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C1" w:rsidRPr="009900C1" w:rsidRDefault="001C4C90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_x0000_s1026" style="position:absolute;left:0;text-align:left;margin-left:186.1pt;margin-top:-38.05pt;width:43.5pt;height:23.1pt;z-index:251658240" stroked="f"/>
        </w:pict>
      </w:r>
      <w:r w:rsidR="009900C1" w:rsidRPr="009900C1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9900C1" w:rsidRPr="009900C1" w:rsidRDefault="009900C1" w:rsidP="009900C1">
      <w:pPr>
        <w:tabs>
          <w:tab w:val="right" w:pos="820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900C1">
        <w:rPr>
          <w:rFonts w:ascii="TH SarabunPSK" w:hAnsi="TH SarabunPSK" w:cs="TH SarabunPSK"/>
          <w:b/>
          <w:bCs/>
          <w:sz w:val="32"/>
          <w:szCs w:val="32"/>
          <w:cs/>
        </w:rPr>
        <w:t>หัวเรื่อง</w:t>
      </w:r>
      <w:r w:rsidRPr="009900C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00C1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9900C1" w:rsidRP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900C1" w:rsidRP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 w:rsidRPr="009900C1">
        <w:rPr>
          <w:rFonts w:ascii="TH SarabunPSK" w:hAnsi="TH SarabunPSK" w:cs="TH SarabunPSK"/>
          <w:sz w:val="32"/>
          <w:szCs w:val="32"/>
          <w:cs/>
        </w:rPr>
        <w:t>บทคัดย่อ</w:t>
      </w:r>
      <w:r w:rsidRPr="009900C1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9900C1">
        <w:rPr>
          <w:rFonts w:ascii="TH SarabunPSK" w:hAnsi="TH SarabunPSK" w:cs="TH SarabunPSK"/>
          <w:sz w:val="32"/>
          <w:szCs w:val="32"/>
          <w:cs/>
        </w:rPr>
        <w:tab/>
      </w:r>
      <w:r w:rsidRPr="009900C1">
        <w:rPr>
          <w:rFonts w:ascii="TH SarabunPSK" w:hAnsi="TH SarabunPSK" w:cs="TH SarabunPSK"/>
          <w:sz w:val="32"/>
          <w:szCs w:val="32"/>
          <w:cs/>
        </w:rPr>
        <w:tab/>
      </w:r>
      <w:r w:rsidR="0056279E">
        <w:rPr>
          <w:rFonts w:ascii="TH SarabunPSK" w:hAnsi="TH SarabunPSK" w:cs="TH SarabunPSK" w:hint="cs"/>
          <w:sz w:val="32"/>
          <w:szCs w:val="32"/>
          <w:cs/>
        </w:rPr>
        <w:t>ค</w:t>
      </w:r>
    </w:p>
    <w:p w:rsidR="009900C1" w:rsidRP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 w:rsidRPr="009900C1">
        <w:rPr>
          <w:rFonts w:ascii="TH SarabunPSK" w:hAnsi="TH SarabunPSK" w:cs="TH SarabunPSK"/>
          <w:sz w:val="32"/>
          <w:szCs w:val="32"/>
        </w:rPr>
        <w:t xml:space="preserve">ABSTRACT  </w:t>
      </w:r>
      <w:r w:rsidRPr="009900C1">
        <w:rPr>
          <w:rFonts w:ascii="TH SarabunPSK" w:hAnsi="TH SarabunPSK" w:cs="TH SarabunPSK"/>
          <w:sz w:val="32"/>
          <w:szCs w:val="32"/>
        </w:rPr>
        <w:tab/>
      </w:r>
      <w:r w:rsidRPr="009900C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279E">
        <w:rPr>
          <w:rFonts w:ascii="TH SarabunPSK" w:hAnsi="TH SarabunPSK" w:cs="TH SarabunPSK" w:hint="cs"/>
          <w:sz w:val="32"/>
          <w:szCs w:val="32"/>
          <w:cs/>
        </w:rPr>
        <w:t>จ</w:t>
      </w:r>
    </w:p>
    <w:p w:rsid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 w:rsidRPr="009900C1">
        <w:rPr>
          <w:rFonts w:ascii="TH SarabunPSK" w:hAnsi="TH SarabunPSK" w:cs="TH SarabunPSK"/>
          <w:sz w:val="32"/>
          <w:szCs w:val="32"/>
          <w:cs/>
        </w:rPr>
        <w:t xml:space="preserve">กิตติกรรมประกาศ  </w:t>
      </w:r>
      <w:r w:rsidRPr="009900C1">
        <w:rPr>
          <w:rFonts w:ascii="TH SarabunPSK" w:hAnsi="TH SarabunPSK" w:cs="TH SarabunPSK"/>
          <w:sz w:val="32"/>
          <w:szCs w:val="32"/>
          <w:cs/>
        </w:rPr>
        <w:tab/>
      </w:r>
      <w:r w:rsidRPr="009900C1">
        <w:rPr>
          <w:rFonts w:ascii="TH SarabunPSK" w:hAnsi="TH SarabunPSK" w:cs="TH SarabunPSK"/>
          <w:sz w:val="32"/>
          <w:szCs w:val="32"/>
          <w:cs/>
        </w:rPr>
        <w:tab/>
      </w:r>
      <w:r w:rsidR="0056279E">
        <w:rPr>
          <w:rFonts w:ascii="TH SarabunPSK" w:hAnsi="TH SarabunPSK" w:cs="TH SarabunPSK" w:hint="cs"/>
          <w:sz w:val="32"/>
          <w:szCs w:val="32"/>
          <w:cs/>
        </w:rPr>
        <w:t>ช</w:t>
      </w:r>
    </w:p>
    <w:p w:rsidR="00A0010C" w:rsidRPr="009900C1" w:rsidRDefault="00A0010C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สารบัญ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279E">
        <w:rPr>
          <w:rFonts w:ascii="TH SarabunPSK" w:hAnsi="TH SarabunPSK" w:cs="TH SarabunPSK" w:hint="cs"/>
          <w:sz w:val="32"/>
          <w:szCs w:val="32"/>
          <w:cs/>
        </w:rPr>
        <w:t>ซ</w:t>
      </w:r>
    </w:p>
    <w:p w:rsidR="009900C1" w:rsidRP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 w:rsidRPr="009900C1">
        <w:rPr>
          <w:rFonts w:ascii="TH SarabunPSK" w:hAnsi="TH SarabunPSK" w:cs="TH SarabunPSK"/>
          <w:sz w:val="32"/>
          <w:szCs w:val="32"/>
          <w:cs/>
        </w:rPr>
        <w:t>สารบัญตาราง  .........................................................................................................</w:t>
      </w:r>
      <w:r w:rsidRPr="009900C1">
        <w:rPr>
          <w:rFonts w:ascii="TH SarabunPSK" w:hAnsi="TH SarabunPSK" w:cs="TH SarabunPSK"/>
          <w:sz w:val="32"/>
          <w:szCs w:val="32"/>
          <w:cs/>
        </w:rPr>
        <w:tab/>
      </w:r>
      <w:r w:rsidRPr="009900C1">
        <w:rPr>
          <w:rFonts w:ascii="TH SarabunPSK" w:hAnsi="TH SarabunPSK" w:cs="TH SarabunPSK"/>
          <w:sz w:val="32"/>
          <w:szCs w:val="32"/>
          <w:cs/>
        </w:rPr>
        <w:tab/>
        <w:t>ง</w:t>
      </w:r>
    </w:p>
    <w:p w:rsidR="009900C1" w:rsidRP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 w:rsidRPr="009900C1">
        <w:rPr>
          <w:rFonts w:ascii="TH SarabunPSK" w:hAnsi="TH SarabunPSK" w:cs="TH SarabunPSK"/>
          <w:sz w:val="32"/>
          <w:szCs w:val="32"/>
          <w:cs/>
        </w:rPr>
        <w:t>สารบัญภาพ  .......................................................................</w:t>
      </w:r>
      <w:r w:rsidRPr="009900C1">
        <w:rPr>
          <w:rFonts w:ascii="TH SarabunPSK" w:hAnsi="TH SarabunPSK" w:cs="TH SarabunPSK"/>
          <w:sz w:val="32"/>
          <w:szCs w:val="32"/>
          <w:cs/>
        </w:rPr>
        <w:tab/>
      </w:r>
      <w:r w:rsidRPr="009900C1">
        <w:rPr>
          <w:rFonts w:ascii="TH SarabunPSK" w:hAnsi="TH SarabunPSK" w:cs="TH SarabunPSK"/>
          <w:sz w:val="32"/>
          <w:szCs w:val="32"/>
          <w:cs/>
        </w:rPr>
        <w:tab/>
        <w:t>จ</w:t>
      </w:r>
    </w:p>
    <w:p w:rsidR="009900C1" w:rsidRP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 w:rsidRPr="009900C1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00C1">
        <w:rPr>
          <w:rFonts w:ascii="TH SarabunPSK" w:hAnsi="TH SarabunPSK" w:cs="TH SarabunPSK"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00C1">
        <w:rPr>
          <w:rFonts w:ascii="TH SarabunPSK" w:hAnsi="TH SarabunPSK" w:cs="TH SarabunPSK"/>
          <w:sz w:val="32"/>
          <w:szCs w:val="32"/>
          <w:cs/>
        </w:rPr>
        <w:t>บทนำ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00C1">
        <w:rPr>
          <w:rFonts w:ascii="TH SarabunPSK" w:hAnsi="TH SarabunPSK" w:cs="TH SarabunPSK"/>
          <w:sz w:val="32"/>
          <w:szCs w:val="32"/>
          <w:cs/>
        </w:rPr>
        <w:t xml:space="preserve">1 </w:t>
      </w:r>
    </w:p>
    <w:p w:rsidR="009900C1" w:rsidRP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1.1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ที่มาและความสำคัญของปัญหา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00C1">
        <w:rPr>
          <w:rFonts w:ascii="TH SarabunPSK" w:hAnsi="TH SarabunPSK" w:cs="TH SarabunPSK"/>
          <w:sz w:val="32"/>
          <w:szCs w:val="32"/>
          <w:cs/>
        </w:rPr>
        <w:t>1</w:t>
      </w:r>
    </w:p>
    <w:p w:rsidR="009900C1" w:rsidRP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00C1">
        <w:rPr>
          <w:rFonts w:ascii="TH SarabunPSK" w:hAnsi="TH SarabunPSK" w:cs="TH SarabunPSK"/>
          <w:sz w:val="32"/>
          <w:szCs w:val="32"/>
          <w:cs/>
        </w:rPr>
        <w:t>คำถามวิจัย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00C1">
        <w:rPr>
          <w:rFonts w:ascii="TH SarabunPSK" w:hAnsi="TH SarabunPSK" w:cs="TH SarabunPSK"/>
          <w:sz w:val="32"/>
          <w:szCs w:val="32"/>
          <w:cs/>
        </w:rPr>
        <w:t>5</w:t>
      </w:r>
    </w:p>
    <w:p w:rsidR="009900C1" w:rsidRP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00C1">
        <w:rPr>
          <w:rFonts w:ascii="TH SarabunPSK" w:hAnsi="TH SarabunPSK" w:cs="TH SarabunPSK"/>
          <w:sz w:val="32"/>
          <w:szCs w:val="32"/>
          <w:cs/>
        </w:rPr>
        <w:t>วัตถุประสงค์ของการวิจัย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861FB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9900C1" w:rsidRP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00C1">
        <w:rPr>
          <w:rFonts w:ascii="TH SarabunPSK" w:hAnsi="TH SarabunPSK" w:cs="TH SarabunPSK"/>
          <w:sz w:val="32"/>
          <w:szCs w:val="32"/>
          <w:cs/>
        </w:rPr>
        <w:t>สมมติฐานการวิจัย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861FB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9900C1" w:rsidRP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00C1">
        <w:rPr>
          <w:rFonts w:ascii="TH SarabunPSK" w:hAnsi="TH SarabunPSK" w:cs="TH SarabunPSK"/>
          <w:sz w:val="32"/>
          <w:szCs w:val="32"/>
          <w:cs/>
        </w:rPr>
        <w:t>ขอบเขตของการวิจัย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861FB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9900C1" w:rsidRP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1.6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00C1">
        <w:rPr>
          <w:rFonts w:ascii="TH SarabunPSK" w:hAnsi="TH SarabunPSK" w:cs="TH SarabunPSK"/>
          <w:sz w:val="32"/>
          <w:szCs w:val="32"/>
          <w:cs/>
        </w:rPr>
        <w:t>นิยามศัพท์เฉพาะ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861FB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9900C1" w:rsidRP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1.7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00C1">
        <w:rPr>
          <w:rFonts w:ascii="TH SarabunPSK" w:hAnsi="TH SarabunPSK" w:cs="TH SarabunPSK"/>
          <w:sz w:val="32"/>
          <w:szCs w:val="32"/>
          <w:cs/>
        </w:rPr>
        <w:t>ประโยชน์ที่ได้รับจากการวิจัย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861FB">
        <w:rPr>
          <w:rFonts w:ascii="TH SarabunPSK" w:hAnsi="TH SarabunPSK" w:cs="TH SarabunPSK" w:hint="cs"/>
          <w:sz w:val="32"/>
          <w:szCs w:val="32"/>
          <w:cs/>
        </w:rPr>
        <w:t>10</w:t>
      </w:r>
    </w:p>
    <w:p w:rsidR="009900C1" w:rsidRP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 w:rsidRPr="009900C1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00C1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00C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การทบทวนวรรณกรรม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861FB">
        <w:rPr>
          <w:rFonts w:ascii="TH SarabunPSK" w:hAnsi="TH SarabunPSK" w:cs="TH SarabunPSK" w:hint="cs"/>
          <w:sz w:val="32"/>
          <w:szCs w:val="32"/>
          <w:cs/>
        </w:rPr>
        <w:t>11</w:t>
      </w:r>
    </w:p>
    <w:p w:rsidR="009900C1" w:rsidRP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00C1">
        <w:rPr>
          <w:rFonts w:ascii="TH SarabunPSK" w:hAnsi="TH SarabunPSK" w:cs="TH SarabunPSK"/>
          <w:sz w:val="32"/>
          <w:szCs w:val="32"/>
          <w:cs/>
        </w:rPr>
        <w:t>ระเบียบวิธีวิจัย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00C1">
        <w:rPr>
          <w:rFonts w:ascii="TH SarabunPSK" w:hAnsi="TH SarabunPSK" w:cs="TH SarabunPSK"/>
          <w:sz w:val="32"/>
          <w:szCs w:val="32"/>
          <w:cs/>
        </w:rPr>
        <w:t>9</w:t>
      </w:r>
    </w:p>
    <w:p w:rsidR="009900C1" w:rsidRP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00C1">
        <w:rPr>
          <w:rFonts w:ascii="TH SarabunPSK" w:hAnsi="TH SarabunPSK" w:cs="TH SarabunPSK"/>
          <w:sz w:val="32"/>
          <w:szCs w:val="32"/>
          <w:cs/>
        </w:rPr>
        <w:t>การวิจัยแบบผสานวิธี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00C1">
        <w:rPr>
          <w:rFonts w:ascii="TH SarabunPSK" w:hAnsi="TH SarabunPSK" w:cs="TH SarabunPSK"/>
          <w:sz w:val="32"/>
          <w:szCs w:val="32"/>
          <w:cs/>
        </w:rPr>
        <w:t>2</w:t>
      </w:r>
      <w:r w:rsidR="002861FB">
        <w:rPr>
          <w:rFonts w:ascii="TH SarabunPSK" w:hAnsi="TH SarabunPSK" w:cs="TH SarabunPSK"/>
          <w:sz w:val="32"/>
          <w:szCs w:val="32"/>
        </w:rPr>
        <w:t>7</w:t>
      </w:r>
    </w:p>
    <w:p w:rsidR="009900C1" w:rsidRP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00C1">
        <w:rPr>
          <w:rFonts w:ascii="TH SarabunPSK" w:hAnsi="TH SarabunPSK" w:cs="TH SarabunPSK"/>
          <w:sz w:val="32"/>
          <w:szCs w:val="32"/>
          <w:cs/>
        </w:rPr>
        <w:t>หลักสูตรแกนกลางการศึกษาขั้นพื้นฐาน พุทธศักราช 2551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48C2">
        <w:rPr>
          <w:rFonts w:ascii="TH SarabunPSK" w:hAnsi="TH SarabunPSK" w:cs="TH SarabunPSK" w:hint="cs"/>
          <w:sz w:val="32"/>
          <w:szCs w:val="32"/>
          <w:cs/>
        </w:rPr>
        <w:t>41</w:t>
      </w:r>
      <w:r w:rsidRPr="009900C1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9900C1" w:rsidRP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00C1">
        <w:rPr>
          <w:rFonts w:ascii="TH SarabunPSK" w:hAnsi="TH SarabunPSK" w:cs="TH SarabunPSK"/>
          <w:sz w:val="32"/>
          <w:szCs w:val="32"/>
          <w:cs/>
        </w:rPr>
        <w:t>ความรู้ทั่วไปเกี่ยวกับคณิตศาสตร์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7E02">
        <w:rPr>
          <w:rFonts w:ascii="TH SarabunPSK" w:hAnsi="TH SarabunPSK" w:cs="TH SarabunPSK"/>
          <w:sz w:val="32"/>
          <w:szCs w:val="32"/>
        </w:rPr>
        <w:t>62</w:t>
      </w:r>
    </w:p>
    <w:p w:rsidR="009900C1" w:rsidRP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00C1">
        <w:rPr>
          <w:rFonts w:ascii="TH SarabunPSK" w:hAnsi="TH SarabunPSK" w:cs="TH SarabunPSK"/>
          <w:sz w:val="32"/>
          <w:szCs w:val="32"/>
          <w:cs/>
        </w:rPr>
        <w:t>รูปแบบการจัดการเรียนรู้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3A91">
        <w:rPr>
          <w:rFonts w:ascii="TH SarabunPSK" w:hAnsi="TH SarabunPSK" w:cs="TH SarabunPSK" w:hint="cs"/>
          <w:sz w:val="32"/>
          <w:szCs w:val="32"/>
          <w:cs/>
        </w:rPr>
        <w:t>70</w:t>
      </w:r>
    </w:p>
    <w:p w:rsidR="009900C1" w:rsidRP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2.6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00C1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3A91">
        <w:rPr>
          <w:rFonts w:ascii="TH SarabunPSK" w:hAnsi="TH SarabunPSK" w:cs="TH SarabunPSK" w:hint="cs"/>
          <w:sz w:val="32"/>
          <w:szCs w:val="32"/>
          <w:cs/>
        </w:rPr>
        <w:t>95</w:t>
      </w:r>
    </w:p>
    <w:p w:rsidR="009900C1" w:rsidRP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2.7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00C1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3A91">
        <w:rPr>
          <w:rFonts w:ascii="TH SarabunPSK" w:hAnsi="TH SarabunPSK" w:cs="TH SarabunPSK" w:hint="cs"/>
          <w:sz w:val="32"/>
          <w:szCs w:val="32"/>
          <w:cs/>
        </w:rPr>
        <w:t>98</w:t>
      </w:r>
    </w:p>
    <w:p w:rsidR="009900C1" w:rsidRP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2.8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00C1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3A91">
        <w:rPr>
          <w:rFonts w:ascii="TH SarabunPSK" w:hAnsi="TH SarabunPSK" w:cs="TH SarabunPSK" w:hint="cs"/>
          <w:sz w:val="32"/>
          <w:szCs w:val="32"/>
          <w:cs/>
        </w:rPr>
        <w:t>104</w:t>
      </w:r>
    </w:p>
    <w:p w:rsidR="009900C1" w:rsidRP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00C1">
        <w:rPr>
          <w:rFonts w:ascii="TH SarabunPSK" w:hAnsi="TH SarabunPSK" w:cs="TH SarabunPSK"/>
          <w:sz w:val="32"/>
          <w:szCs w:val="32"/>
          <w:cs/>
        </w:rPr>
        <w:t>กรอบแนวคิดของการวิจัย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57F2">
        <w:rPr>
          <w:rFonts w:ascii="TH SarabunPSK" w:hAnsi="TH SarabunPSK" w:cs="TH SarabunPSK" w:hint="cs"/>
          <w:sz w:val="32"/>
          <w:szCs w:val="32"/>
          <w:cs/>
        </w:rPr>
        <w:t>112</w:t>
      </w:r>
      <w:r w:rsidRPr="009900C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900C1" w:rsidRP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 w:rsidRPr="009900C1">
        <w:rPr>
          <w:rFonts w:ascii="TH SarabunPSK" w:hAnsi="TH SarabunPSK" w:cs="TH SarabunPSK"/>
          <w:sz w:val="32"/>
          <w:szCs w:val="32"/>
          <w:cs/>
        </w:rPr>
        <w:t>บทที่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900C1">
        <w:rPr>
          <w:rFonts w:ascii="TH SarabunPSK" w:hAnsi="TH SarabunPSK" w:cs="TH SarabunPSK"/>
          <w:sz w:val="32"/>
          <w:szCs w:val="32"/>
          <w:cs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00C1">
        <w:rPr>
          <w:rFonts w:ascii="TH SarabunPSK" w:hAnsi="TH SarabunPSK" w:cs="TH SarabunPSK"/>
          <w:sz w:val="32"/>
          <w:szCs w:val="32"/>
          <w:cs/>
        </w:rPr>
        <w:t>วิธีดำเนินการวิจัย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16C8">
        <w:rPr>
          <w:rFonts w:ascii="TH SarabunPSK" w:hAnsi="TH SarabunPSK" w:cs="TH SarabunPSK"/>
          <w:sz w:val="32"/>
          <w:szCs w:val="32"/>
        </w:rPr>
        <w:t>113</w:t>
      </w:r>
    </w:p>
    <w:p w:rsidR="009900C1" w:rsidRP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7DC2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Pr="009900C1">
        <w:rPr>
          <w:rFonts w:ascii="TH SarabunPSK" w:hAnsi="TH SarabunPSK" w:cs="TH SarabunPSK"/>
          <w:sz w:val="32"/>
          <w:szCs w:val="32"/>
          <w:cs/>
        </w:rPr>
        <w:t>ตอนที่ 1 การพัฒนากิจกรรมการเรียนรู้วิชาคณิตศาสตร์ เรื่อง โจทย์ปัญหาการบวก</w:t>
      </w:r>
    </w:p>
    <w:p w:rsidR="001C4C90" w:rsidRP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C47DC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900C1">
        <w:rPr>
          <w:rFonts w:ascii="TH SarabunPSK" w:hAnsi="TH SarabunPSK" w:cs="TH SarabunPSK"/>
          <w:sz w:val="32"/>
          <w:szCs w:val="32"/>
          <w:cs/>
        </w:rPr>
        <w:t>การลบ การคูณ และการหารทศนิยม ชั้นประถมศึกษาปีที่ 6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00C1">
        <w:rPr>
          <w:rFonts w:ascii="TH SarabunPSK" w:hAnsi="TH SarabunPSK" w:cs="TH SarabunPSK"/>
          <w:sz w:val="32"/>
          <w:szCs w:val="32"/>
          <w:cs/>
        </w:rPr>
        <w:t>98</w:t>
      </w:r>
    </w:p>
    <w:p w:rsidR="009900C1" w:rsidRP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7DC2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Pr="009900C1">
        <w:rPr>
          <w:rFonts w:ascii="TH SarabunPSK" w:hAnsi="TH SarabunPSK" w:cs="TH SarabunPSK"/>
          <w:sz w:val="32"/>
          <w:szCs w:val="32"/>
          <w:cs/>
        </w:rPr>
        <w:t>ตอนที่ 2 การนำกิจกรรมการเรียนรู้ที่พัฒนาแล้วไปใช้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047E">
        <w:rPr>
          <w:rFonts w:ascii="TH SarabunPSK" w:hAnsi="TH SarabunPSK" w:cs="TH SarabunPSK" w:hint="cs"/>
          <w:sz w:val="32"/>
          <w:szCs w:val="32"/>
          <w:cs/>
        </w:rPr>
        <w:t>120</w:t>
      </w:r>
    </w:p>
    <w:p w:rsidR="007E24C4" w:rsidRPr="009900C1" w:rsidRDefault="007E24C4" w:rsidP="007E24C4">
      <w:pPr>
        <w:tabs>
          <w:tab w:val="right" w:pos="820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900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หัวเรื่อง</w:t>
      </w:r>
      <w:r w:rsidRPr="009900C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00C1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9900C1" w:rsidRP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900C1" w:rsidRP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 w:rsidRPr="009900C1">
        <w:rPr>
          <w:rFonts w:ascii="TH SarabunPSK" w:hAnsi="TH SarabunPSK" w:cs="TH SarabunPSK"/>
          <w:sz w:val="32"/>
          <w:szCs w:val="32"/>
          <w:cs/>
        </w:rPr>
        <w:t>บทที่</w:t>
      </w:r>
      <w:r w:rsidR="007E24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00C1">
        <w:rPr>
          <w:rFonts w:ascii="TH SarabunPSK" w:hAnsi="TH SarabunPSK" w:cs="TH SarabunPSK"/>
          <w:sz w:val="32"/>
          <w:szCs w:val="32"/>
          <w:cs/>
        </w:rPr>
        <w:t xml:space="preserve"> 4</w:t>
      </w:r>
      <w:r w:rsidR="007E24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00C1">
        <w:rPr>
          <w:rFonts w:ascii="TH SarabunPSK" w:hAnsi="TH SarabunPSK" w:cs="TH SarabunPSK"/>
          <w:sz w:val="32"/>
          <w:szCs w:val="32"/>
          <w:cs/>
        </w:rPr>
        <w:t xml:space="preserve"> ผลการวิเคราะห์ข้อมูล</w:t>
      </w:r>
      <w:r w:rsidR="007E24C4">
        <w:rPr>
          <w:rFonts w:ascii="TH SarabunPSK" w:hAnsi="TH SarabunPSK" w:cs="TH SarabunPSK" w:hint="cs"/>
          <w:sz w:val="32"/>
          <w:szCs w:val="32"/>
          <w:cs/>
        </w:rPr>
        <w:tab/>
      </w:r>
      <w:r w:rsidR="007E24C4">
        <w:rPr>
          <w:rFonts w:ascii="TH SarabunPSK" w:hAnsi="TH SarabunPSK" w:cs="TH SarabunPSK" w:hint="cs"/>
          <w:sz w:val="32"/>
          <w:szCs w:val="32"/>
          <w:cs/>
        </w:rPr>
        <w:tab/>
      </w:r>
      <w:r w:rsidRPr="009900C1">
        <w:rPr>
          <w:rFonts w:ascii="TH SarabunPSK" w:hAnsi="TH SarabunPSK" w:cs="TH SarabunPSK"/>
          <w:sz w:val="32"/>
          <w:szCs w:val="32"/>
          <w:cs/>
        </w:rPr>
        <w:t>1</w:t>
      </w:r>
      <w:r w:rsidR="0066047E">
        <w:rPr>
          <w:rFonts w:ascii="TH SarabunPSK" w:hAnsi="TH SarabunPSK" w:cs="TH SarabunPSK" w:hint="cs"/>
          <w:sz w:val="32"/>
          <w:szCs w:val="32"/>
          <w:cs/>
        </w:rPr>
        <w:t>27</w:t>
      </w:r>
      <w:r w:rsidRPr="009900C1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9900C1" w:rsidRPr="009900C1" w:rsidRDefault="007E24C4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>สัญลักษณ์ที</w:t>
      </w:r>
      <w:r>
        <w:rPr>
          <w:rFonts w:ascii="TH SarabunPSK" w:hAnsi="TH SarabunPSK" w:cs="TH SarabunPSK"/>
          <w:sz w:val="32"/>
          <w:szCs w:val="32"/>
          <w:cs/>
        </w:rPr>
        <w:t>่ใช้ในเสนอผลการวิเคราะห์ข้อมูล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>1</w:t>
      </w:r>
      <w:r w:rsidR="0066047E">
        <w:rPr>
          <w:rFonts w:ascii="TH SarabunPSK" w:hAnsi="TH SarabunPSK" w:cs="TH SarabunPSK" w:hint="cs"/>
          <w:sz w:val="32"/>
          <w:szCs w:val="32"/>
          <w:cs/>
        </w:rPr>
        <w:t>27</w:t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9900C1" w:rsidRPr="009900C1" w:rsidRDefault="007E24C4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ผลการวิเคราะห์ข้อมูล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>1</w:t>
      </w:r>
      <w:r w:rsidR="0066047E">
        <w:rPr>
          <w:rFonts w:ascii="TH SarabunPSK" w:hAnsi="TH SarabunPSK" w:cs="TH SarabunPSK" w:hint="cs"/>
          <w:sz w:val="32"/>
          <w:szCs w:val="32"/>
          <w:cs/>
        </w:rPr>
        <w:t>27</w:t>
      </w:r>
    </w:p>
    <w:p w:rsidR="009900C1" w:rsidRP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 w:rsidRPr="009900C1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="007E24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00C1">
        <w:rPr>
          <w:rFonts w:ascii="TH SarabunPSK" w:hAnsi="TH SarabunPSK" w:cs="TH SarabunPSK"/>
          <w:sz w:val="32"/>
          <w:szCs w:val="32"/>
          <w:cs/>
        </w:rPr>
        <w:t>5</w:t>
      </w:r>
      <w:r w:rsidR="007E24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00C1">
        <w:rPr>
          <w:rFonts w:ascii="TH SarabunPSK" w:hAnsi="TH SarabunPSK" w:cs="TH SarabunPSK"/>
          <w:sz w:val="32"/>
          <w:szCs w:val="32"/>
          <w:cs/>
        </w:rPr>
        <w:t xml:space="preserve"> สรุปผล อภิปรายผล และข้อเสนอแนะ  </w:t>
      </w:r>
      <w:r w:rsidR="001B72BF">
        <w:rPr>
          <w:rFonts w:ascii="TH SarabunPSK" w:hAnsi="TH SarabunPSK" w:cs="TH SarabunPSK" w:hint="cs"/>
          <w:sz w:val="32"/>
          <w:szCs w:val="32"/>
          <w:cs/>
        </w:rPr>
        <w:tab/>
      </w:r>
      <w:r w:rsidR="001B72BF">
        <w:rPr>
          <w:rFonts w:ascii="TH SarabunPSK" w:hAnsi="TH SarabunPSK" w:cs="TH SarabunPSK" w:hint="cs"/>
          <w:sz w:val="32"/>
          <w:szCs w:val="32"/>
          <w:cs/>
        </w:rPr>
        <w:tab/>
      </w:r>
      <w:r w:rsidR="00033603">
        <w:rPr>
          <w:rFonts w:ascii="TH SarabunPSK" w:hAnsi="TH SarabunPSK" w:cs="TH SarabunPSK"/>
          <w:sz w:val="32"/>
          <w:szCs w:val="32"/>
        </w:rPr>
        <w:t>167</w:t>
      </w:r>
    </w:p>
    <w:p w:rsidR="009900C1" w:rsidRPr="009900C1" w:rsidRDefault="007E24C4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>สรุปผลการวิจัย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>1</w:t>
      </w:r>
      <w:r w:rsidR="00994756">
        <w:rPr>
          <w:rFonts w:ascii="TH SarabunPSK" w:hAnsi="TH SarabunPSK" w:cs="TH SarabunPSK" w:hint="cs"/>
          <w:sz w:val="32"/>
          <w:szCs w:val="32"/>
          <w:cs/>
        </w:rPr>
        <w:t>67</w:t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9900C1" w:rsidRPr="009900C1" w:rsidRDefault="007E24C4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 xml:space="preserve">อภิปรายผล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>1</w:t>
      </w:r>
      <w:r w:rsidR="00994756">
        <w:rPr>
          <w:rFonts w:ascii="TH SarabunPSK" w:hAnsi="TH SarabunPSK" w:cs="TH SarabunPSK" w:hint="cs"/>
          <w:sz w:val="32"/>
          <w:szCs w:val="32"/>
          <w:cs/>
        </w:rPr>
        <w:t>68</w:t>
      </w:r>
    </w:p>
    <w:p w:rsidR="009900C1" w:rsidRPr="009900C1" w:rsidRDefault="007E24C4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>1</w:t>
      </w:r>
      <w:r w:rsidR="00994756">
        <w:rPr>
          <w:rFonts w:ascii="TH SarabunPSK" w:hAnsi="TH SarabunPSK" w:cs="TH SarabunPSK" w:hint="cs"/>
          <w:sz w:val="32"/>
          <w:szCs w:val="32"/>
          <w:cs/>
        </w:rPr>
        <w:t>73</w:t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9900C1">
        <w:rPr>
          <w:rFonts w:ascii="TH SarabunPSK" w:hAnsi="TH SarabunPSK" w:cs="TH SarabunPSK"/>
          <w:sz w:val="32"/>
          <w:szCs w:val="32"/>
          <w:cs/>
        </w:rPr>
        <w:t>บรรณานุกรม</w:t>
      </w:r>
      <w:r w:rsidR="007E24C4">
        <w:rPr>
          <w:rFonts w:ascii="TH SarabunPSK" w:hAnsi="TH SarabunPSK" w:cs="TH SarabunPSK" w:hint="cs"/>
          <w:sz w:val="32"/>
          <w:szCs w:val="32"/>
          <w:cs/>
        </w:rPr>
        <w:tab/>
      </w:r>
      <w:r w:rsidR="007E24C4">
        <w:rPr>
          <w:rFonts w:ascii="TH SarabunPSK" w:hAnsi="TH SarabunPSK" w:cs="TH SarabunPSK" w:hint="cs"/>
          <w:sz w:val="32"/>
          <w:szCs w:val="32"/>
          <w:cs/>
        </w:rPr>
        <w:tab/>
      </w:r>
      <w:r w:rsidR="007E24C4">
        <w:rPr>
          <w:rFonts w:ascii="TH SarabunPSK" w:hAnsi="TH SarabunPSK" w:cs="TH SarabunPSK" w:hint="cs"/>
          <w:sz w:val="32"/>
          <w:szCs w:val="32"/>
          <w:cs/>
        </w:rPr>
        <w:tab/>
      </w:r>
      <w:r w:rsidRPr="009900C1">
        <w:rPr>
          <w:rFonts w:ascii="TH SarabunPSK" w:hAnsi="TH SarabunPSK" w:cs="TH SarabunPSK"/>
          <w:sz w:val="32"/>
          <w:szCs w:val="32"/>
          <w:cs/>
        </w:rPr>
        <w:t>1</w:t>
      </w:r>
      <w:r w:rsidR="00994756">
        <w:rPr>
          <w:rFonts w:ascii="TH SarabunPSK" w:hAnsi="TH SarabunPSK" w:cs="TH SarabunPSK" w:hint="cs"/>
          <w:sz w:val="32"/>
          <w:szCs w:val="32"/>
          <w:cs/>
        </w:rPr>
        <w:t>75</w:t>
      </w:r>
    </w:p>
    <w:p w:rsidR="00994756" w:rsidRDefault="00994756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185</w:t>
      </w:r>
    </w:p>
    <w:p w:rsidR="00994756" w:rsidRDefault="00994756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ภาคผนวก  ก  </w:t>
      </w:r>
      <w:r w:rsidR="00962D25">
        <w:rPr>
          <w:rFonts w:ascii="TH SarabunPSK" w:hAnsi="TH SarabunPSK" w:cs="TH SarabunPSK" w:hint="cs"/>
          <w:sz w:val="32"/>
          <w:szCs w:val="32"/>
          <w:cs/>
        </w:rPr>
        <w:t>ตัวอย่างแผนการจัดการเรียนรู้</w:t>
      </w:r>
      <w:r w:rsidR="00962D25">
        <w:rPr>
          <w:rFonts w:ascii="TH SarabunPSK" w:hAnsi="TH SarabunPSK" w:cs="TH SarabunPSK" w:hint="cs"/>
          <w:sz w:val="32"/>
          <w:szCs w:val="32"/>
          <w:cs/>
        </w:rPr>
        <w:tab/>
      </w:r>
      <w:r w:rsidR="00962D25">
        <w:rPr>
          <w:rFonts w:ascii="TH SarabunPSK" w:hAnsi="TH SarabunPSK" w:cs="TH SarabunPSK" w:hint="cs"/>
          <w:sz w:val="32"/>
          <w:szCs w:val="32"/>
          <w:cs/>
        </w:rPr>
        <w:tab/>
        <w:t>187</w:t>
      </w:r>
    </w:p>
    <w:p w:rsidR="00962D25" w:rsidRDefault="00962D25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ภาคผนวก  ข  แบบทดสอบวัดผลสัมฤทธิ์ทางการเรียน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203</w:t>
      </w:r>
    </w:p>
    <w:p w:rsidR="00962D25" w:rsidRDefault="00962D25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ภาคผนวก  ค  วิเคราะห์คุณภาพเครื่องมือ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5320">
        <w:rPr>
          <w:rFonts w:ascii="TH SarabunPSK" w:hAnsi="TH SarabunPSK" w:cs="TH SarabunPSK" w:hint="cs"/>
          <w:sz w:val="32"/>
          <w:szCs w:val="32"/>
          <w:cs/>
        </w:rPr>
        <w:t>215</w:t>
      </w:r>
    </w:p>
    <w:p w:rsidR="005C5320" w:rsidRDefault="005C5320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ภาคผนวก  ง  แบบสัมภาษณ์ผู้เชี่ยวชาญ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217</w:t>
      </w:r>
    </w:p>
    <w:p w:rsidR="005C5320" w:rsidRDefault="005C5320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ภาคผนวก  จ  </w:t>
      </w:r>
      <w:r w:rsidR="00C73DDF">
        <w:rPr>
          <w:rFonts w:ascii="TH SarabunPSK" w:hAnsi="TH SarabunPSK" w:cs="TH SarabunPSK" w:hint="cs"/>
          <w:sz w:val="32"/>
          <w:szCs w:val="32"/>
          <w:cs/>
        </w:rPr>
        <w:t>หนังสือขอความอนุเคราะห์</w:t>
      </w:r>
      <w:r w:rsidR="00C73DDF">
        <w:rPr>
          <w:rFonts w:ascii="TH SarabunPSK" w:hAnsi="TH SarabunPSK" w:cs="TH SarabunPSK" w:hint="cs"/>
          <w:sz w:val="32"/>
          <w:szCs w:val="32"/>
          <w:cs/>
        </w:rPr>
        <w:tab/>
      </w:r>
      <w:r w:rsidR="00C73DDF">
        <w:rPr>
          <w:rFonts w:ascii="TH SarabunPSK" w:hAnsi="TH SarabunPSK" w:cs="TH SarabunPSK" w:hint="cs"/>
          <w:sz w:val="32"/>
          <w:szCs w:val="32"/>
          <w:cs/>
        </w:rPr>
        <w:tab/>
        <w:t>235</w:t>
      </w:r>
    </w:p>
    <w:p w:rsidR="0019591E" w:rsidRPr="009900C1" w:rsidRDefault="0019591E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900C1" w:rsidRP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 w:rsidRPr="009900C1">
        <w:rPr>
          <w:rFonts w:ascii="TH SarabunPSK" w:hAnsi="TH SarabunPSK" w:cs="TH SarabunPSK"/>
          <w:sz w:val="32"/>
          <w:szCs w:val="32"/>
          <w:cs/>
        </w:rPr>
        <w:t xml:space="preserve">ประวัติผู้วิจัย </w:t>
      </w:r>
      <w:r w:rsidR="007E24C4">
        <w:rPr>
          <w:rFonts w:ascii="TH SarabunPSK" w:hAnsi="TH SarabunPSK" w:cs="TH SarabunPSK" w:hint="cs"/>
          <w:sz w:val="32"/>
          <w:szCs w:val="32"/>
          <w:cs/>
        </w:rPr>
        <w:tab/>
      </w:r>
      <w:r w:rsidR="007E24C4">
        <w:rPr>
          <w:rFonts w:ascii="TH SarabunPSK" w:hAnsi="TH SarabunPSK" w:cs="TH SarabunPSK" w:hint="cs"/>
          <w:sz w:val="32"/>
          <w:szCs w:val="32"/>
          <w:cs/>
        </w:rPr>
        <w:tab/>
      </w:r>
      <w:r w:rsidR="007E24C4">
        <w:rPr>
          <w:rFonts w:ascii="TH SarabunPSK" w:hAnsi="TH SarabunPSK" w:cs="TH SarabunPSK" w:hint="cs"/>
          <w:sz w:val="32"/>
          <w:szCs w:val="32"/>
          <w:cs/>
        </w:rPr>
        <w:tab/>
      </w:r>
      <w:r w:rsidRPr="009900C1">
        <w:rPr>
          <w:rFonts w:ascii="TH SarabunPSK" w:hAnsi="TH SarabunPSK" w:cs="TH SarabunPSK"/>
          <w:sz w:val="32"/>
          <w:szCs w:val="32"/>
          <w:cs/>
        </w:rPr>
        <w:t>204</w:t>
      </w:r>
    </w:p>
    <w:p w:rsidR="009900C1" w:rsidRP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E24C4" w:rsidRDefault="007E24C4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E24C4" w:rsidRDefault="007E24C4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E24C4" w:rsidRDefault="007E24C4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E24C4" w:rsidRDefault="007E24C4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E24C4" w:rsidRDefault="007E24C4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E24C4" w:rsidRDefault="007E24C4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E24C4" w:rsidRDefault="007E24C4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E24C4" w:rsidRDefault="007E24C4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E24C4" w:rsidRDefault="007E24C4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E24C4" w:rsidRDefault="007E24C4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E24C4" w:rsidRPr="009900C1" w:rsidRDefault="007E24C4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900C1" w:rsidRPr="007E24C4" w:rsidRDefault="00385899" w:rsidP="009900C1">
      <w:pPr>
        <w:pStyle w:val="a3"/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pict>
          <v:rect id="_x0000_s1028" style="position:absolute;left:0;text-align:left;margin-left:186.8pt;margin-top:-38.7pt;width:46.2pt;height:30.55pt;z-index:251660288" stroked="f"/>
        </w:pict>
      </w:r>
      <w:r w:rsidR="009900C1" w:rsidRPr="007E24C4">
        <w:rPr>
          <w:rFonts w:ascii="TH SarabunPSK" w:hAnsi="TH SarabunPSK" w:cs="TH SarabunPSK"/>
          <w:b/>
          <w:bCs/>
          <w:sz w:val="40"/>
          <w:szCs w:val="40"/>
          <w:cs/>
        </w:rPr>
        <w:t>สารบัญตาราง</w:t>
      </w:r>
    </w:p>
    <w:p w:rsidR="007E24C4" w:rsidRPr="009900C1" w:rsidRDefault="007E24C4" w:rsidP="007E24C4">
      <w:pPr>
        <w:tabs>
          <w:tab w:val="right" w:pos="820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900C1">
        <w:rPr>
          <w:rFonts w:ascii="TH SarabunPSK" w:hAnsi="TH SarabunPSK" w:cs="TH SarabunPSK"/>
          <w:b/>
          <w:bCs/>
          <w:sz w:val="32"/>
          <w:szCs w:val="32"/>
          <w:cs/>
        </w:rPr>
        <w:t>หัวเรื่อง</w:t>
      </w:r>
      <w:r w:rsidRPr="009900C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00C1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9900C1" w:rsidRPr="009900C1" w:rsidRDefault="009900C1" w:rsidP="009900C1">
      <w:pPr>
        <w:pStyle w:val="a3"/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9900C1" w:rsidRPr="009900C1" w:rsidRDefault="002861FB" w:rsidP="00E033B1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2.</w:t>
      </w:r>
      <w:r w:rsidR="009900C1" w:rsidRPr="009900C1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1</w:t>
      </w:r>
      <w:r w:rsidR="007E24C4">
        <w:rPr>
          <w:rFonts w:ascii="TH SarabunPSK" w:eastAsia="AngsanaNew" w:hAnsi="TH SarabunPSK" w:cs="TH SarabunPSK"/>
          <w:sz w:val="32"/>
          <w:szCs w:val="32"/>
        </w:rPr>
        <w:tab/>
      </w:r>
      <w:r w:rsidR="007E24C4">
        <w:rPr>
          <w:rFonts w:ascii="TH SarabunPSK" w:eastAsia="AngsanaNew" w:hAnsi="TH SarabunPSK" w:cs="TH SarabunPSK"/>
          <w:sz w:val="32"/>
          <w:szCs w:val="32"/>
        </w:rPr>
        <w:tab/>
      </w:r>
      <w:r w:rsidR="009900C1" w:rsidRPr="009900C1">
        <w:rPr>
          <w:rFonts w:ascii="TH SarabunPSK" w:eastAsia="AngsanaNew" w:hAnsi="TH SarabunPSK" w:cs="TH SarabunPSK"/>
          <w:sz w:val="32"/>
          <w:szCs w:val="32"/>
          <w:cs/>
        </w:rPr>
        <w:t>ข้อดีและข้อจำกัดของการรวบรวมข้อมูลด้วยการ</w:t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 xml:space="preserve">สัมภาษณ์งานวิจัยที่เกี่ยวข้อง </w:t>
      </w:r>
      <w:r w:rsidR="007E24C4">
        <w:rPr>
          <w:rFonts w:ascii="TH SarabunPSK" w:hAnsi="TH SarabunPSK" w:cs="TH SarabunPSK" w:hint="cs"/>
          <w:sz w:val="32"/>
          <w:szCs w:val="32"/>
          <w:cs/>
        </w:rPr>
        <w:tab/>
      </w:r>
      <w:r w:rsidR="007E24C4">
        <w:rPr>
          <w:rFonts w:ascii="TH SarabunPSK" w:hAnsi="TH SarabunPSK" w:cs="TH SarabunPSK" w:hint="cs"/>
          <w:sz w:val="32"/>
          <w:szCs w:val="32"/>
          <w:cs/>
        </w:rPr>
        <w:tab/>
      </w:r>
      <w:r w:rsidR="009900C1" w:rsidRPr="009900C1">
        <w:rPr>
          <w:rFonts w:ascii="TH SarabunPSK" w:hAnsi="TH SarabunPSK" w:cs="TH SarabunPSK"/>
          <w:sz w:val="32"/>
          <w:szCs w:val="32"/>
        </w:rPr>
        <w:t>15</w:t>
      </w:r>
    </w:p>
    <w:p w:rsidR="009900C1" w:rsidRPr="009900C1" w:rsidRDefault="009900C1" w:rsidP="00E033B1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 w:rsidRPr="009900C1">
        <w:rPr>
          <w:rFonts w:ascii="TH SarabunPSK" w:hAnsi="TH SarabunPSK" w:cs="TH SarabunPSK"/>
          <w:sz w:val="32"/>
          <w:szCs w:val="32"/>
        </w:rPr>
        <w:t>2</w:t>
      </w:r>
      <w:r w:rsidR="006D7E02">
        <w:rPr>
          <w:rFonts w:ascii="TH SarabunPSK" w:hAnsi="TH SarabunPSK" w:cs="TH SarabunPSK"/>
          <w:sz w:val="32"/>
          <w:szCs w:val="32"/>
        </w:rPr>
        <w:t>.2</w:t>
      </w:r>
      <w:r w:rsidR="007E24C4">
        <w:rPr>
          <w:rFonts w:ascii="TH SarabunPSK" w:hAnsi="TH SarabunPSK" w:cs="TH SarabunPSK"/>
          <w:sz w:val="32"/>
          <w:szCs w:val="32"/>
        </w:rPr>
        <w:tab/>
      </w:r>
      <w:r w:rsidR="007E24C4">
        <w:rPr>
          <w:rFonts w:ascii="TH SarabunPSK" w:hAnsi="TH SarabunPSK" w:cs="TH SarabunPSK"/>
          <w:sz w:val="32"/>
          <w:szCs w:val="32"/>
        </w:rPr>
        <w:tab/>
      </w:r>
      <w:r w:rsidRPr="009900C1">
        <w:rPr>
          <w:rFonts w:ascii="TH SarabunPSK" w:hAnsi="TH SarabunPSK" w:cs="TH SarabunPSK"/>
          <w:sz w:val="32"/>
          <w:szCs w:val="32"/>
          <w:cs/>
        </w:rPr>
        <w:t>โครงสร้างเวลาเรียนหลักสูตรแกนกลางการศึกษาขั้นพื้นฐาน</w:t>
      </w:r>
      <w:r w:rsidRPr="009900C1">
        <w:rPr>
          <w:rFonts w:ascii="TH SarabunPSK" w:hAnsi="TH SarabunPSK" w:cs="TH SarabunPSK"/>
          <w:sz w:val="32"/>
          <w:szCs w:val="32"/>
        </w:rPr>
        <w:t xml:space="preserve"> </w:t>
      </w:r>
      <w:r w:rsidRPr="009900C1">
        <w:rPr>
          <w:rFonts w:ascii="TH SarabunPSK" w:hAnsi="TH SarabunPSK" w:cs="TH SarabunPSK"/>
          <w:sz w:val="32"/>
          <w:szCs w:val="32"/>
          <w:cs/>
        </w:rPr>
        <w:t>กำหนดกรอบโครงสร้าง</w:t>
      </w:r>
    </w:p>
    <w:p w:rsidR="009900C1" w:rsidRPr="009900C1" w:rsidRDefault="007E24C4" w:rsidP="00E033B1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>เวลาเรียน</w:t>
      </w:r>
      <w:r w:rsidR="009900C1" w:rsidRPr="009900C1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900C1" w:rsidRPr="009900C1">
        <w:rPr>
          <w:rFonts w:ascii="TH SarabunPSK" w:hAnsi="TH SarabunPSK" w:cs="TH SarabunPSK"/>
          <w:sz w:val="32"/>
          <w:szCs w:val="32"/>
        </w:rPr>
        <w:t>43</w:t>
      </w:r>
    </w:p>
    <w:p w:rsidR="009900C1" w:rsidRPr="009900C1" w:rsidRDefault="00C47DC2" w:rsidP="00E033B1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3.1</w:t>
      </w:r>
      <w:r w:rsidR="007E24C4">
        <w:rPr>
          <w:rFonts w:ascii="TH SarabunPSK" w:hAnsi="TH SarabunPSK" w:cs="TH SarabunPSK"/>
          <w:sz w:val="32"/>
          <w:szCs w:val="32"/>
        </w:rPr>
        <w:tab/>
      </w:r>
      <w:r w:rsidR="007E24C4">
        <w:rPr>
          <w:rFonts w:ascii="TH SarabunPSK" w:hAnsi="TH SarabunPSK" w:cs="TH SarabunPSK"/>
          <w:sz w:val="32"/>
          <w:szCs w:val="32"/>
        </w:rPr>
        <w:tab/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>วิเคราะห์ความสอดคล้องระหว่างจำนวนข้อสอบที่ต้องการกับจุดประสงค์</w:t>
      </w:r>
      <w:r w:rsidR="009900C1" w:rsidRPr="009900C1">
        <w:rPr>
          <w:rFonts w:ascii="TH SarabunPSK" w:hAnsi="TH SarabunPSK" w:cs="TH SarabunPSK"/>
          <w:sz w:val="32"/>
          <w:szCs w:val="32"/>
        </w:rPr>
        <w:t xml:space="preserve"> </w:t>
      </w:r>
      <w:r w:rsidR="007E24C4">
        <w:rPr>
          <w:rFonts w:ascii="TH SarabunPSK" w:hAnsi="TH SarabunPSK" w:cs="TH SarabunPSK"/>
          <w:sz w:val="32"/>
          <w:szCs w:val="32"/>
        </w:rPr>
        <w:tab/>
      </w:r>
      <w:r w:rsidR="007E24C4">
        <w:rPr>
          <w:rFonts w:ascii="TH SarabunPSK" w:hAnsi="TH SarabunPSK" w:cs="TH SarabunPSK"/>
          <w:sz w:val="32"/>
          <w:szCs w:val="32"/>
        </w:rPr>
        <w:tab/>
      </w:r>
      <w:r w:rsidR="0066047E">
        <w:rPr>
          <w:rFonts w:ascii="TH SarabunPSK" w:hAnsi="TH SarabunPSK" w:cs="TH SarabunPSK" w:hint="cs"/>
          <w:sz w:val="32"/>
          <w:szCs w:val="32"/>
          <w:cs/>
        </w:rPr>
        <w:t>117</w:t>
      </w:r>
    </w:p>
    <w:p w:rsidR="009900C1" w:rsidRPr="009900C1" w:rsidRDefault="0066047E" w:rsidP="00E033B1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3.2</w:t>
      </w:r>
      <w:r w:rsidR="007E24C4">
        <w:rPr>
          <w:rFonts w:ascii="TH SarabunPSK" w:hAnsi="TH SarabunPSK" w:cs="TH SarabunPSK"/>
          <w:sz w:val="32"/>
          <w:szCs w:val="32"/>
        </w:rPr>
        <w:tab/>
      </w:r>
      <w:r w:rsidR="007E24C4">
        <w:rPr>
          <w:rFonts w:ascii="TH SarabunPSK" w:hAnsi="TH SarabunPSK" w:cs="TH SarabunPSK"/>
          <w:sz w:val="32"/>
          <w:szCs w:val="32"/>
        </w:rPr>
        <w:tab/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 xml:space="preserve">แบบแผนการทดลองแบบ </w:t>
      </w:r>
      <w:r w:rsidR="009900C1" w:rsidRPr="009900C1">
        <w:rPr>
          <w:rFonts w:ascii="TH SarabunPSK" w:hAnsi="TH SarabunPSK" w:cs="TH SarabunPSK"/>
          <w:sz w:val="32"/>
          <w:szCs w:val="32"/>
        </w:rPr>
        <w:t>One Group Pre test Post test Design</w:t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24C4">
        <w:rPr>
          <w:rFonts w:ascii="TH SarabunPSK" w:hAnsi="TH SarabunPSK" w:cs="TH SarabunPSK"/>
          <w:sz w:val="32"/>
          <w:szCs w:val="32"/>
        </w:rPr>
        <w:tab/>
      </w:r>
      <w:r w:rsidR="007E24C4">
        <w:rPr>
          <w:rFonts w:ascii="TH SarabunPSK" w:hAnsi="TH SarabunPSK" w:cs="TH SarabunPSK"/>
          <w:sz w:val="32"/>
          <w:szCs w:val="32"/>
        </w:rPr>
        <w:tab/>
      </w:r>
      <w:r w:rsidR="009900C1" w:rsidRPr="009900C1">
        <w:rPr>
          <w:rFonts w:ascii="TH SarabunPSK" w:hAnsi="TH SarabunPSK" w:cs="TH SarabunPSK"/>
          <w:sz w:val="32"/>
          <w:szCs w:val="32"/>
        </w:rPr>
        <w:t>1</w:t>
      </w:r>
      <w:r w:rsidR="009900C1" w:rsidRPr="009900C1">
        <w:rPr>
          <w:rFonts w:ascii="TH SarabunPSK" w:hAnsi="TH SarabunPSK" w:cs="TH SarabunPSK"/>
          <w:color w:val="000000" w:themeColor="text1"/>
          <w:sz w:val="32"/>
          <w:szCs w:val="32"/>
        </w:rPr>
        <w:t>04</w:t>
      </w:r>
    </w:p>
    <w:p w:rsidR="007E24C4" w:rsidRDefault="00E24096" w:rsidP="00E033B1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4.1</w:t>
      </w:r>
      <w:r w:rsidR="007E24C4">
        <w:rPr>
          <w:rFonts w:ascii="TH SarabunPSK" w:hAnsi="TH SarabunPSK" w:cs="TH SarabunPSK" w:hint="cs"/>
          <w:sz w:val="32"/>
          <w:szCs w:val="32"/>
          <w:cs/>
        </w:rPr>
        <w:tab/>
      </w:r>
      <w:r w:rsidR="007E24C4">
        <w:rPr>
          <w:rFonts w:ascii="TH SarabunPSK" w:hAnsi="TH SarabunPSK" w:cs="TH SarabunPSK" w:hint="cs"/>
          <w:sz w:val="32"/>
          <w:szCs w:val="32"/>
          <w:cs/>
        </w:rPr>
        <w:tab/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>วิเคราะห์ผลการสัมภาษณ์ศึกษานิเทศก์ ครูแกนนำ ครูดีเด่น สาขาคณิตศาสตร์</w:t>
      </w:r>
      <w:r w:rsidR="009900C1" w:rsidRPr="009900C1">
        <w:rPr>
          <w:rFonts w:ascii="TH SarabunPSK" w:hAnsi="TH SarabunPSK" w:cs="TH SarabunPSK"/>
          <w:sz w:val="32"/>
          <w:szCs w:val="32"/>
        </w:rPr>
        <w:t xml:space="preserve"> </w:t>
      </w:r>
      <w:r w:rsidR="007E24C4">
        <w:rPr>
          <w:rFonts w:ascii="TH SarabunPSK" w:hAnsi="TH SarabunPSK" w:cs="TH SarabunPSK"/>
          <w:sz w:val="32"/>
          <w:szCs w:val="32"/>
        </w:rPr>
        <w:tab/>
      </w:r>
      <w:r w:rsidR="007E24C4">
        <w:rPr>
          <w:rFonts w:ascii="TH SarabunPSK" w:hAnsi="TH SarabunPSK" w:cs="TH SarabunPSK"/>
          <w:sz w:val="32"/>
          <w:szCs w:val="32"/>
        </w:rPr>
        <w:tab/>
      </w:r>
      <w:r w:rsidR="009900C1" w:rsidRPr="009900C1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33</w:t>
      </w:r>
    </w:p>
    <w:p w:rsidR="007E24C4" w:rsidRDefault="00E24096" w:rsidP="00E033B1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4.2</w:t>
      </w:r>
      <w:r w:rsidR="007E24C4">
        <w:rPr>
          <w:rFonts w:ascii="TH SarabunPSK" w:hAnsi="TH SarabunPSK" w:cs="TH SarabunPSK" w:hint="cs"/>
          <w:sz w:val="32"/>
          <w:szCs w:val="32"/>
          <w:cs/>
        </w:rPr>
        <w:tab/>
      </w:r>
      <w:r w:rsidR="007E24C4">
        <w:rPr>
          <w:rFonts w:ascii="TH SarabunPSK" w:hAnsi="TH SarabunPSK" w:cs="TH SarabunPSK" w:hint="cs"/>
          <w:sz w:val="32"/>
          <w:szCs w:val="32"/>
          <w:cs/>
        </w:rPr>
        <w:tab/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>กำหนดการจัดกิจกรรมการเรียนรู้แผนการจัดการเรียนรู้คณิตศาสตร์ของนักเรียนชั้น</w:t>
      </w:r>
      <w:r w:rsidR="007E24C4">
        <w:rPr>
          <w:rFonts w:ascii="TH SarabunPSK" w:hAnsi="TH SarabunPSK" w:cs="TH SarabunPSK" w:hint="cs"/>
          <w:sz w:val="32"/>
          <w:szCs w:val="32"/>
          <w:cs/>
        </w:rPr>
        <w:tab/>
      </w:r>
      <w:r w:rsidR="007E24C4">
        <w:rPr>
          <w:rFonts w:ascii="TH SarabunPSK" w:hAnsi="TH SarabunPSK" w:cs="TH SarabunPSK" w:hint="cs"/>
          <w:sz w:val="32"/>
          <w:szCs w:val="32"/>
          <w:cs/>
        </w:rPr>
        <w:tab/>
      </w:r>
    </w:p>
    <w:p w:rsidR="009900C1" w:rsidRPr="007E24C4" w:rsidRDefault="007E24C4" w:rsidP="00E033B1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 xml:space="preserve">ประถมศึกษาปีที่ </w:t>
      </w:r>
      <w:r w:rsidR="009900C1" w:rsidRPr="009900C1">
        <w:rPr>
          <w:rFonts w:ascii="TH SarabunPSK" w:hAnsi="TH SarabunPSK" w:cs="TH SarabunPSK"/>
          <w:sz w:val="32"/>
          <w:szCs w:val="32"/>
        </w:rPr>
        <w:t xml:space="preserve">6 </w:t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9900C1" w:rsidRPr="009900C1">
        <w:rPr>
          <w:rFonts w:ascii="TH SarabunPSK" w:eastAsia="AngsanaNew" w:hAnsi="TH SarabunPSK" w:cs="TH SarabunPSK"/>
          <w:sz w:val="32"/>
          <w:szCs w:val="32"/>
          <w:cs/>
        </w:rPr>
        <w:t>โจทย์ปัญหาการบวก การลบ การคูณ และการหารทศนิยม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900C1" w:rsidRPr="009900C1">
        <w:rPr>
          <w:rFonts w:ascii="TH SarabunPSK" w:hAnsi="TH SarabunPSK" w:cs="TH SarabunPSK"/>
          <w:sz w:val="32"/>
          <w:szCs w:val="32"/>
        </w:rPr>
        <w:t xml:space="preserve"> 1</w:t>
      </w:r>
      <w:r w:rsidR="00E24096">
        <w:rPr>
          <w:rFonts w:ascii="TH SarabunPSK" w:hAnsi="TH SarabunPSK" w:cs="TH SarabunPSK"/>
          <w:sz w:val="32"/>
          <w:szCs w:val="32"/>
        </w:rPr>
        <w:t>3</w:t>
      </w:r>
      <w:r w:rsidR="009900C1" w:rsidRPr="009900C1">
        <w:rPr>
          <w:rFonts w:ascii="TH SarabunPSK" w:hAnsi="TH SarabunPSK" w:cs="TH SarabunPSK"/>
          <w:sz w:val="32"/>
          <w:szCs w:val="32"/>
        </w:rPr>
        <w:t>7</w:t>
      </w:r>
    </w:p>
    <w:p w:rsidR="009900C1" w:rsidRPr="009900C1" w:rsidRDefault="00E24096" w:rsidP="00E033B1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4.3</w:t>
      </w:r>
      <w:r w:rsidR="007E24C4">
        <w:rPr>
          <w:rFonts w:ascii="TH SarabunPSK" w:hAnsi="TH SarabunPSK" w:cs="TH SarabunPSK"/>
          <w:sz w:val="32"/>
          <w:szCs w:val="32"/>
        </w:rPr>
        <w:tab/>
      </w:r>
      <w:r w:rsidR="007E24C4">
        <w:rPr>
          <w:rFonts w:ascii="TH SarabunPSK" w:hAnsi="TH SarabunPSK" w:cs="TH SarabunPSK"/>
          <w:sz w:val="32"/>
          <w:szCs w:val="32"/>
        </w:rPr>
        <w:tab/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>ผลการประเมินระดับความเหมาะสมของแผนการจัดการเรียนรู้วิชาคณิตศาสตร์</w:t>
      </w:r>
    </w:p>
    <w:p w:rsidR="007E24C4" w:rsidRDefault="007E24C4" w:rsidP="00E033B1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9900C1" w:rsidRPr="009900C1">
        <w:rPr>
          <w:rFonts w:ascii="TH SarabunPSK" w:eastAsia="AngsanaNew" w:hAnsi="TH SarabunPSK" w:cs="TH SarabunPSK"/>
          <w:sz w:val="32"/>
          <w:szCs w:val="32"/>
          <w:cs/>
        </w:rPr>
        <w:t>โจทย์ปัญหาการบวก การลบ การคูณ และการหารทศนิยม</w:t>
      </w:r>
    </w:p>
    <w:p w:rsidR="009900C1" w:rsidRPr="009900C1" w:rsidRDefault="007E24C4" w:rsidP="00E033B1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900C1" w:rsidRPr="009900C1">
        <w:rPr>
          <w:rFonts w:ascii="TH SarabunPSK" w:eastAsia="AngsanaNew" w:hAnsi="TH SarabunPSK" w:cs="TH SarabunPSK"/>
          <w:sz w:val="32"/>
          <w:szCs w:val="32"/>
          <w:cs/>
        </w:rPr>
        <w:t xml:space="preserve"> ชั้นประถมศึกษาปีที่</w:t>
      </w:r>
      <w:r w:rsidR="009900C1" w:rsidRPr="009900C1">
        <w:rPr>
          <w:rFonts w:ascii="TH SarabunPSK" w:eastAsia="AngsanaNew" w:hAnsi="TH SarabunPSK" w:cs="TH SarabunPSK"/>
          <w:sz w:val="32"/>
          <w:szCs w:val="32"/>
        </w:rPr>
        <w:t xml:space="preserve"> 6</w:t>
      </w:r>
      <w:r w:rsidR="009900C1" w:rsidRPr="009900C1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900C1" w:rsidRPr="009900C1">
        <w:rPr>
          <w:rFonts w:ascii="TH SarabunPSK" w:hAnsi="TH SarabunPSK" w:cs="TH SarabunPSK"/>
          <w:sz w:val="32"/>
          <w:szCs w:val="32"/>
        </w:rPr>
        <w:t>1</w:t>
      </w:r>
      <w:r w:rsidR="00E24096">
        <w:rPr>
          <w:rFonts w:ascii="TH SarabunPSK" w:hAnsi="TH SarabunPSK" w:cs="TH SarabunPSK"/>
          <w:sz w:val="32"/>
          <w:szCs w:val="32"/>
        </w:rPr>
        <w:t>61</w:t>
      </w:r>
    </w:p>
    <w:p w:rsidR="009900C1" w:rsidRPr="009900C1" w:rsidRDefault="00A623A3" w:rsidP="00E033B1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>4.4</w:t>
      </w:r>
      <w:r w:rsidR="007E24C4">
        <w:rPr>
          <w:rFonts w:ascii="TH SarabunPSK" w:eastAsia="Angsana New" w:hAnsi="TH SarabunPSK" w:cs="TH SarabunPSK"/>
          <w:sz w:val="32"/>
          <w:szCs w:val="32"/>
        </w:rPr>
        <w:tab/>
      </w:r>
      <w:r w:rsidR="007E24C4">
        <w:rPr>
          <w:rFonts w:ascii="TH SarabunPSK" w:eastAsia="Angsana New" w:hAnsi="TH SarabunPSK" w:cs="TH SarabunPSK"/>
          <w:sz w:val="32"/>
          <w:szCs w:val="32"/>
        </w:rPr>
        <w:tab/>
      </w:r>
      <w:r w:rsidR="00E033B1">
        <w:rPr>
          <w:rFonts w:ascii="TH SarabunPSK" w:hAnsi="TH SarabunPSK" w:cs="TH SarabunPSK"/>
          <w:sz w:val="32"/>
          <w:szCs w:val="32"/>
          <w:cs/>
        </w:rPr>
        <w:t xml:space="preserve">ค่าเฉลี่ย ส่วนเบี่ยงเบนมาตรฐาน </w:t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>และร้อยละของคะแนนจากแผนการจัดการเรียนรู้</w:t>
      </w:r>
    </w:p>
    <w:p w:rsidR="009900C1" w:rsidRPr="009900C1" w:rsidRDefault="007E24C4" w:rsidP="00E033B1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 xml:space="preserve">วิชาคณิตศาสตร์ เรื่อง </w:t>
      </w:r>
      <w:r w:rsidR="009900C1" w:rsidRPr="009900C1">
        <w:rPr>
          <w:rFonts w:ascii="TH SarabunPSK" w:eastAsia="AngsanaNew" w:hAnsi="TH SarabunPSK" w:cs="TH SarabunPSK"/>
          <w:sz w:val="32"/>
          <w:szCs w:val="32"/>
          <w:cs/>
        </w:rPr>
        <w:t>โจทย์ปัญหาการบวก การลบ  การคูณ และการหารทศนิยม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9900C1" w:rsidRPr="009900C1">
        <w:rPr>
          <w:rFonts w:ascii="TH SarabunPSK" w:hAnsi="TH SarabunPSK" w:cs="TH SarabunPSK"/>
          <w:sz w:val="32"/>
          <w:szCs w:val="32"/>
        </w:rPr>
        <w:t>1</w:t>
      </w:r>
      <w:r w:rsidR="00A623A3">
        <w:rPr>
          <w:rFonts w:ascii="TH SarabunPSK" w:eastAsia="AngsanaNew" w:hAnsi="TH SarabunPSK" w:cs="TH SarabunPSK"/>
          <w:sz w:val="32"/>
          <w:szCs w:val="32"/>
        </w:rPr>
        <w:t>62</w:t>
      </w:r>
    </w:p>
    <w:p w:rsidR="009900C1" w:rsidRPr="009900C1" w:rsidRDefault="00A623A3" w:rsidP="00E033B1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4.5</w:t>
      </w:r>
      <w:r w:rsidR="007E24C4">
        <w:rPr>
          <w:rFonts w:ascii="TH SarabunPSK" w:hAnsi="TH SarabunPSK" w:cs="TH SarabunPSK"/>
          <w:b/>
          <w:bCs/>
          <w:sz w:val="32"/>
          <w:szCs w:val="32"/>
        </w:rPr>
        <w:tab/>
      </w:r>
      <w:r w:rsidR="007E24C4">
        <w:rPr>
          <w:rFonts w:ascii="TH SarabunPSK" w:hAnsi="TH SarabunPSK" w:cs="TH SarabunPSK"/>
          <w:b/>
          <w:bCs/>
          <w:sz w:val="32"/>
          <w:szCs w:val="32"/>
        </w:rPr>
        <w:tab/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 xml:space="preserve">ผลการทดสอบหลังเรียนวิชาคณิตศาสตร์ เรื่อง </w:t>
      </w:r>
      <w:r w:rsidR="009900C1" w:rsidRPr="009900C1">
        <w:rPr>
          <w:rFonts w:ascii="TH SarabunPSK" w:eastAsia="AngsanaNew" w:hAnsi="TH SarabunPSK" w:cs="TH SarabunPSK"/>
          <w:sz w:val="32"/>
          <w:szCs w:val="32"/>
          <w:cs/>
        </w:rPr>
        <w:t>โจทย์ปัญหาการบวก การลบ การคูณ</w:t>
      </w:r>
    </w:p>
    <w:p w:rsidR="009900C1" w:rsidRPr="009900C1" w:rsidRDefault="007E24C4" w:rsidP="00E033B1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after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900C1" w:rsidRPr="009900C1">
        <w:rPr>
          <w:rFonts w:ascii="TH SarabunPSK" w:eastAsia="AngsanaNew" w:hAnsi="TH SarabunPSK" w:cs="TH SarabunPSK"/>
          <w:sz w:val="32"/>
          <w:szCs w:val="32"/>
          <w:cs/>
        </w:rPr>
        <w:t>และการหารทศนิยม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9900C1" w:rsidRPr="009900C1">
        <w:rPr>
          <w:rFonts w:ascii="TH SarabunPSK" w:eastAsia="AngsanaNew" w:hAnsi="TH SarabunPSK" w:cs="TH SarabunPSK"/>
          <w:sz w:val="32"/>
          <w:szCs w:val="32"/>
        </w:rPr>
        <w:t>1</w:t>
      </w:r>
      <w:r w:rsidR="00A623A3">
        <w:rPr>
          <w:rFonts w:ascii="TH SarabunPSK" w:eastAsia="AngsanaNew" w:hAnsi="TH SarabunPSK" w:cs="TH SarabunPSK"/>
          <w:sz w:val="32"/>
          <w:szCs w:val="32"/>
        </w:rPr>
        <w:t>65</w:t>
      </w:r>
    </w:p>
    <w:p w:rsidR="009900C1" w:rsidRPr="009900C1" w:rsidRDefault="00A623A3" w:rsidP="00E033B1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4.6</w:t>
      </w:r>
      <w:r w:rsidR="007E24C4">
        <w:rPr>
          <w:rFonts w:ascii="TH SarabunPSK" w:hAnsi="TH SarabunPSK" w:cs="TH SarabunPSK"/>
          <w:sz w:val="32"/>
          <w:szCs w:val="32"/>
        </w:rPr>
        <w:tab/>
      </w:r>
      <w:r w:rsidR="007E24C4">
        <w:rPr>
          <w:rFonts w:ascii="TH SarabunPSK" w:hAnsi="TH SarabunPSK" w:cs="TH SarabunPSK"/>
          <w:sz w:val="32"/>
          <w:szCs w:val="32"/>
        </w:rPr>
        <w:tab/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>ผลการตรวจสอบการแจกแจงปกติของประชากรของคะแนนผลสัมฤทธิ์</w:t>
      </w:r>
      <w:r w:rsidR="009900C1" w:rsidRPr="009900C1">
        <w:rPr>
          <w:rFonts w:ascii="TH SarabunPSK" w:hAnsi="TH SarabunPSK" w:cs="TH SarabunPSK"/>
          <w:sz w:val="32"/>
          <w:szCs w:val="32"/>
        </w:rPr>
        <w:t xml:space="preserve">…………….……..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900C1" w:rsidRPr="009900C1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65</w:t>
      </w:r>
    </w:p>
    <w:p w:rsidR="007E24C4" w:rsidRDefault="00A623A3" w:rsidP="00E033B1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4.7</w:t>
      </w:r>
      <w:r w:rsidR="007E24C4">
        <w:rPr>
          <w:rFonts w:ascii="TH SarabunPSK" w:hAnsi="TH SarabunPSK" w:cs="TH SarabunPSK"/>
          <w:sz w:val="32"/>
          <w:szCs w:val="32"/>
        </w:rPr>
        <w:tab/>
      </w:r>
      <w:r w:rsidR="007E24C4">
        <w:rPr>
          <w:rFonts w:ascii="TH SarabunPSK" w:hAnsi="TH SarabunPSK" w:cs="TH SarabunPSK"/>
          <w:sz w:val="32"/>
          <w:szCs w:val="32"/>
        </w:rPr>
        <w:tab/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 xml:space="preserve">การเปรียบเทียบค่าเฉลี่ยหลังเรียนกับเกณฑ์ร้อยละ </w:t>
      </w:r>
      <w:r w:rsidR="009900C1" w:rsidRPr="009900C1">
        <w:rPr>
          <w:rFonts w:ascii="TH SarabunPSK" w:hAnsi="TH SarabunPSK" w:cs="TH SarabunPSK"/>
          <w:sz w:val="32"/>
          <w:szCs w:val="32"/>
        </w:rPr>
        <w:t xml:space="preserve">80 </w:t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>ของนักเรียนชั้นประถม</w:t>
      </w:r>
    </w:p>
    <w:p w:rsidR="009900C1" w:rsidRDefault="007E24C4" w:rsidP="00E033B1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>ศึกษาปีที่</w:t>
      </w:r>
      <w:r w:rsidR="009900C1" w:rsidRPr="009900C1">
        <w:rPr>
          <w:rFonts w:ascii="TH SarabunPSK" w:hAnsi="TH SarabunPSK" w:cs="TH SarabunPSK"/>
          <w:sz w:val="32"/>
          <w:szCs w:val="32"/>
        </w:rPr>
        <w:t xml:space="preserve"> 6</w:t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9900C1" w:rsidRPr="009900C1">
        <w:rPr>
          <w:rFonts w:ascii="TH SarabunPSK" w:hAnsi="TH SarabunPSK" w:cs="TH SarabunPSK"/>
          <w:sz w:val="32"/>
          <w:szCs w:val="32"/>
        </w:rPr>
        <w:t>1</w:t>
      </w:r>
      <w:r w:rsidR="00A623A3">
        <w:rPr>
          <w:rFonts w:ascii="TH SarabunPSK" w:hAnsi="TH SarabunPSK" w:cs="TH SarabunPSK"/>
          <w:sz w:val="32"/>
          <w:szCs w:val="32"/>
        </w:rPr>
        <w:t>66</w:t>
      </w:r>
    </w:p>
    <w:p w:rsidR="007E24C4" w:rsidRDefault="0019591E" w:rsidP="00E868FE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F0923">
        <w:rPr>
          <w:rFonts w:ascii="TH SarabunPSK" w:hAnsi="TH SarabunPSK" w:cs="TH SarabunPSK" w:hint="cs"/>
          <w:sz w:val="32"/>
          <w:szCs w:val="32"/>
          <w:cs/>
        </w:rPr>
        <w:tab/>
      </w:r>
      <w:r w:rsidR="009F0923" w:rsidRPr="009F0923">
        <w:rPr>
          <w:rFonts w:ascii="TH SarabunPSK" w:hAnsi="TH SarabunPSK" w:cs="TH SarabunPSK"/>
          <w:sz w:val="32"/>
          <w:szCs w:val="32"/>
          <w:cs/>
        </w:rPr>
        <w:t>การวิเคราะห์ค่าความสอดคล้องของข้อสอบกับจุดประสงค์การเรียนรู้ของผู้เชี่ยวชาญ</w:t>
      </w:r>
      <w:r w:rsidR="009F0923">
        <w:rPr>
          <w:rFonts w:ascii="TH SarabunPSK" w:hAnsi="TH SarabunPSK" w:cs="TH SarabunPSK" w:hint="cs"/>
          <w:sz w:val="32"/>
          <w:szCs w:val="32"/>
          <w:cs/>
        </w:rPr>
        <w:tab/>
      </w:r>
      <w:r w:rsidR="009F0923">
        <w:rPr>
          <w:rFonts w:ascii="TH SarabunPSK" w:hAnsi="TH SarabunPSK" w:cs="TH SarabunPSK" w:hint="cs"/>
          <w:sz w:val="32"/>
          <w:szCs w:val="32"/>
          <w:cs/>
        </w:rPr>
        <w:tab/>
        <w:t>217</w:t>
      </w:r>
    </w:p>
    <w:p w:rsidR="00ED0213" w:rsidRDefault="009F0923" w:rsidP="00E868FE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F0923">
        <w:rPr>
          <w:rFonts w:ascii="TH SarabunPSK" w:hAnsi="TH SarabunPSK" w:cs="TH SarabunPSK"/>
          <w:sz w:val="32"/>
          <w:szCs w:val="32"/>
          <w:cs/>
        </w:rPr>
        <w:t>การวิเคราะห์ค่าความยากง่ายและค่าอำนาจจำแนกของแบบทดสอบวัดผลสัมฤทธิ์</w:t>
      </w:r>
    </w:p>
    <w:p w:rsidR="009F0923" w:rsidRDefault="00ED0213" w:rsidP="00E868FE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F0923" w:rsidRPr="009F0923">
        <w:rPr>
          <w:rFonts w:ascii="TH SarabunPSK" w:hAnsi="TH SarabunPSK" w:cs="TH SarabunPSK"/>
          <w:sz w:val="32"/>
          <w:szCs w:val="32"/>
          <w:cs/>
        </w:rPr>
        <w:t>ทางการเรียน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219</w:t>
      </w:r>
    </w:p>
    <w:p w:rsidR="00ED0213" w:rsidRDefault="00ED0213" w:rsidP="00E868FE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D0213">
        <w:rPr>
          <w:rFonts w:ascii="TH SarabunPSK" w:hAnsi="TH SarabunPSK" w:cs="TH SarabunPSK"/>
          <w:sz w:val="32"/>
          <w:szCs w:val="32"/>
          <w:cs/>
        </w:rPr>
        <w:t xml:space="preserve">สรุปการประเมินแผนการจัดการเรียนรู้หลายแบบวิชาคณิตศาสตร์ โจทย์ ปัญหาการบวก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D0213">
        <w:rPr>
          <w:rFonts w:ascii="TH SarabunPSK" w:hAnsi="TH SarabunPSK" w:cs="TH SarabunPSK"/>
          <w:sz w:val="32"/>
          <w:szCs w:val="32"/>
          <w:cs/>
        </w:rPr>
        <w:t xml:space="preserve">การลบ การคูณ และการหารทศนิยม ชั้นประถมศึกษาปีที่ 6 </w:t>
      </w:r>
    </w:p>
    <w:p w:rsidR="00ED0213" w:rsidRDefault="00ED0213" w:rsidP="00E868FE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D0213">
        <w:rPr>
          <w:rFonts w:ascii="TH SarabunPSK" w:hAnsi="TH SarabunPSK" w:cs="TH SarabunPSK"/>
          <w:sz w:val="32"/>
          <w:szCs w:val="32"/>
          <w:cs/>
        </w:rPr>
        <w:t>(แผนการจัดการเรียนรู้ 1-10)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221</w:t>
      </w:r>
    </w:p>
    <w:p w:rsidR="007E24C4" w:rsidRDefault="007E24C4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E24C4" w:rsidRDefault="007E24C4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E24C4" w:rsidRDefault="007E24C4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E24C4" w:rsidRDefault="007E24C4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900C1" w:rsidRPr="007E24C4" w:rsidRDefault="00385899" w:rsidP="007E24C4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pict>
          <v:rect id="_x0000_s1027" style="position:absolute;left:0;text-align:left;margin-left:190.85pt;margin-top:-35.3pt;width:36pt;height:25.8pt;z-index:251659264" stroked="f"/>
        </w:pict>
      </w:r>
      <w:r w:rsidR="009900C1" w:rsidRPr="007E24C4">
        <w:rPr>
          <w:rFonts w:ascii="TH SarabunPSK" w:hAnsi="TH SarabunPSK" w:cs="TH SarabunPSK"/>
          <w:b/>
          <w:bCs/>
          <w:sz w:val="40"/>
          <w:szCs w:val="40"/>
          <w:cs/>
        </w:rPr>
        <w:t>สารบัญภาพ</w:t>
      </w:r>
    </w:p>
    <w:p w:rsidR="009900C1" w:rsidRDefault="009900C1" w:rsidP="007E24C4">
      <w:pPr>
        <w:tabs>
          <w:tab w:val="right" w:pos="8208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900C1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="007E24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00C1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7E24C4" w:rsidRPr="009900C1" w:rsidRDefault="007E24C4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900C1" w:rsidRPr="009900C1" w:rsidRDefault="002861FB" w:rsidP="0001679A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after="0"/>
        <w:jc w:val="both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9900C1" w:rsidRPr="009900C1">
        <w:rPr>
          <w:rFonts w:ascii="TH SarabunPSK" w:hAnsi="TH SarabunPSK" w:cs="TH SarabunPSK"/>
          <w:sz w:val="32"/>
          <w:szCs w:val="32"/>
        </w:rPr>
        <w:t>1</w:t>
      </w:r>
      <w:r w:rsidR="007E24C4">
        <w:rPr>
          <w:rFonts w:ascii="TH SarabunPSK" w:hAnsi="TH SarabunPSK" w:cs="TH SarabunPSK"/>
          <w:sz w:val="32"/>
          <w:szCs w:val="32"/>
        </w:rPr>
        <w:tab/>
      </w:r>
      <w:r w:rsidR="007E24C4">
        <w:rPr>
          <w:rFonts w:ascii="TH SarabunPSK" w:hAnsi="TH SarabunPSK" w:cs="TH SarabunPSK"/>
          <w:sz w:val="32"/>
          <w:szCs w:val="32"/>
        </w:rPr>
        <w:tab/>
      </w:r>
      <w:r w:rsidR="009900C1" w:rsidRPr="009900C1">
        <w:rPr>
          <w:rFonts w:ascii="TH SarabunPSK" w:eastAsia="AngsanaNew" w:hAnsi="TH SarabunPSK" w:cs="TH SarabunPSK"/>
          <w:sz w:val="32"/>
          <w:szCs w:val="32"/>
          <w:cs/>
        </w:rPr>
        <w:t>แบบแผนการวิจัยเชิงผสมผสานแบบสามเส้า</w:t>
      </w:r>
      <w:r w:rsidR="007E24C4">
        <w:rPr>
          <w:rFonts w:ascii="TH SarabunPSK" w:eastAsia="AngsanaNew" w:hAnsi="TH SarabunPSK" w:cs="TH SarabunPSK"/>
          <w:sz w:val="32"/>
          <w:szCs w:val="32"/>
        </w:rPr>
        <w:tab/>
      </w:r>
      <w:r w:rsidR="007E24C4">
        <w:rPr>
          <w:rFonts w:ascii="TH SarabunPSK" w:eastAsia="AngsanaNew" w:hAnsi="TH SarabunPSK" w:cs="TH SarabunPSK"/>
          <w:sz w:val="32"/>
          <w:szCs w:val="32"/>
        </w:rPr>
        <w:tab/>
      </w:r>
      <w:r w:rsidR="009900C1" w:rsidRPr="009900C1">
        <w:rPr>
          <w:rFonts w:ascii="TH SarabunPSK" w:eastAsia="AngsanaNew" w:hAnsi="TH SarabunPSK" w:cs="TH SarabunPSK"/>
          <w:sz w:val="32"/>
          <w:szCs w:val="32"/>
        </w:rPr>
        <w:t>25</w:t>
      </w:r>
    </w:p>
    <w:p w:rsidR="009900C1" w:rsidRPr="009900C1" w:rsidRDefault="00051298" w:rsidP="0001679A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9900C1" w:rsidRPr="009900C1">
        <w:rPr>
          <w:rFonts w:ascii="TH SarabunPSK" w:hAnsi="TH SarabunPSK" w:cs="TH SarabunPSK"/>
          <w:sz w:val="32"/>
          <w:szCs w:val="32"/>
        </w:rPr>
        <w:t>2</w:t>
      </w:r>
      <w:r w:rsidR="007E24C4">
        <w:rPr>
          <w:rFonts w:ascii="TH SarabunPSK" w:hAnsi="TH SarabunPSK" w:cs="TH SarabunPSK"/>
          <w:sz w:val="32"/>
          <w:szCs w:val="32"/>
        </w:rPr>
        <w:tab/>
      </w:r>
      <w:r w:rsidR="007E24C4">
        <w:rPr>
          <w:rFonts w:ascii="TH SarabunPSK" w:hAnsi="TH SarabunPSK" w:cs="TH SarabunPSK"/>
          <w:sz w:val="32"/>
          <w:szCs w:val="32"/>
        </w:rPr>
        <w:tab/>
      </w:r>
      <w:r w:rsidR="009900C1" w:rsidRPr="009900C1">
        <w:rPr>
          <w:rFonts w:ascii="TH SarabunPSK" w:eastAsia="AngsanaNew" w:hAnsi="TH SarabunPSK" w:cs="TH SarabunPSK"/>
          <w:sz w:val="32"/>
          <w:szCs w:val="32"/>
          <w:cs/>
        </w:rPr>
        <w:t>แบบแผนการวิจัยเชิงผสมผสานแบบรองรับภายใน</w:t>
      </w:r>
      <w:r w:rsidR="0001679A">
        <w:rPr>
          <w:rFonts w:ascii="TH SarabunPSK" w:hAnsi="TH SarabunPSK" w:cs="TH SarabunPSK" w:hint="cs"/>
          <w:sz w:val="32"/>
          <w:szCs w:val="32"/>
          <w:cs/>
        </w:rPr>
        <w:tab/>
      </w:r>
      <w:r w:rsidR="0001679A">
        <w:rPr>
          <w:rFonts w:ascii="TH SarabunPSK" w:hAnsi="TH SarabunPSK" w:cs="TH SarabunPSK" w:hint="cs"/>
          <w:sz w:val="32"/>
          <w:szCs w:val="32"/>
          <w:cs/>
        </w:rPr>
        <w:tab/>
      </w:r>
      <w:r w:rsidR="009900C1" w:rsidRPr="009900C1">
        <w:rPr>
          <w:rFonts w:ascii="TH SarabunPSK" w:hAnsi="TH SarabunPSK" w:cs="TH SarabunPSK"/>
          <w:sz w:val="32"/>
          <w:szCs w:val="32"/>
        </w:rPr>
        <w:t>26</w:t>
      </w:r>
    </w:p>
    <w:p w:rsidR="009900C1" w:rsidRPr="009900C1" w:rsidRDefault="00051298" w:rsidP="0001679A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2.3</w:t>
      </w:r>
      <w:r w:rsidR="0001679A">
        <w:rPr>
          <w:rFonts w:ascii="TH SarabunPSK" w:hAnsi="TH SarabunPSK" w:cs="TH SarabunPSK" w:hint="cs"/>
          <w:sz w:val="32"/>
          <w:szCs w:val="32"/>
          <w:cs/>
        </w:rPr>
        <w:tab/>
      </w:r>
      <w:r w:rsidR="0001679A">
        <w:rPr>
          <w:rFonts w:ascii="TH SarabunPSK" w:hAnsi="TH SarabunPSK" w:cs="TH SarabunPSK" w:hint="cs"/>
          <w:sz w:val="32"/>
          <w:szCs w:val="32"/>
          <w:cs/>
        </w:rPr>
        <w:tab/>
      </w:r>
      <w:r w:rsidR="009900C1" w:rsidRPr="009900C1">
        <w:rPr>
          <w:rFonts w:ascii="TH SarabunPSK" w:eastAsia="AngsanaNew" w:hAnsi="TH SarabunPSK" w:cs="TH SarabunPSK"/>
          <w:sz w:val="32"/>
          <w:szCs w:val="32"/>
          <w:cs/>
        </w:rPr>
        <w:t>แบบแผนการวิจัยเชิงผสมผสานแบบเชิงอธิบาย</w:t>
      </w:r>
      <w:r w:rsidR="0001679A">
        <w:rPr>
          <w:rFonts w:ascii="TH SarabunPSK" w:eastAsia="AngsanaNew" w:hAnsi="TH SarabunPSK" w:cs="TH SarabunPSK"/>
          <w:sz w:val="32"/>
          <w:szCs w:val="32"/>
        </w:rPr>
        <w:tab/>
      </w:r>
      <w:r w:rsidR="0001679A">
        <w:rPr>
          <w:rFonts w:ascii="TH SarabunPSK" w:eastAsia="AngsanaNew" w:hAnsi="TH SarabunPSK" w:cs="TH SarabunPSK"/>
          <w:sz w:val="32"/>
          <w:szCs w:val="32"/>
        </w:rPr>
        <w:tab/>
      </w:r>
      <w:r w:rsidR="009900C1" w:rsidRPr="009900C1">
        <w:rPr>
          <w:rFonts w:ascii="TH SarabunPSK" w:hAnsi="TH SarabunPSK" w:cs="TH SarabunPSK"/>
          <w:sz w:val="32"/>
          <w:szCs w:val="32"/>
        </w:rPr>
        <w:t>27</w:t>
      </w:r>
    </w:p>
    <w:p w:rsidR="009900C1" w:rsidRPr="009900C1" w:rsidRDefault="00051298" w:rsidP="0001679A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2.</w:t>
      </w:r>
      <w:r w:rsidR="0001679A">
        <w:rPr>
          <w:rFonts w:ascii="TH SarabunPSK" w:eastAsia="AngsanaNew" w:hAnsi="TH SarabunPSK" w:cs="TH SarabunPSK" w:hint="cs"/>
          <w:sz w:val="32"/>
          <w:szCs w:val="32"/>
          <w:cs/>
        </w:rPr>
        <w:t>4</w:t>
      </w:r>
      <w:r w:rsidR="0001679A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01679A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900C1" w:rsidRPr="009900C1">
        <w:rPr>
          <w:rFonts w:ascii="TH SarabunPSK" w:eastAsia="AngsanaNew" w:hAnsi="TH SarabunPSK" w:cs="TH SarabunPSK"/>
          <w:sz w:val="32"/>
          <w:szCs w:val="32"/>
          <w:cs/>
        </w:rPr>
        <w:t>แบบแผนวิจัยเชิงผสมผสานแบบเชิงสำรวจบุกเบิก</w:t>
      </w:r>
      <w:r w:rsidR="0001679A">
        <w:rPr>
          <w:rFonts w:ascii="TH SarabunPSK" w:eastAsia="AngsanaNew" w:hAnsi="TH SarabunPSK" w:cs="TH SarabunPSK"/>
          <w:sz w:val="32"/>
          <w:szCs w:val="32"/>
        </w:rPr>
        <w:tab/>
      </w:r>
      <w:r w:rsidR="0001679A">
        <w:rPr>
          <w:rFonts w:ascii="TH SarabunPSK" w:eastAsia="AngsanaNew" w:hAnsi="TH SarabunPSK" w:cs="TH SarabunPSK"/>
          <w:sz w:val="32"/>
          <w:szCs w:val="32"/>
        </w:rPr>
        <w:tab/>
      </w:r>
      <w:r w:rsidR="009900C1" w:rsidRPr="009900C1">
        <w:rPr>
          <w:rFonts w:ascii="TH SarabunPSK" w:hAnsi="TH SarabunPSK" w:cs="TH SarabunPSK"/>
          <w:sz w:val="32"/>
          <w:szCs w:val="32"/>
        </w:rPr>
        <w:t>28</w:t>
      </w:r>
    </w:p>
    <w:p w:rsidR="009900C1" w:rsidRPr="009900C1" w:rsidRDefault="00051298" w:rsidP="0001679A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01679A">
        <w:rPr>
          <w:rFonts w:ascii="TH SarabunPSK" w:hAnsi="TH SarabunPSK" w:cs="TH SarabunPSK" w:hint="cs"/>
          <w:sz w:val="32"/>
          <w:szCs w:val="32"/>
          <w:cs/>
        </w:rPr>
        <w:t>5</w:t>
      </w:r>
      <w:r w:rsidR="0001679A">
        <w:rPr>
          <w:rFonts w:ascii="TH SarabunPSK" w:hAnsi="TH SarabunPSK" w:cs="TH SarabunPSK" w:hint="cs"/>
          <w:sz w:val="32"/>
          <w:szCs w:val="32"/>
          <w:cs/>
        </w:rPr>
        <w:tab/>
      </w:r>
      <w:r w:rsidR="0001679A">
        <w:rPr>
          <w:rFonts w:ascii="TH SarabunPSK" w:hAnsi="TH SarabunPSK" w:cs="TH SarabunPSK" w:hint="cs"/>
          <w:sz w:val="32"/>
          <w:szCs w:val="32"/>
          <w:cs/>
        </w:rPr>
        <w:tab/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>แบบแผน</w:t>
      </w:r>
      <w:r w:rsidR="009900C1" w:rsidRPr="009900C1">
        <w:rPr>
          <w:rFonts w:ascii="TH SarabunPSK" w:hAnsi="TH SarabunPSK" w:cs="TH SarabunPSK"/>
          <w:sz w:val="32"/>
          <w:szCs w:val="32"/>
        </w:rPr>
        <w:t xml:space="preserve"> Convergent Design</w:t>
      </w:r>
      <w:r w:rsidR="009900C1" w:rsidRPr="009900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1679A">
        <w:rPr>
          <w:rFonts w:ascii="TH SarabunPSK" w:eastAsia="AngsanaNew" w:hAnsi="TH SarabunPSK" w:cs="TH SarabunPSK"/>
          <w:sz w:val="32"/>
          <w:szCs w:val="32"/>
        </w:rPr>
        <w:tab/>
      </w:r>
      <w:r w:rsidR="0001679A">
        <w:rPr>
          <w:rFonts w:ascii="TH SarabunPSK" w:eastAsia="AngsanaNew" w:hAnsi="TH SarabunPSK" w:cs="TH SarabunPSK"/>
          <w:sz w:val="32"/>
          <w:szCs w:val="32"/>
        </w:rPr>
        <w:tab/>
      </w:r>
      <w:r w:rsidR="009900C1" w:rsidRPr="009900C1">
        <w:rPr>
          <w:rFonts w:ascii="TH SarabunPSK" w:hAnsi="TH SarabunPSK" w:cs="TH SarabunPSK"/>
          <w:sz w:val="32"/>
          <w:szCs w:val="32"/>
        </w:rPr>
        <w:t>30</w:t>
      </w:r>
    </w:p>
    <w:p w:rsidR="009900C1" w:rsidRPr="009900C1" w:rsidRDefault="00051298" w:rsidP="0001679A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01679A">
        <w:rPr>
          <w:rFonts w:ascii="TH SarabunPSK" w:hAnsi="TH SarabunPSK" w:cs="TH SarabunPSK" w:hint="cs"/>
          <w:sz w:val="32"/>
          <w:szCs w:val="32"/>
          <w:cs/>
        </w:rPr>
        <w:t>6</w:t>
      </w:r>
      <w:r w:rsidR="0001679A">
        <w:rPr>
          <w:rFonts w:ascii="TH SarabunPSK" w:hAnsi="TH SarabunPSK" w:cs="TH SarabunPSK" w:hint="cs"/>
          <w:sz w:val="32"/>
          <w:szCs w:val="32"/>
          <w:cs/>
        </w:rPr>
        <w:tab/>
      </w:r>
      <w:r w:rsidR="0001679A">
        <w:rPr>
          <w:rFonts w:ascii="TH SarabunPSK" w:hAnsi="TH SarabunPSK" w:cs="TH SarabunPSK" w:hint="cs"/>
          <w:sz w:val="32"/>
          <w:szCs w:val="32"/>
          <w:cs/>
        </w:rPr>
        <w:tab/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>แบบแผน</w:t>
      </w:r>
      <w:r w:rsidR="009900C1" w:rsidRPr="009900C1">
        <w:rPr>
          <w:rFonts w:ascii="TH SarabunPSK" w:hAnsi="TH SarabunPSK" w:cs="TH SarabunPSK"/>
          <w:sz w:val="32"/>
          <w:szCs w:val="32"/>
        </w:rPr>
        <w:t>Explanatory Sequential Design</w:t>
      </w:r>
      <w:r w:rsidR="009900C1" w:rsidRPr="009900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1679A">
        <w:rPr>
          <w:rFonts w:ascii="TH SarabunPSK" w:hAnsi="TH SarabunPSK" w:cs="TH SarabunPSK"/>
          <w:b/>
          <w:bCs/>
          <w:sz w:val="32"/>
          <w:szCs w:val="32"/>
        </w:rPr>
        <w:tab/>
      </w:r>
      <w:r w:rsidR="0001679A">
        <w:rPr>
          <w:rFonts w:ascii="TH SarabunPSK" w:hAnsi="TH SarabunPSK" w:cs="TH SarabunPSK"/>
          <w:b/>
          <w:bCs/>
          <w:sz w:val="32"/>
          <w:szCs w:val="32"/>
        </w:rPr>
        <w:tab/>
      </w:r>
      <w:r w:rsidR="009900C1" w:rsidRPr="009900C1">
        <w:rPr>
          <w:rFonts w:ascii="TH SarabunPSK" w:hAnsi="TH SarabunPSK" w:cs="TH SarabunPSK"/>
          <w:sz w:val="32"/>
          <w:szCs w:val="32"/>
        </w:rPr>
        <w:t>30</w:t>
      </w:r>
    </w:p>
    <w:p w:rsidR="009900C1" w:rsidRPr="009900C1" w:rsidRDefault="00051298" w:rsidP="0001679A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01679A">
        <w:rPr>
          <w:rFonts w:ascii="TH SarabunPSK" w:hAnsi="TH SarabunPSK" w:cs="TH SarabunPSK" w:hint="cs"/>
          <w:sz w:val="32"/>
          <w:szCs w:val="32"/>
          <w:cs/>
        </w:rPr>
        <w:t>7</w:t>
      </w:r>
      <w:r w:rsidR="0001679A">
        <w:rPr>
          <w:rFonts w:ascii="TH SarabunPSK" w:hAnsi="TH SarabunPSK" w:cs="TH SarabunPSK" w:hint="cs"/>
          <w:sz w:val="32"/>
          <w:szCs w:val="32"/>
          <w:cs/>
        </w:rPr>
        <w:tab/>
      </w:r>
      <w:r w:rsidR="0001679A">
        <w:rPr>
          <w:rFonts w:ascii="TH SarabunPSK" w:hAnsi="TH SarabunPSK" w:cs="TH SarabunPSK" w:hint="cs"/>
          <w:sz w:val="32"/>
          <w:szCs w:val="32"/>
          <w:cs/>
        </w:rPr>
        <w:tab/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>แบบแผน</w:t>
      </w:r>
      <w:r w:rsidR="009900C1" w:rsidRPr="009900C1">
        <w:rPr>
          <w:rFonts w:ascii="TH SarabunPSK" w:hAnsi="TH SarabunPSK" w:cs="TH SarabunPSK"/>
          <w:sz w:val="32"/>
          <w:szCs w:val="32"/>
        </w:rPr>
        <w:t>Exploratory Sequential Design</w:t>
      </w:r>
      <w:r w:rsidR="009900C1" w:rsidRPr="009900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1679A">
        <w:rPr>
          <w:rFonts w:ascii="TH SarabunPSK" w:eastAsia="AngsanaNew" w:hAnsi="TH SarabunPSK" w:cs="TH SarabunPSK"/>
          <w:sz w:val="32"/>
          <w:szCs w:val="32"/>
        </w:rPr>
        <w:tab/>
      </w:r>
      <w:r w:rsidR="0001679A">
        <w:rPr>
          <w:rFonts w:ascii="TH SarabunPSK" w:eastAsia="AngsanaNew" w:hAnsi="TH SarabunPSK" w:cs="TH SarabunPSK"/>
          <w:sz w:val="32"/>
          <w:szCs w:val="32"/>
        </w:rPr>
        <w:tab/>
      </w:r>
      <w:r w:rsidR="009900C1" w:rsidRPr="009900C1">
        <w:rPr>
          <w:rFonts w:ascii="TH SarabunPSK" w:hAnsi="TH SarabunPSK" w:cs="TH SarabunPSK"/>
          <w:sz w:val="32"/>
          <w:szCs w:val="32"/>
        </w:rPr>
        <w:t>31</w:t>
      </w:r>
    </w:p>
    <w:p w:rsidR="009900C1" w:rsidRPr="009900C1" w:rsidRDefault="00051298" w:rsidP="0001679A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01679A">
        <w:rPr>
          <w:rFonts w:ascii="TH SarabunPSK" w:hAnsi="TH SarabunPSK" w:cs="TH SarabunPSK" w:hint="cs"/>
          <w:sz w:val="32"/>
          <w:szCs w:val="32"/>
          <w:cs/>
        </w:rPr>
        <w:t>8</w:t>
      </w:r>
      <w:r w:rsidR="0001679A">
        <w:rPr>
          <w:rFonts w:ascii="TH SarabunPSK" w:hAnsi="TH SarabunPSK" w:cs="TH SarabunPSK" w:hint="cs"/>
          <w:sz w:val="32"/>
          <w:szCs w:val="32"/>
          <w:cs/>
        </w:rPr>
        <w:tab/>
      </w:r>
      <w:r w:rsidR="0001679A">
        <w:rPr>
          <w:rFonts w:ascii="TH SarabunPSK" w:hAnsi="TH SarabunPSK" w:cs="TH SarabunPSK" w:hint="cs"/>
          <w:sz w:val="32"/>
          <w:szCs w:val="32"/>
          <w:cs/>
        </w:rPr>
        <w:tab/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 xml:space="preserve">แบบแผน </w:t>
      </w:r>
      <w:r w:rsidR="009900C1" w:rsidRPr="009900C1">
        <w:rPr>
          <w:rFonts w:ascii="TH SarabunPSK" w:hAnsi="TH SarabunPSK" w:cs="TH SarabunPSK"/>
          <w:sz w:val="32"/>
          <w:szCs w:val="32"/>
        </w:rPr>
        <w:t>Intervention Design</w:t>
      </w:r>
      <w:r w:rsidR="009900C1" w:rsidRPr="009900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1679A">
        <w:rPr>
          <w:rFonts w:ascii="TH SarabunPSK" w:eastAsia="AngsanaNew" w:hAnsi="TH SarabunPSK" w:cs="TH SarabunPSK"/>
          <w:sz w:val="32"/>
          <w:szCs w:val="32"/>
        </w:rPr>
        <w:tab/>
      </w:r>
      <w:r w:rsidR="0001679A">
        <w:rPr>
          <w:rFonts w:ascii="TH SarabunPSK" w:eastAsia="AngsanaNew" w:hAnsi="TH SarabunPSK" w:cs="TH SarabunPSK"/>
          <w:sz w:val="32"/>
          <w:szCs w:val="32"/>
        </w:rPr>
        <w:tab/>
      </w:r>
      <w:r w:rsidR="009900C1" w:rsidRPr="009900C1">
        <w:rPr>
          <w:rFonts w:ascii="TH SarabunPSK" w:hAnsi="TH SarabunPSK" w:cs="TH SarabunPSK"/>
          <w:sz w:val="32"/>
          <w:szCs w:val="32"/>
        </w:rPr>
        <w:t>31</w:t>
      </w:r>
    </w:p>
    <w:p w:rsidR="009900C1" w:rsidRPr="009900C1" w:rsidRDefault="00051298" w:rsidP="0001679A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9900C1" w:rsidRPr="009900C1">
        <w:rPr>
          <w:rFonts w:ascii="TH SarabunPSK" w:hAnsi="TH SarabunPSK" w:cs="TH SarabunPSK"/>
          <w:sz w:val="32"/>
          <w:szCs w:val="32"/>
        </w:rPr>
        <w:t>9</w:t>
      </w:r>
      <w:r w:rsidR="0001679A">
        <w:rPr>
          <w:rFonts w:ascii="TH SarabunPSK" w:hAnsi="TH SarabunPSK" w:cs="TH SarabunPSK"/>
          <w:sz w:val="32"/>
          <w:szCs w:val="32"/>
        </w:rPr>
        <w:tab/>
      </w:r>
      <w:r w:rsidR="0001679A">
        <w:rPr>
          <w:rFonts w:ascii="TH SarabunPSK" w:hAnsi="TH SarabunPSK" w:cs="TH SarabunPSK"/>
          <w:sz w:val="32"/>
          <w:szCs w:val="32"/>
        </w:rPr>
        <w:tab/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 xml:space="preserve">แบบแผน </w:t>
      </w:r>
      <w:r w:rsidR="009900C1" w:rsidRPr="009900C1">
        <w:rPr>
          <w:rFonts w:ascii="TH SarabunPSK" w:hAnsi="TH SarabunPSK" w:cs="TH SarabunPSK"/>
          <w:sz w:val="32"/>
          <w:szCs w:val="32"/>
        </w:rPr>
        <w:t>Social Justice Design</w:t>
      </w:r>
      <w:r w:rsidR="009900C1" w:rsidRPr="009900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1679A">
        <w:rPr>
          <w:rFonts w:ascii="TH SarabunPSK" w:eastAsia="AngsanaNew" w:hAnsi="TH SarabunPSK" w:cs="TH SarabunPSK"/>
          <w:sz w:val="32"/>
          <w:szCs w:val="32"/>
        </w:rPr>
        <w:tab/>
      </w:r>
      <w:r w:rsidR="0001679A">
        <w:rPr>
          <w:rFonts w:ascii="TH SarabunPSK" w:eastAsia="AngsanaNew" w:hAnsi="TH SarabunPSK" w:cs="TH SarabunPSK"/>
          <w:sz w:val="32"/>
          <w:szCs w:val="32"/>
        </w:rPr>
        <w:tab/>
      </w:r>
      <w:r w:rsidR="009900C1" w:rsidRPr="009900C1">
        <w:rPr>
          <w:rFonts w:ascii="TH SarabunPSK" w:hAnsi="TH SarabunPSK" w:cs="TH SarabunPSK"/>
          <w:sz w:val="32"/>
          <w:szCs w:val="32"/>
        </w:rPr>
        <w:t>32</w:t>
      </w:r>
    </w:p>
    <w:p w:rsidR="009900C1" w:rsidRPr="009900C1" w:rsidRDefault="00051298" w:rsidP="0001679A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9900C1" w:rsidRPr="009900C1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 xml:space="preserve">แบบแผน </w:t>
      </w:r>
      <w:r w:rsidR="009900C1" w:rsidRPr="009900C1">
        <w:rPr>
          <w:rFonts w:ascii="TH SarabunPSK" w:hAnsi="TH SarabunPSK" w:cs="TH SarabunPSK"/>
          <w:sz w:val="32"/>
          <w:szCs w:val="32"/>
        </w:rPr>
        <w:t>Multistage Evaluation Design</w:t>
      </w:r>
      <w:r w:rsidR="009900C1" w:rsidRPr="009900C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1679A">
        <w:rPr>
          <w:rFonts w:ascii="TH SarabunPSK" w:eastAsia="AngsanaNew" w:hAnsi="TH SarabunPSK" w:cs="TH SarabunPSK"/>
          <w:sz w:val="32"/>
          <w:szCs w:val="32"/>
        </w:rPr>
        <w:tab/>
      </w:r>
      <w:r w:rsidR="0001679A">
        <w:rPr>
          <w:rFonts w:ascii="TH SarabunPSK" w:eastAsia="AngsanaNew" w:hAnsi="TH SarabunPSK" w:cs="TH SarabunPSK"/>
          <w:sz w:val="32"/>
          <w:szCs w:val="32"/>
        </w:rPr>
        <w:tab/>
      </w:r>
      <w:r w:rsidR="009900C1" w:rsidRPr="009900C1">
        <w:rPr>
          <w:rFonts w:ascii="TH SarabunPSK" w:hAnsi="TH SarabunPSK" w:cs="TH SarabunPSK"/>
          <w:sz w:val="32"/>
          <w:szCs w:val="32"/>
        </w:rPr>
        <w:t>33</w:t>
      </w:r>
    </w:p>
    <w:p w:rsidR="009900C1" w:rsidRPr="009900C1" w:rsidRDefault="009048C2" w:rsidP="0001679A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9900C1" w:rsidRPr="009900C1"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>องค์ความรู้</w:t>
      </w:r>
      <w:r w:rsidR="009900C1" w:rsidRPr="009900C1">
        <w:rPr>
          <w:rFonts w:ascii="TH SarabunPSK" w:hAnsi="TH SarabunPSK" w:cs="TH SarabunPSK"/>
          <w:sz w:val="32"/>
          <w:szCs w:val="32"/>
        </w:rPr>
        <w:t xml:space="preserve"> </w:t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>ทักษะหรือกระบวนการเรียนรู้</w:t>
      </w:r>
      <w:r w:rsidR="009900C1" w:rsidRPr="009900C1">
        <w:rPr>
          <w:rFonts w:ascii="TH SarabunPSK" w:hAnsi="TH SarabunPSK" w:cs="TH SarabunPSK"/>
          <w:sz w:val="32"/>
          <w:szCs w:val="32"/>
        </w:rPr>
        <w:t xml:space="preserve"> </w:t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>และคุณลักษณะ</w:t>
      </w:r>
    </w:p>
    <w:p w:rsidR="009900C1" w:rsidRPr="009900C1" w:rsidRDefault="0001679A" w:rsidP="0001679A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>อันพึงประสงค์</w:t>
      </w:r>
      <w:r w:rsidR="009900C1" w:rsidRPr="009900C1">
        <w:rPr>
          <w:rFonts w:ascii="TH SarabunPSK" w:hAnsi="TH SarabunPSK" w:cs="TH SarabunPSK"/>
          <w:sz w:val="32"/>
          <w:szCs w:val="32"/>
        </w:rPr>
        <w:t xml:space="preserve"> 8</w:t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 xml:space="preserve"> กลุ่มสาระการเรียนรู้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900C1" w:rsidRPr="009900C1">
        <w:rPr>
          <w:rFonts w:ascii="TH SarabunPSK" w:hAnsi="TH SarabunPSK" w:cs="TH SarabunPSK"/>
          <w:sz w:val="32"/>
          <w:szCs w:val="32"/>
        </w:rPr>
        <w:t>40</w:t>
      </w:r>
    </w:p>
    <w:p w:rsidR="009900C1" w:rsidRPr="009900C1" w:rsidRDefault="006D7E02" w:rsidP="0001679A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9900C1" w:rsidRPr="009900C1"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>โครงสร้างคณิตศาสตร์</w:t>
      </w:r>
      <w:r w:rsidR="0001679A">
        <w:rPr>
          <w:rFonts w:ascii="TH SarabunPSK" w:hAnsi="TH SarabunPSK" w:cs="TH SarabunPSK"/>
          <w:sz w:val="32"/>
          <w:szCs w:val="32"/>
        </w:rPr>
        <w:tab/>
      </w:r>
      <w:r w:rsidR="0001679A">
        <w:rPr>
          <w:rFonts w:ascii="TH SarabunPSK" w:hAnsi="TH SarabunPSK" w:cs="TH SarabunPSK"/>
          <w:sz w:val="32"/>
          <w:szCs w:val="32"/>
        </w:rPr>
        <w:tab/>
      </w:r>
      <w:r w:rsidR="009900C1" w:rsidRPr="009900C1">
        <w:rPr>
          <w:rFonts w:ascii="TH SarabunPSK" w:hAnsi="TH SarabunPSK" w:cs="TH SarabunPSK"/>
          <w:sz w:val="32"/>
          <w:szCs w:val="32"/>
        </w:rPr>
        <w:t>57</w:t>
      </w:r>
    </w:p>
    <w:p w:rsidR="009900C1" w:rsidRPr="009900C1" w:rsidRDefault="000E57F2" w:rsidP="0001679A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9900C1" w:rsidRPr="009900C1">
        <w:rPr>
          <w:rFonts w:ascii="TH SarabunPSK" w:hAnsi="TH SarabunPSK" w:cs="TH SarabunPSK"/>
          <w:sz w:val="32"/>
          <w:szCs w:val="32"/>
        </w:rPr>
        <w:t>13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00C1" w:rsidRPr="009900C1">
        <w:rPr>
          <w:rFonts w:ascii="TH SarabunPSK" w:hAnsi="TH SarabunPSK" w:cs="TH SarabunPSK"/>
          <w:sz w:val="32"/>
          <w:szCs w:val="32"/>
          <w:cs/>
        </w:rPr>
        <w:t>กรอบแนวคิดในการวิจัย</w:t>
      </w:r>
      <w:r w:rsidR="0001679A">
        <w:rPr>
          <w:rFonts w:ascii="TH SarabunPSK" w:hAnsi="TH SarabunPSK" w:cs="TH SarabunPSK"/>
          <w:sz w:val="32"/>
          <w:szCs w:val="32"/>
        </w:rPr>
        <w:tab/>
      </w:r>
      <w:r w:rsidR="0001679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112</w:t>
      </w:r>
    </w:p>
    <w:p w:rsidR="009900C1" w:rsidRPr="009900C1" w:rsidRDefault="009900C1" w:rsidP="0001679A">
      <w:pPr>
        <w:tabs>
          <w:tab w:val="left" w:pos="360"/>
          <w:tab w:val="left" w:pos="540"/>
          <w:tab w:val="left" w:pos="1152"/>
          <w:tab w:val="center" w:leader="dot" w:pos="7776"/>
          <w:tab w:val="right" w:pos="8208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9900C1" w:rsidRP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</w:rPr>
      </w:pPr>
    </w:p>
    <w:p w:rsidR="009900C1" w:rsidRP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autoSpaceDE w:val="0"/>
        <w:autoSpaceDN w:val="0"/>
        <w:adjustRightInd w:val="0"/>
        <w:spacing w:after="0"/>
        <w:rPr>
          <w:rFonts w:ascii="TH SarabunPSK" w:hAnsi="TH SarabunPSK" w:cs="TH SarabunPSK"/>
          <w:sz w:val="32"/>
          <w:szCs w:val="32"/>
          <w:cs/>
        </w:rPr>
      </w:pPr>
      <w:r w:rsidRPr="009900C1">
        <w:rPr>
          <w:rFonts w:ascii="TH SarabunPSK" w:hAnsi="TH SarabunPSK" w:cs="TH SarabunPSK"/>
          <w:sz w:val="32"/>
          <w:szCs w:val="32"/>
        </w:rPr>
        <w:t xml:space="preserve">    </w:t>
      </w:r>
    </w:p>
    <w:p w:rsidR="009900C1" w:rsidRP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900C1" w:rsidRPr="009900C1" w:rsidRDefault="009900C1" w:rsidP="009900C1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after="0"/>
        <w:rPr>
          <w:rFonts w:ascii="TH SarabunPSK" w:hAnsi="TH SarabunPSK" w:cs="TH SarabunPSK"/>
          <w:sz w:val="32"/>
          <w:szCs w:val="32"/>
        </w:rPr>
      </w:pPr>
    </w:p>
    <w:sectPr w:rsidR="009900C1" w:rsidRPr="009900C1" w:rsidSect="0056279E">
      <w:headerReference w:type="default" r:id="rId6"/>
      <w:pgSz w:w="11906" w:h="16838" w:code="9"/>
      <w:pgMar w:top="2160" w:right="1440" w:bottom="1440" w:left="2160" w:header="1440" w:footer="1440" w:gutter="0"/>
      <w:pgNumType w:fmt="thaiLetters"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79E" w:rsidRDefault="0056279E" w:rsidP="0056279E">
      <w:pPr>
        <w:spacing w:after="0" w:line="240" w:lineRule="auto"/>
      </w:pPr>
      <w:r>
        <w:separator/>
      </w:r>
    </w:p>
  </w:endnote>
  <w:endnote w:type="continuationSeparator" w:id="0">
    <w:p w:rsidR="0056279E" w:rsidRDefault="0056279E" w:rsidP="0056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79E" w:rsidRDefault="0056279E" w:rsidP="0056279E">
      <w:pPr>
        <w:spacing w:after="0" w:line="240" w:lineRule="auto"/>
      </w:pPr>
      <w:r>
        <w:separator/>
      </w:r>
    </w:p>
  </w:footnote>
  <w:footnote w:type="continuationSeparator" w:id="0">
    <w:p w:rsidR="0056279E" w:rsidRDefault="0056279E" w:rsidP="00562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808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56279E" w:rsidRPr="001C4C90" w:rsidRDefault="0056279E" w:rsidP="001C4C90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56279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6279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56279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95EFC" w:rsidRPr="00395EFC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ฎ</w:t>
        </w:r>
        <w:r w:rsidRPr="0056279E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900C1"/>
    <w:rsid w:val="0001679A"/>
    <w:rsid w:val="00033603"/>
    <w:rsid w:val="00051298"/>
    <w:rsid w:val="00066584"/>
    <w:rsid w:val="000E57F2"/>
    <w:rsid w:val="0019591E"/>
    <w:rsid w:val="001B72BF"/>
    <w:rsid w:val="001C4C90"/>
    <w:rsid w:val="002861FB"/>
    <w:rsid w:val="003046A9"/>
    <w:rsid w:val="00385899"/>
    <w:rsid w:val="00395EFC"/>
    <w:rsid w:val="00420F66"/>
    <w:rsid w:val="00506A4B"/>
    <w:rsid w:val="0056279E"/>
    <w:rsid w:val="005C5320"/>
    <w:rsid w:val="0065222A"/>
    <w:rsid w:val="0066047E"/>
    <w:rsid w:val="006D7E02"/>
    <w:rsid w:val="007E24C4"/>
    <w:rsid w:val="00893A91"/>
    <w:rsid w:val="009048C2"/>
    <w:rsid w:val="00962D25"/>
    <w:rsid w:val="009900C1"/>
    <w:rsid w:val="00994756"/>
    <w:rsid w:val="009F0923"/>
    <w:rsid w:val="00A0010C"/>
    <w:rsid w:val="00A623A3"/>
    <w:rsid w:val="00AA1877"/>
    <w:rsid w:val="00B66274"/>
    <w:rsid w:val="00C47DC2"/>
    <w:rsid w:val="00C73DDF"/>
    <w:rsid w:val="00DC0C30"/>
    <w:rsid w:val="00E033B1"/>
    <w:rsid w:val="00E21A35"/>
    <w:rsid w:val="00E24096"/>
    <w:rsid w:val="00E868FE"/>
    <w:rsid w:val="00ED0213"/>
    <w:rsid w:val="00F30353"/>
    <w:rsid w:val="00F700CE"/>
    <w:rsid w:val="00FE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900C1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a4">
    <w:name w:val="ข้อความธรรมดา อักขระ"/>
    <w:basedOn w:val="a0"/>
    <w:link w:val="a3"/>
    <w:rsid w:val="009900C1"/>
    <w:rPr>
      <w:rFonts w:ascii="Cordia New" w:eastAsia="Cordia New" w:hAnsi="Cordia New" w:cs="Cordia New"/>
      <w:sz w:val="28"/>
    </w:rPr>
  </w:style>
  <w:style w:type="paragraph" w:styleId="a5">
    <w:name w:val="header"/>
    <w:basedOn w:val="a"/>
    <w:link w:val="a6"/>
    <w:uiPriority w:val="99"/>
    <w:unhideWhenUsed/>
    <w:rsid w:val="00562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6279E"/>
  </w:style>
  <w:style w:type="paragraph" w:styleId="a7">
    <w:name w:val="footer"/>
    <w:basedOn w:val="a"/>
    <w:link w:val="a8"/>
    <w:uiPriority w:val="99"/>
    <w:semiHidden/>
    <w:unhideWhenUsed/>
    <w:rsid w:val="00562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562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900C1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a4">
    <w:name w:val="ข้อความธรรมดา อักขระ"/>
    <w:basedOn w:val="a0"/>
    <w:link w:val="a3"/>
    <w:rsid w:val="009900C1"/>
    <w:rPr>
      <w:rFonts w:ascii="Cordia New" w:eastAsia="Cordia New" w:hAnsi="Cordia New" w:cs="Cordi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Windows User</cp:lastModifiedBy>
  <cp:revision>19</cp:revision>
  <cp:lastPrinted>2018-01-31T08:35:00Z</cp:lastPrinted>
  <dcterms:created xsi:type="dcterms:W3CDTF">2018-01-06T16:21:00Z</dcterms:created>
  <dcterms:modified xsi:type="dcterms:W3CDTF">2018-01-31T08:36:00Z</dcterms:modified>
</cp:coreProperties>
</file>