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DA9" w:rsidRPr="00770DA9" w:rsidRDefault="00921127" w:rsidP="00770DA9">
      <w:pPr>
        <w:tabs>
          <w:tab w:val="left" w:pos="0"/>
          <w:tab w:val="left" w:pos="993"/>
          <w:tab w:val="left" w:pos="1620"/>
          <w:tab w:val="left" w:pos="1890"/>
          <w:tab w:val="left" w:pos="2127"/>
        </w:tabs>
        <w:jc w:val="thaiDistribute"/>
        <w:rPr>
          <w:rFonts w:eastAsia="Times New Roman"/>
          <w:color w:val="000000" w:themeColor="text1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6.5pt;margin-top:-42.5pt;width:35.25pt;height:30pt;z-index:251658240" stroked="f">
            <v:textbox>
              <w:txbxContent>
                <w:p w:rsidR="00921127" w:rsidRDefault="00921127"/>
              </w:txbxContent>
            </v:textbox>
          </v:shape>
        </w:pict>
      </w:r>
      <w:r w:rsidR="009B11F7" w:rsidRPr="004E3179">
        <w:rPr>
          <w:rFonts w:asciiTheme="majorBidi" w:hAnsiTheme="majorBidi" w:cstheme="majorBidi"/>
          <w:b/>
          <w:bCs/>
          <w:color w:val="000000" w:themeColor="text1"/>
          <w:cs/>
        </w:rPr>
        <w:t>ชื่อเรื่อง</w:t>
      </w:r>
      <w:r w:rsidR="009B11F7" w:rsidRPr="004E3179">
        <w:rPr>
          <w:rFonts w:asciiTheme="majorBidi" w:hAnsiTheme="majorBidi" w:cstheme="majorBidi"/>
          <w:color w:val="000000" w:themeColor="text1"/>
          <w:cs/>
        </w:rPr>
        <w:tab/>
      </w:r>
      <w:r w:rsidR="009B11F7" w:rsidRPr="004E3179">
        <w:rPr>
          <w:rFonts w:asciiTheme="majorBidi" w:hAnsiTheme="majorBidi" w:cstheme="majorBidi"/>
          <w:color w:val="000000" w:themeColor="text1"/>
          <w:cs/>
        </w:rPr>
        <w:tab/>
      </w:r>
      <w:r w:rsidR="009B11F7" w:rsidRPr="004E3179">
        <w:rPr>
          <w:rFonts w:asciiTheme="majorBidi" w:hAnsiTheme="majorBidi"/>
          <w:color w:val="000000" w:themeColor="text1"/>
          <w:cs/>
        </w:rPr>
        <w:t>:</w:t>
      </w:r>
      <w:r w:rsidR="009877A4" w:rsidRPr="004E3179">
        <w:rPr>
          <w:rFonts w:asciiTheme="majorBidi" w:hAnsiTheme="majorBidi" w:cstheme="majorBidi"/>
          <w:color w:val="000000" w:themeColor="text1"/>
        </w:rPr>
        <w:tab/>
      </w:r>
      <w:r w:rsidR="00770DA9" w:rsidRPr="00770DA9">
        <w:rPr>
          <w:rFonts w:eastAsia="Times New Roman"/>
          <w:color w:val="000000" w:themeColor="text1"/>
          <w:cs/>
        </w:rPr>
        <w:t xml:space="preserve">การพัฒนากิจกรรมเพื่อส่งเสริมตัวแทนความคิดทางเคมี เรื่อง พันธะเคมี </w:t>
      </w:r>
    </w:p>
    <w:p w:rsidR="00770DA9" w:rsidRDefault="00770DA9" w:rsidP="00770DA9">
      <w:pPr>
        <w:tabs>
          <w:tab w:val="left" w:pos="0"/>
          <w:tab w:val="left" w:pos="993"/>
          <w:tab w:val="left" w:pos="1620"/>
          <w:tab w:val="left" w:pos="1890"/>
          <w:tab w:val="left" w:pos="2127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eastAsia="Times New Roman"/>
          <w:color w:val="000000" w:themeColor="text1"/>
          <w:cs/>
        </w:rPr>
        <w:tab/>
      </w:r>
      <w:r>
        <w:rPr>
          <w:rFonts w:eastAsia="Times New Roman" w:hint="cs"/>
          <w:color w:val="000000" w:themeColor="text1"/>
          <w:cs/>
        </w:rPr>
        <w:tab/>
      </w:r>
      <w:r>
        <w:rPr>
          <w:rFonts w:eastAsia="Times New Roman" w:hint="cs"/>
          <w:color w:val="000000" w:themeColor="text1"/>
          <w:cs/>
        </w:rPr>
        <w:tab/>
      </w:r>
      <w:r w:rsidRPr="00770DA9">
        <w:rPr>
          <w:rFonts w:eastAsia="Times New Roman"/>
          <w:color w:val="000000" w:themeColor="text1"/>
          <w:cs/>
        </w:rPr>
        <w:t>ชั้นมัธยมศึกษาปีที่ 4</w:t>
      </w:r>
    </w:p>
    <w:p w:rsidR="009B11F7" w:rsidRPr="004E3179" w:rsidRDefault="009B11F7" w:rsidP="00770DA9">
      <w:pPr>
        <w:tabs>
          <w:tab w:val="left" w:pos="0"/>
          <w:tab w:val="left" w:pos="993"/>
          <w:tab w:val="left" w:pos="1620"/>
          <w:tab w:val="left" w:pos="1890"/>
          <w:tab w:val="left" w:pos="2127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4E3179">
        <w:rPr>
          <w:rFonts w:asciiTheme="majorBidi" w:hAnsiTheme="majorBidi" w:cstheme="majorBidi"/>
          <w:b/>
          <w:bCs/>
          <w:color w:val="000000" w:themeColor="text1"/>
          <w:cs/>
        </w:rPr>
        <w:t>ผู้วิจัย</w:t>
      </w:r>
      <w:r w:rsidRPr="004E3179">
        <w:rPr>
          <w:rFonts w:asciiTheme="majorBidi" w:hAnsiTheme="majorBidi" w:cstheme="majorBidi"/>
          <w:color w:val="000000" w:themeColor="text1"/>
          <w:cs/>
        </w:rPr>
        <w:tab/>
      </w:r>
      <w:r w:rsidRPr="004E3179">
        <w:rPr>
          <w:rFonts w:asciiTheme="majorBidi" w:hAnsiTheme="majorBidi" w:cstheme="majorBidi"/>
          <w:color w:val="000000" w:themeColor="text1"/>
          <w:cs/>
        </w:rPr>
        <w:tab/>
      </w:r>
      <w:r w:rsidRPr="004E3179">
        <w:rPr>
          <w:rFonts w:asciiTheme="majorBidi" w:hAnsiTheme="majorBidi"/>
          <w:color w:val="000000" w:themeColor="text1"/>
          <w:cs/>
        </w:rPr>
        <w:t>:</w:t>
      </w:r>
      <w:r w:rsidRPr="004E3179">
        <w:rPr>
          <w:rFonts w:asciiTheme="majorBidi" w:hAnsiTheme="majorBidi" w:cstheme="majorBidi"/>
          <w:color w:val="000000" w:themeColor="text1"/>
          <w:cs/>
        </w:rPr>
        <w:tab/>
      </w:r>
      <w:r w:rsidR="00A34420">
        <w:rPr>
          <w:rFonts w:asciiTheme="majorBidi" w:hAnsiTheme="majorBidi" w:cstheme="majorBidi" w:hint="cs"/>
          <w:color w:val="000000" w:themeColor="text1"/>
          <w:cs/>
        </w:rPr>
        <w:t>นางสาว</w:t>
      </w:r>
      <w:r w:rsidR="00770DA9">
        <w:rPr>
          <w:rFonts w:asciiTheme="majorBidi" w:hAnsiTheme="majorBidi"/>
          <w:color w:val="000000" w:themeColor="text1"/>
          <w:cs/>
        </w:rPr>
        <w:t xml:space="preserve">สกุณา </w:t>
      </w:r>
      <w:r w:rsidR="00770DA9" w:rsidRPr="00770DA9">
        <w:rPr>
          <w:rFonts w:asciiTheme="majorBidi" w:hAnsiTheme="majorBidi"/>
          <w:color w:val="000000" w:themeColor="text1"/>
          <w:cs/>
        </w:rPr>
        <w:t>คำยา</w:t>
      </w:r>
    </w:p>
    <w:p w:rsidR="009B11F7" w:rsidRPr="004E3179" w:rsidRDefault="009B11F7" w:rsidP="009B11F7">
      <w:pPr>
        <w:tabs>
          <w:tab w:val="left" w:pos="1134"/>
          <w:tab w:val="left" w:pos="1620"/>
          <w:tab w:val="left" w:pos="1890"/>
        </w:tabs>
        <w:ind w:right="-134"/>
        <w:rPr>
          <w:rFonts w:asciiTheme="majorBidi" w:hAnsiTheme="majorBidi" w:cstheme="majorBidi"/>
          <w:color w:val="000000" w:themeColor="text1"/>
        </w:rPr>
      </w:pPr>
      <w:r w:rsidRPr="004E3179">
        <w:rPr>
          <w:rFonts w:asciiTheme="majorBidi" w:hAnsiTheme="majorBidi" w:cstheme="majorBidi"/>
          <w:b/>
          <w:bCs/>
          <w:color w:val="000000" w:themeColor="text1"/>
          <w:cs/>
        </w:rPr>
        <w:t>ปริญญา</w:t>
      </w:r>
      <w:r w:rsidRPr="004E3179">
        <w:rPr>
          <w:rFonts w:asciiTheme="majorBidi" w:hAnsiTheme="majorBidi" w:cstheme="majorBidi"/>
          <w:color w:val="000000" w:themeColor="text1"/>
          <w:cs/>
        </w:rPr>
        <w:tab/>
      </w:r>
      <w:r w:rsidRPr="004E3179">
        <w:rPr>
          <w:rFonts w:asciiTheme="majorBidi" w:hAnsiTheme="majorBidi" w:cstheme="majorBidi"/>
          <w:color w:val="000000" w:themeColor="text1"/>
          <w:cs/>
        </w:rPr>
        <w:tab/>
      </w:r>
      <w:r w:rsidRPr="004E3179">
        <w:rPr>
          <w:rFonts w:asciiTheme="majorBidi" w:hAnsiTheme="majorBidi"/>
          <w:color w:val="000000" w:themeColor="text1"/>
          <w:cs/>
        </w:rPr>
        <w:t>:</w:t>
      </w:r>
      <w:r w:rsidRPr="004E3179">
        <w:rPr>
          <w:rFonts w:asciiTheme="majorBidi" w:hAnsiTheme="majorBidi" w:cstheme="majorBidi"/>
          <w:color w:val="000000" w:themeColor="text1"/>
        </w:rPr>
        <w:tab/>
      </w:r>
      <w:r w:rsidR="004E3179" w:rsidRPr="004E3179">
        <w:rPr>
          <w:rFonts w:asciiTheme="majorBidi" w:hAnsiTheme="majorBidi" w:cstheme="majorBidi" w:hint="cs"/>
          <w:color w:val="000000" w:themeColor="text1"/>
          <w:cs/>
        </w:rPr>
        <w:t>ครุศาสตรมหาบัณฑิต</w:t>
      </w:r>
      <w:r w:rsidR="00102341">
        <w:rPr>
          <w:rFonts w:asciiTheme="majorBidi" w:hAnsiTheme="majorBidi"/>
          <w:color w:val="000000" w:themeColor="text1"/>
          <w:cs/>
        </w:rPr>
        <w:t xml:space="preserve"> </w:t>
      </w:r>
      <w:r w:rsidRPr="004E3179">
        <w:rPr>
          <w:rFonts w:asciiTheme="majorBidi" w:hAnsiTheme="majorBidi"/>
          <w:color w:val="000000" w:themeColor="text1"/>
          <w:cs/>
        </w:rPr>
        <w:t>(</w:t>
      </w:r>
      <w:r w:rsidR="004E3179" w:rsidRPr="004E3179">
        <w:rPr>
          <w:rFonts w:asciiTheme="majorBidi" w:hAnsiTheme="majorBidi" w:cstheme="majorBidi" w:hint="cs"/>
          <w:color w:val="000000" w:themeColor="text1"/>
          <w:cs/>
        </w:rPr>
        <w:t>วิทยาศาสตรศึกษา</w:t>
      </w:r>
      <w:r w:rsidRPr="004E3179">
        <w:rPr>
          <w:rFonts w:asciiTheme="majorBidi" w:hAnsiTheme="majorBidi"/>
          <w:color w:val="000000" w:themeColor="text1"/>
          <w:cs/>
        </w:rPr>
        <w:t>)</w:t>
      </w:r>
      <w:bookmarkStart w:id="0" w:name="_GoBack"/>
      <w:bookmarkEnd w:id="0"/>
    </w:p>
    <w:p w:rsidR="009B11F7" w:rsidRPr="004E3179" w:rsidRDefault="009B11F7" w:rsidP="009B11F7">
      <w:pPr>
        <w:tabs>
          <w:tab w:val="left" w:pos="1134"/>
          <w:tab w:val="left" w:pos="1620"/>
          <w:tab w:val="left" w:pos="1890"/>
        </w:tabs>
        <w:ind w:right="-134"/>
        <w:rPr>
          <w:rFonts w:asciiTheme="majorBidi" w:hAnsiTheme="majorBidi" w:cstheme="majorBidi"/>
          <w:color w:val="000000" w:themeColor="text1"/>
          <w:cs/>
        </w:rPr>
      </w:pPr>
      <w:r w:rsidRPr="004E3179">
        <w:rPr>
          <w:rFonts w:asciiTheme="majorBidi" w:hAnsiTheme="majorBidi" w:cstheme="majorBidi"/>
          <w:color w:val="000000" w:themeColor="text1"/>
        </w:rPr>
        <w:tab/>
      </w:r>
      <w:r w:rsidRPr="004E3179">
        <w:rPr>
          <w:rFonts w:asciiTheme="majorBidi" w:hAnsiTheme="majorBidi" w:cstheme="majorBidi"/>
          <w:color w:val="000000" w:themeColor="text1"/>
        </w:rPr>
        <w:tab/>
      </w:r>
      <w:r w:rsidRPr="004E3179">
        <w:rPr>
          <w:rFonts w:asciiTheme="majorBidi" w:hAnsiTheme="majorBidi" w:cstheme="majorBidi"/>
          <w:color w:val="000000" w:themeColor="text1"/>
        </w:rPr>
        <w:tab/>
      </w:r>
      <w:r w:rsidR="00A34420">
        <w:rPr>
          <w:rFonts w:asciiTheme="majorBidi" w:hAnsiTheme="majorBidi" w:cstheme="majorBidi"/>
          <w:color w:val="000000" w:themeColor="text1"/>
          <w:cs/>
        </w:rPr>
        <w:t>มหาวิทยาลัยราชภัฏมหาสารคาม</w:t>
      </w:r>
    </w:p>
    <w:p w:rsidR="009B11F7" w:rsidRPr="004E3179" w:rsidRDefault="009B11F7" w:rsidP="009B11F7">
      <w:pPr>
        <w:tabs>
          <w:tab w:val="left" w:pos="1134"/>
          <w:tab w:val="left" w:pos="1620"/>
          <w:tab w:val="left" w:pos="1890"/>
          <w:tab w:val="left" w:pos="1985"/>
          <w:tab w:val="left" w:pos="5245"/>
        </w:tabs>
        <w:ind w:right="-229"/>
        <w:rPr>
          <w:rFonts w:asciiTheme="majorBidi" w:hAnsiTheme="majorBidi" w:cstheme="majorBidi"/>
          <w:color w:val="000000" w:themeColor="text1"/>
        </w:rPr>
      </w:pPr>
      <w:r w:rsidRPr="004E3179">
        <w:rPr>
          <w:rFonts w:asciiTheme="majorBidi" w:hAnsiTheme="majorBidi" w:cstheme="majorBidi"/>
          <w:b/>
          <w:bCs/>
          <w:color w:val="000000" w:themeColor="text1"/>
          <w:cs/>
        </w:rPr>
        <w:t>อาจารย์ที่ปรึกษา</w:t>
      </w:r>
      <w:r w:rsidRPr="004E3179">
        <w:rPr>
          <w:rFonts w:asciiTheme="majorBidi" w:hAnsiTheme="majorBidi" w:cstheme="majorBidi"/>
          <w:color w:val="000000" w:themeColor="text1"/>
        </w:rPr>
        <w:tab/>
      </w:r>
      <w:r w:rsidRPr="004E3179">
        <w:rPr>
          <w:rFonts w:asciiTheme="majorBidi" w:hAnsiTheme="majorBidi"/>
          <w:color w:val="000000" w:themeColor="text1"/>
          <w:cs/>
        </w:rPr>
        <w:t>:</w:t>
      </w:r>
      <w:r w:rsidR="00770DA9">
        <w:rPr>
          <w:rFonts w:asciiTheme="majorBidi" w:hAnsiTheme="majorBidi" w:cstheme="majorBidi"/>
          <w:color w:val="000000" w:themeColor="text1"/>
        </w:rPr>
        <w:tab/>
      </w:r>
      <w:r w:rsidR="00133FE2">
        <w:rPr>
          <w:color w:val="000000" w:themeColor="text1"/>
          <w:cs/>
        </w:rPr>
        <w:t xml:space="preserve">ผู้ช่วยศาสตราจารย์ </w:t>
      </w:r>
      <w:r w:rsidR="004E3179" w:rsidRPr="004E3179">
        <w:rPr>
          <w:color w:val="000000" w:themeColor="text1"/>
          <w:cs/>
        </w:rPr>
        <w:t>ดร.</w:t>
      </w:r>
      <w:r w:rsidR="00A34420">
        <w:rPr>
          <w:rFonts w:hint="cs"/>
          <w:color w:val="000000" w:themeColor="text1"/>
          <w:cs/>
        </w:rPr>
        <w:t xml:space="preserve">พรรณวิไล </w:t>
      </w:r>
      <w:r w:rsidR="00B517C6">
        <w:rPr>
          <w:rFonts w:hint="cs"/>
          <w:color w:val="000000" w:themeColor="text1"/>
          <w:cs/>
        </w:rPr>
        <w:t>ดอกไม้</w:t>
      </w:r>
    </w:p>
    <w:p w:rsidR="009B11F7" w:rsidRPr="004E3179" w:rsidRDefault="009B11F7" w:rsidP="009B11F7">
      <w:pPr>
        <w:tabs>
          <w:tab w:val="left" w:pos="1134"/>
          <w:tab w:val="left" w:pos="1620"/>
          <w:tab w:val="left" w:pos="1890"/>
          <w:tab w:val="left" w:pos="1985"/>
          <w:tab w:val="left" w:pos="5245"/>
        </w:tabs>
        <w:ind w:right="-229"/>
        <w:rPr>
          <w:rFonts w:asciiTheme="majorBidi" w:hAnsiTheme="majorBidi" w:cstheme="majorBidi"/>
          <w:color w:val="000000" w:themeColor="text1"/>
        </w:rPr>
      </w:pPr>
      <w:r w:rsidRPr="004E3179">
        <w:rPr>
          <w:rFonts w:asciiTheme="majorBidi" w:hAnsiTheme="majorBidi" w:cstheme="majorBidi"/>
          <w:color w:val="000000" w:themeColor="text1"/>
          <w:cs/>
        </w:rPr>
        <w:tab/>
      </w:r>
      <w:r w:rsidRPr="004E3179">
        <w:rPr>
          <w:rFonts w:asciiTheme="majorBidi" w:hAnsiTheme="majorBidi" w:cstheme="majorBidi"/>
          <w:color w:val="000000" w:themeColor="text1"/>
          <w:cs/>
        </w:rPr>
        <w:tab/>
      </w:r>
      <w:r w:rsidRPr="004E3179">
        <w:rPr>
          <w:rFonts w:asciiTheme="majorBidi" w:hAnsiTheme="majorBidi" w:cstheme="majorBidi"/>
          <w:color w:val="000000" w:themeColor="text1"/>
          <w:cs/>
        </w:rPr>
        <w:tab/>
      </w:r>
      <w:r w:rsidR="004E3179" w:rsidRPr="004E3179">
        <w:rPr>
          <w:color w:val="000000" w:themeColor="text1"/>
          <w:cs/>
        </w:rPr>
        <w:t>อาจารย์</w:t>
      </w:r>
      <w:r w:rsidR="00770DA9">
        <w:rPr>
          <w:color w:val="000000" w:themeColor="text1"/>
          <w:cs/>
        </w:rPr>
        <w:t>ดร.ธนวัชร์</w:t>
      </w:r>
      <w:r w:rsidR="00102341">
        <w:rPr>
          <w:rFonts w:hint="cs"/>
          <w:color w:val="000000" w:themeColor="text1"/>
          <w:cs/>
        </w:rPr>
        <w:t xml:space="preserve"> </w:t>
      </w:r>
      <w:r w:rsidR="00770DA9" w:rsidRPr="00770DA9">
        <w:rPr>
          <w:color w:val="000000" w:themeColor="text1"/>
          <w:cs/>
        </w:rPr>
        <w:t>สมตัว</w:t>
      </w:r>
    </w:p>
    <w:p w:rsidR="009B11F7" w:rsidRPr="004E3179" w:rsidRDefault="009B11F7" w:rsidP="009B11F7">
      <w:pPr>
        <w:tabs>
          <w:tab w:val="left" w:pos="1134"/>
          <w:tab w:val="left" w:pos="1620"/>
          <w:tab w:val="left" w:pos="1890"/>
          <w:tab w:val="left" w:pos="1985"/>
          <w:tab w:val="left" w:pos="5245"/>
        </w:tabs>
        <w:ind w:right="-229"/>
        <w:rPr>
          <w:rFonts w:asciiTheme="majorBidi" w:hAnsiTheme="majorBidi" w:cstheme="majorBidi"/>
          <w:color w:val="000000" w:themeColor="text1"/>
        </w:rPr>
      </w:pPr>
      <w:r w:rsidRPr="004E3179">
        <w:rPr>
          <w:rFonts w:asciiTheme="majorBidi" w:hAnsiTheme="majorBidi" w:cstheme="majorBidi"/>
          <w:b/>
          <w:bCs/>
          <w:color w:val="000000" w:themeColor="text1"/>
          <w:cs/>
        </w:rPr>
        <w:t>ปีการศึกษา</w:t>
      </w:r>
      <w:r w:rsidRPr="004E3179">
        <w:rPr>
          <w:rFonts w:asciiTheme="majorBidi" w:hAnsiTheme="majorBidi" w:cstheme="majorBidi"/>
          <w:color w:val="000000" w:themeColor="text1"/>
          <w:cs/>
        </w:rPr>
        <w:tab/>
      </w:r>
      <w:r w:rsidRPr="004E3179">
        <w:rPr>
          <w:rFonts w:asciiTheme="majorBidi" w:hAnsiTheme="majorBidi" w:cstheme="majorBidi"/>
          <w:color w:val="000000" w:themeColor="text1"/>
          <w:cs/>
        </w:rPr>
        <w:tab/>
      </w:r>
      <w:r w:rsidRPr="004E3179">
        <w:rPr>
          <w:rFonts w:asciiTheme="majorBidi" w:hAnsiTheme="majorBidi"/>
          <w:color w:val="000000" w:themeColor="text1"/>
          <w:cs/>
        </w:rPr>
        <w:t>:</w:t>
      </w:r>
      <w:r w:rsidRPr="004E3179">
        <w:rPr>
          <w:rFonts w:asciiTheme="majorBidi" w:hAnsiTheme="majorBidi" w:cstheme="majorBidi"/>
          <w:color w:val="000000" w:themeColor="text1"/>
          <w:cs/>
        </w:rPr>
        <w:tab/>
      </w:r>
      <w:r w:rsidR="004E3179" w:rsidRPr="004E3179">
        <w:rPr>
          <w:rFonts w:asciiTheme="majorBidi" w:hAnsiTheme="majorBidi" w:cstheme="majorBidi"/>
          <w:color w:val="000000" w:themeColor="text1"/>
        </w:rPr>
        <w:t>2560</w:t>
      </w:r>
    </w:p>
    <w:p w:rsidR="009877A4" w:rsidRPr="004E3179" w:rsidRDefault="009877A4" w:rsidP="009B11F7">
      <w:pPr>
        <w:tabs>
          <w:tab w:val="left" w:pos="709"/>
          <w:tab w:val="left" w:pos="1134"/>
        </w:tabs>
        <w:jc w:val="center"/>
        <w:rPr>
          <w:rFonts w:asciiTheme="majorBidi" w:hAnsiTheme="majorBidi" w:cstheme="majorBidi"/>
          <w:color w:val="000000" w:themeColor="text1"/>
        </w:rPr>
      </w:pPr>
    </w:p>
    <w:p w:rsidR="00716460" w:rsidRPr="004E3179" w:rsidRDefault="00716460" w:rsidP="00716460">
      <w:pPr>
        <w:tabs>
          <w:tab w:val="left" w:pos="709"/>
          <w:tab w:val="left" w:pos="1134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4E3179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บทคัดย่อ</w:t>
      </w:r>
    </w:p>
    <w:p w:rsidR="00770DA9" w:rsidRPr="00770DA9" w:rsidRDefault="00F8117E" w:rsidP="001C635B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jc w:val="thaiDistribute"/>
        <w:rPr>
          <w:rFonts w:asciiTheme="majorBidi" w:hAnsiTheme="majorBidi"/>
          <w:color w:val="000000"/>
        </w:rPr>
      </w:pPr>
      <w:r>
        <w:rPr>
          <w:rFonts w:asciiTheme="majorBidi" w:hAnsiTheme="majorBidi" w:cstheme="majorBidi"/>
          <w:color w:val="000000" w:themeColor="text1"/>
          <w:spacing w:val="-4"/>
        </w:rPr>
        <w:tab/>
      </w:r>
      <w:r w:rsidR="00770DA9" w:rsidRPr="00770DA9">
        <w:rPr>
          <w:rFonts w:asciiTheme="majorBidi" w:hAnsiTheme="majorBidi"/>
          <w:color w:val="000000"/>
          <w:cs/>
        </w:rPr>
        <w:t>งานวิจัยนี้มีวัตถุประสงค์เพื่อ 1) พัฒนากิจกรรมเพื่อส่งเสริมตัวแทนความคิดทางเคมี เรื่อง พันธะเคมี ของนักเรียนชั้นมัธยมศึกษาปีที่ 4 2) วัดระดับตัวแทนความคิดทางเคมี เรื่อง พันธะเคมี และ 3) ประเมินเจตคติต่อวิท</w:t>
      </w:r>
      <w:r w:rsidR="00F55EAB">
        <w:rPr>
          <w:rFonts w:asciiTheme="majorBidi" w:hAnsiTheme="majorBidi"/>
          <w:color w:val="000000"/>
          <w:cs/>
        </w:rPr>
        <w:t>ยาศาสตร์ของนักเรียนหลังได้รับการจัดกิจกรรมการเรียนรู้ที่</w:t>
      </w:r>
      <w:r w:rsidR="00770DA9" w:rsidRPr="00770DA9">
        <w:rPr>
          <w:rFonts w:asciiTheme="majorBidi" w:hAnsiTheme="majorBidi"/>
          <w:color w:val="000000"/>
          <w:cs/>
        </w:rPr>
        <w:t>ส่งเสริม</w:t>
      </w:r>
      <w:r w:rsidR="00F55EAB">
        <w:rPr>
          <w:rFonts w:asciiTheme="majorBidi" w:hAnsiTheme="majorBidi" w:hint="cs"/>
          <w:color w:val="000000"/>
          <w:cs/>
        </w:rPr>
        <w:t>ระดับ</w:t>
      </w:r>
      <w:r w:rsidR="00770DA9" w:rsidRPr="00770DA9">
        <w:rPr>
          <w:rFonts w:asciiTheme="majorBidi" w:hAnsiTheme="majorBidi"/>
          <w:color w:val="000000"/>
          <w:cs/>
        </w:rPr>
        <w:t>ตัวแทนความคิดทางเคมี เรื่อง พันธะเคมี กลุ่มเป้าหมายเป็นนักเรียนชั้นมัธยมศึกษาปีที่ 4 จำนวน 32 คน โรงเรียนกมลาไสย สังกัดสำนักงานเ</w:t>
      </w:r>
      <w:r w:rsidR="005229A7">
        <w:rPr>
          <w:rFonts w:asciiTheme="majorBidi" w:hAnsiTheme="majorBidi"/>
          <w:color w:val="000000"/>
          <w:cs/>
        </w:rPr>
        <w:t xml:space="preserve">ขตพื้นที่การศึกษามัธยมศึกษา 24 </w:t>
      </w:r>
      <w:r w:rsidR="00770DA9" w:rsidRPr="00770DA9">
        <w:rPr>
          <w:rFonts w:asciiTheme="majorBidi" w:hAnsiTheme="majorBidi"/>
          <w:color w:val="000000"/>
          <w:cs/>
        </w:rPr>
        <w:t xml:space="preserve">รูปแบบการวิจัยนี้เป็นการวิจัยแบบผสมผสาน เครื่องมือที่ใช้ในการวิจัยได้แก่ 1) </w:t>
      </w:r>
      <w:r w:rsidR="00B517C6">
        <w:rPr>
          <w:rFonts w:asciiTheme="majorBidi" w:hAnsiTheme="majorBidi" w:hint="cs"/>
          <w:color w:val="000000"/>
          <w:cs/>
        </w:rPr>
        <w:t>แผนการจัด</w:t>
      </w:r>
      <w:r w:rsidR="00770DA9" w:rsidRPr="00770DA9">
        <w:rPr>
          <w:rFonts w:asciiTheme="majorBidi" w:hAnsiTheme="majorBidi"/>
          <w:color w:val="000000"/>
          <w:cs/>
        </w:rPr>
        <w:t>กิจกรรมการเรียนรู้ที่ส่งเสริมระดับตัวแทนความคิดทางเคมี</w:t>
      </w:r>
      <w:r w:rsidR="00B517C6">
        <w:rPr>
          <w:rFonts w:asciiTheme="majorBidi" w:hAnsiTheme="majorBidi" w:hint="cs"/>
          <w:color w:val="000000"/>
          <w:cs/>
        </w:rPr>
        <w:t xml:space="preserve">จำนวน </w:t>
      </w:r>
      <w:r w:rsidR="00B517C6">
        <w:rPr>
          <w:rFonts w:asciiTheme="majorBidi" w:hAnsiTheme="majorBidi"/>
          <w:color w:val="000000"/>
        </w:rPr>
        <w:t xml:space="preserve">10 </w:t>
      </w:r>
      <w:r w:rsidR="00B517C6">
        <w:rPr>
          <w:rFonts w:asciiTheme="majorBidi" w:hAnsiTheme="majorBidi" w:hint="cs"/>
          <w:color w:val="000000"/>
          <w:cs/>
        </w:rPr>
        <w:t>แผน</w:t>
      </w:r>
      <w:r w:rsidR="00770DA9" w:rsidRPr="00770DA9">
        <w:rPr>
          <w:rFonts w:asciiTheme="majorBidi" w:hAnsiTheme="majorBidi"/>
          <w:color w:val="000000"/>
          <w:cs/>
        </w:rPr>
        <w:t xml:space="preserve"> 2) แบบวัดระดับตัวแทนความคิดทางเคมี และ 3) แบบประเมินเจตคติต่อวิทยาศาสตร์ และเก็บรวบรวมข้อมูลจากการกิจกรรมการเรียนรู้ กิจกรรมใบงาน การสัมภาษณ์ไม่มีโครงสร้าง และแบบวัด</w:t>
      </w:r>
      <w:r w:rsidR="00B517C6">
        <w:rPr>
          <w:rFonts w:asciiTheme="majorBidi" w:hAnsiTheme="majorBidi" w:hint="cs"/>
          <w:color w:val="000000"/>
          <w:cs/>
        </w:rPr>
        <w:t>ระดับ</w:t>
      </w:r>
      <w:r w:rsidR="00770DA9" w:rsidRPr="00770DA9">
        <w:rPr>
          <w:rFonts w:asciiTheme="majorBidi" w:hAnsiTheme="majorBidi"/>
          <w:color w:val="000000"/>
          <w:cs/>
        </w:rPr>
        <w:t>ตัวแทนความคิดทางเคมีหลังเรียน ข้อมูลที่ได้จะนำมาวิเคราะห์และจัดกลุ่มคำตอบตามระดับตัวแทนความคิดทางเคมีของนักเรียน</w:t>
      </w:r>
    </w:p>
    <w:p w:rsidR="001F58E8" w:rsidRPr="00102341" w:rsidRDefault="00102341" w:rsidP="00770DA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jc w:val="thaiDistribute"/>
        <w:rPr>
          <w:rFonts w:asciiTheme="majorBidi" w:hAnsiTheme="majorBidi"/>
          <w:color w:val="000000"/>
        </w:rPr>
      </w:pPr>
      <w:r>
        <w:rPr>
          <w:rFonts w:asciiTheme="majorBidi" w:hAnsiTheme="majorBidi" w:hint="cs"/>
          <w:color w:val="000000"/>
          <w:cs/>
        </w:rPr>
        <w:tab/>
      </w:r>
      <w:r w:rsidR="00770DA9" w:rsidRPr="00770DA9">
        <w:rPr>
          <w:rFonts w:asciiTheme="majorBidi" w:hAnsiTheme="majorBidi"/>
          <w:color w:val="000000"/>
          <w:cs/>
        </w:rPr>
        <w:t>ผลการวิจัยพบว่า 1</w:t>
      </w:r>
      <w:r>
        <w:rPr>
          <w:rFonts w:asciiTheme="majorBidi" w:hAnsiTheme="majorBidi" w:hint="cs"/>
          <w:color w:val="000000"/>
          <w:cs/>
        </w:rPr>
        <w:t>)</w:t>
      </w:r>
      <w:r w:rsidR="00770DA9" w:rsidRPr="00770DA9">
        <w:rPr>
          <w:rFonts w:asciiTheme="majorBidi" w:hAnsiTheme="majorBidi"/>
          <w:color w:val="000000"/>
          <w:cs/>
        </w:rPr>
        <w:t xml:space="preserve"> นักเรียนที่ได้รับการจัดกิจกรรมการเรียนรู้ที่ส่งเสริมระดับตัวแทนความคิดทางเคมีด้วยรูปแบบการแสดงออกของตัวแทนความคิดพบว่า นักเรียนส่วนมากมีความเข้าใจและสามารถอธิบายในสิ่งที่นักเรียนเข้าใจ โดยการบรรยาย การวาดภาพแบบจำลอง การเขียนสูตรโมเลกุล สมการทางเคมี และโครงสร้างของสารประกอบ เพื่อเชื่อมโยงความสัมพันธ์แนวคิดในระดับต่าง ๆ แสดงออกถึงความรู้ความเข้าใจในกระบวนการรู้คิดของตนเองในการเชื่อมโยงระดับตัวแทนความคิดทางเคมี 3 ระดับ ได้แก่ ระดับแมคโครสโกปิค ระดับไมโครสโกปิค และระดับซิมโบลิค</w:t>
      </w:r>
      <w:r>
        <w:rPr>
          <w:rFonts w:asciiTheme="majorBidi" w:hAnsiTheme="majorBidi" w:hint="cs"/>
          <w:color w:val="000000"/>
          <w:cs/>
        </w:rPr>
        <w:t xml:space="preserve">  </w:t>
      </w:r>
      <w:r w:rsidR="001C635B">
        <w:rPr>
          <w:rFonts w:asciiTheme="majorBidi" w:hAnsiTheme="majorBidi"/>
          <w:color w:val="000000"/>
          <w:cs/>
        </w:rPr>
        <w:t>2</w:t>
      </w:r>
      <w:r>
        <w:rPr>
          <w:rFonts w:asciiTheme="majorBidi" w:hAnsiTheme="majorBidi" w:hint="cs"/>
          <w:color w:val="000000"/>
          <w:cs/>
        </w:rPr>
        <w:t>)</w:t>
      </w:r>
      <w:r w:rsidR="001C635B">
        <w:rPr>
          <w:rFonts w:asciiTheme="majorBidi" w:hAnsiTheme="majorBidi"/>
          <w:color w:val="000000"/>
          <w:cs/>
        </w:rPr>
        <w:t xml:space="preserve"> </w:t>
      </w:r>
      <w:r w:rsidR="00770DA9" w:rsidRPr="00770DA9">
        <w:rPr>
          <w:rFonts w:asciiTheme="majorBidi" w:hAnsiTheme="majorBidi"/>
          <w:color w:val="000000"/>
          <w:cs/>
        </w:rPr>
        <w:t>ระดับตัวแทนความคิดทางเคมี เรื่อง พันธะเคมี ของนักเรียนชั้นมัธยมศึกษาปีที่ 4 พบว่าตัวแทนความคิดทางเคมีของนักเรียนที่แสดงออกมาในแต่ละแนวคิดนั้น ผู้วิจัยได้นำมาจัดกลุ่มเป็นระดับตัวแทนความคิดทางเคมีได้แก่ ระดับแมคโครสโกปิค คิดเป็นร้อยละ 79.68 ระดับ ไมโครสโกปิค คิดเป็นร้อยละ 77.18 และระดับซิมโบลิค คิดเป็นร้อยละ 75.62 แสดงให้เห็นว่านักเรียน</w:t>
      </w:r>
      <w:r w:rsidR="00770DA9" w:rsidRPr="00770DA9">
        <w:rPr>
          <w:rFonts w:asciiTheme="majorBidi" w:hAnsiTheme="majorBidi"/>
          <w:color w:val="000000"/>
          <w:cs/>
        </w:rPr>
        <w:lastRenderedPageBreak/>
        <w:t>ส่วนใหญ่มีความเข้าใจสามารถที่จะนำเสนอสิ่งที่ตัวเองมีความเข้าใจในแนวคิดนั้น ๆ ผ่านตัวแทนความคิดทางเคมีทั้ง 3 ระดับได้</w:t>
      </w:r>
      <w:r>
        <w:rPr>
          <w:rFonts w:asciiTheme="majorBidi" w:hAnsiTheme="majorBidi" w:hint="cs"/>
          <w:color w:val="000000"/>
          <w:cs/>
        </w:rPr>
        <w:t xml:space="preserve">  </w:t>
      </w:r>
      <w:r w:rsidR="00770DA9" w:rsidRPr="00770DA9">
        <w:rPr>
          <w:rFonts w:asciiTheme="majorBidi" w:hAnsiTheme="majorBidi"/>
          <w:color w:val="000000"/>
          <w:cs/>
        </w:rPr>
        <w:t>3</w:t>
      </w:r>
      <w:r>
        <w:rPr>
          <w:rFonts w:asciiTheme="majorBidi" w:hAnsiTheme="majorBidi" w:hint="cs"/>
          <w:color w:val="000000"/>
          <w:cs/>
        </w:rPr>
        <w:t>)</w:t>
      </w:r>
      <w:r w:rsidR="00770DA9" w:rsidRPr="00770DA9">
        <w:rPr>
          <w:rFonts w:asciiTheme="majorBidi" w:hAnsiTheme="majorBidi"/>
          <w:color w:val="000000"/>
          <w:cs/>
        </w:rPr>
        <w:t xml:space="preserve"> เจตคติต่อวิทยาศาสตร์ของนักเรียนชั้นมัธยมศึกษาปีที่ 4 หลังได้รับการจัดกิจกรรมการเรียนรู้ที่ส่งเสริมระดับตัวแทนความคิดทางเคมี เรื่อง พันธะเคมี ของนักเรียนทั้งหมดมีระดับคะแนนเฉลี่ยของเจตคติต่อวิทยาศาสตร์มีทิศทางของความคิดเห็นในทางบวกและมีระดับของความคิดเห็นอยู่ในระดับมาก (</w:t>
      </w:r>
      <w:r w:rsidR="000C2502" w:rsidRPr="000C2502">
        <w:rPr>
          <w:position w:val="-4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3.5pt" o:ole="">
            <v:imagedata r:id="rId8" o:title=""/>
          </v:shape>
          <o:OLEObject Type="Embed" ProgID="Equation.3" ShapeID="_x0000_i1025" DrawAspect="Content" ObjectID="_1578468444" r:id="rId9"/>
        </w:object>
      </w:r>
      <w:r w:rsidR="00770DA9" w:rsidRPr="00770DA9">
        <w:rPr>
          <w:rFonts w:asciiTheme="majorBidi" w:hAnsiTheme="majorBidi"/>
          <w:color w:val="000000"/>
          <w:cs/>
        </w:rPr>
        <w:t xml:space="preserve"> = 4.52</w:t>
      </w:r>
      <w:r w:rsidR="00770DA9" w:rsidRPr="00770DA9">
        <w:rPr>
          <w:rFonts w:asciiTheme="majorBidi" w:hAnsiTheme="majorBidi"/>
          <w:color w:val="000000"/>
        </w:rPr>
        <w:t>, S</w:t>
      </w:r>
      <w:r w:rsidR="00770DA9" w:rsidRPr="00770DA9">
        <w:rPr>
          <w:rFonts w:asciiTheme="majorBidi" w:hAnsiTheme="majorBidi"/>
          <w:color w:val="000000"/>
          <w:cs/>
        </w:rPr>
        <w:t>.</w:t>
      </w:r>
      <w:r w:rsidR="00770DA9" w:rsidRPr="00770DA9">
        <w:rPr>
          <w:rFonts w:asciiTheme="majorBidi" w:hAnsiTheme="majorBidi"/>
          <w:color w:val="000000"/>
        </w:rPr>
        <w:t>D</w:t>
      </w:r>
      <w:r w:rsidR="00770DA9" w:rsidRPr="00770DA9">
        <w:rPr>
          <w:rFonts w:asciiTheme="majorBidi" w:hAnsiTheme="majorBidi"/>
          <w:color w:val="000000"/>
          <w:cs/>
        </w:rPr>
        <w:t>. = 0.69) แสดงว่านักเรียนมีแนวคิดเกี่ยวกับวิทยาศาสตร์ดีขึ้นและมีเจตคติต่อวิทยาศาสตร์หรือความรู้สึกที่ดีต่อวิทยาศาสตร์และนักวิทยาศาสตร์มากขึ้น</w:t>
      </w:r>
    </w:p>
    <w:p w:rsidR="00BB68A5" w:rsidRPr="004E3179" w:rsidRDefault="00BB68A5" w:rsidP="00BB68A5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2923D9" w:rsidRPr="001C635B" w:rsidRDefault="001F58E8" w:rsidP="00770DA9">
      <w:pPr>
        <w:tabs>
          <w:tab w:val="left" w:pos="990"/>
          <w:tab w:val="left" w:pos="1418"/>
          <w:tab w:val="left" w:pos="1701"/>
          <w:tab w:val="left" w:pos="1985"/>
        </w:tabs>
        <w:jc w:val="left"/>
        <w:rPr>
          <w:rFonts w:asciiTheme="majorBidi" w:hAnsiTheme="majorBidi"/>
          <w:color w:val="000000" w:themeColor="text1"/>
        </w:rPr>
      </w:pPr>
      <w:r w:rsidRPr="004E3179">
        <w:rPr>
          <w:rFonts w:asciiTheme="majorBidi" w:hAnsiTheme="majorBidi" w:cstheme="majorBidi"/>
          <w:b/>
          <w:bCs/>
          <w:color w:val="000000" w:themeColor="text1"/>
          <w:cs/>
        </w:rPr>
        <w:t>คำสำคัญ</w:t>
      </w:r>
      <w:r w:rsidRPr="004E3179">
        <w:rPr>
          <w:rFonts w:asciiTheme="majorBidi" w:hAnsiTheme="majorBidi"/>
          <w:b/>
          <w:bCs/>
          <w:color w:val="000000" w:themeColor="text1"/>
          <w:cs/>
        </w:rPr>
        <w:t xml:space="preserve"> :</w:t>
      </w:r>
      <w:r w:rsidRPr="004E3179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770DA9" w:rsidRPr="00770DA9">
        <w:rPr>
          <w:rFonts w:asciiTheme="majorBidi" w:hAnsiTheme="majorBidi"/>
          <w:color w:val="000000" w:themeColor="text1"/>
          <w:cs/>
        </w:rPr>
        <w:t xml:space="preserve">กิจกรรมการเรียนรู้ </w:t>
      </w:r>
      <w:r w:rsidR="00102341">
        <w:rPr>
          <w:rFonts w:asciiTheme="majorBidi" w:hAnsiTheme="majorBidi"/>
          <w:color w:val="000000" w:themeColor="text1"/>
          <w:cs/>
        </w:rPr>
        <w:t xml:space="preserve"> </w:t>
      </w:r>
      <w:r w:rsidR="00770DA9" w:rsidRPr="00770DA9">
        <w:rPr>
          <w:rFonts w:asciiTheme="majorBidi" w:hAnsiTheme="majorBidi"/>
          <w:color w:val="000000" w:themeColor="text1"/>
          <w:cs/>
        </w:rPr>
        <w:t>ระดับตัวแทนความคิดทางเคมี</w:t>
      </w:r>
      <w:r w:rsidR="00102341">
        <w:rPr>
          <w:rFonts w:asciiTheme="majorBidi" w:hAnsiTheme="majorBidi"/>
          <w:color w:val="000000" w:themeColor="text1"/>
          <w:cs/>
        </w:rPr>
        <w:t xml:space="preserve"> </w:t>
      </w:r>
      <w:r w:rsidR="00770DA9" w:rsidRPr="00770DA9">
        <w:rPr>
          <w:rFonts w:asciiTheme="majorBidi" w:hAnsiTheme="majorBidi"/>
          <w:color w:val="000000" w:themeColor="text1"/>
          <w:cs/>
        </w:rPr>
        <w:t xml:space="preserve"> เจตคติต่อวิทยาศาสตร์</w:t>
      </w:r>
    </w:p>
    <w:p w:rsidR="002923D9" w:rsidRDefault="002923D9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color w:val="000000" w:themeColor="text1"/>
        </w:rPr>
      </w:pPr>
    </w:p>
    <w:p w:rsidR="001F58E8" w:rsidRDefault="001F58E8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color w:val="000000" w:themeColor="text1"/>
        </w:rPr>
      </w:pPr>
    </w:p>
    <w:p w:rsidR="00A33E81" w:rsidRDefault="00A33E81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color w:val="000000" w:themeColor="text1"/>
        </w:rPr>
      </w:pPr>
    </w:p>
    <w:p w:rsidR="00A33E81" w:rsidRDefault="00A33E81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color w:val="000000" w:themeColor="text1"/>
        </w:rPr>
      </w:pPr>
    </w:p>
    <w:p w:rsidR="00A33E81" w:rsidRDefault="00A33E81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color w:val="000000" w:themeColor="text1"/>
        </w:rPr>
      </w:pPr>
    </w:p>
    <w:p w:rsidR="00A33E81" w:rsidRDefault="00A33E81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color w:val="000000" w:themeColor="text1"/>
        </w:rPr>
      </w:pPr>
    </w:p>
    <w:p w:rsidR="00A33E81" w:rsidRDefault="00A33E81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color w:val="000000" w:themeColor="text1"/>
        </w:rPr>
      </w:pPr>
    </w:p>
    <w:p w:rsidR="00A33E81" w:rsidRDefault="00A33E81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color w:val="000000" w:themeColor="text1"/>
        </w:rPr>
      </w:pPr>
    </w:p>
    <w:p w:rsidR="00A33E81" w:rsidRDefault="00A33E81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color w:val="000000" w:themeColor="text1"/>
        </w:rPr>
      </w:pPr>
    </w:p>
    <w:p w:rsidR="00A33E81" w:rsidRDefault="00A33E81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color w:val="000000" w:themeColor="text1"/>
        </w:rPr>
      </w:pPr>
    </w:p>
    <w:p w:rsidR="00A33E81" w:rsidRDefault="00A33E81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color w:val="000000" w:themeColor="text1"/>
        </w:rPr>
      </w:pPr>
    </w:p>
    <w:p w:rsidR="00A33E81" w:rsidRDefault="00A33E81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color w:val="000000" w:themeColor="text1"/>
        </w:rPr>
      </w:pPr>
    </w:p>
    <w:p w:rsidR="00A33E81" w:rsidRDefault="00A33E81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color w:val="000000" w:themeColor="text1"/>
        </w:rPr>
      </w:pPr>
    </w:p>
    <w:p w:rsidR="00A33E81" w:rsidRDefault="00A33E81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color w:val="000000" w:themeColor="text1"/>
        </w:rPr>
      </w:pPr>
    </w:p>
    <w:p w:rsidR="00A33E81" w:rsidRDefault="00A33E81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color w:val="000000" w:themeColor="text1"/>
        </w:rPr>
      </w:pPr>
    </w:p>
    <w:p w:rsidR="003650AE" w:rsidRDefault="003650AE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color w:val="000000" w:themeColor="text1"/>
        </w:rPr>
      </w:pPr>
    </w:p>
    <w:p w:rsidR="00102341" w:rsidRDefault="00102341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color w:val="000000" w:themeColor="text1"/>
        </w:rPr>
      </w:pPr>
    </w:p>
    <w:p w:rsidR="00102341" w:rsidRDefault="00102341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color w:val="000000" w:themeColor="text1"/>
        </w:rPr>
      </w:pPr>
    </w:p>
    <w:p w:rsidR="00102341" w:rsidRDefault="00102341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color w:val="000000" w:themeColor="text1"/>
        </w:rPr>
      </w:pPr>
    </w:p>
    <w:p w:rsidR="00102341" w:rsidRDefault="00102341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color w:val="000000" w:themeColor="text1"/>
        </w:rPr>
      </w:pPr>
    </w:p>
    <w:p w:rsidR="001F58E8" w:rsidRPr="004E3179" w:rsidRDefault="001F58E8" w:rsidP="002B72D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right"/>
        <w:rPr>
          <w:rFonts w:asciiTheme="majorBidi" w:hAnsiTheme="majorBidi" w:cstheme="majorBidi"/>
          <w:color w:val="000000" w:themeColor="text1"/>
        </w:rPr>
      </w:pPr>
      <w:r w:rsidRPr="004E3179">
        <w:rPr>
          <w:rFonts w:asciiTheme="majorBidi" w:hAnsiTheme="majorBidi" w:cstheme="majorBidi"/>
          <w:color w:val="000000" w:themeColor="text1"/>
        </w:rPr>
        <w:t>________________________________________________</w:t>
      </w:r>
      <w:r w:rsidRPr="004E3179">
        <w:rPr>
          <w:rFonts w:asciiTheme="majorBidi" w:hAnsiTheme="majorBidi" w:cstheme="majorBidi"/>
          <w:color w:val="000000" w:themeColor="text1"/>
          <w:cs/>
        </w:rPr>
        <w:t xml:space="preserve"> อาจารย์ที่ปรึกษาวิทยานิพนธ์หลัก</w:t>
      </w:r>
    </w:p>
    <w:sectPr w:rsidR="001F58E8" w:rsidRPr="004E3179" w:rsidSect="00921127">
      <w:headerReference w:type="even" r:id="rId10"/>
      <w:headerReference w:type="default" r:id="rId11"/>
      <w:headerReference w:type="first" r:id="rId12"/>
      <w:pgSz w:w="11906" w:h="16838" w:code="9"/>
      <w:pgMar w:top="2160" w:right="1440" w:bottom="1440" w:left="2160" w:header="1440" w:footer="720" w:gutter="0"/>
      <w:pgNumType w:fmt="thaiLetters" w:start="3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160" w:rsidRDefault="00932160">
      <w:r>
        <w:separator/>
      </w:r>
    </w:p>
  </w:endnote>
  <w:endnote w:type="continuationSeparator" w:id="0">
    <w:p w:rsidR="00932160" w:rsidRDefault="0093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160" w:rsidRDefault="00932160">
      <w:r>
        <w:separator/>
      </w:r>
    </w:p>
  </w:footnote>
  <w:footnote w:type="continuationSeparator" w:id="0">
    <w:p w:rsidR="00932160" w:rsidRDefault="00932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5906164"/>
      <w:docPartObj>
        <w:docPartGallery w:val="Page Numbers (Top of Page)"/>
        <w:docPartUnique/>
      </w:docPartObj>
    </w:sdtPr>
    <w:sdtContent>
      <w:p w:rsidR="00F562C1" w:rsidRDefault="00921127" w:rsidP="0092112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21127">
          <w:rPr>
            <w:noProof/>
            <w:cs/>
            <w:lang w:val="th-TH"/>
          </w:rPr>
          <w:t>ง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2C1" w:rsidRDefault="00F562C1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8138700"/>
      <w:docPartObj>
        <w:docPartGallery w:val="Page Numbers (Top of Page)"/>
        <w:docPartUnique/>
      </w:docPartObj>
    </w:sdtPr>
    <w:sdtContent>
      <w:p w:rsidR="00921127" w:rsidRDefault="00921127" w:rsidP="0092112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21127">
          <w:rPr>
            <w:noProof/>
            <w:cs/>
            <w:lang w:val="th-TH"/>
          </w:rPr>
          <w:t>ค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23A11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C5EA9"/>
    <w:rsid w:val="000043D2"/>
    <w:rsid w:val="000153A5"/>
    <w:rsid w:val="00037D88"/>
    <w:rsid w:val="00061A24"/>
    <w:rsid w:val="000755BC"/>
    <w:rsid w:val="000756F5"/>
    <w:rsid w:val="0009406F"/>
    <w:rsid w:val="000B2E95"/>
    <w:rsid w:val="000C2502"/>
    <w:rsid w:val="000C3843"/>
    <w:rsid w:val="000F148E"/>
    <w:rsid w:val="000F7175"/>
    <w:rsid w:val="00102341"/>
    <w:rsid w:val="00104519"/>
    <w:rsid w:val="00105017"/>
    <w:rsid w:val="00112053"/>
    <w:rsid w:val="00133FE2"/>
    <w:rsid w:val="001502BA"/>
    <w:rsid w:val="00150EB7"/>
    <w:rsid w:val="00157044"/>
    <w:rsid w:val="0017002B"/>
    <w:rsid w:val="001752F3"/>
    <w:rsid w:val="001A1651"/>
    <w:rsid w:val="001B29CA"/>
    <w:rsid w:val="001C4D00"/>
    <w:rsid w:val="001C635B"/>
    <w:rsid w:val="001E7838"/>
    <w:rsid w:val="001F50B1"/>
    <w:rsid w:val="001F58E8"/>
    <w:rsid w:val="001F7BC8"/>
    <w:rsid w:val="00202F12"/>
    <w:rsid w:val="00203C6C"/>
    <w:rsid w:val="00206C83"/>
    <w:rsid w:val="00217221"/>
    <w:rsid w:val="002262AD"/>
    <w:rsid w:val="00243C77"/>
    <w:rsid w:val="00245221"/>
    <w:rsid w:val="00256F17"/>
    <w:rsid w:val="002621CF"/>
    <w:rsid w:val="00263501"/>
    <w:rsid w:val="00266385"/>
    <w:rsid w:val="00281E89"/>
    <w:rsid w:val="0028393A"/>
    <w:rsid w:val="002923D9"/>
    <w:rsid w:val="00297721"/>
    <w:rsid w:val="002A04A9"/>
    <w:rsid w:val="002A429D"/>
    <w:rsid w:val="002B72D7"/>
    <w:rsid w:val="002E3A00"/>
    <w:rsid w:val="002E4562"/>
    <w:rsid w:val="00327CDD"/>
    <w:rsid w:val="00331CC2"/>
    <w:rsid w:val="0034309B"/>
    <w:rsid w:val="00362A9A"/>
    <w:rsid w:val="003650AE"/>
    <w:rsid w:val="003663F6"/>
    <w:rsid w:val="003766C7"/>
    <w:rsid w:val="00380BF1"/>
    <w:rsid w:val="0039412B"/>
    <w:rsid w:val="003A7EB6"/>
    <w:rsid w:val="003A7ED4"/>
    <w:rsid w:val="003B3C70"/>
    <w:rsid w:val="003B4A5C"/>
    <w:rsid w:val="003E5D2B"/>
    <w:rsid w:val="003F62C9"/>
    <w:rsid w:val="00404DC9"/>
    <w:rsid w:val="00415F65"/>
    <w:rsid w:val="004216E9"/>
    <w:rsid w:val="004314AD"/>
    <w:rsid w:val="00432798"/>
    <w:rsid w:val="00450434"/>
    <w:rsid w:val="004535EA"/>
    <w:rsid w:val="004549BB"/>
    <w:rsid w:val="00457309"/>
    <w:rsid w:val="00473F4A"/>
    <w:rsid w:val="00485A62"/>
    <w:rsid w:val="00496FFE"/>
    <w:rsid w:val="004A0EB7"/>
    <w:rsid w:val="004A487A"/>
    <w:rsid w:val="004B6F0B"/>
    <w:rsid w:val="004C0CE0"/>
    <w:rsid w:val="004C12DE"/>
    <w:rsid w:val="004E3179"/>
    <w:rsid w:val="004E659E"/>
    <w:rsid w:val="005065AC"/>
    <w:rsid w:val="005135F5"/>
    <w:rsid w:val="005229A7"/>
    <w:rsid w:val="00542AEF"/>
    <w:rsid w:val="00575486"/>
    <w:rsid w:val="005846B4"/>
    <w:rsid w:val="005B2B08"/>
    <w:rsid w:val="005B35F0"/>
    <w:rsid w:val="005D1417"/>
    <w:rsid w:val="005D3FFA"/>
    <w:rsid w:val="005F2FCB"/>
    <w:rsid w:val="00607B55"/>
    <w:rsid w:val="0061433C"/>
    <w:rsid w:val="0062066A"/>
    <w:rsid w:val="00641D83"/>
    <w:rsid w:val="00644565"/>
    <w:rsid w:val="00645F48"/>
    <w:rsid w:val="0064787E"/>
    <w:rsid w:val="00653453"/>
    <w:rsid w:val="00675F69"/>
    <w:rsid w:val="006811E9"/>
    <w:rsid w:val="00695346"/>
    <w:rsid w:val="006970A4"/>
    <w:rsid w:val="006A5CEE"/>
    <w:rsid w:val="006A7C40"/>
    <w:rsid w:val="006C5349"/>
    <w:rsid w:val="006E1FB4"/>
    <w:rsid w:val="006E3CE8"/>
    <w:rsid w:val="00701878"/>
    <w:rsid w:val="0070774C"/>
    <w:rsid w:val="007129F7"/>
    <w:rsid w:val="00716460"/>
    <w:rsid w:val="007179FB"/>
    <w:rsid w:val="00742DF1"/>
    <w:rsid w:val="00747043"/>
    <w:rsid w:val="00757D6C"/>
    <w:rsid w:val="00760B05"/>
    <w:rsid w:val="00770DA9"/>
    <w:rsid w:val="007831E5"/>
    <w:rsid w:val="0078531C"/>
    <w:rsid w:val="0079143D"/>
    <w:rsid w:val="007A769D"/>
    <w:rsid w:val="007B32A9"/>
    <w:rsid w:val="007B4F0C"/>
    <w:rsid w:val="007C5DE8"/>
    <w:rsid w:val="007D3C06"/>
    <w:rsid w:val="007E34CA"/>
    <w:rsid w:val="007F0CBE"/>
    <w:rsid w:val="00810BA6"/>
    <w:rsid w:val="00811E75"/>
    <w:rsid w:val="00812935"/>
    <w:rsid w:val="00815370"/>
    <w:rsid w:val="008329FC"/>
    <w:rsid w:val="00841E35"/>
    <w:rsid w:val="008435F7"/>
    <w:rsid w:val="0085046B"/>
    <w:rsid w:val="00865A84"/>
    <w:rsid w:val="0087520C"/>
    <w:rsid w:val="008817F1"/>
    <w:rsid w:val="0088215A"/>
    <w:rsid w:val="00892DD3"/>
    <w:rsid w:val="008A16CB"/>
    <w:rsid w:val="008A769E"/>
    <w:rsid w:val="008B6D15"/>
    <w:rsid w:val="008C66FB"/>
    <w:rsid w:val="008E0910"/>
    <w:rsid w:val="008E1530"/>
    <w:rsid w:val="00916505"/>
    <w:rsid w:val="00916CE4"/>
    <w:rsid w:val="00916F30"/>
    <w:rsid w:val="00921127"/>
    <w:rsid w:val="00927E40"/>
    <w:rsid w:val="00932160"/>
    <w:rsid w:val="00934FB1"/>
    <w:rsid w:val="00944BB5"/>
    <w:rsid w:val="009469A8"/>
    <w:rsid w:val="00950404"/>
    <w:rsid w:val="0096143F"/>
    <w:rsid w:val="00962609"/>
    <w:rsid w:val="00962D26"/>
    <w:rsid w:val="00977573"/>
    <w:rsid w:val="009877A4"/>
    <w:rsid w:val="00992DFD"/>
    <w:rsid w:val="00993C40"/>
    <w:rsid w:val="009A0EE7"/>
    <w:rsid w:val="009B11F7"/>
    <w:rsid w:val="009D1CAE"/>
    <w:rsid w:val="009D4D32"/>
    <w:rsid w:val="009E1928"/>
    <w:rsid w:val="00A17849"/>
    <w:rsid w:val="00A2335F"/>
    <w:rsid w:val="00A261A2"/>
    <w:rsid w:val="00A32C52"/>
    <w:rsid w:val="00A32E44"/>
    <w:rsid w:val="00A33E81"/>
    <w:rsid w:val="00A34420"/>
    <w:rsid w:val="00A36418"/>
    <w:rsid w:val="00A37CD7"/>
    <w:rsid w:val="00A46DBD"/>
    <w:rsid w:val="00A540BB"/>
    <w:rsid w:val="00A5733C"/>
    <w:rsid w:val="00A6605A"/>
    <w:rsid w:val="00A71C06"/>
    <w:rsid w:val="00A74EFF"/>
    <w:rsid w:val="00A75835"/>
    <w:rsid w:val="00A83A18"/>
    <w:rsid w:val="00A84B33"/>
    <w:rsid w:val="00A87273"/>
    <w:rsid w:val="00A90F1C"/>
    <w:rsid w:val="00A94170"/>
    <w:rsid w:val="00AA6A3F"/>
    <w:rsid w:val="00AB4EEA"/>
    <w:rsid w:val="00AB6DA8"/>
    <w:rsid w:val="00AC1858"/>
    <w:rsid w:val="00AE300F"/>
    <w:rsid w:val="00AF36F5"/>
    <w:rsid w:val="00B17D5F"/>
    <w:rsid w:val="00B23EE2"/>
    <w:rsid w:val="00B26DD9"/>
    <w:rsid w:val="00B34C62"/>
    <w:rsid w:val="00B35843"/>
    <w:rsid w:val="00B36344"/>
    <w:rsid w:val="00B517C6"/>
    <w:rsid w:val="00B52669"/>
    <w:rsid w:val="00B52B79"/>
    <w:rsid w:val="00B56C55"/>
    <w:rsid w:val="00B668F9"/>
    <w:rsid w:val="00B71E07"/>
    <w:rsid w:val="00B916A8"/>
    <w:rsid w:val="00BA2D36"/>
    <w:rsid w:val="00BA6602"/>
    <w:rsid w:val="00BB3143"/>
    <w:rsid w:val="00BB68A5"/>
    <w:rsid w:val="00BC5C80"/>
    <w:rsid w:val="00C02CF7"/>
    <w:rsid w:val="00C27076"/>
    <w:rsid w:val="00C4485B"/>
    <w:rsid w:val="00C45DC6"/>
    <w:rsid w:val="00C461E9"/>
    <w:rsid w:val="00C57B36"/>
    <w:rsid w:val="00C62924"/>
    <w:rsid w:val="00C7229E"/>
    <w:rsid w:val="00C7464F"/>
    <w:rsid w:val="00C74E20"/>
    <w:rsid w:val="00C86F23"/>
    <w:rsid w:val="00CA2DD9"/>
    <w:rsid w:val="00CD0307"/>
    <w:rsid w:val="00CD3386"/>
    <w:rsid w:val="00CE2F45"/>
    <w:rsid w:val="00CE67EE"/>
    <w:rsid w:val="00CF0CC1"/>
    <w:rsid w:val="00CF3D2A"/>
    <w:rsid w:val="00D00378"/>
    <w:rsid w:val="00D212B2"/>
    <w:rsid w:val="00D2140C"/>
    <w:rsid w:val="00D215F3"/>
    <w:rsid w:val="00D22400"/>
    <w:rsid w:val="00D57F7D"/>
    <w:rsid w:val="00D724BB"/>
    <w:rsid w:val="00D75A8B"/>
    <w:rsid w:val="00D90298"/>
    <w:rsid w:val="00DB0AC2"/>
    <w:rsid w:val="00DC5EA9"/>
    <w:rsid w:val="00DE7A47"/>
    <w:rsid w:val="00E31F79"/>
    <w:rsid w:val="00E50C36"/>
    <w:rsid w:val="00E50F6F"/>
    <w:rsid w:val="00E63826"/>
    <w:rsid w:val="00E83D1F"/>
    <w:rsid w:val="00E94F4B"/>
    <w:rsid w:val="00EA595F"/>
    <w:rsid w:val="00EB4171"/>
    <w:rsid w:val="00EB44AD"/>
    <w:rsid w:val="00EC0865"/>
    <w:rsid w:val="00EC504A"/>
    <w:rsid w:val="00ED20A6"/>
    <w:rsid w:val="00EE48DB"/>
    <w:rsid w:val="00F0154C"/>
    <w:rsid w:val="00F20B31"/>
    <w:rsid w:val="00F30655"/>
    <w:rsid w:val="00F309AB"/>
    <w:rsid w:val="00F32385"/>
    <w:rsid w:val="00F32D8D"/>
    <w:rsid w:val="00F40854"/>
    <w:rsid w:val="00F4096D"/>
    <w:rsid w:val="00F55EAB"/>
    <w:rsid w:val="00F562C1"/>
    <w:rsid w:val="00F66572"/>
    <w:rsid w:val="00F72557"/>
    <w:rsid w:val="00F8117E"/>
    <w:rsid w:val="00FA5AC8"/>
    <w:rsid w:val="00FA6A68"/>
    <w:rsid w:val="00FB00BA"/>
    <w:rsid w:val="00FD1230"/>
    <w:rsid w:val="00FE1FFE"/>
    <w:rsid w:val="00FF4675"/>
    <w:rsid w:val="00FF7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E3F0DC"/>
  <w15:docId w15:val="{DDAF970F-B99F-4024-AF36-11DBEB2B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16505"/>
    <w:pPr>
      <w:jc w:val="both"/>
    </w:pPr>
    <w:rPr>
      <w:rFonts w:ascii="Angsana New" w:hAnsi="Angsana New"/>
      <w:sz w:val="32"/>
      <w:szCs w:val="32"/>
    </w:rPr>
  </w:style>
  <w:style w:type="paragraph" w:styleId="1">
    <w:name w:val="heading 1"/>
    <w:basedOn w:val="a0"/>
    <w:next w:val="a0"/>
    <w:qFormat/>
    <w:rsid w:val="004A487A"/>
    <w:pPr>
      <w:keepNext/>
      <w:spacing w:before="240" w:after="60"/>
      <w:jc w:val="left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0"/>
    <w:next w:val="a0"/>
    <w:qFormat/>
    <w:rsid w:val="004A487A"/>
    <w:pPr>
      <w:keepNext/>
      <w:spacing w:before="240" w:after="60"/>
      <w:outlineLvl w:val="1"/>
    </w:pPr>
    <w:rPr>
      <w:rFonts w:ascii="Cordia New" w:hAnsi="Cordia New" w:cs="Cordia New"/>
      <w:b/>
      <w:bCs/>
      <w:i/>
      <w:iCs/>
    </w:rPr>
  </w:style>
  <w:style w:type="paragraph" w:styleId="3">
    <w:name w:val="heading 3"/>
    <w:basedOn w:val="a0"/>
    <w:next w:val="a0"/>
    <w:qFormat/>
    <w:rsid w:val="004A487A"/>
    <w:pPr>
      <w:keepNext/>
      <w:spacing w:before="240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4A487A"/>
    <w:pPr>
      <w:keepNext/>
      <w:spacing w:before="24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4A487A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3B3C70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zh-CN"/>
    </w:rPr>
  </w:style>
  <w:style w:type="paragraph" w:styleId="7">
    <w:name w:val="heading 7"/>
    <w:basedOn w:val="a0"/>
    <w:next w:val="a0"/>
    <w:qFormat/>
    <w:rsid w:val="00747043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4A487A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4A487A"/>
  </w:style>
  <w:style w:type="paragraph" w:styleId="a7">
    <w:name w:val="Body Text"/>
    <w:aliases w:val="ตัวข้อความ อักขระ"/>
    <w:basedOn w:val="a0"/>
    <w:rsid w:val="004A487A"/>
    <w:pPr>
      <w:spacing w:after="120"/>
    </w:pPr>
  </w:style>
  <w:style w:type="paragraph" w:styleId="a8">
    <w:name w:val="Body Text First Indent"/>
    <w:basedOn w:val="a7"/>
    <w:rsid w:val="004A487A"/>
    <w:pPr>
      <w:ind w:firstLine="862"/>
    </w:pPr>
  </w:style>
  <w:style w:type="paragraph" w:styleId="a9">
    <w:name w:val="Body Text Indent"/>
    <w:basedOn w:val="a0"/>
    <w:rsid w:val="004A487A"/>
    <w:pPr>
      <w:spacing w:after="120"/>
      <w:ind w:left="283"/>
    </w:pPr>
  </w:style>
  <w:style w:type="paragraph" w:styleId="20">
    <w:name w:val="Body Text First Indent 2"/>
    <w:basedOn w:val="a9"/>
    <w:rsid w:val="004A487A"/>
    <w:pPr>
      <w:ind w:left="284" w:firstLine="1225"/>
    </w:pPr>
  </w:style>
  <w:style w:type="paragraph" w:styleId="aa">
    <w:name w:val="Title"/>
    <w:basedOn w:val="a0"/>
    <w:qFormat/>
    <w:rsid w:val="004A487A"/>
    <w:pPr>
      <w:jc w:val="center"/>
    </w:pPr>
    <w:rPr>
      <w:rFonts w:ascii="Times New Roman" w:hAnsi="Times New Roman"/>
      <w:b/>
      <w:bCs/>
      <w:lang w:eastAsia="th-TH"/>
    </w:rPr>
  </w:style>
  <w:style w:type="paragraph" w:styleId="ab">
    <w:name w:val="footer"/>
    <w:basedOn w:val="a0"/>
    <w:rsid w:val="004A487A"/>
    <w:pPr>
      <w:tabs>
        <w:tab w:val="center" w:pos="4153"/>
        <w:tab w:val="right" w:pos="8306"/>
      </w:tabs>
    </w:pPr>
  </w:style>
  <w:style w:type="paragraph" w:styleId="a">
    <w:name w:val="List Bullet"/>
    <w:basedOn w:val="a0"/>
    <w:rsid w:val="004A487A"/>
    <w:pPr>
      <w:numPr>
        <w:numId w:val="1"/>
      </w:numPr>
    </w:pPr>
  </w:style>
  <w:style w:type="paragraph" w:styleId="21">
    <w:name w:val="Body Text Indent 2"/>
    <w:basedOn w:val="a0"/>
    <w:rsid w:val="004A487A"/>
    <w:pPr>
      <w:spacing w:before="240"/>
      <w:ind w:firstLine="720"/>
    </w:pPr>
    <w:rPr>
      <w:rFonts w:eastAsia="Angsana New"/>
    </w:rPr>
  </w:style>
  <w:style w:type="paragraph" w:styleId="30">
    <w:name w:val="Body Text Indent 3"/>
    <w:basedOn w:val="a0"/>
    <w:rsid w:val="004A487A"/>
    <w:pPr>
      <w:ind w:firstLine="1584"/>
      <w:jc w:val="left"/>
    </w:pPr>
  </w:style>
  <w:style w:type="paragraph" w:styleId="22">
    <w:name w:val="Body Text 2"/>
    <w:basedOn w:val="a0"/>
    <w:rsid w:val="003B3C70"/>
    <w:pPr>
      <w:spacing w:after="120" w:line="480" w:lineRule="auto"/>
    </w:pPr>
    <w:rPr>
      <w:szCs w:val="37"/>
    </w:rPr>
  </w:style>
  <w:style w:type="paragraph" w:customStyle="1" w:styleId="063">
    <w:name w:val="ลักษณะ ก่อน:  0.63 ซม."/>
    <w:basedOn w:val="a0"/>
    <w:autoRedefine/>
    <w:rsid w:val="003B3C70"/>
    <w:pPr>
      <w:jc w:val="center"/>
    </w:pPr>
    <w:rPr>
      <w:lang w:eastAsia="zh-CN"/>
    </w:rPr>
  </w:style>
  <w:style w:type="paragraph" w:styleId="ac">
    <w:name w:val="Normal (Web)"/>
    <w:basedOn w:val="a0"/>
    <w:rsid w:val="003B3C70"/>
    <w:pPr>
      <w:spacing w:before="100" w:after="100"/>
      <w:jc w:val="left"/>
    </w:pPr>
    <w:rPr>
      <w:rFonts w:ascii="Tahoma" w:eastAsia="SimSun" w:hAnsi="Tahoma" w:cs="Tahoma"/>
      <w:sz w:val="24"/>
      <w:szCs w:val="24"/>
      <w:lang w:eastAsia="zh-CN"/>
    </w:rPr>
  </w:style>
  <w:style w:type="paragraph" w:styleId="ad">
    <w:name w:val="Date"/>
    <w:basedOn w:val="a0"/>
    <w:next w:val="a0"/>
    <w:rsid w:val="003B3C70"/>
    <w:rPr>
      <w:lang w:val="en-GB" w:eastAsia="zh-CN"/>
    </w:rPr>
  </w:style>
  <w:style w:type="paragraph" w:styleId="ae">
    <w:name w:val="Subtitle"/>
    <w:basedOn w:val="a0"/>
    <w:qFormat/>
    <w:rsid w:val="003B3C70"/>
    <w:pPr>
      <w:jc w:val="center"/>
    </w:pPr>
    <w:rPr>
      <w:rFonts w:ascii="EucrosiaUPC" w:hAnsi="EucrosiaUPC" w:cs="EucrosiaUPC"/>
      <w:b/>
      <w:bCs/>
      <w:sz w:val="40"/>
      <w:szCs w:val="40"/>
      <w:lang w:eastAsia="zh-CN"/>
    </w:rPr>
  </w:style>
  <w:style w:type="character" w:customStyle="1" w:styleId="longtext">
    <w:name w:val="long_text"/>
    <w:basedOn w:val="a1"/>
    <w:rsid w:val="00281E89"/>
  </w:style>
  <w:style w:type="character" w:customStyle="1" w:styleId="hps">
    <w:name w:val="hps"/>
    <w:basedOn w:val="a1"/>
    <w:rsid w:val="00281E89"/>
  </w:style>
  <w:style w:type="table" w:styleId="af">
    <w:name w:val="Table Grid"/>
    <w:basedOn w:val="a2"/>
    <w:rsid w:val="00916F3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หัวกระดาษ อักขระ"/>
    <w:link w:val="a4"/>
    <w:uiPriority w:val="99"/>
    <w:rsid w:val="00993C40"/>
    <w:rPr>
      <w:rFonts w:ascii="Angsana New" w:hAnsi="Angsana New"/>
      <w:sz w:val="32"/>
      <w:szCs w:val="32"/>
    </w:rPr>
  </w:style>
  <w:style w:type="paragraph" w:styleId="af0">
    <w:name w:val="Balloon Text"/>
    <w:basedOn w:val="a0"/>
    <w:link w:val="af1"/>
    <w:rsid w:val="00B26DD9"/>
    <w:rPr>
      <w:rFonts w:ascii="Leelawadee" w:hAnsi="Leelawadee"/>
      <w:sz w:val="18"/>
      <w:szCs w:val="22"/>
    </w:rPr>
  </w:style>
  <w:style w:type="character" w:customStyle="1" w:styleId="af1">
    <w:name w:val="ข้อความบอลลูน อักขระ"/>
    <w:link w:val="af0"/>
    <w:rsid w:val="00B26DD9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12305-25E6-49A5-BE0C-F43829A38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แบบเสนอโครงร่างสารนิพนธ์</vt:lpstr>
      <vt:lpstr>แบบเสนอโครงร่างสารนิพนธ์</vt:lpstr>
    </vt:vector>
  </TitlesOfParts>
  <Company>Min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แบบเสนอโครงร่างสารนิพนธ์</dc:title>
  <dc:creator>graduate</dc:creator>
  <cp:lastModifiedBy>Windows User</cp:lastModifiedBy>
  <cp:revision>16</cp:revision>
  <cp:lastPrinted>2017-12-18T02:40:00Z</cp:lastPrinted>
  <dcterms:created xsi:type="dcterms:W3CDTF">2017-09-17T13:26:00Z</dcterms:created>
  <dcterms:modified xsi:type="dcterms:W3CDTF">2018-01-26T03:41:00Z</dcterms:modified>
</cp:coreProperties>
</file>