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07" w:rsidRPr="00B439C8" w:rsidRDefault="00CA2C07" w:rsidP="00B439C8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439C8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980502" w:rsidRPr="00B439C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B439C8">
        <w:rPr>
          <w:rFonts w:asciiTheme="majorBidi" w:hAnsiTheme="majorBidi" w:cstheme="majorBidi"/>
          <w:b/>
          <w:bCs/>
          <w:sz w:val="40"/>
          <w:szCs w:val="40"/>
          <w:cs/>
        </w:rPr>
        <w:t>2</w:t>
      </w:r>
    </w:p>
    <w:p w:rsidR="00F043BC" w:rsidRPr="00B439C8" w:rsidRDefault="00F043BC" w:rsidP="00B439C8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A2C07" w:rsidRPr="00B439C8" w:rsidRDefault="00CA2C07" w:rsidP="00B439C8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439C8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CA2C07" w:rsidRPr="00B439C8" w:rsidRDefault="00CA2C07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540604" w:rsidRPr="00B439C8" w:rsidRDefault="006F778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การพัฒนารูปแบบการบริหารจัดการทรัพยากรธร</w:t>
      </w:r>
      <w:r w:rsidR="00680DB4" w:rsidRPr="00B439C8">
        <w:rPr>
          <w:rFonts w:asciiTheme="majorBidi" w:hAnsiTheme="majorBidi" w:cstheme="majorBidi"/>
          <w:sz w:val="32"/>
          <w:szCs w:val="32"/>
          <w:cs/>
        </w:rPr>
        <w:t>รมชาติและสิ่งแวดล้อม</w:t>
      </w:r>
      <w:r w:rsidRPr="00B439C8">
        <w:rPr>
          <w:rFonts w:asciiTheme="majorBidi" w:hAnsiTheme="majorBidi" w:cstheme="majorBidi"/>
          <w:sz w:val="32"/>
          <w:szCs w:val="32"/>
          <w:cs/>
        </w:rPr>
        <w:t>โดยใช้ศิลปะในชีวมณฑลภาคครัวเรือน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ผู้วิจัยได้ศึกษา</w:t>
      </w:r>
      <w:r w:rsidR="00540604" w:rsidRPr="00B439C8">
        <w:rPr>
          <w:rFonts w:asciiTheme="majorBidi" w:eastAsia="Times New Roman" w:hAnsiTheme="majorBidi" w:cstheme="majorBidi"/>
          <w:sz w:val="32"/>
          <w:szCs w:val="32"/>
          <w:cs/>
        </w:rPr>
        <w:t>ทบทวน และรวบรวม แนวคิด ทฤษฎี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40604" w:rsidRPr="00B439C8">
        <w:rPr>
          <w:rFonts w:asciiTheme="majorBidi" w:eastAsia="Times New Roman" w:hAnsiTheme="majorBidi" w:cstheme="majorBidi"/>
          <w:sz w:val="32"/>
          <w:szCs w:val="32"/>
          <w:cs/>
        </w:rPr>
        <w:t>เอกสาร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และงานวิจัยที่เกี่ยวข้อง</w:t>
      </w:r>
      <w:r w:rsidR="00540604" w:rsidRPr="00B439C8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CA2C07" w:rsidRPr="00B439C8" w:rsidRDefault="002A0B4B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แนวคิดเรื่องชุมชน</w:t>
      </w:r>
    </w:p>
    <w:p w:rsidR="00915A1F" w:rsidRPr="00B439C8" w:rsidRDefault="002A0B4B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หลักปรัชญาของทฤษฎีเศรษฐกิจพอเพียง</w:t>
      </w:r>
    </w:p>
    <w:p w:rsidR="00CA2C07" w:rsidRDefault="002A0B4B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 xml:space="preserve">แผนพัฒนาเศรษฐกิจและสังคมแห่งชาติฉบับที่ ฉบับที่ </w:t>
      </w:r>
      <w:r w:rsidR="00010A9D" w:rsidRPr="00B439C8">
        <w:rPr>
          <w:rFonts w:asciiTheme="majorBidi" w:hAnsiTheme="majorBidi" w:cstheme="majorBidi"/>
          <w:sz w:val="32"/>
          <w:szCs w:val="32"/>
        </w:rPr>
        <w:t>11</w:t>
      </w:r>
    </w:p>
    <w:p w:rsidR="00B2749D" w:rsidRPr="00B439C8" w:rsidRDefault="00B2749D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7A54B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2749D">
        <w:rPr>
          <w:rFonts w:asciiTheme="majorBidi" w:hAnsiTheme="majorBidi" w:cs="Angsana New"/>
          <w:sz w:val="32"/>
          <w:szCs w:val="32"/>
          <w:cs/>
        </w:rPr>
        <w:t>ยุทธศาสตร์การพัฒนาคนสู่สังคมแห่งการเรียนรู้ตลอดชีวิตอย่างยั่งยืน</w:t>
      </w:r>
    </w:p>
    <w:p w:rsidR="00CA2C07" w:rsidRPr="00B439C8" w:rsidRDefault="002A0B4B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7384E">
        <w:rPr>
          <w:rFonts w:asciiTheme="majorBidi" w:hAnsiTheme="majorBidi" w:cstheme="majorBidi" w:hint="cs"/>
          <w:sz w:val="32"/>
          <w:szCs w:val="32"/>
          <w:cs/>
        </w:rPr>
        <w:t>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หลักพุทธธรรม</w:t>
      </w:r>
    </w:p>
    <w:p w:rsidR="00540604" w:rsidRPr="00B439C8" w:rsidRDefault="002A0B4B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7384E">
        <w:rPr>
          <w:rFonts w:asciiTheme="majorBidi" w:hAnsiTheme="majorBidi" w:cstheme="majorBidi" w:hint="cs"/>
          <w:sz w:val="32"/>
          <w:szCs w:val="32"/>
          <w:cs/>
        </w:rPr>
        <w:t>6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แนวคิดอนาคตเกษตรไทยสู่การเติ</w:t>
      </w:r>
      <w:r w:rsidR="003B7652" w:rsidRPr="00B439C8">
        <w:rPr>
          <w:rFonts w:asciiTheme="majorBidi" w:hAnsiTheme="majorBidi" w:cstheme="majorBidi"/>
          <w:sz w:val="32"/>
          <w:szCs w:val="32"/>
          <w:cs/>
        </w:rPr>
        <w:t>บ</w:t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โตสีเขียว</w:t>
      </w:r>
    </w:p>
    <w:p w:rsidR="00CA2C07" w:rsidRPr="00B439C8" w:rsidRDefault="002A0B4B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7384E">
        <w:rPr>
          <w:rFonts w:asciiTheme="majorBidi" w:hAnsiTheme="majorBidi" w:cstheme="majorBidi" w:hint="cs"/>
          <w:sz w:val="32"/>
          <w:szCs w:val="32"/>
          <w:cs/>
        </w:rPr>
        <w:t>7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ทฤษฎีปรากฏการณ์ทางสังคม</w:t>
      </w:r>
    </w:p>
    <w:p w:rsidR="00CA2C07" w:rsidRPr="00B439C8" w:rsidRDefault="002A0B4B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7384E">
        <w:rPr>
          <w:rFonts w:asciiTheme="majorBidi" w:hAnsiTheme="majorBidi" w:cstheme="majorBidi" w:hint="cs"/>
          <w:sz w:val="32"/>
          <w:szCs w:val="32"/>
          <w:cs/>
        </w:rPr>
        <w:t>8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ทฤษฎีการมีส่วนร่วม</w:t>
      </w:r>
    </w:p>
    <w:p w:rsidR="004E50C5" w:rsidRPr="00B439C8" w:rsidRDefault="002A0B4B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7384E">
        <w:rPr>
          <w:rFonts w:asciiTheme="majorBidi" w:hAnsiTheme="majorBidi" w:cstheme="majorBidi" w:hint="cs"/>
          <w:sz w:val="32"/>
          <w:szCs w:val="32"/>
          <w:cs/>
        </w:rPr>
        <w:t>9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1511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ทฤษฎีการจัดการทรัพยากรธรรมชาติและสิ่งแวดล้อม</w:t>
      </w:r>
    </w:p>
    <w:p w:rsidR="003135FF" w:rsidRPr="00B439C8" w:rsidRDefault="002A0B4B" w:rsidP="00434214">
      <w:pPr>
        <w:pStyle w:val="a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7384E">
        <w:rPr>
          <w:rFonts w:asciiTheme="majorBidi" w:hAnsiTheme="majorBidi" w:cstheme="majorBidi" w:hint="cs"/>
          <w:sz w:val="32"/>
          <w:szCs w:val="32"/>
          <w:cs/>
        </w:rPr>
        <w:t>10</w:t>
      </w:r>
      <w:r w:rsidR="00A54DD0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1511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ทฤษฎีนวัตกรรม</w:t>
      </w:r>
    </w:p>
    <w:p w:rsidR="0087748A" w:rsidRPr="00B439C8" w:rsidRDefault="002A0B4B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54DD0" w:rsidRPr="00B439C8">
        <w:rPr>
          <w:rFonts w:asciiTheme="majorBidi" w:hAnsiTheme="majorBidi" w:cstheme="majorBidi"/>
          <w:sz w:val="32"/>
          <w:szCs w:val="32"/>
        </w:rPr>
        <w:t>1</w:t>
      </w:r>
      <w:r w:rsidR="00F7384E">
        <w:rPr>
          <w:rFonts w:asciiTheme="majorBidi" w:hAnsiTheme="majorBidi" w:cstheme="majorBidi"/>
          <w:sz w:val="32"/>
          <w:szCs w:val="32"/>
        </w:rPr>
        <w:t>1</w:t>
      </w:r>
      <w:r w:rsidR="00A54DD0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87748A" w:rsidRPr="00B439C8" w:rsidRDefault="002A0B4B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6178B" w:rsidRPr="00B439C8">
        <w:rPr>
          <w:rFonts w:asciiTheme="majorBidi" w:hAnsiTheme="majorBidi" w:cstheme="majorBidi"/>
          <w:sz w:val="32"/>
          <w:szCs w:val="32"/>
        </w:rPr>
        <w:t>1</w:t>
      </w:r>
      <w:r w:rsidR="00F7384E">
        <w:rPr>
          <w:rFonts w:asciiTheme="majorBidi" w:hAnsiTheme="majorBidi" w:cstheme="majorBidi"/>
          <w:sz w:val="32"/>
          <w:szCs w:val="32"/>
        </w:rPr>
        <w:t>2</w:t>
      </w:r>
      <w:r w:rsidR="0026178B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0F0EB8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0A9D" w:rsidRPr="00B439C8"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C729D3">
        <w:rPr>
          <w:rFonts w:asciiTheme="majorBidi" w:hAnsiTheme="majorBidi" w:cstheme="majorBidi" w:hint="cs"/>
          <w:sz w:val="32"/>
          <w:szCs w:val="32"/>
          <w:cs/>
        </w:rPr>
        <w:t>การวิจัย</w:t>
      </w:r>
    </w:p>
    <w:p w:rsidR="007F353C" w:rsidRPr="00B439C8" w:rsidRDefault="002A0B4B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F353C" w:rsidRPr="00B439C8">
        <w:rPr>
          <w:rFonts w:asciiTheme="majorBidi" w:hAnsiTheme="majorBidi" w:cstheme="majorBidi"/>
          <w:sz w:val="32"/>
          <w:szCs w:val="32"/>
        </w:rPr>
        <w:t>1</w:t>
      </w:r>
      <w:r w:rsidR="00F7384E">
        <w:rPr>
          <w:rFonts w:asciiTheme="majorBidi" w:hAnsiTheme="majorBidi" w:cstheme="majorBidi"/>
          <w:sz w:val="32"/>
          <w:szCs w:val="32"/>
        </w:rPr>
        <w:t>3</w:t>
      </w:r>
      <w:r w:rsidR="007F353C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0F0EB8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353C" w:rsidRPr="00B439C8">
        <w:rPr>
          <w:rFonts w:asciiTheme="majorBidi" w:hAnsiTheme="majorBidi" w:cstheme="majorBidi"/>
          <w:sz w:val="32"/>
          <w:szCs w:val="32"/>
          <w:cs/>
        </w:rPr>
        <w:t>การนำเสนอรูปแบบ (</w:t>
      </w:r>
      <w:r w:rsidR="007F353C" w:rsidRPr="00B439C8">
        <w:rPr>
          <w:rFonts w:asciiTheme="majorBidi" w:hAnsiTheme="majorBidi" w:cstheme="majorBidi"/>
          <w:sz w:val="32"/>
          <w:szCs w:val="32"/>
        </w:rPr>
        <w:t>Proposed Model</w:t>
      </w:r>
      <w:r w:rsidR="007F353C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CA2C07" w:rsidRPr="002A0B4B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ab/>
        <w:t>การศึกษาค้นคว้าเอกสารและงานวิจัยที่เกี่ยวข้องกับการ</w:t>
      </w:r>
      <w:r w:rsidRPr="00B439C8">
        <w:rPr>
          <w:rFonts w:asciiTheme="majorBidi" w:hAnsiTheme="majorBidi" w:cstheme="majorBidi"/>
          <w:sz w:val="32"/>
          <w:szCs w:val="32"/>
          <w:cs/>
        </w:rPr>
        <w:t>พัฒนากระบวนการเรียนรู้</w:t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เรื่อง</w:t>
      </w:r>
      <w:r w:rsidR="007A36DE" w:rsidRPr="00B439C8">
        <w:rPr>
          <w:rFonts w:asciiTheme="majorBidi" w:hAnsiTheme="majorBidi" w:cstheme="majorBidi"/>
          <w:sz w:val="32"/>
          <w:szCs w:val="32"/>
          <w:cs/>
        </w:rPr>
        <w:t>การพัฒนารูปแบบการบริหารจัดการทรัพยากรธรรมชาติและสิ่งแวดล้อมภาคครัวเรือนโดยใช้ศิลปะในชีวมณฑลภาค</w:t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>ครั้งนี้ ผู้วิจัยได้ศึกษารายละเอียดดังต่อไปนี้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แนวคิดเรื่องชุมชน</w:t>
      </w:r>
    </w:p>
    <w:p w:rsidR="00CA2C07" w:rsidRPr="002A0B4B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การที่มนุษย</w:t>
      </w:r>
      <w:r w:rsidRPr="00B439C8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B439C8">
        <w:rPr>
          <w:rFonts w:asciiTheme="majorBidi" w:hAnsiTheme="majorBidi" w:cstheme="majorBidi"/>
          <w:sz w:val="32"/>
          <w:szCs w:val="32"/>
          <w:cs/>
        </w:rPr>
        <w:t>ต้องอยู่ร</w:t>
      </w:r>
      <w:r w:rsidRPr="00B439C8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B439C8">
        <w:rPr>
          <w:rFonts w:asciiTheme="majorBidi" w:hAnsiTheme="majorBidi" w:cstheme="majorBidi"/>
          <w:sz w:val="32"/>
          <w:szCs w:val="32"/>
          <w:cs/>
        </w:rPr>
        <w:t>วมกันในสังคม</w:t>
      </w:r>
      <w:proofErr w:type="spellStart"/>
      <w:r w:rsidRPr="00B439C8">
        <w:rPr>
          <w:rFonts w:asciiTheme="majorBidi" w:hAnsiTheme="majorBidi" w:cstheme="majorBidi"/>
          <w:sz w:val="32"/>
          <w:szCs w:val="32"/>
          <w:cs/>
        </w:rPr>
        <w:t>ทํา</w:t>
      </w:r>
      <w:proofErr w:type="spellEnd"/>
      <w:r w:rsidRPr="00B439C8">
        <w:rPr>
          <w:rFonts w:asciiTheme="majorBidi" w:hAnsiTheme="majorBidi" w:cstheme="majorBidi"/>
          <w:sz w:val="32"/>
          <w:szCs w:val="32"/>
          <w:cs/>
        </w:rPr>
        <w:t>ให้ต้องมีการจัดระบบความสัมพันธ์ระหว่างกันขึ้น ทั้งนี้เพื่อให้การอยูร</w:t>
      </w:r>
      <w:r w:rsidRPr="00B439C8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B439C8">
        <w:rPr>
          <w:rFonts w:asciiTheme="majorBidi" w:hAnsiTheme="majorBidi" w:cstheme="majorBidi"/>
          <w:sz w:val="32"/>
          <w:szCs w:val="32"/>
          <w:cs/>
        </w:rPr>
        <w:t>วมกันในชุมชนเป็นไปอย่างสันติ ความสัมพันธ</w:t>
      </w:r>
      <w:r w:rsidRPr="00B439C8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B439C8">
        <w:rPr>
          <w:rFonts w:asciiTheme="majorBidi" w:hAnsiTheme="majorBidi" w:cstheme="majorBidi"/>
          <w:sz w:val="32"/>
          <w:szCs w:val="32"/>
          <w:cs/>
        </w:rPr>
        <w:t>และการจัดการดังกล่าว</w:t>
      </w:r>
      <w:r w:rsidRPr="00B439C8">
        <w:rPr>
          <w:rFonts w:asciiTheme="majorBidi" w:hAnsiTheme="majorBidi" w:cstheme="majorBidi"/>
          <w:sz w:val="32"/>
          <w:szCs w:val="32"/>
          <w:cs/>
        </w:rPr>
        <w:lastRenderedPageBreak/>
        <w:t>ก่อให้เกิดวัฒนธรรม จารีตประเพณี ระบบคุณค่า กฎเกณฑ์ ความเชื่อและพิธีกรรมต่าง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2D6F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2A0B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ซึ่งล้วนเกี่ยวข้องกับวิถีการ</w:t>
      </w:r>
      <w:proofErr w:type="spellStart"/>
      <w:r w:rsidRPr="00B439C8">
        <w:rPr>
          <w:rFonts w:asciiTheme="majorBidi" w:hAnsiTheme="majorBidi" w:cstheme="majorBidi"/>
          <w:sz w:val="32"/>
          <w:szCs w:val="32"/>
          <w:cs/>
        </w:rPr>
        <w:t>ดํารงชีวิต</w:t>
      </w:r>
      <w:proofErr w:type="spellEnd"/>
      <w:r w:rsidRPr="00B439C8">
        <w:rPr>
          <w:rFonts w:asciiTheme="majorBidi" w:hAnsiTheme="majorBidi" w:cstheme="majorBidi"/>
          <w:sz w:val="32"/>
          <w:szCs w:val="32"/>
          <w:cs/>
        </w:rPr>
        <w:t>ทั้งสิ้น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B439C8">
        <w:rPr>
          <w:rFonts w:asciiTheme="majorBidi" w:hAnsiTheme="majorBidi" w:cstheme="majorBidi"/>
          <w:sz w:val="32"/>
          <w:szCs w:val="32"/>
          <w:cs/>
        </w:rPr>
        <w:t>ฑิตยา</w:t>
      </w:r>
      <w:proofErr w:type="spellEnd"/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B439C8">
        <w:rPr>
          <w:rFonts w:asciiTheme="majorBidi" w:hAnsiTheme="majorBidi" w:cstheme="majorBidi"/>
          <w:sz w:val="32"/>
          <w:szCs w:val="32"/>
          <w:cs/>
        </w:rPr>
        <w:t>วรรชฎ</w:t>
      </w:r>
      <w:proofErr w:type="spellEnd"/>
      <w:r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B439C8">
        <w:rPr>
          <w:rFonts w:asciiTheme="majorBidi" w:hAnsiTheme="majorBidi" w:cstheme="majorBidi"/>
          <w:sz w:val="32"/>
          <w:szCs w:val="32"/>
        </w:rPr>
        <w:t xml:space="preserve">2547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B439C8">
        <w:rPr>
          <w:rFonts w:asciiTheme="majorBidi" w:hAnsiTheme="majorBidi" w:cstheme="majorBidi"/>
          <w:sz w:val="32"/>
          <w:szCs w:val="32"/>
        </w:rPr>
        <w:t xml:space="preserve">27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B439C8">
        <w:rPr>
          <w:rFonts w:asciiTheme="majorBidi" w:hAnsiTheme="majorBidi" w:cstheme="majorBidi"/>
          <w:sz w:val="32"/>
          <w:szCs w:val="32"/>
        </w:rPr>
        <w:t>30</w:t>
      </w:r>
      <w:r w:rsidRPr="00B439C8">
        <w:rPr>
          <w:rFonts w:asciiTheme="majorBidi" w:hAnsiTheme="majorBidi" w:cstheme="majorBidi"/>
          <w:sz w:val="32"/>
          <w:szCs w:val="32"/>
          <w:cs/>
        </w:rPr>
        <w:t>) กล่าวถึง “ชุมชน” ในความหมายว่า การอยู่รวมกันของกลุ่มคนจำนวนหนึ่งในพื้นที่แห่งหนึ่ง เพื่ออาศัยทรัพยากรธรรมชาติในบริเวณนั้นในการดำรงชีวิต โดยเหตุที่มีคนกลุ่มดังกล่าวอาศัยอยู่ร่วมกันใช้ทรัพยากรเพื่อการผลิต จึงมีการกำหนดรูปแบบความสัมพันธ์ซึ่งกันและกันขึ้น มีองค์กรหรือสถาบันของชุมชนกฎเกณฑ์ต่าง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B439C8">
        <w:rPr>
          <w:rFonts w:asciiTheme="majorBidi" w:hAnsiTheme="majorBidi" w:cstheme="majorBidi"/>
          <w:sz w:val="32"/>
          <w:szCs w:val="32"/>
          <w:cs/>
        </w:rPr>
        <w:t>ทั้งนี้ ชุมชน หมายถึง สังคมขนาดเล็กในชนบทที่ยังไม่พัฒนาหรือสังคมหมู่บ้านที่สมาชิกของสังคมยังมีความสัมพันธ์แบบเครือญาติ และยังสามารถรักษาแบบแผนการดำรงชีวิตบางส่วนได้ และได้ตีความหมายของคำว่า “ชุมชน” ในระดับเดียวกับคำว่า “สังคมหมู่บ้าน” ซึ่งเป็นการช่วยให้เข้าใจความหมายของคำว่า “ชุมชน” ในระดับ “สังคมหมู่บ้าน” ซึ่งเป็นการช่วยให้เข้าใจในความหมายของคำว่า “ชุมชน” ในลักษณะที่จะเป็นประโยชน์ต่อการศึกษาวิเคราะห์ชุมชน ทั้งนี้ เพราะคำว่า “หมู่บ้าน” สื่อความหมายให้เข้าใจถึงการกระจุกตัวของบ้านหลาย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B439C8">
        <w:rPr>
          <w:rFonts w:asciiTheme="majorBidi" w:hAnsiTheme="majorBidi" w:cstheme="majorBidi"/>
          <w:sz w:val="32"/>
          <w:szCs w:val="32"/>
          <w:cs/>
        </w:rPr>
        <w:t>บ้านหรือหลายครัวเรือนในพื้นที่แห่งหนึ่งหรือในระบบนิเวศน์แห่งหนึ่งและเป็นหน่วยสังคมขนาดเล็กที่สุดที่สมาชิกของสังคมพัฒนาขึ้นตามธรรมชาติและต่อมาภายหลังทางราชการอาจจะกำหนดให้เป็น “หมู่บ้าน” ในความหมายของทางราชการ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กาญจนา แก้วเทพ (</w:t>
      </w:r>
      <w:proofErr w:type="gramStart"/>
      <w:r w:rsidRPr="00B439C8">
        <w:rPr>
          <w:rFonts w:asciiTheme="majorBidi" w:hAnsiTheme="majorBidi" w:cstheme="majorBidi"/>
          <w:sz w:val="32"/>
          <w:szCs w:val="32"/>
        </w:rPr>
        <w:t xml:space="preserve">2538 </w:t>
      </w:r>
      <w:r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78</w:t>
      </w:r>
      <w:r w:rsidRPr="00B439C8">
        <w:rPr>
          <w:rFonts w:asciiTheme="majorBidi" w:hAnsiTheme="majorBidi" w:cstheme="majorBidi"/>
          <w:sz w:val="32"/>
          <w:szCs w:val="32"/>
          <w:cs/>
        </w:rPr>
        <w:t>) กล่าวถึง</w:t>
      </w:r>
      <w:r w:rsidR="00C062F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ชุมชน</w:t>
      </w:r>
      <w:r w:rsidR="00C062FC" w:rsidRPr="00B439C8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B439C8">
        <w:rPr>
          <w:rFonts w:asciiTheme="majorBidi" w:hAnsiTheme="majorBidi" w:cstheme="majorBidi"/>
          <w:sz w:val="32"/>
          <w:szCs w:val="32"/>
          <w:cs/>
        </w:rPr>
        <w:t>กลุ่มคนที่อาศัยอยู่ในอาณาเขตบริเวณเดียวกัน มีความสัมพันธ์ใกล้ชิด มีฐานะและอาชีพที่คล้ายคลึงกัน มีลักษณะของการใช้ชีวิตร่วมกัน มีความเป็นอันหนึ่งอันเดียวกัน ตั้งแต่ระดับครอบครัวไปสู่ระดับเครือญาติ จนถึงระดับหมู่บ้านและระดับเกินหมู่บ้านและผู้ที่อาศัยในชุมชนมีความรู้สึกว่าเป็นคนชุมชนเดียวกัน นอกจากนี้ ยังมีการดำรงรักษาคุณค่าและมรดกทางวัฒนธรรมและศาสนาถ่ายทอดไปยังลูกหลานอีกด้วย</w:t>
      </w:r>
    </w:p>
    <w:p w:rsidR="00CA2C07" w:rsidRPr="00B439C8" w:rsidRDefault="002A0B4B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ประเวศ วะสี (</w:t>
      </w:r>
      <w:proofErr w:type="gramStart"/>
      <w:r w:rsidR="00CA2C07" w:rsidRPr="00B439C8">
        <w:rPr>
          <w:rFonts w:asciiTheme="majorBidi" w:hAnsiTheme="majorBidi" w:cstheme="majorBidi"/>
          <w:sz w:val="32"/>
          <w:szCs w:val="32"/>
        </w:rPr>
        <w:t xml:space="preserve">2540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59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ได้ให้ความหมายของ “ชุมชน” โดยเน้น “ความเป็นชุมชน” ว่าหมายถึง การที่คนจำนวนหนึ่งเท่าใดก็ได้ มีวัตถุประสงค์ร่วมกัน มีการติดต่อสื่อสารหรือรวมกลุ่มกัน มีความเอื้ออาทรต่อกัน มีการเรียนรู้ร่วมกันในการกระทำ มีการจัดการเพื่อให้เกิดความสำเร็จตามวัตถุประสงค์ร่วมกัน</w:t>
      </w:r>
    </w:p>
    <w:p w:rsidR="00CA2C07" w:rsidRPr="00B439C8" w:rsidRDefault="0020221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439C8">
        <w:rPr>
          <w:rFonts w:asciiTheme="majorBidi" w:eastAsia="Calibri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จิตติ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มงคลชัย อรัญญาร (</w:t>
      </w:r>
      <w:proofErr w:type="gramStart"/>
      <w:r w:rsidR="00CA2C07" w:rsidRPr="00B439C8">
        <w:rPr>
          <w:rFonts w:asciiTheme="majorBidi" w:eastAsia="Calibri" w:hAnsiTheme="majorBidi" w:cstheme="majorBidi"/>
          <w:sz w:val="32"/>
          <w:szCs w:val="32"/>
        </w:rPr>
        <w:t xml:space="preserve">2540 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Calibri" w:hAnsiTheme="majorBidi" w:cstheme="majorBidi"/>
          <w:sz w:val="32"/>
          <w:szCs w:val="32"/>
        </w:rPr>
        <w:t>3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43446" w:rsidRPr="00B439C8">
        <w:rPr>
          <w:rFonts w:asciiTheme="majorBidi" w:eastAsia="Calibri" w:hAnsiTheme="majorBidi" w:cstheme="majorBidi"/>
          <w:sz w:val="32"/>
          <w:szCs w:val="32"/>
          <w:cs/>
        </w:rPr>
        <w:t>ได้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กล่าวถึง ชุมชน โดยสรุปว่า “ประกอบไปด้วยระบบความสัมพันธ์ของคน ความเชื่อ ศาสนา ประเพณี วัฒนธรรม ระบบเศรษฐกิจ อาชีพ ระบบการเมือง ระบบการปกครอง โครงสร้างอำนาจ รวมถึงระบบนิเวศวิทยา สิ่งแวดล้อม และเทคโนโลยีด้านต่าง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ซึ่งระบบเหล่านี้มีความสัมพันธ์ต่อกันและระหว่างกัน หรือเรียกอีกอย่าง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lastRenderedPageBreak/>
        <w:t>หนึ่งว่ามีความเชื่อมโยงกันชนิดที่ไม่สามารถแยกจากกันได้.</w:t>
      </w:r>
    </w:p>
    <w:p w:rsidR="00CA2C07" w:rsidRPr="00B439C8" w:rsidRDefault="002A0B4B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จากนิยามและความหมายที่นักวิชาการได้กล่าวไว้ จะเห็นได้ว่า “ชุมชน” มีความหมายที่หลากหลาย และถ้ามองโดยรวมจะเห็นว่า มีนัยหรือความหมายที่ใกล้เคียงกัน ซึ่งในส่วนนี้จะนำเสนอแนวคิดเกี่ยวกับชุมชน </w:t>
      </w:r>
      <w:r w:rsidR="00CA2C07" w:rsidRPr="00B439C8">
        <w:rPr>
          <w:rFonts w:asciiTheme="majorBidi" w:eastAsia="Calibr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แนวคิด คือ</w:t>
      </w:r>
    </w:p>
    <w:p w:rsidR="00976BA6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   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A0B4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Calibri" w:hAnsiTheme="majorBidi" w:cstheme="majorBidi"/>
          <w:sz w:val="32"/>
          <w:szCs w:val="32"/>
        </w:rPr>
        <w:t>1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A0B4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แนวคิดทางสังคมวิทยา (</w:t>
      </w:r>
      <w:r w:rsidR="00CA2C07" w:rsidRPr="00B439C8">
        <w:rPr>
          <w:rFonts w:asciiTheme="majorBidi" w:eastAsia="Calibri" w:hAnsiTheme="majorBidi" w:cstheme="majorBidi"/>
          <w:sz w:val="32"/>
          <w:szCs w:val="32"/>
        </w:rPr>
        <w:t>Sociological</w:t>
      </w:r>
      <w:r w:rsidR="00980502" w:rsidRPr="00B439C8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eastAsia="Calibri" w:hAnsiTheme="majorBidi" w:cstheme="majorBidi"/>
          <w:sz w:val="32"/>
          <w:szCs w:val="32"/>
        </w:rPr>
        <w:t>Perspective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76BA6" w:rsidRPr="00B439C8" w:rsidRDefault="00976BA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439C8">
        <w:rPr>
          <w:rFonts w:asciiTheme="majorBidi" w:eastAsia="Calibri" w:hAnsiTheme="majorBidi" w:cstheme="majorBidi"/>
          <w:sz w:val="32"/>
          <w:szCs w:val="32"/>
        </w:rPr>
        <w:tab/>
      </w:r>
      <w:r w:rsidR="002A0B4B">
        <w:rPr>
          <w:rFonts w:asciiTheme="majorBidi" w:eastAsia="Calibri" w:hAnsiTheme="majorBidi" w:cstheme="majorBidi"/>
          <w:sz w:val="32"/>
          <w:szCs w:val="32"/>
        </w:rPr>
        <w:tab/>
      </w:r>
      <w:r w:rsidRPr="00B439C8">
        <w:rPr>
          <w:rFonts w:asciiTheme="majorBidi" w:eastAsia="Calibri" w:hAnsiTheme="majorBidi" w:cstheme="majorBidi"/>
          <w:sz w:val="32"/>
          <w:szCs w:val="32"/>
        </w:rPr>
        <w:t>2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A0B4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แนวคิดทางมนุษย</w:t>
      </w:r>
      <w:r w:rsidR="00B63855" w:rsidRPr="00B439C8">
        <w:rPr>
          <w:rFonts w:asciiTheme="majorBidi" w:eastAsia="Calibri" w:hAnsiTheme="majorBidi" w:cstheme="majorBidi"/>
          <w:sz w:val="32"/>
          <w:szCs w:val="32"/>
          <w:cs/>
        </w:rPr>
        <w:t>์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นิยม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CA2C07" w:rsidRPr="00B439C8">
        <w:rPr>
          <w:rFonts w:asciiTheme="majorBidi" w:eastAsia="Calibri" w:hAnsiTheme="majorBidi" w:cstheme="majorBidi"/>
          <w:sz w:val="32"/>
          <w:szCs w:val="32"/>
        </w:rPr>
        <w:t>Humanistic Perspective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76BA6" w:rsidRPr="00B439C8" w:rsidRDefault="00976BA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439C8">
        <w:rPr>
          <w:rFonts w:asciiTheme="majorBidi" w:eastAsia="Calibri" w:hAnsiTheme="majorBidi" w:cstheme="majorBidi"/>
          <w:sz w:val="32"/>
          <w:szCs w:val="32"/>
        </w:rPr>
        <w:tab/>
      </w:r>
      <w:r w:rsidR="002A0B4B">
        <w:rPr>
          <w:rFonts w:asciiTheme="majorBidi" w:eastAsia="Calibri" w:hAnsiTheme="majorBidi" w:cstheme="majorBidi"/>
          <w:sz w:val="32"/>
          <w:szCs w:val="32"/>
        </w:rPr>
        <w:tab/>
      </w:r>
      <w:r w:rsidRPr="00B439C8">
        <w:rPr>
          <w:rFonts w:asciiTheme="majorBidi" w:eastAsia="Calibri" w:hAnsiTheme="majorBidi" w:cstheme="majorBidi"/>
          <w:sz w:val="32"/>
          <w:szCs w:val="32"/>
        </w:rPr>
        <w:t>3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A0B4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แนวคิดเกี่ยวกับชุมชนประชาสังคม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CA2C07" w:rsidRPr="00B439C8">
        <w:rPr>
          <w:rFonts w:asciiTheme="majorBidi" w:eastAsia="Calibri" w:hAnsiTheme="majorBidi" w:cstheme="majorBidi"/>
          <w:sz w:val="32"/>
          <w:szCs w:val="32"/>
        </w:rPr>
        <w:t>Civil Society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CA2C07" w:rsidRPr="00B439C8" w:rsidRDefault="00976BA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B439C8">
        <w:rPr>
          <w:rFonts w:asciiTheme="majorBidi" w:eastAsia="Calibri" w:hAnsiTheme="majorBidi" w:cstheme="majorBidi"/>
          <w:sz w:val="32"/>
          <w:szCs w:val="32"/>
        </w:rPr>
        <w:tab/>
      </w:r>
      <w:r w:rsidR="002A0B4B">
        <w:rPr>
          <w:rFonts w:asciiTheme="majorBidi" w:eastAsia="Calibri" w:hAnsiTheme="majorBidi" w:cstheme="majorBidi"/>
          <w:sz w:val="32"/>
          <w:szCs w:val="32"/>
        </w:rPr>
        <w:tab/>
      </w:r>
      <w:r w:rsidRPr="00B439C8">
        <w:rPr>
          <w:rFonts w:asciiTheme="majorBidi" w:eastAsia="Calibri" w:hAnsiTheme="majorBidi" w:cstheme="majorBidi"/>
          <w:sz w:val="32"/>
          <w:szCs w:val="32"/>
        </w:rPr>
        <w:t>4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A0B4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แนวคิดเกี่ยวกับชุมชนในรูปแบบใหม่ (</w:t>
      </w:r>
      <w:r w:rsidR="00CA2C07" w:rsidRPr="00B439C8">
        <w:rPr>
          <w:rFonts w:asciiTheme="majorBidi" w:eastAsia="Calibri" w:hAnsiTheme="majorBidi" w:cstheme="majorBidi"/>
          <w:sz w:val="32"/>
          <w:szCs w:val="32"/>
        </w:rPr>
        <w:t>Virtual Community</w:t>
      </w:r>
      <w:r w:rsidR="00CA2C07" w:rsidRPr="00B439C8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CA2C07" w:rsidRPr="00B439C8" w:rsidRDefault="002A0B4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สำหรับแนวคิดเรื่องชุมชนที่เกี่ยวกับงานวิจัยนี้ คือ เป็นแนวคิดทางสังคมวิทยาที่ถือว่า ชุมชนมีฐานะเป็นหน่วยทางสังคม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Community as unit of Social Organization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และนิยามความหมายว่า “ชุมชน” หมายถึง หน่วยทางสังคมและกายภาพ อันได้แก่ ละแวกบ้าน หมู่บ้าน เมือง มหานคร</w:t>
      </w:r>
    </w:p>
    <w:p w:rsidR="00CA2C07" w:rsidRPr="00B439C8" w:rsidRDefault="002A0B4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Hillary </w:t>
      </w:r>
      <w:r w:rsidR="00392D6F">
        <w:rPr>
          <w:rFonts w:asciiTheme="majorBidi" w:eastAsia="Times New Roman" w:hAnsiTheme="majorBidi" w:cstheme="majorBidi"/>
          <w:sz w:val="32"/>
          <w:szCs w:val="32"/>
        </w:rPr>
        <w:t xml:space="preserve">and </w:t>
      </w:r>
      <w:r w:rsidR="00392D6F" w:rsidRPr="00B439C8">
        <w:rPr>
          <w:rFonts w:asciiTheme="majorBidi" w:eastAsia="Times New Roman" w:hAnsiTheme="majorBidi" w:cstheme="majorBidi"/>
          <w:sz w:val="32"/>
          <w:szCs w:val="32"/>
        </w:rPr>
        <w:t>Poplin</w:t>
      </w:r>
      <w:r w:rsidR="00392D6F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gramStart"/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1979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215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218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ได้พยายามหาความหมายร่วมจากคำจำกัดความของชุมชนที่มีผู้ให้ความหมายไว้มากมาย โดยสรุปหาลักษณะความหมายต่าง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ได้ว่า ชุมชน ประกอบไปด้วย</w:t>
      </w:r>
    </w:p>
    <w:p w:rsidR="00CA2C07" w:rsidRPr="00B439C8" w:rsidRDefault="002A0B4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1.</w:t>
      </w:r>
      <w:r w:rsidR="00D37D64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อาณาบริเวณทางภูมิศาสตร์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Geographical </w:t>
      </w:r>
      <w:r w:rsidR="00392D6F">
        <w:rPr>
          <w:rFonts w:asciiTheme="majorBidi" w:eastAsia="Times New Roman" w:hAnsiTheme="majorBidi" w:cstheme="majorBidi"/>
          <w:sz w:val="32"/>
          <w:szCs w:val="32"/>
        </w:rPr>
        <w:t>A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rea</w:t>
      </w:r>
      <w:r w:rsidR="00C062FC" w:rsidRPr="00B439C8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T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erritorial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2A0B4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2.</w:t>
      </w:r>
      <w:r w:rsidR="00D37D64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ปฏิสัมพันธ์ทางสังคม (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Social I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nteraction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392D6F">
        <w:rPr>
          <w:rFonts w:asciiTheme="majorBidi" w:eastAsia="Times New Roman" w:hAnsiTheme="majorBidi" w:cstheme="majorBidi"/>
          <w:sz w:val="32"/>
          <w:szCs w:val="32"/>
        </w:rPr>
        <w:t>S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ociological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2A0B4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="00D37D64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มีความผูกพัน (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 xml:space="preserve">Common </w:t>
      </w:r>
      <w:r w:rsidR="00392D6F">
        <w:rPr>
          <w:rFonts w:asciiTheme="majorBidi" w:eastAsia="Times New Roman" w:hAnsiTheme="majorBidi" w:cstheme="majorBidi"/>
          <w:sz w:val="32"/>
          <w:szCs w:val="32"/>
        </w:rPr>
        <w:t>T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ies</w:t>
      </w:r>
      <w:r w:rsidR="00C062FC" w:rsidRPr="00B439C8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392D6F">
        <w:rPr>
          <w:rFonts w:asciiTheme="majorBidi" w:eastAsia="Times New Roman" w:hAnsiTheme="majorBidi" w:cstheme="majorBidi"/>
          <w:sz w:val="32"/>
          <w:szCs w:val="32"/>
        </w:rPr>
        <w:t>P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sycho C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ultural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อย่างไรก็ตาม มีผู้โต้แย้งวิธีการสรุปคำจำกัดความในแบบของ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Hillary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ว่าไม่อาจหาคำจำกัดความตายตัวมาอธิบายลักษณะของชุมชนทุกชุมชน เพราะแต่ละชุมชนจะมีความแตกต่างกันออกไป หากพยายามจะหาลักษณะร่วมแล้ว ธาตุแท้ของชุมชนบางชุมชนจะขาดหายไปจากคำจำกัดความอันเป็นคำกลางนั้น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Plant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CA2C07" w:rsidRPr="00B439C8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proofErr w:type="gramStart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1974 :</w:t>
      </w:r>
      <w:proofErr w:type="gram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167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02210" w:rsidRPr="00B439C8">
        <w:rPr>
          <w:rFonts w:asciiTheme="majorBidi" w:eastAsia="Times New Roman" w:hAnsiTheme="majorBidi" w:cstheme="majorBidi"/>
          <w:sz w:val="32"/>
          <w:szCs w:val="32"/>
        </w:rPr>
        <w:t xml:space="preserve">Hillary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and </w:t>
      </w:r>
      <w:r w:rsidRPr="00B439C8">
        <w:rPr>
          <w:rFonts w:asciiTheme="majorBidi" w:eastAsia="Times New Roman" w:hAnsiTheme="majorBidi" w:cstheme="majorBidi"/>
          <w:sz w:val="32"/>
          <w:szCs w:val="32"/>
        </w:rPr>
        <w:t>Poplin</w:t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gramStart"/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1997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75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91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ได้กล่าวถึงชุมชนใน 5 สถานะ คือ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1.</w:t>
      </w:r>
      <w:r w:rsidR="00D37D64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กลุ่มคนที่มาอยู่ร่วมกันในพื้นที่หรือบริเวณหนึ่ง (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Geographical A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rea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2.</w:t>
      </w:r>
      <w:r w:rsidR="00D37D64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สมาชิกมีการติดต่อระหว่างกันทางสังคม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Social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interations</w:t>
      </w:r>
      <w:proofErr w:type="spell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="00D37D64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สมาชิกมีความสัมพันธ์ต่อกันทางสังคม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Social </w:t>
      </w:r>
      <w:proofErr w:type="spellStart"/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interations</w:t>
      </w:r>
      <w:proofErr w:type="spell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4.</w:t>
      </w:r>
      <w:r w:rsidR="00D37D64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มีความผูกพันทางด้านจิตใจต่อระบบนิเวศ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Psycho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Ecological Relationship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5.</w:t>
      </w:r>
      <w:r w:rsidR="00D37D64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มีกิจกรรมส่วนรวม เพื่อใช้ประโยชน์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Central Activities for Utilization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392D6F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แนวคิดของ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Hillary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Poplin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เป็นแนวคิดในการวิเคราะห์ชุมชนของนักสังคมวิทยาในรุ่นต่อมาและนำเสนอแนวคิดเกี่ยวกับการมองชุมชนในฐานะทั้ง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ประการ คือ</w:t>
      </w:r>
    </w:p>
    <w:p w:rsidR="00392D6F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92D6F">
        <w:rPr>
          <w:rFonts w:asciiTheme="majorBidi" w:eastAsia="Times New Roman" w:hAnsiTheme="majorBidi" w:cstheme="majorBidi"/>
          <w:sz w:val="32"/>
          <w:szCs w:val="32"/>
        </w:rPr>
        <w:tab/>
      </w:r>
      <w:r w:rsidRPr="00392D6F"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392D6F">
        <w:rPr>
          <w:rFonts w:asciiTheme="majorBidi" w:eastAsia="Times New Roman" w:hAnsiTheme="majorBidi" w:cstheme="majorBidi"/>
          <w:sz w:val="32"/>
          <w:szCs w:val="32"/>
        </w:rPr>
        <w:t>1</w:t>
      </w:r>
      <w:r w:rsidR="00CA2C07" w:rsidRPr="00392D6F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392D6F"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392D6F">
        <w:rPr>
          <w:rFonts w:asciiTheme="majorBidi" w:eastAsia="Times New Roman" w:hAnsiTheme="majorBidi" w:cstheme="majorBidi"/>
          <w:sz w:val="32"/>
          <w:szCs w:val="32"/>
          <w:cs/>
        </w:rPr>
        <w:t>ชุมชนในฐานะหน่วยทางภูมิศาสตร์ (</w:t>
      </w:r>
      <w:r w:rsidR="00C062FC" w:rsidRPr="00392D6F">
        <w:rPr>
          <w:rFonts w:asciiTheme="majorBidi" w:eastAsia="Times New Roman" w:hAnsiTheme="majorBidi" w:cstheme="majorBidi"/>
          <w:sz w:val="32"/>
          <w:szCs w:val="32"/>
        </w:rPr>
        <w:t>Community as a Territorial U</w:t>
      </w:r>
      <w:r w:rsidR="00CA2C07" w:rsidRPr="00392D6F">
        <w:rPr>
          <w:rFonts w:asciiTheme="majorBidi" w:eastAsia="Times New Roman" w:hAnsiTheme="majorBidi" w:cstheme="majorBidi"/>
          <w:sz w:val="32"/>
          <w:szCs w:val="32"/>
        </w:rPr>
        <w:t>nit</w:t>
      </w:r>
      <w:r w:rsidR="00CA2C07" w:rsidRPr="00392D6F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การพิจารณาชุมชนในมิตินี้มีความสำคัญ คือ ทำให้ชุมชนมีลักษณะเป็นรูปธรรม มีหลักแหล่งที่ตั้งแน่นอนและสมาชิกสามารถระบุที่อยู่ของตนได้</w:t>
      </w:r>
    </w:p>
    <w:p w:rsidR="00976BA6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976BA6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976BA6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976BA6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980502" w:rsidRPr="00B439C8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อาณาบริเวณทางภูมิศาสตร์มีอิทธิพลต่อชุมชน จะเห็นได้ว่าในหลายกรณี สภาพทางภูมิศาสตร์จะเป็นตัวกำหนดสถานที่ตั้งและศักยภาพในการเจริญเติบโตของชุมชน กล่าวคือ ชุมชนมักจะเกิดขึ้นในบริเวณที่มีทรัพยากรธรรมชาติสมบูรณ์ หรือที่ซึ่งมีการคมนาคมสะดวกเหมาะแก่การตั้งถิ่นฐานอย่างถาวร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976BA6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976BA6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976BA6" w:rsidRPr="00B439C8">
        <w:rPr>
          <w:rFonts w:asciiTheme="majorBidi" w:eastAsia="Times New Roman" w:hAnsiTheme="majorBidi" w:cstheme="majorBidi"/>
          <w:sz w:val="32"/>
          <w:szCs w:val="32"/>
        </w:rPr>
        <w:t>2</w:t>
      </w:r>
      <w:r w:rsidR="00980502" w:rsidRPr="00B439C8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ชุมชนมีอิทธิพลต่ออาณาบริเวณทางภูมิศาสตร์ แม้ว่าตัวแปรเกี่ยวกับอาณาบริเวณทางภูมิศาสตร์ จ</w:t>
      </w:r>
      <w:r w:rsidR="00202210" w:rsidRPr="00B439C8">
        <w:rPr>
          <w:rFonts w:asciiTheme="majorBidi" w:eastAsia="Times New Roman" w:hAnsiTheme="majorBidi" w:cstheme="majorBidi"/>
          <w:sz w:val="32"/>
          <w:szCs w:val="32"/>
          <w:cs/>
        </w:rPr>
        <w:t>ะมีอิทธิพลต่อสถานที่ตั้งและพบ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การเจริญเติบโตของชุมชน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Growth and Dynamics of Community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แต่การปรับตัวของคนต่ออาณาบริเวณทางภูมิศาสตร์ของชุมชนก็ขึ้นอยู่กับวัฒนธรรมและภูมิปัญญาท้องถิ่นด้วย ดังนั้น มนุษย์เองมีส่วนในการกระทำต่อภาวะแวดล้อมของตนไม่ว่าจะโดยทางบวกหรือทางลบ เช่น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1.2.1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การปรับให้สิ่งแวดล้อมทางกายภาพให้สอดคล้องกับความต้องการและความจำเป็นของมนุษย์ เช่น การทำนาแบบขั้นบันได การสร้างเหมืองฝายชลประทาน ปรับปรุงแก้ไขสร้างที่อยู่อาศัยให้สอดคล้องกับสภาพภูมิศาสตร์</w:t>
      </w:r>
    </w:p>
    <w:p w:rsidR="00392D6F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1.2.2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ทำลายสิ่งแวดล้อม เช่น การตัดไม่ทำลายป่า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การศึกษาชุมชนตามแนวคิดทางสังคมวิทยาถือว่า ตัวแปรทางด้านภูมิศาสตร์จะเป็นสิ่งที่ละเลยเสียมิได้ แนวคิดนี้จัดว่ามีอิทธิพลต่อทฤษฎีนิเวศวิทยาของมนุษย์</w:t>
      </w:r>
    </w:p>
    <w:p w:rsidR="00CA2C07" w:rsidRPr="00392D6F" w:rsidRDefault="00392D6F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2D6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92D6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392D6F">
        <w:rPr>
          <w:rFonts w:asciiTheme="majorBidi" w:hAnsiTheme="majorBidi" w:cstheme="majorBidi"/>
          <w:sz w:val="32"/>
          <w:szCs w:val="32"/>
          <w:cs/>
        </w:rPr>
        <w:t>2.</w:t>
      </w:r>
      <w:r w:rsidRPr="00392D6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392D6F">
        <w:rPr>
          <w:rStyle w:val="a6"/>
          <w:rFonts w:asciiTheme="majorBidi" w:hAnsiTheme="majorBidi" w:cstheme="majorBidi"/>
          <w:b w:val="0"/>
          <w:bCs w:val="0"/>
          <w:sz w:val="32"/>
          <w:szCs w:val="32"/>
          <w:cs/>
        </w:rPr>
        <w:t>ชุมชนในฐานะหน่วยทางสังคม</w:t>
      </w:r>
      <w:r>
        <w:rPr>
          <w:rStyle w:val="apple-converted-space"/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A2C07" w:rsidRPr="00392D6F">
        <w:rPr>
          <w:rStyle w:val="a6"/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CA2C07" w:rsidRPr="00392D6F">
        <w:rPr>
          <w:rStyle w:val="a6"/>
          <w:rFonts w:asciiTheme="majorBidi" w:hAnsiTheme="majorBidi" w:cstheme="majorBidi"/>
          <w:b w:val="0"/>
          <w:bCs w:val="0"/>
          <w:sz w:val="32"/>
          <w:szCs w:val="32"/>
        </w:rPr>
        <w:t>Community as Unit of Social Organization</w:t>
      </w:r>
      <w:r w:rsidR="00CA2C07" w:rsidRPr="00392D6F">
        <w:rPr>
          <w:rStyle w:val="a6"/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</w:p>
    <w:p w:rsidR="00CA2C07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การวิเคราะห์แบบ</w:t>
      </w:r>
      <w:r w:rsidR="00C062FC" w:rsidRPr="00B439C8">
        <w:rPr>
          <w:rFonts w:asciiTheme="majorBidi" w:eastAsia="Times New Roman" w:hAnsiTheme="majorBidi" w:cstheme="majorBidi"/>
          <w:sz w:val="32"/>
          <w:szCs w:val="32"/>
          <w:cs/>
        </w:rPr>
        <w:t>ระบบเชิงสังคม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Social System A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pproach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จะให้ภาพของลำดับขั้น (</w:t>
      </w:r>
      <w:r>
        <w:rPr>
          <w:rFonts w:asciiTheme="majorBidi" w:eastAsia="Times New Roman" w:hAnsiTheme="majorBidi" w:cstheme="majorBidi"/>
          <w:sz w:val="32"/>
          <w:szCs w:val="32"/>
        </w:rPr>
        <w:t>H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ierarchy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) เริ่มจากระดับล่างที่ประกอบด้วยกลุ่มบุคคลตั้งแต่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คนขึ้นไปจนถึงระดับชาติหรือระดับโลก</w:t>
      </w:r>
    </w:p>
    <w:p w:rsidR="00893339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2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980502" w:rsidRPr="00B439C8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ชุมชนเป็นระบบย่อยอันแรกที่มีศักยภาพในการจัดให้มีสิ่งต่าง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8B73F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เพื่อตอบสนองความต้องการของคนทั้งกายภาพ จิตใจ และสังคม ซึ่งในระบบครอบครัวกลุ่มเครือญาติมีขนาดเล็กเกินไป ไม่มีสถาบันทางสังคมที่สมบูรณ์เพื่อตอบสนองความต้องการ</w:t>
      </w:r>
      <w:r w:rsidR="008B73F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ของมนุษย์ ส่วนระบบที่ใหญ่กว่านี้ เช่น กลไกของรัฐก็ใหญ่โตและซับซ้อนเกินไป จนเข้าไม่ถึงอารมณ์ความรู้สึกของคนจึงไม่สามารถตอบสนองความต้องการ ทั้งทางกายและทางใจได้บาง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ทัศนะวิเคราะห์ชุมชนที่เป็นระบบทางสังคมว่าเป็น เครือข่ายการปฏิสัมพันธ์ของมนุษย์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Network of </w:t>
      </w:r>
      <w:r>
        <w:rPr>
          <w:rFonts w:asciiTheme="majorBidi" w:eastAsia="Times New Roman" w:hAnsiTheme="majorBidi" w:cstheme="majorBidi"/>
          <w:sz w:val="32"/>
          <w:szCs w:val="32"/>
        </w:rPr>
        <w:t>I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nteraction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ซึ่งประกอบด้วยสถานภาพ บทบาท กลุ่มคน และสถาบัน ชุมชนจึงมีความสัมพันธ์กันเหมือนลูกโซ่ ที่ระบบย่อยระบบหนึ่งจะได้รับปัจจัยนำเข้าที่ต้องการจากระบบย่อยอื่น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ปัจจัยนำเข้าและผลผลิตที่รับและให้แก่กันในระหว่างชุมชนหรือระบบย่อยนี้ อาจจะเป็นในรูปของเงิน แรงงาน ความกดดันทางสังคม ทรัพยากรต่าง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แนวความคิดนี้ นักวิชาการไทยได้เสนอรูปแบบของชุมชนที่คล้ายคลึงกัน เช่น แนวคิดของ (</w:t>
      </w:r>
      <w:proofErr w:type="spellStart"/>
      <w:r w:rsidR="007D11D2" w:rsidRPr="00B439C8">
        <w:rPr>
          <w:rFonts w:asciiTheme="majorBidi" w:eastAsia="Times New Roman" w:hAnsiTheme="majorBidi" w:cstheme="majorBidi"/>
          <w:sz w:val="32"/>
          <w:szCs w:val="32"/>
          <w:cs/>
        </w:rPr>
        <w:t>ฑิตยา</w:t>
      </w:r>
      <w:proofErr w:type="spellEnd"/>
      <w:r w:rsidR="007D11D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สุ</w:t>
      </w:r>
      <w:proofErr w:type="spellStart"/>
      <w:r w:rsidR="007D11D2" w:rsidRPr="00B439C8">
        <w:rPr>
          <w:rFonts w:asciiTheme="majorBidi" w:eastAsia="Times New Roman" w:hAnsiTheme="majorBidi" w:cstheme="majorBidi"/>
          <w:sz w:val="32"/>
          <w:szCs w:val="32"/>
          <w:cs/>
        </w:rPr>
        <w:t>วรรชฏ</w:t>
      </w:r>
      <w:r>
        <w:rPr>
          <w:rFonts w:asciiTheme="majorBidi" w:eastAsia="Times New Roman" w:hAnsiTheme="majorBidi" w:cs="Angsana New"/>
          <w:sz w:val="32"/>
          <w:szCs w:val="32"/>
          <w:cs/>
        </w:rPr>
        <w:t>.</w:t>
      </w:r>
      <w:proofErr w:type="spellEnd"/>
      <w:r w:rsidR="00980502" w:rsidRPr="00B439C8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5203B1" w:rsidRPr="00B439C8">
        <w:rPr>
          <w:rFonts w:asciiTheme="majorBidi" w:eastAsia="Times New Roman" w:hAnsiTheme="majorBidi" w:cstheme="majorBidi"/>
          <w:sz w:val="32"/>
          <w:szCs w:val="32"/>
        </w:rPr>
        <w:t>25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27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: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76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) กล่าวว่า โดยทั่วไปชุมชนจะต้องมีลักษณะสำคัญ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ประการ คือ</w:t>
      </w:r>
    </w:p>
    <w:p w:rsidR="00893339" w:rsidRPr="00B439C8" w:rsidRDefault="00392D6F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2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8B73F1"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ชุมชนในฐานะเป็นอาณาบริเวณ การพิจารณาชุมชนในข้อนี้มิใช่เฉพาะเป็นบริเวณที่เป็นแหล่งที่อยู่อาศัยของกลุ่มคนเท่านั้น ยังต้องพิจารณาถึงมิติต่าง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="008B73F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ในฐานะที่อยู่อาศัยของการใช้พื้นที่ และในฐานะที่เป็นบริเวณของชุมชน</w:t>
      </w:r>
    </w:p>
    <w:p w:rsidR="00CA2C07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2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2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ชุมชนในฐานะที่เป็นที่รวมประชากร โดยจะเน้นที่ลักษณะของประชากรที่อยู่ในบริเวณชุมชน ในด้านที่สำคัญ คือ การเปลี่ยนแปลงประชากรในช่วงระยะเวลาหนึ่ง โครงสร้างประชากร เช่น สัดส่วนเพศชาย เพศหญิง อายุประชากร อาชีพ และการศึกษา สุขลักษณะ เป็นต้น</w:t>
      </w:r>
      <w:r w:rsidR="00392D6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ชุมชนในฐานะที่เป็นระบบความสัมพันธ์ของสมาชิกที่มีอยู่ในชุมชนและความสัมพันธ์กับชุมชน โดยพิจารณาถึงระบุความสัมพันธ์ของชุมชนจะประกอบด้วยความสัมพันธ์ย่อย เช่น ความสัมพันธ์ของครอบครัว เครือญาติ มิตรสหาย ระบบความสัมพันธ์ทางเศรษฐกิจ ระบบความสัมพันธ์ของวัฒนธรรมท้องถิ่น เป็นต้น</w:t>
      </w:r>
    </w:p>
    <w:p w:rsidR="00893339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สนธยา พลศรี (</w:t>
      </w:r>
      <w:proofErr w:type="gramStart"/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2533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191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ได้กล่าวถึง ชุมชนในฐานะหน่วยทางสังคม โดยการแบ่งชุมชนออกเป็นลักษณะต่าง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</w:p>
    <w:p w:rsidR="005F32A6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93339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1.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การแบ่งตามจำนวนพลเมือง เช่น หมู่บ้าน เมือง นคร</w:t>
      </w:r>
    </w:p>
    <w:p w:rsidR="005F32A6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F32A6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2.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การแบ่งตามพื้นฐานทางเศรษฐกิจ เช่น ชุมชนอุตสาหกรรม ชุมชนการปกครอง</w:t>
      </w:r>
    </w:p>
    <w:p w:rsidR="005F32A6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F32A6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3.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การแบ่งตามความสัมพันธ์กับหน่วยงานรัฐ เช่น ศูนย์ผู้อพยพ</w:t>
      </w:r>
    </w:p>
    <w:p w:rsidR="005F32A6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F32A6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4.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การแบ่งตามลักษณะพิเศษของประชากร เช่น ไชน่าทาวน์</w:t>
      </w:r>
    </w:p>
    <w:p w:rsidR="005F32A6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F32A6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5.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การแบ่งตามลักษณะทางด้านนิเวศวิทยา เช่น ย่านการค้า เหมืองแร่</w:t>
      </w:r>
    </w:p>
    <w:p w:rsidR="005F32A6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F32A6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6.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การแบ่งตามลักษณะกิจกรรมทางสังคม เช่น ศูนย์การขนส่ง</w:t>
      </w:r>
    </w:p>
    <w:p w:rsidR="005F32A6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F32A6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7.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การแบ่งตามหน่วยการปกครอง เช่น หมู่บ้าน ตำบล อำเภอ</w:t>
      </w:r>
    </w:p>
    <w:p w:rsidR="00CA2C07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F32A6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8.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การแบ่งตามลักษณะความสัมพันธ์ของบุคคลในสังคม เช่น ชุมชนชนบท ชุมชนเมือง</w:t>
      </w:r>
    </w:p>
    <w:p w:rsidR="005F32A6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สมศักดิ์ ศรีสันติสุข (</w:t>
      </w:r>
      <w:proofErr w:type="gramStart"/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2536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65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) แบ่งชุมชนออกเป็น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ลักษณะ คือ</w:t>
      </w:r>
    </w:p>
    <w:p w:rsidR="00C14729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F32A6" w:rsidRPr="00B439C8">
        <w:rPr>
          <w:rFonts w:asciiTheme="majorBidi" w:eastAsia="Times New Roman" w:hAnsiTheme="majorBidi" w:cstheme="majorBidi"/>
          <w:sz w:val="32"/>
          <w:szCs w:val="32"/>
          <w:cs/>
        </w:rPr>
        <w:t>1.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ลักษณะของชุมชนแบ่งตามการบริหารการปกครอง ซึ่งแบ่งโดยการพิจารณาจากลักษณะ</w:t>
      </w:r>
    </w:p>
    <w:p w:rsidR="00C14729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14729" w:rsidRPr="00B439C8">
        <w:rPr>
          <w:rFonts w:asciiTheme="majorBidi" w:eastAsia="Times New Roman" w:hAnsiTheme="majorBidi" w:cstheme="majorBidi"/>
          <w:sz w:val="32"/>
          <w:szCs w:val="32"/>
          <w:cs/>
        </w:rPr>
        <w:t>2.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การปกครองของไทย ได้แก่ ชุมชนหมู่บ้าน ชุมชนเขต สุขาภิบาล ชุมชนเขตเทศบาลตำบล เทศบาลเมือง เทศบาลนคร และกรุงเทพมหานคร</w:t>
      </w:r>
    </w:p>
    <w:p w:rsidR="00C14729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14729" w:rsidRPr="00B439C8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ลักษณะของชุมชนแบ่งตามกิจกรรมทางสังคม ได้แก่ ชุมชนเกษตรกรรม ชุมชนศูนย์การค้า ศูนย์กลางขนส่ง เขตอุตสาหกรรม ชุมชนศูนย์กลางของการบริการ</w:t>
      </w:r>
    </w:p>
    <w:p w:rsidR="00CA2C07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14729" w:rsidRPr="00B439C8">
        <w:rPr>
          <w:rFonts w:asciiTheme="majorBidi" w:eastAsia="Times New Roman" w:hAnsiTheme="majorBidi" w:cstheme="majorBidi"/>
          <w:sz w:val="32"/>
          <w:szCs w:val="32"/>
          <w:cs/>
        </w:rPr>
        <w:t>4.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ลักษณะของชุมชนแบ่งตามความสัมพันธ์ของบุคคลในสังคม เป็นการแบ่งชุมชนในแง่ของความสัมพันธ์ทางสังคม ได้แก่ ชุมชนชนบท ชุมชนเมือง</w:t>
      </w:r>
    </w:p>
    <w:p w:rsidR="00CA2C07" w:rsidRPr="00B439C8" w:rsidRDefault="008B73F1" w:rsidP="008B73F1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firstLine="5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นอกจากการศึกษาชุมชนในลักษณะดังกล่าว ก็สามารถพิจารณาความสัมพันธ์ระหว่างชุมชน ได้ทั้งแนวนอน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Horizontal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และแนวตั้ง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Vertical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ในแนวนอนนั้น รวมถึงความสัมพันธ์ระหว่างปัจเจกบุคคลหรือระหว่างกลุ่มในระดับท้องถิ่น ส่วนในแนวตั้ง หมายถึง ความสัมพันธ์ระหว่างปัจเจกบุคคลกับผลประโยชน์หรือกับกลุ่มผลประโยชน์ในระดับต่าง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ที่สูงขึ้นไปจนถึงองค์กรในระดับชาติหรือระหว่างชาติ/ประเทศนอกจากนั้น ยังมีวิธีการอื่นอีกในการวิเคราะห์ถึงเครือข่ายปฏิสัมพันธ์ระหว่างชุมชนว่า ปฏิสัมพันธ์ของบุคคลและกลุ่มมีกระบวนการทางสังคมที่ประกอบด้วยความร่วมมือ การแข่งขัน และความขัดแย้ง ซึ่งมิติการวิเคราะห์เหล่านี้ให้คุณค่าที่มีนัยสำคัญในการทำความเข้าใจเกี่ยวกับชีวิตของชุมชนเป็นอย่างยิ่ง</w:t>
      </w:r>
    </w:p>
    <w:p w:rsidR="00CA2C07" w:rsidRPr="008B73F1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B73F1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Pr="008B73F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ชุมชนในฐานะหน่วยทางจิตวิทยาวัฒนธรรม (</w:t>
      </w:r>
      <w:r w:rsidR="00C062FC" w:rsidRPr="008B73F1">
        <w:rPr>
          <w:rFonts w:asciiTheme="majorBidi" w:eastAsia="Times New Roman" w:hAnsiTheme="majorBidi" w:cstheme="majorBidi"/>
          <w:sz w:val="32"/>
          <w:szCs w:val="32"/>
        </w:rPr>
        <w:t>Community as a Psycho Cultural U</w:t>
      </w:r>
      <w:r w:rsidR="00CA2C07" w:rsidRPr="008B73F1">
        <w:rPr>
          <w:rFonts w:asciiTheme="majorBidi" w:eastAsia="Times New Roman" w:hAnsiTheme="majorBidi" w:cstheme="majorBidi"/>
          <w:sz w:val="32"/>
          <w:szCs w:val="32"/>
        </w:rPr>
        <w:t>nit</w:t>
      </w:r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5203B1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ในมิตินี้เน้นที่ว่าชุมชนจะต้องมีความผูกพันในระหว่างสมาชิกด้วยกัน ความผูกพันนี้จะตีความว่าเป็นทั้งทางด้านจิตวิทยาและวัฒนธรรม ในทางจิตวิทยานั้น คนจะมีความมั่นคง เพราะสามารถระบุได้ว่า ตนเป็นสมาชิกของกลุ่ม หมู่</w:t>
      </w:r>
      <w:r w:rsidR="007D11D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หรือที่ซึ่งทำให้เกิดความรู้สึ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กว่ามีสังกัด อย่างไรก็ตาม การวิเคราะห์ในมิตินี้ ในแนวคิดทางสังคมวิทยาก็ถือว่าเป็นเพียงมิติหนึ่งของความเป็นจริงที่ซับซ้อนอยู่ในความหมายของชุมชน มิได้ถือว่าเป็นการวิเคราะห์ที่ลึกซึ้ง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7D11D2" w:rsidRPr="00B439C8">
        <w:rPr>
          <w:rFonts w:asciiTheme="majorBidi" w:eastAsia="Times New Roman" w:hAnsiTheme="majorBidi" w:cstheme="majorBidi"/>
          <w:sz w:val="32"/>
          <w:szCs w:val="32"/>
          <w:cs/>
        </w:rPr>
        <w:t>บุญเทียน ทองประสาน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980502" w:rsidRPr="00B439C8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5203B1" w:rsidRPr="00B439C8">
        <w:rPr>
          <w:rFonts w:asciiTheme="majorBidi" w:eastAsia="Times New Roman" w:hAnsiTheme="majorBidi" w:cstheme="majorBidi"/>
          <w:sz w:val="32"/>
          <w:szCs w:val="32"/>
          <w:cs/>
        </w:rPr>
        <w:t>25</w:t>
      </w:r>
      <w:proofErr w:type="gramStart"/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31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102)</w:t>
      </w:r>
    </w:p>
    <w:p w:rsidR="00CA2C07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กล่าวโดยสรุปว่า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 ความเป็นชุมชนไม่ได้มีความหมายตายตัว แต่มีความเคลื่อนไหวเปลี่ยนแปลง ตลอดเวลา ชุมชนไม่จำเป็นต้องให้ความสำคัญทางพื้นที่หรืออาณาบริเวณทางภูมิศาสตร์แต่ขณะเดียวกันชุมชนก็ไม่ได้อยู่อย่างเอกเทศ โดยไม่มีความสัมพันธ์กับหน่วยอื่น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 ๆ</w:t>
      </w:r>
      <w:r w:rsidR="00392D6F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หรือความเป็นชุมชนอาจเป็นเรื่องของความสัมพันธ์ และความเกาะเกี่ยวกันของ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lastRenderedPageBreak/>
        <w:t>กลุ่มคนในระดับต่าง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 ๆ</w:t>
      </w:r>
      <w:r w:rsidR="00392D6F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ในมิติทางวัฒนธรรม อำนาจและผลประโยชน์ ความเป็นชุมชนจึงไม่ได้หมายถึงความสัมพันธ์ที่เป็นอันหนึ่งอันเดียวกันที่มีแต่มิตรภาพและความเอื้ออาทร ในชุมชนขนาดเล็ก หรือชุมชนตามพื้นที่ทางภูมิศาสตร์เท่านั้น แต่ความเป็นชุมชนอาจแทรกอยู่กับประสบการณ์ในชีวิตประจำวัน ซึ่งเกิดขึ้นได้ตั้งแต่ชุมชนขนาดเล็ก ที่สมาชิกมีความสัมพันธ์ทางสังคมแบบส่วนตัว รู้จักช่วยเหลือกัน ในอาคารชุดโรงงานอุตสาหกรรม จนถึงความสัมพันธ์แบบเครือข่าย ประเภทต่าง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 ๆ</w:t>
      </w:r>
      <w:r w:rsidR="00392D6F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ตลอดจนเครือข่ายทางเทคโนโลยีการสื่อสารที่เชื่อมโยงมนุษย์ </w:t>
      </w:r>
      <w:r>
        <w:rPr>
          <w:rFonts w:asciiTheme="majorBidi" w:eastAsia="Times New Roman" w:hAnsiTheme="majorBidi" w:cstheme="majorBidi" w:hint="cs"/>
          <w:sz w:val="32"/>
          <w:szCs w:val="32"/>
          <w:bdr w:val="none" w:sz="0" w:space="0" w:color="auto" w:frame="1"/>
          <w:cs/>
        </w:rPr>
        <w:t xml:space="preserve">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ให้สามารถติดต่อกันทั่วโลก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CA2C07" w:rsidRPr="008B73F1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B73F1">
        <w:rPr>
          <w:rFonts w:asciiTheme="majorBidi" w:eastAsia="Times New Roman" w:hAnsiTheme="majorBidi" w:cstheme="majorBidi"/>
          <w:sz w:val="32"/>
          <w:szCs w:val="32"/>
        </w:rPr>
        <w:tab/>
      </w:r>
      <w:r w:rsidRPr="008B73F1">
        <w:rPr>
          <w:rFonts w:asciiTheme="majorBidi" w:eastAsia="Times New Roman" w:hAnsiTheme="majorBidi" w:cstheme="majorBidi"/>
          <w:sz w:val="32"/>
          <w:szCs w:val="32"/>
        </w:rPr>
        <w:tab/>
      </w:r>
      <w:r w:rsidR="005203B1" w:rsidRPr="008B73F1">
        <w:rPr>
          <w:rFonts w:asciiTheme="majorBidi" w:eastAsia="Times New Roman" w:hAnsiTheme="majorBidi" w:cstheme="majorBidi"/>
          <w:sz w:val="32"/>
          <w:szCs w:val="32"/>
        </w:rPr>
        <w:t>4</w:t>
      </w:r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8B73F1"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แนวคิดทาง</w:t>
      </w:r>
      <w:proofErr w:type="spellStart"/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มนุษย</w:t>
      </w:r>
      <w:proofErr w:type="spellEnd"/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นิยม</w:t>
      </w:r>
      <w:r w:rsidR="00CA2C07" w:rsidRPr="008B73F1">
        <w:rPr>
          <w:rFonts w:asciiTheme="majorBidi" w:eastAsia="Times New Roman" w:hAnsiTheme="majorBidi" w:cstheme="majorBidi"/>
          <w:sz w:val="32"/>
          <w:szCs w:val="32"/>
        </w:rPr>
        <w:t> </w:t>
      </w:r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A2C07" w:rsidRPr="008B73F1">
        <w:rPr>
          <w:rFonts w:asciiTheme="majorBidi" w:eastAsia="Times New Roman" w:hAnsiTheme="majorBidi" w:cstheme="majorBidi"/>
          <w:sz w:val="32"/>
          <w:szCs w:val="32"/>
        </w:rPr>
        <w:t>Humanistic Perspective</w:t>
      </w:r>
      <w:r w:rsidR="00CA2C07" w:rsidRPr="008B73F1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8B73F1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แนวคิดของชุมชนในแนว</w:t>
      </w:r>
      <w:proofErr w:type="spellStart"/>
      <w:r w:rsidR="00C062FC" w:rsidRPr="00B439C8">
        <w:rPr>
          <w:rFonts w:asciiTheme="majorBidi" w:eastAsia="Times New Roman" w:hAnsiTheme="majorBidi" w:cstheme="majorBidi"/>
          <w:sz w:val="32"/>
          <w:szCs w:val="32"/>
          <w:cs/>
        </w:rPr>
        <w:t>มนุษย</w:t>
      </w:r>
      <w:proofErr w:type="spellEnd"/>
      <w:r w:rsidR="00C062FC" w:rsidRPr="00B439C8">
        <w:rPr>
          <w:rFonts w:asciiTheme="majorBidi" w:eastAsia="Times New Roman" w:hAnsiTheme="majorBidi" w:cstheme="majorBidi"/>
          <w:sz w:val="32"/>
          <w:szCs w:val="32"/>
          <w:cs/>
        </w:rPr>
        <w:t>นิยม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Humanistic </w:t>
      </w:r>
      <w:r>
        <w:rPr>
          <w:rFonts w:asciiTheme="majorBidi" w:eastAsia="Times New Roman" w:hAnsiTheme="majorBidi" w:cstheme="majorBidi"/>
          <w:sz w:val="32"/>
          <w:szCs w:val="32"/>
        </w:rPr>
        <w:t>P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erspective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นี้ บางคนเรียกว่า เป็นแนวคิดของกลุ่ม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Utopia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นักสังคมวิทยาที่มีอิทธิพลสำคัญต่อ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แนวคิดนี้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คน คือ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Robert Nisbet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Baker Brownell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ซึ่งมีความคิดว่า ชุมชนต้องก่อมิตรภาพ ความเอื้ออาทร ความมั่นคง และความผูกพันระหว่างคนในชุมชน</w:t>
      </w:r>
    </w:p>
    <w:p w:rsidR="00CA2C07" w:rsidRPr="00B439C8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062FC" w:rsidRPr="00B439C8">
        <w:rPr>
          <w:rFonts w:asciiTheme="majorBidi" w:hAnsiTheme="majorBidi" w:cstheme="majorBidi"/>
          <w:sz w:val="32"/>
          <w:szCs w:val="32"/>
        </w:rPr>
        <w:t>Nisbet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1962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CA2C07" w:rsidRPr="00B439C8">
        <w:rPr>
          <w:rFonts w:asciiTheme="majorBidi" w:hAnsiTheme="majorBidi" w:cstheme="majorBidi"/>
          <w:sz w:val="32"/>
          <w:szCs w:val="32"/>
        </w:rPr>
        <w:t>47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เห็นว่าสังคมสมัยใหม่ทำให้เกิดการสูญเสียความรู้สึกผูกพันของชุมชน (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Sense of C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ommunity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) ในข้อเขียนของ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Nisbet</w:t>
      </w:r>
      <w:r w:rsidR="00980502" w:rsidRPr="00B439C8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เรื่อง 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The Quest for C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ommunity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นั้น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เกิดจากเงื่อนไขของสังคมสมัยใหม่ที่ไม่สามารถตอบสนองให้ปัจเจกบุคคลเกิดความมั่นคง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เขาได้แสดงความเห็นว่า ในลักษณะรัฐการเมืองสมัยใหม่ รัฐไม่สามารถตอบสนองความมั่นคงได้ ไม่มีองค์กรขนาดใหญ่ใดที่สามารถตอบสนองความต้องการทางด้านจิตใจของคนได้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เพราะโดยธรรมชาติแล้ว องค์การเหล่านี้มีขนาดใหญ่ ซับซ้อน เป็นทางการเกินไป รัฐอาจจะก่อให้เกิดความเคลื่อนไหวในนามของรัฐ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การก่อสงคราม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แต่ในการตอบสนองอย่างปกติธรรมดา ต่อความต้องการของคนในเชิงการยอมรับมิตรภาพ ความมั่นคง ความเป็นสมาชิก รัฐจะทำไม่ได้ทางเลือกที่นักคิดในแนวนี้เสนอ ก็คือ การเรียกร้องให้ชุมชนมีขนาดเล็ก แต่มีโครงสร้างที่แน่นเหนียว เพราะชุมชนขนาดเล็กเท่านั้นที่จะช่วยฟื้นฟูสภาพความสัมพันธ์ทางสังคมให้ดีขึ้น เพราะจะรับผิดชอบต่อหน่วยที่เล็กที่สุด และกล่าวถึงชุมชนขนาดเล็กที่เน้นการกระทำที่เต็มไปด้วยความร่วมมือ ร่วมใจ ความรู้สึกเป็นเจ้าของ เป็นสังคมที่ตนรู้จักอย่างใกล้ชิดและสนิทสนม</w:t>
      </w:r>
    </w:p>
    <w:p w:rsidR="00CA2C07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แนวคิดทั้งสองนี้ สะท้อนให้เห็นถึงการเรียกร้องต่อการเปลี่ยนแปลงของสังคมสมัยใหม่ การขยายตัวของเมือง ประชากร ที่ก่อให้เกิดสภาวะความแปลกแยก ความวิตกกังวล ความโดดเดี่ยว ไม่สนใจใยดีหรือรู้สึกรับผิดชอบต่อเรื่องราวที่เกิดขึ้นกับบุคคลอื่น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ที่อยู่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รอบข้าง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ไม่รู้สึกว่าตนเองมีส่วนร่วมในความรับผิดชอบตัดสินใจหรือรับผลประโยชน์นั้น</w:t>
      </w:r>
      <w:r w:rsidR="00392D6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ๆ </w:t>
      </w:r>
    </w:p>
    <w:p w:rsidR="0029621B" w:rsidRPr="00B439C8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CA2C07" w:rsidRPr="00B439C8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Brownell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1950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CA2C07" w:rsidRPr="00B439C8">
        <w:rPr>
          <w:rFonts w:asciiTheme="majorBidi" w:hAnsiTheme="majorBidi" w:cstheme="majorBidi"/>
          <w:sz w:val="32"/>
          <w:szCs w:val="32"/>
        </w:rPr>
        <w:t>12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กล่าวถึง การสร้างชุมชนว่า เป็นการแสดงออกถึงอำนาจและเป็นวาทกรรมของคนกลุ่มต่าง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ทั้งภายในชุมชนและภายนอกชุมชน ภายใต้เงื่อนไขทางสังคมและประวัติศาสตร์ของท้องถิ่น ความหมายเกี่ยวกับชุมชนจึงมีทั้งความหมายที่หลากหลาย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และความหมายที่ขัดแย้ง มิได้มีเพียงความหมายเดียวหรือความหมายที่เป็นกลาง และไม่ได้ยึดติดกับพื้นที่ นัยของการนิยามหมู่บ้านให้ติดกับพื้นที่เกิดขึ้นจากการที่รัฐพยายามรวมศูนย์อำนาจด้วยการทำให้พื้นที่แตกออกเป็นหน่วยเล็ก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เพื่อง่ายต่อการปกครองสะท้อนให้เห็นกระบวนการที่หมู่บ้านถูกผนวกเข้าสู่ระบบทุนและตลาด</w:t>
      </w:r>
    </w:p>
    <w:p w:rsidR="00CA2C07" w:rsidRPr="00B439C8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โดยสรุป แนวคิดเกี่ยวกับชุมชนทาง</w:t>
      </w:r>
      <w:r w:rsidR="007D11D2" w:rsidRPr="00B439C8">
        <w:rPr>
          <w:rFonts w:asciiTheme="majorBidi" w:eastAsia="Times New Roman" w:hAnsiTheme="majorBidi" w:cstheme="majorBidi"/>
          <w:sz w:val="32"/>
          <w:szCs w:val="32"/>
          <w:cs/>
        </w:rPr>
        <w:t>มนุษย์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นิยมมีลักษณะที่น่าสนใจ คือ</w:t>
      </w:r>
    </w:p>
    <w:p w:rsidR="00CA2C07" w:rsidRPr="00B439C8" w:rsidRDefault="0029621B" w:rsidP="00434214">
      <w:pPr>
        <w:pStyle w:val="a3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ไม่ได้ให้ความสนใจหรือความสำคัญกับอาณาบริเวณทางภูมิศาสตร์หรือพื้นที่</w:t>
      </w:r>
    </w:p>
    <w:p w:rsidR="00CA2C07" w:rsidRPr="00B439C8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2.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เน้นความสัมพันธ์ระหว่างเพื่อนมนุษย์</w:t>
      </w:r>
    </w:p>
    <w:p w:rsidR="005A0230" w:rsidRPr="00B439C8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3.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เน้นลักษณะความรู้สึก</w:t>
      </w:r>
      <w:proofErr w:type="spellStart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เชิงอัต</w:t>
      </w:r>
      <w:proofErr w:type="spell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วิสัยของความเป็นชุมชนหรือแบบแผนในอุดมคติ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ซึ่งเกี่ยวกับนำเสนอลักษณะชุมชนที่ควรจะเป็นชุมชนที่ดีหรือชุมชนในอุดมคตินั่นเอง แม้ว่าจะมีทัศนะอันหลากหลายเกี่ยวกับชุมชน ก็ยังสามารถสรุปจุดร่วมกันได้ 2 ประการ คือ</w:t>
      </w:r>
    </w:p>
    <w:p w:rsidR="0029621B" w:rsidRDefault="00CA2C07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9621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9621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9621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9621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76BA6" w:rsidRPr="00B439C8">
        <w:rPr>
          <w:rFonts w:asciiTheme="majorBidi" w:eastAsia="Times New Roman" w:hAnsiTheme="majorBidi" w:cstheme="majorBidi"/>
          <w:sz w:val="32"/>
          <w:szCs w:val="32"/>
        </w:rPr>
        <w:t>3</w:t>
      </w:r>
      <w:r w:rsidR="00976BA6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>1 เป็นการกล่าวถึง วิวัฒนาการของการสมาคมของมนุษย์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B439C8">
        <w:rPr>
          <w:rFonts w:asciiTheme="majorBidi" w:eastAsia="Times New Roman" w:hAnsiTheme="majorBidi" w:cstheme="majorBidi"/>
          <w:sz w:val="32"/>
          <w:szCs w:val="32"/>
        </w:rPr>
        <w:t>Human Association</w:t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392D6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CA2C07" w:rsidRPr="00B439C8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76BA6" w:rsidRPr="00B439C8">
        <w:rPr>
          <w:rFonts w:asciiTheme="majorBidi" w:eastAsia="Times New Roman" w:hAnsiTheme="majorBidi" w:cstheme="majorBidi"/>
          <w:sz w:val="32"/>
          <w:szCs w:val="32"/>
        </w:rPr>
        <w:t>3</w:t>
      </w:r>
      <w:r w:rsidR="00976BA6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2 มีการยอมรับอย่างกว้างขวางว่า การเปลี่ยนแปลงในลักษณะของความเกาะเกี่ยวในสังคมมนุษย์เกิดจากการเปลี่ยนแปลงทางอุตสาหกรรมทางเศรษฐกิจ สังคม การเมือง และเทคโนโลยี ลักษณะหนึ่งของ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Human Association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จะหายไปและมีลักษณะใหม่มาแทนที่</w:t>
      </w:r>
    </w:p>
    <w:p w:rsidR="00CA2C07" w:rsidRPr="00B439C8" w:rsidRDefault="0029621B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โดยกล่าวสรุปได้ว่า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หลักความเชื่อและแนวคิดของกลุ่มทาง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มนุษย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นิยม จะเป็นกลุ่มที่มีความทันสมัยและเป็นที่ยอมรับมากในปัจจุบัน โดยนักการศึกษาส่วนหนึ่งมีความเชื่อว่า หากเรามีทรัพยากรบุคคลที่มีคุณภาพสูง แม้จะเผชิญกับความยุ่งยากในการนำทรัพยากรธรรมชาติอื่น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มาใช้ประโยชน์ แม้มีอุปสรรคมากมายต่อการพัฒนาประเทศ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แต่ประชากรที่มีคุณภาพน่าจะฟันฝ่าอุปสรรคไปได้ด้วยวิริยะอุตสาหะ ด้วยความหาญฉลาดแห่งปัญญา และด้วยคุณธรรมความรับผิดชอบต่อตนเอง ต่อสังคม ซึ่งกลุ่ม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มนุษย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นิยมมีความเชื่อว่าการเสริมสร้างคุณภาพชีวิตของคนเรานั้นจะทำได้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โดยให้คนมองเห็นส่วนดีในตนเอง และเกิดแรงจูงใจในการนำส่วนดีมาใช้ประโยชน์ ให้รู้จักวางแผนชีวิตและสร้างพลังใจให้ดำเนินชีวิตไปตามแผน ให้ได้มีโอกาสศึกษาตนเองในแง่มุมต่าง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และให้ได้แนวทางในการเรียนรู้บุคคล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ที่แวดล้อมตนเพื่อปรับตนในการอยู่ร่วมกับคนอื่นอย่างได้ประสิทธิภาพ เกิดการยอมรับตนเอง ยอมรับคนอื่น เมื่อยอมรับตนเองก็เกิดความเชื่อมั่น ปฏิบัติตนเป็นธรรมชาติ ลดความก้าวร้าว และความเก็บกดลงไปได้ เมื่อยอมรับคนอื่นก็จะทำให้มองโลกในแง่ดี ทำให้อยู่ร่วมกันโดยสันติสุข</w:t>
      </w:r>
      <w:r w:rsidR="00CA2C07" w:rsidRPr="00B439C8">
        <w:rPr>
          <w:rFonts w:asciiTheme="majorBidi" w:hAnsiTheme="majorBidi" w:cstheme="majorBidi"/>
          <w:sz w:val="32"/>
          <w:szCs w:val="32"/>
        </w:rPr>
        <w:t> </w:t>
      </w:r>
    </w:p>
    <w:p w:rsidR="00CA2C07" w:rsidRPr="0029621B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29621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29621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29621B">
        <w:rPr>
          <w:rFonts w:asciiTheme="majorBidi" w:eastAsia="Times New Roman" w:hAnsiTheme="majorBidi" w:cstheme="majorBidi"/>
          <w:sz w:val="32"/>
          <w:szCs w:val="32"/>
          <w:cs/>
        </w:rPr>
        <w:t>5.</w:t>
      </w:r>
      <w:r w:rsidRPr="0029621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29621B">
        <w:rPr>
          <w:rFonts w:asciiTheme="majorBidi" w:eastAsia="Times New Roman" w:hAnsiTheme="majorBidi" w:cstheme="majorBidi"/>
          <w:sz w:val="32"/>
          <w:szCs w:val="32"/>
          <w:cs/>
        </w:rPr>
        <w:t>แนวคิดเกี่ยวกับชุมชนประชาคม</w:t>
      </w:r>
      <w:r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CA2C07" w:rsidRPr="0029621B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A2C07" w:rsidRPr="0029621B">
        <w:rPr>
          <w:rFonts w:asciiTheme="majorBidi" w:eastAsia="Times New Roman" w:hAnsiTheme="majorBidi" w:cstheme="majorBidi"/>
          <w:sz w:val="32"/>
          <w:szCs w:val="32"/>
        </w:rPr>
        <w:t>Civil Society Perspective</w:t>
      </w:r>
      <w:r w:rsidR="00CA2C07" w:rsidRPr="0029621B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29621B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ประชาสังคม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หมายถึง การรวมตัวพบปะของคนหลากหลาย ซึ่งไม่ใช่เฉพาะคนที่รู้จักคุ้นเคยเพียงกลุ่มเดียว แต่รวมถึงคนแปลกหน้าที่สนใจในประเด็นส่วนรวม (สาธารณะ) ประเด็นใดประเด็นหนึ่งร่วมกัน เพื่อดำเนินการให้บรรลุเป้าหมาย ไม่ใช่การรวมตัวกัน</w:t>
      </w:r>
      <w:r w:rsidR="004C2C7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เพื่อแก้ไขปัญหาเฉพาะของกลุ่มใดกลุ่มหนึ่ง</w:t>
      </w:r>
      <w:r w:rsidR="00392D6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สถานที่รวมตัวพบปะเรียกว่า เวทีประชาคม </w:t>
      </w:r>
      <w:r w:rsidR="004C2C7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ซึ่งมีลักษณะพหุภาคีเป็นสำคัญ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ชุมชนฐานรากมักเกิดการรวมตัวกันเองเบื้องต้นจากปัญหาปากท้องและเศรษฐกิจเรียกว่า กลุ่มปากท้อง (ให้พ้นอดอยาก) อาจพัฒนาไปสู่การออมที่เรียกว่า กลุ่มออมทรัพย์ เพื่อแก้ไขปัญหาอดอยากที่อาจเกิดขึ้นเป็นครั้งคราวหรืออมเพื่อเป็นสวัสดิการทางสังคม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เช่น การเจ็บป่วย ตาย กลุ่มปากท้องและกลุ่มออมทรัพย์ที่เข้มแข็งสามารถรวมตัวเป็นกลุ่มธุรกิจชุมชน</w:t>
      </w:r>
      <w:r w:rsidR="00392D6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ซึ่งศักยภาพด้านการตลาดที่พึ่งพาตนเองทางเศรษฐกิจได้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กลุ่มปากท้อง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C2C7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กลุ่มออมทรัพย์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กลุ่มธุรกิจ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เป็นพื้นฐานเบื้องต้นที่นำไปสู่การเปลี่ยนแปลงจิตสำนึกแบบพึ่งพาเป็นสำนึกการมีส่วนร่วม พัฒนาไปเป็นชุมชนที่พึ่งตนเองและชุมชนเข้มแข็ง ชุมชนพึ่งตนเอง</w:t>
      </w:r>
      <w:r w:rsidR="004C2C7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ที่เข้มแข็งจะเริ่มพัฒนาไปสู่การมีจิตสำนึกสาธารณะ (สำนึกส่วนรวมที่ไม่ใช่เพื่อประโยชน์เฉพาะกลุ่ม) การเกิดเครือข่ายชุมชนพึ่งตนเองที่เข้มแข็งและมีเวทีประชาคมสำหรับชุมชนต่าง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ที่หลากหลายและผู้คนทั่วไปซึ่งสนใจในประเด็นสาธารณะต่าง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ร่วมกันจะนำไปสู่ความเป็นประชาคม อันเป็นอำนาจประชาชนที่แท้จริงในการทำให้เกิดดุลยภาพระหว่างอำนาจรัฐ อำนาจทุน และอำนาจประชาชน (ประชาสังคม) มีสภาพธรรมรัฐเกิดขึ้น (</w:t>
      </w:r>
      <w:r w:rsidR="00C062FC" w:rsidRPr="00B439C8">
        <w:rPr>
          <w:rFonts w:asciiTheme="majorBidi" w:eastAsia="Times New Roman" w:hAnsiTheme="majorBidi" w:cstheme="majorBidi"/>
          <w:sz w:val="32"/>
          <w:szCs w:val="32"/>
        </w:rPr>
        <w:t>Good G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overnance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7D11D2" w:rsidRPr="00B439C8">
        <w:rPr>
          <w:rFonts w:asciiTheme="majorBidi" w:hAnsiTheme="majorBidi" w:cstheme="majorBidi"/>
          <w:sz w:val="32"/>
          <w:szCs w:val="32"/>
          <w:cs/>
        </w:rPr>
        <w:t>อนุชาติ</w:t>
      </w:r>
      <w:proofErr w:type="spellEnd"/>
      <w:r w:rsidR="007D11D2" w:rsidRPr="00B439C8">
        <w:rPr>
          <w:rFonts w:asciiTheme="majorBidi" w:hAnsiTheme="majorBidi" w:cstheme="majorBidi"/>
          <w:sz w:val="32"/>
          <w:szCs w:val="32"/>
          <w:cs/>
        </w:rPr>
        <w:t xml:space="preserve"> พวง</w:t>
      </w:r>
      <w:proofErr w:type="spellStart"/>
      <w:r w:rsidR="007D11D2" w:rsidRPr="00B439C8">
        <w:rPr>
          <w:rFonts w:asciiTheme="majorBidi" w:hAnsiTheme="majorBidi" w:cstheme="majorBidi"/>
          <w:sz w:val="32"/>
          <w:szCs w:val="32"/>
          <w:cs/>
        </w:rPr>
        <w:t>สําลี</w:t>
      </w:r>
      <w:proofErr w:type="spellEnd"/>
      <w:r w:rsidR="007D11D2" w:rsidRPr="00B439C8">
        <w:rPr>
          <w:rFonts w:asciiTheme="majorBidi" w:hAnsiTheme="majorBidi" w:cstheme="majorBidi"/>
          <w:sz w:val="32"/>
          <w:szCs w:val="32"/>
          <w:cs/>
        </w:rPr>
        <w:t xml:space="preserve"> และอรทัย อาจอ่ำ</w:t>
      </w:r>
      <w:r w:rsidR="005A0230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CA2C07" w:rsidRPr="00B439C8">
        <w:rPr>
          <w:rFonts w:asciiTheme="majorBidi" w:hAnsiTheme="majorBidi" w:cstheme="majorBidi"/>
          <w:sz w:val="32"/>
          <w:szCs w:val="32"/>
          <w:cs/>
        </w:rPr>
        <w:t>2539 :</w:t>
      </w:r>
      <w:proofErr w:type="gramEnd"/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145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146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CA2C07" w:rsidRPr="00B439C8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ในการบริบทสังคมไทยซึ่งมีภาวะวิกฤตเศรษฐกิจและวิกฤตสังคมในปัจจุบัน การก่อรูปประชาสังคมควรเร่งพัฒนาชุมชนให้พึ่งตนเองทางเศรษฐกิจและมีความเข้มแข็งพร้อมไปกับการพัฒนาจิตสำนึกสาธารณะและการมีส่วนร่วมในประเด็นสาธารณะ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ในเวทีประชาคม</w:t>
      </w:r>
    </w:p>
    <w:p w:rsidR="00CA2C07" w:rsidRPr="00B439C8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แนวคิดเกี่ยวกับชุมชน-ประชาสังคม เกิดขึ้นจากสภาพปัญหาของสังคม การที่ประชาชนส่วนใหญ่ในสังคมไม่มีส่วนร่วมในการตัดสินใจเกี่ยวกับนโยบายและทิศทางการพัฒนา รวมทั้งกิจกรรมสาธารณะซึ่งในอดีตมักจะถูกครอบงำหรือชี้นำจากภาครัฐ แนวคิดนี้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ปฏิเสธอำนาจรัฐซึ่งมีบทบาทอย่างมากมายต่อการตัดสินใจในกิจกรรมทางสังคม รวมทั้งปฏิเสธลัทธิปัจเจกชนที่มุ่งแต่แสวงหาผลประโยชน์ส่วนตน สาระสำคัญของแนวคิดนี้ ก็คือ การรวมกลุ่มของปัจเจกชน โดยมองว่า ประชาสังคมเป็นโครงสร้างทางสังคมที่อยู่กึ่งกลางระหว่างรัฐและปัจเจกชนที่เรียกว่า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Mediating Structure</w:t>
      </w:r>
    </w:p>
    <w:p w:rsidR="00CA2C07" w:rsidRPr="00B439C8" w:rsidRDefault="004C2C75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สรุปได้กว่า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แนวความคิดชุมชนประชาคมนั้นเป็นการแสดงออกถึงจิตสำนึกของชุมชน นำไปสู่พลังประชาชนที่เกิดขึ้นจากความต้องการของชุมชนเอง ทำให้กลุ่มพลังชุมชน โดยในที่นี้หมายถึง การสร้างแรงบันดาลใจในการสร้างภูมิคุ้มกันแก่ชุมชนให้มีความมั่นคงทางเศรษฐกิจและสังคม ด้วยการเรียนรู้อย่างต่อเนื่อง ทั้งเรื่องการศึกษา ทักษะการทำงาน และการดำเนินชีวิต สร้างสถาบันของชุมชนให้มีความเข้มแข็งเป็นพลังร่วมในการทำหน้าที่และบทบาทได้อย่างเหมาะสมกับสถานการณ์ที่เปลี่ยนแปลงตลอดเวล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ปลูกฝังคุณธรรม จริยธรรม ค่านิยมที่ดีงามร่วมกันและยึดหลักผลประโยชน์ของชุมชน ซึ่งเป็นจุดเริ่มต้นในการสร้างความสามัคคี โดยอาศัยทุนทางสังคม ทำให้ชุมชนประชาคมมีความเข้มแข็ง ช่วยเหลือแก้ไขปัญหาของชุมชน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และสามารถขยายแนวความคิดชุมชนประชาคมไปยังหมู่บ้านอื่นได้ </w:t>
      </w:r>
    </w:p>
    <w:p w:rsidR="00CA2C07" w:rsidRPr="004C2C75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2C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2C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4C2C75">
        <w:rPr>
          <w:rFonts w:asciiTheme="majorBidi" w:eastAsia="Times New Roman" w:hAnsiTheme="majorBidi" w:cstheme="majorBidi"/>
          <w:sz w:val="32"/>
          <w:szCs w:val="32"/>
          <w:cs/>
        </w:rPr>
        <w:t>6.</w:t>
      </w:r>
      <w:r w:rsidRPr="004C2C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4C2C75">
        <w:rPr>
          <w:rFonts w:asciiTheme="majorBidi" w:eastAsia="Times New Roman" w:hAnsiTheme="majorBidi" w:cstheme="majorBidi"/>
          <w:sz w:val="32"/>
          <w:szCs w:val="32"/>
          <w:cs/>
        </w:rPr>
        <w:t>แนวคิดเกี่ยวกับชุมชนในรูปแบบใหม่</w:t>
      </w:r>
      <w:r w:rsidR="00CA2C07" w:rsidRPr="004C2C75">
        <w:rPr>
          <w:rFonts w:asciiTheme="majorBidi" w:eastAsia="Times New Roman" w:hAnsiTheme="majorBidi" w:cstheme="majorBidi"/>
          <w:sz w:val="32"/>
          <w:szCs w:val="32"/>
        </w:rPr>
        <w:t> </w:t>
      </w:r>
      <w:r w:rsidR="00CA2C07" w:rsidRPr="004C2C7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A2C07" w:rsidRPr="004C2C75">
        <w:rPr>
          <w:rFonts w:asciiTheme="majorBidi" w:eastAsia="Times New Roman" w:hAnsiTheme="majorBidi" w:cstheme="majorBidi"/>
          <w:sz w:val="32"/>
          <w:szCs w:val="32"/>
        </w:rPr>
        <w:t>Virtual Community Perspective</w:t>
      </w:r>
      <w:r w:rsidR="00CA2C07" w:rsidRPr="004C2C75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แนวคิดเกี่ยวกับชุมชนในรูปแบบใหม่ เกิดขึ้นพร้อมกับการพัฒนาเทคโนโลยีและปัญหาของสังคมสมัยใหม่ที่ทวีความซับซ้อนและรุนแรงขึ้น การพิจารณาปัญหาและแนวทางแก้ไขปัญหาไม่อาจจำกัดอยู่ในปริมณฑลของชุมชนที่มีอาณาเขตภูมิศาสตร์เล็ก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ได้เพียงลำพัง เพราะบางปัญหาเกิดจากอิทธิพลภายนอก ซึ่งบางครั้งการแก้ไขต้องการการรวมกำลัง ความร่วมมือ และทรัพยากรจากภายนอกชุมชน</w:t>
      </w:r>
    </w:p>
    <w:p w:rsidR="00CA2C07" w:rsidRPr="00B439C8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คุณลักษณะที่สำคัญของชุมชนในรูปแบบใหม่ คือ </w:t>
      </w:r>
      <w:r w:rsidR="00B512F7" w:rsidRPr="00B439C8">
        <w:rPr>
          <w:rFonts w:asciiTheme="majorBidi" w:eastAsia="Times New Roman" w:hAnsiTheme="majorBidi" w:cstheme="majorBidi"/>
          <w:sz w:val="32"/>
          <w:szCs w:val="32"/>
        </w:rPr>
        <w:t xml:space="preserve">Schuler </w:t>
      </w:r>
      <w:r w:rsidR="00B512F7" w:rsidRPr="00B439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gramStart"/>
      <w:r w:rsidR="00B512F7" w:rsidRPr="00B439C8">
        <w:rPr>
          <w:rFonts w:asciiTheme="majorBidi" w:eastAsia="Times New Roman" w:hAnsiTheme="majorBidi" w:cstheme="majorBidi"/>
          <w:sz w:val="32"/>
          <w:szCs w:val="32"/>
          <w:cs/>
        </w:rPr>
        <w:t>1989</w:t>
      </w:r>
      <w:r w:rsidR="005203B1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12F7" w:rsidRPr="00B439C8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proofErr w:type="gramEnd"/>
      <w:r w:rsidR="005203B1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12F7" w:rsidRPr="00B439C8">
        <w:rPr>
          <w:rFonts w:asciiTheme="majorBidi" w:eastAsia="Times New Roman" w:hAnsiTheme="majorBidi" w:cstheme="majorBidi"/>
          <w:sz w:val="32"/>
          <w:szCs w:val="32"/>
        </w:rPr>
        <w:t>89</w:t>
      </w:r>
      <w:r w:rsidR="00B512F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จิตสำนึกร่วม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Consciousness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2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หลักการ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Principle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980502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2C75">
        <w:rPr>
          <w:rFonts w:asciiTheme="majorBidi" w:eastAsia="Times New Roman" w:hAnsiTheme="majorBidi" w:cstheme="majorBidi"/>
          <w:sz w:val="32"/>
          <w:szCs w:val="32"/>
        </w:rPr>
        <w:tab/>
      </w:r>
      <w:r w:rsidR="004C2C75"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3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C2C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จุดมุ่งหมาย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Purpose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A2C07" w:rsidRPr="00B439C8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ดังนั้น ชุมชนในรูปแบบใหม่ จึงอาจมีลักษณะเป็น “ชุมชนทางอากาศ” หรือผู้สนใจจะมีส่วนร่วมในรายการวิทยุ ชุมชนเครือข่ายบน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อาจกล่าวได้ว่า เป็นชุมชนไม่จำเป็นต้องมีพื้นที่ทางกายภาพและไม่จำเป็นว่าสมาชิกต้องพบปะหน้าตากันโดยตรง แต่เป็นชุมชนที่อาศัยเทคโนโลยีการสื่อสารและเทคโนโลยีสารสนเทศ เป็นเครื่องสานความสัมพันธ์และจิตสำนึกร่วมของสมาชิก</w:t>
      </w:r>
    </w:p>
    <w:p w:rsidR="004C2C75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</w:p>
    <w:p w:rsidR="005A0230" w:rsidRPr="00B439C8" w:rsidRDefault="004C2C75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Schuler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gramStart"/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 xml:space="preserve">1989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91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ได้กล่าวว่า ชุมชน คือ สายใย (</w:t>
      </w:r>
      <w:r w:rsidR="00E204C6" w:rsidRPr="00B439C8">
        <w:rPr>
          <w:rFonts w:asciiTheme="majorBidi" w:eastAsia="Times New Roman" w:hAnsiTheme="majorBidi" w:cstheme="majorBidi"/>
          <w:sz w:val="32"/>
          <w:szCs w:val="32"/>
        </w:rPr>
        <w:t>W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eb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ของความสัมพันธ์ทางสังคมมีความเป็นเอกภาพ มีพลังความยืดโยง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Cohesive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การสนับสนุนเกื้อกูลกันและกัน ทำนองเดียวกัน เทคโนโลยี ก็คือ สายใย (</w:t>
      </w:r>
      <w:r w:rsidR="00E45699">
        <w:rPr>
          <w:rFonts w:asciiTheme="majorBidi" w:eastAsia="Times New Roman" w:hAnsiTheme="majorBidi" w:cstheme="majorBidi"/>
          <w:sz w:val="32"/>
          <w:szCs w:val="32"/>
        </w:rPr>
        <w:t>W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eb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 ที่เชื่อมโยงความสัมพันธ์และการสื่อสารของผู้คนต่าง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เทคโนโลยีและการสื่อสารผ่านวิทยุโทรทัศน์ โทรศัพท์</w:t>
      </w:r>
      <w:r w:rsidR="00392D6F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มีบทบาทในการสร้างชุมชนในรูปแบบใหม่ โดยสมาชิกไม่จำกัดเชื้อชาติเผ่าพันธุ์ เพศ วัย ศาสนา และฐานะเศรษฐกิจ </w:t>
      </w:r>
      <w:r w:rsidR="00E4569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5A0230" w:rsidRPr="00B439C8" w:rsidRDefault="00E45699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ชุมชนในรูปแบบใหม่ อาจเรียกได้ว่าเป็น “ชุมชนเหมือนจริง” (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Virtual Community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) เป็นชุมชนที่กลุ่มคนอาจจะได้พบกันโดยตรงหรือไม่ก็ตาม แต่มีโอกาสสื่อสารกันด้วยคำภาษาและความคิดผ่านเครือข่ายคอมพิวเตอร์ ชุมชนแบบนี้ มีข้อดีกว่าชุมชนแบบอื่นตรงที่ว่าไม่มีอคติเกี่ยวกับ เพศ อายุเชื้อชาติ สีผิว เผ่าพันธุ์ รูปร่างหน้าตา เสียงพูด อากัปกิริยาของสมาชิก ชุมชนเสมือนจริงเป็นเครื่องมือที่เชื่อมโยงผู้ที่มีความสนใจร่วมกันเข้าด้วยกัน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ในชุมชนแบบเดิมจะรู้จักผู้คนต่อเมื่อได้พบปะหน้าค่าตา และต้องคบหาสมาคมกับผู้คนจำนวนไม่น้อยกว่าที่จะพบผู้ที่มีความสนใจในเรื่องบางเรื่องเหมือนกับเรา แต่ในชุมชนประเภทนี้ สามารถเข้าถึงแหล่งที่สนใจได้อย่างทันที นอกจากนี้ ยังมีข้อดี คือ ช่วยคัดสรรกลั่นกรองข้อมูลที่จำเป็นและทันสมัย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โดยไม่ต้องเก็บรวบรวมไว้มากมายเช่นแต่ก่อน </w:t>
      </w:r>
      <w:r w:rsidR="00CA2C07" w:rsidRPr="00B439C8">
        <w:rPr>
          <w:rFonts w:asciiTheme="majorBidi" w:hAnsiTheme="majorBidi" w:cstheme="majorBidi"/>
          <w:sz w:val="32"/>
          <w:szCs w:val="32"/>
        </w:rPr>
        <w:t>Greenberg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(2000 :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</w:rPr>
        <w:t>73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5A0230" w:rsidRPr="00B439C8" w:rsidRDefault="00E45699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อย่างไรก็ตาม มีข้อทักท้วงว่าชุมชนในรูปแบบใหม่นี้ ไม่น่าจะถือว่ามีลักษณะเป็น “ชุมชน” </w:t>
      </w:r>
      <w:r w:rsidR="00976BA6" w:rsidRPr="00B439C8">
        <w:rPr>
          <w:rFonts w:asciiTheme="majorBidi" w:eastAsia="Times New Roman" w:hAnsiTheme="majorBidi" w:cstheme="majorBidi"/>
          <w:sz w:val="32"/>
          <w:szCs w:val="32"/>
          <w:cs/>
        </w:rPr>
        <w:t>เนื่องจาก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ผู้ที่เกี่ยวข้องไม่มีพันธะผูกพันใด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กับชุมชน มีอิสระที่จะเลือกเข้าร่วมมือเมื่อใดก็ได้หรือถอยออกไปเมื่อใดก็ได้ อีกทั้งข้อมูลข่าวสารที่สื่อถึงกันก็ไม่สามารถที่จะเชื่อถือได้ทั้งหมด</w:t>
      </w:r>
    </w:p>
    <w:p w:rsidR="005A0230" w:rsidRPr="00B439C8" w:rsidRDefault="00E45699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ชุมชนในรูปแบบใหม่นี้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ยังคงต้องมีการอาศัยความเป็นชุมชนเดิมคือพื้นที่อยู่บ้าง แต่ลักษณะความสัมพันธ์มีการเปลี่ยนแปลงไป สิ่งต่าง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ที่เกิดขึ้นในสังคมที่ซับซ้อน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โดยผ่านเทคโนโลยีสารสนเทศ ซึ่งที่ มีรูปแบบที่กว้างขวางขึ้นทั้งในระดับชาติและในระดับโลก กล่าวคือ สิ่งต่าง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ที่เกิดขึ้นถ้าเป็นปัญหา ปัญหา หรือสิ่งนั้น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ก็จะเชื่อมโยงไปในระดับ</w:t>
      </w:r>
      <w:r w:rsidR="0099122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eastAsia="Times New Roman" w:hAnsiTheme="majorBidi" w:cstheme="majorBidi"/>
          <w:sz w:val="32"/>
          <w:szCs w:val="32"/>
          <w:cs/>
        </w:rPr>
        <w:t>ที่กว้างขึ้นได้ และในทางตรงกันข้ามก็จะเป็นประโยชน์หรือมีผลต่อความรับผิดชอบร่วมกันในฐานะเป็นชุมชนรูปแบบใหม่ที่มีจิตสำนึกร่วม มีหลักการและจุดหมายร่วมกัน</w:t>
      </w:r>
    </w:p>
    <w:p w:rsidR="005A0230" w:rsidRPr="00B439C8" w:rsidRDefault="00E45699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แนวคิดเกี่ยวกับชุมชนในมิตินี้ จะช่วยให้เป็นความเปลี่ยนแปลงและเข้าใจสภาพที่เกิดขึ้นในสังคมสมัยใหม่ได้และช่วยให้เห็นรูปแบบของชุมชนที่มีความหลากหลาย โดยอาศัยเทคโนโลยีสารสนเทศที่เชื่อมโยงเครือข่ายของผู้คนเข้าด้วยกัน ด้วยความที่มีวัตถุประสงค์และความสนใจร่วมกัน หรือเป็นศูนย์การสื่อสารที่ทำให้ผู้คนที่ผ่านเข้ามาในเครือข่ายได้มีโอกาส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แลกเปลี่ยนและแบ่งปันความรู้ ประสบการณ์ร่วมกันโดยความร่วมมือทางเทคโนโลยีที่เชื่อมโยงในระดับต่าง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ตั้งแต่ระดับภูมิภาคจนถึงระดับโลกในขณะเดียวกัน ความเป็นศูนย์การสื่อสารหรือเครือข่ายชุมชนในรูปแบบนี้ สมาชิกในเครือข่ายมีจุดอ่อน คือ ไม่มีภาระผูกพัน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ข้อต่อรอง หรือมีความพร้อมในเรื่องข้อเท็จจริงร่วมกัน แต่ถ้ามีวัตถุประสงค์และความสนใจร่วมกันมากขึ้น ความพร้อมในเรื่องข้อเท็จจริงจะปรากฏเพิ่มขึ้น จากนั้นจะนำไปสู่การประสานงานและการทำกิจกรรมร่วมกัน</w:t>
      </w:r>
    </w:p>
    <w:p w:rsidR="005A0230" w:rsidRPr="00B439C8" w:rsidRDefault="00E45699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ลักษณะของชุมชนในรูปแบบใหม่ที่อาศัยเทคโนโลยีสารสนเทศนี้ ถ้ามองในด้านของพื้นที่แล้วจะเห็นว่าเป็นชุมชนที่ไร้พรมแดน จะอาศัยเพียงความสัมพันธ์อย่างง่าย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ที่ผู้เข้ามาหรือผ่านมาได้มีความรู้สึกผูกพันกันอย่างมีหลักการและเป้าหมาย ซึ่งอาจกล่าวได้ว่าเป็นชุมชนในรูปแบบใหม่ได้หรือไม่ ดังนั้น นักวิชาการและนักพัฒนาผู้ที่ทำงานร่วมกับชุมชนจึงควรแสวงหาคำตอบเพื่อรู้เท่าทันกับสภาพของชุมชนที่ไร้พรมแดน ทั้งนี้ เพื่อทราบถึงความเปลี่ยนแปลงของสังคม</w:t>
      </w:r>
    </w:p>
    <w:p w:rsidR="00CA2C07" w:rsidRPr="00B439C8" w:rsidRDefault="00E45699" w:rsidP="00434214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แต่ถ้าย้อนถึงการสร้างความเป็นชุมชนของนักพัฒนาเริ่มจากการเน้น “ชุมชน” ขนาดเล็ก ซึ่งมีความสัมพันธ์ทางสังคมแบบส่วนตัว รู้จักกัน ช่วยเหลือกัน ภายในกลุ่มเล็ก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มาสู่การขยายเป็น “เครือข่าย” การช่วยเหลือที่เป็นความสัมพันธ์ที่กว้างขึ้น และมาสู่ชุมชนในรูปแบบใหม่ ซึ่ง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อริยา</w:t>
      </w:r>
      <w:r w:rsidR="00980502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เศวตามร์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proofErr w:type="gramStart"/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2542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:</w:t>
      </w:r>
      <w:proofErr w:type="gramEnd"/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</w:rPr>
        <w:t>204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กล่าวว่าเป็นความสัมพันธ์แบบปัจเจก มีการแข่งขัน มีการคิดคำนวณบนฐานของประโยชน์และอยู่บนพันธะทางกฎหมาย อาจสูญเสียความเป็นธรรมชาติสัมผัสของความเป็นมนุษย์และการเกื้อหนุนของสมาชิก แต่การสร้างความเป็นชุมชนใหม่จึงไม่ใช่การรื้อฟื้นวัฒนธรรมชุมชนแบบดั้งเดิม หากเป็นการผสมผสานความเชื่อแบบเก่าที่มีคุณค่าและการพัฒนาระบบใหม่ที่ก้าวต่อไปอย่างไม่หยุดยั้ง</w:t>
      </w:r>
    </w:p>
    <w:p w:rsidR="00CA2C07" w:rsidRPr="00B439C8" w:rsidRDefault="00E45699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สรุปได้ว่า ความเป็นชุมชนไม่ได้มีความหมายที่ตายตัว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แต่มีความเคลื่อนไหวเปลี่ยนแปลง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ให้ความหมายเกี่ยวกับชุมชนจึงเป็นสื่อที่ใช้ในการอธิบายความสัมพันธ์ทางสังคมหรือการจัดระบบความสัมพันธ์ใหม่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ทั้งกับภายในและภายนอกชุมชน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ฉะนั้น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ความเป็นชุมชนจึงมิได้มีเพียงหน่วยเดียว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หากแต่เป็นสายใยของความสัมพันธ์ที่สารขึ้นจากความสัมพันธ์ต่าง</w:t>
      </w:r>
      <w:r w:rsidR="00980502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และมีเครือข่ายของความสัมพันธ์ที่ซ้อนทับกันอยู่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การสร้างใหม่ของความเป็นชุมชน</w:t>
      </w:r>
      <w:r w:rsidR="00FE565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     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จึงเป็นการแสดงออกถึงความเป็นตัวตนอันเป็นการตอบโต้ของคนในชุมชนหรือสังคม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และเป็นที่ช่วยให้ผู้คนยกระดับความรู้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ความสามารถ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การรับรู้</w:t>
      </w:r>
      <w:r w:rsidR="00980502" w:rsidRPr="00B439C8">
        <w:rPr>
          <w:rFonts w:asciiTheme="majorBidi" w:hAnsi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และความเข้มแข็งหรือพลังที่เกิดขึ้นจากการรวมตัวกันผ่านการสานความสัมพันธ์ต่าง</w:t>
      </w:r>
      <w:r w:rsidR="00980502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เข้าด้วยกัน</w:t>
      </w:r>
    </w:p>
    <w:p w:rsidR="00010A9D" w:rsidRPr="00B439C8" w:rsidRDefault="00010A9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หลักปรัชญาของทฤษฏีเศรษฐกิจพอเพียง</w:t>
      </w:r>
    </w:p>
    <w:p w:rsidR="00CA2C07" w:rsidRPr="00FE5654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CA2C07" w:rsidRPr="00FE5654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E565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A2C07" w:rsidRPr="00FE5654">
        <w:rPr>
          <w:rFonts w:asciiTheme="majorBidi" w:hAnsiTheme="majorBidi" w:cstheme="majorBidi"/>
          <w:b/>
          <w:bCs/>
          <w:sz w:val="32"/>
          <w:szCs w:val="32"/>
          <w:cs/>
        </w:rPr>
        <w:tab/>
        <w:t>1.</w:t>
      </w:r>
      <w:r w:rsidR="00FE56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FE5654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แนวคิดเกี่ยวกับเศรษฐกิจพอเพียง</w:t>
      </w:r>
    </w:p>
    <w:p w:rsidR="00FE5654" w:rsidRPr="00FE5654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สุเมธ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ตันติเวชกุล (</w:t>
      </w:r>
      <w:proofErr w:type="gramStart"/>
      <w:r w:rsidR="00CA2C07" w:rsidRPr="00B439C8">
        <w:rPr>
          <w:rFonts w:asciiTheme="majorBidi" w:hAnsiTheme="majorBidi" w:cstheme="majorBidi"/>
          <w:sz w:val="32"/>
          <w:szCs w:val="32"/>
        </w:rPr>
        <w:t xml:space="preserve">2544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286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287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 ให้ความหมายของเศรษฐกิจพอเพียง ว่าหมายถึงเศรษฐกิจ ที่สามารถอุ้มชูตัวเองได้ (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Relative Self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CA2C07" w:rsidRPr="00B439C8">
        <w:rPr>
          <w:rFonts w:asciiTheme="majorBidi" w:hAnsiTheme="majorBidi" w:cstheme="majorBidi"/>
          <w:sz w:val="32"/>
          <w:szCs w:val="32"/>
        </w:rPr>
        <w:t>Sufficiency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 อยู่ได้โดยไม่ต้องเดือดร้อน โดยต้องสร้างพื้นฐานทางเศรษฐกิจของตนเองให้ดีเสียก่อน คือ ตั้งตัวให้มีความพอกินพอใช้ไม่ใช่มุ่งหวังแต่จะทุ่มเทสร้างความเจริญทางด้านเศรษฐกิจให้รวดเร็วแต่เพียงอย่างเดียว เพราะผู้ที่มีอาชีพและฐานะเพียงพอที่จะพึ่งตนเองย่อมสามารถสร้างความเจริญก้าวหน้าและฐานะทางเศรษฐกิจขั้นที่สูงขึ้นไปตามลำดับต่อไปได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 (</w:t>
      </w:r>
      <w:r w:rsidR="00CA2C07" w:rsidRPr="00B439C8">
        <w:rPr>
          <w:rFonts w:asciiTheme="majorBidi" w:hAnsiTheme="majorBidi" w:cstheme="majorBidi"/>
          <w:sz w:val="32"/>
          <w:szCs w:val="32"/>
        </w:rPr>
        <w:t>2547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: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 ได้ให้ความหมายของปรัชญาเศรษฐกิจพอเพียงว่า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เป็นปรัชญาที่ชี้ถึงแนวทางการดำรงอยู่และปฏิบัติตนของประชาชน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ทุกระดับตั้งแต่ระดับครอบครัวระดับชุมชนจนถึงระดับรัฐ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ทั้งในการพัฒนาและการบริหารประเทศให้ดำเนินไปในทางสายกลาง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โดยเฉพาะการพัฒนาเศรษฐกิจเพื่อให้ก้าวทันต่อโลกยุค โดยความพอเพียงหมายถึงความพอประมาณความมีเหตุผลรวมถึงจำเป็นจะต้องมีระบบภูมิคุ้มกันในตัวที่ดีพอสมควรต่อการมีผลกระทบใด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อันเกิดจากการเปลี่ยนแปลง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ทั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งภายนอกและภายในทั้งนี้จะต้องอาศัยความรอบรู้ความรอบคอบ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และความระมัดระวังอย่างยิ่งในการนำวิชาการต่าง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มาใช้ในการวางแผนและการดำเนินการทุกขั้นตอน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และขณะเดียวกันจะต้องเสริมสร้างพื้นฐานจิตใจของคนในชาติ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โดยเฉพาะเจ้าหน้าที่ของรัฐนักทฤษฎีและนักธุรกิจ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ในทุกระดับให้มีสำนึกในคุณธรรมความซื่อสัตย์สุจริต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และให้มีความรอบรู้ที่เหมาะสมดำเนินชีวิตด้วยความอดทนความเพียร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มีสติปัญญาและความรอบคอบ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ให้สมดุลและพร้อมต่อการรองรับการเปลี่ยนแปลงอย่างรวดเร็วและกว้างขวางทั้งด้านวัตถุสังคมสิ่งแวดล้อมและวัฒนธรรมจากโลกภายนอกได้เป็นอย่างดี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0FE9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อำพล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เสนาณรงค์ (</w:t>
      </w:r>
      <w:proofErr w:type="gramStart"/>
      <w:r w:rsidR="00CA2C07" w:rsidRPr="00B439C8">
        <w:rPr>
          <w:rFonts w:asciiTheme="majorBidi" w:hAnsiTheme="majorBidi" w:cstheme="majorBidi"/>
          <w:sz w:val="32"/>
          <w:szCs w:val="32"/>
        </w:rPr>
        <w:t xml:space="preserve">2546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6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 ได้ให้ความหมายของเศรษฐกิจพอเพียงหมายถึง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การพยายามพึ่งตนเองช่วยตนเองให้มากที่สุดเท่าที่จะทำได้ให้พอมีพอกิน โดยเฉพาะอาหารและที่อยู่อาศัยส่วนที่ไม่สามารถผลิตเองได้ก็แลกเปลี่ยนหรือซื้อจากภายนอกบ้างแต่ควรซื้อและใช้ของจากที่ผลิตเองได้ในท้องถิ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หรือในประเทศมากที่สุดพยายามก่อหนี้ให้น้อยที่สุดและควรมีชีวิตความเป็นอยู่ที่เรียบง่ายพอใจในสิ่งที่ได้รับมาโดยชอบธรรมไม่ฟุ้งเฟ้อฟุ่มเฟือยเพื่อให้รายจ่ายไม่เกินรายรับ </w:t>
      </w:r>
    </w:p>
    <w:p w:rsidR="00FE5654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อภิชัย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พัน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ธเสน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Start"/>
      <w:r w:rsidR="00CA2C07" w:rsidRPr="00B439C8">
        <w:rPr>
          <w:rFonts w:asciiTheme="majorBidi" w:hAnsiTheme="majorBidi" w:cstheme="majorBidi"/>
          <w:sz w:val="32"/>
          <w:szCs w:val="32"/>
        </w:rPr>
        <w:t xml:space="preserve">2546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9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AA5" w:rsidRPr="00B439C8">
        <w:rPr>
          <w:rFonts w:asciiTheme="majorBidi" w:hAnsiTheme="majorBidi" w:cstheme="majorBidi"/>
          <w:sz w:val="32"/>
          <w:szCs w:val="32"/>
          <w:cs/>
        </w:rPr>
        <w:t>ได้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1C5AA5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เศรษฐกิจพอเพียงว่าโดยเนื้อแท้ก็คือ พุทธเศรษฐศาสตร์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นื่องจากเป็นปรัชญาที่ชี้ถึงแนวทางการดำรงอยู่และปฏิบัติตนของประชาชนในทุกระดับให้ดำเนินไปในทางสายกล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โดยกล่าวได้ถึงทางสายกลางว่าเป็นเส้นทางที่จะนำไปสู่การสร้างสติปัญญา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ซึ่งเป็นปัจจัยในการผลิตที่สำคัญที่สุดโดยมีเป้าหมายอยู่ที่การเข้าสู่นิพพานในท้ายที่สุด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เพ็ญนภา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หัสรังค์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(อ้าง</w:t>
      </w:r>
      <w:r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ประเวศ </w:t>
      </w:r>
      <w:r w:rsidR="001C5AA5" w:rsidRPr="00B439C8">
        <w:rPr>
          <w:rFonts w:asciiTheme="majorBidi" w:hAnsiTheme="majorBidi" w:cstheme="majorBidi"/>
          <w:sz w:val="32"/>
          <w:szCs w:val="32"/>
          <w:cs/>
        </w:rPr>
        <w:t>วะ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สี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47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hAnsiTheme="majorBidi" w:cstheme="majorBidi"/>
          <w:sz w:val="32"/>
          <w:szCs w:val="32"/>
        </w:rPr>
        <w:t>7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 ได้ให้ความหมายของเศรษฐกิจพอเพียงว่าคือ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เศรษฐกิจที่มีรูปแบบเป็นทางสายกลางหรือเศรษฐกิจแบบมัชฌิมาปฏิปทา เพราะเชื่อมโยงทุกเรื่องเข้ามาด้วยกัน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ทั้งเศรษฐกิจจิตใจสังคมวัฒนธรรมและสิ่งแวดล้อมที่แท้จริง คำว่าเศรษฐกิจเป็นคำที่มีความหมายในทางที่ดีที่หมายถึง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ความเจริญ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ที่เชื่อมโยงกายใจสังคมวัฒนธรรมและสิ่งแวดล้อมเข้าด้วยกัน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แต่ได้มีการนำเอาคำว่าเศรษฐกิจไปใช้ในลักษณะแยกส่วนที่หมายถึง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การแสวงหาเงินเท่านั้น เมื่อแยกเป็นส่วน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ก็ทำลายส่วนอื่น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จนเสียสมดุลและวิกฤติ สรุปได้ว่าเศรษฐกิจพอเพียงหมายถึงการดำเนินชีวิตที่ตั้งอยู่บนทางสายกลางเน้นให้คนรู้จักพึ่งตนเองก่อน โดยใช้ทุนต่าง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เช่นทุนทางสังคมทุนทรัพยากร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ที่มีอยู่ให้เกิดประโยชน์สูงสุด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โดยที่ต้องรู้จักพอประมาณมีเหตุผลเตรียมพร้อมรับ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เปลี่ยนแปลงที่อาจเกิดขึ้นภายใต้เงื่อนไขของความรู้ควบคู่คุณธรรมเศรษฐกิจพอเพียงหมายถึงพอเพียงในอย่างน้อย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7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ประการด้วยกันคือ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พอเพียงสำหรับทุกคน ทุกครอบครัว ไม่ทอดทิ้งกัน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จิตใจพอเพียง สามารถที่จะรักและเอื้ออาทรต่อผู้อื่นได้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สิ่งแวดล้อมพอเพียง ได้แก่ การรู้จักที่จะอนุรักษ์และเพิ่มพูนสิ่งแวดล้อม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รอบ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ตัว เพื่อให้เอื้อประโยชน์ต่อการยังชีพและทำมาหากินในชีวิตประจำวันได้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ชุมชนเข้มแข็งพอเพียง คือ การที่ชุมชนสามารถรวมตัวกัน มีความสามัคคีต่อกัน เพื่อสร้างความเป็นปึกแผ่นมั่นคง รวมตัวกันเป็นชุมชนที่มีความเข้มแข็ง ซึ่งจะทำให้สามารถแก้ไขปัญหาต่าง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ง่ายดาย ส่งผลให้ชีวิตมีความสุข มีชีวิตที่ดี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ปัญหาพอเพียงมีการเรียนรู้สิ่งต่าง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ร่วมกัน และสามารถปรับตัวต่อสภาวการณ์ต่าง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ที่เกิดขึ้นได้อย่างต่อเนื่อง 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204C6" w:rsidRPr="00B439C8">
        <w:rPr>
          <w:rFonts w:asciiTheme="majorBidi" w:hAnsiTheme="majorBidi" w:cstheme="majorBidi"/>
          <w:sz w:val="32"/>
          <w:szCs w:val="32"/>
        </w:rPr>
        <w:t>6</w:t>
      </w:r>
      <w:r w:rsidR="00E204C6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อยู่บนพื้นฐานวัฒนธรรมพอเพียง วัฒนธรรม คือการที่กลุ่มชนมีวิถีการดำเนินชีวิตที่สัมพันธ์กับสิ่งแวดล้อมและรากฐานทางวัฒนธรรมของตน ซึ่งการดำเนินชีวิตภายใต้รูปแบบของการมีวัฒนธรรมและสิ่งแวดล้อมที่เหมาะสมกับคนนั้น จะไม่ก่อให้เกิดผลกระทบใด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ที่ร้ายแรงต่อคุณภาพชีวิตความเป็นอยู่ของตนได้ เนื่องจากสิ่งเหล่านั้นล้วนแต่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เอื้อประต่อครรลองชีวิตของตนทั้งสิ้น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7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มีความมั่นคงในชีวิตพอเพียง ไม่ใช่วูบวาบ เดี๋ยวจนเดี๋ยวรวย เดี๋ยวมีเดี๋ยว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ไม่มี เพราะสิ่งเหล่านี้มีอิทธิพลต่อความมั่นคงทางจิตใจของมนุษย์เราทั้งสิ้น เมื่อใดก็ตามที่มนุษย์เรามีความมั่นคงในชีวิตพอเพียง ก็ส่งผลให้เป็นบุคคลที่สุขภาพจิตดี สามารถอดทนต่อสภาวะที่เกิดขึ้นและผันผวนมั่นคงได้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FE5654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พระบาทสมเด็จพระเจ้าอยู่หัวภูมิพลอดุลยเดช มีพระราชดำรัสพระราชทานแก่ผู้อำนวยการสำนักงานคณะกรรมการพิเศษเพื่อประสานงานในโครงการอันเนื่องมาจากพระราชดำริ</w:t>
      </w:r>
      <w:r w:rsidR="00FE56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12F7" w:rsidRPr="00B439C8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B512F7" w:rsidRPr="00B439C8">
        <w:rPr>
          <w:rFonts w:asciiTheme="majorBidi" w:hAnsiTheme="majorBidi" w:cstheme="majorBidi"/>
          <w:sz w:val="32"/>
          <w:szCs w:val="32"/>
          <w:cs/>
        </w:rPr>
        <w:t>กปร</w:t>
      </w:r>
      <w:r w:rsidR="001C5AA5" w:rsidRPr="00B439C8">
        <w:rPr>
          <w:rFonts w:asciiTheme="majorBidi" w:hAnsiTheme="majorBidi" w:cstheme="majorBidi"/>
          <w:sz w:val="32"/>
          <w:szCs w:val="32"/>
          <w:cs/>
        </w:rPr>
        <w:t>.</w:t>
      </w:r>
      <w:proofErr w:type="spellEnd"/>
      <w:r w:rsidR="00B512F7" w:rsidRPr="00B439C8">
        <w:rPr>
          <w:rFonts w:asciiTheme="majorBidi" w:hAnsiTheme="majorBidi" w:cstheme="majorBidi"/>
          <w:sz w:val="32"/>
          <w:szCs w:val="32"/>
          <w:cs/>
        </w:rPr>
        <w:t>,</w:t>
      </w:r>
      <w:r w:rsidR="00FE56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12F7" w:rsidRPr="00B439C8">
        <w:rPr>
          <w:rFonts w:asciiTheme="majorBidi" w:hAnsiTheme="majorBidi" w:cstheme="majorBidi"/>
          <w:sz w:val="32"/>
          <w:szCs w:val="32"/>
          <w:cs/>
        </w:rPr>
        <w:t>2545</w:t>
      </w:r>
      <w:r w:rsidR="00FE56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12F7" w:rsidRPr="00B439C8">
        <w:rPr>
          <w:rFonts w:asciiTheme="majorBidi" w:hAnsiTheme="majorBidi" w:cstheme="majorBidi"/>
          <w:sz w:val="32"/>
          <w:szCs w:val="32"/>
          <w:cs/>
        </w:rPr>
        <w:t>:</w:t>
      </w:r>
      <w:r w:rsidR="00FE565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512F7" w:rsidRPr="00B439C8">
        <w:rPr>
          <w:rFonts w:asciiTheme="majorBidi" w:hAnsiTheme="majorBidi" w:cstheme="majorBidi"/>
          <w:sz w:val="32"/>
          <w:szCs w:val="32"/>
        </w:rPr>
        <w:t>123</w:t>
      </w:r>
      <w:r w:rsidR="00B512F7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B512F7" w:rsidRPr="00B439C8">
        <w:rPr>
          <w:rFonts w:asciiTheme="majorBidi" w:hAnsiTheme="majorBidi" w:cstheme="majorBidi"/>
          <w:sz w:val="32"/>
          <w:szCs w:val="32"/>
        </w:rPr>
        <w:t>126</w:t>
      </w:r>
      <w:r w:rsidR="00B512F7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 w:rsidRPr="00B439C8">
        <w:rPr>
          <w:rFonts w:asciiTheme="majorBidi" w:hAnsiTheme="majorBidi" w:cstheme="majorBidi"/>
          <w:sz w:val="32"/>
          <w:szCs w:val="32"/>
        </w:rPr>
        <w:t xml:space="preserve"> 17 </w:t>
      </w:r>
      <w:r w:rsidRPr="00B439C8">
        <w:rPr>
          <w:rFonts w:asciiTheme="majorBidi" w:hAnsiTheme="majorBidi" w:cstheme="majorBidi"/>
          <w:sz w:val="32"/>
          <w:szCs w:val="32"/>
          <w:cs/>
        </w:rPr>
        <w:t>มีนาคม พ.ศ.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 xml:space="preserve">2529 </w:t>
      </w:r>
      <w:r w:rsidRPr="00B439C8">
        <w:rPr>
          <w:rFonts w:asciiTheme="majorBidi" w:hAnsiTheme="majorBidi" w:cstheme="majorBidi"/>
          <w:sz w:val="32"/>
          <w:szCs w:val="32"/>
          <w:cs/>
        </w:rPr>
        <w:t>มี</w:t>
      </w:r>
      <w:r w:rsidRPr="00B439C8">
        <w:rPr>
          <w:rFonts w:asciiTheme="majorBidi" w:hAnsiTheme="majorBidi" w:cstheme="majorBidi"/>
          <w:sz w:val="32"/>
          <w:szCs w:val="32"/>
        </w:rPr>
        <w:t xml:space="preserve"> 3 </w:t>
      </w:r>
      <w:r w:rsidRPr="00B439C8">
        <w:rPr>
          <w:rFonts w:asciiTheme="majorBidi" w:hAnsiTheme="majorBidi" w:cstheme="majorBidi"/>
          <w:sz w:val="32"/>
          <w:szCs w:val="32"/>
          <w:cs/>
        </w:rPr>
        <w:t>ขั้นดังต่อไปนี้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FE5654">
        <w:rPr>
          <w:rFonts w:asciiTheme="majorBidi" w:hAnsiTheme="majorBidi" w:cstheme="majorBidi"/>
          <w:sz w:val="32"/>
          <w:szCs w:val="32"/>
          <w:cs/>
        </w:rPr>
        <w:t xml:space="preserve">ทฤษฎีใหม่ขั้นที่ </w:t>
      </w:r>
      <w:r w:rsidR="00AD6B43" w:rsidRPr="00FE5654">
        <w:rPr>
          <w:rFonts w:asciiTheme="majorBidi" w:hAnsiTheme="majorBidi" w:cstheme="majorBidi"/>
          <w:sz w:val="32"/>
          <w:szCs w:val="32"/>
        </w:rPr>
        <w:t>1</w:t>
      </w:r>
      <w:r w:rsidR="00AD6B43" w:rsidRPr="00FE5654">
        <w:rPr>
          <w:rFonts w:asciiTheme="majorBidi" w:hAnsiTheme="majorBidi" w:cstheme="majorBidi"/>
          <w:sz w:val="32"/>
          <w:szCs w:val="32"/>
          <w:cs/>
        </w:rPr>
        <w:t xml:space="preserve"> เป็นแนวทางการจัดการพื้นที่เกษตรกรรมในระดับครอบครัว</w:t>
      </w:r>
      <w:r w:rsidR="00AD6B43" w:rsidRPr="00B439C8">
        <w:rPr>
          <w:rFonts w:asciiTheme="majorBidi" w:hAnsiTheme="majorBidi" w:cstheme="majorBidi"/>
          <w:sz w:val="32"/>
          <w:szCs w:val="32"/>
          <w:cs/>
        </w:rPr>
        <w:t>เพื่อให้สามารถพึ่งตนเองได้ในระดับหนึ่งโดยแบ่งพื้นที่ทำกินออกเป็น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ส่วน </w:t>
      </w:r>
      <w:r w:rsidR="00AD6B43" w:rsidRPr="00B439C8">
        <w:rPr>
          <w:rFonts w:asciiTheme="majorBidi" w:hAnsiTheme="majorBidi" w:cstheme="majorBidi"/>
          <w:sz w:val="32"/>
          <w:szCs w:val="32"/>
          <w:cs/>
        </w:rPr>
        <w:t>โดยอาศัยสูตร</w:t>
      </w:r>
      <w:r w:rsidR="00AD6B43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proofErr w:type="gramStart"/>
      <w:r w:rsidR="00AD6B43" w:rsidRPr="00B439C8">
        <w:rPr>
          <w:rFonts w:asciiTheme="majorBidi" w:hAnsiTheme="majorBidi" w:cstheme="majorBidi"/>
          <w:sz w:val="32"/>
          <w:szCs w:val="32"/>
        </w:rPr>
        <w:t>30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6B43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6B43" w:rsidRPr="00B439C8">
        <w:rPr>
          <w:rFonts w:asciiTheme="majorBidi" w:hAnsiTheme="majorBidi" w:cstheme="majorBidi"/>
          <w:sz w:val="32"/>
          <w:szCs w:val="32"/>
        </w:rPr>
        <w:t>30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6B43" w:rsidRPr="00B439C8">
        <w:rPr>
          <w:rFonts w:asciiTheme="majorBidi" w:hAnsiTheme="majorBidi" w:cstheme="majorBidi"/>
          <w:sz w:val="32"/>
          <w:szCs w:val="32"/>
          <w:cs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6B43" w:rsidRPr="00B439C8">
        <w:rPr>
          <w:rFonts w:asciiTheme="majorBidi" w:hAnsiTheme="majorBidi" w:cstheme="majorBidi"/>
          <w:sz w:val="32"/>
          <w:szCs w:val="32"/>
        </w:rPr>
        <w:t>30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D6B43" w:rsidRPr="00B439C8">
        <w:rPr>
          <w:rFonts w:asciiTheme="majorBidi" w:hAnsiTheme="majorBidi" w:cstheme="majorBidi"/>
          <w:sz w:val="32"/>
          <w:szCs w:val="32"/>
          <w:cs/>
        </w:rPr>
        <w:t>: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D6B43" w:rsidRPr="00B439C8">
        <w:rPr>
          <w:rFonts w:asciiTheme="majorBidi" w:hAnsiTheme="majorBidi" w:cstheme="majorBidi"/>
          <w:sz w:val="32"/>
          <w:szCs w:val="32"/>
        </w:rPr>
        <w:t>10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แบ่งสัดส่วนการใช้พื้นที่ขุด สระน้ำ ปลูกผลไม้ยืนต้นและผักต่าง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ปลูกข้าว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ที่อยู่อาศัยและถนนหนทาง ซึ่งในกรณีที่เกษตรกรครองพื้นที่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ไร่ 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ของพื้นที่ที่ใช้ปลูกข้าวก็จะคิดเป็นพื้นที่ประมาณ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ไร่ผลิตอาหารบริโภคเองเหลือขายทำให้มีกินไม่ติดหนี้มีเงินออม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FE5654">
        <w:rPr>
          <w:rFonts w:asciiTheme="majorBidi" w:hAnsiTheme="majorBidi" w:cstheme="majorBidi"/>
          <w:sz w:val="32"/>
          <w:szCs w:val="32"/>
          <w:cs/>
        </w:rPr>
        <w:t xml:space="preserve">ทฤษฎีใหม่ขั้นที่ </w:t>
      </w:r>
      <w:r w:rsidR="00CA2C07" w:rsidRPr="00FE5654">
        <w:rPr>
          <w:rFonts w:asciiTheme="majorBidi" w:hAnsiTheme="majorBidi" w:cstheme="majorBidi"/>
          <w:sz w:val="32"/>
          <w:szCs w:val="32"/>
        </w:rPr>
        <w:t>2</w:t>
      </w:r>
      <w:r w:rsidR="00CA2C07" w:rsidRPr="00FE5654">
        <w:rPr>
          <w:rFonts w:asciiTheme="majorBidi" w:hAnsiTheme="majorBidi" w:cstheme="majorBidi"/>
          <w:sz w:val="32"/>
          <w:szCs w:val="32"/>
          <w:cs/>
        </w:rPr>
        <w:t xml:space="preserve"> การรวมตัวในรูปสหกรณ์ เป็นองค์กรชุมชนทำเศรษฐกิจ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ชุมชนในรูปแบบต่าง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เช่นเกษตรหัตถกรรม อุตสาหกรรม แปรรูปอาหาร ทำธุรกิจปั๊มน้ำมัน ขายอาหาร ขายสมุนไพร ตั้งศูนย์การแพทย์แผนไทย จัดการท่องเที่ยวชุมชน มีกองทุนชุมชนหรือธนาคารหมู่บ้าน ซึ่งถือเป็นการสร้างความสามัคคีภายในท้องถิ่น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และเตรียมความพร้อมก่อนก้าวสู่โลกภายนอก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Pr="00FE5654"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FE5654">
        <w:rPr>
          <w:rFonts w:asciiTheme="majorBidi" w:hAnsiTheme="majorBidi" w:cstheme="majorBidi"/>
          <w:sz w:val="32"/>
          <w:szCs w:val="32"/>
          <w:cs/>
        </w:rPr>
        <w:t>ทฤษฎีใหม่ขั้นที่</w:t>
      </w:r>
      <w:r w:rsidR="00CA2C07" w:rsidRPr="00FE5654">
        <w:rPr>
          <w:rFonts w:asciiTheme="majorBidi" w:hAnsiTheme="majorBidi" w:cstheme="majorBidi"/>
          <w:sz w:val="32"/>
          <w:szCs w:val="32"/>
        </w:rPr>
        <w:t xml:space="preserve"> 3</w:t>
      </w:r>
      <w:r w:rsidR="00CA2C07" w:rsidRPr="00FE5654">
        <w:rPr>
          <w:rFonts w:asciiTheme="majorBidi" w:hAnsiTheme="majorBidi" w:cstheme="majorBidi"/>
          <w:sz w:val="32"/>
          <w:szCs w:val="32"/>
          <w:cs/>
        </w:rPr>
        <w:t xml:space="preserve"> เป็นการสร้างความร่วมมือกับแหล่งทุนและแหล่งพลังงาน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ภายนอก เพื่อสนับสนุนการลงทุนเชื่อมโยงกับบริษัทธุรกิจขนาดใหญ่รวมทั้งการส่งออก ความเป็นประชาคมจะให้ความสุข ศักดิ์ศรีและศักยภาพ ในการแก้ไขและพัฒนาในเรื่องต่าง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ทุกท่านสามารถมีส่วนร่วมในการสร้างความเป็นประชาคม ซึ่งเป็นอนาคตของมนุษย์ชาติร่วมกันทั้งโลก อย่างไรก็ดี แนวพระราชดำริเกี่ยวกับเกษตรทฤษฎีใหม่นั้นเป็นตัวอย่างภาคปฏิบัติของเศรษฐกิจพอเพียงตัวอย่างหนึ่ง ในขณะที่เศรษฐกิจพอเพียงมีความหมายกว้างกว่าทฤษฎีใหม่โดยเป็นกรอบแนวคิดที่ชี้บอกหลักการและแนวทางการปฏิบัติของทฤษฎีใหม่ ซึ่งเศรษฐกิจพอเพียงนี้สามารถนำประยุกต์ใช้ในบริบทอื่นได้นอกเหนือจากภาคเกษตรกรรม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เพ็ญนภา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หัสรังค์ (</w:t>
      </w:r>
      <w:proofErr w:type="gramStart"/>
      <w:r w:rsidR="00CA2C07" w:rsidRPr="00B439C8">
        <w:rPr>
          <w:rFonts w:asciiTheme="majorBidi" w:hAnsiTheme="majorBidi" w:cstheme="majorBidi"/>
          <w:sz w:val="32"/>
          <w:szCs w:val="32"/>
        </w:rPr>
        <w:t xml:space="preserve">2553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24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CA2C07" w:rsidRPr="00B439C8">
        <w:rPr>
          <w:rFonts w:asciiTheme="majorBidi" w:eastAsia="AngsanaNew" w:hAnsiTheme="majorBidi" w:cstheme="majorBidi"/>
          <w:sz w:val="32"/>
          <w:szCs w:val="32"/>
          <w:cs/>
        </w:rPr>
        <w:t xml:space="preserve"> เศรษฐกิจพอเพียง หมายถึง การดำเนินชีวิตที่ตั้งอยู่บนทางสายกลาง เน้นให้คนรู้จักพึ่งตนเองก่อน โดยใช้ทุนต่าง</w:t>
      </w:r>
      <w:r w:rsidR="00980502" w:rsidRPr="00B439C8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eastAsia="AngsanaNew" w:hAnsiTheme="majorBidi" w:cstheme="majorBidi"/>
          <w:sz w:val="32"/>
          <w:szCs w:val="32"/>
          <w:cs/>
        </w:rPr>
        <w:t>เช่น ทุนทางสังคม ทุนทรัพยากรที่มีอยู่ให้เกิดประโยชน์สูงสุด โดยที่ต้องรู้จักพอประมาณมีเหตุผลเตรียมพร้อมรับการ</w:t>
      </w:r>
      <w:r w:rsidR="00CA2C07" w:rsidRPr="00B439C8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เปลี่ยนแปลงที่อาจเกิดขึ้น ภายใต้เงื่อนไขของความรู้ ควบคู่คุณธรรม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FE5654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จากทั้งหมดสามารถสรุปได้ว่า เศรษฐกิจพอเพียง หมายถึง ปรัชญาการดำเนินชีวิตบนทางสายกลางที่สามารถเป็นศูนย์รวมได้ทุกเรื่องคือ เรื่องพุทธศาสตร์ จิตใจ เศรษฐกิจ สังคม วัฒนธรรมที่ยึดหลักการ ความพอประมาณ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ความมีเหตุมีผล ความมีภูมิคุ้มกันที่ดี ภายใต้เงื่อนไขความรู้และคุณธรรมที่เกี่ยวข้องกับครอบครัว ระดับชุมชน ระดับรัฐบาลและระดับประเทศ เน้นการพึ่งพาตนเองด้วยความรอบคอบ รอบรู้ ความเพียรและความอดทน</w:t>
      </w:r>
    </w:p>
    <w:p w:rsidR="00CA2C07" w:rsidRPr="00FE5654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หลักการปรัชญาของเศรษฐกิจพอเพียง</w:t>
      </w:r>
    </w:p>
    <w:p w:rsidR="00FE5654" w:rsidRPr="00FE5654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ปรัชญาของเศรษฐกิจพอเพียงมีหลักพิจารณา</w:t>
      </w:r>
      <w:r w:rsidR="005B13C8" w:rsidRPr="00B439C8">
        <w:rPr>
          <w:rFonts w:asciiTheme="majorBidi" w:hAnsiTheme="majorBidi" w:cstheme="majorBidi"/>
          <w:sz w:val="32"/>
          <w:szCs w:val="32"/>
        </w:rPr>
        <w:t xml:space="preserve"> 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ส่วนคือ</w:t>
      </w:r>
      <w:r w:rsidR="005B13C8" w:rsidRPr="00B439C8">
        <w:rPr>
          <w:rFonts w:asciiTheme="majorBidi" w:hAnsiTheme="majorBidi" w:cstheme="majorBidi"/>
          <w:sz w:val="32"/>
          <w:szCs w:val="32"/>
          <w:cs/>
        </w:rPr>
        <w:t xml:space="preserve"> (วรัญญู </w:t>
      </w:r>
      <w:r w:rsidR="00E204C6" w:rsidRPr="00B439C8">
        <w:rPr>
          <w:rFonts w:asciiTheme="majorBidi" w:hAnsiTheme="majorBidi" w:cstheme="majorBidi"/>
          <w:sz w:val="32"/>
          <w:szCs w:val="32"/>
          <w:cs/>
        </w:rPr>
        <w:t>สุจิวรพันธ์</w:t>
      </w:r>
      <w:r>
        <w:rPr>
          <w:rFonts w:asciiTheme="majorBidi" w:hAnsiTheme="majorBidi" w:cstheme="majorBidi"/>
          <w:sz w:val="32"/>
          <w:szCs w:val="32"/>
          <w:cs/>
        </w:rPr>
        <w:t>พงศ์</w:t>
      </w:r>
      <w:r w:rsidR="00E204C6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204C6" w:rsidRPr="00B439C8">
        <w:rPr>
          <w:rFonts w:asciiTheme="majorBidi" w:hAnsiTheme="majorBidi" w:cstheme="majorBidi"/>
          <w:sz w:val="32"/>
          <w:szCs w:val="32"/>
        </w:rPr>
        <w:t>2556</w:t>
      </w:r>
      <w:r w:rsidR="00E204C6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กรอบแนวคิดเป็นปรัชญาชี้แนะแนวทางการดำรงอยู่และปฏิบัติตนในทางที่ควรจะเป็น โดยมีพื้นฐานมาจากวิถีชีวิตดั้งเดิมของสังคมไทย สามารถนำมาประยุกต์ใช้ได้ตลอดเวลาและเป็นการมองโลกเชิงระบบที่มีการเปลี่ยนแปลงอยู่ตลอดเวลา มุ่งเน้นการรอดพ้นจากภัยวิกฤติเพื่อความมั่นคงและความยั่งยืนของการพัฒนา</w:t>
      </w:r>
    </w:p>
    <w:p w:rsidR="00810FE9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คุณลักษณะเศรษฐกิจพอเพียงสามารถนำมาประยุกต์ใช้กับการปฏิบัติได้ใน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ทุกระดับ โดยเน้นการปฏิบัติบนทางสายกลางและการพัฒนาอย่างเป็นขั้นตอน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คำนิยามความพอเพียงจะต้องประกอบด้วย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คุณลักษณะพร้อม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กัน ดังนี้</w:t>
      </w:r>
    </w:p>
    <w:p w:rsidR="00CA2C07" w:rsidRPr="00B439C8" w:rsidRDefault="00FE5654" w:rsidP="00FE565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firstLine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ความพอประมาณ หมายถึง ความพอดีที่ไม่น้อยเกินไปและไม่มากเกินไป 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ความมีเหตุผล หมายถึง การตัดสินใจเกี่ยวกับระดับของความพอเพียงจะต้องเป็นไปอย่างมีเหตุผล โดยพิจารณาจากปัจจัยที่เกี่ยวข้องตลอดจนคำนึงถึงผลที่คาดว่าจะเกิดขึ้นจากการกระทำนั้น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อย่างรอบคอบ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C6F99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การมีภูมิคุ้มกันที่ดีในตัว หมายถึง การเตรียมตัวให้พร้อมรับผลกระทบและการเปลี่ยนแปลงด้านต่าง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ที่เกิดขึ้น โดยคำนึงถึงความเป็นไปได้ของสถานการณ์ต่าง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ที่คาดว่าจะเกิดขึ้นในอนาคตทั้งใกล้และไกล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เงื่อนไขการตัดสินใจและการดำเนินกิจกรรมต่าง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ให้อยู่ในระดับพอเพียงนั้น ต้องอาศัยทั้งความรู้และคุณธรรมเป็นพื้นฐานกล่าวคือ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2C6F99" w:rsidRPr="00B439C8">
        <w:rPr>
          <w:rFonts w:asciiTheme="majorBidi" w:hAnsiTheme="majorBidi" w:cstheme="majorBidi"/>
          <w:sz w:val="32"/>
          <w:szCs w:val="32"/>
        </w:rPr>
        <w:tab/>
      </w:r>
      <w:r w:rsidR="00FE5654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FE5654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เงื่อนไขความรู้ ประกอบด้วยความรู้เกี่ยวกับวิชาการต่าง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ที่เกี่ยวข้อง อย่างรอบด้านความรอบคอบที่จะนำความรู้เหล่านั้นมาพิจารณาให้เชื่อมโยงกันเพื่อประกอบ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การวางแผนและความระมัดระวังในขั้นปฏิบัติ</w:t>
      </w:r>
    </w:p>
    <w:p w:rsidR="002C6F99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2C6F99" w:rsidRPr="00B439C8">
        <w:rPr>
          <w:rFonts w:asciiTheme="majorBidi" w:hAnsiTheme="majorBidi" w:cstheme="majorBidi"/>
          <w:sz w:val="32"/>
          <w:szCs w:val="32"/>
        </w:rPr>
        <w:tab/>
      </w:r>
      <w:r w:rsidR="00FE5654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FE5654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เงื่อนไขคุณธรรม ที่จะต้องเสริมสร้างประกอบด้วยมีความตระหนักในคุณธรรม มีความซื่อสัตย์สุจริตและมีความอดทน มีความเพียรใช้สติปัญญาในการดำเนินชีวิต</w:t>
      </w:r>
    </w:p>
    <w:p w:rsidR="00CA2C07" w:rsidRPr="00B439C8" w:rsidRDefault="002C6F9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FE5654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แนวทางปฏิบัติ/ผลที่คาดวาจะได้รับจากการนำปรัชญาเศรษฐกิจพอเพียงมาประยุกต์ใช้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คือ การพัฒนาที่สมดุลและยั่งยืนพร้อมรับต่อการเปลี่ยนแปลงในทุกด้าน ทั้งด้านเศรษฐกิจสังคมสิ่งแวดล้อม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122D">
        <w:rPr>
          <w:rFonts w:asciiTheme="majorBidi" w:hAnsiTheme="majorBidi" w:cstheme="majorBidi"/>
          <w:sz w:val="32"/>
          <w:szCs w:val="32"/>
          <w:cs/>
        </w:rPr>
        <w:t>ความรู้ และเทคโนโลยี (</w:t>
      </w:r>
      <w:proofErr w:type="spellStart"/>
      <w:r w:rsidR="0099122D">
        <w:rPr>
          <w:rFonts w:asciiTheme="majorBidi" w:hAnsiTheme="majorBidi" w:cstheme="majorBidi"/>
          <w:sz w:val="32"/>
          <w:szCs w:val="32"/>
          <w:cs/>
        </w:rPr>
        <w:t>วรัญญ</w:t>
      </w:r>
      <w:proofErr w:type="spellEnd"/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E5654">
        <w:rPr>
          <w:rFonts w:asciiTheme="majorBidi" w:hAnsiTheme="majorBidi" w:cstheme="majorBidi"/>
          <w:sz w:val="32"/>
          <w:szCs w:val="32"/>
          <w:cs/>
        </w:rPr>
        <w:t>สุจิวร</w:t>
      </w:r>
      <w:proofErr w:type="spellEnd"/>
      <w:r w:rsidR="00FE5654">
        <w:rPr>
          <w:rFonts w:asciiTheme="majorBidi" w:hAnsiTheme="majorBidi" w:cstheme="majorBidi"/>
          <w:sz w:val="32"/>
          <w:szCs w:val="32"/>
          <w:cs/>
        </w:rPr>
        <w:t>พันธ์พงศ์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FE56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2556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CA2C07" w:rsidRPr="00FE5654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การประยุกต์ใช้ปรัชญาของเศรษฐกิจพอเพียง</w:t>
      </w:r>
    </w:p>
    <w:p w:rsidR="00FE5654" w:rsidRPr="00FE5654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คณะอนุกรรมการขับเคลื่อนเศรษฐกิจพอเพียง (</w:t>
      </w:r>
      <w:proofErr w:type="gramStart"/>
      <w:r w:rsidR="00AD6B43" w:rsidRPr="00B439C8">
        <w:rPr>
          <w:rFonts w:asciiTheme="majorBidi" w:hAnsiTheme="majorBidi" w:cstheme="majorBidi"/>
          <w:sz w:val="32"/>
          <w:szCs w:val="32"/>
        </w:rPr>
        <w:t>2547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6B43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CA2C07" w:rsidRPr="00B439C8">
        <w:rPr>
          <w:rFonts w:asciiTheme="majorBidi" w:hAnsiTheme="majorBidi" w:cstheme="majorBidi"/>
          <w:sz w:val="32"/>
          <w:szCs w:val="32"/>
        </w:rPr>
        <w:t xml:space="preserve"> 40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AD6B43" w:rsidRPr="00B439C8">
        <w:rPr>
          <w:rFonts w:asciiTheme="majorBidi" w:hAnsiTheme="majorBidi" w:cstheme="majorBidi"/>
          <w:sz w:val="32"/>
          <w:szCs w:val="32"/>
        </w:rPr>
        <w:t>41</w:t>
      </w:r>
      <w:r w:rsidR="00AD6B43" w:rsidRPr="00B439C8">
        <w:rPr>
          <w:rFonts w:asciiTheme="majorBidi" w:hAnsiTheme="majorBidi" w:cstheme="majorBidi"/>
          <w:sz w:val="32"/>
          <w:szCs w:val="32"/>
          <w:cs/>
        </w:rPr>
        <w:t>) ได้กล่าวว่าเราสามารถนำปรัชญาเศรษฐกิจพอเพียงไปประยุกต์ใช้ในระดับปัจเจกบุคคล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ชุมชนและระดับรัฐ ดังนี้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ในระดับปัจเจกบุคคล/ครอบครัว คือ การที่สมาชิกในครอบครัวใช้ชีวิตบนพื้นฐานของการรู้จักตนเองสามารถพึ่งตนเองได้และดำเนินชีวิตอย่างพอกินพอใช้ โดยไม่เบียดเบียนผู้อื่นทำให้เกิดความสุขและความพอใจในการดำเนินชีวิตอย่างพอเพียงได้ในทุกสถานการณ์</w:t>
      </w:r>
    </w:p>
    <w:p w:rsidR="00DD5AD2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ความพอเพียงในระดับชุมชน เกิดขึ้นเมื่อสมาชิกชุมชนมีความเพียงพอในระดับครอบครัวเป็นพื้นฐานแล้วสมาชิกสามารถนำหลักปรัชญามาขยายผลในทางปฏิบัติ ไปสู่ระดับชุมชนได้รวมกลุ่มทำประโยชน์เพื่อส่วนรวมโดยอาศัยภูมิปัญญาและความสามารถที่ตนมีอยู่เป็นพื้นฐานประกอบการดำเนินชีวิต มีความช่วยเหลือแบ่งปันกันจนเป็นพื้นฐาน ให้เกิดการรวมกลุ่มในสังคม สร้างเป็นเครือข่ายเชื่อมโยงระหว่างกันต่อไป ซึ่งจะนำไปสู่ความเป็นอยู่</w:t>
      </w:r>
      <w:r w:rsidR="0099122D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ที่พอเพียงของชุมชนโดยรวมในการดำเนินชีวิตที่สมดุลอย่างแท้จริง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D5AD2" w:rsidRPr="00B439C8">
        <w:rPr>
          <w:rFonts w:asciiTheme="majorBidi" w:hAnsiTheme="majorBidi" w:cstheme="majorBidi"/>
          <w:sz w:val="32"/>
          <w:szCs w:val="32"/>
        </w:rPr>
        <w:t>3</w:t>
      </w:r>
      <w:r w:rsidR="00DD5AD2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DD5AD2" w:rsidRPr="00B439C8">
        <w:rPr>
          <w:rFonts w:asciiTheme="majorBidi" w:hAnsiTheme="majorBidi" w:cstheme="majorBidi"/>
          <w:sz w:val="32"/>
          <w:szCs w:val="32"/>
        </w:rPr>
        <w:t>3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ความพอเพียงในระดับรัฐหรือระดับประเทศ เป็นเศรษฐกิจแบบก้าวหน้าเกิดขึ้นจากการรวมกลุ่มของชุมชนหลาย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แห่งที่มีความพอเพียง มาร่วมแลกเปลี่ยนความเห็นและประสบการณ์ตลอดจนร่วมมือพัฒนาตามแนวทางเศรษฐกิจพอเพียง เพื่อสร้างเป็นเครือข่ายเชื่อมโยงระหว่างชุมชนด้วยหลักการแบ่งปันและช่วยเหลือซึ่งกันและกันจนเกิดเป็นสังคมแห่งความพอเพียง ในที่สุดเมื่อรู้แจ้งเห็นจริงด้วยเหตุผลที่ว่าพื้นฐานของประเทศเป็นอย่างไร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ก็สามารถวางนโยบายและกลยุทธ์ การพัฒนาให้สังคมเจริญก้าวหน้าได้ โดยไม่เสี่ยงว่าการพัฒนาจะไม่ยั่งยืน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ดังนั้นการนำเศรษฐกิจพอเพียงไปประยุกต์ใช้ให้ได้ผลในการดำเนินชีวิต จำเป็นต้องเริ่มจากการมีความรู้ ความเข้าใจที่ถูกต้องว่า เศรษฐกิจพอเพียงหมายถึงอะไรและหลักการ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สำคัญอะไรบ้างที่จะนำไปใช้เป็นแนวทางในการปฏิบัติตลอดจนเห็นถึงประโยชน์จากการนำเศรษฐกิจพอเพียงไปประยุกต์ใช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ึงจะเกิดความสนใจที่จะทดลองนำปรัชญาฯไปใช้ในการดำเนินชีวิตหลังจากที่มีความเข้าใจอย่างถูกต้องแล้วก็จำเป็นต้องทดลองนำมาประยุกต์ใช้กับตนเองทั้งในชีวิตประจำวันและการดำเนินชีวิต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ร่วมกับผู้อื่นโดยคำนึงถึงการพึ่งตนเองเป็นเบื้องต้น การเดินทางสายกลางที่ไม่สุดโต่ง การใช้เหตุผลในการตัดสินใจและการกระทำต่าง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การทำอะไร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ที่ไม่เสี่ยงจนเกินไปที่จะทำให้ตนเองหรือคนรอบข้างเดือดร้อนในภายหลัง การใฝ่รู้อย่างต่อเนื่องและการใช้ความรู้ด้วยความรอบคอบและระมัดระวังความซื่อสัตย์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ความไม่โลภ ความรู้จักพอ ความขยันหมั่นเพียร การไม่เบียดเบียนกันการรู้จักแบ่งปันและช่วยเหลือซึ่งกันและกัน</w:t>
      </w: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ปรัชญาของเศรษฐกิจพอเพียงเป็นการดำเนินชีวิตแบบทางสายกลาง โดยใช้ความพอประมาณ ความมีเหตุผล มีการสร้างระบบภูมิคุ้มกันที่ดีเพื่อเตรียมรับความเปลี่ยนแปลงที่จะเกิดขึ้นในอนาคตภายใต้ความรู้และคุณธรรม เพื่อให้สามารถพึ่งตนเองได้อย่างเข้มแข็งและนำไปสู่การพัฒนาอย่างสมดุลและยั่งยืน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แผนพัฒนาเศรษฐกิจและสังคมแห่งชาติ ฉบับที่ </w:t>
      </w:r>
      <w:r w:rsidRPr="00B439C8">
        <w:rPr>
          <w:rFonts w:asciiTheme="majorBidi" w:hAnsiTheme="majorBidi" w:cstheme="majorBidi"/>
          <w:b/>
          <w:bCs/>
          <w:sz w:val="36"/>
          <w:szCs w:val="36"/>
        </w:rPr>
        <w:t xml:space="preserve">11 </w:t>
      </w:r>
      <w:bookmarkStart w:id="0" w:name="_Hlk492212674"/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>พ.ศ. 2555-2559</w:t>
      </w:r>
      <w:bookmarkEnd w:id="0"/>
    </w:p>
    <w:p w:rsidR="00CA2C07" w:rsidRPr="00FE5654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CA2C07" w:rsidRPr="0099122D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99122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1.</w:t>
      </w:r>
      <w:r w:rsidRPr="0099122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A2C07" w:rsidRPr="0099122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ยุทธศาสตร์การสร้างความเป็นธรรมในสังคม</w:t>
      </w:r>
    </w:p>
    <w:p w:rsidR="00FE5654" w:rsidRPr="0099122D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CA2C07" w:rsidRPr="00B439C8" w:rsidRDefault="00FE565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912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912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2C07" w:rsidRPr="009912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การพัฒนาประเทศ ในห้วงห้าทศวรรษที่ผ่านมาสามารถยกระดับคุณภาพชีวิตของประชาชนให้ดีขึ้นประชาชนมีงานทำและมีความมั่นคงในอาชีพมากขึ้น รายได้เฉลี่ยของประชาชนเพิ่มสูงขึ้น ปัญหายากจนจึงลดลงในด้านบริการสังคมประชาชนเข้าถึงบริการทางสังคมได้มากขึ้น ส่งผลให้ประชาชนโดยเฉลี่ยได้รับการศึกษาและสามารถเข้าถึงสาธารณูปโภคพื้นฐานอันเป็นปัจจัยจำเป็นพื้นฐานในการดำรงชีวิตได้ทั่วถึงมากขึ้นสุขภาพ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อนามัยโดยเฉลี่ยของประชาชนดีขึ้นและมีอายุยืนยาวขึ้น อย่างไรก็ดี ความเหลื่อมล้ำทางเศรษฐกิจสังคม และการเข้าถึงสิทธิและกระบวนการทางยุติธรรมยังเป็นปัญหาสำคัญในสังคมไทย ความไม่เป็นธรรมที่เกิดขึ้นในสังคมไทยนั้นมีทั้งในด้านเศรษฐกิจ สังคมและการเมืองการปกครอง ในด้านเศรษฐกิจ รายได้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และการถือครองทรัพย์สินมีความแตกต่างกันมาก ซึ่งสะท้อนถึงการขาดโอกาสและความไม่ยุติธรรมในการเข้าถึงทรัพยากรและโอกาสทางอาชีพ รวมทั้งโครงสร้างเศรษฐกิจและสังคมที่เอื้อประโยชน์ต่อเฉพาะบางกลุ่มทำให้ยังมีช่องว่างมากระหว่างกลุ่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ระหว่างอาชีพ ระหว่างสาขาเศรษฐกิจ และระหว่างพื้นที่/ภูมิภาคและระหว่างเมืองกับชนบท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นอกจากนั้นคุณภาพของบริการทางสังคมมีความเหลื่อมล้ำกันมากในระหว่างเมืองกับชนบท ในขณะที่การเข้าถึงบริการทางสังคมยังไม่ทั่วถึงโดยเฉพาะในกลุ่มผู้ด้อยโอกาส ผู้พิการ ผู้สูงอายุและประชาชนในพื้นที่ห่างไกล นอกจากนั้นประชาชนบางกลุ่ม โดยเฉพาะคนยากจนและขาดความรู้มักจะถูกกีดกันออกจากระบบกฎหมาย ถูกกดขี่โดยระบบกฎหมาย ขาดสิทธิที่ได้รับการยอมรับ และมีความเปราะบางต่อการถูกเอาเปรียบจากหน่วยงานภาครัฐที่เลือกปฏิบัติ แสวงหาสินบน หรือเลือกเข้าข้างผลประโยชน์ของผู้มีอิทธิพลในด้านความเทียมทางเพศ</w:t>
      </w:r>
      <w:r w:rsidR="0099122D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มีพัฒนาการในทิศทางที่ดีขึ้นมาก อย่างไรก็ดีสัดส่วนของผู้หญิงที่ได้รับเลือกตั้งในรัฐสภา องค์การปกครองส่วนท้องถิ่น และตำแหน่งผู้บริหารระดับสูงในภาครัฐและภาคธุรกิจเอกชนยังต่ำ จึงยังมีบทบาทในการตัดสินใจในระดับนโยบาย และการขับเคลื่อนการพัฒนาประเทศได้น้อย สถานการณ์ดังกล่าวข้างต้นบ่งชี้ว่าความไม่สมดุลของการพัฒนาและความเหลื่อมล้ำที่เกิดขึ้นในสังคมไทย ดังนั้นการกำหนดแนวทางการพัฒนาในระยะ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ปีข้างหน้า จึงต้องวิเคราะห์หารากของปัญหาที่ทำให้สังคม ไทยมีความเหลื่อมล้ำขาดความมั่นคง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พิจารณาถึงความเสี่ยงที่อาจจะเกิดขึ้นและเป็นอุปสรรคต่อการสร้างความเป็นธรรมและลดช่องว่างในสังคมไทยในอนาคต และหาแนวทางในการสร้างภูมิคุ้มกันที่ดีแก่คนบนพื้นฐานของการสร้างสังคมคุณภาพ เป็นธรรม และการพัฒนาคนสู่สังคมแห่งการเรียนรู้ ให้สามารถปรับตัวสอดคล้องกับการเปลี่ยนแปลงจากภายนอกและภายในประเทศที่เกิดขึ้นอย่างรวดเร็ว (พัฒนาเศรษฐกิจและสังคมแห่งชาติ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  <w:cs/>
        </w:rPr>
        <w:t>25</w:t>
      </w:r>
      <w:r w:rsidR="00CA2C07" w:rsidRPr="00B439C8">
        <w:rPr>
          <w:rFonts w:asciiTheme="majorBidi" w:hAnsiTheme="majorBidi" w:cstheme="majorBidi"/>
          <w:sz w:val="32"/>
          <w:szCs w:val="32"/>
        </w:rPr>
        <w:t>54</w:t>
      </w:r>
      <w:r w:rsidR="00976BA6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976BA6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25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hAnsiTheme="majorBidi" w:cstheme="majorBidi"/>
          <w:sz w:val="32"/>
          <w:szCs w:val="32"/>
        </w:rPr>
        <w:t>38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CA2C07" w:rsidRPr="0099122D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CA2C07" w:rsidRPr="00B439C8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ยุทธศาสตร์การสร้างความเป็นธรรมในสังคม</w:t>
      </w:r>
    </w:p>
    <w:p w:rsidR="0099122D" w:rsidRPr="0099122D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CA2C07" w:rsidRPr="0099122D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9122D">
        <w:rPr>
          <w:rFonts w:asciiTheme="majorBidi" w:hAnsiTheme="majorBidi" w:cstheme="majorBidi"/>
          <w:sz w:val="32"/>
          <w:szCs w:val="32"/>
        </w:rPr>
        <w:tab/>
      </w:r>
      <w:r w:rsidRPr="0099122D">
        <w:rPr>
          <w:rFonts w:asciiTheme="majorBidi" w:hAnsiTheme="majorBidi" w:cstheme="majorBidi"/>
          <w:sz w:val="32"/>
          <w:szCs w:val="32"/>
        </w:rPr>
        <w:tab/>
      </w:r>
      <w:r w:rsidR="00CA2C07" w:rsidRPr="0099122D">
        <w:rPr>
          <w:rFonts w:asciiTheme="majorBidi" w:hAnsiTheme="majorBidi" w:cstheme="majorBidi"/>
          <w:sz w:val="32"/>
          <w:szCs w:val="32"/>
        </w:rPr>
        <w:t>2</w:t>
      </w:r>
      <w:r w:rsidR="00CA2C07" w:rsidRPr="0099122D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99122D">
        <w:rPr>
          <w:rFonts w:asciiTheme="majorBidi" w:hAnsiTheme="majorBidi" w:cstheme="majorBidi"/>
          <w:sz w:val="32"/>
          <w:szCs w:val="32"/>
        </w:rPr>
        <w:t>1</w:t>
      </w:r>
      <w:r w:rsidR="00980502" w:rsidRPr="0099122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A2C07" w:rsidRPr="0099122D">
        <w:rPr>
          <w:rFonts w:asciiTheme="majorBidi" w:hAnsiTheme="majorBidi" w:cstheme="majorBidi"/>
          <w:sz w:val="32"/>
          <w:szCs w:val="32"/>
          <w:cs/>
        </w:rPr>
        <w:t>สถานการณ์การเปลี่ยนแปลง</w:t>
      </w:r>
    </w:p>
    <w:p w:rsidR="00CA2C07" w:rsidRPr="00B439C8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การพัฒนาประเทศ ในห้วงห้าทศวรรษที่ผ่านมาสามารถยกระดับคุณภาพชีวิตของประชาชนให้ดีขึ้นประชาชนมีงานทำและมีความมั่นคงในอาชีพมากขึ้น รายได้เฉลี่ยของประชาชนเพิ่มสูงขึ้น ปัญหายากจนจึงลดลงในด้านบริการสังคมประชาชนเข้าถึงบริการทางสังคมได้มากขึ้น ส่งผลให้ประชาชนโดยเฉลี่ยได้รับการศึกษาและสามารถเข้าถึงสาธารณูปโภคพื้นฐานอันเป็นปัจจัยจำเป็นพื้นฐานในการดำรงชีวิตได้ทั่วถึงมากขึ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สุขภาพอนามัยโดยเฉลี่ยของประชาชนดีขึ้นและมีอายุยืนยาวขึ้น อย่างไรก็ดี ความเหลื่อมล้ำทางเศรษฐกิจสังคม และการเข้าถึงสิทธิและกระบวนการทางยุติธรรมยังเป็นปัญหาสำคัญในสังคมไทย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ความไม่เป็นธรรมที่เกิดขึ้นในสังคมไทยนั้นมีทั้งในด้านเศรษฐกิจ สังคม และ การเมืองการปกครอง ในด้านเศรษฐกิจ รายได้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และการถือครองทรัพย์สินมีความแตกต่างกันมาก ซึ่งสะท้อนถึงการขาดโอกาสและความไม่ยุติธรรมในการเข้าถึงทรัพยากรและโอกาสทางอาชีพ รวมทั้งโครงสร้าง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เศรษฐกิจและสังคมที่เอื้อประโยชน์ต่อเฉพาะบางกลุ่มทำให้ยังมีช่องว่างมากระหว่างกลุ่มต่าง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ระหว่างอาชีพ ระหว่างสาขาเศรษฐกิจ และระหว่างพื้นที่/ภูมิภาค และระหว่างเมืองกับชนบท นอกจากนั้นคุณภาพของบริการทางสังคมมีความเหลื่อมล้ำกันมากในระหว่างเมืองกับชนบท ในขณะที่การเข้าถึงบริการทางสังคมยังไม่ทั่วถึงโดยเฉพาะในกลุ่มผู้ด้อยโอกาส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ผู้พิการ ผู้สูงอายุและประชาชนในพื้นที่ห่างไกล นอกจากนั้นประชาชนบางกลุ่ม โดยเฉพาะคนยากจนและขาดความรู้มักจะถูกกีดกันออกจากระบบกฎหมาย ถูกกดขี่โดยระบบกฎหมาย ขาดสิทธิที่ได้รับการยอมรับ และมีความเปราะบางต่อการถูกเอาเปรียบจากหน่วยงานภาครัฐที่เลือกปฏิบัติ แสวงหาสินบน หรือเลือกเข้าข้างผลประโยชน์ของผู้มีอิทธิพลในด้านความเทียมทางเพศมีพัฒนาการในทิศทางที่ดีขึ้นมาก อย่างไรก็ดีสัดส่วนของผู้หญิงที่ได้รับเลือกตั้งในรัฐสภา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องค์การปกครองส่วนท้องถิ่นและตำแหน่งผู้บริหารระดับสูงในภาครัฐและภาคธุรกิจเอกชน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ยังต่ำ จึงยังมีบทบาทในการตัดสินใจในระดับนโยบายและการขับเคลื่อนการพัฒนาประเทศได้น้อย สถานการณ์ดังกล่าวข้างต้นบ่งชี้ว่าความไม่สมดุลของการพัฒนาและความเหลื่อมล้ำที่เกิดขึ้นในสังคมไท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ดังนั้นการกำหนดแนวทางการพัฒนาในระยะ </w:t>
      </w:r>
      <w:r w:rsidR="001C5AA5" w:rsidRPr="00B439C8">
        <w:rPr>
          <w:rFonts w:asciiTheme="majorBidi" w:hAnsiTheme="majorBidi" w:cstheme="majorBidi"/>
          <w:sz w:val="32"/>
          <w:szCs w:val="32"/>
        </w:rPr>
        <w:t>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ปีข้างหน้า จึงต้องวิเคราะห์หารากของปัญหาที่ทำให้สังคม ไทยมีความเหลื่อมล้ำขาดความมั่นคง พิจารณาถึงความเสี่ยงที่อาจจะเกิดขึ้นและเป็นอุปสรรคต่อการสร้างความเป็นธรรมและลดช่องว่างในสังคมไทยในอนาคต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และหาแนวทางในการสร้างภูมิคุ้มกันที่ดีแก่คนบนพื้นฐานของการสร้างสังคมคุณภาพ เป็นธรรม และการพัฒนาคนสู่สังคมแห่งการเรียนรู้ ให้สามารถปรับตัวสอดคล้องกับการเปลี่ยนแปลงจากภายนอกและภายในประเทศที่เกิดขึ้นอย่างรวดเร็ว</w:t>
      </w:r>
    </w:p>
    <w:p w:rsidR="00CA2C07" w:rsidRPr="0099122D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9122D">
        <w:rPr>
          <w:rFonts w:asciiTheme="majorBidi" w:hAnsiTheme="majorBidi" w:cstheme="majorBidi"/>
          <w:sz w:val="32"/>
          <w:szCs w:val="32"/>
        </w:rPr>
        <w:tab/>
      </w:r>
      <w:r w:rsidRPr="0099122D">
        <w:rPr>
          <w:rFonts w:asciiTheme="majorBidi" w:hAnsiTheme="majorBidi" w:cstheme="majorBidi"/>
          <w:sz w:val="32"/>
          <w:szCs w:val="32"/>
        </w:rPr>
        <w:tab/>
      </w:r>
      <w:r w:rsidR="00CA2C07" w:rsidRPr="0099122D">
        <w:rPr>
          <w:rFonts w:asciiTheme="majorBidi" w:hAnsiTheme="majorBidi" w:cstheme="majorBidi"/>
          <w:sz w:val="32"/>
          <w:szCs w:val="32"/>
        </w:rPr>
        <w:t>2</w:t>
      </w:r>
      <w:r w:rsidR="00CA2C07" w:rsidRPr="0099122D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99122D">
        <w:rPr>
          <w:rFonts w:asciiTheme="majorBidi" w:hAnsiTheme="majorBidi" w:cstheme="majorBidi"/>
          <w:sz w:val="32"/>
          <w:szCs w:val="32"/>
        </w:rPr>
        <w:t>2</w:t>
      </w:r>
      <w:r w:rsidR="00980502" w:rsidRPr="0099122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A2C07" w:rsidRPr="0099122D">
        <w:rPr>
          <w:rFonts w:asciiTheme="majorBidi" w:hAnsiTheme="majorBidi" w:cstheme="majorBidi"/>
          <w:sz w:val="32"/>
          <w:szCs w:val="32"/>
          <w:cs/>
        </w:rPr>
        <w:t>การวิเคราะห์ปัจจัยเสี่ยง</w:t>
      </w:r>
    </w:p>
    <w:p w:rsidR="00CA2C07" w:rsidRPr="00B439C8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ผลการพัฒนาที่ผ่านมาส่งผลให้เศรษฐกิจ สังคม และการเมืองของประเทศ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มีความก้าวหน้าในหลายด้านแต่ในขณะเดียวกันก็ส่งผลให้โครงสร้างทางเศรษฐกิจ โครงสร้างทางสังคมและโครงสร้างทางอำนาจ มีความบิดเบือน ไม่เอื้อต่อการพัฒนาที่ยั่งยืนในระยะยาวและเป็นความเสี่ยงที่อาจทำให้ความเหลื่อมล้ำทางเศรษฐกิจและสังคมรุนแรงมากขึ้น รวมทั้งส่งผลให้การพัฒนาในช่วงของแผนพัฒนาเศรษฐกิจฯ ฉบับที่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ไม่สามารถบรรลุวัตถุประสงค์และเป้าหมายที่กำหนดไว้ ปัญหาเชิงโครงสร้างดังกล่าวและความเสี่ยงต่อการสร้างความเป็นธรรมและลดความเหลื่อมล้ำที่สำคัญมีหลายประการ ดังนี้</w:t>
      </w:r>
    </w:p>
    <w:p w:rsidR="00CA2C07" w:rsidRPr="00B439C8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้านโครงสร้างเศรษฐกิจบิดเบือนไม่เอื้อต่อการพัฒนาที่ยั่งยืนและเป็นปัจจัยเสี่ยงที่จะทำให้เกิดช่องว่างทางเศรษฐกิจ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เป็นโครงสร้างที่เอื้อประโยชน์ต่อเจ้าของทุนมากกว่าแรงงาน ภาคอุตสาหกรรมมีบทบาทและผลิตภาพสูงกว่าภาคเกษตรมาก พึ่งพิงการ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ส่งออกในสัดส่วนที่สูงในขณะที่เศรษฐกิจภายในมีสัดส่วนต่ำ และวิสาหกิจขนาดกลางและขนาดย่อมยังอ่อนแอ โครงสร้างดังกล่าวเป็นความเสี่ยงที่จะเป็นอุปสรรคต่อการลดความช่องว่างทางเศรษฐกิจและภายใต้กระแส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โลกาภิวัฒน์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ที่เข้มข้นขึ้น ทำให้ภาคอุตสาหกรรมมีความก้าวหน้ามากกว่าภาคเกษตร และกลุ่มทุนมีอำนาจการต่อรองและมีอิทธิพลต่อการตัดสินเชิงนโยบายของรัฐบาล ลักษณะของการเจริญเติบโตทางเศรษฐกิจจึงเอื้อต่อกลุ่มเจ้าของทุนมากกว่าเจ้าของแรงงาน ในขณะที่โครงสร้างภาษีที่ไม่เป็นธรรม การพึ่งพิงภาษีทางอ้อมเป็นสัดส่วนที่สูงกว่าภาษีทางตรงทำให้เกิดการผลักภาระ และมีโครงสร้างที่เอื้อประโยชน์ต่อฐานรายได้ที่ไม่ใช่ผลตอบแทนแรงงาน (</w:t>
      </w:r>
      <w:r>
        <w:rPr>
          <w:rFonts w:asciiTheme="majorBidi" w:hAnsiTheme="majorBidi" w:cstheme="majorBidi"/>
          <w:sz w:val="32"/>
          <w:szCs w:val="32"/>
        </w:rPr>
        <w:t>N</w:t>
      </w:r>
      <w:r w:rsidR="00CA2C07" w:rsidRPr="00B439C8">
        <w:rPr>
          <w:rFonts w:asciiTheme="majorBidi" w:hAnsiTheme="majorBidi" w:cstheme="majorBidi"/>
          <w:sz w:val="32"/>
          <w:szCs w:val="32"/>
        </w:rPr>
        <w:t>on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W</w:t>
      </w:r>
      <w:r w:rsidR="00CA2C07" w:rsidRPr="00B439C8">
        <w:rPr>
          <w:rFonts w:asciiTheme="majorBidi" w:hAnsiTheme="majorBidi" w:cstheme="majorBidi"/>
          <w:sz w:val="32"/>
          <w:szCs w:val="32"/>
        </w:rPr>
        <w:t>ages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และรายได้จากทรัพย์สินมากกว่ารายได้ที่เป็นตอบแทนค่าแรงงาน ขณะที่การลดหย่อนและการให้ประโยชน์ทางภาษีก็เอื้อต่อกลุ่มรายได้ระดับบนมากกว่าระดับล่าง โดยที่ผู้มีรายได้สูงมีช่องทางลดหย่อนมาก ซ้ำเติมให้เกิดความเหลื่อมล้ำในด้านรายได้ ทำให้ความก้าวหน้าทางเศรษฐกิจแตกต่างกันมากในระดับพื้นที่ กลายเป็นความขัดแย้งทั้งมีการผูกขาดทางการค้าเป็นอุปสรรคต่อการสร้างโอกาสทางธุรกิจ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สำหรับรายย่อยธุรกิจขนาดกลางขนาดย่อม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พัฒนาไปได้ช้ากว่าธุรกิจขนาดใหญ่และมีผลิตภาพต่ำ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เข้าถึงเทคโนโลยีและข้อมูลข่าวสารได้น้อยกว่า รวมทั้งมีอำนาจต่อรองในเชิงนโยบายน้อยกว่า ในขณะที่การส่งเสริมวิสาหกิจชุมชนยังก้าวหน้าช้า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จึงไม่สามารถเป็นแหล่งสร้างงานและรายได้หลักของประชาชน จึงเป็นปัจจัยผลักให้ประชาชนย้ายถิ่นเข้าสู่เมืองซึ่งส่วนใหญ่เป็นแรงงานทักษะและค่าแรงต่ำ กลายเป็นปัญหาคนยากจนเมืองที่มีช่องว่างทางสังคมกับกลุ่มชนชั้นกลางและกลุ่มรายได้สูงมากทำให้การกระจายความมั่งคั่งและผลประโยชน์ทางเศรษฐกิ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ทั้งด้านรายได้ การถือครองสินทรัพย์ทางการเงิน และทรัพย์สินถาวรโดยเฉพาะที่ดินยังมีความเหลื่อมล้ำมาก เป็นปัญหาหลักของสังคมในปัจจุบัน และกลายเป็นความเสี่ยงที่จะยิ่งทำให้เกิดช่องว่างในสังคมที่รุนแรงขึ้นได้ในอนาคต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A2C07" w:rsidRPr="00B439C8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้านโครงสร้างทางสังคมยังมีช่องว่างทางสังคมระหว่างชนชั้นทั้งในด้านองค์ความรู้การเข้าถึงข้อมูลข่าวสาร คุณภาพบริการทางสังคมที่แตกต่างกันมาก ผู้ด้อยโอกาส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ยังไม่สามารถเข้าถึงบริการทางสังคมได้อย่างทั่วถึง และแรงงานนอกระบบส่วนใหญ่ยังไม่มีหลักประกันทางสังคม รวมทั้งยังขาดความสมดุลระหว่างโอกาสของหญิงและชาย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พบว่าคุณภาพบริการด้านการศึกษาและด้านสาธารณสุขยังแตกต่างกันมากสะท้อนให้เห็นทั้งจากผลการประเมินสถานศึกษา ผลการประเมินผลสัมฤทธิ์ทางการศึกษารายพื้นที่ และการกระจายทรัพยากรทางสาธารณสุขรายพื้นที่ด้านความเท่าเทียมระหว่างหญิงและชายมีการเปลี่ยนแปลงในทิศทางที่ดีขึ้น เด็กทั้งชายและหญิงได้รับโอกาสในการศึกษาภาคบังคับขั้นพื้นฐานอย่างเท่าที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ยมกันและในการศึกษาระดับสูงขึ้นไปอัตราส่วนระหว่างหญิงและชายใกล้เคียงกัน แต่โอกาสของผู้หญิงเริ่มมีข้อจำกัดมากขึ้น สาขาการศึกษาของนักศึกษาหญิงและชายยังคงสะท้อนให้เห็นเจตคติ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และค่านิยมดั้งเดิมของสังคมไทยที่คาดหวังให้หญิง-ชายเรียนสาขาที่เหมาะสมกับบทบาทดั้งเดิม และความเสี่ยงที่สำคัญ คือ โอกาสของผู้หญิงในภาคการเมืองทั้งระดับชาติและการเมืองท้องถิ่น และการเป็นผู้บริหารระดับสูงในภาครัฐและภาคธุรกิจเอกชนยังมีน้อย สัดส่วนหญิงต่อชายยังต่ำ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A2C07" w:rsidRPr="00B439C8" w:rsidRDefault="0099122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ด้านการเข้าไม่ถึงการใช้ประโยชน์ทรัพยากรธรรมชาติทำให้ชุมชนสูญเสียความสามารถในการพึ่งตนเอง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การพัฒนาเศรษฐกิจที่มุ่งเน้นการขยายตัวเชิงปริมาณมาเป็นเวลายาวนาน ทำให้กลุ่มทุนตักตวงผลประโยชน์จากทรัพยากรธรรมชาติมากเกินไป ขณะที่ชุมชนไม่สามารถเข้าถึงและใช้ประโยชน์ได้ โดยเฉพาะคนยากจนที่อาศัยและพึ่งพาป่าเป็นแหล่งอาหารสำคัญ ทำให้ชุมชนพึ่งตนเองได้ลดลง ต้องอาศัยแหล่งอาหารจากภายนอกชุมชนที่มีต้นทุนสูง ขณะเดียวกันการเปลี่ยนแปลงของสภาพภูมิอากาศ เป็นตัวเร่งให้เกิดความยากลำบากในการดำรง ชีวิตของคนในชุมชนชนบท ควบคู่กับการพัฒนาอุตสาหกรรมที่รุกล้ำพื้นที่เกษตรกรรมและแหล่งทำมาหากิน ทำให้เกิดเป็นต้นทุนของชุมชน เพราะก่อให้เกิดมลพิษ ส่งผลกระทบต่อสุขภาพของคนในชุมชน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นอกจากนี้ อิทธิพลของกลุ่มทุนต่อนโยบายต่าง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ส่งผลให้ชุมชนมีช่องทางน้อยลงในการทำมาหากินในท้องถิ่นและไม่สามารถดูแล รักษา อนุรักษ์ทรัพยากรธรรมชาติและสิ่งแวดล้อมได้อย่างเต็มที่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้านการทุจริตประพฤติมิชอบยังคงเป็นอุปสรรคสำคัญในการบริหารราชการแผ่นดินทำให้เกิดความเหลื่อมล้ำในสังคม</w:t>
      </w:r>
      <w:r w:rsidR="00392D6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โดยเฉพาะเรื่องบทบาทกรรมการ ความเชื่อถือผู้บริหาร ความรับผิดชอบต่อสังคม และการให้ความสำคัญกับลูกค้า ในส่วนของภาคประชาชนมีความตื่นตัวทางการเมืองสูงขึ้น มีการใช้สิทธิลงคะแนนเลือกผู้แทนราษฎรเพิ่มขึ้นต่อเนื่อง รวมทั้งการเข้าร่วมตรวจสอบทางการเมืองกันมากขึ้น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ปัญหาการเข้าถึงสิทธิและกระบวนการยุติธรรมที่เสมอภาคของคนกลุ่มต่าง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ในสังคมไทย ยังเป็นอุปสรรคต่อการสร้างความเป็นธรรมให้เกิดขึ้น เช่น ปัญหาการปฏิบัติหน้าที่โดยมิชอบของเจ้าหน้าที่ตำรวจในด้านการทุจริตคอรัปชั่น การละเว้นหรือเลือกปฏิบัติต่อประชาชน ปัญหาความไม่เท่าเทียมของกระบวนการยุติธรรมในสังคมไทย เช่น การเลือกปฏิบัติในการบังคับใช้กฎหมาย เป็นต้น นอกจากนั้น การทำงานที่ไม่มีประสิทธิภาพ/เลือกปฏิบัติการ/ละเลยการปฏิบัติหน้าที่ของเจ้าหน้าที่ของภาครัฐทั้งในส่วนกลางและท้องถิ่นทำให้เกิดความไม่เสมอภาคและเกิดความเหลื่อมล้ำในสังคมไทย นอกจากนี้ช่องทางในการรับเรื่องร้องเรียน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มีความล่าช้าและไม่เพียงพอต่อความต้องการของประชาชน เป็นต้น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CA2C07" w:rsidRPr="00D871B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871B8">
        <w:rPr>
          <w:rFonts w:asciiTheme="majorBidi" w:hAnsiTheme="majorBidi" w:cstheme="majorBidi"/>
          <w:sz w:val="32"/>
          <w:szCs w:val="32"/>
        </w:rPr>
        <w:tab/>
      </w:r>
      <w:r w:rsidRPr="00D871B8">
        <w:rPr>
          <w:rFonts w:asciiTheme="majorBidi" w:hAnsiTheme="majorBidi" w:cstheme="majorBidi"/>
          <w:sz w:val="32"/>
          <w:szCs w:val="32"/>
        </w:rPr>
        <w:tab/>
      </w:r>
      <w:r w:rsidR="00CA2C07" w:rsidRPr="00D871B8">
        <w:rPr>
          <w:rFonts w:asciiTheme="majorBidi" w:hAnsiTheme="majorBidi" w:cstheme="majorBidi"/>
          <w:sz w:val="32"/>
          <w:szCs w:val="32"/>
        </w:rPr>
        <w:t>2</w:t>
      </w:r>
      <w:r w:rsidR="00CA2C07" w:rsidRPr="00D871B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D871B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D871B8">
        <w:rPr>
          <w:rFonts w:asciiTheme="majorBidi" w:hAnsiTheme="majorBidi" w:cstheme="majorBidi"/>
          <w:sz w:val="32"/>
          <w:szCs w:val="32"/>
          <w:cs/>
        </w:rPr>
        <w:t>การสร้างภูมิคุ้มกัน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จากการวิเคราะห์ความเสี่ยงที่เกิดขึ้นในปัจจุบันและแนวโน้มในอนาคต ชี้ให้เห็นถึงความเหลื่อมล้ำในสังคมที่เป็นผลจากการพัฒนาเศรษฐกิจ สังคม ทรัพยากรธรรมชาติและสิ่งแวดล้อม ส่งผลให้เกิดความขัดแย้งในสังคมและอาจทวีความรุนแรงในอนาคต จำเป็นต้องสร้างภูมิคุ้มกันให้สังคมไทยสามารถบริหารจัดการปัจจัยเสี่ยงดังกล่าวข้างต้นได้ภูมิคุ้มกันที่สำคัญได้แก่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ทุกคนในสังคมไทยมีความมั่นคงทางเศรษฐกิจและสังคม ที่ป้องกันมิให้ตกอยู่ในวงจรความยากจนและความอดอยาก มีความมั่นคงในอาชีพ ได้รับการคุ้มครองทางสังคมอย่างทั่วถึง เข้าถึงบริการทางสังคมและทรัพยากรอย่างเป็นธรรม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ลุ่มผู้ด้อยโอกาสได้รับโอกาสและการพัฒนาศักยภาพอย่างทั่วถึงและเท่าเทียมกันสมาชิกทุกคนได้รับการยอมรับอย่างเท่าเทียมกันและสร้างโอกาสให้กลุ่มผู้ด้อยโอกาสสามารถเข้าถึงทรัพยากร และโครงสร้างพื้นฐานต่าง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ประชาชนมีการเสริมสร้างความเข้มแข็งเป็นพลังร่วมของสังคมไทย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มีการเสริมพลังให้เกิดมากขึ้นที่จะพัฒนาตนเองได้อย่างเต็มศักยภาพ และสามารถมีส่วนร่วมอย่างเต็มที่ในการพัฒนาประเทศท่ามกลางการเปลี่ยนแปลงทางเศรษฐกิจและสังคมที่เกิดขึ้นอย่างรวดเร็ว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ทุกคนสามารถอยู่ในชุมชนและสังคมที่ยึดโยงเป็นน้ำหนึ่งใจเดียวกัน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มีค่านิยมร่วมในการอยู่ร่วมกันได้อย่างสันติสุขระหว่างกลุ่มคน ระหว่างพื้นที่ และระหว่างวัย พึ่งพาอาศัยและเกื้อกูลกันภายใต้ความหลากหลายทางวัฒนธรรม</w:t>
      </w:r>
    </w:p>
    <w:p w:rsidR="00CA2C07" w:rsidRPr="00D871B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871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D871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D871B8">
        <w:rPr>
          <w:rFonts w:asciiTheme="majorBidi" w:hAnsiTheme="majorBidi" w:cstheme="majorBidi"/>
          <w:sz w:val="32"/>
          <w:szCs w:val="32"/>
        </w:rPr>
        <w:tab/>
      </w:r>
      <w:r w:rsidR="00D871B8">
        <w:rPr>
          <w:rFonts w:asciiTheme="majorBidi" w:hAnsiTheme="majorBidi" w:cstheme="majorBidi"/>
          <w:sz w:val="32"/>
          <w:szCs w:val="32"/>
        </w:rPr>
        <w:tab/>
      </w:r>
      <w:r w:rsidR="00CA2C07" w:rsidRPr="00D871B8">
        <w:rPr>
          <w:rFonts w:asciiTheme="majorBidi" w:hAnsiTheme="majorBidi" w:cstheme="majorBidi"/>
          <w:sz w:val="32"/>
          <w:szCs w:val="32"/>
        </w:rPr>
        <w:t>2</w:t>
      </w:r>
      <w:r w:rsidR="00CA2C07" w:rsidRPr="00D871B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D871B8">
        <w:rPr>
          <w:rFonts w:asciiTheme="majorBidi" w:hAnsiTheme="majorBidi" w:cstheme="majorBidi"/>
          <w:sz w:val="32"/>
          <w:szCs w:val="32"/>
        </w:rPr>
        <w:t>4</w:t>
      </w:r>
      <w:r w:rsidR="00980502" w:rsidRPr="00D871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D871B8">
        <w:rPr>
          <w:rFonts w:asciiTheme="majorBidi" w:hAnsiTheme="majorBidi" w:cstheme="majorBidi"/>
          <w:sz w:val="32"/>
          <w:szCs w:val="32"/>
          <w:cs/>
        </w:rPr>
        <w:t>วัตถุประสงค์และเป้าหมาย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สร้างโอกาสให้ทุกคนในสังคมไทยเข้าถึงบริการทางสังคมที่มีคุณภาพและสามารถดำรงชีวิตอยู่ได้อย่างมีศักดิ์ศรี โดยเฉพาะกลุ่มคนยากจน คนด้อยโอกาส แรงงานนอกระบบ แรงงานต่างด้าวรวมทั้งชนกลุ่มน้อยและต่างชาติพันธุ์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เพื่อสร้างโอกาสการเข้าถึงแหล่งทุน ปัจจัยโครงสร้างพื้นฐานและทรัพยากรที่จะเป็นฐานการประกอบอาชีพที่มั่นคง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ยกระดับรายได้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สร้างความมั่นคงทางเศรษฐกิจและสังคมและยกระดับคุณภาพชีวิตให้ทุกคนในสังคมไทย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เพื่อสนับสนุนให้ประชาชนทุกคนได้รับการคุ้มครองสิทธิ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พื้นฐานอันพึงมีพึงได้ เข้าถึงกระบวนการยุติธรรมอย่างเสมอภาค การทำและบังคับใช้กฎหมายให้เกิดประโยชน์ต่อทุกคน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สร้างความโปร่งใสในกระบวนการตัดสินใจของระบบบริหารราชการแผ่นดินบนพื้นฐานของการใช้หลักนิติธรรม หลักคุณธรรมและจริยธรรม และหลักผลประโยชน์ส่วนรวมของประเทศรวม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ทั้งยึดหลักความมีอิสระและศักดิ์ศรีของความเป็นมนุษย์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8179E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สนับสนุนให้ภาคีการพัฒนาทุกภาคส่วนมีส่วนร่วมแก้ไขปัญหาความเหลื่อมล้ำและความขัดแย้งในสังคมไทย และดำรงชีวิตอยู่ในสังคมอย่างเป็นน้ำหนึ่งใจเดียวกัน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เป้าหมายการพัฒนา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การกระจายรายได้และการคุ้มครองทางสังคมในภาพรวมของประเทศมีคุณภาพและครอบคลุมอย่างทั่วถึง ลดความแตกต่างด้านคุณภาพบริการทางสังคมในระหว่างพื้นที่และกลุ่มคน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การแข่งขันทางธุรกิจมีความเป็นธรรมมากขึ้น ธุรกิจขนาดกลางขนาดย่อม วิสาหกิจชุมชน และเศรษฐกิจนอกระบบมีสัดส่วนและบทบาทมากขึ้นในระบบเศรษฐกิจ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ลดการผูกขาดทางการค้า และการสร้างความรับผิดชอบต่อสังคมของภาคธุรกิจ เอกชนรวมทั้งความรับผิดชอบต่อผู้บริโภคและผู้มีส่วนได้เสียอื่น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ความเท่าเทียมทางเพศมีมากขึ้น ทั้งในเรื่องรายได้ โอกาสทางอาชีพ และโอกาสทางการเมืองและการดำรงตำแหน่งในระดับสูงและบริหารจัดการ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ยกระดับสำนึกความเป็นพลเมืองในสังคมไทยให้สูงขึ้น และเสริมสร้างวัฒนธรรมประชาธิปไตยในสังคมไทย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กระดับการเสริมสร้างความเข้มแข็งของชุมชนด้วยการมีส่วนร่วมของทุกภาคส่วนให้เป็นฐานในการสร้างความมั่นคงให้คนยากจนและผู้ด้อยโอกาสในการรับมือจากวิกฤต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CA2C07" w:rsidRPr="00B439C8" w:rsidRDefault="00D871B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7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ประชาชนสามารถเข้าถึงกระบวนการยุติธรรมได้สะดวกขึ้น</w:t>
      </w:r>
    </w:p>
    <w:p w:rsidR="00CA2C07" w:rsidRPr="000463C0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8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ลดปัญหาการทุจริตคอร์รัปชั่น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ตัวชี้วัด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ดัชนีชี้วัดความมั่นคงของรายได้ ที่อยู่อาศัย การทำงาน การศึกษา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คุณภาพการศึกษาการดูแลสุขภาพ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สัดส่วนรายได้ระหว่างกลุ่มประชากรที่มีรายได้สูงสุดร้อยละ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แรกกับกลุ่มที่มีรายได้น้อยร้อยละ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สุดท้าย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สัดส่วนประชากรที่สามารถเข้าถึงการคุ้มครองทางสังคมที่มีคุณภาพจำแนกตามเพศ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อายุ อาชีพ ในระบบและนอกระบบ และสัดส่วนของแรงงานนอกระบบ</w:t>
      </w:r>
      <w:r w:rsidR="00AD6B43" w:rsidRPr="00B439C8">
        <w:rPr>
          <w:rFonts w:asciiTheme="majorBidi" w:hAnsiTheme="majorBidi" w:cstheme="majorBidi"/>
          <w:sz w:val="32"/>
          <w:szCs w:val="32"/>
          <w:cs/>
        </w:rPr>
        <w:t>ประกันสังคมที่เข้าถึงระบบ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สวัสดิการสังคมของกำลังแรงงานทั้งหมด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ระบบการคุ้มครองผู้บริโภคมีมาตรฐานที่ดีขึ้น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สัดส่วนผู้หญิงที่ได้รับเลือกตั้งหรือแต่งตั้งเป็นผู้แทนในรัฐสภา องค์การบริหารส่วนตำบลและตำแหน่งผู้บริหารระดับสูงของราชการและช่องว่างรายได้หรือผลตอบแทนแรงงานชายและหญิง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การเป็นสมาชิกในการดำเนินกิจกรรมทางการเมือง องค์การกุศล และกลุ่มสมาคม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7</w:t>
      </w:r>
      <w:r w:rsidR="00CA2C07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สัดส่วนของประชาชนที่ได้รับคำปรึกษาทางกฎหมายโดยไม่เสียค่าใช้จ่าย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8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ดัชนีภาพลักษณ์การทุจริตประพฤติมิชอบ</w:t>
      </w:r>
    </w:p>
    <w:p w:rsidR="00CA2C07" w:rsidRPr="000463C0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463C0">
        <w:rPr>
          <w:rFonts w:asciiTheme="majorBidi" w:hAnsiTheme="majorBidi" w:cstheme="majorBidi"/>
          <w:sz w:val="32"/>
          <w:szCs w:val="32"/>
          <w:cs/>
        </w:rPr>
        <w:tab/>
      </w:r>
      <w:r w:rsidRPr="000463C0"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0463C0">
        <w:rPr>
          <w:rFonts w:asciiTheme="majorBidi" w:hAnsiTheme="majorBidi" w:cstheme="majorBidi"/>
          <w:sz w:val="32"/>
          <w:szCs w:val="32"/>
        </w:rPr>
        <w:t>2</w:t>
      </w:r>
      <w:r w:rsidR="00CA2C07" w:rsidRPr="000463C0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0463C0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0463C0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</w:p>
    <w:p w:rsidR="00CA2C07" w:rsidRPr="00B439C8" w:rsidRDefault="000463C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การสร้างความมั่นคงทางเศรษฐกิจและสังคมให้ทุกคนในสังคมไทยสามารถจัดการความเสี่ยง และสร้างโอกาสในชีวิตให้แก่ตนเองโดยสร้างความแข็งแกร่งให้เศรษฐกิจฐานรากและการสร้างโอกาสเศรษฐกิจให้คนฐานล่างซึ่งเป็นคนส่วนใหญ่ในประเทศ โดยสร้างโอกาสการเข้าถึงแหล่งทุนการประกอบอาชีพ จัดให้มีสินเชื่อที่สอดคล้องกับความต้องการของชุมชนและธุรกิจขนาดกลางและขนาดย่อม รวมทั้งส่งเสริมการรวมกลุ่มอาชีพที่สอดคล้องกับศักยภาพ ภูมิปัญญา วัฒนธรรมท้องถิ่นให้มีการพัฒนาต่อยอดได้มาตรฐานเป็นที่ยอมรับทั้งในประเทศและต่างประเทศ รวมทั้งการยกระดับการคุ้มครองแรงงานเพื่อสร้างความเป็นธรรมในการกำหนดค่าจ้าง และสภาพแวดล้อมในการทำงานและสนับสนุนการจัดหาที่อยู่อาศัยของผู้มีรายได้น้อย และการเข้าถึงระบบสาธารณูปโภคให้มีความสอดคล้องกับกรอบแนวนโยบายที่อยู่อาศัยแห่งชาติ และเมืองน่าอยู่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รวมทั้งแก้ปัญหาชุมชนแออัดในเมือง ดำเนินการร่วมกับภาคธุรกิจเอกชน</w:t>
      </w:r>
      <w:r w:rsidR="005E3C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ทั้งมีการปรับระบบการคุ้มครองทางสังคมให้ครอบคลุมทุกคนอย่างทั่วถึง สอดคล้องกับความต้องการและความจำเป็น ด้วยการกำหนดนโยบาย มาตรการทางกฎหมายและทางสังคมในการจัดหลักประกันทางสังคม สวัสดิการสังคม สวัสดิการ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แรงงานและสังคมสงเคราะห์ให้ประชาชนและกลุ่มด้อยโอกาสอย่างเท่าเทียมกัน ควบคู่กับการพัฒนาระบบข้อมูลให้มีมาตรฐาน สามารถเชื่อมโยงกันได้อย่างมีประสิทธิภาพ</w:t>
      </w:r>
      <w:r w:rsidR="005E3C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นอกจากนี้ยังส่งเสริมการจัดสรรทรัพยากรให้เกิดความเป็นธรรม โดยปรับโครงสร้างภาษีที่เน้นภาษีทางตรงมากขึ้นโดยเฉพาะภาษีที่จัดเก็บจากฐานรายได้ที่ไม่ใช่ผลตอบแทนแรงงานหรือผลตอบแทนจากการทำงาน ส่งเสริมการกระจายสิทธิการถือครองและใช้ประโยชน์ที่ดินสำหรับเกษตรกรไร้ที่ดินทำกิน และเกษตรกรยากจนปรับปรุงกฎหมาย กฎ ระเบียบให้ชุมชนเข้าถึงและใช้ประโยชน์ทรัพยากรอย่างทั่วถึง และบังคับใช้กฎหมายโดยคำนึงถึงเจตนารมณ์ของกฎหมายเป็นหลัก รวมทั้งการปรับระบบการจัดสรรงบประมาณให้สอดคล้องกับความต้องการของพื้นที่และกลุ่มที่ต้องการการพัฒนาและส่งเสริมการใช้ประโยชน์เทคโนโลยีสารสนเทศในการพัฒนาอาชีพและยกระดับคุณภาพชีวิต รวมทั้งการคุ้มครองผู้บริโภค เปิดช่องทางการเข้าถึงและใช้ประโยชน์เทคโนโลยีสารสนเทศและเทคโนโลยีการผลิตที่เหมาะสมกับทักษะและอาชีพให้กับแรงงาน เป็นการสร้างทางเลือกและเพิ่มโอกาสการแสวงหารายได้ รวมทั้งการใช้เทคโนโลยีสารสนเทศเพื่อประโยชน์ต่อการสร้างองค์ความรู้เพื่อการคุ้มครองผู้บริโภคและส่งเสริมบทบาทของภาคธุรกิจเอกชนในการเสริมสร้างความมั่นคงทางเศรษฐกิจและสังคมแก่คนในสังคมไทย โดยการรณรงค์และการให้ผลประโยชน์ทางภาษีสำหรับภาคธุรกิจที่ดำเนินกิจกรรมเพื่อรับผิดชอบทางสังคมและวิสาหกิจเพื่อสังคม เป็นการสนับสนุนการสร้างความเป็นธรรมต่อแรงงานผู้บริโภค ชุมชน และสังคม</w:t>
      </w:r>
    </w:p>
    <w:p w:rsidR="0015503F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การจัดบริการทางสังคมให้ทุกคนตามสิทธิพึงมีพึงได้ เน้นการสร้างภูมิคุ้มกันระดับปัจเจกและสร้างการมีส่วนร่วมในกระบวนการตัดสินใจในการพัฒนาประเทศโดยสร้างโอกาสอย่างเป็นธรรมให้กลุ่มด้อยโอกาสสามารถเข้าถึงบริการทางสังคมที่มีคุณภาพอย่างเท่าเทียมและทั่วถึง โดยการสนับสนุนการกระจายอำนาจสู่ท้องถิ่นตามกรอบที่รัฐธรรมนูญกำหนด ทั้งบริการการศึกษา สุขภาพ สวัสดิการสังคม กระบวนการยุติธรรม รวมทั้งสร้างโอกาสการมีส่วนร่วมในกิจกรรมต่าง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โดยไม่ถูกกีดกันและแบ่งแยก โดยเฉพาะในกลุ่มเด็ก เยาวชน ผู้พิการหรือทุพพลภาพผู้สูงอายุ ผู้ด้อยโอกาสทางสังคม คนยากจน และผู้อยู่ในพื้นที่ห่างไกลและเสริมสร้างความมั่นคงให้คนยากจนมีความพร้อมรับผลกระทบจากวิกฤต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โดยการช่วยเหลืออย่างทันท่วงทีเมื่อเกิดปัญหา เข้าถึงสวัสดิการสังคมทุกรูปแบบ และสร้างโอกาสการมีงานทำให้สามารถเลี้ยงดูตนเองและครอบครัวได้และยังสนับสนุนการสร้างสังคมสวัสดิการ โดยจัดระบบความสัมพันธ์ของสวัสดิการทางสังคม ตั้งแต่ระดับชาติ ท้องถิ่น และชุมชนอย่างเชื่อมโยงกัน โดยเฉพาะการส่งเสริมให้สถาบันครอบครัว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ชุมชนท้องถิ่น องค์กรเอกชนที่ไม่แสวงหากำไรหรือธุรกิจเพื่อสังคมเข้ามามีส่วนร่วมในการสวัสดิการสังคมอย่างต่อเนื่องโดยสอดคล้องกับวัฒนธรรมประเพณีในแต่ละพื้นที่</w:t>
      </w:r>
    </w:p>
    <w:p w:rsidR="0015503F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เสริมสร้างพลังให้ทุกภาคส่วนสามารถเพิ่มทางเลือกการใช้ชีวิตในสังคมและสร้างการมีส่วนร่วมในเชิงเศรษฐกิจ สังคม และการเมืองได้อย่างมีคุณค่าและศักดิ์ศรี เสริมสร้างพลังทางสังคมให้ทุกคนสามารถแสดงออกทางความคิดอย่างอิสระ เลือกและตัดสินใจในการดำรงชีวิตด้วยตนเอง โดยรู้ เข้าใจ และปฏิบัติหน้าที่ ความรับผิดชอบฐานะพลเมืองที่ดีของประเทศ มีค่านิยมไม่ยอมรับการกระทำผิด มีส่วนร่วมในกระบวนการพัฒนาประเทศอย่างจริงจัง ตั้งแต่ร่วมคิดร่วมทำ ร่วมตัดสินใจ ร่วมตรวจสอบการดำเนินงานของภาครัฐและภาคีต่าง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และร่วมรับผิดชอบในกิจกรรมต่าง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รวมทั้งพัฒนาแนวทางให้ประชาชนมีส่วนร่วมในการเข้าถึงและตรวจสอบค่าใช้จ่ายภาครัฐ โดยการพัฒนาระบบสารสนเทศ เพื่อเปิดเผยข้อมูลการจัดซื้อจัดจ้าง งบประมาณรายจ่าย โครงการภาครัฐทั้งเสริมสร้างขีดความสามารถของชุมชนในการจัดการปัญหาต่าง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ของชุมชนด้วยตัวเอง โดยการรวมกลุ่ม แลกเปลี่ยนเรียนรู้ ร่วมทำกิจกรรม และเกื้อหนุนซึ่งกันและกัน ใช้ทุนทางสังคมเชื่อมโยงเป็นเครือข่ายดำเนินการปกป้อง คุ้มครองดูแลและจัดสรรทรัพยากรในชุมชนให้เกิดประโยชน์ต่อส่วนรวม ควบคู่กับการเสริมสร้างศักยภาพชุมชนท้องถิ่น ให้พร้อมต่อการเชื่อมโยงทิศทางการพัฒนาที่เปลี่ยนแปลงในบริบทโลก อาเซียน และอนุภูมิภาค อาทิ ส่งเสริมศักยภาพด้านวิชาการและเครือข่ายของสถาบันการศึกษาไทย สร้างความใกล้ชิดทางสังคม วัฒนธรรม และปฏิสัมพันธ์กับประเทศในอนุภูมิภาคและสนับสนุนการพัฒนาสื่อปลอดภัยและสื่อสร้างสรรค์ ในการสร้างค่านิยมใหม่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ให้เกิดขึ้นในสังคมไทย โดยจัดสิ่งจูงใจให้สื่อ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เปิดโอกาสให้เผยแพร่ข้อมูลข่าวสารสู่สาธารณะ นำเสนอข้อมูลข่าวสารที่เป็นประโยชน์ต่อ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ทุกคน อาทิ ให้ความรู้เกี่ยวกับสิทธิและหน้าที่ของพลเมืองที่ดีของสังคม ข้อมูลการพัฒนา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และเป็นช่องทางสะท้อนความคิดเห็นและข้อเสนอแนะการพัฒนาจากทุกภาคส่วน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สู่การปรับนโยบายให้สอดคล้องกับความต้องการ รวมทั้งการใช้สื่อเพื่อสังคมทั้งในระดับประเทศและท้องถิ่นเป็นช่องทางในการรับรู้ข้อมูลข่าวสาร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โดยสร้างความเป็นธรรมในการให้ข้อมูลข่าวสารที่เข้าถึงและทั่วถึงผู้คนทุกภาคส่วนของสังคม เพื่อเปิดโอกาสให้ความเท่าเทียมกันและความยุติธรรมเกิดขึ้นได้ในสังคมไทย โดยมีกระบวนการสร้างความเข้าใจในการกลั่นกรองความน่าเชื่อถือของข่าวสาร ส่งเสริมให้ภาคเอกชน ภาคประชาสังคม และองค์กรปกครองส่วนท้องถิ่นเป็นพลังร่วมในการพัฒนาสังคมไทย โดยรณรงค์ กระตุ้น สร้างจิตสำนึกในการดำเนินธุรกิจที่เป็นมิตรกับสิ่งแวดล้อมและให้ผลประโยชน์ตอบแทนคืนกลับสู่สังคม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อย่างชัดเจน และให้ภาคธุรกิจจัดทำมาตรฐานการดำเนินงานที่แสดงถึงจริยธรรมกิจกรรม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เพื่อสังคม มีการเผยแพร่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บรรษัทภิ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บาลและการประกอบการเพื่อสังคมของภาคเอกชนสู่สาธารณชนอย่างต่อเนื่อง รวมทั้งมีส่วนร่วมในการแก้ไขปัญหาทุจริตคอร์รัปชั่นและเสริมสร้างระบบบริหารราชการให้เข้มแข็งมีประสิทธิภาพ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มีระบบถ่วงดุลอำนาจการตรวจสอบที่เข้มงวดและรอบด้าน และมีการรับผิดรับชอบที่เหมาะสม โดยปรับระบบการปฏิบัติงานของภาครัฐให้มุ่งประชาชนเป็นศูนย์กลาง ให้ความสำคัญกับการบูรณาการแผนปฏิบัติงานที่เชื่อมโยงสาขาการพัฒนาพื้นที่ และการมีส่วนร่วม เชื่อมโยงภาคการเมือง ภาครัฐ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และภาคประชาสังคมเป็นพลังร่วมสร้างประโยชน์แก่สังคม ใช้เทคโนโลยีสารสนเทศและลดขั้นตอนการปฏิบัติงาน ปรับปรุงกฎหมายให้เอื้อต่อการบริหารราชการอย่างมีประสิทธิภาพ และพัฒนาข้าราชการให้มีคุณภาพสูง มีคุณธรรม จริยธรรมทางอาชีพ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และมีความรับผิดรับชอบ ควบคู่กับการกำหนดค่าตอบแทนที่เหมาะสมสามารถปฏิบัติงานมุ่งผลสัมฤทธิ์ได้อย่างเต็มที่ ป้องกันและปราบปรามการทุจริตประพฤติมิชอบให้เกิดผลอย่างเป็นรูปธรรม ให้ความสำคัญกับการมีส่วนร่วมและสร้างเครือข่ายการตรวจสอบกับภาคีอื่น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อาทิ องค์กรอิสระ ภาคประชาสังคม ภาควิชาการ และสื่อมวลชน และปรับเปลี่ยนการประเมินผลการปฏิบัติงานของข้าราชการไปสู่ระบบการประเมินรอบด้านทั้งจากบนลงล่างและล่างขึ้นบนทั้งยังมีการปฏิรูปการเมืองไทยทั้งระบบให้เป็นประชาธิปไตยของมวลชน โดยสร้างความรู้ความเข้าใจและจิตสำนึกที่ถูกต้องแก่เยาวชนและประชาชน ในเรื่องสิทธิทางการเมืองในระดับชุมชน ท้องถิ่น และประเทศ พัฒนากลไกตรวจสอบการใช้อำนาจรัฐในทุกระดับ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ด้วยการส่งเสริมกระบวนการมีส่วนร่วมของประชาชนในนโยบายหรือมาตรการสาธารณะ รวมทั้งการใช้จ่ายงบประมาณ พัฒนาจริยธรรมของผู้นำทางการเมืองให้มีความเสียสละ ยึดมั่นผลประโยชน์ส่วนรวม ควบคู่กับการสร้างกลไกและมาตรการที่เข้มงวดในการดำเนินการกับพรรคและนักการเมืองที่มุ่งแสวงหาประโยชน์ส่วนตนทั้งทางตรงและทางอ้อม เร่งสร้างความเท่าเทียมในกระบวนการยุติธรรมโดยครอบคลุมการดำเนินการทั้งการเข้าถึงกระบวนการยุติธรรมของประชาชน โดยเฉพาะการสนับสนุนบทบาทของชุมชนในการให้บริการด้านกระบวนการยุติธรรมขั้นต้น การสร้างเครือข่ายยุติธรรมชุมชนโดยชุมชนท้องถิ่นจัดการตนเอง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การช่วยเหลือเยียวยาแก่ผู้ได้รับผลกระทบในกระบวนการยุติธรรม และการสร้างความโปร่งใสในกระบวนการยุติธรรมขั้นต้นให้ประชาชนรับรู้สิทธิและเข้าถึงบริการของหน่วยงานกระบวนการยุติธรรมได้อย่างสะดวกและรวดเร็ว ใช้สื่อเพื่อสังคมทั้งในระดับประเทศและท้องถิ่นเป็นช่องทางในการรับรู้ข้อมูลข่าวสารเกี่ยวกับกระบวนการยุติธรรมที่ถูกต้องและเป็นกลาง สร้างความเป็นธรรมในการให้ข้อมูลข่าวสารที่เข้าถึงทุกภาค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ส่วนของสังคมอย่างทั่วถึงเปิดโอกาสให้ความเท่าเทียมกันและความยุติธรรมเกิดขึ้นได้ในสังคมไทย โดยใช้กระบวนการสร้างความเข้าใจในการกลั่นกรองความน่าเชื่อถือของข่าวสาร</w:t>
      </w:r>
    </w:p>
    <w:p w:rsidR="00B7271E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="Angsana New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เสริมสร้างความสัมพันธ์ของคนในสังคมให้แน่น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แฟ้น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เป็นน้ำหนึ่งใจเดียวกัน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สร้างค่านิยมใหม่ที่ยอมรับร่วมกันบนฐานของความไว้เนื้อเชื่อใจและเกื้อกูลกันในสังคม โดยการเสริมสร้างทุนทางสังคมและความสัมพันธ์ของคนในสังคม ปลูกฝังกระบวนการคิดในการเคารพสิทธิซึ่งกันและกัน การอยู่ร่วมกันในสังคมที่มีความเชื่อและวัฒนธรรมที่หลากหลาย เพื่อรองรับความเป็นพหุสังคม เปิดพื้นที่ในการแลกเปลี่ยนเรียนรู้ แสดงความคิดเห็นที่แตกต่างในทางสร้างสรรค์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รื้อฟื้นค่านิยมที่ดีและสร้างค่านิยมใหม่ที่เป็นที่ยอมรับในสังคมบนพื้นฐานของความไว้เนื้อเชื่อใจ เกิดความร่วมมือ แบ่งปันและเอื้ออาทรกันในสังคม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ส่งเสริมวัฒนธรรมการเมืองที่มี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บาลนำไปสู่การเป็นประชาธิปไตยที่ถูกต้องและเหมาะสม โดยเสริมสร้างจิตสำนึก วัฒนธรรม และวิถีประชาธิปไตยที่ดีให้แก่ประชาชน ด้วยการปลูกฝังสร้างความรู้ความเข้าใจ และส่งเสริมการใช้สิทธิตามกฎหมายและรัฐธรรมนูญ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ตลอดจนสร้างวัฒนธรรมที่ยอมรับความแตกต่างหลากหลายในสังคมและวัฒนธรรมประชาธิปไตย โดยรณรงค์ส่งเสริมให้คนไทยมีการปรับเปลี่ยนความคิด ความเชื่อ ค่านิยม และระบบคุณค่าในระดับปัจเจก ครอบครัว ชุมชน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นถึงระดับชาติให้สอดรับกับวัฒนธรรมประชาธิปไตยและสร้างความเชื่อมั่นและความไว้วางใจให้เกิดขึ้นกับคนในสังคมโดยมุ่งปรับเปลี่ยนพฤติกรรมในการใช้อำนาจรัฐเกี่ยวกับการบังคับใช้กฎหมายบนหลักนิติธรรมอย่างเสมอภาคขจัดคอรัปชั่นในระบบราชการและการเมือง และใช้สันติวิธีในการแก้ไขปัญหา ยอมรับข้อจำกัด ความแตกต่าง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ของอัต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ลักษณ์ในพื้นที่ และเคารพในศักดิ์ศรีความเป็นมนุษย์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รวมทั้งปฏิรูประบบและกระบวนการทำงานของภาครัฐ ให้มีการประเมินผลโดยประชาชน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เน้นระบบที่โปร่งใส มีประสิทธิภาพ และทำงานภายใต้จิตสำนึกที่ดีมีความเป็นธรรมมีกลไกและการตรวจสอบโดยภาคประชาชนเข้ามามีส่วนร่วม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ควบคู่กับการปรับปรุงและพัฒนาประสิทธิภาพของกลไกการตรวจสอบการใช้อำนาจของหน่วยงานของรัฐ</w:t>
      </w: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ดังนั้นยุทธศาสตร์การสร้างความเป็นธรรมในสังคมจึงสามารถช่วยลดการเกิดความขัดแย้งในสังคมและสร้างภูมิคุ้มกันให้โดยที่ทุกคนสามารถอยู่ในชุมชนและสังคมที่ยึดโยงเป็นน้ำหนึ่งใจเดียวกัน เคารพกันมีค่านิยมร่วมในการอยู่ร่วมกันได้อย่างสันติสุขระหว่างกลุ่มคน ระหว่างพื้นที่ และระหว่างวัย พึ่งพาอาศัยและเกื้อกูลกันภายใต้ความหลากหลายทางวัฒนธรรมได้และเพื่อสร้างโอกาสให้ทุกคนในสังคมไทยเข้าถึงบริการทางสังคมที่มีคุณภาพและสามารถดำรงชีวิตอยู่ได้อย่างมีศักดิ์ศรี โดยเฉพาะกลุ่มคนยากจน คนด้อยโอกาส แรงงานนอกระบบ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แรงงานต่างด้าวรวมทั้งชนกลุ่มน้อยและต่างชาติพันธุ์และสร้างโอกาสการเข้าถึงแหล่งทุน ปัจจัยโครงสร้างพื้นฐานและทรัพยากรที่จะเป็นฐานการประกอบอาชีพที่มั่นคง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ยกระดับรายได้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สร้างความมั่นคงทางเศรษฐกิจและสังคมและยกระดับคุณภาพชีวิตให้ทุกคนในสังคมไทย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สนับสนุนให้ภาคีการพัฒนาทุกภาคส่วนมีส่วนร่วมแก้ไขปัญหาความเหลื่อมล้ำและความขัดแย้งในสังคมไทย และดำรงชีวิตอยู่ในสังคมอย่างเป็นน้ำหนึ่งใจเดียวกัน</w:t>
      </w:r>
    </w:p>
    <w:p w:rsidR="00990E78" w:rsidRPr="00B439C8" w:rsidRDefault="00990E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CA2C07" w:rsidRPr="00B439C8" w:rsidRDefault="00B2749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bookmarkStart w:id="1" w:name="_Hlk492212747"/>
      <w:r>
        <w:rPr>
          <w:rFonts w:asciiTheme="majorBidi" w:hAnsiTheme="majorBidi" w:cstheme="majorBidi"/>
          <w:b/>
          <w:bCs/>
          <w:sz w:val="36"/>
          <w:szCs w:val="36"/>
          <w:cs/>
        </w:rPr>
        <w:t>ยุทธศาสตร์การพัฒนาคนสู่</w:t>
      </w:r>
      <w:r w:rsidR="00CA2C07" w:rsidRPr="00B439C8">
        <w:rPr>
          <w:rFonts w:asciiTheme="majorBidi" w:hAnsiTheme="majorBidi" w:cstheme="majorBidi"/>
          <w:b/>
          <w:bCs/>
          <w:sz w:val="36"/>
          <w:szCs w:val="36"/>
          <w:cs/>
        </w:rPr>
        <w:t>สังคมแห่งการเรียนรู้ตลอดชีวิตอย่างยั่งยืน</w:t>
      </w:r>
      <w:bookmarkEnd w:id="1"/>
    </w:p>
    <w:p w:rsidR="00CA2C07" w:rsidRPr="005E3CFE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สถานการณ์การเปลี่ยนแปลง</w:t>
      </w:r>
    </w:p>
    <w:p w:rsidR="005E3CFE" w:rsidRPr="005E3CFE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พัฒนาประเทศสู่ความสมดุลและยั่งยืนจะต้องให้ความสำคัญกับการเสริมสร้างทุนของประเทศที่มีอยู่ให้เข้มแข็งและมีพลังเพียงพอในการขับเคลื่อนกระบวนการพัฒนาประเทศ โดยเฉพาะการพัฒนาคนหรือทุนมนุษย์ให้เข้มแข็ง พร้อมรับการเปลี่ยนแปลงโลกในยุคศตวรรษที่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และการเสริมสร้างปัจจัยแวดล้อมที่เอื้อต่อการพัฒนาคุณภาพของคนทั้งในเชิงสถาบัน ระบบ โครงสร้างของสังคมให้เข้มแข็ง สามารถเป็นภูมิคุ้มกันการเปลี่ยนแปลงต่าง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ที่จะเกิดขึ้นในอนาคต อย่างไรก็ตาม สถานการณ์การพัฒนาที่ผ่านมาส่งผลกระทบต่อคนและสังคมไทยหลายประการ โดยมี</w:t>
      </w: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โครงสร้างประชากรมีแนวโน้มประชากรวัยสูงอายุเพิ่มขึ้น ขณะที่ประชากรวัยเด็กและวัยแรงงานลดลง ช่วงแผนฯ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ประเทศไทยได้เข้าสู่สังคมผู้สูงอายุและจะเป็นสังคมผู้สูงอายุอย่างสมบูรณ์ในปี </w:t>
      </w:r>
      <w:r w:rsidR="00CA2C07" w:rsidRPr="00B439C8">
        <w:rPr>
          <w:rFonts w:asciiTheme="majorBidi" w:hAnsiTheme="majorBidi" w:cstheme="majorBidi"/>
          <w:sz w:val="32"/>
          <w:szCs w:val="32"/>
        </w:rPr>
        <w:t>2568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โดยภาคตะวันออกเฉียงเหนือจะมีประชากรวัยสูงอายุมากที่สุดถึงเกือบ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ของประชากรสูงอายุทั้งประเทศ ขณะที่กรุงเทพมหานครจะมีการเพิ่มขึ้นของประชากรวัยสูงอายุอย่างรวดเร็ว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สำหรับโครงสร้างประชากรวัยเด็กมีสัดส่วนลดลงอย่างต่อเนื่อง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เป็นผลมาจากภาวะเจริญพันธุ์ของสตรีไทยที่ลดลงต่ำกว่าระดับทดแทน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โดยการเปลี่ยนแปลงโครงสร้างประชากรดังกล่าวทำให้สัดส่วนประชากรวัยเด็ก : วัยแรงงาน : ผู้สูงอายุลดลงจากร้อยละ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20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CA2C07" w:rsidRPr="00B439C8">
        <w:rPr>
          <w:rFonts w:asciiTheme="majorBidi" w:hAnsiTheme="majorBidi" w:cstheme="majorBidi"/>
          <w:sz w:val="32"/>
          <w:szCs w:val="32"/>
        </w:rPr>
        <w:t>67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CA2C07" w:rsidRPr="00B439C8">
        <w:rPr>
          <w:rFonts w:asciiTheme="majorBidi" w:hAnsiTheme="majorBidi" w:cstheme="majorBidi"/>
          <w:sz w:val="32"/>
          <w:szCs w:val="32"/>
        </w:rPr>
        <w:t>11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9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เป็นร้อยละ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18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CA2C07" w:rsidRPr="00B439C8">
        <w:rPr>
          <w:rFonts w:asciiTheme="majorBidi" w:hAnsiTheme="majorBidi" w:cstheme="majorBidi"/>
          <w:sz w:val="32"/>
          <w:szCs w:val="32"/>
        </w:rPr>
        <w:t>66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9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CA2C07" w:rsidRPr="00B439C8">
        <w:rPr>
          <w:rFonts w:asciiTheme="majorBidi" w:hAnsiTheme="majorBidi" w:cstheme="majorBidi"/>
          <w:sz w:val="32"/>
          <w:szCs w:val="32"/>
        </w:rPr>
        <w:t>14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8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2559</w:t>
      </w: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คนไทยได้รับการพัฒนาศักยภาพเพิ่มขึ้นแต่ยังมีปัญหาด้านสติปัญญาของเด็กปฐมวัย คุณภาพการศึกษาและพฤติกรรมเสี่ยงทางเพศของเด็กวัยเรียน ผลิตภาพในวัยแรงงาน และสุขภาพในวัยผู้สูงอายุ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มีแนวโน้มที่มีพฤติกรรมเสี่ยงทางเพศ ส่งผลให้เกิดปัญหาการตั้งครรภ์ในวัยรุ่นเพิ่มสูงขึ้น โดยอัตราการคลอดของมารดาวัยรุ่นอายุน้อยกว่า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ปี เพิ่มขึ้นจากร้อยละ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86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2547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>16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05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ขณะที่กลุ่มวัยทำงาน ภาพรวมกำลังแรงงานมี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การศึกษาสูงขึ้น โดยปี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มีกำลังแรงงานจบการศึกษาสูงกว่าระดับประถมศึกษาเพิ่มขึ้นเป็นร้อยละ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43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และสัดส่วนนักเรียนสายอาชีพต่อสายสามัญอยู่ในอัตรา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40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: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60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ต่การเรียนต่อในสายอาชีวศึกษายังไม่สอดคล้องกับความต้องการกำลังคนระดับกลางของประเทศที่มีถึง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60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ขณะเดียวกันอัตราเพิ่มของผลิตภาพแรงงานในช่วงปี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2551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โดยเฉลี่ยยังคงอยู่ในระดับต่ำ เพียงร้อยละ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8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นับเป็นจุดอ่อนต่อการขยายการผลิตในภาคอุตสาหกรรมและผลิตภาพโดยรวมของประเทศ กลุ่มวัยสูงอายุ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แม้จะมีอายุยืนยาวขึ้นแต่ประสบปัญหาการเจ็บป่วยด้วยโรคเรื้อรังเพิ่มขึ้น โดยพบว่าร้อยละ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31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7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ป่วยเป็นโรคความดันโลหิตสูง รองลงมาคือเบาหวาน 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และหัวใจร้อยละ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7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ส่งผลต่อภาระค่าใช้จ่ายด้านการรักษาพยาบาลของภาครัฐ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ในอนาคต</w:t>
      </w: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บริบทการเปลี่ยนแปลงกระแสโลกทำให้เกิดความร่วมมือทางเศรษฐกิจทั้งในระดับทวิภาคีและระดับพหุภาคี ส่งผลให้มีการเคลื่อนย้ายแรงงานได้อย่างเสรีมากขึ้น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ความร่วมมือกับกลุ่มประเทศเพื่อนบ้านมีอิทธิพลต่อการเคลื่อนย้ายแรงงานเข้าสู่ประเทศไทย ทั้งแรงงานต่างชาติที่เข้ามาในประเทศไทยอย่างถูกกฎหมายและผิดกฎหมาย ในปี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2558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จะมีการเคลื่อนย้ายแรงงานที่มีทักษะฝีมืออย่างเสรีตามกรอบความร่วมมือประชาคมเศรษฐกิจอาเซียน โดยมีข้อตกลงร่วมกันถึงคุณสมบัติในสายวิชาชีพเพื่อให้มีการเคลื่อนย้ายแรงงานใน</w:t>
      </w:r>
      <w:r w:rsidR="00CA2C07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7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สาขา ได้แก่ วิศวกรรม พยาบาล สถาปัตยกรรม วิชาชีพสำรวจ แพทย์ทันตแพทย์ และนักบัญชี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และในระยะต่อไปจะเปิดในสาขาอื่น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รวมทั้งแรงงานกึ่งทักษะฝีมือด้วย ซึ่งจะมีผลทำให้มีการเคลื่อนย้ายแรงงานในภูมิภาคอาเซียนเพิ่มขึ้น</w:t>
      </w: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ความปลอดภัยในชีวิตและทรัพย์สิน และการแพร่ระบาดของยาเสพติดเป็นปัญหาสำคัญที่ส่งผลกระทบต่อคุณภาพชีวิตของประชาชน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การก่ออาชญากรรมที่มีแนวโน้มสูงขึ้นอย่างต่อเนื่องตลอดช่วงปี </w:t>
      </w:r>
      <w:r w:rsidR="00CA2C07" w:rsidRPr="00B439C8">
        <w:rPr>
          <w:rFonts w:asciiTheme="majorBidi" w:hAnsiTheme="majorBidi" w:cstheme="majorBidi"/>
          <w:sz w:val="32"/>
          <w:szCs w:val="32"/>
        </w:rPr>
        <w:t>2548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CA2C07" w:rsidRPr="00B439C8">
        <w:rPr>
          <w:rFonts w:asciiTheme="majorBidi" w:hAnsiTheme="majorBidi" w:cstheme="majorBidi"/>
          <w:sz w:val="32"/>
          <w:szCs w:val="32"/>
        </w:rPr>
        <w:t>2552</w:t>
      </w:r>
      <w:r w:rsidR="00392D6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สะท้อนได้จากภาพรวมคดีอาญาที่สำคัญทั้งการก่อคดีชีวิต ร่างกาย และเพศ คดีประทุษร้ายต่อทรัพย์ และคดียาเสพติด ปัจจุบันปัญหาการแพร่ระบาดของยาเสพติดเป็นภัยร้ายที่ส่งผลกระทบต่อกลุ่มเด็กและเยาวชนอย่างกว้างขวาง โดยพบปัญหายาเสพติดในสถานศึกษาเพิ่มขึ้นจากร้อยละ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19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เป็นร้อยละ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75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2553</w:t>
      </w: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สังคมไทยเผชิญวิกฤตความเสื่อมถอยด้านคุณธรรมจริยธรรม มีการคำนึงถึงประโยชน์ส่วนตนและพวกพ้องมากกว่าส่วนรวม จากการจัดอันดับคะแนนดัชนีชี้วัดภาพลักษณ์คอร์รัปชั่นทั่วโลกบ่งชี้ถึงความไม่สมดุลของ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บาลการปกครองและปัญหาคอร์รัปชั่นในประเทศ</w:t>
      </w:r>
    </w:p>
    <w:p w:rsidR="00CA2C07" w:rsidRPr="00B439C8" w:rsidRDefault="005E3CF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สื่อมีอิทธิพลต่อการเปลี่ยนแปลงพฤติกรรมของประชาชน แต่ยังมีบทบาทใน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การส่งเสริมการพัฒนาคุณภาพคนค่อนข้างน้อย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สื่อทางสังคมในปัจจุบันมีอิทธิพลอย่างมากต่อการเปลี่ยนแปลงพฤติกรรมของประชาชน แต่การเผยแพร่สื่อต่าง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ยังไม่มีบทบาทต่อการส่งเสริมการเรียนรู้และคุณธรรมจริยธรรม สะท้อนได้จากรายการโทรทัศน์ในหนึ่งชั่วโมงของรายการที่ออกอากาศทั้งหมด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มีภาพของความรุนแรงมากที่สุด ขณะที่การเผยแพร่ข้อมูลข่าวสารผ่านทางเว็บไซด์ต่าง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่วนใหญ่มีเนื้อหาเกี่ยวกับเรื่องเพศและการใช้ภาษาที่ไม่เหมาะสมและบางส่วนเป็นเว็บไซต์ที่เข้าข่ายลามกอนาจาร ใช้ภาษาที่หยาบคาย รวมถึงเนื้อหาที่รุนแรง ขณะที่เกมส์คอมพิวเตอร์ซึ่งเป็นสื่อออนไลน์ที่มีอิทธิพลต่อเด็กและเยาวชนอย่างมาก ซึ่งเกมส์ส่วนใหญ่ที่นิยมเล่นเน้นการต่อสู้ ใช้ความรุนแรง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มีเนื้อหาทางเพศ และการใช้ภาษาในเกมที่ไม่เหมาะสมต่อการเรียนรู้และเสริมสร้างคุณธรรมจริยธรรม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7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วิถีชีวิตไทยมีการเปลี่ยนแปลงเชื่อมโยงเข้ากับวัฒนธรรมจากนานาอารยประเทศที่มีความหลากหลายมากขึ้น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เศรษฐกิจและสังคมโลกได้ปรับเปลี่ยนจาก “สังคมเกษตรกรรม” สู่ “สังคมอุตสาหกรรม” และ “สังคมฐานความรู้” สร้างกระแสการเปลี่ยนแปลงของวัฒนธรรมอย่างรวดเร็วผ่านกระแสโลกา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และโลกไซเบอร์ ทำให้คนไทยมุ่งแสวงหาความสุขและสร้าง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อัต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ลักษณ์ส่วนตัวมากขึ้น มีแนวโน้มสร้างเครือข่ายทางสังคมผ่านโลกไซเบอร์ เกิดเป็นวัฒนธรรมย่อยร่วมสมัยที่หลากหลายในรูปแบบการรวมกลุ่มของบุคคลที่สนใจเรื่องเดียวกัน ขณะที่วัฒนธรรมที่บ่งบอกความเป็นไทยไม่สามารถแสดงบทบาทที่ชัดเจน อย่างไรก็ตาม ปัจจุบันได้เกิดปรากฏการณ์ของกระแสวัฒนธรรมที่เคลื่อนผ่านจากโลกตะวันตกมาสู่โลกตะวันออกที่มุ่งแสวงหาทางจิตวิญญาณ โดยเห็นได้จากปัจจุบันผู้คนเริ่มตระหนักรู้ถึงวิถีชีวิตและคุณค่าดั้งเดิมที่เป็นอยู่อย่างเรียบง่าย นำมาซึ่งบริการต่าง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อาทิ แพทย์ทางเลือก สินค้าซึ่งเป็นผลิตภัณฑ์ชุมชน และการน้อมนำปรัชญาของเศรษฐกิจพอเพียงมาปรับใช้ในด้านต่าง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มากขึ้น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8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สังคมเมืองมีแนวโน้มเปลี่ยนแปลงจากสังคมเครือญาติสู่สังคมปัจเจกมากขึ้น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ความสัมพันธ์แบบเครือญาติที่มีความเอื้อเฟื้อเผื่อแผ่ช่วยเหลือเกื้อกูลกันเริ่มหมดไป คนไทยเริ่มมีพฤติกรรมเป็นปัจเจกหรือเป็นส่วนตัวมากขึ้นอย่างชัดเจน เช่น มีการกำหนดมาตรฐานค่านิยม การดำเนินชีวิต และความต้องการที่เป็นส่วนตัว วิถีชีวิตมีลักษณะต่างคนต่างอยู่ ขาดการปฏิสัมพันธ์และทำกิจกรรมร่วมกัน โครงสร้างครอบครัวมีการเปลี่ยนแปลงไปสู่ครัวเรือนที่อยู่คนเดียว ครัวเรือนที่อยู่ด้วยกันแบบไม่ใช่ญาติ และครัวเรือนที่มีอายุรุ่นเดียวกันสองรุ่น และรุ่นกระโดด (ตายาย-หลาน) หรือครัวเรือนที่เป็นเพศเดียวกัน พฤติกรรมการอยู่ร่วมกันของสมาชิกในครอบครัวเป็นแบบต่างคนต่างอยู่ มีเวลาในการอยู่พร้อมหน้าและทำกิจกรรมร่วมกันน้อยลง</w:t>
      </w:r>
    </w:p>
    <w:p w:rsidR="00010A9D" w:rsidRPr="00B439C8" w:rsidRDefault="00010A9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การวิเคราะห์ความเสี่ยงและการสร้างภูมิคุ้มกัน</w:t>
      </w:r>
    </w:p>
    <w:p w:rsidR="00E23841" w:rsidRPr="00E23841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การวิเคราะห์ความเสี่ยง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โครงสร้างประชากรมีความไม่สมดุลทั้งในเชิงปริมาณและคุณภาพ ส่งผลต่อการขยายตัวทางเศรษฐกิจและขีดความสามารถในการพัฒนาประเทศ โดยประชากร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วัยเด็ก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นอกจากมีอัตราการเกิดที่ลดลงแล้ว ยังมีพัฒนาการด้านสติปัญญา อารมณ์และสังคมอยู่ในระดับต่ำ ส่งผลให้ประเทศไทยอาจประสบปัญหาภาวะขาดแคลนกำลังแรงงานที่มีคุณภาพในอนาคตขณะที่ปัจจุบันประชากรวัยทำงานมีแนวโน้ม ลดลง สถานการณ์ดังกล่าวอาจนำไปสู่ปัญหาการขาดแคลนแรงงานภาคเกษตร จนอาจต้องมีการนำเข้าแรงงานต่างด้าวจำนวนมากขณะเดียวกัน ผลิตภาพและทักษะความรู้ของกำลังแรงงานในปัจจุบันยังอยู่ในระดับต่ำส่งผลให้ผลิตภาพการผลิตและการเจริญเติบโตทางเศรษฐกิจของประเทศชะลอตัวลง ส่วนประชากร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วัยสูงอายุมีสัดส่วนเพิ่มขึ้น แต่มีงานทำมีเพียงร้อยละ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38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และส่วนใหญ่ทำงาน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อยู่ในภาคการเกษตร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การเคลื่อนย้ายแรงงานอย่างเสรีส่งผลกระทบต่อการมีงานทำและคุณภาพชีวิต การแข่งขันทางการค้าอย่างรุนแรง การเคลื่อนย้ายเงินทุนของบรรษัทข้ามชาติ และการเคลื่อนย้ายแรงงานอย่างเสรี ส่วนหนึ่งทำให้มีความต้องการนำเข้าแรงงานจากต่างประเทศทั้งในส่วนแรงงานที่มีทักษะฝีมือความเชี่ยวชาญเฉพาะทาง และแรงงานไร้ฝีมือค่าจ้างต่ำ ซึ่งจะส่งผลกระทบต่อภาวการณ์มีงานทำของแรงงานไทยนอกจากนี้ การเข้ามาของแรงงานต่างด้าวยังส่งผลกระทบต่อความมั่นคงของคนไทยทั้งในด้านความปลอดภัยในชีวิตและทรัพย์สิ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ด้านสุขภาพโดยเฉพาะโรคติดต่ออุบัติใหม่อุบัติซ้ำ ก่อให้เกิดภาระค่าใช้จ่ายของภาครัฐเพิ่มสูงขึ้นขณะที่การลักลอบเข้ามาของแรงงานต่างด้าวผิดกฎหมายและผู้ติดตามแรงงานต่างด้าว รวมทั้งการออกลูกหลานโดยไร้สัญชาติ ทำให้เกิดปัญหาในเรื่องการรับรอง</w:t>
      </w:r>
      <w:r w:rsidR="000816BB" w:rsidRPr="00B439C8">
        <w:rPr>
          <w:rFonts w:asciiTheme="majorBidi" w:hAnsiTheme="majorBidi" w:cstheme="majorBidi"/>
          <w:sz w:val="32"/>
          <w:szCs w:val="32"/>
          <w:cs/>
        </w:rPr>
        <w:t>สถานการณ์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ให้บริการต่าง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ประเด็นปัญหามนุษยธรรม และความขัดแย้งระหว่างประเทศ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ุณภาพชีวิตของประชาชนยังมีความเสี่ยงจากความปลอดภัยในชีวิตและทรัพย์สินและการแพร่ระบาดของยาเสพติด สถานการณ์ปัญหาด้านคดีอาญา โดยเฉพาะที่เกี่ยวกับคดียาเสพติดที่มีแนวโน้มเพิ่มขึ้น อันเป็นผลพวงมาจากปัญหาทางเศรษฐกิจ ส่วนหนึ่งถูกครอบงำจากกระแสวัตถุนิยมและต้องการหาเงินแบบง่าย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เช่น เข้าร่วมขบวนการค้า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ยาเสพติด การลักลอบเล่นพนันฟุตบอลโลก การขายบริการทางเพศ เป็นต้น ส่งผลให้มีการกระทำผิดหรือก่อคดีอาชญากรรมได้ง่ายขึ้น ทั้งคดีชีวิต ร่างกาย และเพศคดีประทุษร้ายต่อ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ทรัพย์สิน และคดียาเสพติด ซึ่งเป็นภัยคุกคามต่อคุณภาพชีวิตประชาชน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ความเสื่อมถอยทางคุณธรรมจริยธรรมและค่านิยมไทย ส่งผลให้สถาบันทางสังคมมีแนวโน้มอ่อนแอ เนื่องจากคนในสังคมขาดความไว้เนื้อเชื่อใจและขาดการมีส่วนร่วมทางสังคม วิกฤตปัญหาด้านคุณธรรมจริยธรรม เป็นความเสี่ยงที่จะส่งผลให้ประชาชนอยู่ร่วมกันยากลำบาก มีความถี่ในการใช้ความรุนแรงแก้ไขปัญหามากขึ้น ทั้งปัญหาในระดับครอบครัว การแย่งชิงทรัพยากรระหว่างชุมชน และปัญหาความคิดเห็นแตกต่างทางการเมือง ประกอบกับกระบวนการยุติธรรมแก้ไขปัญหาได้ไม่เต็มที่ เนื่องจากมีปัญหาการตีความ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ข้อกฎหมายและปัญหาเรื่องสองมาตรฐาน ทำให้ขาดความไว้เนื้อเชื่อใจกันนอกจากนี้ วัฒนธรรมของนานาประเทศที่ไหลเข้าสู่วิถีชีวิตคนไทยเป็นความเสี่ยงที่แทรกซึมในสังคมไทย โดยเฉพาะกระแสวัฒนธรรมเสมือนจริงที่แพร่เข้ามาผ่านโลกไซเบอร์ ทำให้มีการสร้างเครือข่ายทางสังคมมากขึ้น ขณะเดียวกันมีอิทธิพลต่อพฤติกรรมและวิจารณญาณในการเลือกรับ-ปรับ-ใช้วัฒนธรรม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ส่งผลให้ค่านิยมไทยมีการปรับเปลี่ยนไปตามวัฒนธรรมที่รับมา เช่น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การเลียนแบบพฤติกรรมของคนซีกโลกตะวันตกที่นิยมความอิสระ เสรีในการแสดงออกถึง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อัต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ลักษณ์ความเป็นตัวตน ส่งผลให้เด็กและเยาวชนที่ยังไม่มีภูมิคุ้มกันที่ดีพอ หรือขาดการใช้วิจารณญาณกลั่นกรอง เสี่ยงต่อการรับวัฒนธรรมที่ไม่ดีงามมาใช้โดยง่าย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ยังมีการใช้ประโยชน์จากวัฒนธรรมเสมือนจริงในเชิงของการสร้างปัญหามากกว่าเชิงสร้างสรรค์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ทำให้ความสัมพันธ์กับคนรอบข้างลดลงบุคคลในครอบครัวสร้างพื้นที่ส่วนตัวมากขึ้น นำไปสู่ความแตกแยกในครอบครัว และการมีส่วนร่วมในสังคมลดลงส่งผลให้สถาบันทางสังคมอ่อนแอลงในที่สุด</w:t>
      </w:r>
    </w:p>
    <w:p w:rsidR="00CA2C07" w:rsidRPr="00E23841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23841">
        <w:rPr>
          <w:rFonts w:asciiTheme="majorBidi" w:hAnsiTheme="majorBidi" w:cstheme="majorBidi"/>
          <w:sz w:val="32"/>
          <w:szCs w:val="32"/>
          <w:cs/>
        </w:rPr>
        <w:tab/>
      </w:r>
      <w:r w:rsidRPr="00E23841"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E23841">
        <w:rPr>
          <w:rFonts w:asciiTheme="majorBidi" w:hAnsiTheme="majorBidi" w:cstheme="majorBidi"/>
          <w:sz w:val="32"/>
          <w:szCs w:val="32"/>
        </w:rPr>
        <w:t>2</w:t>
      </w:r>
      <w:r w:rsidR="00CA2C07" w:rsidRPr="00E23841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E23841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E23841">
        <w:rPr>
          <w:rFonts w:asciiTheme="majorBidi" w:hAnsiTheme="majorBidi" w:cstheme="majorBidi"/>
          <w:sz w:val="32"/>
          <w:szCs w:val="32"/>
          <w:cs/>
        </w:rPr>
        <w:t>การสร้างภูมิคุ้มกัน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ากสถานการณ์การเปลี่ยนแปลงและปัจจัยเสี่ยงที่คาดว่าจะเป็นอุปสรรคสำคัญในการพัฒนาคนจำเป็นต้องสร้างภูมิคุ้มกันให้คนไทยและสังคมไทยในประเด็นสำคัญ ดังนี้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E23841">
        <w:rPr>
          <w:rFonts w:asciiTheme="majorBidi" w:hAnsiTheme="majorBidi" w:cs="Angsana New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คนไทยยึดหลักปรัชญาของเศรษฐกิจพอเพียงเป็นแนวทางในการดำเนินชีวิต จากหลักการพื้นฐานสำคัญที่คนไทยต้องมีความรู้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ใฝ่เรียนรู้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ตัดสินใจด้วยความระมัดระวัง มีสำนึกในศีลธรรมและจริยธรรม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การดำเนินชีวิตด้วยความเพียร อดทน มีสติใช้ปัญญาอันจะนำไปสู่ความพอประมาณ ความมีเหตุผล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การมีภูมิคุ้มกันต่อผลกระทบจากการเปลี่ยนแปลง และการดำเนินชีวิตอย่างสมดุลทุกด้าน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ซึ่งเป็นการวางรากฐานของการสร้างสังคมแห่งความรู้และเป็นภูมิคุ้มกันของคนและสังคมได้ อาทิ ด้านการเงิน ให้มีการใช้จ่ายบนพื้นฐานของความมีเหตุผล มีการอดออม เพื่อไม่ก่อให้เกิดวิกฤตทางเงิน ส่วนด้านสังคม ส่งเสริมให้สมาชิกใน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ครอบครัวรู้รักสามัคคี มีความเอื้อเฟื้อเผื่อแผ่ ไม่เบียดเบียนซึ่งกันและกัน สังคมจะได้อยู่ร่วมกันอย่างสงบสุข ขณะที่ด้านวัฒนธรรม ต้องสร้างความตระหนักรู้ สามารถคิดวิเคราะห์ มีเหตุผล คนไทยจะได้มีความระมัดระวัง รู้จักกลั่นกรองเลือกรับปรับใช้วัฒนธรรมให้เกิดประโยชน์ต่อการดำรงชีวิตในอนาคต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E23841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>2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>2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>2</w:t>
      </w:r>
      <w:r w:rsidR="00E23841">
        <w:rPr>
          <w:rFonts w:asciiTheme="majorBidi" w:hAnsiTheme="majorBidi" w:cs="Angsana New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คนไทยมีการเรียนรู้ตลอดชีวิต การเรียนรู้ตลอดชีวิตเป็นการศึกษา</w:t>
      </w:r>
      <w:r w:rsidR="00E23841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ที่ผสมผสานระหว่างการศึกษาในระบบ การศึกษานอกระบบ และการศึกษาตามอัธยาศัยหรือการเรียนรู้จากแหล่งความรู้อื่น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ตั้งแต่เกิดจนตาย จึงเป็นการพัฒนาคนอย่างเต็มศักยภาพ </w:t>
      </w:r>
      <w:r w:rsidR="00E23841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ให้มีความรู้ มีทักษะ มีประสบการณ์ เพื่อดำรงชีวิตและประกอบอาชีพในสังคมของข้อมูลข่าวสาร และกระแสการเปลี่ยนแปลงได้อย่างเหมาะสมถูกต้องทุกช่วงอายุชีวิต การที่สังคมไทยต้องสัมพันธ์กับสังคมที่มีการแข่งขันตามอิทธิพลของกระแสที่เป็นเสรี โครงสร้างเศรษฐกิจจะเปลี่ยนจากการใช้แรงงานไปเป็นการใช้ความรู้และเทคโนโลยีมากขึ้น ดังนั้น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คนจึงต้องมี</w:t>
      </w:r>
      <w:r w:rsidR="00E23841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การเรียนรู้อย่างต่อเนื่องทั้งในเรื่องการศึกษา ทักษะการทำงานและการดำเนินชีวิต เพื่อเป็นภูมิคุ้มกันสำคัญในการดำรงชีวิตและปรับตัวให้ทันกับการเปลี่ยนแปลงของโลกในยุคศตวรรษที่</w:t>
      </w:r>
      <w:r w:rsidRPr="00B439C8">
        <w:rPr>
          <w:rFonts w:asciiTheme="majorBidi" w:hAnsiTheme="majorBidi" w:cstheme="majorBidi"/>
          <w:sz w:val="32"/>
          <w:szCs w:val="32"/>
        </w:rPr>
        <w:t xml:space="preserve"> 21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นไทยทุกคนพร้อมรับและใช้ประโยชน์จากการเคลื่อนย้ายแรงงานเสรีโดยการเสริมสร้างความรู้ความเข้าใจกระแสการเปลี่ยนแปลงและทักษะชีวิตในการรับมือกับโลกา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โดยเฉพาะในกลุ่มเด็กและเยาวชน อาทิ ทักษะการใช้ภาษาต่างประเทศและเทคโนโลยีสารสนเทศอย่างเหมาะสม ทักษะชีวิตในการรู้เท่าทันการเลื่อนไหลทางวัฒนธรรม นอกจากนี้ ต้องให้ความสำคัญกับการผลิตกำลังคนเพื่อเป็นฐานในสาขาการผลิตหลักอย่างมีคุณภาพ โดยเฉพาะกำลังคนระดับปฏิบัติการและช่างต่าง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รวมทั้งการผลิตกำลังคนเพื่อสนับสนุนภาคบริการของประเทศ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อาทิ ภาคธุรกิจการจัดประชุมและแสดงสินค้านานาชาติ สุขภาพ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การศึกษา รวมทั้งการจัดระบบ เพื่อเตรียมการรับคนที่จะเข้ามาในประเทศไทยและคนไทยที่จะออกไปต่างประเทศที่เหมาะสมและสอดคล้องกับคนกลุ่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จัดทำฐานข้อมูลแรงงานที่มีทักษะฝีมือและแรงงานกึ่งฝีมือของไทยและต่างชาติที่อยู่ในประเทศไทยในสาขาอาชีพสำคัญ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CA2C07" w:rsidRPr="00B439C8" w:rsidRDefault="00E23841" w:rsidP="00E2384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ind w:firstLine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คนไทยตระหนักถึงคุณค่าวัฒนธรรมและภูมิปัญญาไทย อดีตที่ผ่านมาคนไทยมีวัฒนธรรมเป็นสิ่งที่เชื่อมโยงวิถีชีวิต ความเชื่อ และแนวคิดของคน ครอบครัว ชุมชนและชาติ เข้าไว้ด้วยกัน ทำให้ประเทศไทยรอดพ้นวิกฤตการณ์ต่าง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มาได้ อาทิ การมีวิถีชีวิตแบบสังคมเครือญาติที่มีแต่ความเอื้อเฟื้อเผื่อแผ่ ช่วยเหลือเกื้อกูลกัน การให้ความเคารพผู้อาวุโส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การยึดมั่นในหลักศีลธรรมและความรู้ผิดชอบชั่วดี ดังนั้น การที่คนไทยตระหนักเห็นคุณค่าวัฒนธรรมและภูมิปัญญาไทย มีจิตสำนึกที่ดี มีค่านิยมที่พึงประสงค์ อยู่ร่วมกันด้วยความรัก ความสามัคคี เป็นน้ำหนึ่งใจเดียวกัน บนความแตกต่างหลากหลายทางวัฒนธรรม จะเป็นฐานการพัฒนาที่สำคัญในการก้าวไปสู่สังคมที่มีความใส่ใจและแบ่งปันต่อผู้อื่น ตลอดจนสามารถนำไปสู่การสร้างและพัฒนานวัตกรรมและผลิตภัณฑ์ทางวัฒนธรรมที่เชื่อมต่อกับเศรษฐกิจสร้างสรรค์ของประเทศในอนาคต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ความเข้มแข็งของสถาบันทางสังคมเริ่มตั้งแต่สถาบันครอบครัว สถาบันศาสนา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สถาบันการศึกษา (บ้าน วัด โรงเรียน) และชุมชนในอดีตสถาบันทางสังคมต่าง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เป็นสถาบันหลักในการปลูกฝังจริยธรรม คุณธรรม ค่านิยมให้แก่เด็กและเยาวชน อาทิ ครอบครัวเป็นระบบเครือญาติ ช่วยเหลือเกื้อกูลและอยู่กันพร้อมหน้า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ทำหน้าที่เลี้ยงดู อบรม และหล่อหลอมสมาชิกในครอบครัว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ขณะที่สถาบันการศึกษาจะทำหน้าที่ในการพัฒนาความรู้ ความคิด ความสามารถ รวมทั้งคุณธรรมและจริยธรรมเพื่อการดำเนินชีวิต สถาบันทางศาสนาเป็นผู้มีบทบาทในการถ่ายทอดหลักธรรมคำสอนของศาสนาต่าง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เป็นที่ยึดเหนี่ยวจิตใจให้ผู้คนในสังคมเป็นคนดี มีคุณธรรมและเอื้ออาทรต่อการพัฒนาระบบคุณค่าของสังคม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โดยชุมชนจะเป็นตัวยึดโยงสถาบันต่าง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ในการร่วมทำหน้าที่และสืบทอดประเพณี ค่านิยมที่ดีงาม ดังนั้น การทำให้สถาบันทางสังคมมีความเข้มแข็ง สามารถทำบทบาทหน้าที่ของตนเองได้อย่างเหมาะสมกับสถานการณ์ที่มีการเปลี่ยนแปลงตลอดเวลาจะเป็นภูมิคุ้มกันสำคัญในการพัฒนาคนให้มีคุณภาพ</w:t>
      </w:r>
    </w:p>
    <w:p w:rsidR="00CA2C07" w:rsidRPr="00E23841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ยุทธศาสตร์และแนวทางการพัฒนา</w:t>
      </w:r>
    </w:p>
    <w:p w:rsidR="00E23841" w:rsidRPr="00E23841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="Angsana New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>3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Pr="00B439C8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เพื่อพัฒนาคุณภาพคนไทยทุกกลุ่มวัยให้มีความพร้อมทั้งกาย ใจ สติปัญญา มีจิตสำนึกวัฒนธรรมที่ดีงามและรู้คุณค่าความเป็นไทย มีโอกาสและสามารถเรียนรู้ตลอดชีวิต มีภูมิคุ้มกันต่อการเปลี่ยนแปลง และเป็นพลังทางสังคมในการพัฒนาเศรษฐกิจและสังคมของประเทศ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เพื่อยกระดับการพัฒนาคุณภาพการศึกษาไทยให้ได้มาตรฐานสากล และเพิ่มโอกาสทางการศึกษาและการเรียนรู้ในรูปแบบที่หลากหลาย</w:t>
      </w:r>
    </w:p>
    <w:p w:rsidR="00CA2C07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เพื่อเสริมสร้างสภาพแวดล้อมทางครอบครัว ชุมชน และสังคมให้มั่นคงและเอื้อต่อการพัฒนาคนอย่างสอดคล้องกับบริบทการเปลี่ยนแปลงทางเศรษฐกิจและสังคมในอนาคต</w:t>
      </w:r>
    </w:p>
    <w:p w:rsidR="00E23841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เป้าหมายการพัฒนา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คนไทยทุกคน ได้รับการพัฒนาทั้งทางร่างกายและจิตใจ มีความรู้ ความสามารถในการคิดวิเคราะห์ สังเคราะห์ มีนิสัยใฝ่เรียนรู้ตลอดชีวิต มีความคิดสร้างสรรค์ มีคุณธรรมจริยธรรม มีค่านิยมความเป็นไทย รู้จักสิทธิหน้าที่ของตนเองและของผู้อื่น มีจิตสำนึกรับผิดชอบต่อสังคม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ยกระดับการพัฒนาคุณภาพการศึกษาไทยให้ได้มาตรฐานสากล ต่อยอดองค์ความรู้สู่นวัตกรรม ควบคู่การเพิ่มโอกาสการเข้าถึงการศึกษาและการเรียนรู้ในรูปแบบ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ที่หลากหลาย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ขยายโอกาสการเข้าถึงระบบสุขภาพที่มีคุณภาพและลดปัจจัยเสี่ยงต่อสุขภาพอย่างเป็นระบบ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ให้สถาบันครอบครัว สถาบันการศึกษา สถาบันศาสนา มีบทบาทหลักในการหล่อหลอมบ่มเพาะคนไทยโดยเฉพาะเด็กและเยาวชน ให้เป็นคนดี มีคุณธรรม จริยธรรมในวิถีชีวิต และคำนึงถึงประโยชน์ต่อส่วนรวม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ตัวชี้วัด (</w:t>
      </w:r>
      <w:r w:rsidR="00CA2C07" w:rsidRPr="00B439C8">
        <w:rPr>
          <w:rFonts w:asciiTheme="majorBidi" w:hAnsiTheme="majorBidi" w:cstheme="majorBidi"/>
          <w:sz w:val="32"/>
          <w:szCs w:val="32"/>
        </w:rPr>
        <w:t>KPI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อัตราเจริญพันธุ์รวมของประชากรไทยไม่ต่ำกว่า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6</w:t>
      </w:r>
    </w:p>
    <w:p w:rsidR="00CA2C07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คุณภาพคนโดยรวมดีขึ้น โดย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ปีการศึกษาเฉลี่ยของคนไทยเพิ่มขึ้นเป็น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ปี</w:t>
      </w:r>
    </w:p>
    <w:p w:rsidR="00CA2C07" w:rsidRPr="00B439C8" w:rsidRDefault="0098050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E23841">
        <w:rPr>
          <w:rFonts w:asciiTheme="majorBidi" w:hAnsiTheme="majorBidi" w:cstheme="majorBidi"/>
          <w:sz w:val="32"/>
          <w:szCs w:val="32"/>
          <w:cs/>
        </w:rPr>
        <w:tab/>
      </w:r>
      <w:r w:rsidR="00E23841">
        <w:rPr>
          <w:rFonts w:asciiTheme="majorBidi" w:hAnsiTheme="majorBidi" w:cstheme="majorBidi"/>
          <w:sz w:val="32"/>
          <w:szCs w:val="32"/>
          <w:cs/>
        </w:rPr>
        <w:tab/>
      </w:r>
      <w:r w:rsidR="00E23841"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3.3.2.2 ประชากรวัยเด็กมีผลสัมฤทธิ์ทางการเรียนในวิชาหลักมีคะแนนเฉลี่ยมากกว่าร้อยละ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50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สัดส่วนผู้ใช้อินเทอร์เน็ตเพื่อการเรียนรู้ต่อประชากรอายุ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ปีขึ้นไป เพิ่มขึ้นเป็นร้อยละ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45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และเพิ่มสัดส่วน ประชากรที่สามารถเข้าถึงโครงข่ายคมนาคมและอินเทอร์เน็ตความเร็วสูงให้ได้ร้อยละ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80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ของประชากรทั่วประเทศ</w:t>
      </w:r>
    </w:p>
    <w:p w:rsidR="00CA2C07" w:rsidRPr="00B439C8" w:rsidRDefault="0098050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จำนวนบุคลากรด้านการวิจัยและพัฒนาเพิ่มขึ้นเป็น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คนต่อประชากร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10,000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คน</w:t>
      </w:r>
    </w:p>
    <w:p w:rsidR="00CA2C07" w:rsidRPr="00B439C8" w:rsidRDefault="0098050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อัตราเพิ่มของผลิตภาพแรงงานเฉลี่ยไม่ต่ำกว่าร้อยละ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ต่อปี</w:t>
      </w:r>
    </w:p>
    <w:p w:rsidR="00CA2C07" w:rsidRPr="00B439C8" w:rsidRDefault="0098050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6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จำนวนผู้สูงอายุที่มีงานทำเพิ่มขึ้นเป็นร้อยละ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50</w:t>
      </w:r>
    </w:p>
    <w:p w:rsidR="00CA2C07" w:rsidRDefault="0098050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7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อัตราการป่วยด้วยโรคไม่ติดต่อสำคัญ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5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โรค คือ โรคมะเร็ง หัวใจ เบาหวาน ความดัน และหลอดเลือดสมอง ลดลง</w:t>
      </w:r>
    </w:p>
    <w:p w:rsidR="00E23841" w:rsidRPr="00B439C8" w:rsidRDefault="00E2384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A2C07" w:rsidRPr="00B439C8" w:rsidRDefault="0098050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2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8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โรงเรียนและโรงพยาบาลส่งเสริมสุขภาพในระดับตำบลสามารถเข้าถึงบริการโครง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ข่ายบ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รอด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แบนด์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ที่มีคุณภาพ ภายในปี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 2558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E2384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สถาบันทางสังคมมีความเข้มแข็งมากขึ้น โดย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จำนวนคดีตาม พ.ร.บ.คุ้มครองผู้ถูกกระทำด้วยความรุนแรงในครอบครัวลดลง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สถานศึกษาทุกระดับ/ประเภทผ่านการรับรองคุณภาพมาตรฐาน</w:t>
      </w:r>
    </w:p>
    <w:p w:rsidR="00CA2C07" w:rsidRPr="00B439C8" w:rsidRDefault="0098050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จำนวนสภาองค์กรชุมชนที่ได้รับการจัดตั้งเพิ่มขึ้น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ประชาชนเข้าร่วมกิจกรรมที่เป็นประโยชน์ต่อชุมชน</w:t>
      </w:r>
    </w:p>
    <w:p w:rsidR="00CA2C07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>3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>3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>4</w:t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การส่งเสริมคนไทยที่มีศักยภาพและความพร้อมให้มีบุตรเพิ่มขึ้น และมีการกระจายตัวประชากรที่สอดคล้องกับศักยภาพและโอกาสของพื้นที่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่งเสริมคู่สมรสที่มีศักยภาพและความพร้อมให้มีบุตรเพิ่มขึ้นและรักษาระดับอัตราเจริญพันธุ์ไม่ให้ต่ำกว่าระดับที่เป็นอยู่ปัจจุบัน โดยส่งเสริมอนามัยการเจริญพันธุ์ที่เหมาะสมในทุกช่วงวัยอย่างทั่วถึงได้มาตรฐานและมีคุณภาพรวมทั้งกำหนดมาตรการที่เอื้อต่อการมีบุตรเพิ่มขึ้นอย่างมีคุณภาพทั้งในด้านภาษีและสวัสดิการในการเลี้ยงดูบุตรและยังส่งเสริมให้มีระบบการจัดการความรู้ในเรื่องครอบครัวศึกษา อาหารศึกษา พฤติกรรมอนามัยการเจริญพันธุ์และสุขภาพทางเพศที่เหมาะสมปลอดภัย รวมถึงการเตรียมความพร้อมพ่อแม่ก่อนตั้งครรภ์ ในระหว่างตั้งครรภ์ ระยะคลอด และหลังคลอด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สนับสนุนการกระจายตัวและส่งเสริมการตั้งถิ่นฐานของประชากรให้เหมาะสมสอดคล้องกับศักยภาพ โอกาส และทรัพยากรธรรมชาติของพื้นที่ โดยและเพิ่มโอกาสการจ้างงานและการมีงานทำในภูมิภาค เพื่อลดการย้ายถิ่นออกและจูงใจให้มีการย้ายถิ่นกลับภูมิลำเนาเดิมและยังพัฒนาโครงสร้างพื้นฐาน บริการทางด้านเศรษฐกิจและสังคมให้เพียงพอและ</w:t>
      </w:r>
      <w:r w:rsidR="004B7651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มีคุณภาพมาตรฐานเท่าเทียมกันระหว่างเขตเมืองและชนบท เพื่อจูงใจให้ประชาชนอยู่ในพื้นที่</w:t>
      </w:r>
    </w:p>
    <w:p w:rsidR="00CA2C07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พัฒนาคุณภาพคนไทยให้มีภูมิคุ้มกันต่อการเปลี่ยนแปลงและ</w:t>
      </w:r>
      <w:r w:rsidR="004B765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การพัฒนาประเทศในอนาคตโดยมีการพัฒนาคุณภาพคนไทยทุกช่วงวัย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พัฒนาเด็กปฐมวัย</w:t>
      </w:r>
      <w:r w:rsidR="004B765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อย่างเป็นองค์รวมทั้งด้านสติปัญญา อารมณ์ คุณธรรมและจริยธรรม โดยเตรียมความพร้อม</w:t>
      </w:r>
      <w:r w:rsidR="004B765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ของพ่อแม่และผู้ดูแล ในการเลี้ยงดูเด็กที่เหมาะสมกับพัฒนาการทางสมอง สติปัญญา และร่างกาย ผลักดันให้เกิดการเรียนรู้อย่างมีความสุขด้วยการกระตุ้นให้ได้คิดและลงมือทำด้วยตนเอง เชื่อมโยงสิ่งที่ได้เรียนรู้เข้ากับชีวิตจริง และปฏิบัติตนเป็นต้นแบบที่ดีด้านคุณธรรมและ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จริยธรรมมีการส่งเสริมและพัฒนาคุณภาพศูนย์เด็กเล็กทั้งในชุมชน สถานประกอบการและหน่วยงานภาครัฐให้มีมาตรฐานสอดคล้องกับภูมิสังคม โดยให้ความสำคัญกับคุณภาพของผู้ดูแลเด็ก และการสนับสนุนให้ผู้สูงอายุที่มีศักยภาพมีส่วนร่วมในการเสริมสร้างพัฒนาการของเด็ก เพื่อสร้างสัมพันธภาพที่ดีระหว่างคนสามวัยพัฒนาเด็กวัยเรียนให้มีความรู้ทางวิชาการ และสติปัญญาทางอารมณ์ที่เข้มแข็งสามารถศึกษาหาความรู้และต่อยอดองค์ความรู้ได้ด้วยตนเอง โดยมีการพัฒนาหลักสูตรและปรับกระบวนการเรียนการสอนที่เอื้อต่อการพัฒนาผู้เรียนอย่างรอบด้านที่เชื่อมโยงกับภูมิสังค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พัฒนาระบบการดูแลผู้สูงอายุในรูปแบบที่หลากหลายตามความเหมาะสมกับศักยภาพ ทรัพยากร และความต้องการของท้องถิ่น ทั้งในด้านการจัดบริการสุขภาพและสวัสดิการสังคมอย่างบูรณาการ โดยการมีส่วนร่วมของทุกภาคส่วนอย่างต่อเนื่อง รวมทั้งพัฒนาชุมชนที่มีศักยภาพและความพร้อมให้เป็นต้นแบบของการดูแลผู้สูงอายุเพื่อขยายผลไปสู่ชุมชนอื่นและการสร้างเสริมสุขภาวะคนไทยให้มีความสมบูรณ์แข็งแรง</w:t>
      </w:r>
      <w:r w:rsidR="004B7651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ทั้งร่างกายและจิตใจ โดยการพัฒนาความรู้และทักษะในการดูแลสุขภาพของตนเอง ครอบครัว ชุมชน การเร่งดำเนินมาตรการส่งเสริมสุขภาพและลดปัจจัยเสี่ยงที่มีผลต่อสุขภาพ การใช้เทคโนโลยีสื่อสารสมัยใหม่ในการพัฒนาคุณภาพบริการและขยายบริการสุขภาพเชิงรุก รวมทั้งมุ่งสร้างกระบวนการมีส่วนร่วมในการพัฒนานโยบายสาธารณะที่เอื้อต่อสุขภาพ โดยเฉพาะการส่งเสริมให้ชุมชนท้องถิ่นมีความเข้มแข็งในการดำเนินกิจกรรมที่เอื้อต่อการสร้างเสริมสุขภาพและสร้างจิตสำนึกของประชาชนให้มีความรับผิดชอบต่อสังคม โดยสร้างความตระหนักถึงการเคารพกฎหมาย หลักสิทธิมนุษยชน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การสร้างค่านิยม ให้มีพฤติกรรมการผลิตและบริโภคที่รับผิดชอบต่อสิ่งแวดล้อม การสร้างความรู้ความเข้าใจและจิตสำนึกในการอนุรักษ์พลังงาน </w:t>
      </w:r>
      <w:r w:rsidR="004B765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เพื่อนำไปสู่การสร้างสังคมน่าอยู่</w:t>
      </w:r>
    </w:p>
    <w:p w:rsidR="005319FD" w:rsidRPr="00B439C8" w:rsidRDefault="00392D6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4B7651"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ส่งเสริมการเรียนรู้ตลอดชีวิต</w:t>
      </w:r>
      <w:r w:rsidR="00CA2C07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ร้างโอกาสการเรียนรู้อย่างต่อเนื่องให้คนทุกกลุ่มทุกวัยสามารถเข้าถึงแหล่งเรียนรู้และองค์ความรู้ที่หลากหลาย ทั้งที่เป็นวัฒนธรรม ภูมิปัญญาและองค์ความรู้ใหม่โดยสร้างวัฒนธรรมการเรียนรู้ ด้วยการสร้างกระแสสังคมให้การเรียนรู้เป็นหน้าที่ของคนไทยทุกคน สร้างนิสัยใฝ่รู้และรักการอ่านตั้งแต่วัยเด็ก ควบคู่กับการส่งเสริมให้องค์กรและสื่อทุกประเภทเป็นแหล่งเรียนรู้อย่างสร้างสรรค์ สื่อสารด้วยภาษาที่เข้าใจง่าย เพื่อนำไปสู่การยกระดับคุณภาพชีวิตและความสามารถในการดำรงชีวิตได้อย่างรู้เท่าทัน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ร้างปัจจัยสนับสนุนให้เกิดการเรียนรู้ตลอดชีวิตและเสริมสร้างและพัฒนาโครงสร้างพื้นฐานทางปัญญาในระดับท้องถิ่น ชุมชน และประเทศ โดยพัฒนาโครงข่ายโทรคมนาคมเพื่อให้บริการสื่อสารข้อมูลความเร็วสูง หรือบริการอินเทอร์เน็ตความเร็วสูงให้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lastRenderedPageBreak/>
        <w:t>ครอบคลุมพื้นที่ทั่วประเทศ พัฒนาแหล่งเรียนรู้ของชุมชนในรูปแบบที่หลากหลายสอดคล้องกับภูมิสังคม และพัฒนาและยกระดับศูนย์ความเป็นเลิศด้านต่าง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สู่ภูมิภาคและชุมชน</w:t>
      </w:r>
      <w:r w:rsidR="004B7651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ทั้งยังพัฒนาและเปิดโอกาสให้ใช้ประโยชน์จากแหล่งเรียนรู้ทั่วไป อาทิ ห้องสมุดพิพิธภัณฑ์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ศูนย์การเรียนรู้ ศูนย์กีฬา รวมทั้งเปิดพื้นที่/เวทีสาธารณะให้เป็นศูนย์รวมการแลกเปลี่ยนให้กับนักคิดอย่างสร้างสรรค์ โดยกระตุ้นให้เกิดการเรียนรู้ การแสดงออก และนำเสนอผลงาน</w:t>
      </w:r>
      <w:r w:rsidR="004B7651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เชิงสร้างสรรค์ ตลอดจนให้มีการบริหารจัดการพื้นที่ที่เป็นแหล่งเรียนรู้ให้ประชาชนเข้าถึงอย่างสะดวกและใช้บริการได้เต็มศักยภาพ มีการผสมผสานภูมิปัญญาท้องถิ่นและความรู้สมัยใหม่ที่สามารถนำไปใช้ประโยชน์เชิงพาณิชย์ได้และพัฒนาองค์ความรู้ของท้องถิ่นทั้งจากผู้รู้ ปราชญ์ชาวบ้าน และจัดให้มีการจัดการองค์ความรู้ในชุมชนอย่างเป็นระบบ ควบคู่กับการพัฒนาเทคโนโลยีเพื่อการศึกษา พัฒนาทักษะด้านภาษาและเทคโนโลยีให้เอื้อต่อการเข้าถึงแหล่งเรียนรู้ที่หลากหลาย ตลอดจนเนื้อหาสาระที่เอื้อต่อการพัฒนาการเรียนรู้ด้วยตนเอง</w:t>
      </w:r>
    </w:p>
    <w:p w:rsidR="004B7651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3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>4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CA2C07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สริมสร้างค่านิยมและวัฒนธรรมที่ดีงามของไทยมาขับเคลื่อนกระบวนการการพัฒนาทางเศรษฐกิจและสังคมของประเทศ โดยพัฒนาบทบาทของสถาบันหลักทางสังคมในกระบวนการพัฒนาประเทศโดยสนับสนุนสถาบันครอบครัว สถาบันการศึกษา สถาบันศาสนา ปลูกฝังกระบวนการคิดที่ยอมรับความแตกต่าง และจิตสำนึกประชาธิปไตยในทุกระดับ ตั้งแต่ปัจเจก ชุมชน ท้องถิ่นและระดับประเทศ ให้รู้และเข้าใจบทบาท หน้าที่ในความเป็นพลเมือง และการเคารพสิทธิของผู้อื่นตั้งแต่วัยเด็กจนตลอดชีวิต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มีการนำคุณค่าอันดีงามของครอบครัวไทย อาทิ ความเอื้ออาทร และการเป็นเครือญาติ มาพัฒนาต่อยอด โดยใช้ประโยชน์จากเทคโนโลยีสื่อสารสมัยใหม่ในการสร้างการเรียนรู้ระหว่างสมาชิกในครอบครัว และเชื่อมโยงสถาบันครอบครัวกับสถาบันศาสนาและสถาบันการศึกษา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ปลูกฝังวัฒนธรรมค่านิยมและจิตสำนึกที่ดีในการเฝ้าระวังทางวัฒนธรรมที่จะมีผลกระทบต่อการเบี่ยงเบนทางวัฒนธ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มีการนำหลักปรัชญาของเศรษฐกิจพอเพียง ภูมิปัญญาท้องถิ่น </w:t>
      </w:r>
      <w:proofErr w:type="spellStart"/>
      <w:r w:rsidR="00CA2C07" w:rsidRPr="00B439C8">
        <w:rPr>
          <w:rFonts w:asciiTheme="majorBidi" w:hAnsiTheme="majorBidi" w:cstheme="majorBidi"/>
          <w:sz w:val="32"/>
          <w:szCs w:val="32"/>
          <w:cs/>
        </w:rPr>
        <w:t>อัต</w:t>
      </w:r>
      <w:proofErr w:type="spellEnd"/>
      <w:r w:rsidR="00CA2C07" w:rsidRPr="00B439C8">
        <w:rPr>
          <w:rFonts w:asciiTheme="majorBidi" w:hAnsiTheme="majorBidi" w:cstheme="majorBidi"/>
          <w:sz w:val="32"/>
          <w:szCs w:val="32"/>
          <w:cs/>
        </w:rPr>
        <w:t>ลักษณ์ที่โดดเด่นของชุมชน คุณค่าของความสงบสุขและการแบ่งปันตามวิถีดั้งเดิม มาเป็นเครื่องมือในการพัฒนาฟื้นฟูชุมชนท้องถิ่นให้สามารถพึ่งพาตนเองได้ โดยให้ความสำคัญกับการจัดการการเรียนรู้ในชุมชนที่เน้นการแลกเปลี่ยนเรียนรู้ระหว่างชุมชนอย่างสม่ำเสมอ เพื่อให้เกิดการเรียนรู้ตลอดชีวิตบนฐานชีวิตของคนในชุมชนและรู้เท่าทันการเปลี่ยนแปลงและนำความหลากหลายทางวัฒนธรรมมาต่อยอดในการพัฒนาเศรษฐกิจสร้างสรรค์และการพัฒนาสังคมของประเทศ โดยสร้างค่านิยมให้คนไทยภาคภูมิใจในวัฒนธรรมไทย และการยอมรับความแตกต่างของความหลากหลายทางวัฒนธรรม เพื่อลดปัญหาความขัดแย้งทางความคิด และ</w:t>
      </w:r>
    </w:p>
    <w:p w:rsidR="004B7651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319FD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>สร้างความเป็นเอกภาพในสังคม (</w:t>
      </w:r>
      <w:r w:rsidR="005B13C8" w:rsidRPr="00B439C8">
        <w:rPr>
          <w:rFonts w:asciiTheme="majorBidi" w:hAnsiTheme="majorBidi" w:cstheme="majorBidi"/>
          <w:sz w:val="32"/>
          <w:szCs w:val="32"/>
          <w:cs/>
        </w:rPr>
        <w:t>สำนักงานคณะกรรมการ</w:t>
      </w:r>
      <w:r w:rsidRPr="00B439C8">
        <w:rPr>
          <w:rFonts w:asciiTheme="majorBidi" w:hAnsiTheme="majorBidi" w:cstheme="majorBidi"/>
          <w:sz w:val="32"/>
          <w:szCs w:val="32"/>
          <w:cs/>
        </w:rPr>
        <w:t>พัฒนาเศรษฐกิจและสังคมแห่งชาติ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25</w:t>
      </w:r>
      <w:proofErr w:type="gramStart"/>
      <w:r w:rsidRPr="00B439C8">
        <w:rPr>
          <w:rFonts w:asciiTheme="majorBidi" w:hAnsiTheme="majorBidi" w:cstheme="majorBidi"/>
          <w:sz w:val="32"/>
          <w:szCs w:val="32"/>
        </w:rPr>
        <w:t>54</w:t>
      </w:r>
      <w:r w:rsidR="004B7651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4B7651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39</w:t>
      </w:r>
      <w:r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Pr="00B439C8">
        <w:rPr>
          <w:rFonts w:asciiTheme="majorBidi" w:hAnsiTheme="majorBidi" w:cstheme="majorBidi"/>
          <w:sz w:val="32"/>
          <w:szCs w:val="32"/>
        </w:rPr>
        <w:t>51</w:t>
      </w:r>
      <w:r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CA2C07" w:rsidRPr="00B439C8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ยุทธศาสตร์การพัฒนาคนสู่สู่สังคมแห่งการเรียนรู้ตลอดชีวิตอย่างยั่งยืนเป็นการสนับสนุนให้สถาบันศาสนา ปลูกฝังกระบวนการคิดที่ยอมรับความแตกต่าง และจิตสำนึกประชาธิปไตยในทุกระดับ ตั้งแต่ปัจเจก ชุมชน ท้องถิ่นและระดับประเทศ ให้รู้และเข้าใจบทบาท หน้าที่ในความเป็นพลเมือง และการเคารพสิทธิของผู้อื่นตั้งแต่วัยเด็กจนตลอดชีวิต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 xml:space="preserve">มีการนำคุณค่าอันดีงามของครอบครัวไทย อาทิ ความเอื้ออาทร และการเป็นเครือญาติ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เพื่อปลูกฝังวัฒนธรรมค่านิยมและจิตสำนึกที่ดีในการเฝ้าระวังทางวัฒนธรรมที่จะมีผลกระทบต่อการเบี่ยงเบนทางวัฒนธรรมทั้งยังช่วยให้ตระหนักถึงคุณค่าวัฒนธรรมและภูมิปัญญาไทย อดีตที่ผ่านมาคนไทยมีวัฒนธรรมเป็นสิ่งที่เชื่อมโยงวิถีชีวิต ความเชื่อ และแนวคิดของคน ครอบครัว ชุมชนและชาติ เข้าไว้ด้วยกัน ทำให้ประเทศไทยรอดพ้นวิกฤตการณ์ต่าง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มาได้ อาทิ การมีวิถีชีวิตแบบสังคมเครือญาติที่มีแต่ความเอื้อเฟื้อเผื่อแผ่ ช่วยเหลือเกื้อกูลกัน การให้ความเคารพผู้อาวุโส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C07" w:rsidRPr="00B439C8">
        <w:rPr>
          <w:rFonts w:asciiTheme="majorBidi" w:hAnsiTheme="majorBidi" w:cstheme="majorBidi"/>
          <w:sz w:val="32"/>
          <w:szCs w:val="32"/>
          <w:cs/>
        </w:rPr>
        <w:t>การยึดมั่นในหลักศีลธรรมและความรู้ผิดชอบชั่วดี ดังนั้นยุทธศาสตร์นี้จึงเป็น ฐานการพัฒนาที่สำคัญในการก้าวไปสู่สังคมที่มีความใส่ใจและแบ่งปันต่อผู้อื่น ตลอดจนสามารถนำไปสู่การสร้างและพัฒนานวัตกรรมและผลิตภัณฑ์ทางวัฒนธรรมที่เชื่อมต่อกับเศรษฐกิจสร้างสรรค์ของประเทศในอนาคตได้</w:t>
      </w:r>
    </w:p>
    <w:p w:rsidR="004B7651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C74623" w:rsidRPr="00B439C8" w:rsidRDefault="00CA2C0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>หลักพุทธธรรม</w:t>
      </w:r>
    </w:p>
    <w:p w:rsidR="004B7651" w:rsidRPr="004B7651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151FD9" w:rsidRPr="00B439C8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467FB" w:rsidRPr="00B439C8">
        <w:rPr>
          <w:rFonts w:asciiTheme="majorBidi" w:hAnsiTheme="majorBidi" w:cstheme="majorBidi"/>
          <w:sz w:val="32"/>
          <w:szCs w:val="32"/>
          <w:cs/>
        </w:rPr>
        <w:t>พระพรหมคุณาภรณ์</w:t>
      </w:r>
      <w:r w:rsidR="001311A1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67FB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CB5DF2" w:rsidRPr="00B439C8">
        <w:rPr>
          <w:rFonts w:asciiTheme="majorBidi" w:hAnsiTheme="majorBidi" w:cstheme="majorBidi"/>
          <w:sz w:val="32"/>
          <w:szCs w:val="32"/>
        </w:rPr>
        <w:t>2558</w:t>
      </w:r>
      <w:r w:rsidR="00E467FB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CB5DF2" w:rsidRPr="00B439C8">
        <w:rPr>
          <w:rFonts w:asciiTheme="majorBidi" w:hAnsiTheme="majorBidi" w:cstheme="majorBidi"/>
          <w:sz w:val="32"/>
          <w:szCs w:val="32"/>
          <w:cs/>
        </w:rPr>
        <w:t xml:space="preserve"> ได้กล่าวว่า</w:t>
      </w:r>
      <w:r w:rsidR="00CB5DF2" w:rsidRPr="004B7651">
        <w:rPr>
          <w:rFonts w:asciiTheme="majorBidi" w:hAnsiTheme="majorBidi" w:cstheme="majorBidi"/>
          <w:sz w:val="32"/>
          <w:szCs w:val="32"/>
          <w:cs/>
        </w:rPr>
        <w:t>หลักธรรม</w:t>
      </w:r>
      <w:proofErr w:type="spellStart"/>
      <w:r w:rsidR="00CB5DF2" w:rsidRPr="004B7651">
        <w:rPr>
          <w:rFonts w:asciiTheme="majorBidi" w:hAnsiTheme="majorBidi" w:cstheme="majorBidi"/>
          <w:sz w:val="32"/>
          <w:szCs w:val="32"/>
          <w:cs/>
        </w:rPr>
        <w:t>ทิฏฐธัมมิกัตถ</w:t>
      </w:r>
      <w:proofErr w:type="spellEnd"/>
      <w:r w:rsidR="00CB5DF2" w:rsidRPr="004B7651">
        <w:rPr>
          <w:rFonts w:asciiTheme="majorBidi" w:hAnsiTheme="majorBidi" w:cstheme="majorBidi"/>
          <w:sz w:val="32"/>
          <w:szCs w:val="32"/>
          <w:cs/>
        </w:rPr>
        <w:t>ประโยชน์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t>เป็นหลักธรรมใน</w:t>
      </w:r>
      <w:hyperlink r:id="rId8" w:tooltip="พุทธศาสนา" w:history="1">
        <w:r w:rsidR="004E50C5" w:rsidRPr="00B439C8">
          <w:rPr>
            <w:rStyle w:val="a8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พุทธศาสนา</w:t>
        </w:r>
      </w:hyperlink>
      <w:r w:rsidR="004E50C5" w:rsidRPr="00B439C8">
        <w:rPr>
          <w:rFonts w:asciiTheme="majorBidi" w:hAnsiTheme="majorBidi" w:cstheme="majorBidi"/>
          <w:sz w:val="32"/>
          <w:szCs w:val="32"/>
          <w:cs/>
        </w:rPr>
        <w:t xml:space="preserve"> หรือพูดกันโดยทั่วไปว่าหัวใจเศรษฐี "อุ อา กะ สะ หมายถึง ธรรมที่เป็นไปเพื่อประโยชน์ในปัจจุบัน หลักธรรมอันอำนวยประโยชน์สุขขั้นต้น เพื่อประโยชน์สุขสามัญที่มองเห็นกันในชาตินี้ ที่คนทั่วไปปรารถนา มี ทรัพย์ ยศ เกียรติ ไมตรี อันจะสำเร็จด้วยธรรม 4 ประการ คือ </w:t>
      </w:r>
      <w:proofErr w:type="spellStart"/>
      <w:r w:rsidR="004E50C5" w:rsidRPr="004B7651">
        <w:rPr>
          <w:rFonts w:asciiTheme="majorBidi" w:hAnsiTheme="majorBidi" w:cstheme="majorBidi"/>
          <w:sz w:val="32"/>
          <w:szCs w:val="32"/>
          <w:cs/>
        </w:rPr>
        <w:t>อุฏ</w:t>
      </w:r>
      <w:proofErr w:type="spellEnd"/>
      <w:r w:rsidR="004E50C5" w:rsidRPr="004B7651">
        <w:rPr>
          <w:rFonts w:asciiTheme="majorBidi" w:hAnsiTheme="majorBidi" w:cstheme="majorBidi"/>
          <w:sz w:val="32"/>
          <w:szCs w:val="32"/>
          <w:cs/>
        </w:rPr>
        <w:t>ฐานสัมปทา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t xml:space="preserve"> ถึงพร้อมด้วยความหมั่น เช่นขยันหมั่นเพียร เลี้ยงชีพด้วยการหมั่นประกอบการงาน เป็นผู้ขยันไม่เกียจคร้านในการงานนั้น ประกอบด้วยปัญญาเครื่องสอดส่อง อันเป็นอุบายในการงานนั้น ให้สามารถทำได้สำเร็จ </w:t>
      </w:r>
      <w:r w:rsidR="004E50C5" w:rsidRPr="004B7651">
        <w:rPr>
          <w:rFonts w:asciiTheme="majorBidi" w:hAnsiTheme="majorBidi" w:cstheme="majorBidi"/>
          <w:sz w:val="32"/>
          <w:szCs w:val="32"/>
          <w:cs/>
        </w:rPr>
        <w:t>อารักขสัมปทา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t xml:space="preserve"> ถึงพร้อมด้วยการรักษาโภคทรัพย์ ที่หามาได้ด้วยความขยันหมั่นเพียร โดยชอบธรรม เขารักษาคุ้มครอง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t>โภคทรัพย์เหล่านั้นไว้ได้พร้อมมูล ไม่ให้ถูกลัก หรือทำลายไปโดยภัยต่าง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E50C5" w:rsidRPr="004B7651">
        <w:rPr>
          <w:rFonts w:asciiTheme="majorBidi" w:hAnsiTheme="majorBidi" w:cstheme="majorBidi"/>
          <w:sz w:val="32"/>
          <w:szCs w:val="32"/>
          <w:cs/>
        </w:rPr>
        <w:t>กัลยาณมิตต</w:t>
      </w:r>
      <w:proofErr w:type="spellEnd"/>
      <w:r w:rsidR="004E50C5" w:rsidRPr="004B7651">
        <w:rPr>
          <w:rFonts w:asciiTheme="majorBidi" w:hAnsiTheme="majorBidi" w:cstheme="majorBidi"/>
          <w:sz w:val="32"/>
          <w:szCs w:val="32"/>
          <w:cs/>
        </w:rPr>
        <w:t>ตา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t xml:space="preserve"> คบคนดี ไม่คบคบชั่ว อยู่อาศัยในบ้านหรือนิคมใด ย่อมดำรงตน เจรจา สนทนากับบุคคลในบ้าน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หรือนิคมนั้น ซึ่งเป็นผู้มีสมาจารบริสุทธิ์ ผู้ถึงพร้อมด้วยศรัทธา ศีล จาคะ ปัญญา </w:t>
      </w:r>
      <w:r w:rsidR="004E50C5" w:rsidRPr="004B7651">
        <w:rPr>
          <w:rFonts w:asciiTheme="majorBidi" w:hAnsiTheme="majorBidi" w:cstheme="majorBidi"/>
          <w:sz w:val="32"/>
          <w:szCs w:val="32"/>
          <w:cs/>
        </w:rPr>
        <w:t>สมชีวิตา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4E50C5" w:rsidRPr="00B439C8">
        <w:rPr>
          <w:rFonts w:asciiTheme="majorBidi" w:hAnsiTheme="majorBidi" w:cstheme="majorBidi"/>
          <w:sz w:val="32"/>
          <w:szCs w:val="32"/>
          <w:cs/>
        </w:rPr>
        <w:t>อยู่อย่างพอเพียง รู้ทางเจริญทรัพย์และทางเสื่อมแห่งโภคทรัพย์ แล้วเลี้ยงชีพพอเหมาะ ไม่ให้สุรุ่ยสุร่ายฟูมฟายนัก ไม่ให้ฝืดเคืองนัก ด้วยคิดว่า รายได้ของเราจักต้องเหนือรายจ่าย และรายจ่ายของเราจักต้องไม่เหนือ</w:t>
      </w:r>
      <w:r w:rsidR="004E50C5" w:rsidRPr="004B7651">
        <w:rPr>
          <w:rFonts w:asciiTheme="majorBidi" w:hAnsiTheme="majorBidi" w:cstheme="majorBidi"/>
          <w:sz w:val="32"/>
          <w:szCs w:val="32"/>
          <w:cs/>
        </w:rPr>
        <w:t>รายได้</w:t>
      </w:r>
      <w:r w:rsidR="00980502" w:rsidRPr="004B765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สมชีวิตตาธรรม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74623" w:rsidRPr="004B7651">
        <w:rPr>
          <w:rFonts w:asciiTheme="majorBidi" w:eastAsia="Times New Roman" w:hAnsiTheme="majorBidi" w:cstheme="majorBidi"/>
          <w:sz w:val="32"/>
          <w:szCs w:val="32"/>
        </w:rPr>
        <w:t>4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51FD9" w:rsidRPr="004B7651">
        <w:rPr>
          <w:rFonts w:asciiTheme="majorBidi" w:eastAsia="Times New Roman" w:hAnsiTheme="majorBidi" w:cstheme="majorBidi"/>
          <w:sz w:val="32"/>
          <w:szCs w:val="32"/>
          <w:cs/>
        </w:rPr>
        <w:t>ธรรมที่จะทำให้คู่สมรสครองรักกันได้ราบรื่น</w:t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 xml:space="preserve"> กลมกลืน และยาวนาน ไม่ว่าจะเป็นของเก่าหรือของใหม่ บุญที่สร้างคู่บุญขึ้นมาจะเหม</w:t>
      </w:r>
      <w:r w:rsidR="00151FD9" w:rsidRPr="004B7651">
        <w:rPr>
          <w:rFonts w:asciiTheme="majorBidi" w:eastAsia="Times New Roman" w:hAnsiTheme="majorBidi" w:cstheme="majorBidi"/>
          <w:sz w:val="32"/>
          <w:szCs w:val="32"/>
          <w:cs/>
        </w:rPr>
        <w:t>ือน</w:t>
      </w:r>
      <w:r w:rsidR="00980502" w:rsidRPr="004B7651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151FD9" w:rsidRPr="004B7651">
        <w:rPr>
          <w:rFonts w:asciiTheme="majorBidi" w:eastAsia="Times New Roman" w:hAnsiTheme="majorBidi" w:cstheme="majorBidi"/>
          <w:sz w:val="32"/>
          <w:szCs w:val="32"/>
          <w:cs/>
        </w:rPr>
        <w:t>กันพระพุทธเจ้าตรัสแสดงไว้</w:t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แก่</w:t>
      </w:r>
      <w:r w:rsidR="00151FD9" w:rsidRPr="004B7651">
        <w:rPr>
          <w:rFonts w:asciiTheme="majorBidi" w:eastAsia="Times New Roman" w:hAnsiTheme="majorBidi" w:cstheme="majorBidi"/>
          <w:sz w:val="32"/>
          <w:szCs w:val="32"/>
          <w:cs/>
        </w:rPr>
        <w:t>ผู้</w:t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มีศรัทธาไปในแนวทางเดียวกัน</w:t>
      </w:r>
      <w:r w:rsidR="00AD6B43" w:rsidRPr="004B7651">
        <w:rPr>
          <w:rFonts w:asciiTheme="majorBidi" w:eastAsia="Times New Roman" w:hAnsiTheme="majorBidi" w:cstheme="majorBidi"/>
          <w:sz w:val="32"/>
          <w:szCs w:val="32"/>
        </w:rPr>
        <w:t> </w:t>
      </w:r>
      <w:r w:rsidR="00AD6B43" w:rsidRPr="004B7651">
        <w:rPr>
          <w:rFonts w:asciiTheme="majorBidi" w:eastAsia="Times New Roman" w:hAnsiTheme="majorBidi" w:cstheme="majorBidi"/>
          <w:sz w:val="32"/>
          <w:szCs w:val="32"/>
          <w:cs/>
        </w:rPr>
        <w:t>เช่นถือศาสดาองค์เดียวกัน</w:t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 xml:space="preserve"> เชื่อหรือไม่เชื่อเรื่องกรรมวิบากด้วยกันเชื่อว่าโลกกลมหรือโลกแบนเหมือน</w:t>
      </w:r>
      <w:r w:rsidR="00980502" w:rsidRPr="004B7651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 xml:space="preserve">กัน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เชื่อแนวทางในการดำรงชีวิตรูปแบบเดียวกันเป็นต้น</w:t>
      </w:r>
      <w:r w:rsidR="00392D6F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C74623" w:rsidRPr="00B439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p w:rsidR="00C74623" w:rsidRPr="00B439C8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มีศีลอันเป็นเครื่องหอมทางใจเสมอกันคือ มีความคิดงดเว้นข้อประพฤติผิดแบบเดียวกัน เป็นเหตุให้ไม่รังเกียจหรือหมั่นไส้กันพรานหนุ่มกับพรานสาวทนกลิ่นอายฆ่าฟันของกันและกันได้แต่ให้หมอ</w:t>
      </w:r>
      <w:proofErr w:type="spellStart"/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ศัลย์</w:t>
      </w:r>
      <w:proofErr w:type="spellEnd"/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ที่มีรังสี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ช่วยชีวิตมาเป็นคู่ผัวตัวเมียกับมือปืนร้อยศพที่ทะมึนด้วยรังสีเอาชีวิตอย่างไรก็คงทนกลิ่นอายที่เป็นตรงข้ามของกันและกันไม่ไหว และนั่นก็เช่นเดียวกันถ้าฝ่ายหนึ่งเจ้าชู้ ร้อยลิ้นกะลาวน สำส่อนไปเรื่อยโดยไม่สนใจความสกปรกหมกมุ่นย่อมน่ารังเกียจยิ่งสำหรับคนใจซื่อถือความสะอาดผัวเดียวเมียเดียวศีลที่ร่วมรักษาให้บริสุทธิ์ดีแล้วย่อมทำหน้าที่สร้างความอบอุ่นเชื่อมั่นในกันและกันสนิทใจ ไว้วางใจกันเป็นมั่นเหมาะ</w:t>
      </w:r>
    </w:p>
    <w:p w:rsidR="004B7651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B765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มีจาคะอันเป็นวิธีคิดแบ่งปันเสมอกันอย่างน้อยต้องเป็นผู้ให้ซึ่งกันและกันในทางใดทางหนึ่งไม่ใช่มีแต่ฝ่ายหนึ่งคิดอยู่ข้างเดียว อีกฝ่ายเอาเปรียบตลอดเช่นอีกฝ่ายสละเงินให้ใช้อีกฝ่ายสละแรงปรนนิบัติ เป็นต้นการเอารัดเอาเปรียบ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เกิดจากจาคะที่ไม่เสมอกันเป็นมูลยิ่งหากต่างฝ่ายต่างคิดเจือจานคนอื่นเห็นข้าวของอะไรไม่ใช้แล้วก็คิดตรงกันว่าน่าบริจาคแก่คนที่เขาไม่มีอย่างนี้ยิ่งไปกันได้ มีโอกาสร่วมบุญกันบ่อย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ยิ่งให้คนอื่นมากก็ยิ่งได้ความสุขในการสละมาเสริมใยแก้วร้อยสัมพันธ์ให้กันแน่น</w:t>
      </w:r>
      <w:proofErr w:type="spellStart"/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แฟ้น</w:t>
      </w:r>
      <w:proofErr w:type="spellEnd"/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ขึ้นจาคะที่ร่วมกันยินดีโดยพร้อมเพรียงย่อมก่อความรู้สึกซึ้งใจอย่างใหญ่เหมือนอยู่ด้วยกันจะเป็นที่พึ่งให้กัน ปลอดภัยร่วมกัน ประคับประคองกันไม่มีวันล้มพร้อมกัน</w:t>
      </w:r>
    </w:p>
    <w:p w:rsidR="00C74623" w:rsidRPr="00B439C8" w:rsidRDefault="004B76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B765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4623" w:rsidRPr="004B7651">
        <w:rPr>
          <w:rFonts w:asciiTheme="majorBidi" w:eastAsia="Times New Roman" w:hAnsiTheme="majorBidi" w:cstheme="majorBidi"/>
          <w:sz w:val="32"/>
          <w:szCs w:val="32"/>
          <w:cs/>
        </w:rPr>
        <w:t>มีปัญญาเสมอกัน กล่าวทางโลกคือ คุยกันรู้เรื่องกล่าวทางธรรมคือมีระดับการเห็นตาม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จริงใกล้เคียงกันหรืออย่างน้อยเป็นไปไปในทางเดียวกัน ไม่ใช่พูดคนละภาษา ฝ่ายหนึ่งทำก่อนคิดอีกฝ่ายคิดก่อนทำหรือฝ่ายหนึ่งเอาอารมณ์พูด อีกฝ่ายพูดด้วยสติปัญญาหรือฝ่ายหนึ่งเห็นชัดว่าอะไร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ไม่เที่ยง ความยึดมั่นถือมั่นเหลือน้อยแต่อีกฝ่ายหนึ่งแค่เรื่องน้อยก็ยึดมั่นถือมั่นเป็นเรื่องเป็นราวใหญ่โตก็คงนึกระอาหรือหมั่นไส้ในกันเป็นอย่างยิ่งปัญญาที่ร่วมเสริมส่งกันและกันย่อมทำหน้าที่สร้างความร่าเริงในการสนทนาและความไม่พรั่นที่จะต้องฝ่าฟันอุปสรรค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ร่วมกันหากอดีตกาลคุณเคยครองเรือนกับผู้มีบุญเสมอกันทั้ง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4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 (อาจหย่อนนิดหย่อนหน่อยได้) ขอเพียงได้มาพบกันในชาตินี้ก็จะเกิดแรงดึงดูดที่ก่อความรู้สึกแสนดีอย่างประหลาด เหมือนเข้ากันได้ทุกอย่างเหมือนเห็นกันได้ทุกแง่มุมด้วยความเข้าใจกระจ่างการเลี้ยงชีพอยู่อย่างสม่ำเสมอหรือ</w:t>
      </w:r>
      <w:r w:rsidR="002F30A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2F30AD">
        <w:rPr>
          <w:rFonts w:asciiTheme="majorBidi" w:eastAsia="Times New Roman" w:hAnsiTheme="majorBidi" w:cs="Angsana New"/>
          <w:sz w:val="32"/>
          <w:szCs w:val="32"/>
          <w:cs/>
        </w:rPr>
        <w:t>“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สมชีวิตา” มี</w:t>
      </w:r>
    </w:p>
    <w:p w:rsidR="00C74623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การเลี้ยงตน เลี้ยงมารดาและบิดา เลี้ยงบุตรภรรยา ทาสและกรรมกร เลี้ยงญาติมิตร ให้เป็นสุข</w:t>
      </w:r>
    </w:p>
    <w:p w:rsidR="005319FD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2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19FD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การปิดกั้นทำตนให้สวัสดีจากอันตรายทั้งหลาย</w:t>
      </w:r>
    </w:p>
    <w:p w:rsidR="005319FD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3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19FD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การกระทำพลีกรรม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5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ประการ ได้แก่ สงเคราะห์ญาติ</w:t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สงเคราะห์แขก</w:t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สงเคราะห์ผู้ล่วงลับไปแล้ว</w:t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ช่วยชาติ</w:t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บูชาเทวดา</w:t>
      </w:r>
    </w:p>
    <w:p w:rsidR="00CA2C07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>4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19FD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การตั้งไว้ซึ่งทักษิณาถ้าใช้จ่ายทรัพย์ไปใน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อย่างนี้จนหมด ถือว่าใช้อยู่อย่างถูกต้อง ให้ใช้ให้หมด แต่ถ้าใช้จ่ายหมดไปกับที่ไม่ใช่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C74623" w:rsidRPr="00B439C8">
        <w:rPr>
          <w:rFonts w:asciiTheme="majorBidi" w:eastAsia="Times New Roman" w:hAnsiTheme="majorBidi" w:cstheme="majorBidi"/>
          <w:sz w:val="32"/>
          <w:szCs w:val="32"/>
          <w:cs/>
        </w:rPr>
        <w:t>อย่างนี้ ถือว่าฟุ่มเฟือย</w:t>
      </w:r>
      <w:r w:rsidR="00C74623" w:rsidRPr="00B439C8">
        <w:rPr>
          <w:rFonts w:asciiTheme="majorBidi" w:hAnsiTheme="majorBidi" w:cstheme="majorBidi"/>
          <w:sz w:val="32"/>
          <w:szCs w:val="32"/>
          <w:cs/>
        </w:rPr>
        <w:t>ชีวิตอยู่ได้ด้วยการกิน คนเราที่ต้องดิ้นรนกระเสือกกระสน ต้องเหนื่อยยากลำบากกายก็ดี ที่ต้องใช้สมองคิดเรื่องการงานต่าง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74623" w:rsidRPr="00B439C8">
        <w:rPr>
          <w:rFonts w:asciiTheme="majorBidi" w:hAnsiTheme="majorBidi" w:cstheme="majorBidi"/>
          <w:sz w:val="32"/>
          <w:szCs w:val="32"/>
          <w:cs/>
        </w:rPr>
        <w:t>ก็ดี ก็เพื่อเรื่องกินเป็นส่วนใหญ่ ในบรรดาความทุกข์ทั้งหลาย ความทุกข์เพราะเรื่องกิน ไม่น้อยกว่า ความทุกข์อย่างอื่น พระพุทธองค์ ทรงเห็นความสำคัญในเรื่องนี้ จึงได้สอนธรรมะ</w:t>
      </w:r>
    </w:p>
    <w:p w:rsidR="004338F8" w:rsidRPr="004338F8" w:rsidRDefault="004338F8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0C5938" w:rsidRPr="00B439C8" w:rsidRDefault="004338F8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พุทธธรรมกับการพัฒนาสังคมและเศรษฐกิจ</w:t>
      </w:r>
    </w:p>
    <w:p w:rsidR="004338F8" w:rsidRPr="004338F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0C5938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สังคมที่เปลี่ยนแปลงอย่างรวดเร็วในยุคนี้ ก่อให้เกิดวิกฤติทางสังคมและเศรษฐกิจอย่างมากมาย ทั้งนี้อาจเป็นด้วยมนุษย์ในโลกปัจจุบันล้วนมีชีวิตอยู่ได้ด้วยการแข่งขัน จึงใช้ความพยายามในทุกด้านเพื่อจะเอาชนะคู่แข่งฝ่ายตรงข้ามทุกทาง ถึงแม้จะเป็นวิถีที่ผิดก็ตาม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ซึ่งจะเห็นได้จากพฤติกรรมของผู้มีบทบาททางการเมืองการปกครองของประเทศ ที่มักมีการใช้มิจฉาวาจาในการใส่ร้ายป้ายสีซึ่งกันและกัน การแย่งชิงผลประโยชน์ทางธุรกิจเอาเปรียบกัน หรือการใช้มิจฉาวาจาให้หลงเชื่อเพื่อหาประโยชน์จากผู้อื่นก่อให้เกิดปัญหาสังคมและปัญหาด้านคุณธรรม จริยธรรมมากมาย การใช้วาจาจึงมีความสำคัญเป็นอย่างยิ่ง</w:t>
      </w:r>
    </w:p>
    <w:p w:rsidR="000C5938" w:rsidRPr="004338F8" w:rsidRDefault="000C59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0C5938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พุทธธรรมกับการสร้างสังคมปรองดอง</w:t>
      </w:r>
    </w:p>
    <w:p w:rsidR="004338F8" w:rsidRPr="004338F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0C5938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จากการศึกษาในเรื่องการสร้างสังคมปรองดองสรุปสาระสำคัญของแนวคิดได้จาก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“เศรษฐศาสตร์การเมืองเชิงพุทธ: การจัดการความขัดแย้งผ่านมิติของเศรษฐ์กิจ และสังคม’’ โดย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พระมหาหรรษา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ธมฺ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มหา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โส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, ผศ.ดร. พบว่า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“นโยบายคู่ขนาน’’ 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อันเป็นการดำเนินนโยบายเชิงรัฐ</w:t>
      </w:r>
      <w:proofErr w:type="spellStart"/>
      <w:r w:rsidR="00E211D3" w:rsidRPr="00B439C8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E211D3" w:rsidRPr="00B439C8">
        <w:rPr>
          <w:rFonts w:asciiTheme="majorBidi" w:hAnsiTheme="majorBidi" w:cstheme="majorBidi"/>
          <w:sz w:val="32"/>
          <w:szCs w:val="32"/>
          <w:cs/>
        </w:rPr>
        <w:t>ศาสตร์ครบคู่ไปกับแนวนโยบายเกี่ยวกับการพัฒนาเศรษฐกิจ ซึ่งนโยบาย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lastRenderedPageBreak/>
        <w:t>คู่ขนานนั้นประกอบไปด้วย “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ไตรภาค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” หรือ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“กลยุทธ์สามเส้า” 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ส่วนการขับเคลื่อนแผนยุทธศาสตร์ในการพัฒนาประเทศนั้น จำเป็นอย่างยิ่งที่จะต้องอาศัยข้าราชการเป็นมันสมอง และผลักดันนโยบายต่าง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ให้สัมฤทธิ์ผลเป็นรูปธรรม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ดังนั้น การพระราชทานอาหารและเพิ่มเงินเดือนให้แก่ข้าราชการนั้นจึงถือได้ว่าเป็นมาตรการในการสร้างแรงจูงใจได้อย่างดีที่สุดทางหนึ่ง</w:t>
      </w:r>
    </w:p>
    <w:p w:rsidR="000C5938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สาระสำคัญของอีกแนวคิด “สานเสวนา : จากท้องถิ่นสมานฉันท์สู้การเมืองระดับชาติ (ของประชาชน)” โดย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ศ.นพ.วันชัย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วัฒนศัพท์ ได้นำเสนอการใช้เครื่องมือการสานเสวนาการประชาเสวนา การสานเสวนาหาทางออกโดยการมาฟังกันอย่างตั้งใจก่อนที่วิกฤตประเทศไทยจะเกิดขึ้นไปมากไปกว่านี้ จึงเกิดเครือข่ายการสานเสวนาสู่สันติธรรม เพื่อสร้างกระแสสังคมและขับเคลื่อนกระบวนการที่หวังจะให้สังคมไทยได้เข้าใจ และร่วมกันหาทางออกของประเทศชาติโดยการยุติความรุนแรง</w:t>
      </w:r>
    </w:p>
    <w:p w:rsidR="000C5938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อีกแนวคิด “พระพุทธศาสนากับการแก้ปัญหาสังคม” โดยพระครูปริยัติกิตติธำรง</w:t>
      </w:r>
      <w:proofErr w:type="gramStart"/>
      <w:r w:rsidR="000C5938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ผศ.ดร.</w:t>
      </w:r>
      <w:proofErr w:type="gram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โดยนำเสนอ หลักการและวิธีการของพระพุทธศาสนาอันสามารถนำไปแก้ปัญหาสังคมมนุษย์ ใครก็ตามที่ได้รับมอบหมายให้เป็นผู้นำ และทำหน้าที่ใดก็ตามก็ควรต้องทำหน้าที่นั้น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ให้สมบูรณ์ด้วยดี ด้วยมีคุณธรรมในการปกครอง แต่ละอย่าง เพื่อเป็นแนวทางในการประพฤติปฏิบัติที่ถูกต้องและดีงามของสังคม เพื่ออนุชนคนรุ่นหลังจะได้ยึดถือเป็นแนวทาง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เป็นแบบอย่างที่ดีงาม</w:t>
      </w:r>
    </w:p>
    <w:p w:rsidR="000C5938" w:rsidRPr="00B439C8" w:rsidRDefault="000C59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4338F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แนวคิด“การสร้างความปรองดองระหว่างศาสนา” โดย พระมหาประกาศิต</w:t>
      </w:r>
      <w:r w:rsidR="004338F8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อาจารปาลี (แก้วกองเกตุ)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นำเสนอแนวทางการสร้างความปรองดองระหว่างศาสนาตามแนวพุทธ โดยอาศัยพระจริยาที่พระพุทธเจ้าและพระสาวกเคยปฏิบัติต่อผู้นับถือลัทธิศาสนาอื่นมาเป็นแนวทางการไม่วิจารณ์ลัทธิอื่น มุ่งแต่จะสอนธรรมให้เขาเข้าใจด้วยตนเองการไม่ผูกขาดความดี หากคำสอนในศาสนาอื่นดีมีเหตุผลก็รับรองตามความจริง การให้เสรีภาพทางปัญญาไม่บีบบังคับให้ศรัทธา การมีใจกว้างและปฏิบัติต่อผู้นับถือศาสนาอื่นอย่างให้เกียรติขณะเดียวกันเมื่อมีโอกาสก็ร่วมมือกันสร้างสรรค์สังคมในประเด็นที่เห็นชอบร่วมกันและเป็นประโยชน์แก่ส่วนรวม</w:t>
      </w:r>
    </w:p>
    <w:p w:rsidR="004338F8" w:rsidRPr="004338F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0C5938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พุทธธรรมกับการรักษาและการฟื้นฟูสิ่งแวดล้อม</w:t>
      </w:r>
    </w:p>
    <w:p w:rsidR="004338F8" w:rsidRPr="004338F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5319FD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จากการศึกษาแนวคิดพุทธธรรมกับการรักษาและการฟื้นฟูสิ่งแวดล้อมสรุปสาระสำคัญได้ดังนี้คือ “สำรวจสภาพแวดล้อมเชิงนิเวศวิทยาในคัมภีร์พระพุทธศาสนา”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โดย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พระศรีคัมภีร์ญาณ</w:t>
      </w:r>
      <w:proofErr w:type="gramStart"/>
      <w:r w:rsidR="000C5938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รศ.</w:t>
      </w:r>
      <w:proofErr w:type="gram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ดร. ชี้ให้เห็นว่าพระพุทธศาสนามีความสัมพันธ์กับสภาพแวดล้อม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lastRenderedPageBreak/>
        <w:t>เชิงนิเวศวิทยามาตั้งแต่อดีตที่เห็นเป็นรูปธรรมซึ่งปรากฏในคัมภีร์พระไตรปิฎก พอยกตัวอย่างให้เห็นได้หลายกรณี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="00E211D3" w:rsidRPr="00B439C8">
        <w:rPr>
          <w:rFonts w:asciiTheme="majorBidi" w:hAnsiTheme="majorBidi" w:cstheme="majorBidi"/>
          <w:sz w:val="32"/>
          <w:szCs w:val="32"/>
        </w:rPr>
        <w:t>1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) สภาพแวดล้อมเชิงนิเวศวิทยาบางกรณีเป็นแหล่งของทรัพย์สินและสัตว์อันทรงคุณค่า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</w:rPr>
        <w:t>2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สภาพแวดล้อมเชิงนิเวศวิทยาบางกรณีเป็นแหล่งของยารักษาโรคสภาพแวดล้อมเชิงนิเวศวิทยาได้แสดงความเชื่อมโยงระหว่างมนุษย์กับสรรพสิ่งในธรรมชาติตามหลักพุทธธรรม “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ปฏิจจสมุป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บาท” ซึ่งสรุปได้ว่า เมื่อสิ่งนี้มี สิ่งนี้จึงมี เพราะสิ่งนี้เกิดขึ้นสิ่งนี้จึงเกิดขึ้น เมื่อสิ่งนี้ไม่มี 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สิ่งนี้ก็ไม่มี เพราะสิ่งนี้ดับสิ่งนี้ก็ดับ</w:t>
      </w:r>
    </w:p>
    <w:p w:rsidR="005319FD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อีกแน</w:t>
      </w:r>
      <w:r w:rsidR="000816BB" w:rsidRPr="00B439C8">
        <w:rPr>
          <w:rFonts w:asciiTheme="majorBidi" w:hAnsiTheme="majorBidi" w:cstheme="majorBidi"/>
          <w:sz w:val="32"/>
          <w:szCs w:val="32"/>
          <w:cs/>
        </w:rPr>
        <w:t>วคิดคือ “บทบาทพระสงฆ์กับงานสังค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มสงเคราะห์ : ใช่หรือมิใช่” โดย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พระมหาสมบูรณ์ 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วุฑฺฒิก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โร</w:t>
      </w:r>
      <w:proofErr w:type="gramStart"/>
      <w:r w:rsidR="000C5938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ดร.</w:t>
      </w:r>
      <w:proofErr w:type="gram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ได้นำเสนอบทบาทพระสงฆ์ในด้านงานสังคมสงเคราะห์ (</w:t>
      </w:r>
      <w:r w:rsidR="000C5938" w:rsidRPr="00B439C8">
        <w:rPr>
          <w:rFonts w:asciiTheme="majorBidi" w:hAnsiTheme="majorBidi" w:cstheme="majorBidi"/>
          <w:sz w:val="32"/>
          <w:szCs w:val="32"/>
        </w:rPr>
        <w:t>Social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</w:rPr>
        <w:t>Work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) โดยแบ่งออกเป็นดังนี้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พระสงฆ์กับงานสังคมสงเคราะห์ในสังคมไทย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ตามนโยบายการปกครองคณะสงฆ์ปัจจุบันที่กำหนดภาระหน้าที่ที่พระ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สังฆาธิ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หรือพระสงฆ์ผู้มีตำแหน่งทางการปกครองจะต้องทำไว้ </w:t>
      </w:r>
      <w:r w:rsidR="000C5938" w:rsidRPr="00B439C8">
        <w:rPr>
          <w:rFonts w:asciiTheme="majorBidi" w:hAnsiTheme="majorBidi" w:cstheme="majorBidi"/>
          <w:sz w:val="32"/>
          <w:szCs w:val="32"/>
        </w:rPr>
        <w:t>6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0C5938" w:rsidRPr="00B439C8">
        <w:rPr>
          <w:rFonts w:asciiTheme="majorBidi" w:hAnsiTheme="majorBidi" w:cstheme="majorBidi"/>
          <w:sz w:val="32"/>
          <w:szCs w:val="32"/>
        </w:rPr>
        <w:t>1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03C9A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การปกครอง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0C5938" w:rsidRPr="00B439C8">
        <w:rPr>
          <w:rFonts w:asciiTheme="majorBidi" w:hAnsiTheme="majorBidi" w:cstheme="majorBidi"/>
          <w:sz w:val="32"/>
          <w:szCs w:val="32"/>
        </w:rPr>
        <w:t>2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) การศาสนาศึกษา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C5938" w:rsidRPr="00B439C8">
        <w:rPr>
          <w:rFonts w:asciiTheme="majorBidi" w:hAnsiTheme="majorBidi" w:cstheme="majorBidi"/>
          <w:sz w:val="32"/>
          <w:szCs w:val="32"/>
        </w:rPr>
        <w:t>3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) การเผยแผ่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C5938" w:rsidRPr="00B439C8">
        <w:rPr>
          <w:rFonts w:asciiTheme="majorBidi" w:hAnsiTheme="majorBidi" w:cstheme="majorBidi"/>
          <w:sz w:val="32"/>
          <w:szCs w:val="32"/>
        </w:rPr>
        <w:t>4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) การศึกษาสงเคราะห์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C5938" w:rsidRPr="00B439C8">
        <w:rPr>
          <w:rFonts w:asciiTheme="majorBidi" w:hAnsiTheme="majorBidi" w:cstheme="majorBidi"/>
          <w:sz w:val="32"/>
          <w:szCs w:val="32"/>
        </w:rPr>
        <w:t>5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) การสาธารณูปการและ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0C5938" w:rsidRPr="00B439C8">
        <w:rPr>
          <w:rFonts w:asciiTheme="majorBidi" w:hAnsiTheme="majorBidi" w:cstheme="majorBidi"/>
          <w:sz w:val="32"/>
          <w:szCs w:val="32"/>
        </w:rPr>
        <w:t>6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) การสาธารณสงเคราะห์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มี </w:t>
      </w:r>
      <w:r w:rsidR="000C5938" w:rsidRPr="00B439C8">
        <w:rPr>
          <w:rFonts w:asciiTheme="majorBidi" w:hAnsiTheme="majorBidi" w:cstheme="majorBidi"/>
          <w:sz w:val="32"/>
          <w:szCs w:val="32"/>
        </w:rPr>
        <w:t>3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งาน คือ การศึกษาสงเคราะห์ การสาธารณูปการและการสาธารณสงเคราะห์</w:t>
      </w:r>
    </w:p>
    <w:p w:rsidR="005319FD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อีกแนวคิดหนึ่งสาระสำคัญคือ “วันสิ้นโลก :การฟื้นฟูและเยียวยาตามหลักเมตตาธรรม”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โดย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ดร.วุฒินันท์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กันทะเตียน นำเสนอ “สัญญาณแห่งวันอวสานของโลก”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มีการเสนอข้อมูลด้านวิทยาศาสตร์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ดาราศาสตร์ ธรณีวิทยาโหราศาสตร์ รวมถึงตำนานความเชื่อต่าง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ความเชื่อตามคัมภีร์พระพุทธศาสนา กำหนดวันสิ้นโลกจึงมีที่มาแตกต่างกัน แต่สัญญาณที่นักวิทยาศาสตร์อย่าง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เจมส์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เลิฟล็อก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0C5938" w:rsidRPr="00B439C8">
        <w:rPr>
          <w:rFonts w:asciiTheme="majorBidi" w:hAnsiTheme="majorBidi" w:cstheme="majorBidi"/>
          <w:sz w:val="32"/>
          <w:szCs w:val="32"/>
        </w:rPr>
        <w:t>James Lovelock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ให้ความสำคัญคือ “วิกฤตโลกร้อน” พร้อมกับเสนอแนวทฤษฎี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“กาย่า”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3C9A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903C9A" w:rsidRPr="00B439C8">
        <w:rPr>
          <w:rFonts w:asciiTheme="majorBidi" w:hAnsiTheme="majorBidi" w:cstheme="majorBidi"/>
          <w:sz w:val="32"/>
          <w:szCs w:val="32"/>
        </w:rPr>
        <w:t>Gaia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03C9A" w:rsidRPr="00B439C8">
        <w:rPr>
          <w:rFonts w:asciiTheme="majorBidi" w:hAnsiTheme="majorBidi" w:cstheme="majorBidi"/>
          <w:sz w:val="32"/>
          <w:szCs w:val="32"/>
        </w:rPr>
        <w:t>T</w:t>
      </w:r>
      <w:r w:rsidR="000C5938" w:rsidRPr="00B439C8">
        <w:rPr>
          <w:rFonts w:asciiTheme="majorBidi" w:hAnsiTheme="majorBidi" w:cstheme="majorBidi"/>
          <w:sz w:val="32"/>
          <w:szCs w:val="32"/>
        </w:rPr>
        <w:t>heory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เพื่อกระตุ้นให้มนุษย์ชาติหันมาให้ความสนใจโลกในฐานะเป็นสิ่งมีชีวิตหากมนุษย์ดำรงอยู่ในโลกอย่างมีความเมตตาเอื้ออาทร โลกก็จะมีความเมตตาและอาทรต่อมนุษย์เช่นเดียวกัน</w:t>
      </w:r>
    </w:p>
    <w:p w:rsidR="005319FD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แนวคิดสำคัญอีกหนึ่งสรุปสาระสำคัญได้ดังนี้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“วินัยกับการอนุรักษ์สิ่งแวดล้อม” โดย ดร.ประพันธ์ 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ศุภ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ษร เรื่องพระวินัยกับการอนุรักษ์สิ่งแวดล้อม เป็นการเน้นย้ำให้พระสงฆ์มองเห็นสาระสำคัญของพระวินัยแต่ละข้อที่มีต่อการอนุรักษ์ทรัพยากรธรรมชาติและสิ่งแวดล้อม ให้พระสงฆ์ตระหนักถึงความจำเป็นที่จะต้องประยุกต์พระวินัยมาใช้ให้เป็นประโยชน์ต่อการอนุรักษ์ โดยเน้นให้ศึกษาปริบทของสังคมสมัยพุทธกาลแล้วนำมาเปรียบเทียบกับสมัยปัจจุบัน</w:t>
      </w:r>
    </w:p>
    <w:p w:rsidR="005319FD" w:rsidRPr="00B439C8" w:rsidRDefault="004338F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แนวคิดนี้มีสาระสำคัญคือ “มิติทางสังคมในพระพุทธศาสนาเพื่อแก้ไขปัญหา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lastRenderedPageBreak/>
        <w:t>มลพิษสิ่งแวดล้อมทางสังคม”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ธนวรรณ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จารุไพบูลย์ สาเหตุที่แท้จริงของทุกปัญหานั้นมาจากเหตุคุณภาพที่สูงขึ้นให้แก่ประชาชนในสังคมไทย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แนวทางแก้ปัญหามลพิษสิ่งแวดล้อมทางสังคมตามแนวพุทธ คือ การนำเอาหลักธรรมทางศาสนามาประยุกต์เข้ากับการดำรงชีวิตในปัจจุบัน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ควบคู่กับการสร้างคุณภาพชีวิตเยาวชนผู้เป็นประชากรใหม่ของสังคมในยุคต่อ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63F60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ไปโดยสถาบันครอบครัวมีอิทธิพลต่อเยาวชนเป็นอย่างยิ่ง เพราะเป็นสถาบันแรกที่ให้การอบรมทางด้านจิตใจให้ความรัก ความอบอุ่น เอาใจใส่ดูแล ทะนุถนอมปกครองดูแลอย่างถูกต้องแล้วก็จะสามารถให้เยาวชนเป็นบุคคลที่มีคุณภาพและคุณธรรมได้อย่างแน่นอน อีกทั้งยังช่วยลดปัญหาให้กับสังคม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ส่งผลให้สังคมมีความสงบสุข</w:t>
      </w:r>
    </w:p>
    <w:p w:rsidR="005319FD" w:rsidRPr="00B439C8" w:rsidRDefault="00E63F6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อีกแนวคิดที่พบสาระสำคัญ คือ “การประยุกต์กุล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จิรัฎ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ฐิติธรรมเพื่อลดภาวะโลกร้อนอย่างยั่งยืน” โดย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กา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รุณ</w:t>
      </w:r>
      <w:proofErr w:type="spellEnd"/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รักษาสุข ปัญหาของกระบวนการการเกิดภาวะโลกร้อน และสืบค้นสาเหตุของการเกิดภาวะโลกร้อน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ตลอดจนถึงผลกระทบที่กำลังเกิดขึ้นและจักเกิดขึ้นเนื่องจากปัญหาภาวะโลกร้อน และเพื่อประยุกต์ใช้หลักธรรมกุล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จิรัฏ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ฐิติธรรมในการปลูกจิตสำนึกที่ดีต่อสังคมและเพื่อลดปัญหาภาวะโลกร้อนอย่างยั่งยืน ทั้งนี้ภาวะโลกร้อนที่เกิดขึ้นในปัจจุบันนี้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มีทั้งสาเหตุที่เกิดขึ้นจากกระบวนการการเปลี่ยนแปลงของระบบธรรมชาติเองและ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จากพฤติกรรมของมนุษย์ที่ขาดความสำนึกรับผิดชอบในการดำเนินชีวิตซึ่งมีพฤติกรรมในการทำลายทรัพยากรธรรมชาติและสิ่งแวดล้อมอย่างไม่มีการยับยั้งชั่งใจ ขาดจิตสำนึกในการร่วมมือกันเพื่อฟื้นฟู และร่วมมือกันรักษาทรัพยากรธรรมชาติและสิ่งแวดล้อมอย่างเป็นระบบขาดการประนีประนอมระหว่างมนุษย์กับทรัพยากรธรรมชาติและสิ่งแวดล้อมเพื่อกา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อยู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ร่วมกันได้อย่างสันติ</w:t>
      </w:r>
    </w:p>
    <w:p w:rsidR="005319FD" w:rsidRPr="00B439C8" w:rsidRDefault="00E63F6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สาระสำคัญของแนวคิดนี้คือ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“พุทธธรรม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แก่นแท้แห่งจิตสำนึกในการรักษาและการฟื้นฟูสิ่งแวดล้อม” โดย วิทยา แสงจันทสิทธิ์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ชี้ว่ารัฐบาล นักการเมืองและข้าราชการ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ได้ร่วมกันกำหนดนโยบายและพัฒนาประเทศไปในทางที่ไม่เหมาะสมและไม่ถูกต้อง เรียกว่า “มิจฉาพัฒนา”ส่งผลให้การบริหารจัดการพัฒนาประเทศมิได้เป็นการเจริญเติบโตที่ยั่งยืนเมื่อปล่อยให้กลุ่มคนเหล่านี้ปกครองประเทศ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ก็ยิ่งเกิดความวุ่นวาย และสร้างปัญหามากขึ้นในสังคม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เรียกสถานการณ์เช่นนี้ว่า “มลพิษทางการเมือง” ผู้เขียนเสนอว่าการรักษาและฟื้นฟูสิ่งแวดล้อมให้เกิดเป็นโลกสีเขียวนั้น ต้องมี ความคิดใหม่ จิตสำนึกใหม่ จิตสำนึกสีเขียว เพื่อนำไปสู่ความเจริญเติบโตที่ยั่งยืน ดังที่เรียกว่า “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สัมนา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พัฒนา”</w:t>
      </w:r>
    </w:p>
    <w:p w:rsidR="005319FD" w:rsidRPr="00B439C8" w:rsidRDefault="00E63F6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อีกแนวคิดที่สรุปได้สาระสำคัญ “พระพุทธศาสนากับการอนุรักษ์สิ่งแวดล้อม”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โดย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ผศ.ดร.สมชัย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ศรีนอก หากมนุษย์ไม่เข้าไปทำลายสิ่งต่าง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ก็จะเกิดความสมดุลมีความ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lastRenderedPageBreak/>
        <w:t>เจริญเติบโต มีป่าไม้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มีสัตว์ป่า มีนกการ้อง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ต้นไม้ให้ออกซิเจนแก่อากาศ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ทำให้อากาศบริสุทธิ์ดีขึ้นประเทศชาติจะน่าอยู่เพราะมีสิ่งแวดล้อมที่ดี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สุขภาพของคนคงจะดีขึ้น เพราะฉะนั้นมนุษย์ท่านเรียกว่า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เป็นปฏิจจสมุป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บาทนั่นเองช่วยกันรักษาเถิดก่อนที่ธรรมชาติจะลงโทษเราไปมากกว่านี้</w:t>
      </w:r>
    </w:p>
    <w:p w:rsidR="005319FD" w:rsidRPr="00B439C8" w:rsidRDefault="00E63F6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สาระสำคัญอีกแนวคิดคือ “การบริโภคอาหารเจเพื่อพัฒนาคุณภาพชีวิตตามแนวทางไตรสิกขา” โดย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ดร. สมจิตรา กิตติมานนท์ การบริโภคอาหารเจ เป็นพื้นฐานของการพัฒนาคุณภาพชีวิตตามแนวทางไตรสิขา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ทำให้ชีวิตเจริญงอกงามในลักษณะของความดีงาม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มีศีล จิตมีสติ สมาธิและปัญญา ผู้ที่บริโภคอาหารเจตลอดชีวิตได้รู้และเข้าใจในความทุกข์ของสัตว์ จิตใจมีความเมตตาต่อสรรพสัตว์เป็นคุณธรรมขั้นสูง</w:t>
      </w:r>
    </w:p>
    <w:p w:rsidR="000C5938" w:rsidRPr="00B439C8" w:rsidRDefault="00E63F6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สาระสำคัญของแนวคิด “ศีล </w:t>
      </w:r>
      <w:r w:rsidR="000C5938" w:rsidRPr="00E63F60">
        <w:rPr>
          <w:rFonts w:asciiTheme="majorBidi" w:hAnsiTheme="majorBidi" w:cstheme="majorBidi"/>
          <w:bCs/>
          <w:sz w:val="32"/>
          <w:szCs w:val="32"/>
        </w:rPr>
        <w:t>5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 ในฐานะเครื่องมือแก้ปัญหาภัยแล้ง” โดย </w:t>
      </w:r>
      <w:r>
        <w:rPr>
          <w:rFonts w:asciiTheme="majorBidi" w:hAnsiTheme="majorBidi" w:cstheme="majorBidi" w:hint="cs"/>
          <w:b/>
          <w:sz w:val="32"/>
          <w:szCs w:val="32"/>
          <w:cs/>
        </w:rPr>
        <w:t xml:space="preserve">                      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พระมหาประทีป</w:t>
      </w:r>
      <w:r w:rsidR="00980502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proofErr w:type="spellStart"/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อภิวฑฺฒ</w:t>
      </w:r>
      <w:proofErr w:type="spellEnd"/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โน</w:t>
      </w:r>
      <w:r w:rsidR="00392D6F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การตีความเรื่อง ศีล</w:t>
      </w:r>
      <w:r>
        <w:rPr>
          <w:rFonts w:asciiTheme="majorBidi" w:hAnsiTheme="majorBidi" w:cs="Angsana New"/>
          <w:bCs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Cs/>
          <w:sz w:val="32"/>
          <w:szCs w:val="32"/>
        </w:rPr>
        <w:t>5</w:t>
      </w:r>
      <w:r>
        <w:rPr>
          <w:rFonts w:asciiTheme="majorBidi" w:hAnsiTheme="majorBidi" w:cs="Angsana New"/>
          <w:bCs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มีข้อจำกัดสำหรับคนที่จะนำมารักษา เพราะไม่สอดคล้องหรือครอบคลุมปัญหาที่เกิดขึ้น</w:t>
      </w:r>
      <w:r w:rsidR="00980502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โดยเฉพาะอย่างยิ่งการแก้ปัญหาภัยแล้ง</w:t>
      </w:r>
      <w:r w:rsidR="00980502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มีคนบางกลุ่มเห็นว่าการตีความศีล </w:t>
      </w:r>
      <w:r w:rsidR="000C5938" w:rsidRPr="00B439C8">
        <w:rPr>
          <w:rFonts w:asciiTheme="majorBidi" w:hAnsiTheme="majorBidi" w:cstheme="majorBidi"/>
          <w:bCs/>
          <w:sz w:val="32"/>
          <w:szCs w:val="32"/>
        </w:rPr>
        <w:t>5</w:t>
      </w:r>
      <w:r>
        <w:rPr>
          <w:rFonts w:asciiTheme="majorBidi" w:hAnsiTheme="majorBidi" w:cs="Angsana New"/>
          <w:bCs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ตามอรรถกถา ไม่สามารถแก้ปัญหาได้ การตีความศีล </w:t>
      </w:r>
      <w:r w:rsidR="000C5938" w:rsidRPr="00B439C8">
        <w:rPr>
          <w:rFonts w:asciiTheme="majorBidi" w:hAnsiTheme="majorBidi" w:cstheme="majorBidi"/>
          <w:bCs/>
          <w:sz w:val="32"/>
          <w:szCs w:val="32"/>
        </w:rPr>
        <w:t>5</w:t>
      </w:r>
      <w:r>
        <w:rPr>
          <w:rFonts w:asciiTheme="majorBidi" w:hAnsiTheme="majorBidi" w:cstheme="majorBidi" w:hint="cs"/>
          <w:b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ตามแบบ</w:t>
      </w:r>
      <w:r>
        <w:rPr>
          <w:rFonts w:asciiTheme="majorBidi" w:hAnsiTheme="majorBidi" w:cstheme="majorBidi" w:hint="cs"/>
          <w:b/>
          <w:sz w:val="32"/>
          <w:szCs w:val="32"/>
          <w:cs/>
        </w:rPr>
        <w:t xml:space="preserve">              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กุรุธรรมชาดก และการตีความแบบสมัยใหม่</w:t>
      </w:r>
      <w:r w:rsidR="00980502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มีความใกล้เคียงหรือมีความเป็นไปได้ที่จะแก้ปัญหาภัยแล้งได้ ฉะนั้นการตีความศีล </w:t>
      </w:r>
      <w:r w:rsidR="000C5938" w:rsidRPr="00B439C8">
        <w:rPr>
          <w:rFonts w:asciiTheme="majorBidi" w:hAnsiTheme="majorBidi" w:cstheme="majorBidi"/>
          <w:bCs/>
          <w:sz w:val="32"/>
          <w:szCs w:val="32"/>
        </w:rPr>
        <w:t>5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 ตามกุรุธรรม และการตีความศีล</w:t>
      </w:r>
      <w:r>
        <w:rPr>
          <w:rFonts w:asciiTheme="majorBidi" w:hAnsiTheme="majorBidi" w:cs="Angsana New"/>
          <w:bCs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Cs/>
          <w:sz w:val="32"/>
          <w:szCs w:val="32"/>
        </w:rPr>
        <w:t>5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 ตามแบบสมัยใหม่ จึงจะเป็นเหตุปัจจัยที่จะแก้ปัญหาภัยแล้งโดยการรักษาศีล </w:t>
      </w:r>
      <w:r w:rsidR="000C5938" w:rsidRPr="00B439C8">
        <w:rPr>
          <w:rFonts w:asciiTheme="majorBidi" w:hAnsiTheme="majorBidi" w:cstheme="majorBidi"/>
          <w:bCs/>
          <w:sz w:val="32"/>
          <w:szCs w:val="32"/>
        </w:rPr>
        <w:t>5</w:t>
      </w:r>
      <w:r>
        <w:rPr>
          <w:rFonts w:asciiTheme="majorBidi" w:hAnsiTheme="majorBidi" w:cstheme="majorBidi" w:hint="cs"/>
          <w:b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ตามการตีความดังกล่าวเป็นการแก้ปัญหาที่ต้นเหตุและเป็นการป้องกันความไม่สมดุลทางธรรมชาติได้อย่างสมบูรณ์ (พุทธ</w:t>
      </w:r>
      <w:r w:rsidR="000C5938" w:rsidRPr="00E63F60">
        <w:rPr>
          <w:rFonts w:asciiTheme="majorBidi" w:hAnsiTheme="majorBidi" w:cstheme="majorBidi"/>
          <w:b/>
          <w:sz w:val="32"/>
          <w:szCs w:val="32"/>
          <w:cs/>
        </w:rPr>
        <w:t>ธรรม</w:t>
      </w:r>
      <w:r w:rsidR="005203B1" w:rsidRPr="00E63F60">
        <w:rPr>
          <w:rFonts w:asciiTheme="majorBidi" w:hAnsiTheme="majorBidi" w:cstheme="majorBidi"/>
          <w:b/>
          <w:sz w:val="32"/>
          <w:szCs w:val="32"/>
          <w:cs/>
        </w:rPr>
        <w:t>.</w:t>
      </w:r>
      <w:r w:rsidR="00980502" w:rsidRPr="00E63F60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5203B1" w:rsidRPr="00E63F60">
        <w:rPr>
          <w:rFonts w:asciiTheme="majorBidi" w:hAnsiTheme="majorBidi" w:cstheme="majorBidi"/>
          <w:bCs/>
          <w:sz w:val="32"/>
          <w:szCs w:val="32"/>
        </w:rPr>
        <w:t>25</w:t>
      </w:r>
      <w:r w:rsidR="000C5938" w:rsidRPr="00E63F60">
        <w:rPr>
          <w:rFonts w:asciiTheme="majorBidi" w:hAnsiTheme="majorBidi" w:cstheme="majorBidi"/>
          <w:bCs/>
          <w:sz w:val="32"/>
          <w:szCs w:val="32"/>
        </w:rPr>
        <w:t>55</w:t>
      </w:r>
      <w:r w:rsidR="005319FD" w:rsidRPr="00E63F60">
        <w:rPr>
          <w:rFonts w:asciiTheme="majorBidi" w:hAnsiTheme="majorBidi" w:cstheme="majorBidi"/>
          <w:b/>
          <w:sz w:val="32"/>
          <w:szCs w:val="32"/>
          <w:cs/>
        </w:rPr>
        <w:t xml:space="preserve"> : </w:t>
      </w:r>
      <w:r w:rsidR="005319FD" w:rsidRPr="00E63F60">
        <w:rPr>
          <w:rFonts w:asciiTheme="majorBidi" w:hAnsiTheme="majorBidi" w:cstheme="majorBidi"/>
          <w:bCs/>
          <w:sz w:val="32"/>
          <w:szCs w:val="32"/>
        </w:rPr>
        <w:t>12</w:t>
      </w:r>
      <w:r w:rsidR="000C5938" w:rsidRPr="00E63F60">
        <w:rPr>
          <w:rFonts w:asciiTheme="majorBidi" w:hAnsiTheme="majorBidi" w:cstheme="majorBidi"/>
          <w:b/>
          <w:sz w:val="32"/>
          <w:szCs w:val="32"/>
          <w:cs/>
        </w:rPr>
        <w:t>)</w:t>
      </w:r>
    </w:p>
    <w:p w:rsidR="00E63F60" w:rsidRPr="00E63F60" w:rsidRDefault="00E63F60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0C5938" w:rsidRPr="00B439C8" w:rsidRDefault="00E63F60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ภาวะผู้นำเชิงพุทธกับจิตสาธารณะเพื่อการพัฒนาเศรษฐกิจและสังคม</w:t>
      </w:r>
    </w:p>
    <w:p w:rsidR="00E63F60" w:rsidRPr="00E63F60" w:rsidRDefault="00E63F60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12"/>
          <w:szCs w:val="12"/>
        </w:rPr>
      </w:pPr>
    </w:p>
    <w:p w:rsidR="000C5938" w:rsidRDefault="00E63F60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มีเนื้อหาสาระที่กล่าวถึงประเด็นความสัมพันธ์ระหว่างภาวะผู้นำเชิงพุทธกับจิตรสาธารณะแนวพุทธว่าสามารถนำไปสู่การพัฒนาทางเศรษฐกิจและสังคมได้โดยแสดงให้เห็นเป็นกระบวนการว่าการที่บุคคลสามารถพัฒนาตนให้มีภาวะผู้นำเชิงพุทธนั้นเป็นปัจจัยที่นำไปสู่การปฏิบัติตนให้เป็นประโยชน์แก่ผู้อื่นหรือส่วนรวม ที่เรียกว่าบำเพ็ญตนตามแนวจิตรสาธารณะ เพราะประเด็นภาวะผู้นำเชิงพุทธกับจิตสำนึกสาธารระแนวพุทธนี้มีความเกี่ยวเนื่องกันในแง่อุดมการณ์ชีวิตของชาวพุทธ กล่าวคือ อุดมการณ์ของชาวพุทธ อยู่ที่การได้บำเพ็ญตนให้เป็นประโยชน์แก่สังคม แต่การจะบำเพ็ญตน ให้เป็นประโยชน์แก่สังคมอย่างมีประสิทธิภาพนั้น ต้องพัฒนาตัวเองให้มีความพร้อมก่อน เรียกอีกอย่างหนึ่งคือ ต้องพัฒนาภาวะผู้นำให้เกิดมีในตนก่อน คำว่าภาวะผู้นำในที่นี้หมายถึงความสามารถที่จะทำหน้าที่เป็นกัลป์ยานมิตร </w:t>
      </w:r>
      <w:r w:rsidR="005C1E32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คือสามารถบำเพ็ญประโยชน์แก่ผู้อื่นในรูปแบบต่าง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ได้อย่างถูกต้องและสมบูรณ์นั้นเอง</w:t>
      </w:r>
    </w:p>
    <w:p w:rsidR="005C1E32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C5938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 w:hint="cs"/>
          <w:sz w:val="32"/>
          <w:szCs w:val="32"/>
          <w:cs/>
        </w:rPr>
        <w:t>4.1</w:t>
      </w:r>
      <w:r w:rsidR="00980502" w:rsidRPr="005C1E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ผู้นำเชิงพุทธ กับการจัดการอคติ</w:t>
      </w:r>
    </w:p>
    <w:p w:rsidR="000C5938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นำเสนอภาวะผู้นำเชิงพุทธ ที่จะทำให้ผู้นำมีการบริหารจัดการองค์กรได้เป็นอย่างดี และวิธีการจักการกับอคติ เพื่อมิให้เป็นอธรรมเครื่องบั้นทอนประสิทธิภาพ และประสิทธิผลของการบริหารจัดการองค์กรนั้น</w:t>
      </w:r>
      <w:r w:rsidR="00980502" w:rsidRPr="005C1E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 xml:space="preserve">ซึ่งผู้นำเชิงพุทธควรมีลักษณะดังนี้คือ 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 w:hint="cs"/>
          <w:sz w:val="32"/>
          <w:szCs w:val="32"/>
          <w:cs/>
        </w:rPr>
        <w:t>4.</w:t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1.1</w:t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จักขุมา หมายถึง ความเป็นผู้มีวิสัยทัศน์ที่กว้างไกล มีปัญญามองการณ์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ไกล สามารถว่างแผน และฉลาดในการใช้คน</w:t>
      </w:r>
    </w:p>
    <w:p w:rsidR="005319FD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 w:hint="cs"/>
          <w:sz w:val="32"/>
          <w:szCs w:val="32"/>
          <w:cs/>
        </w:rPr>
        <w:t>4.</w:t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1.2</w:t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วิธูโร หมายถึง ความเป็นผู้มีความชำนาญในงาน รู้จักวิธีการต่าง</w:t>
      </w:r>
      <w:r w:rsidR="00980502" w:rsidRPr="005C1E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 w:rsidRPr="005C1E3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ไม่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บกพร่องในหน้าที่ที่ตนได้รับผิดชอบ จัดการธุระได้ดีมีความเชี่ยวชาญเฉพาะด้าน</w:t>
      </w:r>
    </w:p>
    <w:p w:rsidR="00AE3FFE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 w:hint="cs"/>
          <w:sz w:val="32"/>
          <w:szCs w:val="32"/>
          <w:cs/>
        </w:rPr>
        <w:t>4.</w:t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1.3</w:t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C5938" w:rsidRPr="005C1E32">
        <w:rPr>
          <w:rFonts w:asciiTheme="majorBidi" w:hAnsiTheme="majorBidi" w:cstheme="majorBidi"/>
          <w:sz w:val="32"/>
          <w:szCs w:val="32"/>
          <w:cs/>
        </w:rPr>
        <w:t>นิสสยสัม</w:t>
      </w:r>
      <w:proofErr w:type="spellEnd"/>
      <w:r w:rsidR="000C5938" w:rsidRPr="005C1E32">
        <w:rPr>
          <w:rFonts w:asciiTheme="majorBidi" w:hAnsiTheme="majorBidi" w:cstheme="majorBidi"/>
          <w:sz w:val="32"/>
          <w:szCs w:val="32"/>
          <w:cs/>
        </w:rPr>
        <w:t>ปันโน หมายถึง ความเป็นผู้มี</w:t>
      </w:r>
      <w:proofErr w:type="spellStart"/>
      <w:r w:rsidR="000C5938" w:rsidRPr="005C1E32">
        <w:rPr>
          <w:rFonts w:asciiTheme="majorBidi" w:hAnsiTheme="majorBidi" w:cstheme="majorBidi"/>
          <w:sz w:val="32"/>
          <w:szCs w:val="32"/>
          <w:cs/>
        </w:rPr>
        <w:t>มนุษย</w:t>
      </w:r>
      <w:proofErr w:type="spellEnd"/>
      <w:r w:rsidR="000C5938" w:rsidRPr="005C1E32">
        <w:rPr>
          <w:rFonts w:asciiTheme="majorBidi" w:hAnsiTheme="majorBidi" w:cstheme="majorBidi"/>
          <w:sz w:val="32"/>
          <w:szCs w:val="32"/>
          <w:cs/>
        </w:rPr>
        <w:t>สัมพันธ์ดีและได้รับความ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เชื่อถือจากผู้อื่น พึ่งพาอาศัยคนอื่นได้ และผู้นำที่ดี ก็จะต้องระมัดระวังมิให้เกิดความลำเอียง(อคติ</w:t>
      </w:r>
      <w:r w:rsidR="000C5938" w:rsidRPr="00B439C8">
        <w:rPr>
          <w:rFonts w:asciiTheme="majorBidi" w:hAnsiTheme="majorBidi" w:cstheme="majorBidi"/>
          <w:sz w:val="32"/>
          <w:szCs w:val="32"/>
        </w:rPr>
        <w:t xml:space="preserve"> 4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ในการบริหาร ซึ่งผู้นำจะมีวิธีจัดการกับอคติที่จะเกิดขึ้นกับตนด้วยการป้องกันและทำให้เบาบาง หรือหมดไปจากจิตได้โดย การไม่คบคนพาล การคบบัณฑิต การอยู่ในประเทศ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อันสมควร การตั้งตนไว้ชอบ เป็นธรรม เครื่องป้องกันปัจจัยภายนอก การมีสติสัมปชัญญะ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การมีอุเบกขาธรรม สร้างจิตให้เป็นกลาง ไม่เอนเอียงด้วยชอบหรือชัง การมีความเห็นชอบ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การมีกุศลวิตก การมีสาราณียธรรม พรหมวิหารธรรม เป็นธรรมเครื่องป้องกันเหตุปัจจัยภายใน ใช้หลักไตรสิกขาในอริยมรรค เป็นธรรม ลดละ 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โลภะ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โทสะ โมหะ 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ทิฏฐิ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อวิชชา อันเป็นเหตุปัจจัยภายในให้เกิดอคติ เมื่อผู้นำมีภาวะผู้นำเชิงพุทธ และมีวิธีจัดการกับอคติที่ดีตามที่กล่าวมา ไม่มีอคติในการบริหารจัดการองค์กรแล้ว ก็จะสามารถนำพาองค์กรให้เจริญรุ่งเรืองตลอดไป</w:t>
      </w:r>
    </w:p>
    <w:p w:rsidR="005C1E32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990E7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พุทธ</w:t>
      </w:r>
      <w:proofErr w:type="spellStart"/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บาล สำหรับผู้นำยุคโลกา</w:t>
      </w:r>
      <w:proofErr w:type="spellStart"/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ภิวัตน์</w:t>
      </w:r>
      <w:proofErr w:type="spellEnd"/>
    </w:p>
    <w:p w:rsidR="005C1E32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12"/>
          <w:szCs w:val="12"/>
        </w:rPr>
      </w:pP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แนวคิดธรรม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บาลสำหรับผู้นำในปัจจุบันยังมีอำนาจแบบอัตตาธิปไตย รวมถึงอุปาทาน </w:t>
      </w:r>
      <w:r w:rsidR="000C5938" w:rsidRPr="00B439C8">
        <w:rPr>
          <w:rFonts w:asciiTheme="majorBidi" w:hAnsiTheme="majorBidi" w:cstheme="majorBidi"/>
          <w:sz w:val="32"/>
          <w:szCs w:val="32"/>
        </w:rPr>
        <w:t>4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แฝงอยู่ ทั้งนี้โดยพิจารณาจากเป้าหมายในเชิงผลประโยชน์ จะมุ่งประโยชน์ส่วนตนเป็นหลักมากกว่าประโยชน์ส่วนรวม ส่วนพุทธ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บาลจะเน้นประโยชน์ทั้งสองคือประโยชน์ของทุกฝ่าย รวมทั้งประโยชน์ในโลกนี้และในโลกหน้า สาเหตุสำคัญที่ทำให้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บาลไม่ประสบความสำเร็จส่วนหนึ่งเกิดจากความสลับซับซ้อนของสังคมและสิ่งแวดล้อมในระดับต่าง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เช่นระดับนานาชาติ ระดับประเทศ ระดับสังคม ระดับอง</w:t>
      </w:r>
      <w:r>
        <w:rPr>
          <w:rFonts w:asciiTheme="majorBidi" w:hAnsiTheme="majorBidi" w:cstheme="majorBidi" w:hint="cs"/>
          <w:sz w:val="32"/>
          <w:szCs w:val="32"/>
          <w:cs/>
        </w:rPr>
        <w:t>ค์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กร และระดับครอบครัว แนวคิดพุทธ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บาลให้ความสำคัญกับสิ่งแวดล้อมซึ่งถือว่าเป็นความรับผิดชอบร่วมกันของคนทั้งโลก จะเห็นได้ว่า 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บาลนั้นเป็นเรื่องของการบริหารจัดการผลประโยชน์ของผู้ที่มีส่วนได้เสีย ซึ่งเป็นเรื่องที่สำคัญและยากที่สุด จุดอ่อนสำคัญของแนวคิด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บาลแบบ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lastRenderedPageBreak/>
        <w:t>วิทยาการโลกปัจจุบันก็คือเป็นกระบวนทัศฯแบบวัตถุนิยม หรืออประโยชน์นิยม และให้ความสำคัญกับผู้นำมากกว่าประชาชน โดยใช้กฎหมายหรือกติการ่วมเป็นเครื่องมือควบคุมประชาชนมากกว่าที่จะเริ่มต้นภายในจิตใจซึ่งมีความละเอียดลึกซึ้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และเป็นบ่อเกิดแห่งปัญหา นอกจากนี้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บาลดังกล่าวยังมีลักษณะหยุดนิ่ง นั้นคือมุ่งเพียงสันติภาพภายนอกเท่านั้น ในขณะที่พุทธ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บาลมีอุดมการณ์และเป้าหมายที่สูง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ส่งและแก้ปัญหาได้อย่างยั่งยืนอย่างแท้จริงในการพัฒนาระบบ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บาลพระพุทธศาสนาให้แก้ความเสื่อมทางศีลธรรม โดยไม่มองข้ามปัญหาทางเศรษฐกิจ และสอนให้แก้ที่ตัวเองก่อนโดยไม่คอยเกี่ยงให้คนทั้งโลกดีหมดแล้ว เราจึงจะดีเป็นคนสุดท้าย ในการพัฒนาระบบพุทธ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บาลพระพุทธศาสนามองเรื่องปัญญาในทุกบริบท ที่เรียกว่า โยนิโสมนสิการ 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และปรโตโฆ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สะ อีกทั้งพระพุทธเจ้าทรงให้เริ่มที่จิตใจ ซึ่งเป็นเจ้าของพฤติกรรม หากมนุษย์มีความคิดอย่างถูกต้องมีวิธีพูดถูกต้อง มนุษย์ยอมเกิดสามัญสำนึก รับผิดชอบต่อพฤติกรรมของตน ความสับสนวุ่นวายในสังคมจะลดลง จนถึงความสงบในที่สุด ซึ่งเป็นวัตถุประสงค์สำคัญแห่งหลักพุทธธรรม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มาภิ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บาล และสอดคล้องเหมาะสมกับผู้นำยุคโลกา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อย่างแท้จริง</w:t>
      </w:r>
    </w:p>
    <w:p w:rsidR="000C5938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1</w:t>
      </w:r>
      <w:r w:rsidR="00151FD9" w:rsidRPr="005C1E32">
        <w:rPr>
          <w:rFonts w:asciiTheme="majorBidi" w:hAnsiTheme="majorBidi" w:cstheme="majorBidi"/>
          <w:sz w:val="32"/>
          <w:szCs w:val="32"/>
          <w:cs/>
        </w:rPr>
        <w:t>.</w:t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การระงับความรุนแรงในครอบครัวแนวพุทธธรรม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ความรุนแรงในครอบครัวมีสาเหตุมาจาก </w:t>
      </w:r>
      <w:r w:rsidR="000C5938" w:rsidRPr="00B439C8">
        <w:rPr>
          <w:rFonts w:asciiTheme="majorBidi" w:hAnsiTheme="majorBidi" w:cstheme="majorBidi"/>
          <w:sz w:val="32"/>
          <w:szCs w:val="32"/>
        </w:rPr>
        <w:t>3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ประเด็น คือ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ปัจจัยทางด้านชีววิทยา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ปัจจัยทางด้านสังคมวิทยา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ปัจจัยทางด้านเศรษฐกิจ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ปัจจัยทางด้านชีววิทยา เกิดจากสัญชาตญาณของมนุษย์ ความผิดปกติของฮอร์โมนและรสนิยมทางเพศ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ปัจจัยทางด้านสังคมวิทยา เกิดจากขาดการเรียนรู้ศีลธรรมทางสังคมจึงทำให้เกิดการขาดจิตสำนึกหรือความรู้แบบเอาใจเขามาใส่ใจเราหรือเรียกอีกอย่างว่าความรับผิดชอบสากล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ปัจจัยทางด้านเศรษฐกิจ เกิดจากปัญหา การตกงาน เกิดจากไม่รู้จักการประมาณในการใช้จ่าย การแสวงหาทรัพย์และการการใช้จ่ายทรัพย์ ไปในทางที่ไม่ประกอบด้วยธรรม เช่น เที่ยวผู้หญิง เล่นการพนันเป็นต้น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แนวทางป้องกันและแก้ไขความรุนแรงในครอบครัวในแนวพุทธธรรมมีอยู่ </w:t>
      </w:r>
      <w:r w:rsidR="000C5938" w:rsidRPr="00B439C8">
        <w:rPr>
          <w:rFonts w:asciiTheme="majorBidi" w:hAnsiTheme="majorBidi" w:cstheme="majorBidi"/>
          <w:sz w:val="32"/>
          <w:szCs w:val="32"/>
        </w:rPr>
        <w:t>2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แนวทาง คือ </w:t>
      </w:r>
    </w:p>
    <w:p w:rsidR="000C5938" w:rsidRPr="00B439C8" w:rsidRDefault="000C5938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ab/>
      </w:r>
      <w:r w:rsidR="005C1E32">
        <w:rPr>
          <w:rFonts w:asciiTheme="majorBidi" w:hAnsiTheme="majorBidi" w:cstheme="majorBidi"/>
          <w:sz w:val="32"/>
          <w:szCs w:val="32"/>
        </w:rPr>
        <w:tab/>
      </w:r>
      <w:r w:rsidR="005C1E32">
        <w:rPr>
          <w:rFonts w:asciiTheme="majorBidi" w:hAnsiTheme="majorBidi" w:cstheme="majorBidi"/>
          <w:sz w:val="32"/>
          <w:szCs w:val="32"/>
        </w:rPr>
        <w:tab/>
      </w:r>
      <w:r w:rsidR="005C1E32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>1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5C1E32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แนวทางป้องกันและแก้ไขความรุนแรงอันเกิดจากเงื่อนไขปัจจัย</w:t>
      </w:r>
      <w:r w:rsidRPr="00B439C8">
        <w:rPr>
          <w:rFonts w:asciiTheme="majorBidi" w:hAnsiTheme="majorBidi" w:cstheme="majorBidi"/>
          <w:sz w:val="32"/>
          <w:szCs w:val="32"/>
          <w:cs/>
        </w:rPr>
        <w:lastRenderedPageBreak/>
        <w:t>ภายใน คือ ปฏิบัติธรรมให้สมควรแก่ธรรม ได้แก่ รักษาศีล 5 มีหิริโอตตัปปะ ปฏิบัติสมถกรรมฐานและวิปัสสนากรรมฐาน เป็นต้น เพื่อให้รู้เท่าทันกิเลสทั้ง 3 คือ ราคะ โทสะและโมหะ เป็นต้น แล้วฝึกฝนตนเองเพื่อให้เข้าใจและเข้าถึงความเป็นสามัญลักษณะของสรรพสิ่ง</w:t>
      </w:r>
    </w:p>
    <w:p w:rsidR="005319FD" w:rsidRPr="00B439C8" w:rsidRDefault="000C5938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ab/>
      </w:r>
      <w:r w:rsidR="005C1E32">
        <w:rPr>
          <w:rFonts w:asciiTheme="majorBidi" w:hAnsiTheme="majorBidi" w:cstheme="majorBidi"/>
          <w:sz w:val="32"/>
          <w:szCs w:val="32"/>
        </w:rPr>
        <w:tab/>
      </w:r>
      <w:r w:rsidR="005C1E32">
        <w:rPr>
          <w:rFonts w:asciiTheme="majorBidi" w:hAnsiTheme="majorBidi" w:cstheme="majorBidi"/>
          <w:sz w:val="32"/>
          <w:szCs w:val="32"/>
        </w:rPr>
        <w:tab/>
      </w:r>
      <w:r w:rsidR="005C1E32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>2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5C1E32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แนวทางป้องกันและแก้ไขความรุนแรงอันเกิดจากเงื่อนไขปัจจัยภายนอก คือ ปัญหาด้านสังคมและเศรษฐกิจ คือ การนำ</w:t>
      </w:r>
      <w:proofErr w:type="spellStart"/>
      <w:r w:rsidRPr="00B439C8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B439C8">
        <w:rPr>
          <w:rFonts w:asciiTheme="majorBidi" w:hAnsiTheme="majorBidi" w:cstheme="majorBidi"/>
          <w:sz w:val="32"/>
          <w:szCs w:val="32"/>
          <w:cs/>
        </w:rPr>
        <w:t xml:space="preserve">วัตถุ </w:t>
      </w:r>
      <w:r w:rsidRPr="00B439C8">
        <w:rPr>
          <w:rFonts w:asciiTheme="majorBidi" w:hAnsiTheme="majorBidi" w:cstheme="majorBidi"/>
          <w:sz w:val="32"/>
          <w:szCs w:val="32"/>
        </w:rPr>
        <w:t>4</w:t>
      </w:r>
      <w:proofErr w:type="spellStart"/>
      <w:r w:rsidRPr="00B439C8">
        <w:rPr>
          <w:rFonts w:asciiTheme="majorBidi" w:hAnsiTheme="majorBidi" w:cstheme="majorBidi"/>
          <w:sz w:val="32"/>
          <w:szCs w:val="32"/>
          <w:cs/>
        </w:rPr>
        <w:t>และคิหิ</w:t>
      </w:r>
      <w:proofErr w:type="spellEnd"/>
      <w:r w:rsidRPr="00B439C8">
        <w:rPr>
          <w:rFonts w:asciiTheme="majorBidi" w:hAnsiTheme="majorBidi" w:cstheme="majorBidi"/>
          <w:sz w:val="32"/>
          <w:szCs w:val="32"/>
          <w:cs/>
        </w:rPr>
        <w:t>สุขหรือสุขของคฤหัสถ์ เป็นต้นมาเป็นแนวทางในการประยุกต์ใช้เพื่อให้สอดคล้องกับความเป็นจริงของสังคมและเศรษฐกิจ</w:t>
      </w:r>
    </w:p>
    <w:p w:rsidR="000C5938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2</w:t>
      </w:r>
      <w:r w:rsidR="00151FD9" w:rsidRPr="005C1E32">
        <w:rPr>
          <w:rFonts w:asciiTheme="majorBidi" w:hAnsiTheme="majorBidi" w:cstheme="majorBidi"/>
          <w:sz w:val="32"/>
          <w:szCs w:val="32"/>
          <w:cs/>
        </w:rPr>
        <w:t>.</w:t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อภัยทานกับการจัดการความขัดแย้ง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อภัยทานมีปรากฏอยู่ในพระไตรปิฎกว่าเป็นมหาทาน มีความหมายว่า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การให้ความไม่มีภัย โดยวิธีปฏิบัตินั้นแบ่งออกได้เป็น อภัยทานทางใจ อภัยทานทางวาจาและอภัยทางทางกาย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อภัยทานเป็นพุทธสันติวิธี ที่ใช้นำมาเป็นรูปแบบสำหรับจัดการปัญหาความขัดแย้งซึ่งไม่เพียงแต่สามารถใช้ได้ในรูปแบบการแก้ไขหลังจากความขัดแย้งเกิดขึ้นแล้ว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ยังสามารถใช่เป็นรูปแบบของการป้องกันเพื่อไม่ให้ความขัดแย้งก่อตัวอีกด้วย อภัยทานทางใจนับว่ามีบทบาทสำคัญอย่างยิ่งในการพัฒนาให้มีความอดทน มีความเมตตา ไม่อาฆาตพยาบาทโกรธแค้น 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อภัยทานทางวาจา คือการกูดที่ยึดหลักสัมมาวาจา และการกล่าวคำว่า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“ขอโทษ”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อภัยทานทางกาย คือ การแสดงพฤติกรรมเคารพ และให้เกียรติในศักดิ์ศรีความเป็นมนุษย์ โดยวิธีการของอภัยทานดังกล่าวมาทั้งหมดทำให้การยึดมั่นในความ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เป็นอัต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ลักษณ์สลายลงสามารถแก้ไขปัญหาความขัดแย้งได้ในที่สุด</w:t>
      </w:r>
    </w:p>
    <w:p w:rsidR="000C5938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3</w:t>
      </w:r>
      <w:r w:rsidR="00151FD9" w:rsidRPr="005C1E32">
        <w:rPr>
          <w:rFonts w:asciiTheme="majorBidi" w:hAnsiTheme="majorBidi" w:cstheme="majorBidi"/>
          <w:sz w:val="32"/>
          <w:szCs w:val="32"/>
          <w:cs/>
        </w:rPr>
        <w:t>.</w:t>
      </w:r>
      <w:r w:rsidRPr="005C1E32"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5C1E32">
        <w:rPr>
          <w:rFonts w:asciiTheme="majorBidi" w:hAnsiTheme="majorBidi" w:cstheme="majorBidi"/>
          <w:sz w:val="32"/>
          <w:szCs w:val="32"/>
          <w:cs/>
        </w:rPr>
        <w:t>พุทธธรรม : แก่นแท้แห่งจิตสำนึกในการรักษาและการฟื้นฟูสิ่งแวดล้อม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ชี้ให้เห็นว่ารัฐบาล นักการเมือง และข้าราชการ ได้ร่วมกันกำหนดนโยบายและพัฒนาประเทศไปในแนวทางที่ไม่เหมาะสมและไม่ถูกต้อง เรียกว่า “มิจฉาพัฒนา”เพราะรัฐบาล นักการเมือง และข้าราชการไม่มีศีลธรรมที่ดี ส่งผลให้การบริหารจัดการพัฒนาประเทศมิได้เป็นการเจริญเติบโตที่ยั่งยืน เมื่อปล่อยให้กลุ่มคนเหล่านี้ปกครองประเทศ ก็ยิ่งเกิดความวุ่นวายและสร้างปัญหามากขึ้นในสังคม เรียกสถานการณ์เช่นนี้ว่า “มลพิษทางการเมือง” ซึ่งเป็นต้นเหตุนำไปสู่ปัญหามลพิษประเภทต่าง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รวมถึงการเสื่อมถอยคุณภาพสิ่งแวดล้อมและ</w:t>
      </w:r>
      <w:r w:rsidR="00E211D3" w:rsidRPr="00B439C8">
        <w:rPr>
          <w:rFonts w:asciiTheme="majorBidi" w:hAnsiTheme="majorBidi" w:cstheme="majorBidi"/>
          <w:sz w:val="32"/>
          <w:szCs w:val="32"/>
          <w:cs/>
        </w:rPr>
        <w:t>ทรัพยากรธรรมชาติ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 ได้แก่ ปัญหาทรัพยากรที่ดินและป่าไม้ ปัญหาทรัพยากรน้ำและเขื่อน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lastRenderedPageBreak/>
        <w:t>ปัญหามลพิษและอุตสาหกรรม เป็นต้น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สถานการณ์ปัจจุบัน จึงเป็นห้วงเวลาที่พุทธศาสนาเรียกว่า “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สีลัพพตป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รามาส”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เป็นการเข้าไปหลงติดอยู่ในศีลและพรตที่ผิด คือ หลงอยู่ในแนวทางมิจฉาพัฒนา ดังนั้น มนุษย์ต้องเข้าใจว่าปัญหาสิ่งแวดล้อมเกิดจากมนุษย์ จึงต้องเริ่มแก้ไขที่มนุษย์</w:t>
      </w: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การรักษาและฟื้นฟูสิ่งแวดล้อมให้เกิดเป็น 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ศาสน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ศาสตร์ สังคมศาสตร์ รัฐศาสตร์ นิติศาสตร์ เศรษฐศาสตร์ วิทยาศาสตร์และสาขาต่าง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โดยมีพุทธธรรมเป็นแกนกลางในการหลอมรวมให้เกิดความคิดใหม่ จิตสำนึกใหม่ จิตสำนึกสีเขียว เพื่อเป็นพลังแห่งการพัฒนาประเทศไปสู่ความเจริญเติบโตที่ยั่งยืน ดังที่เรียกว่า “สัมมาพัฒนา”</w:t>
      </w:r>
    </w:p>
    <w:p w:rsidR="005C1E32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6.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พุทธิปัญญาแห่งการตื่นรู้ : การเจริญภาวนา “อายต</w:t>
      </w:r>
      <w:proofErr w:type="spellStart"/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นมน</w:t>
      </w:r>
      <w:proofErr w:type="spellEnd"/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สิการ”</w:t>
      </w:r>
    </w:p>
    <w:p w:rsidR="005C1E32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12"/>
          <w:szCs w:val="12"/>
        </w:rPr>
      </w:pP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อายตนมสิการ เป็นแนวทางของการเจริญภาวนาภายใต้กรอบของมหาสติปัฏฐานสูตร หมวดอายตนะที่ประยุกต์ให้สอดคล้องกับจริตของตนผสมผสานการกำหนดอารมณ์วิปัสสนากรรมฐานแบบดั้งเดิม กับการเรียกสติที่ใช้สัญญาณระฆังแห่งสติเพื่อน้อมใจไปพิจารณาว่า “ตนมีอายตนะแห่งการตื่นรู้อันใดอยู่”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อันจะเป็นการทบทวนอิริยาบถแห่งการตื่นรู้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ที่กำหนดได้ง่าย ให้ความสำคัญกับการกำหนดเจตนาที่ภาษากรรมฐานเรียกว่า “ต้นจิต”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และเน้นการสมดุลระหว่างสภาวะที่ออกมาจากตนภายในกับสิ่งแวดล้อมภายนอก แนวทางนี้ควบคุมไม่ให้สมาธิเกิดมากจนลึกเกินไปจึงปลุกเร้าการตื่นรู้ได้ดี ผลการฝึกที่ชำนาญจะควบคุมการตื่นทางอารมณ์ และการรวมความคิดกลับมาที่ปัจจุบันภายใต้ภาวะของการเผชิญหน้ากับโลกที่วุ่นวายได้ง่าย แนวทางนี้เหมาะแก่การเริ่มต้นสำหรับผู้ฝึกหัดใหม่ ไม่เป็นอุปสรรคต่อการณ์ส่งอารมณ์กับวิปัสสนา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จารย์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ระหว่างการปฏิบัติธรรมแนววิปัสสนาในหลักสูตร อีกทั้งผู้ที่เคยปฏิบัติแบบใช้อานปาสติแบบเดิมยังคงใช้ได้ตรงชัด นอกจากนั้นการปรับเปลี่ยนคำกำหนดให้ละเอียดยิ่งขึ้นไปที่รูปแบบดังเดิม (ของสำนักพองหนอ-ยุบหนอ) ก็ทำได้ง่าย</w:t>
      </w:r>
    </w:p>
    <w:p w:rsidR="005C1E32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0C5938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พุทธิปัญญากับกระแสความเชื่อการแก้กรรมของคนในสังคมไทย</w:t>
      </w:r>
    </w:p>
    <w:p w:rsidR="005C1E32" w:rsidRPr="005C1E32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12"/>
          <w:szCs w:val="12"/>
        </w:rPr>
      </w:pPr>
    </w:p>
    <w:p w:rsidR="005319FD" w:rsidRPr="00B439C8" w:rsidRDefault="005C1E3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ในปัจจุบัน ความเชื่อเรื่องกรรม การแก้กรรมของคนในสังคมไทย มีการตื่นตัวและมีการพัฒนาอย่างต่อเนื่อง โดยการกระตุ้นของสื่อต่าง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ทั้งโทรทัศน์ วิทยุ สื่อสิ่งพิมพ์ และนำเสนอวิธีการแก้กรรมในรูปแบบต่าง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ความเชื่อนี้มิไดจำกัดเฉพาะคนในระดับรากหญ้า </w:t>
      </w:r>
      <w:r w:rsidR="00911A64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คนในระดับสูงในสังคมเท่านั้น แม้แต่ระดับผู้นำประเทศก็มีความเชื่อเรื่องนี้อย่างมาก เพียงแต่การแสดงออกหรือวิถีการแก้กรรรมมีความแตกต่างกัน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การแก้กรรมก็เนื่องจากต้องการจะหนีทุกข์กำลังได้รับในปัจจุบัน อันเนื่องจากความเชื่อว่ามีสาเหตุจากกรรมเก่า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ความทุกข์ทำให้คน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lastRenderedPageBreak/>
        <w:t>ได้ตระหนักในเรื่องกรรม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หากจะมองในแง่ดี ก็จะเป็นการพลิกวิกฤตให้เป็นโอกาสของสังคมตื่นรู้ที่จะละเว้นจากกรรมชั่วที่เบียดเบียนผู้อื่น</w:t>
      </w:r>
    </w:p>
    <w:p w:rsidR="005319FD" w:rsidRPr="00B439C8" w:rsidRDefault="00911A64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แก้ปัญหาความเชื่อเรื่องกรรม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(การแก้กรรม) ไม่ใช่เรื่องใหม่ในพระพุทธศาสนา เพราะเป้าหมายสูงสุดของพระพุทธศาสนา คือการหลุดพ้น จากความทุกข์โดยสิ้นเชิง โดยอาศัยปัญญาของพุทธะไขปริศนาของกฎธรรมชาติ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“กฎแห่งกรรม” นั่นคือการหลุดพ้นจาก</w:t>
      </w:r>
      <w:proofErr w:type="spellStart"/>
      <w:r w:rsidR="000C5938" w:rsidRPr="00B439C8">
        <w:rPr>
          <w:rFonts w:asciiTheme="majorBidi" w:hAnsiTheme="majorBidi" w:cstheme="majorBidi"/>
          <w:sz w:val="32"/>
          <w:szCs w:val="32"/>
          <w:cs/>
        </w:rPr>
        <w:t>วัฏฎสงสาร</w:t>
      </w:r>
      <w:proofErr w:type="spellEnd"/>
      <w:r w:rsidR="000C5938" w:rsidRPr="00B439C8">
        <w:rPr>
          <w:rFonts w:asciiTheme="majorBidi" w:hAnsiTheme="majorBidi" w:cstheme="majorBidi"/>
          <w:sz w:val="32"/>
          <w:szCs w:val="32"/>
          <w:cs/>
        </w:rPr>
        <w:t>ไม่กลับมาเกิดอีก ปัญญาอันเกิดจากการเห็นตามสภาพความจริงและความเป็นไปของกฎธรรมชาติ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“เพราะความเกิดขึ้นแห่งสิ่งนี้ สิ่งนี้จึงเกิด เพราะความดับไปแห่งสิ่งนี้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สิ่งนี้จึงดับไป” ผู้ใดเข้าถึงสภาวะธรรมของกฎธรรมชาติย่อมส่งผลต่อการเปลี่ยนแปลงความคิด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 xml:space="preserve">และมุมมองของชีวิต อันนำไปสู่การเปลี่ยนพฤติกรรมต่อการดำเนินชีวิต เมื่อความคิดเปลี่ยน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จิตเปลี่ยน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sz w:val="32"/>
          <w:szCs w:val="32"/>
          <w:cs/>
        </w:rPr>
        <w:t>พฤติกรรมก็ย่อมเปลี่ยนตาม การแก้กรรมก็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เกิดขึ้น เนื่องจากมโนกรรมเป็นปฐมเหตุของกายกรรมและวจีกรรม</w:t>
      </w:r>
      <w:r w:rsidR="00980502" w:rsidRPr="00B439C8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ซึ่งเป็นการแก้กรรมที่แยบคายอันเกิดจากพุทธิปัญญาที่เห็นตามสภาวะจริง</w:t>
      </w:r>
    </w:p>
    <w:p w:rsidR="000C5938" w:rsidRPr="00B439C8" w:rsidRDefault="00911A64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sz w:val="32"/>
          <w:szCs w:val="32"/>
          <w:cs/>
        </w:rPr>
        <w:tab/>
      </w:r>
      <w:r w:rsidR="000C5938" w:rsidRPr="00B439C8">
        <w:rPr>
          <w:rFonts w:asciiTheme="majorBidi" w:hAnsiTheme="majorBidi" w:cstheme="majorBidi"/>
          <w:b/>
          <w:sz w:val="32"/>
          <w:szCs w:val="32"/>
          <w:cs/>
        </w:rPr>
        <w:t>การแก้กรรมโดยเด็ดขาดจึงต้องเริ่มที่ตัวเรา เริ่มที่จะปรับเปลี่ยนเว้นจากการทำสิ่งชั่วที่เบียดตนเองและผู้อื่น เลือกพิจารณาทำในสิ่งที่ดีต่อตนเองและผู้อื่น ส่งผลต่อความผ่องใสของจิต อันเป็นหัวใจของพระพุทธศาสนา</w:t>
      </w:r>
    </w:p>
    <w:p w:rsidR="004910A7" w:rsidRPr="00B439C8" w:rsidRDefault="004910A7" w:rsidP="00434214">
      <w:pPr>
        <w:pStyle w:val="a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1494C" w:rsidRPr="00B439C8" w:rsidRDefault="004910A7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แนวคิดอนาคตเกษตรไทยสู่การเติบโตสีเขียว </w:t>
      </w:r>
    </w:p>
    <w:p w:rsidR="005319FD" w:rsidRPr="00911A64" w:rsidRDefault="005319FD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FE116A" w:rsidRPr="00B439C8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03C9A" w:rsidRPr="00B439C8">
        <w:rPr>
          <w:rFonts w:asciiTheme="majorBidi" w:hAnsiTheme="majorBidi" w:cstheme="majorBidi"/>
          <w:sz w:val="32"/>
          <w:szCs w:val="32"/>
          <w:cs/>
        </w:rPr>
        <w:t xml:space="preserve">(กระทรวงเกษตรและสหกรณ์. </w:t>
      </w:r>
      <w:r w:rsidR="00903C9A" w:rsidRPr="00B439C8">
        <w:rPr>
          <w:rFonts w:asciiTheme="majorBidi" w:hAnsiTheme="majorBidi" w:cstheme="majorBidi"/>
          <w:sz w:val="32"/>
          <w:szCs w:val="32"/>
        </w:rPr>
        <w:t xml:space="preserve">2544 </w:t>
      </w:r>
      <w:r w:rsidR="00903C9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903C9A" w:rsidRPr="00B439C8">
        <w:rPr>
          <w:rFonts w:asciiTheme="majorBidi" w:hAnsiTheme="majorBidi" w:cstheme="majorBidi"/>
          <w:sz w:val="32"/>
          <w:szCs w:val="32"/>
        </w:rPr>
        <w:t>15</w:t>
      </w:r>
      <w:r w:rsidR="00903C9A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910A7" w:rsidRPr="00B439C8">
        <w:rPr>
          <w:rFonts w:asciiTheme="majorBidi" w:hAnsiTheme="majorBidi" w:cstheme="majorBidi"/>
          <w:sz w:val="32"/>
          <w:szCs w:val="32"/>
          <w:cs/>
        </w:rPr>
        <w:t>เกษตรกรรมเป็นอาชีพพื้นฐานของคนไทย ในสังคมไทยมาตั้งแต่อดีตจนถึงปัจจุบัน ประชากรประมาณสองในสามอยู่ในภาคเกษตรกรรม ซึ่งภาคเกษตรกรรมยังมีบทบาทสำคัญ ต่อระบบเศรษฐกิจของประเทศ และการพัฒนาการเกษตรเป็นเป้าหมายที่สำคัญของการพัฒนาประเทศมาโดยตลอด ผลจากการพัฒนาการเกษตรที่ผ่านมา ทาให้ภาคเกษตรเจริญก้าวหน้า ไปอย่างมาก ทั้งการพัฒนาปรับปรุงพันธุ์พืชและสัตว์ ตลอดจนการขยายพื้นที่การเพาะปลูก และเพิ่มรอบการผลิตให้มากขึ้น เพื่อเพิ่มผลผลิต ประสิทธิภาพการผลิตและขีดความสามารถ ในการแข่งขัน รวมทั้ง เกษตรกรมีรายได้และความเป็นอยู่ที่ดีขึ้นโดยรวมอย่างไรก็ดี เพื่อให้เกิดการเพิ่มปริมาณผลผลิต เกษตรกรจึงมีการใช้สารเคมี ทั้งปุ๋ย สารป้องกันกาจัดศัตรูพืช โรค แมลงและวัชพืชประกอบกับการจัดการที่ไม่เหมาะสม รวมทั้งการไม่ให้ความสำคัญกับ การฟื้นฟูทรัพยากรธรรมชาติที่เป็นพื้นฐานของการเกษตรในช่วงที่ผ่านมา ส่งผลกระทบทาให้ทรัพยากรธรรมชาติและสิ่งแวดล้อมที่เป็นฐานในการผลิตภาคเกษตรมีความเสื่อมโทรม ขาดความสมดุลของระบบนิเวศ การใช้สารเคมีเป็น</w:t>
      </w:r>
      <w:r w:rsidR="004910A7" w:rsidRPr="00B439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จานวนมากและไม่ถูกวิธีในการผลิตพืชอาหาร ส่งผลกระทบต่อสุขภาพของเกษตรกรผู้ผลิต เกิดการตกค้างและปนเปื้อนของสารเคมี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ในสินค้าเกษตรและอาหาร ผู้บริโภคภายในประเทศบริโภคอาหารที่ไม่ปลอดภัยในขณะที่ สินค้าเกษตรและอาหารที่ส่งไปยังต่างประเทศหลายครั้ง ถูกห้ามนาเข้าหรือถูกตีกลับเนื่องจากตรวจพบสารเคมีปนเปื้อนเกินมาตรฐานและเชื้อโรค นอกจากนั้น กระบวนการผลิต และการใช้สารเคมี รูปแบบการเพาะปลูก การจัดการที่ดินและการจัดการมูลสัตว์ในภาคเกษตร ยังมีส่วนในการปล่อยก๊าชเรือนกระจกออกสู่ชั้นบรรยากาศอีกด้วย การเปลี่ยนแปลงสภาพภูมิอากาศที่มี ความรุนแรงมากขึ้นส่งผลให้เกิดปรากฏการณ์ต่าง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เช่น ฝนตกไม่สม่ำเสมอ น้าท่วม ฝนแล้งต่อเนื่องยาวนาน ไฟป่า สร้างความเสียหายอย่างมากต่อการผลิตการเกษตร กระแสการผลิตและการบริโภคอย่างยั่งยืน ที่ไม่ทาลายสิ่งแวดล้อมที่มีแนวโน้มเพิ่มขึ้น ประกอบกับการรวมตัว ทางเศรษฐกิจระหว่างกลุ่มประเทศ ส่งผลให้ภาคการเกษตรต้องมีการปรับตัวให้ทันต่อ การเปลี่ยนแปลงและการแข่งขันที่รุนแรงมากขึ้น ทาให้หน่วยงานที่เกี่ยวข้องให้ความสำคัญ กับการพัฒนาการเกษตรที่ใช้ทรัพยากรอย่างมีประสิทธิภาพ เป็นมิตรต่อสิ่งแวดล้อม ลดการปล่อยก๊าชเรือนกระจก และรักษาสมดุลของระบบนิเวศ เพื่อให้เกิดการพัฒนาอย่างยั่งยืนและเป็นธรรมแก่ทุกฝ่าย ที่ผ่านมาทั้งภาครัฐและเอกชนได้มีการดาเนินงานอย่างต่อเนื่อง แต่ผลการพัฒนายังไม่ปรากฏอย่างเป็นรูปธรรม ดังนั้น เพื่อให้การพัฒนาภาคเกษตรก่อให้เกิดการเปลี่ยนแปลงและนาพาประเทศไปสู่การเติบโตสีเขียวอย่างเป็นรูปธรรม จาเป็นต้องมีการพิจารณาวิเคราะห์เพื่อหาแนวทางการขับเคลื่อนการเกษตรสู่การเติบโตสีเขียวที่มีประสิทธิภาพและยั่งยืน </w:t>
      </w:r>
    </w:p>
    <w:p w:rsidR="00911A64" w:rsidRPr="00911A64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FE116A" w:rsidRPr="00B439C8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E116A" w:rsidRPr="00B439C8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E116A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ความ</w:t>
      </w:r>
      <w:r w:rsidR="00E74E4A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สำคัญ</w:t>
      </w:r>
      <w:r w:rsidR="00FE116A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ของภาคเกษตรกับโอกาสในการสนับสนุนการเติบโตสีเขียว </w:t>
      </w:r>
    </w:p>
    <w:p w:rsidR="00911A64" w:rsidRPr="00911A64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FE116A" w:rsidRPr="00B439C8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ภาคเกษตรมีศักยภาพในการสนับสนุนการพัฒนาประเทศไปสู่การเติบโตสีเขียวอย่างยั่งยืน ซึ่งนอกจากภาคเกษตรจะเป็นแหล่งผลิตอาหารที่</w:t>
      </w:r>
      <w:r w:rsidR="00E74E4A" w:rsidRPr="00B439C8">
        <w:rPr>
          <w:rFonts w:asciiTheme="majorBidi" w:hAnsiTheme="majorBidi" w:cstheme="majorBidi"/>
          <w:sz w:val="32"/>
          <w:szCs w:val="32"/>
          <w:cs/>
        </w:rPr>
        <w:t>สำคัญ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ของโลก สร้างความมั่นคงด้านอาหารและพลังงานแก่ประเทศแล้วการพัฒนาภาคเกษตรที่เป็นมิตรกับสิ่งแวดล้อม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มีโอกาสในการลดการปล่อยก๊าชเรือนกระจก สนับสนุนการเข้าสู่ประชาคมอาเซียน ตลอดจน ช่วยลดต้นทุนการผลิตได้ สรุปประเด็นได้ ดังนี้ </w:t>
      </w:r>
    </w:p>
    <w:p w:rsidR="00E74E4A" w:rsidRPr="00B439C8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911A64">
        <w:rPr>
          <w:rFonts w:asciiTheme="majorBidi" w:hAnsiTheme="majorBidi" w:cstheme="majorBidi"/>
          <w:sz w:val="32"/>
          <w:szCs w:val="32"/>
        </w:rPr>
        <w:t>1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>.</w:t>
      </w:r>
      <w:r w:rsidR="00FE116A" w:rsidRPr="00911A64">
        <w:rPr>
          <w:rFonts w:asciiTheme="majorBidi" w:hAnsiTheme="majorBidi" w:cstheme="majorBidi"/>
          <w:sz w:val="32"/>
          <w:szCs w:val="32"/>
        </w:rPr>
        <w:t xml:space="preserve">1 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>ภาคเกษตรสร้างความมั่นคงอาหารและเป็นฐานอุตสาหกรรมเกษตร ของ</w:t>
      </w:r>
      <w:r w:rsidR="0081494C" w:rsidRPr="00911A64">
        <w:rPr>
          <w:rFonts w:asciiTheme="majorBidi" w:hAnsiTheme="majorBidi" w:cstheme="majorBidi"/>
          <w:sz w:val="32"/>
          <w:szCs w:val="32"/>
          <w:cs/>
        </w:rPr>
        <w:t>ประเทศและเป็นแหล่งผลิตอาหารที่สำ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>คัญของโลก โดยผลผลิตสินค้าเกษตรมีแนวโน้มเพิ่มขึ้นอย่างต่อเนื่อง สินค้าที่มีสัดส่วนการใช้ภายในประเทศสูง ได้แก่ ข้าวโพดเลี้ยงสัตว์ ปาล์มน้ามัน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ไก่เนื้อ ข้าว เป็นต้น โดยได้ปรับเปลี่ยนบทบาทจากที่เคยเป็นสินค้าเพื่อการบริโภคภายในประเทศและส่งออกในรูปของสินค้าขั้นปฐม เป็นสินค้าที่ใช้เป็นวัตถุดิบเพื่อการผลิตของ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lastRenderedPageBreak/>
        <w:t>ภาคการผลิตอื่น เช่น อุตสาหกรรมการแปรรูปอาหาร และผลิตพลังงานทดแทน เป็นต้น และไทยส่งผลผลิตการเกษตรและอาหารเลี้ยงพลเมืองโลกมาโดยตลอด จากความสามารถในการผลิต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สินค้าเกษตรได้มากกว่า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ความต้องการบริโภคภายในประเทศ โดยประเทศไทยส่งออกสินค้าเกษตรเป็นอันดับที่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8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ของโลก สินค้าเกษตรส่งออกสำคัญ ได้แก่ ข้าว ยางธรรมชาติ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้ำ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ตาล กุ้งสดแช่เย็น มันสาประหลัง ผลไม้และผัก เป็นต้น </w:t>
      </w:r>
      <w:r w:rsidR="00990E78" w:rsidRPr="00B439C8">
        <w:rPr>
          <w:rFonts w:asciiTheme="majorBidi" w:hAnsiTheme="majorBidi" w:cstheme="majorBidi"/>
          <w:sz w:val="32"/>
          <w:szCs w:val="32"/>
          <w:cs/>
        </w:rPr>
        <w:t>(กระทรวงเกษตรและสหกรณ์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25</w:t>
      </w:r>
      <w:r w:rsidR="00990E78" w:rsidRPr="00B439C8">
        <w:rPr>
          <w:rFonts w:asciiTheme="majorBidi" w:hAnsiTheme="majorBidi" w:cstheme="majorBidi"/>
          <w:sz w:val="32"/>
          <w:szCs w:val="32"/>
          <w:cs/>
        </w:rPr>
        <w:t>44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0E78" w:rsidRPr="00B439C8">
        <w:rPr>
          <w:rFonts w:asciiTheme="majorBidi" w:hAnsiTheme="majorBidi" w:cstheme="majorBidi"/>
          <w:sz w:val="32"/>
          <w:szCs w:val="32"/>
          <w:cs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0E78" w:rsidRPr="00B439C8">
        <w:rPr>
          <w:rFonts w:asciiTheme="majorBidi" w:hAnsiTheme="majorBidi" w:cstheme="majorBidi"/>
          <w:sz w:val="32"/>
          <w:szCs w:val="32"/>
        </w:rPr>
        <w:t>15</w:t>
      </w:r>
      <w:r w:rsidR="00990E78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FE116A" w:rsidRPr="00911A64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911A64">
        <w:rPr>
          <w:rFonts w:asciiTheme="majorBidi" w:hAnsiTheme="majorBidi" w:cstheme="majorBidi"/>
          <w:sz w:val="32"/>
          <w:szCs w:val="32"/>
        </w:rPr>
        <w:t>1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>.</w:t>
      </w:r>
      <w:r w:rsidR="00FE116A" w:rsidRPr="00911A64">
        <w:rPr>
          <w:rFonts w:asciiTheme="majorBidi" w:hAnsiTheme="majorBidi" w:cstheme="majorBidi"/>
          <w:sz w:val="32"/>
          <w:szCs w:val="32"/>
        </w:rPr>
        <w:t xml:space="preserve">2 </w:t>
      </w:r>
      <w:r w:rsidR="00151FD9" w:rsidRPr="00911A64">
        <w:rPr>
          <w:rFonts w:asciiTheme="majorBidi" w:hAnsiTheme="majorBidi" w:cstheme="majorBidi"/>
          <w:sz w:val="32"/>
          <w:szCs w:val="32"/>
          <w:cs/>
        </w:rPr>
        <w:t>ภาคเกษตรทำ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>หน้าที่หลายบทบาทในสังคม (</w:t>
      </w:r>
      <w:r w:rsidR="00FE116A" w:rsidRPr="00911A64">
        <w:rPr>
          <w:rFonts w:asciiTheme="majorBidi" w:hAnsiTheme="majorBidi" w:cstheme="majorBidi"/>
          <w:sz w:val="32"/>
          <w:szCs w:val="32"/>
        </w:rPr>
        <w:t>Multi Functionality of Agriculture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81494C" w:rsidRPr="00B439C8" w:rsidRDefault="00FE116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ภาคเกษตรเป็นมากกว่าการผลิตสินค้าเกษตรและสร้างความมั่นคงอาหาร เป็นวิถีชีวิตของคนในท้องถิ่นอนุรักษ์วัฒนธรรมและประเพณีดั้งเดิม สืบสานภูมิปัญญาท้องถิ่น รักษาภูมิทัศน์และประวัติศาสตร์ นอกจากนั้น เป็นแหล่งรองรับแรงงานที่ใหญ่ที่สุดและ แหล่งสร้างรายได้สำคัญของครัวเรือนเกษตร โดยในปี พ.ศ. </w:t>
      </w:r>
      <w:r w:rsidRPr="00B439C8">
        <w:rPr>
          <w:rFonts w:asciiTheme="majorBidi" w:hAnsiTheme="majorBidi" w:cstheme="majorBidi"/>
          <w:sz w:val="32"/>
          <w:szCs w:val="32"/>
        </w:rPr>
        <w:t xml:space="preserve">2553 </w:t>
      </w:r>
      <w:r w:rsidRPr="00B439C8">
        <w:rPr>
          <w:rFonts w:asciiTheme="majorBidi" w:hAnsiTheme="majorBidi" w:cstheme="majorBidi"/>
          <w:sz w:val="32"/>
          <w:szCs w:val="32"/>
          <w:cs/>
        </w:rPr>
        <w:t>มีครัวเรือนเกษตรไทยทั้งสิ้น</w:t>
      </w:r>
      <w:r w:rsidRPr="00B439C8">
        <w:rPr>
          <w:rFonts w:asciiTheme="majorBidi" w:hAnsiTheme="majorBidi" w:cstheme="majorBidi"/>
          <w:sz w:val="32"/>
          <w:szCs w:val="32"/>
        </w:rPr>
        <w:t xml:space="preserve"> 6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 xml:space="preserve">9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ล้านครัวเรือน </w:t>
      </w:r>
      <w:r w:rsidR="00911A64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เป็นแรงงานภาคเกษตรไทย จานวน</w:t>
      </w:r>
      <w:r w:rsidRPr="00B439C8">
        <w:rPr>
          <w:rFonts w:asciiTheme="majorBidi" w:hAnsiTheme="majorBidi" w:cstheme="majorBidi"/>
          <w:sz w:val="32"/>
          <w:szCs w:val="32"/>
        </w:rPr>
        <w:t xml:space="preserve"> 17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 xml:space="preserve">41 </w:t>
      </w:r>
      <w:r w:rsidRPr="00B439C8">
        <w:rPr>
          <w:rFonts w:asciiTheme="majorBidi" w:hAnsiTheme="majorBidi" w:cstheme="majorBidi"/>
          <w:sz w:val="32"/>
          <w:szCs w:val="32"/>
          <w:cs/>
        </w:rPr>
        <w:t>ล้านคน หรือ ร้อยละ</w:t>
      </w:r>
      <w:r w:rsidRPr="00B439C8">
        <w:rPr>
          <w:rFonts w:asciiTheme="majorBidi" w:hAnsiTheme="majorBidi" w:cstheme="majorBidi"/>
          <w:sz w:val="32"/>
          <w:szCs w:val="32"/>
        </w:rPr>
        <w:t xml:space="preserve"> 44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ของแรงงานทั้งหมด </w:t>
      </w:r>
      <w:r w:rsidR="00911A64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ได้รายได้เฉลี่ยจากการทาการเกษตรครัวเรือนละ</w:t>
      </w:r>
      <w:r w:rsidRPr="00B439C8">
        <w:rPr>
          <w:rFonts w:asciiTheme="majorBidi" w:hAnsiTheme="majorBidi" w:cstheme="majorBidi"/>
          <w:sz w:val="32"/>
          <w:szCs w:val="32"/>
        </w:rPr>
        <w:t xml:space="preserve"> 135,351 </w:t>
      </w:r>
      <w:r w:rsidRPr="00B439C8">
        <w:rPr>
          <w:rFonts w:asciiTheme="majorBidi" w:hAnsiTheme="majorBidi" w:cstheme="majorBidi"/>
          <w:sz w:val="32"/>
          <w:szCs w:val="32"/>
          <w:cs/>
        </w:rPr>
        <w:t>บาท และคิดเป็นร้อยละ</w:t>
      </w:r>
      <w:r w:rsidRPr="00B439C8">
        <w:rPr>
          <w:rFonts w:asciiTheme="majorBidi" w:hAnsiTheme="majorBidi" w:cstheme="majorBidi"/>
          <w:sz w:val="32"/>
          <w:szCs w:val="32"/>
        </w:rPr>
        <w:t xml:space="preserve"> 60</w:t>
      </w:r>
      <w:r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Pr="00B439C8">
        <w:rPr>
          <w:rFonts w:asciiTheme="majorBidi" w:hAnsiTheme="majorBidi" w:cstheme="majorBidi"/>
          <w:sz w:val="32"/>
          <w:szCs w:val="32"/>
        </w:rPr>
        <w:t xml:space="preserve">6 </w:t>
      </w:r>
      <w:r w:rsidR="00911A64">
        <w:rPr>
          <w:rFonts w:asciiTheme="majorBidi" w:hAnsiTheme="majorBidi" w:cs="Angsana New"/>
          <w:sz w:val="32"/>
          <w:szCs w:val="32"/>
          <w:cs/>
        </w:rPr>
        <w:t xml:space="preserve">     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ของรายได้ของครัวเรือนทั้งหมด ในขณะที่รายได้สุทธิทางการเกษตรเท่ากับ</w:t>
      </w:r>
      <w:r w:rsidRPr="00B439C8">
        <w:rPr>
          <w:rFonts w:asciiTheme="majorBidi" w:hAnsiTheme="majorBidi" w:cstheme="majorBidi"/>
          <w:sz w:val="32"/>
          <w:szCs w:val="32"/>
        </w:rPr>
        <w:t xml:space="preserve"> 58,632 </w:t>
      </w:r>
      <w:r w:rsidRPr="00B439C8">
        <w:rPr>
          <w:rFonts w:asciiTheme="majorBidi" w:hAnsiTheme="majorBidi" w:cstheme="majorBidi"/>
          <w:sz w:val="32"/>
          <w:szCs w:val="32"/>
          <w:cs/>
        </w:rPr>
        <w:t>บาท</w:t>
      </w:r>
      <w:r w:rsidR="00911A64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ต่อครัวเรือน และมีแนวโน้มเพิ่มขึ้นมาตลอด นอกจากนั้นภาคเกษตรยังเป็นแหล่งรองรับแรงงานจากภาคการผลิตอื่น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ในช่วงวิกฤตเศรษฐกิจที่มีการลดการผลิตและการจ้างงานได้เป็นอย่างดี (กระทรวงเกษตรและสหกรณ์. </w:t>
      </w:r>
      <w:r w:rsidRPr="00B439C8">
        <w:rPr>
          <w:rFonts w:asciiTheme="majorBidi" w:hAnsiTheme="majorBidi" w:cstheme="majorBidi"/>
          <w:sz w:val="32"/>
          <w:szCs w:val="32"/>
        </w:rPr>
        <w:t xml:space="preserve">2554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B439C8">
        <w:rPr>
          <w:rFonts w:asciiTheme="majorBidi" w:hAnsiTheme="majorBidi" w:cstheme="majorBidi"/>
          <w:sz w:val="32"/>
          <w:szCs w:val="32"/>
        </w:rPr>
        <w:t>155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319FD" w:rsidRPr="00B439C8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911A64">
        <w:rPr>
          <w:rFonts w:asciiTheme="majorBidi" w:hAnsiTheme="majorBidi" w:cstheme="majorBidi"/>
          <w:sz w:val="32"/>
          <w:szCs w:val="32"/>
        </w:rPr>
        <w:t>1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>.</w:t>
      </w:r>
      <w:r w:rsidR="00FE116A" w:rsidRPr="00911A64">
        <w:rPr>
          <w:rFonts w:asciiTheme="majorBidi" w:hAnsiTheme="majorBidi" w:cstheme="majorBidi"/>
          <w:sz w:val="32"/>
          <w:szCs w:val="32"/>
        </w:rPr>
        <w:t xml:space="preserve">3 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 xml:space="preserve">ภาคเกษตรเป็นทางเลือกพลังงานทดแทนให้กับประเทศ </w:t>
      </w:r>
      <w:r w:rsidR="00151FD9" w:rsidRPr="00911A64">
        <w:rPr>
          <w:rFonts w:asciiTheme="majorBidi" w:hAnsiTheme="majorBidi" w:cstheme="majorBidi"/>
          <w:sz w:val="32"/>
          <w:szCs w:val="32"/>
          <w:cs/>
        </w:rPr>
        <w:t>ประเทศไทยต้องพึ่งพา</w:t>
      </w:r>
      <w:r w:rsidR="00151FD9" w:rsidRPr="00B439C8">
        <w:rPr>
          <w:rFonts w:asciiTheme="majorBidi" w:hAnsiTheme="majorBidi" w:cstheme="majorBidi"/>
          <w:sz w:val="32"/>
          <w:szCs w:val="32"/>
          <w:cs/>
        </w:rPr>
        <w:t>การนำ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เข้าพลังงานจากต่างประเทศเป็นหลัก </w:t>
      </w:r>
      <w:r w:rsidR="00151FD9" w:rsidRPr="00B439C8">
        <w:rPr>
          <w:rFonts w:asciiTheme="majorBidi" w:hAnsiTheme="majorBidi" w:cstheme="majorBidi"/>
          <w:sz w:val="32"/>
          <w:szCs w:val="32"/>
          <w:cs/>
        </w:rPr>
        <w:t>โดยมีกานำ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เข้าน้ามันสูงถึงร้อยละ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80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ของปริมาณการใช้น้ามันทั้งหมดภายในประเทศและมีแนวโน้มสูงขึ้นอย่างต่อเนื่อง เนื่องจากประเทศไทยไม่สามารถเพิ่มปริมาณการผลิตปิโตรเลียม ในประเทศได้ทันกับความต้องการใช้งาน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การพัฒนาพลังงานทดแทนจากผลผลิตทางการเกษตรอย่างจริงจัง ทั้งพลังงานชีวมวล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ก๊าซชีวภาพ </w:t>
      </w:r>
      <w:proofErr w:type="spellStart"/>
      <w:r w:rsidR="00FE116A" w:rsidRPr="00B439C8">
        <w:rPr>
          <w:rFonts w:asciiTheme="majorBidi" w:hAnsiTheme="majorBidi" w:cstheme="majorBidi"/>
          <w:sz w:val="32"/>
          <w:szCs w:val="32"/>
          <w:cs/>
        </w:rPr>
        <w:t>ไบ</w:t>
      </w:r>
      <w:proofErr w:type="spellEnd"/>
      <w:r w:rsidR="00FE116A" w:rsidRPr="00B439C8">
        <w:rPr>
          <w:rFonts w:asciiTheme="majorBidi" w:hAnsiTheme="majorBidi" w:cstheme="majorBidi"/>
          <w:sz w:val="32"/>
          <w:szCs w:val="32"/>
          <w:cs/>
        </w:rPr>
        <w:t>โอดีเซลและเอทา</w:t>
      </w:r>
      <w:proofErr w:type="spellStart"/>
      <w:r w:rsidR="00FE116A" w:rsidRPr="00B439C8">
        <w:rPr>
          <w:rFonts w:asciiTheme="majorBidi" w:hAnsiTheme="majorBidi" w:cstheme="majorBidi"/>
          <w:sz w:val="32"/>
          <w:szCs w:val="32"/>
          <w:cs/>
        </w:rPr>
        <w:t>นอล</w:t>
      </w:r>
      <w:proofErr w:type="spellEnd"/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ตลอดจนวัสดุเหลือทิ้ง</w:t>
      </w:r>
      <w:r w:rsidR="00151FD9" w:rsidRPr="00B439C8">
        <w:rPr>
          <w:rFonts w:asciiTheme="majorBidi" w:hAnsiTheme="majorBidi" w:cstheme="majorBidi"/>
          <w:sz w:val="32"/>
          <w:szCs w:val="32"/>
          <w:cs/>
        </w:rPr>
        <w:t>จากการแปรรูปอุตสาหกรรมอาหารที่นำ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มาทาพลังงานจากขยะ </w:t>
      </w:r>
      <w:r w:rsidR="00151FD9" w:rsidRPr="00B439C8">
        <w:rPr>
          <w:rFonts w:asciiTheme="majorBidi" w:hAnsiTheme="majorBidi" w:cstheme="majorBidi"/>
          <w:sz w:val="32"/>
          <w:szCs w:val="32"/>
          <w:cs/>
        </w:rPr>
        <w:t>จะช่วยลดการพึ่งพาและการนำ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เข้าน้ามันเชื้อเพลิงและแก๊สธรรมชาติ </w:t>
      </w:r>
      <w:r w:rsidR="00151FD9" w:rsidRPr="00B439C8">
        <w:rPr>
          <w:rFonts w:asciiTheme="majorBidi" w:hAnsiTheme="majorBidi" w:cstheme="majorBidi"/>
          <w:sz w:val="32"/>
          <w:szCs w:val="32"/>
          <w:cs/>
        </w:rPr>
        <w:t>ทำ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ให้ประเทศไทยมีศักยภาพด้านพลังงานทดแทนและสร้างความมั่นคงทางพลังงานของประเทศได้ </w:t>
      </w:r>
      <w:r w:rsidR="00151FD9" w:rsidRPr="00B439C8">
        <w:rPr>
          <w:rFonts w:asciiTheme="majorBidi" w:hAnsiTheme="majorBidi" w:cstheme="majorBidi"/>
          <w:sz w:val="32"/>
          <w:szCs w:val="32"/>
          <w:cs/>
        </w:rPr>
        <w:t>โดยก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ระทรวงพลังงา</w:t>
      </w:r>
      <w:r w:rsidR="00151FD9" w:rsidRPr="00B439C8">
        <w:rPr>
          <w:rFonts w:asciiTheme="majorBidi" w:hAnsiTheme="majorBidi" w:cstheme="majorBidi"/>
          <w:sz w:val="32"/>
          <w:szCs w:val="32"/>
          <w:cs/>
        </w:rPr>
        <w:t>นได้กำ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หนดเป้าหมา</w:t>
      </w:r>
      <w:r w:rsidR="00151FD9" w:rsidRPr="00B439C8">
        <w:rPr>
          <w:rFonts w:asciiTheme="majorBidi" w:hAnsiTheme="majorBidi" w:cstheme="majorBidi"/>
          <w:sz w:val="32"/>
          <w:szCs w:val="32"/>
          <w:cs/>
        </w:rPr>
        <w:t>ยการใช้พลังงานทดแทนในแผน</w:t>
      </w:r>
      <w:proofErr w:type="spellStart"/>
      <w:r w:rsidR="00151FD9" w:rsidRPr="00B439C8">
        <w:rPr>
          <w:rFonts w:asciiTheme="majorBidi" w:hAnsiTheme="majorBidi" w:cstheme="majorBidi"/>
          <w:sz w:val="32"/>
          <w:szCs w:val="32"/>
          <w:cs/>
        </w:rPr>
        <w:t>การพัฒ</w:t>
      </w:r>
      <w:proofErr w:type="spellEnd"/>
      <w:r w:rsidR="00151FD9" w:rsidRPr="00B439C8">
        <w:rPr>
          <w:rFonts w:asciiTheme="majorBidi" w:hAnsiTheme="majorBidi" w:cstheme="majorBidi"/>
          <w:sz w:val="32"/>
          <w:szCs w:val="32"/>
          <w:cs/>
        </w:rPr>
        <w:t>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พลังงานทดแทนและพลังงานทางเลือก (พ.ศ.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>2555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FE116A" w:rsidRPr="00B439C8">
        <w:rPr>
          <w:rFonts w:asciiTheme="majorBidi" w:hAnsiTheme="majorBidi" w:cstheme="majorBidi"/>
          <w:sz w:val="32"/>
          <w:szCs w:val="32"/>
        </w:rPr>
        <w:t>2564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จากปี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2555 7,413 </w:t>
      </w:r>
      <w:proofErr w:type="spellStart"/>
      <w:r w:rsidR="00FE116A" w:rsidRPr="00B439C8">
        <w:rPr>
          <w:rFonts w:asciiTheme="majorBidi" w:hAnsiTheme="majorBidi" w:cstheme="majorBidi"/>
          <w:sz w:val="32"/>
          <w:szCs w:val="32"/>
        </w:rPr>
        <w:t>ktoe</w:t>
      </w:r>
      <w:proofErr w:type="spellEnd"/>
      <w:r w:rsidR="00FE116A" w:rsidRPr="00B439C8">
        <w:rPr>
          <w:rFonts w:asciiTheme="majorBidi" w:hAnsiTheme="majorBidi" w:cstheme="majorBidi"/>
          <w:sz w:val="32"/>
          <w:szCs w:val="32"/>
        </w:rPr>
        <w:t xml:space="preserve">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(พันตันเทียบกับน้ามันดิบ) เป็น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25,000 </w:t>
      </w:r>
      <w:proofErr w:type="spellStart"/>
      <w:r w:rsidR="00FE116A" w:rsidRPr="00B439C8">
        <w:rPr>
          <w:rFonts w:asciiTheme="majorBidi" w:hAnsiTheme="majorBidi" w:cstheme="majorBidi"/>
          <w:sz w:val="32"/>
          <w:szCs w:val="32"/>
        </w:rPr>
        <w:t>ktoe</w:t>
      </w:r>
      <w:proofErr w:type="spellEnd"/>
      <w:r w:rsidR="00FE116A" w:rsidRPr="00B439C8">
        <w:rPr>
          <w:rFonts w:asciiTheme="majorBidi" w:hAnsiTheme="majorBidi" w:cstheme="majorBidi"/>
          <w:sz w:val="32"/>
          <w:szCs w:val="32"/>
        </w:rPr>
        <w:t xml:space="preserve">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หรือคิดเป็นร้อยละ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25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ของการใช้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พลังงานรวมทั้งหมด ในปี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2564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ซึ่งปัจจุบันศักยภาพ การปลูกอ้อยและมันสาปะหลังเพื่อใช้ผลิตเอทานอล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และการปลูกพืชที่ให้น้ำ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มัน เช่น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ปาล์มน้ำ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มัน สบู่ดา ถั่วเหลือง เพื่อผลิต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proofErr w:type="spellStart"/>
      <w:r w:rsidR="00FE116A" w:rsidRPr="00B439C8">
        <w:rPr>
          <w:rFonts w:asciiTheme="majorBidi" w:hAnsiTheme="majorBidi" w:cstheme="majorBidi"/>
          <w:sz w:val="32"/>
          <w:szCs w:val="32"/>
          <w:cs/>
        </w:rPr>
        <w:t>ไบ</w:t>
      </w:r>
      <w:proofErr w:type="spellEnd"/>
      <w:r w:rsidR="00FE116A" w:rsidRPr="00B439C8">
        <w:rPr>
          <w:rFonts w:asciiTheme="majorBidi" w:hAnsiTheme="majorBidi" w:cstheme="majorBidi"/>
          <w:sz w:val="32"/>
          <w:szCs w:val="32"/>
          <w:cs/>
        </w:rPr>
        <w:t>โอดีเซลของประเทศไทยยังน้อยกว่าเป้าหมายที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่ต้องการผลิตที่ตั้งไว้ใน</w:t>
      </w:r>
      <w:proofErr w:type="spellStart"/>
      <w:r w:rsidR="007F42CE" w:rsidRPr="00B439C8">
        <w:rPr>
          <w:rFonts w:asciiTheme="majorBidi" w:hAnsiTheme="majorBidi" w:cstheme="majorBidi"/>
          <w:sz w:val="32"/>
          <w:szCs w:val="32"/>
          <w:cs/>
        </w:rPr>
        <w:t>แผนพัฒ</w:t>
      </w:r>
      <w:proofErr w:type="spellEnd"/>
      <w:r w:rsidR="007F42CE" w:rsidRPr="00B439C8">
        <w:rPr>
          <w:rFonts w:asciiTheme="majorBidi" w:hAnsiTheme="majorBidi" w:cstheme="majorBidi"/>
          <w:sz w:val="32"/>
          <w:szCs w:val="32"/>
          <w:cs/>
        </w:rPr>
        <w:t>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พลังงานทดแทน ในปี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2564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(กระทรวงพลังงาน.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E116A" w:rsidRPr="00B439C8">
        <w:rPr>
          <w:rFonts w:asciiTheme="majorBidi" w:hAnsiTheme="majorBidi" w:cstheme="majorBidi"/>
          <w:sz w:val="32"/>
          <w:szCs w:val="32"/>
        </w:rPr>
        <w:t>28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911A64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911A64">
        <w:rPr>
          <w:rFonts w:asciiTheme="majorBidi" w:hAnsiTheme="majorBidi" w:cstheme="majorBidi"/>
          <w:sz w:val="32"/>
          <w:szCs w:val="32"/>
        </w:rPr>
        <w:t>1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>.</w:t>
      </w:r>
      <w:r w:rsidR="00FE116A" w:rsidRPr="00911A64">
        <w:rPr>
          <w:rFonts w:asciiTheme="majorBidi" w:hAnsiTheme="majorBidi" w:cstheme="majorBidi"/>
          <w:sz w:val="32"/>
          <w:szCs w:val="32"/>
        </w:rPr>
        <w:t xml:space="preserve">4 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 xml:space="preserve">ภาคเกษตรมีโอกาสในการลดการปล่อยก๊าซเรือนกระจกสู่ชั้นบรรยากาศ </w:t>
      </w:r>
      <w:r>
        <w:rPr>
          <w:rFonts w:asciiTheme="majorBidi" w:hAnsiTheme="majorBidi" w:cs="Angsana New"/>
          <w:sz w:val="32"/>
          <w:szCs w:val="32"/>
          <w:cs/>
        </w:rPr>
        <w:t xml:space="preserve">                </w:t>
      </w:r>
    </w:p>
    <w:p w:rsidR="005319FD" w:rsidRPr="00B439C8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ภาคเกษตรปล่อยก๊าซเรือนกระจก (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Greenhouse Gas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E116A" w:rsidRPr="00B439C8">
        <w:rPr>
          <w:rFonts w:asciiTheme="majorBidi" w:hAnsiTheme="majorBidi" w:cstheme="majorBidi"/>
          <w:sz w:val="32"/>
          <w:szCs w:val="32"/>
        </w:rPr>
        <w:t>GHG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น้อยเมื่อเทียบกับสาขาการผลิตอื่น โดยภาคเกษตรปล่อย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GHG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เพียงร้อยละ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14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ของการปล่อยก๊าซเรือนกระจกทั่วโลก โดยมีภาคพลังงาน ภาคอุตสาหกรรม และการขนส่ง ปล่อยก๊าซเรือนกระจก มากที่สุดคิดรวมเป็นร้อยละ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79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ของการปล่อย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GHG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ทั้งหมด สาหรับประเทศไทยภาคเกษตรปล่อย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GHG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ประมาณหนึ่งในสี่ของประเทศ การปล่อยก๊าซเรือนกระจกของภาคเกษตรทางตรงเกิดจากดินที่ใช้ในภาคเกษตรและการปศุสัตว์และทางอ้อมเกิดจากเชื้อเพลิง</w:t>
      </w:r>
      <w:proofErr w:type="spellStart"/>
      <w:r w:rsidR="00FE116A" w:rsidRPr="00B439C8">
        <w:rPr>
          <w:rFonts w:asciiTheme="majorBidi" w:hAnsiTheme="majorBidi" w:cstheme="majorBidi"/>
          <w:sz w:val="32"/>
          <w:szCs w:val="32"/>
          <w:cs/>
        </w:rPr>
        <w:t>ฟอสซิล</w:t>
      </w:r>
      <w:proofErr w:type="spellEnd"/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ที่ใช้ในการทากิจกรรมในไร่นา การผลิตสารเคมีทางการเกษตร การแปลงผันที่ดินเพื่อนาไปใช้ในภาคเกษตรกรรม (ศูนย์บริการวิชาการแห่งจุฬาลงกรณ์มหาวิทยาลัย.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2553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E116A" w:rsidRPr="00B439C8">
        <w:rPr>
          <w:rFonts w:asciiTheme="majorBidi" w:hAnsiTheme="majorBidi" w:cstheme="majorBidi"/>
          <w:sz w:val="32"/>
          <w:szCs w:val="32"/>
        </w:rPr>
        <w:t>258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FE116A" w:rsidRPr="00B439C8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ซึ่งหากมีการเปลี่ยนแปลงวิธีการทำ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การเกษตรโดยการจัดการพื้นที่เพาะปลูกให้มีประสิทธิภาพมากขึ้น เช่น การใช้ปุ๋ยเคมีและสารเคมีในปริมาณที่เหมาะสมโดยใช้ตามค่า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การวิเคราะห์ดินหรือเทคโนโลยีการจัดการธาตุอาหารเฉพาะที่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การทำ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การเกษตรแบบลดหรือไม่ไถพรวนดิน การไม่เผาเศษพืชในไร่นา การลดก๊าซมีเทนจากนาข้าว เป็นต้น การจัดการพื้นที่เลี้ยงสัตว์ มูลสัตว์และฟื้นฟูสภาพดินอินทรีย์และพื้นที่เสื่อมโทรม การใช้วนเกษตร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การเพิ่มประสิทธิภาพในการผลิตปุ๋ย ตลอดจนการเพิ่มประสิทธิภาพการใช้น้า จะช่วยส่งเสริมความสามารถของภาคเกษตรในการลด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GHG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และเกิดแหล่งดูดซับคาร์บอนหรือคาร์บอนซิงก์ขนาดใหญ่ บรรเทาปัญหาการเปลี่ยนแปลงสภาพภูมิอากาศได้ (สิรินทรเทพ เต้าประยูร. </w:t>
      </w:r>
      <w:proofErr w:type="gramStart"/>
      <w:r w:rsidR="00FE116A" w:rsidRPr="00B439C8">
        <w:rPr>
          <w:rFonts w:asciiTheme="majorBidi" w:hAnsiTheme="majorBidi" w:cstheme="majorBidi"/>
          <w:sz w:val="32"/>
          <w:szCs w:val="32"/>
        </w:rPr>
        <w:t xml:space="preserve">2555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116A" w:rsidRPr="00B439C8">
        <w:rPr>
          <w:rFonts w:asciiTheme="majorBidi" w:hAnsiTheme="majorBidi" w:cstheme="majorBidi"/>
          <w:sz w:val="32"/>
          <w:szCs w:val="32"/>
        </w:rPr>
        <w:t>38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319FD" w:rsidRPr="00911A64" w:rsidRDefault="00911A6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Pr="00911A64"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911A64">
        <w:rPr>
          <w:rFonts w:asciiTheme="majorBidi" w:hAnsiTheme="majorBidi" w:cstheme="majorBidi"/>
          <w:sz w:val="32"/>
          <w:szCs w:val="32"/>
        </w:rPr>
        <w:t>1</w:t>
      </w:r>
      <w:bookmarkStart w:id="2" w:name="_GoBack"/>
      <w:bookmarkEnd w:id="2"/>
      <w:r w:rsidR="00FE116A" w:rsidRPr="00911A64">
        <w:rPr>
          <w:rFonts w:asciiTheme="majorBidi" w:hAnsiTheme="majorBidi" w:cstheme="majorBidi"/>
          <w:sz w:val="32"/>
          <w:szCs w:val="32"/>
          <w:cs/>
        </w:rPr>
        <w:t>.</w:t>
      </w:r>
      <w:r w:rsidR="00FE116A" w:rsidRPr="00911A64">
        <w:rPr>
          <w:rFonts w:asciiTheme="majorBidi" w:hAnsiTheme="majorBidi" w:cstheme="majorBidi"/>
          <w:sz w:val="32"/>
          <w:szCs w:val="32"/>
        </w:rPr>
        <w:t xml:space="preserve">5 </w:t>
      </w:r>
      <w:r w:rsidR="00FE116A" w:rsidRPr="00911A64">
        <w:rPr>
          <w:rFonts w:asciiTheme="majorBidi" w:hAnsiTheme="majorBidi" w:cstheme="majorBidi"/>
          <w:sz w:val="32"/>
          <w:szCs w:val="32"/>
          <w:cs/>
        </w:rPr>
        <w:t xml:space="preserve">โอกาสของภาคเกษตรในสร้างมูลค่าสินค้าเพิ่มขึ้น </w:t>
      </w:r>
    </w:p>
    <w:p w:rsidR="008E0CFC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การเพิ่มขึ้นของแนวโน้มความต้องการในตลาดทั้งในประเทศและต่างประเทศในสินค้าเกษตรและอาหารปลอดภัย อาหารเพื่อสุขภาพ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และสินค้าที่มาจากการผลิตที่ไม่ทำ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ลายสิ่งแวดล้อม ผลิตตามวิถีธรรมชาติ ไม่มีสารพิษตกค้างที่จะก่อให้เกิดโรคมีแนวโน้มสูงขึ้น เนื่องจากการเปลี่ยนแปลงสภาพภูมิอากาศที่มีความรุนแรงมากขึ้น อันเกิดจากภาวะโลกร้อนและผลจากการปล่อยก๊าซ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GHG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อย่างต่อเนื่อง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ทำ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ให้ประชาชนเริ่มตระหนักถึงความสำคัญของการลดการปล่อยก๊าซเรือนกระจกในทุกภาคการผลิต โดยเฉพาะในระยะที่ผ่านมามีการตรวจ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พบการปนเปื้อนของเชื้อก่อโรคอุบัติใหม่ เช่น ในปี พ.ศ. 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2554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เชื้ออี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โคไล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ในสินค้าผัก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ที่นำ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เข้าในหลายประเทศ ก่อให้เกิดการระบาดลุกลามไปทั่วโลก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14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ประเทศ ทั้งจากสหภาพยุโรป สหรัฐอเมริกา และแคนาดา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ทำ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ให้มีผู้เจ็บป่วยทั้งสิ้น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4,050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ราย และเสียชีวิต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50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ราย (กรองยุโรปเพื่อไทย)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ผลกระทบดังกล่าวทำ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ให้ทั้งสหภาพยุโรป ญี่ปุ่น และสหรัฐอเมริกา ให้ความสำคัญและเข้มงวดกับความปลอดภัยของสินค้าเกษตรและอาหารที่นาเข้ามากขึ้น </w:t>
      </w:r>
    </w:p>
    <w:p w:rsidR="005319FD" w:rsidRP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83225F">
        <w:rPr>
          <w:rFonts w:asciiTheme="majorBidi" w:hAnsiTheme="majorBidi" w:cstheme="majorBidi"/>
          <w:sz w:val="32"/>
          <w:szCs w:val="32"/>
        </w:rPr>
        <w:t>1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.</w:t>
      </w:r>
      <w:r w:rsidR="008E0CFC" w:rsidRPr="0083225F">
        <w:rPr>
          <w:rFonts w:asciiTheme="majorBidi" w:hAnsiTheme="majorBidi" w:cstheme="majorBidi"/>
          <w:sz w:val="32"/>
          <w:szCs w:val="32"/>
        </w:rPr>
        <w:t xml:space="preserve">6 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ความต้องการของสินค้าที่ผลิตจากวิถีธรรมชาติ เช่น สินค้าเกษตรอินทรีย์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 xml:space="preserve">มีแนวโน้มเพิ่มขึ้นมาอย่างรวดเร็วและต่อเนื่อง </w:t>
      </w:r>
    </w:p>
    <w:p w:rsidR="008E0CFC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โดยพื้นที่เกษตรอินทรีย์ของโลกเพิ่มขึ้นจาก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11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ล้าน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เฮกเตอร์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ในปี พ.ศ. 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2542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เป็น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37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ล้าน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เฮกเตอร์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ในปี พ.ศ. 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2553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ส่วนใหญ่อยู่ในออสเตรเลีย สหภาพยุโรปและลาตินอเมริกา ประเทศพัฒนาแล้วมีอัตราการขยายตัวของตลาดในระดับเฉลี่ยปีละประมาณร้อยละ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20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ประเทศสหรัฐอเมริกามีตลาดใหญ่ที่สุด รองลงมาอยู่ในสหภาพยุโรป ในขณะที่การส่งออกสินค้าเกษตรอินทรีย์ของไทยมีอัตราการขยายตัวสูงถึงร้อยละ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40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แต่ยังมีมูลค่าน้อยมาก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เมื่อเทียบกับมูลค่าการค้าสินค้าเกษตรอินทรีย์ในตลาดโลก ปริมาณการผลิตเกษตรอินทรีย์ไทยเพิ่มขึ้นจาก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9,756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ตัน ในปี พ.ศ. 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2546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เป็น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44,688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ตัน ในปี พ.ศ. 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2552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นอกจากนั้น ราคาสินค้าเกษตรอินทรีย์มีแนวโน้มสูงกว่าราคาสินค้าเกษตรทั่วไปประมาณร้อยละ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20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50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ภาคเกษตร ของไทยจึงมีโอกาสและศักยภาพในการสร้างมูลค่าเพิ่มจากสินค้าเกษตรและขยายตลาดสินค้าเกษตรอินทรีย์ทั้งในและต่างประเทศ </w:t>
      </w:r>
    </w:p>
    <w:p w:rsidR="005319FD" w:rsidRP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83225F">
        <w:rPr>
          <w:rFonts w:asciiTheme="majorBidi" w:hAnsiTheme="majorBidi" w:cstheme="majorBidi"/>
          <w:sz w:val="32"/>
          <w:szCs w:val="32"/>
        </w:rPr>
        <w:t>1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.</w:t>
      </w:r>
      <w:r w:rsidR="008E0CFC" w:rsidRPr="0083225F">
        <w:rPr>
          <w:rFonts w:asciiTheme="majorBidi" w:hAnsiTheme="majorBidi" w:cstheme="majorBidi"/>
          <w:sz w:val="32"/>
          <w:szCs w:val="32"/>
        </w:rPr>
        <w:t xml:space="preserve">7 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แนวโ</w:t>
      </w:r>
      <w:r w:rsidR="007F42CE" w:rsidRPr="0083225F">
        <w:rPr>
          <w:rFonts w:asciiTheme="majorBidi" w:hAnsiTheme="majorBidi" w:cstheme="majorBidi"/>
          <w:sz w:val="32"/>
          <w:szCs w:val="32"/>
          <w:cs/>
        </w:rPr>
        <w:t>น้มความต้องการเครื่องสำ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 xml:space="preserve">อางและยารักษาโรคที่สกัดได้จากพืชธรรมชาติทั้งในและต่างประเทศเพิ่มขึ้น </w:t>
      </w:r>
    </w:p>
    <w:p w:rsidR="00FE116A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ในส่วนของเครื่องสำอ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าง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มีอัตราการเติบโตตลาดเครื่องสำอ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างและเคมีวัตถุดิบพืชผักสมุนไพรของไทย 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25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ในปี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2553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และคาดว่าจะเติบโตเพิ่มขึ้นร้อยละ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30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ในปี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ส่วนตลาดส่งออกปี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2553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เพิ่มขึ้นถึงร้อยละ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36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และปี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คาดว่า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จะขยายตัวมากกว่าร้อยละ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35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โดยประเทศญี่ปุ่นเป็นตลาดส่งออกที่สำคัญของไทย เนื่องจากตลาดสมุนไพรในญี่ปุ่นมีมูลค่ารวมทั้งประเทศกว่า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100,000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ล้านบาท และคนญี่ปุ่น ให้ความสนใจเกี่ยวกับสุขภาพ ตลอดจนผลิตภัณฑ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์เกี่ยวกับการดูแลผิวและเครื่องสำ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อาง นอกจากนั้นยังมีตลาดในประเทศเกาหลีและจีนด้วย ในส่วนของประเทศไทยสามารถนาสมุนไพรหลายอย่างมาสร้างมูลค่าเพิ่มสกัดเป็นส่วนผสมในเครื่องสาอ่าง เช่น ขมิ้นชัน ซึ่งมีคุณสมบัติช่วยต้านอนุมูลอิสระ พริกช่วยเพิ่มการไหลเวียนของเลือด เป็นต้น (ฐานเศรษฐกิจ.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E116A" w:rsidRPr="00B439C8">
        <w:rPr>
          <w:rFonts w:asciiTheme="majorBidi" w:hAnsiTheme="majorBidi" w:cstheme="majorBidi"/>
          <w:sz w:val="32"/>
          <w:szCs w:val="32"/>
        </w:rPr>
        <w:t>47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3225F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E116A" w:rsidRP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</w:rPr>
        <w:t>1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.</w:t>
      </w:r>
      <w:r w:rsidR="00FE116A" w:rsidRPr="0083225F">
        <w:rPr>
          <w:rFonts w:asciiTheme="majorBidi" w:hAnsiTheme="majorBidi" w:cstheme="majorBidi"/>
          <w:sz w:val="32"/>
          <w:szCs w:val="32"/>
        </w:rPr>
        <w:t xml:space="preserve">8 </w:t>
      </w:r>
      <w:r w:rsidR="007F42CE" w:rsidRPr="0083225F">
        <w:rPr>
          <w:rFonts w:asciiTheme="majorBidi" w:hAnsiTheme="majorBidi" w:cstheme="majorBidi"/>
          <w:sz w:val="32"/>
          <w:szCs w:val="32"/>
          <w:cs/>
        </w:rPr>
        <w:t>การทำ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 xml:space="preserve">การเกษตรตามวิถีธรรมชาติและเน้นการสร้างสมดุลให้สิ่งแวดล้อมช่วยลดต้นทุนการผลิตได้ </w:t>
      </w:r>
    </w:p>
    <w:p w:rsidR="00FE116A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ในรอบ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40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ปีที่ผ่านมาต้นทุนการผลิตทางเกษตรเพิ่มขึ้นอย่างต่อเนื่อง โดยเฉพาะปุ๋ยและสารเคมี ซึ่งคิดเป็นร้อยละ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30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ของต้นทุนการผลิตทางการเกษตร ไม่สัมพันธ์ กับราคาสินค้าเกษตรที่ขายได้ </w:t>
      </w:r>
      <w:r>
        <w:rPr>
          <w:rFonts w:asciiTheme="majorBidi" w:hAnsiTheme="majorBidi" w:cstheme="majorBidi" w:hint="cs"/>
          <w:sz w:val="32"/>
          <w:szCs w:val="32"/>
          <w:cs/>
        </w:rPr>
        <w:t>ทำ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ให้เกษตรกรประสบปัญหาขาดทุนและเป็นหนี้สิน จากการสำรวจของ</w:t>
      </w:r>
      <w:r>
        <w:rPr>
          <w:rFonts w:asciiTheme="majorBidi" w:hAnsiTheme="majorBidi" w:cstheme="majorBidi" w:hint="cs"/>
          <w:sz w:val="32"/>
          <w:szCs w:val="32"/>
          <w:cs/>
        </w:rPr>
        <w:t>สำ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นักงานเศรษฐกิจการเกษตร พบว่า การผลิตที่ลดการใช้ปุ๋ยและสารเคมีทางการเกษตร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การปรับปรุงดิน ควบคุมศัตรูพืชด้วยวิธีธรรมชาติ สร้างความหลากหลายของกิจกรรมการผลิตทางการเกษตรในไร่นาและผสมผสานกิจกรรมการผลิตให้เกื้อกูลประโยชน์ต่อกันอย่างสูงสุด </w:t>
      </w:r>
      <w:r>
        <w:rPr>
          <w:rFonts w:asciiTheme="majorBidi" w:hAnsiTheme="majorBidi" w:cstheme="majorBidi" w:hint="cs"/>
          <w:sz w:val="32"/>
          <w:szCs w:val="32"/>
          <w:cs/>
        </w:rPr>
        <w:t>ทำ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ให้ผลผลิตโดยรวมสูงขึ้นและต้นทุนการผลิตของเกษตรกรลดลง ส่งผลให้รายได้เพิ่มขึ้นและมีเงินออมมากขึ้น (กระทรวงเกษตรและสหกรณ์.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2554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E116A" w:rsidRPr="00B439C8">
        <w:rPr>
          <w:rFonts w:asciiTheme="majorBidi" w:hAnsiTheme="majorBidi" w:cstheme="majorBidi"/>
          <w:sz w:val="32"/>
          <w:szCs w:val="32"/>
        </w:rPr>
        <w:t>58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319FD" w:rsidRP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</w:rPr>
        <w:t>1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.</w:t>
      </w:r>
      <w:r w:rsidR="00FE116A" w:rsidRPr="0083225F">
        <w:rPr>
          <w:rFonts w:asciiTheme="majorBidi" w:hAnsiTheme="majorBidi" w:cstheme="majorBidi"/>
          <w:sz w:val="32"/>
          <w:szCs w:val="32"/>
        </w:rPr>
        <w:t xml:space="preserve">9 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 xml:space="preserve">ภาคเกษตรที่เป็นมิตรต่อสิ่งแวดล้อมสนับสนุนการเข้าสู่ประชาคมอาเซียน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การเข้าสู่ประชาคมอาเซียน</w:t>
      </w:r>
    </w:p>
    <w:p w:rsidR="00FE116A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ในปี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2558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มีแนวทางการพัฒนา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ภายใต้กรอบการสร้างความเชื่อมโยงประเทศในภูมิภาคเพื่อความมั่นคงทางเศรษฐกิจและสังคม ในการเสริมสร้างความร่วมมือที่ดีระหว่างประเทศในการสนับสนุนการเจริญเติบโตทางเศรษฐกิจอย่างมีจริยธรรมและไม่ส่งผลกระทบต่อสิ่งแวดล้อม ซึ่ง เน้นการเสริมสร้างการผ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ลิตและบริโภคสินค้าและบริการที่นำ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ไปสู่การลดการปล่อยก๊าซเรือนกระจก ลดมลพิษ ลดการใช้ทรัพยากรธรรมชาติอย่างไม่มีประสิทธิภาพ และลดผลกระทบต่อสิ่งแวดล้อม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โดยมาตรการที่จะมีการนำ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มาใช้เพื่อสร้างความปลอดภัยของอาหารและไม่เป็นอันตรายต่อสิ่งแวดล้อมในอาเซียน ได้แก่ การจัดทามาตรฐานการรับรองการปฏิบัติทางการเกษตรที่ดีของอาเซียนสาหรับผักและผลไม้สด (</w:t>
      </w:r>
      <w:r w:rsidR="00FE116A" w:rsidRPr="00B439C8">
        <w:rPr>
          <w:rFonts w:asciiTheme="majorBidi" w:hAnsiTheme="majorBidi" w:cstheme="majorBidi"/>
          <w:sz w:val="32"/>
          <w:szCs w:val="32"/>
        </w:rPr>
        <w:t>ASEAN GAP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เพื่อให้ประเทศสมาชิกอาเซียนนาไปใช้เป็นมาตรฐานสาหรับการผลิต การเก็บเกี่ยว และการจัดการหลักการเก็บเกี่ยวผักและผลไม้ในอาเซียน กำหนดมาตรฐานค่าสารพิษตกค้างสูงสุด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ของอาเซียน การรับรองมาตรฐานอาเซียนสาหรับวัคซีนสัตว์ การทาปศุสัตว์ และสินค้าปศุสัตว์ จัดตั้งเครือข่ายกลางด้านความปลอดภัยอาหารของอาเซียน (</w:t>
      </w:r>
      <w:r w:rsidR="00FE116A" w:rsidRPr="00B439C8">
        <w:rPr>
          <w:rFonts w:asciiTheme="majorBidi" w:hAnsiTheme="majorBidi" w:cstheme="majorBidi"/>
          <w:sz w:val="32"/>
          <w:szCs w:val="32"/>
        </w:rPr>
        <w:t>ASEAN Food Safety Network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เพื่อให้เจ้าหน้าที่ภาครัฐของประเทศสมาชิกอาเซียนมีการแลกเปลี่ยนข้อมูลด้านความปลอดภัยของอาหาร เป็นต้น (ศูนย์ข้อมูลความรู้ประชาคมเศรษฐกิจอาเซียน.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2555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E116A" w:rsidRPr="00B439C8">
        <w:rPr>
          <w:rFonts w:asciiTheme="majorBidi" w:hAnsiTheme="majorBidi" w:cstheme="majorBidi"/>
          <w:sz w:val="32"/>
          <w:szCs w:val="32"/>
        </w:rPr>
        <w:t>8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ภาคเกษตรที่มี ทิศทางการพัฒนาไปสู่การผลิตสินค้าเกษตรและอาหารที่ปลอดภัย เป็นมิตรสิ่งแวดล้อม นาไป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สู่การเติบโตสีเขียว จึงสอดคล้องกับแนวทางการรวมตัวทางเศรษฐกิจของประชาคมอาเซียน และสามารถสนับสนุนความสามารถของไทยได้ </w:t>
      </w:r>
    </w:p>
    <w:p w:rsidR="00FE116A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E116A" w:rsidRPr="00B439C8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E116A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แนวคิดและความเชื่อมโยงการพัฒนาภาคเกษตรสู่การเติบโตสีเขียว </w:t>
      </w:r>
    </w:p>
    <w:p w:rsidR="0083225F" w:rsidRP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FE116A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การพัฒนาภาคเกษตรไปสู่การเติบโตสีเขียวเริ่มมีให้ความสำคัญมาในช่วงหลายปีที่ผ่านมา จากการริเริ่มของประเทศพัฒนาแล้วหลายประเทศ เช่น สหภาพยุโรป ญี่ปุ่น จีน เป็นต้น ซึ่งมีหลายแนวคิดและวิธีการปฏิบัติที่แตกต่างกัน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เช่น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เกษตรสีเขียว เกษตรสู่สังคมคาร์บอนต่ำเกษตรกรรมยั่งยืน เกษตรอินทรีย์ เป็นต้น สามารถแบ่งประเด็นด้านการผลิต การตลาด ได้ดังนี้ </w:t>
      </w:r>
    </w:p>
    <w:p w:rsidR="00FE116A" w:rsidRP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</w:rPr>
        <w:t>2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.</w:t>
      </w:r>
      <w:r w:rsidR="00FE116A" w:rsidRPr="0083225F">
        <w:rPr>
          <w:rFonts w:asciiTheme="majorBidi" w:hAnsiTheme="majorBidi" w:cstheme="majorBidi"/>
          <w:sz w:val="32"/>
          <w:szCs w:val="32"/>
        </w:rPr>
        <w:t xml:space="preserve">1 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 xml:space="preserve">ด้านการผลิต </w:t>
      </w:r>
    </w:p>
    <w:p w:rsidR="00FE116A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  <w:t>2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Pr="0083225F">
        <w:rPr>
          <w:rFonts w:asciiTheme="majorBidi" w:hAnsiTheme="majorBidi" w:cstheme="majorBidi"/>
          <w:sz w:val="32"/>
          <w:szCs w:val="32"/>
        </w:rPr>
        <w:t>1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="00FE116A" w:rsidRPr="0083225F">
        <w:rPr>
          <w:rFonts w:asciiTheme="majorBidi" w:hAnsiTheme="majorBidi" w:cstheme="majorBidi"/>
          <w:sz w:val="32"/>
          <w:szCs w:val="32"/>
        </w:rPr>
        <w:t>1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แนวคิดก</w:t>
      </w:r>
      <w:r w:rsidR="007F42CE" w:rsidRPr="0083225F">
        <w:rPr>
          <w:rFonts w:asciiTheme="majorBidi" w:hAnsiTheme="majorBidi" w:cstheme="majorBidi"/>
          <w:sz w:val="32"/>
          <w:szCs w:val="32"/>
          <w:cs/>
        </w:rPr>
        <w:t>ารเกษตรที่นำ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 xml:space="preserve">ไปสู่การเติบโตสีเขียว เป็นรูปแบบการเกษตร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ที่มี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การเพาะปลูกและใช้เทคโนโลยีการผลิตทางการเกษตรที่ยั่งยืน ซึ่งมีหลายรูปแบบ ได้แก่ การปฏิบัติทางการเกษตรที่ดี (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Good Agriculture Practices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E116A" w:rsidRPr="00B439C8">
        <w:rPr>
          <w:rFonts w:asciiTheme="majorBidi" w:hAnsiTheme="majorBidi" w:cstheme="majorBidi"/>
          <w:sz w:val="32"/>
          <w:szCs w:val="32"/>
        </w:rPr>
        <w:t>GAP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เกษตรอินทรีย์และเกษตร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ชีวพลวัตร (</w:t>
      </w:r>
      <w:r w:rsidR="00FE116A" w:rsidRPr="00B439C8">
        <w:rPr>
          <w:rFonts w:asciiTheme="majorBidi" w:hAnsiTheme="majorBidi" w:cstheme="majorBidi"/>
          <w:sz w:val="32"/>
          <w:szCs w:val="32"/>
        </w:rPr>
        <w:t>Organic and Biodynamic Agriculture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เกษตรและการค้าที่เป็นธรรม (</w:t>
      </w:r>
      <w:r w:rsidR="00FE116A" w:rsidRPr="00B439C8">
        <w:rPr>
          <w:rFonts w:asciiTheme="majorBidi" w:hAnsiTheme="majorBidi" w:cstheme="majorBidi"/>
          <w:sz w:val="32"/>
          <w:szCs w:val="32"/>
        </w:rPr>
        <w:t>Fair Trade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เกษตรกรรมนิเวศวิทยา (</w:t>
      </w:r>
      <w:r w:rsidR="00FE116A" w:rsidRPr="00B439C8">
        <w:rPr>
          <w:rFonts w:asciiTheme="majorBidi" w:hAnsiTheme="majorBidi" w:cstheme="majorBidi"/>
          <w:sz w:val="32"/>
          <w:szCs w:val="32"/>
        </w:rPr>
        <w:t>Ecological Agriculture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เกษตรกรรมเชิงอนุรักษ์ (</w:t>
      </w:r>
      <w:r w:rsidR="00FE116A" w:rsidRPr="00B439C8">
        <w:rPr>
          <w:rFonts w:asciiTheme="majorBidi" w:hAnsiTheme="majorBidi" w:cstheme="majorBidi"/>
          <w:sz w:val="32"/>
          <w:szCs w:val="32"/>
        </w:rPr>
        <w:t>Conservation Agriculture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โดยเป็นการเกษตรที่ให้ความสำคัญกับการปฏิบัติและเทคนิคการผลิตที่เหมาะสมกับท้องถิ่นและมีความหลากหลาย ซึ่งมีเป้าหมายในการเพิ่มประสิทธิภาพการผลิตขณะเดียวกัน เพิ่มผลประโยชน์ตอบแทนต่อเกษตรกร ปรับปรุงระบบนิเวศ และลดของเสียและความไม่มีประสิทธิภาพในห่วงโซ่อาหาร เทคนิคการผลิตสามารถขึ้นอยู่กับวิธีทางธรรมชาติในการบริหารจัดการศัตรูพืชและวัชพืช และแหล่งอินทรียวัตถุของปุ๋ยและเมล็ดพันธุ์ อย่างไรก็ตาม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ยังสามารถใช้เทคโนโลยีขั้นสูงที่ทาให้เกิดการใช้ปุ๋ยเคมีและการควบคุมศัตรูพืชอย่างมีความแม่นยาและมีประสิทธิภาพสูงได้ด้วย (</w:t>
      </w:r>
      <w:r w:rsidR="00FE116A" w:rsidRPr="00B439C8">
        <w:rPr>
          <w:rFonts w:asciiTheme="majorBidi" w:hAnsiTheme="majorBidi" w:cstheme="majorBidi"/>
          <w:sz w:val="32"/>
          <w:szCs w:val="32"/>
        </w:rPr>
        <w:t>UNEP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2011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E116A" w:rsidRPr="00B439C8">
        <w:rPr>
          <w:rFonts w:asciiTheme="majorBidi" w:hAnsiTheme="majorBidi" w:cstheme="majorBidi"/>
          <w:sz w:val="32"/>
          <w:szCs w:val="32"/>
        </w:rPr>
        <w:t>2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FE116A" w:rsidRPr="00B439C8">
        <w:rPr>
          <w:rFonts w:asciiTheme="majorBidi" w:hAnsiTheme="majorBidi" w:cstheme="majorBidi"/>
          <w:sz w:val="32"/>
          <w:szCs w:val="32"/>
        </w:rPr>
        <w:t>6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FE116A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  <w:t>2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Pr="0083225F">
        <w:rPr>
          <w:rFonts w:asciiTheme="majorBidi" w:hAnsiTheme="majorBidi" w:cstheme="majorBidi"/>
          <w:sz w:val="32"/>
          <w:szCs w:val="32"/>
        </w:rPr>
        <w:t>1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="00FE116A" w:rsidRPr="0083225F">
        <w:rPr>
          <w:rFonts w:asciiTheme="majorBidi" w:hAnsiTheme="majorBidi" w:cstheme="majorBidi"/>
          <w:sz w:val="32"/>
          <w:szCs w:val="32"/>
        </w:rPr>
        <w:t>2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B83464" w:rsidRPr="0083225F">
        <w:rPr>
          <w:rFonts w:asciiTheme="majorBidi" w:hAnsiTheme="majorBidi" w:cstheme="majorBidi"/>
          <w:sz w:val="32"/>
          <w:szCs w:val="32"/>
          <w:cs/>
        </w:rPr>
        <w:t>สำคัญ</w:t>
      </w:r>
      <w:r w:rsidR="007F42CE" w:rsidRPr="0083225F">
        <w:rPr>
          <w:rFonts w:asciiTheme="majorBidi" w:hAnsiTheme="majorBidi" w:cstheme="majorBidi"/>
          <w:sz w:val="32"/>
          <w:szCs w:val="32"/>
          <w:cs/>
        </w:rPr>
        <w:t>ของการทำ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 xml:space="preserve">การเกษตรสู่การเติบโตสีเขียว </w:t>
      </w:r>
      <w:r w:rsidR="00FE116A" w:rsidRPr="0083225F">
        <w:rPr>
          <w:rFonts w:asciiTheme="majorBidi" w:hAnsiTheme="majorBidi" w:cstheme="majorBidi"/>
          <w:sz w:val="32"/>
          <w:szCs w:val="32"/>
        </w:rPr>
        <w:t xml:space="preserve">5 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1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การใช้ธาตุอาหารที่เกิดตามธรรมชาติและผลิตอย่างยั่งยืน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2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การปลูกพืชหลากหลายชนิด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3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การผสมผสานระหว่างการปลูกพืชและเลี้ยงสัตว์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4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การบริหารจัดการศัตรูพืชและวัชพืชที่เป็นมิตรกับสิ่งแวดล้อม และ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5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การลดความสูญเสีย โดยใช้การเก็บรักษาหลังการเก็บเกี่ยว และกระบวนการแปรรูป </w:t>
      </w:r>
    </w:p>
    <w:p w:rsidR="00FE116A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  <w:t>2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Pr="0083225F">
        <w:rPr>
          <w:rFonts w:asciiTheme="majorBidi" w:hAnsiTheme="majorBidi" w:cstheme="majorBidi"/>
          <w:sz w:val="32"/>
          <w:szCs w:val="32"/>
        </w:rPr>
        <w:t>1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="00FE116A" w:rsidRPr="0083225F">
        <w:rPr>
          <w:rFonts w:asciiTheme="majorBidi" w:hAnsiTheme="majorBidi" w:cstheme="majorBidi"/>
          <w:sz w:val="32"/>
          <w:szCs w:val="32"/>
        </w:rPr>
        <w:t>3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การปฏิรูปเชิงน</w:t>
      </w:r>
      <w:r w:rsidR="007F42CE" w:rsidRPr="0083225F">
        <w:rPr>
          <w:rFonts w:asciiTheme="majorBidi" w:hAnsiTheme="majorBidi" w:cstheme="majorBidi"/>
          <w:sz w:val="32"/>
          <w:szCs w:val="32"/>
          <w:cs/>
        </w:rPr>
        <w:t>โยบายเพื่อก่อให้เกิดการเกษตรที่นำ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ไปสู่การเติบโต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สีเขียว</w:t>
      </w:r>
      <w:r w:rsidR="00FE116A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ควรให้ความสำคัญกับการลงทุนเพื่อการวิจัยและพัฒนาด้านการเกษตรในประเด็นสำคัญ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6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เรื่อง ดังนี้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1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การจัดการความอุดมสมบูรณ์ของดิน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2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การใช้น้าอย่างมีประสิทธิภาพและยั่งยืน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3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ความหลากหลายของพืชและสัตว์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4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การจัดการสุขภาพสัตว์และพืช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5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) การใช้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lastRenderedPageBreak/>
        <w:t>เครื่องจักรกล และ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6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การปรับปรุงสถานที่จัดเก็บผลผลิต </w:t>
      </w:r>
    </w:p>
    <w:p w:rsidR="0083225F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E116A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  <w:t>2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Pr="0083225F">
        <w:rPr>
          <w:rFonts w:asciiTheme="majorBidi" w:hAnsiTheme="majorBidi" w:cstheme="majorBidi"/>
          <w:sz w:val="32"/>
          <w:szCs w:val="32"/>
        </w:rPr>
        <w:t>1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="00FE116A" w:rsidRPr="0083225F">
        <w:rPr>
          <w:rFonts w:asciiTheme="majorBidi" w:hAnsiTheme="majorBidi" w:cstheme="majorBidi"/>
          <w:sz w:val="32"/>
          <w:szCs w:val="32"/>
        </w:rPr>
        <w:t>4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แนวทางในการพัฒนาการเกษตรสู่การเติบโตสีเขียว นโยบายที่สำคัญ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ควรเน้นการสร้างสภาพแวดล้อมที่กระตุ้นให้เกษตรกรใช้แนวทางการเพาะปลูกที่เป็นมิตร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กับสิ่งแวดล้อม ปฏิรูประบบสิทธิการถือครองที่ดินของเกษตรกรรายย่อย พัฒนาโครงการ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เพื่อเกษตรกรหญิงรายย่อย โดยให้สินเชื่อรายย่อยและการเข้าถึงทรัพยากรการผลิตและที่ดิน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ให้มีการจัดซื้อจัดจ้างภาครัฐที่ให้ความสำคัญกับการผลิตอาหารอย่างยั่งยืน นอกจากนั้น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ควรสร้างแรงจูงใจทางเศรษฐกิจ เช่น การเก็บภาษีสาหรับปัจจัยการผลิตที่มาจากเชื้อเพลิง</w:t>
      </w:r>
      <w:proofErr w:type="spellStart"/>
      <w:r w:rsidR="00FE116A" w:rsidRPr="00B439C8">
        <w:rPr>
          <w:rFonts w:asciiTheme="majorBidi" w:hAnsiTheme="majorBidi" w:cstheme="majorBidi"/>
          <w:sz w:val="32"/>
          <w:szCs w:val="32"/>
          <w:cs/>
        </w:rPr>
        <w:t>ฟอสซิล</w:t>
      </w:r>
      <w:proofErr w:type="spellEnd"/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การใช้ยาฆ่าแมลงและสารกาจัดวัชพืช การลงโทษผู้ปล่อยมลพิษทางน้าและอากาศ การยกเว้นภาษีสาหรับการลงทุนเพื่อเกษตรกรรมยั่งยืน การให้แรงจูงใจสาหรับทาเกษตรกรรมหลายบทบาท (</w:t>
      </w:r>
      <w:r w:rsidR="00FE116A" w:rsidRPr="00B439C8">
        <w:rPr>
          <w:rFonts w:asciiTheme="majorBidi" w:hAnsiTheme="majorBidi" w:cstheme="majorBidi"/>
          <w:sz w:val="32"/>
          <w:szCs w:val="32"/>
        </w:rPr>
        <w:t>Multifunctional Agriculture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) และลงทุนในการเสริมสร้างศักยภาพและ ความตระหนักของประชาชนให้เกิดขึ้น </w:t>
      </w:r>
    </w:p>
    <w:p w:rsidR="00FE116A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  <w:t>2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Pr="0083225F">
        <w:rPr>
          <w:rFonts w:asciiTheme="majorBidi" w:hAnsiTheme="majorBidi" w:cstheme="majorBidi"/>
          <w:sz w:val="32"/>
          <w:szCs w:val="32"/>
        </w:rPr>
        <w:t>1</w:t>
      </w:r>
      <w:r w:rsidRPr="0083225F">
        <w:rPr>
          <w:rFonts w:asciiTheme="majorBidi" w:hAnsiTheme="majorBidi" w:cs="Angsana New"/>
          <w:sz w:val="32"/>
          <w:szCs w:val="32"/>
          <w:cs/>
        </w:rPr>
        <w:t>.</w:t>
      </w:r>
      <w:r w:rsidR="00FE116A" w:rsidRPr="0083225F">
        <w:rPr>
          <w:rFonts w:asciiTheme="majorBidi" w:hAnsiTheme="majorBidi" w:cstheme="majorBidi"/>
          <w:sz w:val="32"/>
          <w:szCs w:val="32"/>
        </w:rPr>
        <w:t>5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สหภาพยุโรป : กลุ่มประเทศที่ให้ความ</w:t>
      </w:r>
      <w:r w:rsidR="00B83464" w:rsidRPr="0083225F">
        <w:rPr>
          <w:rFonts w:asciiTheme="majorBidi" w:hAnsiTheme="majorBidi" w:cstheme="majorBidi"/>
          <w:sz w:val="32"/>
          <w:szCs w:val="32"/>
          <w:cs/>
        </w:rPr>
        <w:t>สำคัญ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 xml:space="preserve">กับสหภาพยุโรป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ภาค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เกษตรถือว่าประสบความสำเร็จในการลดก๊าซเรือนกระจก และ ยังมีโอกาสในการลด</w:t>
      </w:r>
      <w:r w:rsidR="00FE116A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GHG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ได้เพิ่มขึ้น เพื่อ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นำ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ไปสู่การเป็นเศรษฐกิจคาร์บอนต่ำ 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>2563</w:t>
      </w:r>
      <w:r w:rsidR="00FE116A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ตั้งเป้าจะลดการปล่อยก๊าซเรือนกระจกประเภทอื่น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ที่ไม่ใช่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CO2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ให้ได้มากถึงร้อยละ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42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ถึง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 49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จากระดับในปี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2533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ภายในปี พ.ศ. </w:t>
      </w:r>
      <w:r w:rsidR="00FE116A" w:rsidRPr="00B439C8">
        <w:rPr>
          <w:rFonts w:asciiTheme="majorBidi" w:hAnsiTheme="majorBidi" w:cstheme="majorBidi"/>
          <w:sz w:val="32"/>
          <w:szCs w:val="32"/>
        </w:rPr>
        <w:t xml:space="preserve">2563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รวมทั้งวางแนวทางในการพัฒนา ภาคเกษตรในระยะต่อไปที่สำคัญ ดังนี้ </w:t>
      </w:r>
    </w:p>
    <w:p w:rsidR="00FE116A" w:rsidRP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/>
          <w:sz w:val="32"/>
          <w:szCs w:val="32"/>
          <w:cs/>
        </w:rPr>
        <w:tab/>
      </w:r>
      <w:r w:rsidRPr="0083225F">
        <w:rPr>
          <w:rFonts w:asciiTheme="majorBidi" w:hAnsiTheme="majorBidi" w:cstheme="majorBidi" w:hint="cs"/>
          <w:sz w:val="32"/>
          <w:szCs w:val="32"/>
          <w:cs/>
        </w:rPr>
        <w:t xml:space="preserve">2.1.5.1 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 xml:space="preserve">การเกษตรสู่การเติบโตสีเขียว </w:t>
      </w:r>
    </w:p>
    <w:p w:rsidR="00FE116A" w:rsidRPr="0083225F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</w:rPr>
        <w:t>1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)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นโยบายเกษตรที่สนับสนุนแนวทางที่ได้รับการพิสูจน์แล้วว่า ส่งผลดีต่อสภาพภูมิอากาศ เช่น การใช้ปุ๋ยอย่างมีประสิทธิภาพ การผลิตก๊าซเชื้อเพลิงชีวภาพ การปรับปรุงการจัดการมูลสัตว์ การพัฒนาอาหารสัตว์ และอัตราการผลิตปศุสัตว์</w:t>
      </w:r>
    </w:p>
    <w:p w:rsidR="008E0CFC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</w:rPr>
        <w:t>2</w:t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)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FE116A" w:rsidRPr="0083225F">
        <w:rPr>
          <w:rFonts w:asciiTheme="majorBidi" w:hAnsiTheme="majorBidi" w:cstheme="majorBidi"/>
          <w:sz w:val="32"/>
          <w:szCs w:val="32"/>
          <w:cs/>
        </w:rPr>
        <w:t>การปรับปรุงการทาเกษตรและป่าไม้ เพื่อเพิ่มขีดความสามารถในการดักจับหรือเก็บ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รักษาก๊าซคาร์บอนไว้ในพื้นดินและป่าไม้ โดยเป็นมาตรการที่มุ่งเป้าหมาย ไปที่การรักษาพื้นที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่ทุ่งหญ้าการฟื้นฟูพื้นที่ชุ่มน้ำ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 และป่าพรุ </w:t>
      </w:r>
      <w:r w:rsidR="007F42CE" w:rsidRPr="00B439C8">
        <w:rPr>
          <w:rFonts w:asciiTheme="majorBidi" w:hAnsiTheme="majorBidi" w:cstheme="majorBidi"/>
          <w:sz w:val="32"/>
          <w:szCs w:val="32"/>
          <w:cs/>
        </w:rPr>
        <w:t>การทำ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>เกษตรแบบลดหรือไม่ไถ พรวนดิน การฟื้นฟูป่าไม้</w:t>
      </w:r>
      <w:r w:rsidR="00B83464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116A" w:rsidRPr="00B439C8">
        <w:rPr>
          <w:rFonts w:asciiTheme="majorBidi" w:hAnsiTheme="majorBidi" w:cstheme="majorBidi"/>
          <w:sz w:val="32"/>
          <w:szCs w:val="32"/>
          <w:cs/>
        </w:rPr>
        <w:t xml:space="preserve">สัตว์ เป็นต้น </w:t>
      </w:r>
    </w:p>
    <w:p w:rsidR="008E0CFC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8E0CFC" w:rsidRPr="0083225F">
        <w:rPr>
          <w:rFonts w:asciiTheme="majorBidi" w:hAnsiTheme="majorBidi" w:cstheme="majorBidi"/>
          <w:sz w:val="32"/>
          <w:szCs w:val="32"/>
        </w:rPr>
        <w:t>3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)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การเพิ่มประสิทธิภาพการผลิตของภาคเกษตรและป่าไม้อย่างยั่งยืน (</w:t>
      </w:r>
      <w:r w:rsidR="008E0CFC" w:rsidRPr="0083225F">
        <w:rPr>
          <w:rFonts w:asciiTheme="majorBidi" w:hAnsiTheme="majorBidi" w:cstheme="majorBidi"/>
          <w:sz w:val="32"/>
          <w:szCs w:val="32"/>
        </w:rPr>
        <w:t>Sustainable Increase in Productivity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) ซึ่งจะช่วยลดแรงกดดันจากความต้องการใช้ที่ดินที่สูงขึ้น อันเป็นผลสืบเนื่องมาจากจานวนประชากร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โลกที่มีแนวโน้มเพิ่มขึ้นเป็น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 9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พันล้านคน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ภายในปี พ.ศ. </w:t>
      </w:r>
      <w:r w:rsidR="008E0CFC" w:rsidRPr="00B439C8">
        <w:rPr>
          <w:rFonts w:asciiTheme="majorBidi" w:hAnsiTheme="majorBidi" w:cstheme="majorBidi"/>
          <w:sz w:val="32"/>
          <w:szCs w:val="32"/>
        </w:rPr>
        <w:t xml:space="preserve">2050 </w:t>
      </w:r>
      <w:r w:rsidR="009248A4">
        <w:rPr>
          <w:rFonts w:asciiTheme="majorBidi" w:hAnsiTheme="majorBidi" w:cstheme="majorBidi" w:hint="cs"/>
          <w:sz w:val="32"/>
          <w:szCs w:val="32"/>
          <w:cs/>
        </w:rPr>
        <w:t>ทำ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ให้ความต้องการใช้ที่ดินเพิ่มขึ้นเพื่อตอบสนองต่อวัตถุประสงค์ต่าง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ทั้งการผลิตอาหารคน อาหารสัตว์ เชื้อเพลิงชีวภาพรวมไปถึงผลิตภัณฑ์จากป่าไม้และกระดาษ </w:t>
      </w:r>
    </w:p>
    <w:p w:rsidR="008E0CFC" w:rsidRPr="00B439C8" w:rsidRDefault="008322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8E0CFC" w:rsidRPr="0083225F">
        <w:rPr>
          <w:rFonts w:asciiTheme="majorBidi" w:hAnsiTheme="majorBidi" w:cstheme="majorBidi"/>
          <w:sz w:val="32"/>
          <w:szCs w:val="32"/>
        </w:rPr>
        <w:t>4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)</w:t>
      </w:r>
      <w:r w:rsidRPr="0083225F">
        <w:rPr>
          <w:rFonts w:asciiTheme="majorBidi" w:hAnsiTheme="majorBidi" w:cstheme="majorBidi"/>
          <w:sz w:val="32"/>
          <w:szCs w:val="32"/>
        </w:rPr>
        <w:tab/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การวิเคราะห์และแก้ไขปัญหาการใช้ที่ดินแบบองค์รวม (</w:t>
      </w:r>
      <w:r w:rsidR="008E0CFC" w:rsidRPr="0083225F">
        <w:rPr>
          <w:rFonts w:asciiTheme="majorBidi" w:hAnsiTheme="majorBidi" w:cstheme="majorBidi"/>
          <w:sz w:val="32"/>
          <w:szCs w:val="32"/>
        </w:rPr>
        <w:t>Holistic Manner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F42CE" w:rsidRPr="0083225F">
        <w:rPr>
          <w:rFonts w:asciiTheme="majorBidi" w:hAnsiTheme="majorBidi" w:cstheme="majorBidi"/>
          <w:sz w:val="32"/>
          <w:szCs w:val="32"/>
          <w:cs/>
        </w:rPr>
        <w:t>และนำ</w:t>
      </w:r>
      <w:r w:rsidR="008E0CFC" w:rsidRPr="0083225F">
        <w:rPr>
          <w:rFonts w:asciiTheme="majorBidi" w:hAnsiTheme="majorBidi" w:cstheme="majorBidi"/>
          <w:sz w:val="32"/>
          <w:szCs w:val="32"/>
          <w:cs/>
        </w:rPr>
        <w:t>เอาประเด็นที่เกี่ยวข้องกับการใช้ที่ดิน การเปลี่ยนแปลงการใช้ที่ดินและป่าไม้ ผนวกเข้าเป็นส่วนหนึ่ง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ของการกาหนดนโยบายสภาพภูมิอากาศของสหภาพยุโรป </w:t>
      </w:r>
    </w:p>
    <w:p w:rsidR="008E0CFC" w:rsidRPr="00B439C8" w:rsidRDefault="000845B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845B9"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0845B9">
        <w:rPr>
          <w:rFonts w:asciiTheme="majorBidi" w:hAnsiTheme="majorBidi" w:cstheme="majorBidi"/>
          <w:sz w:val="32"/>
          <w:szCs w:val="32"/>
        </w:rPr>
        <w:t>5</w:t>
      </w:r>
      <w:r w:rsidR="008E0CFC" w:rsidRPr="000845B9">
        <w:rPr>
          <w:rFonts w:asciiTheme="majorBidi" w:hAnsiTheme="majorBidi" w:cstheme="majorBidi"/>
          <w:sz w:val="32"/>
          <w:szCs w:val="32"/>
          <w:cs/>
        </w:rPr>
        <w:t>)</w:t>
      </w:r>
      <w:r w:rsidRPr="000845B9">
        <w:rPr>
          <w:rFonts w:asciiTheme="majorBidi" w:hAnsiTheme="majorBidi" w:cstheme="majorBidi"/>
          <w:sz w:val="32"/>
          <w:szCs w:val="32"/>
          <w:cs/>
        </w:rPr>
        <w:tab/>
      </w:r>
      <w:r w:rsidR="007F42CE" w:rsidRPr="000845B9">
        <w:rPr>
          <w:rFonts w:asciiTheme="majorBidi" w:hAnsiTheme="majorBidi" w:cstheme="majorBidi"/>
          <w:sz w:val="32"/>
          <w:szCs w:val="32"/>
          <w:cs/>
        </w:rPr>
        <w:t>การส่งเสริมการนำ</w:t>
      </w:r>
      <w:r w:rsidR="008E0CFC" w:rsidRPr="000845B9">
        <w:rPr>
          <w:rFonts w:asciiTheme="majorBidi" w:hAnsiTheme="majorBidi" w:cstheme="majorBidi"/>
          <w:sz w:val="32"/>
          <w:szCs w:val="32"/>
          <w:cs/>
        </w:rPr>
        <w:t>ผลิตภัณฑ์จาพวกไม้และกระดาษกลับมาใช้ใหม่ (</w:t>
      </w:r>
      <w:r w:rsidR="008E0CFC" w:rsidRPr="000845B9">
        <w:rPr>
          <w:rFonts w:asciiTheme="majorBidi" w:hAnsiTheme="majorBidi" w:cstheme="majorBidi"/>
          <w:sz w:val="32"/>
          <w:szCs w:val="32"/>
        </w:rPr>
        <w:t>Reuse</w:t>
      </w:r>
      <w:r w:rsidR="008E0CFC" w:rsidRPr="000845B9">
        <w:rPr>
          <w:rFonts w:asciiTheme="majorBidi" w:hAnsiTheme="majorBidi" w:cstheme="majorBidi"/>
          <w:sz w:val="32"/>
          <w:szCs w:val="32"/>
          <w:cs/>
        </w:rPr>
        <w:t>) หรือผลิตใหม่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E0CFC" w:rsidRPr="00B439C8">
        <w:rPr>
          <w:rFonts w:asciiTheme="majorBidi" w:hAnsiTheme="majorBidi" w:cstheme="majorBidi"/>
          <w:sz w:val="32"/>
          <w:szCs w:val="32"/>
        </w:rPr>
        <w:t>Recycle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) เพื่อลดแรงกดดันต่อการใช้ที่ดิน รวมทั้งลดของเสียจ</w:t>
      </w:r>
      <w:r w:rsidR="009248A4">
        <w:rPr>
          <w:rFonts w:asciiTheme="majorBidi" w:hAnsiTheme="majorBidi" w:cstheme="majorBidi" w:hint="cs"/>
          <w:sz w:val="32"/>
          <w:szCs w:val="32"/>
          <w:cs/>
        </w:rPr>
        <w:t>ำ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พวกอาหารและปรับเปลี่ยนพฤติกรรมการบริโภค</w:t>
      </w:r>
      <w:r w:rsidR="00B83464" w:rsidRPr="00B439C8">
        <w:rPr>
          <w:rFonts w:asciiTheme="majorBidi" w:hAnsiTheme="majorBidi" w:cstheme="majorBidi"/>
          <w:sz w:val="32"/>
          <w:szCs w:val="32"/>
          <w:cs/>
        </w:rPr>
        <w:t>ไปสู่อาหารที่ปล่อยก๊าซคาร์บอนต่ำ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E0CFC" w:rsidRPr="009248A4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248A4">
        <w:rPr>
          <w:rFonts w:asciiTheme="majorBidi" w:hAnsiTheme="majorBidi" w:cstheme="majorBidi"/>
          <w:sz w:val="32"/>
          <w:szCs w:val="32"/>
        </w:rPr>
        <w:tab/>
      </w:r>
      <w:r w:rsidRPr="009248A4">
        <w:rPr>
          <w:rFonts w:asciiTheme="majorBidi" w:hAnsiTheme="majorBidi" w:cstheme="majorBidi"/>
          <w:sz w:val="32"/>
          <w:szCs w:val="32"/>
        </w:rPr>
        <w:tab/>
      </w:r>
      <w:r w:rsidRPr="009248A4">
        <w:rPr>
          <w:rFonts w:asciiTheme="majorBidi" w:hAnsiTheme="majorBidi" w:cstheme="majorBidi"/>
          <w:sz w:val="32"/>
          <w:szCs w:val="32"/>
        </w:rPr>
        <w:tab/>
        <w:t>2</w:t>
      </w:r>
      <w:r w:rsidRPr="009248A4">
        <w:rPr>
          <w:rFonts w:asciiTheme="majorBidi" w:hAnsiTheme="majorBidi" w:cs="Angsana New"/>
          <w:sz w:val="32"/>
          <w:szCs w:val="32"/>
          <w:cs/>
        </w:rPr>
        <w:t>.</w:t>
      </w:r>
      <w:r w:rsidRPr="009248A4">
        <w:rPr>
          <w:rFonts w:asciiTheme="majorBidi" w:hAnsiTheme="majorBidi" w:cstheme="majorBidi"/>
          <w:sz w:val="32"/>
          <w:szCs w:val="32"/>
        </w:rPr>
        <w:t>1</w:t>
      </w:r>
      <w:r w:rsidRPr="009248A4">
        <w:rPr>
          <w:rFonts w:asciiTheme="majorBidi" w:hAnsiTheme="majorBidi" w:cs="Angsana New"/>
          <w:sz w:val="32"/>
          <w:szCs w:val="32"/>
          <w:cs/>
        </w:rPr>
        <w:t>.</w:t>
      </w:r>
      <w:r w:rsidR="008E0CFC" w:rsidRPr="009248A4">
        <w:rPr>
          <w:rFonts w:asciiTheme="majorBidi" w:hAnsiTheme="majorBidi" w:cstheme="majorBidi"/>
          <w:sz w:val="32"/>
          <w:szCs w:val="32"/>
        </w:rPr>
        <w:t>6</w:t>
      </w:r>
      <w:r w:rsidRPr="009248A4">
        <w:rPr>
          <w:rFonts w:asciiTheme="majorBidi" w:hAnsiTheme="majorBidi" w:cstheme="majorBidi"/>
          <w:sz w:val="32"/>
          <w:szCs w:val="32"/>
        </w:rPr>
        <w:tab/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 xml:space="preserve">ประเด็นการขับเคลื่อนภาคเกษตรสู่การเติบโตสีเขียวของไทย </w:t>
      </w: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ควรเป็นการพัฒนาภาคเกษตร โดยใช้ทรัพยากรอย่างมีประสิทธิภาพ เป็นมิตรต่อสิ่งแวดล้อม ลดการปล่อยก๊าซเรือนกระจก และรักษาสมดุลของระบบนิเวศและทรัพยากรธรรมชาติ เพื่อให้เกิดการพัฒนาอย่างยั่งยืนและเป็นธรรมแก่ทุกฝ่ายถือเป็นการสร้างสมดุลระหว่างเศรษฐกิจ สังคมและสิ่งแวดล้อม และเป็นการสร้างความมั่นคงอาหารและพลังงานอย่างยั่งยืน โดยมีแนวทางในการขับเคลื่อนที่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สาคัญ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248A4">
        <w:rPr>
          <w:rFonts w:asciiTheme="majorBidi" w:hAnsiTheme="majorBidi" w:cstheme="majorBidi"/>
          <w:sz w:val="32"/>
          <w:szCs w:val="32"/>
        </w:rPr>
        <w:tab/>
        <w:t>2</w:t>
      </w:r>
      <w:r w:rsidRPr="009248A4">
        <w:rPr>
          <w:rFonts w:asciiTheme="majorBidi" w:hAnsiTheme="majorBidi" w:cs="Angsana New"/>
          <w:sz w:val="32"/>
          <w:szCs w:val="32"/>
          <w:cs/>
        </w:rPr>
        <w:t>.</w:t>
      </w:r>
      <w:r w:rsidRPr="009248A4">
        <w:rPr>
          <w:rFonts w:asciiTheme="majorBidi" w:hAnsiTheme="majorBidi" w:cstheme="majorBidi"/>
          <w:sz w:val="32"/>
          <w:szCs w:val="32"/>
        </w:rPr>
        <w:t>1</w:t>
      </w:r>
      <w:r w:rsidRPr="009248A4">
        <w:rPr>
          <w:rFonts w:asciiTheme="majorBidi" w:hAnsiTheme="majorBidi" w:cs="Angsana New"/>
          <w:sz w:val="32"/>
          <w:szCs w:val="32"/>
          <w:cs/>
        </w:rPr>
        <w:t>.</w:t>
      </w:r>
      <w:r w:rsidR="008E0CFC" w:rsidRPr="009248A4">
        <w:rPr>
          <w:rFonts w:asciiTheme="majorBidi" w:hAnsiTheme="majorBidi" w:cstheme="majorBidi"/>
          <w:sz w:val="32"/>
          <w:szCs w:val="32"/>
        </w:rPr>
        <w:t>6</w:t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>.</w:t>
      </w:r>
      <w:r w:rsidR="008E0CFC" w:rsidRPr="009248A4">
        <w:rPr>
          <w:rFonts w:asciiTheme="majorBidi" w:hAnsiTheme="majorBidi" w:cstheme="majorBidi"/>
          <w:sz w:val="32"/>
          <w:szCs w:val="32"/>
        </w:rPr>
        <w:t>1</w:t>
      </w:r>
      <w:r w:rsidRPr="00924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 xml:space="preserve">วิธีเกษตรกรรมและการเพิ่มประสิทธิภาพการผลิตไม่ควรกระทบต่อสิ่งแวดล้อม และลดการปล่อยก๊าซเรือนกระจก </w:t>
      </w:r>
      <w:r w:rsidR="007F42CE" w:rsidRPr="009248A4">
        <w:rPr>
          <w:rFonts w:asciiTheme="majorBidi" w:hAnsiTheme="majorBidi" w:cstheme="majorBidi"/>
          <w:sz w:val="32"/>
          <w:szCs w:val="32"/>
          <w:cs/>
        </w:rPr>
        <w:t>โดยมีแนวทางในการทำ</w:t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>เกษตรกรรมที่</w:t>
      </w:r>
      <w:proofErr w:type="spellStart"/>
      <w:r w:rsidR="008E0CFC" w:rsidRPr="009248A4">
        <w:rPr>
          <w:rFonts w:asciiTheme="majorBidi" w:hAnsiTheme="majorBidi" w:cstheme="majorBidi"/>
          <w:sz w:val="32"/>
          <w:szCs w:val="32"/>
          <w:cs/>
        </w:rPr>
        <w:t>สาคัญ</w:t>
      </w:r>
      <w:proofErr w:type="spellEnd"/>
      <w:r w:rsidR="008E0CFC" w:rsidRPr="009248A4">
        <w:rPr>
          <w:rFonts w:asciiTheme="majorBidi" w:hAnsiTheme="majorBidi" w:cstheme="majorBidi"/>
          <w:sz w:val="32"/>
          <w:szCs w:val="32"/>
          <w:cs/>
        </w:rPr>
        <w:t>แบ่งออกเป็น</w:t>
      </w:r>
      <w:r w:rsidR="008E0CFC" w:rsidRPr="009248A4">
        <w:rPr>
          <w:rFonts w:asciiTheme="majorBidi" w:hAnsiTheme="majorBidi" w:cstheme="majorBidi"/>
          <w:sz w:val="32"/>
          <w:szCs w:val="32"/>
        </w:rPr>
        <w:t xml:space="preserve"> 4</w:t>
      </w:r>
      <w:r w:rsidR="008E0CFC" w:rsidRPr="009248A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>กลุ่ม ได้แก่ (สิรินทรเทพ เต้าประยูร.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8E0CFC" w:rsidRPr="00B439C8">
        <w:rPr>
          <w:rFonts w:asciiTheme="majorBidi" w:hAnsiTheme="majorBidi" w:cstheme="majorBidi"/>
          <w:sz w:val="32"/>
          <w:szCs w:val="32"/>
        </w:rPr>
        <w:t xml:space="preserve">2555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hAnsiTheme="majorBidi" w:cstheme="majorBidi"/>
          <w:sz w:val="32"/>
          <w:szCs w:val="32"/>
        </w:rPr>
        <w:t>89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83464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E0CFC" w:rsidRPr="009248A4">
        <w:rPr>
          <w:rFonts w:asciiTheme="majorBidi" w:hAnsiTheme="majorBidi" w:cstheme="majorBidi"/>
          <w:sz w:val="32"/>
          <w:szCs w:val="32"/>
        </w:rPr>
        <w:t>1</w:t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 xml:space="preserve">กลุ่มปศุสัตว์ เพื่อเพิ่มผลผลิตและลดการปล่อยก๊าซมีเทน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>จากสัตว์ ควรปรับปรุงคุณภาพของอาหารสัตว์ เสริม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อาหารสัตว์ด้วยสารอาหารและไขมัน จัดการฮอร์โมนและ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แอนตี้ไบ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ติกส์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ปรับปรุงลักษณะทางพันธุกรรม เพิ่มความยืนยาวของอายุสัตว์ สนับสนุนโรงผลิตก๊าซชีวภาพในประเทศ</w:t>
      </w: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248A4">
        <w:rPr>
          <w:rFonts w:asciiTheme="majorBidi" w:hAnsiTheme="majorBidi" w:cstheme="majorBidi"/>
          <w:sz w:val="32"/>
          <w:szCs w:val="32"/>
          <w:cs/>
        </w:rPr>
        <w:tab/>
      </w:r>
      <w:r w:rsidRPr="009248A4">
        <w:rPr>
          <w:rFonts w:asciiTheme="majorBidi" w:hAnsiTheme="majorBidi" w:cstheme="majorBidi"/>
          <w:sz w:val="32"/>
          <w:szCs w:val="32"/>
          <w:cs/>
        </w:rPr>
        <w:tab/>
      </w:r>
      <w:r w:rsidRPr="009248A4">
        <w:rPr>
          <w:rFonts w:asciiTheme="majorBidi" w:hAnsiTheme="majorBidi" w:cstheme="majorBidi"/>
          <w:sz w:val="32"/>
          <w:szCs w:val="32"/>
          <w:cs/>
        </w:rPr>
        <w:tab/>
      </w:r>
      <w:r w:rsidRPr="009248A4">
        <w:rPr>
          <w:rFonts w:asciiTheme="majorBidi" w:hAnsiTheme="majorBidi" w:cstheme="majorBidi"/>
          <w:sz w:val="32"/>
          <w:szCs w:val="32"/>
          <w:cs/>
        </w:rPr>
        <w:tab/>
      </w:r>
      <w:r w:rsidRPr="009248A4">
        <w:rPr>
          <w:rFonts w:asciiTheme="majorBidi" w:hAnsiTheme="majorBidi" w:cstheme="majorBidi"/>
          <w:sz w:val="32"/>
          <w:szCs w:val="32"/>
          <w:cs/>
        </w:rPr>
        <w:tab/>
      </w:r>
      <w:r w:rsidRPr="009248A4">
        <w:rPr>
          <w:rFonts w:asciiTheme="majorBidi" w:hAnsiTheme="majorBidi" w:cstheme="majorBidi"/>
          <w:sz w:val="32"/>
          <w:szCs w:val="32"/>
          <w:cs/>
        </w:rPr>
        <w:tab/>
      </w:r>
      <w:r w:rsidRPr="009248A4"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9248A4">
        <w:rPr>
          <w:rFonts w:asciiTheme="majorBidi" w:hAnsiTheme="majorBidi" w:cstheme="majorBidi"/>
          <w:sz w:val="32"/>
          <w:szCs w:val="32"/>
        </w:rPr>
        <w:t>2</w:t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9248A4">
        <w:rPr>
          <w:rFonts w:asciiTheme="majorBidi" w:hAnsiTheme="majorBidi" w:cstheme="majorBidi"/>
          <w:sz w:val="32"/>
          <w:szCs w:val="32"/>
          <w:cs/>
        </w:rPr>
        <w:t>กลุ่มการเผาชีวมวล ลดและควบคุมการเผาเศษวัสดุการเกษตร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ในที่โล่ง ส่งเสริมการใช้เครื่องจักรในการตัดอ้อย </w:t>
      </w:r>
    </w:p>
    <w:p w:rsidR="00B83464" w:rsidRPr="00B439C8" w:rsidRDefault="009248A4" w:rsidP="00434214">
      <w:pPr>
        <w:pStyle w:val="a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9248A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248A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248A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248A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248A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248A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248A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E0CFC" w:rsidRPr="009248A4">
        <w:rPr>
          <w:rFonts w:asciiTheme="majorBidi" w:eastAsiaTheme="minorHAnsi" w:hAnsiTheme="majorBidi" w:cstheme="majorBidi"/>
          <w:sz w:val="32"/>
          <w:szCs w:val="32"/>
        </w:rPr>
        <w:t>3</w:t>
      </w:r>
      <w:r w:rsidR="008E0CFC" w:rsidRPr="009248A4">
        <w:rPr>
          <w:rFonts w:asciiTheme="majorBidi" w:eastAsiaTheme="minorHAnsi" w:hAnsiTheme="majorBidi" w:cstheme="majorBidi"/>
          <w:sz w:val="32"/>
          <w:szCs w:val="32"/>
          <w:cs/>
        </w:rPr>
        <w:t>)</w:t>
      </w:r>
      <w:r w:rsidRPr="009248A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E0CFC" w:rsidRPr="009248A4">
        <w:rPr>
          <w:rFonts w:asciiTheme="majorBidi" w:eastAsiaTheme="minorHAnsi" w:hAnsiTheme="majorBidi" w:cstheme="majorBidi"/>
          <w:sz w:val="32"/>
          <w:szCs w:val="32"/>
          <w:cs/>
        </w:rPr>
        <w:t>กลุ่มทรัพยากรดิน เพื่อเพิ่มประสิทธิภาพการผลิตและลดการ</w:t>
      </w:r>
      <w:r w:rsidR="008E0CFC" w:rsidRPr="00B439C8">
        <w:rPr>
          <w:rFonts w:asciiTheme="majorBidi" w:eastAsiaTheme="minorHAnsi" w:hAnsiTheme="majorBidi" w:cstheme="majorBidi"/>
          <w:sz w:val="32"/>
          <w:szCs w:val="32"/>
          <w:cs/>
        </w:rPr>
        <w:t>ปล่อยในตรัสออกไซด์</w:t>
      </w:r>
      <w:r w:rsidR="008E0CFC" w:rsidRPr="00B439C8">
        <w:rPr>
          <w:rFonts w:asciiTheme="majorBidi" w:eastAsiaTheme="minorHAnsi" w:hAnsiTheme="majorBidi" w:cstheme="majorBidi"/>
          <w:sz w:val="32"/>
          <w:szCs w:val="32"/>
        </w:rPr>
        <w:t xml:space="preserve"> N20 </w:t>
      </w:r>
      <w:r w:rsidR="008E0CFC" w:rsidRPr="00B439C8">
        <w:rPr>
          <w:rFonts w:asciiTheme="majorBidi" w:eastAsiaTheme="minorHAnsi" w:hAnsiTheme="majorBidi" w:cstheme="majorBidi"/>
          <w:sz w:val="32"/>
          <w:szCs w:val="32"/>
          <w:cs/>
        </w:rPr>
        <w:t>ควรพัฒนาเทคโนโลยีการใช้ปุ๋ยอย่างมีประสิทธิภาพ โดยควรใส่ปุ๋ยตามค่าการวิเคราะห์ดิน ใช้เทคโนโลยีการจัดการธาตุอาหารเฉพาะที่ ใช้ปุ๋ยคอกและ</w:t>
      </w:r>
      <w:r w:rsidR="008E0CFC" w:rsidRPr="00B439C8">
        <w:rPr>
          <w:rFonts w:asciiTheme="majorBidi" w:eastAsiaTheme="minorHAnsi" w:hAnsiTheme="majorBidi" w:cstheme="majorBidi"/>
          <w:sz w:val="32"/>
          <w:szCs w:val="32"/>
        </w:rPr>
        <w:t xml:space="preserve"> Biochar </w:t>
      </w:r>
      <w:r w:rsidR="008E0CFC" w:rsidRPr="00B439C8">
        <w:rPr>
          <w:rFonts w:asciiTheme="majorBidi" w:eastAsiaTheme="minorHAnsi" w:hAnsiTheme="majorBidi" w:cstheme="majorBidi"/>
          <w:sz w:val="32"/>
          <w:szCs w:val="32"/>
          <w:cs/>
        </w:rPr>
        <w:t>พัฒนาการทาฟาร์มด้วยความแม่นยา</w:t>
      </w:r>
    </w:p>
    <w:p w:rsidR="0081494C" w:rsidRDefault="0081494C" w:rsidP="00434214">
      <w:pPr>
        <w:pStyle w:val="a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248A4" w:rsidRDefault="009248A4" w:rsidP="00434214">
      <w:pPr>
        <w:pStyle w:val="a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248A4" w:rsidRDefault="009248A4" w:rsidP="00434214">
      <w:pPr>
        <w:pStyle w:val="a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248A4" w:rsidRPr="00B439C8" w:rsidRDefault="009248A4" w:rsidP="00434214">
      <w:pPr>
        <w:pStyle w:val="a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E0CFC" w:rsidRPr="00B439C8" w:rsidRDefault="008E0CF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>ทฤษฎีปรากฏการณ์ทางสังคม</w:t>
      </w:r>
    </w:p>
    <w:p w:rsidR="009248A4" w:rsidRPr="009248A4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b/>
          <w:bCs/>
          <w:sz w:val="12"/>
          <w:szCs w:val="12"/>
        </w:rPr>
      </w:pP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1.</w:t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แนวคิดทางสังคม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64772C" w:rsidRPr="00B439C8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64772C" w:rsidRPr="00B439C8">
        <w:rPr>
          <w:rFonts w:asciiTheme="majorBidi" w:eastAsia="Angsana New" w:hAnsiTheme="majorBidi" w:cstheme="majorBidi"/>
          <w:sz w:val="32"/>
          <w:szCs w:val="32"/>
        </w:rPr>
        <w:t>Social T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hought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392D6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หมายถึง ความคิดของมนุษย์โดยมนุษย์และเพื่อมนุษย์ ความคิดที่มนุษย์ประดิษฐ์คิดค้นขึ้นมา จะกระทำโดยคนเดียวหรือหลายคนก็ได้ กรณีที่คิดคนเดียวก็ต้องเป็นที่ยอมรับของผู้อื่นด้วย แม้ไม่ยอมรับทั้งหมดก็อาจยอมรับเพียงบางส่วน ความคิดนั้นจึงคงอยู่ได้</w:t>
      </w: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วราคม ทีสุกะ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(2528 : 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57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ทีสุกะให้ความหมายว่า แนวคิดทางสังคมเป็นความคิดของมนุษย์ เกิดจากการรวมกันเป็นกลุ่มเป็นก้อนของมนุษย์ เป็นเรื่องเกี่ยวกับชีวิตมนุษย์โดยทั่วไป และปัญหาที่ประสบ ความคิดนี้เป็นที่ยอมรับกันในหมู่มนุษย์ ไม่สูญหาย มีการสืบความคิดกันต่อไป</w:t>
      </w:r>
    </w:p>
    <w:p w:rsidR="009248A4" w:rsidRPr="009248A4" w:rsidRDefault="009248A4" w:rsidP="00434214">
      <w:pPr>
        <w:pStyle w:val="2"/>
        <w:keepNext w:val="0"/>
        <w:keepLines w:val="0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line="240" w:lineRule="auto"/>
        <w:jc w:val="thaiDistribute"/>
        <w:rPr>
          <w:rFonts w:asciiTheme="majorBidi" w:eastAsia="Angsana New" w:hAnsiTheme="majorBidi" w:cstheme="majorBidi"/>
          <w:color w:val="auto"/>
          <w:sz w:val="12"/>
          <w:szCs w:val="12"/>
        </w:rPr>
      </w:pPr>
    </w:p>
    <w:p w:rsidR="008E0CFC" w:rsidRPr="00B439C8" w:rsidRDefault="009248A4" w:rsidP="00434214">
      <w:pPr>
        <w:pStyle w:val="2"/>
        <w:keepNext w:val="0"/>
        <w:keepLines w:val="0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line="240" w:lineRule="auto"/>
        <w:jc w:val="thaiDistribute"/>
        <w:rPr>
          <w:rFonts w:asciiTheme="majorBidi" w:eastAsia="Angsana New" w:hAnsiTheme="majorBidi" w:cstheme="majorBidi"/>
          <w:color w:val="auto"/>
          <w:sz w:val="32"/>
          <w:szCs w:val="32"/>
        </w:rPr>
      </w:pPr>
      <w:r>
        <w:rPr>
          <w:rFonts w:asciiTheme="majorBidi" w:eastAsia="Angsana New" w:hAnsiTheme="majorBidi" w:cstheme="majorBidi"/>
          <w:color w:val="auto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color w:val="auto"/>
          <w:sz w:val="32"/>
          <w:szCs w:val="32"/>
          <w:cs/>
        </w:rPr>
        <w:t>2.</w:t>
      </w:r>
      <w:r>
        <w:rPr>
          <w:rFonts w:asciiTheme="majorBidi" w:eastAsia="Angsana New" w:hAnsiTheme="majorBidi" w:cstheme="majorBidi"/>
          <w:color w:val="auto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color w:val="auto"/>
          <w:sz w:val="32"/>
          <w:szCs w:val="32"/>
          <w:cs/>
        </w:rPr>
        <w:t>ประเภทของแนวคิดทางสังคม</w:t>
      </w:r>
    </w:p>
    <w:p w:rsidR="009248A4" w:rsidRPr="009248A4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12"/>
          <w:szCs w:val="12"/>
        </w:rPr>
      </w:pPr>
    </w:p>
    <w:p w:rsidR="004262B9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Bogardus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ได้</w:t>
      </w:r>
      <w:r w:rsidR="0064772C" w:rsidRPr="00B439C8">
        <w:rPr>
          <w:rFonts w:asciiTheme="majorBidi" w:eastAsia="Angsana New" w:hAnsiTheme="majorBidi" w:cstheme="majorBidi"/>
          <w:sz w:val="32"/>
          <w:szCs w:val="32"/>
          <w:cs/>
        </w:rPr>
        <w:t>เสนอแนวคิด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5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ประเภท เรียกว่า แนวทางห้าสายของความคิดมนุษย์ (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five lines of human thought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(จำนง อดิวัฒนสิทธิ์. </w:t>
      </w:r>
      <w:proofErr w:type="gramStart"/>
      <w:r w:rsidR="008E0CFC" w:rsidRPr="00B439C8">
        <w:rPr>
          <w:rFonts w:asciiTheme="majorBidi" w:hAnsiTheme="majorBidi" w:cstheme="majorBidi"/>
          <w:sz w:val="32"/>
          <w:szCs w:val="32"/>
        </w:rPr>
        <w:t xml:space="preserve">2540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hAnsiTheme="majorBidi" w:cstheme="majorBidi"/>
          <w:sz w:val="32"/>
          <w:szCs w:val="32"/>
        </w:rPr>
        <w:t>105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4262B9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1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ความคิดเกี่ยวกับจักรวาล เป็นความคิดของคนโบราณเกี่ยวข้องกับลักษณะของสากล จักรวาล และความสัมพันธ์ระหว่างมนุษย์กับจักรวาล มนุษย์ยุคโบราณสนใจในศาสนา ในจิตและวิญญาณ มีความคิดความเชื่อในเรื่องเทพเจ้า ภูต ผี เทวดา ลัทธิศาสนาต่าง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เช่น ลัทธิเทพเจ้าองค์เดียว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(</w:t>
      </w:r>
      <w:r>
        <w:rPr>
          <w:rFonts w:asciiTheme="majorBidi" w:eastAsia="Angsana New" w:hAnsiTheme="majorBidi" w:cstheme="majorBidi"/>
          <w:sz w:val="32"/>
          <w:szCs w:val="32"/>
        </w:rPr>
        <w:t>M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onotheism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ลัทธิเทพเจ้าหลายองค์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(</w:t>
      </w:r>
      <w:r>
        <w:rPr>
          <w:rFonts w:asciiTheme="majorBidi" w:eastAsia="Angsana New" w:hAnsiTheme="majorBidi" w:cstheme="majorBidi"/>
          <w:sz w:val="32"/>
          <w:szCs w:val="32"/>
        </w:rPr>
        <w:t>P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olytheism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การปกครองโดยส่ง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(</w:t>
      </w:r>
      <w:r>
        <w:rPr>
          <w:rFonts w:asciiTheme="majorBidi" w:eastAsia="Angsana New" w:hAnsiTheme="majorBidi" w:cstheme="majorBidi"/>
          <w:sz w:val="32"/>
          <w:szCs w:val="32"/>
        </w:rPr>
        <w:t>M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onotheism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สิ่งเหล่านี้ทำให้มนุษย์เกิดความกลัวและความหวัง อุดมการณ์และการบูชายันต์ด้วยชีวิต</w:t>
      </w:r>
    </w:p>
    <w:p w:rsidR="004262B9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2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ความคิดเกี่ยวกับปรัชญา</w:t>
      </w:r>
      <w:r w:rsidR="00392D6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ในขั้นนี้มีระดับความคิดเชิงปัญญาสูงขึ้น แต่ก็ยังเป็นความคิดเกี่ยวกับความสัมพันธ์กับจักรวาลเกี่ยวข้องกับสิ่งมีชีวิตและไม่มีชีวิต แต่ไม่เกี่ยวกับศาสนาหรือไม่ใช่ความคิดที่สนองความจำเป็นทางศาสนา ความเชื่อ มนุษย์พยายามลดความคลุมเครือ หาความกระจ่างในสิ่งแวดล้อมของจักรวาล</w:t>
      </w:r>
    </w:p>
    <w:p w:rsidR="004262B9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เกณฑ์คำอธิบายต่าง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อย่างมีเหตุผลหาเอกภาพจากการเปลี่ยนแปลงและ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        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หาแก่นสารในความซับซ้อนมนุษย์ได้พบว่าในยุคนี้ควรมีการเปลี่ยนแปลงตามธรรมชาติเชื่อมั่นในความสามารถของมนุษย์ และรู้ว่าในที่สุดทุกสิ่งจะต้องแตกดับไป มนุษย์พยายามสร้างความหมายสูงสุดของสิ่งต่าง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อย่างไม่มีอคติตามความรู้ความสามารถที่สูงขึ้นของตน</w:t>
      </w:r>
    </w:p>
    <w:p w:rsidR="004262B9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3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ความคิดเกี่ยวกับตนเองเมื่อมีความรู้เกี่ยวกับจักรวาลและความรู้ทางปรัชญาเพียงพอแล้ว มนุษย์ก็หวนกลับมาคิดถึงตัวเอง คิดถึงบุคลิกลักษณะโครงสร้างและหน้าที่ของการคิดการกระทำหรือการประพฤติปฏิบัติของตนเอง คิดถึงความฉลาด ความโง่ ความจำ ความฝันและสิ่งต่าง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เกี่ยวกับตนเอง ซึ่งเป็นที่มาของวิชาจิตวิทยาสมัยใหม่</w:t>
      </w:r>
    </w:p>
    <w:p w:rsidR="00581BC7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4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ความคิดเกี่ยวกับวัตถุ ได้แก่ความรู้สึกเกี่ยวกับ หิน ดิน น้ำ อากาศ ซึ่งเป็นสิ่งที่อยู่รอบตัวมนุษย์ และมนุษย์จำเป็นต้องรู้จัด เพื่อป้องกันอันตราย หรือใช้ประโยชน์จากสิ่งเหล่านี้ การคิดเกี่ยวกับเรื่องเหล่านี้ ทำให้มนุษย์ได้บ่อถ่านหิน บ่อน้ำมัน บ่อแก๊ส นำมาปรับปรุงการคมนาคมขนส่ง ความคิดความรู้อันแยบยลของมนุษย์ ทำให้มนุษย์รู้จักใช้ประโยชน์จากวัตถุต่าง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สามารถควบคุมธรรมชาติได้นั่นคือที่มาของความคิดทางวิทยาศาสตร์ที่ทำให้เกิดความสะดวกสบาย</w:t>
      </w: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5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ความคิดเกี่ยวกับเพื่อนมนุษย์หรือสังคมมนุษย์ในประวัติศาสตร์มนุษย์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                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มีความคิดเกี่ยวกับเพื่อนมนุษย์ในลักษณะเป็นกลุ่มน้อยเมื่อเปรียบเทียบกับสัดส่วนที่ทำให้กับเรื่อง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ใน สี่ข้อแรกและได้หันมาสนใจเรื่องของเพื่อนมนุษย์เมื่อไม่นานมานี้โดยอาศัยวิธีการทางวิทยาศาสตร์ได้แก่ความคิดเกี่ยวกับความสัมพันธ์ระหว่างมนุษย์ด้วยกันระหว่างมนุษย์กับสังคมภาระหน้าที่ความผูกพันที่มีต่อเพื่อนมนุษย์ ต่อสังคม ลักษณะของชีวิตสังคม แนวโน้มทางสังคม ปัญหาสังคมหลักการการศึกษาวิเคราะห์สังคมอันเป็นความคิดพื้นฐานของสังคมศาสตร์ในสังคมสมัยใหม่</w:t>
      </w: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ตัวอย่างความคิดทางสังคม อาจแยกออกเป็นกลุ่ม ดังนี้</w:t>
      </w:r>
      <w:r w:rsidR="0064772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(สัญญา สัญญาวิวัฒน์.</w:t>
      </w:r>
      <w:r w:rsidR="007161F4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            </w:t>
      </w:r>
      <w:proofErr w:type="gramStart"/>
      <w:r w:rsidR="008E0CFC" w:rsidRPr="00B439C8">
        <w:rPr>
          <w:rFonts w:asciiTheme="majorBidi" w:hAnsiTheme="majorBidi" w:cstheme="majorBidi"/>
          <w:sz w:val="32"/>
          <w:szCs w:val="32"/>
        </w:rPr>
        <w:t xml:space="preserve">2534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hAnsiTheme="majorBidi" w:cstheme="majorBidi"/>
          <w:sz w:val="32"/>
          <w:szCs w:val="32"/>
        </w:rPr>
        <w:t>34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8E0CFC" w:rsidRPr="00B439C8" w:rsidRDefault="008E0CF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>1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248A4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ปรัชญาชีวิตสังคมไทยหรือสังคมอื่นความคิดทางสังคมอาจแสดงออกในรูปของปรัชญาชีวิต หมายถึง เป้าหมายสูงสุดของชีวิต รวมทั้งแนวทางการไปสู่เป้าหมาย สังคมแต่ละสังคมจะมีปรัชญาชีวิตของสังคมด้วย เช่นกรณีของสังคมไทย ปรัชญาชีวิตจะเป็นแบบเรียบง่าย รักอิสระ เสรี โอบอ้อมอารี มีศีลธรรม</w:t>
      </w:r>
    </w:p>
    <w:p w:rsidR="008E0CFC" w:rsidRPr="00B439C8" w:rsidRDefault="008E0CF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>2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ศาสนา ความคิดทางสังคมดูจากศาสนาประจำชาติ ประจำสังคม สังคมไทยคนส่วนใหญ่นับถือศาสนาพุทธ เรียกว่า พุทธศาสตร์ ครอบคลุมความคิดด้านต่าง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ของสังคม ทั้งครอบครัว เศรษฐกิจ การศึกษา หรือการเมืองการปกครอง</w:t>
      </w:r>
    </w:p>
    <w:p w:rsidR="008E0CFC" w:rsidRPr="00B439C8" w:rsidRDefault="008E0CF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>3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ประวัติศาสตร์ เป็นอีกแหล่งหนึ่งที่จะสะท้อนให้เห็นถึงความคิดทางสังคม เป็นข้อมูลที่ประมวลเรื่องราวความเป็นมาของชนชาตินั้น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เช่น การจัดชุมชน การทำมาหากิน การปกครองบังคับบัญชา วิธีต่อสู้ การป้องกันการรุกราน </w:t>
      </w:r>
    </w:p>
    <w:p w:rsidR="008E0CFC" w:rsidRPr="00B439C8" w:rsidRDefault="008E0CF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B439C8">
        <w:rPr>
          <w:rFonts w:asciiTheme="majorBidi" w:eastAsia="Angsana New" w:hAnsiTheme="majorBidi" w:cstheme="majorBidi"/>
          <w:sz w:val="32"/>
          <w:szCs w:val="32"/>
        </w:rPr>
        <w:lastRenderedPageBreak/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>4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วรรณคดี เป็นอีกรูปแบบหนึ่งที่ให้ข้อมูลทางสังคม เป็นการบันทึกเรื่องราวทั้งที่เป็นลายลักษณ์อักษร และไม่เป็นลายลักษณ์อักษร เช่น นิทาน ตำนาน จะมีแง่มุมแสดงให้เห็นถึงความละเอียดลออต่าง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</w:p>
    <w:p w:rsidR="008E0CFC" w:rsidRPr="00B439C8" w:rsidRDefault="008E0CF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="00B83464"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>5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ภูมิปัญญาไทย หรือความรู้พื้นบ้าน ศึกษาได้จากด้านอนามัย สาธารณสุข เช่น ยาสมุนไพร ความรู้เกี่ยวกับฤดูกาล เกี่ยวกับต้นไม้ เกี่ยวกับพันธุ์ไม้ การช่างประเภทต่าง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การรบ การกีฬา</w:t>
      </w:r>
    </w:p>
    <w:p w:rsidR="008E0CFC" w:rsidRPr="00B439C8" w:rsidRDefault="008E0CF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="00B83464" w:rsidRPr="00B439C8">
        <w:rPr>
          <w:rFonts w:asciiTheme="majorBidi" w:eastAsia="Angsana New" w:hAnsiTheme="majorBidi" w:cstheme="majorBidi"/>
          <w:sz w:val="32"/>
          <w:szCs w:val="32"/>
        </w:rPr>
        <w:tab/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</w:rPr>
        <w:t>6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248A4">
        <w:rPr>
          <w:rFonts w:asciiTheme="majorBidi" w:eastAsia="Angsana New" w:hAnsiTheme="majorBidi" w:cstheme="majorBidi"/>
          <w:sz w:val="32"/>
          <w:szCs w:val="32"/>
        </w:rPr>
        <w:tab/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สุภาษิต เป็นคติ คำพังเพย ปริศนาคำทาย มีอยู่ในแหล่งต่าง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Pr="00B439C8">
        <w:rPr>
          <w:rFonts w:asciiTheme="majorBidi" w:eastAsia="Angsana New" w:hAnsiTheme="majorBidi" w:cstheme="majorBidi"/>
          <w:sz w:val="32"/>
          <w:szCs w:val="32"/>
          <w:cs/>
        </w:rPr>
        <w:t>ที่เป็นสังคม ชุมชน</w:t>
      </w:r>
    </w:p>
    <w:p w:rsidR="009248A4" w:rsidRPr="009248A4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b/>
          <w:bCs/>
          <w:sz w:val="12"/>
          <w:szCs w:val="12"/>
        </w:rPr>
      </w:pP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3.</w:t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ทฤษฎีสังคม (</w:t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</w:rPr>
        <w:t>Social Theory</w:t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)</w:t>
      </w:r>
    </w:p>
    <w:p w:rsidR="009248A4" w:rsidRPr="009248A4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12"/>
          <w:szCs w:val="12"/>
        </w:rPr>
      </w:pPr>
    </w:p>
    <w:p w:rsidR="007161F4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ความหมายของทฤษฎี คือ คำอธิบายสิ่งหนึ่งสิ่งใดหรือเรื่องหนึ่งเรื่องใด ทฤษฎีจะต้องเป็นคำอธิบายตามหลักเหตุผลแสดงความสัมพันธ์ระหว่างส่วนต่าง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ของสิ่งนั้นอย่างมีระบบจนสามารถพยากรณ์สิ่งนั้นในอนาคตได้</w:t>
      </w:r>
      <w:r w:rsidR="002E50BC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(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อุบล 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เสถียรป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>กิรณ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กรณ์.</w:t>
      </w:r>
      <w:proofErr w:type="spellEnd"/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8E0CFC" w:rsidRPr="00B439C8">
        <w:rPr>
          <w:rFonts w:asciiTheme="majorBidi" w:hAnsiTheme="majorBidi" w:cstheme="majorBidi"/>
          <w:sz w:val="32"/>
          <w:szCs w:val="32"/>
        </w:rPr>
        <w:t xml:space="preserve">2528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CFC" w:rsidRPr="00B439C8">
        <w:rPr>
          <w:rFonts w:asciiTheme="majorBidi" w:hAnsiTheme="majorBidi" w:cstheme="majorBidi"/>
          <w:sz w:val="32"/>
          <w:szCs w:val="32"/>
        </w:rPr>
        <w:t>44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8E0CFC" w:rsidRPr="00B439C8">
        <w:rPr>
          <w:rFonts w:asciiTheme="majorBidi" w:hAnsiTheme="majorBidi" w:cstheme="majorBidi"/>
          <w:sz w:val="32"/>
          <w:szCs w:val="32"/>
        </w:rPr>
        <w:t>45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8E0CFC" w:rsidRPr="00B439C8" w:rsidRDefault="009248A4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ดังนั้น ความหมายของทฤษฎีสังคม คือ คำอธิบายเรื่องของคนและความสัมพันธ์ระหว่างคนตามหลักเหตุผล และความสัมพันธ์ระหว่างส่วนต่าง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ของคน หรือระหว่างคนต่อคน คนต่อกลุ่ม คนต่อสภาพแวดล้อม อย่างมีระบบจนสามารถพยากรณ์ได้ทฤษฎีสังคมตามความหมายดังกล่าว จึงมีขอบเขตกว้างขวาง เป็นคำอธิบายเกี่ยวกับคนแต่ละบุคคล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กลุ่มคน ความสัมพันธ์ระหว่างคนต่าง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รวมไปถึงคำอธิบายความสัมพันธ์ระหว่างคนกับสิ่งแวดล้อม</w:t>
      </w:r>
      <w:r w:rsidR="002E50BC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  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ทั้งที่เป็นสิ่งมีชีวิตและไม่มีชีวิต ข้อสำคัญนั้นจะต้องเป็นไปตามหลักเหตุผล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มีระบบระเบียบพอที่จะเป็นฐานในการพยากรณ์เรื่องทำนองเดียวกันในอนาคตได้ </w:t>
      </w:r>
      <w:proofErr w:type="spellStart"/>
      <w:r w:rsidR="008E0CFC" w:rsidRPr="00B439C8">
        <w:rPr>
          <w:rFonts w:asciiTheme="majorBidi" w:eastAsia="Angsana New" w:hAnsiTheme="majorBidi" w:cstheme="majorBidi"/>
          <w:sz w:val="32"/>
          <w:szCs w:val="32"/>
        </w:rPr>
        <w:t>Jame</w:t>
      </w:r>
      <w:proofErr w:type="spellEnd"/>
      <w:r w:rsidR="008E0CFC" w:rsidRPr="00B439C8">
        <w:rPr>
          <w:rFonts w:asciiTheme="majorBidi" w:eastAsia="Angsana New" w:hAnsiTheme="majorBidi" w:cstheme="majorBidi"/>
          <w:sz w:val="32"/>
          <w:szCs w:val="32"/>
        </w:rPr>
        <w:t xml:space="preserve"> </w:t>
      </w:r>
      <w:proofErr w:type="spellStart"/>
      <w:r w:rsidR="008E0CFC" w:rsidRPr="00B439C8">
        <w:rPr>
          <w:rFonts w:asciiTheme="majorBidi" w:eastAsia="Angsana New" w:hAnsiTheme="majorBidi" w:cstheme="majorBidi"/>
          <w:sz w:val="32"/>
          <w:szCs w:val="32"/>
        </w:rPr>
        <w:t>Miley</w:t>
      </w:r>
      <w:proofErr w:type="spellEnd"/>
      <w:r w:rsidR="008E0CFC" w:rsidRPr="00B439C8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โดยทั่วไป ความพยายามที่จะอธิบายส่วนหนึ่งส่วนใดของสังคม (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Social life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ถือได้ว่าเป็นทฤษฎีสังคมและ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 xml:space="preserve"> Henry P Fairchild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ให้ความหมายว่า ทฤษฎีสังคม คือ การวางนัยทั่ว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ไปหรือข้อสรุปที่ใช้ได้ทั่วไป เพื่ออธิบายปรากฏการณ์สังคมอย่างใดอย่างหนึ่ง</w:t>
      </w:r>
    </w:p>
    <w:p w:rsidR="008E0CFC" w:rsidRPr="002E50BC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 w:hint="cs"/>
          <w:sz w:val="32"/>
          <w:szCs w:val="32"/>
          <w:cs/>
        </w:rPr>
        <w:t xml:space="preserve">3.1 </w:t>
      </w:r>
      <w:r w:rsidR="008E0CFC" w:rsidRPr="002E50BC">
        <w:rPr>
          <w:rFonts w:asciiTheme="majorBidi" w:eastAsia="Angsana New" w:hAnsiTheme="majorBidi" w:cstheme="majorBidi"/>
          <w:sz w:val="32"/>
          <w:szCs w:val="32"/>
          <w:cs/>
        </w:rPr>
        <w:t>ทฤษฎีทางสังคมกับแนวคิดทางสังคม มีความคล้ายคลึงกันแต่ไม่เหมือนกัน ดังนี้</w:t>
      </w:r>
    </w:p>
    <w:p w:rsidR="008E0CFC" w:rsidRPr="002E50BC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2E50BC">
        <w:rPr>
          <w:rFonts w:asciiTheme="majorBidi" w:eastAsia="Angsana New" w:hAnsiTheme="majorBidi" w:cstheme="majorBidi"/>
          <w:sz w:val="32"/>
          <w:szCs w:val="32"/>
          <w:cs/>
        </w:rPr>
        <w:t>ประการแรก ทฤษฎีทางสังคมเป็นคำอธิบายเรื่องเกี่ยวกับคน หรือความสัมพันธ์ระหว่างคน ซึ่งเป็นการรู้ระดับหนึ่งที่ยังไม่ถึงขั้นอธิบาย</w:t>
      </w:r>
    </w:p>
    <w:p w:rsidR="008E0CFC" w:rsidRPr="002E50BC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2E50BC">
        <w:rPr>
          <w:rFonts w:asciiTheme="majorBidi" w:eastAsia="Angsana New" w:hAnsiTheme="majorBidi" w:cstheme="majorBidi"/>
          <w:sz w:val="32"/>
          <w:szCs w:val="32"/>
          <w:cs/>
        </w:rPr>
        <w:t>ประการที่สอง ทฤษฎีทางสังคม แสดงความสัมพันธ์ระหว่างส่วนต่าง</w:t>
      </w:r>
      <w:r w:rsidR="00980502" w:rsidRPr="002E50BC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2E50BC">
        <w:rPr>
          <w:rFonts w:asciiTheme="majorBidi" w:eastAsia="Angsana New" w:hAnsiTheme="majorBidi" w:cstheme="majorBidi"/>
          <w:sz w:val="32"/>
          <w:szCs w:val="32"/>
          <w:cs/>
        </w:rPr>
        <w:t>ของคนหรือระหว่างคนต่อคนอย่างมีระบบ แต่ความคิดทางสังคมไม่กำหนดว่าต้องเป็นเช่นนั้น</w:t>
      </w:r>
    </w:p>
    <w:p w:rsidR="008E0CFC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2E50BC">
        <w:rPr>
          <w:rFonts w:asciiTheme="majorBidi" w:eastAsia="Angsana New" w:hAnsiTheme="majorBidi" w:cstheme="majorBidi"/>
          <w:sz w:val="32"/>
          <w:szCs w:val="32"/>
          <w:cs/>
        </w:rPr>
        <w:t>ประการที่สาม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ทฤษฎีทางสังคมมีความสามารถพยากรณ์อนาคตได้ แต่ความคิด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lastRenderedPageBreak/>
        <w:t>ทางสังคมไม่ถึงขั้นนั้น</w:t>
      </w:r>
    </w:p>
    <w:p w:rsidR="002E50BC" w:rsidRPr="00B439C8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8E0CFC" w:rsidRPr="00B439C8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E50BC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2E50BC">
        <w:rPr>
          <w:rFonts w:asciiTheme="majorBidi" w:eastAsia="Angsana New" w:hAnsiTheme="majorBidi" w:cstheme="majorBidi"/>
          <w:sz w:val="32"/>
          <w:szCs w:val="32"/>
          <w:cs/>
        </w:rPr>
        <w:t>ประการที่สี่</w:t>
      </w:r>
      <w:r w:rsidR="0064772C" w:rsidRPr="002E50BC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2E50BC">
        <w:rPr>
          <w:rFonts w:asciiTheme="majorBidi" w:eastAsia="Angsana New" w:hAnsiTheme="majorBidi" w:cstheme="majorBidi"/>
          <w:sz w:val="32"/>
          <w:szCs w:val="32"/>
          <w:cs/>
        </w:rPr>
        <w:t>ทฤษฎี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ทางสังคม อาจมีรูปของข้อความที่เตรียมไว้สำหรับการพิสูจน์ด้วยข้อมูลประจักษ์ ทฤษฎีทางสังคมอาจมีทั้งที่เคยตรวจสอบด้วยข้อมูลประจักษ์ หรือ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          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ยังไม่เคยผ่าน แต่ได้มีการเตรียมหรือมีลักษณะที่พร้อมจะให้พิสูจน์</w:t>
      </w:r>
    </w:p>
    <w:p w:rsidR="008E0CFC" w:rsidRPr="00B439C8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กล่าวโดยสรุป ทฤษฎีสังคม คือคำอธิบายปรากฏการณ์สังคมอย่างใดอย่างหนึ่งตามหลักเหตุผล โดยแสดงความสัมพันธ์ระหว่างองค์ประกอบของปรากฏการณ์สังคมนั้น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            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จนสามารถที่จะ พยากรณ์ปรากฏการณ์สังคมในอนาคตได้ ทฤษฎีสังคมมีความหมายกว้างเป็นทฤษฎีของจิตวิทยา ซึ่งอาจหมายถึงเรื่องของคนแต่ละคนก็ได้ หรืออาจหมายถึงทฤษฎีรัฐศาสตร์ซึ่งเป็นเรื่องของอำนาจของคนหลายคนที่เกี่ยวข้องกัน หรืออาจหมายถึงทฤษฎีเศรษฐศาสตร์ อันเป็นเรื่องของคนหลายคนกับวัตถุในการผลิตการจำหน่ายจ่ายแจกผลิตภัณฑ์และบริการในการอุปโภคบริโภคได้ และอาจเป็นทฤษฎีสังคมวิทยา เป็นเรื่องของรูปแบบความสัมพันธ์ระหว่างมนุษย์ หรืออาจจะเป็นทฤษฎีของมานุษยวิทยาเป็นเรื่องของคนที่มีแบบแผนการคิดการกระทำหรือวัฒนธรรมที่แตกต่างกัน ทฤษฎีทางสังคมจึงคล้ายกับแนวคิดทางสังคมที่เกี่ยวข้องกับคนและความสัมพันธ์ระหว่างคนรวมทั้งระหว่างคนกับสิ่งแวดล้อม แต่ก็มีความแตกต่างกันที่ทฤษฎีเป็นข้อความที่เป็นไปตามหลักเหตุผล มีระบบและพยากรณ์ปรากฏการณ์ในอนาคต</w:t>
      </w:r>
    </w:p>
    <w:p w:rsidR="002E50BC" w:rsidRPr="002E50BC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b/>
          <w:bCs/>
          <w:sz w:val="12"/>
          <w:szCs w:val="12"/>
        </w:rPr>
      </w:pPr>
    </w:p>
    <w:p w:rsidR="008E0CFC" w:rsidRPr="00B439C8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4.</w:t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ตัวแบบสังคม</w:t>
      </w:r>
      <w:r w:rsidR="007161F4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(</w:t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</w:rPr>
        <w:t>Model of Society</w:t>
      </w:r>
      <w:r w:rsidR="008E0CFC" w:rsidRPr="00B439C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)</w:t>
      </w:r>
    </w:p>
    <w:p w:rsidR="002E50BC" w:rsidRPr="002E50BC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12"/>
          <w:szCs w:val="12"/>
        </w:rPr>
      </w:pPr>
    </w:p>
    <w:p w:rsidR="008E0CFC" w:rsidRPr="00B439C8" w:rsidRDefault="002E50B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ทฤษฎีนี้ถือว่า สังคมเหมือนกับสิ่งมีชีวิตอย่างหนึ่ง (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Biological Organism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 xml:space="preserve">Herbert Spencer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เป็นบิดาทฤษฎีนี้เขาระมัดระวังในการใช้ตัวแทนแบบนี้ คือ เพียงบอกว่าสังคมมนุษย์เสมือนอินทรีย์อย่างหนึ่ง แต่ศิษย์ของเขา เช่น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 xml:space="preserve"> Paul Von </w:t>
      </w:r>
      <w:proofErr w:type="spellStart"/>
      <w:r w:rsidR="008E0CFC" w:rsidRPr="00B439C8">
        <w:rPr>
          <w:rFonts w:asciiTheme="majorBidi" w:eastAsia="Angsana New" w:hAnsiTheme="majorBidi" w:cstheme="majorBidi"/>
          <w:sz w:val="32"/>
          <w:szCs w:val="32"/>
        </w:rPr>
        <w:t>Lilienfield</w:t>
      </w:r>
      <w:proofErr w:type="spellEnd"/>
      <w:r w:rsidR="006F71DC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และ</w:t>
      </w:r>
      <w:r w:rsidR="006F71DC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Bene Worms</w:t>
      </w:r>
      <w:r w:rsidR="00980502" w:rsidRPr="00B439C8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เน้นชัดว่าสังคม คือ อินทรีย์อย่างหนึ่ง (</w:t>
      </w:r>
      <w:r>
        <w:rPr>
          <w:rFonts w:asciiTheme="majorBidi" w:eastAsia="Angsana New" w:hAnsiTheme="majorBidi" w:cstheme="majorBidi"/>
          <w:sz w:val="32"/>
          <w:szCs w:val="32"/>
        </w:rPr>
        <w:t>A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 xml:space="preserve">n </w:t>
      </w:r>
      <w:r>
        <w:rPr>
          <w:rFonts w:asciiTheme="majorBidi" w:eastAsia="Angsana New" w:hAnsiTheme="majorBidi" w:cstheme="majorBidi"/>
          <w:sz w:val="32"/>
          <w:szCs w:val="32"/>
        </w:rPr>
        <w:t>A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 xml:space="preserve">ctual </w:t>
      </w:r>
      <w:r>
        <w:rPr>
          <w:rFonts w:asciiTheme="majorBidi" w:eastAsia="Angsana New" w:hAnsiTheme="majorBidi" w:cstheme="majorBidi"/>
          <w:sz w:val="32"/>
          <w:szCs w:val="32"/>
        </w:rPr>
        <w:t>L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 xml:space="preserve">iving </w:t>
      </w:r>
      <w:r>
        <w:rPr>
          <w:rFonts w:asciiTheme="majorBidi" w:eastAsia="Angsana New" w:hAnsiTheme="majorBidi" w:cstheme="majorBidi"/>
          <w:sz w:val="32"/>
          <w:szCs w:val="32"/>
        </w:rPr>
        <w:t>O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rganism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ในปัจจุบัน นักสังคมวิทยาเข้าใจว่า ตัวแบบ เป็นเพียงอุปมาเพื่อประโยชน์ในการวิเคราะห์สังคมเท่านั้น ไม่ใช่สิ่งที่เป็นจริง (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Reality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ซึ่งข้อเปรียบเทียบดังกล่าวทำให้ตั้งเป็นสมมติฐานเกี่ยวกับสังคมได้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3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ประการ </w:t>
      </w:r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>(อานนท์ อาภา</w:t>
      </w:r>
      <w:proofErr w:type="spellStart"/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รม. </w:t>
      </w:r>
      <w:proofErr w:type="gramStart"/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>2548 :</w:t>
      </w:r>
      <w:proofErr w:type="gramEnd"/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Times New Roman" w:hAnsiTheme="majorBidi" w:cstheme="majorBidi"/>
          <w:sz w:val="32"/>
          <w:szCs w:val="32"/>
        </w:rPr>
        <w:t>18</w:t>
      </w:r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8E0CFC" w:rsidRPr="00B439C8" w:rsidRDefault="006F71D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1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สังคมเป็นระบบ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หนึ่ง</w:t>
      </w:r>
    </w:p>
    <w:p w:rsidR="008E0CFC" w:rsidRPr="00B439C8" w:rsidRDefault="006F71D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2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ระบบนั้นประกอบด้วยส่วนต่าง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ที่สัมพันธ์ซึ่งกันและกัน</w:t>
      </w:r>
    </w:p>
    <w:p w:rsidR="007161F4" w:rsidRDefault="006F71D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3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. </w:t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ระบบมีขอบเขตแน่นอน พร้อมทั้งมีกระบวนการรักษาบูรณาการของ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             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อาณาเขตนั้นไว้เสมอ ต่อจากนั้นก็ได้มีการขยายต่อเติมความคิดนี้ให้ครอบคลุมสมบูรณ์ยิ่งขึ้น ตามแต่ความคิดของนักสังคมวิทยาที่นิยมอินทรีย์อุปมานี้ แบบที่สุดโด่งกว่าแบบอื่นในหมู่</w:t>
      </w:r>
      <w:r w:rsidR="00264BA6">
        <w:rPr>
          <w:rFonts w:asciiTheme="majorBidi" w:eastAsia="Angsana New" w:hAnsiTheme="majorBidi" w:cstheme="majorBidi" w:hint="cs"/>
          <w:sz w:val="32"/>
          <w:szCs w:val="32"/>
          <w:cs/>
        </w:rPr>
        <w:t>นัก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lastRenderedPageBreak/>
        <w:t>โครงสร้าง – หน้าที่นิยมมองเห็นสังคมมีลักษณะดังนี้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>(อานนท์ อาภา</w:t>
      </w:r>
      <w:proofErr w:type="spellStart"/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รม. </w:t>
      </w:r>
      <w:proofErr w:type="gramStart"/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>2548 :</w:t>
      </w:r>
      <w:proofErr w:type="gramEnd"/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Times New Roman" w:hAnsiTheme="majorBidi" w:cstheme="majorBidi"/>
          <w:sz w:val="32"/>
          <w:szCs w:val="32"/>
        </w:rPr>
        <w:t>20</w:t>
      </w:r>
      <w:r w:rsidR="008E0CFC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264BA6" w:rsidRPr="00B439C8" w:rsidRDefault="00264BA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161F4" w:rsidRPr="00B439C8" w:rsidRDefault="005C131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264BA6">
        <w:rPr>
          <w:rFonts w:asciiTheme="majorBidi" w:eastAsia="Angsana New" w:hAnsiTheme="majorBidi" w:cstheme="majorBidi"/>
          <w:sz w:val="32"/>
          <w:szCs w:val="32"/>
        </w:rPr>
        <w:tab/>
        <w:t>3</w:t>
      </w:r>
      <w:r w:rsidR="00264BA6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1</w:t>
      </w:r>
      <w:r w:rsidR="00264BA6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สังคมในฐานะที่เป็นระบบ ที่มีอาณาเขตแน่นอนเป็นสังคมที่วางระเบียบตนเอง ควบคุมตนเอง (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Self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-</w:t>
      </w:r>
      <w:r w:rsidR="00264BA6">
        <w:rPr>
          <w:rFonts w:asciiTheme="majorBidi" w:eastAsia="Angsana New" w:hAnsiTheme="majorBidi" w:cstheme="majorBidi"/>
          <w:sz w:val="32"/>
          <w:szCs w:val="32"/>
        </w:rPr>
        <w:t>R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egulating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โดยมีแนวโน้มที่ส่วนประกอบต่าง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พึ่งพาอาศัยกันและรักษาดุลยภาพไว้ได้</w:t>
      </w:r>
    </w:p>
    <w:p w:rsidR="007161F4" w:rsidRPr="00B439C8" w:rsidRDefault="005C131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264BA6">
        <w:rPr>
          <w:rFonts w:asciiTheme="majorBidi" w:eastAsia="Angsana New" w:hAnsiTheme="majorBidi" w:cstheme="majorBidi"/>
          <w:sz w:val="32"/>
          <w:szCs w:val="32"/>
        </w:rPr>
        <w:tab/>
        <w:t>3</w:t>
      </w:r>
      <w:r w:rsidR="00264BA6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264BA6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ในฐานะที่เป็นระบบที่บำรุงรักษาตนเองทำนองเดียวกับอินทรีย์ทั้งหลาย สังคมมีความต้องการจำเป็นจำนวนหนึ่ง</w:t>
      </w:r>
      <w:r w:rsidR="0064772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64772C" w:rsidRPr="00B439C8">
        <w:rPr>
          <w:rFonts w:asciiTheme="majorBidi" w:eastAsia="Angsana New" w:hAnsiTheme="majorBidi" w:cstheme="majorBidi"/>
          <w:sz w:val="32"/>
          <w:szCs w:val="32"/>
        </w:rPr>
        <w:t>Needs or R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equisites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ซึ่งเมื่อสนองได้แล้ว จะทำให้สังคมดำรงชีวิตอยู่ ส่วนต่าง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สามารถพึ่งพากันได้</w:t>
      </w:r>
      <w:r w:rsidR="0064772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(</w:t>
      </w:r>
      <w:r w:rsidR="0064772C" w:rsidRPr="00B439C8">
        <w:rPr>
          <w:rFonts w:asciiTheme="majorBidi" w:eastAsia="Angsana New" w:hAnsiTheme="majorBidi" w:cstheme="majorBidi"/>
          <w:sz w:val="32"/>
          <w:szCs w:val="32"/>
        </w:rPr>
        <w:t>H</w:t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omeostasis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) และสามารถรักษาสมดุลยภาพไว้ได้</w:t>
      </w:r>
    </w:p>
    <w:p w:rsidR="007161F4" w:rsidRPr="00B439C8" w:rsidRDefault="00264BA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8E0CFC" w:rsidRPr="00B439C8">
        <w:rPr>
          <w:rFonts w:asciiTheme="majorBidi" w:eastAsia="Angsana New" w:hAnsiTheme="majorBidi" w:cstheme="majorBidi"/>
          <w:sz w:val="32"/>
          <w:szCs w:val="32"/>
        </w:rPr>
        <w:t>3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3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เมื่อเป็นดังนั้น การวิเคราะห์ระบบที่บำรุงรักษาตนเอง (สังคม) เชิงสังคมวิทยาจึงควร ต้องมุ่งสนองความต้องการ จำเป็นของส่วนประกอบต่าง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ของสังคม ซึ่งการทำเช่นนี้จะส่งผลให้เป็นการรักษาความพึ่งพากันและดุลยภาพด้วย</w:t>
      </w:r>
    </w:p>
    <w:p w:rsidR="007161F4" w:rsidRPr="00B439C8" w:rsidRDefault="00264BA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3.4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ในระบบที่มีความต้องการ จำเป็นสังคมจึงต้องมีโครงสร้างแบบใดแบบหนึ่งขึ้นมาเป็นหลักประการให้มีการพึ่งพา </w:t>
      </w:r>
      <w:r w:rsidR="0064772C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64772C" w:rsidRPr="00B439C8">
        <w:rPr>
          <w:rFonts w:asciiTheme="majorBidi" w:hAnsiTheme="majorBidi" w:cstheme="majorBidi"/>
          <w:sz w:val="32"/>
          <w:szCs w:val="32"/>
        </w:rPr>
        <w:t>H</w:t>
      </w:r>
      <w:r w:rsidR="008E0CFC" w:rsidRPr="00B439C8">
        <w:rPr>
          <w:rFonts w:asciiTheme="majorBidi" w:hAnsiTheme="majorBidi" w:cstheme="majorBidi"/>
          <w:sz w:val="32"/>
          <w:szCs w:val="32"/>
        </w:rPr>
        <w:t>omeostasis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) ดุลยภาพ</w:t>
      </w:r>
      <w:r w:rsidR="0064772C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64772C" w:rsidRPr="00B439C8">
        <w:rPr>
          <w:rFonts w:asciiTheme="majorBidi" w:hAnsiTheme="majorBidi" w:cstheme="majorBidi"/>
          <w:sz w:val="32"/>
          <w:szCs w:val="32"/>
        </w:rPr>
        <w:t>E</w:t>
      </w:r>
      <w:r w:rsidR="008E0CFC" w:rsidRPr="00B439C8">
        <w:rPr>
          <w:rFonts w:asciiTheme="majorBidi" w:hAnsiTheme="majorBidi" w:cstheme="majorBidi"/>
          <w:sz w:val="32"/>
          <w:szCs w:val="32"/>
        </w:rPr>
        <w:t>quilibium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>) และการมีชีวิต</w:t>
      </w:r>
      <w:r w:rsidR="0064772C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4772C" w:rsidRPr="00B439C8">
        <w:rPr>
          <w:rFonts w:asciiTheme="majorBidi" w:hAnsiTheme="majorBidi" w:cstheme="majorBidi"/>
          <w:sz w:val="32"/>
          <w:szCs w:val="32"/>
        </w:rPr>
        <w:t>S</w:t>
      </w:r>
      <w:r w:rsidR="008E0CFC" w:rsidRPr="00B439C8">
        <w:rPr>
          <w:rFonts w:asciiTheme="majorBidi" w:hAnsiTheme="majorBidi" w:cstheme="majorBidi"/>
          <w:sz w:val="32"/>
          <w:szCs w:val="32"/>
        </w:rPr>
        <w:t>urvival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8E0CFC" w:rsidRPr="00B439C8" w:rsidRDefault="00264BA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3.5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ธรรมชาติของสังคม สังคมมนุษย์เกิดขึ้นอย่างไร และทำไมจึงดำรงอยู่ได้ปัญหานี้นักปรากฏการณ์นิยมตอบว่า มนุษย์เป็นผู้สร้างสังคมขึ้นโดยการที่มนุษย์มีการกระทำระหว่างกันในชีวิตประจำวัน สังคมเกิดขึ้นเมื่อมนุษย์คิดหรือจินตนาการว่า มีสังคมให้คำจำกัดความ หรือความหมายต่าง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แก่สิ่งที่ประกอบกันเป็นสังคมมนุษย์ ทุกคนยอมรับและเข้าใจความหมายเหล่านี้รวมกันแล้วใช้ความหมายร่วมกัน สังคมก็เกิดขึ้นกล่าวอีกนัยคือ การกระทำปกติประจำวันจะค่อย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>กลายเป็นความเคยชินแล้วกลายเป็นสถาบันในที่สุด เมื่อมาถึงคนชั่วอายุต่อไป ดังนั้น</w:t>
      </w:r>
      <w:r w:rsidR="00980502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eastAsia="Angsana New" w:hAnsiTheme="majorBidi" w:cstheme="majorBidi"/>
          <w:sz w:val="32"/>
          <w:szCs w:val="32"/>
          <w:cs/>
        </w:rPr>
        <w:t xml:space="preserve">ในแง่หนึ่ง (ปรากฏการณ์นิยม) สังคมมนุษย์ก็คือ </w:t>
      </w:r>
      <w:r w:rsidR="00B83464" w:rsidRPr="00B439C8">
        <w:rPr>
          <w:rFonts w:asciiTheme="majorBidi" w:eastAsia="Angsana New" w:hAnsiTheme="majorBidi" w:cstheme="majorBidi"/>
          <w:sz w:val="32"/>
          <w:szCs w:val="32"/>
          <w:cs/>
        </w:rPr>
        <w:t>กลุ่มสถาบันที่มนุษย์ที่มีการกระทำระหว่างกันให้ความหมายและสร้างสรรค์ขึ้น</w:t>
      </w:r>
      <w:r w:rsidR="00B83464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8E0CFC" w:rsidRPr="00B439C8">
        <w:rPr>
          <w:rFonts w:asciiTheme="majorBidi" w:hAnsiTheme="majorBidi" w:cstheme="majorBidi"/>
          <w:sz w:val="32"/>
          <w:szCs w:val="32"/>
          <w:cs/>
        </w:rPr>
        <w:t>สุพัตรา</w:t>
      </w:r>
      <w:proofErr w:type="spell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สุภาพ.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8E0CFC" w:rsidRPr="00B439C8">
        <w:rPr>
          <w:rFonts w:asciiTheme="majorBidi" w:hAnsiTheme="majorBidi" w:cstheme="majorBidi"/>
          <w:sz w:val="32"/>
          <w:szCs w:val="32"/>
        </w:rPr>
        <w:t xml:space="preserve">2533 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8E0CF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0CFC" w:rsidRPr="00B439C8">
        <w:rPr>
          <w:rFonts w:asciiTheme="majorBidi" w:hAnsiTheme="majorBidi" w:cstheme="majorBidi"/>
          <w:sz w:val="32"/>
          <w:szCs w:val="32"/>
        </w:rPr>
        <w:t>29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8E0CFC" w:rsidRPr="00B439C8">
        <w:rPr>
          <w:rFonts w:asciiTheme="majorBidi" w:hAnsiTheme="majorBidi" w:cstheme="majorBidi"/>
          <w:sz w:val="32"/>
          <w:szCs w:val="32"/>
        </w:rPr>
        <w:t>30</w:t>
      </w:r>
      <w:r w:rsidR="008E0CFC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73645A" w:rsidRPr="00B439C8" w:rsidRDefault="008E0CF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439C8">
        <w:rPr>
          <w:rFonts w:asciiTheme="majorBidi" w:eastAsia="Angsana New" w:hAnsiTheme="majorBidi" w:cstheme="majorBidi"/>
          <w:sz w:val="32"/>
          <w:szCs w:val="32"/>
        </w:rPr>
        <w:tab/>
      </w:r>
    </w:p>
    <w:p w:rsidR="00123B9B" w:rsidRPr="00B439C8" w:rsidRDefault="0073645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>ทฤษฎีการมีส่วนร่วม</w:t>
      </w:r>
    </w:p>
    <w:p w:rsidR="00FE7F5F" w:rsidRPr="00FE7F5F" w:rsidRDefault="00FE7F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7161F4" w:rsidRPr="00B439C8" w:rsidRDefault="00FE7F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การมีส่วนร่วม (</w:t>
      </w:r>
      <w:r>
        <w:rPr>
          <w:rFonts w:asciiTheme="majorBidi" w:hAnsiTheme="majorBidi" w:cstheme="majorBidi"/>
          <w:sz w:val="32"/>
          <w:szCs w:val="32"/>
        </w:rPr>
        <w:t>P</w:t>
      </w:r>
      <w:r w:rsidR="00123B9B" w:rsidRPr="00B439C8">
        <w:rPr>
          <w:rFonts w:asciiTheme="majorBidi" w:hAnsiTheme="majorBidi" w:cstheme="majorBidi"/>
          <w:sz w:val="32"/>
          <w:szCs w:val="32"/>
        </w:rPr>
        <w:t>articipation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) คือ เป็นผลมาจากการเห็นพ้องกันในเรื่องของความ ต้องการและทิศทางของการเปลี่ยนแปลงและความเห็นพ้องต้องกัน จะต้องมีมากจนเกิด ความคิดริเริ่มโครงการเพื่อการปฏิบัติ เหตุผลเบื้องแรก ของการที่มีคนมารวมกันไดควร จะต้องมีการตระหนักว่าปฏิบัติการทิ้งหมดหรือการกระทำทั้งหมด ที่ทำโดยกลุ่มหรือใน นามกลุ่มนั้น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lastRenderedPageBreak/>
        <w:t>กระทำฝานองค์การ (</w:t>
      </w:r>
      <w:r>
        <w:rPr>
          <w:rFonts w:asciiTheme="majorBidi" w:hAnsiTheme="majorBidi" w:cstheme="majorBidi"/>
          <w:sz w:val="32"/>
          <w:szCs w:val="32"/>
        </w:rPr>
        <w:t>O</w:t>
      </w:r>
      <w:r w:rsidR="00123B9B" w:rsidRPr="00B439C8">
        <w:rPr>
          <w:rFonts w:asciiTheme="majorBidi" w:hAnsiTheme="majorBidi" w:cstheme="majorBidi"/>
          <w:sz w:val="32"/>
          <w:szCs w:val="32"/>
        </w:rPr>
        <w:t>rganization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ดังนั้นองค์การจะต้องเป็นเสมือนตัวนำให้บรรลุถึงความเปลี่ยนแปลงได้ (ยุพาพร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รูปงาม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>2545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5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392D6F">
        <w:rPr>
          <w:rFonts w:asciiTheme="majorBidi" w:hAnsiTheme="majorBidi" w:cs="Angsana New"/>
          <w:sz w:val="32"/>
          <w:szCs w:val="32"/>
          <w:cs/>
        </w:rPr>
        <w:t xml:space="preserve">  </w:t>
      </w:r>
    </w:p>
    <w:p w:rsidR="00123B9B" w:rsidRPr="00B439C8" w:rsidRDefault="00FE7F5F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Erwin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(อ้าง</w:t>
      </w:r>
      <w:r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ใน ยุพาพร รูปงาม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>2545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6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) ไต้ให้ความหมายเกี่ยวกับการมี ส่วนร่วมไว้ว่า คือ กระบวนการให้บุคคลเข้ามามีส่วนเกี่ยวข้องในการดำเนินงานพัฒนา ร่วมคิด ตัดสินใจ แก้ไขปัญหาด้วยตนเอง เน้นการมีส่วนร่วมเกี่ยวข้องอย่างแข็งขันของ บุคคล แก้ไขปัญหาร่วมกับการใช้วิทยาการที่เหมาะสมและสนับสนุน ติดตามการ ปฏิบัติงานขององค์การและบุคคลที่เกี่ยวข้องทฤษฎีที่เกี่ยวกับการมีส่วนร่วมมี 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ทฤษฎี ซึ่ง 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อคิน</w:t>
      </w:r>
      <w:proofErr w:type="spell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รพีพัฒน์</w:t>
      </w:r>
      <w:proofErr w:type="spell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(อ้างถึงใน </w:t>
      </w:r>
      <w:r w:rsidR="00A45F3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ยุพาพร รูปงาม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123B9B" w:rsidRPr="00B439C8">
        <w:rPr>
          <w:rFonts w:asciiTheme="majorBidi" w:hAnsiTheme="majorBidi" w:cstheme="majorBidi"/>
          <w:sz w:val="32"/>
          <w:szCs w:val="32"/>
        </w:rPr>
        <w:t>45</w:t>
      </w:r>
      <w:r w:rsidR="00A45F3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r w:rsidR="00A45F3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7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123B9B" w:rsidRPr="00B439C8">
        <w:rPr>
          <w:rFonts w:asciiTheme="majorBidi" w:hAnsiTheme="majorBidi" w:cstheme="majorBidi"/>
          <w:sz w:val="32"/>
          <w:szCs w:val="32"/>
        </w:rPr>
        <w:t>9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ได้สรุปไว้</w:t>
      </w:r>
      <w:r w:rsidR="007161F4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161F4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1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ทฤษฎีการเกลี้ยกล่อมมวลชน (</w:t>
      </w:r>
      <w:r w:rsidR="007161F4" w:rsidRPr="00B439C8">
        <w:rPr>
          <w:rFonts w:asciiTheme="majorBidi" w:hAnsiTheme="majorBidi" w:cstheme="majorBidi"/>
          <w:sz w:val="32"/>
          <w:szCs w:val="32"/>
        </w:rPr>
        <w:t xml:space="preserve">Mass </w:t>
      </w:r>
      <w:proofErr w:type="spellStart"/>
      <w:r w:rsidR="007161F4" w:rsidRPr="00B439C8">
        <w:rPr>
          <w:rFonts w:asciiTheme="majorBidi" w:hAnsiTheme="majorBidi" w:cstheme="majorBidi"/>
          <w:sz w:val="32"/>
          <w:szCs w:val="32"/>
        </w:rPr>
        <w:t>Persuation</w:t>
      </w:r>
      <w:proofErr w:type="spellEnd"/>
      <w:r w:rsidR="007161F4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7161F4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Maslow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(อ้างถึงใน 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อคิน</w:t>
      </w:r>
      <w:proofErr w:type="spell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รพีพัฒน์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.</w:t>
      </w:r>
      <w:proofErr w:type="spellEnd"/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123B9B" w:rsidRPr="00B439C8">
        <w:rPr>
          <w:rFonts w:asciiTheme="majorBidi" w:hAnsiTheme="majorBidi" w:cstheme="majorBidi"/>
          <w:sz w:val="32"/>
          <w:szCs w:val="32"/>
        </w:rPr>
        <w:t>27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123B9B" w:rsidRPr="00B439C8">
        <w:rPr>
          <w:rFonts w:asciiTheme="majorBidi" w:hAnsiTheme="majorBidi" w:cstheme="majorBidi"/>
          <w:sz w:val="32"/>
          <w:szCs w:val="32"/>
        </w:rPr>
        <w:t>7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123B9B" w:rsidRPr="00B439C8">
        <w:rPr>
          <w:rFonts w:asciiTheme="majorBidi" w:hAnsiTheme="majorBidi" w:cstheme="majorBidi"/>
          <w:sz w:val="32"/>
          <w:szCs w:val="32"/>
        </w:rPr>
        <w:t>8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กล่าวว่า การเกลี้ยกล่อม หมายถึง การใช้คำพูดหรือการเขียน เพื่อมุ่งให้เกิดความเชื่อถือและการกระทำ ซึ่งการ เกลี้ยกล่อม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มีประโยชน์ในการแก้ไขปัญหาความขัดแย้งในการปฏิบัติงานและถ้าจะ ให้ เกิดผลดีผู้เกลี้ยกล่อมจะต้องมีศิลปะในการสร้างความสนใจในเรื่องที่จะเกลี้ย กล่อม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โดยเฉพาะในเรื่อง ความต้องการของคนตามหลักทฤษฎีของ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 Maslow </w:t>
      </w:r>
      <w:r w:rsidR="0064772C" w:rsidRPr="00B439C8">
        <w:rPr>
          <w:rFonts w:asciiTheme="majorBidi" w:hAnsiTheme="majorBidi" w:cstheme="majorBidi"/>
          <w:sz w:val="32"/>
          <w:szCs w:val="32"/>
          <w:cs/>
        </w:rPr>
        <w:t>ที่เรียกว่าสำดับขั้น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ความต้องการ (</w:t>
      </w:r>
      <w:r w:rsidR="0064772C" w:rsidRPr="00B439C8">
        <w:rPr>
          <w:rFonts w:asciiTheme="majorBidi" w:hAnsiTheme="majorBidi" w:cstheme="majorBidi"/>
          <w:sz w:val="32"/>
          <w:szCs w:val="32"/>
        </w:rPr>
        <w:t>Hierarchy of N</w:t>
      </w:r>
      <w:r w:rsidR="00123B9B" w:rsidRPr="00B439C8">
        <w:rPr>
          <w:rFonts w:asciiTheme="majorBidi" w:hAnsiTheme="majorBidi" w:cstheme="majorBidi"/>
          <w:sz w:val="32"/>
          <w:szCs w:val="32"/>
        </w:rPr>
        <w:t>eeds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) คือ ความต้องการของคนจะเป็นไปตามสำดับจาก น้อยไปมาก มีทั้งหมด 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ระดับ ดังนี้</w:t>
      </w:r>
    </w:p>
    <w:p w:rsidR="007161F4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1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ความต้องการทางด้านสรีระวิทยา (</w:t>
      </w:r>
      <w:r w:rsidR="0064772C" w:rsidRPr="00B439C8">
        <w:rPr>
          <w:rFonts w:asciiTheme="majorBidi" w:hAnsiTheme="majorBidi" w:cstheme="majorBidi"/>
          <w:sz w:val="32"/>
          <w:szCs w:val="32"/>
        </w:rPr>
        <w:t>Physiological N</w:t>
      </w:r>
      <w:r w:rsidR="00123B9B" w:rsidRPr="00B439C8">
        <w:rPr>
          <w:rFonts w:asciiTheme="majorBidi" w:hAnsiTheme="majorBidi" w:cstheme="majorBidi"/>
          <w:sz w:val="32"/>
          <w:szCs w:val="32"/>
        </w:rPr>
        <w:t>eeds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เป็นความต้องการ ขั้นพื้นฐานของมนุษย์ (</w:t>
      </w:r>
      <w:r w:rsidR="0064772C" w:rsidRPr="00B439C8">
        <w:rPr>
          <w:rFonts w:asciiTheme="majorBidi" w:hAnsiTheme="majorBidi" w:cstheme="majorBidi"/>
          <w:sz w:val="32"/>
          <w:szCs w:val="32"/>
        </w:rPr>
        <w:t>Survival N</w:t>
      </w:r>
      <w:r w:rsidR="00123B9B" w:rsidRPr="00B439C8">
        <w:rPr>
          <w:rFonts w:asciiTheme="majorBidi" w:hAnsiTheme="majorBidi" w:cstheme="majorBidi"/>
          <w:sz w:val="32"/>
          <w:szCs w:val="32"/>
        </w:rPr>
        <w:t>eed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ร)</w:t>
      </w:r>
      <w:r>
        <w:rPr>
          <w:rFonts w:asciiTheme="majorBidi" w:hAnsiTheme="majorBidi" w:cstheme="majorBidi"/>
          <w:sz w:val="32"/>
          <w:szCs w:val="32"/>
          <w:cs/>
        </w:rPr>
        <w:t xml:space="preserve"> ได้แก่ ความต้องการทางต้านอาหาร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ยา เครื่องนุ่งห่ม ที่อยู่อาศัย ยารักษาโรค และความต้องการทางเพศ</w:t>
      </w:r>
    </w:p>
    <w:p w:rsidR="007161F4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ความต้องการความมั่นคงปลอดภัยของชีวิต (</w:t>
      </w:r>
      <w:r w:rsidR="0064772C" w:rsidRPr="00B439C8">
        <w:rPr>
          <w:rFonts w:asciiTheme="majorBidi" w:hAnsiTheme="majorBidi" w:cstheme="majorBidi"/>
          <w:sz w:val="32"/>
          <w:szCs w:val="32"/>
        </w:rPr>
        <w:t>Safety and Security N</w:t>
      </w:r>
      <w:r w:rsidR="00123B9B" w:rsidRPr="00B439C8">
        <w:rPr>
          <w:rFonts w:asciiTheme="majorBidi" w:hAnsiTheme="majorBidi" w:cstheme="majorBidi"/>
          <w:sz w:val="32"/>
          <w:szCs w:val="32"/>
        </w:rPr>
        <w:t>eeds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ได้แก่ ความต้องการที่อยู่อาศัยอย่างมีความปลอดภัยจากการถูกทำร้ายร่างกาย หรือถูก ขโมยทรัพย์สิน หรือความมั่นคงในการทำงานและการมีชีวิตอยู่อย่างมั่นคงในสังคม</w:t>
      </w:r>
    </w:p>
    <w:p w:rsidR="007161F4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ความต้องการทางด้านสังคม (</w:t>
      </w:r>
      <w:r w:rsidR="0064772C" w:rsidRPr="00B439C8">
        <w:rPr>
          <w:rFonts w:asciiTheme="majorBidi" w:hAnsiTheme="majorBidi" w:cstheme="majorBidi"/>
          <w:sz w:val="32"/>
          <w:szCs w:val="32"/>
        </w:rPr>
        <w:t>Social N</w:t>
      </w:r>
      <w:r w:rsidR="00123B9B" w:rsidRPr="00B439C8">
        <w:rPr>
          <w:rFonts w:asciiTheme="majorBidi" w:hAnsiTheme="majorBidi" w:cstheme="majorBidi"/>
          <w:sz w:val="32"/>
          <w:szCs w:val="32"/>
        </w:rPr>
        <w:t>eeds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ไต้แก่ ความต้องการความรัก ความต้องการที่จะให้สังคมยอมรับว่าตนเป็นส่วนหนึ่งของสังคม</w:t>
      </w:r>
    </w:p>
    <w:p w:rsidR="007161F4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ความต้องการที่จะมีเกียรติยศชื่อเสียง (</w:t>
      </w:r>
      <w:r w:rsidR="0064772C" w:rsidRPr="00B439C8">
        <w:rPr>
          <w:rFonts w:asciiTheme="majorBidi" w:hAnsiTheme="majorBidi" w:cstheme="majorBidi"/>
          <w:sz w:val="32"/>
          <w:szCs w:val="32"/>
        </w:rPr>
        <w:t>Self</w:t>
      </w:r>
      <w:r w:rsidR="0064772C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64772C" w:rsidRPr="00B439C8">
        <w:rPr>
          <w:rFonts w:asciiTheme="majorBidi" w:hAnsiTheme="majorBidi" w:cstheme="majorBidi"/>
          <w:sz w:val="32"/>
          <w:szCs w:val="32"/>
        </w:rPr>
        <w:t>esteem N</w:t>
      </w:r>
      <w:r w:rsidR="00123B9B" w:rsidRPr="00B439C8">
        <w:rPr>
          <w:rFonts w:asciiTheme="majorBidi" w:hAnsiTheme="majorBidi" w:cstheme="majorBidi"/>
          <w:sz w:val="32"/>
          <w:szCs w:val="32"/>
        </w:rPr>
        <w:t>eeds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ไต้แก่ ความภาคภูมิใจ ความต้องการดีเด่นในเรื่องหนึ่งที่จะให้ไต้รับการยกย่องจากบุคคลอื่น ความต้องการ ต้านนี้เป็นความต้องการระดับสูงที่เกี่ยวกับความมั่นใจในตัวเองในเรื่องความ ความสามารถ และความสำคัญของบุคคล</w:t>
      </w:r>
    </w:p>
    <w:p w:rsidR="00123B9B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ความต้องการความสำเร็จแห่งตน (</w:t>
      </w:r>
      <w:r w:rsidR="0064772C" w:rsidRPr="00B439C8">
        <w:rPr>
          <w:rFonts w:asciiTheme="majorBidi" w:hAnsiTheme="majorBidi" w:cstheme="majorBidi"/>
          <w:sz w:val="32"/>
          <w:szCs w:val="32"/>
        </w:rPr>
        <w:t>Self</w:t>
      </w:r>
      <w:r w:rsidR="0064772C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64772C" w:rsidRPr="00B439C8">
        <w:rPr>
          <w:rFonts w:asciiTheme="majorBidi" w:hAnsiTheme="majorBidi" w:cstheme="majorBidi"/>
          <w:sz w:val="32"/>
          <w:szCs w:val="32"/>
        </w:rPr>
        <w:t>actualization N</w:t>
      </w:r>
      <w:r w:rsidR="00123B9B" w:rsidRPr="00B439C8">
        <w:rPr>
          <w:rFonts w:asciiTheme="majorBidi" w:hAnsiTheme="majorBidi" w:cstheme="majorBidi"/>
          <w:sz w:val="32"/>
          <w:szCs w:val="32"/>
        </w:rPr>
        <w:t>eeds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) เป็นความ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ต้องการในระบบสูงสุด ที่อยากจะให้เกิดความสำเร็จในทุกสิ่งทุกอย่างตามความนึกคิด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ของตนเองเพื่อจะพัฒนาตนเองให้ดีที่สุดเท่าที่จะทำได้ความต้องการนี้จึงเป็นความต้องการพิเศษของบุคคลที่จะพยายามผลักดันชีวิตของตนเองให้เป็นแนวทางที่ดีที่สุด</w:t>
      </w:r>
    </w:p>
    <w:p w:rsidR="007161F4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2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ทฤษฎีการระดมสร้างขวัญของคนในชาติ (</w:t>
      </w:r>
      <w:r w:rsidR="007161F4" w:rsidRPr="00B439C8">
        <w:rPr>
          <w:rFonts w:asciiTheme="majorBidi" w:hAnsiTheme="majorBidi" w:cstheme="majorBidi"/>
          <w:sz w:val="32"/>
          <w:szCs w:val="32"/>
        </w:rPr>
        <w:t>National Morale</w:t>
      </w:r>
      <w:r w:rsidR="007161F4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123B9B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คนเรามีความต้องการทางกายและใจถ้าคนมีขวัญดีพอ ผลของการทำงานจะสูง ตามไปด้วย แด่ถ้าขวัญไม่ดีผลงาน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ก็ตํ่า</w:t>
      </w:r>
      <w:proofErr w:type="spellEnd"/>
      <w:r w:rsidR="00123B9B" w:rsidRPr="00B439C8">
        <w:rPr>
          <w:rFonts w:asciiTheme="majorBidi" w:hAnsiTheme="majorBidi" w:cstheme="majorBidi"/>
          <w:sz w:val="32"/>
          <w:szCs w:val="32"/>
          <w:cs/>
        </w:rPr>
        <w:t>ไปด้วย ทั้งนี้เนื่องจากว่าขวัญเป็นสถานการณ์ทาง จิตใจที่แสดงออกในรูปพฤติกรรมด่าง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นั่นเอง การจะสร้างขวัญให้ดีต้องพยายามสร้าง ทัศนคติที่ดีต่อผู้ร่วมงาน เช่น การไม่เอารัดเอาเปรียบ การให้ข้อเท็จจริงเกี่ยวกับงาน การเปิดโอกาสให้แสดงความคิดเห็น เป็นต้น และเมื่อใดก็ตามถ้าคนทำงานมีขวัญดีจะ เกิดสำนึกในความรับผิดชอบ อันจะเกิดผลดีแก่หน่วยงานทั้งในส่วนที่เป็นขวัญส่วนบุคคล และขวัญของกลุ่ม ดังนั้น จะเป็นไปได้ว่าขวัญของคนเราโดยเฉพาะคนมีขวัญที่ดีย่อมเป็นปัจจัยหนึ่งที่จะ นำไปสู่การมีส่วนร่วมในกิจกรรมต่าง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ได้เช่นกัน (ยุพาพร รูปงาม</w:t>
      </w:r>
      <w:r w:rsidR="005203B1" w:rsidRPr="00B439C8">
        <w:rPr>
          <w:rFonts w:asciiTheme="majorBidi" w:hAnsiTheme="majorBidi" w:cstheme="majorBidi"/>
          <w:sz w:val="32"/>
          <w:szCs w:val="32"/>
        </w:rPr>
        <w:t>,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123B9B" w:rsidRPr="00B439C8">
        <w:rPr>
          <w:rFonts w:asciiTheme="majorBidi" w:hAnsiTheme="majorBidi" w:cstheme="majorBidi"/>
          <w:sz w:val="32"/>
          <w:szCs w:val="32"/>
        </w:rPr>
        <w:t>45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8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14155B" w:rsidRPr="00A45F3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45F38">
        <w:rPr>
          <w:rFonts w:asciiTheme="majorBidi" w:hAnsiTheme="majorBidi" w:cstheme="majorBidi"/>
          <w:sz w:val="32"/>
          <w:szCs w:val="32"/>
          <w:cs/>
        </w:rPr>
        <w:tab/>
      </w:r>
      <w:r w:rsidRPr="00A45F38">
        <w:rPr>
          <w:rFonts w:asciiTheme="majorBidi" w:hAnsiTheme="majorBidi" w:cstheme="majorBidi"/>
          <w:sz w:val="32"/>
          <w:szCs w:val="32"/>
          <w:cs/>
        </w:rPr>
        <w:tab/>
      </w:r>
      <w:r w:rsidRPr="00A45F38">
        <w:rPr>
          <w:rFonts w:asciiTheme="majorBidi" w:hAnsiTheme="majorBidi" w:cstheme="majorBidi"/>
          <w:sz w:val="32"/>
          <w:szCs w:val="32"/>
        </w:rPr>
        <w:t>3</w:t>
      </w:r>
      <w:r w:rsidRPr="00A45F38">
        <w:rPr>
          <w:rFonts w:asciiTheme="majorBidi" w:hAnsiTheme="majorBidi" w:cstheme="majorBidi" w:hint="cs"/>
          <w:sz w:val="32"/>
          <w:szCs w:val="32"/>
          <w:cs/>
        </w:rPr>
        <w:t>.</w:t>
      </w:r>
      <w:r w:rsidRPr="00A45F38"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A45F38">
        <w:rPr>
          <w:rFonts w:asciiTheme="majorBidi" w:hAnsiTheme="majorBidi" w:cstheme="majorBidi"/>
          <w:sz w:val="32"/>
          <w:szCs w:val="32"/>
          <w:cs/>
        </w:rPr>
        <w:t>ทฤษฎีสร้างความรู้สึกชาตินิยม (</w:t>
      </w:r>
      <w:r w:rsidR="00123B9B" w:rsidRPr="00A45F38">
        <w:rPr>
          <w:rFonts w:asciiTheme="majorBidi" w:hAnsiTheme="majorBidi" w:cstheme="majorBidi"/>
          <w:sz w:val="32"/>
          <w:szCs w:val="32"/>
        </w:rPr>
        <w:t>Nationalism</w:t>
      </w:r>
      <w:r w:rsidR="00123B9B" w:rsidRPr="00A45F38">
        <w:rPr>
          <w:rFonts w:asciiTheme="majorBidi" w:hAnsiTheme="majorBidi" w:cstheme="majorBidi"/>
          <w:sz w:val="32"/>
          <w:szCs w:val="32"/>
          <w:cs/>
        </w:rPr>
        <w:t>)</w:t>
      </w:r>
    </w:p>
    <w:p w:rsidR="00123B9B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ปัจจัยประการหนึ่งที่นำสู่การมีส่วนร่วมคือ การสร้างความรู้สึกชาตินิยมให้ เกิดขึ้น หมายถึง ความรู้สึกเป็นตัวของตัวเองที่จะอุทิศหรือ เน้นค่านิยมเรื่องผลประโยชน์ ส่วนรวมของชาติ มีความพอใจในชาติของตัวเอง พอใจเกียรติภูมิ จงรักภักดี ผูกพันต่อ ท้องถิ่น (ยุพาพร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รูปงาม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45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8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14155B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4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ทฤษฎีการสร้างผู้นำ (</w:t>
      </w:r>
      <w:r w:rsidR="0014155B" w:rsidRPr="00B439C8">
        <w:rPr>
          <w:rFonts w:asciiTheme="majorBidi" w:hAnsiTheme="majorBidi" w:cstheme="majorBidi"/>
          <w:sz w:val="32"/>
          <w:szCs w:val="32"/>
        </w:rPr>
        <w:t>Leadership</w:t>
      </w:r>
      <w:r w:rsidR="0014155B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123B9B" w:rsidRPr="00B439C8" w:rsidRDefault="00A45F3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การสร้างผู้นำจะช่วยจูงใจให้ประชาชนทำงานควยความเต็มใจเพื่อบรรลุ เป้าหมายหรือวัตถุประสงค์ร่วมกัน ทั้งนี้เพราะผู้นำเป็นปัจจัยสำคัญของการร่วมกลุ่มคน จูงใจไปยังเป้าประสงค์โดยทั่วไปแล้วผู้นำอาจจะมีทั้งผู้นำที่ดีเรียกว่า ผู้นำ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ปฎิ</w:t>
      </w:r>
      <w:proofErr w:type="spellEnd"/>
      <w:r w:rsidR="00123B9B" w:rsidRPr="00B439C8">
        <w:rPr>
          <w:rFonts w:asciiTheme="majorBidi" w:hAnsiTheme="majorBidi" w:cstheme="majorBidi"/>
          <w:sz w:val="32"/>
          <w:szCs w:val="32"/>
          <w:cs/>
        </w:rPr>
        <w:t>ฐาน (</w:t>
      </w:r>
      <w:r w:rsidR="004D18AA" w:rsidRPr="00B439C8">
        <w:rPr>
          <w:rFonts w:asciiTheme="majorBidi" w:hAnsiTheme="majorBidi" w:cstheme="majorBidi"/>
          <w:sz w:val="32"/>
          <w:szCs w:val="32"/>
        </w:rPr>
        <w:t>Positive L</w:t>
      </w:r>
      <w:r w:rsidR="00123B9B" w:rsidRPr="00B439C8">
        <w:rPr>
          <w:rFonts w:asciiTheme="majorBidi" w:hAnsiTheme="majorBidi" w:cstheme="majorBidi"/>
          <w:sz w:val="32"/>
          <w:szCs w:val="32"/>
        </w:rPr>
        <w:t>eader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ผู้นำพลวัต คือ เคลื่อนไหวทำงานอยู่เสมอ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D18AA" w:rsidRPr="00B439C8">
        <w:rPr>
          <w:rFonts w:asciiTheme="majorBidi" w:hAnsiTheme="majorBidi" w:cstheme="majorBidi"/>
          <w:sz w:val="32"/>
          <w:szCs w:val="32"/>
        </w:rPr>
        <w:t>Dynamic L</w:t>
      </w:r>
      <w:r w:rsidR="00123B9B" w:rsidRPr="00B439C8">
        <w:rPr>
          <w:rFonts w:asciiTheme="majorBidi" w:hAnsiTheme="majorBidi" w:cstheme="majorBidi"/>
          <w:sz w:val="32"/>
          <w:szCs w:val="32"/>
        </w:rPr>
        <w:t>eader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และผู้นำไม่มีกิจ ไม่มีผลงานสร้างสรรค์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ที่เรียกว่า ผู้นำนิเสธ (</w:t>
      </w:r>
      <w:r w:rsidR="004D18AA" w:rsidRPr="00B439C8">
        <w:rPr>
          <w:rFonts w:asciiTheme="majorBidi" w:hAnsiTheme="majorBidi" w:cstheme="majorBidi"/>
          <w:sz w:val="32"/>
          <w:szCs w:val="32"/>
        </w:rPr>
        <w:t>Negative L</w:t>
      </w:r>
      <w:r w:rsidR="00123B9B" w:rsidRPr="00B439C8">
        <w:rPr>
          <w:rFonts w:asciiTheme="majorBidi" w:hAnsiTheme="majorBidi" w:cstheme="majorBidi"/>
          <w:sz w:val="32"/>
          <w:szCs w:val="32"/>
        </w:rPr>
        <w:t>eader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ผลของการให้ทฤษฎีการสร้างผู้นำ จึงทำให้เกิดการระดมความร่วมมือปฏิบัติงานอย่างมีขวัญกำลังใจ งานมีคุณภาพ มีความคิดริเริ่มสร้างสรรค์ และร่วมรับผิดชอบ ตังนั้น การสร้างผู้นำที่ดี ยอมจะนำไปสู่ การมีส่วนร่วมใน กิจกรรมต่าง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ด้วยดีนั่นเอง</w:t>
      </w:r>
      <w:r w:rsidR="0014155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(ยุพาพร รูปงาม</w:t>
      </w:r>
      <w:r w:rsidR="005203B1" w:rsidRPr="00B439C8">
        <w:rPr>
          <w:rFonts w:asciiTheme="majorBidi" w:hAnsiTheme="majorBidi" w:cstheme="majorBidi"/>
          <w:sz w:val="32"/>
          <w:szCs w:val="32"/>
        </w:rPr>
        <w:t>,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45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8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123B9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5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ทฤษฎีการใช้วิธีและระบบทางการบริหาร (</w:t>
      </w:r>
      <w:r w:rsidR="00123B9B" w:rsidRPr="00B439C8">
        <w:rPr>
          <w:rFonts w:asciiTheme="majorBidi" w:hAnsiTheme="majorBidi" w:cstheme="majorBidi"/>
          <w:sz w:val="32"/>
          <w:szCs w:val="32"/>
        </w:rPr>
        <w:t>Administration and Method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การใช้ระบบบริหารในการระดมความร่วมมือเป็นวิธีหนึ่งที่ง่ายเพราะใช้กฎหมาย ระเบียบ แบบแผน เป็นเครื่องมือในการดำเนินการ แต่อย่างใดก็ตามผลของ ความ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lastRenderedPageBreak/>
        <w:t>ร่วมมือยังไม่มีระบบใดดีที่ชุดในเรื่องการใช้บริหาร เพราะธรรมชาติของคน ถ้าทำงานตามความสมัครใจอย่างตั้งใจไม่มีใครบังคับก็จะทำงานด้วยความรัก แต่ถ้าไม่ ควบคุมเลยก็ไม่เป็นไปตามนโยบายและความจำเป็นของรัฐ เพราะการใช้ระบบบริหาร เป็นการให้ปฏิบัติตามนโยบายเพื่อให้บรรลุเป้าหมายเพิ่มความคาดหวังผล ประโยชน์ (ยุพาพร รูปงาม</w:t>
      </w:r>
      <w:r w:rsidR="005203B1" w:rsidRPr="00B439C8">
        <w:rPr>
          <w:rFonts w:asciiTheme="majorBidi" w:hAnsiTheme="majorBidi" w:cstheme="majorBidi"/>
          <w:sz w:val="32"/>
          <w:szCs w:val="32"/>
        </w:rPr>
        <w:t>,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123B9B" w:rsidRPr="00B439C8">
        <w:rPr>
          <w:rFonts w:asciiTheme="majorBidi" w:hAnsiTheme="majorBidi" w:cstheme="majorBidi"/>
          <w:sz w:val="32"/>
          <w:szCs w:val="32"/>
        </w:rPr>
        <w:t>45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8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123B9B" w:rsidRPr="00B439C8">
        <w:rPr>
          <w:rFonts w:asciiTheme="majorBidi" w:hAnsiTheme="majorBidi" w:cstheme="majorBidi"/>
          <w:sz w:val="32"/>
          <w:szCs w:val="32"/>
        </w:rPr>
        <w:t>9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สำนักงานคณะกรรมการกองทุนหมู่บ้านและชุมชนเมืองแห่งชาติ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สำนักงานสภาสถาบันราช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และทบวงมหาวิทยาลัย (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>2546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114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ได้ระบุว่า การมีส่วนร่วม คือ การที่ประชาชนหรือชุมชนสามารถเข้าไปมีส่วนในการตัดสินใจ ในการกำหนด นโยบายพัฒนาท้องถิ่น และมีส่วนร่วมในการรับประโยชน์จากบริการ รวมทั้งมีส่วนใน การควบคุมประเมินผลโครงการต่าง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ของท้องถิ่น นอกจากนี้ยังได้ให้ความหมายของ การมีส่วนร่วมว่ามี 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ลักษณะ คือ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1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การมีส่วนร่วมในลักษณะที่เป็นกระบวนการของการพัฒนา โดยให้ประชาชน มีส่วนร่วมในการพัฒนาตั้งแต่เริ่มด้นจนสิ้นสุดโครงการ ได้แก่ การร่วมกันค้นหาปัญหา การวางแผน การดัดสินใจ การระดมทรัพยากรและเทคโนโลยีท้องถิ่น การบริหารจัดการ การคิดตามประเมินผล รวมทั้งรับผลประโยชน์ที่เกิดขึ้นจากโครงการ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2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การมีส่วนร่วมทางการเมือง แบ่งออกเป็น 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ประเภท คือ การส่งเสริมสิทธิและพลังอำนาจของพลเมืองโดยประชาชน หรือ ชุมชนพัฒนาขีดความสามรถของตนในการจัดการเพื่อรักษาผลประโยชน์ของกลุ่ม ควบคุมการใช้และการกระจายทรัพยากรของชุมชนอันจะก่อให้เกิดกระบวนการ และ โครงสร้างที่ประชาชนในชนบทสามารถแสดงออก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ซึ่งความสามารถของตนและได้รับ ผลประโยชน์จากการพัฒนาการเปลี่ยนแปลงกลไกการพัฒนาโดยรัฐ มาเป็นการพัฒนาที่ประชาชน มีบทบาทหลักโดยการกระจายอำนาจในการวางแผน จากส่วนกลางมาเป็นส่วนภูมิภาค เป็นการคืนอำนาจในการพัฒนาให้แก่ประชาชนให้มีส่วนร่วมในการกำหนดอนาคต ของตนเอง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นิรันดร์ จงวุฒิเวศย์ (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>2527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183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) ได้สรุปความหมายของการมีส่วนร่วมว่า การมีส่วนร่วม หมายถึง การเกี่ยวข้องทางด้านจิตใจและอารมณ์ของ บุคคลหนึ่งในสถานการณ์กลุ่ม ซึ่งผลของการเกี่ยวข้องดังกล่าวเป็นเหตุเร้าใจให้กระทำการให้บรรลุ จุดมุ่งหมายของกลุ่มนั้น กับทั้งทำให้เกิดความส่วนร่วมรับผิดชอบกับกลุ่มดังกล่าวด้วย </w:t>
      </w:r>
    </w:p>
    <w:p w:rsidR="0014155B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นรินทร์ชัย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พัฒนพงศ์</w:t>
      </w:r>
      <w:proofErr w:type="spell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 xml:space="preserve">2546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4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ได้สรุปความหมายของการมีส่วนร่วมว่า การมีส่วนร่วม คือ การที่ฝ่ายหนึ่งฝ่ายใดที่ไม่เคยได้เข้าร่วมในกิจกรรมต่าง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หรือเข้า ร่วม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การตัดสินใจหรือเคยมาเข้าร่วมด้วยเล็กน้อยได้เข้าร่วมด้วยมากขึ้น เป็นไปอย่างมี อิสรภาพ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lastRenderedPageBreak/>
        <w:t>เสมอภาค มิใช่มีส่วนร่วมอย่างผิวเผินแต่เข้าร่วมด้วยอย่างแท้จริงยิ่งขึ้นและ การเข้าร่วมนั้นต้องเริ่มตั้งแต่ขั้นแรกจนถึงขั้นสุดท้ายของโครงการ</w:t>
      </w:r>
    </w:p>
    <w:p w:rsidR="00A45F38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ชิต นิลพานิช และกุลธน ธนาพงศธร (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>2532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350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ได้ระบุว่า การมีส่วนร่วม ของประชาชนในการพัฒนาชนบท หมายถึง การที่ประชาชนทั้งในเมืองและชนบทได้เข้ามีส่วนร่วมหรือเข้ามีส่วนเกี่ยวข้อง ในการดำเนินงานพัฒนาชนบทขั้นตอนได้ขั้นตอน หนึ่งหรือทุกขั้นตอนแล้วแต่เหตุการณ์จะเอื้ออำนวย</w:t>
      </w:r>
    </w:p>
    <w:p w:rsidR="00123B9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วันรักษ์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มิ่งมณี</w:t>
      </w:r>
      <w:proofErr w:type="spellStart"/>
      <w:r w:rsidR="00123B9B" w:rsidRPr="00B439C8">
        <w:rPr>
          <w:rFonts w:asciiTheme="majorBidi" w:hAnsiTheme="majorBidi" w:cstheme="majorBidi"/>
          <w:sz w:val="32"/>
          <w:szCs w:val="32"/>
          <w:cs/>
        </w:rPr>
        <w:t>นาคิน</w:t>
      </w:r>
      <w:proofErr w:type="spellEnd"/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>2531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10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 ได้สรุปว่า การมีส่วนร่วมของประชาชน หมายถึง การเข้าร่วมอย่างแข็งขันและอย่างเต็มที่ของกลุ่มบุคคลผู้มีส่วนได้เสียในทุก ขั้นตอนของโครงการหรืองานพัฒนาชนบท โดยเฉพาะอย่างยิ่งการมี ส่วนร่วมในอำนาจ การตัดสินใจและหน้าที่ความรับผิดชอบ การมีส่วนเข้าร่วมจะเป็นเครื่องประกันว่าสิ่งที่ ผู้มีส่วนได้เสียต้องการที่สุดนั้น จักได้รับการตอบสนองและทำให้มีความเป็นไปได้มาก ขึ้นว่าสิ่งที่ทำไปนั้นจะตรงกับความต้องการที่แท้จริง และมั่นใจมากขึ้นว่าผู้เข้าร่วม ทุกคนจะได้รับประโยชน์เสมอหน้ากัน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โกวิทย์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พวงงาม (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>2545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8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) ได้สรุปถึงการมีส่วนร่วมที่แท้จริงของประชาชน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ในการพัฒนา ควรจะมี 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ขั้นตอน คือ</w:t>
      </w:r>
    </w:p>
    <w:p w:rsidR="0014155B" w:rsidRPr="00B439C8" w:rsidRDefault="00A45F38" w:rsidP="00A45F38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firstLine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1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การมีส่วนร่วมในการค้นหาปัญหาและสาเหตุของปัญหาของแต่ละท้องถิ่น กล่าวคือ ถ้าหากชาวชนบทยังไม่สามารถทราบถึงปัญหาและเข้าใจถึงสาเหตุของปัญหา ในท้องถิ่นของตนเป็นอย่างดีแล้ว การดำเนินงานต่าง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เพื่อแก้ปัญหาของท้องถิ่นย่อม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ไร้ประโยชน์ เพราะชาวชนบทจะไม่เข้าใจและมองไม่เห็นถึงความสำคัญของการ ดำเนินงานเหล่านั้น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2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14155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การมีส่วนร่วมในการวางแผนดำเนินกิจกรรม เพราะการวางแผนดำเนินงาน เป็น ขั้นตอนที่จะช่วยให้ชาวชนบทรู้จักวิธีการคิด การตัดสินใจอย่างมีเหตุผล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รู้จักการ นำเอาปัจจัยข่าวสารข้อมูลต่าง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มาใช้ในการวางแผน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3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14155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การมีส่วนร่วมในการลงทุนและการปฏิบัติงาน แม้ชาวชนบทส่วนใหญ่จะมี ฐานะยากจน แต่ก็มีแรงงานของตนที่สามารถใช้เข้าร่วมได้ การร่วมลงทุนและปฏิบัติงาน จะทำให้ชาวชนบทสามารถคิดต้นทุนดำเนินงานได้ด้วยตนเอง ทำให้ได้เรียนรู้การดำเนิน กิจกรรมอย่างใกล้ชิด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4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การมีส่วนร่วมในการติดตามและประเมินผลงาน ถ้าหากการติดตามงาน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lastRenderedPageBreak/>
        <w:t>และ ประเมินผลงานขาดการมีส่วนร่วมแล้วชาวชนบทย่อมจะไม่ทราบด้วยตนเองว่างานที่ทำ ไปนั้นได้รับผลดี ได้รับประโยชน์หรือไม่อย่างใด การดำเนินกิจกรรมอย่างเดียวกันใน โอกาสต่อไป จึงอาจจะประสบความยากสำบาก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นอก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จากนี้สำนักมาตรฐานการศึกษา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="00123B9B" w:rsidRPr="00B439C8">
        <w:rPr>
          <w:rFonts w:asciiTheme="majorBidi" w:hAnsiTheme="majorBidi" w:cstheme="majorBidi"/>
          <w:sz w:val="32"/>
          <w:szCs w:val="32"/>
        </w:rPr>
        <w:t>2545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</w:rPr>
        <w:t>116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ยังได้ กล่าวถึง การมีส่วนร่วมในขั้นตอนของการพัฒนา </w:t>
      </w:r>
      <w:r w:rsidR="00123B9B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ขั้น ดังนี้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1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14155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ขั้นมีส่วนร่วมในการค้นหาปัญหาและสาเหตุของปัญหาในชุมชนตลอดจน กำหนดความต้องการของชุมชน และมีส่วนร่วมในการจัดลำดับความสำคัญของความ ต้องการ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2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14155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ขั้นมีส่วนร่วมในการวางแผนพัฒนา โดยประชาชนมีส่วนร่วมในการกำหนด นโยบายและวัตถุประสงค์ของโครงการ กำหนดวิธีการและแนวทางการดำเนินงาน ตลอดจนกำหนดทรัพยากรและแหล่งทรัพยากรที่ใช้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3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ขั้นมีส่วนร่วมในการดำเนินงานพัฒนา เป็นขั้นตอนที่ประชาชนมีส่วนร่วม ในการสร้างประโยชน์โดยการสนับสนุนทรัพย์ วัสดุอุปกรณ์และแรงงาน หรือเข้าร่วม บริหารงาน ประสานงานและดำเนินการขอความช่วยเหลือจากภายนอก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4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14155B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ขั้นการมีส่วนร่วมในการับผลประโยชน์จากการพัฒนา เป็นขั้นตอน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>
        <w:rPr>
          <w:rFonts w:asciiTheme="majorBidi" w:hAnsiTheme="majorBidi" w:cstheme="majorBidi"/>
          <w:sz w:val="32"/>
          <w:szCs w:val="32"/>
          <w:cs/>
        </w:rPr>
        <w:t>ที่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ประชาชนมีส่วนร่วมในการรับผลประโยชน์ที่พึงได้รับจากการพัฒนาหรือยอมรับ ผลประโยชน์อันเกิดจากการพัฒนาทั้งด้านวัตถุและจิตใจ</w:t>
      </w:r>
    </w:p>
    <w:p w:rsidR="00123B9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</w:rPr>
        <w:t>5</w:t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23B9B" w:rsidRPr="00B439C8">
        <w:rPr>
          <w:rFonts w:asciiTheme="majorBidi" w:hAnsiTheme="majorBidi" w:cstheme="majorBidi"/>
          <w:sz w:val="32"/>
          <w:szCs w:val="32"/>
          <w:cs/>
        </w:rPr>
        <w:t>ขั้นการมีส่วนร่วมในการประเมินผลการพัฒนา เป็นขั้นที่ประชาชนเข้าร่วม ประเมินว่าการพัฒนาที่ได้กระทำไปนั้นสำเร็จดามวัตถุประสงค์เพียงใด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นรินทร์ชัย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A27D5" w:rsidRPr="00B439C8">
        <w:rPr>
          <w:rFonts w:asciiTheme="majorBidi" w:hAnsiTheme="majorBidi" w:cstheme="majorBidi"/>
          <w:sz w:val="32"/>
          <w:szCs w:val="32"/>
          <w:cs/>
        </w:rPr>
        <w:t>พัฒนพงศา</w:t>
      </w:r>
      <w:proofErr w:type="spellEnd"/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A27D5" w:rsidRPr="00B439C8">
        <w:rPr>
          <w:rFonts w:asciiTheme="majorBidi" w:hAnsiTheme="majorBidi" w:cstheme="majorBidi"/>
          <w:sz w:val="32"/>
          <w:szCs w:val="32"/>
        </w:rPr>
        <w:t>2546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:</w:t>
      </w:r>
      <w:r w:rsidR="008A27D5" w:rsidRPr="00B439C8">
        <w:rPr>
          <w:rFonts w:asciiTheme="majorBidi" w:hAnsiTheme="majorBidi" w:cstheme="majorBidi"/>
          <w:sz w:val="32"/>
          <w:szCs w:val="32"/>
        </w:rPr>
        <w:t>17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) ได้กล่าวถึงระดับของการมีส่วนร่วม</w:t>
      </w:r>
      <w:r>
        <w:rPr>
          <w:rFonts w:asciiTheme="majorBidi" w:hAnsiTheme="majorBidi" w:cstheme="majorBidi" w:hint="cs"/>
          <w:sz w:val="32"/>
          <w:szCs w:val="32"/>
          <w:cs/>
        </w:rPr>
        <w:t>ต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าม หลักการทั่วไปว่าแบ่งเป็น 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ระดับ คือ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การมีส่วนร่วมเป็นผู้ให้ข้อมูล ของตน/ครอบครัว/ชุมชนของตน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การมีส่วนร่วมรับข้อมูลข่าวสาร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3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การมีส่วนร่วมตัดสินใจ โดยเฉพาะในโครงการที่ตนมีส่วนได้เสีย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โดย แบ่งเป็น 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กรณีแล้วแต่กิจกรรมในตนอยู่ในขั้นตอนใดต่อไปนี้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3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ตน</w:t>
      </w:r>
      <w:proofErr w:type="spellStart"/>
      <w:r w:rsidR="008A27D5" w:rsidRPr="00B439C8">
        <w:rPr>
          <w:rFonts w:asciiTheme="majorBidi" w:hAnsiTheme="majorBidi" w:cstheme="majorBidi"/>
          <w:sz w:val="32"/>
          <w:szCs w:val="32"/>
          <w:cs/>
        </w:rPr>
        <w:t>มีนํ้า</w:t>
      </w:r>
      <w:proofErr w:type="spellEnd"/>
      <w:r w:rsidR="008A27D5" w:rsidRPr="00B439C8">
        <w:rPr>
          <w:rFonts w:asciiTheme="majorBidi" w:hAnsiTheme="majorBidi" w:cstheme="majorBidi"/>
          <w:sz w:val="32"/>
          <w:szCs w:val="32"/>
          <w:cs/>
        </w:rPr>
        <w:t>หนักการตัดสินใจน้อยกว่าเจ้าของโครงการ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3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ตน</w:t>
      </w:r>
      <w:proofErr w:type="spellStart"/>
      <w:r w:rsidR="008A27D5" w:rsidRPr="00B439C8">
        <w:rPr>
          <w:rFonts w:asciiTheme="majorBidi" w:hAnsiTheme="majorBidi" w:cstheme="majorBidi"/>
          <w:sz w:val="32"/>
          <w:szCs w:val="32"/>
          <w:cs/>
        </w:rPr>
        <w:t>มีนํ้า</w:t>
      </w:r>
      <w:proofErr w:type="spellEnd"/>
      <w:r w:rsidR="008A27D5" w:rsidRPr="00B439C8">
        <w:rPr>
          <w:rFonts w:asciiTheme="majorBidi" w:hAnsiTheme="majorBidi" w:cstheme="majorBidi"/>
          <w:sz w:val="32"/>
          <w:szCs w:val="32"/>
          <w:cs/>
        </w:rPr>
        <w:t>หนักการตัดสินใจเท่ากบเจ้าของโครงการ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3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ตนมีน้ำหนักการตัดสินใจมากกว่าเจ้าของโครงการ</w:t>
      </w:r>
    </w:p>
    <w:p w:rsidR="0014155B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4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การส่วนร่วมทำ คือร่วมในขั้นดอนการดำเนินงานทั้งหมด</w:t>
      </w:r>
    </w:p>
    <w:p w:rsidR="00A45F38" w:rsidRDefault="00A45F38" w:rsidP="00A45F38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5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การมีส่วนร่วมสนับสนุน คืออาจไม่มีโอกาสร่วมทำ แต่มีส่วนร่วมช่วยเหลือ ในด้านอื่น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A45F38" w:rsidRDefault="00A45F38" w:rsidP="00A45F38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3"/>
        <w:jc w:val="thaiDistribute"/>
        <w:rPr>
          <w:rFonts w:asciiTheme="majorBidi" w:hAnsiTheme="majorBidi" w:cstheme="majorBidi"/>
          <w:sz w:val="32"/>
          <w:szCs w:val="32"/>
        </w:rPr>
      </w:pPr>
    </w:p>
    <w:p w:rsidR="0014155B" w:rsidRPr="00B439C8" w:rsidRDefault="00A45F38" w:rsidP="00A45F38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นอกจากนี้ยังได้มีการแบ่งระดับของการมีส่วนร่วมเป็นระดับของการมีส่วนร่วม ตามแนวทางพัฒนาชุมชน เป็นการมีส่วนร่วมในการแก้ปัญหาที่เกิดขึ้นในชุมชน โดยได้ แบ่งไว้ดังนี้</w:t>
      </w:r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ร่วมค้นหาปัญหาของตนให้เห็นว่าสิ่งใดที่เป็นปัญหารากเหง้าของปัญหา</w:t>
      </w:r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>ร่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วมค้นหาสิ่งที่จำเป็นของตนในปัจจุบันคืออะไร</w:t>
      </w:r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ร่วมคิดช่วยตนเองในการจัดสำดับปัญหา เพื่อจะแก้ไขสิ่งใดก่อนหลัง</w:t>
      </w:r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วางแผนแก้ไขปัญหาเป็นเรื่อง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ร่วมระดมความคิด ถึงทางเลือกต่าง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และเลือกทางเลือกที่เหมาะสมเพื่อ แก้ไขปัญหาที่วางแผนนั้น</w:t>
      </w:r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ร่วมพัฒนาเทคโนโลยีที่จะนำมาใช้</w:t>
      </w:r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ร่วมดำเนินการแก้ไขปัญหานั้น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6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ร่วมติดตามการดำเนินงานและประเมินผลการดำเนินงาน</w:t>
      </w:r>
    </w:p>
    <w:p w:rsidR="008A27D5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7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ร่วมรับผลประโยชน์/หรือร่วมเสียผลประโยชน์จากการดำเนินงาน</w:t>
      </w:r>
      <w:proofErr w:type="gramEnd"/>
    </w:p>
    <w:p w:rsidR="00976ADF" w:rsidRPr="00B439C8" w:rsidRDefault="00A45F3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หลักการสำคัญของการส่งเสริมการมีส่วนร่วมของประชาชนมี ดังนี้ (ชิต </w:t>
      </w:r>
      <w:r w:rsidR="00750DE4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นิลพานิช และกุลธน ธนาพงศธร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8A27D5" w:rsidRPr="00B439C8">
        <w:rPr>
          <w:rFonts w:asciiTheme="majorBidi" w:hAnsiTheme="majorBidi" w:cstheme="majorBidi"/>
          <w:sz w:val="32"/>
          <w:szCs w:val="32"/>
        </w:rPr>
        <w:t>32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7D5" w:rsidRPr="00B439C8">
        <w:rPr>
          <w:rFonts w:asciiTheme="majorBidi" w:hAnsiTheme="majorBidi" w:cstheme="majorBidi"/>
          <w:sz w:val="32"/>
          <w:szCs w:val="32"/>
        </w:rPr>
        <w:t>362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392D6F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8A27D5" w:rsidRPr="00B439C8">
        <w:rPr>
          <w:rFonts w:asciiTheme="majorBidi" w:hAnsiTheme="majorBidi" w:cstheme="majorBidi"/>
          <w:sz w:val="32"/>
          <w:szCs w:val="32"/>
        </w:rPr>
        <w:t> </w:t>
      </w:r>
    </w:p>
    <w:p w:rsidR="00976ADF" w:rsidRPr="00B439C8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หลักการสร้างความสัมพันธ์ที่ดีต่อกันระหว่างทางราชการกับประชาชน โดย ยึดถือความศรัทธาของประชาชนที่มีต่อหน่วยงานหรือต่อบุคคล</w:t>
      </w:r>
    </w:p>
    <w:p w:rsidR="00976ADF" w:rsidRPr="00B439C8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หลักการขจัดความขัดแรง ความขัดแย้งในเรื่องผลประโยชน์และความคิด จะมี อิทธิพลต่อการดำเนินงานพัฒนาเป็นอย่างมากเพราะจะทำให้งานหยุดชะงักและลมเหลว</w:t>
      </w:r>
    </w:p>
    <w:p w:rsidR="00976ADF" w:rsidRPr="00B439C8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3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หลักการสร้างอุดมการณ์และค่านิยมในด้านความขยัน ความอดทน การร่วม มือ การซื่อสัตย์ และการพึ่งตนเอง เพราะอุดมการณ์เป็นเรื่องที่จะจูงใจประชาชนให้ ร่วมสนับสนุนนโยบาย และเป้าหมายการดำเนินงาน และอาจก่อให้เกิดขวัญและกำลังใจ ในการปฏิบัติงาน</w:t>
      </w:r>
    </w:p>
    <w:p w:rsidR="00976ADF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4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การให้การศึกษาอบรมอย่างต่อเนื่องเป็นการส่งเสริมให้คนมีความรู้ความคิด ของตนเอง ช่วยให้ประชาชนมั่นใจในตนเองมากขึ้น การให้การศึกษาอบรมโดยให้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lastRenderedPageBreak/>
        <w:t>ประชาชนมีโอกาสทดลองคิด ปฏิบัติ จะช่วยให้ประชาชนสามารถคุ้มครองตนเองได้ รู้จักวิเคราะห์เห็นคุณค่าของงาน และน่าไปสู่การเข้าร่วมในการพัฒนา</w:t>
      </w:r>
    </w:p>
    <w:p w:rsidR="00750DE4" w:rsidRPr="00B439C8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76ADF" w:rsidRPr="00B439C8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5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หลักการทำงานเป็นทีม สามารถน่ามาใช้ในการแสวงหาความร่วมมือในการ พัฒนาได้สิ</w:t>
      </w:r>
    </w:p>
    <w:p w:rsidR="00976ADF" w:rsidRPr="00B439C8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6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หลักการสร้างพลังชุมชน การรวมกลุ่มกันทำงานจะทำให้เกิดพลังในการ ทำงานและทำให้งานเกิดประสิทธิภาพ</w:t>
      </w:r>
    </w:p>
    <w:p w:rsidR="00976ADF" w:rsidRPr="00B439C8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อนึ่ง สำนักมาตรฐานการศึกษา (</w:t>
      </w:r>
      <w:proofErr w:type="gramStart"/>
      <w:r w:rsidR="008A27D5" w:rsidRPr="00B439C8">
        <w:rPr>
          <w:rFonts w:asciiTheme="majorBidi" w:hAnsiTheme="majorBidi" w:cstheme="majorBidi"/>
          <w:sz w:val="32"/>
          <w:szCs w:val="32"/>
        </w:rPr>
        <w:t>2545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A27D5" w:rsidRPr="00B439C8">
        <w:rPr>
          <w:rFonts w:asciiTheme="majorBidi" w:hAnsiTheme="majorBidi" w:cstheme="majorBidi"/>
          <w:sz w:val="32"/>
          <w:szCs w:val="32"/>
        </w:rPr>
        <w:t>118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) ได้ กล่าวถึงยุทธศาสตร์ในการส่งเสริมการมีส่วนร่วมของประชาชนไว้ 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ประการคือ </w:t>
      </w:r>
    </w:p>
    <w:p w:rsidR="00976ADF" w:rsidRPr="00B439C8" w:rsidRDefault="00750DE4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458B2"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การจัดกระบวนการเรียนรู้ สามารถทำได้หลายวิธี ดังนี้</w:t>
      </w:r>
    </w:p>
    <w:p w:rsidR="00976ADF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จัดเวทีวิเคราะห์สถานการณ์ของหมู่บ้านเพื่อทำความเข้าใจและเรียนรู้ร่วมกันในประเด็นต่าง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976ADF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จัดเวทีแลกเปลี่ยนประสบการณ์หรือจัดทัศนศึกษาระหว่างกลุ่มองค์กร 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ภายในชุมชนและระหว่างชุมชน</w:t>
      </w:r>
    </w:p>
    <w:p w:rsidR="00976ADF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แก่อบรมเพื่อพัฒนาทักษะเฉพาะด้านต่าง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976ADF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ลงมือปฏิบัติจริง</w:t>
      </w:r>
    </w:p>
    <w:p w:rsidR="00976ADF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ถ่ายถอดประสบการณ์และสรุปบทเรียนที่จะนำไปสู่การปรับปรุง กระบวนการทำงานที่เหมาะสม</w:t>
      </w:r>
    </w:p>
    <w:p w:rsidR="00976ADF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การพัฒนาผู้นำเครือข่าย เพื่อให้ผู้นำเกิดความมั่นใจในความและ ความสามารถที่มี จะช่วยให้สามารถริเริ่มกิจกรรมการแก้ไขปัญหา หรือกิจกรรมการ พัฒนาได้ ซึ่งสามารถทำไค้หลายวิธี ดังนี้</w:t>
      </w:r>
    </w:p>
    <w:p w:rsidR="00976ADF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1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แลกเปลี่ยน เรียน</w:t>
      </w:r>
      <w:r w:rsidR="008A27D5" w:rsidRPr="00B439C8">
        <w:rPr>
          <w:rFonts w:asciiTheme="majorBidi" w:hAnsiTheme="majorBidi" w:cstheme="majorBidi"/>
          <w:sz w:val="32"/>
          <w:szCs w:val="32"/>
        </w:rPr>
        <w:t>f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ระหว่างผู้นำทั้งภายในและภายนอกชุมชน</w:t>
      </w:r>
    </w:p>
    <w:p w:rsidR="00976ADF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สนับสนุนการจัดเวทีแลกเปลี่ยนเรียนเอย่างต่อเนื่อง และสนับสนุน ข้อมูลข่าวสารที่จำเป็นอย่างต่อเนื่อง</w:t>
      </w:r>
    </w:p>
    <w:p w:rsidR="008A27D5" w:rsidRPr="00B439C8" w:rsidRDefault="005458B2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A27D5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8C1D5E" w:rsidRPr="00B439C8">
        <w:rPr>
          <w:rFonts w:asciiTheme="majorBidi" w:hAnsiTheme="majorBidi" w:cstheme="majorBidi"/>
          <w:sz w:val="32"/>
          <w:szCs w:val="32"/>
          <w:cs/>
        </w:rPr>
        <w:t>แลกเปลี่ยนเรียน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และดำเนินงานร่วมกันของเครือข่ายอย่างต่อเนื่องจะทำ ให้เกิดกระบวนการจัดการและจัดองค์กรร่วมกัน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กรรมวิธีการมีส่วนร่วมของประชาชน สามารถทำได้หลายวิธี ที่สำคัญมี ดังต่อไปนี้ (โกวิทย์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พวงงาม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8A27D5" w:rsidRPr="00B439C8">
        <w:rPr>
          <w:rFonts w:asciiTheme="majorBidi" w:hAnsiTheme="majorBidi" w:cstheme="majorBidi"/>
          <w:sz w:val="32"/>
          <w:szCs w:val="32"/>
        </w:rPr>
        <w:t>45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6ADF" w:rsidRPr="00B439C8">
        <w:rPr>
          <w:rFonts w:asciiTheme="majorBidi" w:hAnsiTheme="majorBidi" w:cstheme="majorBidi"/>
          <w:sz w:val="32"/>
          <w:szCs w:val="32"/>
        </w:rPr>
        <w:t>11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การเข้าร่วมประชุมอภิปราย เป็นการเข้าร่วมถกปัญหาหรือเนื้อหาสาระ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lastRenderedPageBreak/>
        <w:t>ของ แผนงานหรือโครงการพัฒนา เพื่อสอบถามความคิดเห็นของประชาชน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2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การถกเถียง เป็นการแสดงความคิดเห็นโต้แย้งตามวิถีทางประชาธิปไตยเพื่อให้ทราบถึงผลดี ผลเสียในกรณีต่าง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โดยเฉพาะประชาชนในท้องถิ่นที่มีผลกระทบ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ทั้งทางบวกและทางลบต่อความเป็นอยู่ของเขา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3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การให้คำปรึกษาแนะนำ ประชาชนต้องร่วมเป็นกรรมการในคณะกรรมการ บริหารโครงการเพื่อให้ความมั่นใจว่ามีเสียงของประชาชนที่ลูกผลกระทบ เข้ามีส่วนร่วม รับรู้และร่วมในการตัดสินใจและการวางแผนด้วย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4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การสำรวจ เป็นวิธีการให้ประชาชนได้มีส่วนร่วมแสดงความคิดเห็นในเรื่อง 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อย่างทั่วถึง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5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การประสานงานร่วม เป็นกรรมวิธีที่ประชาชนเข้าร่วมตั้งแต่การคัดเลือก ตัวแทนของกลุ่มเข้าไปเป็นแกนนำในการจัดการหรือบริหาร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6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การจัดทัศนศึกษา เป็นการให้ประชาชนได้เข้าร่วมตรวจสอบข้อเท็จจริง ณ จุดดำเนินการ ก่อนให้มีการตัดสินใจอย่างใดอย่างหนึ่ง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7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การสัมภาษณ์หรือพูดคุยอย่างไม่เป็นทางการกับผู้นำ รวมทั้งประชาชนที่ได้รบ ผลกระทบเพื่อหาข้อมูลเกี่ยวกับความคิดเห็นและความต้องการที่แท้จริงของท้อง ถิ่น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8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การไต่สวนสาธารณะ เป็นการเปิดโอกาสให้ประชาชนทุกกลุ่มเข้าร่วมแสดง ความคิดเห็นต่อนโยบาย กฎ ระเบียบในประเด็นต่าง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ที่จะมีผลกระทบต่อประชาชน โดยรวม</w:t>
      </w:r>
    </w:p>
    <w:p w:rsidR="00976ADF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9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การสาธิต เป็นการใช้เทคนิคการสื่อสารทุกรูปแบบเพื่อเผยแพร่ข้อมูลข่าวสาร ให้ประชาชนรับทราบอย่างทั่วถึงและชัดเจนอันจะเป็นแรงจูงใจให้เข้ามามีส่วน ร่วม</w:t>
      </w:r>
    </w:p>
    <w:p w:rsidR="00B83464" w:rsidRPr="00B439C8" w:rsidRDefault="005458B2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27D5" w:rsidRPr="00B439C8">
        <w:rPr>
          <w:rFonts w:asciiTheme="majorBidi" w:hAnsiTheme="majorBidi" w:cstheme="majorBidi"/>
          <w:sz w:val="32"/>
          <w:szCs w:val="32"/>
        </w:rPr>
        <w:t>10</w:t>
      </w:r>
      <w:r w:rsidR="008A27D5" w:rsidRPr="00B439C8">
        <w:rPr>
          <w:rFonts w:asciiTheme="majorBidi" w:hAnsiTheme="majorBidi" w:cstheme="majorBidi"/>
          <w:sz w:val="32"/>
          <w:szCs w:val="32"/>
          <w:cs/>
        </w:rPr>
        <w:t>. การรายงานผล เป็นการเปิดโอกาสให้ประชาชนทบทวนและสะท้อนผลการตัดสินใจต่อโครงการอีกครั้ง หนึ่ง หากมีการเปลี่ยนแปลงจะได้แก้ไขได้ทันท่วงที</w:t>
      </w:r>
    </w:p>
    <w:p w:rsidR="008C1D5E" w:rsidRPr="00B439C8" w:rsidRDefault="008C1D5E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C1D5E" w:rsidRPr="00B439C8" w:rsidRDefault="008C1D5E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>ทฤษฎีการจัดการทรัพยากรธรรมชาติและสิ่งแวดล้อม</w:t>
      </w:r>
    </w:p>
    <w:p w:rsidR="005458B2" w:rsidRPr="005458B2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976ADF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การจัดการ (</w:t>
      </w:r>
      <w:r w:rsidR="005A52F4" w:rsidRPr="00B439C8">
        <w:rPr>
          <w:rFonts w:asciiTheme="majorBidi" w:hAnsiTheme="majorBidi" w:cstheme="majorBidi"/>
          <w:sz w:val="32"/>
          <w:szCs w:val="32"/>
        </w:rPr>
        <w:t>Management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เนินงานอย่างมีประสิทธิภาพในรูปแบบ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ต่าง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ทั้งด้านการจัดหา การเก็บรักษา การซ่อมแซม การใช้อย่างประหยัด และการสงวนรักษา เพื่อให้กิจกรรมที่ดา เนินการนั้นสามารถให้ผลยั่งยืนต่อมวลมนุษย์และธรรมชาติ โดยหลักการแล้ว“การจัดการ” จะต้องมีแนวทางการดา เนินงาน ขบวนการ และขั้นตอน รวมทั้งจุดประสงค์ในการดา เนินงานที่ชัดเจนแน่นอน (พรชัย ธรณธรรม และจินตนา ทวีมา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5A52F4" w:rsidRPr="00B439C8">
        <w:rPr>
          <w:rFonts w:asciiTheme="majorBidi" w:hAnsiTheme="majorBidi" w:cstheme="majorBidi"/>
          <w:sz w:val="32"/>
          <w:szCs w:val="32"/>
        </w:rPr>
        <w:t>38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6ADF" w:rsidRPr="00B439C8">
        <w:rPr>
          <w:rFonts w:asciiTheme="majorBidi" w:hAnsiTheme="majorBidi" w:cstheme="majorBidi"/>
          <w:sz w:val="32"/>
          <w:szCs w:val="32"/>
        </w:rPr>
        <w:t>124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976ADF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การจัดการทรัพยากรธรรมชาติและสิ่งแวดล้อม 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เนินงานต่อทรัพยากรธรรมชาติและสิ่งแวดล้อมอย่างมีประสิทธิภาพ ทั้งในด้านการจัดหา การเก็บรักษาการซ่อมแซม การใช้อย่างประหยัด และการสงวนรักษา เพื่อให้ทรัพยากรธรรมชาต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ิและสิ่งแวดล้อมนั้นสามารถเอื้ออำ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นวยประโยชน์แก่มวลมนุษย์ได้ใช้ตลอดไปอย่างไม่ขาดแคลนหรือมีปัญหาใด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หรืออาจจะหมายถึงกระบวนการจัดการ แผนงานหรือกิจกรรมในการจัดสรรและการใช้ทรัพยากรธรรมชาติและสิ่งแวดล้อมเพื่อสนองความต้องการในระดั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ของมนุษย์และเพื่อให้บรรลุเป้าหมายสูงสุดของการพัฒนาคือเสถียรภาพทางเศรษฐกิจ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สังคมและคุณภาพสิ่งแวดล้อมโดยยึดหลักการอนุรักษ์ด้วยการใช้ทรัพยากรธรรมชาติและสิ่งแวดล้อมอย่างฉลาด ประหยัด และก่อให้เกิดผลเสียต่อสิ่งแวดล้อมน้อยที่สุดเท่าที่จะทา ได้ (พรชัย ธรณธรรม และจินตนา ทวีมา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5A52F4" w:rsidRPr="00B439C8">
        <w:rPr>
          <w:rFonts w:asciiTheme="majorBidi" w:hAnsiTheme="majorBidi" w:cstheme="majorBidi"/>
          <w:sz w:val="32"/>
          <w:szCs w:val="32"/>
        </w:rPr>
        <w:t>38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6ADF" w:rsidRPr="00B439C8">
        <w:rPr>
          <w:rFonts w:asciiTheme="majorBidi" w:hAnsiTheme="majorBidi" w:cstheme="majorBidi"/>
          <w:sz w:val="32"/>
          <w:szCs w:val="32"/>
        </w:rPr>
        <w:t>145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5A52F4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การจัดการทรัพยากรธรรมชาติ หมายถึงการด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เนินงานอย่างมีประสิทธิภาพต่อสิ่งที่เกิดขึ้นตามธรรมชาติและให้ประโยชน์ต่อมนุษย์ ทั้งในด้านการจัดหา การเก็บรักษา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การซ่อมแซมการใช้อย่างประหยัด รวมทั้งการสงวนเพื่อให้ทรัพยากรธรรมชาตินั้นสามารถให้ผลได้อย่างยาวนานการจัดการสิ่งแวดล้อม หมายถึง การด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เนินงานอย่างมีประสิทธิภาพเพื่อทา ให้สิ่งที่อยู่รอบ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ตัวเรามีผลดีต่อคุณภาพชีวิต นั่นก็คือจะต้องด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เนินการป้องกันไม่ให้เกิดปัญหาภาวะมลพิษที่จะมีผลต่อการด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รงชีวิตอยู่อย่างมีความสุข ปลอดภัยการจัดการทรัพยากรธรรมชาติและสิ่งแวดล้อมจะต้องยึดหลักการทางอนุรักษ์วิทยาเพื่อประกอบการ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เนินงานในการจัดการดังนี้ คือ</w:t>
      </w:r>
    </w:p>
    <w:p w:rsidR="005A52F4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การใช้ทรัพยากรธรรมชาติและสิ่งแวดล้อมจะต้องเป็นไปอย่างสมเหตุสมผล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ใช้อย่างฉลาดหรือใช้ตามความจ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เป็นไม่ใช้อย่างฟ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ุ่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มเฟือยและไม่เกิดการสูญเปล่า หรือเกิดการสูญเปล่าน้อยที่สุด</w:t>
      </w:r>
    </w:p>
    <w:p w:rsidR="005A52F4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2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การประหยัดของที่หายากและของที่ก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ลังสูญพันธุ์</w:t>
      </w:r>
    </w:p>
    <w:p w:rsidR="005A52F4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การปรับปรุง ซ่อมแซมสิ่งที่เสื่อมโทรมให้คืนสภาพก่อนน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ำไ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ปใช้ เพื่อให้ระบบสิ่งแวดล้อมดีขึ้น</w:t>
      </w:r>
    </w:p>
    <w:p w:rsidR="005458B2" w:rsidRPr="005458B2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5A52F4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b/>
          <w:bCs/>
          <w:sz w:val="32"/>
          <w:szCs w:val="32"/>
          <w:cs/>
        </w:rPr>
        <w:t>แนวความคิดการจัดการทรัพยากรธรรมชาติ และสิ่งแวดล้อม</w:t>
      </w:r>
    </w:p>
    <w:p w:rsidR="005458B2" w:rsidRPr="005458B2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976ADF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การจัดการทรัพยากรธรรมชาติและสิ่งแวดล้อม มีแนวความคิดหลักในการด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เนินงานดังนี้คือ</w:t>
      </w:r>
    </w:p>
    <w:p w:rsidR="00976ADF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76ADF" w:rsidRPr="00B439C8">
        <w:rPr>
          <w:rFonts w:asciiTheme="majorBidi" w:hAnsiTheme="majorBidi" w:cstheme="majorBidi"/>
          <w:sz w:val="32"/>
          <w:szCs w:val="32"/>
        </w:rPr>
        <w:t>1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ุ่งหวังให้ทรัพยากรธรรมชาติและสิ่งแวดล้อมที่ประกอบกันอยู่ในระบบธรรมชาติมีศักยภาพที่สามารถให้ผลิตผลได้อย่างยั่งยืนถาวรและมั่นคง คือ มุ่งหวังให้เกิดความ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lastRenderedPageBreak/>
        <w:t>เพิ่มพูนภายในระบบที่จะน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มาใช้ได้ โดยไม่มีผลกระทบกระเทือนต่อทรัพยากรธรรมชาติและสิ่งแวดล้อมนั้น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5458B2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76ADF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2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ต้องมีการจัดองค์ประกอบภายในระบบธรรมชาติหรือ</w:t>
      </w:r>
      <w:r w:rsidR="005A52F4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สิ่งแวดล้อมหรือระบบนิเวศให้มี ชนิด ปริมาณ และสัดส่วนของทรัพยากรธรรมชาติและสิ่งแวดล้อมแต่ละชนิดเป็นไปตามเกณฑ์มาตรฐานตามธรรมชาติ เพื่อให้อยู่ในภาวะสมดุลของธรรมชาติ</w:t>
      </w:r>
    </w:p>
    <w:p w:rsidR="00976ADF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ต้องยึดหลักการของอนุรักษ์วิทยาเป็นพื้นฐาน โดยจะต้องมีการรักษาสงวน ปรับปรุงซ่อมแซม และพัฒนาทรัพยากรธรรมชาติ ในทุกสภาพทั้งในสภาพที่ดีตามธรรมชาติ ในสภาพที่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ลังมีการใช้และในสภาพที่ทรุดโทรมร่อยหรอ</w:t>
      </w:r>
    </w:p>
    <w:p w:rsidR="00976ADF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4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หนดแนวทางปฏิบัติที่ชัดเจนในการควบคุมและกา จัดของเสียมิให้เกิดขึ้นภายในระบบธรรมชาติ รวมไปถึงการนา ของเสียนั้น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กลับมาใช้ให้เกิดประโยชน์อย่างต่อเนื่อง</w:t>
      </w:r>
    </w:p>
    <w:p w:rsidR="004D18AA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5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ต้องกำ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หนดแนวทางในการจัดการเพื่อให้คุณภาพชีวิตของมนุษย์ดีขึ้น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โดยพิจารณาถึงความเหมาะสมในแต่ละสถานที่และแต่ละสถานการณ์</w:t>
      </w:r>
    </w:p>
    <w:p w:rsidR="005458B2" w:rsidRPr="005458B2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5A52F4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แนวทางการจัดการการจัดการทรัพยากรธรรมชาติ และสิ่งแวดล้อม</w:t>
      </w:r>
    </w:p>
    <w:p w:rsidR="005458B2" w:rsidRPr="005458B2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976ADF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ทรัพยากรธรรมชาติและสิ่งแวดล้อมนั้น มีหลายชนิดและแต่ละชนิดก็มีคุณสมบัติและเอกลักษณ์ที่เฉพาะตัว ดังนั้น เพื่อให้การจัดการสามารถบรรลุเป้ าหมายของแนวคิด 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จึงควรกำ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หนดหลักการจัดการหรือแนวทางการจัดการให้สอดคล้องกับชนิด คุณสมบัติ และเอกลักษณ์เฉพาะอย่างของทรัพยากรธรรมชาติและสิ่งแวดล้อมนั้น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ทรัพยากรหมุนเวียน หรือทรัพยากรที่ใช้ไม่หมดสิ้น เป็นทรัพยากรที่มีอยู่ในธรรมชาติอย่างมากมาย อาทิเช่น แสงอาทิตย์ อากาศ 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และน้ำ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ในวัฏจักร 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ทรัพยากรประเภทนี้มีความจำ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เป็นต่อร่างกายมนุษย์และสิ่งมีชีวิตอย่างอื่น ถ้าขาดแคลนหรือมีสิ่งเจือปน ทั้งที่เป็นพิษและไม่เป็นพิษก็จะมีผลต่อการเจริญเติบโตและศักยภาพในการผลิตของทรัพยากรธรรมชาติ นั้น</w:t>
      </w:r>
    </w:p>
    <w:p w:rsidR="00976ADF" w:rsidRPr="00B439C8" w:rsidRDefault="005458B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การจัดการจะต้องควบคุมการกระทำ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ที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่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จะมีผลเสียหรือเกิดสิ่งเจือปนต่อทรัพยากรธรรมชาติ ต้องควบคุมและป้องกันมิให้เกิดปัญหามลพิษจากขบวนการผลิตทั้งการเกษตรอุตสาหกรรม ที่จะมีผลต่อทรัพยากรประเภทนี้ รวมทั้งการให้การศึกษาแก่ประชาชน ทั้งผลดี-ผลเสียของการปนเปื้อน วิธีการควบคุมและป้องกัน รวมทั้งต้องมีกฎหมายควบคุมการกระท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ที่จะมีผลต่อทรัพยากรธรรมชาติประเภทนี้ด้วย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ทรัพยากรทดแทนได้เป็นทรัพยากรธรรมชาติที่ใช้แล้วสามารถฟื้นคืนสภาพได้ ทั้งในระยะสั้นและระยะยาว ซึ่งได้แก่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lastRenderedPageBreak/>
        <w:t>ป่าไม้ มนุษย์ สัตว์ป่า พืช ดิน และน้า ทรัพยากรประเภทนี้มักจะมีมากและจา เป็นอย่างยิ่งต่อมนุษย์และสิ่งมีชีวิตอื่น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มนุษย์ต้องการใช้ทรัพยากรนี้ ตลอดเวลาเพื่อปัจจัยสี่ การเก็บเกี่ยวผลประโยชน์จากทรัพยากรธรรมชาติชนิดนี้ หรือการนา มาใช้ประโยชน์ควร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นำ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มาใช้เฉพาะส่วนที่เพิ่มพูนเท่านั้น หรืออีกนัยหนึ่งแนวคิดนี้ถือว่าฐานของทรัพยากรธรรมชาติที่มีอยู่เ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ปรียบเสมือนต้นทุนที่จะได้รับผลกำ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ไรหรือดอกเบี้ยรายปี 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โดยส่วนกำ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ไรหรือดอกเบี้ยนี้ก็คือ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ส่วนที่เราสามารถนำ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มาใช้ประโยชน์ได้การจัดการจะต้องจัดให้ระบบธรรมชาติมีองค์ประกอบภายในที่มีชนิด และประมาณที่ได้สัดส่วนกัน การใช้ต้องใช้เฉพาะส่วนที่เพิ่มพูนและต้องควบคมและป้องกันให้สต๊อกหรือฐานของทรัพยากรธรรมชาติและสิ่งแวดล้อม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มีศักยภาพ หรือความสามารถในการให้ผลิตผลหรือส่วนเพิ่มพูนได้อย่างมีประสิทธิภาพ รวมทั้งในการใช้หรือการผลิตของทรัพยากรธรรมชาตินั้นจะต้องใช้เทคโนโลยีที่เหมาะสมและยึดหลักทางการอนุรักษ์วิทยาด้วยทรัพยากรที่ใช้แล้วหมดไป เป็นทรัพยากรธรรมชาติที่ใช้แล้วจะหมดไป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ไม่สามารถเกิดขึ้นมาทดแทนได้ หรือถ้าจะเกิดขึ้นมาทดแทนได้ก็ต้องใช้เวลานานมาก และมักเป็นทรัพยากรที่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มีความสำ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คัญทางด้านเศรษฐกิจ ซึ่งได้แก่ 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น้ำ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มันปิโตรเลียม ก๊าซธรรมชาติ และสินแร่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การจัดการทรัพยากรประเภทนี้ จะต้องเน้นการประหยัดและพยายามไม่ให้เกิดการสูญเสียต้องใช้ตามความจา เป็นหรือถ้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>าสามารถใช้วัสดุอื่นแทนได้ก็ควรนำ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มาใช้แทน รวมทั้งต้องนา ส่วนที่เสียแล้วกลับมาใช้ประโยชน์ให้คุ้มค่าต่อไปมาตรการจูงใจในการอนุรักษ์และการใช้ประโยชน์ทรัพยากรธรรมชาติและสิ่งแวดล้อม</w:t>
      </w:r>
      <w:r w:rsidR="00A15AB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ปัจจุบันปัญหาความเสื่อมโทรมของทรัพยากรธรรมชาติและสิ่งแวดล้อมนั้น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เป็นจะต้องได้รับความร่วมมือในการดา เนินงานแก้ไขทั้งในภาครัฐบาล ผู้ประกอบการ และประชาชนโดยทั่วไป ดังนั้น แนวทางการจัดการหรือแนวทางการอนุรักษ์ จึงต้องเข้าไปแทรกแซงอยู่ในพฤติกรรมของผู้ใช้ประโยชน์ทรัพยากรธรรมชาติและสิ่งแวดล้อมดังกล่าว โดยการสร้างแรงจูงใจทางด้านเศรษฐกิจขึ้น ซึ่งวิธีนี้จะทา ให้การอนุรักษ์เป็นส่วนหนึ่งของการพัฒนา เพราะจะเป็นการให้ความเป็นธรรมในการกระจายต้นทุนและผลประโยชน์ในการอนุรักษ์และการใช้ทรัพยากรธรรมชาติและสิ่งแวดล้อมโดยวิธี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ซึ่งได้แก่ (พรชัย ธรณธรรม และจินตนาทวีมา</w:t>
      </w:r>
      <w:r w:rsidR="00A15E33">
        <w:rPr>
          <w:rFonts w:asciiTheme="majorBidi" w:hAnsiTheme="majorBidi" w:cs="Angsana New"/>
          <w:sz w:val="32"/>
          <w:szCs w:val="32"/>
          <w:cs/>
        </w:rPr>
        <w:t>.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5A52F4" w:rsidRPr="00B439C8">
        <w:rPr>
          <w:rFonts w:asciiTheme="majorBidi" w:hAnsiTheme="majorBidi" w:cstheme="majorBidi"/>
          <w:sz w:val="32"/>
          <w:szCs w:val="32"/>
        </w:rPr>
        <w:t>38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6ADF" w:rsidRPr="00B439C8">
        <w:rPr>
          <w:rFonts w:asciiTheme="majorBidi" w:hAnsiTheme="majorBidi" w:cstheme="majorBidi"/>
          <w:sz w:val="32"/>
          <w:szCs w:val="32"/>
        </w:rPr>
        <w:t>123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</w:t>
      </w:r>
    </w:p>
    <w:p w:rsidR="005A52F4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การกำ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นดมาตรการที่จะช่วยให้ราษฎรในระดับท้องถิ่นได้รับผลประโยชน์จากการจัดการทรัพยากรธรรมชาติและสิ่งแวดล้อมนั้น โดยการน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รายได้จากการบริหารและการจัดการทรัพยากรธรรมชาติมาจัดสรรและน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กลับไปพัฒนาชุมชน และคุณภาพชีวิตของราษฎรในท้องถิ่นให้ดีขึ้น อาทิเช่น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การจัดสรรผลประโยชน์จากการดำ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เนินงานด้านป่าไม้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โดยการเก็บภาษี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ผลกำ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ไรในธุรกิจป่าไม้และน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ไปใช้ในโครงการพัฒนาชนบทหรือการนำ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lastRenderedPageBreak/>
        <w:t>ค่าธรรมเนียมการเข้าไปใช้พื้นที่คุ้มครอง ไปใช้ในการป้องกันรักษาทรัพยากรและการจัดการพื้นที่คุ้มครองในแต่ละแห่ง เป็นต้น</w:t>
      </w:r>
    </w:p>
    <w:p w:rsidR="00A15E33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A52F4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2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การลดอัตราอากรสา หรับเครื่องจักร วัสดุและอุปกรณ์ที่ใช้ในการรักษาคุณภาพสิ่งแวดล้อมเนื่องจากปัจจุบันได้มีการพัฒนาเครื่องจักร วัสดุอุปกรณ์ต่าง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เพื่อใช้ในการรักษาหรือควบคุมคุณภาพสิ่งแวดล้อมขึ้นมาก ดังนั้น เพื่อเป็นการส่งเสริมให้มีการใช้เครื่องจักร วัสดุและอุปกรณ์เหล่านี้ซึ่งจะเป็นการช่วยลดปัญหาสิ่งแวดล้อมที่จะเกิดขึ้นได้ทางหนึ่ง</w:t>
      </w:r>
    </w:p>
    <w:p w:rsidR="00976ADF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การน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มาตรการการลดหย่อนภาษีรายได้ตามประมวลรัษฎากรมาใช้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เพื่อสนับสนุนและคุ้มครองคุณภาพสิ่งแวดล้อม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ปัจจุบันกระทรวงการคลังได้กำ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หนดให้รายจ่ายเพื่อสาธารณประโยชน์สามารถน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มาหักภาษีรายได้ในส่วนที่ไม่เกินร้อยละ</w:t>
      </w:r>
      <w:r w:rsidR="005A52F4" w:rsidRPr="00B439C8">
        <w:rPr>
          <w:rFonts w:asciiTheme="majorBidi" w:hAnsiTheme="majorBidi" w:cstheme="majorBidi"/>
          <w:sz w:val="32"/>
          <w:szCs w:val="32"/>
        </w:rPr>
        <w:t xml:space="preserve"> 2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ของก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ไรสุทธิได้ ซึ่งถ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ื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อได้ว่าเป็นวิธีการหนึ่งที่จะสนับสนุนให้การจัดการทรัพยากรสิ่งแวดล้อมมีประสิทธิภาพยิ่งขึ้นรายจ่ายเพื่อกิจการสาธารณประโยชน์ดังกล่าว ได้แก่ รายจ่ายที่จ่ายให้แก่หรือเพื่อกิจการต่าง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A52F4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การส่งเสริม อนุรักษ์ และรักษาพันธุ์สัตว์ป่าสงวนและสัตว์ป่าคุ้มครองตามกฎหมายว่าด้วยการสงวนและคุ้มครองสัตว์ป่า</w:t>
      </w:r>
    </w:p>
    <w:p w:rsidR="005A52F4" w:rsidRPr="00B439C8" w:rsidRDefault="00A15E33" w:rsidP="00A15E3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ind w:left="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การคุ้มครองและดูแลรักษาอุทยานแห่งชาติตามกฎหมายว่าด้วยอุทยานแห่งชาติ</w:t>
      </w:r>
    </w:p>
    <w:p w:rsidR="005A52F4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การคุ้มครองและรักษาป่าสงวนแห่งชาติตามกฎหมายว่าด้วยป่าสงวนแห่งชาติ</w:t>
      </w:r>
    </w:p>
    <w:p w:rsidR="005A52F4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การส่งเสริม คุ้มครอง และรักษาคุณภาพสิ่งแวดล้อมตามกฎหมายว่าด้วยการส่งเสริมและรักษาคุณภาพสิ่งแวดล้อมแห่งชาติ</w:t>
      </w:r>
    </w:p>
    <w:p w:rsidR="005A52F4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การควบคุมป้องกัน แก้ไข ตลอดจนการลดและขจัดอันตรายอันเกิดจากการแพร่กระจายของมลพิษ หรือภาวะมลพิษและของเสียอันตราย ตามกฎหมายว่าด้วยการส่งเสริมและรักษาคุณภาพสิ่งแวดล้อมแห่งชาติ</w:t>
      </w:r>
    </w:p>
    <w:p w:rsidR="00976ADF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กองทุนสิ่งแวดล้อม ตามกฎหมายว่าด้วยการส่งเสริมและรักษาคุณภาพสิ่งแวดล้อม</w:t>
      </w:r>
    </w:p>
    <w:p w:rsidR="005A52F4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การให้ผู้ครอบครองแหล่งกำ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เนิดมลพิษ มีสิทธิขอรับการส่งเสริมและช่วยเหลือจากทางราชการในการขออนุญาตน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ผู้ชำ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นาญการหรือผู้เชี่ยวชาญชาวต่างประเทศเข้า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lastRenderedPageBreak/>
        <w:t>มาท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หน้าที่เป็นผู้ติดตั้งควบคุม และด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เนินงานระบบบ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บัด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น้ำ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เสีย ระบบบ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บัดอากาศเสียและระบบการ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จัดของเสีย ในกรณีไม่สามารถจัดหาได้ภาย ในประเทศรวมทั้งขอยกเว้นภาษีเงินได้ของบุคคลนั้น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ที่จะเกิดขึ้นจากการเข้ามาปฏิบัติหน้าที่ดังกล่าว</w:t>
      </w:r>
    </w:p>
    <w:p w:rsidR="00B20137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สรุป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การสร้างจิตส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นึกแก่ประชาชนไปที่ทิศทางที่เสริมสร้างการอนุรักษ์ทรัพยากรธรรมชาติ และการแก้ไข ป้องกัน ปัญหาภาวะมลพิษ ซึ่งมักจะขัดกับพฤติกรรมที่เคยชินของประชาชนในสังคมปัจจุบัน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รวมทั้งยังจำ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เป็นต้องมีการเสียสละเวลาและผลประโยชน์ ส่วนตนเพื่อส่วนรวมด้วย จึงเป็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นการดำ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เนินงาน ที่ต้องการความละเอียดอ่อน และต้องใช้ระยะเวลา รวมทั้งต้องมีการวางแผนที่เหมาะสม เพื่อให้เข้าถึงประชาชน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จึงจะทำ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ให้เกิดผลบรรจุถึงเป้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าหมายที่กำ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หนดไว้</w:t>
      </w:r>
    </w:p>
    <w:p w:rsidR="00A15E33" w:rsidRPr="00A0072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5A52F4" w:rsidRPr="00A0072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0072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0072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3.</w:t>
      </w:r>
      <w:r w:rsidRPr="00A0072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A52F4" w:rsidRPr="00A0072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การอนุรักษ์และการจัดการทรัพยากรธรรมชาติและสิ่งแวดล้อม</w:t>
      </w:r>
    </w:p>
    <w:p w:rsidR="00A15E33" w:rsidRPr="00A0072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976ADF" w:rsidRPr="00A0072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A52F4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กรมส่งเสริมคุณภาพสิ่งแวดล้อม (</w:t>
      </w:r>
      <w:proofErr w:type="gramStart"/>
      <w:r w:rsidR="005A52F4" w:rsidRPr="00A00728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976ADF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proofErr w:type="gramEnd"/>
      <w:r w:rsidR="00976ADF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6ADF" w:rsidRPr="00A00728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="005A52F4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80502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0137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</w:t>
      </w:r>
      <w:r w:rsidR="005A52F4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หนดแนวทางในการอนุรักษ์สิ่งแวดล้อมไว้ดังนี้</w:t>
      </w:r>
    </w:p>
    <w:p w:rsidR="005A52F4" w:rsidRPr="00B439C8" w:rsidRDefault="00A15E33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0072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0072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0072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6ADF" w:rsidRPr="00A0072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76ADF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80502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A52F4" w:rsidRPr="00A0072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การให้การศึกษาเผยแพร่ประชาสัมพันธ์ เพื่อให้ประชาชนได้ตระหนักในบทบาทและหน้าที่ ของเขาเองต่อสิ่งแวดล้อมในอันที่จะทา ให้เขาปรับเปลี่ยน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พฤติกรรม ไปในทิศทางที่ส่งเสริมคุณภาพสิ่งแวดล้อม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2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การปรับปรุงคุณภาพเป็นวิธีการตรงที่ช่วยแก้ปัญหาการขาดแคลนทรัพยากรและสภาวะแวดล้อมที่เสื่อมโทรม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การลดอัตราการเสื่อมสูญ คือไม่บริโภคทรัพยากรอย่างฟ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ุ่มเ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ฟือย และใช้ประโยชน์จากทรัพยากรนั้น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ให้คุ้มค่าที่สุด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4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การน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กลับมาใช้ประโยชน์ใหม่ คือการนา วัสดุเครื่องมือเครื่องใช้ที่ช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รุดหรือเสื่อมสภาพแล้ว มาใช้ประโยชน์ใหม่โดยการหลอมใหม่ หรือย่อยแล้วไปผลิตใหม่</w:t>
      </w:r>
    </w:p>
    <w:p w:rsidR="00976ADF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5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การใช้สิ่งทดแทน ทรัพยากรที่ใช้ประโยชน์ได้ดีในอดีตเริ่มร่อยหรอลง เนื่องจากความ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ต้องการในการบริโภคมีสูงจึงจำ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ที่เป็นต้องจะต้องศึกษาทรัพยากรอื่น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ทีมีคุณภาพคล้ายคลึงกันมา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แทนทรัพยากรเดิมที่กำ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ลังจะหมดไป เช่น 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พลังงานจากดวงอาทิตย์ พลังงานน้า หรือพลังงานจาก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คลื่นในทะเลมาใช้แทนน้ำ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976ADF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6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การใช้สิ่งที่มีคุณภาพรองลงมา ทรัพยากรธรรมชาติชนิดเดียวกัน อาจมีคุณภาพที่แตกต่างกันไป เช่น ไม้ มนุษย์นิยมน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ไม้เนื้อแข็งมาใช้ประโยชน์ เพราะมีความแข้งแรงทนทานแต่เมื่อไม้เนื้อแข็งปริมาณลดลง ก็ควรใช้ไม้ที่มีคุณภาพรองลงมา แต่หาวิธีรักษาคุณภาพของไม้ให้ทนทาน เช่น น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>ำ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ไปอบน้ำ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ยา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หรืออาบน้ำ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ยา เป็นต้น</w:t>
      </w:r>
    </w:p>
    <w:p w:rsidR="00976ADF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7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การสำ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รวจหาทรัพยากรใหม่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เพื่อนำไปใช้ประโยชน์ในการดำ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รงชีวิตของมนุษย์</w:t>
      </w:r>
    </w:p>
    <w:p w:rsidR="00A00728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8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ป้องกันเป็นวิธีการจัดการโดยตรงเพื่อไม่ให้ทรัพยากรและสิ่งแวดล้อมร่อยหรอและเสื่อมโทรมลงเร็วเกินไป หรือป้องกันมลพิษไม่ให้แปดเปื้อนสิ่งแวดล้อมที่มนุษย์อาศัย</w:t>
      </w:r>
    </w:p>
    <w:p w:rsidR="00B20137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สรุป การอนุรักษ์ทรัพยากรธรรมชาติและสิ่งแวดล้อม เป็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นสิ่งสำคัญต่อการดำ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รงชีวิตมนุษย์อย่างยิ่งเพราะถ้าทรัพยากรหมดไป ก็จะเป็นอุปสรรคต่อการดา เนินชีวิตของมนุษย์ ดังนั้น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 xml:space="preserve"> เพื่อให้การดำ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เนินชีวิตของมนุษย์เป็นไปได้ด้วยดี เราจึงต้องรู้จักการอนุรักษ์ทรัพยากรธรรมชาติซึ่งทรัพยากรบางอย่างใช้แล้วหมดไป ก็ต้องมาสิ่งอื่นมาทดแทน และใช้ประโยชน์จากทรัพยากรอย่างคุ้มค่าที่สุด</w:t>
      </w:r>
    </w:p>
    <w:p w:rsidR="00A00728" w:rsidRPr="00A0072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976ADF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มาตรการในการอนุรักษ์ทรัพยากรธรรมชาติและสิ่งแวดล้อม</w:t>
      </w:r>
    </w:p>
    <w:p w:rsidR="00A00728" w:rsidRPr="00A0072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4D18AA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การป้องกันไม่ให้สภาพแวดล้อมเกิดความเสื่อมโทรม จนเป็นอันตรายต่อการอยู่รอดของมนุษย์ ต้องอาศัยการร่วมมือจากทุกฝ่ายอย่างจริงจัง 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ทั้งผู้กำ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หนดนโยบายและมาตรการ และผู้ปฏิบัติ</w:t>
      </w:r>
      <w:r w:rsidR="00B20137" w:rsidRPr="00B439C8">
        <w:rPr>
          <w:rFonts w:asciiTheme="majorBidi" w:hAnsiTheme="majorBidi" w:cstheme="majorBidi"/>
          <w:sz w:val="32"/>
          <w:szCs w:val="32"/>
          <w:cs/>
        </w:rPr>
        <w:t>ตามนโยบายและมาตรการ</w:t>
      </w:r>
    </w:p>
    <w:p w:rsidR="0036690E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เกษม จันทร์แก้ว (</w:t>
      </w:r>
      <w:r w:rsidR="005A52F4" w:rsidRPr="00B439C8">
        <w:rPr>
          <w:rFonts w:asciiTheme="majorBidi" w:hAnsiTheme="majorBidi" w:cstheme="majorBidi"/>
          <w:sz w:val="32"/>
          <w:szCs w:val="32"/>
        </w:rPr>
        <w:t>2541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กล่าวว่า มาตรการ หมายถึง แนวทางในการควบคุมการ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เนินงาน กล่าวง่าย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ได้ว่า มาตรการเป็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นตัวควบคุมการดำเนินงานตามนโยบายที่ได้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หนดไว้</w:t>
      </w:r>
    </w:p>
    <w:p w:rsidR="0036690E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ศิริพรต ผลสินธุ์ (</w:t>
      </w:r>
      <w:r w:rsidR="005A52F4" w:rsidRPr="00B439C8">
        <w:rPr>
          <w:rFonts w:asciiTheme="majorBidi" w:hAnsiTheme="majorBidi" w:cstheme="majorBidi"/>
          <w:sz w:val="32"/>
          <w:szCs w:val="32"/>
        </w:rPr>
        <w:t>2531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กล่าวว่า มีมาตรการใหญ่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มาตรการ คือ มาตรการอนุรักษ์โดยตรงและมาตรการทางสังคมมาตรการอนุรักษ์โดยตรง คือ การรักษา คุ้มครอง ป้องกัน บูรณะ สงวน และรู้จักใช้สิ่งแวดล้อมให้เกิดประโยชน์ที่สุดทั้งนี้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สาคร </w:t>
      </w:r>
      <w:proofErr w:type="spellStart"/>
      <w:r w:rsidR="005A52F4" w:rsidRPr="00B439C8">
        <w:rPr>
          <w:rFonts w:asciiTheme="majorBidi" w:hAnsiTheme="majorBidi" w:cstheme="majorBidi"/>
          <w:sz w:val="32"/>
          <w:szCs w:val="32"/>
          <w:cs/>
        </w:rPr>
        <w:t>กือเจริญ</w:t>
      </w:r>
      <w:proofErr w:type="spellEnd"/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A52F4" w:rsidRPr="00B439C8">
        <w:rPr>
          <w:rFonts w:asciiTheme="majorBidi" w:hAnsiTheme="majorBidi" w:cstheme="majorBidi"/>
          <w:sz w:val="32"/>
          <w:szCs w:val="32"/>
        </w:rPr>
        <w:t>2551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กล่าวเพิ่มเติมว่า มาตรการทางตรงประกอบด้วย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การปกปักรักษา การคุ้มครอง (</w:t>
      </w:r>
      <w:r w:rsidR="005A52F4" w:rsidRPr="00B439C8">
        <w:rPr>
          <w:rFonts w:asciiTheme="majorBidi" w:hAnsiTheme="majorBidi" w:cstheme="majorBidi"/>
          <w:sz w:val="32"/>
          <w:szCs w:val="32"/>
        </w:rPr>
        <w:t>Reservation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) หมายถึง การรักษาทรัพยากรนั้นไว้ให้คงสภาพเดิมตามธรรมชาติมีการจา กัดการใช้ 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และป้องกันไม่ให้ถูกทำ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ลาย เช่น อาจเขียนป้ายห้ามที่เหมาะสมแก่การอนุรักษ์โดยวิธีนี้ ได้แก่ ทิวทัศน์ สิ่งที่มีค่าทางประวัติศาสตร์ เป็นต้น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2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การบูรณปฏิสังขรณ์ การซ่อมแซมหรือการสร้างขึ้นใหม่ (</w:t>
      </w:r>
      <w:r w:rsidR="005A52F4" w:rsidRPr="00B439C8">
        <w:rPr>
          <w:rFonts w:asciiTheme="majorBidi" w:hAnsiTheme="majorBidi" w:cstheme="majorBidi"/>
          <w:sz w:val="32"/>
          <w:szCs w:val="32"/>
        </w:rPr>
        <w:t>Restoration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ใช้อย่างกว้างขวางกับทรัพยากรทุกชนิด ยกเว้นแร่ธาตุ ส่วนทรัพยากรดิน 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น้ำ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 ป่าไม้ สัตว์ป่า สามารถบูรณะให้คืนสู่สภาพเดิม หรือสภาพที่เหมาะสมได้</w:t>
      </w:r>
    </w:p>
    <w:p w:rsidR="005A52F4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การปรับปรุงให้ดีกว่าสภาพธรรมชาติ (</w:t>
      </w:r>
      <w:r w:rsidR="005A52F4" w:rsidRPr="00B439C8">
        <w:rPr>
          <w:rFonts w:asciiTheme="majorBidi" w:hAnsiTheme="majorBidi" w:cstheme="majorBidi"/>
          <w:sz w:val="32"/>
          <w:szCs w:val="32"/>
        </w:rPr>
        <w:t>Benefaction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ถือหลักการว่าเมื่อปรับปรุงแล้วจะส่งผลดีกว่าสภาพตามธรรมชาติ เช่น การปรับปรุงหาดทรายให้ปลูกพืชได้</w:t>
      </w:r>
    </w:p>
    <w:p w:rsidR="00A00728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4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การผลิตและการใช้ทรัพยากรอย่างมีประสิทธิภาพ เพื่อจะได้มีใช้ในระยะเวลานาน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และมีให้มีกับคนที่มีจำ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นวนมากขึ้น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5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การน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กลับมาใช้ใหม่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D18AA" w:rsidRPr="00B439C8">
        <w:rPr>
          <w:rFonts w:asciiTheme="majorBidi" w:hAnsiTheme="majorBidi" w:cstheme="majorBidi"/>
          <w:sz w:val="32"/>
          <w:szCs w:val="32"/>
        </w:rPr>
        <w:t>Re</w:t>
      </w:r>
      <w:r w:rsidR="005A52F4" w:rsidRPr="00B439C8">
        <w:rPr>
          <w:rFonts w:asciiTheme="majorBidi" w:hAnsiTheme="majorBidi" w:cstheme="majorBidi"/>
          <w:sz w:val="32"/>
          <w:szCs w:val="32"/>
        </w:rPr>
        <w:t>use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เป็นการน</w:t>
      </w:r>
      <w:r w:rsidR="0036690E" w:rsidRPr="00B439C8">
        <w:rPr>
          <w:rFonts w:asciiTheme="majorBidi" w:hAnsiTheme="majorBidi" w:cstheme="majorBidi"/>
          <w:sz w:val="32"/>
          <w:szCs w:val="32"/>
        </w:rPr>
        <w:t>e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ทรัพยากรที่หมดสภาพแล้ว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มาดัดแปลง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แก้ไขหรือนำมาทำ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ใหม่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6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>การนำ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สิ่งอื่นมาใช้ทดแทน (</w:t>
      </w:r>
      <w:r w:rsidR="005A52F4" w:rsidRPr="00B439C8">
        <w:rPr>
          <w:rFonts w:asciiTheme="majorBidi" w:hAnsiTheme="majorBidi" w:cstheme="majorBidi"/>
          <w:sz w:val="32"/>
          <w:szCs w:val="32"/>
        </w:rPr>
        <w:t>Substitution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วิธีการนี้ใช้หลักที่ว่าใช้ทรัพยากรที่บูรณะไม่ได้ใช้ทรัพยากรที่มีมากแทนทรัพยากรที่มีน้อย และใช้ทรัพยากรที่หาง่ายแทนทรัพยากรที่หายาก</w:t>
      </w:r>
    </w:p>
    <w:p w:rsidR="0036690E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7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การตรวจสอบปริมาณและคุณภาพของทรัพยากร การใช้ทรัพยากรอย่างฉลาด โดยรู้จักทรัพยากรนั้น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ก่อนกล่าวคือต้องรู้จักธรรมชาติ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ต้นกำ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เนิด ปริมาณ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ความสำ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คัญและคุณภาพก่อน เพื่อจะได้ใช้ ทรัพยากรให้เกิดประโยชน์สูงสุด</w:t>
      </w:r>
    </w:p>
    <w:p w:rsidR="00A00728" w:rsidRPr="00A0072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หลักในการอนุรักษ์ทรัพยากรธรรมชาติและสิ่งแวดล้อม</w:t>
      </w:r>
    </w:p>
    <w:p w:rsidR="00A00728" w:rsidRPr="00A0072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การที่จะอนุรักษ์ทรัพยากรธรรมชาติและสิ่งแวดล้อมให้เกิดผลนั้น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มีวิธีดำ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ที่มีหลักคล้ายคลึงกับแนวความคิดทางอนุรักษ์วิทยา ดังนี้</w:t>
      </w:r>
      <w:r w:rsidR="004D18AA" w:rsidRPr="00B439C8">
        <w:rPr>
          <w:rFonts w:asciiTheme="majorBidi" w:hAnsiTheme="majorBidi" w:cstheme="majorBidi"/>
          <w:sz w:val="32"/>
          <w:szCs w:val="32"/>
          <w:cs/>
        </w:rPr>
        <w:t xml:space="preserve"> (เบญจ</w:t>
      </w:r>
      <w:proofErr w:type="spellStart"/>
      <w:r w:rsidR="004D18AA" w:rsidRPr="00B439C8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="004D18AA" w:rsidRPr="00B439C8">
        <w:rPr>
          <w:rFonts w:asciiTheme="majorBidi" w:hAnsiTheme="majorBidi" w:cstheme="majorBidi"/>
          <w:sz w:val="32"/>
          <w:szCs w:val="32"/>
          <w:cs/>
        </w:rPr>
        <w:t xml:space="preserve"> ทับพร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4D18AA" w:rsidRPr="00B439C8">
        <w:rPr>
          <w:rFonts w:asciiTheme="majorBidi" w:hAnsiTheme="majorBidi" w:cstheme="majorBidi"/>
          <w:sz w:val="32"/>
          <w:szCs w:val="32"/>
        </w:rPr>
        <w:t>45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</w:rPr>
        <w:t>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ในการที่จะใช้ทรัพยากรธรรมชาติ ในสิ่งแวดล้อมแต่ละแห่งนั้นจา เป็นอย่างยิ่งที่จะต้องมีความรู้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ในการรักษาทรัพยากรธรรมชาติที่จะให้มนุษย์ทุกมุม กล่าวคือต้องมีความรู้เกี่ยวกับทรัพยากรธรรมชาติที่จะมีผลต่อสิ่งแวดล้อม และจะให้ประโยชน์และโทษต่อมนุษย์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ซึ่งอยู่ในแต่ละสิ่งแวดล้อมนั้น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อย่างน้อยที่สุดต้องคำ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นึงถึงการสูญเปล่าอันอาจเกิดจากการใช้ทรัพยากรธรรมชาติ</w:t>
      </w:r>
      <w:r w:rsidR="0036690E" w:rsidRPr="00B439C8">
        <w:rPr>
          <w:rFonts w:asciiTheme="majorBidi" w:hAnsiTheme="majorBidi" w:cstheme="majorBidi"/>
          <w:sz w:val="32"/>
          <w:szCs w:val="32"/>
        </w:rPr>
        <w:t xml:space="preserve"> 2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การรักษาทรัพยากรธรรมชาติที่จำ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เป็นและหายากด้วยความระมัดระวัง พร้อมทั้งประโยชน์และการท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ให้อยู่ในสภาพที่เพิ่มพูนทั้งด้านกายภาพและเศรษฐกิจเท่าที่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จะท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ได้ รวมทั้งจะต้องตระหนักเสมอว่าการใช้ทรัพยากรธรรมชาติที่มากเกินไปจะไม่เป็นการปลอดภัยต่อสภาวะแวดล้อม</w:t>
      </w:r>
      <w:r w:rsidR="005A52F4" w:rsidRPr="00B439C8">
        <w:rPr>
          <w:rFonts w:asciiTheme="majorBidi" w:hAnsiTheme="majorBidi" w:cstheme="majorBidi"/>
          <w:sz w:val="32"/>
          <w:szCs w:val="32"/>
        </w:rPr>
        <w:t xml:space="preserve"> 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ต้องรักษาทรัพยากรธรรมชาติที่ทดแทนนั้นโดยให้มีอัตรา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การผลิต (เพิ่มพูน) เท่ากับอัตราใช้ หรืออัตราเกิดเท่ากับอันตรายเป็นอย่างน้อย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</w:rPr>
        <w:t>4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ประชากร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เป็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นปัจจัยอันสำคัญที่ทำ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ให้เกิดภาวะแวดล้อมที่เปลี่ยนไป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ดังนั้นจำ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เป็นอย่างยิ่งที่จะต้องประมาณอัตราเกิด และการเปลี่ยนแปลงของพลเมืองตลอดเวลา โดยพิจารณาจากความต้องการในการใช้ทรัพยากรธรรมชาติเป็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นสำ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คัญ</w:t>
      </w:r>
      <w:r w:rsidR="005A52F4" w:rsidRPr="00B439C8">
        <w:rPr>
          <w:rFonts w:asciiTheme="majorBidi" w:hAnsiTheme="majorBidi" w:cstheme="majorBidi"/>
          <w:sz w:val="32"/>
          <w:szCs w:val="32"/>
        </w:rPr>
        <w:t xml:space="preserve"> 5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หาทางปรับปรุงวิธีการใหม่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ในการที่จะผลิตและการใช้ทรัพยากรอย่างมีประสิทธิภาพ อีกทั้งพยายามค้นหาสิ่งใหม่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เพื่อให้ประชากรได้มีใช้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lastRenderedPageBreak/>
        <w:t>อย่างพอเพียง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2F4" w:rsidRPr="00B439C8">
        <w:rPr>
          <w:rFonts w:asciiTheme="majorBidi" w:hAnsiTheme="majorBidi" w:cstheme="majorBidi"/>
          <w:sz w:val="32"/>
          <w:szCs w:val="32"/>
        </w:rPr>
        <w:t>6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ให้การศึก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ษาแก่ประชาชนเพื่อเข้าใจถึงความสำ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คัญในการรักษาสมดุลตามธรรมชาติ ซึ่งจะมีผล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ต่อการทำ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ให้สิ่งแวดล้อมอยู่ในสภาพที่ดี การให้การศึกษาอาจเป็นทั้งในและนอกโรงเรียน ทั้งนี้และทั้งนั้นต้องอยู่ในสภาวะที่เหมาะสมในการให้การศึกษาแก่บุคคลเฉพาะถิ่น วัยวุฒิและคุณวุฒิเพื่อที่จะให้ประชาชนเข้าไปในหลักการอนุรักษ์สิ่งแวดล้อมอย่างมีประสิทธิภาพและผลการให้การศึกษานี้จะเป็นหนทางไปสู่ความหวังในอนาคตว่าสิ่งแวดล้อมที่มนุษย์อาศัยอยู่จะงดงามและน่าอยู่ตลอดไปในอนาคต 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นิวัติ เรืองแก้ว (</w:t>
      </w:r>
      <w:proofErr w:type="gramStart"/>
      <w:r w:rsidR="005A52F4" w:rsidRPr="00B439C8">
        <w:rPr>
          <w:rFonts w:asciiTheme="majorBidi" w:hAnsiTheme="majorBidi" w:cstheme="majorBidi"/>
          <w:sz w:val="32"/>
          <w:szCs w:val="32"/>
        </w:rPr>
        <w:t>2537</w:t>
      </w:r>
      <w:r w:rsidR="005203B1" w:rsidRPr="00B439C8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="005203B1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3B1" w:rsidRPr="00B439C8">
        <w:rPr>
          <w:rFonts w:asciiTheme="majorBidi" w:hAnsiTheme="majorBidi" w:cstheme="majorBidi"/>
          <w:sz w:val="32"/>
          <w:szCs w:val="32"/>
        </w:rPr>
        <w:t>14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) ได้เสนอ แนวความคิดและหลักการอนุรักษ์ทรัพยากรธรรมชาติและสิ่งแวดล้อม ไว้ดังนี้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การอนุรักษ์ทรัพยากรธรรมชาติ หมายถึง การรู้จักใช้ทรัพยากรธรรมชาติอย่างชาญฉลาดให้เป็นประโยชน์ต่อมหาชนมากที่สุด ยาวนานที่สุดโดยทั่วถึงกัน ทั้งนี้มิได้หมายถึงห้ามใช้หรือเก็บรักษาทรัพยากรไว้เฉย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แต่จะต้องนา มาใช้ให้ถูกต้องตามกาลเทศะ</w:t>
      </w:r>
    </w:p>
    <w:p w:rsidR="0036690E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2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ทรัพยากรธรรมชาติจำ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แนกอย่างกว้าง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ออกเป็นทรัพยากรธรรมชาติที่เกิดขึ้นใหม่ได้เช่น ดินน้า ป่าไม้ สัตว์ป่า ทุ่งหญ้า และกา ลังงานมนุษย์กับทรัพยากรธรรมชาติที่ไม่สามารถเกิดขึ้นใหม่ได้ เช่น น้า มันและแร่ต่าง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ปัญหาสำ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คัญในการอนุรักษ์ทรัพยากรธรรมชาติ ได้แก่ การอนุรักษ์ทรัพยากรดินที่ยังอุดมสมบูรณ์อยู่ให้คงคุณสมบัติที่ดีตลอดไป ในขณะเดียวกันจะเป็นผลดีต่อทรัพยากรอื่น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เช่น น้าป่าไม้ และสัตว์ป่าด้วย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4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การอนุรักษ์หรื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อการจัดการทรัพยากรธรรมชาติต้องคำ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นึงถึงทรัพยากรธรรมชาติอื่นในเวลาเดียวกันด้วย ไม่ควรแยกพิจารณาเฉพาะอย่างใดอย่างหนึ่งเพียงอย่างเดียวเท่านั้น เพราะทรัพยากรทุกอย่างมีส่วนเกี่ยวข้องสัมพันธ์กันอย่างใกล้ชิด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5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ในการวางแผนจัดการทรัพยากรอย่างชาญฉลาดนั้น จะต้องไม่แยกมนุษย์ออกจากสภาพแวดล้อมทางสังคม วัฒนธรรม หรือสภาพแวดล้อมตามธรรมชาติ เพราะว่าวัฒนธรรม และสังคมของมนุษย์ได้พัฒนาตัวเอง มาพร้อมกับการใช้ประโยชน์จากทรัพยากรธรรมชาติของสังคมนั้น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กล่าวโดยทั่วไป การอนุรักษ์ถือได้ว่าเป็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นทางแห่งการดำ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เนินชีวิต เพราะมีส่วนเกี่ยวข้องกับเศรษฐกิจและสังคม ซึ่งมีบทบาทต่อชีวิตมนุษย์เป็นอย่างมาก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6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ไม่มีโ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ครงการอนุรักษ์ใดที่จะประสบความสำ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เร็จได้ นอกจากผู้ใช้ทรัพยากรธรรมชาติ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จะได้ตระหนักถึงความสำ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คัญของทรัพยากรนั้น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และใช้อย่างชาญฉลาดให้เกิดผลดีในทุก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ด้านต่อสังคมมนุษย์ และควรใช้ทรัพยากรให้อา นวยประโยชน์หลาย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lastRenderedPageBreak/>
        <w:t>ด้านในเวลาเดียวกัน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7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อัตราการใช้ทรัพยากรธรรมชาติในปัจจุบันจะเป็นที่ใดก็ตาม ยังไม่อยู่ในระดับที่จะพยุงซึ่งฐานะความอยู่กินดีโดยทั่วถึงได้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เนื่องจากการกระจายอำ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นาจการใช้ประโยชน์จากทรัพยากรยังเป็นไปโดยไม่ทั่วถึง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8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การอนุรักษ์เกี่ยวข้องกับมนุษย์ทุกคน ไม่ว่าจะอยู่ในเมือง หรือในชนบท ความมั่งคั่งสุขสมบูรณ์ของประเทศ ขึ้นอยู่กับทรัพยากรมนุษย์ซึ่งเป็นผู้ใช้ทรัพยากรอื่น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ของประเทศนั้น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9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การทำ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ลายทรัพยากรใด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ด้วยเหตุใดก็ตามเท่ากับเป็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นการทำ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ลาย</w:t>
      </w:r>
      <w:proofErr w:type="spellStart"/>
      <w:r w:rsidR="005A52F4" w:rsidRPr="00B439C8">
        <w:rPr>
          <w:rFonts w:asciiTheme="majorBidi" w:hAnsiTheme="majorBidi" w:cstheme="majorBidi"/>
          <w:sz w:val="32"/>
          <w:szCs w:val="32"/>
          <w:cs/>
        </w:rPr>
        <w:t>ความศิ</w:t>
      </w:r>
      <w:proofErr w:type="spellEnd"/>
      <w:r w:rsidR="005A52F4" w:rsidRPr="00B439C8">
        <w:rPr>
          <w:rFonts w:asciiTheme="majorBidi" w:hAnsiTheme="majorBidi" w:cstheme="majorBidi"/>
          <w:sz w:val="32"/>
          <w:szCs w:val="32"/>
          <w:cs/>
        </w:rPr>
        <w:t>วิไลของมนุษย์ อย่างไรก็ดี มนุษย์ต้องยอมรับว่า การทา ลายทรัพยากรธรรมชาติได้เกิดขึ้นทุกหนทุกแห่งที่มีการใช้ทรัพยากรนั้น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อย่างหลีกเลี่ยงไม่ได้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10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การดำ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รงชีวิตของมนุษย์ขึ้นอยู่กับสิ่งมีชีวิตไม่ว่าจะเป็นพืชหรือสัตว์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ซึ่งต่างก็เกิดขึ้นมาจากทรัพยากรอื่น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เช่น ดิน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น้ำ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อีกทอดหนึ่ง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กำ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ลังงานของมนุษย์ ตลอดจนการกินดีอยู่ดีทั้งร่างกายและจิตใจขึ้นอยู่กับคุณค่าของอาหารที่เราบริโภค นอกจากปลาและอาหารทะเลอื่น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แล้วอาหารทุกอย่างไม่ว่าจะเป็นผัก ผลไม้ ถั่วงา ข้าวหรือในรูปของนม เนื้อสัตว์ อันเป็นผลผลิตจากพืชที่สัตว์บริโภคเข้าไปล้วนเกิดมาจากดินทั้งสิ้น</w:t>
      </w:r>
    </w:p>
    <w:p w:rsidR="0036690E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11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มนุษย์จำ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เป็นต้องมีความรู้ความเข้าใจในธรรมชาติ และเชื่อในความเป็นไปตามธรรมชาติ มนุษย์สามารถนา วิทยาการต่าง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มาช่วยหรือบรรเทาการต่าง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 xml:space="preserve">ที่เกิดขึ้นตามธรรมชาติได้ แต่มนุษย์ไม่สามารถจะนา สิ่งใดมาทดแทนธรรมชาติได้ทั้งหมดทีเดียวอย่างแน่นอน 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12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. การอนุรักษ์นอกจากจะเพื่อการอยู่ดีกินดีของมวลมนุษย์แล้ว การอนุรักษ์ธรรมชาติเพื่อความสมบูรณ์ และเป็นผลดีทางด้านจิตใจด้วยเช่นกัน การอนุรักษ์สภาพธรรมชาติ การอนุรักษ์สัตว์ป่า เพื่อความสวยงาม และสา หรับการพักผ่อนหย่อนใจ หรือเป็นเกม</w:t>
      </w:r>
      <w:r w:rsidR="0036690E" w:rsidRPr="00B439C8">
        <w:rPr>
          <w:rFonts w:asciiTheme="majorBidi" w:hAnsiTheme="majorBidi" w:cstheme="majorBidi"/>
          <w:sz w:val="32"/>
          <w:szCs w:val="32"/>
          <w:cs/>
        </w:rPr>
        <w:t>ส์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กีฬา เป็นต้น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</w:rPr>
        <w:t>13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. เป็นความจริงใจ ที่ประชากรของโลกเพิ่มพูนขึ้นทุกวัน แต่ทรัพยากรธรรมชาติกลับลดน้อยลงทุกที ไม่มีใครทราบได้ว่าการใช้ทรัพยากรธรรมชาติในบั้นปลายนั้นจะเป็นอย่างไรอนาคตจึงเป็นสิ่งที่มือมน ถ้าหากทุกคนไม่เริ่มต้นอนุรักษ์ทรัพยากรธรรมชาติตั้งแต่บัดนี้</w:t>
      </w:r>
    </w:p>
    <w:p w:rsidR="005A52F4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สรุป การรู้จักใช้ทรัพยากรธรรมชาติและสิ่งแวดล้อมให้เกิดประโยชน์มากที่สุด ยาวนานที่สุด เพื่อให้เกิดผลดีในทุกด้านต่อสังคมมนุษย์ และควรใช้ทรัพยากรให้อ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นวย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lastRenderedPageBreak/>
        <w:t>ประโยชน์หลาย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5A52F4" w:rsidRPr="00B439C8">
        <w:rPr>
          <w:rFonts w:asciiTheme="majorBidi" w:hAnsiTheme="majorBidi" w:cstheme="majorBidi"/>
          <w:sz w:val="32"/>
          <w:szCs w:val="32"/>
          <w:cs/>
        </w:rPr>
        <w:t>ด้านในเวลาเดียวกัน</w:t>
      </w:r>
    </w:p>
    <w:p w:rsidR="00010A9D" w:rsidRDefault="00010A9D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A00728" w:rsidRDefault="00A00728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A00728" w:rsidRPr="00B439C8" w:rsidRDefault="00A00728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077EC0" w:rsidRPr="00B439C8" w:rsidRDefault="00077EC0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>ทฤษฎีนวัตกรรม</w:t>
      </w:r>
    </w:p>
    <w:p w:rsidR="00827AE0" w:rsidRPr="00B439C8" w:rsidRDefault="00827AE0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ความหมาย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คำว่า นวัตกรรม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มีการให้นิยามคำจำกัดความที่แตกต่างกันออกไป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มีผู้ให้ความหมายของนวัตกรรม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A00728">
        <w:rPr>
          <w:rFonts w:asciiTheme="majorBidi" w:hAnsiTheme="majorBidi" w:cs="Angsana New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>Smiths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Start"/>
      <w:r w:rsidRPr="00B439C8">
        <w:rPr>
          <w:rFonts w:asciiTheme="majorBidi" w:hAnsiTheme="majorBidi" w:cstheme="majorBidi"/>
          <w:sz w:val="32"/>
          <w:szCs w:val="32"/>
        </w:rPr>
        <w:t xml:space="preserve">2002 </w:t>
      </w:r>
      <w:r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861</w:t>
      </w:r>
      <w:r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Pr="00B439C8">
        <w:rPr>
          <w:rFonts w:asciiTheme="majorBidi" w:hAnsiTheme="majorBidi" w:cstheme="majorBidi"/>
          <w:sz w:val="32"/>
          <w:szCs w:val="32"/>
        </w:rPr>
        <w:t>886</w:t>
      </w:r>
      <w:r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41C" w:rsidRPr="00B439C8">
        <w:rPr>
          <w:rFonts w:asciiTheme="majorBidi" w:hAnsiTheme="majorBidi" w:cstheme="majorBidi"/>
          <w:sz w:val="32"/>
          <w:szCs w:val="32"/>
          <w:cs/>
        </w:rPr>
        <w:t xml:space="preserve">ให้ความหมายนวัตกรรมว่า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เป็นความสำเร</w:t>
      </w:r>
      <w:r w:rsidR="009F4DD0" w:rsidRPr="00B439C8">
        <w:rPr>
          <w:rFonts w:asciiTheme="majorBidi" w:hAnsiTheme="majorBidi" w:cstheme="majorBidi"/>
          <w:sz w:val="32"/>
          <w:szCs w:val="32"/>
          <w:cs/>
        </w:rPr>
        <w:t>็จของการผสมเชื่อมโยงในเรื่องวัสดุ</w:t>
      </w:r>
      <w:r w:rsidRPr="00B439C8">
        <w:rPr>
          <w:rFonts w:asciiTheme="majorBidi" w:hAnsiTheme="majorBidi" w:cstheme="majorBidi"/>
          <w:sz w:val="32"/>
          <w:szCs w:val="32"/>
          <w:cs/>
        </w:rPr>
        <w:t>อุปกรณ์และความคิดให้เป็นประโยชน์ในเชิงสังคมและเศรษฐกิจ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B439C8">
        <w:rPr>
          <w:rFonts w:asciiTheme="majorBidi" w:hAnsiTheme="majorBidi" w:cstheme="majorBidi"/>
          <w:sz w:val="32"/>
          <w:szCs w:val="32"/>
        </w:rPr>
        <w:t>Herkema</w:t>
      </w:r>
      <w:proofErr w:type="spellEnd"/>
      <w:r w:rsidRPr="00B439C8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Start"/>
      <w:r w:rsidRPr="00B439C8">
        <w:rPr>
          <w:rFonts w:asciiTheme="majorBidi" w:hAnsiTheme="majorBidi" w:cstheme="majorBidi"/>
          <w:sz w:val="32"/>
          <w:szCs w:val="32"/>
        </w:rPr>
        <w:t>2003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340</w:t>
      </w:r>
      <w:r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Pr="00B439C8">
        <w:rPr>
          <w:rFonts w:asciiTheme="majorBidi" w:hAnsiTheme="majorBidi" w:cstheme="majorBidi"/>
          <w:sz w:val="32"/>
          <w:szCs w:val="32"/>
        </w:rPr>
        <w:t>346</w:t>
      </w:r>
      <w:r w:rsidRPr="00B439C8">
        <w:rPr>
          <w:rFonts w:asciiTheme="majorBidi" w:hAnsiTheme="majorBidi" w:cstheme="majorBidi"/>
          <w:sz w:val="32"/>
          <w:szCs w:val="32"/>
          <w:cs/>
        </w:rPr>
        <w:t>) ให้ความหมายนวัตกรรมว่า เป็นการใช้ความคิดหรือพฤติกรรมที่เกิดขึ้นใหม่ในองค์การ และนวัตกรรมสามารถเป็นได้ทั้งผลิตภัณฑ์ใหม่หรือเทคโนโลยีใหม่ ซึ่งอาจจะเกิดจากการเปลี่ยนแปลงในลักษณะเฉียบพลันหรือค่อยเป็นค่อยไป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พจนานุกรมฉบับราชบัณฑิตยสถาน (</w:t>
      </w:r>
      <w:proofErr w:type="gramStart"/>
      <w:r w:rsidRPr="00B439C8">
        <w:rPr>
          <w:rFonts w:asciiTheme="majorBidi" w:hAnsiTheme="majorBidi" w:cstheme="majorBidi"/>
          <w:sz w:val="32"/>
          <w:szCs w:val="32"/>
        </w:rPr>
        <w:t xml:space="preserve">2542 </w:t>
      </w:r>
      <w:r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273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3241C" w:rsidRPr="00B439C8">
        <w:rPr>
          <w:rFonts w:asciiTheme="majorBidi" w:hAnsiTheme="majorBidi" w:cstheme="majorBidi"/>
          <w:sz w:val="32"/>
          <w:szCs w:val="32"/>
          <w:cs/>
        </w:rPr>
        <w:t>ให้ความหมายนวัตกรรมว่า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เป็นคำนาม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หมายถึง สิ่งที่ทำขึ้นใหม่หรือแปลกจากเดิม ซึ่งอาจจะเป็นความคิด วิธีการ หรืออุปกรณ์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สำนักงานนวัตกรรมแห่งชาติ (</w:t>
      </w:r>
      <w:proofErr w:type="gramStart"/>
      <w:r w:rsidRPr="00B439C8">
        <w:rPr>
          <w:rFonts w:asciiTheme="majorBidi" w:hAnsiTheme="majorBidi" w:cstheme="majorBidi"/>
          <w:sz w:val="32"/>
          <w:szCs w:val="32"/>
        </w:rPr>
        <w:t xml:space="preserve">2555 </w:t>
      </w:r>
      <w:r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2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3241C" w:rsidRPr="00B439C8">
        <w:rPr>
          <w:rFonts w:asciiTheme="majorBidi" w:hAnsiTheme="majorBidi" w:cstheme="majorBidi"/>
          <w:sz w:val="32"/>
          <w:szCs w:val="32"/>
          <w:cs/>
        </w:rPr>
        <w:t xml:space="preserve">ให้ความหมายนวัตกรรมว่า </w:t>
      </w:r>
      <w:r w:rsidRPr="00B439C8">
        <w:rPr>
          <w:rFonts w:asciiTheme="majorBidi" w:hAnsiTheme="majorBidi" w:cstheme="majorBidi"/>
          <w:sz w:val="32"/>
          <w:szCs w:val="32"/>
          <w:cs/>
        </w:rPr>
        <w:t>คือสิ่งใหม่</w:t>
      </w:r>
      <w:r w:rsidR="00A0072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>ที่เกิดจากการใช้ความรู้และความคิดสร้างสรรค์ที่มีประโยชน์ต่อเศรษฐกิจและสังคม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จากความหมายของนวัตกรรมข้างต้นสรุปได้ว่า นวัตกรรม หมายถึง วิธีการหรือกระบวนการใหม่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ที่เกิดจากการใช้ความรู้และความคิดสร้างสรรค์ที่มีประโยชน์ต่อสังคมชุมชน และท้องถิ่น</w:t>
      </w:r>
    </w:p>
    <w:p w:rsidR="00A00728" w:rsidRPr="00A0072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12"/>
          <w:szCs w:val="12"/>
        </w:rPr>
      </w:pPr>
    </w:p>
    <w:p w:rsidR="00827AE0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2.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827AE0" w:rsidRPr="00B439C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ทฤษฎีและกระบวนการพัฒนานวัตกรรม </w:t>
      </w:r>
    </w:p>
    <w:p w:rsidR="00A00728" w:rsidRPr="00A0072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Calibri" w:hAnsiTheme="majorBidi" w:cstheme="majorBidi"/>
          <w:sz w:val="12"/>
          <w:szCs w:val="12"/>
        </w:rPr>
      </w:pPr>
    </w:p>
    <w:p w:rsidR="00827AE0" w:rsidRPr="00B439C8" w:rsidRDefault="00A0072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eastAsia="Calibri" w:hAnsiTheme="majorBidi" w:cstheme="majorBidi"/>
          <w:sz w:val="32"/>
          <w:szCs w:val="32"/>
          <w:cs/>
        </w:rPr>
        <w:t>ทฤษฎีที่เกี่ยวข้องกับการพัฒนานวัตกรรม สามารถแบ่งได้เป็น</w:t>
      </w:r>
      <w:r w:rsidR="00980502" w:rsidRPr="00B439C8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827AE0" w:rsidRPr="00B439C8">
        <w:rPr>
          <w:rFonts w:asciiTheme="majorBidi" w:eastAsia="Calibri" w:hAnsiTheme="majorBidi" w:cstheme="majorBidi"/>
          <w:sz w:val="32"/>
          <w:szCs w:val="32"/>
          <w:cs/>
        </w:rPr>
        <w:t>ทฤษฎี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eastAsia="Calibri" w:hAnsiTheme="majorBidi" w:cstheme="majorBidi"/>
          <w:sz w:val="32"/>
          <w:szCs w:val="32"/>
          <w:cs/>
        </w:rPr>
        <w:t>(สำนักงานนวัตกรรมแห่งชาติ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="00980502" w:rsidRPr="00B439C8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eastAsia="Calibri" w:hAnsiTheme="majorBidi" w:cstheme="majorBidi"/>
          <w:sz w:val="32"/>
          <w:szCs w:val="32"/>
        </w:rPr>
        <w:t>25</w:t>
      </w:r>
      <w:r w:rsidR="00827AE0" w:rsidRPr="00B439C8">
        <w:rPr>
          <w:rFonts w:asciiTheme="majorBidi" w:eastAsia="Calibri" w:hAnsiTheme="majorBidi" w:cstheme="majorBidi"/>
          <w:sz w:val="32"/>
          <w:szCs w:val="32"/>
        </w:rPr>
        <w:t xml:space="preserve">55 </w:t>
      </w:r>
      <w:r w:rsidR="00827AE0" w:rsidRPr="00B439C8">
        <w:rPr>
          <w:rFonts w:asciiTheme="majorBidi" w:eastAsia="Calibri" w:hAnsiTheme="majorBidi" w:cstheme="majorBidi"/>
          <w:sz w:val="32"/>
          <w:szCs w:val="32"/>
          <w:cs/>
        </w:rPr>
        <w:t>:</w:t>
      </w:r>
      <w:proofErr w:type="gramEnd"/>
      <w:r w:rsidR="00827AE0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eastAsia="Calibri" w:hAnsiTheme="majorBidi" w:cstheme="majorBidi"/>
          <w:sz w:val="32"/>
          <w:szCs w:val="32"/>
        </w:rPr>
        <w:t>7</w:t>
      </w:r>
      <w:r w:rsidR="00827AE0" w:rsidRPr="00B439C8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827AE0" w:rsidRPr="00B439C8">
        <w:rPr>
          <w:rFonts w:asciiTheme="majorBidi" w:eastAsia="Calibri" w:hAnsiTheme="majorBidi" w:cstheme="majorBidi"/>
          <w:sz w:val="32"/>
          <w:szCs w:val="32"/>
        </w:rPr>
        <w:t>9</w:t>
      </w:r>
      <w:r w:rsidR="00827AE0" w:rsidRPr="00B439C8">
        <w:rPr>
          <w:rFonts w:asciiTheme="majorBidi" w:eastAsia="Calibri" w:hAnsiTheme="majorBidi" w:cstheme="majorBidi"/>
          <w:sz w:val="32"/>
          <w:szCs w:val="32"/>
          <w:cs/>
        </w:rPr>
        <w:t>) ดังนี้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F4DD0" w:rsidRPr="00B439C8">
        <w:rPr>
          <w:rFonts w:asciiTheme="majorBidi" w:hAnsiTheme="majorBidi" w:cstheme="majorBidi"/>
          <w:sz w:val="32"/>
          <w:szCs w:val="32"/>
          <w:cs/>
        </w:rPr>
        <w:t>1.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ทฤษฎีการผลักดันด้วยเทคโนโลยี (</w:t>
      </w:r>
      <w:r w:rsidR="00827AE0" w:rsidRPr="00B439C8">
        <w:rPr>
          <w:rFonts w:asciiTheme="majorBidi" w:hAnsiTheme="majorBidi" w:cstheme="majorBidi"/>
          <w:sz w:val="32"/>
          <w:szCs w:val="32"/>
        </w:rPr>
        <w:t>Technology Push Theory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หรือนวัตกรรมมีกำเนิดจากวิทยาศาสตร์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อาจเรียกว่าทฤษฎีวิศวกรรมของนวัตกรรม (</w:t>
      </w:r>
      <w:r w:rsidR="00827AE0" w:rsidRPr="00B439C8">
        <w:rPr>
          <w:rFonts w:asciiTheme="majorBidi" w:hAnsiTheme="majorBidi" w:cstheme="majorBidi"/>
          <w:sz w:val="32"/>
          <w:szCs w:val="32"/>
        </w:rPr>
        <w:t>Engineering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Theory of Innovation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 นิยามกระบวนการการพัฒนานวัตกรรม ว่าเป็นโอกาสในการปรับปรุงสินค้า หรือกระบวนการผลิต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ซึ่งเกิดขึ้นจากการประยุกต์ใช้งานวิจัย </w:t>
      </w:r>
    </w:p>
    <w:p w:rsidR="009F4DD0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ข้อจำกัดของทฤษฎีการผลักดันด้วยเทคโนโลยี คือ การที่ไม่สามารถนำทฤษฎีดังกล่าวไปสู่การปฏิบัติได้จริง เนื่องจากงานวิจัยในห้องปฏิบัติการไม่อาจช่วยแก้ไข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lastRenderedPageBreak/>
        <w:t>ปัญหาในกระบวนการผลิตได้เสมอไป และการมุ่งผลิต</w:t>
      </w:r>
      <w:proofErr w:type="spellStart"/>
      <w:r w:rsidR="00827AE0" w:rsidRPr="00B439C8">
        <w:rPr>
          <w:rFonts w:asciiTheme="majorBidi" w:hAnsiTheme="majorBidi" w:cstheme="majorBidi"/>
          <w:sz w:val="32"/>
          <w:szCs w:val="32"/>
          <w:cs/>
        </w:rPr>
        <w:t>อุปทาน</w:t>
      </w:r>
      <w:proofErr w:type="spellEnd"/>
      <w:r w:rsidR="00827AE0" w:rsidRPr="00B439C8">
        <w:rPr>
          <w:rFonts w:asciiTheme="majorBidi" w:hAnsiTheme="majorBidi" w:cstheme="majorBidi"/>
          <w:sz w:val="32"/>
          <w:szCs w:val="32"/>
          <w:cs/>
        </w:rPr>
        <w:t>มากเกินกว่าอุปสงค์ เป็นเหตุให้ตลาดอยู่ในภาวะไม่สมดุล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นักวิชาการจึงมีการปรับเปลี่ยน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A00728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F4DD0" w:rsidRPr="00B439C8">
        <w:rPr>
          <w:rFonts w:asciiTheme="majorBidi" w:hAnsiTheme="majorBidi" w:cstheme="majorBidi"/>
          <w:sz w:val="32"/>
          <w:szCs w:val="32"/>
          <w:cs/>
        </w:rPr>
        <w:t>2.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ทฤษฎีการผลักดันจากตลาดในการพัฒนานวัตกรรม (</w:t>
      </w:r>
      <w:r w:rsidR="00827AE0" w:rsidRPr="00B439C8">
        <w:rPr>
          <w:rFonts w:asciiTheme="majorBidi" w:hAnsiTheme="majorBidi" w:cstheme="majorBidi"/>
          <w:sz w:val="32"/>
          <w:szCs w:val="32"/>
        </w:rPr>
        <w:t>Market Pull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Theory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มีลักษณะสำคัญที่แตกต่างจากทฤษฎีการผลักดันด้วย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อุปทานตรงที่มิได้ให้ความสำคัญเฉพาะเทคโนโลยี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แต่เน้นถึงความสามารถด้านการปรับปรุงองค์การและกระบวนการบริหารจัดการซึ่งเป็นปัจจัยที่สำคัญและส่งผลต่อความสำเร็จต่อการ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พัฒนานวัตกรรม</w:t>
      </w: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3241C" w:rsidRPr="00B439C8">
        <w:rPr>
          <w:rFonts w:asciiTheme="majorBidi" w:hAnsiTheme="majorBidi" w:cstheme="majorBidi"/>
          <w:sz w:val="32"/>
          <w:szCs w:val="32"/>
        </w:rPr>
        <w:t>3</w:t>
      </w:r>
      <w:r w:rsidR="009F4DD0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ทฤษฎีการเชื่อมโยงในห่วงโซ่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827AE0" w:rsidRPr="00B439C8">
        <w:rPr>
          <w:rFonts w:asciiTheme="majorBidi" w:hAnsiTheme="majorBidi" w:cstheme="majorBidi"/>
          <w:sz w:val="32"/>
          <w:szCs w:val="32"/>
        </w:rPr>
        <w:t>Chain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827AE0" w:rsidRPr="00B439C8">
        <w:rPr>
          <w:rFonts w:asciiTheme="majorBidi" w:hAnsiTheme="majorBidi" w:cstheme="majorBidi"/>
          <w:sz w:val="32"/>
          <w:szCs w:val="32"/>
        </w:rPr>
        <w:t>link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Theories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ซึ่งอธิบายรูปแบบการพัฒนานวัตกรรรมว่าเกิดจากความเชื่อมโยงระหว่างความรู้กับตลาด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ในทศวรรษที่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1990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นักวิชาการกลุ่มหนึ่งได้สร้างทฤษฎีขึ้นมาใหม่อีกทฤษฎีหนึ่งคือระบบของนวัตกรรม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827AE0" w:rsidRPr="00B439C8">
        <w:rPr>
          <w:rFonts w:asciiTheme="majorBidi" w:hAnsiTheme="majorBidi" w:cstheme="majorBidi"/>
          <w:sz w:val="32"/>
          <w:szCs w:val="32"/>
        </w:rPr>
        <w:t>Systems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of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Innovation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เพื่ออธิบายการเชื่อมโยงทางเทคโนโลยี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และกระบวนการจัดการนวัตกรรม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นักวิชาการกลุ่มนี้ตั้งสมมติฐานว่า องค์กรนวัตกรรมจะเชื่อมโยงเข้ากับหน่วยงานต่าง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หลากหลายผ่านเครือข่ายความร่วมมือในลักษณะต่าง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และการแลกเปลี่ยนข้อมูลข่าวสาร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ทฤษฎีนี้เน้นความสำคัญของที่มาของข้อมูลดังกล่าวว่ามาจากภายนอกองค์กร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F4DD0" w:rsidRPr="00B439C8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ทฤษฎีเครือข่ายความร่วมมือทางสังคม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827AE0" w:rsidRPr="00B439C8">
        <w:rPr>
          <w:rFonts w:asciiTheme="majorBidi" w:hAnsiTheme="majorBidi" w:cstheme="majorBidi"/>
          <w:sz w:val="32"/>
          <w:szCs w:val="32"/>
        </w:rPr>
        <w:t>Social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Network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Theory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 ของการจัดการนวัตกรรม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ซึ่งให้ความสำคัญกับความรู้ในกระบวนการพัฒนานวัตกรรม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โดยเห็นว่านวัตกรรมขององค์กรเกิดจากการสั่งสมความรู้ทางเทคนิคอย่างต่อเนื่องและการใช้เทคโนโลยีการสื่อสา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เพื่อให้กระบวนการแสวงหาความรู้เป็นไปอย่างมีประสิทธิภาพ</w:t>
      </w: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การขับเคลื่อนนวัตกรรรมสามารถดำเนินการได้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2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ทาง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คือ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การขับเคลื่อนจากภายในและภายนอกในมุมมองการขับเคลื่อนนวัตกรรมจากภายในองค์กรนั้น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นวัตกรรมอาจถูกขับเคลื่อนจากความคิดของผู้บริหารระดับสูงที่ทำการวิเคราะห์อนาคตและประเมินจำนวนทรัพยากรที่มีอยู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ตลอดจนความพร้อมของฝ่ายการตลาดและความพร้อมของพนักงานภายในองค์กรการขับเคลื่อนนวัตกรรมขององค์กรอาจเกิดจากการร่วมลงทุน (</w:t>
      </w:r>
      <w:r w:rsidR="00827AE0" w:rsidRPr="00B439C8">
        <w:rPr>
          <w:rFonts w:asciiTheme="majorBidi" w:hAnsiTheme="majorBidi" w:cstheme="majorBidi"/>
          <w:sz w:val="32"/>
          <w:szCs w:val="32"/>
        </w:rPr>
        <w:t>Joint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Venture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หรือการร่วมมือกันทางอุตสาหกรรมเพื่อพัฒนานวัตกรรมออกสู่ตลาด</w:t>
      </w:r>
    </w:p>
    <w:p w:rsidR="00A00728" w:rsidRPr="00A0072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รูปแบบของนวัตกรรม </w:t>
      </w:r>
    </w:p>
    <w:p w:rsidR="00A00728" w:rsidRPr="00A0072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รูปแบบของนวัตกรรม (</w:t>
      </w:r>
      <w:r>
        <w:rPr>
          <w:rFonts w:asciiTheme="majorBidi" w:hAnsiTheme="majorBidi" w:cstheme="majorBidi"/>
          <w:sz w:val="32"/>
          <w:szCs w:val="32"/>
        </w:rPr>
        <w:t>Forms of Innovation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) สามารถจำแนกได้หลายรูปแบบอย่างไรก็ตาม หากจำแนกรูปแบบของนวัตกรรมตามวัตถุประสงค์การนำไปใช้ จะสามารถแบ่งเป็น </w:t>
      </w:r>
      <w:r w:rsidR="00827AE0"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รูปแบบ (สำนักงานนวัตกรรมแห่งชาติ.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827AE0" w:rsidRPr="00B439C8">
        <w:rPr>
          <w:rFonts w:asciiTheme="majorBidi" w:hAnsiTheme="majorBidi" w:cstheme="majorBidi"/>
          <w:sz w:val="32"/>
          <w:szCs w:val="32"/>
        </w:rPr>
        <w:t xml:space="preserve">2555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3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827AE0" w:rsidRPr="00B439C8">
        <w:rPr>
          <w:rFonts w:asciiTheme="majorBidi" w:hAnsiTheme="majorBidi" w:cstheme="majorBidi"/>
          <w:sz w:val="32"/>
          <w:szCs w:val="32"/>
        </w:rPr>
        <w:t>4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) ได้แก่ 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="009F4DD0" w:rsidRPr="00B439C8">
        <w:rPr>
          <w:rFonts w:asciiTheme="majorBidi" w:hAnsiTheme="majorBidi" w:cstheme="majorBidi"/>
          <w:sz w:val="32"/>
          <w:szCs w:val="32"/>
          <w:cs/>
        </w:rPr>
        <w:t>1.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นวัตกรรมผลิตภัณฑ์ (</w:t>
      </w:r>
      <w:r w:rsidRPr="00B439C8">
        <w:rPr>
          <w:rFonts w:asciiTheme="majorBidi" w:hAnsiTheme="majorBidi" w:cstheme="majorBidi"/>
          <w:sz w:val="32"/>
          <w:szCs w:val="32"/>
        </w:rPr>
        <w:t>Product Innovation</w:t>
      </w:r>
      <w:r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นวัตกรรมในรูปของสินค้าหรือ</w:t>
      </w:r>
      <w:r w:rsidRPr="00B439C8">
        <w:rPr>
          <w:rFonts w:asciiTheme="majorBidi" w:hAnsiTheme="majorBidi" w:cstheme="majorBidi"/>
          <w:sz w:val="32"/>
          <w:szCs w:val="32"/>
          <w:cs/>
        </w:rPr>
        <w:lastRenderedPageBreak/>
        <w:t>ผลิตภัณฑ์โดยเฉพาะสินค้าอุปโภคบริโภค นวัตกรรมผลิตภัณฑ์นับเป็นรูปแบบการใช้นวัตกรรมที่เห็นได้อย่างชัดเจน ตัวอย่างเช่น สินค้าหรือผลิตภัณฑ์ใหม่ที่ไม่เคยมีในตลาดมาก่อน รวมถึงสินค้าหรือผลิตภัณฑ์เดิมที่พัฒนาให้มีความโดดเด่นแตกต่างไปจากสินค้าอื่น</w:t>
      </w:r>
      <w:r w:rsidR="00A00728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ที่มีอยู่ในตลาด 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="009F4DD0" w:rsidRPr="00B439C8">
        <w:rPr>
          <w:rFonts w:asciiTheme="majorBidi" w:hAnsiTheme="majorBidi" w:cstheme="majorBidi"/>
          <w:sz w:val="32"/>
          <w:szCs w:val="32"/>
        </w:rPr>
        <w:t>2</w:t>
      </w:r>
      <w:r w:rsidR="009F4DD0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นวัตกรรมบริการ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Pr="00B439C8">
        <w:rPr>
          <w:rFonts w:asciiTheme="majorBidi" w:hAnsiTheme="majorBidi" w:cstheme="majorBidi"/>
          <w:sz w:val="32"/>
          <w:szCs w:val="32"/>
        </w:rPr>
        <w:t>Service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Innovation</w:t>
      </w:r>
      <w:r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เป็นรูแบบการใช้นวัตกรรมที่ไม่สามารถมองเห็นได้อย่างชัดเจน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เช่นกรณีนวัตกรรมผลิตภัณฑ์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ทั้งนี้นวัตกรรมบริการโดยส่วนใหญ่มักอยู่ในรูปวิธีการใหม่ในการให้บริการแก่ลูกค้าหรือผู้บริโภค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ตัวอย่างเช่น การนำเทคโนโลยีสารสนเทศและอินเทอร์เน็ตมาสรรค์สร้างเป็นนวัตกรรมบริการใหม่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อาทิ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การซื้อ/ขายสินค้าผ่านการประมูลทางเว็บไซต์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  <w:cs/>
        </w:rPr>
        <w:tab/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="0053241C" w:rsidRPr="00B439C8">
        <w:rPr>
          <w:rFonts w:asciiTheme="majorBidi" w:hAnsiTheme="majorBidi" w:cstheme="majorBidi"/>
          <w:sz w:val="32"/>
          <w:szCs w:val="32"/>
        </w:rPr>
        <w:t>3</w:t>
      </w:r>
      <w:r w:rsidR="009F4DD0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  <w:cs/>
        </w:rPr>
        <w:t>นวัตกรรมกระบวนการ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Pr="00B439C8">
        <w:rPr>
          <w:rFonts w:asciiTheme="majorBidi" w:hAnsiTheme="majorBidi" w:cstheme="majorBidi"/>
          <w:sz w:val="32"/>
          <w:szCs w:val="32"/>
        </w:rPr>
        <w:t>Process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Innovation</w:t>
      </w:r>
      <w:r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เป็นรูปแบบการใช้นวัตกรรม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B439C8">
        <w:rPr>
          <w:rFonts w:asciiTheme="majorBidi" w:hAnsiTheme="majorBidi" w:cstheme="majorBidi"/>
          <w:sz w:val="32"/>
          <w:szCs w:val="32"/>
          <w:cs/>
        </w:rPr>
        <w:t>ที่ไม่สามารถมองเห็นได้อย่างชัดเจน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เพราะเป็นการปรับเปลี่ยนแนวทาง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หรือวิธีการในรูปแบบที่แตกต่างไปจากเดิม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ตัวอย่างเช่น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ระบบพาณิชย์อิเล็กทรอนิกส์ระหว่างธุรกิจ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Pr="00B439C8">
        <w:rPr>
          <w:rFonts w:asciiTheme="majorBidi" w:hAnsiTheme="majorBidi" w:cstheme="majorBidi"/>
          <w:sz w:val="32"/>
          <w:szCs w:val="32"/>
        </w:rPr>
        <w:t>B2B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e</w:t>
      </w:r>
      <w:r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Pr="00B439C8">
        <w:rPr>
          <w:rFonts w:asciiTheme="majorBidi" w:hAnsiTheme="majorBidi" w:cstheme="majorBidi"/>
          <w:sz w:val="32"/>
          <w:szCs w:val="32"/>
        </w:rPr>
        <w:t>commerce</w:t>
      </w:r>
      <w:r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ที่ช่วยลดความจำเป็นในการจัดทำเอกสารของภาคธุรกิจ อันส่งผลต่อการลดค่าใช้จ่ายในการดำเนินธุรกิจได้อย่างมาก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976ADF" w:rsidRPr="00A00728" w:rsidRDefault="00976ADF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A00728" w:rsidRPr="00A0072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A00728" w:rsidRPr="00A0072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A00728" w:rsidRPr="00A0072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439C8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ประเภทของนวัตกรรม</w:t>
      </w:r>
      <w:r w:rsidR="00980502" w:rsidRPr="00B439C8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A00728" w:rsidRPr="00A0072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27AE0" w:rsidRPr="00B439C8" w:rsidRDefault="00A00728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นวัตกรรมแบ่งออกได้เป็น </w:t>
      </w:r>
      <w:r w:rsidR="00827AE0" w:rsidRPr="00B439C8">
        <w:rPr>
          <w:rFonts w:asciiTheme="majorBidi" w:hAnsiTheme="majorBidi" w:cstheme="majorBidi"/>
          <w:sz w:val="32"/>
          <w:szCs w:val="32"/>
        </w:rPr>
        <w:t xml:space="preserve">4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ประเภท (สำนักงานนวัตกรรมแห่งชาติ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="005203B1" w:rsidRPr="00B439C8">
        <w:rPr>
          <w:rFonts w:asciiTheme="majorBidi" w:hAnsiTheme="majorBidi" w:cstheme="majorBidi"/>
          <w:sz w:val="32"/>
          <w:szCs w:val="32"/>
        </w:rPr>
        <w:t>25</w:t>
      </w:r>
      <w:r w:rsidR="00827AE0" w:rsidRPr="00B439C8">
        <w:rPr>
          <w:rFonts w:asciiTheme="majorBidi" w:hAnsiTheme="majorBidi" w:cstheme="majorBidi"/>
          <w:sz w:val="32"/>
          <w:szCs w:val="32"/>
        </w:rPr>
        <w:t xml:space="preserve">55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</w:rPr>
        <w:t>4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827AE0" w:rsidRPr="00B439C8">
        <w:rPr>
          <w:rFonts w:asciiTheme="majorBidi" w:hAnsiTheme="majorBidi" w:cstheme="majorBidi"/>
          <w:sz w:val="32"/>
          <w:szCs w:val="32"/>
        </w:rPr>
        <w:t>5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ตามระดับความใหม่ขององค์ประกอบ (</w:t>
      </w:r>
      <w:r>
        <w:rPr>
          <w:rFonts w:asciiTheme="majorBidi" w:hAnsiTheme="majorBidi" w:cstheme="majorBidi"/>
          <w:sz w:val="32"/>
          <w:szCs w:val="32"/>
        </w:rPr>
        <w:t>Component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) หรือระบบ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System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="007A1B9E" w:rsidRPr="00B439C8">
        <w:rPr>
          <w:rFonts w:asciiTheme="majorBidi" w:hAnsiTheme="majorBidi" w:cstheme="majorBidi"/>
          <w:sz w:val="32"/>
          <w:szCs w:val="32"/>
        </w:rPr>
        <w:t>1</w:t>
      </w:r>
      <w:r w:rsidR="007A1B9E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>Incremental Innovation</w:t>
      </w:r>
      <w:r w:rsidR="00392D6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เป็นการปรับปรุงสิ่งที่มีอยู่แล้วให้มีคุณภาพดีขึ้นหรือปรับปรุงให้เกิดประสิทธิภาพสูงขึ้น โดยการพัฒนาองค์ประกอบของสิ่ง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นั้น อย่างไรก็ตาม การพัฒนาองประกอบดังกล่าวเป็นเพียงแค่การปรับปรุงองค์ประกอบเท่านั้น มิได้เป็นการเปลี่ยนแปลงองค์ประกอบใหม่ โดยนวัตกรรมส่วนมากที่พบเห็นในปัจจุบันเป็นนวัตกรรมประเภท </w:t>
      </w:r>
      <w:r w:rsidRPr="00B439C8">
        <w:rPr>
          <w:rFonts w:asciiTheme="majorBidi" w:hAnsiTheme="majorBidi" w:cstheme="majorBidi"/>
          <w:sz w:val="32"/>
          <w:szCs w:val="32"/>
        </w:rPr>
        <w:t xml:space="preserve">Incremental Innovation </w:t>
      </w:r>
      <w:r w:rsidRPr="00B439C8">
        <w:rPr>
          <w:rFonts w:asciiTheme="majorBidi" w:hAnsiTheme="majorBidi" w:cstheme="majorBidi"/>
          <w:sz w:val="32"/>
          <w:szCs w:val="32"/>
          <w:cs/>
        </w:rPr>
        <w:t>กล่าวคือเป็นการปรับปรุงองค์ประกอบต่าง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ให้ดีขึ้นเรื่อย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เป็นลำดับ โดยไม่มีการเปลี่ยนแปลงระบบการทำงานโดยรวม ตัวอย่างเช่น การพัฒนาโมเดลใหม่ของสินค้าที่วางตลาดอยู่เดิม โดยพัฒนาจากรุ่นแรกไปสู่รุ่นที่ </w:t>
      </w:r>
      <w:r w:rsidRPr="00B439C8">
        <w:rPr>
          <w:rFonts w:asciiTheme="majorBidi" w:hAnsiTheme="majorBidi" w:cstheme="majorBidi"/>
          <w:sz w:val="32"/>
          <w:szCs w:val="32"/>
        </w:rPr>
        <w:t xml:space="preserve">2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หรือรุ่นที่ </w:t>
      </w:r>
      <w:r w:rsidRPr="00B439C8">
        <w:rPr>
          <w:rFonts w:asciiTheme="majorBidi" w:hAnsiTheme="majorBidi" w:cstheme="majorBidi"/>
          <w:sz w:val="32"/>
          <w:szCs w:val="32"/>
        </w:rPr>
        <w:t xml:space="preserve">3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ตามลำดับ </w:t>
      </w:r>
    </w:p>
    <w:p w:rsidR="00827AE0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="007A1B9E" w:rsidRPr="00B439C8">
        <w:rPr>
          <w:rFonts w:asciiTheme="majorBidi" w:hAnsiTheme="majorBidi" w:cstheme="majorBidi"/>
          <w:sz w:val="32"/>
          <w:szCs w:val="32"/>
        </w:rPr>
        <w:t>2</w:t>
      </w:r>
      <w:r w:rsidR="007A1B9E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728">
        <w:rPr>
          <w:rFonts w:asciiTheme="majorBidi" w:hAnsiTheme="majorBidi" w:cstheme="majorBidi"/>
          <w:sz w:val="32"/>
          <w:szCs w:val="32"/>
          <w:cs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>Modular Innovation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เป็นการนำองค์ประกอบใหม่มาใช้ โดยไม่มีการเปลี่ยนแปลงระบบการทำงาน โดยรวมที่ใช้อยู่เดิม ตัวอย่างเช่น อุปกรณ์อิเล็กทรอนิกส์ที่เดิมใช้กระแสไฟฟ้าเป็นแหล่งพลังงานต่อมาได้เปลี่ยนไปใช้แหล่งพลังงานอื่นแทน โดยที่ไม่มี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72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B439C8">
        <w:rPr>
          <w:rFonts w:asciiTheme="majorBidi" w:hAnsiTheme="majorBidi" w:cstheme="majorBidi"/>
          <w:sz w:val="32"/>
          <w:szCs w:val="32"/>
          <w:cs/>
        </w:rPr>
        <w:t xml:space="preserve">การเปลี่ยนแปลงระบบการทำงานหรือวิธีการใช้อุปกรณ์อิเล็กทรอนิกส์นั้น </w:t>
      </w:r>
    </w:p>
    <w:p w:rsidR="0053241C" w:rsidRPr="00B439C8" w:rsidRDefault="00827AE0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="007A1B9E" w:rsidRPr="00B439C8">
        <w:rPr>
          <w:rFonts w:asciiTheme="majorBidi" w:hAnsiTheme="majorBidi" w:cstheme="majorBidi"/>
          <w:sz w:val="32"/>
          <w:szCs w:val="32"/>
        </w:rPr>
        <w:t>3</w:t>
      </w:r>
      <w:r w:rsidR="007A1B9E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728">
        <w:rPr>
          <w:rFonts w:asciiTheme="majorBidi" w:hAnsiTheme="majorBidi" w:cstheme="majorBidi"/>
          <w:sz w:val="32"/>
          <w:szCs w:val="32"/>
        </w:rPr>
        <w:tab/>
      </w:r>
      <w:r w:rsidRPr="00B439C8">
        <w:rPr>
          <w:rFonts w:asciiTheme="majorBidi" w:hAnsiTheme="majorBidi" w:cstheme="majorBidi"/>
          <w:sz w:val="32"/>
          <w:szCs w:val="32"/>
        </w:rPr>
        <w:t xml:space="preserve">Architectural Innovation </w:t>
      </w:r>
      <w:r w:rsidRPr="00B439C8">
        <w:rPr>
          <w:rFonts w:asciiTheme="majorBidi" w:hAnsiTheme="majorBidi" w:cstheme="majorBidi"/>
          <w:sz w:val="32"/>
          <w:szCs w:val="32"/>
          <w:cs/>
        </w:rPr>
        <w:t>เป็นการปรับปรุงหรือนำระบบการทำงานรูปแบบ</w:t>
      </w:r>
      <w:r w:rsidRPr="00B439C8">
        <w:rPr>
          <w:rFonts w:asciiTheme="majorBidi" w:hAnsiTheme="majorBidi" w:cstheme="majorBidi"/>
          <w:sz w:val="32"/>
          <w:szCs w:val="32"/>
          <w:cs/>
        </w:rPr>
        <w:lastRenderedPageBreak/>
        <w:t>ใหม่เข้ามาใช้โดยอาจเป็นการปรับองค์ประกอบต่าง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ให้ดีขึ้น หรืออาจคงรูปแบบเป็นลักษณะเดิม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ทั้งนี้คุณลักษณะสำคัญของนวัตกรรมแบบ</w:t>
      </w:r>
      <w:r w:rsidR="006336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</w:rPr>
        <w:t>Architectural Innovation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คือ การปรับโครงสร้าง (</w:t>
      </w:r>
      <w:r w:rsidRPr="00B439C8">
        <w:rPr>
          <w:rFonts w:asciiTheme="majorBidi" w:hAnsiTheme="majorBidi" w:cstheme="majorBidi"/>
          <w:sz w:val="32"/>
          <w:szCs w:val="32"/>
        </w:rPr>
        <w:t>Reconfiguration</w:t>
      </w:r>
      <w:r w:rsidRPr="00B439C8">
        <w:rPr>
          <w:rFonts w:asciiTheme="majorBidi" w:hAnsiTheme="majorBidi" w:cstheme="majorBidi"/>
          <w:sz w:val="32"/>
          <w:szCs w:val="32"/>
          <w:cs/>
        </w:rPr>
        <w:t>) ของระบบที่มีอยู่เดิม เพื่อเชื่อมโยงองค์ประกอบต่าง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ในรูปแบบใหม่ในกรณีที่มีการพัฒนาองค์ประกอบให้ดีขึ้น ก็จะเป็นการปรับปรุงเพียงเล็กน้อยเท่านั้น</w:t>
      </w:r>
      <w:r w:rsidRPr="00B439C8">
        <w:rPr>
          <w:rFonts w:asciiTheme="majorBidi" w:hAnsiTheme="majorBidi" w:cstheme="majorBidi"/>
          <w:sz w:val="32"/>
          <w:szCs w:val="32"/>
        </w:rPr>
        <w:t> </w:t>
      </w:r>
    </w:p>
    <w:p w:rsidR="00827AE0" w:rsidRPr="00B439C8" w:rsidRDefault="0053241C" w:rsidP="00434214">
      <w:pPr>
        <w:pStyle w:val="17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sz w:val="32"/>
          <w:szCs w:val="32"/>
        </w:rPr>
        <w:tab/>
      </w:r>
      <w:r w:rsidR="006336D0">
        <w:rPr>
          <w:rFonts w:asciiTheme="majorBidi" w:hAnsiTheme="majorBidi" w:cstheme="majorBidi"/>
          <w:sz w:val="32"/>
          <w:szCs w:val="32"/>
        </w:rPr>
        <w:tab/>
      </w:r>
      <w:r w:rsidR="006336D0">
        <w:rPr>
          <w:rFonts w:asciiTheme="majorBidi" w:hAnsiTheme="majorBidi" w:cstheme="majorBidi"/>
          <w:sz w:val="32"/>
          <w:szCs w:val="32"/>
        </w:rPr>
        <w:tab/>
      </w:r>
      <w:r w:rsidR="007A1B9E" w:rsidRPr="00B439C8">
        <w:rPr>
          <w:rFonts w:asciiTheme="majorBidi" w:hAnsiTheme="majorBidi" w:cstheme="majorBidi"/>
          <w:sz w:val="32"/>
          <w:szCs w:val="32"/>
        </w:rPr>
        <w:t>4</w:t>
      </w:r>
      <w:r w:rsidR="007A1B9E" w:rsidRPr="00B439C8">
        <w:rPr>
          <w:rFonts w:asciiTheme="majorBidi" w:hAnsiTheme="majorBidi" w:cstheme="majorBidi"/>
          <w:sz w:val="32"/>
          <w:szCs w:val="32"/>
          <w:cs/>
        </w:rPr>
        <w:t>.</w:t>
      </w:r>
      <w:r w:rsidR="00976ADF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36D0">
        <w:rPr>
          <w:rFonts w:asciiTheme="majorBidi" w:hAnsiTheme="majorBidi" w:cstheme="majorBidi"/>
          <w:sz w:val="32"/>
          <w:szCs w:val="32"/>
          <w:cs/>
        </w:rPr>
        <w:tab/>
      </w:r>
      <w:r w:rsidR="00827AE0" w:rsidRPr="00B439C8">
        <w:rPr>
          <w:rFonts w:asciiTheme="majorBidi" w:hAnsiTheme="majorBidi" w:cstheme="majorBidi"/>
          <w:sz w:val="32"/>
          <w:szCs w:val="32"/>
        </w:rPr>
        <w:t xml:space="preserve">Radical Innovation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เป็นการพัฒนาทั้งองค์ประกอบและระบบการทำงานใหม่ทั้งหมด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7AE0" w:rsidRPr="00B439C8">
        <w:rPr>
          <w:rFonts w:asciiTheme="majorBidi" w:hAnsiTheme="majorBidi" w:cstheme="majorBidi"/>
          <w:sz w:val="32"/>
          <w:szCs w:val="32"/>
          <w:cs/>
        </w:rPr>
        <w:t>กล่าวคือใช้องค์ประกอบใหม่ในระบบการทำงานที่อออกแบบขึ้นใหม่ซึ่งแตกต่างจากเดิมอย่างชัดเจน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6C40B6" w:rsidRPr="00B439C8" w:rsidRDefault="006C40B6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8E0CFC" w:rsidRPr="00B439C8" w:rsidRDefault="008E0CFC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439C8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F9044C" w:rsidRPr="006336D0" w:rsidRDefault="00392D6F" w:rsidP="00434214">
      <w:pPr>
        <w:pStyle w:val="a7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before="0" w:beforeAutospacing="0" w:after="0" w:afterAutospacing="0"/>
        <w:jc w:val="thaiDistribute"/>
        <w:rPr>
          <w:rFonts w:asciiTheme="majorBidi" w:eastAsiaTheme="minorHAnsi" w:hAnsiTheme="majorBidi" w:cstheme="majorBidi"/>
          <w:sz w:val="12"/>
          <w:szCs w:val="12"/>
        </w:rPr>
      </w:pPr>
      <w:r w:rsidRPr="006336D0">
        <w:rPr>
          <w:rFonts w:asciiTheme="majorBidi" w:eastAsiaTheme="minorHAnsi" w:hAnsiTheme="majorBidi" w:cstheme="majorBidi"/>
          <w:sz w:val="12"/>
          <w:szCs w:val="12"/>
          <w:cs/>
        </w:rPr>
        <w:t xml:space="preserve"> </w:t>
      </w:r>
      <w:r w:rsidR="008E0CFC" w:rsidRPr="006336D0">
        <w:rPr>
          <w:rFonts w:asciiTheme="majorBidi" w:eastAsiaTheme="minorHAnsi" w:hAnsiTheme="majorBidi" w:cstheme="majorBidi"/>
          <w:sz w:val="12"/>
          <w:szCs w:val="12"/>
          <w:cs/>
        </w:rPr>
        <w:tab/>
      </w:r>
      <w:r w:rsidR="00980502" w:rsidRPr="006336D0">
        <w:rPr>
          <w:rFonts w:asciiTheme="majorBidi" w:eastAsiaTheme="minorHAnsi" w:hAnsiTheme="majorBidi" w:cstheme="majorBidi"/>
          <w:sz w:val="12"/>
          <w:szCs w:val="12"/>
          <w:cs/>
        </w:rPr>
        <w:t xml:space="preserve"> </w:t>
      </w:r>
    </w:p>
    <w:p w:rsidR="00531878" w:rsidRPr="00531878" w:rsidRDefault="0053187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3187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878">
        <w:rPr>
          <w:rFonts w:asciiTheme="majorBidi" w:hAnsiTheme="majorBidi" w:cstheme="majorBidi" w:hint="cs"/>
          <w:b/>
          <w:bCs/>
          <w:sz w:val="32"/>
          <w:szCs w:val="32"/>
          <w:cs/>
        </w:rPr>
        <w:t>1.</w:t>
      </w:r>
      <w:r w:rsidRPr="0053187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878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งานวิจัยในประเทศ</w:t>
      </w:r>
    </w:p>
    <w:p w:rsidR="00531878" w:rsidRPr="00531878" w:rsidRDefault="0053187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53241C" w:rsidRPr="00B439C8" w:rsidRDefault="006336D0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31878">
        <w:rPr>
          <w:rFonts w:asciiTheme="majorBidi" w:hAnsiTheme="majorBidi" w:cstheme="majorBidi"/>
          <w:sz w:val="32"/>
          <w:szCs w:val="32"/>
          <w:cs/>
        </w:rPr>
        <w:tab/>
      </w:r>
      <w:r w:rsidR="00D2022C" w:rsidRPr="00B439C8">
        <w:rPr>
          <w:rFonts w:asciiTheme="majorBidi" w:hAnsiTheme="majorBidi" w:cstheme="majorBidi"/>
          <w:sz w:val="32"/>
          <w:szCs w:val="32"/>
          <w:cs/>
        </w:rPr>
        <w:t>ประพันธ์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D2022C" w:rsidRPr="00B439C8">
        <w:rPr>
          <w:rFonts w:asciiTheme="majorBidi" w:hAnsiTheme="majorBidi" w:cstheme="majorBidi"/>
          <w:sz w:val="32"/>
          <w:szCs w:val="32"/>
          <w:cs/>
        </w:rPr>
        <w:t>ศุภ</w:t>
      </w:r>
      <w:proofErr w:type="spellEnd"/>
      <w:r w:rsidR="00D2022C" w:rsidRPr="00B439C8">
        <w:rPr>
          <w:rFonts w:asciiTheme="majorBidi" w:hAnsiTheme="majorBidi" w:cstheme="majorBidi"/>
          <w:sz w:val="32"/>
          <w:szCs w:val="32"/>
          <w:cs/>
        </w:rPr>
        <w:t>ษร (25</w:t>
      </w:r>
      <w:r w:rsidR="00D2022C" w:rsidRPr="00B439C8">
        <w:rPr>
          <w:rFonts w:asciiTheme="majorBidi" w:hAnsiTheme="majorBidi" w:cstheme="majorBidi"/>
          <w:sz w:val="32"/>
          <w:szCs w:val="32"/>
        </w:rPr>
        <w:t>42</w:t>
      </w:r>
      <w:r w:rsidR="00D2022C" w:rsidRPr="00B439C8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D2022C" w:rsidRPr="00B439C8">
        <w:rPr>
          <w:rFonts w:asciiTheme="majorBidi" w:hAnsiTheme="majorBidi" w:cstheme="majorBidi"/>
          <w:sz w:val="32"/>
          <w:szCs w:val="32"/>
        </w:rPr>
        <w:t>20</w:t>
      </w:r>
      <w:r w:rsidR="00D2022C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A1B9E" w:rsidRPr="00B439C8">
        <w:rPr>
          <w:rFonts w:asciiTheme="majorBidi" w:hAnsiTheme="majorBidi" w:cstheme="majorBidi"/>
          <w:sz w:val="32"/>
          <w:szCs w:val="32"/>
          <w:cs/>
        </w:rPr>
        <w:t>ได้ศึกษา</w:t>
      </w:r>
      <w:r w:rsidR="00D2022C" w:rsidRPr="00B439C8">
        <w:rPr>
          <w:rFonts w:asciiTheme="majorBidi" w:hAnsiTheme="majorBidi" w:cstheme="majorBidi"/>
          <w:sz w:val="32"/>
          <w:szCs w:val="32"/>
          <w:cs/>
        </w:rPr>
        <w:t>วิจัยครั้งนี้ได้พบความจริงอย่างหนึ่ง คือชีวิตทุกชีวิตของสัตว์โลกต้องดำเนินไปอย่างเกื้อกูลและสอดคล้อง</w:t>
      </w:r>
      <w:r w:rsidR="007A1B9E" w:rsidRPr="00B439C8">
        <w:rPr>
          <w:rFonts w:asciiTheme="majorBidi" w:hAnsiTheme="majorBidi" w:cstheme="majorBidi"/>
          <w:sz w:val="32"/>
          <w:szCs w:val="32"/>
          <w:cs/>
        </w:rPr>
        <w:t>กับธรรมชาติ</w:t>
      </w:r>
      <w:r w:rsidR="00D2022C" w:rsidRPr="00B439C8">
        <w:rPr>
          <w:rFonts w:asciiTheme="majorBidi" w:hAnsiTheme="majorBidi" w:cstheme="majorBidi"/>
          <w:sz w:val="32"/>
          <w:szCs w:val="32"/>
          <w:cs/>
        </w:rPr>
        <w:t xml:space="preserve"> และได้พบปัญหาและอุปสรรค พระสงฆ์ควรศึกษาพระวินัยให้เข้าใจถึงพุทธประสงค์อย่างแท้จริง แล้วนำมาประยุกต์ใช้กับการอนุรักษ์ให้เป็นรูปธรรมให้มากกว่านี้ เพราะเท่าที่ผ่านมาพระสงฆ์ไม่ได้เอาใจใส่พระวินัยเท่าที่ควรสักแต่ว่ารักษาพระวินัยตามประเพณีเท่านั้น เมื่อเป็นเช่นนี้ พระวินัยย่อมหมดคุณค่าต่อสังคม พระสงฆ์ควรจัดทำแผนอนุรักษ์ทรัพยากรธรรมชาติและสิ่งแวดล้อม </w:t>
      </w:r>
      <w:r w:rsidR="004B3100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D2022C" w:rsidRPr="00B439C8">
        <w:rPr>
          <w:rFonts w:asciiTheme="majorBidi" w:hAnsiTheme="majorBidi" w:cstheme="majorBidi"/>
          <w:sz w:val="32"/>
          <w:szCs w:val="32"/>
          <w:cs/>
        </w:rPr>
        <w:t xml:space="preserve">โดยประสานงานกับภาครัฐและเอกชน เพื่อให้โครงการบรรลุวัตถุประสงค์ที่ตั้งไว้ เพราะที่ผ่านมา พระสงฆ์กับภาครัฐต่างฝ่ายต่างทำไม่ประสานการทำงาน จนบางครั้งภาครัฐไม่เข้าใจการทำงานของพระสงฆ์ ทำให้เกิดปัญหาขึ้น และพระสงฆ์ก็ขาดความรู้ด้านการอนุรักษ์ที่ถูกวิธี </w:t>
      </w:r>
      <w:r w:rsidR="004B3100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D2022C" w:rsidRPr="00B439C8">
        <w:rPr>
          <w:rFonts w:asciiTheme="majorBidi" w:hAnsiTheme="majorBidi" w:cstheme="majorBidi"/>
          <w:sz w:val="32"/>
          <w:szCs w:val="32"/>
          <w:cs/>
        </w:rPr>
        <w:t>จึงทำให้การทำงานไม่บรรลุเป้าหมาย รัฐบาลควรเอาใจใส่ดูแลอำนวยความสะดวกในการอนุรักษ์ทรัพยากรธรรมชาติและสิ่งแวดล้อมของพระสงฆ์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022C" w:rsidRPr="00B439C8">
        <w:rPr>
          <w:rFonts w:asciiTheme="majorBidi" w:hAnsiTheme="majorBidi" w:cstheme="majorBidi"/>
          <w:sz w:val="32"/>
          <w:szCs w:val="32"/>
          <w:cs/>
        </w:rPr>
        <w:t>อาจจัดเจ้าหน้าที่ให้ไปอบรมพระสงฆ์ให้มีความรู้ความเข้าใจในการอนุรักษ์และพัฒนาให้ทันสมัย รัฐบาลควรส่งเสริมสนับสนุนพระสงฆ์นักพัฒนา นักอนุรักษ์ โดยการประกาศเกียรต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>ิคุณเพื่อให้เป็นแบบอย่างแก่สังคม</w:t>
      </w:r>
    </w:p>
    <w:p w:rsidR="00C363DB" w:rsidRPr="00B439C8" w:rsidRDefault="004B3100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31878">
        <w:rPr>
          <w:rFonts w:asciiTheme="majorBidi" w:hAnsiTheme="majorBidi" w:cstheme="majorBidi"/>
          <w:sz w:val="32"/>
          <w:szCs w:val="32"/>
          <w:cs/>
        </w:rPr>
        <w:tab/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ระวี อินจินดา (</w:t>
      </w:r>
      <w:r w:rsidR="00C363DB" w:rsidRPr="00B439C8">
        <w:rPr>
          <w:rFonts w:asciiTheme="majorBidi" w:hAnsiTheme="majorBidi" w:cstheme="majorBidi"/>
          <w:sz w:val="32"/>
          <w:szCs w:val="32"/>
        </w:rPr>
        <w:t xml:space="preserve">2542 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C363DB" w:rsidRPr="00B439C8">
        <w:rPr>
          <w:rFonts w:asciiTheme="majorBidi" w:hAnsiTheme="majorBidi" w:cstheme="majorBidi"/>
          <w:sz w:val="32"/>
          <w:szCs w:val="32"/>
        </w:rPr>
        <w:t>78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) ได้ศึกษาการมีส่วนร่วมการอนุรักษ์ทรัพยากรธรรมชาติและสิ่งแวดล้อมของชุมชนบ้านโป่ง ตำบลป่าไผ่ อำเภอสันทราย จังหวัดเชียงใหม่ การศึกษามีวัตถุประสงค์เพื่อการศึกษาระดับการมีส่วนร่วมของชุมชนบ้านโป่งในการอนุรักษ์ทรัพยากรธรรมชาติและสิ่งแวดล้อม และศึกษาปัจจัยที่มีอิทธิพลต่อระดับการมีส่วนร่วมของ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lastRenderedPageBreak/>
        <w:t>ชุมชน ผลการศึกษาสรุปได้ดังนี้ การมีส่วนร่วมของชุมชนบ้านโป่ง ในการอนุรักษ์ทรัพยากรธรรมชาติและสิ่งแวดล้อม ในด้านการตัดสินใจ และการดา เนินงาน พบว่าชาวบ้านโป่งมีระดับการมีส่วนร่วมน้อยสำหรับการได้รับประโยชน์อยู่ในระดับปานกลาง และการประเมินระดับการมีส่วนร่วมน้อยชาวบ้านโป่งได้รับประโยชน์จากทรัพยากรธรรมชาติและสิ่งแวดล้อม</w:t>
      </w:r>
    </w:p>
    <w:p w:rsidR="0029267E" w:rsidRPr="00B439C8" w:rsidRDefault="004B3100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31878">
        <w:rPr>
          <w:rFonts w:asciiTheme="majorBidi" w:hAnsiTheme="majorBidi" w:cstheme="majorBidi"/>
          <w:sz w:val="32"/>
          <w:szCs w:val="32"/>
          <w:cs/>
        </w:rPr>
        <w:tab/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สุรินทร์ จันทบูรณ์ (</w:t>
      </w:r>
      <w:r w:rsidR="00C363DB" w:rsidRPr="00B439C8">
        <w:rPr>
          <w:rFonts w:asciiTheme="majorBidi" w:hAnsiTheme="majorBidi" w:cstheme="majorBidi"/>
          <w:sz w:val="32"/>
          <w:szCs w:val="32"/>
        </w:rPr>
        <w:t>2542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C363DB" w:rsidRPr="00B439C8">
        <w:rPr>
          <w:rFonts w:asciiTheme="majorBidi" w:hAnsiTheme="majorBidi" w:cstheme="majorBidi"/>
          <w:sz w:val="32"/>
          <w:szCs w:val="32"/>
        </w:rPr>
        <w:t>109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) ได้ศึกษาการมีส่วนร่วมของสมาชิกสภาเทศบาลในการจัดการสิ่งแวดล้อมของเทศบาลในเขตพื้นที่ชายฝั่งทะเลตะวันออก</w:t>
      </w:r>
      <w:r w:rsidR="00C363DB" w:rsidRPr="00B439C8">
        <w:rPr>
          <w:rFonts w:asciiTheme="majorBidi" w:hAnsiTheme="majorBidi" w:cstheme="majorBidi"/>
          <w:sz w:val="32"/>
          <w:szCs w:val="32"/>
        </w:rPr>
        <w:t xml:space="preserve"> 5 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ลักษณะ คือ ร่วมศึกษาปัญหาร่วมวางแผน ร่วมปฏิบัติงาน ร่วมติดตามประเมินผล และร่วมบำรุงรักษา ผลการศึกษาพบว่า การมีส่วนร่วมของสมาชิกสภาเทศบาลในการจัดการสิ่งแวดล้อมของเทศบาลในเขตพื้นที่ชายฝั่งทะเลตะวันออก ทั้ง</w:t>
      </w:r>
      <w:r w:rsidR="00C363DB" w:rsidRPr="00B439C8">
        <w:rPr>
          <w:rFonts w:asciiTheme="majorBidi" w:hAnsiTheme="majorBidi" w:cstheme="majorBidi"/>
          <w:sz w:val="32"/>
          <w:szCs w:val="32"/>
        </w:rPr>
        <w:t xml:space="preserve"> 5 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ด้าน มีส่วนร่วมอยู่ในระดับมาก เรียงลำดับจากมากไปหาน้อย ดังนี้ ร่วมบำรุงรักษาร่วมปฏิบัติงาน ร่วมติดตามประเมินผล ร่วมศึกษาปัญหา และร่วมวางแผนปัญหา การมีส่วนร่วมของสมาชิกเทศบาลในการจัดการสิ่งแวดล้อมของเทศบาลในเขตพัฒนาพื้นที่ชายฝั่งทะเลตะวันออกทั้ง</w:t>
      </w:r>
      <w:r w:rsidR="00C363DB" w:rsidRPr="00B439C8">
        <w:rPr>
          <w:rFonts w:asciiTheme="majorBidi" w:hAnsiTheme="majorBidi" w:cstheme="majorBidi"/>
          <w:sz w:val="32"/>
          <w:szCs w:val="32"/>
        </w:rPr>
        <w:t xml:space="preserve"> 5 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ด้าน มีปัญหาอยู่ในระดับปานกลางเรียงตามลา ดับจากมากไปหาน้อยดังนี้ปัญหาด้าน ร่วมบำรุงรักษา ปัญหาด้านร่วมปฏิบัติงาน ปัญหาด้านร่วมติดตามประเมินผล ปัญหาด้านร่วมศึกษาปัญหา และปัญหาด้านร่วมวางแผนปัญหา การมีส่วนร่วมของสมาชิกเทศบาลในการจัดการสิ่งแวดล้อมของเทศบาลในเขตพัฒนาพื้นที่ชายฝั่งทะเลตะวันออก ทั้ง</w:t>
      </w:r>
      <w:r w:rsidR="00C363DB" w:rsidRPr="00B439C8">
        <w:rPr>
          <w:rFonts w:asciiTheme="majorBidi" w:hAnsiTheme="majorBidi" w:cstheme="majorBidi"/>
          <w:sz w:val="32"/>
          <w:szCs w:val="32"/>
        </w:rPr>
        <w:t xml:space="preserve"> 5 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ด้าน จำแนกตามอายุของสมาชิกสภาเทศบาลปรากฏว่า สมาชิกสภาเทศบาลที่มีอายุต่างกันมีส่วนร่วมในการจัดการสิ่งแวดล้อมในภาพรวมแตกต่างกันอย่างไม่มีนัยสำคัญทางสถิติ เมื่อจำแนกตามระดับการศึกษาของสมาชิกสภาเทศบาลปรากฏว่า สมาชิกสภาเทศบาลที่มีการศึกษาต่างกันมีส่วนร่วมในการจัดการสิ่งแวดล้อมในภาพรวมและรายด้านแตกต่างกันอย่างมีนัยสำคัญทางสถิติ ปัญหาการมีส่วนร่วมของสมาชิกเทศบาลในการจัดการสิ่งแวดล้อมของเทศบาลในเขตพัฒนาพื้นที่ชายฝั่งทะเลตะวันออก ทั้ง</w:t>
      </w:r>
      <w:r w:rsidR="00980502" w:rsidRPr="00B4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363DB" w:rsidRPr="00B439C8">
        <w:rPr>
          <w:rFonts w:asciiTheme="majorBidi" w:hAnsiTheme="majorBidi" w:cstheme="majorBidi"/>
          <w:sz w:val="32"/>
          <w:szCs w:val="32"/>
        </w:rPr>
        <w:t xml:space="preserve">5 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ด้าน จำแนกตามอายุของสมาชิกสภาเทศบาลปรากฏว่า สมาชิกสภาเทศบาลที่มีอายุต่างกันมีระดับปัญหาการมีส่วนร่วมในการจัดการสิ่งแวดล้อมในภาพรวมและรายด้านแตกต่างกันอย่างไม่มีนัยสำคัญทางสถิติ ยกเว้นปัญหาด้านร่วมวางแผน มีความแตกต่างกันอย่างมีนัยสำคัญทางสถิติ เมื่อจำแนกตามระดับการศึกษาของสมาชิกสภาเทศบาลปรากฏว่า สมาชิกสภาเทศบาลที่มีระดับการศึกษาต่างกันมีระดับปัญหาการมีส่วนร่วมในการจัดการสิ่งแวดล้อมในภาพรวมและรายด้านแตกต่างกันอย่างมีนัยสำคัญทางสถิติ</w:t>
      </w:r>
    </w:p>
    <w:p w:rsidR="004B3100" w:rsidRDefault="004B3100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31878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183FE4" w:rsidRPr="00B439C8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="00183FE4" w:rsidRPr="00B439C8">
        <w:rPr>
          <w:rFonts w:asciiTheme="majorBidi" w:hAnsiTheme="majorBidi" w:cstheme="majorBidi"/>
          <w:sz w:val="32"/>
          <w:szCs w:val="32"/>
          <w:cs/>
        </w:rPr>
        <w:t>ระพล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>เห</w:t>
      </w:r>
      <w:proofErr w:type="spellStart"/>
      <w:r w:rsidR="00183FE4" w:rsidRPr="00B439C8">
        <w:rPr>
          <w:rFonts w:asciiTheme="majorBidi" w:hAnsiTheme="majorBidi" w:cstheme="majorBidi"/>
          <w:sz w:val="32"/>
          <w:szCs w:val="32"/>
          <w:cs/>
        </w:rPr>
        <w:t>มะธุ</w:t>
      </w:r>
      <w:proofErr w:type="spellEnd"/>
      <w:r w:rsidR="00183FE4" w:rsidRPr="00B439C8">
        <w:rPr>
          <w:rFonts w:asciiTheme="majorBidi" w:hAnsiTheme="majorBidi" w:cstheme="majorBidi"/>
          <w:sz w:val="32"/>
          <w:szCs w:val="32"/>
          <w:cs/>
        </w:rPr>
        <w:t>ลิ</w:t>
      </w:r>
      <w:proofErr w:type="spellStart"/>
      <w:r w:rsidR="00183FE4" w:rsidRPr="00B439C8">
        <w:rPr>
          <w:rFonts w:asciiTheme="majorBidi" w:hAnsiTheme="majorBidi" w:cstheme="majorBidi"/>
          <w:sz w:val="32"/>
          <w:szCs w:val="32"/>
          <w:cs/>
        </w:rPr>
        <w:t>นทร์</w:t>
      </w:r>
      <w:proofErr w:type="spellEnd"/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 xml:space="preserve">(2545 : </w:t>
      </w:r>
      <w:r w:rsidR="00183FE4" w:rsidRPr="00B439C8">
        <w:rPr>
          <w:rFonts w:asciiTheme="majorBidi" w:hAnsiTheme="majorBidi" w:cstheme="majorBidi"/>
          <w:sz w:val="32"/>
          <w:szCs w:val="32"/>
        </w:rPr>
        <w:t>108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>ได้ศึกษาการจัดการสิ่งแวดล้อมโดยองค์กร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lastRenderedPageBreak/>
        <w:t>ชุมชนแห่งหนึ่งในเขตเมืองนครพนม ผลการวิจัยพบว่า บริบทชุมชนกลางเมืองประกอบไปด้วยลักษณะทางกายภาพและลักษณะทางสังคม วัฒนธรรมและเศรษฐกิจ ซึ่งมีความสัมพันธ์โดยตรงต่อการเกิดปัญหาสิ่งแวดล้อมในชุมชนได้แก่ ปัญหาน้ำท่วม ปัญหาขยะในชุมชน ปัญหาน้ำเสียในชุมชน และปัญหาความสกปรกริมฝั่งแม่น้ำโขง โดยเป็นปัจจัยที่เอื้อให้เกิดปัญหาสิ่งแวดล้อมและส่งเสริมให้ปัญหาสิ่งแวดล้อมนั้นมีความรุนแรงมากยิ่งขึ้น นอกจากนี้แล้ว บริบทชุมชนกลางเมืองยังสอดคล้องกับลักษณะขององค์กรชุมชนที่มีบทบาทในการจัดการสิ่งแวดล้อมในชุมชนอีกด้วย ทั้งในเรื่องของผู้นำในชุมชนและลักษณะของการทำงานในองค์กรชุมชน รวมทั้งพัฒนาการและโครงสร้างขององค์กรชุมชน ก็เป็นปัจจัยที่ส่งเสริมให้การจัดการสิ่งแวดล้อมในชุมชนที่ดีและมีประสิทธิภาพ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183FE4" w:rsidRPr="00B439C8" w:rsidRDefault="004B3100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31878">
        <w:rPr>
          <w:rFonts w:asciiTheme="majorBidi" w:hAnsiTheme="majorBidi" w:cstheme="majorBidi"/>
          <w:sz w:val="32"/>
          <w:szCs w:val="32"/>
          <w:cs/>
        </w:rPr>
        <w:tab/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>ระบบการจัดการสิ่งแวดล้อม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>มีระบบการจัดการสิ่งแวดล้อม 2 รูปแบบ คือ การจัดการสิ่งแวดล้อมเพื่อสนองนโยบายของทางการและการจัดสิ่งแวดล้อมเพื่อตอบสนองความต้องการของชาวบ้านในชุมชน ซึ่งมีความแตกต่างกันทั้งในด้านประโยชน์ที่จะได้รับและจุดมุ่งหมายของการดำเนินการ รวมทั้งระดับการมีส่วนร่วมของชาวบ้านก็มีความแตกต่างกันอย่างเห็นได้ชัด กล่าวคือ นโยบายที่ทางราชการกำหนดขึ้น จะเกิดประโยชน์แก่ชาวบ้านเป็นส่วนน้อย แต่ทางการจะได้รับผลการดำเนินงานตามเป้าหมายที่ได้วางเอาไว้ ชาวบ้านมีส่วนร่วมในการดำเนินกิจกรรมค่อนข้างน้อย ส่วนการจัดการสิ่งแวดล้อมที่มุ่งตอบสนองความต้องการของชาวบ้านจะเกิดประโยชน์ต่อชุมชนและเป็นแนวทางในการแก้ไขปัญหาที่เหมาะสมกับบริบทของชุมชนที่เป็นอยู่ โดยมีชาวบ้านสนใจที่จะเข้ามามีส่วนร่วมเป็นจำนวนมาก</w:t>
      </w:r>
      <w:r w:rsidR="0029267E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>ขั้นตอนในการดำเนินการจัดการสิ่งแวดล้อมขององค์กรชุมชน ได้แก่ 1) การค้นหาปัญหาสิ่งแวดล้อมในชุมชน 2)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>การวางแผนและการเตรียมการ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3FE4" w:rsidRPr="00B439C8">
        <w:rPr>
          <w:rFonts w:asciiTheme="majorBidi" w:hAnsiTheme="majorBidi" w:cstheme="majorBidi"/>
          <w:sz w:val="32"/>
          <w:szCs w:val="32"/>
          <w:cs/>
        </w:rPr>
        <w:t xml:space="preserve">3) การประสานงาน 4) การลงมือปฏิบัติและรูปแบบของการปฏิบัติ และ 5) การสรุปผลการดำเนินงานและประเมินผล ทั้งนี้ในแต่ละขั้นตอนนั้นจะมีผู้นำในองค์กรชุมชนที่เป็นแกนนำมีบทบาทสำคัญในการดำเนินงานร่วมกับชาวบ้านโดยได้รับการสนับสนุนงบประมาณจากหน่วยงานและองค์กรเอกชนจากภายนอกอย่างต่อเนื่องเมื่อกล่าวโดยสรุป ปัจจัยสำคัญที่เป็นองค์ประกอบในระบบการจัดการสิ่งแวดล้อมให้มีประสิทธิภาพและองค์กรชุมชนมีความเข้มแข็ง ได้แก่ คุณลักษณะผู้นำที่สำคัญในองค์กร การมีส่วนร่วมของชาวบ้านในกิจกรรมขององค์กร และการได้รับการสนับสนุนจากหน่วยงานภายนอกอย่างต่อเนื่องและสม่ำเสมอ </w:t>
      </w:r>
    </w:p>
    <w:p w:rsidR="00C363DB" w:rsidRPr="00B439C8" w:rsidRDefault="004B3100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31878">
        <w:rPr>
          <w:rFonts w:asciiTheme="majorBidi" w:hAnsiTheme="majorBidi" w:cstheme="majorBidi"/>
          <w:sz w:val="32"/>
          <w:szCs w:val="32"/>
          <w:cs/>
        </w:rPr>
        <w:tab/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หนูเวียน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>วงศ์ประเทศ (</w:t>
      </w:r>
      <w:r w:rsidR="002D1F50" w:rsidRPr="00B439C8">
        <w:rPr>
          <w:rFonts w:asciiTheme="majorBidi" w:hAnsiTheme="majorBidi" w:cstheme="majorBidi"/>
          <w:sz w:val="32"/>
          <w:szCs w:val="32"/>
        </w:rPr>
        <w:t>2548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C363DB" w:rsidRPr="00B439C8">
        <w:rPr>
          <w:rFonts w:asciiTheme="majorBidi" w:hAnsiTheme="majorBidi" w:cstheme="majorBidi"/>
          <w:sz w:val="32"/>
          <w:szCs w:val="32"/>
        </w:rPr>
        <w:t>219</w:t>
      </w:r>
      <w:r w:rsidR="00C363DB" w:rsidRPr="00B439C8">
        <w:rPr>
          <w:rFonts w:asciiTheme="majorBidi" w:hAnsiTheme="majorBidi" w:cstheme="majorBidi"/>
          <w:sz w:val="32"/>
          <w:szCs w:val="32"/>
          <w:cs/>
        </w:rPr>
        <w:t xml:space="preserve">) ได้ศึกษาแนวคิดและวิธีการจัดการป่าสาธารณประโยชน์ของชุมชนบ้านโพนเขวา อำเภอเมือง จังหวัดศรีสะเกษ พบว่า </w:t>
      </w:r>
      <w:r w:rsidR="00634B80" w:rsidRPr="00B439C8">
        <w:rPr>
          <w:rFonts w:asciiTheme="majorBidi" w:hAnsiTheme="majorBidi" w:cstheme="majorBidi"/>
          <w:sz w:val="32"/>
          <w:szCs w:val="32"/>
          <w:cs/>
        </w:rPr>
        <w:t>ชุมชนในบ้าน</w:t>
      </w:r>
      <w:r w:rsidR="00634B80" w:rsidRPr="00B439C8">
        <w:rPr>
          <w:rFonts w:asciiTheme="majorBidi" w:hAnsiTheme="majorBidi" w:cstheme="majorBidi"/>
          <w:sz w:val="32"/>
          <w:szCs w:val="32"/>
          <w:cs/>
        </w:rPr>
        <w:lastRenderedPageBreak/>
        <w:t>มีการใช้ประโยชน์จากทรัพยากรในป่าทั้งด้านอาหาร ยารักษาโรค เครื่องนุ่งห่ม และเป็นที่อยู่อาศัยโดยมีปรับตัวในการใช้ประโยชน์ในด้านต่าง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34B80" w:rsidRPr="00B439C8">
        <w:rPr>
          <w:rFonts w:asciiTheme="majorBidi" w:hAnsiTheme="majorBidi" w:cstheme="majorBidi"/>
          <w:sz w:val="32"/>
          <w:szCs w:val="32"/>
          <w:cs/>
        </w:rPr>
        <w:t>ตามสภาพแวดล้อมที่มีอยู่ และคนในชุมชนก็ได้มีการจัดระบบความสัมพันธ์ทั้งที่เป็นความสัมพันธ์กับคนในชุมชน ความสัมพันธ์บนพื้นฐานความเชื่อเรื่องสิ่งเหนือธรรมชาติมีการนำภูมิปัญญาที่มีอยู่มาเป็นเครื่องมือในการแก้ปัญหาเกี่ยวกับการดำเนินชีวิต</w:t>
      </w:r>
      <w:r w:rsidR="0051396E" w:rsidRPr="00B439C8">
        <w:rPr>
          <w:rFonts w:asciiTheme="majorBidi" w:hAnsiTheme="majorBidi" w:cstheme="majorBidi"/>
          <w:sz w:val="32"/>
          <w:szCs w:val="32"/>
          <w:cs/>
        </w:rPr>
        <w:t xml:space="preserve">มีการกำหนดกฎกติกาขึ้นมาถือปฏิบัติร่วมกัน และคนในชุมชนมีศักยภาพสำคัญในการช่วยเหลือเกื้อกูลและการทำงานอย่างมีส่วนร่วมในชุมชน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51396E" w:rsidRPr="00B439C8">
        <w:rPr>
          <w:rFonts w:asciiTheme="majorBidi" w:hAnsiTheme="majorBidi" w:cstheme="majorBidi"/>
          <w:sz w:val="32"/>
          <w:szCs w:val="32"/>
          <w:cs/>
        </w:rPr>
        <w:t>มักแบ่งปันเทคโนโลยี ตลอดจนความรู้ใหม่เข้ามาในชุมชนนั่นหมายถึงหน้าที่สำคัญซึ่งเป็นพื้นฐานการพัฒนาชุมชนสู่ความยั่งยืนในเรื่อง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1396E" w:rsidRPr="00B439C8">
        <w:rPr>
          <w:rFonts w:asciiTheme="majorBidi" w:hAnsiTheme="majorBidi" w:cstheme="majorBidi"/>
          <w:sz w:val="32"/>
          <w:szCs w:val="32"/>
          <w:cs/>
        </w:rPr>
        <w:t>ในที่สุด</w:t>
      </w:r>
    </w:p>
    <w:p w:rsidR="00A46CBD" w:rsidRPr="00B439C8" w:rsidRDefault="004B3100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31878">
        <w:rPr>
          <w:rFonts w:asciiTheme="majorBidi" w:hAnsiTheme="majorBidi" w:cstheme="majorBidi"/>
          <w:sz w:val="32"/>
          <w:szCs w:val="32"/>
          <w:cs/>
        </w:rPr>
        <w:tab/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ชนกพร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ไผทสิทธิกุล (2554 : 105) ได้ศึกษาการอนุรักษ์ชุมชนและสภาพแวดล้อมทางวัฒนธรรม ริมแม่น้ำกก จังหวัดเชียงราย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พบว่า ชุมชนที่ประกอบไปด้วยชาติพันธ์ต่าง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ล้วนแล้วแต่มีความสัมพันธ์กับแม่น้ำ ทั้งวิถีชีวิตและความเป็นอยู่ตลอดจนการดำรงชีพ เนื่องจากส่วนใหญ่ชุมชนดำรงชีพด้วยเกษตรกรรมและกสิกรรม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ตลอดจนมีประเพณีและพิธีกรรมทางด้านความเชื่อต่าง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และเมื่อชุมชนเริ่มมีการเปลี่ยนแปลงก็ทำให้เกิดปัญหาด้านวัฒนธรรม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ซึ่งส่งผลกับวิถีชีวิตทั้งด้านกายภาพและจิตใจ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ฉะนั้นควรกำหนดแนวทางและรูปแบบของชุมชนเพื่อสร้างความเข้าใจ ตระหนักต่อคุณค่าของทรัพยากรทางวัฒนธรรม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เพื่อให้ชุมชนสามารถดำรงอยู่ได้ด้วยตนเองเพื่อรักษาภูมิปัญญาท้องถิ่น คุณค่าทางวัฒนธรรมและ</w:t>
      </w:r>
      <w:r w:rsidR="0053187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เพื่อความยั่งยืนของชุมชนอย่างแท้จริง</w:t>
      </w:r>
    </w:p>
    <w:p w:rsidR="0053241C" w:rsidRPr="00B439C8" w:rsidRDefault="004B3100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tab/>
      </w:r>
      <w:r w:rsidR="00531878">
        <w:tab/>
      </w:r>
      <w:hyperlink r:id="rId9" w:history="1">
        <w:r w:rsidR="0053241C" w:rsidRPr="00B439C8">
          <w:rPr>
            <w:rFonts w:asciiTheme="majorBidi" w:eastAsia="Times New Roman" w:hAnsiTheme="majorBidi" w:cstheme="majorBidi"/>
            <w:sz w:val="32"/>
            <w:szCs w:val="32"/>
            <w:cs/>
          </w:rPr>
          <w:t>ยุทธไชยันต์ พรหมนิกร</w:t>
        </w:r>
      </w:hyperlink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(2554 :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109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ศึกษาการพัฒนารูปแบบการจัดการทรัพยากรธรรมชาติภายใต้การมีส่วนร่วมของประชาชนบนพื้นฐานการใช้ประโยชน์อย่างยั่งยืน กรณีศึกษา : ป่าชุมชนดงมัน จังหวัดยโสธรผลการวิจัยพบว่า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1</w:t>
      </w:r>
      <w:r w:rsidR="00531878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ประชากรกลุ่มตัวอย่างในพื้นที่ศึกษาส่วนใหญ่เป็นเพศหญิงร้อยละ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85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ผู้ให้สัมภาษณ์มีอายุเฉลี่ย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31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35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นับถือศาสนาพุทธ จบการศึกษาในระดับประถมศึกษาตอนต้นถึงร้อยละ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72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มีที่ดินที่มีเอกสารสิทธิ์เป็นของตนเองร้อยละ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94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ถือครองที่ดินโดยเฉลี่ยครอบครัวละ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12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49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ไร่ อาชีพหลักคือการทำเกษตรกรรมสูงถึงร้อยละ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100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อาชีพรองคือทำประมงคิดเป็นร้อยละ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64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อาชีพเสริมคือการเก็บหาของป่า (เก็บเห็ดและแมลง) มีรายได้จากอาชีพเสริมซึ่งเป็นการเก็บผลิตผลจากป่ามีรายได้ทั้งหมดโดยเฉลี่ย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75,146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22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บาทต่อปี มีรายจ่ายของครอบครัวเฉลี่ย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36,995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98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บาทต่อปี สภาพความเป็นอยู่ยังเป็นสังคมแบบเก่าชุมชนยังพึ่งพิงตนเอง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2</w:t>
      </w:r>
      <w:r w:rsidR="00531878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ป่าดงมันมีระบบนิเวศน์ของป่าที่เป็นป่าเบญจพรรณ สลับกับป่าดิบแล้งที่มีความอุดมสมบูรณ์บางส่วนเฉพาะที่ สามารถแยกออกเป็นระบบนิเวศน์หลัก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คือระบบนิเวศน์ของสัตว์ ระบบนิเวศน์ของเห็ด มีความหลากหลายทาง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ชีวภาพมากมายที่มีประโยชน์ต่อชุมชน พรรณพืชที่พบอยู่ในบริเวณป่าดงมันที่พบมากที่สุดได้แก่ ไม้ยางนา ไม้แดง ไม้หว้า ไม้</w:t>
      </w:r>
      <w:proofErr w:type="spellStart"/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ดูก</w:t>
      </w:r>
      <w:proofErr w:type="spellEnd"/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ใส ไม้</w:t>
      </w:r>
      <w:proofErr w:type="spellStart"/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เค็ง</w:t>
      </w:r>
      <w:proofErr w:type="spellEnd"/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ไม้กระบาก ไม้พะยอม ไม้มะค่าแต้ ไม้เหียง สัตว์ป่า ได้แก่ อีเห็น กระต่ายป่า พังพอน กระรอก กระแต แย้ กิ้งก่า งู นก ฯลฯ มีการเก็บหาของป่า เช่น เห็ด โดยเฉพาะเห็ดโคน สร้างรายได้ให้กับชุมชนอย่างมากมาย แมลง ไม้ฟืนเพื่อนำไปใช้เฉพาะในครอบครัว มีการล่าสัตว์ ปล่อยสัตว์เลี้ยงในบริเวณลุ่มน้ำ เก็บหาสมุนไพร และพักผ่อนหย่อนใจ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3</w:t>
      </w:r>
      <w:r w:rsidR="00531878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รูปแบบการบริหารจัดการทรัพยากรธรรมชาติภายใต้การมีส่วนร่วมของประชาชนบนพื้นฐานการใช้ประโยชน์อย่างยั่งยืนโดยการพิจารณาพื้นที่การใช้ประโยชน์ (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Utilization Timing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>) และการพิจารณาความต้องการของชุมชน (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Needs of Community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) โดยมีระบบการจัดการเชิงบูรณาการเป็นตัวขับเคลื่อน บริหารงานในรูปคณะกรรมการป่าชุมชนหมู่บ้าน คณะกรรมการกองทุนป่าชุมชนดงมัน คณะกรรมการบริหารจัดการทรัพยากรป่าชุมชนดงมัน ด้วยการสร้างและปลูกฝังจิตสำนึก เสริมความรู้ ใช้หลักการมีส่วนร่วมจากทุกภาคส่วนภายใต้ กฎ กติกา ระเบียบ แผนงาน โครงการพัฒนาที่กำหนดร่วมกันระหว่างภาครัฐกับภาคประชาชน สามารถทำให้ทรัพยากรธรรมชาติยั่งยืนมีตัวชี้วัด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ตัวคือ ปริมาณทรัพยากรธรรมชาติเพิ่มขึ้น รายได้ของประชาชนเพิ่มขึ้น และประการสุดท้ายคือความขัดแย้งของสังคมลดลง </w:t>
      </w:r>
      <w:r w:rsidR="0053241C" w:rsidRPr="00B439C8">
        <w:rPr>
          <w:rFonts w:asciiTheme="majorBidi" w:eastAsia="Times New Roman" w:hAnsiTheme="majorBidi" w:cstheme="majorBidi"/>
          <w:sz w:val="32"/>
          <w:szCs w:val="32"/>
        </w:rPr>
        <w:t>The objectives</w:t>
      </w:r>
    </w:p>
    <w:p w:rsidR="00972FB0" w:rsidRPr="00B439C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tab/>
      </w:r>
      <w:r>
        <w:tab/>
      </w:r>
      <w:hyperlink r:id="rId10" w:history="1">
        <w:r w:rsidR="00923527" w:rsidRPr="00B439C8">
          <w:rPr>
            <w:rFonts w:asciiTheme="majorBidi" w:eastAsia="Times New Roman" w:hAnsiTheme="majorBidi" w:cstheme="majorBidi"/>
            <w:sz w:val="32"/>
            <w:szCs w:val="32"/>
            <w:cs/>
          </w:rPr>
          <w:t>พิมจันทร์</w:t>
        </w:r>
      </w:hyperlink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>แสงจันทร์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และคณะ (2554 : </w:t>
      </w:r>
      <w:r w:rsidR="00923527" w:rsidRPr="00B439C8">
        <w:rPr>
          <w:rFonts w:asciiTheme="majorBidi" w:eastAsia="Times New Roman" w:hAnsiTheme="majorBidi" w:cstheme="majorBidi"/>
          <w:sz w:val="32"/>
          <w:szCs w:val="32"/>
        </w:rPr>
        <w:t>10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>3)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>ได้ศึกษารูปแบบการจัดการทรัพยากรธรรมชาติของชุมชนอย่างยั่งยืน : กรณีศึกษาป่าชุมชนเขาราวเทียนทองจังหวัดชัยนาท ผลการวิจัยพบว่า 1)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>ป่าชุมชนเขาราวเทียนทองเกิดขึ้นจากความต้องการของคนในชุมชนโดยชุมชนเข้าไปจัดการและการมีส่วนร่วมในการดูแลรักษาและใช้ประโยชน์ 2) รูปแบบการจัดการป่าชุมชนโดยชุมชนมีบทบาทหลักในการบริหารจัดการ ได้รับความช่วยเหลือสนับสนุนทั้งด้านงบประมาณ วิชาการและอื่น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>จากหน่วยงานภาครัฐและเอกชน 3) ประชาชนในกลุ่มส่วนใหญ่มีความรู้</w:t>
      </w:r>
      <w:r w:rsidR="00980502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ความเข้าใจและสนใจเข้าไปมีส่วนร่วมในการทำกิจกรรมในการจัดการป่า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>โดยกิจกรรมที่ประชาชนเข้าไปมีส่วนร่วมมากที่สุด คือ การจัดการพื้นที่ป่าไม้ การปลุกและฟื้นฟูป่า รวมทั้งการป้องกันและการอนุรักษ์ป่า 4) ผลสำเร็จของการจัดการป่าชุมชนเขาราวเทียนทอง ได้แก่ เกิดความอุดมสมบูรณ์ของทรัพยากรป่าไม้ สร้างความรักสามัคคีในชุมชน เกิดเป็นชุมชนที่เข้มแข็งจนได้รับการยอมรับเป็นชุมชนต้นแบบของการจัดการป่าชุมชน โดยเฉพาะการเป็นนวัตกรรมด้านการดูแลแหล่งอาหารที่ยั่งยืน (</w:t>
      </w:r>
      <w:r w:rsidR="00923527" w:rsidRPr="00B439C8">
        <w:rPr>
          <w:rFonts w:asciiTheme="majorBidi" w:eastAsia="Times New Roman" w:hAnsiTheme="majorBidi" w:cstheme="majorBidi"/>
          <w:sz w:val="32"/>
          <w:szCs w:val="32"/>
        </w:rPr>
        <w:t>Food Bank</w:t>
      </w:r>
      <w:r w:rsidR="00923527" w:rsidRPr="00B439C8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A46CBD" w:rsidRPr="00B439C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 xml:space="preserve">ณฐกร แก้วจุลกาญจน (2556 : </w:t>
      </w:r>
      <w:r w:rsidR="00A46CBD" w:rsidRPr="00B439C8">
        <w:rPr>
          <w:rFonts w:asciiTheme="majorBidi" w:hAnsiTheme="majorBidi" w:cstheme="majorBidi"/>
          <w:sz w:val="32"/>
          <w:szCs w:val="32"/>
        </w:rPr>
        <w:t>18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A46CBD" w:rsidRPr="00B439C8">
        <w:rPr>
          <w:rFonts w:asciiTheme="majorBidi" w:hAnsiTheme="majorBidi" w:cstheme="majorBidi"/>
          <w:sz w:val="32"/>
          <w:szCs w:val="32"/>
        </w:rPr>
        <w:t>20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) ได้ศึกษาพิธีไหว้ตายาย : ข่ายใยชีวิตคนคลองหอยโข่ง จังหวัดสงขลา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พบว่า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พิธีไหว้ตายายมีผลต่อการสร้างข่ายใยชีวิตของคนอำเภอคลอง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lastRenderedPageBreak/>
        <w:t>หอยโข่ง จังหวัดสงขลา กล่าวคือเมื่อทุกคนมาร่วมพิธีกรรม ก็จะได้มีการพบปะทำความรู้จัก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ซึ่งกันและกัน ก่อให้เกิดความสนิทสนมเป็นกันเอง มีการนับญาติแนะนำให้รู้จักกัน การนับญาติ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จึงเป็นเหมือนจุดมุ่งหมายอย่างหนึ่งที่ต้องการก่อให้เกิดความสัมพันธ์ระหว่างกลุ่มครอบครัวและเครือญาติทำให้ได้เกิดความรัก ความเข้าใจ ความสนิทสนม ดังนั้นพิธีไหว้ตายาย เป็นเสมือนพิธีกรรมที่หลอมรวมเอาเครือญาติเข้าไว้ด้วยกัน เป็นพิธีกรรมที่ให้ระลึกถึงความเป็นพี่น้องกันมีบรรพบุรุษเดียวกันร่วมตายายเดียวกันมีความรู้สึกเป็นพวกเดียวกัน เหมือนเป็นการเตือนให้ต้องดูแลกันในพี่น้อง ต้องช่วยเหลือเกื้อกูลกัน มีความรักใคร่กลมเกลียวกัน เป็นนัยยะที่ทำให้ลูกหลานมีความสามัคคีและมีการแสดงถึงความเป็นห่วงเป็นใยกัน ฉะนั้นการดำรงอยู่ของชุมชนแต่ดั้งเดิมเป็นการดำเนินชีวิตท่ามกลางการเกื้อกูลกันมาตลอด ทำให้กระบวนการเรียนรู้ที่เกิดขึ้นกับบุคคลในสังคมเป็นกระบวนการเดียวกับการดำเนินชีวิต ซึ่งมีอำนาจกฎเกณฑ์ต่าง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 xml:space="preserve">เป็นบรรทัดฐานของการอยู่ร่วมกันในสังคมอย่างสันติสุข ความเชื่อเรื่องผีบรรพบุรุษ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46CBD" w:rsidRPr="00B439C8">
        <w:rPr>
          <w:rFonts w:asciiTheme="majorBidi" w:hAnsiTheme="majorBidi" w:cstheme="majorBidi"/>
          <w:sz w:val="32"/>
          <w:szCs w:val="32"/>
          <w:cs/>
        </w:rPr>
        <w:t>จึงเป็นความชาญฉลาดของบรรพชน ที่ได้สร้างกระบวนการทางสังคม เพื่อขัดเกลา ควบคุมและจัดระเบียบทางสังคม</w:t>
      </w:r>
    </w:p>
    <w:p w:rsidR="00C05175" w:rsidRPr="00B439C8" w:rsidRDefault="0053187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C05175" w:rsidRPr="00B439C8">
        <w:rPr>
          <w:rFonts w:asciiTheme="majorBidi" w:hAnsiTheme="majorBidi" w:cstheme="majorBidi"/>
          <w:sz w:val="32"/>
          <w:szCs w:val="32"/>
          <w:cs/>
        </w:rPr>
        <w:t>ณัฐวรรธน์</w:t>
      </w:r>
      <w:proofErr w:type="spellEnd"/>
      <w:r w:rsidR="00C05175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C05175" w:rsidRPr="00B439C8">
        <w:rPr>
          <w:rFonts w:asciiTheme="majorBidi" w:hAnsiTheme="majorBidi" w:cstheme="majorBidi"/>
          <w:sz w:val="32"/>
          <w:szCs w:val="32"/>
          <w:cs/>
        </w:rPr>
        <w:t>สุนทรว</w:t>
      </w:r>
      <w:proofErr w:type="spellEnd"/>
      <w:r w:rsidR="00C05175" w:rsidRPr="00B439C8">
        <w:rPr>
          <w:rFonts w:asciiTheme="majorBidi" w:hAnsiTheme="majorBidi" w:cstheme="majorBidi"/>
          <w:sz w:val="32"/>
          <w:szCs w:val="32"/>
          <w:cs/>
        </w:rPr>
        <w:t>ริทธิโชติ (</w:t>
      </w:r>
      <w:r w:rsidR="00C05175" w:rsidRPr="00B439C8">
        <w:rPr>
          <w:rFonts w:asciiTheme="majorBidi" w:hAnsiTheme="majorBidi" w:cstheme="majorBidi"/>
          <w:sz w:val="32"/>
          <w:szCs w:val="32"/>
        </w:rPr>
        <w:t>2556</w:t>
      </w:r>
      <w:r w:rsidR="0053241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>:</w:t>
      </w:r>
      <w:r w:rsidR="0053241C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5175" w:rsidRPr="00B439C8">
        <w:rPr>
          <w:rFonts w:asciiTheme="majorBidi" w:hAnsiTheme="majorBidi" w:cstheme="majorBidi"/>
          <w:sz w:val="32"/>
          <w:szCs w:val="32"/>
        </w:rPr>
        <w:t>57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>-</w:t>
      </w:r>
      <w:r w:rsidR="00C05175" w:rsidRPr="00B439C8">
        <w:rPr>
          <w:rFonts w:asciiTheme="majorBidi" w:hAnsiTheme="majorBidi" w:cstheme="majorBidi"/>
          <w:sz w:val="32"/>
          <w:szCs w:val="32"/>
        </w:rPr>
        <w:t>59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A1B9E" w:rsidRPr="00B439C8">
        <w:rPr>
          <w:rFonts w:asciiTheme="majorBidi" w:hAnsiTheme="majorBidi" w:cstheme="majorBidi"/>
          <w:sz w:val="32"/>
          <w:szCs w:val="32"/>
          <w:cs/>
        </w:rPr>
        <w:t>ได้ศึกษา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 xml:space="preserve">ปรากฏว่า การมีส่วนร่วม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>การบำรุงรักษา มีอิทธิพลต่อการพัฒนาทรัพยากร ธรรมชาติและสิ่งแวดล้อม เมื่อวัดจากการมีส่วนร่วมในกิจกรรมด้านต่าง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>ที่เกี่ยวข้องกับการพัฒนาทรัพยากรธรรมชาติและสิ่งแวดล้อม ได้แก่ การเข้าร่วมกิจกรรมพัฒนาแม่น้ำลำคลอง การชักชวนให้สมาชิกในครอบครัว เข้าร่วมกิจกรรมพัฒนาแหล่งน้ำเนื่องในวันสำคัญ และการเข้าร่วมประชุมกับคณะกรรมการหมู่บ้าน หรือกลุ่มองค์กรต่าง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>ในชุมชนเพื่อเสนอข้อคิดเห็นข้อเสนอแนะ และวิธีการในการพัฒนาแหล่งน้ำ และเมื่อวัดการบำรุงรักษาทรัพยากรธรรมชาติและสิ่งแวดล้อม ในกิจกรรมด้านต่าง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 xml:space="preserve">ที่เกี่ยวข้องกับการพัฒนาทรัพยากรธรรมชาติและสิ่งแวดล้อม ได้แก่ การปลูกพืชแบบขั้นบันได การใช้ปุ๋ยหมักที่ผสมเอง การกำจัดวัชพืชโดยวิธีธรรมชาติ การกำจัดวัชพืชโดยใช้สารเคมี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>การปลูกพืชคลุมดิน การปลูกหญ้าแฝก การปลูกพืชตระกูลถั่ว พบว่าการบำรุงรักษามีอิทธิพลต่อการพัฒนาทรัพยากรธรรมชาติและสิ่งแวดล้อมเช่นกัน สำหรับปัจจัยที่ไม่มีอิทธิพล ต่อการพัฒนาทรัพยากรธรรมชาติและสิ่งแวดล้อมเลย คือ การมีจิตสำนึก จากการวัดการมีจิตสำนึกของประชาชนในกิจกรรมด้านต่าง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>ที่เกี่ยวข้อง ได้แก่ การกำจัดขยะ การกำจัดฟางข้าว การสร้างส้วม การจับสัตว์น้ำ พบว่าการมีจิตสำนึกไม่มีอิทธิพลใด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05175" w:rsidRPr="00B439C8">
        <w:rPr>
          <w:rFonts w:asciiTheme="majorBidi" w:hAnsiTheme="majorBidi" w:cstheme="majorBidi"/>
          <w:sz w:val="32"/>
          <w:szCs w:val="32"/>
          <w:cs/>
        </w:rPr>
        <w:t xml:space="preserve">ต่อการพัฒนาทรัพยากรธรรมชาติและสิ่งแวดล้อม </w:t>
      </w:r>
    </w:p>
    <w:p w:rsidR="0029267E" w:rsidRPr="00531878" w:rsidRDefault="0029267E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BB0C16" w:rsidRPr="00B439C8" w:rsidRDefault="00531878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B0C16" w:rsidRPr="00B439C8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:rsidR="00531878" w:rsidRP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BB0C16" w:rsidRPr="00B439C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BB0C16" w:rsidRPr="00B439C8">
        <w:rPr>
          <w:rFonts w:asciiTheme="majorBidi" w:hAnsiTheme="majorBidi" w:cstheme="majorBidi"/>
          <w:sz w:val="32"/>
          <w:szCs w:val="32"/>
        </w:rPr>
        <w:t>Mirrahmi</w:t>
      </w:r>
      <w:proofErr w:type="spellEnd"/>
      <w:r w:rsidR="00BB0C16" w:rsidRPr="00B439C8">
        <w:rPr>
          <w:rFonts w:asciiTheme="majorBidi" w:hAnsiTheme="majorBidi" w:cstheme="majorBidi"/>
          <w:sz w:val="32"/>
          <w:szCs w:val="32"/>
        </w:rPr>
        <w:t xml:space="preserve"> 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BB0C16" w:rsidRPr="00B439C8">
        <w:rPr>
          <w:rFonts w:asciiTheme="majorBidi" w:hAnsiTheme="majorBidi" w:cstheme="majorBidi"/>
          <w:sz w:val="32"/>
          <w:szCs w:val="32"/>
        </w:rPr>
        <w:t>2011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BB0C16" w:rsidRPr="00B439C8">
        <w:rPr>
          <w:rFonts w:asciiTheme="majorBidi" w:hAnsiTheme="majorBidi" w:cstheme="majorBidi"/>
          <w:sz w:val="32"/>
          <w:szCs w:val="32"/>
        </w:rPr>
        <w:t>389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–</w:t>
      </w:r>
      <w:r w:rsidR="00BB0C16" w:rsidRPr="00B439C8">
        <w:rPr>
          <w:rFonts w:asciiTheme="majorBidi" w:hAnsiTheme="majorBidi" w:cstheme="majorBidi"/>
          <w:sz w:val="32"/>
          <w:szCs w:val="32"/>
        </w:rPr>
        <w:t>396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) ได้ทำการศึกษาการพัฒนาการเรียนรู้กลางแจ้งที่ยั่งยืนที่มีผลกระทบของสิ่งแวดล้อมทางธรรมชาติในการเรียนรู้สังคม และความฉลาดทางอารมณ์ การวิจัยนี้ชี้ให้เห็นว่าสภาพแวดล้อมทางธรรมชาติที่ดีจะส่งเสริมการเรียนรู้ การพัฒนาตนเอง และสังคมที่นักเรียนจะได้พบในการเรียนรู้ร่วมกัน การสื่อสารการทำงานเป็นทีม</w:t>
      </w:r>
      <w:r w:rsidR="00BB0C16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ความตระหนักในตนเอง</w:t>
      </w:r>
      <w:r w:rsidR="00BB0C16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ความมั่นใจในตนเอง</w:t>
      </w:r>
      <w:r w:rsidR="00BB0C16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การควบคุมตนเอง</w:t>
      </w:r>
      <w:r w:rsidR="00BB0C16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วินัยในตนเอง</w:t>
      </w:r>
      <w:r w:rsidR="00BB0C16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การแก้ปัญหาที่ดีขึ้นในห้องเรียนแรงบันดาลใจที่มีต่อการเรียนรู้ทักษะทางสังคมและที่สำคัญนักเรียนยังได้รับโอกาสมากขึ้น ที่จะเชื่อมต่อกันระหว่างการศึกษาสภาพแวดล้อมของครูและนักเรียน นอกจากนี้สภาพแวดล้อมทางธรรมชาติได้รับการออกแบบเพื่อให้ได้ผลที่ดีขึ้นของการเรียนรู้ที่ดี ประกอบด้วยการเสริมสร้างข้อมูลของนักเรียน ตามธรรมชาติที่ส่งเสริมการเรียนรู้แบบยั่งยืนและ รีไซเคิลใช้ประโยชน์จากการจัดการน้ำเสียและพลังงานแสงอาทิตย์เพิ่มผลสัมฤทธิ์ทางการเรียนการสอน แสดงให้เห็นว่า คะแนนในแต่ละระดับการเรียนรู้วิทยาศาสตร์ที่พัฒนาทางด้านด้านการศึกษาทางกายภาพ การอ่าน การเขียน การโภชนาการ และอื่น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0C16" w:rsidRPr="00B439C8">
        <w:rPr>
          <w:rFonts w:asciiTheme="majorBidi" w:hAnsiTheme="majorBidi" w:cstheme="majorBidi"/>
          <w:sz w:val="32"/>
          <w:szCs w:val="32"/>
          <w:cs/>
        </w:rPr>
        <w:t>ดังนั้นบริเวณโรงเรียนสีเขียว ไม่เพียงแต่เอื้อต่อการเรียนรู้เท่านั้น แต่ยังทำให้นักเรียนได้ยิน ได้เห็น และเกิดความพึงพอใจในการได้รับความรู้สึกที่ดี ดังนั้นสภาพแวดล้อมทางธรรมชาติเป็นแรงบันดาลใจที่สำคัญของการกระตุ้นให้กระบวนการของการเรียนรู้</w:t>
      </w:r>
    </w:p>
    <w:p w:rsidR="00212C5F" w:rsidRPr="00B439C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Owens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212C5F" w:rsidRPr="00B439C8">
        <w:rPr>
          <w:rFonts w:asciiTheme="majorBidi" w:hAnsiTheme="majorBidi" w:cstheme="majorBidi"/>
          <w:sz w:val="32"/>
          <w:szCs w:val="32"/>
        </w:rPr>
        <w:t>2012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212C5F" w:rsidRPr="00B439C8">
        <w:rPr>
          <w:rFonts w:asciiTheme="majorBidi" w:hAnsiTheme="majorBidi" w:cstheme="majorBidi"/>
          <w:sz w:val="32"/>
          <w:szCs w:val="32"/>
        </w:rPr>
        <w:t>129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) ได้ทำการศึกษาห้องเรียนธรรมชาติของกรณีศึกษา: ชาติพันธุ์วิทยาของสิ่งแวดล้อมศึกษา กรณีศึกษานี้</w:t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 Ethnographic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ตรวจสอบความสัมพันธ์แบบไดนา</w:t>
      </w:r>
      <w:proofErr w:type="spellStart"/>
      <w:r w:rsidR="00212C5F" w:rsidRPr="00B439C8">
        <w:rPr>
          <w:rFonts w:asciiTheme="majorBidi" w:hAnsiTheme="majorBidi" w:cstheme="majorBidi"/>
          <w:sz w:val="32"/>
          <w:szCs w:val="32"/>
          <w:cs/>
        </w:rPr>
        <w:t>มิก</w:t>
      </w:r>
      <w:proofErr w:type="spellEnd"/>
      <w:r w:rsidR="00212C5F" w:rsidRPr="00B439C8">
        <w:rPr>
          <w:rFonts w:asciiTheme="majorBidi" w:hAnsiTheme="majorBidi" w:cstheme="majorBidi"/>
          <w:sz w:val="32"/>
          <w:szCs w:val="32"/>
          <w:cs/>
        </w:rPr>
        <w:t xml:space="preserve"> ระหว่างวัฒนธรรมและการศึกษาด้านสิ่งแวดล้อมในบริบทของโปรแกรมการศึกษาเฉพาะในฟลอริดาตามที่สาธารณะ โรงเรียนของ</w:t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 Hillsborough County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212C5F" w:rsidRPr="00B439C8">
        <w:rPr>
          <w:rFonts w:asciiTheme="majorBidi" w:hAnsiTheme="majorBidi" w:cstheme="majorBidi"/>
          <w:sz w:val="32"/>
          <w:szCs w:val="32"/>
        </w:rPr>
        <w:t>SDHC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) เสนอโปรแกรมผ่าน ทัศนศึกษาสามวันไปยังเว็บไซต์การศึกษา</w:t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ห้องเรียนธรรมชาติและหลักสูตรในชั้นเรียนประกอบ เว็บไซต์ตั้งอยู่ใน</w:t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Thonotosassa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เมื่อ</w:t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 Hillsborough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แม่น้ำและให้บริการประมาณ</w:t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 13,500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ถึง</w:t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 15,000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นักเรียนชั้นประถมศึกษาปีที่หกปีวัตถุประสงค์สำคัญของการวิจัยคือการสำรวจการศึกษาของประชาชนในการตั้งค่าในท้องถิ่นเป็นพาหนะสำหรับการโอนและการได้มาของความรู้ทางวัฒนธรรมค่านิยมความเชื่อและทัศนคติที่เกี่ยวข้องกับสภาพแวดล้อม และสำรวจหกปัจจัยที่ใช้การผสมผสานของวิธีการเชิงปริมาณและคุณภาพในการเก็บรวบรวมและวิเคราะห์ข้อมูล วิธีการรวมถึงการสังเกตอย่างมีส่วนร่วมการสัมภาษณ์กึ่งโครงสร้างและความคิดเห็นจากเอกสารจดหมายเหตุ ผลการวิจัยพบว่าการศึกษาด้านสิ่งแวดล้อมที่เว็บไซต์นี้มีการพัฒนาควบคู่กับแนวโน้มทางสังคมวัฒนธรรมที่กว้างขึ้นในสิ่งแวดล้อมมานุษยวิทยาและการศึกษาด้านสิ่งแวดล้อม นักเรียนแสดงผลในเชิงบวกในความรู้และทักษะที่เกี่ยวข้องกับ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lastRenderedPageBreak/>
        <w:t>สภาพแวดล้อม</w:t>
      </w:r>
    </w:p>
    <w:p w:rsidR="0029267E" w:rsidRPr="00B439C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Wesson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(</w:t>
      </w:r>
      <w:r w:rsidR="00212C5F" w:rsidRPr="00B439C8">
        <w:rPr>
          <w:rFonts w:asciiTheme="majorBidi" w:hAnsiTheme="majorBidi" w:cstheme="majorBidi"/>
          <w:sz w:val="32"/>
          <w:szCs w:val="32"/>
        </w:rPr>
        <w:t>2011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212C5F" w:rsidRPr="00B439C8">
        <w:rPr>
          <w:rFonts w:asciiTheme="majorBidi" w:hAnsiTheme="majorBidi" w:cstheme="majorBidi"/>
          <w:sz w:val="32"/>
          <w:szCs w:val="32"/>
        </w:rPr>
        <w:t>22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) ได้ศึกษาการเชื่อมโยงเด็กกับธรรมชาติ: การบูร</w:t>
      </w:r>
      <w:proofErr w:type="spellStart"/>
      <w:r w:rsidR="00212C5F" w:rsidRPr="00B439C8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212C5F" w:rsidRPr="00B439C8">
        <w:rPr>
          <w:rFonts w:asciiTheme="majorBidi" w:hAnsiTheme="majorBidi" w:cstheme="majorBidi"/>
          <w:sz w:val="32"/>
          <w:szCs w:val="32"/>
          <w:cs/>
        </w:rPr>
        <w:t>การเทคโนโลยีเข้ากับโปรแกรมธรรมชาติและผสมผสานความรู้ด้านสิ่งแวดล้อมศึกษาเข้าไปในโปรแกรมการศึกษานอกระบบโรงเรียนประกอบด้วยสองเอกสารที่อธิบายถึงลักษณะที่แตกต่างจาก ออกไปในวงกว้าง กับเป้าหมายสูงสุดของการเชื่อมโยงเด็กและครอบครัวของพวกเขาให้เข้ากับธรรมชาติ ก่อนที่ดำเนินการวิจัย มีการบูร</w:t>
      </w:r>
      <w:proofErr w:type="spellStart"/>
      <w:r w:rsidR="00212C5F" w:rsidRPr="00B439C8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212C5F" w:rsidRPr="00B439C8">
        <w:rPr>
          <w:rFonts w:asciiTheme="majorBidi" w:hAnsiTheme="majorBidi" w:cstheme="majorBidi"/>
          <w:sz w:val="32"/>
          <w:szCs w:val="32"/>
          <w:cs/>
        </w:rPr>
        <w:t>การเทคโนโลยีและความรู้เกี่ยวกับธรรมชาติของผู้คนแนวทาง ที่มีอิทธิพลต่อการมีส่วนร่วมในโปรแกรมธรรมชาติ ในขณะที่การวางแนวการครอบงำกำหนดชีวิตธรรมชาติส่วนใหญ่เป็นทรัพยากรที่จะใช้ร่วมกันและมีการจัดการเพื่อประโยชน์ของมนุษย์ที่เป็นความสามารถของความสัมพันธ์จากความไว้วางใจกับมนุษย์และเป็นรูปแบบของชีวิตสมควรสิทธิและการดูแล เหล่านี้ มีแนวทางที่แตกต่างกันมีความหมายแตกต่างกันสำหรับการตอบสนองต่อปัญหาธรรมชาติและการมีส่วนร่วมในการพักผ่อนหย่อนใจที่เกี่ยวข้องธรรมชาติ วิธีการผสมการศึกษา สำรวจรวบรวมข้อมูลที่ได้มาจากตัวอย่างของผู้อยู่อาศัย จาก</w:t>
      </w:r>
      <w:r w:rsidR="00212C5F" w:rsidRPr="00B439C8">
        <w:rPr>
          <w:rFonts w:asciiTheme="majorBidi" w:hAnsiTheme="majorBidi" w:cstheme="majorBidi"/>
          <w:sz w:val="32"/>
          <w:szCs w:val="32"/>
        </w:rPr>
        <w:t xml:space="preserve"> Wake County, </w:t>
      </w:r>
      <w:proofErr w:type="spellStart"/>
      <w:r w:rsidR="00212C5F" w:rsidRPr="00B439C8">
        <w:rPr>
          <w:rFonts w:asciiTheme="majorBidi" w:hAnsiTheme="majorBidi" w:cstheme="majorBidi"/>
          <w:sz w:val="32"/>
          <w:szCs w:val="32"/>
          <w:cs/>
        </w:rPr>
        <w:t>นอร์ท</w:t>
      </w:r>
      <w:proofErr w:type="spellEnd"/>
      <w:r w:rsidR="00212C5F" w:rsidRPr="00B439C8">
        <w:rPr>
          <w:rFonts w:asciiTheme="majorBidi" w:hAnsiTheme="majorBidi" w:cstheme="majorBidi"/>
          <w:sz w:val="32"/>
          <w:szCs w:val="32"/>
          <w:cs/>
        </w:rPr>
        <w:t>แค</w:t>
      </w:r>
      <w:proofErr w:type="spellStart"/>
      <w:r w:rsidR="00212C5F" w:rsidRPr="00B439C8">
        <w:rPr>
          <w:rFonts w:asciiTheme="majorBidi" w:hAnsiTheme="majorBidi" w:cstheme="majorBidi"/>
          <w:sz w:val="32"/>
          <w:szCs w:val="32"/>
          <w:cs/>
        </w:rPr>
        <w:t>โรไล</w:t>
      </w:r>
      <w:proofErr w:type="spellEnd"/>
      <w:r w:rsidR="00212C5F" w:rsidRPr="00B439C8">
        <w:rPr>
          <w:rFonts w:asciiTheme="majorBidi" w:hAnsiTheme="majorBidi" w:cstheme="majorBidi"/>
          <w:sz w:val="32"/>
          <w:szCs w:val="32"/>
          <w:cs/>
        </w:rPr>
        <w:t xml:space="preserve">นาและ ชุดย่อยของกลุ่มตัวอย่างที่ว่ามามีส่วนร่วมในกลุ่มโฟกัสและโครงการนำร่องเกี่ยวกับการติดตามโดยการใช้กล้องส่องทางไกล วิทยุ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 xml:space="preserve">ผลการศึกษาพบว่าโปรแกรมที่น่าสนใจในธรรมชาติและธรรมชาติผสมผสานกับเทคโนโลยีเป็นบวกในทุกส่วนงานขององค์การสงเคราะห์ทหารผ่านศึก - แม้ว่าแรงจูงใจที่ให้ความสนใจที่แตกต่างกันสำหรับคะแนนองค์การสงเคราะห์ทหารผ่านศึกกลุ่ม - และที่การใช้เทคโนโลยีในโปรแกรมธรรมชาติสามารถอำนวยความสะดวกบวกประสบการณ์ ที่มุ่งเน้นสำหรับครอบครัว งานวิจัยนี้แสดงให้เห็นถึงขั้นตอนในวิธีการพัฒนาสำหรับการบูรณาการเทคโนโลยีเข้าไปในโปรแกรมที่เหมาะสมโดยตรงต่อส่วนของสังคมที่มีเฉพาะองค์การการอนุรักษ์ธรรมชาติ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การวิจัยที่สองตรวจสอบการรวมตัวกันของสิ่งแวดล้อมศึกษา (</w:t>
      </w:r>
      <w:r w:rsidR="00212C5F" w:rsidRPr="00B439C8">
        <w:rPr>
          <w:rFonts w:asciiTheme="majorBidi" w:hAnsiTheme="majorBidi" w:cstheme="majorBidi"/>
          <w:sz w:val="32"/>
          <w:szCs w:val="32"/>
        </w:rPr>
        <w:t>EE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) ลงในโปรแกรมการเรียนนอกระบบโรงเรียน</w:t>
      </w:r>
      <w:proofErr w:type="spellStart"/>
      <w:r w:rsidR="00212C5F" w:rsidRPr="00B439C8">
        <w:rPr>
          <w:rFonts w:asciiTheme="majorBidi" w:hAnsiTheme="majorBidi" w:cstheme="majorBidi"/>
          <w:sz w:val="32"/>
          <w:szCs w:val="32"/>
          <w:cs/>
        </w:rPr>
        <w:t>ในบรองซ์</w:t>
      </w:r>
      <w:proofErr w:type="spellEnd"/>
      <w:r w:rsidR="00212C5F" w:rsidRPr="00B439C8">
        <w:rPr>
          <w:rFonts w:asciiTheme="majorBidi" w:hAnsiTheme="majorBidi" w:cstheme="majorBidi"/>
          <w:sz w:val="32"/>
          <w:szCs w:val="32"/>
        </w:rPr>
        <w:t xml:space="preserve">, 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t>นิวยอร์กซิตี้ ในกรณีศึกษานี้คุณภาพมุ่งเน้นการสัมภาษณ์กลุ่มได้ดำเนินการไปก่อนกำหนดของผู้ปกครองและผู้ที่เกี่ยวข้องในการศึกษาและอุปสรรคต่อการมีส่วนร่วมในโปรแกรมธรรมชาติและรวมตัวกันในหลักสูตร สิ่งแวดล้อมศึกษา ระดับที่น่าสนใจอยู่ในระดับสูงและชุดของการฝึกอบรมในสิ่งแวดล้อมศึกษาได้ดำเนินการและประเมินผล ผลการวิจัยพบว่าบางส่วนของอุปสรรคในการผสมผสาน สิ่งแวดล้อมศึกษา เป็นเพียงการรับรู้ อุปสรรคและบูรณาการที่ประสบความสำเร็จเป็นไปได้ตราบใดที่ความสนใจและแรงจูงใจที่เป็นปัจจุบัน พนักงานพบความเชื่อมั่นอย่างมีนัยสำคัญและความสามารถในการสอน สิ่งแวดล้อม ในโปรแกรมนอกระบบโรงเรียนที่มีการฝึกอบรมน้อยที่สุดและถูกแรงจูงใจที่จะ</w:t>
      </w:r>
      <w:r w:rsidR="00212C5F" w:rsidRPr="00B439C8">
        <w:rPr>
          <w:rFonts w:asciiTheme="majorBidi" w:hAnsiTheme="majorBidi" w:cstheme="majorBidi"/>
          <w:sz w:val="32"/>
          <w:szCs w:val="32"/>
          <w:cs/>
        </w:rPr>
        <w:lastRenderedPageBreak/>
        <w:t>ดำเนินการกับหลักสูตรเนื่องจากการสนับสนุนที่แข็งแกร่งจากนักเรียนและผู้ปกครอง วิธีการจากการศึกษานี้มีประสิทธิภาพรวมตัวกันของ สิ่งแวดล้อมศึกษาเป็นหลักสูตรที่มีอยู่อาจจะสร้างแบบจำลองทั้งในห้องเรียนอย่างเป็นทางการและไม่เป็นทางการ</w:t>
      </w:r>
    </w:p>
    <w:p w:rsidR="00130EC1" w:rsidRPr="00B439C8" w:rsidRDefault="00130EC1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439C8">
        <w:rPr>
          <w:rFonts w:asciiTheme="majorBidi" w:hAnsiTheme="majorBidi" w:cstheme="majorBidi"/>
          <w:cs/>
        </w:rPr>
        <w:tab/>
      </w:r>
      <w:r w:rsidR="00531878">
        <w:rPr>
          <w:rFonts w:asciiTheme="majorBidi" w:hAnsiTheme="majorBidi" w:cstheme="majorBidi"/>
          <w:cs/>
        </w:rPr>
        <w:tab/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จากการประมวลเอกสารและงานวิจัยที่เกี่ยวข้องชี้ให้เห็นว่า</w:t>
      </w:r>
      <w:r w:rsidR="00A167ED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167ED" w:rsidRPr="00B439C8">
        <w:rPr>
          <w:rFonts w:asciiTheme="majorBidi" w:hAnsiTheme="majorBidi" w:cstheme="majorBidi"/>
          <w:sz w:val="32"/>
          <w:szCs w:val="32"/>
          <w:cs/>
        </w:rPr>
        <w:t>การดำรงอยู่ของชุมชน การดำเนินชีวิต ต้องอาศัยการเกื้อกูลกันระหว่าง</w:t>
      </w:r>
      <w:r w:rsidR="00A167ED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ชุมชนและทรัพยากรธรรมชาติและสิ่งแวดล้อม </w:t>
      </w:r>
      <w:r w:rsidR="00A167ED" w:rsidRPr="00B439C8">
        <w:rPr>
          <w:rFonts w:asciiTheme="majorBidi" w:hAnsiTheme="majorBidi" w:cstheme="majorBidi"/>
          <w:sz w:val="32"/>
          <w:szCs w:val="32"/>
          <w:cs/>
        </w:rPr>
        <w:t>กระบวนการเรียนรู้ที่เกิดขึ้นกับบุคคลในสังคมเป็นกระบวนการเดียวกับการดำเนินชีวิต ซึ่งมีอำนาจกฎเกณฑ์ต่าง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92D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7ED" w:rsidRPr="00B439C8">
        <w:rPr>
          <w:rFonts w:asciiTheme="majorBidi" w:hAnsiTheme="majorBidi" w:cstheme="majorBidi"/>
          <w:sz w:val="32"/>
          <w:szCs w:val="32"/>
          <w:cs/>
        </w:rPr>
        <w:t>เป็นบรรทัดฐานของการอยู่ร่วมกันในสังคมอย่างสันติสุข ดังนั้นการ</w:t>
      </w:r>
      <w:r w:rsidR="006C40B6" w:rsidRPr="00B439C8">
        <w:rPr>
          <w:rFonts w:asciiTheme="majorBidi" w:hAnsiTheme="majorBidi" w:cstheme="majorBidi"/>
          <w:sz w:val="32"/>
          <w:szCs w:val="32"/>
          <w:cs/>
        </w:rPr>
        <w:t>กำหนดแนวทางและรูปแบบของชุมชนเพื่อสร้างความเข้าใจ ตระหนักต่อคุณค่าของทรัพยากรทางวัฒนธรรม</w:t>
      </w:r>
      <w:r w:rsidR="00980502" w:rsidRPr="00B439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7ED" w:rsidRPr="00B439C8">
        <w:rPr>
          <w:rFonts w:asciiTheme="majorBidi" w:hAnsiTheme="majorBidi" w:cstheme="majorBidi"/>
          <w:sz w:val="32"/>
          <w:szCs w:val="32"/>
          <w:cs/>
        </w:rPr>
        <w:t>จะทำ</w:t>
      </w:r>
      <w:r w:rsidR="006C40B6" w:rsidRPr="00B439C8">
        <w:rPr>
          <w:rFonts w:asciiTheme="majorBidi" w:hAnsiTheme="majorBidi" w:cstheme="majorBidi"/>
          <w:sz w:val="32"/>
          <w:szCs w:val="32"/>
          <w:cs/>
        </w:rPr>
        <w:t>ให้ชุมชนสามารถดำรงอยู่ได้ด้วยตนเองเพื่อรักษาภูมิปัญญาท้องถิ่น คุณค่าทางวัฒนธรรมและเพื่อความยั่งยืนของชุมชนอย่างแท้จริง</w:t>
      </w:r>
      <w:r w:rsidR="00A167ED" w:rsidRPr="00B439C8">
        <w:rPr>
          <w:rFonts w:asciiTheme="majorBidi" w:hAnsiTheme="majorBidi" w:cstheme="majorBidi"/>
          <w:sz w:val="32"/>
          <w:szCs w:val="32"/>
          <w:cs/>
        </w:rPr>
        <w:t xml:space="preserve"> โดยสามารถนำเอาหลักธรรมทางพุทธศาสนา มาประยุกต์ใช้กับการอนุรักษ์ให้เป็นรูปธรรมได้ ดังนั้น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การแก้ไขปัญหา</w:t>
      </w:r>
      <w:r w:rsidR="00A167ED" w:rsidRPr="00B439C8">
        <w:rPr>
          <w:rFonts w:asciiTheme="majorBidi" w:eastAsia="Calibri" w:hAnsiTheme="majorBidi" w:cstheme="majorBidi"/>
          <w:sz w:val="32"/>
          <w:szCs w:val="32"/>
          <w:cs/>
        </w:rPr>
        <w:t>ในการบริหารจัดการทรัพยากรธรรมชาติและสิ่งแวดล้อม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ให้เกิดค</w:t>
      </w:r>
      <w:r w:rsidRPr="00B439C8">
        <w:rPr>
          <w:rFonts w:asciiTheme="majorBidi" w:hAnsiTheme="majorBidi" w:cstheme="majorBidi"/>
          <w:sz w:val="32"/>
          <w:szCs w:val="32"/>
          <w:cs/>
        </w:rPr>
        <w:t>วามยั่งยืนจะต้องเริ่มต้นที่ชุมชนและครอบครัว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hAnsiTheme="majorBidi" w:cstheme="majorBidi"/>
          <w:sz w:val="32"/>
          <w:szCs w:val="32"/>
          <w:cs/>
        </w:rPr>
        <w:t>เช่น การส่งเสริมให้องค์กรชุมชนและครอบครัว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เป็นผู้มีบทบาทใน</w:t>
      </w:r>
      <w:r w:rsidRPr="00B439C8">
        <w:rPr>
          <w:rFonts w:asciiTheme="majorBidi" w:hAnsiTheme="majorBidi" w:cstheme="majorBidi"/>
          <w:sz w:val="32"/>
          <w:szCs w:val="32"/>
          <w:cs/>
        </w:rPr>
        <w:t>การบริหารจัดการทรัพยากรธรรมชาติและสิ่งแวดล้อม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ของตนเอง</w:t>
      </w:r>
      <w:r w:rsidR="00980502"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การสร้างจิตสำนึกเรื่อง</w:t>
      </w:r>
      <w:r w:rsidR="00810EAE" w:rsidRPr="00B439C8">
        <w:rPr>
          <w:rFonts w:asciiTheme="majorBidi" w:hAnsiTheme="majorBidi" w:cstheme="majorBidi"/>
          <w:sz w:val="32"/>
          <w:szCs w:val="32"/>
          <w:cs/>
        </w:rPr>
        <w:t>การบริหารจัดกา</w:t>
      </w:r>
      <w:r w:rsidR="00BA26F6" w:rsidRPr="00B439C8">
        <w:rPr>
          <w:rFonts w:asciiTheme="majorBidi" w:hAnsiTheme="majorBidi" w:cstheme="majorBidi"/>
          <w:sz w:val="32"/>
          <w:szCs w:val="32"/>
          <w:cs/>
        </w:rPr>
        <w:t>ร</w:t>
      </w:r>
      <w:r w:rsidR="00810EAE" w:rsidRPr="00B439C8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ทรัพยากรธรรมชาติและสิ่งแวดล้อม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>โดยแทรก</w:t>
      </w:r>
      <w:r w:rsidR="00BA26F6" w:rsidRPr="00B439C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B439C8">
        <w:rPr>
          <w:rFonts w:asciiTheme="majorBidi" w:eastAsia="Calibri" w:hAnsiTheme="majorBidi" w:cstheme="majorBidi"/>
          <w:sz w:val="32"/>
          <w:szCs w:val="32"/>
          <w:cs/>
        </w:rPr>
        <w:t xml:space="preserve">สิ่งแวดล้อมศึกษาไว้ในหลักสูตรการศึกษาทุกระดับทุกระบบการศึกษา </w:t>
      </w:r>
      <w:r w:rsidR="00BA26F6" w:rsidRPr="00B439C8">
        <w:rPr>
          <w:rFonts w:asciiTheme="majorBidi" w:hAnsiTheme="majorBidi" w:cstheme="majorBidi"/>
          <w:sz w:val="32"/>
          <w:szCs w:val="32"/>
          <w:cs/>
        </w:rPr>
        <w:t>และจัดกิจกรรมการเรียนรู้โดยเปิดเวทีสาธารณะให้มีการเรียนรู้อย่างต่อเนื่องให้กับกลุ่ม องค์กรในชุมชน เน้นการเรียนรู้จากบริบทพื้นที่จริง เสริมพลังอำนาจเพื่อเพิ่มขีดความสามารถของชุมชน ภายใต้ฐานคิดศิลปะแห่งชีวิตที่สดใส สร้างสิ่งแวดล้อมใหม่ในชีวมณฑล</w:t>
      </w:r>
    </w:p>
    <w:p w:rsidR="00300E32" w:rsidRDefault="00300E32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531878" w:rsidRPr="00B439C8" w:rsidRDefault="00531878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53187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31878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</w:t>
      </w:r>
      <w:r w:rsidR="00DF6D32" w:rsidRPr="00531878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 w:rsidRPr="008A017A">
        <w:rPr>
          <w:rFonts w:asciiTheme="majorBidi" w:hAnsiTheme="majorBidi" w:cstheme="majorBidi"/>
          <w:b/>
          <w:bCs/>
          <w:noProof/>
          <w:sz w:val="36"/>
          <w:szCs w:val="44"/>
        </w:rPr>
        <w:pict>
          <v:rect id="Rectangle 27" o:spid="_x0000_s1026" style="position:absolute;left:0;text-align:left;margin-left:62.6pt;margin-top:12.7pt;width:282.5pt;height:30.8pt;z-index:-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" strokecolor="#9bbb59" strokeweight="5pt">
            <v:stroke linestyle="thickThin"/>
            <v:shadow color="#868686"/>
            <v:textbox>
              <w:txbxContent>
                <w:p w:rsidR="00A00728" w:rsidRPr="00C71146" w:rsidRDefault="00A00728" w:rsidP="00F422AB">
                  <w:pPr>
                    <w:pStyle w:val="af1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C71146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รูปแบบศิลปะในชีวมณฑลภาคครัวเรือน</w:t>
                  </w:r>
                </w:p>
                <w:p w:rsidR="00A00728" w:rsidRPr="00C71146" w:rsidRDefault="00A00728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line id="Straight Connector 6" o:spid="_x0000_s1056" style="position:absolute;left:0;text-align:left;z-index:251725824;visibility:visible" from="3.1pt,11.7pt" to="3.1pt,5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" strokecolor="black [3040]" strokeweight="2.25pt"/>
        </w:pict>
      </w:r>
      <w:r>
        <w:rPr>
          <w:rFonts w:asciiTheme="majorBidi" w:hAnsiTheme="majorBidi" w:cstheme="majorBid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55" type="#_x0000_t32" style="position:absolute;left:0;text-align:left;margin-left:2.7pt;margin-top:12.55pt;width:57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" strokecolor="black [3040]" strokeweight="2.25pt">
            <v:stroke endarrow="block"/>
          </v:shape>
        </w:pict>
      </w:r>
    </w:p>
    <w:p w:rsidR="008221E9" w:rsidRPr="00B439C8" w:rsidRDefault="008A017A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40"/>
          <w:szCs w:val="48"/>
        </w:rPr>
      </w:pPr>
      <w:r w:rsidRPr="008A017A">
        <w:rPr>
          <w:rFonts w:asciiTheme="majorBidi" w:hAnsiTheme="majorBidi" w:cstheme="majorBidi"/>
          <w:noProof/>
          <w:sz w:val="24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7" o:spid="_x0000_s1054" type="#_x0000_t67" style="position:absolute;left:0;text-align:left;margin-left:197.15pt;margin-top:19pt;width:19pt;height:11.6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">
            <v:textbox style="layout-flow:vertical-ideographic"/>
          </v:shape>
        </w:pict>
      </w:r>
      <w:r w:rsidR="00F422AB" w:rsidRPr="00B439C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8221E9" w:rsidRPr="00B439C8" w:rsidRDefault="008A017A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  <w:sz w:val="24"/>
          <w:szCs w:val="32"/>
        </w:rPr>
        <w:pict>
          <v:rect id="Rectangle 33" o:spid="_x0000_s1027" style="position:absolute;left:0;text-align:left;margin-left:13.55pt;margin-top:2.95pt;width:370.05pt;height:34.95pt;z-index:-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" strokecolor="#9bbb59" strokeweight="5pt">
            <v:stroke linestyle="thickThin"/>
            <v:shadow color="#868686"/>
            <v:textbox>
              <w:txbxContent>
                <w:p w:rsidR="00A00728" w:rsidRPr="00C71146" w:rsidRDefault="00A00728" w:rsidP="00C752B7">
                  <w:pPr>
                    <w:jc w:val="center"/>
                    <w:rPr>
                      <w:sz w:val="18"/>
                      <w:szCs w:val="22"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  <w:cs/>
                    </w:rPr>
                    <w:t>สถานการณ์การเปลี่ยนแปลงทรัพยากรธรรมชาติและสิ่งแวดล้อม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4"/>
          <w:szCs w:val="32"/>
        </w:rPr>
        <w:pict>
          <v:line id="Straight Connector 4" o:spid="_x0000_s1053" style="position:absolute;left:0;text-align:left;z-index:251723776;visibility:visible" from="396.4pt,5.55pt" to="398.5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" strokecolor="#4579b8 [3044]"/>
        </w:pict>
      </w:r>
    </w:p>
    <w:p w:rsidR="008221E9" w:rsidRPr="00B439C8" w:rsidRDefault="008221E9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24"/>
          <w:szCs w:val="32"/>
        </w:rPr>
      </w:pPr>
      <w:r w:rsidRPr="00B439C8">
        <w:rPr>
          <w:rFonts w:asciiTheme="majorBidi" w:hAnsiTheme="majorBidi" w:cstheme="majorBidi"/>
          <w:sz w:val="24"/>
          <w:szCs w:val="32"/>
        </w:rPr>
        <w:tab/>
      </w:r>
      <w:r w:rsidRPr="00B439C8">
        <w:rPr>
          <w:rFonts w:asciiTheme="majorBidi" w:hAnsiTheme="majorBidi" w:cstheme="majorBidi"/>
          <w:sz w:val="24"/>
          <w:szCs w:val="32"/>
        </w:rPr>
        <w:tab/>
      </w:r>
    </w:p>
    <w:p w:rsidR="008221E9" w:rsidRPr="00B439C8" w:rsidRDefault="008A017A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  <w:sz w:val="24"/>
          <w:szCs w:val="32"/>
        </w:rPr>
        <w:pict>
          <v:shape id="AutoShape 38" o:spid="_x0000_s1052" type="#_x0000_t67" style="position:absolute;left:0;text-align:left;margin-left:96.85pt;margin-top:8.25pt;width:19pt;height:18.4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">
            <v:textbox style="layout-flow:vertical-ideographic"/>
          </v:shape>
        </w:pict>
      </w:r>
    </w:p>
    <w:p w:rsidR="008221E9" w:rsidRPr="00B439C8" w:rsidRDefault="008A017A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40"/>
          <w:cs/>
        </w:rPr>
      </w:pPr>
      <w:r w:rsidRPr="008A017A"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8" type="#_x0000_t202" style="position:absolute;left:0;text-align:left;margin-left:10.6pt;margin-top:10.5pt;width:172.3pt;height:132.3pt;z-index:251614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" strokecolor="#9bbb59" strokeweight="5pt">
            <v:stroke linestyle="thickThin"/>
            <v:shadow color="#868686"/>
            <v:textbox>
              <w:txbxContent>
                <w:p w:rsidR="00A00728" w:rsidRPr="00C71146" w:rsidRDefault="00A00728" w:rsidP="008221E9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u w:val="single"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u w:val="single"/>
                      <w:cs/>
                    </w:rPr>
                    <w:t>สถานการณ์</w:t>
                  </w:r>
                </w:p>
                <w:p w:rsidR="00A00728" w:rsidRPr="00C71146" w:rsidRDefault="00A00728" w:rsidP="008221E9">
                  <w:pPr>
                    <w:pStyle w:val="af1"/>
                    <w:numPr>
                      <w:ilvl w:val="0"/>
                      <w:numId w:val="46"/>
                    </w:numPr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  <w:t>การเปลี่ยนแปลงสภาพภูมิอากาศ</w:t>
                  </w:r>
                </w:p>
                <w:p w:rsidR="00A00728" w:rsidRPr="00C71146" w:rsidRDefault="00A00728" w:rsidP="008221E9">
                  <w:pPr>
                    <w:pStyle w:val="af1"/>
                    <w:numPr>
                      <w:ilvl w:val="0"/>
                      <w:numId w:val="46"/>
                    </w:numPr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  <w:t>การเพิ่มของจำนวนประชากร</w:t>
                  </w:r>
                </w:p>
                <w:p w:rsidR="00A00728" w:rsidRPr="00C71146" w:rsidRDefault="00A00728" w:rsidP="008221E9">
                  <w:pPr>
                    <w:pStyle w:val="af1"/>
                    <w:numPr>
                      <w:ilvl w:val="0"/>
                      <w:numId w:val="46"/>
                    </w:numPr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  <w:t>การพัฒนาเศรษฐกิจที่มุ่งการเจริญเติมโต</w:t>
                  </w:r>
                </w:p>
                <w:p w:rsidR="00A00728" w:rsidRPr="00C71146" w:rsidRDefault="00A00728" w:rsidP="008221E9">
                  <w:pPr>
                    <w:pStyle w:val="af1"/>
                    <w:numPr>
                      <w:ilvl w:val="0"/>
                      <w:numId w:val="46"/>
                    </w:numPr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  <w:t>ทรัพยากรธรรมชาติเกินศักยภาพระบบนิเวศ</w:t>
                  </w:r>
                </w:p>
                <w:p w:rsidR="00A00728" w:rsidRPr="00C71146" w:rsidRDefault="00A00728" w:rsidP="008221E9">
                  <w:pPr>
                    <w:pStyle w:val="af1"/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  <w:cs/>
                    </w:rPr>
                  </w:pPr>
                </w:p>
                <w:p w:rsidR="00A00728" w:rsidRPr="00C71146" w:rsidRDefault="00A00728" w:rsidP="008221E9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</w:rPr>
                  </w:pPr>
                </w:p>
                <w:p w:rsidR="00A00728" w:rsidRPr="00C71146" w:rsidRDefault="00A00728" w:rsidP="008221E9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Pr="008A017A">
        <w:rPr>
          <w:rFonts w:asciiTheme="majorBidi" w:hAnsiTheme="majorBidi" w:cstheme="majorBidi"/>
          <w:noProof/>
        </w:rPr>
        <w:pict>
          <v:shape id="Text Box 29" o:spid="_x0000_s1029" type="#_x0000_t202" style="position:absolute;left:0;text-align:left;margin-left:209.15pt;margin-top:10.9pt;width:185.05pt;height:131.95pt;z-index:251610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" strokecolor="#9bbb59" strokeweight="5pt">
            <v:stroke linestyle="thickThin"/>
            <v:shadow color="#868686"/>
            <v:textbox>
              <w:txbxContent>
                <w:p w:rsidR="00A00728" w:rsidRPr="00C752B7" w:rsidRDefault="00A00728" w:rsidP="008221E9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u w:val="single"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u w:val="single"/>
                      <w:cs/>
                    </w:rPr>
                    <w:t>ยุทธศาสตร์</w:t>
                  </w:r>
                </w:p>
                <w:p w:rsidR="00A00728" w:rsidRPr="00C752B7" w:rsidRDefault="00A00728" w:rsidP="008221E9">
                  <w:pPr>
                    <w:pStyle w:val="af1"/>
                    <w:numPr>
                      <w:ilvl w:val="0"/>
                      <w:numId w:val="47"/>
                    </w:numPr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  <w:t>การพัฒนาคนสู่สังคมแห่งการเรียนรู้ตลอดชีวิต</w:t>
                  </w:r>
                </w:p>
                <w:p w:rsidR="00A00728" w:rsidRPr="00C752B7" w:rsidRDefault="00A00728" w:rsidP="008221E9">
                  <w:pPr>
                    <w:pStyle w:val="af1"/>
                    <w:numPr>
                      <w:ilvl w:val="0"/>
                      <w:numId w:val="47"/>
                    </w:numPr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  <w:t>ความเข้มแข็งภาคเกษตรอาหารและพลังงาน</w:t>
                  </w:r>
                </w:p>
                <w:p w:rsidR="00A00728" w:rsidRPr="00C752B7" w:rsidRDefault="00A00728" w:rsidP="008221E9">
                  <w:pPr>
                    <w:pStyle w:val="af1"/>
                    <w:numPr>
                      <w:ilvl w:val="0"/>
                      <w:numId w:val="47"/>
                    </w:numPr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  <w:cs/>
                    </w:rPr>
                    <w:t>การบริหารจัดการธรรมชาติ และสิ่งแวดล้อม</w:t>
                  </w:r>
                </w:p>
                <w:p w:rsidR="00A00728" w:rsidRPr="00C752B7" w:rsidRDefault="00A00728" w:rsidP="008221E9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392D6F">
        <w:rPr>
          <w:rFonts w:asciiTheme="majorBidi" w:hAnsiTheme="majorBidi" w:cstheme="majorBidi"/>
          <w:sz w:val="24"/>
          <w:szCs w:val="32"/>
          <w:cs/>
        </w:rPr>
        <w:t xml:space="preserve"> </w:t>
      </w: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2" o:spid="_x0000_s1051" type="#_x0000_t13" style="position:absolute;left:0;text-align:left;margin-left:185.4pt;margin-top:10.6pt;width:19.55pt;height:22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"/>
        </w:pict>
      </w: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8A017A">
        <w:rPr>
          <w:rFonts w:asciiTheme="majorBidi" w:hAnsiTheme="majorBidi" w:cstheme="majorBidi"/>
          <w:noProof/>
        </w:rPr>
        <w:pict>
          <v:shape id="Text Box 31" o:spid="_x0000_s1030" type="#_x0000_t202" style="position:absolute;left:0;text-align:left;margin-left:10.6pt;margin-top:4.3pt;width:279pt;height:147.35pt;z-index:251618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" strokecolor="#9bbb59" strokeweight="5pt">
            <v:stroke linestyle="thickThin"/>
            <v:shadow color="#868686"/>
            <v:textbox>
              <w:txbxContent>
                <w:p w:rsidR="00A00728" w:rsidRPr="00C752B7" w:rsidRDefault="00A00728" w:rsidP="00C752B7">
                  <w:pPr>
                    <w:pStyle w:val="af1"/>
                    <w:rPr>
                      <w:rFonts w:ascii="Angsana New" w:hAnsi="Angsana New" w:cs="Angsana New"/>
                      <w:b/>
                      <w:bCs/>
                      <w:u w:val="single"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หลักพุทธธรรม</w:t>
                  </w:r>
                </w:p>
                <w:p w:rsidR="00A00728" w:rsidRPr="00C752B7" w:rsidRDefault="00A00728" w:rsidP="00C752B7">
                  <w:pPr>
                    <w:pStyle w:val="af1"/>
                    <w:rPr>
                      <w:rFonts w:ascii="Angsana New" w:hAnsi="Angsana New" w:cs="Angsana New"/>
                      <w:b/>
                      <w:bCs/>
                    </w:rPr>
                  </w:pPr>
                  <w:proofErr w:type="spellStart"/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ทิฏฐธัมมิกัตถ</w:t>
                  </w:r>
                  <w:proofErr w:type="spellEnd"/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ประโยชน์ พูดกันโดยทั่วไปว่าหัวใจเศรษฐี "อุ อา กะ สะ</w:t>
                  </w:r>
                </w:p>
                <w:p w:rsidR="00A00728" w:rsidRPr="00C752B7" w:rsidRDefault="00A00728" w:rsidP="00C752B7">
                  <w:pPr>
                    <w:pStyle w:val="af1"/>
                    <w:numPr>
                      <w:ilvl w:val="0"/>
                      <w:numId w:val="48"/>
                    </w:numPr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proofErr w:type="spellStart"/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อุฏ</w:t>
                  </w:r>
                  <w:proofErr w:type="spellEnd"/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ฐานสัมปทา ถึงพร้อมด้วยความหมั่น</w:t>
                  </w:r>
                </w:p>
                <w:p w:rsidR="00A00728" w:rsidRPr="00C752B7" w:rsidRDefault="00A00728" w:rsidP="00C752B7">
                  <w:pPr>
                    <w:pStyle w:val="af1"/>
                    <w:numPr>
                      <w:ilvl w:val="0"/>
                      <w:numId w:val="48"/>
                    </w:numPr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อารักขสัมปทา ถึงพร้อมด้วยการรักษาโภคทรัพย์</w:t>
                  </w:r>
                </w:p>
                <w:p w:rsidR="00A00728" w:rsidRPr="00C752B7" w:rsidRDefault="00A00728" w:rsidP="00C752B7">
                  <w:pPr>
                    <w:pStyle w:val="af1"/>
                    <w:numPr>
                      <w:ilvl w:val="0"/>
                      <w:numId w:val="48"/>
                    </w:numPr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กัลป์</w:t>
                  </w:r>
                  <w:proofErr w:type="spellStart"/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ยาณมิตต</w:t>
                  </w:r>
                  <w:proofErr w:type="spellEnd"/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ตา คบคนดี ไม่คบคบชั่ว</w:t>
                  </w:r>
                </w:p>
                <w:p w:rsidR="00A00728" w:rsidRPr="00C752B7" w:rsidRDefault="00A00728" w:rsidP="00C752B7">
                  <w:pPr>
                    <w:pStyle w:val="af1"/>
                    <w:numPr>
                      <w:ilvl w:val="0"/>
                      <w:numId w:val="48"/>
                    </w:numPr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cs/>
                    </w:rPr>
                    <w:t>สมชีวิตา อยู่อย่างพอเพียง รู้ทางเจริญทรัพย์และทางเสื่อมแห่งโภคทรัพย์ เลี้ยงชีพพอเหมาะ</w:t>
                  </w:r>
                </w:p>
                <w:p w:rsidR="00A00728" w:rsidRPr="00C752B7" w:rsidRDefault="00A00728" w:rsidP="008221E9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Pr="008A017A">
        <w:rPr>
          <w:rFonts w:asciiTheme="majorBidi" w:hAnsiTheme="majorBidi" w:cstheme="majorBidi"/>
          <w:noProof/>
        </w:rPr>
        <w:pict>
          <v:shape id="Text Box 44" o:spid="_x0000_s1031" type="#_x0000_t202" style="position:absolute;left:0;text-align:left;margin-left:301.15pt;margin-top:19.5pt;width:95pt;height:100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" strokecolor="#9bbb59" strokeweight="5pt">
            <v:stroke linestyle="thickThin"/>
            <v:shadow color="#868686"/>
            <v:textbox>
              <w:txbxContent>
                <w:p w:rsidR="00A00728" w:rsidRPr="00C752B7" w:rsidRDefault="00A00728" w:rsidP="004E1220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4"/>
                    </w:rPr>
                  </w:pPr>
                  <w:r w:rsidRPr="00C752B7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หลักปรัชญาของทฤษฎีเศรษฐกิจพอเพียง</w:t>
                  </w:r>
                </w:p>
              </w:txbxContent>
            </v:textbox>
          </v:shape>
        </w:pict>
      </w:r>
      <w:r w:rsidRPr="008A017A">
        <w:rPr>
          <w:rFonts w:asciiTheme="majorBidi" w:hAnsiTheme="majorBidi" w:cstheme="majorBidi"/>
          <w:noProof/>
          <w:sz w:val="24"/>
          <w:szCs w:val="32"/>
        </w:rPr>
        <w:pict>
          <v:shape id="AutoShape 39" o:spid="_x0000_s1050" type="#_x0000_t67" style="position:absolute;left:0;text-align:left;margin-left:354pt;margin-top:.6pt;width:19pt;height:18.4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">
            <v:textbox style="layout-flow:vertical-ideographic"/>
          </v:shape>
        </w:pict>
      </w:r>
    </w:p>
    <w:p w:rsidR="008221E9" w:rsidRPr="00B439C8" w:rsidRDefault="008221E9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221E9" w:rsidRPr="00B439C8" w:rsidRDefault="008A017A" w:rsidP="00434214">
      <w:pPr>
        <w:pStyle w:val="af1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A017A">
        <w:rPr>
          <w:rFonts w:asciiTheme="majorBidi" w:hAnsiTheme="majorBidi" w:cstheme="majorBidi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45" o:spid="_x0000_s1049" type="#_x0000_t66" style="position:absolute;left:0;text-align:left;margin-left:287.4pt;margin-top:8.45pt;width:13.75pt;height:2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" adj="6405"/>
        </w:pict>
      </w: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 w:rsidRPr="008A017A">
        <w:rPr>
          <w:rFonts w:asciiTheme="majorBidi" w:hAnsiTheme="majorBidi" w:cstheme="majorBidi"/>
          <w:noProof/>
          <w:sz w:val="24"/>
          <w:szCs w:val="32"/>
        </w:rPr>
        <w:pict>
          <v:shape id="AutoShape 40" o:spid="_x0000_s1048" type="#_x0000_t67" style="position:absolute;left:0;text-align:left;margin-left:130.05pt;margin-top:2.1pt;width:19pt;height:14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">
            <v:textbox style="layout-flow:vertical-ideographic"/>
          </v:shape>
        </w:pict>
      </w: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 w:rsidRPr="008A017A">
        <w:rPr>
          <w:rFonts w:asciiTheme="majorBidi" w:hAnsiTheme="majorBidi" w:cstheme="majorBidi"/>
          <w:noProof/>
        </w:rPr>
        <w:pict>
          <v:shape id="Text Box 32" o:spid="_x0000_s1032" type="#_x0000_t202" style="position:absolute;left:0;text-align:left;margin-left:10.6pt;margin-top:6.3pt;width:383.55pt;height:32.45pt;z-index:25162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" strokecolor="#9bbb59" strokeweight="5pt">
            <v:stroke linestyle="thickThin"/>
            <v:shadow color="#868686"/>
            <v:textbox>
              <w:txbxContent>
                <w:p w:rsidR="00A00728" w:rsidRPr="00C71146" w:rsidRDefault="00A00728" w:rsidP="008221E9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  <w:cs/>
                    </w:rPr>
                    <w:t>ฐานค</w:t>
                  </w:r>
                  <w:r w:rsidR="00C71146" w:rsidRPr="00C71146"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  <w:cs/>
                    </w:rPr>
                    <w:t>ิดศิลปะแห่งชีวิตที่สดใส</w:t>
                  </w:r>
                  <w:r w:rsidRPr="00C71146"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  <w:cs/>
                    </w:rPr>
                    <w:t xml:space="preserve"> สร้างสิ่งแวดล้อมใหม่ในชีวมณฑล</w:t>
                  </w:r>
                </w:p>
                <w:p w:rsidR="00A00728" w:rsidRPr="00C71146" w:rsidRDefault="00A00728" w:rsidP="008221E9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18"/>
                      <w:szCs w:val="24"/>
                    </w:rPr>
                  </w:pPr>
                </w:p>
              </w:txbxContent>
            </v:textbox>
          </v:shape>
        </w:pict>
      </w: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 w:rsidRPr="008A017A">
        <w:rPr>
          <w:rFonts w:asciiTheme="majorBidi" w:hAnsiTheme="majorBidi" w:cstheme="majorBidi"/>
          <w:noProof/>
          <w:sz w:val="24"/>
          <w:szCs w:val="32"/>
        </w:rPr>
        <w:pict>
          <v:shape id="AutoShape 41" o:spid="_x0000_s1047" type="#_x0000_t67" style="position:absolute;left:0;text-align:left;margin-left:130pt;margin-top:1.1pt;width:19.3pt;height:15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">
            <v:textbox style="layout-flow:vertical-ideographic"/>
          </v:shape>
        </w:pict>
      </w: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 w:rsidRPr="008A017A">
        <w:rPr>
          <w:rFonts w:asciiTheme="majorBidi" w:hAnsiTheme="majorBidi" w:cstheme="majorBidi"/>
          <w:noProof/>
          <w:sz w:val="24"/>
          <w:szCs w:val="32"/>
        </w:rPr>
        <w:pict>
          <v:shape id="Text Box 30" o:spid="_x0000_s1033" type="#_x0000_t202" style="position:absolute;left:0;text-align:left;margin-left:10.65pt;margin-top:3.35pt;width:385pt;height:60.85pt;z-index:251626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" strokecolor="#9bbb59" strokeweight="5pt">
            <v:stroke linestyle="thickThin"/>
            <v:shadow color="#868686"/>
            <v:textbox>
              <w:txbxContent>
                <w:p w:rsidR="00A00728" w:rsidRPr="00C71146" w:rsidRDefault="00A00728" w:rsidP="00DC1387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  <w:cs/>
                    </w:rPr>
                    <w:t>การพัฒนารูปแบบการบริหารจัดการทรัพยากรธรรมชาติและสิ่งแวดล้อม</w:t>
                  </w:r>
                </w:p>
                <w:p w:rsidR="00A00728" w:rsidRPr="00C71146" w:rsidRDefault="00A00728" w:rsidP="00DC1387">
                  <w:pPr>
                    <w:pStyle w:val="af1"/>
                    <w:jc w:val="center"/>
                    <w:rPr>
                      <w:rFonts w:ascii="Angsana New" w:hAnsi="Angsana New" w:cs="Angsana New"/>
                      <w:b/>
                      <w:bCs/>
                      <w:sz w:val="24"/>
                      <w:cs/>
                    </w:rPr>
                  </w:pPr>
                  <w:r w:rsidRPr="00C71146"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  <w:cs/>
                    </w:rPr>
                    <w:t>โดยใช้ศิลปะในชีวมณฑลภาคครัวเรือน</w:t>
                  </w:r>
                </w:p>
              </w:txbxContent>
            </v:textbox>
          </v:shape>
        </w:pict>
      </w: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 id="Straight Arrow Connector 36" o:spid="_x0000_s1046" type="#_x0000_t32" style="position:absolute;left:0;text-align:left;margin-left:2.7pt;margin-top:8.7pt;width:10.4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" strokecolor="black [3040]" strokeweight="2.25pt">
            <v:stroke endarrow="block"/>
          </v:shape>
        </w:pict>
      </w: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Pr="00B439C8" w:rsidRDefault="008221E9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221E9" w:rsidRDefault="00DF6D32" w:rsidP="00C711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B439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แผนภาพที่ 1 </w:t>
      </w:r>
      <w:r w:rsidRPr="00B439C8"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53241C" w:rsidRPr="00B439C8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C71146" w:rsidRDefault="00C71146" w:rsidP="00C711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C71146" w:rsidRPr="00B439C8" w:rsidRDefault="00C71146" w:rsidP="00C711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cs/>
        </w:rPr>
      </w:pPr>
    </w:p>
    <w:p w:rsidR="007F353C" w:rsidRPr="00C729D3" w:rsidRDefault="007F353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C729D3">
        <w:rPr>
          <w:rFonts w:asciiTheme="majorBidi" w:hAnsiTheme="majorBidi" w:cstheme="majorBidi"/>
          <w:b/>
          <w:bCs/>
          <w:sz w:val="36"/>
          <w:szCs w:val="36"/>
          <w:cs/>
        </w:rPr>
        <w:t>การนำเสนอรูปแบบ (</w:t>
      </w:r>
      <w:r w:rsidRPr="00C729D3">
        <w:rPr>
          <w:rFonts w:asciiTheme="majorBidi" w:hAnsiTheme="majorBidi" w:cstheme="majorBidi"/>
          <w:b/>
          <w:bCs/>
          <w:sz w:val="36"/>
          <w:szCs w:val="36"/>
        </w:rPr>
        <w:t>Proposed Model</w:t>
      </w:r>
      <w:r w:rsidRPr="00C729D3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</w:p>
    <w:p w:rsidR="007F353C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A017A">
        <w:rPr>
          <w:rFonts w:asciiTheme="majorBidi" w:hAnsiTheme="majorBidi" w:cstheme="majorBidi"/>
          <w:noProof/>
        </w:rPr>
        <w:pict>
          <v:rect id="Rectangle 51" o:spid="_x0000_s1034" style="position:absolute;left:0;text-align:left;margin-left:110.35pt;margin-top:8.35pt;width:165.5pt;height:106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" strokeweight="1pt">
            <v:textbox>
              <w:txbxContent>
                <w:p w:rsidR="00A00728" w:rsidRPr="00D26037" w:rsidRDefault="00A00728" w:rsidP="00D2603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2603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 xml:space="preserve">ระยะที่ </w:t>
                  </w:r>
                  <w:r w:rsidRPr="00D2603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1</w:t>
                  </w:r>
                </w:p>
                <w:p w:rsidR="00A00728" w:rsidRPr="00D26037" w:rsidRDefault="00A00728" w:rsidP="00D2603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2603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สถานการณ์ปัญหาการบริหารจัดการทรัพยากรธรรมชาติและสิ่งแวดล้อมในชุมชน</w:t>
                  </w:r>
                </w:p>
              </w:txbxContent>
            </v:textbox>
          </v:rect>
        </w:pict>
      </w:r>
    </w:p>
    <w:p w:rsidR="007F353C" w:rsidRPr="00B439C8" w:rsidRDefault="007F353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6DF6" w:rsidRPr="00B439C8" w:rsidRDefault="00C86DF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353C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A017A">
        <w:rPr>
          <w:rFonts w:asciiTheme="majorBidi" w:hAnsiTheme="majorBidi" w:cstheme="majorBidi"/>
          <w:noProof/>
        </w:rPr>
        <w:pict>
          <v:rect id="Rectangle 54" o:spid="_x0000_s1035" style="position:absolute;left:0;text-align:left;margin-left:.55pt;margin-top:9.65pt;width:88.65pt;height:255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" strokeweight="3pt">
            <v:stroke dashstyle="dash" linestyle="thinThin"/>
            <v:textbox>
              <w:txbxContent>
                <w:p w:rsidR="00A00728" w:rsidRPr="00297FAA" w:rsidRDefault="00A00728" w:rsidP="00F422AB">
                  <w:pPr>
                    <w:spacing w:after="0"/>
                    <w:ind w:left="-189" w:right="-206" w:hanging="9"/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</w:p>
                <w:p w:rsidR="00A00728" w:rsidRPr="00F422AB" w:rsidRDefault="00A00728" w:rsidP="00F422AB">
                  <w:pPr>
                    <w:spacing w:after="0"/>
                    <w:ind w:left="-189" w:right="-206" w:hanging="9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422A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พุทธธรรม</w:t>
                  </w:r>
                </w:p>
                <w:p w:rsidR="00A00728" w:rsidRPr="00F422AB" w:rsidRDefault="00A00728" w:rsidP="00F422AB">
                  <w:pPr>
                    <w:ind w:left="-189" w:right="-206" w:hanging="9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422A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หลักธรรม</w:t>
                  </w:r>
                  <w:proofErr w:type="spellStart"/>
                  <w:r w:rsidRPr="00F422A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ทิฏฐธัมมิกัตถ</w:t>
                  </w:r>
                  <w:proofErr w:type="spellEnd"/>
                  <w:r w:rsidRPr="00F422A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ประโยชน์ </w:t>
                  </w:r>
                  <w:r w:rsidR="00C729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F422A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ที่ประกอบด้วย </w:t>
                  </w:r>
                  <w:r w:rsidR="00C729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F422A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อุ อา กะ สะ หรือหัวใจเศรษฐี</w:t>
                  </w:r>
                </w:p>
              </w:txbxContent>
            </v:textbox>
          </v:rect>
        </w:pict>
      </w:r>
    </w:p>
    <w:p w:rsidR="007E7351" w:rsidRPr="00B439C8" w:rsidRDefault="007E7351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353C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A017A">
        <w:rPr>
          <w:rFonts w:asciiTheme="majorBidi" w:hAnsiTheme="majorBidi" w:cstheme="majorBidi"/>
          <w:noProof/>
        </w:rPr>
        <w:pict>
          <v:shape id="AutoShape 57" o:spid="_x0000_s1045" type="#_x0000_t13" style="position:absolute;left:0;text-align:left;margin-left:190.55pt;margin-top:5.95pt;width:13.1pt;height:14.4pt;rotation:9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" adj="14081"/>
        </w:pict>
      </w:r>
      <w:r w:rsidRPr="008A017A">
        <w:rPr>
          <w:rFonts w:asciiTheme="majorBidi" w:hAnsiTheme="majorBidi" w:cstheme="majorBidi"/>
          <w:noProof/>
        </w:rPr>
        <w:pict>
          <v:rect id="Rectangle 52" o:spid="_x0000_s1036" style="position:absolute;left:0;text-align:left;margin-left:110.75pt;margin-top:19.85pt;width:169.5pt;height:10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" strokeweight="1pt">
            <v:textbox>
              <w:txbxContent>
                <w:p w:rsidR="00A00728" w:rsidRPr="00D26037" w:rsidRDefault="00A00728" w:rsidP="007F353C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D26037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ระยะที่ </w:t>
                  </w:r>
                  <w:r w:rsidRPr="00D26037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2</w:t>
                  </w:r>
                </w:p>
                <w:p w:rsidR="00A00728" w:rsidRPr="00D26037" w:rsidRDefault="00A00728" w:rsidP="00112408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D26037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พัฒนากิจกรรมการบริหารจัดการทรัพยากรธรรมชาติและสิ่งแวดล้อมภาคครัวเรือน</w:t>
                  </w:r>
                </w:p>
              </w:txbxContent>
            </v:textbox>
          </v:rect>
        </w:pict>
      </w:r>
    </w:p>
    <w:p w:rsidR="007F353C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A017A">
        <w:rPr>
          <w:rFonts w:asciiTheme="majorBidi" w:hAnsiTheme="majorBidi" w:cstheme="majorBidi"/>
          <w:noProof/>
        </w:rPr>
        <w:pict>
          <v:rect id="Rectangle 55" o:spid="_x0000_s1037" style="position:absolute;left:0;text-align:left;margin-left:302.7pt;margin-top:8.65pt;width:98.35pt;height:93.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" strokeweight="3pt">
            <v:stroke dashstyle="dash" linestyle="thinThin"/>
            <v:textbox>
              <w:txbxContent>
                <w:p w:rsidR="00A00728" w:rsidRDefault="00A00728" w:rsidP="007F353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00728" w:rsidRPr="00D26037" w:rsidRDefault="00A00728" w:rsidP="007F353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2603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ปรัชญาของเศรษฐกิจพอเพียง</w:t>
                  </w:r>
                </w:p>
              </w:txbxContent>
            </v:textbox>
          </v:rect>
        </w:pict>
      </w:r>
    </w:p>
    <w:p w:rsidR="007F353C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Straight Arrow Connector 3" o:spid="_x0000_s1044" type="#_x0000_t32" style="position:absolute;left:0;text-align:left;margin-left:280pt;margin-top:15.85pt;width:22.8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" strokecolor="black [3040]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Straight Arrow Connector 2" o:spid="_x0000_s1043" type="#_x0000_t32" style="position:absolute;left:0;text-align:left;margin-left:88.8pt;margin-top:15.85pt;width:21.7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" strokecolor="black [3040]">
            <v:stroke startarrow="block" endarrow="block"/>
          </v:shape>
        </w:pict>
      </w:r>
    </w:p>
    <w:p w:rsidR="007F353C" w:rsidRDefault="007F353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6DF6" w:rsidRPr="00B439C8" w:rsidRDefault="00C86DF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E7351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A017A">
        <w:rPr>
          <w:rFonts w:asciiTheme="majorBidi" w:hAnsiTheme="majorBidi" w:cstheme="majorBidi"/>
          <w:noProof/>
        </w:rPr>
        <w:pict>
          <v:shape id="AutoShape 56" o:spid="_x0000_s1042" type="#_x0000_t13" style="position:absolute;left:0;text-align:left;margin-left:188.4pt;margin-top:16.4pt;width:17.45pt;height:14.4pt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" adj="15391"/>
        </w:pict>
      </w:r>
    </w:p>
    <w:p w:rsidR="007F353C" w:rsidRPr="00B439C8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A017A">
        <w:rPr>
          <w:rFonts w:asciiTheme="majorBidi" w:hAnsiTheme="majorBidi" w:cstheme="majorBidi"/>
          <w:noProof/>
        </w:rPr>
        <w:pict>
          <v:rect id="Rectangle 53" o:spid="_x0000_s1038" style="position:absolute;left:0;text-align:left;margin-left:110.95pt;margin-top:10.75pt;width:169.5pt;height:13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" strokeweight="1pt">
            <v:textbox>
              <w:txbxContent>
                <w:p w:rsidR="00A00728" w:rsidRPr="00F422AB" w:rsidRDefault="00A00728" w:rsidP="007F353C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F422A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ระยะที่ </w:t>
                  </w:r>
                  <w:r w:rsidRPr="00F422A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3</w:t>
                  </w:r>
                </w:p>
                <w:p w:rsidR="00A00728" w:rsidRPr="00F422AB" w:rsidRDefault="00A00728" w:rsidP="00112408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F422A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ทดลองและประเมินผลใช้รูปแบบการบริหารจัดการทรัพยากรธรรมชาติและสิ่งแวดล้อมภาคครัวเรือน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62" o:spid="_x0000_s1039" style="position:absolute;left:0;text-align:left;margin-left:302.7pt;margin-top:10.75pt;width:98.35pt;height:128.9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" strokeweight="3pt">
            <v:stroke dashstyle="dash" linestyle="thinThin"/>
            <v:textbox>
              <w:txbxContent>
                <w:p w:rsidR="00A00728" w:rsidRDefault="00A00728" w:rsidP="004226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00728" w:rsidRPr="00704948" w:rsidRDefault="00A00728" w:rsidP="0042267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43BC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แผนพัฒนาเศรษฐกิจและสังคมแห่งชาติฉบับที่ ฉบับที่ </w:t>
                  </w:r>
                  <w:r w:rsidRPr="00F043BC">
                    <w:rPr>
                      <w:rFonts w:asciiTheme="majorBidi" w:hAnsiTheme="majorBidi" w:cstheme="majorBidi"/>
                      <w:sz w:val="32"/>
                      <w:szCs w:val="32"/>
                    </w:rPr>
                    <w:t>11</w:t>
                  </w:r>
                </w:p>
              </w:txbxContent>
            </v:textbox>
          </v:rect>
        </w:pict>
      </w:r>
    </w:p>
    <w:p w:rsidR="007F353C" w:rsidRDefault="007F353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6DF6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Straight Arrow Connector 11" o:spid="_x0000_s1041" type="#_x0000_t32" style="position:absolute;left:0;text-align:left;margin-left:88.8pt;margin-top:17.2pt;width:21.7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" strokecolor="black [3040]">
            <v:stroke startarrow="block" endarrow="block"/>
          </v:shape>
        </w:pict>
      </w:r>
    </w:p>
    <w:p w:rsidR="00C86DF6" w:rsidRDefault="008A017A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Straight Arrow Connector 1" o:spid="_x0000_s1040" type="#_x0000_t32" style="position:absolute;left:0;text-align:left;margin-left:280.2pt;margin-top:1.35pt;width:22.3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" strokecolor="black [3040]" strokeweight="1pt">
            <v:stroke startarrow="block" endarrow="block"/>
          </v:shape>
        </w:pict>
      </w:r>
    </w:p>
    <w:p w:rsidR="00C86DF6" w:rsidRDefault="00C86DF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6DF6" w:rsidRDefault="00C86DF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6DF6" w:rsidRPr="00B439C8" w:rsidRDefault="00C86DF6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353C" w:rsidRPr="00B439C8" w:rsidRDefault="007F353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353C" w:rsidRPr="00B439C8" w:rsidRDefault="00C86DF6" w:rsidP="00C86DF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แผนภาพที่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B439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86DF6">
        <w:rPr>
          <w:rFonts w:asciiTheme="majorBidi" w:hAnsiTheme="majorBidi" w:cstheme="majorBidi"/>
          <w:sz w:val="32"/>
          <w:szCs w:val="32"/>
        </w:rPr>
        <w:t>Proposed Model</w:t>
      </w:r>
    </w:p>
    <w:p w:rsidR="007F353C" w:rsidRPr="00B439C8" w:rsidRDefault="007F353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353C" w:rsidRPr="00B439C8" w:rsidRDefault="007F353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353C" w:rsidRPr="00B439C8" w:rsidRDefault="007F353C" w:rsidP="004342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sectPr w:rsidR="007F353C" w:rsidRPr="00B439C8" w:rsidSect="00B2749D">
      <w:headerReference w:type="default" r:id="rId11"/>
      <w:pgSz w:w="11906" w:h="16838" w:code="9"/>
      <w:pgMar w:top="2160" w:right="1800" w:bottom="1800" w:left="2160" w:header="1440" w:footer="1440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48" w:rsidRDefault="00E54748" w:rsidP="00745DE5">
      <w:pPr>
        <w:spacing w:after="0" w:line="240" w:lineRule="auto"/>
      </w:pPr>
      <w:r>
        <w:separator/>
      </w:r>
    </w:p>
  </w:endnote>
  <w:endnote w:type="continuationSeparator" w:id="0">
    <w:p w:rsidR="00E54748" w:rsidRDefault="00E54748" w:rsidP="0074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HSarab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48" w:rsidRDefault="00E54748" w:rsidP="00745DE5">
      <w:pPr>
        <w:spacing w:after="0" w:line="240" w:lineRule="auto"/>
      </w:pPr>
      <w:r>
        <w:separator/>
      </w:r>
    </w:p>
  </w:footnote>
  <w:footnote w:type="continuationSeparator" w:id="0">
    <w:p w:rsidR="00E54748" w:rsidRDefault="00E54748" w:rsidP="0074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32"/>
      </w:rPr>
      <w:id w:val="48329840"/>
      <w:docPartObj>
        <w:docPartGallery w:val="Page Numbers (Top of Page)"/>
        <w:docPartUnique/>
      </w:docPartObj>
    </w:sdtPr>
    <w:sdtContent>
      <w:p w:rsidR="00A00728" w:rsidRPr="005A0230" w:rsidRDefault="008A017A" w:rsidP="00343446">
        <w:pPr>
          <w:pStyle w:val="ad"/>
          <w:jc w:val="center"/>
          <w:rPr>
            <w:rFonts w:asciiTheme="majorBidi" w:hAnsiTheme="majorBidi" w:cstheme="majorBidi"/>
            <w:sz w:val="32"/>
            <w:szCs w:val="32"/>
          </w:rPr>
        </w:pPr>
        <w:r w:rsidRPr="008A017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A00728" w:rsidRPr="005A0230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A00728" w:rsidRPr="005A0230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A00728" w:rsidRPr="005A0230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8A017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A54BA" w:rsidRPr="007A54BA">
          <w:rPr>
            <w:rFonts w:asciiTheme="majorBidi" w:hAnsiTheme="majorBidi" w:cs="Angsana New"/>
            <w:noProof/>
            <w:sz w:val="32"/>
            <w:szCs w:val="32"/>
            <w:lang w:val="th-TH"/>
          </w:rPr>
          <w:t>14</w:t>
        </w:r>
        <w:r w:rsidRPr="005A0230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926"/>
    <w:multiLevelType w:val="multilevel"/>
    <w:tmpl w:val="978C6D5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">
    <w:nsid w:val="029945CC"/>
    <w:multiLevelType w:val="hybridMultilevel"/>
    <w:tmpl w:val="65A87EA6"/>
    <w:lvl w:ilvl="0" w:tplc="5FC2E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94C8B"/>
    <w:multiLevelType w:val="multilevel"/>
    <w:tmpl w:val="95D44E20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455F3"/>
    <w:multiLevelType w:val="hybridMultilevel"/>
    <w:tmpl w:val="7018A31C"/>
    <w:lvl w:ilvl="0" w:tplc="E64A3CC2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6EC2969"/>
    <w:multiLevelType w:val="multilevel"/>
    <w:tmpl w:val="ACB0771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5">
    <w:nsid w:val="0719733D"/>
    <w:multiLevelType w:val="multilevel"/>
    <w:tmpl w:val="FDCC49B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>
    <w:nsid w:val="0819521D"/>
    <w:multiLevelType w:val="multilevel"/>
    <w:tmpl w:val="BF387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440"/>
      </w:pPr>
      <w:rPr>
        <w:rFonts w:hint="default"/>
      </w:rPr>
    </w:lvl>
  </w:abstractNum>
  <w:abstractNum w:abstractNumId="7">
    <w:nsid w:val="086650F1"/>
    <w:multiLevelType w:val="multilevel"/>
    <w:tmpl w:val="E02A28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3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7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55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99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072" w:hanging="1440"/>
      </w:pPr>
      <w:rPr>
        <w:rFonts w:hint="default"/>
        <w:b w:val="0"/>
      </w:rPr>
    </w:lvl>
  </w:abstractNum>
  <w:abstractNum w:abstractNumId="8">
    <w:nsid w:val="0924659B"/>
    <w:multiLevelType w:val="multilevel"/>
    <w:tmpl w:val="48045150"/>
    <w:lvl w:ilvl="0">
      <w:start w:val="10"/>
      <w:numFmt w:val="decimal"/>
      <w:lvlText w:val="%1."/>
      <w:lvlJc w:val="left"/>
      <w:pPr>
        <w:ind w:left="16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4" w:hanging="1440"/>
      </w:pPr>
      <w:rPr>
        <w:rFonts w:hint="default"/>
      </w:rPr>
    </w:lvl>
  </w:abstractNum>
  <w:abstractNum w:abstractNumId="9">
    <w:nsid w:val="09400DE3"/>
    <w:multiLevelType w:val="hybridMultilevel"/>
    <w:tmpl w:val="3C9454FA"/>
    <w:lvl w:ilvl="0" w:tplc="BF1E7D2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605A0"/>
    <w:multiLevelType w:val="hybridMultilevel"/>
    <w:tmpl w:val="1B68EDBC"/>
    <w:lvl w:ilvl="0" w:tplc="308CAF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5370FE"/>
    <w:multiLevelType w:val="multilevel"/>
    <w:tmpl w:val="44E20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12">
    <w:nsid w:val="108F620F"/>
    <w:multiLevelType w:val="multilevel"/>
    <w:tmpl w:val="29CCB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>
    <w:nsid w:val="10A0103D"/>
    <w:multiLevelType w:val="multilevel"/>
    <w:tmpl w:val="604A8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>
    <w:nsid w:val="13710FB6"/>
    <w:multiLevelType w:val="multilevel"/>
    <w:tmpl w:val="EB3609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15">
    <w:nsid w:val="1AA60F85"/>
    <w:multiLevelType w:val="multilevel"/>
    <w:tmpl w:val="1E308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6">
    <w:nsid w:val="1D40612D"/>
    <w:multiLevelType w:val="hybridMultilevel"/>
    <w:tmpl w:val="6CE62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835C8"/>
    <w:multiLevelType w:val="multilevel"/>
    <w:tmpl w:val="F49A4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18">
    <w:nsid w:val="1FE135CE"/>
    <w:multiLevelType w:val="hybridMultilevel"/>
    <w:tmpl w:val="C8EECA80"/>
    <w:lvl w:ilvl="0" w:tplc="4B42B3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9F7529"/>
    <w:multiLevelType w:val="multilevel"/>
    <w:tmpl w:val="E6F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440"/>
      </w:pPr>
      <w:rPr>
        <w:rFonts w:hint="default"/>
      </w:rPr>
    </w:lvl>
  </w:abstractNum>
  <w:abstractNum w:abstractNumId="20">
    <w:nsid w:val="22DD2DF0"/>
    <w:multiLevelType w:val="multilevel"/>
    <w:tmpl w:val="1642670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ngsana New" w:hAnsi="Angsana New" w:cs="Angsana New"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>
    <w:nsid w:val="22F84C08"/>
    <w:multiLevelType w:val="multilevel"/>
    <w:tmpl w:val="173CD6B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2">
    <w:nsid w:val="23181558"/>
    <w:multiLevelType w:val="multilevel"/>
    <w:tmpl w:val="196A7B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3">
    <w:nsid w:val="26030A7E"/>
    <w:multiLevelType w:val="multilevel"/>
    <w:tmpl w:val="65E8E8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24">
    <w:nsid w:val="2F7C6E22"/>
    <w:multiLevelType w:val="multilevel"/>
    <w:tmpl w:val="45B6C2FE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/>
        <w:lang w:bidi="th-TH"/>
      </w:rPr>
    </w:lvl>
    <w:lvl w:ilvl="1">
      <w:start w:val="1"/>
      <w:numFmt w:val="thaiNumbers"/>
      <w:lvlText w:val="%2."/>
      <w:lvlJc w:val="left"/>
      <w:pPr>
        <w:ind w:left="2520" w:hanging="360"/>
      </w:pPr>
      <w:rPr>
        <w:rFonts w:ascii="Cordia New" w:eastAsia="Times New Roman" w:hAnsi="Cordia New" w:cs="Cordia New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5">
    <w:nsid w:val="342C28FE"/>
    <w:multiLevelType w:val="multilevel"/>
    <w:tmpl w:val="C90A3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26">
    <w:nsid w:val="370206D9"/>
    <w:multiLevelType w:val="hybridMultilevel"/>
    <w:tmpl w:val="C5420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D118A"/>
    <w:multiLevelType w:val="multilevel"/>
    <w:tmpl w:val="2E10A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thaiNumbers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3BB25BEF"/>
    <w:multiLevelType w:val="multilevel"/>
    <w:tmpl w:val="0FAA4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9">
    <w:nsid w:val="3D3D048A"/>
    <w:multiLevelType w:val="multilevel"/>
    <w:tmpl w:val="C7A2115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0">
    <w:nsid w:val="3EF579D8"/>
    <w:multiLevelType w:val="hybridMultilevel"/>
    <w:tmpl w:val="E58E3098"/>
    <w:lvl w:ilvl="0" w:tplc="99F4B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29A58C8"/>
    <w:multiLevelType w:val="multilevel"/>
    <w:tmpl w:val="907C7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2">
    <w:nsid w:val="493D72EA"/>
    <w:multiLevelType w:val="multilevel"/>
    <w:tmpl w:val="7130A9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3">
    <w:nsid w:val="4DBE36C1"/>
    <w:multiLevelType w:val="singleLevel"/>
    <w:tmpl w:val="A5DA3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4E9E4B57"/>
    <w:multiLevelType w:val="multilevel"/>
    <w:tmpl w:val="0EAAF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5">
    <w:nsid w:val="57A4077B"/>
    <w:multiLevelType w:val="multilevel"/>
    <w:tmpl w:val="6D804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6">
    <w:nsid w:val="5CCA0814"/>
    <w:multiLevelType w:val="hybridMultilevel"/>
    <w:tmpl w:val="FD1CE846"/>
    <w:lvl w:ilvl="0" w:tplc="35F6A2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3452DA"/>
    <w:multiLevelType w:val="hybridMultilevel"/>
    <w:tmpl w:val="26D4F47E"/>
    <w:lvl w:ilvl="0" w:tplc="5F6AC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>
    <w:nsid w:val="624A6B3B"/>
    <w:multiLevelType w:val="multilevel"/>
    <w:tmpl w:val="1D768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 w:val="0"/>
      </w:rPr>
    </w:lvl>
  </w:abstractNum>
  <w:abstractNum w:abstractNumId="39">
    <w:nsid w:val="66A46A0A"/>
    <w:multiLevelType w:val="multilevel"/>
    <w:tmpl w:val="902C5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0">
    <w:nsid w:val="67BF51D1"/>
    <w:multiLevelType w:val="hybridMultilevel"/>
    <w:tmpl w:val="54B038F8"/>
    <w:lvl w:ilvl="0" w:tplc="15BAD7FA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AA803C5"/>
    <w:multiLevelType w:val="hybridMultilevel"/>
    <w:tmpl w:val="6CECFA4C"/>
    <w:lvl w:ilvl="0" w:tplc="FA0C5AD0">
      <w:start w:val="1"/>
      <w:numFmt w:val="decimal"/>
      <w:lvlText w:val="5.%1."/>
      <w:lvlJc w:val="left"/>
      <w:pPr>
        <w:tabs>
          <w:tab w:val="num" w:pos="2292"/>
        </w:tabs>
        <w:ind w:left="2292" w:hanging="360"/>
      </w:pPr>
      <w:rPr>
        <w:rFonts w:ascii="Angsana New" w:hAnsi="Angsana New" w:cs="Angsana New" w:hint="default"/>
        <w:b w:val="0"/>
        <w:bCs w:val="0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12"/>
        </w:tabs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2"/>
        </w:tabs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52"/>
        </w:tabs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72"/>
        </w:tabs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92"/>
        </w:tabs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2"/>
        </w:tabs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32"/>
        </w:tabs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52"/>
        </w:tabs>
        <w:ind w:left="8052" w:hanging="180"/>
      </w:pPr>
    </w:lvl>
  </w:abstractNum>
  <w:abstractNum w:abstractNumId="42">
    <w:nsid w:val="6E2856F1"/>
    <w:multiLevelType w:val="hybridMultilevel"/>
    <w:tmpl w:val="5C488D16"/>
    <w:lvl w:ilvl="0" w:tplc="6AD0243C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9A2073"/>
    <w:multiLevelType w:val="multilevel"/>
    <w:tmpl w:val="46CED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44">
    <w:nsid w:val="757F5A70"/>
    <w:multiLevelType w:val="multilevel"/>
    <w:tmpl w:val="AC48B654"/>
    <w:lvl w:ilvl="0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/>
      </w:rPr>
    </w:lvl>
    <w:lvl w:ilvl="1">
      <w:start w:val="1"/>
      <w:numFmt w:val="thaiNumbers"/>
      <w:lvlText w:val="(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5">
    <w:nsid w:val="78244765"/>
    <w:multiLevelType w:val="multilevel"/>
    <w:tmpl w:val="4820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E70989"/>
    <w:multiLevelType w:val="hybridMultilevel"/>
    <w:tmpl w:val="BBA42A94"/>
    <w:lvl w:ilvl="0" w:tplc="093A2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7672D6"/>
    <w:multiLevelType w:val="multilevel"/>
    <w:tmpl w:val="A57AD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440"/>
      </w:pPr>
      <w:rPr>
        <w:rFonts w:hint="default"/>
      </w:rPr>
    </w:lvl>
  </w:abstractNum>
  <w:num w:numId="1">
    <w:abstractNumId w:val="1"/>
  </w:num>
  <w:num w:numId="2">
    <w:abstractNumId w:val="36"/>
  </w:num>
  <w:num w:numId="3">
    <w:abstractNumId w:val="44"/>
  </w:num>
  <w:num w:numId="4">
    <w:abstractNumId w:val="24"/>
  </w:num>
  <w:num w:numId="5">
    <w:abstractNumId w:val="41"/>
  </w:num>
  <w:num w:numId="6">
    <w:abstractNumId w:val="2"/>
  </w:num>
  <w:num w:numId="7">
    <w:abstractNumId w:val="40"/>
  </w:num>
  <w:num w:numId="8">
    <w:abstractNumId w:val="10"/>
  </w:num>
  <w:num w:numId="9">
    <w:abstractNumId w:val="42"/>
  </w:num>
  <w:num w:numId="10">
    <w:abstractNumId w:val="33"/>
  </w:num>
  <w:num w:numId="1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440" w:firstLine="0"/>
        </w:pPr>
        <w:rPr>
          <w:rFonts w:ascii="Angsana New" w:hAnsi="Angsana New" w:cs="Angsana New" w:hint="default"/>
        </w:rPr>
      </w:lvl>
    </w:lvlOverride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720" w:firstLine="0"/>
        </w:pPr>
        <w:rPr>
          <w:rFonts w:ascii="Angsana New" w:hAnsi="Angsana New" w:cs="Angsana New" w:hint="default"/>
        </w:rPr>
      </w:lvl>
    </w:lvlOverride>
  </w:num>
  <w:num w:numId="14">
    <w:abstractNumId w:val="39"/>
  </w:num>
  <w:num w:numId="15">
    <w:abstractNumId w:val="35"/>
  </w:num>
  <w:num w:numId="16">
    <w:abstractNumId w:val="27"/>
  </w:num>
  <w:num w:numId="17">
    <w:abstractNumId w:val="13"/>
  </w:num>
  <w:num w:numId="18">
    <w:abstractNumId w:val="28"/>
  </w:num>
  <w:num w:numId="19">
    <w:abstractNumId w:val="5"/>
  </w:num>
  <w:num w:numId="20">
    <w:abstractNumId w:val="25"/>
  </w:num>
  <w:num w:numId="21">
    <w:abstractNumId w:val="11"/>
  </w:num>
  <w:num w:numId="22">
    <w:abstractNumId w:val="14"/>
  </w:num>
  <w:num w:numId="23">
    <w:abstractNumId w:val="12"/>
  </w:num>
  <w:num w:numId="24">
    <w:abstractNumId w:val="23"/>
  </w:num>
  <w:num w:numId="25">
    <w:abstractNumId w:val="43"/>
  </w:num>
  <w:num w:numId="26">
    <w:abstractNumId w:val="8"/>
  </w:num>
  <w:num w:numId="27">
    <w:abstractNumId w:val="21"/>
  </w:num>
  <w:num w:numId="28">
    <w:abstractNumId w:val="3"/>
  </w:num>
  <w:num w:numId="29">
    <w:abstractNumId w:val="4"/>
  </w:num>
  <w:num w:numId="30">
    <w:abstractNumId w:val="29"/>
  </w:num>
  <w:num w:numId="31">
    <w:abstractNumId w:val="19"/>
  </w:num>
  <w:num w:numId="32">
    <w:abstractNumId w:val="6"/>
  </w:num>
  <w:num w:numId="33">
    <w:abstractNumId w:val="47"/>
  </w:num>
  <w:num w:numId="34">
    <w:abstractNumId w:val="38"/>
  </w:num>
  <w:num w:numId="35">
    <w:abstractNumId w:val="34"/>
  </w:num>
  <w:num w:numId="36">
    <w:abstractNumId w:val="31"/>
  </w:num>
  <w:num w:numId="37">
    <w:abstractNumId w:val="15"/>
  </w:num>
  <w:num w:numId="38">
    <w:abstractNumId w:val="32"/>
  </w:num>
  <w:num w:numId="39">
    <w:abstractNumId w:val="22"/>
  </w:num>
  <w:num w:numId="40">
    <w:abstractNumId w:val="0"/>
  </w:num>
  <w:num w:numId="41">
    <w:abstractNumId w:val="45"/>
  </w:num>
  <w:num w:numId="42">
    <w:abstractNumId w:val="7"/>
  </w:num>
  <w:num w:numId="43">
    <w:abstractNumId w:val="9"/>
  </w:num>
  <w:num w:numId="44">
    <w:abstractNumId w:val="46"/>
  </w:num>
  <w:num w:numId="45">
    <w:abstractNumId w:val="30"/>
  </w:num>
  <w:num w:numId="46">
    <w:abstractNumId w:val="18"/>
  </w:num>
  <w:num w:numId="47">
    <w:abstractNumId w:val="16"/>
  </w:num>
  <w:num w:numId="48">
    <w:abstractNumId w:val="26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A2C07"/>
    <w:rsid w:val="00010A9D"/>
    <w:rsid w:val="0002440C"/>
    <w:rsid w:val="00031CD2"/>
    <w:rsid w:val="00040399"/>
    <w:rsid w:val="000463C0"/>
    <w:rsid w:val="00077EC0"/>
    <w:rsid w:val="000816BB"/>
    <w:rsid w:val="000845B9"/>
    <w:rsid w:val="000A6E0D"/>
    <w:rsid w:val="000C5045"/>
    <w:rsid w:val="000C5938"/>
    <w:rsid w:val="000F0EB8"/>
    <w:rsid w:val="00112408"/>
    <w:rsid w:val="00117CA0"/>
    <w:rsid w:val="0012112F"/>
    <w:rsid w:val="00123B9B"/>
    <w:rsid w:val="00130EC1"/>
    <w:rsid w:val="001311A1"/>
    <w:rsid w:val="0014155B"/>
    <w:rsid w:val="00147FF0"/>
    <w:rsid w:val="00151102"/>
    <w:rsid w:val="00151138"/>
    <w:rsid w:val="001515BF"/>
    <w:rsid w:val="00151FD9"/>
    <w:rsid w:val="0015503F"/>
    <w:rsid w:val="001556F3"/>
    <w:rsid w:val="00183FE4"/>
    <w:rsid w:val="001A434A"/>
    <w:rsid w:val="001A499B"/>
    <w:rsid w:val="001C5AA5"/>
    <w:rsid w:val="001E595D"/>
    <w:rsid w:val="001F10EE"/>
    <w:rsid w:val="00202210"/>
    <w:rsid w:val="00212C5F"/>
    <w:rsid w:val="00255BB7"/>
    <w:rsid w:val="0026178B"/>
    <w:rsid w:val="00264BA6"/>
    <w:rsid w:val="00271884"/>
    <w:rsid w:val="0027353F"/>
    <w:rsid w:val="00282B07"/>
    <w:rsid w:val="0029267E"/>
    <w:rsid w:val="0029501C"/>
    <w:rsid w:val="0029621B"/>
    <w:rsid w:val="002971C6"/>
    <w:rsid w:val="00297FAA"/>
    <w:rsid w:val="002A0B4B"/>
    <w:rsid w:val="002A154E"/>
    <w:rsid w:val="002C6F99"/>
    <w:rsid w:val="002D1F50"/>
    <w:rsid w:val="002E457D"/>
    <w:rsid w:val="002E50BC"/>
    <w:rsid w:val="002F30AD"/>
    <w:rsid w:val="00300E32"/>
    <w:rsid w:val="00307E11"/>
    <w:rsid w:val="003103C4"/>
    <w:rsid w:val="003135FF"/>
    <w:rsid w:val="00343446"/>
    <w:rsid w:val="00362E81"/>
    <w:rsid w:val="0036690E"/>
    <w:rsid w:val="00392D6F"/>
    <w:rsid w:val="003B7041"/>
    <w:rsid w:val="003B7652"/>
    <w:rsid w:val="003D7E53"/>
    <w:rsid w:val="003E7B24"/>
    <w:rsid w:val="0042267A"/>
    <w:rsid w:val="00425149"/>
    <w:rsid w:val="004262B9"/>
    <w:rsid w:val="004338F8"/>
    <w:rsid w:val="00434214"/>
    <w:rsid w:val="0043503A"/>
    <w:rsid w:val="004573E6"/>
    <w:rsid w:val="0046245D"/>
    <w:rsid w:val="00472B3E"/>
    <w:rsid w:val="00474D45"/>
    <w:rsid w:val="00475A15"/>
    <w:rsid w:val="004910A7"/>
    <w:rsid w:val="00497287"/>
    <w:rsid w:val="004B3100"/>
    <w:rsid w:val="004B7651"/>
    <w:rsid w:val="004C2C75"/>
    <w:rsid w:val="004C48D2"/>
    <w:rsid w:val="004D18AA"/>
    <w:rsid w:val="004E1220"/>
    <w:rsid w:val="004E50C5"/>
    <w:rsid w:val="0051396E"/>
    <w:rsid w:val="0051407B"/>
    <w:rsid w:val="005203B1"/>
    <w:rsid w:val="00531878"/>
    <w:rsid w:val="005319FD"/>
    <w:rsid w:val="0053241C"/>
    <w:rsid w:val="00540604"/>
    <w:rsid w:val="00544890"/>
    <w:rsid w:val="005458B2"/>
    <w:rsid w:val="00560C96"/>
    <w:rsid w:val="0058179E"/>
    <w:rsid w:val="00581BC7"/>
    <w:rsid w:val="00592934"/>
    <w:rsid w:val="005A0230"/>
    <w:rsid w:val="005A52F4"/>
    <w:rsid w:val="005A6F54"/>
    <w:rsid w:val="005B13C8"/>
    <w:rsid w:val="005C131E"/>
    <w:rsid w:val="005C1E32"/>
    <w:rsid w:val="005D3AA4"/>
    <w:rsid w:val="005E3CFE"/>
    <w:rsid w:val="005F1EE1"/>
    <w:rsid w:val="005F32A6"/>
    <w:rsid w:val="00627176"/>
    <w:rsid w:val="006336D0"/>
    <w:rsid w:val="00634B80"/>
    <w:rsid w:val="0063604D"/>
    <w:rsid w:val="0064772C"/>
    <w:rsid w:val="0065692E"/>
    <w:rsid w:val="00680DB4"/>
    <w:rsid w:val="006A1F47"/>
    <w:rsid w:val="006B4BD1"/>
    <w:rsid w:val="006C40B6"/>
    <w:rsid w:val="006F59FC"/>
    <w:rsid w:val="006F6715"/>
    <w:rsid w:val="006F71DC"/>
    <w:rsid w:val="006F778A"/>
    <w:rsid w:val="00704948"/>
    <w:rsid w:val="007161F4"/>
    <w:rsid w:val="0072259A"/>
    <w:rsid w:val="00733F53"/>
    <w:rsid w:val="0073645A"/>
    <w:rsid w:val="00745DE5"/>
    <w:rsid w:val="00747D43"/>
    <w:rsid w:val="00750DE4"/>
    <w:rsid w:val="00794D7C"/>
    <w:rsid w:val="007A1B9E"/>
    <w:rsid w:val="007A36DE"/>
    <w:rsid w:val="007A54BA"/>
    <w:rsid w:val="007A5B59"/>
    <w:rsid w:val="007A6CFD"/>
    <w:rsid w:val="007D11D2"/>
    <w:rsid w:val="007E40FF"/>
    <w:rsid w:val="007E7351"/>
    <w:rsid w:val="007F353C"/>
    <w:rsid w:val="007F42CE"/>
    <w:rsid w:val="00810EAE"/>
    <w:rsid w:val="00810FE9"/>
    <w:rsid w:val="00811543"/>
    <w:rsid w:val="0081494C"/>
    <w:rsid w:val="008221E9"/>
    <w:rsid w:val="00827AE0"/>
    <w:rsid w:val="0083225F"/>
    <w:rsid w:val="00871400"/>
    <w:rsid w:val="008728D9"/>
    <w:rsid w:val="0087748A"/>
    <w:rsid w:val="00893339"/>
    <w:rsid w:val="00896C08"/>
    <w:rsid w:val="008A017A"/>
    <w:rsid w:val="008A27D5"/>
    <w:rsid w:val="008B73F1"/>
    <w:rsid w:val="008C1D5E"/>
    <w:rsid w:val="008D138F"/>
    <w:rsid w:val="008E0CFC"/>
    <w:rsid w:val="008E11F9"/>
    <w:rsid w:val="008F76F1"/>
    <w:rsid w:val="00903C45"/>
    <w:rsid w:val="00903C9A"/>
    <w:rsid w:val="00911123"/>
    <w:rsid w:val="00911A64"/>
    <w:rsid w:val="00915A1F"/>
    <w:rsid w:val="009215BD"/>
    <w:rsid w:val="00923527"/>
    <w:rsid w:val="009248A4"/>
    <w:rsid w:val="00925700"/>
    <w:rsid w:val="009347D0"/>
    <w:rsid w:val="00944647"/>
    <w:rsid w:val="00954E2A"/>
    <w:rsid w:val="00972FB0"/>
    <w:rsid w:val="00976ADF"/>
    <w:rsid w:val="00976BA6"/>
    <w:rsid w:val="00980502"/>
    <w:rsid w:val="00990E78"/>
    <w:rsid w:val="0099122D"/>
    <w:rsid w:val="009F4DD0"/>
    <w:rsid w:val="00A00728"/>
    <w:rsid w:val="00A15ABF"/>
    <w:rsid w:val="00A15E33"/>
    <w:rsid w:val="00A167ED"/>
    <w:rsid w:val="00A22CF6"/>
    <w:rsid w:val="00A42ED9"/>
    <w:rsid w:val="00A45F38"/>
    <w:rsid w:val="00A46CBD"/>
    <w:rsid w:val="00A54DD0"/>
    <w:rsid w:val="00A66623"/>
    <w:rsid w:val="00A71D33"/>
    <w:rsid w:val="00AA2336"/>
    <w:rsid w:val="00AA32B1"/>
    <w:rsid w:val="00AB4B22"/>
    <w:rsid w:val="00AC5C47"/>
    <w:rsid w:val="00AC7ABD"/>
    <w:rsid w:val="00AD6B43"/>
    <w:rsid w:val="00AE3FFE"/>
    <w:rsid w:val="00AE5198"/>
    <w:rsid w:val="00B20137"/>
    <w:rsid w:val="00B2749D"/>
    <w:rsid w:val="00B42379"/>
    <w:rsid w:val="00B439C8"/>
    <w:rsid w:val="00B512F7"/>
    <w:rsid w:val="00B54E4E"/>
    <w:rsid w:val="00B63855"/>
    <w:rsid w:val="00B65812"/>
    <w:rsid w:val="00B7271E"/>
    <w:rsid w:val="00B83464"/>
    <w:rsid w:val="00BA26F6"/>
    <w:rsid w:val="00BA6CBB"/>
    <w:rsid w:val="00BB0C16"/>
    <w:rsid w:val="00C02E21"/>
    <w:rsid w:val="00C02FDA"/>
    <w:rsid w:val="00C05175"/>
    <w:rsid w:val="00C062FC"/>
    <w:rsid w:val="00C14729"/>
    <w:rsid w:val="00C348F4"/>
    <w:rsid w:val="00C363DB"/>
    <w:rsid w:val="00C71146"/>
    <w:rsid w:val="00C729D3"/>
    <w:rsid w:val="00C74623"/>
    <w:rsid w:val="00C752B7"/>
    <w:rsid w:val="00C86DF6"/>
    <w:rsid w:val="00C87E7C"/>
    <w:rsid w:val="00CA29E3"/>
    <w:rsid w:val="00CA2C07"/>
    <w:rsid w:val="00CB5DF2"/>
    <w:rsid w:val="00CC7380"/>
    <w:rsid w:val="00CF414D"/>
    <w:rsid w:val="00D017F5"/>
    <w:rsid w:val="00D10693"/>
    <w:rsid w:val="00D12775"/>
    <w:rsid w:val="00D135B8"/>
    <w:rsid w:val="00D2022C"/>
    <w:rsid w:val="00D26037"/>
    <w:rsid w:val="00D3496E"/>
    <w:rsid w:val="00D37D64"/>
    <w:rsid w:val="00D701B7"/>
    <w:rsid w:val="00D8158E"/>
    <w:rsid w:val="00D871B8"/>
    <w:rsid w:val="00DA095F"/>
    <w:rsid w:val="00DB0B83"/>
    <w:rsid w:val="00DC1387"/>
    <w:rsid w:val="00DC6D02"/>
    <w:rsid w:val="00DD5AD2"/>
    <w:rsid w:val="00DE44DD"/>
    <w:rsid w:val="00DF6D32"/>
    <w:rsid w:val="00E14747"/>
    <w:rsid w:val="00E204C6"/>
    <w:rsid w:val="00E211D3"/>
    <w:rsid w:val="00E23841"/>
    <w:rsid w:val="00E449EF"/>
    <w:rsid w:val="00E45699"/>
    <w:rsid w:val="00E467FB"/>
    <w:rsid w:val="00E54748"/>
    <w:rsid w:val="00E63F60"/>
    <w:rsid w:val="00E672F8"/>
    <w:rsid w:val="00E74E4A"/>
    <w:rsid w:val="00E90EF4"/>
    <w:rsid w:val="00EA60DE"/>
    <w:rsid w:val="00EF4CFA"/>
    <w:rsid w:val="00F0249A"/>
    <w:rsid w:val="00F043BC"/>
    <w:rsid w:val="00F422AB"/>
    <w:rsid w:val="00F474F9"/>
    <w:rsid w:val="00F5262C"/>
    <w:rsid w:val="00F568B1"/>
    <w:rsid w:val="00F648DB"/>
    <w:rsid w:val="00F7384E"/>
    <w:rsid w:val="00F9044C"/>
    <w:rsid w:val="00F955E8"/>
    <w:rsid w:val="00FC122F"/>
    <w:rsid w:val="00FC5C46"/>
    <w:rsid w:val="00FE116A"/>
    <w:rsid w:val="00FE5654"/>
    <w:rsid w:val="00FE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  <o:r id="V:Rule2" type="connector" idref="#Straight Arrow Connector 36"/>
        <o:r id="V:Rule3" type="connector" idref="#Straight Arrow Connector 3"/>
        <o:r id="V:Rule4" type="connector" idref="#Straight Arrow Connector 2"/>
        <o:r id="V:Rule5" type="connector" idref="#Straight Arrow Connector 11"/>
        <o:r id="V:Rule6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07"/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A2C07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A2C07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link w:val="30"/>
    <w:uiPriority w:val="9"/>
    <w:qFormat/>
    <w:rsid w:val="00CA2C0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F1E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C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A2C07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A2C07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CA2C07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A2C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</w:rPr>
  </w:style>
  <w:style w:type="paragraph" w:styleId="a3">
    <w:name w:val="List Paragraph"/>
    <w:basedOn w:val="a"/>
    <w:uiPriority w:val="34"/>
    <w:qFormat/>
    <w:rsid w:val="00CA2C07"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5"/>
    <w:uiPriority w:val="99"/>
    <w:semiHidden/>
    <w:rsid w:val="00CA2C07"/>
    <w:rPr>
      <w:rFonts w:ascii="Tahoma" w:hAnsi="Tahoma" w:cs="Angsana New"/>
      <w:sz w:val="16"/>
      <w:szCs w:val="20"/>
    </w:rPr>
  </w:style>
  <w:style w:type="paragraph" w:styleId="a5">
    <w:name w:val="Balloon Text"/>
    <w:basedOn w:val="a"/>
    <w:link w:val="a4"/>
    <w:uiPriority w:val="99"/>
    <w:semiHidden/>
    <w:unhideWhenUsed/>
    <w:rsid w:val="00CA2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semiHidden/>
    <w:rsid w:val="00CA2C07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CA2C07"/>
  </w:style>
  <w:style w:type="character" w:styleId="a6">
    <w:name w:val="Strong"/>
    <w:basedOn w:val="a0"/>
    <w:uiPriority w:val="22"/>
    <w:qFormat/>
    <w:rsid w:val="00CA2C07"/>
    <w:rPr>
      <w:b/>
      <w:bCs/>
    </w:rPr>
  </w:style>
  <w:style w:type="paragraph" w:styleId="a7">
    <w:name w:val="Normal (Web)"/>
    <w:basedOn w:val="a"/>
    <w:uiPriority w:val="99"/>
    <w:unhideWhenUsed/>
    <w:rsid w:val="00CA2C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Hyperlink"/>
    <w:basedOn w:val="a0"/>
    <w:uiPriority w:val="99"/>
    <w:unhideWhenUsed/>
    <w:rsid w:val="00CA2C07"/>
    <w:rPr>
      <w:color w:val="0000FF"/>
      <w:u w:val="single"/>
    </w:rPr>
  </w:style>
  <w:style w:type="character" w:customStyle="1" w:styleId="apple-style-span">
    <w:name w:val="apple-style-span"/>
    <w:basedOn w:val="a0"/>
    <w:rsid w:val="00CA2C07"/>
  </w:style>
  <w:style w:type="character" w:customStyle="1" w:styleId="editsection">
    <w:name w:val="editsection"/>
    <w:basedOn w:val="a0"/>
    <w:rsid w:val="00CA2C07"/>
  </w:style>
  <w:style w:type="character" w:customStyle="1" w:styleId="fontbold">
    <w:name w:val="fontbold"/>
    <w:basedOn w:val="a0"/>
    <w:rsid w:val="00CA2C07"/>
  </w:style>
  <w:style w:type="character" w:customStyle="1" w:styleId="mw-headline">
    <w:name w:val="mw-headline"/>
    <w:basedOn w:val="a0"/>
    <w:rsid w:val="00CA2C07"/>
  </w:style>
  <w:style w:type="paragraph" w:styleId="a9">
    <w:name w:val="Body Text Indent"/>
    <w:basedOn w:val="a"/>
    <w:link w:val="aa"/>
    <w:rsid w:val="00CA2C07"/>
    <w:pPr>
      <w:spacing w:after="0" w:line="240" w:lineRule="auto"/>
      <w:jc w:val="both"/>
    </w:pPr>
    <w:rPr>
      <w:rFonts w:ascii="Times New Roman" w:eastAsia="Cordia New" w:hAnsi="Times New Roman" w:cs="Angsana New"/>
      <w:sz w:val="48"/>
      <w:szCs w:val="48"/>
      <w:lang w:eastAsia="th-TH"/>
    </w:rPr>
  </w:style>
  <w:style w:type="character" w:customStyle="1" w:styleId="aa">
    <w:name w:val="การเยื้องเนื้อความ อักขระ"/>
    <w:basedOn w:val="a0"/>
    <w:link w:val="a9"/>
    <w:rsid w:val="00CA2C07"/>
    <w:rPr>
      <w:rFonts w:ascii="Times New Roman" w:eastAsia="Cordia New" w:hAnsi="Times New Roman" w:cs="Angsana New"/>
      <w:sz w:val="48"/>
      <w:szCs w:val="48"/>
      <w:lang w:eastAsia="th-TH"/>
    </w:rPr>
  </w:style>
  <w:style w:type="character" w:customStyle="1" w:styleId="reference-text">
    <w:name w:val="reference-text"/>
    <w:basedOn w:val="a0"/>
    <w:rsid w:val="00CA2C07"/>
  </w:style>
  <w:style w:type="character" w:customStyle="1" w:styleId="metadata-icons">
    <w:name w:val="metadata-icons"/>
    <w:basedOn w:val="a0"/>
    <w:rsid w:val="00CA2C07"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CA2C07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A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szCs w:val="32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CA2C07"/>
    <w:rPr>
      <w:rFonts w:ascii="Consolas" w:hAnsi="Consolas" w:cs="Angsana New"/>
      <w:sz w:val="20"/>
      <w:szCs w:val="25"/>
    </w:rPr>
  </w:style>
  <w:style w:type="paragraph" w:customStyle="1" w:styleId="12">
    <w:name w:val="....+1"/>
    <w:basedOn w:val="a"/>
    <w:next w:val="a"/>
    <w:uiPriority w:val="99"/>
    <w:rsid w:val="00CA2C0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sz w:val="24"/>
      <w:szCs w:val="24"/>
    </w:rPr>
  </w:style>
  <w:style w:type="paragraph" w:customStyle="1" w:styleId="ab">
    <w:name w:val=".........."/>
    <w:basedOn w:val="a"/>
    <w:next w:val="a"/>
    <w:uiPriority w:val="99"/>
    <w:rsid w:val="00CA2C0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sz w:val="24"/>
      <w:szCs w:val="24"/>
    </w:rPr>
  </w:style>
  <w:style w:type="paragraph" w:customStyle="1" w:styleId="Default">
    <w:name w:val="Default"/>
    <w:rsid w:val="00CA2C0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ac">
    <w:name w:val="...."/>
    <w:basedOn w:val="Default"/>
    <w:next w:val="Default"/>
    <w:uiPriority w:val="99"/>
    <w:rsid w:val="00CA2C07"/>
    <w:rPr>
      <w:color w:val="auto"/>
    </w:rPr>
  </w:style>
  <w:style w:type="paragraph" w:styleId="31">
    <w:name w:val="toc 3"/>
    <w:basedOn w:val="a"/>
    <w:next w:val="a"/>
    <w:autoRedefine/>
    <w:uiPriority w:val="39"/>
    <w:unhideWhenUsed/>
    <w:qFormat/>
    <w:rsid w:val="00CA2C07"/>
    <w:pPr>
      <w:spacing w:after="100"/>
      <w:ind w:left="440"/>
    </w:pPr>
    <w:rPr>
      <w:rFonts w:ascii="Calibri" w:eastAsia="Calibri" w:hAnsi="Calibri" w:cs="Cordia New"/>
    </w:rPr>
  </w:style>
  <w:style w:type="paragraph" w:styleId="21">
    <w:name w:val="toc 2"/>
    <w:basedOn w:val="a"/>
    <w:next w:val="a"/>
    <w:autoRedefine/>
    <w:uiPriority w:val="39"/>
    <w:unhideWhenUsed/>
    <w:qFormat/>
    <w:rsid w:val="00CA2C07"/>
    <w:pPr>
      <w:spacing w:after="100"/>
      <w:ind w:left="220"/>
    </w:pPr>
    <w:rPr>
      <w:rFonts w:ascii="Calibri" w:eastAsia="Calibri" w:hAnsi="Calibri" w:cs="Cordia New"/>
    </w:rPr>
  </w:style>
  <w:style w:type="paragraph" w:styleId="13">
    <w:name w:val="toc 1"/>
    <w:basedOn w:val="a"/>
    <w:next w:val="a"/>
    <w:autoRedefine/>
    <w:uiPriority w:val="39"/>
    <w:unhideWhenUsed/>
    <w:qFormat/>
    <w:rsid w:val="00CA2C07"/>
    <w:pPr>
      <w:spacing w:after="100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A2C0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e">
    <w:name w:val="หัวกระดาษ อักขระ"/>
    <w:basedOn w:val="a0"/>
    <w:link w:val="ad"/>
    <w:uiPriority w:val="99"/>
    <w:rsid w:val="00CA2C07"/>
    <w:rPr>
      <w:rFonts w:ascii="Calibri" w:eastAsia="Calibri" w:hAnsi="Calibri" w:cs="Cordia New"/>
      <w:sz w:val="22"/>
      <w:szCs w:val="28"/>
    </w:rPr>
  </w:style>
  <w:style w:type="character" w:customStyle="1" w:styleId="af">
    <w:name w:val="ท้ายกระดาษ อักขระ"/>
    <w:basedOn w:val="a0"/>
    <w:link w:val="af0"/>
    <w:uiPriority w:val="99"/>
    <w:rsid w:val="00CA2C07"/>
    <w:rPr>
      <w:rFonts w:ascii="Calibri" w:eastAsia="Calibri" w:hAnsi="Calibri" w:cs="Cordia New"/>
    </w:rPr>
  </w:style>
  <w:style w:type="paragraph" w:styleId="af0">
    <w:name w:val="footer"/>
    <w:basedOn w:val="a"/>
    <w:link w:val="af"/>
    <w:uiPriority w:val="99"/>
    <w:unhideWhenUsed/>
    <w:rsid w:val="00CA2C0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  <w:sz w:val="32"/>
      <w:szCs w:val="32"/>
    </w:rPr>
  </w:style>
  <w:style w:type="character" w:customStyle="1" w:styleId="14">
    <w:name w:val="ท้ายกระดาษ อักขระ1"/>
    <w:basedOn w:val="a0"/>
    <w:uiPriority w:val="99"/>
    <w:semiHidden/>
    <w:rsid w:val="00CA2C07"/>
    <w:rPr>
      <w:rFonts w:asciiTheme="minorHAnsi" w:hAnsiTheme="minorHAnsi" w:cstheme="minorBidi"/>
      <w:sz w:val="22"/>
      <w:szCs w:val="28"/>
    </w:rPr>
  </w:style>
  <w:style w:type="paragraph" w:styleId="af1">
    <w:name w:val="No Spacing"/>
    <w:uiPriority w:val="1"/>
    <w:qFormat/>
    <w:rsid w:val="00CA2C07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style18">
    <w:name w:val="style18"/>
    <w:basedOn w:val="a0"/>
    <w:rsid w:val="00CA2C07"/>
  </w:style>
  <w:style w:type="paragraph" w:customStyle="1" w:styleId="style81">
    <w:name w:val="style81"/>
    <w:basedOn w:val="a"/>
    <w:rsid w:val="00CA2C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2">
    <w:name w:val="FollowedHyperlink"/>
    <w:basedOn w:val="a0"/>
    <w:uiPriority w:val="99"/>
    <w:semiHidden/>
    <w:unhideWhenUsed/>
    <w:rsid w:val="00CA2C07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CA2C07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CA2C07"/>
  </w:style>
  <w:style w:type="character" w:styleId="af4">
    <w:name w:val="Emphasis"/>
    <w:basedOn w:val="a0"/>
    <w:uiPriority w:val="20"/>
    <w:qFormat/>
    <w:rsid w:val="00CA2C07"/>
    <w:rPr>
      <w:i/>
      <w:iCs/>
    </w:rPr>
  </w:style>
  <w:style w:type="character" w:styleId="af5">
    <w:name w:val="Placeholder Text"/>
    <w:basedOn w:val="a0"/>
    <w:uiPriority w:val="99"/>
    <w:semiHidden/>
    <w:rsid w:val="00CA2C07"/>
    <w:rPr>
      <w:color w:val="808080"/>
    </w:rPr>
  </w:style>
  <w:style w:type="table" w:customStyle="1" w:styleId="15">
    <w:name w:val="แรเงาอ่อน1"/>
    <w:basedOn w:val="a1"/>
    <w:uiPriority w:val="60"/>
    <w:rsid w:val="00CA2C07"/>
    <w:pPr>
      <w:spacing w:after="0" w:line="240" w:lineRule="auto"/>
    </w:pPr>
    <w:rPr>
      <w:rFonts w:asciiTheme="minorHAnsi" w:hAnsiTheme="minorHAnsi" w:cstheme="minorBidi"/>
      <w:color w:val="000000" w:themeColor="text1" w:themeShade="BF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Body Text"/>
    <w:basedOn w:val="a"/>
    <w:link w:val="af7"/>
    <w:rsid w:val="00CA2C07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f7">
    <w:name w:val="เนื้อความ อักขระ"/>
    <w:basedOn w:val="a0"/>
    <w:link w:val="af6"/>
    <w:rsid w:val="00CA2C07"/>
    <w:rPr>
      <w:rFonts w:ascii="Cordia New" w:eastAsia="Cordia New" w:hAnsi="Cordia New" w:cs="Cordia New"/>
      <w:lang w:eastAsia="zh-CN"/>
    </w:rPr>
  </w:style>
  <w:style w:type="character" w:customStyle="1" w:styleId="style14">
    <w:name w:val="style14"/>
    <w:basedOn w:val="a0"/>
    <w:rsid w:val="00CA2C07"/>
  </w:style>
  <w:style w:type="character" w:customStyle="1" w:styleId="style8">
    <w:name w:val="style8"/>
    <w:basedOn w:val="a0"/>
    <w:rsid w:val="00CA2C07"/>
  </w:style>
  <w:style w:type="paragraph" w:customStyle="1" w:styleId="16">
    <w:name w:val="รายการย่อหน้า1"/>
    <w:basedOn w:val="a"/>
    <w:uiPriority w:val="34"/>
    <w:qFormat/>
    <w:rsid w:val="00CA2C07"/>
    <w:pPr>
      <w:ind w:left="720"/>
      <w:contextualSpacing/>
    </w:pPr>
    <w:rPr>
      <w:rFonts w:ascii="Calibri" w:eastAsia="Calibri" w:hAnsi="Calibri" w:cs="Cordia New"/>
    </w:rPr>
  </w:style>
  <w:style w:type="paragraph" w:styleId="af8">
    <w:name w:val="Title"/>
    <w:basedOn w:val="a"/>
    <w:link w:val="af9"/>
    <w:qFormat/>
    <w:rsid w:val="00CA2C07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f9">
    <w:name w:val="ชื่อเรื่อง อักขระ"/>
    <w:basedOn w:val="a0"/>
    <w:link w:val="af8"/>
    <w:rsid w:val="00CA2C07"/>
    <w:rPr>
      <w:rFonts w:ascii="Angsana New" w:eastAsia="Cordia New" w:hAnsi="Angsana New" w:cs="Angsana New"/>
      <w:b/>
      <w:bCs/>
      <w:sz w:val="48"/>
      <w:szCs w:val="48"/>
    </w:rPr>
  </w:style>
  <w:style w:type="character" w:styleId="afa">
    <w:name w:val="footnote reference"/>
    <w:basedOn w:val="a0"/>
    <w:uiPriority w:val="99"/>
    <w:semiHidden/>
    <w:unhideWhenUsed/>
    <w:rsid w:val="00CA2C07"/>
  </w:style>
  <w:style w:type="paragraph" w:customStyle="1" w:styleId="body">
    <w:name w:val="body"/>
    <w:basedOn w:val="a"/>
    <w:rsid w:val="00AC7ABD"/>
    <w:pPr>
      <w:spacing w:before="100" w:beforeAutospacing="1" w:after="100" w:afterAutospacing="1" w:line="240" w:lineRule="auto"/>
    </w:pPr>
    <w:rPr>
      <w:rFonts w:ascii="THSarabun" w:eastAsia="Times New Roman" w:hAnsi="THSarabun" w:cs="Angsana New"/>
      <w:sz w:val="23"/>
      <w:szCs w:val="23"/>
    </w:rPr>
  </w:style>
  <w:style w:type="character" w:customStyle="1" w:styleId="40">
    <w:name w:val="หัวเรื่อง 4 อักขระ"/>
    <w:basedOn w:val="a0"/>
    <w:link w:val="4"/>
    <w:uiPriority w:val="9"/>
    <w:rsid w:val="005F1EE1"/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customStyle="1" w:styleId="17">
    <w:name w:val="ไม่มีการเว้นระยะห่าง1"/>
    <w:link w:val="NoSpacingChar"/>
    <w:rsid w:val="00827AE0"/>
    <w:pPr>
      <w:spacing w:after="0" w:line="240" w:lineRule="auto"/>
    </w:pPr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basedOn w:val="a0"/>
    <w:link w:val="17"/>
    <w:rsid w:val="00827AE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E%E0%B8%B8%E0%B8%97%E0%B8%98%E0%B8%A8%E0%B8%B2%E0%B8%AA%E0%B8%99%E0%B8%B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dc.thailis.or.th/tdc/basic.php?query=%C2%D8%B7%B8%E4%AA%C2%D1%B9%B5%EC%20%BE%C3%CB%C1%B9%D4%A1%C3&amp;field=1003&amp;institute_code=0&amp;option=showindex_creator&amp;doc_typ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dc.thailis.or.th/tdc/basic.php?query=%C2%D8%B7%B8%E4%AA%C2%D1%B9%B5%EC%20%BE%C3%CB%C1%B9%D4%A1%C3&amp;field=1003&amp;institute_code=0&amp;option=showindex_creator&amp;doc_type=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5967-490A-4495-BC7C-F6A3DAF1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96</Pages>
  <Words>28746</Words>
  <Characters>163858</Characters>
  <Application>Microsoft Office Word</Application>
  <DocSecurity>0</DocSecurity>
  <Lines>1365</Lines>
  <Paragraphs>384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RIN</cp:lastModifiedBy>
  <cp:revision>45</cp:revision>
  <cp:lastPrinted>2016-09-27T01:38:00Z</cp:lastPrinted>
  <dcterms:created xsi:type="dcterms:W3CDTF">2017-08-30T14:42:00Z</dcterms:created>
  <dcterms:modified xsi:type="dcterms:W3CDTF">2017-12-22T03:35:00Z</dcterms:modified>
</cp:coreProperties>
</file>