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0945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473141" w:rsidRP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60945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73141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5948B5" w:rsidRPr="00473141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Pr="00473141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:rsidR="00473141" w:rsidRP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73141">
        <w:rPr>
          <w:rFonts w:asciiTheme="majorBidi" w:hAnsiTheme="majorBidi" w:cstheme="majorBidi"/>
          <w:b/>
          <w:bCs/>
          <w:sz w:val="40"/>
          <w:szCs w:val="40"/>
          <w:cs/>
        </w:rPr>
        <w:t>ข้อมูลกลุ่มตัวอย่าง</w:t>
      </w: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60945" w:rsidRP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-676275</wp:posOffset>
                </wp:positionV>
                <wp:extent cx="942975" cy="666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141" w:rsidRDefault="00473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5pt;margin-top:-53.25pt;width:74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" fillcolor="white [3201]" stroked="f" strokeweight=".5pt">
                <v:textbox>
                  <w:txbxContent>
                    <w:p w:rsidR="00473141" w:rsidRDefault="00473141"/>
                  </w:txbxContent>
                </v:textbox>
              </v:shape>
            </w:pict>
          </mc:Fallback>
        </mc:AlternateContent>
      </w:r>
    </w:p>
    <w:p w:rsidR="00660945" w:rsidRDefault="006609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73141" w:rsidRDefault="00473141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314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ข้อมูลกลุ่มตัวอย่าง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 w:rsidRPr="00473141">
        <w:rPr>
          <w:rFonts w:asciiTheme="majorBidi" w:eastAsia="AngsanaNew" w:hAnsiTheme="majorBidi" w:cstheme="majorBidi"/>
          <w:b/>
          <w:bCs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 xml:space="preserve">การประชุมกลุ่มย่อย </w:t>
      </w:r>
      <w:r w:rsidRPr="00473141">
        <w:rPr>
          <w:rFonts w:asciiTheme="majorBidi" w:hAnsiTheme="majorBidi" w:cstheme="majorBidi"/>
          <w:color w:val="000000"/>
        </w:rPr>
        <w:t>(Focus Group)</w:t>
      </w:r>
      <w:r w:rsidRPr="00473141">
        <w:rPr>
          <w:rFonts w:asciiTheme="majorBidi" w:hAnsiTheme="majorBidi" w:cstheme="majorBidi"/>
          <w:color w:val="000000"/>
          <w:cs/>
        </w:rPr>
        <w:t xml:space="preserve"> จาก</w:t>
      </w:r>
      <w:r w:rsidRPr="00473141">
        <w:rPr>
          <w:rFonts w:asciiTheme="majorBidi" w:hAnsiTheme="majorBidi" w:cstheme="majorBidi"/>
          <w:cs/>
        </w:rPr>
        <w:t>ผู้แทนจากนายกองค์กรปกครองส่วนท้องถิ่นจังหวัดชุมพร,</w:t>
      </w:r>
      <w:r w:rsidR="00473141">
        <w:rPr>
          <w:rFonts w:asciiTheme="majorBidi" w:hAnsiTheme="majorBidi" w:cstheme="majorBidi" w:hint="cs"/>
          <w:cs/>
        </w:rPr>
        <w:t xml:space="preserve"> </w:t>
      </w:r>
      <w:r w:rsidRPr="00473141">
        <w:rPr>
          <w:rFonts w:asciiTheme="majorBidi" w:hAnsiTheme="majorBidi" w:cstheme="majorBidi"/>
          <w:cs/>
        </w:rPr>
        <w:t>ผู้แทนข้าราชการองค์กรปกครองส่วนท้องถิ่นจังหวัดชุมพร,</w:t>
      </w:r>
      <w:r w:rsidR="00473141">
        <w:rPr>
          <w:rFonts w:asciiTheme="majorBidi" w:hAnsiTheme="majorBidi" w:cstheme="majorBidi" w:hint="cs"/>
          <w:cs/>
        </w:rPr>
        <w:t xml:space="preserve"> </w:t>
      </w:r>
      <w:r w:rsidRPr="00473141">
        <w:rPr>
          <w:rFonts w:asciiTheme="majorBidi" w:hAnsiTheme="majorBidi" w:cstheme="majorBidi"/>
          <w:cs/>
        </w:rPr>
        <w:t>ผู้แทนสมาชิกสภาองค์กรปกครองส่วนท้องถิ่นจังหวัดชุมพร,</w:t>
      </w:r>
      <w:r w:rsidR="00473141">
        <w:rPr>
          <w:rFonts w:asciiTheme="majorBidi" w:hAnsiTheme="majorBidi" w:cstheme="majorBidi" w:hint="cs"/>
          <w:cs/>
        </w:rPr>
        <w:t xml:space="preserve"> </w:t>
      </w:r>
      <w:r w:rsidRPr="00473141">
        <w:rPr>
          <w:rFonts w:asciiTheme="majorBidi" w:hAnsiTheme="majorBidi" w:cstheme="majorBidi"/>
          <w:cs/>
        </w:rPr>
        <w:t>ผู้แทนภาคประชาชนในจังหวัดชุมพร,</w:t>
      </w:r>
      <w:r w:rsidR="00473141">
        <w:rPr>
          <w:rFonts w:asciiTheme="majorBidi" w:hAnsiTheme="majorBidi" w:cstheme="majorBidi" w:hint="cs"/>
          <w:cs/>
        </w:rPr>
        <w:t xml:space="preserve"> </w:t>
      </w:r>
      <w:r w:rsidRPr="00473141">
        <w:rPr>
          <w:rFonts w:asciiTheme="majorBidi" w:hAnsiTheme="majorBidi" w:cstheme="majorBidi"/>
          <w:cs/>
        </w:rPr>
        <w:t>ผู้แทนนายอำเภอในจังหวัดชุมพร,</w:t>
      </w:r>
      <w:r w:rsidR="00473141">
        <w:rPr>
          <w:rFonts w:asciiTheme="majorBidi" w:hAnsiTheme="majorBidi" w:cstheme="majorBidi" w:hint="cs"/>
          <w:cs/>
        </w:rPr>
        <w:t xml:space="preserve"> </w:t>
      </w:r>
      <w:r w:rsidRPr="00473141">
        <w:rPr>
          <w:rFonts w:asciiTheme="majorBidi" w:hAnsiTheme="majorBidi" w:cstheme="majorBidi"/>
          <w:cs/>
        </w:rPr>
        <w:t>ผู้แทนท้องถิ่น</w:t>
      </w:r>
      <w:r w:rsidRPr="00473141">
        <w:rPr>
          <w:rFonts w:asciiTheme="majorBidi" w:hAnsiTheme="majorBidi" w:cstheme="majorBidi"/>
          <w:spacing w:val="-4"/>
          <w:cs/>
        </w:rPr>
        <w:t>อำเภอในจังหวัดชุมพร จำนวน 1</w:t>
      </w:r>
      <w:r w:rsidRPr="00473141">
        <w:rPr>
          <w:rFonts w:asciiTheme="majorBidi" w:hAnsiTheme="majorBidi" w:cstheme="majorBidi"/>
          <w:spacing w:val="-4"/>
        </w:rPr>
        <w:t>8</w:t>
      </w:r>
      <w:r w:rsidRPr="00473141">
        <w:rPr>
          <w:rFonts w:asciiTheme="majorBidi" w:hAnsiTheme="majorBidi" w:cstheme="majorBidi"/>
          <w:spacing w:val="-4"/>
          <w:cs/>
        </w:rPr>
        <w:t xml:space="preserve"> คน</w:t>
      </w:r>
      <w:r w:rsidR="005065A1" w:rsidRPr="00473141">
        <w:rPr>
          <w:rFonts w:asciiTheme="majorBidi" w:hAnsiTheme="majorBidi" w:cstheme="majorBidi"/>
          <w:spacing w:val="-4"/>
          <w:cs/>
        </w:rPr>
        <w:t xml:space="preserve"> </w:t>
      </w:r>
      <w:r w:rsidRPr="00473141">
        <w:rPr>
          <w:rFonts w:asciiTheme="majorBidi" w:hAnsiTheme="majorBidi" w:cstheme="majorBidi"/>
          <w:spacing w:val="-4"/>
          <w:cs/>
        </w:rPr>
        <w:t xml:space="preserve">โดยแบ่งเป็น </w:t>
      </w:r>
      <w:r w:rsidRPr="00473141">
        <w:rPr>
          <w:rFonts w:asciiTheme="majorBidi" w:hAnsiTheme="majorBidi" w:cstheme="majorBidi"/>
          <w:spacing w:val="-4"/>
        </w:rPr>
        <w:t xml:space="preserve">3 </w:t>
      </w:r>
      <w:r w:rsidRPr="00473141">
        <w:rPr>
          <w:rFonts w:asciiTheme="majorBidi" w:hAnsiTheme="majorBidi" w:cstheme="majorBidi"/>
          <w:spacing w:val="-4"/>
          <w:cs/>
        </w:rPr>
        <w:t>กลุ่ม</w:t>
      </w:r>
      <w:r w:rsidR="00473141">
        <w:rPr>
          <w:rFonts w:asciiTheme="majorBidi" w:hAnsiTheme="majorBidi" w:cstheme="majorBidi" w:hint="cs"/>
          <w:spacing w:val="-4"/>
          <w:cs/>
        </w:rPr>
        <w:t xml:space="preserve"> </w:t>
      </w:r>
      <w:r w:rsidRPr="00473141">
        <w:rPr>
          <w:rFonts w:asciiTheme="majorBidi" w:hAnsiTheme="majorBidi" w:cstheme="majorBidi"/>
          <w:spacing w:val="-4"/>
          <w:cs/>
        </w:rPr>
        <w:t>ๆ</w:t>
      </w:r>
      <w:r w:rsidR="00473141">
        <w:rPr>
          <w:rFonts w:asciiTheme="majorBidi" w:hAnsiTheme="majorBidi" w:cstheme="majorBidi" w:hint="cs"/>
          <w:spacing w:val="-4"/>
          <w:cs/>
        </w:rPr>
        <w:t xml:space="preserve"> </w:t>
      </w:r>
      <w:r w:rsidRPr="00473141">
        <w:rPr>
          <w:rFonts w:asciiTheme="majorBidi" w:hAnsiTheme="majorBidi" w:cstheme="majorBidi"/>
          <w:spacing w:val="-4"/>
          <w:cs/>
        </w:rPr>
        <w:t xml:space="preserve">ละ </w:t>
      </w:r>
      <w:r w:rsidRPr="00473141">
        <w:rPr>
          <w:rFonts w:asciiTheme="majorBidi" w:hAnsiTheme="majorBidi" w:cstheme="majorBidi"/>
          <w:spacing w:val="-4"/>
        </w:rPr>
        <w:t xml:space="preserve">6 </w:t>
      </w:r>
      <w:r w:rsidRPr="00473141">
        <w:rPr>
          <w:rFonts w:asciiTheme="majorBidi" w:hAnsiTheme="majorBidi" w:cstheme="majorBidi"/>
          <w:spacing w:val="-4"/>
          <w:cs/>
        </w:rPr>
        <w:t>คน โดยเรียงตามกลุ่มที่จัดทำ</w:t>
      </w:r>
      <w:r w:rsidR="00473141">
        <w:rPr>
          <w:rFonts w:asciiTheme="majorBidi" w:hAnsiTheme="majorBidi" w:cstheme="majorBidi"/>
          <w:color w:val="000000"/>
        </w:rPr>
        <w:t xml:space="preserve"> </w:t>
      </w:r>
      <w:r w:rsidR="00B01D48" w:rsidRPr="00473141">
        <w:rPr>
          <w:rFonts w:asciiTheme="majorBidi" w:hAnsiTheme="majorBidi" w:cstheme="majorBidi"/>
          <w:color w:val="000000"/>
        </w:rPr>
        <w:t>Focus Group</w:t>
      </w:r>
      <w:r w:rsidR="00473141">
        <w:rPr>
          <w:rFonts w:asciiTheme="majorBidi" w:hAnsiTheme="majorBidi" w:cstheme="majorBidi"/>
          <w:color w:val="000000"/>
        </w:rPr>
        <w:t xml:space="preserve"> </w:t>
      </w:r>
      <w:r w:rsidRPr="00473141">
        <w:rPr>
          <w:rFonts w:asciiTheme="majorBidi" w:hAnsiTheme="majorBidi" w:cstheme="majorBidi"/>
          <w:spacing w:val="-4"/>
          <w:cs/>
        </w:rPr>
        <w:t>ดังนี้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473141">
        <w:rPr>
          <w:rFonts w:asciiTheme="majorBidi" w:hAnsiTheme="majorBidi" w:cstheme="majorBidi"/>
        </w:rPr>
        <w:tab/>
      </w:r>
      <w:r w:rsidR="00473141">
        <w:rPr>
          <w:rFonts w:asciiTheme="majorBidi" w:hAnsiTheme="majorBidi" w:cstheme="majorBidi"/>
        </w:rPr>
        <w:tab/>
      </w:r>
      <w:r w:rsidRPr="00473141">
        <w:rPr>
          <w:rFonts w:asciiTheme="majorBidi" w:eastAsia="AngsanaNew" w:hAnsiTheme="majorBidi" w:cstheme="majorBidi"/>
          <w:b/>
          <w:bCs/>
          <w:color w:val="000000"/>
          <w:cs/>
        </w:rPr>
        <w:t xml:space="preserve">กลุ่มที่ </w:t>
      </w:r>
      <w:r w:rsidRPr="00473141">
        <w:rPr>
          <w:rFonts w:asciiTheme="majorBidi" w:eastAsia="AngsanaNew" w:hAnsiTheme="majorBidi" w:cstheme="majorBidi"/>
          <w:b/>
          <w:bCs/>
          <w:color w:val="000000"/>
        </w:rPr>
        <w:t>1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cs/>
        </w:rPr>
      </w:pP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</w:r>
      <w:r w:rsidR="00473141">
        <w:rPr>
          <w:rFonts w:asciiTheme="majorBidi" w:hAnsiTheme="majorBidi" w:cstheme="majorBidi" w:hint="cs"/>
          <w:cs/>
        </w:rPr>
        <w:tab/>
      </w:r>
      <w:r w:rsidRPr="00473141">
        <w:rPr>
          <w:rFonts w:asciiTheme="majorBidi" w:hAnsiTheme="majorBidi" w:cstheme="majorBidi"/>
          <w:cs/>
        </w:rPr>
        <w:t>1.</w:t>
      </w:r>
      <w:r w:rsidR="00473141">
        <w:rPr>
          <w:rFonts w:asciiTheme="majorBidi" w:hAnsiTheme="majorBidi" w:cstheme="majorBidi" w:hint="cs"/>
          <w:color w:val="000000" w:themeColor="text1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นางสุ</w:t>
      </w:r>
      <w:proofErr w:type="spellStart"/>
      <w:r w:rsidRPr="00473141">
        <w:rPr>
          <w:rFonts w:asciiTheme="majorBidi" w:hAnsiTheme="majorBidi" w:cstheme="majorBidi"/>
          <w:color w:val="000000" w:themeColor="text1"/>
          <w:cs/>
        </w:rPr>
        <w:t>เบ็ญญา</w:t>
      </w:r>
      <w:proofErr w:type="spellEnd"/>
      <w:r w:rsidR="00B02C9A" w:rsidRP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473141">
        <w:rPr>
          <w:rFonts w:asciiTheme="majorBidi" w:hAnsiTheme="majorBidi" w:cstheme="majorBidi"/>
          <w:color w:val="000000" w:themeColor="text1"/>
          <w:cs/>
        </w:rPr>
        <w:t>พัฒน</w:t>
      </w:r>
      <w:proofErr w:type="spellEnd"/>
      <w:r w:rsidRPr="00473141">
        <w:rPr>
          <w:rFonts w:asciiTheme="majorBidi" w:hAnsiTheme="majorBidi" w:cstheme="majorBidi"/>
          <w:color w:val="000000" w:themeColor="text1"/>
          <w:cs/>
        </w:rPr>
        <w:t>ยรรยง</w:t>
      </w:r>
      <w:r w:rsidRPr="00473141">
        <w:rPr>
          <w:rFonts w:asciiTheme="majorBidi" w:hAnsiTheme="majorBidi" w:cstheme="majorBidi"/>
          <w:color w:val="000000"/>
          <w:cs/>
        </w:rPr>
        <w:t xml:space="preserve"> ตำแหน่ง ปลัดอำเภอหลังสวน เป็น</w:t>
      </w:r>
      <w:r w:rsidRPr="00473141">
        <w:rPr>
          <w:rFonts w:asciiTheme="majorBidi" w:hAnsiTheme="majorBidi" w:cstheme="majorBidi"/>
          <w:cs/>
        </w:rPr>
        <w:t>ผู้แทนนายอำเภอในจังหวัดชุมพร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 xml:space="preserve">2. </w:t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นายสุภาส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>กุศลชู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 ท้องถิ่นอำเภอหลังสวน เป็น</w:t>
      </w:r>
      <w:r w:rsidRPr="00473141">
        <w:rPr>
          <w:rFonts w:asciiTheme="majorBidi" w:hAnsiTheme="majorBidi" w:cstheme="majorBidi"/>
          <w:cs/>
        </w:rPr>
        <w:t>ผู้แทนท้องถิ่นอำเภอในจังหวัดชุมพร</w:t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 xml:space="preserve">3. </w:t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นายวัฒนา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>ศรีอรุณ</w:t>
      </w:r>
      <w:r w:rsidR="005065A1" w:rsidRP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 รองนายกองค์การบริหารส่วนจังหวัดชุมพรเป็น</w:t>
      </w:r>
      <w:r w:rsidRPr="00473141">
        <w:rPr>
          <w:rFonts w:asciiTheme="majorBidi" w:hAnsiTheme="majorBidi" w:cstheme="majorBidi"/>
          <w:cs/>
        </w:rPr>
        <w:t>ผู้แทนจากนายกองค์กรปกครองส่วนท้องถิ่นชุมพร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 xml:space="preserve">4. </w:t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นายสุทธิพันธ์ สุวรรณบัณฑิต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สมาชิกองค์การบริหารส่วนตำบลท่า</w:t>
      </w:r>
      <w:proofErr w:type="spellStart"/>
      <w:r w:rsidRPr="00473141">
        <w:rPr>
          <w:rFonts w:asciiTheme="majorBidi" w:hAnsiTheme="majorBidi" w:cstheme="majorBidi"/>
          <w:color w:val="000000"/>
          <w:cs/>
        </w:rPr>
        <w:t>มะพลา</w:t>
      </w:r>
      <w:proofErr w:type="spellEnd"/>
      <w:r w:rsidRPr="00473141">
        <w:rPr>
          <w:rFonts w:asciiTheme="majorBidi" w:hAnsiTheme="majorBidi" w:cstheme="majorBidi"/>
          <w:color w:val="000000"/>
          <w:cs/>
        </w:rPr>
        <w:t>เป็น</w:t>
      </w:r>
      <w:r w:rsidRPr="00473141">
        <w:rPr>
          <w:rFonts w:asciiTheme="majorBidi" w:hAnsiTheme="majorBidi" w:cstheme="majorBidi"/>
          <w:cs/>
        </w:rPr>
        <w:t>ผู้แทนสมาชิกสภาองค์กรปกครองส่วนท้องถิ่นชุมพร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 xml:space="preserve">5. </w:t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</w:t>
      </w:r>
      <w:r w:rsidRPr="00473141">
        <w:rPr>
          <w:rFonts w:asciiTheme="majorBidi" w:hAnsiTheme="majorBidi" w:cstheme="majorBidi"/>
          <w:color w:val="000000" w:themeColor="text1"/>
        </w:rPr>
        <w:t>.</w:t>
      </w:r>
      <w:r w:rsidRPr="00473141">
        <w:rPr>
          <w:rFonts w:asciiTheme="majorBidi" w:hAnsiTheme="majorBidi" w:cstheme="majorBidi"/>
          <w:color w:val="000000" w:themeColor="text1"/>
          <w:cs/>
        </w:rPr>
        <w:t>ส</w:t>
      </w:r>
      <w:r w:rsidRPr="00473141">
        <w:rPr>
          <w:rFonts w:asciiTheme="majorBidi" w:hAnsiTheme="majorBidi" w:cstheme="majorBidi"/>
          <w:color w:val="000000" w:themeColor="text1"/>
        </w:rPr>
        <w:t>.</w:t>
      </w:r>
      <w:proofErr w:type="spellStart"/>
      <w:r w:rsidRPr="00473141">
        <w:rPr>
          <w:rFonts w:asciiTheme="majorBidi" w:hAnsiTheme="majorBidi" w:cstheme="majorBidi"/>
          <w:color w:val="000000" w:themeColor="text1"/>
          <w:cs/>
        </w:rPr>
        <w:t>นงนภัส</w:t>
      </w:r>
      <w:proofErr w:type="spellEnd"/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>เพชรโสม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 xml:space="preserve">นักพัฒนาชุมชน สังกัด </w:t>
      </w:r>
      <w:r w:rsidR="00B01D48" w:rsidRPr="00473141">
        <w:rPr>
          <w:rFonts w:asciiTheme="majorBidi" w:hAnsiTheme="majorBidi" w:cstheme="majorBidi"/>
          <w:color w:val="000000"/>
          <w:cs/>
        </w:rPr>
        <w:t>เทศบาลตำบลวังตะกอ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เป็น</w:t>
      </w:r>
      <w:r w:rsidRPr="00473141">
        <w:rPr>
          <w:rFonts w:asciiTheme="majorBidi" w:hAnsiTheme="majorBidi" w:cstheme="majorBidi"/>
          <w:cs/>
        </w:rPr>
        <w:t>ผู้แทนข้าราชการองค์กรปกครองส่วนท้องถิ่นจังหวัดชุมพร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</w:r>
      <w:r w:rsidR="00473141">
        <w:rPr>
          <w:rFonts w:asciiTheme="majorBidi" w:hAnsiTheme="majorBidi" w:cstheme="majorBidi" w:hint="cs"/>
          <w:cs/>
        </w:rPr>
        <w:tab/>
      </w:r>
      <w:r w:rsidRPr="00473141">
        <w:rPr>
          <w:rFonts w:asciiTheme="majorBidi" w:hAnsiTheme="majorBidi" w:cstheme="majorBidi"/>
          <w:cs/>
        </w:rPr>
        <w:t xml:space="preserve">6. </w:t>
      </w:r>
      <w:r w:rsidR="00473141">
        <w:rPr>
          <w:rFonts w:asciiTheme="majorBidi" w:hAnsiTheme="majorBidi" w:cstheme="majorBidi" w:hint="cs"/>
          <w:cs/>
        </w:rPr>
        <w:tab/>
      </w:r>
      <w:r w:rsidRPr="00473141">
        <w:rPr>
          <w:rFonts w:asciiTheme="majorBidi" w:hAnsiTheme="majorBidi" w:cstheme="majorBidi"/>
          <w:cs/>
        </w:rPr>
        <w:t>น</w:t>
      </w:r>
      <w:r w:rsidRPr="00473141">
        <w:rPr>
          <w:rFonts w:asciiTheme="majorBidi" w:hAnsiTheme="majorBidi" w:cstheme="majorBidi"/>
        </w:rPr>
        <w:t>.</w:t>
      </w:r>
      <w:r w:rsidRPr="00473141">
        <w:rPr>
          <w:rFonts w:asciiTheme="majorBidi" w:hAnsiTheme="majorBidi" w:cstheme="majorBidi"/>
          <w:cs/>
        </w:rPr>
        <w:t>ส</w:t>
      </w:r>
      <w:r w:rsidRPr="00473141">
        <w:rPr>
          <w:rFonts w:asciiTheme="majorBidi" w:hAnsiTheme="majorBidi" w:cstheme="majorBidi"/>
        </w:rPr>
        <w:t>.</w:t>
      </w:r>
      <w:r w:rsidRPr="00473141">
        <w:rPr>
          <w:rFonts w:asciiTheme="majorBidi" w:hAnsiTheme="majorBidi" w:cstheme="majorBidi"/>
          <w:cs/>
        </w:rPr>
        <w:t>สุภารัตน์</w:t>
      </w:r>
      <w:r w:rsidR="00473141">
        <w:rPr>
          <w:rFonts w:asciiTheme="majorBidi" w:hAnsiTheme="majorBidi" w:cstheme="majorBidi"/>
          <w:cs/>
        </w:rPr>
        <w:t xml:space="preserve"> </w:t>
      </w:r>
      <w:r w:rsidRPr="00473141">
        <w:rPr>
          <w:rFonts w:asciiTheme="majorBidi" w:hAnsiTheme="majorBidi" w:cstheme="majorBidi"/>
          <w:cs/>
        </w:rPr>
        <w:t>วงศ์สุดาลักษณ์</w:t>
      </w:r>
      <w:r w:rsidR="00473141">
        <w:rPr>
          <w:rFonts w:asciiTheme="majorBidi" w:hAnsiTheme="majorBidi" w:cstheme="majorBidi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 xml:space="preserve">ตำแหน่ง </w:t>
      </w:r>
      <w:r w:rsidRPr="00473141">
        <w:rPr>
          <w:rFonts w:asciiTheme="majorBidi" w:hAnsiTheme="majorBidi" w:cstheme="majorBidi"/>
          <w:color w:val="000000" w:themeColor="text1"/>
          <w:cs/>
        </w:rPr>
        <w:t>รางวัลผู้ทำคุณประโยชน์ให้แผ่นดิน</w:t>
      </w:r>
      <w:r w:rsidRPr="00473141">
        <w:rPr>
          <w:rFonts w:asciiTheme="majorBidi" w:hAnsiTheme="majorBidi" w:cstheme="majorBidi"/>
          <w:color w:val="000000"/>
          <w:cs/>
        </w:rPr>
        <w:t>เป็น</w:t>
      </w:r>
      <w:r w:rsidRPr="00473141">
        <w:rPr>
          <w:rFonts w:asciiTheme="majorBidi" w:hAnsiTheme="majorBidi" w:cstheme="majorBidi"/>
          <w:cs/>
        </w:rPr>
        <w:t>ผู้แทนภาคประชาชนในจังหวัดชุมพร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b/>
          <w:bCs/>
          <w:color w:val="000000"/>
          <w:cs/>
        </w:rPr>
        <w:tab/>
      </w:r>
      <w:r w:rsidR="00473141">
        <w:rPr>
          <w:rFonts w:asciiTheme="majorBidi" w:hAnsiTheme="majorBidi" w:cstheme="majorBidi" w:hint="cs"/>
          <w:b/>
          <w:bCs/>
          <w:color w:val="000000"/>
          <w:cs/>
        </w:rPr>
        <w:tab/>
      </w:r>
      <w:r w:rsidRPr="00473141">
        <w:rPr>
          <w:rFonts w:asciiTheme="majorBidi" w:hAnsiTheme="majorBidi" w:cstheme="majorBidi"/>
          <w:b/>
          <w:bCs/>
          <w:color w:val="000000"/>
          <w:cs/>
        </w:rPr>
        <w:t xml:space="preserve">กลุ่มที่ </w:t>
      </w:r>
      <w:r w:rsidRPr="00473141">
        <w:rPr>
          <w:rFonts w:asciiTheme="majorBidi" w:hAnsiTheme="majorBidi" w:cstheme="majorBidi"/>
          <w:b/>
          <w:bCs/>
          <w:color w:val="000000"/>
        </w:rPr>
        <w:t>2</w:t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cs/>
        </w:rPr>
      </w:pP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  <w:t>1.</w:t>
      </w:r>
      <w:r w:rsidR="00473141">
        <w:rPr>
          <w:rFonts w:asciiTheme="majorBidi" w:hAnsiTheme="majorBidi" w:cstheme="majorBidi" w:hint="cs"/>
          <w:color w:val="000000" w:themeColor="text1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นายสุริยา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473141">
        <w:rPr>
          <w:rFonts w:asciiTheme="majorBidi" w:hAnsiTheme="majorBidi" w:cstheme="majorBidi"/>
          <w:color w:val="000000" w:themeColor="text1"/>
          <w:cs/>
        </w:rPr>
        <w:t>จามพัฒน์</w:t>
      </w:r>
      <w:proofErr w:type="spellEnd"/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 ปลัดอำเภอ</w:t>
      </w:r>
      <w:proofErr w:type="spellStart"/>
      <w:r w:rsidRPr="00473141">
        <w:rPr>
          <w:rFonts w:asciiTheme="majorBidi" w:hAnsiTheme="majorBidi" w:cstheme="majorBidi"/>
          <w:color w:val="000000"/>
          <w:cs/>
        </w:rPr>
        <w:t>ละแม</w:t>
      </w:r>
      <w:proofErr w:type="spellEnd"/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เป็น</w:t>
      </w:r>
      <w:r w:rsidRPr="00473141">
        <w:rPr>
          <w:rFonts w:asciiTheme="majorBidi" w:hAnsiTheme="majorBidi" w:cstheme="majorBidi"/>
          <w:cs/>
        </w:rPr>
        <w:t>ผู้แทนนายอำเภอในจังหวัดชุมพร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  <w:t xml:space="preserve">2. </w:t>
      </w:r>
      <w:r w:rsidR="00473141">
        <w:rPr>
          <w:rFonts w:asciiTheme="majorBidi" w:hAnsiTheme="majorBidi" w:cstheme="majorBidi" w:hint="cs"/>
          <w:color w:val="000000" w:themeColor="text1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นายสุทธิชัย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>เอมชม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 ท้องถิ่นอำเภอทุ่งตะโก เป็น</w:t>
      </w:r>
      <w:r w:rsidRPr="00473141">
        <w:rPr>
          <w:rFonts w:asciiTheme="majorBidi" w:hAnsiTheme="majorBidi" w:cstheme="majorBidi"/>
          <w:cs/>
        </w:rPr>
        <w:t>ผู้แทนท้องถิ่นอำเภอในจังหวัดชุมพร</w:t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  <w:t xml:space="preserve">3. </w:t>
      </w:r>
      <w:r w:rsidR="00473141">
        <w:rPr>
          <w:rFonts w:asciiTheme="majorBidi" w:hAnsiTheme="majorBidi" w:cstheme="majorBidi" w:hint="cs"/>
          <w:color w:val="000000" w:themeColor="text1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นายอัชฌา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>แดงกนิษฐ์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นายกเทศมนตรีเมืองหลังสวน เป็น</w:t>
      </w:r>
      <w:r w:rsidRPr="00473141">
        <w:rPr>
          <w:rFonts w:asciiTheme="majorBidi" w:hAnsiTheme="majorBidi" w:cstheme="majorBidi"/>
          <w:cs/>
        </w:rPr>
        <w:t>ผู้แทนจากนายกองค์กรปกครองส่วนท้องถิ่นชุมพร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  <w:t xml:space="preserve">4. </w:t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นายชนะ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>เกิดเนตร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สมาชิกสภาองค์การบริหารส่วนจังหวัดชุมพร เป็น</w:t>
      </w:r>
      <w:r w:rsidRPr="00473141">
        <w:rPr>
          <w:rFonts w:asciiTheme="majorBidi" w:hAnsiTheme="majorBidi" w:cstheme="majorBidi"/>
          <w:cs/>
        </w:rPr>
        <w:t>ผู้แทนสมาชิกสภาองค์กรปกครองส่วนท้องถิ่นชุมพร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473141">
        <w:rPr>
          <w:rFonts w:asciiTheme="majorBidi" w:hAnsiTheme="majorBidi" w:cstheme="majorBidi"/>
          <w:color w:val="000000"/>
          <w:cs/>
        </w:rPr>
        <w:lastRenderedPageBreak/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  <w:t xml:space="preserve">5. </w:t>
      </w:r>
      <w:r w:rsidR="00473141">
        <w:rPr>
          <w:rFonts w:asciiTheme="majorBidi" w:hAnsiTheme="majorBidi" w:cstheme="majorBidi" w:hint="cs"/>
          <w:color w:val="000000" w:themeColor="text1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นางสาวอรุโณทัย</w:t>
      </w:r>
      <w:r w:rsidR="009A3E4F" w:rsidRP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>พุ่มขจร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นักประชาสัมพันธ์องค์การบริหารส่วนจังหวัดชุมพร เป็น</w:t>
      </w:r>
      <w:r w:rsidRPr="00473141">
        <w:rPr>
          <w:rFonts w:asciiTheme="majorBidi" w:hAnsiTheme="majorBidi" w:cstheme="majorBidi"/>
          <w:cs/>
        </w:rPr>
        <w:t>ผู้แทนข้าราชการองค์กรปกครองส่วนท้องถิ่นจังหวัดชุมพร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  <w:t xml:space="preserve">6. </w:t>
      </w:r>
      <w:r w:rsidR="00473141">
        <w:rPr>
          <w:rFonts w:asciiTheme="majorBidi" w:hAnsiTheme="majorBidi" w:cstheme="majorBidi" w:hint="cs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นางสุจิตรา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>พุทธิปิลันธน์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 xml:space="preserve">ตำแหน่ง </w:t>
      </w:r>
      <w:r w:rsidRPr="00473141">
        <w:rPr>
          <w:rFonts w:asciiTheme="majorBidi" w:hAnsiTheme="majorBidi" w:cstheme="majorBidi"/>
          <w:color w:val="000000" w:themeColor="text1"/>
          <w:cs/>
        </w:rPr>
        <w:t>ประธานคณะกรรมการพัฒนาและขับเคลื่อนนโยบายแบบมีส่วนร่วมอำเภอท่าแซะ</w:t>
      </w:r>
      <w:r w:rsidRPr="00473141">
        <w:rPr>
          <w:rFonts w:asciiTheme="majorBidi" w:hAnsiTheme="majorBidi" w:cstheme="majorBidi"/>
          <w:color w:val="000000"/>
          <w:cs/>
        </w:rPr>
        <w:t>เป็น</w:t>
      </w:r>
      <w:r w:rsidRPr="00473141">
        <w:rPr>
          <w:rFonts w:asciiTheme="majorBidi" w:hAnsiTheme="majorBidi" w:cstheme="majorBidi"/>
          <w:cs/>
        </w:rPr>
        <w:t>ผู้แทนภาคประชาชนในจังหวัดชุมพร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b/>
          <w:bCs/>
          <w:color w:val="000000"/>
          <w:cs/>
        </w:rPr>
        <w:tab/>
      </w:r>
      <w:r w:rsidR="00473141">
        <w:rPr>
          <w:rFonts w:asciiTheme="majorBidi" w:hAnsiTheme="majorBidi" w:cstheme="majorBidi" w:hint="cs"/>
          <w:b/>
          <w:bCs/>
          <w:color w:val="000000"/>
          <w:cs/>
        </w:rPr>
        <w:tab/>
      </w:r>
      <w:r w:rsidRPr="00473141">
        <w:rPr>
          <w:rFonts w:asciiTheme="majorBidi" w:hAnsiTheme="majorBidi" w:cstheme="majorBidi"/>
          <w:b/>
          <w:bCs/>
          <w:color w:val="000000"/>
          <w:cs/>
        </w:rPr>
        <w:t xml:space="preserve">กลุ่มที่ </w:t>
      </w:r>
      <w:r w:rsidRPr="00473141">
        <w:rPr>
          <w:rFonts w:asciiTheme="majorBidi" w:hAnsiTheme="majorBidi" w:cstheme="majorBidi"/>
          <w:b/>
          <w:bCs/>
          <w:color w:val="000000"/>
        </w:rPr>
        <w:t>3</w:t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cs/>
        </w:rPr>
      </w:pP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  <w:t>1.</w:t>
      </w:r>
      <w:r w:rsidR="00473141">
        <w:rPr>
          <w:rFonts w:asciiTheme="majorBidi" w:hAnsiTheme="majorBidi" w:cstheme="majorBidi" w:hint="cs"/>
          <w:color w:val="000000" w:themeColor="text1"/>
          <w:shd w:val="clear" w:color="auto" w:fill="FFFFFF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นายวิโรจน์</w:t>
      </w:r>
      <w:r w:rsidR="00473141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เทพพิทักษ์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 นาย</w:t>
      </w:r>
      <w:proofErr w:type="spellStart"/>
      <w:r w:rsidRPr="00473141">
        <w:rPr>
          <w:rFonts w:asciiTheme="majorBidi" w:hAnsiTheme="majorBidi" w:cstheme="majorBidi"/>
          <w:color w:val="000000"/>
          <w:cs/>
        </w:rPr>
        <w:t>อำภอทุ่ง</w:t>
      </w:r>
      <w:proofErr w:type="spellEnd"/>
      <w:r w:rsidRPr="00473141">
        <w:rPr>
          <w:rFonts w:asciiTheme="majorBidi" w:hAnsiTheme="majorBidi" w:cstheme="majorBidi"/>
          <w:color w:val="000000"/>
          <w:cs/>
        </w:rPr>
        <w:t>ตะโก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เป็น</w:t>
      </w:r>
      <w:r w:rsidRPr="00473141">
        <w:rPr>
          <w:rFonts w:asciiTheme="majorBidi" w:hAnsiTheme="majorBidi" w:cstheme="majorBidi"/>
          <w:cs/>
        </w:rPr>
        <w:t>ผู้แทนนายอำเภอในจังหวัดชุมพร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  <w:t xml:space="preserve">2. </w:t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นายสุเทพ นุมาศ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 ท้องถิ่นอำเภอ</w:t>
      </w:r>
      <w:proofErr w:type="spellStart"/>
      <w:r w:rsidRPr="00473141">
        <w:rPr>
          <w:rFonts w:asciiTheme="majorBidi" w:hAnsiTheme="majorBidi" w:cstheme="majorBidi"/>
          <w:color w:val="000000"/>
          <w:cs/>
        </w:rPr>
        <w:t>ละแม</w:t>
      </w:r>
      <w:proofErr w:type="spellEnd"/>
      <w:r w:rsidR="00473141">
        <w:rPr>
          <w:rFonts w:asciiTheme="majorBidi" w:hAnsiTheme="majorBidi" w:cstheme="majorBidi" w:hint="cs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เป็น</w:t>
      </w:r>
      <w:r w:rsidRPr="00473141">
        <w:rPr>
          <w:rFonts w:asciiTheme="majorBidi" w:hAnsiTheme="majorBidi" w:cstheme="majorBidi"/>
          <w:cs/>
        </w:rPr>
        <w:t>ผู้แทนท้องถิ่นอำเภอในจังหวัดชุมพร</w:t>
      </w:r>
      <w:r w:rsidRPr="00473141">
        <w:rPr>
          <w:rFonts w:asciiTheme="majorBidi" w:hAnsiTheme="majorBidi" w:cstheme="majorBidi"/>
          <w:color w:val="000000"/>
          <w:cs/>
        </w:rPr>
        <w:tab/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  <w:t xml:space="preserve">3. </w:t>
      </w:r>
      <w:r w:rsidR="00473141">
        <w:rPr>
          <w:rFonts w:asciiTheme="majorBidi" w:hAnsiTheme="majorBidi" w:cstheme="majorBidi" w:hint="cs"/>
          <w:color w:val="000000" w:themeColor="text1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นายก</w:t>
      </w:r>
      <w:proofErr w:type="spellStart"/>
      <w:r w:rsidRPr="00473141">
        <w:rPr>
          <w:rFonts w:asciiTheme="majorBidi" w:hAnsiTheme="majorBidi" w:cstheme="majorBidi"/>
          <w:color w:val="000000" w:themeColor="text1"/>
          <w:cs/>
        </w:rPr>
        <w:t>ฤษณ์</w:t>
      </w:r>
      <w:proofErr w:type="spellEnd"/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>สุขแก้ว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นายกองค์การบริหารส่วนตำบลดอนยาง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เป็น</w:t>
      </w:r>
      <w:r w:rsidRPr="00473141">
        <w:rPr>
          <w:rFonts w:asciiTheme="majorBidi" w:hAnsiTheme="majorBidi" w:cstheme="majorBidi"/>
          <w:cs/>
        </w:rPr>
        <w:t>ผู้แทนจากนายกองค์กรปกครองส่วนท้องถิ่นชุมพร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  <w:t xml:space="preserve">4. </w:t>
      </w:r>
      <w:r w:rsidR="00473141">
        <w:rPr>
          <w:rFonts w:asciiTheme="majorBidi" w:hAnsiTheme="majorBidi" w:cstheme="majorBidi" w:hint="cs"/>
          <w:cs/>
        </w:rPr>
        <w:tab/>
      </w:r>
      <w:r w:rsidRPr="00473141">
        <w:rPr>
          <w:rFonts w:asciiTheme="majorBidi" w:hAnsiTheme="majorBidi" w:cstheme="majorBidi"/>
          <w:cs/>
        </w:rPr>
        <w:t>นายชาญศักดิ์</w:t>
      </w:r>
      <w:r w:rsidR="00473141">
        <w:rPr>
          <w:rFonts w:asciiTheme="majorBidi" w:hAnsiTheme="majorBidi" w:cstheme="majorBidi"/>
          <w:cs/>
        </w:rPr>
        <w:t xml:space="preserve"> </w:t>
      </w:r>
      <w:r w:rsidRPr="00473141">
        <w:rPr>
          <w:rFonts w:asciiTheme="majorBidi" w:hAnsiTheme="majorBidi" w:cstheme="majorBidi"/>
          <w:cs/>
        </w:rPr>
        <w:t xml:space="preserve">ตันหยงมาสกุล </w:t>
      </w:r>
      <w:r w:rsidRPr="00473141">
        <w:rPr>
          <w:rFonts w:asciiTheme="majorBidi" w:hAnsiTheme="majorBidi" w:cstheme="majorBidi"/>
          <w:color w:val="000000"/>
          <w:cs/>
        </w:rPr>
        <w:t>ตำแหน่ง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สมาชิกสภาเทศบาลตำบลพะโต๊ะ เป็น</w:t>
      </w:r>
      <w:r w:rsidRPr="00473141">
        <w:rPr>
          <w:rFonts w:asciiTheme="majorBidi" w:hAnsiTheme="majorBidi" w:cstheme="majorBidi"/>
          <w:cs/>
        </w:rPr>
        <w:t>ผู้แทนสมาชิกสภาองค์กรปกครองส่วนท้องถิ่นชุมพร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/>
          <w:cs/>
        </w:rPr>
        <w:tab/>
        <w:t xml:space="preserve">5. </w:t>
      </w:r>
      <w:r w:rsidR="00473141">
        <w:rPr>
          <w:rFonts w:asciiTheme="majorBidi" w:hAnsiTheme="majorBidi" w:cstheme="majorBidi" w:hint="cs"/>
          <w:color w:val="000000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ว่าที่</w:t>
      </w:r>
      <w:r w:rsidR="007219FA" w:rsidRPr="00473141">
        <w:rPr>
          <w:rFonts w:asciiTheme="majorBidi" w:hAnsiTheme="majorBidi" w:cstheme="majorBidi"/>
          <w:color w:val="000000" w:themeColor="text1"/>
          <w:cs/>
        </w:rPr>
        <w:t xml:space="preserve">ร้อยตรี </w:t>
      </w:r>
      <w:r w:rsidRPr="00473141">
        <w:rPr>
          <w:rFonts w:asciiTheme="majorBidi" w:hAnsiTheme="majorBidi" w:cstheme="majorBidi"/>
          <w:color w:val="000000" w:themeColor="text1"/>
          <w:cs/>
        </w:rPr>
        <w:t>วีรียา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473141">
        <w:rPr>
          <w:rFonts w:asciiTheme="majorBidi" w:hAnsiTheme="majorBidi" w:cstheme="majorBidi"/>
          <w:color w:val="000000" w:themeColor="text1"/>
          <w:cs/>
        </w:rPr>
        <w:t>กาญ</w:t>
      </w:r>
      <w:proofErr w:type="spellEnd"/>
      <w:r w:rsidRPr="00473141">
        <w:rPr>
          <w:rFonts w:asciiTheme="majorBidi" w:hAnsiTheme="majorBidi" w:cstheme="majorBidi"/>
          <w:color w:val="000000" w:themeColor="text1"/>
          <w:cs/>
        </w:rPr>
        <w:t>จนสงคราม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ตำแหน่ง</w:t>
      </w:r>
      <w:r w:rsidR="00473141">
        <w:rPr>
          <w:rFonts w:asciiTheme="majorBidi" w:hAnsiTheme="majorBidi" w:cstheme="majorBidi"/>
          <w:color w:val="000000"/>
          <w:cs/>
        </w:rPr>
        <w:t xml:space="preserve"> </w:t>
      </w:r>
      <w:r w:rsidRPr="00473141">
        <w:rPr>
          <w:rFonts w:asciiTheme="majorBidi" w:hAnsiTheme="majorBidi" w:cstheme="majorBidi"/>
          <w:color w:val="000000"/>
          <w:cs/>
        </w:rPr>
        <w:t>นักวิชาการศึกษาอ</w:t>
      </w:r>
      <w:r w:rsidR="00B01D48" w:rsidRPr="00473141">
        <w:rPr>
          <w:rFonts w:asciiTheme="majorBidi" w:hAnsiTheme="majorBidi" w:cstheme="majorBidi"/>
          <w:color w:val="000000"/>
          <w:cs/>
        </w:rPr>
        <w:t>งค์การบริหารส่วนตำบล</w:t>
      </w:r>
      <w:r w:rsidRPr="00473141">
        <w:rPr>
          <w:rFonts w:asciiTheme="majorBidi" w:hAnsiTheme="majorBidi" w:cstheme="majorBidi"/>
          <w:color w:val="000000"/>
          <w:cs/>
        </w:rPr>
        <w:t>ทุ่งคาวัด เป็น</w:t>
      </w:r>
      <w:r w:rsidRPr="00473141">
        <w:rPr>
          <w:rFonts w:asciiTheme="majorBidi" w:hAnsiTheme="majorBidi" w:cstheme="majorBidi"/>
          <w:cs/>
        </w:rPr>
        <w:t>ผู้แทนข้าราชการองค์กรปกครองส่วนท้องถิ่นจังหวัดชุมพร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</w:r>
      <w:r w:rsidRPr="00473141">
        <w:rPr>
          <w:rFonts w:asciiTheme="majorBidi" w:hAnsiTheme="majorBidi" w:cstheme="majorBidi"/>
          <w:cs/>
        </w:rPr>
        <w:tab/>
        <w:t xml:space="preserve">6. </w:t>
      </w:r>
      <w:r w:rsidR="00473141">
        <w:rPr>
          <w:rFonts w:asciiTheme="majorBidi" w:hAnsiTheme="majorBidi" w:cstheme="majorBidi" w:hint="cs"/>
          <w:cs/>
        </w:rPr>
        <w:tab/>
      </w:r>
      <w:r w:rsidRPr="00473141">
        <w:rPr>
          <w:rFonts w:asciiTheme="majorBidi" w:hAnsiTheme="majorBidi" w:cstheme="majorBidi"/>
          <w:color w:val="000000" w:themeColor="text1"/>
          <w:cs/>
        </w:rPr>
        <w:t>นางจริยา</w:t>
      </w:r>
      <w:r w:rsidR="0047314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73141">
        <w:rPr>
          <w:rFonts w:asciiTheme="majorBidi" w:hAnsiTheme="majorBidi" w:cstheme="majorBidi"/>
          <w:color w:val="000000" w:themeColor="text1"/>
          <w:cs/>
        </w:rPr>
        <w:t xml:space="preserve">อุดมวิทยาไกร </w:t>
      </w:r>
      <w:r w:rsidRPr="00473141">
        <w:rPr>
          <w:rFonts w:asciiTheme="majorBidi" w:hAnsiTheme="majorBidi" w:cstheme="majorBidi"/>
          <w:color w:val="000000"/>
          <w:cs/>
        </w:rPr>
        <w:t xml:space="preserve">ตำแหน่ง </w:t>
      </w:r>
      <w:r w:rsidRPr="00473141">
        <w:rPr>
          <w:rFonts w:asciiTheme="majorBidi" w:hAnsiTheme="majorBidi" w:cstheme="majorBidi"/>
          <w:color w:val="000000" w:themeColor="text1"/>
          <w:cs/>
        </w:rPr>
        <w:t>เลขาคณะกรรมการพัฒนาและขับเคลื่อนนโยบายแบบมีส่วนร่วมอำเภอปะทิว</w:t>
      </w:r>
      <w:r w:rsidRPr="00473141">
        <w:rPr>
          <w:rFonts w:asciiTheme="majorBidi" w:hAnsiTheme="majorBidi" w:cstheme="majorBidi"/>
          <w:color w:val="000000"/>
          <w:cs/>
        </w:rPr>
        <w:t>เป็น</w:t>
      </w:r>
      <w:r w:rsidRPr="00473141">
        <w:rPr>
          <w:rFonts w:asciiTheme="majorBidi" w:hAnsiTheme="majorBidi" w:cstheme="majorBidi"/>
          <w:cs/>
        </w:rPr>
        <w:t>ผู้แทนภาคประชาชนในจังหวัดชุมพร</w:t>
      </w: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</w:rPr>
      </w:pPr>
    </w:p>
    <w:p w:rsidR="00B70C5C" w:rsidRPr="00473141" w:rsidRDefault="00B70C5C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</w:rPr>
      </w:pPr>
    </w:p>
    <w:p w:rsidR="00007845" w:rsidRPr="00473141" w:rsidRDefault="00007845" w:rsidP="004731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</w:rPr>
      </w:pPr>
    </w:p>
    <w:sectPr w:rsidR="00007845" w:rsidRPr="00473141" w:rsidSect="007B4154">
      <w:headerReference w:type="even" r:id="rId8"/>
      <w:headerReference w:type="default" r:id="rId9"/>
      <w:pgSz w:w="11907" w:h="16839" w:code="9"/>
      <w:pgMar w:top="2160" w:right="1440" w:bottom="1440" w:left="2160" w:header="1440" w:footer="1440" w:gutter="0"/>
      <w:pgNumType w:start="377"/>
      <w:cols w:space="708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A6" w:rsidRDefault="00EE05A6" w:rsidP="00C45D06">
      <w:r>
        <w:separator/>
      </w:r>
    </w:p>
  </w:endnote>
  <w:endnote w:type="continuationSeparator" w:id="0">
    <w:p w:rsidR="00EE05A6" w:rsidRDefault="00EE05A6" w:rsidP="00C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A6" w:rsidRDefault="00EE05A6" w:rsidP="00C45D06">
      <w:r>
        <w:separator/>
      </w:r>
    </w:p>
  </w:footnote>
  <w:footnote w:type="continuationSeparator" w:id="0">
    <w:p w:rsidR="00EE05A6" w:rsidRDefault="00EE05A6" w:rsidP="00C4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74278"/>
      <w:docPartObj>
        <w:docPartGallery w:val="Page Numbers (Top of Page)"/>
        <w:docPartUnique/>
      </w:docPartObj>
    </w:sdtPr>
    <w:sdtEndPr/>
    <w:sdtContent>
      <w:p w:rsidR="00473141" w:rsidRDefault="0047314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154" w:rsidRPr="007B4154">
          <w:rPr>
            <w:noProof/>
            <w:szCs w:val="32"/>
            <w:lang w:val="th-TH"/>
          </w:rPr>
          <w:t>380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522308"/>
      <w:docPartObj>
        <w:docPartGallery w:val="Page Numbers (Top of Page)"/>
        <w:docPartUnique/>
      </w:docPartObj>
    </w:sdtPr>
    <w:sdtEndPr/>
    <w:sdtContent>
      <w:p w:rsidR="00C45D06" w:rsidRDefault="00AE0DE0" w:rsidP="00CE0811">
        <w:pPr>
          <w:pStyle w:val="a4"/>
          <w:jc w:val="right"/>
        </w:pPr>
        <w:r>
          <w:fldChar w:fldCharType="begin"/>
        </w:r>
        <w:r w:rsidR="00C45D06">
          <w:instrText>PAGE   \* MERGEFORMAT</w:instrText>
        </w:r>
        <w:r>
          <w:fldChar w:fldCharType="separate"/>
        </w:r>
        <w:r w:rsidR="007B4154" w:rsidRPr="007B4154">
          <w:rPr>
            <w:noProof/>
            <w:szCs w:val="32"/>
            <w:lang w:val="th-TH"/>
          </w:rPr>
          <w:t>379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245"/>
    <w:multiLevelType w:val="hybridMultilevel"/>
    <w:tmpl w:val="44947900"/>
    <w:lvl w:ilvl="0" w:tplc="4F9A2C60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E516FE1"/>
    <w:multiLevelType w:val="hybridMultilevel"/>
    <w:tmpl w:val="8F74E5C4"/>
    <w:lvl w:ilvl="0" w:tplc="8EB07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CD4606"/>
    <w:multiLevelType w:val="hybridMultilevel"/>
    <w:tmpl w:val="30162E4E"/>
    <w:lvl w:ilvl="0" w:tplc="E6EA26EE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31007E79"/>
    <w:multiLevelType w:val="hybridMultilevel"/>
    <w:tmpl w:val="73D08062"/>
    <w:lvl w:ilvl="0" w:tplc="A9F6E02C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8CE3A1B"/>
    <w:multiLevelType w:val="hybridMultilevel"/>
    <w:tmpl w:val="928C78B6"/>
    <w:lvl w:ilvl="0" w:tplc="A5AEAB20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587E32A3"/>
    <w:multiLevelType w:val="hybridMultilevel"/>
    <w:tmpl w:val="9E70C632"/>
    <w:lvl w:ilvl="0" w:tplc="1E9EF7FA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6D8854FA"/>
    <w:multiLevelType w:val="hybridMultilevel"/>
    <w:tmpl w:val="43CC3DEA"/>
    <w:lvl w:ilvl="0" w:tplc="EBCA5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4A0D5C"/>
    <w:multiLevelType w:val="hybridMultilevel"/>
    <w:tmpl w:val="9B9EAA42"/>
    <w:lvl w:ilvl="0" w:tplc="8EB07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defaultTabStop w:val="0"/>
  <w:evenAndOddHeaders/>
  <w:drawingGridHorizontalSpacing w:val="16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45"/>
    <w:rsid w:val="00007845"/>
    <w:rsid w:val="00085A74"/>
    <w:rsid w:val="00117BD1"/>
    <w:rsid w:val="00153FA8"/>
    <w:rsid w:val="00160D18"/>
    <w:rsid w:val="001E3CD2"/>
    <w:rsid w:val="002132EB"/>
    <w:rsid w:val="00245778"/>
    <w:rsid w:val="00290C18"/>
    <w:rsid w:val="002C43A1"/>
    <w:rsid w:val="003869CF"/>
    <w:rsid w:val="003F3F4B"/>
    <w:rsid w:val="00433C66"/>
    <w:rsid w:val="0047313F"/>
    <w:rsid w:val="00473141"/>
    <w:rsid w:val="0047757A"/>
    <w:rsid w:val="00481E28"/>
    <w:rsid w:val="004A6052"/>
    <w:rsid w:val="004A6F9A"/>
    <w:rsid w:val="004F4D51"/>
    <w:rsid w:val="005065A1"/>
    <w:rsid w:val="00527D88"/>
    <w:rsid w:val="0058012E"/>
    <w:rsid w:val="005948B5"/>
    <w:rsid w:val="005E02CD"/>
    <w:rsid w:val="005E447B"/>
    <w:rsid w:val="00622545"/>
    <w:rsid w:val="00660945"/>
    <w:rsid w:val="006A0390"/>
    <w:rsid w:val="006B1F58"/>
    <w:rsid w:val="007219FA"/>
    <w:rsid w:val="00734D4F"/>
    <w:rsid w:val="007506BC"/>
    <w:rsid w:val="00754243"/>
    <w:rsid w:val="007709D1"/>
    <w:rsid w:val="007B4154"/>
    <w:rsid w:val="007C489D"/>
    <w:rsid w:val="00817A09"/>
    <w:rsid w:val="00867D36"/>
    <w:rsid w:val="00882132"/>
    <w:rsid w:val="00977AED"/>
    <w:rsid w:val="009A3E4F"/>
    <w:rsid w:val="00A13C4F"/>
    <w:rsid w:val="00A166D9"/>
    <w:rsid w:val="00A23BF6"/>
    <w:rsid w:val="00AE0DE0"/>
    <w:rsid w:val="00B01D48"/>
    <w:rsid w:val="00B02C9A"/>
    <w:rsid w:val="00B060DC"/>
    <w:rsid w:val="00B15FA8"/>
    <w:rsid w:val="00B239E7"/>
    <w:rsid w:val="00B56FE7"/>
    <w:rsid w:val="00B70C5C"/>
    <w:rsid w:val="00BE41FE"/>
    <w:rsid w:val="00BF2BCD"/>
    <w:rsid w:val="00C45D06"/>
    <w:rsid w:val="00C51734"/>
    <w:rsid w:val="00CC43C1"/>
    <w:rsid w:val="00CE0811"/>
    <w:rsid w:val="00D53D63"/>
    <w:rsid w:val="00D97812"/>
    <w:rsid w:val="00DC1909"/>
    <w:rsid w:val="00E02F2E"/>
    <w:rsid w:val="00E2595B"/>
    <w:rsid w:val="00E260E0"/>
    <w:rsid w:val="00EA6097"/>
    <w:rsid w:val="00EE05A6"/>
    <w:rsid w:val="00EF04DF"/>
    <w:rsid w:val="00F3224F"/>
    <w:rsid w:val="00F4749A"/>
    <w:rsid w:val="00F5032D"/>
    <w:rsid w:val="00F524CF"/>
    <w:rsid w:val="00F64032"/>
    <w:rsid w:val="00FE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97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C45D06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45D06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45D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45D06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97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C45D06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45D06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45D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45D06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ICT1</dc:creator>
  <cp:lastModifiedBy>Windows User</cp:lastModifiedBy>
  <cp:revision>7</cp:revision>
  <dcterms:created xsi:type="dcterms:W3CDTF">2018-01-01T06:06:00Z</dcterms:created>
  <dcterms:modified xsi:type="dcterms:W3CDTF">2018-04-28T14:05:00Z</dcterms:modified>
</cp:coreProperties>
</file>