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C4C" w:rsidRPr="00F36134" w:rsidRDefault="00AE42F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pict>
          <v:rect id="_x0000_s1384" style="position:absolute;left:0;text-align:left;margin-left:385.5pt;margin-top:-34pt;width:40pt;height:21pt;z-index:251892736" strokecolor="white [3212]"/>
        </w:pict>
      </w:r>
      <w:r w:rsidR="00160923" w:rsidRPr="00F36134">
        <w:rPr>
          <w:rFonts w:asciiTheme="majorBidi" w:hAnsiTheme="majorBidi" w:cstheme="majorBidi"/>
          <w:b/>
          <w:bCs/>
          <w:sz w:val="40"/>
          <w:szCs w:val="40"/>
          <w:cs/>
        </w:rPr>
        <w:t>บทที่</w:t>
      </w:r>
      <w:r w:rsidR="00160923" w:rsidRPr="00F36134">
        <w:rPr>
          <w:rFonts w:asciiTheme="majorBidi" w:hAnsiTheme="majorBidi" w:cstheme="majorBidi"/>
          <w:b/>
          <w:bCs/>
          <w:sz w:val="40"/>
          <w:szCs w:val="40"/>
        </w:rPr>
        <w:t xml:space="preserve"> 4</w:t>
      </w:r>
    </w:p>
    <w:p w:rsidR="00160923" w:rsidRPr="00F36134" w:rsidRDefault="0016092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F36134">
        <w:rPr>
          <w:rFonts w:asciiTheme="majorBidi" w:hAnsiTheme="majorBidi" w:cstheme="majorBidi"/>
          <w:b/>
          <w:bCs/>
          <w:sz w:val="40"/>
          <w:szCs w:val="40"/>
          <w:cs/>
        </w:rPr>
        <w:t>ผลการ</w:t>
      </w:r>
      <w:r w:rsidR="00C94CEA" w:rsidRPr="00F36134">
        <w:rPr>
          <w:rFonts w:asciiTheme="majorBidi" w:hAnsiTheme="majorBidi" w:cstheme="majorBidi"/>
          <w:b/>
          <w:bCs/>
          <w:sz w:val="40"/>
          <w:szCs w:val="40"/>
          <w:cs/>
        </w:rPr>
        <w:t>วิจัย</w:t>
      </w:r>
    </w:p>
    <w:p w:rsidR="00160923" w:rsidRPr="00F36134" w:rsidRDefault="00160923" w:rsidP="00B22FEB">
      <w:pPr>
        <w:pStyle w:val="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Theme="majorBidi" w:hAnsiTheme="majorBidi" w:cstheme="majorBidi"/>
          <w:cs/>
        </w:rPr>
      </w:pPr>
    </w:p>
    <w:p w:rsidR="00980137" w:rsidRPr="00F36134" w:rsidRDefault="00651CA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การวิจัย เรื่องนวัตกรรมการสร้างความเป็นหุ้นส่วนทางการบริหารงานท้องถิ่นในจังหวัดถนนยุทธศาสตร์แม่ลุ่มน้ำโขง ภาคตะวันออกเฉียงเหนือ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60923" w:rsidRPr="00F36134">
        <w:rPr>
          <w:rFonts w:asciiTheme="majorBidi" w:hAnsiTheme="majorBidi" w:cstheme="majorBidi"/>
          <w:sz w:val="32"/>
          <w:szCs w:val="32"/>
          <w:cs/>
        </w:rPr>
        <w:t>ซึ่งมีรายละเอียดการว</w:t>
      </w:r>
      <w:r w:rsidR="00C378BF" w:rsidRPr="00F36134">
        <w:rPr>
          <w:rFonts w:asciiTheme="majorBidi" w:hAnsiTheme="majorBidi" w:cstheme="majorBidi"/>
          <w:sz w:val="32"/>
          <w:szCs w:val="32"/>
          <w:cs/>
        </w:rPr>
        <w:t>ิเคราะห์ข้อมูลและผลการวิเคราะห์</w:t>
      </w:r>
      <w:r w:rsidR="00160923" w:rsidRPr="00F36134">
        <w:rPr>
          <w:rFonts w:asciiTheme="majorBidi" w:hAnsiTheme="majorBidi" w:cstheme="majorBidi"/>
          <w:sz w:val="32"/>
          <w:szCs w:val="32"/>
          <w:cs/>
        </w:rPr>
        <w:t>นำเสนอผลการวิจัย</w:t>
      </w:r>
      <w:r w:rsidR="002D710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F3AEF" w:rsidRPr="00F36134">
        <w:rPr>
          <w:rFonts w:asciiTheme="majorBidi" w:hAnsiTheme="majorBidi" w:cstheme="majorBidi"/>
          <w:sz w:val="32"/>
          <w:szCs w:val="32"/>
          <w:cs/>
        </w:rPr>
        <w:t>ผู้วิจัยแบ่งระยะของการวิจัยออกเป็น 3 ระยะ โดยในระยะที่ 1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F3AEF" w:rsidRPr="00F36134">
        <w:rPr>
          <w:rFonts w:asciiTheme="majorBidi" w:hAnsiTheme="majorBidi" w:cstheme="majorBidi"/>
          <w:sz w:val="32"/>
          <w:szCs w:val="32"/>
          <w:cs/>
        </w:rPr>
        <w:t>เป็นการศึกษาเอกสาร และงานวิจัยต่าง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8F3AEF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8F3AEF" w:rsidRPr="00F36134">
        <w:rPr>
          <w:rFonts w:asciiTheme="majorBidi" w:hAnsiTheme="majorBidi" w:cstheme="majorBidi"/>
          <w:sz w:val="32"/>
          <w:szCs w:val="32"/>
        </w:rPr>
        <w:t xml:space="preserve">Document Research) </w:t>
      </w:r>
      <w:r w:rsidR="008F3AEF" w:rsidRPr="00F36134">
        <w:rPr>
          <w:rFonts w:asciiTheme="majorBidi" w:hAnsiTheme="majorBidi" w:cstheme="majorBidi"/>
          <w:sz w:val="32"/>
          <w:szCs w:val="32"/>
          <w:cs/>
        </w:rPr>
        <w:t>การสัมภาษณ์ข้อมูลจากผู้ที่มีความรู้ ความเชี่ยวชาญ และจากประชาชน</w:t>
      </w:r>
      <w:r w:rsidR="00C378BF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F3AEF" w:rsidRPr="00F36134">
        <w:rPr>
          <w:rFonts w:asciiTheme="majorBidi" w:hAnsiTheme="majorBidi" w:cstheme="majorBidi"/>
          <w:sz w:val="32"/>
          <w:szCs w:val="32"/>
          <w:cs/>
        </w:rPr>
        <w:t>โดยใช้แบบสัมภาษณ์เป็นแบบกึ่งโครงสร้าง (</w:t>
      </w:r>
      <w:r w:rsidR="008F3AEF" w:rsidRPr="00F36134">
        <w:rPr>
          <w:rFonts w:asciiTheme="majorBidi" w:hAnsiTheme="majorBidi" w:cstheme="majorBidi"/>
          <w:sz w:val="32"/>
          <w:szCs w:val="32"/>
        </w:rPr>
        <w:t>Semi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F3AEF" w:rsidRPr="00F36134">
        <w:rPr>
          <w:rFonts w:asciiTheme="majorBidi" w:hAnsiTheme="majorBidi" w:cstheme="majorBidi"/>
          <w:sz w:val="32"/>
          <w:szCs w:val="32"/>
        </w:rPr>
        <w:t>- structured Interview)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F3AEF" w:rsidRPr="00F36134">
        <w:rPr>
          <w:rFonts w:asciiTheme="majorBidi" w:hAnsiTheme="majorBidi" w:cstheme="majorBidi"/>
          <w:sz w:val="32"/>
          <w:szCs w:val="32"/>
          <w:cs/>
        </w:rPr>
        <w:t>เพื่อหาข้อสรุปเชิงทฤษฎีการสร้างความเป็นหุ้นส่วนทางการบริหารงานท้องถิ่น เพื่อตอบวัตถุประสงค์ของการวิจัยข้อที่ 1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F3AEF" w:rsidRPr="00F36134">
        <w:rPr>
          <w:rFonts w:asciiTheme="majorBidi" w:hAnsiTheme="majorBidi" w:cstheme="majorBidi"/>
          <w:sz w:val="32"/>
          <w:szCs w:val="32"/>
          <w:cs/>
        </w:rPr>
        <w:t>การวิจัยระยะที่ 2 เป็นการนำผลการวิจัยในระยะที่ 1 มาสร้างเครื่องมือของการวิจัย โดยในระยะที่ 2 เป็นการศึกษาสภาพการเป็นห</w:t>
      </w:r>
      <w:r w:rsidR="00C378BF" w:rsidRPr="00F36134">
        <w:rPr>
          <w:rFonts w:asciiTheme="majorBidi" w:hAnsiTheme="majorBidi" w:cstheme="majorBidi"/>
          <w:sz w:val="32"/>
          <w:szCs w:val="32"/>
          <w:cs/>
        </w:rPr>
        <w:t xml:space="preserve">ุ้นส่วนทางการบริหารงานท้องถิ่น </w:t>
      </w:r>
      <w:r w:rsidR="008F3AEF" w:rsidRPr="00F36134">
        <w:rPr>
          <w:rFonts w:asciiTheme="majorBidi" w:hAnsiTheme="majorBidi" w:cstheme="majorBidi"/>
          <w:sz w:val="32"/>
          <w:szCs w:val="32"/>
          <w:cs/>
        </w:rPr>
        <w:t>ศึกษาปัจจัยที่มีอิทธิพลต่อการเป็นหุ้นส่วนทางการบริหารงานท้องถิ่นในจังหวัดถนนยุทธศาสตร์แม่ลุ่ม</w:t>
      </w:r>
      <w:r w:rsidR="00C378BF" w:rsidRPr="00F36134">
        <w:rPr>
          <w:rFonts w:asciiTheme="majorBidi" w:hAnsiTheme="majorBidi" w:cstheme="majorBidi"/>
          <w:sz w:val="32"/>
          <w:szCs w:val="32"/>
          <w:cs/>
        </w:rPr>
        <w:t xml:space="preserve"> แม่</w:t>
      </w:r>
      <w:r w:rsidR="008F3AEF" w:rsidRPr="00F36134">
        <w:rPr>
          <w:rFonts w:asciiTheme="majorBidi" w:hAnsiTheme="majorBidi" w:cstheme="majorBidi"/>
          <w:sz w:val="32"/>
          <w:szCs w:val="32"/>
          <w:cs/>
        </w:rPr>
        <w:t>น้ำโขง ภาคตะวันออกเฉียงเหนือ เพื่อตอบวัตถุประสงค์ข้อที่ 2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F3AEF"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="00F52787" w:rsidRPr="00F36134">
        <w:rPr>
          <w:rFonts w:asciiTheme="majorBidi" w:hAnsiTheme="majorBidi" w:cstheme="majorBidi"/>
          <w:sz w:val="32"/>
          <w:szCs w:val="32"/>
          <w:cs/>
        </w:rPr>
        <w:t xml:space="preserve">วัตถุประสงค์ข้อที่ 3 </w:t>
      </w:r>
      <w:r w:rsidR="008F3AEF" w:rsidRPr="00F36134">
        <w:rPr>
          <w:rFonts w:asciiTheme="majorBidi" w:hAnsiTheme="majorBidi" w:cstheme="majorBidi"/>
          <w:sz w:val="32"/>
          <w:szCs w:val="32"/>
          <w:cs/>
        </w:rPr>
        <w:t>และตรวจสอบความกลมกลืนของ</w:t>
      </w:r>
      <w:r w:rsidR="00D87CDF" w:rsidRPr="00F36134">
        <w:rPr>
          <w:rFonts w:asciiTheme="majorBidi" w:hAnsiTheme="majorBidi" w:cstheme="majorBidi"/>
          <w:sz w:val="32"/>
          <w:szCs w:val="32"/>
          <w:cs/>
        </w:rPr>
        <w:t>โมเดล</w:t>
      </w:r>
      <w:r w:rsidR="008F3AEF" w:rsidRPr="00F36134">
        <w:rPr>
          <w:rFonts w:asciiTheme="majorBidi" w:hAnsiTheme="majorBidi" w:cstheme="majorBidi"/>
          <w:sz w:val="32"/>
          <w:szCs w:val="32"/>
          <w:cs/>
        </w:rPr>
        <w:t>การเป็นหุ้นส่วนทางการบริหารงานท้องถิ่น ในจังหวัดถนนยุทธศาสตร์ลุ่มแม่น้ำโขง ภาคตะวันออกเฉียงเหนือ เพื่อตอบวัตถุประสงค์ข้อที่ 4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F3AEF" w:rsidRPr="00F36134">
        <w:rPr>
          <w:rFonts w:asciiTheme="majorBidi" w:hAnsiTheme="majorBidi" w:cstheme="majorBidi"/>
          <w:sz w:val="32"/>
          <w:szCs w:val="32"/>
          <w:cs/>
        </w:rPr>
        <w:t>และการวิจัยระยะที่ 3 เป็นการนำผลการวิจัยในระยะ</w:t>
      </w:r>
      <w:r w:rsidR="00BB2D46" w:rsidRPr="00F36134">
        <w:rPr>
          <w:rFonts w:asciiTheme="majorBidi" w:hAnsiTheme="majorBidi" w:cstheme="majorBidi"/>
          <w:sz w:val="32"/>
          <w:szCs w:val="32"/>
          <w:cs/>
        </w:rPr>
        <w:t>ที่ 2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B2D46" w:rsidRPr="00F36134">
        <w:rPr>
          <w:rFonts w:asciiTheme="majorBidi" w:hAnsiTheme="majorBidi" w:cstheme="majorBidi"/>
          <w:sz w:val="32"/>
          <w:szCs w:val="32"/>
          <w:cs/>
        </w:rPr>
        <w:t>มาเป็นข้อมูลในการ</w:t>
      </w:r>
      <w:r w:rsidR="00C378BF" w:rsidRPr="00F36134">
        <w:rPr>
          <w:rFonts w:asciiTheme="majorBidi" w:hAnsiTheme="majorBidi" w:cstheme="majorBidi"/>
          <w:sz w:val="32"/>
          <w:szCs w:val="32"/>
          <w:cs/>
        </w:rPr>
        <w:t>สร้างและ</w:t>
      </w:r>
      <w:r w:rsidR="008F3AEF" w:rsidRPr="00F36134">
        <w:rPr>
          <w:rFonts w:asciiTheme="majorBidi" w:hAnsiTheme="majorBidi" w:cstheme="majorBidi"/>
          <w:sz w:val="32"/>
          <w:szCs w:val="32"/>
          <w:cs/>
        </w:rPr>
        <w:t>ยืนยันนวัตกรรมการ</w:t>
      </w:r>
      <w:r w:rsidR="00C378BF" w:rsidRPr="00F36134">
        <w:rPr>
          <w:rFonts w:asciiTheme="majorBidi" w:hAnsiTheme="majorBidi" w:cstheme="majorBidi"/>
          <w:sz w:val="32"/>
          <w:szCs w:val="32"/>
          <w:cs/>
        </w:rPr>
        <w:t>พัฒนา</w:t>
      </w:r>
      <w:r w:rsidR="008F3AEF" w:rsidRPr="00F36134">
        <w:rPr>
          <w:rFonts w:asciiTheme="majorBidi" w:hAnsiTheme="majorBidi" w:cstheme="majorBidi"/>
          <w:sz w:val="32"/>
          <w:szCs w:val="32"/>
          <w:cs/>
        </w:rPr>
        <w:t xml:space="preserve">ความเป็นหุ้นส่วนทางการบริหารงานท้องถิ่นในจังหวัดถนนยุทธศาสตร์ลุ่มน้ำโขง ภาคตะวันออกเฉียงเหนือ </w:t>
      </w:r>
      <w:r w:rsidR="00D87CDF" w:rsidRPr="00F36134">
        <w:rPr>
          <w:rFonts w:asciiTheme="majorBidi" w:hAnsiTheme="majorBidi" w:cstheme="majorBidi"/>
          <w:sz w:val="32"/>
          <w:szCs w:val="32"/>
          <w:cs/>
        </w:rPr>
        <w:t>ยืนยัน</w:t>
      </w:r>
      <w:r w:rsidR="00C378BF" w:rsidRPr="00F36134">
        <w:rPr>
          <w:rFonts w:asciiTheme="majorBidi" w:hAnsiTheme="majorBidi" w:cstheme="majorBidi"/>
          <w:sz w:val="32"/>
          <w:szCs w:val="32"/>
          <w:cs/>
        </w:rPr>
        <w:t>นวัตกรรม</w:t>
      </w:r>
      <w:r w:rsidR="00D87CDF" w:rsidRPr="00F36134">
        <w:rPr>
          <w:rFonts w:asciiTheme="majorBidi" w:hAnsiTheme="majorBidi" w:cstheme="majorBidi"/>
          <w:sz w:val="32"/>
          <w:szCs w:val="32"/>
          <w:cs/>
        </w:rPr>
        <w:t>โดยผู้ทรงคุณวุฒิ (</w:t>
      </w:r>
      <w:r w:rsidR="00D87CDF" w:rsidRPr="00F36134">
        <w:rPr>
          <w:rFonts w:asciiTheme="majorBidi" w:hAnsiTheme="majorBidi" w:cstheme="majorBidi"/>
          <w:sz w:val="32"/>
          <w:szCs w:val="32"/>
        </w:rPr>
        <w:t xml:space="preserve">Connoisseurship) </w:t>
      </w:r>
      <w:r w:rsidR="00D87CDF" w:rsidRPr="00F36134">
        <w:rPr>
          <w:rFonts w:asciiTheme="majorBidi" w:hAnsiTheme="majorBidi" w:cstheme="majorBidi"/>
          <w:sz w:val="32"/>
          <w:szCs w:val="32"/>
          <w:cs/>
        </w:rPr>
        <w:t>ใช้วิธีการเลือกแบบการสุ่มแบบเฉพาะเจาะจง (</w:t>
      </w:r>
      <w:r w:rsidR="007D3C86" w:rsidRPr="00F36134">
        <w:rPr>
          <w:rFonts w:asciiTheme="majorBidi" w:hAnsiTheme="majorBidi" w:cstheme="majorBidi"/>
          <w:sz w:val="32"/>
          <w:szCs w:val="32"/>
        </w:rPr>
        <w:t>Purposive S</w:t>
      </w:r>
      <w:r w:rsidR="00D87CDF" w:rsidRPr="00F36134">
        <w:rPr>
          <w:rFonts w:asciiTheme="majorBidi" w:hAnsiTheme="majorBidi" w:cstheme="majorBidi"/>
          <w:sz w:val="32"/>
          <w:szCs w:val="32"/>
        </w:rPr>
        <w:t xml:space="preserve">ampling) </w:t>
      </w:r>
      <w:r w:rsidR="00D87CDF" w:rsidRPr="00F36134">
        <w:rPr>
          <w:rFonts w:asciiTheme="majorBidi" w:hAnsiTheme="majorBidi" w:cstheme="majorBidi"/>
          <w:sz w:val="32"/>
          <w:szCs w:val="32"/>
          <w:cs/>
        </w:rPr>
        <w:t>จำนวน 21 คน โดยใช้แบบสอบถามแบบมีโครงสร้าง (</w:t>
      </w:r>
      <w:r w:rsidR="00D87CDF" w:rsidRPr="00F36134">
        <w:rPr>
          <w:rFonts w:asciiTheme="majorBidi" w:hAnsiTheme="majorBidi" w:cstheme="majorBidi"/>
          <w:sz w:val="32"/>
          <w:szCs w:val="32"/>
        </w:rPr>
        <w:t>Structure in-depth Interview)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F3AEF" w:rsidRPr="00F36134">
        <w:rPr>
          <w:rFonts w:asciiTheme="majorBidi" w:hAnsiTheme="majorBidi" w:cstheme="majorBidi"/>
          <w:sz w:val="32"/>
          <w:szCs w:val="32"/>
          <w:cs/>
        </w:rPr>
        <w:t>ผลการวิจัยพบ</w:t>
      </w:r>
      <w:r w:rsidR="00160923" w:rsidRPr="00F36134">
        <w:rPr>
          <w:rFonts w:asciiTheme="majorBidi" w:hAnsiTheme="majorBidi" w:cstheme="majorBidi"/>
          <w:sz w:val="32"/>
          <w:szCs w:val="32"/>
          <w:cs/>
        </w:rPr>
        <w:t xml:space="preserve"> ดังนี้ </w:t>
      </w:r>
    </w:p>
    <w:p w:rsidR="007D3C86" w:rsidRPr="00F36134" w:rsidRDefault="00980137" w:rsidP="00B22FEB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before="0" w:beforeAutospacing="0" w:after="0" w:afterAutospacing="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3E736F" w:rsidRPr="00F36134" w:rsidRDefault="00980137" w:rsidP="00B22FEB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before="0" w:beforeAutospacing="0" w:after="0" w:afterAutospacing="0"/>
        <w:jc w:val="thaiDistribute"/>
        <w:rPr>
          <w:rFonts w:asciiTheme="majorBidi" w:hAnsiTheme="majorBidi" w:cstheme="majorBidi"/>
          <w:sz w:val="36"/>
          <w:szCs w:val="36"/>
        </w:rPr>
      </w:pPr>
      <w:r w:rsidRPr="00F36134">
        <w:rPr>
          <w:rFonts w:asciiTheme="majorBidi" w:hAnsiTheme="majorBidi" w:cstheme="majorBidi"/>
          <w:b/>
          <w:bCs/>
          <w:sz w:val="36"/>
          <w:szCs w:val="36"/>
          <w:cs/>
        </w:rPr>
        <w:t>ระยะที่ 1</w:t>
      </w:r>
      <w:r w:rsidR="007D3C86" w:rsidRPr="00F36134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Pr="00F36134">
        <w:rPr>
          <w:rFonts w:asciiTheme="majorBidi" w:hAnsiTheme="majorBidi" w:cstheme="majorBidi"/>
          <w:b/>
          <w:bCs/>
          <w:sz w:val="36"/>
          <w:szCs w:val="36"/>
          <w:cs/>
        </w:rPr>
        <w:t>การศึกษา</w:t>
      </w:r>
      <w:r w:rsidR="00CE450F" w:rsidRPr="00F36134">
        <w:rPr>
          <w:rFonts w:asciiTheme="majorBidi" w:hAnsiTheme="majorBidi" w:cstheme="majorBidi"/>
          <w:b/>
          <w:bCs/>
          <w:sz w:val="36"/>
          <w:szCs w:val="36"/>
          <w:cs/>
        </w:rPr>
        <w:t>เพื่อค้นหากรอบแนวคิดเชิงทฤษฎีความเป็นหุ้นส่วนทางการบริหารงานท้องถิ่น</w:t>
      </w:r>
      <w:r w:rsidRPr="00F36134">
        <w:rPr>
          <w:rFonts w:asciiTheme="majorBidi" w:hAnsiTheme="majorBidi" w:cstheme="majorBidi"/>
          <w:b/>
          <w:bCs/>
          <w:sz w:val="36"/>
          <w:szCs w:val="36"/>
          <w:cs/>
        </w:rPr>
        <w:t>ในจั</w:t>
      </w:r>
      <w:r w:rsidR="00CE450F" w:rsidRPr="00F36134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งหวัดถนนยุทธศาสตร์ลุ่มแม่น้ำโขง </w:t>
      </w:r>
      <w:r w:rsidRPr="00F36134">
        <w:rPr>
          <w:rFonts w:asciiTheme="majorBidi" w:hAnsiTheme="majorBidi" w:cstheme="majorBidi"/>
          <w:b/>
          <w:bCs/>
          <w:sz w:val="36"/>
          <w:szCs w:val="36"/>
          <w:cs/>
        </w:rPr>
        <w:t>ภาคตะวันออกเฉียงเหนือ ได้แก่ จังหวัดบึงกาฬ</w:t>
      </w:r>
      <w:r w:rsidR="007D3C86" w:rsidRPr="00F36134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Pr="00F36134">
        <w:rPr>
          <w:rFonts w:asciiTheme="majorBidi" w:hAnsiTheme="majorBidi" w:cstheme="majorBidi"/>
          <w:b/>
          <w:bCs/>
          <w:sz w:val="36"/>
          <w:szCs w:val="36"/>
          <w:cs/>
        </w:rPr>
        <w:t>หนองคาย</w:t>
      </w:r>
      <w:r w:rsidR="007D3C86" w:rsidRPr="00F36134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Pr="00F36134">
        <w:rPr>
          <w:rFonts w:asciiTheme="majorBidi" w:hAnsiTheme="majorBidi" w:cstheme="majorBidi"/>
          <w:b/>
          <w:bCs/>
          <w:sz w:val="36"/>
          <w:szCs w:val="36"/>
          <w:cs/>
        </w:rPr>
        <w:t>นครพนม</w:t>
      </w:r>
      <w:r w:rsidR="007D3C86" w:rsidRPr="00F36134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Pr="00F36134">
        <w:rPr>
          <w:rFonts w:asciiTheme="majorBidi" w:hAnsiTheme="majorBidi" w:cstheme="majorBidi"/>
          <w:b/>
          <w:bCs/>
          <w:sz w:val="36"/>
          <w:szCs w:val="36"/>
          <w:cs/>
        </w:rPr>
        <w:t>มุกดาหาร</w:t>
      </w:r>
      <w:r w:rsidR="007D3C86" w:rsidRPr="00F36134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Pr="00F36134">
        <w:rPr>
          <w:rFonts w:asciiTheme="majorBidi" w:hAnsiTheme="majorBidi" w:cstheme="majorBidi"/>
          <w:b/>
          <w:bCs/>
          <w:sz w:val="36"/>
          <w:szCs w:val="36"/>
          <w:cs/>
        </w:rPr>
        <w:t>อำนาจเจริญ และอุบลราชธานี</w:t>
      </w:r>
      <w:r w:rsidRPr="00F36134">
        <w:rPr>
          <w:rFonts w:asciiTheme="majorBidi" w:hAnsiTheme="majorBidi" w:cstheme="majorBidi"/>
          <w:sz w:val="36"/>
          <w:szCs w:val="36"/>
          <w:cs/>
        </w:rPr>
        <w:t xml:space="preserve"> </w:t>
      </w:r>
    </w:p>
    <w:p w:rsidR="007D3C86" w:rsidRPr="00F36134" w:rsidRDefault="007D3C86" w:rsidP="00B22FEB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before="0" w:beforeAutospacing="0" w:after="0" w:afterAutospacing="0"/>
        <w:jc w:val="thaiDistribute"/>
        <w:rPr>
          <w:rFonts w:asciiTheme="majorBidi" w:hAnsiTheme="majorBidi" w:cstheme="majorBidi"/>
          <w:sz w:val="32"/>
          <w:szCs w:val="32"/>
        </w:rPr>
      </w:pPr>
    </w:p>
    <w:p w:rsidR="00980137" w:rsidRPr="00F36134" w:rsidRDefault="003E736F" w:rsidP="00B22FEB">
      <w:pPr>
        <w:pStyle w:val="ae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before="0" w:beforeAutospacing="0" w:after="0" w:afterAutospacing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โดยการวิจัยระยะนี้</w:t>
      </w:r>
      <w:r w:rsidR="00980137" w:rsidRPr="00F36134">
        <w:rPr>
          <w:rFonts w:asciiTheme="majorBidi" w:hAnsiTheme="majorBidi" w:cstheme="majorBidi"/>
          <w:sz w:val="32"/>
          <w:szCs w:val="32"/>
          <w:cs/>
        </w:rPr>
        <w:t>เพื่อนำผลการศึกษามาสร้างเป็นกรอบแนวคิดในการวิจัย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E450F" w:rsidRPr="00F36134">
        <w:rPr>
          <w:rFonts w:asciiTheme="majorBidi" w:hAnsiTheme="majorBidi" w:cstheme="majorBidi"/>
          <w:sz w:val="32"/>
          <w:szCs w:val="32"/>
          <w:cs/>
        </w:rPr>
        <w:t>การศึกษาในระยะนี้เป็นการศึกษา</w:t>
      </w:r>
      <w:r w:rsidR="00980137" w:rsidRPr="00F36134">
        <w:rPr>
          <w:rFonts w:asciiTheme="majorBidi" w:hAnsiTheme="majorBidi" w:cstheme="majorBidi"/>
          <w:sz w:val="32"/>
          <w:szCs w:val="32"/>
          <w:cs/>
        </w:rPr>
        <w:t>จากการทบทวนแนวคิด ทฤษฏี และงานวิจัยต่าง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980137" w:rsidRPr="00F36134">
        <w:rPr>
          <w:rFonts w:asciiTheme="majorBidi" w:hAnsiTheme="majorBidi" w:cstheme="majorBidi"/>
          <w:sz w:val="32"/>
          <w:szCs w:val="32"/>
          <w:cs/>
        </w:rPr>
        <w:t>ที่เกี่ยวข้อง (</w:t>
      </w:r>
      <w:r w:rsidR="00980137" w:rsidRPr="00F36134">
        <w:rPr>
          <w:rFonts w:asciiTheme="majorBidi" w:hAnsiTheme="majorBidi" w:cstheme="majorBidi"/>
          <w:sz w:val="32"/>
          <w:szCs w:val="32"/>
        </w:rPr>
        <w:t xml:space="preserve">Document Research) </w:t>
      </w:r>
      <w:r w:rsidR="00980137" w:rsidRPr="00F36134">
        <w:rPr>
          <w:rFonts w:asciiTheme="majorBidi" w:hAnsiTheme="majorBidi" w:cstheme="majorBidi"/>
          <w:sz w:val="32"/>
          <w:szCs w:val="32"/>
          <w:cs/>
        </w:rPr>
        <w:t>และการสัมภาษณ์ข้อมูลจากผู้ที่มีความรู้ ความเชี่ยวชาญ และจากประชาชน</w:t>
      </w:r>
      <w:r w:rsidR="00CE450F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80137" w:rsidRPr="00F36134">
        <w:rPr>
          <w:rFonts w:asciiTheme="majorBidi" w:hAnsiTheme="majorBidi" w:cstheme="majorBidi"/>
          <w:sz w:val="32"/>
          <w:szCs w:val="32"/>
          <w:cs/>
        </w:rPr>
        <w:t>โดยใช้แบบสัมภาษณ์เป็นแบบกึ่งโครงสร้าง (</w:t>
      </w:r>
      <w:r w:rsidR="00980137" w:rsidRPr="00F36134">
        <w:rPr>
          <w:rFonts w:asciiTheme="majorBidi" w:hAnsiTheme="majorBidi" w:cstheme="majorBidi"/>
          <w:sz w:val="32"/>
          <w:szCs w:val="32"/>
        </w:rPr>
        <w:t>Semi- structured Interview)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273A4F" w:rsidRPr="00F36134">
        <w:rPr>
          <w:rFonts w:asciiTheme="majorBidi" w:hAnsiTheme="majorBidi" w:cstheme="majorBidi"/>
          <w:sz w:val="32"/>
          <w:szCs w:val="32"/>
          <w:cs/>
        </w:rPr>
        <w:t>พบว่า</w:t>
      </w:r>
    </w:p>
    <w:p w:rsidR="00387E71" w:rsidRPr="00F36134" w:rsidRDefault="0098013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C133F0" w:rsidRPr="00F36134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</w:rPr>
        <w:tab/>
      </w:r>
      <w:r w:rsidR="00C133F0" w:rsidRPr="00F36134">
        <w:rPr>
          <w:rFonts w:asciiTheme="majorBidi" w:hAnsiTheme="majorBidi" w:cstheme="majorBidi"/>
          <w:b/>
          <w:bCs/>
          <w:sz w:val="32"/>
          <w:szCs w:val="32"/>
          <w:cs/>
        </w:rPr>
        <w:t>ผลการศึกษา</w:t>
      </w:r>
      <w:r w:rsidR="00F308B9" w:rsidRPr="00F36134">
        <w:rPr>
          <w:rFonts w:asciiTheme="majorBidi" w:hAnsiTheme="majorBidi" w:cstheme="majorBidi"/>
          <w:b/>
          <w:bCs/>
          <w:sz w:val="32"/>
          <w:szCs w:val="32"/>
          <w:cs/>
        </w:rPr>
        <w:t>องค์ประกอบ</w:t>
      </w:r>
      <w:r w:rsidR="00403A3F" w:rsidRPr="00F36134">
        <w:rPr>
          <w:rFonts w:asciiTheme="majorBidi" w:hAnsiTheme="majorBidi" w:cstheme="majorBidi"/>
          <w:b/>
          <w:bCs/>
          <w:sz w:val="32"/>
          <w:szCs w:val="32"/>
          <w:cs/>
        </w:rPr>
        <w:t>หลักการเป็นหุ้นส่วนทางการบริหารงานท้องถิ่นในจังหวัดถนนยุทธศาสตร์ลุ่มแม่น้ำโขง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</w:t>
      </w:r>
      <w:r w:rsidR="00C54CD3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C54CD3" w:rsidRPr="00F36134" w:rsidRDefault="00387E7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C54CD3" w:rsidRPr="00F36134">
        <w:rPr>
          <w:rFonts w:asciiTheme="majorBidi" w:hAnsiTheme="majorBidi" w:cstheme="majorBidi"/>
          <w:sz w:val="32"/>
          <w:szCs w:val="32"/>
          <w:cs/>
        </w:rPr>
        <w:t>โดย</w:t>
      </w:r>
      <w:r w:rsidRPr="00F36134">
        <w:rPr>
          <w:rFonts w:asciiTheme="majorBidi" w:hAnsiTheme="majorBidi" w:cstheme="majorBidi"/>
          <w:sz w:val="32"/>
          <w:szCs w:val="32"/>
          <w:cs/>
        </w:rPr>
        <w:t>ผู้วิจัย</w:t>
      </w:r>
      <w:r w:rsidR="00C54CD3" w:rsidRPr="00F36134">
        <w:rPr>
          <w:rFonts w:asciiTheme="majorBidi" w:hAnsiTheme="majorBidi" w:cstheme="majorBidi"/>
          <w:sz w:val="32"/>
          <w:szCs w:val="32"/>
          <w:cs/>
        </w:rPr>
        <w:t xml:space="preserve">ได้ศึกษาจากแหล่งข้อมูลจำนวน </w:t>
      </w:r>
      <w:r w:rsidR="00C54CD3" w:rsidRPr="00F36134">
        <w:rPr>
          <w:rFonts w:asciiTheme="majorBidi" w:hAnsiTheme="majorBidi" w:cstheme="majorBidi"/>
          <w:sz w:val="32"/>
          <w:szCs w:val="32"/>
        </w:rPr>
        <w:t xml:space="preserve">2 </w:t>
      </w:r>
      <w:r w:rsidR="00C54CD3" w:rsidRPr="00F36134">
        <w:rPr>
          <w:rFonts w:asciiTheme="majorBidi" w:hAnsiTheme="majorBidi" w:cstheme="majorBidi"/>
          <w:sz w:val="32"/>
          <w:szCs w:val="32"/>
          <w:cs/>
        </w:rPr>
        <w:t>แหล่ง ประกอบด้วย</w:t>
      </w:r>
      <w:r w:rsidR="00403A3F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33F0" w:rsidRPr="00F36134">
        <w:rPr>
          <w:rFonts w:asciiTheme="majorBidi" w:hAnsiTheme="majorBidi" w:cstheme="majorBidi"/>
          <w:sz w:val="32"/>
          <w:szCs w:val="32"/>
          <w:cs/>
        </w:rPr>
        <w:t>จาก</w:t>
      </w:r>
      <w:r w:rsidR="00403A3F" w:rsidRPr="00F36134">
        <w:rPr>
          <w:rFonts w:asciiTheme="majorBidi" w:hAnsiTheme="majorBidi" w:cstheme="majorBidi"/>
          <w:sz w:val="32"/>
          <w:szCs w:val="32"/>
          <w:cs/>
        </w:rPr>
        <w:t>การศึกษา</w:t>
      </w:r>
      <w:r w:rsidR="00C133F0" w:rsidRPr="00F36134">
        <w:rPr>
          <w:rFonts w:asciiTheme="majorBidi" w:hAnsiTheme="majorBidi" w:cstheme="majorBidi"/>
          <w:sz w:val="32"/>
          <w:szCs w:val="32"/>
          <w:cs/>
        </w:rPr>
        <w:t>เอกสาร (</w:t>
      </w:r>
      <w:r w:rsidR="00C133F0" w:rsidRPr="00F36134">
        <w:rPr>
          <w:rFonts w:asciiTheme="majorBidi" w:hAnsiTheme="majorBidi" w:cstheme="majorBidi"/>
          <w:sz w:val="32"/>
          <w:szCs w:val="32"/>
        </w:rPr>
        <w:t>Document Research)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FC4C5F" w:rsidRPr="00F36134">
        <w:rPr>
          <w:rFonts w:asciiTheme="majorBidi" w:hAnsiTheme="majorBidi" w:cstheme="majorBidi"/>
          <w:sz w:val="32"/>
          <w:szCs w:val="32"/>
          <w:cs/>
        </w:rPr>
        <w:t>ซึ่งได้</w:t>
      </w:r>
      <w:r w:rsidR="00403A3F" w:rsidRPr="00F36134">
        <w:rPr>
          <w:rFonts w:asciiTheme="majorBidi" w:hAnsiTheme="majorBidi" w:cstheme="majorBidi"/>
          <w:sz w:val="32"/>
          <w:szCs w:val="32"/>
          <w:cs/>
        </w:rPr>
        <w:t>แก่</w:t>
      </w:r>
      <w:r w:rsidR="00C133F0" w:rsidRPr="00F36134">
        <w:rPr>
          <w:rFonts w:asciiTheme="majorBidi" w:hAnsiTheme="majorBidi" w:cstheme="majorBidi"/>
          <w:sz w:val="32"/>
          <w:szCs w:val="32"/>
          <w:cs/>
        </w:rPr>
        <w:t xml:space="preserve"> การทบทวนแนวคิด ทฤษฏี จากบทความทางวิชาการ </w:t>
      </w:r>
      <w:r w:rsidR="00626665" w:rsidRPr="00F36134">
        <w:rPr>
          <w:rFonts w:asciiTheme="majorBidi" w:hAnsiTheme="majorBidi" w:cstheme="majorBidi"/>
          <w:sz w:val="32"/>
          <w:szCs w:val="32"/>
          <w:cs/>
        </w:rPr>
        <w:t>และงานวิจัยต่าง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C54CD3" w:rsidRPr="00F36134">
        <w:rPr>
          <w:rFonts w:asciiTheme="majorBidi" w:hAnsiTheme="majorBidi" w:cstheme="majorBidi"/>
          <w:sz w:val="32"/>
          <w:szCs w:val="32"/>
          <w:cs/>
        </w:rPr>
        <w:t>และศึกษาจาการสัมภาษณ์ผู้ที่มีความรู้ ความเชี่ยวชาญ และจากผู้ที่มีส่วนได้ส่วนเสีย และผู้</w:t>
      </w:r>
      <w:r w:rsidR="00626665" w:rsidRPr="00F36134">
        <w:rPr>
          <w:rFonts w:asciiTheme="majorBidi" w:hAnsiTheme="majorBidi" w:cstheme="majorBidi"/>
          <w:sz w:val="32"/>
          <w:szCs w:val="32"/>
          <w:cs/>
        </w:rPr>
        <w:t>ที่เกี่ยวข้องกับ</w:t>
      </w:r>
      <w:r w:rsidR="00C54CD3" w:rsidRPr="00F36134">
        <w:rPr>
          <w:rFonts w:asciiTheme="majorBidi" w:hAnsiTheme="majorBidi" w:cstheme="majorBidi"/>
          <w:sz w:val="32"/>
          <w:szCs w:val="32"/>
          <w:cs/>
        </w:rPr>
        <w:t>การ</w:t>
      </w:r>
      <w:r w:rsidR="00626665" w:rsidRPr="00F36134">
        <w:rPr>
          <w:rFonts w:asciiTheme="majorBidi" w:hAnsiTheme="majorBidi" w:cstheme="majorBidi"/>
          <w:sz w:val="32"/>
          <w:szCs w:val="32"/>
          <w:cs/>
        </w:rPr>
        <w:t>เป็นหุ้นส่วน</w:t>
      </w:r>
      <w:r w:rsidR="00C54CD3" w:rsidRPr="00F36134">
        <w:rPr>
          <w:rFonts w:asciiTheme="majorBidi" w:hAnsiTheme="majorBidi" w:cstheme="majorBidi"/>
          <w:sz w:val="32"/>
          <w:szCs w:val="32"/>
          <w:cs/>
        </w:rPr>
        <w:t>ทางการบริหารงานท้องถิ่น ผลการวิจัยพบว่า</w:t>
      </w:r>
    </w:p>
    <w:p w:rsidR="005D5E3E" w:rsidRPr="00F36134" w:rsidRDefault="00C54CD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bookmarkStart w:id="0" w:name="_Toc469315896"/>
      <w:r w:rsidR="007D3C86"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7404EB" w:rsidRPr="00F36134">
        <w:rPr>
          <w:rFonts w:asciiTheme="majorBidi" w:hAnsiTheme="majorBidi" w:cstheme="majorBidi"/>
          <w:sz w:val="32"/>
          <w:szCs w:val="32"/>
        </w:rPr>
        <w:t xml:space="preserve">1.1 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7404EB" w:rsidRPr="00F36134">
        <w:rPr>
          <w:rFonts w:asciiTheme="majorBidi" w:hAnsiTheme="majorBidi" w:cstheme="majorBidi"/>
          <w:sz w:val="32"/>
          <w:szCs w:val="32"/>
          <w:cs/>
        </w:rPr>
        <w:t>ผลการวิเคราะห์ความหมายของหุ้นส่วนทางการบริหารงานท้องถิ่น โดยศึกษาจากเอกสาร (</w:t>
      </w:r>
      <w:r w:rsidR="007404EB" w:rsidRPr="00F36134">
        <w:rPr>
          <w:rFonts w:asciiTheme="majorBidi" w:hAnsiTheme="majorBidi" w:cstheme="majorBidi"/>
          <w:sz w:val="32"/>
          <w:szCs w:val="32"/>
        </w:rPr>
        <w:t xml:space="preserve">Document Research) </w:t>
      </w:r>
      <w:r w:rsidR="007404EB" w:rsidRPr="00F36134">
        <w:rPr>
          <w:rFonts w:asciiTheme="majorBidi" w:hAnsiTheme="majorBidi" w:cstheme="majorBidi"/>
          <w:sz w:val="32"/>
          <w:szCs w:val="32"/>
          <w:cs/>
        </w:rPr>
        <w:t>ซึ่งได้แก่ การทบทวนแนวคิด ทฤษฏี จากบทความทางวิชาการ และงานวิจัยต่าง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5D5E3E" w:rsidRPr="00F36134">
        <w:rPr>
          <w:rFonts w:asciiTheme="majorBidi" w:hAnsiTheme="majorBidi" w:cstheme="majorBidi"/>
          <w:sz w:val="32"/>
          <w:szCs w:val="32"/>
          <w:cs/>
        </w:rPr>
        <w:t xml:space="preserve">ผลการวิจัยพบว่า </w:t>
      </w:r>
    </w:p>
    <w:p w:rsidR="00751E93" w:rsidRPr="00F36134" w:rsidRDefault="007D3C8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751E93" w:rsidRPr="00F36134">
        <w:rPr>
          <w:rFonts w:asciiTheme="majorBidi" w:hAnsiTheme="majorBidi" w:cstheme="majorBidi"/>
          <w:b/>
          <w:bCs/>
          <w:sz w:val="32"/>
          <w:szCs w:val="32"/>
          <w:cs/>
        </w:rPr>
        <w:t>หุ้นส่วนทางการบริหารงานท้องถิ่น</w:t>
      </w:r>
      <w:r w:rsidR="00751E93" w:rsidRPr="00F36134">
        <w:rPr>
          <w:rFonts w:asciiTheme="majorBidi" w:hAnsiTheme="majorBidi" w:cstheme="majorBidi"/>
          <w:sz w:val="32"/>
          <w:szCs w:val="32"/>
          <w:cs/>
        </w:rPr>
        <w:t xml:space="preserve"> หมายถึง การรวมกลุ่มของบุคคลตั้งแต่ </w:t>
      </w:r>
      <w:r w:rsidR="00751E93" w:rsidRPr="00F36134">
        <w:rPr>
          <w:rFonts w:asciiTheme="majorBidi" w:hAnsiTheme="majorBidi" w:cstheme="majorBidi"/>
          <w:sz w:val="32"/>
          <w:szCs w:val="32"/>
        </w:rPr>
        <w:t xml:space="preserve">2 </w:t>
      </w:r>
      <w:r w:rsidR="00751E93" w:rsidRPr="00F36134">
        <w:rPr>
          <w:rFonts w:asciiTheme="majorBidi" w:hAnsiTheme="majorBidi" w:cstheme="majorBidi"/>
          <w:sz w:val="32"/>
          <w:szCs w:val="32"/>
          <w:cs/>
        </w:rPr>
        <w:t>คนขึ้นไป และสมาชิกในกลุ่มมีความเป็นเจ้าของร่วมกัน มีจุดมุ่งหมาย</w:t>
      </w:r>
      <w:r w:rsidR="001E08F8" w:rsidRPr="00F36134">
        <w:rPr>
          <w:rFonts w:asciiTheme="majorBidi" w:hAnsiTheme="majorBidi" w:cstheme="majorBidi"/>
          <w:sz w:val="32"/>
          <w:szCs w:val="32"/>
          <w:cs/>
        </w:rPr>
        <w:t>อันเดียวกัน ร่วมกัน</w:t>
      </w:r>
      <w:r w:rsidR="00751E93" w:rsidRPr="00F36134">
        <w:rPr>
          <w:rFonts w:asciiTheme="majorBidi" w:hAnsiTheme="majorBidi" w:cstheme="majorBidi"/>
          <w:sz w:val="32"/>
          <w:szCs w:val="32"/>
          <w:cs/>
        </w:rPr>
        <w:t>รับผลประโยชน์</w:t>
      </w:r>
      <w:r w:rsidR="001E08F8"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="00751E93" w:rsidRPr="00F36134">
        <w:rPr>
          <w:rFonts w:asciiTheme="majorBidi" w:hAnsiTheme="majorBidi" w:cstheme="majorBidi"/>
          <w:sz w:val="32"/>
          <w:szCs w:val="32"/>
          <w:cs/>
        </w:rPr>
        <w:t xml:space="preserve"> ร่วมกันรับผิดชอบใน</w:t>
      </w:r>
      <w:r w:rsidR="001E08F8" w:rsidRPr="00F36134">
        <w:rPr>
          <w:rFonts w:asciiTheme="majorBidi" w:hAnsiTheme="majorBidi" w:cstheme="majorBidi"/>
          <w:sz w:val="32"/>
          <w:szCs w:val="32"/>
          <w:cs/>
        </w:rPr>
        <w:t>ผลของ</w:t>
      </w:r>
      <w:r w:rsidR="00751E93" w:rsidRPr="00F36134">
        <w:rPr>
          <w:rFonts w:asciiTheme="majorBidi" w:hAnsiTheme="majorBidi" w:cstheme="majorBidi"/>
          <w:sz w:val="32"/>
          <w:szCs w:val="32"/>
          <w:cs/>
        </w:rPr>
        <w:t>การดำเนินงาน</w:t>
      </w:r>
      <w:r w:rsidR="001E08F8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51E93" w:rsidRPr="00F36134">
        <w:rPr>
          <w:rFonts w:asciiTheme="majorBidi" w:hAnsiTheme="majorBidi" w:cstheme="majorBidi"/>
          <w:sz w:val="32"/>
          <w:szCs w:val="32"/>
          <w:cs/>
        </w:rPr>
        <w:t>เฉลี่ยความเสี่ยงและแบ่งปันผลประโยชน์ที่เกิดขึ้น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51E93" w:rsidRPr="00F36134">
        <w:rPr>
          <w:rFonts w:asciiTheme="majorBidi" w:hAnsiTheme="majorBidi" w:cstheme="majorBidi"/>
          <w:sz w:val="32"/>
          <w:szCs w:val="32"/>
          <w:cs/>
        </w:rPr>
        <w:t>มีความคิด ความรู้สึก ของบุคคลที่แสดงถึงความผูกพัน ความภาคภูมิใจ ความเป็นเจ้า</w:t>
      </w:r>
      <w:r w:rsidR="00843312" w:rsidRPr="00F36134">
        <w:rPr>
          <w:rFonts w:asciiTheme="majorBidi" w:hAnsiTheme="majorBidi" w:cstheme="majorBidi"/>
          <w:sz w:val="32"/>
          <w:szCs w:val="32"/>
          <w:cs/>
        </w:rPr>
        <w:t>ของท้องถิ่น</w:t>
      </w:r>
      <w:r w:rsidR="001E08F8" w:rsidRPr="00F36134">
        <w:rPr>
          <w:rFonts w:asciiTheme="majorBidi" w:hAnsiTheme="majorBidi" w:cstheme="majorBidi"/>
          <w:sz w:val="32"/>
          <w:szCs w:val="32"/>
          <w:cs/>
        </w:rPr>
        <w:t xml:space="preserve">ที่อาศัยอยู่ </w:t>
      </w:r>
      <w:r w:rsidR="00751E93" w:rsidRPr="00F36134">
        <w:rPr>
          <w:rFonts w:asciiTheme="majorBidi" w:hAnsiTheme="majorBidi" w:cstheme="majorBidi"/>
          <w:sz w:val="32"/>
          <w:szCs w:val="32"/>
          <w:cs/>
        </w:rPr>
        <w:t>อันเกิดจา</w:t>
      </w:r>
      <w:r w:rsidR="001E08F8" w:rsidRPr="00F36134">
        <w:rPr>
          <w:rFonts w:asciiTheme="majorBidi" w:hAnsiTheme="majorBidi" w:cstheme="majorBidi"/>
          <w:sz w:val="32"/>
          <w:szCs w:val="32"/>
          <w:cs/>
        </w:rPr>
        <w:t>ก</w:t>
      </w:r>
      <w:r w:rsidR="00751E93" w:rsidRPr="00F36134">
        <w:rPr>
          <w:rFonts w:asciiTheme="majorBidi" w:hAnsiTheme="majorBidi" w:cstheme="majorBidi"/>
          <w:sz w:val="32"/>
          <w:szCs w:val="32"/>
          <w:cs/>
        </w:rPr>
        <w:t>การที่บุคคลเหล่านั้นได้มีปฏิสัมพันธ์กัน</w:t>
      </w:r>
      <w:r w:rsidR="001E08F8" w:rsidRPr="00F36134">
        <w:rPr>
          <w:rFonts w:asciiTheme="majorBidi" w:hAnsiTheme="majorBidi" w:cstheme="majorBidi"/>
          <w:sz w:val="32"/>
          <w:szCs w:val="32"/>
          <w:cs/>
        </w:rPr>
        <w:t xml:space="preserve"> โดยอาจทำงานร่วมกันในการกำหนดนโยบาย หรือการนำนโยบายไปสู่การปฏิบัติ ซึ่งการทำงานร่วมกันมีหลายระดับ ตั้งแต่ระดับชุมชนท้องถิ่น ในการแก้ไขปัญหาหรือการจัดบริการเพื่อการพัฒนาท้องถิ่น และเป็นการรวมตัวกันของแต่ละภาคส่วนต่าง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1E08F8" w:rsidRPr="00F36134">
        <w:rPr>
          <w:rFonts w:asciiTheme="majorBidi" w:hAnsiTheme="majorBidi" w:cstheme="majorBidi"/>
          <w:sz w:val="32"/>
          <w:szCs w:val="32"/>
          <w:cs/>
        </w:rPr>
        <w:t>ทั้งภาครัฐ</w:t>
      </w:r>
      <w:r w:rsidR="00CA448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E08F8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1E08F8" w:rsidRPr="00F36134">
        <w:rPr>
          <w:rFonts w:asciiTheme="majorBidi" w:hAnsiTheme="majorBidi" w:cstheme="majorBidi"/>
          <w:sz w:val="32"/>
          <w:szCs w:val="32"/>
        </w:rPr>
        <w:t xml:space="preserve">Public Sector) </w:t>
      </w:r>
      <w:r w:rsidR="001E08F8" w:rsidRPr="00F36134">
        <w:rPr>
          <w:rFonts w:asciiTheme="majorBidi" w:hAnsiTheme="majorBidi" w:cstheme="majorBidi"/>
          <w:sz w:val="32"/>
          <w:szCs w:val="32"/>
          <w:cs/>
        </w:rPr>
        <w:t>เอกชน</w:t>
      </w:r>
      <w:r w:rsidR="00CA448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E08F8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1E08F8" w:rsidRPr="00F36134">
        <w:rPr>
          <w:rFonts w:asciiTheme="majorBidi" w:hAnsiTheme="majorBidi" w:cstheme="majorBidi"/>
          <w:sz w:val="32"/>
          <w:szCs w:val="32"/>
        </w:rPr>
        <w:t>Private Sector)</w:t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1E08F8" w:rsidRPr="00F36134">
        <w:rPr>
          <w:rFonts w:asciiTheme="majorBidi" w:hAnsiTheme="majorBidi" w:cstheme="majorBidi"/>
          <w:sz w:val="32"/>
          <w:szCs w:val="32"/>
          <w:cs/>
        </w:rPr>
        <w:t>ภาคประชาสังคม(</w:t>
      </w:r>
      <w:r w:rsidR="001E08F8" w:rsidRPr="00F36134">
        <w:rPr>
          <w:rFonts w:asciiTheme="majorBidi" w:hAnsiTheme="majorBidi" w:cstheme="majorBidi"/>
          <w:sz w:val="32"/>
          <w:szCs w:val="32"/>
        </w:rPr>
        <w:t>Civil Society)</w:t>
      </w:r>
    </w:p>
    <w:p w:rsidR="003B5673" w:rsidRDefault="00E72C9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โดยคำว่า หุ้นส่วนทางการบริหารงานท้องถิ่น</w:t>
      </w:r>
      <w:r w:rsidR="00843312" w:rsidRPr="00F36134">
        <w:rPr>
          <w:rFonts w:asciiTheme="majorBidi" w:hAnsiTheme="majorBidi" w:cstheme="majorBidi"/>
          <w:sz w:val="32"/>
          <w:szCs w:val="32"/>
          <w:cs/>
        </w:rPr>
        <w:t xml:space="preserve"> คือการที่บุคคลมีความรู้สึกในการเป็นเจ้าของท้องถิ่น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เปรียบเสมือนเจตคติที่บุคคลหรือประชาชนมีต่อท้องถิ่นที่ตนอาศัยอยู่</w:t>
      </w:r>
      <w:r w:rsidR="00843312" w:rsidRPr="00F36134">
        <w:rPr>
          <w:rFonts w:asciiTheme="majorBidi" w:hAnsiTheme="majorBidi" w:cstheme="majorBidi"/>
          <w:sz w:val="32"/>
          <w:szCs w:val="32"/>
          <w:cs/>
        </w:rPr>
        <w:t xml:space="preserve"> ซึ่ง</w:t>
      </w:r>
      <w:r w:rsidRPr="00F36134">
        <w:rPr>
          <w:rFonts w:asciiTheme="majorBidi" w:hAnsiTheme="majorBidi" w:cstheme="majorBidi"/>
          <w:sz w:val="32"/>
          <w:szCs w:val="32"/>
          <w:cs/>
        </w:rPr>
        <w:t>เจตคติเป็นสภาพความพร้อมของความคิด ความรู้สึก และแนวโน้มพฤติกรรมของบุคคลอันเป็นผลมาจากประสบการณ์ เป็นแรงที่จะกำหนดทิศทางของพฤติกรรมของบุคคล ต่อเหตุการณ์ สิ่งของ หรือบุคคลที่เกี่ยวข้อง เจตคติจึงเป็นพฤติกรรมภายในที่มีลักษณะเป็นนามธรรม ซึ่งตัวเราเองเท่านั้นที่ทราบ การวัดเจตคติโดยตรงจึงทำไม่ได้ แต่การศึกษาเจตคตินั้นสามารถกระทำได้ เจตคติสามารถวัดได้โดยการสร้างแบบวัดเจตคติเพื่อถามความรู้สึกต่อสิ่งเร้าในรูปของความชอบหรือไม่ชอบ ซึ่งมีองค์ประกอบด้วย การรับรู้เป็นขั้นแรก และตามด้วยความรู้สึก และส่งผลถึงพฤติกรรมที่แสดงออกมา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เช่นกันกับความรู้สึกในการเป็นเจ้าของก็เป็นความรู้สึกที่อยู่ภายในจิตใจ เป็นนามธรรม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ไม่สามารถเห็นเป็นในลักษณะของรูปธรรมได้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จะต้องอาศัยการวัดหร</w:t>
      </w:r>
      <w:r w:rsidR="00843312" w:rsidRPr="00F36134">
        <w:rPr>
          <w:rFonts w:asciiTheme="majorBidi" w:hAnsiTheme="majorBidi" w:cstheme="majorBidi"/>
          <w:sz w:val="32"/>
          <w:szCs w:val="32"/>
          <w:cs/>
        </w:rPr>
        <w:t>ืออาศัยตัวแปรต่าง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843312" w:rsidRPr="00F36134">
        <w:rPr>
          <w:rFonts w:asciiTheme="majorBidi" w:hAnsiTheme="majorBidi" w:cstheme="majorBidi"/>
          <w:sz w:val="32"/>
          <w:szCs w:val="32"/>
          <w:cs/>
        </w:rPr>
        <w:t>จึงจะรู้ได้ ดังนั้นในการวัด</w:t>
      </w:r>
      <w:r w:rsidR="00EA7DBF" w:rsidRPr="00F36134">
        <w:rPr>
          <w:rFonts w:asciiTheme="majorBidi" w:hAnsiTheme="majorBidi" w:cstheme="majorBidi"/>
          <w:sz w:val="32"/>
          <w:szCs w:val="32"/>
          <w:cs/>
        </w:rPr>
        <w:t>ความเป็นหุ้นส่วนทางการบริหารงานท้องถิ่น</w:t>
      </w:r>
      <w:r w:rsidR="00843312" w:rsidRPr="00F36134">
        <w:rPr>
          <w:rFonts w:asciiTheme="majorBidi" w:hAnsiTheme="majorBidi" w:cstheme="majorBidi"/>
          <w:sz w:val="32"/>
          <w:szCs w:val="32"/>
          <w:cs/>
        </w:rPr>
        <w:t xml:space="preserve">ก็เช่นกัน </w:t>
      </w:r>
      <w:r w:rsidR="00EA7DBF" w:rsidRPr="00F36134">
        <w:rPr>
          <w:rFonts w:asciiTheme="majorBidi" w:hAnsiTheme="majorBidi" w:cstheme="majorBidi"/>
          <w:sz w:val="32"/>
          <w:szCs w:val="32"/>
          <w:cs/>
        </w:rPr>
        <w:t xml:space="preserve">สามารถวัดได้ใน </w:t>
      </w:r>
      <w:r w:rsidR="00EA7DBF" w:rsidRPr="00F36134">
        <w:rPr>
          <w:rFonts w:asciiTheme="majorBidi" w:hAnsiTheme="majorBidi" w:cstheme="majorBidi"/>
          <w:sz w:val="32"/>
          <w:szCs w:val="32"/>
        </w:rPr>
        <w:t xml:space="preserve">3 </w:t>
      </w:r>
      <w:r w:rsidR="00EA7DBF" w:rsidRPr="00F36134">
        <w:rPr>
          <w:rFonts w:asciiTheme="majorBidi" w:hAnsiTheme="majorBidi" w:cstheme="majorBidi"/>
          <w:sz w:val="32"/>
          <w:szCs w:val="32"/>
          <w:cs/>
        </w:rPr>
        <w:t>มิติ</w:t>
      </w:r>
      <w:r w:rsidR="00EA7DBF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A7DBF" w:rsidRPr="00F36134">
        <w:rPr>
          <w:rFonts w:asciiTheme="majorBidi" w:hAnsiTheme="majorBidi" w:cstheme="majorBidi"/>
          <w:sz w:val="32"/>
          <w:szCs w:val="32"/>
          <w:cs/>
        </w:rPr>
        <w:lastRenderedPageBreak/>
        <w:t xml:space="preserve">ได้แก่ </w:t>
      </w:r>
      <w:r w:rsidR="00CA4486">
        <w:rPr>
          <w:rFonts w:asciiTheme="majorBidi" w:hAnsiTheme="majorBidi" w:cstheme="majorBidi"/>
          <w:sz w:val="32"/>
          <w:szCs w:val="32"/>
          <w:cs/>
        </w:rPr>
        <w:t>1) การรับรู้ (</w:t>
      </w:r>
      <w:r w:rsidR="00453617" w:rsidRPr="00F36134">
        <w:rPr>
          <w:rFonts w:asciiTheme="majorBidi" w:hAnsiTheme="majorBidi" w:cstheme="majorBidi"/>
          <w:sz w:val="32"/>
          <w:szCs w:val="32"/>
        </w:rPr>
        <w:t>Perception)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53617" w:rsidRPr="00F36134">
        <w:rPr>
          <w:rFonts w:asciiTheme="majorBidi" w:hAnsiTheme="majorBidi" w:cstheme="majorBidi"/>
          <w:sz w:val="32"/>
          <w:szCs w:val="32"/>
          <w:cs/>
        </w:rPr>
        <w:t>2) ความรู้สึก (</w:t>
      </w:r>
      <w:r w:rsidR="00453617" w:rsidRPr="00F36134">
        <w:rPr>
          <w:rFonts w:asciiTheme="majorBidi" w:hAnsiTheme="majorBidi" w:cstheme="majorBidi"/>
          <w:sz w:val="32"/>
          <w:szCs w:val="32"/>
        </w:rPr>
        <w:t xml:space="preserve">Affective) </w:t>
      </w:r>
      <w:r w:rsidR="00453617" w:rsidRPr="00F36134">
        <w:rPr>
          <w:rFonts w:asciiTheme="majorBidi" w:hAnsiTheme="majorBidi" w:cstheme="majorBidi"/>
          <w:sz w:val="32"/>
          <w:szCs w:val="32"/>
          <w:cs/>
        </w:rPr>
        <w:t>3) พฤติกรรม (</w:t>
      </w:r>
      <w:r w:rsidR="00453617" w:rsidRPr="00F36134">
        <w:rPr>
          <w:rFonts w:asciiTheme="majorBidi" w:hAnsiTheme="majorBidi" w:cstheme="majorBidi"/>
          <w:sz w:val="32"/>
          <w:szCs w:val="32"/>
        </w:rPr>
        <w:t>Behavioral)</w:t>
      </w:r>
      <w:r w:rsidR="00843312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43312" w:rsidRPr="00F36134">
        <w:rPr>
          <w:rFonts w:asciiTheme="majorBidi" w:hAnsiTheme="majorBidi" w:cstheme="majorBidi"/>
          <w:sz w:val="32"/>
          <w:szCs w:val="32"/>
          <w:cs/>
        </w:rPr>
        <w:t>โดย</w:t>
      </w:r>
      <w:r w:rsidR="007404EB" w:rsidRPr="00F36134">
        <w:rPr>
          <w:rFonts w:asciiTheme="majorBidi" w:hAnsiTheme="majorBidi" w:cstheme="majorBidi"/>
          <w:sz w:val="32"/>
          <w:szCs w:val="32"/>
          <w:cs/>
        </w:rPr>
        <w:t xml:space="preserve">ได้มีนักวิชาการและผู้ที่ได้ศึกษาเรื่องดังกล่าว </w:t>
      </w:r>
      <w:r w:rsidR="004D2D9D" w:rsidRPr="00F36134">
        <w:rPr>
          <w:rFonts w:asciiTheme="majorBidi" w:hAnsiTheme="majorBidi" w:cstheme="majorBidi"/>
          <w:sz w:val="32"/>
          <w:szCs w:val="32"/>
          <w:cs/>
        </w:rPr>
        <w:t>จำนวน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D2D9D" w:rsidRPr="00F36134">
        <w:rPr>
          <w:rFonts w:asciiTheme="majorBidi" w:hAnsiTheme="majorBidi" w:cstheme="majorBidi"/>
          <w:sz w:val="32"/>
          <w:szCs w:val="32"/>
        </w:rPr>
        <w:t>7</w:t>
      </w:r>
      <w:r w:rsidR="007404EB" w:rsidRPr="00F36134">
        <w:rPr>
          <w:rFonts w:asciiTheme="majorBidi" w:hAnsiTheme="majorBidi" w:cstheme="majorBidi"/>
          <w:sz w:val="32"/>
          <w:szCs w:val="32"/>
          <w:cs/>
        </w:rPr>
        <w:t xml:space="preserve"> คน ดังผลแสดงในตารางที่ 4.1</w:t>
      </w:r>
    </w:p>
    <w:p w:rsidR="00B22FEB" w:rsidRPr="00F36134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7D3C86" w:rsidRPr="00F36134" w:rsidRDefault="00746F8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ตารางที่ </w:t>
      </w:r>
      <w:r w:rsidRPr="00F36134">
        <w:rPr>
          <w:rFonts w:asciiTheme="majorBidi" w:hAnsiTheme="majorBidi" w:cstheme="majorBidi"/>
          <w:b/>
          <w:bCs/>
          <w:sz w:val="32"/>
          <w:szCs w:val="32"/>
        </w:rPr>
        <w:t>4.1</w:t>
      </w:r>
    </w:p>
    <w:p w:rsidR="00746F85" w:rsidRPr="00642314" w:rsidRDefault="007D3C8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iCs/>
          <w:sz w:val="32"/>
          <w:szCs w:val="32"/>
          <w:cs/>
        </w:rPr>
      </w:pPr>
      <w:r w:rsidRPr="00642314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r w:rsidR="00746F85" w:rsidRPr="00642314">
        <w:rPr>
          <w:rFonts w:asciiTheme="majorBidi" w:hAnsiTheme="majorBidi" w:cstheme="majorBidi"/>
          <w:i/>
          <w:iCs/>
          <w:sz w:val="32"/>
          <w:szCs w:val="32"/>
          <w:cs/>
        </w:rPr>
        <w:t>ผลการวิเคราะห์ความหมายของหุ้นส่วนทางการบริหาร</w:t>
      </w:r>
    </w:p>
    <w:tbl>
      <w:tblPr>
        <w:tblStyle w:val="ad"/>
        <w:tblW w:w="8333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4567"/>
        <w:gridCol w:w="900"/>
        <w:gridCol w:w="1060"/>
        <w:gridCol w:w="1100"/>
      </w:tblGrid>
      <w:tr w:rsidR="001F16BF" w:rsidRPr="00F36134" w:rsidTr="007D3C86">
        <w:trPr>
          <w:trHeight w:val="508"/>
        </w:trPr>
        <w:tc>
          <w:tcPr>
            <w:tcW w:w="65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1F16BF" w:rsidRPr="00F36134" w:rsidRDefault="001F16B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ลำดับ</w:t>
            </w:r>
          </w:p>
        </w:tc>
        <w:tc>
          <w:tcPr>
            <w:tcW w:w="4687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1F16BF" w:rsidRPr="00F36134" w:rsidRDefault="001F16B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นักวิชาการ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F16BF" w:rsidRPr="00F36134" w:rsidRDefault="001F16B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หุ้นส่วนทางการบริหาร</w:t>
            </w:r>
          </w:p>
        </w:tc>
      </w:tr>
      <w:tr w:rsidR="001F16BF" w:rsidRPr="00F36134" w:rsidTr="007D3C86">
        <w:trPr>
          <w:trHeight w:val="584"/>
        </w:trPr>
        <w:tc>
          <w:tcPr>
            <w:tcW w:w="65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1F16BF" w:rsidRPr="00F36134" w:rsidRDefault="001F16B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68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1F16BF" w:rsidRPr="00F36134" w:rsidRDefault="001F16B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</w:tcPr>
          <w:p w:rsidR="001F16BF" w:rsidRPr="00F36134" w:rsidRDefault="001F16B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การรับรู้</w:t>
            </w: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:rsidR="001F16BF" w:rsidRPr="00F36134" w:rsidRDefault="001F16B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ความรู้สึก</w:t>
            </w: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:rsidR="001F16BF" w:rsidRPr="00F36134" w:rsidRDefault="001F16B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พฤติกรรม</w:t>
            </w:r>
          </w:p>
        </w:tc>
      </w:tr>
      <w:tr w:rsidR="009C16F2" w:rsidRPr="00F36134" w:rsidTr="007D3C86">
        <w:trPr>
          <w:trHeight w:val="508"/>
        </w:trPr>
        <w:tc>
          <w:tcPr>
            <w:tcW w:w="651" w:type="dxa"/>
            <w:tcBorders>
              <w:top w:val="single" w:sz="4" w:space="0" w:color="auto"/>
              <w:bottom w:val="nil"/>
            </w:tcBorders>
            <w:vAlign w:val="center"/>
          </w:tcPr>
          <w:p w:rsidR="009C16F2" w:rsidRPr="00F36134" w:rsidRDefault="001F16B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4687" w:type="dxa"/>
            <w:tcBorders>
              <w:top w:val="single" w:sz="4" w:space="0" w:color="auto"/>
              <w:bottom w:val="nil"/>
            </w:tcBorders>
            <w:vAlign w:val="center"/>
          </w:tcPr>
          <w:p w:rsidR="009C16F2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F36134">
              <w:rPr>
                <w:rFonts w:asciiTheme="majorBidi" w:hAnsiTheme="majorBidi" w:cstheme="majorBidi"/>
                <w:sz w:val="32"/>
                <w:szCs w:val="32"/>
              </w:rPr>
              <w:t>Lövey</w:t>
            </w:r>
            <w:proofErr w:type="spellEnd"/>
            <w:r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, </w:t>
            </w:r>
            <w:proofErr w:type="spellStart"/>
            <w:r w:rsidRPr="00F36134">
              <w:rPr>
                <w:rFonts w:asciiTheme="majorBidi" w:hAnsiTheme="majorBidi" w:cstheme="majorBidi"/>
                <w:sz w:val="32"/>
                <w:szCs w:val="32"/>
              </w:rPr>
              <w:t>Nadkarni</w:t>
            </w:r>
            <w:proofErr w:type="spellEnd"/>
            <w:r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และ</w:t>
            </w:r>
            <w:r w:rsidR="007D3C86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proofErr w:type="spellStart"/>
            <w:r w:rsidRPr="00F36134">
              <w:rPr>
                <w:rFonts w:asciiTheme="majorBidi" w:hAnsiTheme="majorBidi" w:cstheme="majorBidi"/>
                <w:sz w:val="32"/>
                <w:szCs w:val="32"/>
              </w:rPr>
              <w:t>Erdélyi</w:t>
            </w:r>
            <w:proofErr w:type="spellEnd"/>
          </w:p>
        </w:tc>
        <w:tc>
          <w:tcPr>
            <w:tcW w:w="911" w:type="dxa"/>
            <w:tcBorders>
              <w:top w:val="single" w:sz="4" w:space="0" w:color="auto"/>
              <w:bottom w:val="nil"/>
            </w:tcBorders>
            <w:vAlign w:val="center"/>
          </w:tcPr>
          <w:p w:rsidR="009C16F2" w:rsidRPr="00F36134" w:rsidRDefault="009C16F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nil"/>
            </w:tcBorders>
            <w:vAlign w:val="center"/>
          </w:tcPr>
          <w:p w:rsidR="009C16F2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  <w:tc>
          <w:tcPr>
            <w:tcW w:w="1042" w:type="dxa"/>
            <w:tcBorders>
              <w:top w:val="single" w:sz="4" w:space="0" w:color="auto"/>
              <w:bottom w:val="nil"/>
            </w:tcBorders>
            <w:vAlign w:val="center"/>
          </w:tcPr>
          <w:p w:rsidR="009C16F2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</w:tr>
      <w:tr w:rsidR="009C16F2" w:rsidRPr="00F36134" w:rsidTr="007D3C86">
        <w:trPr>
          <w:trHeight w:val="70"/>
        </w:trPr>
        <w:tc>
          <w:tcPr>
            <w:tcW w:w="651" w:type="dxa"/>
            <w:tcBorders>
              <w:top w:val="nil"/>
            </w:tcBorders>
            <w:vAlign w:val="center"/>
          </w:tcPr>
          <w:p w:rsidR="009C16F2" w:rsidRPr="00F36134" w:rsidRDefault="001F16B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4687" w:type="dxa"/>
            <w:tcBorders>
              <w:top w:val="nil"/>
            </w:tcBorders>
            <w:vAlign w:val="center"/>
          </w:tcPr>
          <w:p w:rsidR="009C16F2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ชุลีกร</w:t>
            </w:r>
            <w:r w:rsidR="007D3C86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ด่านยุทธศิลป์ (2554)</w:t>
            </w:r>
          </w:p>
        </w:tc>
        <w:tc>
          <w:tcPr>
            <w:tcW w:w="911" w:type="dxa"/>
            <w:tcBorders>
              <w:top w:val="nil"/>
            </w:tcBorders>
            <w:vAlign w:val="center"/>
          </w:tcPr>
          <w:p w:rsidR="009C16F2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  <w:tc>
          <w:tcPr>
            <w:tcW w:w="1042" w:type="dxa"/>
            <w:tcBorders>
              <w:top w:val="nil"/>
            </w:tcBorders>
            <w:vAlign w:val="center"/>
          </w:tcPr>
          <w:p w:rsidR="009C16F2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  <w:tc>
          <w:tcPr>
            <w:tcW w:w="1042" w:type="dxa"/>
            <w:tcBorders>
              <w:top w:val="nil"/>
            </w:tcBorders>
            <w:vAlign w:val="center"/>
          </w:tcPr>
          <w:p w:rsidR="009C16F2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</w:tr>
      <w:tr w:rsidR="009C16F2" w:rsidRPr="00F36134" w:rsidTr="007D3C86">
        <w:trPr>
          <w:trHeight w:val="495"/>
        </w:trPr>
        <w:tc>
          <w:tcPr>
            <w:tcW w:w="651" w:type="dxa"/>
            <w:vAlign w:val="center"/>
          </w:tcPr>
          <w:p w:rsidR="009C16F2" w:rsidRPr="00F36134" w:rsidRDefault="001F16B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4687" w:type="dxa"/>
            <w:vAlign w:val="center"/>
          </w:tcPr>
          <w:p w:rsidR="009C16F2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สถาบันวิจัยและที่ปรึกษางานทางด้านพัฒนาทรัพยากรมนุษย์</w:t>
            </w:r>
            <w:r w:rsidR="007D3C86"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>(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สุรัสวดี สุวรรณเวช</w:t>
            </w:r>
            <w:r w:rsidR="007D3C86" w:rsidRPr="00F36134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>2549)</w:t>
            </w:r>
          </w:p>
        </w:tc>
        <w:tc>
          <w:tcPr>
            <w:tcW w:w="911" w:type="dxa"/>
            <w:vAlign w:val="center"/>
          </w:tcPr>
          <w:p w:rsidR="009C16F2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  <w:tc>
          <w:tcPr>
            <w:tcW w:w="1042" w:type="dxa"/>
            <w:vAlign w:val="center"/>
          </w:tcPr>
          <w:p w:rsidR="009C16F2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  <w:tc>
          <w:tcPr>
            <w:tcW w:w="1042" w:type="dxa"/>
            <w:vAlign w:val="center"/>
          </w:tcPr>
          <w:p w:rsidR="009C16F2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</w:tr>
      <w:tr w:rsidR="00103244" w:rsidRPr="00F36134" w:rsidTr="007D3C86">
        <w:trPr>
          <w:trHeight w:val="70"/>
        </w:trPr>
        <w:tc>
          <w:tcPr>
            <w:tcW w:w="651" w:type="dxa"/>
            <w:vAlign w:val="center"/>
          </w:tcPr>
          <w:p w:rsidR="00103244" w:rsidRPr="00F36134" w:rsidRDefault="001F16B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4687" w:type="dxa"/>
            <w:vAlign w:val="center"/>
          </w:tcPr>
          <w:p w:rsidR="00103244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กับ</w:t>
            </w:r>
            <w:r w:rsidR="007D3C86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ณัฐวุฒิ</w:t>
            </w:r>
            <w:r w:rsidR="007D3C86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อรินทร์ (2555)</w:t>
            </w:r>
          </w:p>
        </w:tc>
        <w:tc>
          <w:tcPr>
            <w:tcW w:w="911" w:type="dxa"/>
            <w:vAlign w:val="center"/>
          </w:tcPr>
          <w:p w:rsidR="00103244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42" w:type="dxa"/>
            <w:vAlign w:val="center"/>
          </w:tcPr>
          <w:p w:rsidR="00103244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  <w:tc>
          <w:tcPr>
            <w:tcW w:w="1042" w:type="dxa"/>
            <w:vAlign w:val="center"/>
          </w:tcPr>
          <w:p w:rsidR="00103244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</w:tr>
      <w:tr w:rsidR="00103244" w:rsidRPr="00F36134" w:rsidTr="007D3C86">
        <w:trPr>
          <w:trHeight w:val="70"/>
        </w:trPr>
        <w:tc>
          <w:tcPr>
            <w:tcW w:w="651" w:type="dxa"/>
            <w:vAlign w:val="center"/>
          </w:tcPr>
          <w:p w:rsidR="00103244" w:rsidRPr="00F36134" w:rsidRDefault="001F16B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4687" w:type="dxa"/>
            <w:vAlign w:val="center"/>
          </w:tcPr>
          <w:p w:rsidR="00103244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ตระกูล อรรถมานะ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 (2542)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ปราณี ทองคำ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 (2539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  <w:tc>
          <w:tcPr>
            <w:tcW w:w="911" w:type="dxa"/>
            <w:vAlign w:val="center"/>
          </w:tcPr>
          <w:p w:rsidR="00103244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  <w:tc>
          <w:tcPr>
            <w:tcW w:w="1042" w:type="dxa"/>
            <w:vAlign w:val="center"/>
          </w:tcPr>
          <w:p w:rsidR="00103244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  <w:tc>
          <w:tcPr>
            <w:tcW w:w="1042" w:type="dxa"/>
            <w:vAlign w:val="center"/>
          </w:tcPr>
          <w:p w:rsidR="00103244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</w:tr>
      <w:tr w:rsidR="00103244" w:rsidRPr="00F36134" w:rsidTr="007D3C86">
        <w:trPr>
          <w:trHeight w:val="70"/>
        </w:trPr>
        <w:tc>
          <w:tcPr>
            <w:tcW w:w="651" w:type="dxa"/>
            <w:vAlign w:val="center"/>
          </w:tcPr>
          <w:p w:rsidR="00103244" w:rsidRPr="00F36134" w:rsidRDefault="001F16B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4687" w:type="dxa"/>
            <w:vAlign w:val="center"/>
          </w:tcPr>
          <w:p w:rsidR="00103244" w:rsidRPr="00F36134" w:rsidRDefault="007D3C8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Feldman </w:t>
            </w:r>
            <w:r w:rsidR="00103244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(1994)</w:t>
            </w:r>
          </w:p>
        </w:tc>
        <w:tc>
          <w:tcPr>
            <w:tcW w:w="911" w:type="dxa"/>
            <w:vAlign w:val="center"/>
          </w:tcPr>
          <w:p w:rsidR="00103244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  <w:tc>
          <w:tcPr>
            <w:tcW w:w="1042" w:type="dxa"/>
            <w:vAlign w:val="center"/>
          </w:tcPr>
          <w:p w:rsidR="00103244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  <w:tc>
          <w:tcPr>
            <w:tcW w:w="1042" w:type="dxa"/>
            <w:vAlign w:val="center"/>
          </w:tcPr>
          <w:p w:rsidR="00103244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</w:tr>
      <w:tr w:rsidR="00103244" w:rsidRPr="00F36134" w:rsidTr="007D3C86">
        <w:trPr>
          <w:trHeight w:val="70"/>
        </w:trPr>
        <w:tc>
          <w:tcPr>
            <w:tcW w:w="651" w:type="dxa"/>
            <w:tcBorders>
              <w:bottom w:val="single" w:sz="4" w:space="0" w:color="auto"/>
            </w:tcBorders>
            <w:vAlign w:val="center"/>
          </w:tcPr>
          <w:p w:rsidR="00103244" w:rsidRPr="00F36134" w:rsidRDefault="001F16B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4687" w:type="dxa"/>
            <w:tcBorders>
              <w:bottom w:val="single" w:sz="4" w:space="0" w:color="auto"/>
            </w:tcBorders>
            <w:vAlign w:val="center"/>
          </w:tcPr>
          <w:p w:rsidR="00103244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Gibson (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2000)</w:t>
            </w:r>
            <w:r w:rsidR="007D3C86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(แพรภัทร ยอดแก้ว: 2560)</w:t>
            </w:r>
          </w:p>
        </w:tc>
        <w:tc>
          <w:tcPr>
            <w:tcW w:w="911" w:type="dxa"/>
            <w:tcBorders>
              <w:bottom w:val="single" w:sz="4" w:space="0" w:color="auto"/>
            </w:tcBorders>
            <w:vAlign w:val="center"/>
          </w:tcPr>
          <w:p w:rsidR="00103244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  <w:tc>
          <w:tcPr>
            <w:tcW w:w="1042" w:type="dxa"/>
            <w:tcBorders>
              <w:bottom w:val="single" w:sz="4" w:space="0" w:color="auto"/>
            </w:tcBorders>
            <w:vAlign w:val="center"/>
          </w:tcPr>
          <w:p w:rsidR="00103244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  <w:tc>
          <w:tcPr>
            <w:tcW w:w="1042" w:type="dxa"/>
            <w:tcBorders>
              <w:bottom w:val="single" w:sz="4" w:space="0" w:color="auto"/>
            </w:tcBorders>
            <w:vAlign w:val="center"/>
          </w:tcPr>
          <w:p w:rsidR="00103244" w:rsidRPr="00F36134" w:rsidRDefault="0010324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</w:tr>
      <w:tr w:rsidR="0047797E" w:rsidRPr="00F36134" w:rsidTr="007D3C86">
        <w:trPr>
          <w:trHeight w:val="523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797E" w:rsidRPr="00F36134" w:rsidRDefault="0047797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797E" w:rsidRPr="00F36134" w:rsidRDefault="001F16B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9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797E" w:rsidRPr="00F36134" w:rsidRDefault="0047797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797E" w:rsidRPr="00F36134" w:rsidRDefault="0047797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797E" w:rsidRPr="00F36134" w:rsidRDefault="0047797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746F85" w:rsidRPr="00F36134" w:rsidRDefault="00746F8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C16F2" w:rsidRPr="00F36134" w:rsidRDefault="00C461E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 xml:space="preserve">จากตารางที่ </w:t>
      </w:r>
      <w:r w:rsidRPr="00F36134">
        <w:rPr>
          <w:rFonts w:asciiTheme="majorBidi" w:hAnsiTheme="majorBidi" w:cstheme="majorBidi"/>
          <w:sz w:val="32"/>
          <w:szCs w:val="32"/>
        </w:rPr>
        <w:t>4.1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พบว่าการเป็นหุ้นส่วนทางการบริหารงานท้องถิ่นในจังหวัดถนนยุทธศาสตร์ลุ่</w:t>
      </w:r>
      <w:r w:rsidR="007C09DD" w:rsidRPr="00F36134">
        <w:rPr>
          <w:rFonts w:asciiTheme="majorBidi" w:hAnsiTheme="majorBidi" w:cstheme="majorBidi"/>
          <w:sz w:val="32"/>
          <w:szCs w:val="32"/>
          <w:cs/>
        </w:rPr>
        <w:t xml:space="preserve">มแม่น้ำโขงภาคตะวันออกเฉียงเหนือ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ประกอบด้วย </w:t>
      </w:r>
      <w:r w:rsidR="00EF5C31" w:rsidRPr="00F36134">
        <w:rPr>
          <w:rFonts w:asciiTheme="majorBidi" w:hAnsiTheme="majorBidi" w:cstheme="majorBidi"/>
          <w:sz w:val="32"/>
          <w:szCs w:val="32"/>
          <w:cs/>
        </w:rPr>
        <w:t>ต้องสามารถวัดได้จาก</w:t>
      </w:r>
      <w:r w:rsidR="007C09DD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 xml:space="preserve">1) 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>มิติการรับรู้ (</w:t>
      </w:r>
      <w:r w:rsidR="00EF5C31" w:rsidRPr="00F36134">
        <w:rPr>
          <w:rFonts w:asciiTheme="majorBidi" w:hAnsiTheme="majorBidi" w:cstheme="majorBidi"/>
          <w:sz w:val="32"/>
          <w:szCs w:val="32"/>
        </w:rPr>
        <w:t xml:space="preserve">Perception) </w:t>
      </w:r>
      <w:r w:rsidR="00EF5C31" w:rsidRPr="00F36134">
        <w:rPr>
          <w:rFonts w:asciiTheme="majorBidi" w:hAnsiTheme="majorBidi" w:cstheme="majorBidi"/>
          <w:sz w:val="32"/>
          <w:szCs w:val="32"/>
          <w:cs/>
        </w:rPr>
        <w:t xml:space="preserve">ได้มีนักวิชาการกล่าวไว้ จำนวน </w:t>
      </w:r>
      <w:r w:rsidR="00EF5C31" w:rsidRPr="00F36134">
        <w:rPr>
          <w:rFonts w:asciiTheme="majorBidi" w:hAnsiTheme="majorBidi" w:cstheme="majorBidi"/>
          <w:sz w:val="32"/>
          <w:szCs w:val="32"/>
        </w:rPr>
        <w:t xml:space="preserve">5 </w:t>
      </w:r>
      <w:r w:rsidR="00EF5C31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F5C31" w:rsidRPr="00F36134">
        <w:rPr>
          <w:rFonts w:asciiTheme="majorBidi" w:hAnsiTheme="majorBidi" w:cstheme="majorBidi"/>
          <w:sz w:val="32"/>
          <w:szCs w:val="32"/>
          <w:cs/>
        </w:rPr>
        <w:t>2) มิติความรู้สึก (</w:t>
      </w:r>
      <w:r w:rsidR="00EF5C31" w:rsidRPr="00F36134">
        <w:rPr>
          <w:rFonts w:asciiTheme="majorBidi" w:hAnsiTheme="majorBidi" w:cstheme="majorBidi"/>
          <w:sz w:val="32"/>
          <w:szCs w:val="32"/>
        </w:rPr>
        <w:t xml:space="preserve">Affective) </w:t>
      </w:r>
      <w:r w:rsidR="00EF5C31" w:rsidRPr="00F36134">
        <w:rPr>
          <w:rFonts w:asciiTheme="majorBidi" w:hAnsiTheme="majorBidi" w:cstheme="majorBidi"/>
          <w:sz w:val="32"/>
          <w:szCs w:val="32"/>
          <w:cs/>
        </w:rPr>
        <w:t xml:space="preserve">ได้มีนักวิชาการกล่าวไว้ จำนวน </w:t>
      </w:r>
      <w:r w:rsidR="00EF5C31" w:rsidRPr="00F36134">
        <w:rPr>
          <w:rFonts w:asciiTheme="majorBidi" w:hAnsiTheme="majorBidi" w:cstheme="majorBidi"/>
          <w:sz w:val="32"/>
          <w:szCs w:val="32"/>
        </w:rPr>
        <w:t xml:space="preserve">7 </w:t>
      </w:r>
      <w:r w:rsidR="00EF5C31" w:rsidRPr="00F36134">
        <w:rPr>
          <w:rFonts w:asciiTheme="majorBidi" w:hAnsiTheme="majorBidi" w:cstheme="majorBidi"/>
          <w:sz w:val="32"/>
          <w:szCs w:val="32"/>
          <w:cs/>
        </w:rPr>
        <w:t>คน และ 3) พฤติกรรม (</w:t>
      </w:r>
      <w:r w:rsidR="00EF5C31" w:rsidRPr="00F36134">
        <w:rPr>
          <w:rFonts w:asciiTheme="majorBidi" w:hAnsiTheme="majorBidi" w:cstheme="majorBidi"/>
          <w:sz w:val="32"/>
          <w:szCs w:val="32"/>
        </w:rPr>
        <w:t xml:space="preserve">Behavioral) </w:t>
      </w:r>
      <w:r w:rsidR="00EF5C31" w:rsidRPr="00F36134">
        <w:rPr>
          <w:rFonts w:asciiTheme="majorBidi" w:hAnsiTheme="majorBidi" w:cstheme="majorBidi"/>
          <w:sz w:val="32"/>
          <w:szCs w:val="32"/>
          <w:cs/>
        </w:rPr>
        <w:t xml:space="preserve">ได้มีนักวิชาการกล่าวไว้ จำนวน </w:t>
      </w:r>
      <w:r w:rsidR="00EF5C31" w:rsidRPr="00F36134">
        <w:rPr>
          <w:rFonts w:asciiTheme="majorBidi" w:hAnsiTheme="majorBidi" w:cstheme="majorBidi"/>
          <w:sz w:val="32"/>
          <w:szCs w:val="32"/>
        </w:rPr>
        <w:t xml:space="preserve">5 </w:t>
      </w:r>
      <w:r w:rsidR="00EF5C31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746F85" w:rsidRPr="00F36134" w:rsidRDefault="007404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="004D6068" w:rsidRPr="00F36134">
        <w:rPr>
          <w:rFonts w:asciiTheme="majorBidi" w:hAnsiTheme="majorBidi" w:cstheme="majorBidi"/>
          <w:sz w:val="32"/>
          <w:szCs w:val="32"/>
        </w:rPr>
        <w:t>1.2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ผลการศึกษาองค์ประกอบหลักการเป็นหุ้นส่วนทางการบริหารงานท้องถิ่น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ในจังหวัดถนนยุทธศาสตร์ลุ่มแม่น้ำโขง ภาคตะวันออกเฉียงเหนือ โดยศึกษาจากเอกสาร (</w:t>
      </w:r>
      <w:r w:rsidRPr="00F36134">
        <w:rPr>
          <w:rFonts w:asciiTheme="majorBidi" w:hAnsiTheme="majorBidi" w:cstheme="majorBidi"/>
          <w:sz w:val="32"/>
          <w:szCs w:val="32"/>
        </w:rPr>
        <w:t>Document Research)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ซึ่งได้แก่ การทบทวนแนวคิด ทฤษฏี จากบทความทางวิชาการ และงานวิ</w:t>
      </w:r>
      <w:r w:rsidR="007C09DD" w:rsidRPr="00F36134">
        <w:rPr>
          <w:rFonts w:asciiTheme="majorBidi" w:hAnsiTheme="majorBidi" w:cstheme="majorBidi"/>
          <w:sz w:val="32"/>
          <w:szCs w:val="32"/>
          <w:cs/>
        </w:rPr>
        <w:t>จัยต่าง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sz w:val="32"/>
          <w:szCs w:val="32"/>
          <w:cs/>
        </w:rPr>
        <w:t>ได้มีนักวิชาการและผู้ท</w:t>
      </w:r>
      <w:r w:rsidR="007C09DD" w:rsidRPr="00F36134">
        <w:rPr>
          <w:rFonts w:asciiTheme="majorBidi" w:hAnsiTheme="majorBidi" w:cstheme="majorBidi"/>
          <w:sz w:val="32"/>
          <w:szCs w:val="32"/>
          <w:cs/>
        </w:rPr>
        <w:t xml:space="preserve">ี่ได้ศึกษาเรื่องดังกล่าว จำนวน </w:t>
      </w:r>
      <w:r w:rsidRPr="00F36134">
        <w:rPr>
          <w:rFonts w:asciiTheme="majorBidi" w:hAnsiTheme="majorBidi" w:cstheme="majorBidi"/>
          <w:sz w:val="32"/>
          <w:szCs w:val="32"/>
          <w:cs/>
        </w:rPr>
        <w:t>1</w:t>
      </w:r>
      <w:r w:rsidRPr="00F36134">
        <w:rPr>
          <w:rFonts w:asciiTheme="majorBidi" w:hAnsiTheme="majorBidi" w:cstheme="majorBidi"/>
          <w:sz w:val="32"/>
          <w:szCs w:val="32"/>
        </w:rPr>
        <w:t>4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คน ดังผลแสดงในตารางที่ </w:t>
      </w:r>
      <w:r w:rsidRPr="00F36134">
        <w:rPr>
          <w:rFonts w:asciiTheme="majorBidi" w:hAnsiTheme="majorBidi" w:cstheme="majorBidi"/>
          <w:sz w:val="32"/>
          <w:szCs w:val="32"/>
        </w:rPr>
        <w:t>4.1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7D3C86" w:rsidRDefault="007D3C8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B22FEB" w:rsidRPr="00F36134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bookmarkEnd w:id="0"/>
    <w:p w:rsidR="007D3C86" w:rsidRPr="00F36134" w:rsidRDefault="006F426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Theme="minorHAnsi" w:hAnsiTheme="majorBidi" w:cstheme="majorBidi"/>
          <w:b/>
          <w:bCs/>
          <w:sz w:val="32"/>
          <w:szCs w:val="32"/>
        </w:rPr>
      </w:pPr>
      <w:r w:rsidRPr="00F36134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lastRenderedPageBreak/>
        <w:t xml:space="preserve">ตารางที่ </w:t>
      </w:r>
      <w:r w:rsidR="00F8095A" w:rsidRPr="00F36134">
        <w:rPr>
          <w:rFonts w:asciiTheme="majorBidi" w:eastAsiaTheme="minorHAnsi" w:hAnsiTheme="majorBidi" w:cstheme="majorBidi"/>
          <w:b/>
          <w:bCs/>
          <w:sz w:val="32"/>
          <w:szCs w:val="32"/>
        </w:rPr>
        <w:t>4.2</w:t>
      </w:r>
      <w:r w:rsidRPr="00F36134">
        <w:rPr>
          <w:rFonts w:asciiTheme="majorBidi" w:eastAsiaTheme="minorHAnsi" w:hAnsiTheme="majorBidi" w:cstheme="majorBidi"/>
          <w:b/>
          <w:bCs/>
          <w:sz w:val="32"/>
          <w:szCs w:val="32"/>
        </w:rPr>
        <w:t xml:space="preserve"> </w:t>
      </w:r>
    </w:p>
    <w:p w:rsidR="006F426E" w:rsidRPr="00F36134" w:rsidRDefault="006F426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Theme="minorHAnsi" w:hAnsiTheme="majorBidi" w:cstheme="majorBidi"/>
          <w:i/>
          <w:iCs/>
          <w:sz w:val="32"/>
          <w:szCs w:val="32"/>
        </w:rPr>
      </w:pPr>
      <w:r w:rsidRPr="00F36134">
        <w:rPr>
          <w:rFonts w:asciiTheme="majorBidi" w:eastAsiaTheme="minorHAnsi" w:hAnsiTheme="majorBidi" w:cstheme="majorBidi"/>
          <w:i/>
          <w:iCs/>
          <w:sz w:val="32"/>
          <w:szCs w:val="32"/>
          <w:cs/>
        </w:rPr>
        <w:t>ผลการวิเคราะห์องค์ประกอบหลักการเป็นหุ้นส่วน</w:t>
      </w:r>
      <w:r w:rsidR="00B225B0" w:rsidRPr="00F36134">
        <w:rPr>
          <w:rFonts w:asciiTheme="majorBidi" w:eastAsiaTheme="minorHAnsi" w:hAnsiTheme="majorBidi" w:cstheme="majorBidi"/>
          <w:i/>
          <w:iCs/>
          <w:sz w:val="32"/>
          <w:szCs w:val="32"/>
          <w:cs/>
        </w:rPr>
        <w:t>ทางการบริหารงานท้องถิ่น</w:t>
      </w:r>
    </w:p>
    <w:tbl>
      <w:tblPr>
        <w:tblStyle w:val="ad"/>
        <w:tblW w:w="8308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496"/>
        <w:gridCol w:w="496"/>
        <w:gridCol w:w="496"/>
        <w:gridCol w:w="496"/>
        <w:gridCol w:w="620"/>
        <w:gridCol w:w="619"/>
        <w:gridCol w:w="869"/>
        <w:gridCol w:w="496"/>
      </w:tblGrid>
      <w:tr w:rsidR="006F426E" w:rsidRPr="00F36134" w:rsidTr="007D3C86">
        <w:trPr>
          <w:trHeight w:val="749"/>
          <w:tblHeader/>
        </w:trPr>
        <w:tc>
          <w:tcPr>
            <w:tcW w:w="72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  <w:cs/>
              </w:rPr>
              <w:t>ลำดับ</w:t>
            </w:r>
          </w:p>
        </w:tc>
        <w:tc>
          <w:tcPr>
            <w:tcW w:w="3496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  <w:cs/>
              </w:rPr>
              <w:t>นักวิชาการ</w:t>
            </w:r>
          </w:p>
        </w:tc>
        <w:tc>
          <w:tcPr>
            <w:tcW w:w="4092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6D99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  <w:cs/>
              </w:rPr>
              <w:t>องค์ประกอบหลักการเป็นหุ้นส่วน</w:t>
            </w:r>
          </w:p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  <w:cs/>
              </w:rPr>
              <w:t>ทางการบริหารงานท้องถิ่น</w:t>
            </w:r>
          </w:p>
        </w:tc>
      </w:tr>
      <w:tr w:rsidR="006F426E" w:rsidRPr="00F36134" w:rsidTr="007D3C86">
        <w:trPr>
          <w:cantSplit/>
          <w:trHeight w:val="2366"/>
          <w:tblHeader/>
        </w:trPr>
        <w:tc>
          <w:tcPr>
            <w:tcW w:w="72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3496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  <w:cs/>
              </w:rPr>
              <w:t>ความสัมพันธ์</w:t>
            </w: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  <w:cs/>
              </w:rPr>
              <w:t>การแบ่งปันความรับผิดชอบ</w:t>
            </w: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  <w:cs/>
              </w:rPr>
              <w:t>ความร่วมมือร่วมใจ</w:t>
            </w:r>
          </w:p>
        </w:tc>
        <w:tc>
          <w:tcPr>
            <w:tcW w:w="620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  <w:cs/>
              </w:rPr>
              <w:t>ไว้วางใจซึ่งกันและกัน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  <w:cs/>
              </w:rPr>
              <w:t>ความซื่อสัตย์ และโปร่งใส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  <w:cs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  <w:cs/>
              </w:rPr>
              <w:t>แบ่งปันผลประโยชน์อย่างเท่าเทียม</w:t>
            </w: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  <w:cs/>
              </w:rPr>
              <w:t>เคารพซึ่งกันและกัน</w:t>
            </w:r>
          </w:p>
        </w:tc>
      </w:tr>
      <w:tr w:rsidR="006F426E" w:rsidRPr="00F36134" w:rsidTr="007D3C86">
        <w:trPr>
          <w:trHeight w:val="804"/>
        </w:trPr>
        <w:tc>
          <w:tcPr>
            <w:tcW w:w="720" w:type="dxa"/>
            <w:tcBorders>
              <w:top w:val="single" w:sz="4" w:space="0" w:color="auto"/>
              <w:bottom w:val="nil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1</w:t>
            </w:r>
          </w:p>
        </w:tc>
        <w:tc>
          <w:tcPr>
            <w:tcW w:w="3496" w:type="dxa"/>
            <w:tcBorders>
              <w:top w:val="single" w:sz="4" w:space="0" w:color="auto"/>
              <w:bottom w:val="nil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  <w:cs/>
              </w:rPr>
              <w:t>ชรินทร์ สีทับทิม</w:t>
            </w:r>
            <w:r w:rsidRPr="00F36134">
              <w:rPr>
                <w:rFonts w:asciiTheme="majorBidi" w:eastAsiaTheme="minorHAnsi" w:hAnsiTheme="majorBidi" w:cstheme="majorBidi"/>
                <w:sz w:val="28"/>
              </w:rPr>
              <w:t xml:space="preserve">, </w:t>
            </w:r>
            <w:r w:rsidRPr="00F36134">
              <w:rPr>
                <w:rFonts w:asciiTheme="majorBidi" w:eastAsiaTheme="minorHAnsi" w:hAnsiTheme="majorBidi" w:cstheme="majorBidi"/>
                <w:sz w:val="28"/>
                <w:cs/>
              </w:rPr>
              <w:t>บุญทัน ดอกไธสง และ บุญเรือง ศรีเหรัญ</w:t>
            </w:r>
          </w:p>
        </w:tc>
        <w:tc>
          <w:tcPr>
            <w:tcW w:w="496" w:type="dxa"/>
            <w:tcBorders>
              <w:top w:val="single" w:sz="4" w:space="0" w:color="auto"/>
              <w:bottom w:val="nil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6" w:type="dxa"/>
            <w:tcBorders>
              <w:top w:val="single" w:sz="4" w:space="0" w:color="auto"/>
              <w:bottom w:val="nil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6" w:type="dxa"/>
            <w:tcBorders>
              <w:top w:val="single" w:sz="4" w:space="0" w:color="auto"/>
              <w:bottom w:val="nil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620" w:type="dxa"/>
            <w:tcBorders>
              <w:top w:val="single" w:sz="4" w:space="0" w:color="auto"/>
              <w:bottom w:val="nil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619" w:type="dxa"/>
            <w:tcBorders>
              <w:top w:val="single" w:sz="4" w:space="0" w:color="auto"/>
              <w:bottom w:val="nil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869" w:type="dxa"/>
            <w:tcBorders>
              <w:top w:val="single" w:sz="4" w:space="0" w:color="auto"/>
              <w:bottom w:val="nil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nil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</w:tr>
      <w:tr w:rsidR="006F426E" w:rsidRPr="00F36134" w:rsidTr="007D3C86">
        <w:trPr>
          <w:trHeight w:val="403"/>
        </w:trPr>
        <w:tc>
          <w:tcPr>
            <w:tcW w:w="720" w:type="dxa"/>
            <w:tcBorders>
              <w:top w:val="nil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2</w:t>
            </w:r>
          </w:p>
        </w:tc>
        <w:tc>
          <w:tcPr>
            <w:tcW w:w="3496" w:type="dxa"/>
            <w:tcBorders>
              <w:top w:val="nil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 xml:space="preserve">Sarah </w:t>
            </w:r>
            <w:proofErr w:type="spellStart"/>
            <w:r w:rsidRPr="00F36134">
              <w:rPr>
                <w:rFonts w:asciiTheme="majorBidi" w:eastAsiaTheme="minorHAnsi" w:hAnsiTheme="majorBidi" w:cstheme="majorBidi"/>
                <w:sz w:val="28"/>
              </w:rPr>
              <w:t>Oppler</w:t>
            </w:r>
            <w:proofErr w:type="spellEnd"/>
          </w:p>
        </w:tc>
        <w:tc>
          <w:tcPr>
            <w:tcW w:w="496" w:type="dxa"/>
            <w:tcBorders>
              <w:top w:val="nil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496" w:type="dxa"/>
            <w:tcBorders>
              <w:top w:val="nil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6" w:type="dxa"/>
            <w:tcBorders>
              <w:top w:val="nil"/>
            </w:tcBorders>
            <w:vAlign w:val="center"/>
          </w:tcPr>
          <w:p w:rsidR="006F426E" w:rsidRPr="00F36134" w:rsidRDefault="00D01C6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620" w:type="dxa"/>
            <w:tcBorders>
              <w:top w:val="nil"/>
            </w:tcBorders>
            <w:vAlign w:val="center"/>
          </w:tcPr>
          <w:p w:rsidR="006F426E" w:rsidRPr="00F36134" w:rsidRDefault="00D01C6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619" w:type="dxa"/>
            <w:tcBorders>
              <w:top w:val="nil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869" w:type="dxa"/>
            <w:tcBorders>
              <w:top w:val="nil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6" w:type="dxa"/>
            <w:tcBorders>
              <w:top w:val="nil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</w:tr>
      <w:tr w:rsidR="006F426E" w:rsidRPr="00F36134" w:rsidTr="007D3C86">
        <w:trPr>
          <w:trHeight w:val="403"/>
        </w:trPr>
        <w:tc>
          <w:tcPr>
            <w:tcW w:w="720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3</w:t>
            </w:r>
          </w:p>
        </w:tc>
        <w:tc>
          <w:tcPr>
            <w:tcW w:w="3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  <w:cs/>
              </w:rPr>
              <w:t>ชุลีกร ด่านยุทธศิลป์</w:t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620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619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869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</w:tr>
      <w:tr w:rsidR="006F426E" w:rsidRPr="00F36134" w:rsidTr="007D3C86">
        <w:trPr>
          <w:trHeight w:val="403"/>
        </w:trPr>
        <w:tc>
          <w:tcPr>
            <w:tcW w:w="720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4</w:t>
            </w:r>
          </w:p>
        </w:tc>
        <w:tc>
          <w:tcPr>
            <w:tcW w:w="3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eastAsiaTheme="minorHAnsi" w:hAnsiTheme="majorBidi" w:cstheme="majorBidi"/>
                <w:sz w:val="28"/>
                <w:cs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  <w:cs/>
              </w:rPr>
              <w:t>เพ็ญแข</w:t>
            </w:r>
            <w:r w:rsidR="007D3C86" w:rsidRPr="00F36134">
              <w:rPr>
                <w:rFonts w:asciiTheme="majorBidi" w:eastAsiaTheme="minorHAnsi" w:hAnsiTheme="majorBidi" w:cstheme="majorBidi"/>
                <w:sz w:val="28"/>
                <w:cs/>
              </w:rPr>
              <w:t xml:space="preserve"> </w:t>
            </w:r>
            <w:r w:rsidRPr="00F36134">
              <w:rPr>
                <w:rFonts w:asciiTheme="majorBidi" w:eastAsiaTheme="minorHAnsi" w:hAnsiTheme="majorBidi" w:cstheme="majorBidi"/>
                <w:sz w:val="28"/>
                <w:cs/>
              </w:rPr>
              <w:t>ลาภยิ่ง</w:t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620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619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869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</w:tr>
      <w:tr w:rsidR="006F426E" w:rsidRPr="00F36134" w:rsidTr="007D3C86">
        <w:trPr>
          <w:trHeight w:val="403"/>
        </w:trPr>
        <w:tc>
          <w:tcPr>
            <w:tcW w:w="720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5</w:t>
            </w:r>
          </w:p>
        </w:tc>
        <w:tc>
          <w:tcPr>
            <w:tcW w:w="3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  <w:cs/>
              </w:rPr>
              <w:t>ณัฐวุฒิ</w:t>
            </w:r>
            <w:r w:rsidR="007D3C86" w:rsidRPr="00F36134">
              <w:rPr>
                <w:rFonts w:asciiTheme="majorBidi" w:eastAsiaTheme="minorHAnsi" w:hAnsiTheme="majorBidi" w:cstheme="majorBidi"/>
                <w:sz w:val="28"/>
                <w:cs/>
              </w:rPr>
              <w:t xml:space="preserve"> </w:t>
            </w:r>
            <w:r w:rsidRPr="00F36134">
              <w:rPr>
                <w:rFonts w:asciiTheme="majorBidi" w:eastAsiaTheme="minorHAnsi" w:hAnsiTheme="majorBidi" w:cstheme="majorBidi"/>
                <w:sz w:val="28"/>
                <w:cs/>
              </w:rPr>
              <w:t>อรินทร์</w:t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619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869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</w:tr>
      <w:tr w:rsidR="006F426E" w:rsidRPr="00F36134" w:rsidTr="007D3C86">
        <w:trPr>
          <w:trHeight w:val="403"/>
        </w:trPr>
        <w:tc>
          <w:tcPr>
            <w:tcW w:w="720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6</w:t>
            </w:r>
          </w:p>
        </w:tc>
        <w:tc>
          <w:tcPr>
            <w:tcW w:w="3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  <w:cs/>
              </w:rPr>
              <w:t>กมลทิพย์ ศรีหาเศษ</w:t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620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619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869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</w:tr>
      <w:tr w:rsidR="006F426E" w:rsidRPr="00F36134" w:rsidTr="007D3C86">
        <w:trPr>
          <w:trHeight w:val="403"/>
        </w:trPr>
        <w:tc>
          <w:tcPr>
            <w:tcW w:w="720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7</w:t>
            </w:r>
          </w:p>
        </w:tc>
        <w:tc>
          <w:tcPr>
            <w:tcW w:w="3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Cuff</w:t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619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869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</w:tr>
      <w:tr w:rsidR="006F426E" w:rsidRPr="00F36134" w:rsidTr="007D3C86">
        <w:trPr>
          <w:trHeight w:val="403"/>
        </w:trPr>
        <w:tc>
          <w:tcPr>
            <w:tcW w:w="720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9</w:t>
            </w:r>
          </w:p>
        </w:tc>
        <w:tc>
          <w:tcPr>
            <w:tcW w:w="3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Collins English Dictionary</w:t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620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619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869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</w:tr>
      <w:tr w:rsidR="006F426E" w:rsidRPr="00F36134" w:rsidTr="007D3C86">
        <w:trPr>
          <w:trHeight w:val="403"/>
        </w:trPr>
        <w:tc>
          <w:tcPr>
            <w:tcW w:w="720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10</w:t>
            </w:r>
          </w:p>
        </w:tc>
        <w:tc>
          <w:tcPr>
            <w:tcW w:w="3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Gannon-Leary et al.</w:t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620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619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869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</w:tr>
      <w:tr w:rsidR="006F426E" w:rsidRPr="00F36134" w:rsidTr="007D3C86">
        <w:trPr>
          <w:trHeight w:val="403"/>
        </w:trPr>
        <w:tc>
          <w:tcPr>
            <w:tcW w:w="720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11</w:t>
            </w:r>
          </w:p>
        </w:tc>
        <w:tc>
          <w:tcPr>
            <w:tcW w:w="3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 xml:space="preserve">Robinson and </w:t>
            </w:r>
            <w:proofErr w:type="spellStart"/>
            <w:r w:rsidRPr="00F36134">
              <w:rPr>
                <w:rFonts w:asciiTheme="majorBidi" w:eastAsiaTheme="minorHAnsi" w:hAnsiTheme="majorBidi" w:cstheme="majorBidi"/>
                <w:sz w:val="28"/>
              </w:rPr>
              <w:t>Cottrel</w:t>
            </w:r>
            <w:proofErr w:type="spellEnd"/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619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869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</w:tr>
      <w:tr w:rsidR="006F426E" w:rsidRPr="00F36134" w:rsidTr="007D3C86">
        <w:trPr>
          <w:trHeight w:val="403"/>
        </w:trPr>
        <w:tc>
          <w:tcPr>
            <w:tcW w:w="720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12</w:t>
            </w:r>
          </w:p>
        </w:tc>
        <w:tc>
          <w:tcPr>
            <w:tcW w:w="3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eastAsiaTheme="minorHAnsi" w:hAnsiTheme="majorBidi" w:cstheme="majorBidi"/>
                <w:sz w:val="28"/>
              </w:rPr>
            </w:pPr>
            <w:proofErr w:type="spellStart"/>
            <w:r w:rsidRPr="00F36134">
              <w:rPr>
                <w:rFonts w:asciiTheme="majorBidi" w:eastAsiaTheme="minorHAnsi" w:hAnsiTheme="majorBidi" w:cstheme="majorBidi"/>
                <w:sz w:val="28"/>
              </w:rPr>
              <w:t>Bidmead</w:t>
            </w:r>
            <w:proofErr w:type="spellEnd"/>
            <w:r w:rsidRPr="00F36134">
              <w:rPr>
                <w:rFonts w:asciiTheme="majorBidi" w:eastAsiaTheme="minorHAnsi" w:hAnsiTheme="majorBidi" w:cstheme="majorBidi"/>
                <w:sz w:val="28"/>
              </w:rPr>
              <w:t xml:space="preserve"> and Cowley</w:t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619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869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</w:tr>
      <w:tr w:rsidR="006F426E" w:rsidRPr="00F36134" w:rsidTr="007D3C86">
        <w:trPr>
          <w:trHeight w:val="403"/>
        </w:trPr>
        <w:tc>
          <w:tcPr>
            <w:tcW w:w="720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13</w:t>
            </w:r>
          </w:p>
        </w:tc>
        <w:tc>
          <w:tcPr>
            <w:tcW w:w="3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eastAsiaTheme="minorHAnsi" w:hAnsiTheme="majorBidi" w:cstheme="majorBidi"/>
                <w:sz w:val="28"/>
              </w:rPr>
            </w:pPr>
            <w:proofErr w:type="spellStart"/>
            <w:r w:rsidRPr="00F36134">
              <w:rPr>
                <w:rFonts w:asciiTheme="majorBidi" w:eastAsiaTheme="minorHAnsi" w:hAnsiTheme="majorBidi" w:cstheme="majorBidi"/>
                <w:sz w:val="28"/>
              </w:rPr>
              <w:t>Ros</w:t>
            </w:r>
            <w:proofErr w:type="spellEnd"/>
            <w:r w:rsidRPr="00F36134">
              <w:rPr>
                <w:rFonts w:asciiTheme="majorBidi" w:eastAsiaTheme="minorHAnsi" w:hAnsiTheme="majorBidi" w:cstheme="majorBidi"/>
                <w:sz w:val="28"/>
              </w:rPr>
              <w:t xml:space="preserve"> </w:t>
            </w:r>
            <w:proofErr w:type="spellStart"/>
            <w:r w:rsidRPr="00F36134">
              <w:rPr>
                <w:rFonts w:asciiTheme="majorBidi" w:eastAsiaTheme="minorHAnsi" w:hAnsiTheme="majorBidi" w:cstheme="majorBidi"/>
                <w:sz w:val="28"/>
              </w:rPr>
              <w:t>Carnwell</w:t>
            </w:r>
            <w:proofErr w:type="spellEnd"/>
            <w:r w:rsidRPr="00F36134">
              <w:rPr>
                <w:rFonts w:asciiTheme="majorBidi" w:eastAsiaTheme="minorHAnsi" w:hAnsiTheme="majorBidi" w:cstheme="majorBidi"/>
                <w:sz w:val="28"/>
              </w:rPr>
              <w:t xml:space="preserve"> and Alex Carson</w:t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619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869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</w:tr>
      <w:tr w:rsidR="006F426E" w:rsidRPr="00F36134" w:rsidTr="007D3C86">
        <w:trPr>
          <w:trHeight w:val="403"/>
        </w:trPr>
        <w:tc>
          <w:tcPr>
            <w:tcW w:w="720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14</w:t>
            </w:r>
          </w:p>
        </w:tc>
        <w:tc>
          <w:tcPr>
            <w:tcW w:w="3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  <w:cs/>
              </w:rPr>
              <w:t>ฮัดสันและฮาร์ดี้</w:t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620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619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869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496" w:type="dxa"/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</w:tr>
      <w:tr w:rsidR="006F426E" w:rsidRPr="00F36134" w:rsidTr="007D3C86">
        <w:trPr>
          <w:trHeight w:val="403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15</w:t>
            </w:r>
          </w:p>
        </w:tc>
        <w:tc>
          <w:tcPr>
            <w:tcW w:w="3496" w:type="dxa"/>
            <w:tcBorders>
              <w:bottom w:val="single" w:sz="4" w:space="0" w:color="auto"/>
            </w:tcBorders>
            <w:vAlign w:val="center"/>
          </w:tcPr>
          <w:p w:rsidR="006F426E" w:rsidRPr="00F36134" w:rsidRDefault="007D3C8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McMillan and</w:t>
            </w:r>
            <w:r w:rsidR="006F426E" w:rsidRPr="00F36134">
              <w:rPr>
                <w:rFonts w:asciiTheme="majorBidi" w:eastAsiaTheme="minorHAnsi" w:hAnsiTheme="majorBidi" w:cstheme="majorBidi"/>
                <w:sz w:val="28"/>
              </w:rPr>
              <w:t xml:space="preserve"> </w:t>
            </w:r>
            <w:proofErr w:type="spellStart"/>
            <w:r w:rsidR="006F426E" w:rsidRPr="00F36134">
              <w:rPr>
                <w:rFonts w:asciiTheme="majorBidi" w:eastAsiaTheme="minorHAnsi" w:hAnsiTheme="majorBidi" w:cstheme="majorBidi"/>
                <w:sz w:val="28"/>
              </w:rPr>
              <w:t>Chavis</w:t>
            </w:r>
            <w:proofErr w:type="spellEnd"/>
          </w:p>
        </w:tc>
        <w:tc>
          <w:tcPr>
            <w:tcW w:w="496" w:type="dxa"/>
            <w:tcBorders>
              <w:bottom w:val="single" w:sz="4" w:space="0" w:color="auto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6" w:type="dxa"/>
            <w:tcBorders>
              <w:bottom w:val="single" w:sz="4" w:space="0" w:color="auto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6" w:type="dxa"/>
            <w:tcBorders>
              <w:bottom w:val="single" w:sz="4" w:space="0" w:color="auto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620" w:type="dxa"/>
            <w:tcBorders>
              <w:bottom w:val="single" w:sz="4" w:space="0" w:color="auto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sym w:font="Wingdings 2" w:char="F050"/>
            </w:r>
          </w:p>
        </w:tc>
        <w:tc>
          <w:tcPr>
            <w:tcW w:w="619" w:type="dxa"/>
            <w:tcBorders>
              <w:bottom w:val="single" w:sz="4" w:space="0" w:color="auto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869" w:type="dxa"/>
            <w:tcBorders>
              <w:bottom w:val="single" w:sz="4" w:space="0" w:color="auto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  <w:vAlign w:val="center"/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</w:p>
        </w:tc>
      </w:tr>
      <w:tr w:rsidR="006F426E" w:rsidRPr="00F36134" w:rsidTr="007D3C86">
        <w:trPr>
          <w:trHeight w:val="416"/>
        </w:trPr>
        <w:tc>
          <w:tcPr>
            <w:tcW w:w="42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F426E" w:rsidRPr="00F36134" w:rsidRDefault="006F42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  <w:cs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  <w:cs/>
              </w:rPr>
              <w:t>รวม</w:t>
            </w: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:rsidR="006F426E" w:rsidRPr="00F36134" w:rsidRDefault="003A6D9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8</w:t>
            </w: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:rsidR="006F426E" w:rsidRPr="00F36134" w:rsidRDefault="003A6D9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9</w:t>
            </w: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:rsidR="006F426E" w:rsidRPr="00F36134" w:rsidRDefault="003A6D9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8</w:t>
            </w:r>
          </w:p>
        </w:tc>
        <w:tc>
          <w:tcPr>
            <w:tcW w:w="620" w:type="dxa"/>
            <w:tcBorders>
              <w:top w:val="single" w:sz="4" w:space="0" w:color="auto"/>
              <w:bottom w:val="single" w:sz="4" w:space="0" w:color="auto"/>
            </w:tcBorders>
          </w:tcPr>
          <w:p w:rsidR="006F426E" w:rsidRPr="00F36134" w:rsidRDefault="003A6D9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11</w:t>
            </w:r>
          </w:p>
        </w:tc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</w:tcPr>
          <w:p w:rsidR="006F426E" w:rsidRPr="00F36134" w:rsidRDefault="003A6D9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4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:rsidR="006F426E" w:rsidRPr="00F36134" w:rsidRDefault="0069062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6</w:t>
            </w: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:rsidR="006F426E" w:rsidRPr="00F36134" w:rsidRDefault="003A6D9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</w:rPr>
            </w:pPr>
            <w:r w:rsidRPr="00F36134">
              <w:rPr>
                <w:rFonts w:asciiTheme="majorBidi" w:eastAsiaTheme="minorHAnsi" w:hAnsiTheme="majorBidi" w:cstheme="majorBidi"/>
                <w:sz w:val="28"/>
              </w:rPr>
              <w:t>4</w:t>
            </w:r>
          </w:p>
        </w:tc>
      </w:tr>
    </w:tbl>
    <w:p w:rsidR="007D3C86" w:rsidRPr="00F36134" w:rsidRDefault="007D3C8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5B0" w:rsidRPr="00F36134" w:rsidRDefault="00690625" w:rsidP="00CA448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="00B225B0" w:rsidRPr="00F36134">
        <w:rPr>
          <w:rFonts w:asciiTheme="majorBidi" w:hAnsiTheme="majorBidi" w:cstheme="majorBidi"/>
          <w:sz w:val="32"/>
          <w:szCs w:val="32"/>
          <w:cs/>
        </w:rPr>
        <w:t xml:space="preserve">จากตารางที่ </w:t>
      </w:r>
      <w:r w:rsidR="00F8095A" w:rsidRPr="00F36134">
        <w:rPr>
          <w:rFonts w:asciiTheme="majorBidi" w:hAnsiTheme="majorBidi" w:cstheme="majorBidi"/>
          <w:sz w:val="32"/>
          <w:szCs w:val="32"/>
        </w:rPr>
        <w:t>4.2</w:t>
      </w:r>
      <w:r w:rsidR="00BE1020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225B0" w:rsidRPr="00F36134">
        <w:rPr>
          <w:rFonts w:asciiTheme="majorBidi" w:hAnsiTheme="majorBidi" w:cstheme="majorBidi"/>
          <w:sz w:val="32"/>
          <w:szCs w:val="32"/>
          <w:cs/>
        </w:rPr>
        <w:t>พบว่า</w:t>
      </w:r>
      <w:r w:rsidR="00B9180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225B0" w:rsidRPr="00F36134">
        <w:rPr>
          <w:rFonts w:asciiTheme="majorBidi" w:hAnsiTheme="majorBidi" w:cstheme="majorBidi"/>
          <w:sz w:val="32"/>
          <w:szCs w:val="32"/>
          <w:cs/>
        </w:rPr>
        <w:t>องค์ประกอบหลักของ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ประกอบด้วย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7B29" w:rsidRPr="00F36134">
        <w:rPr>
          <w:rFonts w:asciiTheme="majorBidi" w:hAnsiTheme="majorBidi" w:cstheme="majorBidi"/>
          <w:sz w:val="32"/>
          <w:szCs w:val="32"/>
        </w:rPr>
        <w:t xml:space="preserve">1) </w:t>
      </w:r>
      <w:r w:rsidR="00D7352C" w:rsidRPr="00F36134">
        <w:rPr>
          <w:rFonts w:asciiTheme="majorBidi" w:hAnsiTheme="majorBidi" w:cstheme="majorBidi"/>
          <w:sz w:val="32"/>
          <w:szCs w:val="32"/>
          <w:cs/>
        </w:rPr>
        <w:t>มีความไว้วางใจซึ่งกันและกัน</w:t>
      </w:r>
      <w:r w:rsidR="00D7352C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7352C" w:rsidRPr="00F36134">
        <w:rPr>
          <w:rFonts w:asciiTheme="majorBidi" w:hAnsiTheme="majorBidi" w:cstheme="majorBidi"/>
          <w:sz w:val="32"/>
          <w:szCs w:val="32"/>
          <w:cs/>
        </w:rPr>
        <w:t>นักวิชาการได้กล่าวไว้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7352C" w:rsidRPr="00F36134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="00D7352C" w:rsidRPr="00F36134">
        <w:rPr>
          <w:rFonts w:asciiTheme="majorBidi" w:hAnsiTheme="majorBidi" w:cstheme="majorBidi"/>
          <w:sz w:val="32"/>
          <w:szCs w:val="32"/>
        </w:rPr>
        <w:t xml:space="preserve">11 </w:t>
      </w:r>
      <w:r w:rsidR="00D7352C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1E33B8" w:rsidRPr="00F36134">
        <w:rPr>
          <w:rFonts w:asciiTheme="majorBidi" w:hAnsiTheme="majorBidi" w:cstheme="majorBidi"/>
          <w:sz w:val="32"/>
          <w:szCs w:val="32"/>
          <w:cs/>
        </w:rPr>
        <w:t xml:space="preserve"> ได้แก่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E33B8" w:rsidRPr="00F36134">
        <w:rPr>
          <w:rFonts w:asciiTheme="majorBidi" w:hAnsiTheme="majorBidi" w:cstheme="majorBidi"/>
          <w:sz w:val="32"/>
          <w:szCs w:val="32"/>
          <w:cs/>
        </w:rPr>
        <w:t>ชรินทร์ สีทับทิม</w:t>
      </w:r>
      <w:r w:rsidR="001E33B8" w:rsidRPr="00F36134">
        <w:rPr>
          <w:rFonts w:asciiTheme="majorBidi" w:hAnsiTheme="majorBidi" w:cstheme="majorBidi"/>
          <w:sz w:val="32"/>
          <w:szCs w:val="32"/>
        </w:rPr>
        <w:t xml:space="preserve">, </w:t>
      </w:r>
      <w:r w:rsidR="001E33B8" w:rsidRPr="00F36134">
        <w:rPr>
          <w:rFonts w:asciiTheme="majorBidi" w:hAnsiTheme="majorBidi" w:cstheme="majorBidi"/>
          <w:sz w:val="32"/>
          <w:szCs w:val="32"/>
          <w:cs/>
        </w:rPr>
        <w:t>บุญทัน ดอกไธสง และ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E33B8" w:rsidRPr="00F36134">
        <w:rPr>
          <w:rFonts w:asciiTheme="majorBidi" w:hAnsiTheme="majorBidi" w:cstheme="majorBidi"/>
          <w:sz w:val="32"/>
          <w:szCs w:val="32"/>
          <w:cs/>
        </w:rPr>
        <w:t>บุญเรือง ศรีเหรัญ</w:t>
      </w:r>
      <w:r w:rsidR="00BE1020" w:rsidRPr="00F36134">
        <w:rPr>
          <w:rFonts w:asciiTheme="majorBidi" w:hAnsiTheme="majorBidi" w:cstheme="majorBidi"/>
          <w:sz w:val="32"/>
          <w:szCs w:val="32"/>
        </w:rPr>
        <w:t xml:space="preserve">, </w:t>
      </w:r>
      <w:r w:rsidR="001E33B8" w:rsidRPr="00F36134">
        <w:rPr>
          <w:rFonts w:asciiTheme="majorBidi" w:hAnsiTheme="majorBidi" w:cstheme="majorBidi"/>
          <w:sz w:val="32"/>
          <w:szCs w:val="32"/>
          <w:cs/>
        </w:rPr>
        <w:t>ณัฐวุฒิ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E33B8" w:rsidRPr="00F36134">
        <w:rPr>
          <w:rFonts w:asciiTheme="majorBidi" w:hAnsiTheme="majorBidi" w:cstheme="majorBidi"/>
          <w:sz w:val="32"/>
          <w:szCs w:val="32"/>
          <w:cs/>
        </w:rPr>
        <w:t>อรินทร์</w:t>
      </w:r>
      <w:r w:rsidR="00BE1020" w:rsidRPr="00F36134">
        <w:rPr>
          <w:rFonts w:asciiTheme="majorBidi" w:hAnsiTheme="majorBidi" w:cstheme="majorBidi"/>
          <w:sz w:val="32"/>
          <w:szCs w:val="32"/>
          <w:cs/>
        </w:rPr>
        <w:t>,</w:t>
      </w:r>
      <w:r w:rsidR="00BE1020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1E33B8" w:rsidRPr="00F36134">
        <w:rPr>
          <w:rFonts w:asciiTheme="majorBidi" w:hAnsiTheme="majorBidi" w:cstheme="majorBidi"/>
          <w:sz w:val="32"/>
          <w:szCs w:val="32"/>
          <w:cs/>
        </w:rPr>
        <w:t>กมลทิพย์ ศรีหาเศษ</w:t>
      </w:r>
      <w:r w:rsidR="00BE1020" w:rsidRPr="00F36134">
        <w:rPr>
          <w:rFonts w:asciiTheme="majorBidi" w:hAnsiTheme="majorBidi" w:cstheme="majorBidi"/>
          <w:sz w:val="32"/>
          <w:szCs w:val="32"/>
        </w:rPr>
        <w:t xml:space="preserve">, </w:t>
      </w:r>
      <w:r w:rsidR="001E33B8" w:rsidRPr="00F36134">
        <w:rPr>
          <w:rFonts w:asciiTheme="majorBidi" w:hAnsiTheme="majorBidi" w:cstheme="majorBidi"/>
          <w:sz w:val="32"/>
          <w:szCs w:val="32"/>
        </w:rPr>
        <w:t>Cuff</w:t>
      </w:r>
      <w:r w:rsidR="00BE1020" w:rsidRPr="00F36134">
        <w:rPr>
          <w:rFonts w:asciiTheme="majorBidi" w:hAnsiTheme="majorBidi" w:cstheme="majorBidi"/>
        </w:rPr>
        <w:t>,</w:t>
      </w:r>
      <w:r w:rsidR="001E33B8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712E47" w:rsidRPr="00F36134">
        <w:rPr>
          <w:rFonts w:asciiTheme="majorBidi" w:hAnsiTheme="majorBidi" w:cstheme="majorBidi"/>
          <w:sz w:val="32"/>
          <w:szCs w:val="32"/>
        </w:rPr>
        <w:t xml:space="preserve">Sarah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Oppler</w:t>
      </w:r>
      <w:proofErr w:type="spellEnd"/>
      <w:r w:rsidR="00BE1020" w:rsidRPr="00F36134">
        <w:rPr>
          <w:rFonts w:asciiTheme="majorBidi" w:hAnsiTheme="majorBidi" w:cstheme="majorBidi"/>
          <w:sz w:val="32"/>
          <w:szCs w:val="32"/>
        </w:rPr>
        <w:t>,</w:t>
      </w:r>
      <w:r w:rsidR="007D3C86" w:rsidRPr="00F36134">
        <w:rPr>
          <w:rFonts w:asciiTheme="majorBidi" w:hAnsiTheme="majorBidi" w:cstheme="majorBidi"/>
        </w:rPr>
        <w:t xml:space="preserve"> </w:t>
      </w:r>
      <w:r w:rsidR="001E33B8" w:rsidRPr="00F36134">
        <w:rPr>
          <w:rFonts w:asciiTheme="majorBidi" w:hAnsiTheme="majorBidi" w:cstheme="majorBidi"/>
          <w:sz w:val="32"/>
          <w:szCs w:val="32"/>
        </w:rPr>
        <w:t>Gannon-Leary et al.</w:t>
      </w:r>
      <w:r w:rsidR="00BE1020" w:rsidRPr="00F36134">
        <w:rPr>
          <w:rFonts w:asciiTheme="majorBidi" w:hAnsiTheme="majorBidi" w:cstheme="majorBidi"/>
        </w:rPr>
        <w:t>,</w:t>
      </w:r>
      <w:r w:rsidR="001E33B8" w:rsidRPr="00F36134">
        <w:rPr>
          <w:rFonts w:asciiTheme="majorBidi" w:hAnsiTheme="majorBidi" w:cstheme="majorBidi"/>
        </w:rPr>
        <w:t xml:space="preserve"> </w:t>
      </w:r>
      <w:r w:rsidR="00712E47" w:rsidRPr="00F36134">
        <w:rPr>
          <w:rFonts w:asciiTheme="majorBidi" w:hAnsiTheme="majorBidi" w:cstheme="majorBidi"/>
          <w:sz w:val="32"/>
          <w:szCs w:val="32"/>
        </w:rPr>
        <w:t xml:space="preserve">Robinson and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Cottrel</w:t>
      </w:r>
      <w:proofErr w:type="spellEnd"/>
      <w:r w:rsidR="00BE1020" w:rsidRPr="00F36134">
        <w:rPr>
          <w:rFonts w:asciiTheme="majorBidi" w:hAnsiTheme="majorBidi" w:cstheme="majorBidi"/>
          <w:sz w:val="32"/>
          <w:szCs w:val="32"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1E33B8" w:rsidRPr="00F36134">
        <w:rPr>
          <w:rFonts w:asciiTheme="majorBidi" w:hAnsiTheme="majorBidi" w:cstheme="majorBidi"/>
          <w:sz w:val="32"/>
          <w:szCs w:val="32"/>
        </w:rPr>
        <w:t>Bidmead</w:t>
      </w:r>
      <w:proofErr w:type="spellEnd"/>
      <w:r w:rsidR="001E33B8" w:rsidRPr="00F36134">
        <w:rPr>
          <w:rFonts w:asciiTheme="majorBidi" w:hAnsiTheme="majorBidi" w:cstheme="majorBidi"/>
          <w:sz w:val="32"/>
          <w:szCs w:val="32"/>
        </w:rPr>
        <w:t xml:space="preserve"> and Cowley</w:t>
      </w:r>
      <w:r w:rsidR="00BE1020"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="001E33B8" w:rsidRPr="00F36134">
        <w:rPr>
          <w:rFonts w:asciiTheme="majorBidi" w:hAnsiTheme="majorBidi" w:cstheme="majorBidi"/>
          <w:sz w:val="32"/>
          <w:szCs w:val="32"/>
        </w:rPr>
        <w:t>McMillan</w:t>
      </w:r>
      <w:r w:rsidR="00712E47" w:rsidRPr="00F36134">
        <w:rPr>
          <w:rFonts w:asciiTheme="majorBidi" w:hAnsiTheme="majorBidi" w:cstheme="majorBidi"/>
          <w:sz w:val="32"/>
          <w:szCs w:val="32"/>
        </w:rPr>
        <w:t xml:space="preserve"> and</w:t>
      </w:r>
      <w:r w:rsidR="001E33B8" w:rsidRPr="00F36134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1E33B8" w:rsidRPr="00F36134">
        <w:rPr>
          <w:rFonts w:asciiTheme="majorBidi" w:hAnsiTheme="majorBidi" w:cstheme="majorBidi"/>
          <w:sz w:val="32"/>
          <w:szCs w:val="32"/>
        </w:rPr>
        <w:t>Chavis</w:t>
      </w:r>
      <w:proofErr w:type="spellEnd"/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147B29" w:rsidRPr="00F36134">
        <w:rPr>
          <w:rFonts w:asciiTheme="majorBidi" w:hAnsiTheme="majorBidi" w:cstheme="majorBidi"/>
          <w:sz w:val="32"/>
          <w:szCs w:val="32"/>
        </w:rPr>
        <w:t>2)</w:t>
      </w:r>
      <w:r w:rsidR="00D7352C" w:rsidRPr="00F36134">
        <w:rPr>
          <w:rFonts w:asciiTheme="majorBidi" w:hAnsiTheme="majorBidi" w:cstheme="majorBidi"/>
          <w:sz w:val="32"/>
          <w:szCs w:val="32"/>
          <w:cs/>
        </w:rPr>
        <w:t xml:space="preserve"> มีการแบ่งปันความ</w:t>
      </w:r>
      <w:r w:rsidR="00D7352C" w:rsidRPr="00F36134">
        <w:rPr>
          <w:rFonts w:asciiTheme="majorBidi" w:hAnsiTheme="majorBidi" w:cstheme="majorBidi"/>
          <w:sz w:val="32"/>
          <w:szCs w:val="32"/>
          <w:cs/>
        </w:rPr>
        <w:lastRenderedPageBreak/>
        <w:t>รับผิดชอบ</w:t>
      </w:r>
      <w:r w:rsidR="00FB3CEA" w:rsidRPr="00F36134">
        <w:rPr>
          <w:rFonts w:asciiTheme="majorBidi" w:hAnsiTheme="majorBidi" w:cstheme="majorBidi"/>
          <w:sz w:val="32"/>
          <w:szCs w:val="32"/>
          <w:cs/>
        </w:rPr>
        <w:t xml:space="preserve"> นักวิชาการกล่าวไว้ จำนวน 9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7352C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7B29" w:rsidRPr="00F36134">
        <w:rPr>
          <w:rFonts w:asciiTheme="majorBidi" w:hAnsiTheme="majorBidi" w:cstheme="majorBidi"/>
          <w:sz w:val="32"/>
          <w:szCs w:val="32"/>
          <w:cs/>
        </w:rPr>
        <w:t>ได้แก่ ชรินทร์ สีทับทิม</w:t>
      </w:r>
      <w:r w:rsidR="00147B29" w:rsidRPr="00F36134">
        <w:rPr>
          <w:rFonts w:asciiTheme="majorBidi" w:hAnsiTheme="majorBidi" w:cstheme="majorBidi"/>
          <w:sz w:val="32"/>
          <w:szCs w:val="32"/>
        </w:rPr>
        <w:t xml:space="preserve">, </w:t>
      </w:r>
      <w:r w:rsidR="00147B29" w:rsidRPr="00F36134">
        <w:rPr>
          <w:rFonts w:asciiTheme="majorBidi" w:hAnsiTheme="majorBidi" w:cstheme="majorBidi"/>
          <w:sz w:val="32"/>
          <w:szCs w:val="32"/>
          <w:cs/>
        </w:rPr>
        <w:t>บุญทัน ดอกไธสง และบุญเรือง ศรีเหรัญ</w:t>
      </w:r>
      <w:r w:rsidR="00BE1020" w:rsidRPr="00F36134">
        <w:rPr>
          <w:rFonts w:asciiTheme="majorBidi" w:hAnsiTheme="majorBidi" w:cstheme="majorBidi"/>
          <w:sz w:val="32"/>
          <w:szCs w:val="32"/>
          <w:cs/>
        </w:rPr>
        <w:t>,</w:t>
      </w:r>
      <w:r w:rsidR="00BE1020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147B29" w:rsidRPr="00F36134">
        <w:rPr>
          <w:rFonts w:asciiTheme="majorBidi" w:hAnsiTheme="majorBidi" w:cstheme="majorBidi"/>
          <w:sz w:val="32"/>
          <w:szCs w:val="32"/>
        </w:rPr>
        <w:t xml:space="preserve">Sarah </w:t>
      </w:r>
      <w:proofErr w:type="spellStart"/>
      <w:r w:rsidR="00147B29" w:rsidRPr="00F36134">
        <w:rPr>
          <w:rFonts w:asciiTheme="majorBidi" w:hAnsiTheme="majorBidi" w:cstheme="majorBidi"/>
          <w:sz w:val="32"/>
          <w:szCs w:val="32"/>
        </w:rPr>
        <w:t>Oppler</w:t>
      </w:r>
      <w:proofErr w:type="spellEnd"/>
      <w:r w:rsidR="00BE1020" w:rsidRPr="00F36134">
        <w:rPr>
          <w:rFonts w:asciiTheme="majorBidi" w:hAnsiTheme="majorBidi" w:cstheme="majorBidi"/>
          <w:sz w:val="32"/>
          <w:szCs w:val="32"/>
        </w:rPr>
        <w:t xml:space="preserve">, </w:t>
      </w:r>
      <w:r w:rsidR="00BE1020" w:rsidRPr="00F36134">
        <w:rPr>
          <w:rFonts w:asciiTheme="majorBidi" w:hAnsiTheme="majorBidi" w:cstheme="majorBidi"/>
          <w:sz w:val="32"/>
          <w:szCs w:val="32"/>
          <w:cs/>
        </w:rPr>
        <w:t xml:space="preserve">เพ็ญแข </w:t>
      </w:r>
      <w:r w:rsidR="00147B29" w:rsidRPr="00F36134">
        <w:rPr>
          <w:rFonts w:asciiTheme="majorBidi" w:hAnsiTheme="majorBidi" w:cstheme="majorBidi"/>
          <w:sz w:val="32"/>
          <w:szCs w:val="32"/>
          <w:cs/>
        </w:rPr>
        <w:t>ลาภยิ่ง</w:t>
      </w:r>
      <w:r w:rsidR="00BE1020"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="00147B29" w:rsidRPr="00F36134">
        <w:rPr>
          <w:rFonts w:asciiTheme="majorBidi" w:hAnsiTheme="majorBidi" w:cstheme="majorBidi"/>
          <w:sz w:val="32"/>
          <w:szCs w:val="32"/>
          <w:cs/>
        </w:rPr>
        <w:t>กมลทิพย์ ศรีหาเศษ</w:t>
      </w:r>
      <w:r w:rsidR="00BE1020" w:rsidRPr="00F36134">
        <w:rPr>
          <w:rFonts w:asciiTheme="majorBidi" w:hAnsiTheme="majorBidi" w:cstheme="majorBidi"/>
          <w:sz w:val="32"/>
          <w:szCs w:val="32"/>
          <w:cs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147B29" w:rsidRPr="00F36134">
        <w:rPr>
          <w:rFonts w:asciiTheme="majorBidi" w:hAnsiTheme="majorBidi" w:cstheme="majorBidi"/>
          <w:sz w:val="32"/>
          <w:szCs w:val="32"/>
        </w:rPr>
        <w:t xml:space="preserve">Gannon-Leary et </w:t>
      </w:r>
      <w:r w:rsidR="00712E47" w:rsidRPr="00F36134">
        <w:rPr>
          <w:rFonts w:asciiTheme="majorBidi" w:hAnsiTheme="majorBidi" w:cstheme="majorBidi"/>
          <w:sz w:val="32"/>
          <w:szCs w:val="32"/>
        </w:rPr>
        <w:t>al.</w:t>
      </w:r>
      <w:r w:rsidR="00BE1020" w:rsidRPr="00F36134">
        <w:rPr>
          <w:rFonts w:asciiTheme="majorBidi" w:hAnsiTheme="majorBidi" w:cstheme="majorBidi"/>
          <w:sz w:val="32"/>
          <w:szCs w:val="32"/>
        </w:rPr>
        <w:t xml:space="preserve">, </w:t>
      </w:r>
      <w:r w:rsidR="00712E47" w:rsidRPr="00F36134">
        <w:rPr>
          <w:rFonts w:asciiTheme="majorBidi" w:hAnsiTheme="majorBidi" w:cstheme="majorBidi"/>
          <w:sz w:val="32"/>
          <w:szCs w:val="32"/>
        </w:rPr>
        <w:t xml:space="preserve">Robinson and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Cottrel</w:t>
      </w:r>
      <w:proofErr w:type="spellEnd"/>
      <w:r w:rsidR="00BE1020" w:rsidRPr="00F36134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Ros</w:t>
      </w:r>
      <w:proofErr w:type="spellEnd"/>
      <w:r w:rsidR="00712E47" w:rsidRPr="00F36134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Carnwell</w:t>
      </w:r>
      <w:proofErr w:type="spellEnd"/>
      <w:r w:rsidR="00712E47" w:rsidRPr="00F36134">
        <w:rPr>
          <w:rFonts w:asciiTheme="majorBidi" w:hAnsiTheme="majorBidi" w:cstheme="majorBidi"/>
          <w:sz w:val="32"/>
          <w:szCs w:val="32"/>
        </w:rPr>
        <w:t xml:space="preserve"> and Alex Carson</w:t>
      </w:r>
      <w:r w:rsidR="00BE1020"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="00712E47" w:rsidRPr="00F36134">
        <w:rPr>
          <w:rFonts w:asciiTheme="majorBidi" w:hAnsiTheme="majorBidi" w:cstheme="majorBidi"/>
          <w:sz w:val="32"/>
          <w:szCs w:val="32"/>
        </w:rPr>
        <w:t xml:space="preserve">McMillan and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Chavis</w:t>
      </w:r>
      <w:proofErr w:type="spellEnd"/>
      <w:r w:rsidR="00BE1020" w:rsidRPr="00F36134">
        <w:rPr>
          <w:rFonts w:asciiTheme="majorBidi" w:hAnsiTheme="majorBidi" w:cstheme="majorBidi"/>
          <w:sz w:val="32"/>
          <w:szCs w:val="32"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01C6F" w:rsidRPr="00F36134">
        <w:rPr>
          <w:rFonts w:asciiTheme="majorBidi" w:hAnsiTheme="majorBidi" w:cstheme="majorBidi"/>
          <w:sz w:val="32"/>
          <w:szCs w:val="32"/>
        </w:rPr>
        <w:t xml:space="preserve">3) </w:t>
      </w:r>
      <w:r w:rsidR="00D7352C" w:rsidRPr="00F36134">
        <w:rPr>
          <w:rFonts w:asciiTheme="majorBidi" w:hAnsiTheme="majorBidi" w:cstheme="majorBidi"/>
          <w:sz w:val="32"/>
          <w:szCs w:val="32"/>
          <w:cs/>
        </w:rPr>
        <w:t xml:space="preserve">มีความสัมพันธ์ นักวิชาการกล่าวไว้ จำนวน </w:t>
      </w:r>
      <w:r w:rsidR="00D7352C" w:rsidRPr="00F36134">
        <w:rPr>
          <w:rFonts w:asciiTheme="majorBidi" w:hAnsiTheme="majorBidi" w:cstheme="majorBidi"/>
          <w:sz w:val="32"/>
          <w:szCs w:val="32"/>
        </w:rPr>
        <w:t xml:space="preserve">8 </w:t>
      </w:r>
      <w:r w:rsidR="00D7352C" w:rsidRPr="00F36134">
        <w:rPr>
          <w:rFonts w:asciiTheme="majorBidi" w:hAnsiTheme="majorBidi" w:cstheme="majorBidi"/>
          <w:sz w:val="32"/>
          <w:szCs w:val="32"/>
          <w:cs/>
        </w:rPr>
        <w:t xml:space="preserve">คน </w:t>
      </w:r>
      <w:r w:rsidR="00D01C6F" w:rsidRPr="00F36134">
        <w:rPr>
          <w:rFonts w:asciiTheme="majorBidi" w:hAnsiTheme="majorBidi" w:cstheme="majorBidi"/>
          <w:sz w:val="32"/>
          <w:szCs w:val="32"/>
          <w:cs/>
        </w:rPr>
        <w:t xml:space="preserve">ได้แก่ </w:t>
      </w:r>
      <w:proofErr w:type="spellStart"/>
      <w:r w:rsidRPr="00F36134">
        <w:rPr>
          <w:rFonts w:asciiTheme="majorBidi" w:hAnsiTheme="majorBidi" w:cstheme="majorBidi"/>
          <w:sz w:val="32"/>
          <w:szCs w:val="32"/>
          <w:cs/>
        </w:rPr>
        <w:t>ชรินทร์</w:t>
      </w:r>
      <w:proofErr w:type="spellEnd"/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สีทับทิม</w:t>
      </w:r>
      <w:r w:rsidRPr="00F36134">
        <w:rPr>
          <w:rFonts w:asciiTheme="majorBidi" w:hAnsiTheme="majorBidi" w:cstheme="majorBidi"/>
          <w:sz w:val="32"/>
          <w:szCs w:val="32"/>
        </w:rPr>
        <w:t xml:space="preserve">, </w:t>
      </w:r>
      <w:r w:rsidRPr="00F36134">
        <w:rPr>
          <w:rFonts w:asciiTheme="majorBidi" w:hAnsiTheme="majorBidi" w:cstheme="majorBidi"/>
          <w:sz w:val="32"/>
          <w:szCs w:val="32"/>
          <w:cs/>
        </w:rPr>
        <w:t>บุญทัน ดอก</w:t>
      </w:r>
      <w:proofErr w:type="spellStart"/>
      <w:r w:rsidRPr="00F36134">
        <w:rPr>
          <w:rFonts w:asciiTheme="majorBidi" w:hAnsiTheme="majorBidi" w:cstheme="majorBidi"/>
          <w:sz w:val="32"/>
          <w:szCs w:val="32"/>
          <w:cs/>
        </w:rPr>
        <w:t>ไธ</w:t>
      </w:r>
      <w:proofErr w:type="spellEnd"/>
      <w:r w:rsidRPr="00F36134">
        <w:rPr>
          <w:rFonts w:asciiTheme="majorBidi" w:hAnsiTheme="majorBidi" w:cstheme="majorBidi"/>
          <w:sz w:val="32"/>
          <w:szCs w:val="32"/>
          <w:cs/>
        </w:rPr>
        <w:t>สง และ บุญเรือง ศรี</w:t>
      </w:r>
      <w:proofErr w:type="spellStart"/>
      <w:r w:rsidRPr="00F36134">
        <w:rPr>
          <w:rFonts w:asciiTheme="majorBidi" w:hAnsiTheme="majorBidi" w:cstheme="majorBidi"/>
          <w:sz w:val="32"/>
          <w:szCs w:val="32"/>
          <w:cs/>
        </w:rPr>
        <w:t>เหรัญ</w:t>
      </w:r>
      <w:proofErr w:type="spellEnd"/>
      <w:r w:rsidR="00BE1020" w:rsidRPr="00F36134">
        <w:rPr>
          <w:rFonts w:asciiTheme="majorBidi" w:hAnsiTheme="majorBidi" w:cstheme="majorBidi"/>
          <w:sz w:val="32"/>
          <w:szCs w:val="32"/>
          <w:cs/>
        </w:rPr>
        <w:t>,</w:t>
      </w:r>
      <w:r w:rsidR="00BE1020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ชุลีกร ด่าน</w:t>
      </w:r>
      <w:proofErr w:type="spellStart"/>
      <w:r w:rsidRPr="00F36134">
        <w:rPr>
          <w:rFonts w:asciiTheme="majorBidi" w:hAnsiTheme="majorBidi" w:cstheme="majorBidi"/>
          <w:sz w:val="32"/>
          <w:szCs w:val="32"/>
          <w:cs/>
        </w:rPr>
        <w:t>ยุทธ</w:t>
      </w:r>
      <w:proofErr w:type="spellEnd"/>
      <w:r w:rsidRPr="00F36134">
        <w:rPr>
          <w:rFonts w:asciiTheme="majorBidi" w:hAnsiTheme="majorBidi" w:cstheme="majorBidi"/>
          <w:sz w:val="32"/>
          <w:szCs w:val="32"/>
          <w:cs/>
        </w:rPr>
        <w:t>ศิลป์</w:t>
      </w:r>
      <w:r w:rsidR="00BE1020"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Pr="00F36134">
        <w:rPr>
          <w:rFonts w:asciiTheme="majorBidi" w:hAnsiTheme="majorBidi" w:cstheme="majorBidi"/>
          <w:sz w:val="32"/>
          <w:szCs w:val="32"/>
          <w:cs/>
        </w:rPr>
        <w:t>เพ็ญแข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ลาภยิ่ง</w:t>
      </w:r>
      <w:r w:rsidR="00BE1020" w:rsidRPr="00F36134">
        <w:rPr>
          <w:rFonts w:asciiTheme="majorBidi" w:hAnsiTheme="majorBidi" w:cstheme="majorBidi"/>
          <w:sz w:val="32"/>
          <w:szCs w:val="32"/>
          <w:cs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F36134">
        <w:rPr>
          <w:rFonts w:asciiTheme="majorBidi" w:hAnsiTheme="majorBidi" w:cstheme="majorBidi"/>
          <w:sz w:val="32"/>
          <w:szCs w:val="32"/>
          <w:cs/>
        </w:rPr>
        <w:t>ณัฐ</w:t>
      </w:r>
      <w:proofErr w:type="spellEnd"/>
      <w:r w:rsidRPr="00F36134">
        <w:rPr>
          <w:rFonts w:asciiTheme="majorBidi" w:hAnsiTheme="majorBidi" w:cstheme="majorBidi"/>
          <w:sz w:val="32"/>
          <w:szCs w:val="32"/>
          <w:cs/>
        </w:rPr>
        <w:t>วุฒิ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อรินทร์</w:t>
      </w:r>
      <w:r w:rsidR="00BE1020"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="00712E47" w:rsidRPr="00F36134">
        <w:rPr>
          <w:rFonts w:asciiTheme="majorBidi" w:hAnsiTheme="majorBidi" w:cstheme="majorBidi"/>
          <w:sz w:val="32"/>
          <w:szCs w:val="32"/>
        </w:rPr>
        <w:t>Collins English Dictionary</w:t>
      </w:r>
      <w:r w:rsidR="00BE1020" w:rsidRPr="00F36134">
        <w:rPr>
          <w:rFonts w:asciiTheme="majorBidi" w:hAnsiTheme="majorBidi" w:cstheme="majorBidi"/>
          <w:sz w:val="32"/>
          <w:szCs w:val="32"/>
        </w:rPr>
        <w:t>,</w:t>
      </w:r>
      <w:r w:rsidR="00712E47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Bidmead</w:t>
      </w:r>
      <w:proofErr w:type="spellEnd"/>
      <w:r w:rsidR="00712E47" w:rsidRPr="00F36134">
        <w:rPr>
          <w:rFonts w:asciiTheme="majorBidi" w:hAnsiTheme="majorBidi" w:cstheme="majorBidi"/>
          <w:sz w:val="32"/>
          <w:szCs w:val="32"/>
        </w:rPr>
        <w:t xml:space="preserve"> and Cowley</w:t>
      </w:r>
      <w:r w:rsidR="005A2BAD" w:rsidRPr="00F36134">
        <w:rPr>
          <w:rFonts w:asciiTheme="majorBidi" w:hAnsiTheme="majorBidi" w:cstheme="majorBidi"/>
          <w:sz w:val="32"/>
          <w:szCs w:val="32"/>
        </w:rPr>
        <w:t>,</w:t>
      </w:r>
      <w:r w:rsidR="006D1D00" w:rsidRPr="00F36134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Ros</w:t>
      </w:r>
      <w:proofErr w:type="spellEnd"/>
      <w:r w:rsidR="00712E47" w:rsidRPr="00F36134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Carnwell</w:t>
      </w:r>
      <w:proofErr w:type="spellEnd"/>
      <w:r w:rsidR="00712E47" w:rsidRPr="00F36134">
        <w:rPr>
          <w:rFonts w:asciiTheme="majorBidi" w:hAnsiTheme="majorBidi" w:cstheme="majorBidi"/>
          <w:sz w:val="32"/>
          <w:szCs w:val="32"/>
        </w:rPr>
        <w:t xml:space="preserve"> and Alex Carson</w:t>
      </w:r>
      <w:r w:rsidR="006D1D00" w:rsidRPr="00F36134">
        <w:rPr>
          <w:rFonts w:asciiTheme="majorBidi" w:hAnsiTheme="majorBidi" w:cstheme="majorBidi"/>
          <w:sz w:val="32"/>
          <w:szCs w:val="32"/>
        </w:rPr>
        <w:t>,</w:t>
      </w:r>
      <w:r w:rsidR="00712E47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McMi</w:t>
      </w:r>
      <w:r w:rsidR="00712E47" w:rsidRPr="00F36134">
        <w:rPr>
          <w:rFonts w:asciiTheme="majorBidi" w:hAnsiTheme="majorBidi" w:cstheme="majorBidi"/>
          <w:sz w:val="32"/>
          <w:szCs w:val="32"/>
        </w:rPr>
        <w:t xml:space="preserve">llan and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Chavis</w:t>
      </w:r>
      <w:proofErr w:type="spellEnd"/>
      <w:r w:rsidR="006D1D00" w:rsidRPr="00F36134">
        <w:rPr>
          <w:rFonts w:asciiTheme="majorBidi" w:hAnsiTheme="majorBidi" w:cstheme="majorBidi"/>
          <w:sz w:val="32"/>
          <w:szCs w:val="32"/>
        </w:rPr>
        <w:t>,</w:t>
      </w:r>
      <w:r w:rsidRPr="00F36134">
        <w:rPr>
          <w:rFonts w:asciiTheme="majorBidi" w:hAnsiTheme="majorBidi" w:cstheme="majorBidi"/>
          <w:sz w:val="32"/>
          <w:szCs w:val="32"/>
        </w:rPr>
        <w:t xml:space="preserve"> 4) </w:t>
      </w:r>
      <w:r w:rsidR="00B225B0" w:rsidRPr="00F36134">
        <w:rPr>
          <w:rFonts w:asciiTheme="majorBidi" w:hAnsiTheme="majorBidi" w:cstheme="majorBidi"/>
          <w:sz w:val="32"/>
          <w:szCs w:val="32"/>
          <w:cs/>
        </w:rPr>
        <w:t>มีความร่วมมือร่วมใจ</w:t>
      </w:r>
      <w:r w:rsidR="00D7352C" w:rsidRPr="00F36134">
        <w:rPr>
          <w:rFonts w:asciiTheme="majorBidi" w:hAnsiTheme="majorBidi" w:cstheme="majorBidi"/>
          <w:sz w:val="32"/>
          <w:szCs w:val="32"/>
          <w:cs/>
        </w:rPr>
        <w:t xml:space="preserve"> นักวิชาการกล่าวไว้ จำนวน </w:t>
      </w:r>
      <w:r w:rsidR="00D7352C" w:rsidRPr="00F36134">
        <w:rPr>
          <w:rFonts w:asciiTheme="majorBidi" w:hAnsiTheme="majorBidi" w:cstheme="majorBidi"/>
          <w:sz w:val="32"/>
          <w:szCs w:val="32"/>
        </w:rPr>
        <w:t>8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7352C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ได้แก่ </w:t>
      </w:r>
      <w:proofErr w:type="spellStart"/>
      <w:r w:rsidRPr="00F36134">
        <w:rPr>
          <w:rFonts w:asciiTheme="majorBidi" w:hAnsiTheme="majorBidi" w:cstheme="majorBidi"/>
          <w:sz w:val="32"/>
          <w:szCs w:val="32"/>
          <w:cs/>
        </w:rPr>
        <w:t>ชรินทร์</w:t>
      </w:r>
      <w:proofErr w:type="spellEnd"/>
      <w:r w:rsidRPr="00F36134">
        <w:rPr>
          <w:rFonts w:asciiTheme="majorBidi" w:hAnsiTheme="majorBidi" w:cstheme="majorBidi"/>
          <w:sz w:val="32"/>
          <w:szCs w:val="32"/>
          <w:cs/>
        </w:rPr>
        <w:t xml:space="preserve"> สีทับทิม</w:t>
      </w:r>
      <w:r w:rsidRPr="00F36134">
        <w:rPr>
          <w:rFonts w:asciiTheme="majorBidi" w:hAnsiTheme="majorBidi" w:cstheme="majorBidi"/>
          <w:sz w:val="32"/>
          <w:szCs w:val="32"/>
        </w:rPr>
        <w:t xml:space="preserve">, </w:t>
      </w:r>
      <w:r w:rsidRPr="00F36134">
        <w:rPr>
          <w:rFonts w:asciiTheme="majorBidi" w:hAnsiTheme="majorBidi" w:cstheme="majorBidi"/>
          <w:sz w:val="32"/>
          <w:szCs w:val="32"/>
          <w:cs/>
        </w:rPr>
        <w:t>บุญทัน ดอก</w:t>
      </w:r>
      <w:proofErr w:type="spellStart"/>
      <w:r w:rsidRPr="00F36134">
        <w:rPr>
          <w:rFonts w:asciiTheme="majorBidi" w:hAnsiTheme="majorBidi" w:cstheme="majorBidi"/>
          <w:sz w:val="32"/>
          <w:szCs w:val="32"/>
          <w:cs/>
        </w:rPr>
        <w:t>ไธ</w:t>
      </w:r>
      <w:proofErr w:type="spellEnd"/>
      <w:r w:rsidRPr="00F36134">
        <w:rPr>
          <w:rFonts w:asciiTheme="majorBidi" w:hAnsiTheme="majorBidi" w:cstheme="majorBidi"/>
          <w:sz w:val="32"/>
          <w:szCs w:val="32"/>
          <w:cs/>
        </w:rPr>
        <w:t>สง และ บุญเรือง ศรี</w:t>
      </w:r>
      <w:proofErr w:type="spellStart"/>
      <w:r w:rsidRPr="00F36134">
        <w:rPr>
          <w:rFonts w:asciiTheme="majorBidi" w:hAnsiTheme="majorBidi" w:cstheme="majorBidi"/>
          <w:sz w:val="32"/>
          <w:szCs w:val="32"/>
          <w:cs/>
        </w:rPr>
        <w:t>เหรัญ</w:t>
      </w:r>
      <w:proofErr w:type="spellEnd"/>
      <w:r w:rsidR="006D1D00"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="00712E47" w:rsidRPr="00F36134">
        <w:rPr>
          <w:rFonts w:asciiTheme="majorBidi" w:hAnsiTheme="majorBidi" w:cstheme="majorBidi"/>
          <w:sz w:val="32"/>
          <w:szCs w:val="32"/>
        </w:rPr>
        <w:t xml:space="preserve">Sarah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Oppler</w:t>
      </w:r>
      <w:proofErr w:type="spellEnd"/>
      <w:r w:rsidR="006D1D00"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proofErr w:type="spellStart"/>
      <w:r w:rsidRPr="00F36134">
        <w:rPr>
          <w:rFonts w:asciiTheme="majorBidi" w:hAnsiTheme="majorBidi" w:cstheme="majorBidi"/>
          <w:sz w:val="32"/>
          <w:szCs w:val="32"/>
          <w:cs/>
        </w:rPr>
        <w:t>ณัฐ</w:t>
      </w:r>
      <w:proofErr w:type="spellEnd"/>
      <w:r w:rsidRPr="00F36134">
        <w:rPr>
          <w:rFonts w:asciiTheme="majorBidi" w:hAnsiTheme="majorBidi" w:cstheme="majorBidi"/>
          <w:sz w:val="32"/>
          <w:szCs w:val="32"/>
          <w:cs/>
        </w:rPr>
        <w:t>วุฒิ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อรินทร์</w:t>
      </w:r>
      <w:r w:rsidR="006D1D00" w:rsidRPr="00F36134">
        <w:rPr>
          <w:rFonts w:asciiTheme="majorBidi" w:hAnsiTheme="majorBidi" w:cstheme="majorBidi"/>
          <w:sz w:val="32"/>
          <w:szCs w:val="32"/>
          <w:cs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12E47" w:rsidRPr="00F36134">
        <w:rPr>
          <w:rFonts w:asciiTheme="majorBidi" w:hAnsiTheme="majorBidi" w:cstheme="majorBidi"/>
          <w:sz w:val="32"/>
          <w:szCs w:val="32"/>
        </w:rPr>
        <w:t>Cuff</w:t>
      </w:r>
      <w:r w:rsidR="006D1D00" w:rsidRPr="00F36134">
        <w:rPr>
          <w:rFonts w:asciiTheme="majorBidi" w:hAnsiTheme="majorBidi" w:cstheme="majorBidi"/>
          <w:sz w:val="32"/>
          <w:szCs w:val="32"/>
        </w:rPr>
        <w:t>,</w:t>
      </w:r>
      <w:r w:rsidR="006D1D00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12E47" w:rsidRPr="00F36134">
        <w:rPr>
          <w:rFonts w:asciiTheme="majorBidi" w:hAnsiTheme="majorBidi" w:cstheme="majorBidi"/>
          <w:sz w:val="32"/>
          <w:szCs w:val="32"/>
        </w:rPr>
        <w:t xml:space="preserve">Robinson and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Cottrel</w:t>
      </w:r>
      <w:proofErr w:type="spellEnd"/>
      <w:r w:rsidR="006D1D00"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proofErr w:type="spellStart"/>
      <w:r w:rsidRPr="00F36134">
        <w:rPr>
          <w:rFonts w:asciiTheme="majorBidi" w:hAnsiTheme="majorBidi" w:cstheme="majorBidi"/>
          <w:sz w:val="32"/>
          <w:szCs w:val="32"/>
        </w:rPr>
        <w:t>Bidmead</w:t>
      </w:r>
      <w:proofErr w:type="spellEnd"/>
      <w:r w:rsidRPr="00F36134">
        <w:rPr>
          <w:rFonts w:asciiTheme="majorBidi" w:hAnsiTheme="majorBidi" w:cstheme="majorBidi"/>
          <w:sz w:val="32"/>
          <w:szCs w:val="32"/>
        </w:rPr>
        <w:t xml:space="preserve"> an</w:t>
      </w:r>
      <w:r w:rsidR="00712E47" w:rsidRPr="00F36134">
        <w:rPr>
          <w:rFonts w:asciiTheme="majorBidi" w:hAnsiTheme="majorBidi" w:cstheme="majorBidi"/>
          <w:sz w:val="32"/>
          <w:szCs w:val="32"/>
        </w:rPr>
        <w:t>d Cowley</w:t>
      </w:r>
      <w:r w:rsidR="006D1D00"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Ros</w:t>
      </w:r>
      <w:proofErr w:type="spellEnd"/>
      <w:r w:rsidR="00712E47" w:rsidRPr="00F36134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Carnwell</w:t>
      </w:r>
      <w:proofErr w:type="spellEnd"/>
      <w:r w:rsidR="00712E47" w:rsidRPr="00F36134">
        <w:rPr>
          <w:rFonts w:asciiTheme="majorBidi" w:hAnsiTheme="majorBidi" w:cstheme="majorBidi"/>
          <w:sz w:val="32"/>
          <w:szCs w:val="32"/>
        </w:rPr>
        <w:t xml:space="preserve"> and Alex Carson</w:t>
      </w:r>
      <w:r w:rsidR="006D1D00" w:rsidRPr="00F36134">
        <w:rPr>
          <w:rFonts w:asciiTheme="majorBidi" w:hAnsiTheme="majorBidi" w:cstheme="majorBidi"/>
          <w:sz w:val="32"/>
          <w:szCs w:val="32"/>
        </w:rPr>
        <w:t>,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12E47" w:rsidRPr="00F36134">
        <w:rPr>
          <w:rFonts w:asciiTheme="majorBidi" w:hAnsiTheme="majorBidi" w:cstheme="majorBidi"/>
          <w:sz w:val="32"/>
          <w:szCs w:val="32"/>
        </w:rPr>
        <w:t xml:space="preserve">McMillan and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Chavis</w:t>
      </w:r>
      <w:proofErr w:type="spellEnd"/>
      <w:r w:rsidR="006D1D00" w:rsidRPr="00F36134">
        <w:rPr>
          <w:rFonts w:asciiTheme="majorBidi" w:hAnsiTheme="majorBidi" w:cstheme="majorBidi"/>
          <w:sz w:val="32"/>
          <w:szCs w:val="32"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FB3CEA" w:rsidRPr="00F36134">
        <w:rPr>
          <w:rFonts w:asciiTheme="majorBidi" w:hAnsiTheme="majorBidi" w:cstheme="majorBidi"/>
          <w:sz w:val="32"/>
          <w:szCs w:val="32"/>
        </w:rPr>
        <w:t xml:space="preserve">5) </w:t>
      </w:r>
      <w:r w:rsidR="00D7352C" w:rsidRPr="00F36134">
        <w:rPr>
          <w:rFonts w:asciiTheme="majorBidi" w:hAnsiTheme="majorBidi" w:cstheme="majorBidi"/>
          <w:sz w:val="32"/>
          <w:szCs w:val="32"/>
          <w:cs/>
        </w:rPr>
        <w:t xml:space="preserve">มีการแบ่งปันผลประโยชน์อย่างเท่าเทียม นักวิชาการกล่าวไว้ จำนวน </w:t>
      </w:r>
      <w:r w:rsidRPr="00F36134">
        <w:rPr>
          <w:rFonts w:asciiTheme="majorBidi" w:hAnsiTheme="majorBidi" w:cstheme="majorBidi"/>
          <w:sz w:val="32"/>
          <w:szCs w:val="32"/>
        </w:rPr>
        <w:t>6</w:t>
      </w:r>
      <w:r w:rsidR="00FB3CEA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7352C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FB3CEA" w:rsidRPr="00F36134">
        <w:rPr>
          <w:rFonts w:asciiTheme="majorBidi" w:hAnsiTheme="majorBidi" w:cstheme="majorBidi"/>
          <w:sz w:val="32"/>
          <w:szCs w:val="32"/>
          <w:cs/>
        </w:rPr>
        <w:t xml:space="preserve"> ได้แก่ </w:t>
      </w:r>
      <w:r w:rsidR="00712E47" w:rsidRPr="00F36134">
        <w:rPr>
          <w:rFonts w:asciiTheme="majorBidi" w:hAnsiTheme="majorBidi" w:cstheme="majorBidi"/>
          <w:sz w:val="32"/>
          <w:szCs w:val="32"/>
        </w:rPr>
        <w:t xml:space="preserve">Sarah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Oppler</w:t>
      </w:r>
      <w:proofErr w:type="spellEnd"/>
      <w:r w:rsidR="006D1D00" w:rsidRPr="00F36134">
        <w:rPr>
          <w:rFonts w:asciiTheme="majorBidi" w:hAnsiTheme="majorBidi" w:cstheme="majorBidi"/>
          <w:sz w:val="32"/>
          <w:szCs w:val="32"/>
        </w:rPr>
        <w:t>,</w:t>
      </w:r>
      <w:r w:rsidR="006D1D00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B3CEA" w:rsidRPr="00F36134">
        <w:rPr>
          <w:rFonts w:asciiTheme="majorBidi" w:hAnsiTheme="majorBidi" w:cstheme="majorBidi"/>
          <w:sz w:val="32"/>
          <w:szCs w:val="32"/>
          <w:cs/>
        </w:rPr>
        <w:t>เพ็ญแข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B3CEA" w:rsidRPr="00F36134">
        <w:rPr>
          <w:rFonts w:asciiTheme="majorBidi" w:hAnsiTheme="majorBidi" w:cstheme="majorBidi"/>
          <w:sz w:val="32"/>
          <w:szCs w:val="32"/>
          <w:cs/>
        </w:rPr>
        <w:t>ลาภยิ่ง</w:t>
      </w:r>
      <w:r w:rsidR="006D1D00"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="00FB3CEA" w:rsidRPr="00F36134">
        <w:rPr>
          <w:rFonts w:asciiTheme="majorBidi" w:hAnsiTheme="majorBidi" w:cstheme="majorBidi"/>
          <w:sz w:val="32"/>
          <w:szCs w:val="32"/>
          <w:cs/>
        </w:rPr>
        <w:t>กมลทิพย์ ศรีหาเศษ</w:t>
      </w:r>
      <w:r w:rsidR="006D1D00"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="00712E47" w:rsidRPr="00F36134">
        <w:rPr>
          <w:rFonts w:asciiTheme="majorBidi" w:hAnsiTheme="majorBidi" w:cstheme="majorBidi"/>
          <w:sz w:val="32"/>
          <w:szCs w:val="32"/>
        </w:rPr>
        <w:t>Collins English Dictionary</w:t>
      </w:r>
      <w:r w:rsidR="006D1D00"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="00712E47" w:rsidRPr="00F36134">
        <w:rPr>
          <w:rFonts w:asciiTheme="majorBidi" w:hAnsiTheme="majorBidi" w:cstheme="majorBidi"/>
          <w:sz w:val="32"/>
          <w:szCs w:val="32"/>
        </w:rPr>
        <w:t>Gannon-Leary et al.</w:t>
      </w:r>
      <w:r w:rsidR="006D1D00" w:rsidRPr="00F36134">
        <w:rPr>
          <w:rFonts w:asciiTheme="majorBidi" w:hAnsiTheme="majorBidi" w:cstheme="majorBidi"/>
          <w:sz w:val="32"/>
          <w:szCs w:val="32"/>
        </w:rPr>
        <w:t>,</w:t>
      </w:r>
      <w:r w:rsidR="006D1D00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Ros</w:t>
      </w:r>
      <w:proofErr w:type="spellEnd"/>
      <w:r w:rsidR="00712E47" w:rsidRPr="00F36134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Carnwell</w:t>
      </w:r>
      <w:proofErr w:type="spellEnd"/>
      <w:r w:rsidR="00712E47" w:rsidRPr="00F36134">
        <w:rPr>
          <w:rFonts w:asciiTheme="majorBidi" w:hAnsiTheme="majorBidi" w:cstheme="majorBidi"/>
          <w:sz w:val="32"/>
          <w:szCs w:val="32"/>
        </w:rPr>
        <w:t xml:space="preserve"> and Alex Carson</w:t>
      </w:r>
      <w:r w:rsidR="006D1D00" w:rsidRPr="00F36134">
        <w:rPr>
          <w:rFonts w:asciiTheme="majorBidi" w:hAnsiTheme="majorBidi" w:cstheme="majorBidi"/>
          <w:sz w:val="32"/>
          <w:szCs w:val="32"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FD30F2" w:rsidRPr="00F36134">
        <w:rPr>
          <w:rFonts w:asciiTheme="majorBidi" w:hAnsiTheme="majorBidi" w:cstheme="majorBidi"/>
          <w:sz w:val="32"/>
          <w:szCs w:val="32"/>
        </w:rPr>
        <w:t xml:space="preserve">6) </w:t>
      </w:r>
      <w:r w:rsidR="00B225B0" w:rsidRPr="00F36134">
        <w:rPr>
          <w:rFonts w:asciiTheme="majorBidi" w:hAnsiTheme="majorBidi" w:cstheme="majorBidi"/>
          <w:sz w:val="32"/>
          <w:szCs w:val="32"/>
          <w:cs/>
        </w:rPr>
        <w:t>มีความซื่อสัตย์และโปร่งใส</w:t>
      </w:r>
      <w:r w:rsidR="00D7352C" w:rsidRPr="00F36134">
        <w:rPr>
          <w:rFonts w:asciiTheme="majorBidi" w:hAnsiTheme="majorBidi" w:cstheme="majorBidi"/>
          <w:sz w:val="32"/>
          <w:szCs w:val="32"/>
          <w:cs/>
        </w:rPr>
        <w:t xml:space="preserve"> นักวิชาการกล่าวไว้ จำนวน </w:t>
      </w:r>
      <w:r w:rsidR="00D7352C" w:rsidRPr="00F36134">
        <w:rPr>
          <w:rFonts w:asciiTheme="majorBidi" w:hAnsiTheme="majorBidi" w:cstheme="majorBidi"/>
          <w:sz w:val="32"/>
          <w:szCs w:val="32"/>
        </w:rPr>
        <w:t xml:space="preserve">4 </w:t>
      </w:r>
      <w:r w:rsidR="00D7352C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FD30F2" w:rsidRPr="00F36134">
        <w:rPr>
          <w:rFonts w:asciiTheme="majorBidi" w:hAnsiTheme="majorBidi" w:cstheme="majorBidi"/>
          <w:sz w:val="32"/>
          <w:szCs w:val="32"/>
          <w:cs/>
        </w:rPr>
        <w:t xml:space="preserve"> ได้แก่ </w:t>
      </w:r>
      <w:r w:rsidR="00712E47" w:rsidRPr="00F36134">
        <w:rPr>
          <w:rFonts w:asciiTheme="majorBidi" w:hAnsiTheme="majorBidi" w:cstheme="majorBidi"/>
          <w:sz w:val="32"/>
          <w:szCs w:val="32"/>
        </w:rPr>
        <w:t xml:space="preserve">Sarah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Oppler</w:t>
      </w:r>
      <w:proofErr w:type="spellEnd"/>
      <w:r w:rsidR="006D1D00"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="00FD30F2" w:rsidRPr="00F36134">
        <w:rPr>
          <w:rFonts w:asciiTheme="majorBidi" w:hAnsiTheme="majorBidi" w:cstheme="majorBidi"/>
          <w:sz w:val="32"/>
          <w:szCs w:val="32"/>
        </w:rPr>
        <w:t>R</w:t>
      </w:r>
      <w:r w:rsidR="00712E47" w:rsidRPr="00F36134">
        <w:rPr>
          <w:rFonts w:asciiTheme="majorBidi" w:hAnsiTheme="majorBidi" w:cstheme="majorBidi"/>
          <w:sz w:val="32"/>
          <w:szCs w:val="32"/>
        </w:rPr>
        <w:t xml:space="preserve">obinson and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Cottrel</w:t>
      </w:r>
      <w:proofErr w:type="spellEnd"/>
      <w:r w:rsidR="006D1D00" w:rsidRPr="00F36134">
        <w:rPr>
          <w:rFonts w:asciiTheme="majorBidi" w:hAnsiTheme="majorBidi" w:cstheme="majorBidi"/>
          <w:sz w:val="32"/>
          <w:szCs w:val="32"/>
        </w:rPr>
        <w:t>,</w:t>
      </w:r>
      <w:r w:rsidR="006D1D00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Bidmead</w:t>
      </w:r>
      <w:proofErr w:type="spellEnd"/>
      <w:r w:rsidR="00712E47" w:rsidRPr="00F36134">
        <w:rPr>
          <w:rFonts w:asciiTheme="majorBidi" w:hAnsiTheme="majorBidi" w:cstheme="majorBidi"/>
          <w:sz w:val="32"/>
          <w:szCs w:val="32"/>
        </w:rPr>
        <w:t xml:space="preserve"> and Cowley</w:t>
      </w:r>
      <w:r w:rsidR="006D1D00" w:rsidRPr="00F36134">
        <w:rPr>
          <w:rFonts w:asciiTheme="majorBidi" w:hAnsiTheme="majorBidi" w:cstheme="majorBidi"/>
          <w:sz w:val="32"/>
          <w:szCs w:val="32"/>
          <w:cs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Ros</w:t>
      </w:r>
      <w:proofErr w:type="spellEnd"/>
      <w:r w:rsidR="00712E47" w:rsidRPr="00F36134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Carnwell</w:t>
      </w:r>
      <w:proofErr w:type="spellEnd"/>
      <w:r w:rsidR="00712E47" w:rsidRPr="00F36134">
        <w:rPr>
          <w:rFonts w:asciiTheme="majorBidi" w:hAnsiTheme="majorBidi" w:cstheme="majorBidi"/>
          <w:sz w:val="32"/>
          <w:szCs w:val="32"/>
        </w:rPr>
        <w:t xml:space="preserve"> and Alex Carson</w:t>
      </w:r>
      <w:r w:rsidR="006D1D00" w:rsidRPr="00F36134">
        <w:rPr>
          <w:rFonts w:asciiTheme="majorBidi" w:hAnsiTheme="majorBidi" w:cstheme="majorBidi"/>
          <w:sz w:val="32"/>
          <w:szCs w:val="32"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B225B0"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="00FD30F2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D30F2" w:rsidRPr="00F36134">
        <w:rPr>
          <w:rFonts w:asciiTheme="majorBidi" w:hAnsiTheme="majorBidi" w:cstheme="majorBidi"/>
          <w:sz w:val="32"/>
          <w:szCs w:val="32"/>
        </w:rPr>
        <w:t xml:space="preserve">7) </w:t>
      </w:r>
      <w:r w:rsidR="00B225B0" w:rsidRPr="00F36134">
        <w:rPr>
          <w:rFonts w:asciiTheme="majorBidi" w:hAnsiTheme="majorBidi" w:cstheme="majorBidi"/>
          <w:sz w:val="32"/>
          <w:szCs w:val="32"/>
          <w:cs/>
        </w:rPr>
        <w:t>มีความเคารพซึ่งกันและกัน</w:t>
      </w:r>
      <w:r w:rsidR="00D7352C" w:rsidRPr="00F36134">
        <w:rPr>
          <w:rFonts w:asciiTheme="majorBidi" w:hAnsiTheme="majorBidi" w:cstheme="majorBidi"/>
          <w:sz w:val="32"/>
          <w:szCs w:val="32"/>
          <w:cs/>
        </w:rPr>
        <w:t xml:space="preserve"> นักวิชาการกล่าวไว้ จำนวน </w:t>
      </w:r>
      <w:r w:rsidR="00D7352C" w:rsidRPr="00F36134">
        <w:rPr>
          <w:rFonts w:asciiTheme="majorBidi" w:hAnsiTheme="majorBidi" w:cstheme="majorBidi"/>
          <w:sz w:val="32"/>
          <w:szCs w:val="32"/>
        </w:rPr>
        <w:t xml:space="preserve">4 </w:t>
      </w:r>
      <w:r w:rsidR="00D7352C" w:rsidRPr="00F36134">
        <w:rPr>
          <w:rFonts w:asciiTheme="majorBidi" w:hAnsiTheme="majorBidi" w:cstheme="majorBidi"/>
          <w:sz w:val="32"/>
          <w:szCs w:val="32"/>
          <w:cs/>
        </w:rPr>
        <w:t xml:space="preserve">คน </w:t>
      </w:r>
      <w:r w:rsidR="00FD30F2" w:rsidRPr="00F36134">
        <w:rPr>
          <w:rFonts w:asciiTheme="majorBidi" w:hAnsiTheme="majorBidi" w:cstheme="majorBidi"/>
          <w:sz w:val="32"/>
          <w:szCs w:val="32"/>
          <w:cs/>
        </w:rPr>
        <w:t xml:space="preserve">ได้แก่ </w:t>
      </w:r>
      <w:r w:rsidR="00712E47" w:rsidRPr="00F36134">
        <w:rPr>
          <w:rFonts w:asciiTheme="majorBidi" w:hAnsiTheme="majorBidi" w:cstheme="majorBidi"/>
          <w:sz w:val="32"/>
          <w:szCs w:val="32"/>
        </w:rPr>
        <w:t xml:space="preserve">Sarah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Oppler</w:t>
      </w:r>
      <w:proofErr w:type="spellEnd"/>
      <w:r w:rsidR="006D1D00" w:rsidRPr="00F36134">
        <w:rPr>
          <w:rFonts w:asciiTheme="majorBidi" w:hAnsiTheme="majorBidi" w:cstheme="majorBidi"/>
          <w:sz w:val="32"/>
          <w:szCs w:val="32"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712E47" w:rsidRPr="00F36134">
        <w:rPr>
          <w:rFonts w:asciiTheme="majorBidi" w:hAnsiTheme="majorBidi" w:cstheme="majorBidi"/>
          <w:sz w:val="32"/>
          <w:szCs w:val="32"/>
        </w:rPr>
        <w:t>Cuff</w:t>
      </w:r>
      <w:r w:rsidR="006D1D00"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="00FD30F2" w:rsidRPr="00F36134">
        <w:rPr>
          <w:rFonts w:asciiTheme="majorBidi" w:hAnsiTheme="majorBidi" w:cstheme="majorBidi"/>
          <w:sz w:val="32"/>
          <w:szCs w:val="32"/>
        </w:rPr>
        <w:t xml:space="preserve">Robinson </w:t>
      </w:r>
      <w:r w:rsidR="00712E47" w:rsidRPr="00F36134">
        <w:rPr>
          <w:rFonts w:asciiTheme="majorBidi" w:hAnsiTheme="majorBidi" w:cstheme="majorBidi"/>
          <w:sz w:val="32"/>
          <w:szCs w:val="32"/>
        </w:rPr>
        <w:t xml:space="preserve">and </w:t>
      </w:r>
      <w:proofErr w:type="spellStart"/>
      <w:r w:rsidR="00712E47" w:rsidRPr="00F36134">
        <w:rPr>
          <w:rFonts w:asciiTheme="majorBidi" w:hAnsiTheme="majorBidi" w:cstheme="majorBidi"/>
          <w:sz w:val="32"/>
          <w:szCs w:val="32"/>
        </w:rPr>
        <w:t>Cottrel</w:t>
      </w:r>
      <w:proofErr w:type="spellEnd"/>
      <w:r w:rsidR="006D1D00" w:rsidRPr="00F36134">
        <w:rPr>
          <w:rFonts w:asciiTheme="majorBidi" w:hAnsiTheme="majorBidi" w:cstheme="majorBidi"/>
          <w:sz w:val="32"/>
          <w:szCs w:val="32"/>
          <w:cs/>
        </w:rPr>
        <w:t>,</w:t>
      </w:r>
      <w:r w:rsidR="00FD30F2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FD30F2" w:rsidRPr="00F36134">
        <w:rPr>
          <w:rFonts w:asciiTheme="majorBidi" w:hAnsiTheme="majorBidi" w:cstheme="majorBidi"/>
          <w:sz w:val="32"/>
          <w:szCs w:val="32"/>
        </w:rPr>
        <w:t>Bidmead</w:t>
      </w:r>
      <w:proofErr w:type="spellEnd"/>
      <w:r w:rsidR="00FD30F2" w:rsidRPr="00F36134">
        <w:rPr>
          <w:rFonts w:asciiTheme="majorBidi" w:hAnsiTheme="majorBidi" w:cstheme="majorBidi"/>
          <w:sz w:val="32"/>
          <w:szCs w:val="32"/>
        </w:rPr>
        <w:t xml:space="preserve"> and Cowley </w:t>
      </w:r>
    </w:p>
    <w:p w:rsidR="006403C9" w:rsidRPr="00F36134" w:rsidRDefault="00712E4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="004D6068" w:rsidRPr="00F36134">
        <w:rPr>
          <w:rFonts w:asciiTheme="majorBidi" w:hAnsiTheme="majorBidi" w:cstheme="majorBidi"/>
          <w:sz w:val="32"/>
          <w:szCs w:val="32"/>
        </w:rPr>
        <w:t>1.3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FC4C5F" w:rsidRPr="00F36134">
        <w:rPr>
          <w:rFonts w:asciiTheme="majorBidi" w:hAnsiTheme="majorBidi" w:cstheme="majorBidi"/>
          <w:sz w:val="32"/>
          <w:szCs w:val="32"/>
          <w:cs/>
        </w:rPr>
        <w:t>ผลการศึกษาองค์ประกอบหลัก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 โดยศึกษาจากการสัมภาษณ์แบบกึ่งโครงสร้าง (</w:t>
      </w:r>
      <w:r w:rsidR="00FC4C5F" w:rsidRPr="00F36134">
        <w:rPr>
          <w:rFonts w:asciiTheme="majorBidi" w:hAnsiTheme="majorBidi" w:cstheme="majorBidi"/>
          <w:sz w:val="32"/>
          <w:szCs w:val="32"/>
        </w:rPr>
        <w:t>Semi- structured Interview)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C4C5F" w:rsidRPr="00F36134">
        <w:rPr>
          <w:rFonts w:asciiTheme="majorBidi" w:hAnsiTheme="majorBidi" w:cstheme="majorBidi"/>
          <w:sz w:val="32"/>
          <w:szCs w:val="32"/>
          <w:cs/>
        </w:rPr>
        <w:t xml:space="preserve">จากผู้ที่มีความรู้ ความสามารถ และความเชี่ยวชาญในการด้านการมีส่วนร่วม ด้านการบริหารงานท้องถิ่น </w:t>
      </w:r>
      <w:r w:rsidR="00A459A4"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="00FC4C5F" w:rsidRPr="00F36134">
        <w:rPr>
          <w:rFonts w:asciiTheme="majorBidi" w:hAnsiTheme="majorBidi" w:cstheme="majorBidi"/>
          <w:sz w:val="32"/>
          <w:szCs w:val="32"/>
          <w:cs/>
        </w:rPr>
        <w:t>จากผู้ที่มีส่วนได้ส่วนเสีย จำนวน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C4C5F" w:rsidRPr="00F36134">
        <w:rPr>
          <w:rFonts w:asciiTheme="majorBidi" w:hAnsiTheme="majorBidi" w:cstheme="majorBidi"/>
          <w:sz w:val="32"/>
          <w:szCs w:val="32"/>
        </w:rPr>
        <w:t>10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FC4C5F" w:rsidRPr="00F36134">
        <w:rPr>
          <w:rFonts w:asciiTheme="majorBidi" w:hAnsiTheme="majorBidi" w:cstheme="majorBidi"/>
          <w:sz w:val="32"/>
          <w:szCs w:val="32"/>
          <w:cs/>
        </w:rPr>
        <w:t xml:space="preserve">คน </w:t>
      </w:r>
      <w:r w:rsidR="001B08B7" w:rsidRPr="00F36134">
        <w:rPr>
          <w:rFonts w:asciiTheme="majorBidi" w:hAnsiTheme="majorBidi" w:cstheme="majorBidi"/>
          <w:sz w:val="32"/>
          <w:szCs w:val="32"/>
          <w:cs/>
        </w:rPr>
        <w:t>โดยประเด็นคำถามที่ใช้ในการสัมภาษณ์มีลักษณะเดียวกันคือ</w:t>
      </w:r>
      <w:r w:rsidR="00A459A4" w:rsidRPr="00F36134">
        <w:rPr>
          <w:rFonts w:asciiTheme="majorBidi" w:hAnsiTheme="majorBidi" w:cstheme="majorBidi"/>
          <w:sz w:val="32"/>
          <w:szCs w:val="32"/>
          <w:cs/>
        </w:rPr>
        <w:t xml:space="preserve"> สัมภาษณ</w:t>
      </w:r>
      <w:r w:rsidR="001B08B7" w:rsidRPr="00F36134">
        <w:rPr>
          <w:rFonts w:asciiTheme="majorBidi" w:hAnsiTheme="majorBidi" w:cstheme="majorBidi"/>
          <w:sz w:val="32"/>
          <w:szCs w:val="32"/>
          <w:cs/>
        </w:rPr>
        <w:t>์ถึง</w:t>
      </w:r>
      <w:r w:rsidR="00FC4C5F" w:rsidRPr="00F36134">
        <w:rPr>
          <w:rFonts w:asciiTheme="majorBidi" w:hAnsiTheme="majorBidi" w:cstheme="majorBidi"/>
          <w:sz w:val="32"/>
          <w:szCs w:val="32"/>
          <w:cs/>
        </w:rPr>
        <w:t xml:space="preserve">องค์ประกอบหลักการเป็นหุ้นส่วนทางการบริหารงานท้องถิ่น จำนวน </w:t>
      </w:r>
      <w:r w:rsidR="00C53FEA" w:rsidRPr="00F36134">
        <w:rPr>
          <w:rFonts w:asciiTheme="majorBidi" w:hAnsiTheme="majorBidi" w:cstheme="majorBidi"/>
          <w:sz w:val="32"/>
          <w:szCs w:val="32"/>
        </w:rPr>
        <w:t>5</w:t>
      </w:r>
      <w:r w:rsidR="00FC4C5F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FC4C5F" w:rsidRPr="00F36134">
        <w:rPr>
          <w:rFonts w:asciiTheme="majorBidi" w:hAnsiTheme="majorBidi" w:cstheme="majorBidi"/>
          <w:sz w:val="32"/>
          <w:szCs w:val="32"/>
          <w:cs/>
        </w:rPr>
        <w:t xml:space="preserve">องค์ประกอบ </w:t>
      </w:r>
      <w:r w:rsidR="00A459A4" w:rsidRPr="00F36134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3FEA" w:rsidRPr="00F36134">
        <w:rPr>
          <w:rFonts w:asciiTheme="majorBidi" w:hAnsiTheme="majorBidi" w:cstheme="majorBidi"/>
          <w:sz w:val="32"/>
          <w:szCs w:val="32"/>
        </w:rPr>
        <w:t xml:space="preserve">1) </w:t>
      </w:r>
      <w:r w:rsidR="00C53FEA" w:rsidRPr="00F36134">
        <w:rPr>
          <w:rFonts w:asciiTheme="majorBidi" w:hAnsiTheme="majorBidi" w:cstheme="majorBidi"/>
          <w:sz w:val="32"/>
          <w:szCs w:val="32"/>
          <w:cs/>
        </w:rPr>
        <w:t>ความไว้เนื้อเชื่อใจซึ่งกันและกัน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3FEA" w:rsidRPr="00F36134">
        <w:rPr>
          <w:rFonts w:asciiTheme="majorBidi" w:hAnsiTheme="majorBidi" w:cstheme="majorBidi"/>
          <w:sz w:val="32"/>
          <w:szCs w:val="32"/>
        </w:rPr>
        <w:t xml:space="preserve">2) </w:t>
      </w:r>
      <w:r w:rsidR="00C53FEA" w:rsidRPr="00F36134">
        <w:rPr>
          <w:rFonts w:asciiTheme="majorBidi" w:hAnsiTheme="majorBidi" w:cstheme="majorBidi"/>
          <w:sz w:val="32"/>
          <w:szCs w:val="32"/>
          <w:cs/>
        </w:rPr>
        <w:t xml:space="preserve">การแบ่งปันความรับผิดชอบและผลประโยชน์ </w:t>
      </w:r>
      <w:r w:rsidR="00C53FEA" w:rsidRPr="00F36134">
        <w:rPr>
          <w:rFonts w:asciiTheme="majorBidi" w:hAnsiTheme="majorBidi" w:cstheme="majorBidi"/>
          <w:sz w:val="32"/>
          <w:szCs w:val="32"/>
        </w:rPr>
        <w:t xml:space="preserve">3) </w:t>
      </w:r>
      <w:r w:rsidR="00C53FEA" w:rsidRPr="00F36134">
        <w:rPr>
          <w:rFonts w:asciiTheme="majorBidi" w:hAnsiTheme="majorBidi" w:cstheme="majorBidi"/>
          <w:sz w:val="32"/>
          <w:szCs w:val="32"/>
          <w:cs/>
        </w:rPr>
        <w:t>ความสัมพันธ์และความร่วมมือร่วมใจ</w:t>
      </w:r>
      <w:r w:rsidR="00B91802">
        <w:rPr>
          <w:rFonts w:asciiTheme="majorBidi" w:hAnsiTheme="majorBidi" w:cstheme="majorBidi" w:hint="cs"/>
          <w:sz w:val="32"/>
          <w:szCs w:val="32"/>
          <w:cs/>
        </w:rPr>
        <w:t xml:space="preserve">                 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3FEA" w:rsidRPr="00F36134">
        <w:rPr>
          <w:rFonts w:asciiTheme="majorBidi" w:hAnsiTheme="majorBidi" w:cstheme="majorBidi"/>
          <w:sz w:val="32"/>
          <w:szCs w:val="32"/>
        </w:rPr>
        <w:t>4)</w:t>
      </w:r>
      <w:r w:rsidR="00C53FEA" w:rsidRPr="00F36134">
        <w:rPr>
          <w:rFonts w:asciiTheme="majorBidi" w:hAnsiTheme="majorBidi" w:cstheme="majorBidi"/>
          <w:sz w:val="32"/>
          <w:szCs w:val="32"/>
          <w:cs/>
        </w:rPr>
        <w:t>ความซื่อสัตย์และโปร่งใส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3FEA" w:rsidRPr="00F36134">
        <w:rPr>
          <w:rFonts w:asciiTheme="majorBidi" w:hAnsiTheme="majorBidi" w:cstheme="majorBidi"/>
          <w:sz w:val="32"/>
          <w:szCs w:val="32"/>
        </w:rPr>
        <w:t xml:space="preserve">5) </w:t>
      </w:r>
      <w:r w:rsidR="00C53FEA" w:rsidRPr="00F36134">
        <w:rPr>
          <w:rFonts w:asciiTheme="majorBidi" w:hAnsiTheme="majorBidi" w:cstheme="majorBidi"/>
          <w:sz w:val="32"/>
          <w:szCs w:val="32"/>
          <w:cs/>
        </w:rPr>
        <w:t xml:space="preserve">การเคารพซึ่งกันและกันยอมรับความแตกต่าง </w:t>
      </w:r>
      <w:r w:rsidR="00A459A4"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="00C53FEA" w:rsidRPr="00F36134">
        <w:rPr>
          <w:rFonts w:asciiTheme="majorBidi" w:hAnsiTheme="majorBidi" w:cstheme="majorBidi"/>
          <w:sz w:val="32"/>
          <w:szCs w:val="32"/>
          <w:cs/>
        </w:rPr>
        <w:t>มี</w:t>
      </w:r>
      <w:r w:rsidR="00A459A4" w:rsidRPr="00F36134">
        <w:rPr>
          <w:rFonts w:asciiTheme="majorBidi" w:hAnsiTheme="majorBidi" w:cstheme="majorBidi"/>
          <w:sz w:val="32"/>
          <w:szCs w:val="32"/>
          <w:cs/>
        </w:rPr>
        <w:t>มิติ</w:t>
      </w:r>
      <w:r w:rsidR="00C53FEA" w:rsidRPr="00F36134">
        <w:rPr>
          <w:rFonts w:asciiTheme="majorBidi" w:hAnsiTheme="majorBidi" w:cstheme="majorBidi"/>
          <w:sz w:val="32"/>
          <w:szCs w:val="32"/>
          <w:cs/>
        </w:rPr>
        <w:t>ใน</w:t>
      </w:r>
      <w:r w:rsidR="00A459A4" w:rsidRPr="00F36134">
        <w:rPr>
          <w:rFonts w:asciiTheme="majorBidi" w:hAnsiTheme="majorBidi" w:cstheme="majorBidi"/>
          <w:sz w:val="32"/>
          <w:szCs w:val="32"/>
          <w:cs/>
        </w:rPr>
        <w:t xml:space="preserve">การวัดความเป็นหุ้นส่วน ประกอบด้วย </w:t>
      </w:r>
      <w:r w:rsidR="00A459A4" w:rsidRPr="00F36134">
        <w:rPr>
          <w:rFonts w:asciiTheme="majorBidi" w:hAnsiTheme="majorBidi" w:cstheme="majorBidi"/>
          <w:sz w:val="32"/>
          <w:szCs w:val="32"/>
        </w:rPr>
        <w:t xml:space="preserve">3 </w:t>
      </w:r>
      <w:r w:rsidR="00A459A4" w:rsidRPr="00F36134">
        <w:rPr>
          <w:rFonts w:asciiTheme="majorBidi" w:hAnsiTheme="majorBidi" w:cstheme="majorBidi"/>
          <w:sz w:val="32"/>
          <w:szCs w:val="32"/>
          <w:cs/>
        </w:rPr>
        <w:t xml:space="preserve">มิติ คือ ด้านการรับรู้ ด้านความรู้สึก และด้านพฤติกรรม </w:t>
      </w:r>
      <w:r w:rsidR="001B08B7" w:rsidRPr="00F36134">
        <w:rPr>
          <w:rFonts w:asciiTheme="majorBidi" w:hAnsiTheme="majorBidi" w:cstheme="majorBidi"/>
          <w:sz w:val="32"/>
          <w:szCs w:val="32"/>
          <w:cs/>
        </w:rPr>
        <w:t xml:space="preserve">โดยเมื่อผู้วิจัยทำการสัมภาษณ์แล้ว จึงสรุปประเด็นความคิดเห็นในแต่ละองค์ประกอบ ดังแสดงในตารางที่ </w:t>
      </w:r>
      <w:r w:rsidR="000F15A0" w:rsidRPr="00F36134">
        <w:rPr>
          <w:rFonts w:asciiTheme="majorBidi" w:hAnsiTheme="majorBidi" w:cstheme="majorBidi"/>
          <w:sz w:val="32"/>
          <w:szCs w:val="32"/>
        </w:rPr>
        <w:t>4.2</w:t>
      </w:r>
    </w:p>
    <w:p w:rsidR="00D250D5" w:rsidRPr="00F36134" w:rsidRDefault="00D250D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color w:val="FF0000"/>
          <w:sz w:val="32"/>
          <w:szCs w:val="32"/>
        </w:rPr>
      </w:pPr>
    </w:p>
    <w:p w:rsidR="005D0212" w:rsidRDefault="005D021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color w:val="FF0000"/>
          <w:sz w:val="32"/>
          <w:szCs w:val="32"/>
        </w:rPr>
      </w:pPr>
    </w:p>
    <w:p w:rsidR="00A93347" w:rsidRDefault="00A9334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color w:val="FF0000"/>
          <w:sz w:val="32"/>
          <w:szCs w:val="32"/>
        </w:rPr>
      </w:pPr>
    </w:p>
    <w:p w:rsidR="00B22FEB" w:rsidRPr="00F36134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color w:val="FF0000"/>
          <w:sz w:val="32"/>
          <w:szCs w:val="32"/>
        </w:rPr>
      </w:pPr>
    </w:p>
    <w:p w:rsidR="00D250D5" w:rsidRPr="00F36134" w:rsidRDefault="00D250D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color w:val="FF0000"/>
          <w:sz w:val="32"/>
          <w:szCs w:val="32"/>
        </w:rPr>
      </w:pPr>
    </w:p>
    <w:p w:rsidR="005D0212" w:rsidRPr="00F36134" w:rsidRDefault="006403C9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F8095A" w:rsidRPr="00F36134">
        <w:rPr>
          <w:rFonts w:asciiTheme="majorBidi" w:hAnsiTheme="majorBidi" w:cstheme="majorBidi"/>
          <w:b/>
          <w:bCs/>
          <w:sz w:val="32"/>
          <w:szCs w:val="32"/>
        </w:rPr>
        <w:t>4.3</w:t>
      </w:r>
      <w:r w:rsidR="000F15A0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5D0212" w:rsidRPr="00F36134" w:rsidRDefault="006403C9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iCs/>
          <w:sz w:val="32"/>
          <w:szCs w:val="32"/>
        </w:rPr>
      </w:pPr>
      <w:r w:rsidRPr="00F36134">
        <w:rPr>
          <w:rFonts w:asciiTheme="majorBidi" w:hAnsiTheme="majorBidi" w:cstheme="majorBidi"/>
          <w:i/>
          <w:iCs/>
          <w:sz w:val="32"/>
          <w:szCs w:val="32"/>
          <w:cs/>
        </w:rPr>
        <w:t>ผลการวิเคราะห์การสัมภาษณ์</w:t>
      </w:r>
      <w:r w:rsidR="00691916" w:rsidRPr="00F36134">
        <w:rPr>
          <w:rFonts w:asciiTheme="majorBidi" w:hAnsiTheme="majorBidi" w:cstheme="majorBidi"/>
          <w:i/>
          <w:iCs/>
          <w:sz w:val="32"/>
          <w:szCs w:val="32"/>
          <w:cs/>
        </w:rPr>
        <w:t>ผู้เชี่ยวชาญ และผู้มีส่วนได้ส่วยเสีย ใน</w:t>
      </w:r>
      <w:r w:rsidR="00012790" w:rsidRPr="00F36134">
        <w:rPr>
          <w:rFonts w:asciiTheme="majorBidi" w:hAnsiTheme="majorBidi" w:cstheme="majorBidi"/>
          <w:i/>
          <w:iCs/>
          <w:sz w:val="32"/>
          <w:szCs w:val="32"/>
          <w:cs/>
        </w:rPr>
        <w:t>องค์ประกอบหลักการเป็น</w:t>
      </w:r>
    </w:p>
    <w:p w:rsidR="006403C9" w:rsidRPr="00F36134" w:rsidRDefault="0001279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iCs/>
          <w:sz w:val="32"/>
          <w:szCs w:val="32"/>
        </w:rPr>
      </w:pPr>
      <w:r w:rsidRPr="00F36134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หุ้นส่วนทางการบริหารงานท้องถิ่น </w:t>
      </w:r>
    </w:p>
    <w:tbl>
      <w:tblPr>
        <w:tblStyle w:val="ad"/>
        <w:tblW w:w="0" w:type="auto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0"/>
        <w:gridCol w:w="5340"/>
      </w:tblGrid>
      <w:tr w:rsidR="006403C9" w:rsidRPr="00F36134" w:rsidTr="005D0212">
        <w:trPr>
          <w:tblHeader/>
        </w:trPr>
        <w:tc>
          <w:tcPr>
            <w:tcW w:w="2940" w:type="dxa"/>
            <w:tcBorders>
              <w:top w:val="single" w:sz="4" w:space="0" w:color="auto"/>
              <w:bottom w:val="single" w:sz="4" w:space="0" w:color="auto"/>
            </w:tcBorders>
          </w:tcPr>
          <w:p w:rsidR="006403C9" w:rsidRPr="00F36134" w:rsidRDefault="006403C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องค์ประกอบ</w:t>
            </w:r>
          </w:p>
          <w:p w:rsidR="006403C9" w:rsidRPr="00F36134" w:rsidRDefault="006403C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หลักการเป็นหุ้นส่วน</w:t>
            </w:r>
            <w:r w:rsidR="00837CD9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ทางการบริหารงานท้องถิ่น</w:t>
            </w:r>
          </w:p>
        </w:tc>
        <w:tc>
          <w:tcPr>
            <w:tcW w:w="5340" w:type="dxa"/>
            <w:tcBorders>
              <w:top w:val="single" w:sz="4" w:space="0" w:color="auto"/>
              <w:bottom w:val="single" w:sz="4" w:space="0" w:color="auto"/>
            </w:tcBorders>
          </w:tcPr>
          <w:p w:rsidR="005D0212" w:rsidRPr="00F36134" w:rsidRDefault="005D021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6403C9" w:rsidRPr="00F36134" w:rsidRDefault="006403C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ประเด็นคำตอบจากการสัมภาษณ์</w:t>
            </w:r>
          </w:p>
        </w:tc>
      </w:tr>
      <w:tr w:rsidR="006403C9" w:rsidRPr="00F36134" w:rsidTr="00642314">
        <w:tc>
          <w:tcPr>
            <w:tcW w:w="2940" w:type="dxa"/>
            <w:tcBorders>
              <w:top w:val="single" w:sz="4" w:space="0" w:color="auto"/>
              <w:bottom w:val="nil"/>
            </w:tcBorders>
          </w:tcPr>
          <w:p w:rsidR="006403C9" w:rsidRPr="00F36134" w:rsidRDefault="0024128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มีความไว้วางใจซึ่งกันและกัน</w:t>
            </w:r>
          </w:p>
        </w:tc>
        <w:tc>
          <w:tcPr>
            <w:tcW w:w="5340" w:type="dxa"/>
            <w:tcBorders>
              <w:top w:val="single" w:sz="4" w:space="0" w:color="auto"/>
              <w:bottom w:val="nil"/>
            </w:tcBorders>
          </w:tcPr>
          <w:p w:rsidR="006403C9" w:rsidRPr="00F36134" w:rsidRDefault="004B15CB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82" w:hanging="28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“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="00B22746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ถ้าคนจะเป็นหุ้นส่วนกันจริง</w:t>
            </w:r>
            <w:r w:rsidR="0087531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ๆ </w:t>
            </w:r>
            <w:r w:rsidR="00B22746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อันดับแรกมันก็ต้อง</w:t>
            </w:r>
            <w:r w:rsidR="0087531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="00B22746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ไว้ใจกัน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”</w:t>
            </w:r>
          </w:p>
          <w:p w:rsidR="004B15CB" w:rsidRPr="00F36134" w:rsidRDefault="004B15CB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82" w:hanging="28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“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="00B22746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ความไว้ใจนี้ถือว่าเป็นสิ่งสำคัญเลยนะ หากไม่ไว้ใจกัน</w:t>
            </w:r>
            <w:r w:rsidR="0087531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="00CA448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   </w:t>
            </w:r>
            <w:r w:rsidR="00B22746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ก็ไม่สามารถที่จะได้ความจริงใจ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”</w:t>
            </w:r>
          </w:p>
          <w:p w:rsidR="00B22746" w:rsidRPr="00F36134" w:rsidRDefault="004B15CB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82" w:hanging="28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“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="00B22746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คน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ที่เป็นหุ้นส่วนกันเคยหักหลังกัน</w:t>
            </w:r>
            <w:r w:rsidR="00B22746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เพราะความ</w:t>
            </w:r>
            <w:r w:rsidR="0087531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="00B22746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ไม่ไว้วางใจกันนี้แหละ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”</w:t>
            </w:r>
          </w:p>
          <w:p w:rsidR="00B22746" w:rsidRPr="00F36134" w:rsidRDefault="004B15CB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82" w:hanging="28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“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="00B22746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การทำงานในท้องถิ่นเดียวกันให้เจริญประชาชนก็ต้องไว้ใจนายก ไว้ใจข้าราชการ ในทางกลับกัน นายก และข้ารา</w:t>
            </w:r>
            <w:r w:rsidR="005D0212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ชการก็ต้องไว้ใจในตัวประชาชนด้วย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”</w:t>
            </w:r>
          </w:p>
          <w:p w:rsidR="00147019" w:rsidRPr="00F36134" w:rsidRDefault="00147019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82" w:hanging="28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“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ถ้าขาดความไว้วางใจกันแล้ว คงไม่สามารถทำงาน</w:t>
            </w:r>
            <w:r w:rsidR="0087531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ด้วยกันได้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”</w:t>
            </w:r>
          </w:p>
          <w:p w:rsidR="00B22746" w:rsidRPr="00F36134" w:rsidRDefault="00147019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82" w:hanging="28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“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ถ้าไม่มีความไว้วางใจให้กัน ถึงแม้ทำงานร่วมกันได้</w:t>
            </w:r>
            <w:r w:rsidR="0087531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แต่ก็คงไม่สนิทใจ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”</w:t>
            </w:r>
          </w:p>
        </w:tc>
      </w:tr>
      <w:tr w:rsidR="006403C9" w:rsidRPr="00F36134" w:rsidTr="00642314">
        <w:tc>
          <w:tcPr>
            <w:tcW w:w="2940" w:type="dxa"/>
            <w:tcBorders>
              <w:top w:val="nil"/>
              <w:bottom w:val="nil"/>
            </w:tcBorders>
          </w:tcPr>
          <w:p w:rsidR="006403C9" w:rsidRPr="00F36134" w:rsidRDefault="00D46FA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การแบ่งปันความรับผิดชอบและผลประโยชน์</w:t>
            </w:r>
            <w:r w:rsidR="007D3C86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340" w:type="dxa"/>
            <w:tcBorders>
              <w:top w:val="nil"/>
              <w:bottom w:val="nil"/>
            </w:tcBorders>
          </w:tcPr>
          <w:p w:rsidR="006403C9" w:rsidRPr="00F36134" w:rsidRDefault="00B3626A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“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จริง</w:t>
            </w:r>
            <w:r w:rsidR="0087531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ๆ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แล้วการทำงานของท้องถิ่นมันก็ส่วนมากก็จะเป็นนายก ที่มีอำนาจสั่งการ แล้วคนอื่น</w:t>
            </w:r>
            <w:r w:rsidR="0087531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ๆ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ก็ทำตาม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”</w:t>
            </w:r>
          </w:p>
          <w:p w:rsidR="00B3626A" w:rsidRPr="00F36134" w:rsidRDefault="00B3626A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“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ถ้ามีการแบ่งหน้าที่กันให้ชัดเจน คงจะดีมาก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”</w:t>
            </w:r>
          </w:p>
          <w:p w:rsidR="00B3626A" w:rsidRPr="00F36134" w:rsidRDefault="00B3626A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“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ส่วนมากคนก็มักจะรับชอบ ไม่ค่อยรับผิดกัน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”</w:t>
            </w:r>
          </w:p>
          <w:p w:rsidR="00B3626A" w:rsidRPr="00F36134" w:rsidRDefault="00B3626A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“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คนที่รับผิดชอบในการกระทำต่าง</w:t>
            </w:r>
            <w:r w:rsidR="0087531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ๆ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ของท้องถิ่นส่วนใหญ่</w:t>
            </w:r>
            <w:r w:rsidR="005D0212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ก็จะมีแต่ข้าราชการ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”</w:t>
            </w:r>
          </w:p>
          <w:p w:rsidR="00B3626A" w:rsidRPr="00F36134" w:rsidRDefault="00B3626A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“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ประชาชนที่มีส่วนรับผิดชอบก็คงเป็นในเรื่องงบประมาณ</w:t>
            </w:r>
            <w:r w:rsidR="0087531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ที่จะได้มาในการพัฒนาท้องถิ่น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”</w:t>
            </w:r>
          </w:p>
          <w:p w:rsidR="00D46FA2" w:rsidRPr="00F36134" w:rsidRDefault="00B3626A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“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หากจะพูดถึงการเป็นหุ้นส่วนกันจริง</w:t>
            </w:r>
            <w:r w:rsidR="0087531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ๆ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มันก็ต้องแบ่งปันความรับผิดชอบในการดำเนินการต่าง</w:t>
            </w:r>
            <w:r w:rsidR="005D0212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ๆ</w:t>
            </w:r>
            <w:r w:rsidR="00030CA7"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”</w:t>
            </w:r>
          </w:p>
        </w:tc>
      </w:tr>
    </w:tbl>
    <w:p w:rsidR="005D0212" w:rsidRPr="00F36134" w:rsidRDefault="005D021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right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r w:rsidRPr="00F36134">
        <w:rPr>
          <w:rFonts w:asciiTheme="majorBidi" w:hAnsiTheme="majorBidi" w:cstheme="majorBidi"/>
          <w:i/>
          <w:iCs/>
          <w:sz w:val="32"/>
          <w:szCs w:val="32"/>
          <w:cs/>
        </w:rPr>
        <w:t>(ต่อ)</w:t>
      </w:r>
    </w:p>
    <w:p w:rsidR="005D0212" w:rsidRPr="00F36134" w:rsidRDefault="005D021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ตารางที่ </w:t>
      </w:r>
      <w:r w:rsidRPr="00F36134">
        <w:rPr>
          <w:rFonts w:asciiTheme="majorBidi" w:hAnsiTheme="majorBidi" w:cstheme="majorBidi"/>
          <w:b/>
          <w:bCs/>
          <w:sz w:val="32"/>
          <w:szCs w:val="32"/>
        </w:rPr>
        <w:t>4.3</w:t>
      </w: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(ต่อ)</w:t>
      </w:r>
    </w:p>
    <w:tbl>
      <w:tblPr>
        <w:tblStyle w:val="ad"/>
        <w:tblW w:w="0" w:type="auto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0"/>
        <w:gridCol w:w="5340"/>
      </w:tblGrid>
      <w:tr w:rsidR="005D0212" w:rsidRPr="00F36134" w:rsidTr="005D0212">
        <w:tc>
          <w:tcPr>
            <w:tcW w:w="2940" w:type="dxa"/>
            <w:tcBorders>
              <w:top w:val="single" w:sz="4" w:space="0" w:color="auto"/>
              <w:bottom w:val="single" w:sz="4" w:space="0" w:color="auto"/>
            </w:tcBorders>
          </w:tcPr>
          <w:p w:rsidR="005D0212" w:rsidRPr="00F36134" w:rsidRDefault="005D021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องค์ประกอบ</w:t>
            </w:r>
          </w:p>
          <w:p w:rsidR="005D0212" w:rsidRPr="00F36134" w:rsidRDefault="005D021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หลักการเป็นหุ้นส่วนทางการบริหารงานท้องถิ่น</w:t>
            </w:r>
          </w:p>
        </w:tc>
        <w:tc>
          <w:tcPr>
            <w:tcW w:w="5340" w:type="dxa"/>
            <w:tcBorders>
              <w:top w:val="single" w:sz="4" w:space="0" w:color="auto"/>
              <w:bottom w:val="single" w:sz="4" w:space="0" w:color="auto"/>
            </w:tcBorders>
          </w:tcPr>
          <w:p w:rsidR="005D0212" w:rsidRPr="00F36134" w:rsidRDefault="005D021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D0212" w:rsidRPr="00F36134" w:rsidRDefault="005D021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ประเด็นคำตอบจากการสัมภาษณ์</w:t>
            </w:r>
          </w:p>
        </w:tc>
      </w:tr>
      <w:tr w:rsidR="005D0212" w:rsidRPr="00F36134" w:rsidTr="005D0212">
        <w:tc>
          <w:tcPr>
            <w:tcW w:w="2940" w:type="dxa"/>
            <w:tcBorders>
              <w:top w:val="single" w:sz="4" w:space="0" w:color="auto"/>
              <w:bottom w:val="nil"/>
            </w:tcBorders>
          </w:tcPr>
          <w:p w:rsidR="005D0212" w:rsidRPr="00F36134" w:rsidRDefault="005D021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5340" w:type="dxa"/>
            <w:tcBorders>
              <w:top w:val="single" w:sz="4" w:space="0" w:color="auto"/>
              <w:bottom w:val="nil"/>
            </w:tcBorders>
          </w:tcPr>
          <w:p w:rsidR="005D0212" w:rsidRPr="00F36134" w:rsidRDefault="005D0212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“…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อันนี้ถ้าจะพูดถึงหุ้นส่วนมันต้องมีอยู่แล้ว ผลประโยชน์หรือผลตอบแทนต้องเท่าเทียมกันด้วย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…”</w:t>
            </w:r>
          </w:p>
          <w:p w:rsidR="005D0212" w:rsidRPr="00F36134" w:rsidRDefault="005D0212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“…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ผลประโยชน์นี้แหละเป็นตัวดึงให้คนทำงานหรือ</w:t>
            </w:r>
            <w:r w:rsidR="0087531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ไม่ทำงาน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”</w:t>
            </w:r>
          </w:p>
          <w:p w:rsidR="005D0212" w:rsidRPr="00F36134" w:rsidRDefault="005D0212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ส่วนมากผลประโยชน์มันไม่ได้เท่าเทียมกันในทางการบริหารงานท้องถิ่น ใครมีอำนาจก็ได้เยอะ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…”</w:t>
            </w:r>
          </w:p>
          <w:p w:rsidR="005D0212" w:rsidRPr="00F36134" w:rsidRDefault="005D0212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“…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หากใครคิดจะเป็นหุ้นส่วนมันจะต้องมีการแบ่งผลประโยชน์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”</w:t>
            </w:r>
          </w:p>
        </w:tc>
      </w:tr>
      <w:tr w:rsidR="005D0212" w:rsidRPr="00F36134" w:rsidTr="005D0212">
        <w:tc>
          <w:tcPr>
            <w:tcW w:w="2940" w:type="dxa"/>
            <w:tcBorders>
              <w:top w:val="nil"/>
              <w:bottom w:val="nil"/>
            </w:tcBorders>
          </w:tcPr>
          <w:p w:rsidR="005D0212" w:rsidRPr="00F36134" w:rsidRDefault="005D021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ความสัมพันธ์และความร่วมมือร่วมใจ </w:t>
            </w:r>
          </w:p>
        </w:tc>
        <w:tc>
          <w:tcPr>
            <w:tcW w:w="5340" w:type="dxa"/>
            <w:tcBorders>
              <w:top w:val="nil"/>
              <w:bottom w:val="nil"/>
            </w:tcBorders>
          </w:tcPr>
          <w:p w:rsidR="005D0212" w:rsidRPr="00F36134" w:rsidRDefault="005D0212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“...เห็นด้วยว่า หุ้นส่วนทางการบริหารงานท้องถิ่น จะต้องเป็นบุคคลที่มีความสัมพันธ์กันในเรื่องของถิ่น</w:t>
            </w:r>
            <w:r w:rsidR="0087531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ที่อยู่อาศัย...”</w:t>
            </w:r>
          </w:p>
          <w:p w:rsidR="005D0212" w:rsidRPr="00F36134" w:rsidRDefault="005D0212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“...คนที่เป็นหุ้นส่วนกัน จะต้องมีการพูดคุย รู้จักกัน ติดต่อสื่อสารกัน...”</w:t>
            </w:r>
          </w:p>
          <w:p w:rsidR="005D0212" w:rsidRPr="00F36134" w:rsidRDefault="005D0212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...การที่เราจะทำงานร่วมกันได้ ก็ต้องร่วมมือร่วมใจกัน</w:t>
            </w:r>
            <w:r w:rsidR="0087531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จริง</w:t>
            </w:r>
            <w:r w:rsidR="0087531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ๆ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ไม่ใช่แค่ร่วมมือ ต้องร่วมใจด้วย...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”</w:t>
            </w:r>
          </w:p>
          <w:p w:rsidR="005D0212" w:rsidRPr="00F36134" w:rsidRDefault="005D0212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“…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ความร่วมมือร่วมใจ ถือเป็นสิ่งสำคัญของการเป็นหุ้นส่วน ต้องไม่ปล่อยให้คนใดคนหนึ่งทำงานเพียงฝ่ายเดียว...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”</w:t>
            </w:r>
          </w:p>
          <w:p w:rsidR="005D0212" w:rsidRPr="00F36134" w:rsidRDefault="005D0212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...การทำงานในท้องถิ่นเรา ถือว่าความร่วมมือร่วมใจเป็นสิ่งสำคัญมาก จริง</w:t>
            </w:r>
            <w:r w:rsidR="0087531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ๆ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มันมีมาก่อนที่หน่วยงานภาครัฐจะเข้ามาบริหารซะอีก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…”</w:t>
            </w:r>
          </w:p>
          <w:p w:rsidR="005D0212" w:rsidRPr="00F36134" w:rsidRDefault="005D0212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...ความร่วมมือร่วมใจถือเป็นพื้นฐานของการบริหารงานแบบมีส่วนร่วม ซึ่งการบริหารงานของท้องถิ่นก็ยึดหลักการมีส่วนร่วมอยู่แล้ว ดังนั้น ถ้าจะทำให้ทุกคนไปถึงการเป็นหุ้นส่วนทางการบริหารงานท้องถิ่นได้ จะต้องมีความร่วมมือร่วมใจกัน...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”</w:t>
            </w:r>
          </w:p>
        </w:tc>
      </w:tr>
    </w:tbl>
    <w:p w:rsidR="005D0212" w:rsidRPr="00F36134" w:rsidRDefault="005D021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right"/>
        <w:rPr>
          <w:rFonts w:asciiTheme="majorBidi" w:hAnsiTheme="majorBidi" w:cstheme="majorBidi"/>
          <w:i/>
          <w:iCs/>
          <w:sz w:val="32"/>
          <w:szCs w:val="32"/>
        </w:rPr>
      </w:pPr>
      <w:r w:rsidRPr="00F36134">
        <w:rPr>
          <w:rFonts w:asciiTheme="majorBidi" w:hAnsiTheme="majorBidi" w:cstheme="majorBidi"/>
          <w:i/>
          <w:iCs/>
          <w:sz w:val="32"/>
          <w:szCs w:val="32"/>
          <w:cs/>
        </w:rPr>
        <w:t>(ต่อ)</w:t>
      </w:r>
    </w:p>
    <w:p w:rsidR="005D0212" w:rsidRPr="00F36134" w:rsidRDefault="005D021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ตารางที่ </w:t>
      </w:r>
      <w:r w:rsidRPr="00F36134">
        <w:rPr>
          <w:rFonts w:asciiTheme="majorBidi" w:hAnsiTheme="majorBidi" w:cstheme="majorBidi"/>
          <w:b/>
          <w:bCs/>
          <w:sz w:val="32"/>
          <w:szCs w:val="32"/>
        </w:rPr>
        <w:t>4.3</w:t>
      </w: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(ต่อ)</w:t>
      </w:r>
    </w:p>
    <w:tbl>
      <w:tblPr>
        <w:tblStyle w:val="ad"/>
        <w:tblW w:w="0" w:type="auto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0"/>
        <w:gridCol w:w="5340"/>
      </w:tblGrid>
      <w:tr w:rsidR="005D0212" w:rsidRPr="00F36134" w:rsidTr="005D0212">
        <w:tc>
          <w:tcPr>
            <w:tcW w:w="2940" w:type="dxa"/>
            <w:tcBorders>
              <w:top w:val="single" w:sz="4" w:space="0" w:color="auto"/>
              <w:bottom w:val="single" w:sz="4" w:space="0" w:color="auto"/>
            </w:tcBorders>
          </w:tcPr>
          <w:p w:rsidR="005D0212" w:rsidRPr="00F36134" w:rsidRDefault="005D021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องค์ประกอบ</w:t>
            </w:r>
          </w:p>
          <w:p w:rsidR="005D0212" w:rsidRPr="00F36134" w:rsidRDefault="005D021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หลักการเป็นหุ้นส่วนทางการบริหารงานท้องถิ่น</w:t>
            </w:r>
          </w:p>
        </w:tc>
        <w:tc>
          <w:tcPr>
            <w:tcW w:w="5340" w:type="dxa"/>
            <w:tcBorders>
              <w:top w:val="single" w:sz="4" w:space="0" w:color="auto"/>
              <w:bottom w:val="single" w:sz="4" w:space="0" w:color="auto"/>
            </w:tcBorders>
          </w:tcPr>
          <w:p w:rsidR="005D0212" w:rsidRPr="00F36134" w:rsidRDefault="005D021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D0212" w:rsidRPr="00F36134" w:rsidRDefault="005D021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ประเด็นคำตอบจากการสัมภาษณ์</w:t>
            </w:r>
          </w:p>
        </w:tc>
      </w:tr>
      <w:tr w:rsidR="005D0212" w:rsidRPr="00F36134" w:rsidTr="005D0212">
        <w:tc>
          <w:tcPr>
            <w:tcW w:w="2940" w:type="dxa"/>
            <w:tcBorders>
              <w:top w:val="single" w:sz="4" w:space="0" w:color="auto"/>
            </w:tcBorders>
          </w:tcPr>
          <w:p w:rsidR="005D0212" w:rsidRPr="00F36134" w:rsidRDefault="005D021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มีความซื่อสัตย์และโปร่งใส</w:t>
            </w:r>
          </w:p>
        </w:tc>
        <w:tc>
          <w:tcPr>
            <w:tcW w:w="5340" w:type="dxa"/>
            <w:tcBorders>
              <w:top w:val="single" w:sz="4" w:space="0" w:color="auto"/>
            </w:tcBorders>
          </w:tcPr>
          <w:p w:rsidR="005D0212" w:rsidRPr="00F36134" w:rsidRDefault="005D0212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...การบริหารงานแบบหุ้นส่วน ความซื่อสัตย์โปร่งใส ต่อผู้ที่เป็นหุ้นส่วนถือเป็นเรื่องสำคัญมาก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…”</w:t>
            </w:r>
          </w:p>
          <w:p w:rsidR="005D0212" w:rsidRPr="00F36134" w:rsidRDefault="005D0212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...ไม่ใช่ทุนเราลงไปคนเดียว ดังนั้น ทุกคนจะต้องมีความซื่อสัตย์....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”</w:t>
            </w:r>
          </w:p>
          <w:p w:rsidR="005D0212" w:rsidRPr="00F36134" w:rsidRDefault="005D0212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...หากสามารถบริหารงานตามหลักธรรมาภิบาลได้มันคงเป็นหุ้นส่วนที่มีความสุขที่สุด...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”</w:t>
            </w:r>
          </w:p>
          <w:p w:rsidR="005D0212" w:rsidRPr="00F36134" w:rsidRDefault="005D0212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...ความซื่อสัตย์ ความโปร่งใส ถือเป็นเรื่องสำคัญในการบริหารงานภาครัฐ ที่หลาย</w:t>
            </w:r>
            <w:r w:rsidR="0087531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ๆ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หน่วยงานโหยหา...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”</w:t>
            </w:r>
          </w:p>
          <w:p w:rsidR="005D0212" w:rsidRPr="00F36134" w:rsidRDefault="005D0212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“…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หากหุ้นส่วนใด หรือกิจการใด มีความซื่อสัตย์โปร่งใสในการทำงาน หุ้นส่วนนั้นมักจะประสบผลสำเร็จไปกว่าครึ่งแล้ว...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”</w:t>
            </w:r>
          </w:p>
        </w:tc>
      </w:tr>
      <w:tr w:rsidR="005D0212" w:rsidRPr="00F36134" w:rsidTr="005D0212">
        <w:tc>
          <w:tcPr>
            <w:tcW w:w="2940" w:type="dxa"/>
          </w:tcPr>
          <w:p w:rsidR="005D0212" w:rsidRPr="00F36134" w:rsidRDefault="005D021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การเคารพซึ่งกันและกันยอมรับความแตกต่าง </w:t>
            </w:r>
          </w:p>
        </w:tc>
        <w:tc>
          <w:tcPr>
            <w:tcW w:w="5340" w:type="dxa"/>
          </w:tcPr>
          <w:p w:rsidR="005D0212" w:rsidRPr="00F36134" w:rsidRDefault="005D0212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“…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การเป็นหุ้นส่วนกัน หรือการทำงานร่วมกัน อีกสิ่งที่สำคัญคือ ต้องให้ความเคารพซึ่งกันและกัน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…”</w:t>
            </w:r>
          </w:p>
          <w:p w:rsidR="005D0212" w:rsidRPr="00F36134" w:rsidRDefault="005D0212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...เราต้องเคารพในความคิด ในการตัดสินใจของคนอื่น</w:t>
            </w:r>
            <w:r w:rsidR="0087531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ๆ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ด้วย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”</w:t>
            </w:r>
          </w:p>
          <w:p w:rsidR="005D0212" w:rsidRPr="00F36134" w:rsidRDefault="005D0212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ความคิดเห็นของคนอื่นก็ถือเป็นเรื่องสำคัญ ต้องให้เกียรติและเคารพเขาด้วย...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”</w:t>
            </w:r>
          </w:p>
          <w:p w:rsidR="005D0212" w:rsidRPr="00F36134" w:rsidRDefault="005D0212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“…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เมื่อร่วมเป็นหุ้นส่วนกันแล้ว แสดงว่าต้องมีความเป็นอันหนึ่งอันเดียวกัน ดังนั้นต้องเคารพซึ่งกันและกัน...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” </w:t>
            </w:r>
          </w:p>
          <w:p w:rsidR="005D0212" w:rsidRPr="00F36134" w:rsidRDefault="005D0212" w:rsidP="00CA448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72" w:hanging="37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...ศักดิ์ศรีและเกียรติ ถือเป็นสิ่งสำคัญ ดังนั้นการเคารพซึ่งกันและกัน จะทำให้คนเราสามารถอยู่ร่วมกันได้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>…”</w:t>
            </w:r>
          </w:p>
        </w:tc>
      </w:tr>
    </w:tbl>
    <w:p w:rsidR="005D0212" w:rsidRPr="00F36134" w:rsidRDefault="005D021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C4378" w:rsidRPr="00F36134" w:rsidRDefault="006C1AA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8095A" w:rsidRPr="00F36134">
        <w:rPr>
          <w:rFonts w:asciiTheme="majorBidi" w:hAnsiTheme="majorBidi" w:cstheme="majorBidi"/>
          <w:sz w:val="32"/>
          <w:szCs w:val="32"/>
        </w:rPr>
        <w:t>4.3</w:t>
      </w:r>
      <w:r w:rsidR="000F15A0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สรุปได้ว่าจากการสัมภาษณ์ผู้ที่มีความรู้ ความเชี่ยวชาญในด้านการมีส่วนร่วม ด้านการบริหารงานท้องถิ่น รวมทั้งด้านการสร้างความรู้สึกในการเป็นเจ้าของท้องถิ่น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ซึ่งประกอบด้วยผู้ทรงคุณวุฒิที่มีความรู้ความเชี่ยวชาญ อาจารย์มหาลัย ผู้บริหารท้องถิ่น ข้าราชการส่วนท้องถิ่น ประชาชนผู้มีส่วนได้ส่วนเสีย จำนวน </w:t>
      </w:r>
      <w:r w:rsidRPr="00F36134">
        <w:rPr>
          <w:rFonts w:asciiTheme="majorBidi" w:hAnsiTheme="majorBidi" w:cstheme="majorBidi"/>
          <w:sz w:val="32"/>
          <w:szCs w:val="32"/>
        </w:rPr>
        <w:t xml:space="preserve">10 </w:t>
      </w:r>
      <w:r w:rsidRPr="00F36134">
        <w:rPr>
          <w:rFonts w:asciiTheme="majorBidi" w:hAnsiTheme="majorBidi" w:cstheme="majorBidi"/>
          <w:sz w:val="32"/>
          <w:szCs w:val="32"/>
          <w:cs/>
        </w:rPr>
        <w:t>คน ผู้วิจัยสรุปได้ว่า ผู้ให้การสัมภาษณ์เห็น</w:t>
      </w:r>
      <w:r w:rsidRPr="00F36134">
        <w:rPr>
          <w:rFonts w:asciiTheme="majorBidi" w:hAnsiTheme="majorBidi" w:cstheme="majorBidi"/>
          <w:sz w:val="32"/>
          <w:szCs w:val="32"/>
          <w:cs/>
        </w:rPr>
        <w:lastRenderedPageBreak/>
        <w:t xml:space="preserve">ด้วยกับองค์ประกอบหลักการเป็นหุ้นส่วนส่วนทางการบริหารงานท้องถิ่น ใน </w:t>
      </w:r>
      <w:r w:rsidR="009756DF" w:rsidRPr="00F36134">
        <w:rPr>
          <w:rFonts w:asciiTheme="majorBidi" w:hAnsiTheme="majorBidi" w:cstheme="majorBidi"/>
          <w:sz w:val="32"/>
          <w:szCs w:val="32"/>
        </w:rPr>
        <w:t>5</w:t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องค์ประกอบ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ซึ่งคนที่จะเป็นหุ้นส่วนทางการบริหารงานท้องถิ่นจะต้องมีการ การรับรู้ ความรู้สึก และพฤติกรรมที่แสดงออกจากทั้ง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756DF" w:rsidRPr="00F36134">
        <w:rPr>
          <w:rFonts w:asciiTheme="majorBidi" w:hAnsiTheme="majorBidi" w:cstheme="majorBidi"/>
          <w:sz w:val="32"/>
          <w:szCs w:val="32"/>
        </w:rPr>
        <w:t>5</w:t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องค์ประกอบ โดยสามารถสรุปได้ดังนี้ </w:t>
      </w:r>
    </w:p>
    <w:p w:rsidR="00FC4C5F" w:rsidRPr="00F36134" w:rsidRDefault="00AB529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>1</w:t>
      </w:r>
      <w:r w:rsidR="005D0212" w:rsidRPr="00F36134">
        <w:rPr>
          <w:rFonts w:asciiTheme="majorBidi" w:hAnsiTheme="majorBidi" w:cstheme="majorBidi"/>
          <w:sz w:val="32"/>
          <w:szCs w:val="32"/>
        </w:rPr>
        <w:t xml:space="preserve">. </w:t>
      </w:r>
      <w:r w:rsidRPr="00F36134">
        <w:rPr>
          <w:rFonts w:asciiTheme="majorBidi" w:hAnsiTheme="majorBidi" w:cstheme="majorBidi"/>
          <w:sz w:val="32"/>
          <w:szCs w:val="32"/>
          <w:cs/>
        </w:rPr>
        <w:t>มีความไว้วางใจซึ่งกันและกัน</w:t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ผู้ให้การสัมภาษณ์ให้ความเห็นว่า ถ้าคนเราจะเป็นหุ้นส่วนกันจริง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sz w:val="32"/>
          <w:szCs w:val="32"/>
          <w:cs/>
        </w:rPr>
        <w:t>อันดับแรกมันก็ต้องไว้ใจกันซึ่งถือว่าเป็นสิ่งสำคัญ หากหุ้นส่วนไม่ไว้ใจกัน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ก็ไม่สามารถที่จะได้ความจริงใจในการทำงาน มีหลายเหตุการณ์คนที่เป็นหุ้นส่วนกันเคยหักหลังกันเพราะความไม่ไว้วางใจกันนำมาซึ่งความล้มเหลวในการปฏิบัติงาน</w:t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ดังนั้น การทำงานในท้องถิ่นเดียวกันให้เจริญประชาชนก็ต้องไว้ใจนายก ไว้ใจข้าราชการ ในทางกลับกัน นายก และข้าราชการก็ต้องไว้ใจในตัวประชาชนด้วย มันถึงจะไปกันได้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ถ้าไม่มีความไว้วางใจให้กัน ถึงแม้ทำงานร่วมกันได้ แต่ก็คงไม่สนิทใจ และไม่สามารถนำพาให้เกิดความรู้สึกในการเป็นหุ้นส่วนทางการบริหารงานท้องถิ่น หรือเกิดความรู้สึกในการเป็นเจ้าของท้องถิ่นได้ </w:t>
      </w:r>
      <w:r w:rsidR="006151BE" w:rsidRPr="00F36134">
        <w:rPr>
          <w:rFonts w:asciiTheme="majorBidi" w:hAnsiTheme="majorBidi" w:cstheme="majorBidi"/>
          <w:sz w:val="32"/>
          <w:szCs w:val="32"/>
          <w:cs/>
        </w:rPr>
        <w:t>ดังนั้น ความไว้วางใจซึ่งกันและกัน จึงถือเป็นหนึ่งองค์ประกอบหลักของการเป็นหุ้นส่วนทางการบริหารงานท้องถิ่น</w:t>
      </w:r>
    </w:p>
    <w:p w:rsidR="006974A9" w:rsidRPr="00F36134" w:rsidRDefault="006974A9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B727AD" w:rsidRPr="00F36134">
        <w:rPr>
          <w:rFonts w:asciiTheme="majorBidi" w:hAnsiTheme="majorBidi" w:cstheme="majorBidi"/>
          <w:sz w:val="32"/>
          <w:szCs w:val="32"/>
        </w:rPr>
        <w:t>2</w:t>
      </w:r>
      <w:r w:rsidR="005D0212" w:rsidRPr="00F36134">
        <w:rPr>
          <w:rFonts w:asciiTheme="majorBidi" w:hAnsiTheme="majorBidi" w:cstheme="majorBidi"/>
          <w:sz w:val="32"/>
          <w:szCs w:val="32"/>
        </w:rPr>
        <w:t>.</w:t>
      </w:r>
      <w:r w:rsidR="001F268C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C4378" w:rsidRPr="00F36134">
        <w:rPr>
          <w:rFonts w:asciiTheme="majorBidi" w:hAnsiTheme="majorBidi" w:cstheme="majorBidi"/>
          <w:sz w:val="32"/>
          <w:szCs w:val="32"/>
          <w:cs/>
        </w:rPr>
        <w:t xml:space="preserve">การแบ่งปันความรับผิดชอบและผลประโยชน์ </w:t>
      </w:r>
      <w:r w:rsidR="006151BE" w:rsidRPr="00F36134">
        <w:rPr>
          <w:rFonts w:asciiTheme="majorBidi" w:hAnsiTheme="majorBidi" w:cstheme="majorBidi"/>
          <w:sz w:val="32"/>
          <w:szCs w:val="32"/>
          <w:cs/>
        </w:rPr>
        <w:t>ผู้ให้การสัมภาษณ์ให้ความเห็นว่า จริง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6151BE" w:rsidRPr="00F36134">
        <w:rPr>
          <w:rFonts w:asciiTheme="majorBidi" w:hAnsiTheme="majorBidi" w:cstheme="majorBidi"/>
          <w:sz w:val="32"/>
          <w:szCs w:val="32"/>
          <w:cs/>
        </w:rPr>
        <w:t>แล้วการทำงานของท้องถิ่นส่วนมากก็จะเป็นนายก ที่มีอำนาจสั่งการ แล้วคนอื่น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6151BE" w:rsidRPr="00F36134">
        <w:rPr>
          <w:rFonts w:asciiTheme="majorBidi" w:hAnsiTheme="majorBidi" w:cstheme="majorBidi"/>
          <w:sz w:val="32"/>
          <w:szCs w:val="32"/>
          <w:cs/>
        </w:rPr>
        <w:t>ก็ปฏิบัติตามคำสั่ง ถ้ามีการแบ่งหน้าที่กันให้ชัดเจน คงจะดีมาก</w:t>
      </w:r>
      <w:r w:rsidR="006151BE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6151BE" w:rsidRPr="00F36134">
        <w:rPr>
          <w:rFonts w:asciiTheme="majorBidi" w:hAnsiTheme="majorBidi" w:cstheme="majorBidi"/>
          <w:sz w:val="32"/>
          <w:szCs w:val="32"/>
          <w:cs/>
        </w:rPr>
        <w:t>เนื่องจากส่วนมากคนก็มักจะรับชอบ ไม่ค่อยรับผิดกัน</w:t>
      </w:r>
      <w:r w:rsidR="006151BE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6151BE" w:rsidRPr="00F36134">
        <w:rPr>
          <w:rFonts w:asciiTheme="majorBidi" w:hAnsiTheme="majorBidi" w:cstheme="majorBidi"/>
          <w:sz w:val="32"/>
          <w:szCs w:val="32"/>
          <w:cs/>
        </w:rPr>
        <w:t>คนที่รับผิดชอบในการกระทำต่าง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6151BE" w:rsidRPr="00F36134">
        <w:rPr>
          <w:rFonts w:asciiTheme="majorBidi" w:hAnsiTheme="majorBidi" w:cstheme="majorBidi"/>
          <w:sz w:val="32"/>
          <w:szCs w:val="32"/>
          <w:cs/>
        </w:rPr>
        <w:t>ของท้องถิ่นส่วนใหญ่ก็จะมีแต่ข้าราชการประชาชนที่มีส่วนรับผิดชอบก็คงเป็นในเรื่องงบประมาณที่จะได้มาในการพัฒนาท้องถิ่นอาจไม่คุ้มค่า</w:t>
      </w:r>
      <w:r w:rsidR="006151BE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6151BE" w:rsidRPr="00F36134">
        <w:rPr>
          <w:rFonts w:asciiTheme="majorBidi" w:hAnsiTheme="majorBidi" w:cstheme="majorBidi"/>
          <w:sz w:val="32"/>
          <w:szCs w:val="32"/>
          <w:cs/>
        </w:rPr>
        <w:t>หากจะพูดถึงการเป็นหุ้นส่วนกันจริง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6151BE" w:rsidRPr="00F36134">
        <w:rPr>
          <w:rFonts w:asciiTheme="majorBidi" w:hAnsiTheme="majorBidi" w:cstheme="majorBidi"/>
          <w:sz w:val="32"/>
          <w:szCs w:val="32"/>
          <w:cs/>
        </w:rPr>
        <w:t>มันก็ต้องแบ่งปันความรับผิดชอบในการดำเนินการต่าง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6151BE" w:rsidRPr="00F36134">
        <w:rPr>
          <w:rFonts w:asciiTheme="majorBidi" w:hAnsiTheme="majorBidi" w:cstheme="majorBidi"/>
          <w:sz w:val="32"/>
          <w:szCs w:val="32"/>
          <w:cs/>
        </w:rPr>
        <w:t xml:space="preserve">ทุกกิจกรรม </w:t>
      </w:r>
      <w:r w:rsidR="00EC4378" w:rsidRPr="00F36134">
        <w:rPr>
          <w:rFonts w:asciiTheme="majorBidi" w:hAnsiTheme="majorBidi" w:cstheme="majorBidi"/>
          <w:sz w:val="32"/>
          <w:szCs w:val="32"/>
          <w:cs/>
        </w:rPr>
        <w:t>และเมื่อแบ่งหน้าที่ความรับผิดชอบแล้ว ผลของการรับผิดชอบหรือผลของการปฏิบัติงานก็ควรจะได้รับด้วยผลประโยชน์หรือผลตอบแทนที่ได้รับจะต้องเท่าเทียมกันด้วย เนื่องจากผลประโยชน์เป็นตัวดึงให้คนทำงานหรือไม่ทำงาน แต่ส่วนมากผลประโยชน์ในทางการบริหารงานภาครัฐ ไม่ว่าเฉพาะท้องถิ่นมันไม่ได้เท่าเทียมกัน ใครมีอำนาจก็ได้เยอะ หากใครคิดจะเป็นหุ้นส่วนมันจะต้องมีการแบ่งผลประโยชน์กันอยู่แล้ว หากได้รับผลประโยชน์ที่ไม่คุ้มค่า คนก็มักถอนทุนคืน ถ้าอยากให้ประชาชนหรือผู้ที่มีส่วนได้ส่วนเสียเข้ามาเป็นหุ้นส่วนทางการบริหารงานท้องถิ่น จะต้องมีการแบ่งปันผลประโยชน์ที่เสมอภาคและเท่าเทียมกัน ดังนั้นการแบ่งปันความรับผิดชอบและผลประโยชน์ จึงถือเป็นหนึ่งองค์ประกอบของหลักการเป็นหุ้นส่วน</w:t>
      </w:r>
    </w:p>
    <w:p w:rsidR="00687690" w:rsidRPr="00F36134" w:rsidRDefault="00425F5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>3</w:t>
      </w:r>
      <w:r w:rsidR="005D0212" w:rsidRPr="00F36134">
        <w:rPr>
          <w:rFonts w:asciiTheme="majorBidi" w:hAnsiTheme="majorBidi" w:cstheme="majorBidi"/>
          <w:sz w:val="32"/>
          <w:szCs w:val="32"/>
        </w:rPr>
        <w:t>.</w:t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697B84" w:rsidRPr="00F36134">
        <w:rPr>
          <w:rFonts w:asciiTheme="majorBidi" w:hAnsiTheme="majorBidi" w:cstheme="majorBidi"/>
          <w:sz w:val="32"/>
          <w:szCs w:val="32"/>
          <w:cs/>
        </w:rPr>
        <w:t xml:space="preserve">ความสัมพันธ์และความร่วมมือร่วมใจ </w:t>
      </w:r>
      <w:r w:rsidR="00033EEB" w:rsidRPr="00F36134">
        <w:rPr>
          <w:rFonts w:asciiTheme="majorBidi" w:hAnsiTheme="majorBidi" w:cstheme="majorBidi"/>
          <w:sz w:val="32"/>
          <w:szCs w:val="32"/>
          <w:cs/>
        </w:rPr>
        <w:t>ผู้ให้การสัมภาษณ์ให้ความเห็นว่า</w:t>
      </w:r>
      <w:r w:rsidR="00E51956" w:rsidRPr="00F36134">
        <w:rPr>
          <w:rFonts w:asciiTheme="majorBidi" w:hAnsiTheme="majorBidi" w:cstheme="majorBidi"/>
          <w:sz w:val="32"/>
          <w:szCs w:val="32"/>
          <w:cs/>
        </w:rPr>
        <w:t xml:space="preserve"> หุ้นส่วนทางการบริหารงานท้องถิ่น จะต้องเป็นบุคคลที่มีความสัมพันธ์กันในเรื่องของถิ่นที่อยู่อาศัย</w:t>
      </w:r>
      <w:r w:rsidR="00E5195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51956" w:rsidRPr="00F36134">
        <w:rPr>
          <w:rFonts w:asciiTheme="majorBidi" w:hAnsiTheme="majorBidi" w:cstheme="majorBidi"/>
          <w:sz w:val="32"/>
          <w:szCs w:val="32"/>
          <w:cs/>
        </w:rPr>
        <w:t>จะต้องเป็</w:t>
      </w:r>
      <w:r w:rsidR="00697B84" w:rsidRPr="00F36134">
        <w:rPr>
          <w:rFonts w:asciiTheme="majorBidi" w:hAnsiTheme="majorBidi" w:cstheme="majorBidi"/>
          <w:sz w:val="32"/>
          <w:szCs w:val="32"/>
          <w:cs/>
        </w:rPr>
        <w:t>นคนในท้องถิ่นเดียวกัน รู้จักกัน</w:t>
      </w:r>
      <w:r w:rsidR="00E51956" w:rsidRPr="00F36134">
        <w:rPr>
          <w:rFonts w:asciiTheme="majorBidi" w:hAnsiTheme="majorBidi" w:cstheme="majorBidi"/>
          <w:sz w:val="32"/>
          <w:szCs w:val="32"/>
          <w:cs/>
        </w:rPr>
        <w:t xml:space="preserve">มีการพูดคุย ไปมาหาสู่กัน </w:t>
      </w:r>
      <w:r w:rsidR="00697B84" w:rsidRPr="00F36134">
        <w:rPr>
          <w:rFonts w:asciiTheme="majorBidi" w:hAnsiTheme="majorBidi" w:cstheme="majorBidi"/>
          <w:sz w:val="32"/>
          <w:szCs w:val="32"/>
          <w:cs/>
        </w:rPr>
        <w:t>สัมพันธ์ทั้งภายในและภายนอก มีการ</w:t>
      </w:r>
      <w:r w:rsidR="00E51956" w:rsidRPr="00F36134">
        <w:rPr>
          <w:rFonts w:asciiTheme="majorBidi" w:hAnsiTheme="majorBidi" w:cstheme="majorBidi"/>
          <w:sz w:val="32"/>
          <w:szCs w:val="32"/>
          <w:cs/>
        </w:rPr>
        <w:t>ติดต่อสื่อสารกัน</w:t>
      </w:r>
      <w:r w:rsidR="00E5195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697B84"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="00687690" w:rsidRPr="00F36134">
        <w:rPr>
          <w:rFonts w:asciiTheme="majorBidi" w:hAnsiTheme="majorBidi" w:cstheme="majorBidi"/>
          <w:sz w:val="32"/>
          <w:szCs w:val="32"/>
          <w:cs/>
        </w:rPr>
        <w:t>การท</w:t>
      </w:r>
      <w:r w:rsidR="00697B84" w:rsidRPr="00F36134">
        <w:rPr>
          <w:rFonts w:asciiTheme="majorBidi" w:hAnsiTheme="majorBidi" w:cstheme="majorBidi"/>
          <w:sz w:val="32"/>
          <w:szCs w:val="32"/>
          <w:cs/>
        </w:rPr>
        <w:t xml:space="preserve">ี่เราจะทำงานร่วมกันได้ </w:t>
      </w:r>
      <w:r w:rsidR="00687690" w:rsidRPr="00F36134">
        <w:rPr>
          <w:rFonts w:asciiTheme="majorBidi" w:hAnsiTheme="majorBidi" w:cstheme="majorBidi"/>
          <w:sz w:val="32"/>
          <w:szCs w:val="32"/>
          <w:cs/>
        </w:rPr>
        <w:t>ก็ต้องร่วมมือร่วมใจกันจริง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687690" w:rsidRPr="00F36134">
        <w:rPr>
          <w:rFonts w:asciiTheme="majorBidi" w:hAnsiTheme="majorBidi" w:cstheme="majorBidi"/>
          <w:sz w:val="32"/>
          <w:szCs w:val="32"/>
          <w:cs/>
        </w:rPr>
        <w:t xml:space="preserve">ไม่ใช่แค่ร่วมมือ </w:t>
      </w:r>
      <w:r w:rsidR="00687690" w:rsidRPr="00F36134">
        <w:rPr>
          <w:rFonts w:asciiTheme="majorBidi" w:hAnsiTheme="majorBidi" w:cstheme="majorBidi"/>
          <w:sz w:val="32"/>
          <w:szCs w:val="32"/>
          <w:cs/>
        </w:rPr>
        <w:lastRenderedPageBreak/>
        <w:t>ต้องร่วมใจด้วย เนื่องจากความร่วมมือร่วมใจ ถือเป็นสิ่งสำคัญของการเป็นหุ้นส่วน ต้องไม่ปล่อยให้คนใดคนหนึ่งทำงานเพียงฝ่ายเดียว</w:t>
      </w:r>
      <w:r w:rsidR="00687690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687690" w:rsidRPr="00F36134">
        <w:rPr>
          <w:rFonts w:asciiTheme="majorBidi" w:hAnsiTheme="majorBidi" w:cstheme="majorBidi"/>
          <w:sz w:val="32"/>
          <w:szCs w:val="32"/>
          <w:cs/>
        </w:rPr>
        <w:t>ยิ่งการทำงานในท้องถิ่นเรา ถือว่าความร่วมมือร่วมใจเป็นสิ่งสำคัญมาก จริง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687690" w:rsidRPr="00F36134">
        <w:rPr>
          <w:rFonts w:asciiTheme="majorBidi" w:hAnsiTheme="majorBidi" w:cstheme="majorBidi"/>
          <w:sz w:val="32"/>
          <w:szCs w:val="32"/>
          <w:cs/>
        </w:rPr>
        <w:t>มันมีมาก่อนที่หน่วยงานภาครัฐจะเข้ามาบริหารซะอีก</w:t>
      </w:r>
      <w:r w:rsidR="00687690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687690" w:rsidRPr="00F36134">
        <w:rPr>
          <w:rFonts w:asciiTheme="majorBidi" w:hAnsiTheme="majorBidi" w:cstheme="majorBidi"/>
          <w:sz w:val="32"/>
          <w:szCs w:val="32"/>
          <w:cs/>
        </w:rPr>
        <w:t>โดยความร่วมมือร่วมใจถือเป็นพื้นฐานของการบริหารงานแบบมีส่วนร่วม ซึ่งการบริหารงานของท้องถิ่นก็ยึดหลักการมีส่วนร่วมอยู่แล้ว ดังนั้น ถ้าจะทำให้ทุกคนไปถึงการเป็นหุ้นส่วนทางการบริหารงานท้องถิ่นได้ จะต้องมีความร่วมมือร่วมใจกัน</w:t>
      </w:r>
      <w:r w:rsidR="00687690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687690" w:rsidRPr="00F36134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697B84" w:rsidRPr="00F36134">
        <w:rPr>
          <w:rFonts w:asciiTheme="majorBidi" w:hAnsiTheme="majorBidi" w:cstheme="majorBidi"/>
          <w:sz w:val="32"/>
          <w:szCs w:val="32"/>
          <w:cs/>
        </w:rPr>
        <w:t xml:space="preserve"> ความสัมพันธ์และความร่วมมือร่วมใจ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87690" w:rsidRPr="00F36134">
        <w:rPr>
          <w:rFonts w:asciiTheme="majorBidi" w:hAnsiTheme="majorBidi" w:cstheme="majorBidi"/>
          <w:sz w:val="32"/>
          <w:szCs w:val="32"/>
          <w:cs/>
        </w:rPr>
        <w:t>จึงถือเป็นหนึ่งองค์ประกอบของหลักการเป็นหุ้นส่วน</w:t>
      </w:r>
    </w:p>
    <w:p w:rsidR="009229CF" w:rsidRPr="00F36134" w:rsidRDefault="0068769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697B84" w:rsidRPr="00F36134">
        <w:rPr>
          <w:rFonts w:asciiTheme="majorBidi" w:hAnsiTheme="majorBidi" w:cstheme="majorBidi"/>
          <w:sz w:val="32"/>
          <w:szCs w:val="32"/>
        </w:rPr>
        <w:t>4</w:t>
      </w:r>
      <w:r w:rsidR="005D0212" w:rsidRPr="00F36134">
        <w:rPr>
          <w:rFonts w:asciiTheme="majorBidi" w:hAnsiTheme="majorBidi" w:cstheme="majorBidi"/>
          <w:sz w:val="32"/>
          <w:szCs w:val="32"/>
        </w:rPr>
        <w:t>.</w:t>
      </w:r>
      <w:r w:rsidR="009229CF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9229CF" w:rsidRPr="00F36134">
        <w:rPr>
          <w:rFonts w:asciiTheme="majorBidi" w:hAnsiTheme="majorBidi" w:cstheme="majorBidi"/>
          <w:sz w:val="32"/>
          <w:szCs w:val="32"/>
          <w:cs/>
        </w:rPr>
        <w:t>มีความซื่อสัตย์และโปร่งใส ผู้ให้การสัมภาษณ์ให้ความเห็นว่า</w:t>
      </w:r>
      <w:r w:rsidR="009229CF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9229CF" w:rsidRPr="00F36134">
        <w:rPr>
          <w:rFonts w:asciiTheme="majorBidi" w:hAnsiTheme="majorBidi" w:cstheme="majorBidi"/>
          <w:sz w:val="32"/>
          <w:szCs w:val="32"/>
          <w:cs/>
        </w:rPr>
        <w:t>การบริหารงานแบบหุ้นส่วน ความซื่อสัตย์โปร่งใส ต่อผู้ที่เป็นหุ้นส่วนถือเป็นเรื่องสำคัญมาก</w:t>
      </w:r>
      <w:r w:rsidR="009229CF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9229CF" w:rsidRPr="00F36134">
        <w:rPr>
          <w:rFonts w:asciiTheme="majorBidi" w:hAnsiTheme="majorBidi" w:cstheme="majorBidi"/>
          <w:sz w:val="32"/>
          <w:szCs w:val="32"/>
          <w:cs/>
        </w:rPr>
        <w:t>เนื่องจากไม่ใช่ทุนเราลงไปคนเดียว ดังนั้น ทุกคนจะต้องมีความซื่อสัตย์</w:t>
      </w:r>
      <w:r w:rsidR="009229CF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9229CF" w:rsidRPr="00F36134">
        <w:rPr>
          <w:rFonts w:asciiTheme="majorBidi" w:hAnsiTheme="majorBidi" w:cstheme="majorBidi"/>
          <w:sz w:val="32"/>
          <w:szCs w:val="32"/>
          <w:cs/>
        </w:rPr>
        <w:t>หากสามารถบริหารงานตามหลักธรรมาภิบาลได้มันคงเป็นหุ้นส่วนที่มีความสุขที่สุด</w:t>
      </w:r>
      <w:r w:rsidR="009229CF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9229CF" w:rsidRPr="00F36134">
        <w:rPr>
          <w:rFonts w:asciiTheme="majorBidi" w:hAnsiTheme="majorBidi" w:cstheme="majorBidi"/>
          <w:sz w:val="32"/>
          <w:szCs w:val="32"/>
          <w:cs/>
        </w:rPr>
        <w:t>ความซื่อสัตย์ ความโปร่งใส ถือเป็นเรื่องสำคัญในการบริหารงานภาครัฐ ที่หลาย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9229CF" w:rsidRPr="00F36134">
        <w:rPr>
          <w:rFonts w:asciiTheme="majorBidi" w:hAnsiTheme="majorBidi" w:cstheme="majorBidi"/>
          <w:sz w:val="32"/>
          <w:szCs w:val="32"/>
          <w:cs/>
        </w:rPr>
        <w:t>หน่วยงานโหยหา</w:t>
      </w:r>
      <w:r w:rsidR="009229CF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9229CF" w:rsidRPr="00F36134">
        <w:rPr>
          <w:rFonts w:asciiTheme="majorBidi" w:hAnsiTheme="majorBidi" w:cstheme="majorBidi"/>
          <w:sz w:val="32"/>
          <w:szCs w:val="32"/>
          <w:cs/>
        </w:rPr>
        <w:t>หากหุ้นส่วนใด หรือกิจการใด มีความซื่อสัตย์โปร่งใสในการทำงาน หุ้นส่วนนั้นมักจะประสบผลสำเร็จไปกว่าครึ่งแล้ว</w:t>
      </w:r>
      <w:r w:rsidR="009229CF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9229CF" w:rsidRPr="00F36134">
        <w:rPr>
          <w:rFonts w:asciiTheme="majorBidi" w:hAnsiTheme="majorBidi" w:cstheme="majorBidi"/>
          <w:sz w:val="32"/>
          <w:szCs w:val="32"/>
          <w:cs/>
        </w:rPr>
        <w:t>ดังนั้นความซื่อสัตย์และโปร่งใส จึงถือเป็นหนึ่งองค์ประกอบของหลักการเป็นหุ้นส่วน</w:t>
      </w:r>
    </w:p>
    <w:p w:rsidR="009229CF" w:rsidRPr="00F36134" w:rsidRDefault="00697B8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  <w:t>5</w:t>
      </w:r>
      <w:r w:rsidR="005D0212" w:rsidRPr="00F36134">
        <w:rPr>
          <w:rFonts w:asciiTheme="majorBidi" w:hAnsiTheme="majorBidi" w:cstheme="majorBidi"/>
          <w:sz w:val="32"/>
          <w:szCs w:val="32"/>
        </w:rPr>
        <w:t>.</w:t>
      </w:r>
      <w:r w:rsidR="009229CF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การเคารพซึ่งกันและกันยอมรับความแตกต่าง</w:t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9229CF" w:rsidRPr="00F36134">
        <w:rPr>
          <w:rFonts w:asciiTheme="majorBidi" w:hAnsiTheme="majorBidi" w:cstheme="majorBidi"/>
          <w:sz w:val="32"/>
          <w:szCs w:val="32"/>
          <w:cs/>
        </w:rPr>
        <w:t>ผู้ให้การสัมภาษณ์ให้ความเห็นว่า</w:t>
      </w:r>
      <w:r w:rsidR="009229CF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9229CF" w:rsidRPr="00F36134">
        <w:rPr>
          <w:rFonts w:asciiTheme="majorBidi" w:hAnsiTheme="majorBidi" w:cstheme="majorBidi"/>
          <w:sz w:val="32"/>
          <w:szCs w:val="32"/>
          <w:cs/>
        </w:rPr>
        <w:t>การเป็นหุ้นส่วนกัน หรือการทำงานร่วมกัน อีกสิ่งที่สำคัญคือ ต้องให้ความเคารพซึ่งกันและกัน</w:t>
      </w:r>
      <w:r w:rsidR="00202D92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9229CF" w:rsidRPr="00F36134">
        <w:rPr>
          <w:rFonts w:asciiTheme="majorBidi" w:hAnsiTheme="majorBidi" w:cstheme="majorBidi"/>
          <w:sz w:val="32"/>
          <w:szCs w:val="32"/>
          <w:cs/>
        </w:rPr>
        <w:t>เราต้องเคารพในความคิด ในการตัดสินใจของคนอื่น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9229CF" w:rsidRPr="00F36134">
        <w:rPr>
          <w:rFonts w:asciiTheme="majorBidi" w:hAnsiTheme="majorBidi" w:cstheme="majorBidi"/>
          <w:sz w:val="32"/>
          <w:szCs w:val="32"/>
          <w:cs/>
        </w:rPr>
        <w:t>ด้วย</w:t>
      </w:r>
      <w:r w:rsidR="00202D92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9229CF" w:rsidRPr="00F36134">
        <w:rPr>
          <w:rFonts w:asciiTheme="majorBidi" w:hAnsiTheme="majorBidi" w:cstheme="majorBidi"/>
          <w:sz w:val="32"/>
          <w:szCs w:val="32"/>
          <w:cs/>
        </w:rPr>
        <w:t>ความคิดเห็นของคนอื่นก็ถือเป็นเรื่องสำคัญ ต้องให้เกียรติและเคารพเขาด้วย</w:t>
      </w:r>
      <w:r w:rsidR="00202D92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9229CF" w:rsidRPr="00F36134">
        <w:rPr>
          <w:rFonts w:asciiTheme="majorBidi" w:hAnsiTheme="majorBidi" w:cstheme="majorBidi"/>
          <w:sz w:val="32"/>
          <w:szCs w:val="32"/>
          <w:cs/>
        </w:rPr>
        <w:t>เมื่อร่วมเป็นหุ้นส่วนกันแล้ว แสดงว่าต้องมีความเป็นอันหนึ่ง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229CF" w:rsidRPr="00F36134">
        <w:rPr>
          <w:rFonts w:asciiTheme="majorBidi" w:hAnsiTheme="majorBidi" w:cstheme="majorBidi"/>
          <w:sz w:val="32"/>
          <w:szCs w:val="32"/>
          <w:cs/>
        </w:rPr>
        <w:t>อันเดียวกัน ดังนั้นต้องเคารพซึ่งกันและกัน</w:t>
      </w:r>
      <w:r w:rsidR="00202D92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9229CF" w:rsidRPr="00F36134">
        <w:rPr>
          <w:rFonts w:asciiTheme="majorBidi" w:hAnsiTheme="majorBidi" w:cstheme="majorBidi"/>
          <w:sz w:val="32"/>
          <w:szCs w:val="32"/>
          <w:cs/>
        </w:rPr>
        <w:t>ศักดิ์ศรีและ</w:t>
      </w:r>
      <w:r w:rsidR="00202D92" w:rsidRPr="00F36134">
        <w:rPr>
          <w:rFonts w:asciiTheme="majorBidi" w:hAnsiTheme="majorBidi" w:cstheme="majorBidi"/>
          <w:sz w:val="32"/>
          <w:szCs w:val="32"/>
          <w:cs/>
        </w:rPr>
        <w:t xml:space="preserve">เกียรติ ถือเป็นสิ่งสำคัญ </w:t>
      </w:r>
      <w:r w:rsidR="009229CF" w:rsidRPr="00F36134">
        <w:rPr>
          <w:rFonts w:asciiTheme="majorBidi" w:hAnsiTheme="majorBidi" w:cstheme="majorBidi"/>
          <w:sz w:val="32"/>
          <w:szCs w:val="32"/>
          <w:cs/>
        </w:rPr>
        <w:t>การเคารพซึ่งกันและกัน จะทำให้คนเราสามารถอยู่ร่วมกันได้</w:t>
      </w:r>
      <w:r w:rsidR="00202D92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202D92" w:rsidRPr="00F36134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การเคารพซึ่งกันและกันยอมรับความแตกต่าง </w:t>
      </w:r>
      <w:r w:rsidR="00202D92" w:rsidRPr="00F36134">
        <w:rPr>
          <w:rFonts w:asciiTheme="majorBidi" w:hAnsiTheme="majorBidi" w:cstheme="majorBidi"/>
          <w:sz w:val="32"/>
          <w:szCs w:val="32"/>
          <w:cs/>
        </w:rPr>
        <w:t>จึงถือเป็นหนึ่งองค์ประกอบของหลักการเป็นหุ้นส่วน</w:t>
      </w:r>
    </w:p>
    <w:p w:rsidR="00F859FC" w:rsidRPr="00F36134" w:rsidRDefault="0092683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Theme="minorHAnsi" w:hAnsiTheme="majorBidi" w:cstheme="majorBidi"/>
          <w:cs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 xml:space="preserve">จากการที่ผู้วิจัยได้ศึกษาถึงองค์ประกอบหลักการเป็นหุ้นส่วนทางการบริหารงานท้องถิ่นทั้งจากการศึกษาเอกสาร </w:t>
      </w:r>
      <w:r w:rsidRPr="00F36134">
        <w:rPr>
          <w:rFonts w:asciiTheme="majorBidi" w:hAnsiTheme="majorBidi" w:cstheme="majorBidi"/>
          <w:sz w:val="32"/>
          <w:szCs w:val="32"/>
        </w:rPr>
        <w:t>(Document Research)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ซึ่งได้แก่ การทบทวนแนวคิด ทฤษฏี จากบทความทางวิชาการ และงานวิจัยต่าง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sz w:val="32"/>
          <w:szCs w:val="32"/>
          <w:cs/>
        </w:rPr>
        <w:t>ได้มีนักวิชาการและผู้ที่ได้ศึกษาเรื่องดังกล่าวไว้ จำนวน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 xml:space="preserve">14 </w:t>
      </w:r>
      <w:r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และจากการสัมภาษณ์ผู้ทรงคุณวุฒิที่มีความรู้ ความเชี่ยวชาญ ในด้านการมีส่วนร่วม ด้านการบริหารงานท้องถิ่น การสร้างความรู้สึกในการเป็นเจ้าของ ซึ่งประกอบด้วยอาจารย์มหาวิทยาลัย ผู้บริหารท้องถิ่น ข้าราชการท้องถิ่น ประชาชนผู้ที่มีส่วนได้ส่วนเสีย จำนวน </w:t>
      </w:r>
      <w:r w:rsidRPr="00F36134">
        <w:rPr>
          <w:rFonts w:asciiTheme="majorBidi" w:hAnsiTheme="majorBidi" w:cstheme="majorBidi"/>
          <w:sz w:val="32"/>
          <w:szCs w:val="32"/>
        </w:rPr>
        <w:t xml:space="preserve">10 </w:t>
      </w:r>
      <w:r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ซึ่งเมื่อได้ทำการศึกษา</w:t>
      </w:r>
      <w:r w:rsidR="00DB0CF3" w:rsidRPr="00F36134">
        <w:rPr>
          <w:rFonts w:asciiTheme="majorBidi" w:hAnsiTheme="majorBidi" w:cstheme="majorBidi"/>
          <w:sz w:val="32"/>
          <w:szCs w:val="32"/>
          <w:cs/>
        </w:rPr>
        <w:t>และสรุปผลการวิจัยออกมาแล้ว ปรากฏ</w:t>
      </w:r>
      <w:r w:rsidRPr="00F36134">
        <w:rPr>
          <w:rFonts w:asciiTheme="majorBidi" w:hAnsiTheme="majorBidi" w:cstheme="majorBidi"/>
          <w:sz w:val="32"/>
          <w:szCs w:val="32"/>
          <w:cs/>
        </w:rPr>
        <w:t>ว่าผลออกมาเป็นไปในทิศทางเดียวกันคือ มีความเห็นสอดคล้องต่อองค์ประกอบ</w:t>
      </w:r>
      <w:r w:rsidR="00DB0CF3" w:rsidRPr="00F36134">
        <w:rPr>
          <w:rFonts w:asciiTheme="majorBidi" w:hAnsiTheme="majorBidi" w:cstheme="majorBidi"/>
          <w:sz w:val="32"/>
          <w:szCs w:val="32"/>
          <w:cs/>
        </w:rPr>
        <w:t xml:space="preserve">หลักการเป็นหุ้นส่วนทางการบริหารงานท้องถิ่น โดยประกอบด้วยองค์ประกอบดังต่อไปนี้ </w:t>
      </w:r>
      <w:r w:rsidR="00AC4D8B" w:rsidRPr="00F36134">
        <w:rPr>
          <w:rFonts w:asciiTheme="majorBidi" w:eastAsiaTheme="minorHAnsi" w:hAnsiTheme="majorBidi" w:cstheme="majorBidi"/>
          <w:sz w:val="32"/>
          <w:szCs w:val="32"/>
        </w:rPr>
        <w:t xml:space="preserve">1) </w:t>
      </w:r>
      <w:r w:rsidR="00AC4D8B" w:rsidRPr="00F36134">
        <w:rPr>
          <w:rFonts w:asciiTheme="majorBidi" w:eastAsiaTheme="minorHAnsi" w:hAnsiTheme="majorBidi" w:cstheme="majorBidi"/>
          <w:sz w:val="32"/>
          <w:szCs w:val="32"/>
          <w:cs/>
        </w:rPr>
        <w:t>ความไว้เนื้อเชื่อใจซึ่งกันและกัน</w:t>
      </w:r>
      <w:r w:rsidR="007D3C86" w:rsidRPr="00F36134">
        <w:rPr>
          <w:rFonts w:asciiTheme="majorBidi" w:eastAsiaTheme="minorHAnsi" w:hAnsiTheme="majorBidi" w:cstheme="majorBidi"/>
          <w:sz w:val="32"/>
          <w:szCs w:val="32"/>
          <w:cs/>
        </w:rPr>
        <w:t xml:space="preserve"> </w:t>
      </w:r>
      <w:r w:rsidR="00AC4D8B" w:rsidRPr="00F36134">
        <w:rPr>
          <w:rFonts w:asciiTheme="majorBidi" w:eastAsiaTheme="minorHAnsi" w:hAnsiTheme="majorBidi" w:cstheme="majorBidi"/>
          <w:sz w:val="32"/>
          <w:szCs w:val="32"/>
        </w:rPr>
        <w:t xml:space="preserve">2) </w:t>
      </w:r>
      <w:r w:rsidR="00AC4D8B" w:rsidRPr="00F36134">
        <w:rPr>
          <w:rFonts w:asciiTheme="majorBidi" w:eastAsiaTheme="minorHAnsi" w:hAnsiTheme="majorBidi" w:cstheme="majorBidi"/>
          <w:sz w:val="32"/>
          <w:szCs w:val="32"/>
          <w:cs/>
        </w:rPr>
        <w:t>การแบ่งปันความรับผิดชอบและ</w:t>
      </w:r>
      <w:r w:rsidR="00AC4D8B" w:rsidRPr="00F36134">
        <w:rPr>
          <w:rFonts w:asciiTheme="majorBidi" w:eastAsiaTheme="minorHAnsi" w:hAnsiTheme="majorBidi" w:cstheme="majorBidi"/>
          <w:sz w:val="32"/>
          <w:szCs w:val="32"/>
          <w:cs/>
        </w:rPr>
        <w:lastRenderedPageBreak/>
        <w:t xml:space="preserve">ผลประโยชน์ </w:t>
      </w:r>
      <w:r w:rsidR="00AC4D8B" w:rsidRPr="00F36134">
        <w:rPr>
          <w:rFonts w:asciiTheme="majorBidi" w:eastAsiaTheme="minorHAnsi" w:hAnsiTheme="majorBidi" w:cstheme="majorBidi"/>
          <w:sz w:val="32"/>
          <w:szCs w:val="32"/>
        </w:rPr>
        <w:t xml:space="preserve">3) </w:t>
      </w:r>
      <w:r w:rsidR="00AC4D8B" w:rsidRPr="00F36134">
        <w:rPr>
          <w:rFonts w:asciiTheme="majorBidi" w:eastAsiaTheme="minorHAnsi" w:hAnsiTheme="majorBidi" w:cstheme="majorBidi"/>
          <w:sz w:val="32"/>
          <w:szCs w:val="32"/>
          <w:cs/>
        </w:rPr>
        <w:t>ความสัมพันธ์และความร่วมมือร่วมใจ</w:t>
      </w:r>
      <w:r w:rsidR="007D3C86" w:rsidRPr="00F36134">
        <w:rPr>
          <w:rFonts w:asciiTheme="majorBidi" w:eastAsiaTheme="minorHAnsi" w:hAnsiTheme="majorBidi" w:cstheme="majorBidi"/>
          <w:sz w:val="32"/>
          <w:szCs w:val="32"/>
          <w:cs/>
        </w:rPr>
        <w:t xml:space="preserve"> </w:t>
      </w:r>
      <w:r w:rsidR="00AC4D8B" w:rsidRPr="00F36134">
        <w:rPr>
          <w:rFonts w:asciiTheme="majorBidi" w:eastAsiaTheme="minorHAnsi" w:hAnsiTheme="majorBidi" w:cstheme="majorBidi"/>
          <w:sz w:val="32"/>
          <w:szCs w:val="32"/>
        </w:rPr>
        <w:t>4)</w:t>
      </w:r>
      <w:r w:rsidR="00AC4D8B" w:rsidRPr="00F36134">
        <w:rPr>
          <w:rFonts w:asciiTheme="majorBidi" w:eastAsiaTheme="minorHAnsi" w:hAnsiTheme="majorBidi" w:cstheme="majorBidi"/>
          <w:sz w:val="32"/>
          <w:szCs w:val="32"/>
          <w:cs/>
        </w:rPr>
        <w:t>ความซื่อสัตย์และโปร่งใส</w:t>
      </w:r>
      <w:r w:rsidR="007D3C86" w:rsidRPr="00F36134">
        <w:rPr>
          <w:rFonts w:asciiTheme="majorBidi" w:eastAsiaTheme="minorHAnsi" w:hAnsiTheme="majorBidi" w:cstheme="majorBidi"/>
          <w:sz w:val="32"/>
          <w:szCs w:val="32"/>
          <w:cs/>
        </w:rPr>
        <w:t xml:space="preserve"> </w:t>
      </w:r>
      <w:r w:rsidR="00AC4D8B" w:rsidRPr="00F36134">
        <w:rPr>
          <w:rFonts w:asciiTheme="majorBidi" w:eastAsiaTheme="minorHAnsi" w:hAnsiTheme="majorBidi" w:cstheme="majorBidi"/>
          <w:sz w:val="32"/>
          <w:szCs w:val="32"/>
        </w:rPr>
        <w:t xml:space="preserve">5) </w:t>
      </w:r>
      <w:r w:rsidR="00AC4D8B" w:rsidRPr="00F36134">
        <w:rPr>
          <w:rFonts w:asciiTheme="majorBidi" w:eastAsiaTheme="minorHAnsi" w:hAnsiTheme="majorBidi" w:cstheme="majorBidi"/>
          <w:sz w:val="32"/>
          <w:szCs w:val="32"/>
          <w:cs/>
        </w:rPr>
        <w:t>การเคารพซึ่งกันและกันยอมรับความแตกต่าง</w:t>
      </w:r>
      <w:r w:rsidR="00AC4D8B" w:rsidRPr="00F36134">
        <w:rPr>
          <w:rFonts w:asciiTheme="majorBidi" w:eastAsiaTheme="minorHAnsi" w:hAnsiTheme="majorBidi" w:cstheme="majorBidi"/>
          <w:cs/>
        </w:rPr>
        <w:t xml:space="preserve"> </w:t>
      </w:r>
      <w:r w:rsidR="00DB0CF3" w:rsidRPr="00F36134">
        <w:rPr>
          <w:rFonts w:asciiTheme="majorBidi" w:hAnsiTheme="majorBidi" w:cstheme="majorBidi"/>
          <w:sz w:val="32"/>
          <w:szCs w:val="32"/>
          <w:cs/>
        </w:rPr>
        <w:t xml:space="preserve">ซึ่งจากองค์ประกอบทั้ง </w:t>
      </w:r>
      <w:r w:rsidR="00AC4D8B" w:rsidRPr="00F36134">
        <w:rPr>
          <w:rFonts w:asciiTheme="majorBidi" w:hAnsiTheme="majorBidi" w:cstheme="majorBidi"/>
          <w:sz w:val="32"/>
          <w:szCs w:val="32"/>
        </w:rPr>
        <w:t>5</w:t>
      </w:r>
      <w:r w:rsidR="00DB0CF3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B0CF3" w:rsidRPr="00F36134">
        <w:rPr>
          <w:rFonts w:asciiTheme="majorBidi" w:hAnsiTheme="majorBidi" w:cstheme="majorBidi"/>
          <w:sz w:val="32"/>
          <w:szCs w:val="32"/>
          <w:cs/>
        </w:rPr>
        <w:t xml:space="preserve">หลัก จะต้องสามารถวัดได้จาก </w:t>
      </w:r>
      <w:r w:rsidR="00DB0CF3" w:rsidRPr="00F36134">
        <w:rPr>
          <w:rFonts w:asciiTheme="majorBidi" w:hAnsiTheme="majorBidi" w:cstheme="majorBidi"/>
          <w:sz w:val="32"/>
          <w:szCs w:val="32"/>
        </w:rPr>
        <w:t xml:space="preserve">3 </w:t>
      </w:r>
      <w:r w:rsidR="00DB0CF3" w:rsidRPr="00F36134">
        <w:rPr>
          <w:rFonts w:asciiTheme="majorBidi" w:hAnsiTheme="majorBidi" w:cstheme="majorBidi"/>
          <w:sz w:val="32"/>
          <w:szCs w:val="32"/>
          <w:cs/>
        </w:rPr>
        <w:t xml:space="preserve">มิติ คือ </w:t>
      </w:r>
      <w:r w:rsidR="00DB0CF3" w:rsidRPr="00F36134">
        <w:rPr>
          <w:rFonts w:asciiTheme="majorBidi" w:hAnsiTheme="majorBidi" w:cstheme="majorBidi"/>
          <w:sz w:val="32"/>
          <w:szCs w:val="32"/>
        </w:rPr>
        <w:t xml:space="preserve">1) </w:t>
      </w:r>
      <w:r w:rsidR="00DB0CF3" w:rsidRPr="00F36134">
        <w:rPr>
          <w:rFonts w:asciiTheme="majorBidi" w:hAnsiTheme="majorBidi" w:cstheme="majorBidi"/>
          <w:sz w:val="32"/>
          <w:szCs w:val="32"/>
          <w:cs/>
        </w:rPr>
        <w:t xml:space="preserve">การรับรู้ </w:t>
      </w:r>
      <w:r w:rsidR="00DB0CF3" w:rsidRPr="00F36134">
        <w:rPr>
          <w:rFonts w:asciiTheme="majorBidi" w:hAnsiTheme="majorBidi" w:cstheme="majorBidi"/>
          <w:sz w:val="32"/>
          <w:szCs w:val="32"/>
        </w:rPr>
        <w:t xml:space="preserve">2) </w:t>
      </w:r>
      <w:r w:rsidR="00DB0CF3" w:rsidRPr="00F36134">
        <w:rPr>
          <w:rFonts w:asciiTheme="majorBidi" w:hAnsiTheme="majorBidi" w:cstheme="majorBidi"/>
          <w:sz w:val="32"/>
          <w:szCs w:val="32"/>
          <w:cs/>
        </w:rPr>
        <w:t xml:space="preserve">ความรู้สึก และ </w:t>
      </w:r>
      <w:r w:rsidR="00DB0CF3" w:rsidRPr="00F36134">
        <w:rPr>
          <w:rFonts w:asciiTheme="majorBidi" w:hAnsiTheme="majorBidi" w:cstheme="majorBidi"/>
          <w:sz w:val="32"/>
          <w:szCs w:val="32"/>
        </w:rPr>
        <w:t xml:space="preserve">3) </w:t>
      </w:r>
      <w:r w:rsidR="00DB0CF3" w:rsidRPr="00F36134">
        <w:rPr>
          <w:rFonts w:asciiTheme="majorBidi" w:hAnsiTheme="majorBidi" w:cstheme="majorBidi"/>
          <w:sz w:val="32"/>
          <w:szCs w:val="32"/>
          <w:cs/>
        </w:rPr>
        <w:t>พฤติกรรม</w:t>
      </w:r>
      <w:r w:rsidR="007D3C86" w:rsidRPr="00F36134">
        <w:rPr>
          <w:rFonts w:asciiTheme="majorBidi" w:eastAsiaTheme="minorHAnsi" w:hAnsiTheme="majorBidi" w:cstheme="majorBidi"/>
          <w:cs/>
        </w:rPr>
        <w:t xml:space="preserve"> </w:t>
      </w:r>
      <w:r w:rsidR="00F859FC" w:rsidRPr="00F36134">
        <w:rPr>
          <w:rFonts w:asciiTheme="majorBidi" w:hAnsiTheme="majorBidi" w:cstheme="majorBidi"/>
          <w:sz w:val="32"/>
          <w:szCs w:val="32"/>
          <w:cs/>
        </w:rPr>
        <w:t>ดังนั้น ผู้วิจัยจึงนำองค์ประกอบดังกล่าวมาเป็นองค์ประกอบของหลักการเป็นหุ้นส่วนทางการบริหารงานท้องถิ่น ในจังหวัดถนนยุทธศาสตร์ลุ่มแม่น้ำโขงภาคตะวันนอกเฉียงเหนือ</w:t>
      </w:r>
      <w:r w:rsidR="00367079" w:rsidRPr="00F36134">
        <w:rPr>
          <w:rFonts w:asciiTheme="majorBidi" w:hAnsiTheme="majorBidi" w:cstheme="majorBidi"/>
          <w:sz w:val="32"/>
          <w:szCs w:val="32"/>
          <w:cs/>
        </w:rPr>
        <w:t xml:space="preserve"> ต่อไป</w:t>
      </w:r>
    </w:p>
    <w:p w:rsidR="00905FFE" w:rsidRPr="00F36134" w:rsidRDefault="00905FF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7E71" w:rsidRPr="00F36134" w:rsidRDefault="00135F1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B6465C" w:rsidRPr="00F36134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B6465C" w:rsidRPr="00F36134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>ผลการศึกษาปัจจัยที่มีอิทธิพลต่อ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135F14" w:rsidRPr="00F36134" w:rsidRDefault="00387E7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B6465C"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135F14" w:rsidRPr="00F36134">
        <w:rPr>
          <w:rFonts w:asciiTheme="majorBidi" w:hAnsiTheme="majorBidi" w:cstheme="majorBidi"/>
          <w:sz w:val="32"/>
          <w:szCs w:val="32"/>
          <w:cs/>
        </w:rPr>
        <w:t>โดย</w:t>
      </w:r>
      <w:r w:rsidRPr="00F36134">
        <w:rPr>
          <w:rFonts w:asciiTheme="majorBidi" w:hAnsiTheme="majorBidi" w:cstheme="majorBidi"/>
          <w:sz w:val="32"/>
          <w:szCs w:val="32"/>
          <w:cs/>
        </w:rPr>
        <w:t>ผู้วิจัย</w:t>
      </w:r>
      <w:r w:rsidR="00135F14" w:rsidRPr="00F36134">
        <w:rPr>
          <w:rFonts w:asciiTheme="majorBidi" w:hAnsiTheme="majorBidi" w:cstheme="majorBidi"/>
          <w:sz w:val="32"/>
          <w:szCs w:val="32"/>
          <w:cs/>
        </w:rPr>
        <w:t xml:space="preserve">ได้ศึกษาจากแหล่งข้อมูลจำนวน </w:t>
      </w:r>
      <w:r w:rsidR="00135F14" w:rsidRPr="00F36134">
        <w:rPr>
          <w:rFonts w:asciiTheme="majorBidi" w:hAnsiTheme="majorBidi" w:cstheme="majorBidi"/>
          <w:sz w:val="32"/>
          <w:szCs w:val="32"/>
        </w:rPr>
        <w:t xml:space="preserve">2 </w:t>
      </w:r>
      <w:r w:rsidR="00135F14" w:rsidRPr="00F36134">
        <w:rPr>
          <w:rFonts w:asciiTheme="majorBidi" w:hAnsiTheme="majorBidi" w:cstheme="majorBidi"/>
          <w:sz w:val="32"/>
          <w:szCs w:val="32"/>
          <w:cs/>
        </w:rPr>
        <w:t>แหล่ง ประกอบด้วย จากการศึกษาเอกสาร (</w:t>
      </w:r>
      <w:r w:rsidR="00135F14" w:rsidRPr="00F36134">
        <w:rPr>
          <w:rFonts w:asciiTheme="majorBidi" w:hAnsiTheme="majorBidi" w:cstheme="majorBidi"/>
          <w:sz w:val="32"/>
          <w:szCs w:val="32"/>
        </w:rPr>
        <w:t>Document Research</w:t>
      </w:r>
      <w:r w:rsidR="004262AE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135F14" w:rsidRPr="00F36134">
        <w:rPr>
          <w:rFonts w:asciiTheme="majorBidi" w:hAnsiTheme="majorBidi" w:cstheme="majorBidi"/>
          <w:sz w:val="32"/>
          <w:szCs w:val="32"/>
          <w:cs/>
        </w:rPr>
        <w:t>ซึ่งได้แก่ การทบทวนแนวคิด ทฤษฏี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35F14" w:rsidRPr="00F36134">
        <w:rPr>
          <w:rFonts w:asciiTheme="majorBidi" w:hAnsiTheme="majorBidi" w:cstheme="majorBidi"/>
          <w:sz w:val="32"/>
          <w:szCs w:val="32"/>
          <w:cs/>
        </w:rPr>
        <w:t xml:space="preserve">จากบทความทางวิชาการ </w:t>
      </w:r>
      <w:r w:rsidR="004262AE" w:rsidRPr="00F36134">
        <w:rPr>
          <w:rFonts w:asciiTheme="majorBidi" w:hAnsiTheme="majorBidi" w:cstheme="majorBidi"/>
          <w:sz w:val="32"/>
          <w:szCs w:val="32"/>
          <w:cs/>
        </w:rPr>
        <w:t>และงานวิจัยต่าง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135F14" w:rsidRPr="00F36134">
        <w:rPr>
          <w:rFonts w:asciiTheme="majorBidi" w:hAnsiTheme="majorBidi" w:cstheme="majorBidi"/>
          <w:sz w:val="32"/>
          <w:szCs w:val="32"/>
          <w:cs/>
        </w:rPr>
        <w:t>และศึกษาจาการสัมภาษณ์ผู้ที่มีความรู้ ความเชี่ยวชาญ และจากผู้ที่มีส่วนได้ส่วนเสีย และผู้ที่เกี่ยวข้องกับการเป็นหุ้นส่วนทางการบริหารงานท้องถิ่น ผลการวิจัยพบว่า</w:t>
      </w:r>
    </w:p>
    <w:p w:rsidR="004262AE" w:rsidRPr="00F36134" w:rsidRDefault="00B6465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135F14" w:rsidRPr="00F36134">
        <w:rPr>
          <w:rFonts w:asciiTheme="majorBidi" w:hAnsiTheme="majorBidi" w:cstheme="majorBidi"/>
          <w:sz w:val="32"/>
          <w:szCs w:val="32"/>
        </w:rPr>
        <w:t>2.1</w:t>
      </w:r>
      <w:r w:rsidR="00135F14" w:rsidRPr="00F36134">
        <w:rPr>
          <w:rFonts w:asciiTheme="majorBidi" w:hAnsiTheme="majorBidi" w:cstheme="majorBidi"/>
          <w:sz w:val="32"/>
          <w:szCs w:val="32"/>
          <w:cs/>
        </w:rPr>
        <w:t xml:space="preserve"> ผลการศึกษาปัจจัยที่มีอิทธิพลต่อการเป็นหุ้นส่วนทางการบริหารงานท้องถิ่น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4486"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 w:rsidR="00135F14" w:rsidRPr="00F36134">
        <w:rPr>
          <w:rFonts w:asciiTheme="majorBidi" w:hAnsiTheme="majorBidi" w:cstheme="majorBidi"/>
          <w:sz w:val="32"/>
          <w:szCs w:val="32"/>
          <w:cs/>
        </w:rPr>
        <w:t>ในจังหวัดถนนยุทธศาสตร์ลุ่มแม่น้ำโขง ภาคตะวันออกเฉียงเหนือ โดยศึกษาจากเอกสาร (</w:t>
      </w:r>
      <w:r w:rsidR="00135F14" w:rsidRPr="00F36134">
        <w:rPr>
          <w:rFonts w:asciiTheme="majorBidi" w:hAnsiTheme="majorBidi" w:cstheme="majorBidi"/>
          <w:sz w:val="32"/>
          <w:szCs w:val="32"/>
        </w:rPr>
        <w:t>Document Research)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135F14" w:rsidRPr="00F36134">
        <w:rPr>
          <w:rFonts w:asciiTheme="majorBidi" w:hAnsiTheme="majorBidi" w:cstheme="majorBidi"/>
          <w:sz w:val="32"/>
          <w:szCs w:val="32"/>
          <w:cs/>
        </w:rPr>
        <w:t>ซึ่งได้แก่ การทบทวนแนวคิด ทฤษฏี จากบทความทางวิชาการ และงานวิจัยต่าง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135F14" w:rsidRPr="00F36134">
        <w:rPr>
          <w:rFonts w:asciiTheme="majorBidi" w:hAnsiTheme="majorBidi" w:cstheme="majorBidi"/>
          <w:sz w:val="32"/>
          <w:szCs w:val="32"/>
          <w:cs/>
        </w:rPr>
        <w:t>ได้มีนักวิชาการและผู้ที่ได้ศึกษาเรื่องดังกล่าว จำนวน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35F14" w:rsidRPr="00F36134">
        <w:rPr>
          <w:rFonts w:asciiTheme="majorBidi" w:hAnsiTheme="majorBidi" w:cstheme="majorBidi"/>
          <w:sz w:val="32"/>
          <w:szCs w:val="32"/>
        </w:rPr>
        <w:t>8</w:t>
      </w:r>
      <w:r w:rsidR="00135F14" w:rsidRPr="00F36134">
        <w:rPr>
          <w:rFonts w:asciiTheme="majorBidi" w:hAnsiTheme="majorBidi" w:cstheme="majorBidi"/>
          <w:sz w:val="32"/>
          <w:szCs w:val="32"/>
          <w:cs/>
        </w:rPr>
        <w:t xml:space="preserve"> คน ดังผลแสดงในตารางที่ </w:t>
      </w:r>
      <w:r w:rsidR="00F8095A" w:rsidRPr="00F36134">
        <w:rPr>
          <w:rFonts w:asciiTheme="majorBidi" w:hAnsiTheme="majorBidi" w:cstheme="majorBidi"/>
          <w:sz w:val="32"/>
          <w:szCs w:val="32"/>
        </w:rPr>
        <w:t>4.4</w:t>
      </w:r>
    </w:p>
    <w:p w:rsidR="000E3E2D" w:rsidRPr="00F36134" w:rsidRDefault="000E3E2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E3E2D" w:rsidRPr="00F36134" w:rsidRDefault="000E3E2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E3E2D" w:rsidRPr="00F36134" w:rsidRDefault="000E3E2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E3E2D" w:rsidRPr="00F36134" w:rsidRDefault="000E3E2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E3E2D" w:rsidRPr="00F36134" w:rsidRDefault="000E3E2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E3E2D" w:rsidRPr="00F36134" w:rsidRDefault="000E3E2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E3E2D" w:rsidRPr="00F36134" w:rsidRDefault="000E3E2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E3E2D" w:rsidRPr="00F36134" w:rsidRDefault="000E3E2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E3E2D" w:rsidRPr="00F36134" w:rsidRDefault="000E3E2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E3E2D" w:rsidRPr="00F36134" w:rsidRDefault="000E3E2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E3E2D" w:rsidRPr="00F36134" w:rsidRDefault="000E3E2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6465C" w:rsidRPr="00F36134" w:rsidRDefault="0087531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B6465C" w:rsidRDefault="00B6465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75314" w:rsidRPr="00F36134" w:rsidRDefault="0087531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6465C" w:rsidRPr="00F36134" w:rsidRDefault="004262A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F8095A" w:rsidRPr="00F36134">
        <w:rPr>
          <w:rFonts w:asciiTheme="majorBidi" w:hAnsiTheme="majorBidi" w:cstheme="majorBidi"/>
          <w:b/>
          <w:bCs/>
          <w:sz w:val="32"/>
          <w:szCs w:val="32"/>
        </w:rPr>
        <w:t>4.4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B6465C" w:rsidRPr="00B22FEB" w:rsidRDefault="004262A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iCs/>
          <w:sz w:val="32"/>
          <w:szCs w:val="32"/>
        </w:rPr>
      </w:pPr>
      <w:r w:rsidRPr="00B22FEB">
        <w:rPr>
          <w:rFonts w:asciiTheme="majorBidi" w:hAnsiTheme="majorBidi" w:cstheme="majorBidi"/>
          <w:i/>
          <w:iCs/>
          <w:sz w:val="32"/>
          <w:szCs w:val="32"/>
          <w:cs/>
        </w:rPr>
        <w:t>ผลการวิเคราะห์ปัจจัยที่มีอิทธิพลต่อการเป็นหุ้นส่วนทางการบริหารงานท้องถิ่น</w:t>
      </w:r>
      <w:r w:rsidR="00135F14" w:rsidRPr="00B22FEB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  <w:r w:rsidR="00B6465C" w:rsidRPr="00B22FEB">
        <w:rPr>
          <w:rFonts w:asciiTheme="majorBidi" w:hAnsiTheme="majorBidi" w:cstheme="majorBidi"/>
          <w:i/>
          <w:iCs/>
          <w:sz w:val="32"/>
          <w:szCs w:val="32"/>
          <w:cs/>
        </w:rPr>
        <w:t>จากการศึกษา</w:t>
      </w:r>
    </w:p>
    <w:p w:rsidR="00135F14" w:rsidRPr="00B22FEB" w:rsidRDefault="00B6465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iCs/>
          <w:sz w:val="32"/>
          <w:szCs w:val="32"/>
          <w:cs/>
        </w:rPr>
      </w:pPr>
      <w:r w:rsidRPr="00B22FEB">
        <w:rPr>
          <w:rFonts w:asciiTheme="majorBidi" w:hAnsiTheme="majorBidi" w:cstheme="majorBidi"/>
          <w:i/>
          <w:iCs/>
          <w:sz w:val="32"/>
          <w:szCs w:val="32"/>
          <w:cs/>
        </w:rPr>
        <w:t>เอกสาร</w:t>
      </w:r>
      <w:r w:rsidR="00875314" w:rsidRPr="00B22FEB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</w:p>
    <w:tbl>
      <w:tblPr>
        <w:tblStyle w:val="2"/>
        <w:tblW w:w="8297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2208"/>
        <w:gridCol w:w="610"/>
        <w:gridCol w:w="609"/>
        <w:gridCol w:w="489"/>
        <w:gridCol w:w="488"/>
        <w:gridCol w:w="610"/>
        <w:gridCol w:w="488"/>
        <w:gridCol w:w="488"/>
        <w:gridCol w:w="488"/>
        <w:gridCol w:w="609"/>
        <w:gridCol w:w="490"/>
      </w:tblGrid>
      <w:tr w:rsidR="003D13E3" w:rsidRPr="00F36134" w:rsidTr="00B6465C">
        <w:trPr>
          <w:trHeight w:val="416"/>
          <w:tblHeader/>
        </w:trPr>
        <w:tc>
          <w:tcPr>
            <w:tcW w:w="72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ลำดบ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นักวิชาการ</w:t>
            </w:r>
          </w:p>
        </w:tc>
        <w:tc>
          <w:tcPr>
            <w:tcW w:w="536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ปัจจัยที่มีอิทธิพลต่อการเป็นหุ้นส่วน</w:t>
            </w:r>
          </w:p>
        </w:tc>
      </w:tr>
      <w:tr w:rsidR="003D13E3" w:rsidRPr="00F36134" w:rsidTr="00B6465C">
        <w:trPr>
          <w:cantSplit/>
          <w:trHeight w:val="2645"/>
          <w:tblHeader/>
        </w:trPr>
        <w:tc>
          <w:tcPr>
            <w:tcW w:w="72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20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มีผลประโยชน์ร่วมกัน</w:t>
            </w: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การแบ่งปันของข้อมูล</w:t>
            </w:r>
          </w:p>
        </w:tc>
        <w:tc>
          <w:tcPr>
            <w:tcW w:w="489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ความหวัง</w:t>
            </w: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เป้าหมาย</w:t>
            </w:r>
          </w:p>
        </w:tc>
        <w:tc>
          <w:tcPr>
            <w:tcW w:w="610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เจตคติทางการเมืองค่านิยม ขนบธรรมเนียมและวัฒนธรรม</w:t>
            </w: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ความผูกพัน</w:t>
            </w: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ความเชื่อมั่นในตนเอง</w:t>
            </w: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ปัจจัยด้านสภาพแวดล้อม</w:t>
            </w:r>
          </w:p>
        </w:tc>
        <w:tc>
          <w:tcPr>
            <w:tcW w:w="6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ปัจจัยส่วนบุคคล</w:t>
            </w: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การเสริมพลังอำนาจ</w:t>
            </w:r>
          </w:p>
        </w:tc>
      </w:tr>
      <w:tr w:rsidR="003D13E3" w:rsidRPr="00F36134" w:rsidTr="00B6465C">
        <w:trPr>
          <w:trHeight w:val="416"/>
        </w:trPr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bottom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proofErr w:type="spellStart"/>
            <w:r w:rsidRPr="00F36134">
              <w:rPr>
                <w:rFonts w:asciiTheme="majorBidi" w:hAnsiTheme="majorBidi" w:cstheme="majorBidi"/>
                <w:sz w:val="28"/>
              </w:rPr>
              <w:t>Rback</w:t>
            </w:r>
            <w:proofErr w:type="spellEnd"/>
            <w:r w:rsidRPr="00F36134">
              <w:rPr>
                <w:rFonts w:asciiTheme="majorBidi" w:hAnsiTheme="majorBidi" w:cstheme="majorBidi"/>
                <w:sz w:val="28"/>
              </w:rPr>
              <w:t xml:space="preserve"> et al </w:t>
            </w:r>
          </w:p>
        </w:tc>
        <w:tc>
          <w:tcPr>
            <w:tcW w:w="610" w:type="dxa"/>
            <w:tcBorders>
              <w:top w:val="single" w:sz="4" w:space="0" w:color="auto"/>
              <w:bottom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609" w:type="dxa"/>
            <w:tcBorders>
              <w:top w:val="single" w:sz="4" w:space="0" w:color="auto"/>
              <w:bottom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9" w:type="dxa"/>
            <w:tcBorders>
              <w:top w:val="single" w:sz="4" w:space="0" w:color="auto"/>
              <w:bottom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bottom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09" w:type="dxa"/>
            <w:tcBorders>
              <w:top w:val="single" w:sz="4" w:space="0" w:color="auto"/>
              <w:bottom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90" w:type="dxa"/>
            <w:tcBorders>
              <w:top w:val="single" w:sz="4" w:space="0" w:color="auto"/>
              <w:bottom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</w:tr>
      <w:tr w:rsidR="003D13E3" w:rsidRPr="00F36134" w:rsidTr="00B6465C">
        <w:trPr>
          <w:trHeight w:val="830"/>
        </w:trPr>
        <w:tc>
          <w:tcPr>
            <w:tcW w:w="720" w:type="dxa"/>
            <w:tcBorders>
              <w:top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2</w:t>
            </w:r>
          </w:p>
        </w:tc>
        <w:tc>
          <w:tcPr>
            <w:tcW w:w="2208" w:type="dxa"/>
            <w:tcBorders>
              <w:top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สถาบันเพื่อการศึกษาการรักษาความปลอดภัย</w:t>
            </w:r>
          </w:p>
        </w:tc>
        <w:tc>
          <w:tcPr>
            <w:tcW w:w="610" w:type="dxa"/>
            <w:tcBorders>
              <w:top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09" w:type="dxa"/>
            <w:tcBorders>
              <w:top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489" w:type="dxa"/>
            <w:tcBorders>
              <w:top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  <w:tcBorders>
              <w:top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10" w:type="dxa"/>
            <w:tcBorders>
              <w:top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  <w:tcBorders>
              <w:top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  <w:tcBorders>
              <w:top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  <w:tcBorders>
              <w:top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09" w:type="dxa"/>
            <w:tcBorders>
              <w:top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90" w:type="dxa"/>
            <w:tcBorders>
              <w:top w:val="nil"/>
            </w:tcBorders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</w:tr>
      <w:tr w:rsidR="003D13E3" w:rsidRPr="00F36134" w:rsidTr="00B6465C">
        <w:trPr>
          <w:trHeight w:val="416"/>
        </w:trPr>
        <w:tc>
          <w:tcPr>
            <w:tcW w:w="72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3</w:t>
            </w:r>
          </w:p>
        </w:tc>
        <w:tc>
          <w:tcPr>
            <w:tcW w:w="220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ชุลีกร ด่านยุทธศิลป์</w:t>
            </w:r>
            <w:r w:rsidR="007D3C86" w:rsidRPr="00F36134"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</w:p>
        </w:tc>
        <w:tc>
          <w:tcPr>
            <w:tcW w:w="61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09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9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1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09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9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</w:tr>
      <w:tr w:rsidR="003D13E3" w:rsidRPr="00F36134" w:rsidTr="00B6465C">
        <w:trPr>
          <w:trHeight w:val="416"/>
        </w:trPr>
        <w:tc>
          <w:tcPr>
            <w:tcW w:w="72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220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Reeder</w:t>
            </w:r>
          </w:p>
        </w:tc>
        <w:tc>
          <w:tcPr>
            <w:tcW w:w="61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09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9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61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09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9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</w:tr>
      <w:tr w:rsidR="003D13E3" w:rsidRPr="00F36134" w:rsidTr="00B6465C">
        <w:trPr>
          <w:trHeight w:val="830"/>
        </w:trPr>
        <w:tc>
          <w:tcPr>
            <w:tcW w:w="72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220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ชรินทร์ สีทับทิม</w:t>
            </w:r>
            <w:r w:rsidRPr="00F36134">
              <w:rPr>
                <w:rFonts w:asciiTheme="majorBidi" w:hAnsiTheme="majorBidi" w:cstheme="majorBidi"/>
                <w:sz w:val="28"/>
              </w:rPr>
              <w:t xml:space="preserve">, </w:t>
            </w:r>
            <w:r w:rsidRPr="00F36134">
              <w:rPr>
                <w:rFonts w:asciiTheme="majorBidi" w:hAnsiTheme="majorBidi" w:cstheme="majorBidi"/>
                <w:sz w:val="28"/>
                <w:cs/>
              </w:rPr>
              <w:t>บุญทัน ดอกไธสง และ บุญเรือง</w:t>
            </w:r>
            <w:r w:rsidR="00875314"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  <w:r w:rsidRPr="00F36134">
              <w:rPr>
                <w:rFonts w:asciiTheme="majorBidi" w:hAnsiTheme="majorBidi" w:cstheme="majorBidi"/>
                <w:sz w:val="28"/>
                <w:cs/>
              </w:rPr>
              <w:t>ศรีเหรัญ</w:t>
            </w:r>
          </w:p>
        </w:tc>
        <w:tc>
          <w:tcPr>
            <w:tcW w:w="61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09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9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1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09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</w:tr>
      <w:tr w:rsidR="003D13E3" w:rsidRPr="00F36134" w:rsidTr="00B6465C">
        <w:trPr>
          <w:trHeight w:val="416"/>
        </w:trPr>
        <w:tc>
          <w:tcPr>
            <w:tcW w:w="72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6</w:t>
            </w:r>
          </w:p>
        </w:tc>
        <w:tc>
          <w:tcPr>
            <w:tcW w:w="220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proofErr w:type="spellStart"/>
            <w:r w:rsidRPr="00F36134">
              <w:rPr>
                <w:rFonts w:asciiTheme="majorBidi" w:hAnsiTheme="majorBidi" w:cstheme="majorBidi"/>
                <w:sz w:val="28"/>
              </w:rPr>
              <w:t>Ganiyu</w:t>
            </w:r>
            <w:proofErr w:type="spellEnd"/>
            <w:r w:rsidRPr="00F36134">
              <w:rPr>
                <w:rFonts w:asciiTheme="majorBidi" w:hAnsiTheme="majorBidi" w:cstheme="majorBidi"/>
                <w:sz w:val="28"/>
              </w:rPr>
              <w:t xml:space="preserve"> AO</w:t>
            </w:r>
          </w:p>
        </w:tc>
        <w:tc>
          <w:tcPr>
            <w:tcW w:w="61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09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489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1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09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9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</w:tr>
      <w:tr w:rsidR="003D13E3" w:rsidRPr="00F36134" w:rsidTr="00B6465C">
        <w:trPr>
          <w:trHeight w:val="416"/>
        </w:trPr>
        <w:tc>
          <w:tcPr>
            <w:tcW w:w="72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7</w:t>
            </w:r>
          </w:p>
        </w:tc>
        <w:tc>
          <w:tcPr>
            <w:tcW w:w="220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พรทิพย์ คำพอ และคณะ</w:t>
            </w:r>
          </w:p>
        </w:tc>
        <w:tc>
          <w:tcPr>
            <w:tcW w:w="61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609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9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1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609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</w:tr>
      <w:tr w:rsidR="003D13E3" w:rsidRPr="00F36134" w:rsidTr="00B6465C">
        <w:trPr>
          <w:trHeight w:val="429"/>
        </w:trPr>
        <w:tc>
          <w:tcPr>
            <w:tcW w:w="72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8</w:t>
            </w:r>
          </w:p>
        </w:tc>
        <w:tc>
          <w:tcPr>
            <w:tcW w:w="220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ชญาภา</w:t>
            </w:r>
            <w:r w:rsidR="007D3C86" w:rsidRPr="00F36134"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  <w:r w:rsidRPr="00F36134">
              <w:rPr>
                <w:rFonts w:asciiTheme="majorBidi" w:hAnsiTheme="majorBidi" w:cstheme="majorBidi"/>
                <w:sz w:val="28"/>
                <w:cs/>
              </w:rPr>
              <w:t>เจนวณิชย์วิบูลย์</w:t>
            </w:r>
          </w:p>
        </w:tc>
        <w:tc>
          <w:tcPr>
            <w:tcW w:w="61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09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9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61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488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609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490" w:type="dxa"/>
          </w:tcPr>
          <w:p w:rsidR="003D13E3" w:rsidRPr="00F36134" w:rsidRDefault="003D13E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</w:tr>
    </w:tbl>
    <w:p w:rsidR="003D13E3" w:rsidRPr="00F36134" w:rsidRDefault="003D13E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73C76" w:rsidRPr="00F36134" w:rsidRDefault="00E51CE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8095A" w:rsidRPr="00F36134">
        <w:rPr>
          <w:rFonts w:asciiTheme="majorBidi" w:hAnsiTheme="majorBidi" w:cstheme="majorBidi"/>
          <w:sz w:val="32"/>
          <w:szCs w:val="32"/>
        </w:rPr>
        <w:t>4.4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พบว่า</w:t>
      </w:r>
      <w:r w:rsidR="00B6465C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ปัจจัยที่มีอิทธิพลต่อ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</w:t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2C088A" w:rsidRPr="00F36134">
        <w:rPr>
          <w:rFonts w:asciiTheme="majorBidi" w:hAnsiTheme="majorBidi" w:cstheme="majorBidi"/>
          <w:sz w:val="32"/>
          <w:szCs w:val="32"/>
          <w:cs/>
        </w:rPr>
        <w:t xml:space="preserve">จากนักวิชาการและผู้ที่ศึกษา จำนวน </w:t>
      </w:r>
      <w:r w:rsidR="002C088A" w:rsidRPr="00F36134">
        <w:rPr>
          <w:rFonts w:asciiTheme="majorBidi" w:hAnsiTheme="majorBidi" w:cstheme="majorBidi"/>
          <w:sz w:val="32"/>
          <w:szCs w:val="32"/>
        </w:rPr>
        <w:t xml:space="preserve">8 </w:t>
      </w:r>
      <w:r w:rsidR="002C088A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C088A" w:rsidRPr="00F36134">
        <w:rPr>
          <w:rFonts w:asciiTheme="majorBidi" w:hAnsiTheme="majorBidi" w:cstheme="majorBidi"/>
          <w:sz w:val="32"/>
          <w:szCs w:val="32"/>
          <w:cs/>
        </w:rPr>
        <w:t xml:space="preserve">มีทั้งหมดจำนวน </w:t>
      </w:r>
      <w:r w:rsidR="001A0F1E" w:rsidRPr="00F36134">
        <w:rPr>
          <w:rFonts w:asciiTheme="majorBidi" w:hAnsiTheme="majorBidi" w:cstheme="majorBidi"/>
          <w:sz w:val="32"/>
          <w:szCs w:val="32"/>
        </w:rPr>
        <w:t>10</w:t>
      </w:r>
      <w:r w:rsidR="002C088A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2C088A" w:rsidRPr="00F36134">
        <w:rPr>
          <w:rFonts w:asciiTheme="majorBidi" w:hAnsiTheme="majorBidi" w:cstheme="majorBidi"/>
          <w:sz w:val="32"/>
          <w:szCs w:val="32"/>
          <w:cs/>
        </w:rPr>
        <w:t xml:space="preserve">ปัจจัย </w:t>
      </w:r>
      <w:r w:rsidRPr="00F36134">
        <w:rPr>
          <w:rFonts w:asciiTheme="majorBidi" w:hAnsiTheme="majorBidi" w:cstheme="majorBidi"/>
          <w:sz w:val="32"/>
          <w:szCs w:val="32"/>
          <w:cs/>
        </w:rPr>
        <w:t>ประกอบด้วย</w:t>
      </w:r>
      <w:r w:rsidR="002C088A" w:rsidRPr="00F36134">
        <w:rPr>
          <w:rFonts w:asciiTheme="majorBidi" w:hAnsiTheme="majorBidi" w:cstheme="majorBidi"/>
          <w:sz w:val="32"/>
          <w:szCs w:val="32"/>
          <w:cs/>
        </w:rPr>
        <w:t xml:space="preserve"> 1)</w:t>
      </w:r>
      <w:r w:rsidR="00B6465C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C088A" w:rsidRPr="00F36134">
        <w:rPr>
          <w:rFonts w:asciiTheme="majorBidi" w:hAnsiTheme="majorBidi" w:cstheme="majorBidi"/>
          <w:sz w:val="32"/>
          <w:szCs w:val="32"/>
          <w:cs/>
        </w:rPr>
        <w:t>มีผลประโยชน์ร่วมกัน นักวิชาการได้กล่าวไว้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C088A" w:rsidRPr="00F36134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="002C088A" w:rsidRPr="00F36134">
        <w:rPr>
          <w:rFonts w:asciiTheme="majorBidi" w:hAnsiTheme="majorBidi" w:cstheme="majorBidi"/>
          <w:sz w:val="32"/>
          <w:szCs w:val="32"/>
        </w:rPr>
        <w:t>2</w:t>
      </w:r>
      <w:r w:rsidR="002C088A" w:rsidRPr="00F36134">
        <w:rPr>
          <w:rFonts w:asciiTheme="majorBidi" w:hAnsiTheme="majorBidi" w:cstheme="majorBidi"/>
          <w:sz w:val="32"/>
          <w:szCs w:val="32"/>
          <w:cs/>
        </w:rPr>
        <w:t xml:space="preserve"> คน ได้แก่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B6465C" w:rsidRPr="00F36134">
        <w:rPr>
          <w:rFonts w:asciiTheme="majorBidi" w:hAnsiTheme="majorBidi" w:cstheme="majorBidi"/>
          <w:sz w:val="32"/>
          <w:szCs w:val="32"/>
        </w:rPr>
        <w:t>Rback</w:t>
      </w:r>
      <w:proofErr w:type="spellEnd"/>
      <w:r w:rsidR="00B6465C" w:rsidRPr="00F36134">
        <w:rPr>
          <w:rFonts w:asciiTheme="majorBidi" w:hAnsiTheme="majorBidi" w:cstheme="majorBidi"/>
          <w:sz w:val="32"/>
          <w:szCs w:val="32"/>
        </w:rPr>
        <w:t xml:space="preserve"> et al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1C5E12"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="002C088A" w:rsidRPr="00F36134">
        <w:rPr>
          <w:rFonts w:asciiTheme="majorBidi" w:hAnsiTheme="majorBidi" w:cstheme="majorBidi"/>
          <w:sz w:val="32"/>
          <w:szCs w:val="32"/>
          <w:cs/>
        </w:rPr>
        <w:t>พรทิพย์ คำพอ และคณะ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C088A" w:rsidRPr="00F36134">
        <w:rPr>
          <w:rFonts w:asciiTheme="majorBidi" w:hAnsiTheme="majorBidi" w:cstheme="majorBidi"/>
          <w:sz w:val="32"/>
          <w:szCs w:val="32"/>
        </w:rPr>
        <w:t xml:space="preserve">2) </w:t>
      </w:r>
      <w:r w:rsidR="002C088A" w:rsidRPr="00F36134">
        <w:rPr>
          <w:rFonts w:asciiTheme="majorBidi" w:hAnsiTheme="majorBidi" w:cstheme="majorBidi"/>
          <w:sz w:val="32"/>
          <w:szCs w:val="32"/>
          <w:cs/>
        </w:rPr>
        <w:t>การแบ่งปันของข้อมูลนักวิชาการได้กล่าวไว้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C088A" w:rsidRPr="00F36134">
        <w:rPr>
          <w:rFonts w:asciiTheme="majorBidi" w:hAnsiTheme="majorBidi" w:cstheme="majorBidi"/>
          <w:sz w:val="32"/>
          <w:szCs w:val="32"/>
          <w:cs/>
        </w:rPr>
        <w:t>จำนวน 2 คน ได้แก่ สถาบันเพื่อการศึกษาการรักษาความปลอดภัย</w:t>
      </w:r>
      <w:r w:rsidR="002C088A" w:rsidRPr="00F36134">
        <w:rPr>
          <w:rFonts w:asciiTheme="majorBidi" w:hAnsiTheme="majorBidi" w:cstheme="majorBidi"/>
        </w:rPr>
        <w:t xml:space="preserve"> </w:t>
      </w:r>
      <w:r w:rsidR="001C5E12" w:rsidRPr="00F36134">
        <w:rPr>
          <w:rFonts w:asciiTheme="majorBidi" w:hAnsiTheme="majorBidi" w:cstheme="majorBidi"/>
          <w:cs/>
        </w:rPr>
        <w:t xml:space="preserve">และ </w:t>
      </w:r>
      <w:proofErr w:type="spellStart"/>
      <w:r w:rsidR="002C088A" w:rsidRPr="00F36134">
        <w:rPr>
          <w:rFonts w:asciiTheme="majorBidi" w:hAnsiTheme="majorBidi" w:cstheme="majorBidi"/>
          <w:sz w:val="32"/>
          <w:szCs w:val="32"/>
        </w:rPr>
        <w:t>Ganiyu</w:t>
      </w:r>
      <w:proofErr w:type="spellEnd"/>
      <w:r w:rsidR="002C088A" w:rsidRPr="00F36134">
        <w:rPr>
          <w:rFonts w:asciiTheme="majorBidi" w:hAnsiTheme="majorBidi" w:cstheme="majorBidi"/>
          <w:sz w:val="32"/>
          <w:szCs w:val="32"/>
        </w:rPr>
        <w:t xml:space="preserve"> AO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65D57" w:rsidRPr="00F36134">
        <w:rPr>
          <w:rFonts w:asciiTheme="majorBidi" w:hAnsiTheme="majorBidi" w:cstheme="majorBidi"/>
          <w:sz w:val="32"/>
          <w:szCs w:val="32"/>
        </w:rPr>
        <w:t xml:space="preserve">3) </w:t>
      </w:r>
      <w:r w:rsidR="00F65D57" w:rsidRPr="00F36134">
        <w:rPr>
          <w:rFonts w:asciiTheme="majorBidi" w:hAnsiTheme="majorBidi" w:cstheme="majorBidi"/>
          <w:sz w:val="32"/>
          <w:szCs w:val="32"/>
          <w:cs/>
        </w:rPr>
        <w:t>ความหวัง นักวิชาการได้กล่าวไว้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65D57" w:rsidRPr="00F36134">
        <w:rPr>
          <w:rFonts w:asciiTheme="majorBidi" w:hAnsiTheme="majorBidi" w:cstheme="majorBidi"/>
          <w:sz w:val="32"/>
          <w:szCs w:val="32"/>
          <w:cs/>
        </w:rPr>
        <w:t>จำนวน 2 คน ได้แก่ ชุลีกร ด่านยุทธศิลป์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65D57" w:rsidRPr="00F36134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F65D57" w:rsidRPr="00F36134">
        <w:rPr>
          <w:rFonts w:asciiTheme="majorBidi" w:hAnsiTheme="majorBidi" w:cstheme="majorBidi"/>
          <w:sz w:val="32"/>
          <w:szCs w:val="32"/>
        </w:rPr>
        <w:t>Reeder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65D57" w:rsidRPr="00F36134">
        <w:rPr>
          <w:rFonts w:asciiTheme="majorBidi" w:hAnsiTheme="majorBidi" w:cstheme="majorBidi"/>
          <w:sz w:val="32"/>
          <w:szCs w:val="32"/>
        </w:rPr>
        <w:t xml:space="preserve">4) </w:t>
      </w:r>
      <w:r w:rsidR="00F65D57" w:rsidRPr="00F36134">
        <w:rPr>
          <w:rFonts w:asciiTheme="majorBidi" w:hAnsiTheme="majorBidi" w:cstheme="majorBidi"/>
          <w:sz w:val="32"/>
          <w:szCs w:val="32"/>
          <w:cs/>
        </w:rPr>
        <w:t>เป้าหมาย (</w:t>
      </w:r>
      <w:r w:rsidR="00F65D57" w:rsidRPr="00F36134">
        <w:rPr>
          <w:rFonts w:asciiTheme="majorBidi" w:hAnsiTheme="majorBidi" w:cstheme="majorBidi"/>
          <w:sz w:val="32"/>
          <w:szCs w:val="32"/>
        </w:rPr>
        <w:t>Goals)</w:t>
      </w:r>
      <w:r w:rsidR="00F65D57" w:rsidRPr="00F36134">
        <w:rPr>
          <w:rFonts w:asciiTheme="majorBidi" w:hAnsiTheme="majorBidi" w:cstheme="majorBidi"/>
          <w:sz w:val="32"/>
          <w:szCs w:val="32"/>
          <w:cs/>
        </w:rPr>
        <w:t xml:space="preserve"> นักวิชาการได้กล่าวไว้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65D57" w:rsidRPr="00F36134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="00F65D57" w:rsidRPr="00F36134">
        <w:rPr>
          <w:rFonts w:asciiTheme="majorBidi" w:hAnsiTheme="majorBidi" w:cstheme="majorBidi"/>
          <w:sz w:val="32"/>
          <w:szCs w:val="32"/>
        </w:rPr>
        <w:t xml:space="preserve">2 </w:t>
      </w:r>
      <w:r w:rsidR="00F65D57" w:rsidRPr="00F36134">
        <w:rPr>
          <w:rFonts w:asciiTheme="majorBidi" w:hAnsiTheme="majorBidi" w:cstheme="majorBidi"/>
          <w:sz w:val="32"/>
          <w:szCs w:val="32"/>
          <w:cs/>
        </w:rPr>
        <w:t>คน ได้แก่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6465C" w:rsidRPr="00F36134">
        <w:rPr>
          <w:rFonts w:asciiTheme="majorBidi" w:hAnsiTheme="majorBidi" w:cstheme="majorBidi"/>
          <w:sz w:val="32"/>
          <w:szCs w:val="32"/>
        </w:rPr>
        <w:t>Reeder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F65D57" w:rsidRPr="00F36134">
        <w:rPr>
          <w:rFonts w:asciiTheme="majorBidi" w:hAnsiTheme="majorBidi" w:cstheme="majorBidi"/>
          <w:sz w:val="32"/>
          <w:szCs w:val="32"/>
          <w:cs/>
        </w:rPr>
        <w:t>และ ชญาภา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65D57" w:rsidRPr="00F36134">
        <w:rPr>
          <w:rFonts w:asciiTheme="majorBidi" w:hAnsiTheme="majorBidi" w:cstheme="majorBidi"/>
          <w:sz w:val="32"/>
          <w:szCs w:val="32"/>
          <w:cs/>
        </w:rPr>
        <w:t>เจนวณิชย์วิบูลย์</w:t>
      </w:r>
      <w:r w:rsidR="00F65D57" w:rsidRPr="00F36134">
        <w:rPr>
          <w:rFonts w:asciiTheme="majorBidi" w:hAnsiTheme="majorBidi" w:cstheme="majorBidi"/>
          <w:sz w:val="32"/>
          <w:szCs w:val="32"/>
        </w:rPr>
        <w:t xml:space="preserve"> 5)</w:t>
      </w:r>
      <w:r w:rsidR="00F65D57" w:rsidRPr="00F36134">
        <w:rPr>
          <w:rFonts w:asciiTheme="majorBidi" w:hAnsiTheme="majorBidi" w:cstheme="majorBidi"/>
          <w:sz w:val="32"/>
          <w:szCs w:val="32"/>
          <w:cs/>
        </w:rPr>
        <w:t xml:space="preserve"> ค่านิยม ขนบธรรมเนียมและวัฒนธรรม นักวิชาการกล่าวไว้ จำนวน </w:t>
      </w:r>
      <w:r w:rsidR="00F65D57" w:rsidRPr="00F36134">
        <w:rPr>
          <w:rFonts w:asciiTheme="majorBidi" w:hAnsiTheme="majorBidi" w:cstheme="majorBidi"/>
          <w:sz w:val="32"/>
          <w:szCs w:val="32"/>
        </w:rPr>
        <w:t xml:space="preserve">3 </w:t>
      </w:r>
      <w:r w:rsidR="00F65D57" w:rsidRPr="00F36134">
        <w:rPr>
          <w:rFonts w:asciiTheme="majorBidi" w:hAnsiTheme="majorBidi" w:cstheme="majorBidi"/>
          <w:sz w:val="32"/>
          <w:szCs w:val="32"/>
          <w:cs/>
        </w:rPr>
        <w:t>คน ได้แก่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6465C" w:rsidRPr="00F36134">
        <w:rPr>
          <w:rFonts w:asciiTheme="majorBidi" w:hAnsiTheme="majorBidi" w:cstheme="majorBidi"/>
          <w:sz w:val="32"/>
          <w:szCs w:val="32"/>
        </w:rPr>
        <w:t>Reeder,</w:t>
      </w:r>
      <w:r w:rsidR="00875314">
        <w:rPr>
          <w:rFonts w:asciiTheme="majorBidi" w:hAnsiTheme="majorBidi" w:cstheme="majorBidi"/>
          <w:sz w:val="32"/>
          <w:szCs w:val="32"/>
        </w:rPr>
        <w:t xml:space="preserve"> </w:t>
      </w:r>
      <w:r w:rsidR="00F65D57" w:rsidRPr="00F36134">
        <w:rPr>
          <w:rFonts w:asciiTheme="majorBidi" w:hAnsiTheme="majorBidi" w:cstheme="majorBidi"/>
          <w:sz w:val="32"/>
          <w:szCs w:val="32"/>
          <w:cs/>
        </w:rPr>
        <w:t>พรทิพย์ คำพอ และคณะ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65D57" w:rsidRPr="00F36134">
        <w:rPr>
          <w:rFonts w:asciiTheme="majorBidi" w:hAnsiTheme="majorBidi" w:cstheme="majorBidi"/>
          <w:sz w:val="32"/>
          <w:szCs w:val="32"/>
          <w:cs/>
        </w:rPr>
        <w:t>และ ชญาภา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65D57" w:rsidRPr="00F36134">
        <w:rPr>
          <w:rFonts w:asciiTheme="majorBidi" w:hAnsiTheme="majorBidi" w:cstheme="majorBidi"/>
          <w:sz w:val="32"/>
          <w:szCs w:val="32"/>
          <w:cs/>
        </w:rPr>
        <w:t>เจนวณิชย์วิบูลย์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F65D57" w:rsidRPr="00F36134">
        <w:rPr>
          <w:rFonts w:asciiTheme="majorBidi" w:hAnsiTheme="majorBidi" w:cstheme="majorBidi"/>
          <w:sz w:val="32"/>
          <w:szCs w:val="32"/>
        </w:rPr>
        <w:t xml:space="preserve">6) </w:t>
      </w:r>
      <w:r w:rsidR="00F65D57" w:rsidRPr="00F36134">
        <w:rPr>
          <w:rFonts w:asciiTheme="majorBidi" w:hAnsiTheme="majorBidi" w:cstheme="majorBidi"/>
          <w:sz w:val="32"/>
          <w:szCs w:val="32"/>
          <w:cs/>
        </w:rPr>
        <w:t xml:space="preserve">ความผูกพัน นักวิชาการกล่าวไว้ </w:t>
      </w:r>
      <w:r w:rsidR="00F65D57" w:rsidRPr="00F36134">
        <w:rPr>
          <w:rFonts w:asciiTheme="majorBidi" w:hAnsiTheme="majorBidi" w:cstheme="majorBidi"/>
          <w:sz w:val="32"/>
          <w:szCs w:val="32"/>
          <w:cs/>
        </w:rPr>
        <w:lastRenderedPageBreak/>
        <w:t xml:space="preserve">จำนวน </w:t>
      </w:r>
      <w:r w:rsidR="00F65D57" w:rsidRPr="00F36134">
        <w:rPr>
          <w:rFonts w:asciiTheme="majorBidi" w:hAnsiTheme="majorBidi" w:cstheme="majorBidi"/>
          <w:sz w:val="32"/>
          <w:szCs w:val="32"/>
        </w:rPr>
        <w:t xml:space="preserve">1 </w:t>
      </w:r>
      <w:r w:rsidR="00CE6B8A" w:rsidRPr="00F36134">
        <w:rPr>
          <w:rFonts w:asciiTheme="majorBidi" w:hAnsiTheme="majorBidi" w:cstheme="majorBidi"/>
          <w:sz w:val="32"/>
          <w:szCs w:val="32"/>
          <w:cs/>
        </w:rPr>
        <w:t>คน คือ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6465C" w:rsidRPr="00F36134">
        <w:rPr>
          <w:rFonts w:asciiTheme="majorBidi" w:hAnsiTheme="majorBidi" w:cstheme="majorBidi"/>
          <w:sz w:val="32"/>
          <w:szCs w:val="32"/>
        </w:rPr>
        <w:t>Reeder</w:t>
      </w:r>
      <w:r w:rsidR="00F65D57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1A0F1E" w:rsidRPr="00F36134">
        <w:rPr>
          <w:rFonts w:asciiTheme="majorBidi" w:hAnsiTheme="majorBidi" w:cstheme="majorBidi"/>
          <w:sz w:val="32"/>
          <w:szCs w:val="32"/>
        </w:rPr>
        <w:t>7</w:t>
      </w:r>
      <w:r w:rsidR="00CE6B8A" w:rsidRPr="00F36134">
        <w:rPr>
          <w:rFonts w:asciiTheme="majorBidi" w:hAnsiTheme="majorBidi" w:cstheme="majorBidi"/>
          <w:sz w:val="32"/>
          <w:szCs w:val="32"/>
        </w:rPr>
        <w:t>)</w:t>
      </w:r>
      <w:r w:rsidR="00B6465C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E6B8A" w:rsidRPr="00F36134">
        <w:rPr>
          <w:rFonts w:asciiTheme="majorBidi" w:hAnsiTheme="majorBidi" w:cstheme="majorBidi"/>
          <w:sz w:val="32"/>
          <w:szCs w:val="32"/>
          <w:cs/>
        </w:rPr>
        <w:t>ความเชื่อมั่นในตนเอง</w:t>
      </w:r>
      <w:r w:rsidR="00CE6B8A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E6B8A" w:rsidRPr="00F36134">
        <w:rPr>
          <w:rFonts w:asciiTheme="majorBidi" w:hAnsiTheme="majorBidi" w:cstheme="majorBidi"/>
          <w:sz w:val="32"/>
          <w:szCs w:val="32"/>
          <w:cs/>
        </w:rPr>
        <w:t xml:space="preserve">นักวิชาการกล่าวไว้ จำนวน </w:t>
      </w:r>
      <w:r w:rsidR="00CE6B8A" w:rsidRPr="00F36134">
        <w:rPr>
          <w:rFonts w:asciiTheme="majorBidi" w:hAnsiTheme="majorBidi" w:cstheme="majorBidi"/>
          <w:sz w:val="32"/>
          <w:szCs w:val="32"/>
        </w:rPr>
        <w:t>2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E6B8A" w:rsidRPr="00F36134">
        <w:rPr>
          <w:rFonts w:asciiTheme="majorBidi" w:hAnsiTheme="majorBidi" w:cstheme="majorBidi"/>
          <w:sz w:val="32"/>
          <w:szCs w:val="32"/>
          <w:cs/>
        </w:rPr>
        <w:t>คน ได้แก่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6465C" w:rsidRPr="00F36134">
        <w:rPr>
          <w:rFonts w:asciiTheme="majorBidi" w:hAnsiTheme="majorBidi" w:cstheme="majorBidi"/>
          <w:sz w:val="32"/>
          <w:szCs w:val="32"/>
        </w:rPr>
        <w:t>Reeder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E6B8A" w:rsidRPr="00F36134">
        <w:rPr>
          <w:rFonts w:asciiTheme="majorBidi" w:hAnsiTheme="majorBidi" w:cstheme="majorBidi"/>
          <w:sz w:val="32"/>
          <w:szCs w:val="32"/>
          <w:cs/>
        </w:rPr>
        <w:t>และ ชญาภา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E6B8A" w:rsidRPr="00F36134">
        <w:rPr>
          <w:rFonts w:asciiTheme="majorBidi" w:hAnsiTheme="majorBidi" w:cstheme="majorBidi"/>
          <w:sz w:val="32"/>
          <w:szCs w:val="32"/>
          <w:cs/>
        </w:rPr>
        <w:t>เจนวณิชย์วิบูลย์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1A0F1E" w:rsidRPr="00F36134">
        <w:rPr>
          <w:rFonts w:asciiTheme="majorBidi" w:hAnsiTheme="majorBidi" w:cstheme="majorBidi"/>
          <w:sz w:val="32"/>
          <w:szCs w:val="32"/>
        </w:rPr>
        <w:t>8</w:t>
      </w:r>
      <w:r w:rsidR="00CE6B8A" w:rsidRPr="00F36134">
        <w:rPr>
          <w:rFonts w:asciiTheme="majorBidi" w:hAnsiTheme="majorBidi" w:cstheme="majorBidi"/>
          <w:sz w:val="32"/>
          <w:szCs w:val="32"/>
        </w:rPr>
        <w:t xml:space="preserve">) </w:t>
      </w:r>
      <w:r w:rsidR="00CE6B8A" w:rsidRPr="00F36134">
        <w:rPr>
          <w:rFonts w:asciiTheme="majorBidi" w:hAnsiTheme="majorBidi" w:cstheme="majorBidi"/>
          <w:sz w:val="32"/>
          <w:szCs w:val="32"/>
          <w:cs/>
        </w:rPr>
        <w:t xml:space="preserve">ปัจจัยด้านสภาพแวดล้อมนักวิชาการกล่าวไว้ จำนวน </w:t>
      </w:r>
      <w:r w:rsidR="00CE6B8A" w:rsidRPr="00F36134">
        <w:rPr>
          <w:rFonts w:asciiTheme="majorBidi" w:hAnsiTheme="majorBidi" w:cstheme="majorBidi"/>
          <w:sz w:val="32"/>
          <w:szCs w:val="32"/>
        </w:rPr>
        <w:t>2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E6B8A" w:rsidRPr="00F36134">
        <w:rPr>
          <w:rFonts w:asciiTheme="majorBidi" w:hAnsiTheme="majorBidi" w:cstheme="majorBidi"/>
          <w:sz w:val="32"/>
          <w:szCs w:val="32"/>
          <w:cs/>
        </w:rPr>
        <w:t>คน ได้แก่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E6B8A" w:rsidRPr="00F36134">
        <w:rPr>
          <w:rFonts w:asciiTheme="majorBidi" w:hAnsiTheme="majorBidi" w:cstheme="majorBidi"/>
          <w:sz w:val="32"/>
          <w:szCs w:val="32"/>
          <w:cs/>
        </w:rPr>
        <w:t>พรทิพย์ คำพอ และคณะ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E6B8A" w:rsidRPr="00F36134">
        <w:rPr>
          <w:rFonts w:asciiTheme="majorBidi" w:hAnsiTheme="majorBidi" w:cstheme="majorBidi"/>
          <w:sz w:val="32"/>
          <w:szCs w:val="32"/>
          <w:cs/>
        </w:rPr>
        <w:t>และชญาภา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E6B8A" w:rsidRPr="00F36134">
        <w:rPr>
          <w:rFonts w:asciiTheme="majorBidi" w:hAnsiTheme="majorBidi" w:cstheme="majorBidi"/>
          <w:sz w:val="32"/>
          <w:szCs w:val="32"/>
          <w:cs/>
        </w:rPr>
        <w:t>เจนวณิชย์วิบูลย์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1A0F1E" w:rsidRPr="00F36134">
        <w:rPr>
          <w:rFonts w:asciiTheme="majorBidi" w:hAnsiTheme="majorBidi" w:cstheme="majorBidi"/>
          <w:sz w:val="32"/>
          <w:szCs w:val="32"/>
        </w:rPr>
        <w:t>9</w:t>
      </w:r>
      <w:r w:rsidR="004A4338" w:rsidRPr="00F36134">
        <w:rPr>
          <w:rFonts w:asciiTheme="majorBidi" w:hAnsiTheme="majorBidi" w:cstheme="majorBidi"/>
          <w:sz w:val="32"/>
          <w:szCs w:val="32"/>
        </w:rPr>
        <w:t xml:space="preserve">) </w:t>
      </w:r>
      <w:r w:rsidR="004A4338" w:rsidRPr="00F36134">
        <w:rPr>
          <w:rFonts w:asciiTheme="majorBidi" w:hAnsiTheme="majorBidi" w:cstheme="majorBidi"/>
          <w:sz w:val="32"/>
          <w:szCs w:val="32"/>
          <w:cs/>
        </w:rPr>
        <w:t>ปัจจัยส่วนบุคคล</w:t>
      </w:r>
      <w:r w:rsidR="004A4338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A4338" w:rsidRPr="00F36134">
        <w:rPr>
          <w:rFonts w:asciiTheme="majorBidi" w:hAnsiTheme="majorBidi" w:cstheme="majorBidi"/>
          <w:sz w:val="32"/>
          <w:szCs w:val="32"/>
          <w:cs/>
        </w:rPr>
        <w:t xml:space="preserve">นักวิชาการกล่าวไว้ จำนวน </w:t>
      </w:r>
      <w:r w:rsidR="004A4338" w:rsidRPr="00F36134">
        <w:rPr>
          <w:rFonts w:asciiTheme="majorBidi" w:hAnsiTheme="majorBidi" w:cstheme="majorBidi"/>
          <w:sz w:val="32"/>
          <w:szCs w:val="32"/>
        </w:rPr>
        <w:t>2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A4338" w:rsidRPr="00F36134">
        <w:rPr>
          <w:rFonts w:asciiTheme="majorBidi" w:hAnsiTheme="majorBidi" w:cstheme="majorBidi"/>
          <w:sz w:val="32"/>
          <w:szCs w:val="32"/>
          <w:cs/>
        </w:rPr>
        <w:t>คน ได้แก่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4338" w:rsidRPr="00F36134">
        <w:rPr>
          <w:rFonts w:asciiTheme="majorBidi" w:hAnsiTheme="majorBidi" w:cstheme="majorBidi"/>
          <w:sz w:val="32"/>
          <w:szCs w:val="32"/>
          <w:cs/>
        </w:rPr>
        <w:t>พรทิพย์ คำพอ และคณะ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80B93" w:rsidRPr="00F36134">
        <w:rPr>
          <w:rFonts w:asciiTheme="majorBidi" w:hAnsiTheme="majorBidi" w:cstheme="majorBidi"/>
          <w:sz w:val="32"/>
          <w:szCs w:val="32"/>
          <w:cs/>
        </w:rPr>
        <w:t>และชญาภา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80B93" w:rsidRPr="00F36134">
        <w:rPr>
          <w:rFonts w:asciiTheme="majorBidi" w:hAnsiTheme="majorBidi" w:cstheme="majorBidi"/>
          <w:sz w:val="32"/>
          <w:szCs w:val="32"/>
          <w:cs/>
        </w:rPr>
        <w:t>เจนวณิชย์วิบูลย์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0F1E" w:rsidRPr="00F36134">
        <w:rPr>
          <w:rFonts w:asciiTheme="majorBidi" w:hAnsiTheme="majorBidi" w:cstheme="majorBidi"/>
          <w:sz w:val="32"/>
          <w:szCs w:val="32"/>
        </w:rPr>
        <w:t>10</w:t>
      </w:r>
      <w:r w:rsidR="004A4338" w:rsidRPr="00F36134">
        <w:rPr>
          <w:rFonts w:asciiTheme="majorBidi" w:hAnsiTheme="majorBidi" w:cstheme="majorBidi"/>
          <w:sz w:val="32"/>
          <w:szCs w:val="32"/>
        </w:rPr>
        <w:t xml:space="preserve">) </w:t>
      </w:r>
      <w:r w:rsidR="004A4338" w:rsidRPr="00F36134">
        <w:rPr>
          <w:rFonts w:asciiTheme="majorBidi" w:hAnsiTheme="majorBidi" w:cstheme="majorBidi"/>
          <w:sz w:val="32"/>
          <w:szCs w:val="32"/>
          <w:cs/>
        </w:rPr>
        <w:t xml:space="preserve">การเสริมพลังอำนาจ นักวิชาการกล่าวไว้ จำนวน </w:t>
      </w:r>
      <w:r w:rsidR="004A4338" w:rsidRPr="00F36134">
        <w:rPr>
          <w:rFonts w:asciiTheme="majorBidi" w:hAnsiTheme="majorBidi" w:cstheme="majorBidi"/>
          <w:sz w:val="32"/>
          <w:szCs w:val="32"/>
        </w:rPr>
        <w:t>2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1A0F1E" w:rsidRPr="00F36134">
        <w:rPr>
          <w:rFonts w:asciiTheme="majorBidi" w:hAnsiTheme="majorBidi" w:cstheme="majorBidi"/>
          <w:sz w:val="32"/>
          <w:szCs w:val="32"/>
          <w:cs/>
        </w:rPr>
        <w:t>คน ได้แก่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4338" w:rsidRPr="00F36134">
        <w:rPr>
          <w:rFonts w:asciiTheme="majorBidi" w:hAnsiTheme="majorBidi" w:cstheme="majorBidi"/>
          <w:sz w:val="32"/>
          <w:szCs w:val="32"/>
          <w:cs/>
        </w:rPr>
        <w:t>พรทิพย์ คำพอ และคณะ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4338" w:rsidRPr="00F36134">
        <w:rPr>
          <w:rFonts w:asciiTheme="majorBidi" w:hAnsiTheme="majorBidi" w:cstheme="majorBidi"/>
          <w:sz w:val="32"/>
          <w:szCs w:val="32"/>
          <w:cs/>
        </w:rPr>
        <w:t>และชญาภา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A4338" w:rsidRPr="00F36134">
        <w:rPr>
          <w:rFonts w:asciiTheme="majorBidi" w:hAnsiTheme="majorBidi" w:cstheme="majorBidi"/>
          <w:sz w:val="32"/>
          <w:szCs w:val="32"/>
          <w:cs/>
        </w:rPr>
        <w:t>เจนวณิชย์วิบูลย์</w:t>
      </w:r>
    </w:p>
    <w:p w:rsidR="00FC6CDF" w:rsidRPr="00F36134" w:rsidRDefault="007F6A6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="00B6465C"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>2.2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ผลการศึกปัจจัยที่มีอิทธิพลต่อ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 โดยศึกษาจากการสัมภาษณ์แบบกึ่งโครงสร้าง (</w:t>
      </w:r>
      <w:r w:rsidRPr="00F36134">
        <w:rPr>
          <w:rFonts w:asciiTheme="majorBidi" w:hAnsiTheme="majorBidi" w:cstheme="majorBidi"/>
          <w:sz w:val="32"/>
          <w:szCs w:val="32"/>
        </w:rPr>
        <w:t>Semi- structured Interview)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จากผู้ที่มีความรู้ ความสามารถ และความเชี่ยวชาญในการด้านการมีส่วนร่วม ด้านการบริหารงานท้องถิ่น และจากผู้ที่มีส่วนได้ส่วนเสีย จำนวน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10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คน โดยประเด็นคำถามที่ใช้ในการสัมภาษณ์มีลักษณะเดียวกันคือ สัมภาษณ์ถึงปัจจัยที่มีอิทธิพลต่อการเป็นหุ้นส่วนทางการบริหารงานท้องถิ่น</w:t>
      </w:r>
      <w:r w:rsidR="005A7333" w:rsidRPr="00F36134">
        <w:rPr>
          <w:rFonts w:asciiTheme="majorBidi" w:hAnsiTheme="majorBidi" w:cstheme="majorBidi"/>
          <w:sz w:val="32"/>
          <w:szCs w:val="32"/>
          <w:cs/>
        </w:rPr>
        <w:t xml:space="preserve"> โดยให้ผู้ถูกสัมภาษณ์ทำเครื่องหมาย </w:t>
      </w:r>
      <w:r w:rsidR="005A7333" w:rsidRPr="00F36134">
        <w:rPr>
          <w:rFonts w:asciiTheme="majorBidi" w:hAnsiTheme="majorBidi" w:cstheme="majorBidi"/>
          <w:sz w:val="32"/>
          <w:szCs w:val="32"/>
        </w:rPr>
        <w:sym w:font="Wingdings 2" w:char="F050"/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7333" w:rsidRPr="00F36134">
        <w:rPr>
          <w:rFonts w:asciiTheme="majorBidi" w:hAnsiTheme="majorBidi" w:cstheme="majorBidi"/>
          <w:sz w:val="32"/>
          <w:szCs w:val="32"/>
          <w:cs/>
        </w:rPr>
        <w:t xml:space="preserve">ในข้อที่เห็นด้วย และให้ผู้ถูกสัมภาษณ์แสดงความคิดเห็นเพิ่มเติมได้ </w:t>
      </w:r>
      <w:r w:rsidRPr="00F36134">
        <w:rPr>
          <w:rFonts w:asciiTheme="majorBidi" w:hAnsiTheme="majorBidi" w:cstheme="majorBidi"/>
          <w:sz w:val="32"/>
          <w:szCs w:val="32"/>
          <w:cs/>
        </w:rPr>
        <w:t>โดยเมื่อผู้วิจัยทำการสัมภาษณ์แล้ว จึงสรุปประเด็นความคิดเห็น ดังแสดงในตารางที่</w:t>
      </w:r>
      <w:r w:rsidR="00F8095A" w:rsidRPr="00F36134">
        <w:rPr>
          <w:rFonts w:asciiTheme="majorBidi" w:hAnsiTheme="majorBidi" w:cstheme="majorBidi"/>
          <w:sz w:val="32"/>
          <w:szCs w:val="32"/>
        </w:rPr>
        <w:t xml:space="preserve"> 4.5</w:t>
      </w:r>
    </w:p>
    <w:p w:rsidR="00FC6CDF" w:rsidRPr="00F36134" w:rsidRDefault="00FC6CD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6465C" w:rsidRPr="00F36134" w:rsidRDefault="00B6465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6465C" w:rsidRPr="00F36134" w:rsidRDefault="00B6465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6465C" w:rsidRPr="00F36134" w:rsidRDefault="00B6465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6465C" w:rsidRPr="00F36134" w:rsidRDefault="00B6465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6465C" w:rsidRPr="00F36134" w:rsidRDefault="00B6465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6465C" w:rsidRPr="00F36134" w:rsidRDefault="00B6465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6465C" w:rsidRPr="00F36134" w:rsidRDefault="00B6465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6465C" w:rsidRPr="00F36134" w:rsidRDefault="00B6465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6465C" w:rsidRPr="00F36134" w:rsidRDefault="00B6465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6465C" w:rsidRPr="00F36134" w:rsidRDefault="00B6465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6465C" w:rsidRPr="00F36134" w:rsidRDefault="00B6465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6465C" w:rsidRPr="00F36134" w:rsidRDefault="00B6465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6465C" w:rsidRPr="00F36134" w:rsidRDefault="00B6465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6465C" w:rsidRPr="00F36134" w:rsidRDefault="00B6465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6465C" w:rsidRPr="00F36134" w:rsidRDefault="00B6465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6465C" w:rsidRPr="00F36134" w:rsidRDefault="00B6465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6465C" w:rsidRPr="00642314" w:rsidRDefault="00CE0E7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64231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7D3C86" w:rsidRPr="006423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F8095A" w:rsidRPr="00642314">
        <w:rPr>
          <w:rFonts w:asciiTheme="majorBidi" w:hAnsiTheme="majorBidi" w:cstheme="majorBidi"/>
          <w:b/>
          <w:bCs/>
          <w:sz w:val="32"/>
          <w:szCs w:val="32"/>
        </w:rPr>
        <w:t>4.5</w:t>
      </w:r>
      <w:r w:rsidR="007D3C86" w:rsidRPr="0064231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B6465C" w:rsidRPr="00F36134" w:rsidRDefault="00CE0E7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iCs/>
          <w:sz w:val="32"/>
          <w:szCs w:val="32"/>
        </w:rPr>
      </w:pPr>
      <w:r w:rsidRPr="00F36134">
        <w:rPr>
          <w:rFonts w:asciiTheme="majorBidi" w:hAnsiTheme="majorBidi" w:cstheme="majorBidi"/>
          <w:i/>
          <w:iCs/>
          <w:sz w:val="32"/>
          <w:szCs w:val="32"/>
          <w:cs/>
        </w:rPr>
        <w:t>ผลการวิเคราะห์ปัจจัยที่มีอิทธิพลต่อการเป็นหุ้นส่วนทางการบริหารงานท้องถิ่น</w:t>
      </w:r>
      <w:r w:rsidR="00FB1D61" w:rsidRPr="00F36134">
        <w:rPr>
          <w:rFonts w:asciiTheme="majorBidi" w:hAnsiTheme="majorBidi" w:cstheme="majorBidi"/>
          <w:i/>
          <w:iCs/>
          <w:sz w:val="32"/>
          <w:szCs w:val="32"/>
          <w:cs/>
        </w:rPr>
        <w:t xml:space="preserve"> จากการสัมภาษณ์</w:t>
      </w:r>
    </w:p>
    <w:p w:rsidR="00CE0E73" w:rsidRPr="00F36134" w:rsidRDefault="00FB1D6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iCs/>
          <w:sz w:val="32"/>
          <w:szCs w:val="32"/>
        </w:rPr>
      </w:pPr>
      <w:r w:rsidRPr="00F36134">
        <w:rPr>
          <w:rFonts w:asciiTheme="majorBidi" w:hAnsiTheme="majorBidi" w:cstheme="majorBidi"/>
          <w:i/>
          <w:iCs/>
          <w:sz w:val="32"/>
          <w:szCs w:val="32"/>
          <w:cs/>
        </w:rPr>
        <w:t>แบบกึ่งโครงสร้าง (</w:t>
      </w:r>
      <w:r w:rsidRPr="00F36134">
        <w:rPr>
          <w:rFonts w:asciiTheme="majorBidi" w:hAnsiTheme="majorBidi" w:cstheme="majorBidi"/>
          <w:i/>
          <w:iCs/>
          <w:sz w:val="32"/>
          <w:szCs w:val="32"/>
        </w:rPr>
        <w:t>Semi- structured Interview)</w:t>
      </w:r>
      <w:r w:rsidR="007D3C86" w:rsidRPr="00F36134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</w:p>
    <w:tbl>
      <w:tblPr>
        <w:tblStyle w:val="2"/>
        <w:tblW w:w="8318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0"/>
        <w:gridCol w:w="1810"/>
        <w:gridCol w:w="520"/>
        <w:gridCol w:w="520"/>
        <w:gridCol w:w="521"/>
        <w:gridCol w:w="520"/>
        <w:gridCol w:w="519"/>
        <w:gridCol w:w="520"/>
        <w:gridCol w:w="520"/>
        <w:gridCol w:w="520"/>
        <w:gridCol w:w="519"/>
        <w:gridCol w:w="520"/>
        <w:gridCol w:w="649"/>
      </w:tblGrid>
      <w:tr w:rsidR="00CE0E73" w:rsidRPr="00F36134" w:rsidTr="00A70D4F">
        <w:trPr>
          <w:trHeight w:val="414"/>
          <w:tblHeader/>
        </w:trPr>
        <w:tc>
          <w:tcPr>
            <w:tcW w:w="66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ลำดับ</w:t>
            </w:r>
          </w:p>
        </w:tc>
        <w:tc>
          <w:tcPr>
            <w:tcW w:w="181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ปัจจัยที่มีอิทธิพลต่อการเป็นหุ้นส่วนทางการบริหารงานท้องถิ่น</w:t>
            </w:r>
          </w:p>
        </w:tc>
        <w:tc>
          <w:tcPr>
            <w:tcW w:w="519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ผู้ให้สัมภาษณ์</w:t>
            </w:r>
          </w:p>
        </w:tc>
        <w:tc>
          <w:tcPr>
            <w:tcW w:w="64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รวม</w:t>
            </w:r>
          </w:p>
        </w:tc>
      </w:tr>
      <w:tr w:rsidR="00CE0E73" w:rsidRPr="00F36134" w:rsidTr="00A70D4F">
        <w:trPr>
          <w:cantSplit/>
          <w:trHeight w:val="1043"/>
          <w:tblHeader/>
        </w:trPr>
        <w:tc>
          <w:tcPr>
            <w:tcW w:w="66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81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2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3</w:t>
            </w: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6</w:t>
            </w: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7</w:t>
            </w: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8</w:t>
            </w:r>
          </w:p>
        </w:tc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9</w:t>
            </w: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10</w:t>
            </w:r>
          </w:p>
        </w:tc>
        <w:tc>
          <w:tcPr>
            <w:tcW w:w="64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</w:p>
        </w:tc>
      </w:tr>
      <w:tr w:rsidR="00CE0E73" w:rsidRPr="00F36134" w:rsidTr="00A70D4F">
        <w:trPr>
          <w:trHeight w:val="428"/>
        </w:trPr>
        <w:tc>
          <w:tcPr>
            <w:tcW w:w="660" w:type="dxa"/>
            <w:tcBorders>
              <w:top w:val="single" w:sz="4" w:space="0" w:color="auto"/>
              <w:bottom w:val="nil"/>
            </w:tcBorders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1</w:t>
            </w:r>
          </w:p>
        </w:tc>
        <w:tc>
          <w:tcPr>
            <w:tcW w:w="1810" w:type="dxa"/>
            <w:tcBorders>
              <w:top w:val="single" w:sz="4" w:space="0" w:color="auto"/>
              <w:bottom w:val="nil"/>
            </w:tcBorders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มีผลประโยชน์ร่วมกัน</w:t>
            </w:r>
          </w:p>
        </w:tc>
        <w:tc>
          <w:tcPr>
            <w:tcW w:w="520" w:type="dxa"/>
            <w:tcBorders>
              <w:top w:val="single" w:sz="4" w:space="0" w:color="auto"/>
              <w:bottom w:val="nil"/>
            </w:tcBorders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  <w:tcBorders>
              <w:top w:val="single" w:sz="4" w:space="0" w:color="auto"/>
              <w:bottom w:val="nil"/>
            </w:tcBorders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1" w:type="dxa"/>
            <w:tcBorders>
              <w:top w:val="single" w:sz="4" w:space="0" w:color="auto"/>
              <w:bottom w:val="nil"/>
            </w:tcBorders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  <w:tcBorders>
              <w:top w:val="single" w:sz="4" w:space="0" w:color="auto"/>
              <w:bottom w:val="nil"/>
            </w:tcBorders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19" w:type="dxa"/>
            <w:tcBorders>
              <w:top w:val="single" w:sz="4" w:space="0" w:color="auto"/>
              <w:bottom w:val="nil"/>
            </w:tcBorders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  <w:tcBorders>
              <w:top w:val="single" w:sz="4" w:space="0" w:color="auto"/>
              <w:bottom w:val="nil"/>
            </w:tcBorders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  <w:tcBorders>
              <w:top w:val="single" w:sz="4" w:space="0" w:color="auto"/>
              <w:bottom w:val="nil"/>
            </w:tcBorders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  <w:tcBorders>
              <w:top w:val="single" w:sz="4" w:space="0" w:color="auto"/>
              <w:bottom w:val="nil"/>
            </w:tcBorders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19" w:type="dxa"/>
            <w:tcBorders>
              <w:top w:val="single" w:sz="4" w:space="0" w:color="auto"/>
              <w:bottom w:val="nil"/>
            </w:tcBorders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  <w:tcBorders>
              <w:top w:val="single" w:sz="4" w:space="0" w:color="auto"/>
              <w:bottom w:val="nil"/>
            </w:tcBorders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649" w:type="dxa"/>
            <w:tcBorders>
              <w:top w:val="single" w:sz="4" w:space="0" w:color="auto"/>
              <w:bottom w:val="nil"/>
            </w:tcBorders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10</w:t>
            </w:r>
          </w:p>
        </w:tc>
      </w:tr>
      <w:tr w:rsidR="00CE0E73" w:rsidRPr="00F36134" w:rsidTr="00A70D4F">
        <w:trPr>
          <w:trHeight w:val="870"/>
        </w:trPr>
        <w:tc>
          <w:tcPr>
            <w:tcW w:w="660" w:type="dxa"/>
            <w:tcBorders>
              <w:top w:val="nil"/>
            </w:tcBorders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2</w:t>
            </w:r>
          </w:p>
        </w:tc>
        <w:tc>
          <w:tcPr>
            <w:tcW w:w="1810" w:type="dxa"/>
            <w:tcBorders>
              <w:top w:val="nil"/>
            </w:tcBorders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การแบ่งปันของข้อมูล</w:t>
            </w:r>
            <w:r w:rsidR="00881667" w:rsidRPr="00F36134">
              <w:rPr>
                <w:rFonts w:asciiTheme="majorBidi" w:hAnsiTheme="majorBidi" w:cstheme="majorBidi"/>
                <w:sz w:val="28"/>
                <w:cs/>
              </w:rPr>
              <w:t xml:space="preserve"> การรับรู้ข้อมูลข่าวสาร</w:t>
            </w:r>
          </w:p>
        </w:tc>
        <w:tc>
          <w:tcPr>
            <w:tcW w:w="520" w:type="dxa"/>
            <w:tcBorders>
              <w:top w:val="nil"/>
            </w:tcBorders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20" w:type="dxa"/>
            <w:tcBorders>
              <w:top w:val="nil"/>
            </w:tcBorders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1" w:type="dxa"/>
            <w:tcBorders>
              <w:top w:val="nil"/>
            </w:tcBorders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20" w:type="dxa"/>
            <w:tcBorders>
              <w:top w:val="nil"/>
            </w:tcBorders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19" w:type="dxa"/>
            <w:tcBorders>
              <w:top w:val="nil"/>
            </w:tcBorders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  <w:tcBorders>
              <w:top w:val="nil"/>
            </w:tcBorders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  <w:tcBorders>
              <w:top w:val="nil"/>
            </w:tcBorders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  <w:tcBorders>
              <w:top w:val="nil"/>
            </w:tcBorders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19" w:type="dxa"/>
            <w:tcBorders>
              <w:top w:val="nil"/>
            </w:tcBorders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  <w:tcBorders>
              <w:top w:val="nil"/>
            </w:tcBorders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649" w:type="dxa"/>
            <w:tcBorders>
              <w:top w:val="nil"/>
            </w:tcBorders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6</w:t>
            </w:r>
          </w:p>
        </w:tc>
      </w:tr>
      <w:tr w:rsidR="00CE0E73" w:rsidRPr="00F36134" w:rsidTr="00A70D4F">
        <w:trPr>
          <w:trHeight w:val="428"/>
        </w:trPr>
        <w:tc>
          <w:tcPr>
            <w:tcW w:w="66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3</w:t>
            </w:r>
          </w:p>
        </w:tc>
        <w:tc>
          <w:tcPr>
            <w:tcW w:w="181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ความหวัง</w:t>
            </w:r>
          </w:p>
        </w:tc>
        <w:tc>
          <w:tcPr>
            <w:tcW w:w="52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2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21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19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19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649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8</w:t>
            </w:r>
          </w:p>
        </w:tc>
      </w:tr>
      <w:tr w:rsidR="00CE0E73" w:rsidRPr="00F36134" w:rsidTr="00A70D4F">
        <w:trPr>
          <w:trHeight w:val="428"/>
        </w:trPr>
        <w:tc>
          <w:tcPr>
            <w:tcW w:w="66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181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เป้าหมาย (</w:t>
            </w:r>
            <w:r w:rsidRPr="00F36134">
              <w:rPr>
                <w:rFonts w:asciiTheme="majorBidi" w:hAnsiTheme="majorBidi" w:cstheme="majorBidi"/>
                <w:sz w:val="28"/>
              </w:rPr>
              <w:t>Goals)</w:t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1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19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19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649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10</w:t>
            </w:r>
          </w:p>
        </w:tc>
      </w:tr>
      <w:tr w:rsidR="00CE0E73" w:rsidRPr="00F36134" w:rsidTr="00A70D4F">
        <w:trPr>
          <w:trHeight w:val="1284"/>
        </w:trPr>
        <w:tc>
          <w:tcPr>
            <w:tcW w:w="66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1810" w:type="dxa"/>
          </w:tcPr>
          <w:p w:rsidR="00CE0E73" w:rsidRPr="00F36134" w:rsidRDefault="0088166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เจตคติทางการเมือง</w:t>
            </w:r>
            <w:r w:rsidR="00241116" w:rsidRPr="00F36134">
              <w:rPr>
                <w:rFonts w:asciiTheme="majorBidi" w:hAnsiTheme="majorBidi" w:cstheme="majorBidi"/>
                <w:sz w:val="28"/>
                <w:cs/>
              </w:rPr>
              <w:t>ค่านิยม</w:t>
            </w:r>
            <w:r w:rsidR="00CE0E73" w:rsidRPr="00F36134">
              <w:rPr>
                <w:rFonts w:asciiTheme="majorBidi" w:hAnsiTheme="majorBidi" w:cstheme="majorBidi"/>
                <w:sz w:val="28"/>
                <w:cs/>
              </w:rPr>
              <w:t>ขนบธรรมเนียม</w:t>
            </w:r>
            <w:r w:rsidRPr="00F36134"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  <w:r w:rsidR="00CE0E73" w:rsidRPr="00F36134">
              <w:rPr>
                <w:rFonts w:asciiTheme="majorBidi" w:hAnsiTheme="majorBidi" w:cstheme="majorBidi"/>
                <w:sz w:val="28"/>
                <w:cs/>
              </w:rPr>
              <w:t>และวัฒนธรรม</w:t>
            </w:r>
            <w:r w:rsidR="00241116" w:rsidRPr="00F36134"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21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2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19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2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19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649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7</w:t>
            </w:r>
          </w:p>
        </w:tc>
      </w:tr>
      <w:tr w:rsidR="00CE0E73" w:rsidRPr="00F36134" w:rsidTr="00A70D4F">
        <w:trPr>
          <w:trHeight w:val="428"/>
        </w:trPr>
        <w:tc>
          <w:tcPr>
            <w:tcW w:w="66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6</w:t>
            </w:r>
          </w:p>
        </w:tc>
        <w:tc>
          <w:tcPr>
            <w:tcW w:w="181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ความผูกพัน</w:t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1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19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19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649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10</w:t>
            </w:r>
          </w:p>
        </w:tc>
      </w:tr>
      <w:tr w:rsidR="00CE0E73" w:rsidRPr="00F36134" w:rsidTr="00A70D4F">
        <w:trPr>
          <w:trHeight w:val="428"/>
        </w:trPr>
        <w:tc>
          <w:tcPr>
            <w:tcW w:w="660" w:type="dxa"/>
          </w:tcPr>
          <w:p w:rsidR="00CE0E73" w:rsidRPr="00F36134" w:rsidRDefault="001A0F1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7</w:t>
            </w:r>
          </w:p>
        </w:tc>
        <w:tc>
          <w:tcPr>
            <w:tcW w:w="181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ความเชื่อมั่นในตนเอง</w:t>
            </w:r>
          </w:p>
        </w:tc>
        <w:tc>
          <w:tcPr>
            <w:tcW w:w="52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1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19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19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49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7</w:t>
            </w:r>
          </w:p>
        </w:tc>
      </w:tr>
      <w:tr w:rsidR="00CE0E73" w:rsidRPr="00F36134" w:rsidTr="00A70D4F">
        <w:trPr>
          <w:trHeight w:val="856"/>
        </w:trPr>
        <w:tc>
          <w:tcPr>
            <w:tcW w:w="660" w:type="dxa"/>
          </w:tcPr>
          <w:p w:rsidR="00CE0E73" w:rsidRPr="00F36134" w:rsidRDefault="001A0F1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8</w:t>
            </w:r>
          </w:p>
        </w:tc>
        <w:tc>
          <w:tcPr>
            <w:tcW w:w="181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ปัจจัยด้านสภาพแวดล้อม</w:t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1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19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19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649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10</w:t>
            </w:r>
          </w:p>
        </w:tc>
      </w:tr>
      <w:tr w:rsidR="00CE0E73" w:rsidRPr="00F36134" w:rsidTr="00A70D4F">
        <w:trPr>
          <w:trHeight w:val="428"/>
        </w:trPr>
        <w:tc>
          <w:tcPr>
            <w:tcW w:w="660" w:type="dxa"/>
          </w:tcPr>
          <w:p w:rsidR="00CE0E73" w:rsidRPr="00F36134" w:rsidRDefault="001A0F1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9</w:t>
            </w:r>
          </w:p>
        </w:tc>
        <w:tc>
          <w:tcPr>
            <w:tcW w:w="181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ปัจจัยส่วนบุคคล</w:t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1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19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19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649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10</w:t>
            </w:r>
          </w:p>
        </w:tc>
      </w:tr>
      <w:tr w:rsidR="00CE0E73" w:rsidRPr="00F36134" w:rsidTr="00A70D4F">
        <w:trPr>
          <w:trHeight w:val="428"/>
        </w:trPr>
        <w:tc>
          <w:tcPr>
            <w:tcW w:w="660" w:type="dxa"/>
          </w:tcPr>
          <w:p w:rsidR="00CE0E73" w:rsidRPr="00F36134" w:rsidRDefault="001A0F1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10</w:t>
            </w:r>
          </w:p>
        </w:tc>
        <w:tc>
          <w:tcPr>
            <w:tcW w:w="181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F36134">
              <w:rPr>
                <w:rFonts w:asciiTheme="majorBidi" w:hAnsiTheme="majorBidi" w:cstheme="majorBidi"/>
                <w:sz w:val="28"/>
                <w:cs/>
              </w:rPr>
              <w:t>การเสริมพลังอำนาจ</w:t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1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19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CE0E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19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520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sym w:font="Wingdings 2" w:char="F050"/>
            </w:r>
          </w:p>
        </w:tc>
        <w:tc>
          <w:tcPr>
            <w:tcW w:w="649" w:type="dxa"/>
          </w:tcPr>
          <w:p w:rsidR="00CE0E73" w:rsidRPr="00F36134" w:rsidRDefault="00FC6C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F36134">
              <w:rPr>
                <w:rFonts w:asciiTheme="majorBidi" w:hAnsiTheme="majorBidi" w:cstheme="majorBidi"/>
                <w:sz w:val="28"/>
              </w:rPr>
              <w:t>10</w:t>
            </w:r>
          </w:p>
        </w:tc>
      </w:tr>
    </w:tbl>
    <w:p w:rsidR="00B6465C" w:rsidRPr="00F36134" w:rsidRDefault="00B6465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73C76" w:rsidRPr="00F36134" w:rsidRDefault="00A70D4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C55AB4" w:rsidRPr="00F36134">
        <w:rPr>
          <w:rFonts w:asciiTheme="majorBidi" w:hAnsiTheme="majorBidi" w:cstheme="majorBidi"/>
          <w:sz w:val="32"/>
          <w:szCs w:val="32"/>
          <w:cs/>
        </w:rPr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8095A" w:rsidRPr="00F36134">
        <w:rPr>
          <w:rFonts w:asciiTheme="majorBidi" w:hAnsiTheme="majorBidi" w:cstheme="majorBidi"/>
          <w:sz w:val="32"/>
          <w:szCs w:val="32"/>
        </w:rPr>
        <w:t>4.5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53731" w:rsidRPr="00F36134">
        <w:rPr>
          <w:rFonts w:asciiTheme="majorBidi" w:hAnsiTheme="majorBidi" w:cstheme="majorBidi"/>
          <w:sz w:val="32"/>
          <w:szCs w:val="32"/>
          <w:cs/>
        </w:rPr>
        <w:t xml:space="preserve">ผู้ให้สัมภาษณ์ จำนวน </w:t>
      </w:r>
      <w:r w:rsidR="00F53731" w:rsidRPr="00F36134">
        <w:rPr>
          <w:rFonts w:asciiTheme="majorBidi" w:hAnsiTheme="majorBidi" w:cstheme="majorBidi"/>
          <w:sz w:val="32"/>
          <w:szCs w:val="32"/>
        </w:rPr>
        <w:t xml:space="preserve">10 </w:t>
      </w:r>
      <w:r w:rsidR="00F53731" w:rsidRPr="00F36134">
        <w:rPr>
          <w:rFonts w:asciiTheme="majorBidi" w:hAnsiTheme="majorBidi" w:cstheme="majorBidi"/>
          <w:sz w:val="32"/>
          <w:szCs w:val="32"/>
          <w:cs/>
        </w:rPr>
        <w:t>คนจากผู้ที่มีความรู้ ความสามารถ และความเชี่ยวชาญในการด้านการมีส่วนร่วม ด้านการบริหารงานท้องถิ่น ด้านการสร้างความรู้สึกในการเป็นเจ้าของ ซึ่งบุคคลที่ผู้วิจัยสัมภาษณ์เป็นอาจารย์มหาวิทยาลัย และเป็นผู้บริหารท้องถิ่น ข้าราชการส่วนท้องถิ่น ประชาชน ปราชญ์ชาวบ้าน และจากผู้ที่มีส่วนได้ส่วนเสียในการบริหารงานท้องถิ่น ส่วนใหญ่เห็นด้วยกับปัจจัยที่มีอิทธิพลต่อการเป็นหุ้นส่วนทางการบริหารงานท้องถิ่นที่ผู้วิจัยได้ศึกษาจากเอกสาร งานวิจัยต่าง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F53731" w:rsidRPr="00F36134">
        <w:rPr>
          <w:rFonts w:asciiTheme="majorBidi" w:hAnsiTheme="majorBidi" w:cstheme="majorBidi"/>
          <w:sz w:val="32"/>
          <w:szCs w:val="32"/>
          <w:cs/>
        </w:rPr>
        <w:t xml:space="preserve">โดยสรุปได้ดังนี้ </w:t>
      </w:r>
      <w:r w:rsidR="0027250A" w:rsidRPr="00F36134">
        <w:rPr>
          <w:rFonts w:asciiTheme="majorBidi" w:hAnsiTheme="majorBidi" w:cstheme="majorBidi"/>
          <w:sz w:val="32"/>
          <w:szCs w:val="32"/>
        </w:rPr>
        <w:t xml:space="preserve">1) </w:t>
      </w:r>
      <w:r w:rsidR="0027250A" w:rsidRPr="00F36134">
        <w:rPr>
          <w:rFonts w:asciiTheme="majorBidi" w:hAnsiTheme="majorBidi" w:cstheme="majorBidi"/>
          <w:sz w:val="32"/>
          <w:szCs w:val="32"/>
          <w:cs/>
        </w:rPr>
        <w:t>ปัจจัยด้านการมีผลประโยชน์ร่วมกัน ผู้ให้</w:t>
      </w:r>
      <w:r w:rsidR="0027250A" w:rsidRPr="00F36134">
        <w:rPr>
          <w:rFonts w:asciiTheme="majorBidi" w:hAnsiTheme="majorBidi" w:cstheme="majorBidi"/>
          <w:sz w:val="32"/>
          <w:szCs w:val="32"/>
          <w:cs/>
        </w:rPr>
        <w:lastRenderedPageBreak/>
        <w:t xml:space="preserve">สัมภาษณ์เห็นด้วย </w:t>
      </w:r>
      <w:r w:rsidR="0027250A" w:rsidRPr="00F36134">
        <w:rPr>
          <w:rFonts w:asciiTheme="majorBidi" w:hAnsiTheme="majorBidi" w:cstheme="majorBidi"/>
          <w:sz w:val="32"/>
          <w:szCs w:val="32"/>
        </w:rPr>
        <w:t xml:space="preserve">10 </w:t>
      </w:r>
      <w:r w:rsidR="0027250A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7250A" w:rsidRPr="00F36134">
        <w:rPr>
          <w:rFonts w:asciiTheme="majorBidi" w:hAnsiTheme="majorBidi" w:cstheme="majorBidi"/>
          <w:sz w:val="32"/>
          <w:szCs w:val="32"/>
        </w:rPr>
        <w:t xml:space="preserve">2) </w:t>
      </w:r>
      <w:r w:rsidR="0027250A" w:rsidRPr="00F36134">
        <w:rPr>
          <w:rFonts w:asciiTheme="majorBidi" w:hAnsiTheme="majorBidi" w:cstheme="majorBidi"/>
          <w:sz w:val="32"/>
          <w:szCs w:val="32"/>
          <w:cs/>
        </w:rPr>
        <w:t xml:space="preserve">ปัจจัยด้านการแบ่งปันของข้อมูล ผู้ให้สัมภาษณ์เห็นด้วย </w:t>
      </w:r>
      <w:r w:rsidR="0027250A" w:rsidRPr="00F36134">
        <w:rPr>
          <w:rFonts w:asciiTheme="majorBidi" w:hAnsiTheme="majorBidi" w:cstheme="majorBidi"/>
          <w:sz w:val="32"/>
          <w:szCs w:val="32"/>
        </w:rPr>
        <w:t>6</w:t>
      </w:r>
      <w:r w:rsidR="0027250A" w:rsidRPr="00F36134">
        <w:rPr>
          <w:rFonts w:asciiTheme="majorBidi" w:hAnsiTheme="majorBidi" w:cstheme="majorBidi"/>
          <w:sz w:val="32"/>
          <w:szCs w:val="32"/>
          <w:cs/>
        </w:rPr>
        <w:t xml:space="preserve"> คน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7250A" w:rsidRPr="00F36134">
        <w:rPr>
          <w:rFonts w:asciiTheme="majorBidi" w:hAnsiTheme="majorBidi" w:cstheme="majorBidi"/>
          <w:sz w:val="32"/>
          <w:szCs w:val="32"/>
        </w:rPr>
        <w:t xml:space="preserve">3) </w:t>
      </w:r>
      <w:r w:rsidR="0027250A" w:rsidRPr="00F36134">
        <w:rPr>
          <w:rFonts w:asciiTheme="majorBidi" w:hAnsiTheme="majorBidi" w:cstheme="majorBidi"/>
          <w:sz w:val="32"/>
          <w:szCs w:val="32"/>
          <w:cs/>
        </w:rPr>
        <w:t xml:space="preserve">ปัจจัยด้านความหวังผู้ให้สัมภาษณ์เห็นด้วย </w:t>
      </w:r>
      <w:r w:rsidR="0027250A" w:rsidRPr="00F36134">
        <w:rPr>
          <w:rFonts w:asciiTheme="majorBidi" w:hAnsiTheme="majorBidi" w:cstheme="majorBidi"/>
          <w:sz w:val="32"/>
          <w:szCs w:val="32"/>
        </w:rPr>
        <w:t xml:space="preserve">8 </w:t>
      </w:r>
      <w:r w:rsidR="0027250A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27250A" w:rsidRPr="00F36134">
        <w:rPr>
          <w:rFonts w:asciiTheme="majorBidi" w:hAnsiTheme="majorBidi" w:cstheme="majorBidi"/>
          <w:sz w:val="32"/>
          <w:szCs w:val="32"/>
        </w:rPr>
        <w:t>4)</w:t>
      </w:r>
      <w:r w:rsidR="0027250A" w:rsidRPr="00F36134">
        <w:rPr>
          <w:rFonts w:asciiTheme="majorBidi" w:hAnsiTheme="majorBidi" w:cstheme="majorBidi"/>
          <w:sz w:val="32"/>
          <w:szCs w:val="32"/>
          <w:cs/>
        </w:rPr>
        <w:t xml:space="preserve">ปัจจัยด้านเป้าหมาย ผู้ให้สัมภาษณ์เห็นด้วย </w:t>
      </w:r>
      <w:r w:rsidR="0027250A" w:rsidRPr="00F36134">
        <w:rPr>
          <w:rFonts w:asciiTheme="majorBidi" w:hAnsiTheme="majorBidi" w:cstheme="majorBidi"/>
          <w:sz w:val="32"/>
          <w:szCs w:val="32"/>
        </w:rPr>
        <w:t>10</w:t>
      </w:r>
      <w:r w:rsidR="0027250A" w:rsidRPr="00F36134">
        <w:rPr>
          <w:rFonts w:asciiTheme="majorBidi" w:hAnsiTheme="majorBidi" w:cstheme="majorBidi"/>
          <w:sz w:val="32"/>
          <w:szCs w:val="32"/>
          <w:cs/>
        </w:rPr>
        <w:t xml:space="preserve"> คน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7250A" w:rsidRPr="00F36134">
        <w:rPr>
          <w:rFonts w:asciiTheme="majorBidi" w:hAnsiTheme="majorBidi" w:cstheme="majorBidi"/>
          <w:sz w:val="32"/>
          <w:szCs w:val="32"/>
        </w:rPr>
        <w:t>5)</w:t>
      </w:r>
      <w:r w:rsidR="0027250A" w:rsidRPr="00F36134">
        <w:rPr>
          <w:rFonts w:asciiTheme="majorBidi" w:hAnsiTheme="majorBidi" w:cstheme="majorBidi"/>
          <w:sz w:val="32"/>
          <w:szCs w:val="32"/>
          <w:cs/>
        </w:rPr>
        <w:t>ปัจจัยด้านค่านิยม ขนบธรรมเนียมและวัฒนธรรม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27250A" w:rsidRPr="00F36134">
        <w:rPr>
          <w:rFonts w:asciiTheme="majorBidi" w:hAnsiTheme="majorBidi" w:cstheme="majorBidi"/>
          <w:sz w:val="32"/>
          <w:szCs w:val="32"/>
          <w:cs/>
        </w:rPr>
        <w:t xml:space="preserve">ผู้ให้สัมภาษณ์เห็นด้วย </w:t>
      </w:r>
      <w:r w:rsidR="0027250A" w:rsidRPr="00F36134">
        <w:rPr>
          <w:rFonts w:asciiTheme="majorBidi" w:hAnsiTheme="majorBidi" w:cstheme="majorBidi"/>
          <w:sz w:val="32"/>
          <w:szCs w:val="32"/>
        </w:rPr>
        <w:t xml:space="preserve">7 </w:t>
      </w:r>
      <w:r w:rsidR="0027250A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7250A" w:rsidRPr="00F36134">
        <w:rPr>
          <w:rFonts w:asciiTheme="majorBidi" w:hAnsiTheme="majorBidi" w:cstheme="majorBidi"/>
          <w:sz w:val="32"/>
          <w:szCs w:val="32"/>
        </w:rPr>
        <w:t>6)</w:t>
      </w:r>
      <w:r w:rsidR="0027250A" w:rsidRPr="00F36134">
        <w:rPr>
          <w:rFonts w:asciiTheme="majorBidi" w:hAnsiTheme="majorBidi" w:cstheme="majorBidi"/>
          <w:sz w:val="32"/>
          <w:szCs w:val="32"/>
          <w:cs/>
        </w:rPr>
        <w:t xml:space="preserve"> ปัจจัยด้านความผูกพัน</w:t>
      </w:r>
      <w:r w:rsidR="0027250A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27250A" w:rsidRPr="00F36134">
        <w:rPr>
          <w:rFonts w:asciiTheme="majorBidi" w:hAnsiTheme="majorBidi" w:cstheme="majorBidi"/>
          <w:sz w:val="32"/>
          <w:szCs w:val="32"/>
          <w:cs/>
        </w:rPr>
        <w:t xml:space="preserve">ผู้ให้สัมภาษณ์เห็นด้วย </w:t>
      </w:r>
      <w:r w:rsidR="0027250A" w:rsidRPr="00F36134">
        <w:rPr>
          <w:rFonts w:asciiTheme="majorBidi" w:hAnsiTheme="majorBidi" w:cstheme="majorBidi"/>
          <w:sz w:val="32"/>
          <w:szCs w:val="32"/>
        </w:rPr>
        <w:t xml:space="preserve">10 </w:t>
      </w:r>
      <w:r w:rsidR="0027250A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0F1E" w:rsidRPr="00F36134">
        <w:rPr>
          <w:rFonts w:asciiTheme="majorBidi" w:hAnsiTheme="majorBidi" w:cstheme="majorBidi"/>
          <w:sz w:val="32"/>
          <w:szCs w:val="32"/>
        </w:rPr>
        <w:t>7</w:t>
      </w:r>
      <w:r w:rsidR="0027250A" w:rsidRPr="00F36134">
        <w:rPr>
          <w:rFonts w:asciiTheme="majorBidi" w:hAnsiTheme="majorBidi" w:cstheme="majorBidi"/>
          <w:sz w:val="32"/>
          <w:szCs w:val="32"/>
        </w:rPr>
        <w:t xml:space="preserve">) </w:t>
      </w:r>
      <w:r w:rsidR="0027250A" w:rsidRPr="00F36134">
        <w:rPr>
          <w:rFonts w:asciiTheme="majorBidi" w:hAnsiTheme="majorBidi" w:cstheme="majorBidi"/>
          <w:sz w:val="32"/>
          <w:szCs w:val="32"/>
          <w:cs/>
        </w:rPr>
        <w:t>ปัจจัยด้านความเชื่อมั่นในตนเอง</w:t>
      </w:r>
      <w:r w:rsidR="0027250A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27250A" w:rsidRPr="00F36134">
        <w:rPr>
          <w:rFonts w:asciiTheme="majorBidi" w:hAnsiTheme="majorBidi" w:cstheme="majorBidi"/>
          <w:sz w:val="32"/>
          <w:szCs w:val="32"/>
          <w:cs/>
        </w:rPr>
        <w:t xml:space="preserve">ผู้ให้สัมภาษณ์เห็นด้วย </w:t>
      </w:r>
      <w:r w:rsidR="00CA4486">
        <w:rPr>
          <w:rFonts w:asciiTheme="majorBidi" w:hAnsiTheme="majorBidi" w:cstheme="majorBidi"/>
          <w:sz w:val="32"/>
          <w:szCs w:val="32"/>
        </w:rPr>
        <w:t xml:space="preserve">              </w:t>
      </w:r>
      <w:r w:rsidR="0027250A" w:rsidRPr="00F36134">
        <w:rPr>
          <w:rFonts w:asciiTheme="majorBidi" w:hAnsiTheme="majorBidi" w:cstheme="majorBidi"/>
          <w:sz w:val="32"/>
          <w:szCs w:val="32"/>
        </w:rPr>
        <w:t xml:space="preserve">7 </w:t>
      </w:r>
      <w:r w:rsidR="0027250A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1A0F1E" w:rsidRPr="00F36134">
        <w:rPr>
          <w:rFonts w:asciiTheme="majorBidi" w:hAnsiTheme="majorBidi" w:cstheme="majorBidi"/>
          <w:sz w:val="32"/>
          <w:szCs w:val="32"/>
        </w:rPr>
        <w:t>8</w:t>
      </w:r>
      <w:r w:rsidR="0027250A" w:rsidRPr="00F36134">
        <w:rPr>
          <w:rFonts w:asciiTheme="majorBidi" w:hAnsiTheme="majorBidi" w:cstheme="majorBidi"/>
          <w:sz w:val="32"/>
          <w:szCs w:val="32"/>
        </w:rPr>
        <w:t xml:space="preserve">) </w:t>
      </w:r>
      <w:r w:rsidR="0027250A" w:rsidRPr="00F36134">
        <w:rPr>
          <w:rFonts w:asciiTheme="majorBidi" w:hAnsiTheme="majorBidi" w:cstheme="majorBidi"/>
          <w:sz w:val="32"/>
          <w:szCs w:val="32"/>
          <w:cs/>
        </w:rPr>
        <w:t xml:space="preserve">ปัจจัยด้านสภาพแวดล้อม ผู้ให้สัมภาษณ์เห็นด้วย </w:t>
      </w:r>
      <w:r w:rsidR="0027250A" w:rsidRPr="00F36134">
        <w:rPr>
          <w:rFonts w:asciiTheme="majorBidi" w:hAnsiTheme="majorBidi" w:cstheme="majorBidi"/>
          <w:sz w:val="32"/>
          <w:szCs w:val="32"/>
        </w:rPr>
        <w:t xml:space="preserve">10 </w:t>
      </w:r>
      <w:r w:rsidR="0027250A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0F1E" w:rsidRPr="00F36134">
        <w:rPr>
          <w:rFonts w:asciiTheme="majorBidi" w:hAnsiTheme="majorBidi" w:cstheme="majorBidi"/>
          <w:sz w:val="32"/>
          <w:szCs w:val="32"/>
        </w:rPr>
        <w:t>9</w:t>
      </w:r>
      <w:r w:rsidR="00A21DA9" w:rsidRPr="00F36134">
        <w:rPr>
          <w:rFonts w:asciiTheme="majorBidi" w:hAnsiTheme="majorBidi" w:cstheme="majorBidi"/>
          <w:sz w:val="32"/>
          <w:szCs w:val="32"/>
        </w:rPr>
        <w:t xml:space="preserve">) </w:t>
      </w:r>
      <w:r w:rsidR="00A21DA9" w:rsidRPr="00F36134">
        <w:rPr>
          <w:rFonts w:asciiTheme="majorBidi" w:hAnsiTheme="majorBidi" w:cstheme="majorBidi"/>
          <w:sz w:val="32"/>
          <w:szCs w:val="32"/>
          <w:cs/>
        </w:rPr>
        <w:t>ปัจจัยส่วนบุคคล</w:t>
      </w:r>
      <w:r w:rsidR="00A21DA9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A21DA9" w:rsidRPr="00F36134">
        <w:rPr>
          <w:rFonts w:asciiTheme="majorBidi" w:hAnsiTheme="majorBidi" w:cstheme="majorBidi"/>
          <w:sz w:val="32"/>
          <w:szCs w:val="32"/>
          <w:cs/>
        </w:rPr>
        <w:t xml:space="preserve">ผู้ให้สัมภาษณ์เห็นด้วย </w:t>
      </w:r>
      <w:r w:rsidR="00A21DA9" w:rsidRPr="00F36134">
        <w:rPr>
          <w:rFonts w:asciiTheme="majorBidi" w:hAnsiTheme="majorBidi" w:cstheme="majorBidi"/>
          <w:sz w:val="32"/>
          <w:szCs w:val="32"/>
        </w:rPr>
        <w:t xml:space="preserve">10 </w:t>
      </w:r>
      <w:r w:rsidR="00A21DA9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0F1E" w:rsidRPr="00F36134">
        <w:rPr>
          <w:rFonts w:asciiTheme="majorBidi" w:hAnsiTheme="majorBidi" w:cstheme="majorBidi"/>
          <w:sz w:val="32"/>
          <w:szCs w:val="32"/>
        </w:rPr>
        <w:t>10</w:t>
      </w:r>
      <w:r w:rsidR="00A21DA9" w:rsidRPr="00F36134">
        <w:rPr>
          <w:rFonts w:asciiTheme="majorBidi" w:hAnsiTheme="majorBidi" w:cstheme="majorBidi"/>
          <w:sz w:val="32"/>
          <w:szCs w:val="32"/>
        </w:rPr>
        <w:t>)</w:t>
      </w:r>
      <w:r w:rsidR="00CA4486">
        <w:rPr>
          <w:rFonts w:asciiTheme="majorBidi" w:hAnsiTheme="majorBidi" w:cstheme="majorBidi"/>
          <w:sz w:val="32"/>
          <w:szCs w:val="32"/>
        </w:rPr>
        <w:t xml:space="preserve"> </w:t>
      </w:r>
      <w:r w:rsidR="00A21DA9" w:rsidRPr="00F36134">
        <w:rPr>
          <w:rFonts w:asciiTheme="majorBidi" w:hAnsiTheme="majorBidi" w:cstheme="majorBidi"/>
          <w:sz w:val="32"/>
          <w:szCs w:val="32"/>
          <w:cs/>
        </w:rPr>
        <w:t xml:space="preserve">ปัจจัยด้านการเสริมพลังอำนาจ ผู้ให้สัมภาษณ์เห็นด้วย </w:t>
      </w:r>
      <w:r w:rsidR="00A21DA9" w:rsidRPr="00F36134">
        <w:rPr>
          <w:rFonts w:asciiTheme="majorBidi" w:hAnsiTheme="majorBidi" w:cstheme="majorBidi"/>
          <w:sz w:val="32"/>
          <w:szCs w:val="32"/>
        </w:rPr>
        <w:t xml:space="preserve">10 </w:t>
      </w:r>
      <w:r w:rsidR="00A21DA9" w:rsidRPr="00F36134">
        <w:rPr>
          <w:rFonts w:asciiTheme="majorBidi" w:hAnsiTheme="majorBidi" w:cstheme="majorBidi"/>
          <w:sz w:val="32"/>
          <w:szCs w:val="32"/>
          <w:cs/>
        </w:rPr>
        <w:t>คน</w:t>
      </w:r>
    </w:p>
    <w:p w:rsidR="00E358F4" w:rsidRPr="00F36134" w:rsidRDefault="0024111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และจากการสัมภาษณ์ผู้ให้การสัมภาษณ์ยังได้แสดงความคิดเห็นเพิ่มเติมเกี่ยวกับปัจจัยที่มีอิทธิพลต่อการเป็นหุ้นส่วนทางการบริหารงานท้องถิ่น โดยผู้สัมภาษณ์ได้มีความเห็น</w:t>
      </w:r>
      <w:r w:rsidR="00D80A74" w:rsidRPr="00F36134">
        <w:rPr>
          <w:rFonts w:asciiTheme="majorBidi" w:hAnsiTheme="majorBidi" w:cstheme="majorBidi"/>
          <w:sz w:val="32"/>
          <w:szCs w:val="32"/>
          <w:cs/>
        </w:rPr>
        <w:t>เพิ่มเติม</w:t>
      </w:r>
      <w:r w:rsidR="00E358F4" w:rsidRPr="00F36134">
        <w:rPr>
          <w:rFonts w:asciiTheme="majorBidi" w:hAnsiTheme="majorBidi" w:cstheme="majorBidi"/>
          <w:sz w:val="32"/>
          <w:szCs w:val="32"/>
          <w:cs/>
        </w:rPr>
        <w:t>ดัง</w:t>
      </w:r>
      <w:r w:rsidR="00D80A74" w:rsidRPr="00F36134">
        <w:rPr>
          <w:rFonts w:asciiTheme="majorBidi" w:hAnsiTheme="majorBidi" w:cstheme="majorBidi"/>
          <w:sz w:val="32"/>
          <w:szCs w:val="32"/>
          <w:cs/>
        </w:rPr>
        <w:t>ต่อไปนี้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B451CE" w:rsidRPr="00F36134" w:rsidRDefault="00974C3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241116" w:rsidRPr="00F36134">
        <w:rPr>
          <w:rFonts w:asciiTheme="majorBidi" w:hAnsiTheme="majorBidi" w:cstheme="majorBidi"/>
          <w:sz w:val="32"/>
          <w:szCs w:val="32"/>
          <w:cs/>
        </w:rPr>
        <w:t>“</w:t>
      </w:r>
      <w:r w:rsidR="00920BCF" w:rsidRPr="00F36134">
        <w:rPr>
          <w:rFonts w:asciiTheme="majorBidi" w:hAnsiTheme="majorBidi" w:cstheme="majorBidi"/>
          <w:sz w:val="32"/>
          <w:szCs w:val="32"/>
          <w:cs/>
        </w:rPr>
        <w:t>...</w:t>
      </w:r>
      <w:r w:rsidR="00D80A74" w:rsidRPr="00F36134">
        <w:rPr>
          <w:rFonts w:asciiTheme="majorBidi" w:hAnsiTheme="majorBidi" w:cstheme="majorBidi"/>
          <w:sz w:val="32"/>
          <w:szCs w:val="32"/>
          <w:cs/>
        </w:rPr>
        <w:t>ขึ้นอยู่กับนายก (</w:t>
      </w:r>
      <w:r w:rsidR="00241116" w:rsidRPr="00F36134">
        <w:rPr>
          <w:rFonts w:asciiTheme="majorBidi" w:hAnsiTheme="majorBidi" w:cstheme="majorBidi"/>
          <w:sz w:val="32"/>
          <w:szCs w:val="32"/>
          <w:cs/>
        </w:rPr>
        <w:t>ผู้บริหาร</w:t>
      </w:r>
      <w:r w:rsidR="00D80A74" w:rsidRPr="00F36134">
        <w:rPr>
          <w:rFonts w:asciiTheme="majorBidi" w:hAnsiTheme="majorBidi" w:cstheme="majorBidi"/>
          <w:sz w:val="32"/>
          <w:szCs w:val="32"/>
          <w:cs/>
        </w:rPr>
        <w:t>)</w:t>
      </w:r>
      <w:r w:rsidR="00B451CE" w:rsidRPr="00F36134">
        <w:rPr>
          <w:rFonts w:asciiTheme="majorBidi" w:hAnsiTheme="majorBidi" w:cstheme="majorBidi"/>
          <w:sz w:val="32"/>
          <w:szCs w:val="32"/>
          <w:cs/>
        </w:rPr>
        <w:t xml:space="preserve"> ขึ้นอยู่กับว่าผู้บริหาร หรือส่วนราชการจะเปิดโอกาสให้ประชาชนเข้าไปเป็นหุ้นส่วนได้ขนาดไหน บางที่ประชาชนอยากเข้าร่วมตรวจสอบ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51CE" w:rsidRPr="00F36134">
        <w:rPr>
          <w:rFonts w:asciiTheme="majorBidi" w:hAnsiTheme="majorBidi" w:cstheme="majorBidi"/>
          <w:sz w:val="32"/>
          <w:szCs w:val="32"/>
          <w:cs/>
        </w:rPr>
        <w:t>หรือแสดงความคิดเห็นแม้กระทั่งในสิ่งที่เป็นสิทธิ์</w:t>
      </w:r>
      <w:r w:rsidRPr="00F36134">
        <w:rPr>
          <w:rFonts w:asciiTheme="majorBidi" w:hAnsiTheme="majorBidi" w:cstheme="majorBidi"/>
          <w:sz w:val="32"/>
          <w:szCs w:val="32"/>
          <w:cs/>
        </w:rPr>
        <w:t>ของเขาเอง เมื่อเลือกไปแล้วหรือแสดงความคิดเห็นไปแล้วยังโดนเปลี่ยน</w:t>
      </w:r>
      <w:r w:rsidR="00920BCF" w:rsidRPr="00F36134">
        <w:rPr>
          <w:rFonts w:asciiTheme="majorBidi" w:hAnsiTheme="majorBidi" w:cstheme="majorBidi"/>
          <w:sz w:val="32"/>
          <w:szCs w:val="32"/>
          <w:cs/>
        </w:rPr>
        <w:t>...</w:t>
      </w:r>
      <w:r w:rsidRPr="00F36134">
        <w:rPr>
          <w:rFonts w:asciiTheme="majorBidi" w:hAnsiTheme="majorBidi" w:cstheme="majorBidi"/>
          <w:sz w:val="32"/>
          <w:szCs w:val="32"/>
          <w:cs/>
        </w:rPr>
        <w:t>”</w:t>
      </w:r>
      <w:r w:rsidR="00B451CE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C158A" w:rsidRPr="00F36134" w:rsidRDefault="005C158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8251F7"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คนที่ </w:t>
      </w:r>
      <w:r w:rsidR="008251F7" w:rsidRPr="00F36134">
        <w:rPr>
          <w:rFonts w:asciiTheme="majorBidi" w:eastAsia="AngsanaNew" w:hAnsiTheme="majorBidi" w:cstheme="majorBidi"/>
          <w:sz w:val="32"/>
          <w:szCs w:val="32"/>
        </w:rPr>
        <w:t>1</w:t>
      </w:r>
      <w:r w:rsidR="008251F7"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, </w:t>
      </w:r>
      <w:r w:rsidRPr="00F36134">
        <w:rPr>
          <w:rFonts w:asciiTheme="majorBidi" w:hAnsiTheme="majorBidi" w:cstheme="majorBidi"/>
          <w:sz w:val="32"/>
          <w:szCs w:val="32"/>
          <w:cs/>
        </w:rPr>
        <w:t>สัมภาษณ์</w:t>
      </w:r>
      <w:r w:rsidR="008251F7" w:rsidRPr="00F36134">
        <w:rPr>
          <w:rFonts w:asciiTheme="majorBidi" w:hAnsiTheme="majorBidi" w:cstheme="majorBidi"/>
          <w:sz w:val="32"/>
          <w:szCs w:val="32"/>
        </w:rPr>
        <w:t>,</w:t>
      </w:r>
      <w:r w:rsidR="008251F7" w:rsidRPr="00F36134">
        <w:rPr>
          <w:rFonts w:asciiTheme="majorBidi" w:eastAsia="AngsanaNew" w:hAnsiTheme="majorBidi" w:cstheme="majorBidi"/>
          <w:sz w:val="32"/>
          <w:szCs w:val="32"/>
        </w:rPr>
        <w:t xml:space="preserve"> 4 </w:t>
      </w:r>
      <w:r w:rsidR="008251F7"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พฤศจิกายน </w:t>
      </w:r>
      <w:r w:rsidR="008251F7" w:rsidRPr="00F36134">
        <w:rPr>
          <w:rFonts w:asciiTheme="majorBidi" w:eastAsia="AngsanaNew" w:hAnsiTheme="majorBidi" w:cstheme="majorBidi"/>
          <w:sz w:val="32"/>
          <w:szCs w:val="32"/>
        </w:rPr>
        <w:t>2559</w:t>
      </w:r>
      <w:r w:rsidRPr="00F36134">
        <w:rPr>
          <w:rFonts w:asciiTheme="majorBidi" w:hAnsiTheme="majorBidi" w:cstheme="majorBidi"/>
          <w:sz w:val="32"/>
          <w:szCs w:val="32"/>
          <w:cs/>
        </w:rPr>
        <w:t>)</w:t>
      </w:r>
    </w:p>
    <w:p w:rsidR="008251F7" w:rsidRPr="00F36134" w:rsidRDefault="008251F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974C3A" w:rsidRPr="00F36134" w:rsidRDefault="00974C3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“</w:t>
      </w:r>
      <w:r w:rsidR="00920BCF" w:rsidRPr="00F36134">
        <w:rPr>
          <w:rFonts w:asciiTheme="majorBidi" w:hAnsiTheme="majorBidi" w:cstheme="majorBidi"/>
          <w:sz w:val="32"/>
          <w:szCs w:val="32"/>
          <w:cs/>
        </w:rPr>
        <w:t>...</w:t>
      </w:r>
      <w:r w:rsidRPr="00F36134">
        <w:rPr>
          <w:rFonts w:asciiTheme="majorBidi" w:hAnsiTheme="majorBidi" w:cstheme="majorBidi"/>
          <w:sz w:val="32"/>
          <w:szCs w:val="32"/>
          <w:cs/>
        </w:rPr>
        <w:t>จริง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sz w:val="32"/>
          <w:szCs w:val="32"/>
          <w:cs/>
        </w:rPr>
        <w:t>ก็อยากเข้าร่วมกิจกรรมหรือร่วมงานของท้องถิ่น ถ้าว่าท้องถิ่นเราเป็นเจ้าของจริง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sz w:val="32"/>
          <w:szCs w:val="32"/>
          <w:cs/>
        </w:rPr>
        <w:t>แต่บางที</w:t>
      </w:r>
      <w:r w:rsidR="00D80A74" w:rsidRPr="00F36134">
        <w:rPr>
          <w:rFonts w:asciiTheme="majorBidi" w:hAnsiTheme="majorBidi" w:cstheme="majorBidi"/>
          <w:sz w:val="32"/>
          <w:szCs w:val="32"/>
          <w:cs/>
        </w:rPr>
        <w:t xml:space="preserve">นายกหรือสมาชิก </w:t>
      </w:r>
      <w:r w:rsidRPr="00F36134">
        <w:rPr>
          <w:rFonts w:asciiTheme="majorBidi" w:hAnsiTheme="majorBidi" w:cstheme="majorBidi"/>
          <w:sz w:val="32"/>
          <w:szCs w:val="32"/>
          <w:cs/>
        </w:rPr>
        <w:t>ก็ทำให้อดคิดไม่ได้ว่า เราไม่ใช่เจ้าของ เขาเป็นเจ้าของ เขาเป็นผู้มีอำนาจ</w:t>
      </w:r>
      <w:r w:rsidR="00920BCF" w:rsidRPr="00F36134">
        <w:rPr>
          <w:rFonts w:asciiTheme="majorBidi" w:hAnsiTheme="majorBidi" w:cstheme="majorBidi"/>
          <w:sz w:val="32"/>
          <w:szCs w:val="32"/>
          <w:cs/>
        </w:rPr>
        <w:t>...</w:t>
      </w:r>
      <w:r w:rsidRPr="00F36134">
        <w:rPr>
          <w:rFonts w:asciiTheme="majorBidi" w:hAnsiTheme="majorBidi" w:cstheme="majorBidi"/>
          <w:sz w:val="32"/>
          <w:szCs w:val="32"/>
          <w:cs/>
        </w:rPr>
        <w:t>”</w:t>
      </w:r>
    </w:p>
    <w:p w:rsidR="00F36134" w:rsidRPr="00F36134" w:rsidRDefault="00F3613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คนที่ </w:t>
      </w:r>
      <w:r w:rsidRPr="00F36134">
        <w:rPr>
          <w:rFonts w:asciiTheme="majorBidi" w:eastAsia="AngsanaNew" w:hAnsiTheme="majorBidi" w:cstheme="majorBidi"/>
          <w:sz w:val="32"/>
          <w:szCs w:val="32"/>
        </w:rPr>
        <w:t>2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, </w:t>
      </w:r>
      <w:r w:rsidRPr="00F36134">
        <w:rPr>
          <w:rFonts w:asciiTheme="majorBidi" w:hAnsiTheme="majorBidi" w:cstheme="majorBidi"/>
          <w:sz w:val="32"/>
          <w:szCs w:val="32"/>
          <w:cs/>
        </w:rPr>
        <w:t>สัมภาษณ์</w:t>
      </w:r>
      <w:r w:rsidRPr="00F36134">
        <w:rPr>
          <w:rFonts w:asciiTheme="majorBidi" w:hAnsiTheme="majorBidi" w:cstheme="majorBidi"/>
          <w:sz w:val="32"/>
          <w:szCs w:val="32"/>
        </w:rPr>
        <w:t>,</w:t>
      </w:r>
      <w:r w:rsidRPr="00F36134">
        <w:rPr>
          <w:rFonts w:asciiTheme="majorBidi" w:eastAsia="AngsanaNew" w:hAnsiTheme="majorBidi" w:cstheme="majorBidi"/>
          <w:sz w:val="32"/>
          <w:szCs w:val="32"/>
        </w:rPr>
        <w:t xml:space="preserve"> 4 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พฤศจิกายน </w:t>
      </w:r>
      <w:r w:rsidRPr="00F36134">
        <w:rPr>
          <w:rFonts w:asciiTheme="majorBidi" w:eastAsia="AngsanaNew" w:hAnsiTheme="majorBidi" w:cstheme="majorBidi"/>
          <w:sz w:val="32"/>
          <w:szCs w:val="32"/>
        </w:rPr>
        <w:t>2559</w:t>
      </w:r>
      <w:r w:rsidRPr="00F36134">
        <w:rPr>
          <w:rFonts w:asciiTheme="majorBidi" w:hAnsiTheme="majorBidi" w:cstheme="majorBidi"/>
          <w:sz w:val="32"/>
          <w:szCs w:val="32"/>
          <w:cs/>
        </w:rPr>
        <w:t>)</w:t>
      </w:r>
    </w:p>
    <w:p w:rsidR="00F36134" w:rsidRPr="00F36134" w:rsidRDefault="00F3613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</w:p>
    <w:p w:rsidR="00974C3A" w:rsidRPr="00F36134" w:rsidRDefault="00D80A7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F36134">
        <w:rPr>
          <w:rFonts w:asciiTheme="majorBidi" w:hAnsiTheme="majorBidi" w:cstheme="majorBidi"/>
          <w:b/>
          <w:bCs/>
          <w:i/>
          <w:iCs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จากประเด็นความคิดเห็นทั้ง </w:t>
      </w:r>
      <w:r w:rsidRPr="00F36134">
        <w:rPr>
          <w:rFonts w:asciiTheme="majorBidi" w:hAnsiTheme="majorBidi" w:cstheme="majorBidi"/>
          <w:sz w:val="32"/>
          <w:szCs w:val="32"/>
        </w:rPr>
        <w:t xml:space="preserve">2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ประเด็น ผู้วิจัยสรุปได้ว่าน่าจะเป็นปัจจัยในเรื่อง </w:t>
      </w:r>
      <w:r w:rsidRPr="00F36134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“ภาวะผู้นำ”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ว่าผู้บริหารมีภาวะของการเป็นผู้นำขนาดไหน เปิดโอกาสให้ผู้มีส่วนได้ส่วนเสีย เข้าไปเป็นหุ้นส่วนได้ขนาดไหน มีการส่งเสริม สนับสนุน ให้ความรู้แก่ประชาชนขนาดไหน นโยบายในการบริหารเป็นอย่างไร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“ภาวะผู้นำ” จึงน่าจะเป็นปัจจัยหนึ่งที่มีอิทธิพลต่อการเป็นหุ้นส่วนทางการบริหารงานท้องถิ่น</w:t>
      </w:r>
    </w:p>
    <w:p w:rsidR="00974C3A" w:rsidRPr="00F36134" w:rsidRDefault="00974C3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“</w:t>
      </w:r>
      <w:r w:rsidR="00920BCF" w:rsidRPr="00F36134">
        <w:rPr>
          <w:rFonts w:asciiTheme="majorBidi" w:hAnsiTheme="majorBidi" w:cstheme="majorBidi"/>
          <w:sz w:val="32"/>
          <w:szCs w:val="32"/>
          <w:cs/>
        </w:rPr>
        <w:t>...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การบริหารงานตามหลักธรรมาภิบาล </w:t>
      </w:r>
      <w:r w:rsidR="00E358F4" w:rsidRPr="00F36134">
        <w:rPr>
          <w:rFonts w:asciiTheme="majorBidi" w:hAnsiTheme="majorBidi" w:cstheme="majorBidi"/>
          <w:sz w:val="32"/>
          <w:szCs w:val="32"/>
          <w:cs/>
        </w:rPr>
        <w:t>ถ้า อบต. (ท้องถิ่น) มีการทำงานที่ให้สิทธิ์ในการตรวจสอบได้ทุกเรื่อง หรือกระทำตามหลักธรรมาภิบาล จริง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E358F4" w:rsidRPr="00F36134">
        <w:rPr>
          <w:rFonts w:asciiTheme="majorBidi" w:hAnsiTheme="majorBidi" w:cstheme="majorBidi"/>
          <w:sz w:val="32"/>
          <w:szCs w:val="32"/>
          <w:cs/>
        </w:rPr>
        <w:t>คนคงให้ความสนใจในกิจกรรมหรือสนใจการเมืองมากขึ้น</w:t>
      </w:r>
      <w:r w:rsidR="00920BCF" w:rsidRPr="00F36134">
        <w:rPr>
          <w:rFonts w:asciiTheme="majorBidi" w:hAnsiTheme="majorBidi" w:cstheme="majorBidi"/>
          <w:sz w:val="32"/>
          <w:szCs w:val="32"/>
          <w:cs/>
        </w:rPr>
        <w:t>...</w:t>
      </w:r>
      <w:r w:rsidR="00E358F4" w:rsidRPr="00F36134">
        <w:rPr>
          <w:rFonts w:asciiTheme="majorBidi" w:hAnsiTheme="majorBidi" w:cstheme="majorBidi"/>
          <w:sz w:val="32"/>
          <w:szCs w:val="32"/>
          <w:cs/>
        </w:rPr>
        <w:t>”</w:t>
      </w:r>
    </w:p>
    <w:p w:rsidR="00F36134" w:rsidRPr="00F36134" w:rsidRDefault="00F3613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คนที่ </w:t>
      </w:r>
      <w:r w:rsidRPr="00F36134">
        <w:rPr>
          <w:rFonts w:asciiTheme="majorBidi" w:eastAsia="AngsanaNew" w:hAnsiTheme="majorBidi" w:cstheme="majorBidi"/>
          <w:sz w:val="32"/>
          <w:szCs w:val="32"/>
        </w:rPr>
        <w:t>3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, </w:t>
      </w:r>
      <w:r w:rsidRPr="00F36134">
        <w:rPr>
          <w:rFonts w:asciiTheme="majorBidi" w:hAnsiTheme="majorBidi" w:cstheme="majorBidi"/>
          <w:sz w:val="32"/>
          <w:szCs w:val="32"/>
          <w:cs/>
        </w:rPr>
        <w:t>สัมภาษณ์</w:t>
      </w:r>
      <w:r w:rsidRPr="00F36134">
        <w:rPr>
          <w:rFonts w:asciiTheme="majorBidi" w:hAnsiTheme="majorBidi" w:cstheme="majorBidi"/>
          <w:sz w:val="32"/>
          <w:szCs w:val="32"/>
        </w:rPr>
        <w:t>,</w:t>
      </w:r>
      <w:r w:rsidRPr="00F36134">
        <w:rPr>
          <w:rFonts w:asciiTheme="majorBidi" w:eastAsia="AngsanaNew" w:hAnsiTheme="majorBidi" w:cstheme="majorBidi"/>
          <w:sz w:val="32"/>
          <w:szCs w:val="32"/>
        </w:rPr>
        <w:t xml:space="preserve"> 4 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พฤศจิกายน </w:t>
      </w:r>
      <w:r w:rsidRPr="00F36134">
        <w:rPr>
          <w:rFonts w:asciiTheme="majorBidi" w:eastAsia="AngsanaNew" w:hAnsiTheme="majorBidi" w:cstheme="majorBidi"/>
          <w:sz w:val="32"/>
          <w:szCs w:val="32"/>
        </w:rPr>
        <w:t>2559</w:t>
      </w:r>
      <w:r w:rsidRPr="00F36134">
        <w:rPr>
          <w:rFonts w:asciiTheme="majorBidi" w:hAnsiTheme="majorBidi" w:cstheme="majorBidi"/>
          <w:sz w:val="32"/>
          <w:szCs w:val="32"/>
          <w:cs/>
        </w:rPr>
        <w:t>)</w:t>
      </w:r>
    </w:p>
    <w:p w:rsidR="00E358F4" w:rsidRPr="00F36134" w:rsidRDefault="00E358F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lastRenderedPageBreak/>
        <w:tab/>
        <w:t>“</w:t>
      </w:r>
      <w:r w:rsidR="00920BCF" w:rsidRPr="00F36134">
        <w:rPr>
          <w:rFonts w:asciiTheme="majorBidi" w:hAnsiTheme="majorBidi" w:cstheme="majorBidi"/>
          <w:sz w:val="32"/>
          <w:szCs w:val="32"/>
          <w:cs/>
        </w:rPr>
        <w:t>...</w:t>
      </w:r>
      <w:r w:rsidRPr="00F36134">
        <w:rPr>
          <w:rFonts w:asciiTheme="majorBidi" w:hAnsiTheme="majorBidi" w:cstheme="majorBidi"/>
          <w:sz w:val="32"/>
          <w:szCs w:val="32"/>
          <w:cs/>
        </w:rPr>
        <w:t>เคยเสนอโครงการต่าง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sz w:val="32"/>
          <w:szCs w:val="32"/>
          <w:cs/>
        </w:rPr>
        <w:t>ในการประชาคม โครงการโดนเปลี่ยน ทั้ง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sz w:val="32"/>
          <w:szCs w:val="32"/>
          <w:cs/>
        </w:rPr>
        <w:t>ที่เป็นมติของประชาชน</w:t>
      </w:r>
      <w:r w:rsidR="00D759CF" w:rsidRPr="00F36134">
        <w:rPr>
          <w:rFonts w:asciiTheme="majorBidi" w:hAnsiTheme="majorBidi" w:cstheme="majorBidi"/>
          <w:sz w:val="32"/>
          <w:szCs w:val="32"/>
          <w:cs/>
        </w:rPr>
        <w:t xml:space="preserve"> น่าเบื่อ</w:t>
      </w:r>
      <w:r w:rsidR="00920BCF" w:rsidRPr="00F36134">
        <w:rPr>
          <w:rFonts w:asciiTheme="majorBidi" w:hAnsiTheme="majorBidi" w:cstheme="majorBidi"/>
          <w:sz w:val="32"/>
          <w:szCs w:val="32"/>
          <w:cs/>
        </w:rPr>
        <w:t>...</w:t>
      </w:r>
      <w:r w:rsidRPr="00F36134">
        <w:rPr>
          <w:rFonts w:asciiTheme="majorBidi" w:hAnsiTheme="majorBidi" w:cstheme="majorBidi"/>
          <w:sz w:val="32"/>
          <w:szCs w:val="32"/>
          <w:cs/>
        </w:rPr>
        <w:t>”</w:t>
      </w:r>
    </w:p>
    <w:p w:rsidR="00F36134" w:rsidRPr="00F36134" w:rsidRDefault="00F3613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คนที่ </w:t>
      </w:r>
      <w:r w:rsidRPr="00F36134">
        <w:rPr>
          <w:rFonts w:asciiTheme="majorBidi" w:eastAsia="AngsanaNew" w:hAnsiTheme="majorBidi" w:cstheme="majorBidi"/>
          <w:sz w:val="32"/>
          <w:szCs w:val="32"/>
        </w:rPr>
        <w:t>4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, </w:t>
      </w:r>
      <w:r w:rsidRPr="00F36134">
        <w:rPr>
          <w:rFonts w:asciiTheme="majorBidi" w:hAnsiTheme="majorBidi" w:cstheme="majorBidi"/>
          <w:sz w:val="32"/>
          <w:szCs w:val="32"/>
          <w:cs/>
        </w:rPr>
        <w:t>สัมภาษณ์</w:t>
      </w:r>
      <w:r w:rsidRPr="00F36134">
        <w:rPr>
          <w:rFonts w:asciiTheme="majorBidi" w:hAnsiTheme="majorBidi" w:cstheme="majorBidi"/>
          <w:sz w:val="32"/>
          <w:szCs w:val="32"/>
        </w:rPr>
        <w:t>,</w:t>
      </w:r>
      <w:r w:rsidRPr="00F36134">
        <w:rPr>
          <w:rFonts w:asciiTheme="majorBidi" w:eastAsia="AngsanaNew" w:hAnsiTheme="majorBidi" w:cstheme="majorBidi"/>
          <w:sz w:val="32"/>
          <w:szCs w:val="32"/>
        </w:rPr>
        <w:t xml:space="preserve"> 4 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พฤศจิกายน </w:t>
      </w:r>
      <w:r w:rsidRPr="00F36134">
        <w:rPr>
          <w:rFonts w:asciiTheme="majorBidi" w:eastAsia="AngsanaNew" w:hAnsiTheme="majorBidi" w:cstheme="majorBidi"/>
          <w:sz w:val="32"/>
          <w:szCs w:val="32"/>
        </w:rPr>
        <w:t>2559</w:t>
      </w:r>
      <w:r w:rsidRPr="00F36134">
        <w:rPr>
          <w:rFonts w:asciiTheme="majorBidi" w:hAnsiTheme="majorBidi" w:cstheme="majorBidi"/>
          <w:sz w:val="32"/>
          <w:szCs w:val="32"/>
          <w:cs/>
        </w:rPr>
        <w:t>)</w:t>
      </w:r>
    </w:p>
    <w:p w:rsidR="00F36134" w:rsidRPr="00F36134" w:rsidRDefault="00F3613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</w:p>
    <w:p w:rsidR="00D759CF" w:rsidRPr="00F36134" w:rsidRDefault="00D759C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“</w:t>
      </w:r>
      <w:r w:rsidR="00920BCF" w:rsidRPr="00F36134">
        <w:rPr>
          <w:rFonts w:asciiTheme="majorBidi" w:hAnsiTheme="majorBidi" w:cstheme="majorBidi"/>
          <w:sz w:val="32"/>
          <w:szCs w:val="32"/>
          <w:cs/>
        </w:rPr>
        <w:t>...</w:t>
      </w:r>
      <w:r w:rsidRPr="00F36134">
        <w:rPr>
          <w:rFonts w:asciiTheme="majorBidi" w:hAnsiTheme="majorBidi" w:cstheme="majorBidi"/>
          <w:sz w:val="32"/>
          <w:szCs w:val="32"/>
          <w:cs/>
        </w:rPr>
        <w:t>เราเข้าไปร่วมได้ขนาดไหน บทบาทหน้าที่ของประชาชนมีขนาดไหน ตรวจสอบการทำงานได้ขนาดไหน บางทีเห็นทำโครงการพัฒนามีแต่เกิดประโยชน์กับพรรคพวกเป็นส่วนมาก</w:t>
      </w:r>
      <w:r w:rsidR="00920BCF" w:rsidRPr="00F36134">
        <w:rPr>
          <w:rFonts w:asciiTheme="majorBidi" w:hAnsiTheme="majorBidi" w:cstheme="majorBidi"/>
          <w:sz w:val="32"/>
          <w:szCs w:val="32"/>
          <w:cs/>
        </w:rPr>
        <w:t>...</w:t>
      </w:r>
      <w:r w:rsidRPr="00F36134">
        <w:rPr>
          <w:rFonts w:asciiTheme="majorBidi" w:hAnsiTheme="majorBidi" w:cstheme="majorBidi"/>
          <w:sz w:val="32"/>
          <w:szCs w:val="32"/>
          <w:cs/>
        </w:rPr>
        <w:t>”</w:t>
      </w:r>
    </w:p>
    <w:p w:rsidR="00F36134" w:rsidRPr="00F36134" w:rsidRDefault="00F3613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คนที่ </w:t>
      </w:r>
      <w:r w:rsidRPr="00F36134">
        <w:rPr>
          <w:rFonts w:asciiTheme="majorBidi" w:eastAsia="AngsanaNew" w:hAnsiTheme="majorBidi" w:cstheme="majorBidi"/>
          <w:sz w:val="32"/>
          <w:szCs w:val="32"/>
        </w:rPr>
        <w:t>5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, </w:t>
      </w:r>
      <w:r w:rsidRPr="00F36134">
        <w:rPr>
          <w:rFonts w:asciiTheme="majorBidi" w:hAnsiTheme="majorBidi" w:cstheme="majorBidi"/>
          <w:sz w:val="32"/>
          <w:szCs w:val="32"/>
          <w:cs/>
        </w:rPr>
        <w:t>สัมภาษณ์</w:t>
      </w:r>
      <w:r w:rsidRPr="00F36134">
        <w:rPr>
          <w:rFonts w:asciiTheme="majorBidi" w:hAnsiTheme="majorBidi" w:cstheme="majorBidi"/>
          <w:sz w:val="32"/>
          <w:szCs w:val="32"/>
        </w:rPr>
        <w:t>,</w:t>
      </w:r>
      <w:r w:rsidRPr="00F36134">
        <w:rPr>
          <w:rFonts w:asciiTheme="majorBidi" w:eastAsia="AngsanaNew" w:hAnsiTheme="majorBidi" w:cstheme="majorBidi"/>
          <w:sz w:val="32"/>
          <w:szCs w:val="32"/>
        </w:rPr>
        <w:t xml:space="preserve"> 4 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พฤศจิกายน </w:t>
      </w:r>
      <w:r w:rsidRPr="00F36134">
        <w:rPr>
          <w:rFonts w:asciiTheme="majorBidi" w:eastAsia="AngsanaNew" w:hAnsiTheme="majorBidi" w:cstheme="majorBidi"/>
          <w:sz w:val="32"/>
          <w:szCs w:val="32"/>
        </w:rPr>
        <w:t>2559</w:t>
      </w:r>
      <w:r w:rsidRPr="00F36134">
        <w:rPr>
          <w:rFonts w:asciiTheme="majorBidi" w:hAnsiTheme="majorBidi" w:cstheme="majorBidi"/>
          <w:sz w:val="32"/>
          <w:szCs w:val="32"/>
          <w:cs/>
        </w:rPr>
        <w:t>)</w:t>
      </w:r>
    </w:p>
    <w:p w:rsidR="00F36134" w:rsidRPr="00F36134" w:rsidRDefault="00F3613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</w:p>
    <w:p w:rsidR="00D759CF" w:rsidRPr="00B22FEB" w:rsidRDefault="00762FC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22FEB">
        <w:rPr>
          <w:rFonts w:asciiTheme="majorBidi" w:hAnsiTheme="majorBidi" w:cstheme="majorBidi"/>
          <w:sz w:val="32"/>
          <w:szCs w:val="32"/>
          <w:cs/>
        </w:rPr>
        <w:tab/>
        <w:t>จากประเด็นข้างต้น ผู้วิจัยสามารถสรุปได้ว่า น่าจะเป็นในเรื่องของ</w:t>
      </w:r>
      <w:r w:rsidR="00023D32" w:rsidRPr="00B22FEB">
        <w:rPr>
          <w:rFonts w:asciiTheme="majorBidi" w:hAnsiTheme="majorBidi" w:cstheme="majorBidi"/>
          <w:sz w:val="32"/>
          <w:szCs w:val="32"/>
          <w:cs/>
        </w:rPr>
        <w:t xml:space="preserve"> “</w:t>
      </w:r>
      <w:r w:rsidRPr="00B22FEB">
        <w:rPr>
          <w:rFonts w:asciiTheme="majorBidi" w:hAnsiTheme="majorBidi" w:cstheme="majorBidi"/>
          <w:sz w:val="32"/>
          <w:szCs w:val="32"/>
          <w:cs/>
        </w:rPr>
        <w:t>การบริหารงานตามหลักธรรมาภิบาล</w:t>
      </w:r>
      <w:r w:rsidR="00023D32" w:rsidRPr="00B22FEB">
        <w:rPr>
          <w:rFonts w:asciiTheme="majorBidi" w:hAnsiTheme="majorBidi" w:cstheme="majorBidi"/>
          <w:sz w:val="32"/>
          <w:szCs w:val="32"/>
          <w:cs/>
        </w:rPr>
        <w:t>”</w:t>
      </w:r>
      <w:r w:rsidRPr="00B22FE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23D32" w:rsidRPr="00B22FEB">
        <w:rPr>
          <w:rFonts w:asciiTheme="majorBidi" w:hAnsiTheme="majorBidi" w:cstheme="majorBidi"/>
          <w:sz w:val="32"/>
          <w:szCs w:val="32"/>
          <w:cs/>
        </w:rPr>
        <w:t xml:space="preserve">หลักนิติธรรม หลักคุณธรรม หลักความโปร่งใส หลักการมีส่วนร่วม หลักสำนึกรับผิดชอบ และหลักความคุ้มค่า โดยหากท้องถิ่นเปิดโอกาสและบริหารงานตามหลักธรรมาภิบาลได้อย่างแท้จริง ประชาชนคงไม่เกิดความเบื่อหน่ายทางการเมือง </w:t>
      </w:r>
      <w:r w:rsidR="00023D32" w:rsidRPr="00B22FEB">
        <w:rPr>
          <w:rFonts w:asciiTheme="majorBidi" w:hAnsiTheme="majorBidi" w:cstheme="majorBidi"/>
          <w:sz w:val="32"/>
          <w:szCs w:val="32"/>
        </w:rPr>
        <w:t>“</w:t>
      </w:r>
      <w:r w:rsidR="00023D32" w:rsidRPr="00B22FEB">
        <w:rPr>
          <w:rFonts w:asciiTheme="majorBidi" w:hAnsiTheme="majorBidi" w:cstheme="majorBidi"/>
          <w:sz w:val="32"/>
          <w:szCs w:val="32"/>
          <w:cs/>
        </w:rPr>
        <w:t>การบริหารงานตามหลักธรรมา</w:t>
      </w:r>
      <w:r w:rsidR="00B22FEB" w:rsidRPr="00B22FEB">
        <w:rPr>
          <w:rFonts w:asciiTheme="majorBidi" w:hAnsiTheme="majorBidi" w:cstheme="majorBidi" w:hint="cs"/>
          <w:sz w:val="32"/>
          <w:szCs w:val="32"/>
          <w:cs/>
        </w:rPr>
        <w:t xml:space="preserve">                     </w:t>
      </w:r>
      <w:r w:rsidR="00023D32" w:rsidRPr="00B22FEB">
        <w:rPr>
          <w:rFonts w:asciiTheme="majorBidi" w:hAnsiTheme="majorBidi" w:cstheme="majorBidi"/>
          <w:sz w:val="32"/>
          <w:szCs w:val="32"/>
          <w:cs/>
        </w:rPr>
        <w:t>ภิบาล</w:t>
      </w:r>
      <w:r w:rsidR="00023D32" w:rsidRPr="00B22FEB">
        <w:rPr>
          <w:rFonts w:asciiTheme="majorBidi" w:hAnsiTheme="majorBidi" w:cstheme="majorBidi"/>
          <w:sz w:val="32"/>
          <w:szCs w:val="32"/>
        </w:rPr>
        <w:t xml:space="preserve">” </w:t>
      </w:r>
      <w:r w:rsidR="00023D32" w:rsidRPr="00B22FEB">
        <w:rPr>
          <w:rFonts w:asciiTheme="majorBidi" w:hAnsiTheme="majorBidi" w:cstheme="majorBidi"/>
          <w:sz w:val="32"/>
          <w:szCs w:val="32"/>
          <w:cs/>
        </w:rPr>
        <w:t>จึงน่าจะเป็นปัจจัยหนึ่งที่มีอิทธิพลต่อการเป็นหุ้นส่วนทางการบริหารงานท้องถิ่น</w:t>
      </w:r>
      <w:r w:rsidR="007D3C86" w:rsidRPr="00B22FEB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023D32" w:rsidRPr="00F36134" w:rsidRDefault="000F266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“</w:t>
      </w:r>
      <w:r w:rsidR="00920BCF" w:rsidRPr="00F36134">
        <w:rPr>
          <w:rFonts w:asciiTheme="majorBidi" w:hAnsiTheme="majorBidi" w:cstheme="majorBidi"/>
          <w:sz w:val="32"/>
          <w:szCs w:val="32"/>
          <w:cs/>
        </w:rPr>
        <w:t>...</w:t>
      </w:r>
      <w:r w:rsidRPr="00F36134">
        <w:rPr>
          <w:rFonts w:asciiTheme="majorBidi" w:hAnsiTheme="majorBidi" w:cstheme="majorBidi"/>
          <w:sz w:val="32"/>
          <w:szCs w:val="32"/>
          <w:cs/>
        </w:rPr>
        <w:t>บางอย่างที่ อบต. (ท้องถิ่น) ทำ เราก็ไม่ได้ประโยชน์โดยตรง</w:t>
      </w:r>
      <w:r w:rsidR="00920BCF" w:rsidRPr="00F36134">
        <w:rPr>
          <w:rFonts w:asciiTheme="majorBidi" w:hAnsiTheme="majorBidi" w:cstheme="majorBidi"/>
          <w:sz w:val="32"/>
          <w:szCs w:val="32"/>
          <w:cs/>
        </w:rPr>
        <w:t>...</w:t>
      </w:r>
      <w:r w:rsidRPr="00F36134">
        <w:rPr>
          <w:rFonts w:asciiTheme="majorBidi" w:hAnsiTheme="majorBidi" w:cstheme="majorBidi"/>
          <w:sz w:val="32"/>
          <w:szCs w:val="32"/>
          <w:cs/>
        </w:rPr>
        <w:t>”</w:t>
      </w:r>
    </w:p>
    <w:p w:rsidR="000F2664" w:rsidRPr="00F36134" w:rsidRDefault="000F266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“</w:t>
      </w:r>
      <w:r w:rsidR="00920BCF" w:rsidRPr="00F36134">
        <w:rPr>
          <w:rFonts w:asciiTheme="majorBidi" w:hAnsiTheme="majorBidi" w:cstheme="majorBidi"/>
          <w:sz w:val="32"/>
          <w:szCs w:val="32"/>
          <w:cs/>
        </w:rPr>
        <w:t>...</w:t>
      </w:r>
      <w:r w:rsidRPr="00F36134">
        <w:rPr>
          <w:rFonts w:asciiTheme="majorBidi" w:hAnsiTheme="majorBidi" w:cstheme="majorBidi"/>
          <w:sz w:val="32"/>
          <w:szCs w:val="32"/>
          <w:cs/>
        </w:rPr>
        <w:t>เบื่อกับปัญหาที่เวลาไปถามให้แก้ไขบอกงบประมาณไม่มี ไม่มีโครงการในแผน</w:t>
      </w:r>
      <w:r w:rsidR="00920BCF" w:rsidRPr="00F36134">
        <w:rPr>
          <w:rFonts w:asciiTheme="majorBidi" w:hAnsiTheme="majorBidi" w:cstheme="majorBidi"/>
          <w:sz w:val="32"/>
          <w:szCs w:val="32"/>
          <w:cs/>
        </w:rPr>
        <w:t>...</w:t>
      </w:r>
      <w:r w:rsidRPr="00F36134">
        <w:rPr>
          <w:rFonts w:asciiTheme="majorBidi" w:hAnsiTheme="majorBidi" w:cstheme="majorBidi"/>
          <w:sz w:val="32"/>
          <w:szCs w:val="32"/>
          <w:cs/>
        </w:rPr>
        <w:t>”</w:t>
      </w:r>
    </w:p>
    <w:p w:rsidR="000F2664" w:rsidRPr="00F36134" w:rsidRDefault="000F266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“</w:t>
      </w:r>
      <w:r w:rsidR="00920BCF" w:rsidRPr="00F36134">
        <w:rPr>
          <w:rFonts w:asciiTheme="majorBidi" w:hAnsiTheme="majorBidi" w:cstheme="majorBidi"/>
          <w:sz w:val="32"/>
          <w:szCs w:val="32"/>
          <w:cs/>
        </w:rPr>
        <w:t>...</w:t>
      </w:r>
      <w:r w:rsidRPr="00F36134">
        <w:rPr>
          <w:rFonts w:asciiTheme="majorBidi" w:hAnsiTheme="majorBidi" w:cstheme="majorBidi"/>
          <w:sz w:val="32"/>
          <w:szCs w:val="32"/>
          <w:cs/>
        </w:rPr>
        <w:t>มันเกาไม่ตรงจุด คือ แก้ไขปัญหาหรือให้ในสิ่งที่เราต้องการตรง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sz w:val="32"/>
          <w:szCs w:val="32"/>
          <w:cs/>
        </w:rPr>
        <w:t>ไม่ได้</w:t>
      </w:r>
      <w:r w:rsidR="00920BCF" w:rsidRPr="00F36134">
        <w:rPr>
          <w:rFonts w:asciiTheme="majorBidi" w:hAnsiTheme="majorBidi" w:cstheme="majorBidi"/>
          <w:sz w:val="32"/>
          <w:szCs w:val="32"/>
          <w:cs/>
        </w:rPr>
        <w:t>...</w:t>
      </w:r>
      <w:r w:rsidRPr="00F36134">
        <w:rPr>
          <w:rFonts w:asciiTheme="majorBidi" w:hAnsiTheme="majorBidi" w:cstheme="majorBidi"/>
          <w:sz w:val="32"/>
          <w:szCs w:val="32"/>
          <w:cs/>
        </w:rPr>
        <w:t>”</w:t>
      </w:r>
    </w:p>
    <w:p w:rsidR="00F36134" w:rsidRPr="00F36134" w:rsidRDefault="00F3613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คนที่ </w:t>
      </w:r>
      <w:r w:rsidRPr="00F36134">
        <w:rPr>
          <w:rFonts w:asciiTheme="majorBidi" w:eastAsia="AngsanaNew" w:hAnsiTheme="majorBidi" w:cstheme="majorBidi"/>
          <w:sz w:val="32"/>
          <w:szCs w:val="32"/>
        </w:rPr>
        <w:t>6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, </w:t>
      </w:r>
      <w:r w:rsidRPr="00F36134">
        <w:rPr>
          <w:rFonts w:asciiTheme="majorBidi" w:hAnsiTheme="majorBidi" w:cstheme="majorBidi"/>
          <w:sz w:val="32"/>
          <w:szCs w:val="32"/>
          <w:cs/>
        </w:rPr>
        <w:t>สัมภาษณ์</w:t>
      </w:r>
      <w:r w:rsidRPr="00F36134">
        <w:rPr>
          <w:rFonts w:asciiTheme="majorBidi" w:hAnsiTheme="majorBidi" w:cstheme="majorBidi"/>
          <w:sz w:val="32"/>
          <w:szCs w:val="32"/>
        </w:rPr>
        <w:t>,</w:t>
      </w:r>
      <w:r w:rsidRPr="00F36134">
        <w:rPr>
          <w:rFonts w:asciiTheme="majorBidi" w:eastAsia="AngsanaNew" w:hAnsiTheme="majorBidi" w:cstheme="majorBidi"/>
          <w:sz w:val="32"/>
          <w:szCs w:val="32"/>
        </w:rPr>
        <w:t xml:space="preserve"> 5 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พฤศจิกายน </w:t>
      </w:r>
      <w:r w:rsidRPr="00F36134">
        <w:rPr>
          <w:rFonts w:asciiTheme="majorBidi" w:eastAsia="AngsanaNew" w:hAnsiTheme="majorBidi" w:cstheme="majorBidi"/>
          <w:sz w:val="32"/>
          <w:szCs w:val="32"/>
        </w:rPr>
        <w:t>2559</w:t>
      </w:r>
      <w:r w:rsidRPr="00F36134">
        <w:rPr>
          <w:rFonts w:asciiTheme="majorBidi" w:hAnsiTheme="majorBidi" w:cstheme="majorBidi"/>
          <w:sz w:val="32"/>
          <w:szCs w:val="32"/>
          <w:cs/>
        </w:rPr>
        <w:t>)</w:t>
      </w:r>
    </w:p>
    <w:p w:rsidR="00F36134" w:rsidRPr="00F36134" w:rsidRDefault="00F3613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</w:p>
    <w:p w:rsidR="004F1EBD" w:rsidRPr="00F36134" w:rsidRDefault="004F1E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i/>
          <w:iCs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จากประเด็นดังกล่าวข้างต้น ผู้วิจัยสามารถสรุปได้ว่า น่าจะเป็นในเรื่องของ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“การตอบสนองความต้องการ” ของประชาชน ถ้าหากการเข้าร่วมเป็นหุ้นส่วนทางการบริหารงานท้องถิ่นสามารถตอบสนองหรือให้ในสิ่งที่เขาต้องการได้ตร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sz w:val="32"/>
          <w:szCs w:val="32"/>
          <w:cs/>
        </w:rPr>
        <w:t>ประชาชนก็อยากเข้าร่วมในการดำเนินงานนั้น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แต่ถ้ากิจกรรมเหล่านั้นตอบความต้องการหรือไม่สามารถให้ในสิ่งที่ประชาชนต้องการได้โดยตรง </w:t>
      </w:r>
      <w:r w:rsidRPr="00B22FEB">
        <w:rPr>
          <w:rFonts w:asciiTheme="majorBidi" w:hAnsiTheme="majorBidi" w:cstheme="majorBidi"/>
          <w:sz w:val="32"/>
          <w:szCs w:val="32"/>
          <w:cs/>
        </w:rPr>
        <w:t>ประชาชนก็มักจะละเลย ไม่สนใจ</w:t>
      </w:r>
      <w:r w:rsidR="007D3C86" w:rsidRPr="00B22FE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22FEB">
        <w:rPr>
          <w:rFonts w:asciiTheme="majorBidi" w:hAnsiTheme="majorBidi" w:cstheme="majorBidi"/>
          <w:sz w:val="32"/>
          <w:szCs w:val="32"/>
        </w:rPr>
        <w:t>“</w:t>
      </w:r>
      <w:r w:rsidRPr="00B22FEB">
        <w:rPr>
          <w:rFonts w:asciiTheme="majorBidi" w:hAnsiTheme="majorBidi" w:cstheme="majorBidi"/>
          <w:sz w:val="32"/>
          <w:szCs w:val="32"/>
          <w:cs/>
        </w:rPr>
        <w:t>การตอบสนองความต้องการ</w:t>
      </w:r>
      <w:r w:rsidRPr="00B22FEB">
        <w:rPr>
          <w:rFonts w:asciiTheme="majorBidi" w:hAnsiTheme="majorBidi" w:cstheme="majorBidi"/>
          <w:sz w:val="32"/>
          <w:szCs w:val="32"/>
        </w:rPr>
        <w:t xml:space="preserve">” </w:t>
      </w:r>
      <w:r w:rsidRPr="00B22FEB">
        <w:rPr>
          <w:rFonts w:asciiTheme="majorBidi" w:hAnsiTheme="majorBidi" w:cstheme="majorBidi"/>
          <w:sz w:val="32"/>
          <w:szCs w:val="32"/>
          <w:cs/>
        </w:rPr>
        <w:t>จึงน่าจะเป็นปัจจัยหนึ่งที่มี</w:t>
      </w:r>
      <w:r w:rsidRPr="00F36134">
        <w:rPr>
          <w:rFonts w:asciiTheme="majorBidi" w:hAnsiTheme="majorBidi" w:cstheme="majorBidi"/>
          <w:sz w:val="32"/>
          <w:szCs w:val="32"/>
          <w:cs/>
        </w:rPr>
        <w:t>อิทธิพลต่อการเป็นหุ้นส่วนทางการบริหารงานท้องถิ่น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F36134" w:rsidRPr="00F36134" w:rsidRDefault="00F3613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BB7DC1" w:rsidRDefault="00BB7DC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“</w:t>
      </w:r>
      <w:r w:rsidR="00920BCF" w:rsidRPr="00F36134">
        <w:rPr>
          <w:rFonts w:asciiTheme="majorBidi" w:hAnsiTheme="majorBidi" w:cstheme="majorBidi"/>
          <w:sz w:val="32"/>
          <w:szCs w:val="32"/>
          <w:cs/>
        </w:rPr>
        <w:t>...</w:t>
      </w:r>
      <w:r w:rsidRPr="00F36134">
        <w:rPr>
          <w:rFonts w:asciiTheme="majorBidi" w:hAnsiTheme="majorBidi" w:cstheme="majorBidi"/>
          <w:sz w:val="32"/>
          <w:szCs w:val="32"/>
          <w:cs/>
        </w:rPr>
        <w:t>ส่วนใหญ่ก็ถ้าอะไรมีเป็นผลประโยชน์โดยตรงก็จะร่วมในกิจกรรมนั้น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sz w:val="32"/>
          <w:szCs w:val="32"/>
          <w:cs/>
        </w:rPr>
        <w:t>แต่ถ้าเป็นส่วนร่วมก็เอาไว้ก่อน เดี่ยว อบต. เขาก็มาทำเอง</w:t>
      </w:r>
      <w:r w:rsidR="00920BCF" w:rsidRPr="00F36134">
        <w:rPr>
          <w:rFonts w:asciiTheme="majorBidi" w:hAnsiTheme="majorBidi" w:cstheme="majorBidi"/>
          <w:sz w:val="32"/>
          <w:szCs w:val="32"/>
          <w:cs/>
        </w:rPr>
        <w:t>...</w:t>
      </w:r>
      <w:r w:rsidRPr="00F36134">
        <w:rPr>
          <w:rFonts w:asciiTheme="majorBidi" w:hAnsiTheme="majorBidi" w:cstheme="majorBidi"/>
          <w:sz w:val="32"/>
          <w:szCs w:val="32"/>
          <w:cs/>
        </w:rPr>
        <w:t>”</w:t>
      </w: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36134" w:rsidRPr="00F36134" w:rsidRDefault="00F3613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คนที่ </w:t>
      </w:r>
      <w:r w:rsidRPr="00F36134">
        <w:rPr>
          <w:rFonts w:asciiTheme="majorBidi" w:eastAsia="AngsanaNew" w:hAnsiTheme="majorBidi" w:cstheme="majorBidi"/>
          <w:sz w:val="32"/>
          <w:szCs w:val="32"/>
        </w:rPr>
        <w:t>7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, </w:t>
      </w:r>
      <w:r w:rsidRPr="00F36134">
        <w:rPr>
          <w:rFonts w:asciiTheme="majorBidi" w:hAnsiTheme="majorBidi" w:cstheme="majorBidi"/>
          <w:sz w:val="32"/>
          <w:szCs w:val="32"/>
          <w:cs/>
        </w:rPr>
        <w:t>สัมภาษณ์</w:t>
      </w:r>
      <w:r w:rsidRPr="00F36134">
        <w:rPr>
          <w:rFonts w:asciiTheme="majorBidi" w:hAnsiTheme="majorBidi" w:cstheme="majorBidi"/>
          <w:sz w:val="32"/>
          <w:szCs w:val="32"/>
        </w:rPr>
        <w:t>,</w:t>
      </w:r>
      <w:r w:rsidRPr="00F36134">
        <w:rPr>
          <w:rFonts w:asciiTheme="majorBidi" w:eastAsia="AngsanaNew" w:hAnsiTheme="majorBidi" w:cstheme="majorBidi"/>
          <w:sz w:val="32"/>
          <w:szCs w:val="32"/>
        </w:rPr>
        <w:t xml:space="preserve"> 5 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พฤศจิกายน </w:t>
      </w:r>
      <w:r w:rsidRPr="00F36134">
        <w:rPr>
          <w:rFonts w:asciiTheme="majorBidi" w:eastAsia="AngsanaNew" w:hAnsiTheme="majorBidi" w:cstheme="majorBidi"/>
          <w:sz w:val="32"/>
          <w:szCs w:val="32"/>
        </w:rPr>
        <w:t>2559</w:t>
      </w:r>
      <w:r w:rsidRPr="00F36134">
        <w:rPr>
          <w:rFonts w:asciiTheme="majorBidi" w:hAnsiTheme="majorBidi" w:cstheme="majorBidi"/>
          <w:sz w:val="32"/>
          <w:szCs w:val="32"/>
          <w:cs/>
        </w:rPr>
        <w:t>)</w:t>
      </w:r>
    </w:p>
    <w:p w:rsidR="00BB7DC1" w:rsidRPr="00F36134" w:rsidRDefault="00BB7DC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lastRenderedPageBreak/>
        <w:tab/>
        <w:t>“</w:t>
      </w:r>
      <w:r w:rsidR="00920BCF" w:rsidRPr="00F36134">
        <w:rPr>
          <w:rFonts w:asciiTheme="majorBidi" w:hAnsiTheme="majorBidi" w:cstheme="majorBidi"/>
          <w:sz w:val="32"/>
          <w:szCs w:val="32"/>
          <w:cs/>
        </w:rPr>
        <w:t>...</w:t>
      </w:r>
      <w:r w:rsidR="006B7284" w:rsidRPr="00F36134">
        <w:rPr>
          <w:rFonts w:asciiTheme="majorBidi" w:hAnsiTheme="majorBidi" w:cstheme="majorBidi"/>
          <w:sz w:val="32"/>
          <w:szCs w:val="32"/>
          <w:cs/>
        </w:rPr>
        <w:t>แต่ก่อนตอนไม่มี อบต. (ท้องถิ่น) ชาวบ้านก็ช่วยกันดี แต่ทุกวันนี้ทุกคนก็ต่างดิ้นรนทำมาหากิน</w:t>
      </w:r>
      <w:r w:rsidR="00920BCF" w:rsidRPr="00F36134">
        <w:rPr>
          <w:rFonts w:asciiTheme="majorBidi" w:hAnsiTheme="majorBidi" w:cstheme="majorBidi"/>
          <w:sz w:val="32"/>
          <w:szCs w:val="32"/>
          <w:cs/>
        </w:rPr>
        <w:t>...</w:t>
      </w:r>
      <w:r w:rsidR="006B7284" w:rsidRPr="00F36134">
        <w:rPr>
          <w:rFonts w:asciiTheme="majorBidi" w:hAnsiTheme="majorBidi" w:cstheme="majorBidi"/>
          <w:sz w:val="32"/>
          <w:szCs w:val="32"/>
          <w:cs/>
        </w:rPr>
        <w:t>”</w:t>
      </w:r>
    </w:p>
    <w:p w:rsidR="00F36134" w:rsidRPr="00F36134" w:rsidRDefault="00F3613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คนที่ </w:t>
      </w:r>
      <w:r w:rsidRPr="00F36134">
        <w:rPr>
          <w:rFonts w:asciiTheme="majorBidi" w:eastAsia="AngsanaNew" w:hAnsiTheme="majorBidi" w:cstheme="majorBidi"/>
          <w:sz w:val="32"/>
          <w:szCs w:val="32"/>
        </w:rPr>
        <w:t>10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, </w:t>
      </w:r>
      <w:r w:rsidRPr="00F36134">
        <w:rPr>
          <w:rFonts w:asciiTheme="majorBidi" w:hAnsiTheme="majorBidi" w:cstheme="majorBidi"/>
          <w:sz w:val="32"/>
          <w:szCs w:val="32"/>
          <w:cs/>
        </w:rPr>
        <w:t>สัมภาษณ์</w:t>
      </w:r>
      <w:r w:rsidRPr="00F36134">
        <w:rPr>
          <w:rFonts w:asciiTheme="majorBidi" w:hAnsiTheme="majorBidi" w:cstheme="majorBidi"/>
          <w:sz w:val="32"/>
          <w:szCs w:val="32"/>
        </w:rPr>
        <w:t>,</w:t>
      </w:r>
      <w:r w:rsidRPr="00F36134">
        <w:rPr>
          <w:rFonts w:asciiTheme="majorBidi" w:eastAsia="AngsanaNew" w:hAnsiTheme="majorBidi" w:cstheme="majorBidi"/>
          <w:sz w:val="32"/>
          <w:szCs w:val="32"/>
        </w:rPr>
        <w:t xml:space="preserve"> 4 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พฤศจิกายน </w:t>
      </w:r>
      <w:r w:rsidRPr="00F36134">
        <w:rPr>
          <w:rFonts w:asciiTheme="majorBidi" w:eastAsia="AngsanaNew" w:hAnsiTheme="majorBidi" w:cstheme="majorBidi"/>
          <w:sz w:val="32"/>
          <w:szCs w:val="32"/>
        </w:rPr>
        <w:t>2559</w:t>
      </w:r>
      <w:r w:rsidRPr="00F36134">
        <w:rPr>
          <w:rFonts w:asciiTheme="majorBidi" w:hAnsiTheme="majorBidi" w:cstheme="majorBidi"/>
          <w:sz w:val="32"/>
          <w:szCs w:val="32"/>
          <w:cs/>
        </w:rPr>
        <w:t>)</w:t>
      </w:r>
    </w:p>
    <w:p w:rsidR="00F36134" w:rsidRPr="00F36134" w:rsidRDefault="00F3613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</w:p>
    <w:p w:rsidR="006B7284" w:rsidRPr="00F36134" w:rsidRDefault="006B728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“</w:t>
      </w:r>
      <w:r w:rsidR="00920BCF" w:rsidRPr="00F36134">
        <w:rPr>
          <w:rFonts w:asciiTheme="majorBidi" w:hAnsiTheme="majorBidi" w:cstheme="majorBidi"/>
          <w:sz w:val="32"/>
          <w:szCs w:val="32"/>
          <w:cs/>
        </w:rPr>
        <w:t>...</w:t>
      </w:r>
      <w:r w:rsidRPr="00F36134">
        <w:rPr>
          <w:rFonts w:asciiTheme="majorBidi" w:hAnsiTheme="majorBidi" w:cstheme="majorBidi"/>
          <w:sz w:val="32"/>
          <w:szCs w:val="32"/>
          <w:cs/>
        </w:rPr>
        <w:t>ถ้าปลูกฝังให้คนในหมู่บ้านมีความรัก และมีสำนึกต่อประโยชน์สาธารณะ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ได้น่าจะดี</w:t>
      </w:r>
      <w:r w:rsidR="00920BCF" w:rsidRPr="00F36134">
        <w:rPr>
          <w:rFonts w:asciiTheme="majorBidi" w:hAnsiTheme="majorBidi" w:cstheme="majorBidi"/>
          <w:sz w:val="32"/>
          <w:szCs w:val="32"/>
          <w:cs/>
        </w:rPr>
        <w:t>...</w:t>
      </w:r>
      <w:r w:rsidRPr="00F36134">
        <w:rPr>
          <w:rFonts w:asciiTheme="majorBidi" w:hAnsiTheme="majorBidi" w:cstheme="majorBidi"/>
          <w:sz w:val="32"/>
          <w:szCs w:val="32"/>
          <w:cs/>
        </w:rPr>
        <w:t>”</w:t>
      </w:r>
    </w:p>
    <w:p w:rsidR="00F36134" w:rsidRPr="00F36134" w:rsidRDefault="00F3613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คนที่ </w:t>
      </w:r>
      <w:r w:rsidRPr="00F36134">
        <w:rPr>
          <w:rFonts w:asciiTheme="majorBidi" w:eastAsia="AngsanaNew" w:hAnsiTheme="majorBidi" w:cstheme="majorBidi"/>
          <w:sz w:val="32"/>
          <w:szCs w:val="32"/>
        </w:rPr>
        <w:t>11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, </w:t>
      </w:r>
      <w:r w:rsidRPr="00F36134">
        <w:rPr>
          <w:rFonts w:asciiTheme="majorBidi" w:hAnsiTheme="majorBidi" w:cstheme="majorBidi"/>
          <w:sz w:val="32"/>
          <w:szCs w:val="32"/>
          <w:cs/>
        </w:rPr>
        <w:t>สัมภาษณ์</w:t>
      </w:r>
      <w:r w:rsidRPr="00F36134">
        <w:rPr>
          <w:rFonts w:asciiTheme="majorBidi" w:hAnsiTheme="majorBidi" w:cstheme="majorBidi"/>
          <w:sz w:val="32"/>
          <w:szCs w:val="32"/>
        </w:rPr>
        <w:t>,</w:t>
      </w:r>
      <w:r w:rsidRPr="00F36134">
        <w:rPr>
          <w:rFonts w:asciiTheme="majorBidi" w:eastAsia="AngsanaNew" w:hAnsiTheme="majorBidi" w:cstheme="majorBidi"/>
          <w:sz w:val="32"/>
          <w:szCs w:val="32"/>
        </w:rPr>
        <w:t xml:space="preserve"> 5 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พฤศจิกายน </w:t>
      </w:r>
      <w:r w:rsidRPr="00F36134">
        <w:rPr>
          <w:rFonts w:asciiTheme="majorBidi" w:eastAsia="AngsanaNew" w:hAnsiTheme="majorBidi" w:cstheme="majorBidi"/>
          <w:sz w:val="32"/>
          <w:szCs w:val="32"/>
        </w:rPr>
        <w:t>2559</w:t>
      </w:r>
      <w:r w:rsidRPr="00F36134">
        <w:rPr>
          <w:rFonts w:asciiTheme="majorBidi" w:hAnsiTheme="majorBidi" w:cstheme="majorBidi"/>
          <w:sz w:val="32"/>
          <w:szCs w:val="32"/>
          <w:cs/>
        </w:rPr>
        <w:t>)</w:t>
      </w:r>
    </w:p>
    <w:p w:rsidR="00F36134" w:rsidRPr="00F36134" w:rsidRDefault="00F3613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</w:p>
    <w:p w:rsidR="00241116" w:rsidRPr="00F36134" w:rsidRDefault="006B728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 xml:space="preserve">จากประเด็นข้างต้น ผู้วิจัยสามารถสรุปได้ว่า น่าจะเป็นปัจจัยในเรื่องของ </w:t>
      </w:r>
      <w:r w:rsidR="004769D0" w:rsidRPr="00F36134">
        <w:rPr>
          <w:rFonts w:asciiTheme="majorBidi" w:hAnsiTheme="majorBidi" w:cstheme="majorBidi"/>
          <w:sz w:val="32"/>
          <w:szCs w:val="32"/>
          <w:cs/>
        </w:rPr>
        <w:t xml:space="preserve">“จิตสำนึกองค์การ” โดยประชาชนจะต้องมี </w:t>
      </w:r>
      <w:r w:rsidRPr="00F36134">
        <w:rPr>
          <w:rFonts w:asciiTheme="majorBidi" w:hAnsiTheme="majorBidi" w:cstheme="majorBidi"/>
          <w:sz w:val="32"/>
          <w:szCs w:val="32"/>
          <w:cs/>
        </w:rPr>
        <w:t>“</w:t>
      </w:r>
      <w:r w:rsidR="00A735E7" w:rsidRPr="00F36134">
        <w:rPr>
          <w:rFonts w:asciiTheme="majorBidi" w:hAnsiTheme="majorBidi" w:cstheme="majorBidi"/>
          <w:sz w:val="32"/>
          <w:szCs w:val="32"/>
          <w:cs/>
        </w:rPr>
        <w:t>สำนึกในความรับผิดชอบ และสำนึกในการเป็นเจ้าของท้องถิ่น</w:t>
      </w:r>
      <w:r w:rsidRPr="00F36134">
        <w:rPr>
          <w:rFonts w:asciiTheme="majorBidi" w:hAnsiTheme="majorBidi" w:cstheme="majorBidi"/>
          <w:sz w:val="32"/>
          <w:szCs w:val="32"/>
          <w:cs/>
        </w:rPr>
        <w:t>”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หากสามารถสร้างจิตสำนึกองค์การเหล่านี้ให้กับประชาชนได้ จะทำให้ประชาชนเกิดความรู้สึกในการเป็นเจ้าของท้องถิ่น คิดว่าท้องถิ่นเป็นบ้านของตนเอง </w:t>
      </w:r>
      <w:r w:rsidRPr="00F36134">
        <w:rPr>
          <w:rFonts w:asciiTheme="majorBidi" w:hAnsiTheme="majorBidi" w:cstheme="majorBidi"/>
          <w:sz w:val="32"/>
          <w:szCs w:val="32"/>
        </w:rPr>
        <w:t>“</w:t>
      </w:r>
      <w:r w:rsidRPr="00F36134">
        <w:rPr>
          <w:rFonts w:asciiTheme="majorBidi" w:hAnsiTheme="majorBidi" w:cstheme="majorBidi"/>
          <w:sz w:val="32"/>
          <w:szCs w:val="32"/>
          <w:cs/>
        </w:rPr>
        <w:t>จิตสำนึกองค์การ</w:t>
      </w:r>
      <w:r w:rsidRPr="00F36134">
        <w:rPr>
          <w:rFonts w:asciiTheme="majorBidi" w:hAnsiTheme="majorBidi" w:cstheme="majorBidi"/>
          <w:sz w:val="32"/>
          <w:szCs w:val="32"/>
        </w:rPr>
        <w:t>” “</w:t>
      </w:r>
      <w:r w:rsidRPr="00F36134">
        <w:rPr>
          <w:rFonts w:asciiTheme="majorBidi" w:hAnsiTheme="majorBidi" w:cstheme="majorBidi"/>
          <w:sz w:val="32"/>
          <w:szCs w:val="32"/>
          <w:cs/>
        </w:rPr>
        <w:t>สำนึกในความรับผิดชอบ และ สำนึกในการเป็นเจ้าของท้องถิ่น</w:t>
      </w:r>
      <w:r w:rsidRPr="00F36134">
        <w:rPr>
          <w:rFonts w:asciiTheme="majorBidi" w:hAnsiTheme="majorBidi" w:cstheme="majorBidi"/>
          <w:sz w:val="32"/>
          <w:szCs w:val="32"/>
        </w:rPr>
        <w:t>”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จึงน่าจะเป็นปัจจัยหนึ่งที่มีอิทธิพลต่อการเป็นหุ้นส่วนทางการบริหารงานท้องถิ่น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8035B6" w:rsidRPr="00F36134" w:rsidRDefault="0092040C" w:rsidP="00CA448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ดังนั้นเมื่อผู้วิจัยได้ศึกษาถึงปัจจัยที่มีอิทธิพลต่อการเป็นหุ้นส่วนทางการบริหารงานท้องถิ่น ทั้งจากที่เป็นเอกสาร</w:t>
      </w:r>
      <w:r w:rsidR="00CA448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sz w:val="32"/>
          <w:szCs w:val="32"/>
        </w:rPr>
        <w:t>Document Research)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งานวิจัย แนวคิด ทฤษฎี 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sz w:val="32"/>
          <w:szCs w:val="32"/>
          <w:cs/>
        </w:rPr>
        <w:t>ที่เกี่ยวข้องกับปัจจัยที่มีอิทธิพลต่อการเป็นหุ้นส่วน การสร้างความรู้สึกในการเป็นเจ้าของ และจากการสัมภาษณ์ผู้ทรงคุณวุฒิที่มีความรู้ความเชี่ยวชาญ ในด้านการมีส่วนร่วม การบริหารงานท้องถิ่น การสร้างความรู้สึกในการเป็นเจ้าของ โดยสัมภาษณ์จากอาจารย์มหาวิทยาลัย จากผู้บริหารท้องถิ่น ข้าราชการส่วนท้องถิ่น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จากปราชญ์ชาวบ้าน และจากประชาชนผู้มีส่วนได้ส่วนเสีย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ผู้วิจัยจึงนำปัจจัยที่ได้จากการศึกษามาจับประเด็นโดยแบ่ง</w:t>
      </w:r>
      <w:r w:rsidR="00CB6D63" w:rsidRPr="00F36134">
        <w:rPr>
          <w:rFonts w:asciiTheme="majorBidi" w:hAnsiTheme="majorBidi" w:cstheme="majorBidi"/>
          <w:sz w:val="32"/>
          <w:szCs w:val="32"/>
          <w:cs/>
        </w:rPr>
        <w:t>ออก</w:t>
      </w:r>
      <w:r w:rsidRPr="00F36134">
        <w:rPr>
          <w:rFonts w:asciiTheme="majorBidi" w:hAnsiTheme="majorBidi" w:cstheme="majorBidi"/>
          <w:sz w:val="32"/>
          <w:szCs w:val="32"/>
          <w:cs/>
        </w:rPr>
        <w:t>เป็น</w:t>
      </w:r>
      <w:r w:rsidR="00CB6D63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B6D63" w:rsidRPr="00F36134">
        <w:rPr>
          <w:rFonts w:asciiTheme="majorBidi" w:hAnsiTheme="majorBidi" w:cstheme="majorBidi"/>
          <w:sz w:val="32"/>
          <w:szCs w:val="32"/>
        </w:rPr>
        <w:t xml:space="preserve">4 </w:t>
      </w:r>
      <w:r w:rsidRPr="00F36134">
        <w:rPr>
          <w:rFonts w:asciiTheme="majorBidi" w:hAnsiTheme="majorBidi" w:cstheme="majorBidi"/>
          <w:sz w:val="32"/>
          <w:szCs w:val="32"/>
          <w:cs/>
        </w:rPr>
        <w:t>กลุ่มปัจจัย และ</w:t>
      </w:r>
      <w:r w:rsidR="00CB6D63" w:rsidRPr="00F36134">
        <w:rPr>
          <w:rFonts w:asciiTheme="majorBidi" w:hAnsiTheme="majorBidi" w:cstheme="majorBidi"/>
          <w:sz w:val="32"/>
          <w:szCs w:val="32"/>
          <w:cs/>
        </w:rPr>
        <w:t>ประกอบด้วย</w:t>
      </w:r>
      <w:r w:rsidRPr="00F36134">
        <w:rPr>
          <w:rFonts w:asciiTheme="majorBidi" w:hAnsiTheme="majorBidi" w:cstheme="majorBidi"/>
          <w:sz w:val="32"/>
          <w:szCs w:val="32"/>
          <w:cs/>
        </w:rPr>
        <w:t>ปัจจัย</w:t>
      </w:r>
      <w:r w:rsidR="00CB6D63" w:rsidRPr="00F36134">
        <w:rPr>
          <w:rFonts w:asciiTheme="majorBidi" w:hAnsiTheme="majorBidi" w:cstheme="majorBidi"/>
          <w:sz w:val="32"/>
          <w:szCs w:val="32"/>
          <w:cs/>
        </w:rPr>
        <w:t xml:space="preserve">ย่อยของแต่ละกลุ่มปัจจัย </w:t>
      </w:r>
      <w:r w:rsidRPr="00F36134">
        <w:rPr>
          <w:rFonts w:asciiTheme="majorBidi" w:hAnsiTheme="majorBidi" w:cstheme="majorBidi"/>
          <w:sz w:val="32"/>
          <w:szCs w:val="32"/>
          <w:cs/>
        </w:rPr>
        <w:t>โดยผู้วิจัยสามารถสรุปปัจจัยที่มีอิทธิพลต่อ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 ได้ดังต่อไปนี้</w:t>
      </w:r>
    </w:p>
    <w:p w:rsidR="00CB6D63" w:rsidRPr="00F36134" w:rsidRDefault="00CB6D6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="00387E71" w:rsidRPr="00F36134">
        <w:rPr>
          <w:rFonts w:asciiTheme="majorBidi" w:hAnsiTheme="majorBidi" w:cstheme="majorBidi"/>
          <w:sz w:val="32"/>
          <w:szCs w:val="32"/>
        </w:rPr>
        <w:t>1</w:t>
      </w:r>
      <w:r w:rsidR="00F36134" w:rsidRPr="00F36134">
        <w:rPr>
          <w:rFonts w:asciiTheme="majorBidi" w:hAnsiTheme="majorBidi" w:cstheme="majorBidi"/>
          <w:sz w:val="32"/>
          <w:szCs w:val="32"/>
        </w:rPr>
        <w:t>.</w:t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ปัจจัยด้านสภาพแวดล้อม (</w:t>
      </w:r>
      <w:r w:rsidRPr="00F36134">
        <w:rPr>
          <w:rFonts w:asciiTheme="majorBidi" w:hAnsiTheme="majorBidi" w:cstheme="majorBidi"/>
          <w:sz w:val="32"/>
          <w:szCs w:val="32"/>
        </w:rPr>
        <w:t>Context Factors)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</w:p>
    <w:p w:rsidR="00CB6D63" w:rsidRPr="00F36134" w:rsidRDefault="00CB6D6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="00F36134" w:rsidRPr="00F36134">
        <w:rPr>
          <w:rFonts w:asciiTheme="majorBidi" w:hAnsiTheme="majorBidi" w:cstheme="majorBidi"/>
          <w:sz w:val="32"/>
          <w:szCs w:val="32"/>
        </w:rPr>
        <w:t xml:space="preserve">1.1 </w:t>
      </w:r>
      <w:r w:rsidRPr="00F36134">
        <w:rPr>
          <w:rFonts w:asciiTheme="majorBidi" w:hAnsiTheme="majorBidi" w:cstheme="majorBidi"/>
          <w:sz w:val="32"/>
          <w:szCs w:val="32"/>
          <w:cs/>
        </w:rPr>
        <w:t>ภาวะผู้นำ</w:t>
      </w:r>
    </w:p>
    <w:p w:rsidR="00CB6D63" w:rsidRPr="00F36134" w:rsidRDefault="007D3C8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B6D63" w:rsidRPr="00F36134">
        <w:rPr>
          <w:rFonts w:asciiTheme="majorBidi" w:hAnsiTheme="majorBidi" w:cstheme="majorBidi"/>
          <w:sz w:val="32"/>
          <w:szCs w:val="32"/>
        </w:rPr>
        <w:tab/>
      </w:r>
      <w:r w:rsidR="00CB6D63" w:rsidRPr="00F36134">
        <w:rPr>
          <w:rFonts w:asciiTheme="majorBidi" w:hAnsiTheme="majorBidi" w:cstheme="majorBidi"/>
          <w:sz w:val="32"/>
          <w:szCs w:val="32"/>
        </w:rPr>
        <w:tab/>
      </w:r>
      <w:r w:rsidR="00CB6D63" w:rsidRPr="00F36134">
        <w:rPr>
          <w:rFonts w:asciiTheme="majorBidi" w:hAnsiTheme="majorBidi" w:cstheme="majorBidi"/>
          <w:sz w:val="32"/>
          <w:szCs w:val="32"/>
        </w:rPr>
        <w:tab/>
      </w:r>
      <w:r w:rsidR="00CB6D63" w:rsidRPr="00F36134">
        <w:rPr>
          <w:rFonts w:asciiTheme="majorBidi" w:hAnsiTheme="majorBidi" w:cstheme="majorBidi"/>
          <w:sz w:val="32"/>
          <w:szCs w:val="32"/>
        </w:rPr>
        <w:tab/>
      </w:r>
      <w:r w:rsidR="00F36134" w:rsidRPr="00F36134">
        <w:rPr>
          <w:rFonts w:asciiTheme="majorBidi" w:hAnsiTheme="majorBidi" w:cstheme="majorBidi"/>
          <w:sz w:val="32"/>
          <w:szCs w:val="32"/>
        </w:rPr>
        <w:t xml:space="preserve">1.2 </w:t>
      </w:r>
      <w:r w:rsidR="00CB6D63" w:rsidRPr="00F36134">
        <w:rPr>
          <w:rFonts w:asciiTheme="majorBidi" w:hAnsiTheme="majorBidi" w:cstheme="majorBidi"/>
          <w:sz w:val="32"/>
          <w:szCs w:val="32"/>
          <w:cs/>
        </w:rPr>
        <w:t xml:space="preserve">การรับรู้ข้อมูลข่าวสาร </w:t>
      </w:r>
    </w:p>
    <w:p w:rsidR="00CB6D63" w:rsidRPr="00F36134" w:rsidRDefault="007D3C8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B6D63" w:rsidRPr="00F36134">
        <w:rPr>
          <w:rFonts w:asciiTheme="majorBidi" w:hAnsiTheme="majorBidi" w:cstheme="majorBidi"/>
          <w:sz w:val="32"/>
          <w:szCs w:val="32"/>
        </w:rPr>
        <w:tab/>
      </w:r>
      <w:r w:rsidR="00CB6D63" w:rsidRPr="00F36134">
        <w:rPr>
          <w:rFonts w:asciiTheme="majorBidi" w:hAnsiTheme="majorBidi" w:cstheme="majorBidi"/>
          <w:sz w:val="32"/>
          <w:szCs w:val="32"/>
        </w:rPr>
        <w:tab/>
      </w:r>
      <w:r w:rsidR="00CB6D63" w:rsidRPr="00F36134">
        <w:rPr>
          <w:rFonts w:asciiTheme="majorBidi" w:hAnsiTheme="majorBidi" w:cstheme="majorBidi"/>
          <w:sz w:val="32"/>
          <w:szCs w:val="32"/>
        </w:rPr>
        <w:tab/>
      </w:r>
      <w:r w:rsidR="00CB6D63" w:rsidRPr="00F36134">
        <w:rPr>
          <w:rFonts w:asciiTheme="majorBidi" w:hAnsiTheme="majorBidi" w:cstheme="majorBidi"/>
          <w:sz w:val="32"/>
          <w:szCs w:val="32"/>
        </w:rPr>
        <w:tab/>
      </w:r>
      <w:r w:rsidR="00F36134" w:rsidRPr="00F36134">
        <w:rPr>
          <w:rFonts w:asciiTheme="majorBidi" w:hAnsiTheme="majorBidi" w:cstheme="majorBidi"/>
          <w:sz w:val="32"/>
          <w:szCs w:val="32"/>
        </w:rPr>
        <w:t xml:space="preserve">1.3 </w:t>
      </w:r>
      <w:r w:rsidR="00CB6D63" w:rsidRPr="00F36134">
        <w:rPr>
          <w:rFonts w:asciiTheme="majorBidi" w:hAnsiTheme="majorBidi" w:cstheme="majorBidi"/>
          <w:sz w:val="32"/>
          <w:szCs w:val="32"/>
          <w:cs/>
        </w:rPr>
        <w:t>การบริหารตามหลักธรรมาภิบาล</w:t>
      </w:r>
    </w:p>
    <w:p w:rsidR="00CB6D63" w:rsidRPr="00F36134" w:rsidRDefault="007D3C8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B6D63" w:rsidRPr="00F36134">
        <w:rPr>
          <w:rFonts w:asciiTheme="majorBidi" w:hAnsiTheme="majorBidi" w:cstheme="majorBidi"/>
          <w:sz w:val="32"/>
          <w:szCs w:val="32"/>
        </w:rPr>
        <w:tab/>
      </w:r>
      <w:r w:rsidR="00CB6D63" w:rsidRPr="00F36134">
        <w:rPr>
          <w:rFonts w:asciiTheme="majorBidi" w:hAnsiTheme="majorBidi" w:cstheme="majorBidi"/>
          <w:sz w:val="32"/>
          <w:szCs w:val="32"/>
        </w:rPr>
        <w:tab/>
      </w:r>
      <w:r w:rsidR="00CB6D63" w:rsidRPr="00F36134">
        <w:rPr>
          <w:rFonts w:asciiTheme="majorBidi" w:hAnsiTheme="majorBidi" w:cstheme="majorBidi"/>
          <w:sz w:val="32"/>
          <w:szCs w:val="32"/>
        </w:rPr>
        <w:tab/>
      </w:r>
      <w:r w:rsidR="00CB6D63" w:rsidRPr="00F36134">
        <w:rPr>
          <w:rFonts w:asciiTheme="majorBidi" w:hAnsiTheme="majorBidi" w:cstheme="majorBidi"/>
          <w:sz w:val="32"/>
          <w:szCs w:val="32"/>
        </w:rPr>
        <w:tab/>
        <w:t xml:space="preserve"> </w:t>
      </w:r>
      <w:r w:rsidR="00F36134" w:rsidRPr="00F36134">
        <w:rPr>
          <w:rFonts w:asciiTheme="majorBidi" w:hAnsiTheme="majorBidi" w:cstheme="majorBidi"/>
          <w:sz w:val="32"/>
          <w:szCs w:val="32"/>
        </w:rPr>
        <w:t>1.4</w:t>
      </w:r>
      <w:r w:rsidR="00CB6D63" w:rsidRPr="00F36134">
        <w:rPr>
          <w:rFonts w:asciiTheme="majorBidi" w:hAnsiTheme="majorBidi" w:cstheme="majorBidi"/>
          <w:sz w:val="32"/>
          <w:szCs w:val="32"/>
          <w:cs/>
        </w:rPr>
        <w:t>การเสริมสร้างพลังอำนาจพลเมือง</w:t>
      </w:r>
    </w:p>
    <w:p w:rsidR="00387E71" w:rsidRPr="00F36134" w:rsidRDefault="00387E7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  <w:t>2</w:t>
      </w:r>
      <w:r w:rsidR="00F36134" w:rsidRPr="00F36134">
        <w:rPr>
          <w:rFonts w:asciiTheme="majorBidi" w:hAnsiTheme="majorBidi" w:cstheme="majorBidi"/>
          <w:sz w:val="32"/>
          <w:szCs w:val="32"/>
        </w:rPr>
        <w:t>.</w:t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ปัจจัยด้านเป้าหมาย (</w:t>
      </w:r>
      <w:r w:rsidRPr="00F36134">
        <w:rPr>
          <w:rFonts w:asciiTheme="majorBidi" w:hAnsiTheme="majorBidi" w:cstheme="majorBidi"/>
          <w:sz w:val="32"/>
          <w:szCs w:val="32"/>
        </w:rPr>
        <w:t>Target Factors)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</w:p>
    <w:p w:rsidR="00387E71" w:rsidRPr="00F36134" w:rsidRDefault="00B22FEB" w:rsidP="00B22FEB">
      <w:pPr>
        <w:pStyle w:val="af2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F36134" w:rsidRPr="00F36134">
        <w:rPr>
          <w:rFonts w:asciiTheme="majorBidi" w:hAnsiTheme="majorBidi" w:cstheme="majorBidi"/>
          <w:sz w:val="32"/>
          <w:szCs w:val="32"/>
        </w:rPr>
        <w:t xml:space="preserve">2.1 </w:t>
      </w:r>
      <w:r w:rsidR="00387E71" w:rsidRPr="00F36134">
        <w:rPr>
          <w:rFonts w:asciiTheme="majorBidi" w:hAnsiTheme="majorBidi" w:cstheme="majorBidi"/>
          <w:sz w:val="32"/>
          <w:szCs w:val="32"/>
          <w:cs/>
        </w:rPr>
        <w:t>ผลประโยชน์ตอบแทน</w:t>
      </w:r>
    </w:p>
    <w:p w:rsidR="00387E71" w:rsidRPr="00F36134" w:rsidRDefault="00387E7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="00F36134" w:rsidRPr="00F36134">
        <w:rPr>
          <w:rFonts w:asciiTheme="majorBidi" w:hAnsiTheme="majorBidi" w:cstheme="majorBidi"/>
          <w:sz w:val="32"/>
          <w:szCs w:val="32"/>
        </w:rPr>
        <w:t xml:space="preserve">2.2 </w:t>
      </w:r>
      <w:r w:rsidRPr="00F36134">
        <w:rPr>
          <w:rFonts w:asciiTheme="majorBidi" w:hAnsiTheme="majorBidi" w:cstheme="majorBidi"/>
          <w:sz w:val="32"/>
          <w:szCs w:val="32"/>
          <w:cs/>
        </w:rPr>
        <w:t>การตอบสนองความต้องการ</w:t>
      </w:r>
    </w:p>
    <w:p w:rsidR="00387E71" w:rsidRPr="00F36134" w:rsidRDefault="00387E7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lastRenderedPageBreak/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="00F36134" w:rsidRPr="00F36134">
        <w:rPr>
          <w:rFonts w:asciiTheme="majorBidi" w:hAnsiTheme="majorBidi" w:cstheme="majorBidi"/>
          <w:sz w:val="32"/>
          <w:szCs w:val="32"/>
        </w:rPr>
        <w:t xml:space="preserve">2.3 </w:t>
      </w:r>
      <w:r w:rsidRPr="00F36134">
        <w:rPr>
          <w:rFonts w:asciiTheme="majorBidi" w:hAnsiTheme="majorBidi" w:cstheme="majorBidi"/>
          <w:sz w:val="32"/>
          <w:szCs w:val="32"/>
          <w:cs/>
        </w:rPr>
        <w:t>ความคาดหวัง</w:t>
      </w:r>
    </w:p>
    <w:p w:rsidR="00CB6D63" w:rsidRPr="00F36134" w:rsidRDefault="00CB6D6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  <w:t>3</w:t>
      </w:r>
      <w:r w:rsidR="00F36134" w:rsidRPr="00F36134">
        <w:rPr>
          <w:rFonts w:asciiTheme="majorBidi" w:hAnsiTheme="majorBidi" w:cstheme="majorBidi"/>
          <w:sz w:val="32"/>
          <w:szCs w:val="32"/>
        </w:rPr>
        <w:t>.</w:t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ปัจจัยส่วนบุคคล (</w:t>
      </w:r>
      <w:r w:rsidRPr="00F36134">
        <w:rPr>
          <w:rFonts w:asciiTheme="majorBidi" w:hAnsiTheme="majorBidi" w:cstheme="majorBidi"/>
          <w:sz w:val="32"/>
          <w:szCs w:val="32"/>
        </w:rPr>
        <w:t>Individual Factors)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</w:p>
    <w:p w:rsidR="00CB6D63" w:rsidRPr="00F36134" w:rsidRDefault="00CB6D6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="00F36134" w:rsidRPr="00F36134">
        <w:rPr>
          <w:rFonts w:asciiTheme="majorBidi" w:hAnsiTheme="majorBidi" w:cstheme="majorBidi"/>
          <w:sz w:val="32"/>
          <w:szCs w:val="32"/>
        </w:rPr>
        <w:t xml:space="preserve">3.1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ความเชื่อในความสามารถตนเอง </w:t>
      </w:r>
    </w:p>
    <w:p w:rsidR="00CB6D63" w:rsidRPr="00F36134" w:rsidRDefault="00CB6D6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="00F36134" w:rsidRPr="00F36134">
        <w:rPr>
          <w:rFonts w:asciiTheme="majorBidi" w:hAnsiTheme="majorBidi" w:cstheme="majorBidi"/>
          <w:sz w:val="32"/>
          <w:szCs w:val="32"/>
        </w:rPr>
        <w:t xml:space="preserve">3.2 </w:t>
      </w:r>
      <w:r w:rsidRPr="00F36134">
        <w:rPr>
          <w:rFonts w:asciiTheme="majorBidi" w:hAnsiTheme="majorBidi" w:cstheme="majorBidi"/>
          <w:sz w:val="32"/>
          <w:szCs w:val="32"/>
          <w:cs/>
        </w:rPr>
        <w:t>ความผูกพัน</w:t>
      </w:r>
    </w:p>
    <w:p w:rsidR="00CB6D63" w:rsidRPr="00F36134" w:rsidRDefault="00CB6D6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="00F36134" w:rsidRPr="00F36134">
        <w:rPr>
          <w:rFonts w:asciiTheme="majorBidi" w:hAnsiTheme="majorBidi" w:cstheme="majorBidi"/>
          <w:sz w:val="32"/>
          <w:szCs w:val="32"/>
        </w:rPr>
        <w:t xml:space="preserve">3.3 </w:t>
      </w:r>
      <w:r w:rsidRPr="00F36134">
        <w:rPr>
          <w:rFonts w:asciiTheme="majorBidi" w:hAnsiTheme="majorBidi" w:cstheme="majorBidi"/>
          <w:sz w:val="32"/>
          <w:szCs w:val="32"/>
          <w:cs/>
        </w:rPr>
        <w:t>เจตคติทางการเมือง</w:t>
      </w:r>
    </w:p>
    <w:p w:rsidR="00CB6D63" w:rsidRPr="00F36134" w:rsidRDefault="00CB6D6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  <w:t>4</w:t>
      </w:r>
      <w:r w:rsidR="00F36134" w:rsidRPr="00F36134">
        <w:rPr>
          <w:rFonts w:asciiTheme="majorBidi" w:hAnsiTheme="majorBidi" w:cstheme="majorBidi"/>
          <w:sz w:val="32"/>
          <w:szCs w:val="32"/>
        </w:rPr>
        <w:t xml:space="preserve">. </w:t>
      </w:r>
      <w:r w:rsidRPr="00F36134">
        <w:rPr>
          <w:rFonts w:asciiTheme="majorBidi" w:hAnsiTheme="majorBidi" w:cstheme="majorBidi"/>
          <w:sz w:val="32"/>
          <w:szCs w:val="32"/>
          <w:cs/>
        </w:rPr>
        <w:t>จิตสำนึกองค์การ (</w:t>
      </w:r>
      <w:r w:rsidRPr="00F36134">
        <w:rPr>
          <w:rFonts w:asciiTheme="majorBidi" w:hAnsiTheme="majorBidi" w:cstheme="majorBidi"/>
          <w:sz w:val="32"/>
          <w:szCs w:val="32"/>
        </w:rPr>
        <w:t>Awareness organizations)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</w:p>
    <w:p w:rsidR="00CB6D63" w:rsidRPr="00F36134" w:rsidRDefault="00CB6D6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="00F36134" w:rsidRPr="00F36134">
        <w:rPr>
          <w:rFonts w:asciiTheme="majorBidi" w:hAnsiTheme="majorBidi" w:cstheme="majorBidi"/>
          <w:sz w:val="32"/>
          <w:szCs w:val="32"/>
        </w:rPr>
        <w:t xml:space="preserve">4.1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สำนึกความรับผิดชอบ </w:t>
      </w:r>
    </w:p>
    <w:p w:rsidR="00CB6D63" w:rsidRPr="00F36134" w:rsidRDefault="00CB6D6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="00F36134" w:rsidRPr="00F36134">
        <w:rPr>
          <w:rFonts w:asciiTheme="majorBidi" w:hAnsiTheme="majorBidi" w:cstheme="majorBidi"/>
          <w:sz w:val="32"/>
          <w:szCs w:val="32"/>
        </w:rPr>
        <w:t xml:space="preserve">4.2 </w:t>
      </w:r>
      <w:r w:rsidRPr="00F36134">
        <w:rPr>
          <w:rFonts w:asciiTheme="majorBidi" w:hAnsiTheme="majorBidi" w:cstheme="majorBidi"/>
          <w:sz w:val="32"/>
          <w:szCs w:val="32"/>
          <w:cs/>
        </w:rPr>
        <w:t>ความรู้สึกเป็นส่วนหนึ่งของท้องถิ่น</w:t>
      </w:r>
    </w:p>
    <w:p w:rsidR="00F607FB" w:rsidRPr="00F36134" w:rsidRDefault="00F607F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F36134" w:rsidRPr="00F36134">
        <w:rPr>
          <w:rFonts w:asciiTheme="majorBidi" w:hAnsiTheme="majorBidi" w:cstheme="majorBidi"/>
          <w:sz w:val="32"/>
          <w:szCs w:val="32"/>
        </w:rPr>
        <w:tab/>
        <w:t xml:space="preserve">4.3 </w:t>
      </w:r>
      <w:r w:rsidRPr="00F36134">
        <w:rPr>
          <w:rFonts w:asciiTheme="majorBidi" w:hAnsiTheme="majorBidi" w:cstheme="majorBidi"/>
          <w:sz w:val="32"/>
          <w:szCs w:val="32"/>
          <w:cs/>
        </w:rPr>
        <w:t>วัฒนธรรมองค์กรของคนในท้องถิ่น</w:t>
      </w:r>
    </w:p>
    <w:p w:rsidR="00CB6D63" w:rsidRPr="00F36134" w:rsidRDefault="00CB6D6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849E3" w:rsidRPr="00F36134" w:rsidRDefault="00387E7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="00D75534" w:rsidRPr="00F36134">
        <w:rPr>
          <w:rFonts w:asciiTheme="majorBidi" w:hAnsiTheme="majorBidi" w:cstheme="majorBidi"/>
          <w:sz w:val="32"/>
          <w:szCs w:val="32"/>
          <w:cs/>
        </w:rPr>
        <w:t>เมื่อผู้วิจัยได้ศึกษาองค์ประกอบหลักการเป็นหุ้นส่วน และปัจจัยที่มีอิทธิพลต่อการเป็นหุ้นส่วนทางการบริหารงานท้องถิ่นในจังหวัดถนนยุทธศาสตร์ลุ่มแม่น้ำโขง ภาคตะวันออก</w:t>
      </w:r>
      <w:r w:rsidR="00CA4486">
        <w:rPr>
          <w:rFonts w:asciiTheme="majorBidi" w:hAnsiTheme="majorBidi" w:cstheme="majorBidi" w:hint="cs"/>
          <w:sz w:val="32"/>
          <w:szCs w:val="32"/>
          <w:cs/>
        </w:rPr>
        <w:t xml:space="preserve">                  </w:t>
      </w:r>
      <w:r w:rsidR="00D75534" w:rsidRPr="00F36134">
        <w:rPr>
          <w:rFonts w:asciiTheme="majorBidi" w:hAnsiTheme="majorBidi" w:cstheme="majorBidi"/>
          <w:sz w:val="32"/>
          <w:szCs w:val="32"/>
          <w:cs/>
        </w:rPr>
        <w:t>เฉียงเหนือ จากนั้นจึงนำข้อสรุปมาสร้างเป็นกรอบแนวคิดในการวิจัย เรื่อง “นวัตกรรมการสร้างความเป็นหุ้นส่วนทางการบริหารงานท้องถิ่นในจังหวัด</w:t>
      </w:r>
      <w:r w:rsidR="00AA5BC8" w:rsidRPr="00F36134">
        <w:rPr>
          <w:rFonts w:asciiTheme="majorBidi" w:hAnsiTheme="majorBidi" w:cstheme="majorBidi"/>
          <w:sz w:val="32"/>
          <w:szCs w:val="32"/>
          <w:cs/>
        </w:rPr>
        <w:t>ถนนยุทธศาสตร์ลุ่มแม่น้ำโขง</w:t>
      </w:r>
      <w:r w:rsidR="00D75534" w:rsidRPr="00F36134">
        <w:rPr>
          <w:rFonts w:asciiTheme="majorBidi" w:hAnsiTheme="majorBidi" w:cstheme="majorBidi"/>
          <w:sz w:val="32"/>
          <w:szCs w:val="32"/>
          <w:cs/>
        </w:rPr>
        <w:t xml:space="preserve">ภาคตะวันออกเฉียงเหนือ” </w:t>
      </w:r>
      <w:r w:rsidR="00D849E3" w:rsidRPr="00F36134">
        <w:rPr>
          <w:rFonts w:asciiTheme="majorBidi" w:hAnsiTheme="majorBidi" w:cstheme="majorBidi"/>
          <w:sz w:val="32"/>
          <w:szCs w:val="32"/>
          <w:cs/>
        </w:rPr>
        <w:t>ดังนี้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A014FA" w:rsidRPr="00F36134" w:rsidRDefault="00A014F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ab/>
        <w:t>ตัวแปรที่ได้มาโดยการศึกษาเอกสาร และงานวิจัยที่เกี่ยวข้อง</w:t>
      </w:r>
    </w:p>
    <w:p w:rsidR="00A014FA" w:rsidRPr="00F36134" w:rsidRDefault="00A014F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ab/>
        <w:t>การค้นคว้าจากเอกสาร และงานวิจัยที่เกี่ยวข้องกับการเป็นหุ้นส่วนทางการบริหารงานท้องถิ่น เพื่อหาองค์ประกอบหลักการเป็นหุ้นส่วนทางการบริหารงานท้องถิ่น และหาตัวแปรอิสระที่มีผลต่อการเป็นหุ้นส่วนทางการบริหารงานท้องถิ่น ที่ปรากฏในเอกสารและงานวิจัยที่มีผู้ศึกษาไว้ก่อนนั้น ถือได้ว่าเป็นแนวคิดสำคัญของการสร้างทฤษฎีแบบอนุมาน (</w:t>
      </w:r>
      <w:r w:rsidR="00F36134" w:rsidRPr="00F36134">
        <w:rPr>
          <w:rFonts w:asciiTheme="majorBidi" w:eastAsia="Times New Roman" w:hAnsiTheme="majorBidi" w:cstheme="majorBidi"/>
          <w:sz w:val="32"/>
          <w:szCs w:val="32"/>
        </w:rPr>
        <w:t>D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eductive)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ที่ให้ความสำคัญกับทฤษฎี แนวคิด ประสบการณ์ และองค์ความรู้เดิมที่มีผู้ศึกษาไว้แล้ว ซึ่งในการวิจัยครั้งนี้ เอกสาร และงานวิจัยที่เกี่ยวข้องโดยตรงจริง</w:t>
      </w:r>
      <w:r w:rsidR="00875314">
        <w:rPr>
          <w:rFonts w:asciiTheme="majorBidi" w:eastAsia="Times New Roman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นั้นมีน้อยมาก เนื่องจากในการศึกษาครั้งนี้ผู้ศึกษามีข้อจำกัดในการค้นคว้า ข้อมูล หรืองานวิจัยที่เกี่ยวข้องกับความเป็นหุ้นส่วนทางการบริหารงานท้องถิ่น เนื่องจากงานวิจัยที่พบโดยส่วนใหญ่ จะเป็นในเรื่องของการมีส่วนร่วม</w:t>
      </w:r>
      <w:r w:rsidR="00CA4486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F36134" w:rsidRPr="00F36134">
        <w:rPr>
          <w:rFonts w:asciiTheme="majorBidi" w:eastAsia="Times New Roman" w:hAnsiTheme="majorBidi" w:cstheme="majorBidi"/>
          <w:sz w:val="32"/>
          <w:szCs w:val="32"/>
        </w:rPr>
        <w:t>P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articipation)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ความร่วมมือ (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Cooperation)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ความรู้สึกเป็นส่วนหนึ่งขององค์การ</w:t>
      </w:r>
      <w:r w:rsidR="00CA4486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Sense of Belonging)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ความผูกพันของพนักงานที่มีต่อองค์การ (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Engagement)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ซึ่งจากการศึกษาในครั้งนี้ผู้ศึกษาพบว่า การมีส่วนร่วม</w:t>
      </w:r>
      <w:r w:rsidR="00F36134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F36134" w:rsidRPr="00F36134">
        <w:rPr>
          <w:rFonts w:asciiTheme="majorBidi" w:eastAsia="Times New Roman" w:hAnsiTheme="majorBidi" w:cstheme="majorBidi"/>
          <w:sz w:val="32"/>
          <w:szCs w:val="32"/>
        </w:rPr>
        <w:t>P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articipation)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และความร่วมมือ (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Cooperation)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เป็นพื้นฐานของการเป็นหุ้นส่วนทางการบริหารงานท้องถิ่น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และพบว่าความรู้สึกเป็นส่วนหนึ่งขององค์การ (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 xml:space="preserve">Sense of Belonging)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เป็นผลของการเป็นหุ้นส่วนทางการบริหารงานท้องถิ่น เนื่องจากเรื่องของความเป็นหุ้นส่วนทางการบริหารงานท้องถิ่น นั้นยังไม่มีผู้ศึกษาไว้อย่างชัดเจน ดังนั้นจึงเป็นเรื่องยากสำหรับผู้ศึกษาที่จะค้นคว้าข้อมูลเกี่ยวกับเรื่อง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ดังกล่าวเพื่อสร้างพื้นฐานความเข้าใจ อีกทั้งยังไม่พบว่ามีผู้ใดศึกษา หรือทำการวิจัยเรื่องดังกล่าวมากนักในเมืองไทย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เนื้อหาของแนวคิดที่ได้ศึกษารวบรวมมา</w:t>
      </w:r>
      <w:r w:rsidR="00696A4E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จึงอิงกับผลงานของนักวิชาการต่างประเทศเป็นส่วนใหญ่ นอกจากนี้ จากการศึกษาพบว่า การให้คำจำกัดความของคำว่า 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 xml:space="preserve">Sense of Belonging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ส่วนใหญ่จะมีความหมายที่คล้ายคลึงกับคำว่า 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 xml:space="preserve">Engagement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หรือความผูกพัน(พรรัตน์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แก้วจันทร์ทองสา</w:t>
      </w:r>
      <w:r w:rsidR="00B22FEB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, 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2550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) อย่างไรก็ตามจากผลการศึกษาพบว่า ความรู้สึกเป็นส่วนหนึ่งขององค์การ (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Sense of</w:t>
      </w:r>
      <w:r w:rsidR="007D3C86" w:rsidRPr="00F3613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 xml:space="preserve">Belonging)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เป็นความหมายของการเป็น 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“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หุ้นส่วน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” (Partnership)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จึงมีความหมายในเชิงเดียวกัน และมีเนื้อหา แนวคิดใกล้เคียงกัน</w:t>
      </w:r>
    </w:p>
    <w:p w:rsidR="00A014FA" w:rsidRPr="00F36134" w:rsidRDefault="007D3C8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A014FA" w:rsidRPr="00F36134">
        <w:rPr>
          <w:rFonts w:asciiTheme="majorBidi" w:eastAsia="Times New Roman" w:hAnsiTheme="majorBidi" w:cstheme="majorBidi"/>
          <w:sz w:val="32"/>
          <w:szCs w:val="32"/>
          <w:cs/>
        </w:rPr>
        <w:tab/>
        <w:t>ดังนั้นในการศึกษา</w:t>
      </w:r>
      <w:r w:rsidR="00696A4E" w:rsidRPr="00F36134">
        <w:rPr>
          <w:rFonts w:asciiTheme="majorBidi" w:eastAsia="Times New Roman" w:hAnsiTheme="majorBidi" w:cstheme="majorBidi"/>
          <w:sz w:val="32"/>
          <w:szCs w:val="32"/>
          <w:cs/>
        </w:rPr>
        <w:t>จาก</w:t>
      </w:r>
      <w:r w:rsidR="00A014FA" w:rsidRPr="00F36134">
        <w:rPr>
          <w:rFonts w:asciiTheme="majorBidi" w:eastAsia="Times New Roman" w:hAnsiTheme="majorBidi" w:cstheme="majorBidi"/>
          <w:sz w:val="32"/>
          <w:szCs w:val="32"/>
          <w:cs/>
        </w:rPr>
        <w:t>เอกสาร และงานวิจัยที่เกี่ยวข้องครั้งนี้</w:t>
      </w:r>
      <w:r w:rsidR="00696A4E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A014FA" w:rsidRPr="00F36134">
        <w:rPr>
          <w:rFonts w:asciiTheme="majorBidi" w:eastAsia="Times New Roman" w:hAnsiTheme="majorBidi" w:cstheme="majorBidi"/>
          <w:sz w:val="32"/>
          <w:szCs w:val="32"/>
          <w:cs/>
        </w:rPr>
        <w:t>จึงมักจะเป็นเรื่องที่มีลักษณะใกล้เคียง ตีความเทียบเคียงโดยเหตุและผลว่าตัวแปรเหล่านั้นน่าจะมีความเกี่ยวข้อง และน่าที่จะนำมาศึกษาความสัมพันธ์เชิงสาเหตุ และผลของการเป็นหุ้นส่วนทางการบริหารงานท้องถิ่น</w:t>
      </w:r>
      <w:r w:rsidR="00696A4E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รวมถึงจากการสัมภาษณ์ผู้ทรงคุณวุฒิที่มีความรู้ความเชี่ยวชาญ จำนวน </w:t>
      </w:r>
      <w:r w:rsidR="00696A4E" w:rsidRPr="00F36134">
        <w:rPr>
          <w:rFonts w:asciiTheme="majorBidi" w:eastAsia="Times New Roman" w:hAnsiTheme="majorBidi" w:cstheme="majorBidi"/>
          <w:sz w:val="32"/>
          <w:szCs w:val="32"/>
        </w:rPr>
        <w:t xml:space="preserve">10 </w:t>
      </w:r>
      <w:r w:rsidR="00696A4E" w:rsidRPr="00F36134">
        <w:rPr>
          <w:rFonts w:asciiTheme="majorBidi" w:eastAsia="Times New Roman" w:hAnsiTheme="majorBidi" w:cstheme="majorBidi"/>
          <w:sz w:val="32"/>
          <w:szCs w:val="32"/>
          <w:cs/>
        </w:rPr>
        <w:t>คน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96A4E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จนนำมาซึ่งการได้มาของข้อสรุปเชิงทฤษฎี องค์ประกอบหลักการเป็นหุ้นส่วนทางการบริหารงานท้องถิ่น และปัจจัยที่มีอิทธิพลต่อการบริหารงานท้องถิ่น </w:t>
      </w:r>
      <w:r w:rsidR="00A014FA" w:rsidRPr="00F36134">
        <w:rPr>
          <w:rFonts w:asciiTheme="majorBidi" w:eastAsia="Times New Roman" w:hAnsiTheme="majorBidi" w:cstheme="majorBidi"/>
          <w:sz w:val="32"/>
          <w:szCs w:val="32"/>
          <w:cs/>
        </w:rPr>
        <w:t>ดังต่อไปนี้</w:t>
      </w:r>
      <w:r w:rsidRPr="00F36134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 </w:t>
      </w:r>
    </w:p>
    <w:p w:rsidR="00A014FA" w:rsidRPr="00F36134" w:rsidRDefault="00A014F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A437D2" w:rsidRPr="00F36134">
        <w:rPr>
          <w:rFonts w:asciiTheme="majorBidi" w:eastAsia="Times New Roman" w:hAnsiTheme="majorBidi" w:cstheme="majorBidi"/>
          <w:sz w:val="32"/>
          <w:szCs w:val="32"/>
          <w:cs/>
        </w:rPr>
        <w:t>องค์ประกอบการ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เป็นหุ้นส่วนทางการบริหารงานท้องถิ่นขององค์กรปกครองส่วนท้องถิ่นในเขตจังหวัดเส้นทางถนนยุทธศาสตร์ลุ่มน้ำโขง ภาคตะวันออกเฉียงเหนือ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ประกอบด้วย ดังนี้</w:t>
      </w:r>
    </w:p>
    <w:p w:rsidR="00D849E3" w:rsidRPr="00F36134" w:rsidRDefault="00D849E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F36134"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696A4E" w:rsidRPr="00F36134">
        <w:rPr>
          <w:rFonts w:asciiTheme="majorBidi" w:hAnsiTheme="majorBidi" w:cstheme="majorBidi"/>
          <w:sz w:val="32"/>
          <w:szCs w:val="32"/>
        </w:rPr>
        <w:t xml:space="preserve">1. </w:t>
      </w:r>
      <w:r w:rsidRPr="00F36134">
        <w:rPr>
          <w:rFonts w:asciiTheme="majorBidi" w:hAnsiTheme="majorBidi" w:cstheme="majorBidi"/>
          <w:sz w:val="32"/>
          <w:szCs w:val="32"/>
          <w:cs/>
        </w:rPr>
        <w:t>หุ้นส่วนทางการบริหารงานท้องถิ่น</w:t>
      </w:r>
      <w:r w:rsidR="00387E71" w:rsidRPr="00CA448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A4486">
        <w:rPr>
          <w:rFonts w:asciiTheme="majorBidi" w:hAnsiTheme="majorBidi" w:cstheme="majorBidi"/>
          <w:sz w:val="32"/>
          <w:szCs w:val="32"/>
        </w:rPr>
        <w:t>(</w:t>
      </w:r>
      <w:r w:rsidR="00CA4486" w:rsidRPr="00CA4486">
        <w:rPr>
          <w:rFonts w:asciiTheme="majorBidi" w:hAnsiTheme="majorBidi" w:cstheme="majorBidi"/>
          <w:sz w:val="32"/>
          <w:szCs w:val="32"/>
        </w:rPr>
        <w:t>P</w:t>
      </w:r>
      <w:r w:rsidR="00CA4486">
        <w:rPr>
          <w:rFonts w:asciiTheme="majorBidi" w:hAnsiTheme="majorBidi" w:cstheme="majorBidi"/>
          <w:sz w:val="32"/>
          <w:szCs w:val="32"/>
        </w:rPr>
        <w:t>artnership L</w:t>
      </w:r>
      <w:r w:rsidRPr="00CA4486">
        <w:rPr>
          <w:rFonts w:asciiTheme="majorBidi" w:hAnsiTheme="majorBidi" w:cstheme="majorBidi"/>
          <w:sz w:val="32"/>
          <w:szCs w:val="32"/>
        </w:rPr>
        <w:t>ocal Government</w:t>
      </w:r>
      <w:r w:rsidRPr="00CA4486">
        <w:rPr>
          <w:rFonts w:asciiTheme="majorBidi" w:hAnsiTheme="majorBidi" w:cstheme="majorBidi"/>
          <w:sz w:val="32"/>
          <w:szCs w:val="32"/>
          <w:cs/>
        </w:rPr>
        <w:t>)</w:t>
      </w:r>
      <w:r w:rsidR="007D3C86" w:rsidRPr="00CA448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คือ การที่ประชาชนหรือผู้มีส่วนได้ส่วนเสีย</w:t>
      </w:r>
      <w:r w:rsidR="00CA448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sz w:val="32"/>
          <w:szCs w:val="32"/>
        </w:rPr>
        <w:t>Stakeholder)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มีความรู้สึกในการเป็นเจ้าของท้องถิ่น</w:t>
      </w:r>
      <w:r w:rsidR="00CA448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CA4486">
        <w:rPr>
          <w:rFonts w:asciiTheme="majorBidi" w:hAnsiTheme="majorBidi" w:cstheme="majorBidi"/>
          <w:sz w:val="32"/>
          <w:szCs w:val="32"/>
        </w:rPr>
        <w:t>S</w:t>
      </w:r>
      <w:r w:rsidRPr="00F36134">
        <w:rPr>
          <w:rFonts w:asciiTheme="majorBidi" w:hAnsiTheme="majorBidi" w:cstheme="majorBidi"/>
          <w:sz w:val="32"/>
          <w:szCs w:val="32"/>
        </w:rPr>
        <w:t>ense of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A4486">
        <w:rPr>
          <w:rFonts w:asciiTheme="majorBidi" w:hAnsiTheme="majorBidi" w:cstheme="majorBidi"/>
          <w:sz w:val="32"/>
          <w:szCs w:val="32"/>
        </w:rPr>
        <w:t>B</w:t>
      </w:r>
      <w:r w:rsidRPr="00F36134">
        <w:rPr>
          <w:rFonts w:asciiTheme="majorBidi" w:hAnsiTheme="majorBidi" w:cstheme="majorBidi"/>
          <w:sz w:val="32"/>
          <w:szCs w:val="32"/>
        </w:rPr>
        <w:t>elonging)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โดยมีองค์ประกอบหลักการเป็นหุ้นส่วนทางการบริหารงานท้องถิ่น ประกอบดังต่อไปนี้ </w:t>
      </w:r>
      <w:r w:rsidR="00387E71" w:rsidRPr="00F36134">
        <w:rPr>
          <w:rFonts w:asciiTheme="majorBidi" w:eastAsiaTheme="minorHAnsi" w:hAnsiTheme="majorBidi" w:cstheme="majorBidi"/>
          <w:sz w:val="32"/>
          <w:szCs w:val="32"/>
        </w:rPr>
        <w:t xml:space="preserve">1) </w:t>
      </w:r>
      <w:r w:rsidR="00387E71" w:rsidRPr="00F36134">
        <w:rPr>
          <w:rFonts w:asciiTheme="majorBidi" w:eastAsiaTheme="minorHAnsi" w:hAnsiTheme="majorBidi" w:cstheme="majorBidi"/>
          <w:sz w:val="32"/>
          <w:szCs w:val="32"/>
          <w:cs/>
        </w:rPr>
        <w:t>ความไว้เนื้อเชื่อใจซึ่งกันและกัน</w:t>
      </w:r>
      <w:r w:rsidR="007D3C86" w:rsidRPr="00F36134">
        <w:rPr>
          <w:rFonts w:asciiTheme="majorBidi" w:eastAsiaTheme="minorHAnsi" w:hAnsiTheme="majorBidi" w:cstheme="majorBidi"/>
          <w:sz w:val="32"/>
          <w:szCs w:val="32"/>
          <w:cs/>
        </w:rPr>
        <w:t xml:space="preserve"> </w:t>
      </w:r>
      <w:r w:rsidR="00387E71" w:rsidRPr="00F36134">
        <w:rPr>
          <w:rFonts w:asciiTheme="majorBidi" w:eastAsiaTheme="minorHAnsi" w:hAnsiTheme="majorBidi" w:cstheme="majorBidi"/>
          <w:sz w:val="32"/>
          <w:szCs w:val="32"/>
        </w:rPr>
        <w:t xml:space="preserve">2) </w:t>
      </w:r>
      <w:r w:rsidR="00387E71" w:rsidRPr="00F36134">
        <w:rPr>
          <w:rFonts w:asciiTheme="majorBidi" w:eastAsiaTheme="minorHAnsi" w:hAnsiTheme="majorBidi" w:cstheme="majorBidi"/>
          <w:sz w:val="32"/>
          <w:szCs w:val="32"/>
          <w:cs/>
        </w:rPr>
        <w:t xml:space="preserve">การแบ่งปันความรับผิดชอบและผลประโยชน์ </w:t>
      </w:r>
      <w:r w:rsidR="00387E71" w:rsidRPr="00F36134">
        <w:rPr>
          <w:rFonts w:asciiTheme="majorBidi" w:eastAsiaTheme="minorHAnsi" w:hAnsiTheme="majorBidi" w:cstheme="majorBidi"/>
          <w:sz w:val="32"/>
          <w:szCs w:val="32"/>
        </w:rPr>
        <w:t xml:space="preserve">3) </w:t>
      </w:r>
      <w:r w:rsidR="00387E71" w:rsidRPr="00F36134">
        <w:rPr>
          <w:rFonts w:asciiTheme="majorBidi" w:eastAsiaTheme="minorHAnsi" w:hAnsiTheme="majorBidi" w:cstheme="majorBidi"/>
          <w:sz w:val="32"/>
          <w:szCs w:val="32"/>
          <w:cs/>
        </w:rPr>
        <w:t>ความสัมพันธ์และความร่วมมือร่วมใจ</w:t>
      </w:r>
      <w:r w:rsidR="007D3C86" w:rsidRPr="00F36134">
        <w:rPr>
          <w:rFonts w:asciiTheme="majorBidi" w:eastAsiaTheme="minorHAnsi" w:hAnsiTheme="majorBidi" w:cstheme="majorBidi"/>
          <w:sz w:val="32"/>
          <w:szCs w:val="32"/>
          <w:cs/>
        </w:rPr>
        <w:t xml:space="preserve"> </w:t>
      </w:r>
      <w:r w:rsidR="00387E71" w:rsidRPr="00F36134">
        <w:rPr>
          <w:rFonts w:asciiTheme="majorBidi" w:eastAsiaTheme="minorHAnsi" w:hAnsiTheme="majorBidi" w:cstheme="majorBidi"/>
          <w:sz w:val="32"/>
          <w:szCs w:val="32"/>
        </w:rPr>
        <w:t>4)</w:t>
      </w:r>
      <w:r w:rsidR="00387E71" w:rsidRPr="00F36134">
        <w:rPr>
          <w:rFonts w:asciiTheme="majorBidi" w:eastAsiaTheme="minorHAnsi" w:hAnsiTheme="majorBidi" w:cstheme="majorBidi"/>
          <w:sz w:val="32"/>
          <w:szCs w:val="32"/>
          <w:cs/>
        </w:rPr>
        <w:t>ความซื่อสัตย์และโปร่งใส</w:t>
      </w:r>
      <w:r w:rsidR="007D3C86" w:rsidRPr="00F36134">
        <w:rPr>
          <w:rFonts w:asciiTheme="majorBidi" w:eastAsiaTheme="minorHAnsi" w:hAnsiTheme="majorBidi" w:cstheme="majorBidi"/>
          <w:sz w:val="32"/>
          <w:szCs w:val="32"/>
          <w:cs/>
        </w:rPr>
        <w:t xml:space="preserve"> </w:t>
      </w:r>
      <w:r w:rsidR="00387E71" w:rsidRPr="00F36134">
        <w:rPr>
          <w:rFonts w:asciiTheme="majorBidi" w:eastAsiaTheme="minorHAnsi" w:hAnsiTheme="majorBidi" w:cstheme="majorBidi"/>
          <w:sz w:val="32"/>
          <w:szCs w:val="32"/>
        </w:rPr>
        <w:t xml:space="preserve">5) </w:t>
      </w:r>
      <w:r w:rsidR="00387E71" w:rsidRPr="00F36134">
        <w:rPr>
          <w:rFonts w:asciiTheme="majorBidi" w:eastAsiaTheme="minorHAnsi" w:hAnsiTheme="majorBidi" w:cstheme="majorBidi"/>
          <w:sz w:val="32"/>
          <w:szCs w:val="32"/>
          <w:cs/>
        </w:rPr>
        <w:t xml:space="preserve">การเคารพซึ่งกันและกันยอมรับความแตกต่าง </w:t>
      </w:r>
      <w:r w:rsidR="00696A4E" w:rsidRPr="00F36134">
        <w:rPr>
          <w:rFonts w:asciiTheme="majorBidi" w:hAnsiTheme="majorBidi" w:cstheme="majorBidi"/>
          <w:sz w:val="32"/>
          <w:szCs w:val="32"/>
          <w:cs/>
        </w:rPr>
        <w:t>ซึ่ง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จากองค์ประกอบทั้ง </w:t>
      </w:r>
      <w:r w:rsidR="00387E71" w:rsidRPr="00F36134">
        <w:rPr>
          <w:rFonts w:asciiTheme="majorBidi" w:hAnsiTheme="majorBidi" w:cstheme="majorBidi"/>
          <w:sz w:val="32"/>
          <w:szCs w:val="32"/>
        </w:rPr>
        <w:t>5</w:t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หลัก จะต้องสามารถวัดได้จาก </w:t>
      </w:r>
      <w:r w:rsidRPr="00F36134">
        <w:rPr>
          <w:rFonts w:asciiTheme="majorBidi" w:hAnsiTheme="majorBidi" w:cstheme="majorBidi"/>
          <w:sz w:val="32"/>
          <w:szCs w:val="32"/>
        </w:rPr>
        <w:t xml:space="preserve">3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มิติ คือ </w:t>
      </w:r>
      <w:r w:rsidRPr="00F36134">
        <w:rPr>
          <w:rFonts w:asciiTheme="majorBidi" w:hAnsiTheme="majorBidi" w:cstheme="majorBidi"/>
          <w:sz w:val="32"/>
          <w:szCs w:val="32"/>
        </w:rPr>
        <w:t xml:space="preserve">1)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การรับรู้ </w:t>
      </w:r>
      <w:r w:rsidR="00387E71" w:rsidRPr="00F36134">
        <w:rPr>
          <w:rFonts w:asciiTheme="majorBidi" w:hAnsiTheme="majorBidi" w:cstheme="majorBidi"/>
          <w:sz w:val="32"/>
          <w:szCs w:val="32"/>
        </w:rPr>
        <w:t>( Perception)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 xml:space="preserve">2) </w:t>
      </w:r>
      <w:r w:rsidR="00696A4E" w:rsidRPr="00F36134">
        <w:rPr>
          <w:rFonts w:asciiTheme="majorBidi" w:hAnsiTheme="majorBidi" w:cstheme="majorBidi"/>
          <w:sz w:val="32"/>
          <w:szCs w:val="32"/>
          <w:cs/>
        </w:rPr>
        <w:t xml:space="preserve">ความรู้สึก </w:t>
      </w:r>
      <w:r w:rsidR="00696A4E" w:rsidRPr="00F36134">
        <w:rPr>
          <w:rFonts w:asciiTheme="majorBidi" w:hAnsiTheme="majorBidi" w:cstheme="majorBidi"/>
          <w:sz w:val="32"/>
          <w:szCs w:val="32"/>
        </w:rPr>
        <w:t>(Affective)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 xml:space="preserve">3) </w:t>
      </w:r>
      <w:r w:rsidRPr="00F36134">
        <w:rPr>
          <w:rFonts w:asciiTheme="majorBidi" w:hAnsiTheme="majorBidi" w:cstheme="majorBidi"/>
          <w:sz w:val="32"/>
          <w:szCs w:val="32"/>
          <w:cs/>
        </w:rPr>
        <w:t>พฤติกรรม</w:t>
      </w:r>
      <w:r w:rsidR="00696A4E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96A4E" w:rsidRPr="00F36134">
        <w:rPr>
          <w:rFonts w:asciiTheme="majorBidi" w:hAnsiTheme="majorBidi" w:cstheme="majorBidi"/>
          <w:sz w:val="32"/>
          <w:szCs w:val="32"/>
        </w:rPr>
        <w:t>(Behavioral)</w:t>
      </w:r>
    </w:p>
    <w:p w:rsidR="00F607FB" w:rsidRPr="00F36134" w:rsidRDefault="00D849E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="00F36134" w:rsidRPr="00F36134">
        <w:rPr>
          <w:rFonts w:asciiTheme="majorBidi" w:hAnsiTheme="majorBidi" w:cstheme="majorBidi"/>
          <w:sz w:val="32"/>
          <w:szCs w:val="32"/>
        </w:rPr>
        <w:tab/>
      </w:r>
      <w:r w:rsidR="00696A4E" w:rsidRPr="00F36134">
        <w:rPr>
          <w:rFonts w:asciiTheme="majorBidi" w:hAnsiTheme="majorBidi" w:cstheme="majorBidi"/>
          <w:sz w:val="32"/>
          <w:szCs w:val="32"/>
        </w:rPr>
        <w:t xml:space="preserve">2. </w:t>
      </w:r>
      <w:r w:rsidRPr="00F36134">
        <w:rPr>
          <w:rFonts w:asciiTheme="majorBidi" w:hAnsiTheme="majorBidi" w:cstheme="majorBidi"/>
          <w:sz w:val="32"/>
          <w:szCs w:val="32"/>
          <w:cs/>
        </w:rPr>
        <w:t>ปัจจัยที่มีอิทธิพลต่อ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</w:t>
      </w:r>
      <w:r w:rsidR="00696A4E" w:rsidRPr="00F36134">
        <w:rPr>
          <w:rFonts w:asciiTheme="majorBidi" w:hAnsiTheme="majorBidi" w:cstheme="majorBidi"/>
          <w:sz w:val="32"/>
          <w:szCs w:val="32"/>
          <w:cs/>
        </w:rPr>
        <w:t xml:space="preserve"> ได้แก่ </w:t>
      </w:r>
      <w:r w:rsidRPr="00F36134">
        <w:rPr>
          <w:rFonts w:asciiTheme="majorBidi" w:hAnsiTheme="majorBidi" w:cstheme="majorBidi"/>
          <w:sz w:val="32"/>
          <w:szCs w:val="32"/>
        </w:rPr>
        <w:t xml:space="preserve">4 </w:t>
      </w:r>
      <w:r w:rsidRPr="00F36134">
        <w:rPr>
          <w:rFonts w:asciiTheme="majorBidi" w:hAnsiTheme="majorBidi" w:cstheme="majorBidi"/>
          <w:sz w:val="32"/>
          <w:szCs w:val="32"/>
          <w:cs/>
        </w:rPr>
        <w:t>กลุ่มปัจจัย และประกอบด้วยปัจจัยย่อยของแต่ละกลุ่มปัจจัย ดังต่อไปนี้</w:t>
      </w:r>
      <w:r w:rsidR="00387E71" w:rsidRPr="00F36134">
        <w:rPr>
          <w:rFonts w:asciiTheme="majorBidi" w:hAnsiTheme="majorBidi" w:cstheme="majorBidi"/>
          <w:sz w:val="32"/>
          <w:szCs w:val="32"/>
        </w:rPr>
        <w:t xml:space="preserve"> 1) </w:t>
      </w:r>
      <w:r w:rsidR="00387E71" w:rsidRPr="00F36134">
        <w:rPr>
          <w:rFonts w:asciiTheme="majorBidi" w:hAnsiTheme="majorBidi" w:cstheme="majorBidi"/>
          <w:sz w:val="32"/>
          <w:szCs w:val="32"/>
          <w:cs/>
        </w:rPr>
        <w:t>ปัจจัยด้านสภาพแวดล้อม (</w:t>
      </w:r>
      <w:r w:rsidR="00387E71" w:rsidRPr="00F36134">
        <w:rPr>
          <w:rFonts w:asciiTheme="majorBidi" w:hAnsiTheme="majorBidi" w:cstheme="majorBidi"/>
          <w:sz w:val="32"/>
          <w:szCs w:val="32"/>
        </w:rPr>
        <w:t>Context Factors)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A4486">
        <w:rPr>
          <w:rFonts w:asciiTheme="majorBidi" w:hAnsiTheme="majorBidi" w:cstheme="majorBidi"/>
          <w:sz w:val="32"/>
          <w:szCs w:val="32"/>
          <w:cs/>
        </w:rPr>
        <w:t xml:space="preserve">ประกอบด้วย </w:t>
      </w:r>
      <w:r w:rsidR="00CA4486">
        <w:rPr>
          <w:rFonts w:asciiTheme="majorBidi" w:hAnsiTheme="majorBidi" w:cstheme="majorBidi"/>
          <w:sz w:val="32"/>
          <w:szCs w:val="32"/>
        </w:rPr>
        <w:t>1.</w:t>
      </w:r>
      <w:r w:rsidR="00387E71" w:rsidRPr="00F36134">
        <w:rPr>
          <w:rFonts w:asciiTheme="majorBidi" w:hAnsiTheme="majorBidi" w:cstheme="majorBidi"/>
          <w:sz w:val="32"/>
          <w:szCs w:val="32"/>
        </w:rPr>
        <w:t xml:space="preserve">1) </w:t>
      </w:r>
      <w:r w:rsidR="00387E71" w:rsidRPr="00F36134">
        <w:rPr>
          <w:rFonts w:asciiTheme="majorBidi" w:hAnsiTheme="majorBidi" w:cstheme="majorBidi"/>
          <w:sz w:val="32"/>
          <w:szCs w:val="32"/>
          <w:cs/>
        </w:rPr>
        <w:t>ภาวะผู้นำ</w:t>
      </w:r>
      <w:r w:rsidR="00387E71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A4486">
        <w:rPr>
          <w:rFonts w:asciiTheme="majorBidi" w:hAnsiTheme="majorBidi" w:cstheme="majorBidi"/>
          <w:sz w:val="32"/>
          <w:szCs w:val="32"/>
        </w:rPr>
        <w:t>1.</w:t>
      </w:r>
      <w:r w:rsidR="00387E71" w:rsidRPr="00F36134">
        <w:rPr>
          <w:rFonts w:asciiTheme="majorBidi" w:hAnsiTheme="majorBidi" w:cstheme="majorBidi"/>
          <w:sz w:val="32"/>
          <w:szCs w:val="32"/>
        </w:rPr>
        <w:t xml:space="preserve">2) </w:t>
      </w:r>
      <w:r w:rsidR="00387E71" w:rsidRPr="00F36134">
        <w:rPr>
          <w:rFonts w:asciiTheme="majorBidi" w:hAnsiTheme="majorBidi" w:cstheme="majorBidi"/>
          <w:sz w:val="32"/>
          <w:szCs w:val="32"/>
          <w:cs/>
        </w:rPr>
        <w:t xml:space="preserve">การรับรู้ข้อมูลข่าวสาร </w:t>
      </w:r>
      <w:r w:rsidR="00CA4486">
        <w:rPr>
          <w:rFonts w:asciiTheme="majorBidi" w:hAnsiTheme="majorBidi" w:cstheme="majorBidi"/>
          <w:sz w:val="32"/>
          <w:szCs w:val="32"/>
        </w:rPr>
        <w:t>1.</w:t>
      </w:r>
      <w:r w:rsidR="00387E71" w:rsidRPr="00F36134">
        <w:rPr>
          <w:rFonts w:asciiTheme="majorBidi" w:hAnsiTheme="majorBidi" w:cstheme="majorBidi"/>
          <w:sz w:val="32"/>
          <w:szCs w:val="32"/>
        </w:rPr>
        <w:t xml:space="preserve">3) </w:t>
      </w:r>
      <w:r w:rsidR="00387E71" w:rsidRPr="00F36134">
        <w:rPr>
          <w:rFonts w:asciiTheme="majorBidi" w:hAnsiTheme="majorBidi" w:cstheme="majorBidi"/>
          <w:sz w:val="32"/>
          <w:szCs w:val="32"/>
          <w:cs/>
        </w:rPr>
        <w:t>การบริหารตามหลักธรรมาภิบาล</w:t>
      </w:r>
      <w:r w:rsidR="00387E71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A4486">
        <w:rPr>
          <w:rFonts w:asciiTheme="majorBidi" w:hAnsiTheme="majorBidi" w:cstheme="majorBidi"/>
          <w:sz w:val="32"/>
          <w:szCs w:val="32"/>
        </w:rPr>
        <w:t>1.</w:t>
      </w:r>
      <w:r w:rsidR="00387E71" w:rsidRPr="00F36134">
        <w:rPr>
          <w:rFonts w:asciiTheme="majorBidi" w:hAnsiTheme="majorBidi" w:cstheme="majorBidi"/>
          <w:sz w:val="32"/>
          <w:szCs w:val="32"/>
        </w:rPr>
        <w:t xml:space="preserve">4) </w:t>
      </w:r>
      <w:r w:rsidR="00387E71" w:rsidRPr="00F36134">
        <w:rPr>
          <w:rFonts w:asciiTheme="majorBidi" w:hAnsiTheme="majorBidi" w:cstheme="majorBidi"/>
          <w:sz w:val="32"/>
          <w:szCs w:val="32"/>
          <w:cs/>
        </w:rPr>
        <w:t>การเสริมสร้างพลังอำนาจพลเมือง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87E71" w:rsidRPr="00F36134">
        <w:rPr>
          <w:rFonts w:asciiTheme="majorBidi" w:hAnsiTheme="majorBidi" w:cstheme="majorBidi"/>
          <w:sz w:val="32"/>
          <w:szCs w:val="32"/>
        </w:rPr>
        <w:t xml:space="preserve">2) </w:t>
      </w:r>
      <w:r w:rsidR="00387E71" w:rsidRPr="00F36134">
        <w:rPr>
          <w:rFonts w:asciiTheme="majorBidi" w:hAnsiTheme="majorBidi" w:cstheme="majorBidi"/>
          <w:sz w:val="32"/>
          <w:szCs w:val="32"/>
          <w:cs/>
        </w:rPr>
        <w:t>ปัจจัยด้านเป้าหมาย (</w:t>
      </w:r>
      <w:r w:rsidR="00387E71" w:rsidRPr="00F36134">
        <w:rPr>
          <w:rFonts w:asciiTheme="majorBidi" w:hAnsiTheme="majorBidi" w:cstheme="majorBidi"/>
          <w:sz w:val="32"/>
          <w:szCs w:val="32"/>
        </w:rPr>
        <w:t>Target Factors)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87E71" w:rsidRPr="00F36134">
        <w:rPr>
          <w:rFonts w:asciiTheme="majorBidi" w:hAnsiTheme="majorBidi" w:cstheme="majorBidi"/>
          <w:sz w:val="32"/>
          <w:szCs w:val="32"/>
          <w:cs/>
        </w:rPr>
        <w:t xml:space="preserve">ประกอบด้วย </w:t>
      </w:r>
      <w:r w:rsidR="00CA4486">
        <w:rPr>
          <w:rFonts w:asciiTheme="majorBidi" w:hAnsiTheme="majorBidi" w:cstheme="majorBidi"/>
          <w:sz w:val="32"/>
          <w:szCs w:val="32"/>
        </w:rPr>
        <w:t>2.</w:t>
      </w:r>
      <w:r w:rsidR="00387E71" w:rsidRPr="00F36134">
        <w:rPr>
          <w:rFonts w:asciiTheme="majorBidi" w:hAnsiTheme="majorBidi" w:cstheme="majorBidi"/>
          <w:sz w:val="32"/>
          <w:szCs w:val="32"/>
        </w:rPr>
        <w:t xml:space="preserve">1) </w:t>
      </w:r>
      <w:r w:rsidR="00387E71" w:rsidRPr="00F36134">
        <w:rPr>
          <w:rFonts w:asciiTheme="majorBidi" w:hAnsiTheme="majorBidi" w:cstheme="majorBidi"/>
          <w:sz w:val="32"/>
          <w:szCs w:val="32"/>
          <w:cs/>
        </w:rPr>
        <w:t>ผลประโยชน์ตอบแทน</w:t>
      </w:r>
      <w:r w:rsidR="00CA4486">
        <w:rPr>
          <w:rFonts w:asciiTheme="majorBidi" w:hAnsiTheme="majorBidi" w:cstheme="majorBidi"/>
          <w:sz w:val="32"/>
          <w:szCs w:val="32"/>
        </w:rPr>
        <w:t xml:space="preserve"> 2.</w:t>
      </w:r>
      <w:r w:rsidR="00387E71" w:rsidRPr="00F36134">
        <w:rPr>
          <w:rFonts w:asciiTheme="majorBidi" w:hAnsiTheme="majorBidi" w:cstheme="majorBidi"/>
          <w:sz w:val="32"/>
          <w:szCs w:val="32"/>
        </w:rPr>
        <w:t xml:space="preserve">2) </w:t>
      </w:r>
      <w:r w:rsidR="00387E71" w:rsidRPr="00F36134">
        <w:rPr>
          <w:rFonts w:asciiTheme="majorBidi" w:hAnsiTheme="majorBidi" w:cstheme="majorBidi"/>
          <w:sz w:val="32"/>
          <w:szCs w:val="32"/>
          <w:cs/>
        </w:rPr>
        <w:t>การตอบสนองความต้องการ</w:t>
      </w:r>
      <w:r w:rsidR="00387E71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A4486">
        <w:rPr>
          <w:rFonts w:asciiTheme="majorBidi" w:hAnsiTheme="majorBidi" w:cstheme="majorBidi"/>
          <w:sz w:val="32"/>
          <w:szCs w:val="32"/>
        </w:rPr>
        <w:t>2.</w:t>
      </w:r>
      <w:r w:rsidR="00387E71" w:rsidRPr="00F36134">
        <w:rPr>
          <w:rFonts w:asciiTheme="majorBidi" w:hAnsiTheme="majorBidi" w:cstheme="majorBidi"/>
          <w:sz w:val="32"/>
          <w:szCs w:val="32"/>
        </w:rPr>
        <w:t xml:space="preserve">3) </w:t>
      </w:r>
      <w:r w:rsidR="00387E71" w:rsidRPr="00F36134">
        <w:rPr>
          <w:rFonts w:asciiTheme="majorBidi" w:hAnsiTheme="majorBidi" w:cstheme="majorBidi"/>
          <w:sz w:val="32"/>
          <w:szCs w:val="32"/>
          <w:cs/>
        </w:rPr>
        <w:t>ความคาดหวัง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87E71" w:rsidRPr="00F36134">
        <w:rPr>
          <w:rFonts w:asciiTheme="majorBidi" w:hAnsiTheme="majorBidi" w:cstheme="majorBidi"/>
          <w:sz w:val="32"/>
          <w:szCs w:val="32"/>
        </w:rPr>
        <w:t xml:space="preserve">3) </w:t>
      </w:r>
      <w:r w:rsidR="00387E71" w:rsidRPr="00F36134">
        <w:rPr>
          <w:rFonts w:asciiTheme="majorBidi" w:hAnsiTheme="majorBidi" w:cstheme="majorBidi"/>
          <w:sz w:val="32"/>
          <w:szCs w:val="32"/>
          <w:cs/>
        </w:rPr>
        <w:t>ปัจจัยส่วนบุคคล (</w:t>
      </w:r>
      <w:r w:rsidR="00387E71" w:rsidRPr="00F36134">
        <w:rPr>
          <w:rFonts w:asciiTheme="majorBidi" w:hAnsiTheme="majorBidi" w:cstheme="majorBidi"/>
          <w:sz w:val="32"/>
          <w:szCs w:val="32"/>
        </w:rPr>
        <w:t xml:space="preserve">Individual Factors) </w:t>
      </w:r>
      <w:r w:rsidR="00387E71" w:rsidRPr="00F36134">
        <w:rPr>
          <w:rFonts w:asciiTheme="majorBidi" w:hAnsiTheme="majorBidi" w:cstheme="majorBidi"/>
          <w:sz w:val="32"/>
          <w:szCs w:val="32"/>
          <w:cs/>
        </w:rPr>
        <w:t xml:space="preserve">ประกอบด้วย </w:t>
      </w:r>
      <w:r w:rsidR="00CA4486">
        <w:rPr>
          <w:rFonts w:asciiTheme="majorBidi" w:hAnsiTheme="majorBidi" w:cstheme="majorBidi"/>
          <w:sz w:val="32"/>
          <w:szCs w:val="32"/>
        </w:rPr>
        <w:t>3.</w:t>
      </w:r>
      <w:r w:rsidR="00387E71" w:rsidRPr="00F36134">
        <w:rPr>
          <w:rFonts w:asciiTheme="majorBidi" w:hAnsiTheme="majorBidi" w:cstheme="majorBidi"/>
          <w:sz w:val="32"/>
          <w:szCs w:val="32"/>
        </w:rPr>
        <w:t xml:space="preserve">1) </w:t>
      </w:r>
      <w:r w:rsidR="00387E71" w:rsidRPr="00F36134">
        <w:rPr>
          <w:rFonts w:asciiTheme="majorBidi" w:hAnsiTheme="majorBidi" w:cstheme="majorBidi"/>
          <w:sz w:val="32"/>
          <w:szCs w:val="32"/>
          <w:cs/>
        </w:rPr>
        <w:t xml:space="preserve">ความเชื่อในความสามารถตนเอง </w:t>
      </w:r>
      <w:r w:rsidR="00CA4486">
        <w:rPr>
          <w:rFonts w:asciiTheme="majorBidi" w:hAnsiTheme="majorBidi" w:cstheme="majorBidi"/>
          <w:sz w:val="32"/>
          <w:szCs w:val="32"/>
        </w:rPr>
        <w:t>3.</w:t>
      </w:r>
      <w:r w:rsidR="00387E71" w:rsidRPr="00F36134">
        <w:rPr>
          <w:rFonts w:asciiTheme="majorBidi" w:hAnsiTheme="majorBidi" w:cstheme="majorBidi"/>
          <w:sz w:val="32"/>
          <w:szCs w:val="32"/>
        </w:rPr>
        <w:t xml:space="preserve">2) </w:t>
      </w:r>
      <w:r w:rsidR="00387E71" w:rsidRPr="00F36134">
        <w:rPr>
          <w:rFonts w:asciiTheme="majorBidi" w:hAnsiTheme="majorBidi" w:cstheme="majorBidi"/>
          <w:sz w:val="32"/>
          <w:szCs w:val="32"/>
          <w:cs/>
        </w:rPr>
        <w:t xml:space="preserve">ความผูกพัน </w:t>
      </w:r>
      <w:r w:rsidR="00CA4486">
        <w:rPr>
          <w:rFonts w:asciiTheme="majorBidi" w:hAnsiTheme="majorBidi" w:cstheme="majorBidi"/>
          <w:sz w:val="32"/>
          <w:szCs w:val="32"/>
        </w:rPr>
        <w:t>3.</w:t>
      </w:r>
      <w:r w:rsidR="00387E71" w:rsidRPr="00F36134">
        <w:rPr>
          <w:rFonts w:asciiTheme="majorBidi" w:hAnsiTheme="majorBidi" w:cstheme="majorBidi"/>
          <w:sz w:val="32"/>
          <w:szCs w:val="32"/>
        </w:rPr>
        <w:t xml:space="preserve">3) </w:t>
      </w:r>
      <w:r w:rsidR="00387E71" w:rsidRPr="00F36134">
        <w:rPr>
          <w:rFonts w:asciiTheme="majorBidi" w:hAnsiTheme="majorBidi" w:cstheme="majorBidi"/>
          <w:sz w:val="32"/>
          <w:szCs w:val="32"/>
          <w:cs/>
        </w:rPr>
        <w:t>เจตคติทางการเมือง</w:t>
      </w:r>
      <w:r w:rsidR="00387E71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B22FEB">
        <w:rPr>
          <w:rFonts w:asciiTheme="majorBidi" w:hAnsiTheme="majorBidi" w:cstheme="majorBidi"/>
          <w:sz w:val="32"/>
          <w:szCs w:val="32"/>
        </w:rPr>
        <w:t xml:space="preserve">                     </w:t>
      </w:r>
      <w:r w:rsidR="00387E71" w:rsidRPr="00F36134">
        <w:rPr>
          <w:rFonts w:asciiTheme="majorBidi" w:hAnsiTheme="majorBidi" w:cstheme="majorBidi"/>
          <w:sz w:val="32"/>
          <w:szCs w:val="32"/>
        </w:rPr>
        <w:lastRenderedPageBreak/>
        <w:t xml:space="preserve">4) </w:t>
      </w:r>
      <w:r w:rsidR="00387E71" w:rsidRPr="00F36134">
        <w:rPr>
          <w:rFonts w:asciiTheme="majorBidi" w:hAnsiTheme="majorBidi" w:cstheme="majorBidi"/>
          <w:sz w:val="32"/>
          <w:szCs w:val="32"/>
          <w:cs/>
        </w:rPr>
        <w:t>จิตสำนึกองค์การ (</w:t>
      </w:r>
      <w:r w:rsidR="00387E71" w:rsidRPr="00F36134">
        <w:rPr>
          <w:rFonts w:asciiTheme="majorBidi" w:hAnsiTheme="majorBidi" w:cstheme="majorBidi"/>
          <w:sz w:val="32"/>
          <w:szCs w:val="32"/>
        </w:rPr>
        <w:t>Awareness organizations)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87E71" w:rsidRPr="00F36134">
        <w:rPr>
          <w:rFonts w:asciiTheme="majorBidi" w:hAnsiTheme="majorBidi" w:cstheme="majorBidi"/>
          <w:sz w:val="32"/>
          <w:szCs w:val="32"/>
          <w:cs/>
        </w:rPr>
        <w:t xml:space="preserve">ประกอบด้วย </w:t>
      </w:r>
      <w:r w:rsidR="00CA4486">
        <w:rPr>
          <w:rFonts w:asciiTheme="majorBidi" w:hAnsiTheme="majorBidi" w:cstheme="majorBidi"/>
          <w:sz w:val="32"/>
          <w:szCs w:val="32"/>
        </w:rPr>
        <w:t>4.</w:t>
      </w:r>
      <w:r w:rsidR="00387E71" w:rsidRPr="00F36134">
        <w:rPr>
          <w:rFonts w:asciiTheme="majorBidi" w:hAnsiTheme="majorBidi" w:cstheme="majorBidi"/>
          <w:sz w:val="32"/>
          <w:szCs w:val="32"/>
        </w:rPr>
        <w:t xml:space="preserve">1) </w:t>
      </w:r>
      <w:r w:rsidR="00387E71" w:rsidRPr="00F36134">
        <w:rPr>
          <w:rFonts w:asciiTheme="majorBidi" w:hAnsiTheme="majorBidi" w:cstheme="majorBidi"/>
          <w:sz w:val="32"/>
          <w:szCs w:val="32"/>
          <w:cs/>
        </w:rPr>
        <w:t>สำนึกความรับผิดชอบ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4486">
        <w:rPr>
          <w:rFonts w:asciiTheme="majorBidi" w:hAnsiTheme="majorBidi" w:cstheme="majorBidi"/>
          <w:sz w:val="32"/>
          <w:szCs w:val="32"/>
        </w:rPr>
        <w:t xml:space="preserve">                     4.</w:t>
      </w:r>
      <w:r w:rsidR="00387E71" w:rsidRPr="00F36134">
        <w:rPr>
          <w:rFonts w:asciiTheme="majorBidi" w:hAnsiTheme="majorBidi" w:cstheme="majorBidi"/>
          <w:sz w:val="32"/>
          <w:szCs w:val="32"/>
        </w:rPr>
        <w:t xml:space="preserve">2) </w:t>
      </w:r>
      <w:r w:rsidR="00387E71" w:rsidRPr="00F36134">
        <w:rPr>
          <w:rFonts w:asciiTheme="majorBidi" w:hAnsiTheme="majorBidi" w:cstheme="majorBidi"/>
          <w:sz w:val="32"/>
          <w:szCs w:val="32"/>
          <w:cs/>
        </w:rPr>
        <w:t xml:space="preserve">ความรู้สึกเป็นส่วนหนึ่งของท้องถิ่น </w:t>
      </w:r>
      <w:r w:rsidR="00CA4486">
        <w:rPr>
          <w:rFonts w:asciiTheme="majorBidi" w:hAnsiTheme="majorBidi" w:cstheme="majorBidi"/>
          <w:sz w:val="32"/>
          <w:szCs w:val="32"/>
        </w:rPr>
        <w:t>4.</w:t>
      </w:r>
      <w:r w:rsidR="00387E71" w:rsidRPr="00F36134">
        <w:rPr>
          <w:rFonts w:asciiTheme="majorBidi" w:hAnsiTheme="majorBidi" w:cstheme="majorBidi"/>
          <w:sz w:val="32"/>
          <w:szCs w:val="32"/>
        </w:rPr>
        <w:t xml:space="preserve">3) </w:t>
      </w:r>
      <w:r w:rsidR="00387E71" w:rsidRPr="00F36134">
        <w:rPr>
          <w:rFonts w:asciiTheme="majorBidi" w:hAnsiTheme="majorBidi" w:cstheme="majorBidi"/>
          <w:sz w:val="32"/>
          <w:szCs w:val="32"/>
          <w:cs/>
        </w:rPr>
        <w:t>วัฒนธรรมองค์กรของคนในท้องถิ่น</w:t>
      </w:r>
      <w:r w:rsidRPr="00F36134">
        <w:rPr>
          <w:rFonts w:asciiTheme="majorBidi" w:hAnsiTheme="majorBidi" w:cstheme="majorBidi"/>
          <w:sz w:val="32"/>
          <w:szCs w:val="32"/>
          <w:cs/>
        </w:rPr>
        <w:tab/>
      </w:r>
    </w:p>
    <w:p w:rsidR="00696A4E" w:rsidRPr="00F36134" w:rsidRDefault="00696A4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โดยข้อสรุปเชิงทฤษฎีของ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ผู้วิจัยได้นำมาสร้างเป็น</w:t>
      </w:r>
      <w:r w:rsidR="007C27E1" w:rsidRPr="00F36134">
        <w:rPr>
          <w:rFonts w:asciiTheme="majorBidi" w:hAnsiTheme="majorBidi" w:cstheme="majorBidi"/>
          <w:sz w:val="32"/>
          <w:szCs w:val="32"/>
          <w:cs/>
        </w:rPr>
        <w:t xml:space="preserve">โมเดลสมการโครงสร้าง </w:t>
      </w:r>
      <w:r w:rsidRPr="00F36134">
        <w:rPr>
          <w:rFonts w:asciiTheme="majorBidi" w:hAnsiTheme="majorBidi" w:cstheme="majorBidi"/>
          <w:sz w:val="32"/>
          <w:szCs w:val="32"/>
          <w:cs/>
        </w:rPr>
        <w:t>ในการวิจัย ดังแสดงใน</w:t>
      </w:r>
      <w:r w:rsidR="00B2799F" w:rsidRPr="00F36134">
        <w:rPr>
          <w:rFonts w:asciiTheme="majorBidi" w:hAnsiTheme="majorBidi" w:cstheme="majorBidi"/>
          <w:sz w:val="32"/>
          <w:szCs w:val="32"/>
          <w:cs/>
        </w:rPr>
        <w:t>แผน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ภาพที่ </w:t>
      </w:r>
      <w:r w:rsidR="0043604B" w:rsidRPr="00F36134">
        <w:rPr>
          <w:rFonts w:asciiTheme="majorBidi" w:hAnsiTheme="majorBidi" w:cstheme="majorBidi"/>
          <w:sz w:val="32"/>
          <w:szCs w:val="32"/>
        </w:rPr>
        <w:t>4.1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55C84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</w:t>
      </w: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22FEB" w:rsidRPr="00F36134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A5BC8" w:rsidRPr="00F36134" w:rsidRDefault="00AE42F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group id="กลุ่ม 200" o:spid="_x0000_s1026" style="position:absolute;margin-left:-4pt;margin-top:12.15pt;width:416.9pt;height:538.8pt;z-index:251862016" coordsize="60387,6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ลูกศรเชื่อมต่อแบบตรง 17" o:spid="_x0000_s1027" type="#_x0000_t32" style="position:absolute;left:23431;top:46767;width:7219;height: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4ZlMIAAADbAAAADwAAAGRycy9kb3ducmV2LnhtbERPzWrCQBC+F3yHZQRvuomItamriKJI&#10;Dy3VPsA0O2aj2dmY3Wj69t2C0Nt8fL8zX3a2EjdqfOlYQTpKQBDnTpdcKPg6boczED4ga6wck4If&#10;8rBc9J7mmGl350+6HUIhYgj7DBWYEOpMSp8bsuhHriaO3Mk1FkOETSF1g/cYbis5TpKptFhybDBY&#10;09pQfjm0VsF3naZvL+ZjN/HXc7s+te11v3lXatDvVq8gAnXhX/xw73Wc/wx/v8QD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p4ZlMIAAADbAAAADwAAAAAAAAAAAAAA&#10;AAChAgAAZHJzL2Rvd25yZXYueG1sUEsFBgAAAAAEAAQA+QAAAJADAAAAAA==&#10;" strokecolor="windowText" strokeweight="2pt">
              <v:stroke endarrow="open"/>
              <v:shadow on="t" color="black" opacity="24903f" origin=",.5" offset="0,.55556mm"/>
            </v:shape>
            <v:oval id="วงรี 209" o:spid="_x0000_s1028" style="position:absolute;left:13620;top:40576;width:9810;height:107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vNMYA&#10;AADcAAAADwAAAGRycy9kb3ducmV2LnhtbESPQWvCQBSE70L/w/IKvYhumqLYmI3UQmkuPSQq9PjM&#10;viah2bchu9X4792C4HGYmW+YdDOaTpxocK1lBc/zCARxZXXLtYL97mO2AuE8ssbOMim4kINN9jBJ&#10;MdH2zAWdSl+LAGGXoILG+z6R0lUNGXRz2xMH78cOBn2QQy31gOcAN52Mo2gpDbYcFhrs6b2h6rf8&#10;MwqOsctfpt9ucYj9oSs+v7Z5uy2Uenoc39YgPI3+Hr61c60gjl7h/0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EvNMYAAADcAAAADwAAAAAAAAAAAAAAAACYAgAAZHJz&#10;L2Rvd25yZXYueG1sUEsFBgAAAAAEAAQA9QAAAIsDAAAAAA==&#10;" filled="f" strokecolor="windowText" strokeweight="2pt">
              <v:textbox>
                <w:txbxContent>
                  <w:p w:rsidR="00CA4486" w:rsidRPr="00F36134" w:rsidRDefault="00CA4486" w:rsidP="00684E5C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szCs w:val="22"/>
                        <w:cs/>
                      </w:rPr>
                    </w:pPr>
                    <w:r w:rsidRPr="00F36134">
                      <w:rPr>
                        <w:rFonts w:asciiTheme="majorBidi" w:hAnsiTheme="majorBidi" w:cstheme="majorBidi"/>
                        <w:b/>
                        <w:bCs/>
                        <w:szCs w:val="22"/>
                        <w:cs/>
                      </w:rPr>
                      <w:t>ปัจจัยด้านเป้าหมาย</w:t>
                    </w:r>
                  </w:p>
                </w:txbxContent>
              </v:textbox>
            </v:oval>
            <v:oval id="วงรี 210" o:spid="_x0000_s1029" style="position:absolute;left:29527;top:13525;width:9346;height:824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QdMEA&#10;AADcAAAADwAAAGRycy9kb3ducmV2LnhtbERPy4rCMBTdC/5DuIIb0dTKiHSMooLYjYv6gFneae60&#10;xeamNFHr35uFMMvDeS/XnanFg1pXWVYwnUQgiHOrKy4UXM778QKE88gaa8uk4EUO1qt+b4mJtk/O&#10;6HHyhQgh7BJUUHrfJFK6vCSDbmIb4sD92dagD7AtpG7xGcJNLeMomkuDFYeGEhvalZTfTnej4Dd2&#10;6Wz0476usb/W2eG4TattptRw0G2+QXjq/L/44061gnga5ocz4Qj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yEHTBAAAA3AAAAA8AAAAAAAAAAAAAAAAAmAIAAGRycy9kb3du&#10;cmV2LnhtbFBLBQYAAAAABAAEAPUAAACGAwAAAAA=&#10;" filled="f" strokecolor="windowText" strokeweight="2pt">
              <v:textbox>
                <w:txbxContent>
                  <w:p w:rsidR="00CA4486" w:rsidRPr="00F36134" w:rsidRDefault="00CA4486" w:rsidP="00684E5C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Cs w:val="22"/>
                      </w:rPr>
                    </w:pPr>
                    <w:r w:rsidRPr="00F36134">
                      <w:rPr>
                        <w:rFonts w:asciiTheme="majorBidi" w:hAnsiTheme="majorBidi" w:cstheme="majorBidi"/>
                        <w:b/>
                        <w:bCs/>
                        <w:szCs w:val="22"/>
                        <w:cs/>
                      </w:rPr>
                      <w:t>ปัจจัยส่วนบุคคล</w:t>
                    </w:r>
                  </w:p>
                  <w:p w:rsidR="00CA4486" w:rsidRDefault="00CA4486" w:rsidP="00684E5C">
                    <w:pPr>
                      <w:jc w:val="center"/>
                      <w:rPr>
                        <w:cs/>
                      </w:rPr>
                    </w:pPr>
                  </w:p>
                </w:txbxContent>
              </v:textbox>
            </v:oval>
            <v:oval id="วงรี 211" o:spid="_x0000_s1030" style="position:absolute;left:30670;top:42386;width:11734;height:87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6178YA&#10;AADcAAAADwAAAGRycy9kb3ducmV2LnhtbESPQWvCQBSE70L/w/IKXkQ3SbFIdBNqQcylh9gKHp/Z&#10;ZxKafRuyW43/vlsQehxm5htmk4+mE1caXGtZQbyIQBBXVrdcK/j63M1XIJxH1thZJgV3cpBnT5MN&#10;ptreuKTrwdciQNilqKDxvk+ldFVDBt3C9sTBu9jBoA9yqKUe8BbgppNJFL1Kgy2HhQZ7em+o+j78&#10;GAXnxBUvs5NbHhN/7Mr9x7Zot6VS0+fxbQ3C0+j/w492oRUkcQx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6178YAAADcAAAADwAAAAAAAAAAAAAAAACYAgAAZHJz&#10;L2Rvd25yZXYueG1sUEsFBgAAAAAEAAQA9QAAAIsDAAAAAA==&#10;" filled="f" strokecolor="windowText" strokeweight="2pt">
              <v:textbox>
                <w:txbxContent>
                  <w:p w:rsidR="00CA4486" w:rsidRPr="00F36134" w:rsidRDefault="00CA4486" w:rsidP="00684E5C">
                    <w:pPr>
                      <w:tabs>
                        <w:tab w:val="left" w:pos="851"/>
                      </w:tabs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Cs w:val="22"/>
                      </w:rPr>
                    </w:pPr>
                    <w:r w:rsidRPr="00F36134">
                      <w:rPr>
                        <w:rFonts w:asciiTheme="majorBidi" w:hAnsiTheme="majorBidi" w:cstheme="majorBidi"/>
                        <w:b/>
                        <w:bCs/>
                        <w:szCs w:val="22"/>
                        <w:cs/>
                      </w:rPr>
                      <w:t>ปัจจัยจิตสำนึกองค์กร</w:t>
                    </w:r>
                  </w:p>
                  <w:p w:rsidR="00CA4486" w:rsidRPr="00F95A2B" w:rsidRDefault="00CA4486" w:rsidP="00684E5C">
                    <w:pPr>
                      <w:spacing w:after="0" w:line="240" w:lineRule="auto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</w:pPr>
                  </w:p>
                  <w:p w:rsidR="00CA4486" w:rsidRDefault="00CA4486" w:rsidP="00684E5C">
                    <w:pPr>
                      <w:jc w:val="center"/>
                      <w:rPr>
                        <w:cs/>
                      </w:rPr>
                    </w:pPr>
                  </w:p>
                </w:txbxContent>
              </v:textbox>
            </v:oval>
            <v:oval id="วงรี 212" o:spid="_x0000_s1031" style="position:absolute;left:14097;top:11620;width:9238;height:977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wrmMUA&#10;AADcAAAADwAAAGRycy9kb3ducmV2LnhtbESPQWvCQBSE70L/w/IKXkQ3rlgkdZVakObiIVrB4zP7&#10;moRm34bsVtN/7wqCx2FmvmGW69424kKdrx1rmE4SEMSFMzWXGr4P2/EChA/IBhvHpOGfPKxXL4Ml&#10;psZdOafLPpQiQtinqKEKoU2l9EVFFv3EtcTR+3GdxRBlV0rT4TXCbSNVkrxJizXHhQpb+qyo+N3/&#10;WQ1n5bPZ6OTnRxWOTf6122T1Jtd6+Np/vIMI1Idn+NHOjAY1VX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CuYxQAAANwAAAAPAAAAAAAAAAAAAAAAAJgCAABkcnMv&#10;ZG93bnJldi54bWxQSwUGAAAAAAQABAD1AAAAigMAAAAA&#10;" filled="f" strokecolor="windowText" strokeweight="2pt">
              <v:textbox>
                <w:txbxContent>
                  <w:p w:rsidR="00CA4486" w:rsidRPr="00F36134" w:rsidRDefault="00CA4486" w:rsidP="00684E5C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Cs w:val="22"/>
                      </w:rPr>
                    </w:pPr>
                    <w:r w:rsidRPr="00F36134">
                      <w:rPr>
                        <w:rFonts w:asciiTheme="majorBidi" w:hAnsiTheme="majorBidi" w:cstheme="majorBidi"/>
                        <w:b/>
                        <w:bCs/>
                        <w:szCs w:val="22"/>
                        <w:cs/>
                      </w:rPr>
                      <w:t>ปัจจัยด้าน</w:t>
                    </w:r>
                  </w:p>
                  <w:p w:rsidR="00CA4486" w:rsidRPr="00F36134" w:rsidRDefault="00CA4486" w:rsidP="00684E5C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Cs w:val="22"/>
                      </w:rPr>
                    </w:pPr>
                    <w:r w:rsidRPr="00F36134">
                      <w:rPr>
                        <w:rFonts w:asciiTheme="majorBidi" w:hAnsiTheme="majorBidi" w:cstheme="majorBidi"/>
                        <w:b/>
                        <w:bCs/>
                        <w:szCs w:val="22"/>
                        <w:cs/>
                      </w:rPr>
                      <w:t>สภาพ</w:t>
                    </w:r>
                  </w:p>
                  <w:p w:rsidR="00CA4486" w:rsidRPr="00F36134" w:rsidRDefault="00CA4486" w:rsidP="00684E5C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Cs w:val="22"/>
                        <w:cs/>
                      </w:rPr>
                    </w:pPr>
                    <w:r w:rsidRPr="00F36134">
                      <w:rPr>
                        <w:rFonts w:asciiTheme="majorBidi" w:hAnsiTheme="majorBidi" w:cstheme="majorBidi"/>
                        <w:b/>
                        <w:bCs/>
                        <w:szCs w:val="22"/>
                        <w:cs/>
                      </w:rPr>
                      <w:t>แวดล้อม</w:t>
                    </w:r>
                  </w:p>
                  <w:p w:rsidR="00CA4486" w:rsidRDefault="00CA4486" w:rsidP="00684E5C">
                    <w:pPr>
                      <w:jc w:val="center"/>
                      <w:rPr>
                        <w:cs/>
                      </w:rPr>
                    </w:pPr>
                  </w:p>
                </w:txbxContent>
              </v:textbox>
            </v:oval>
            <v:oval id="วงรี 213" o:spid="_x0000_s1032" style="position:absolute;left:39528;top:23241;width:9317;height:148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OA8YA&#10;AADcAAAADwAAAGRycy9kb3ducmV2LnhtbESPQWvCQBSE70L/w/IKXkQ3JlhKmo3UQjEXD7EVPL5m&#10;X5PQ7NuQ3Zr033cFweMwM98w2XYynbjQ4FrLCtarCARxZXXLtYLPj/flMwjnkTV2lknBHznY5g+z&#10;DFNtRy7pcvS1CBB2KSpovO9TKV3VkEG3sj1x8L7tYNAHOdRSDzgGuOlkHEVP0mDLYaHBnt4aqn6O&#10;v0bBV+yKZHF2m1PsT125P+yKdlcqNX+cXl9AeJr8PXxrF1pBvE7geiYcAZ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COA8YAAADcAAAADwAAAAAAAAAAAAAAAACYAgAAZHJz&#10;L2Rvd25yZXYueG1sUEsFBgAAAAAEAAQA9QAAAIsDAAAAAA==&#10;" filled="f" strokecolor="windowText" strokeweight="2pt">
              <v:textbox>
                <w:txbxContent>
                  <w:p w:rsidR="00CA4486" w:rsidRPr="00F36134" w:rsidRDefault="00CA4486" w:rsidP="00684E5C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Cs w:val="22"/>
                      </w:rPr>
                    </w:pPr>
                    <w:r w:rsidRPr="00F36134">
                      <w:rPr>
                        <w:rFonts w:asciiTheme="majorBidi" w:hAnsiTheme="majorBidi" w:cstheme="majorBidi"/>
                        <w:b/>
                        <w:bCs/>
                        <w:szCs w:val="22"/>
                        <w:cs/>
                      </w:rPr>
                      <w:t>หุ้นส่วนทางการบริหาร</w:t>
                    </w:r>
                  </w:p>
                  <w:p w:rsidR="00CA4486" w:rsidRPr="00F36134" w:rsidRDefault="00CA4486" w:rsidP="00684E5C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Cs w:val="22"/>
                      </w:rPr>
                    </w:pPr>
                    <w:r w:rsidRPr="00F36134">
                      <w:rPr>
                        <w:rFonts w:asciiTheme="majorBidi" w:hAnsiTheme="majorBidi" w:cstheme="majorBidi"/>
                        <w:b/>
                        <w:bCs/>
                        <w:szCs w:val="22"/>
                        <w:cs/>
                      </w:rPr>
                      <w:t>งาน</w:t>
                    </w:r>
                  </w:p>
                  <w:p w:rsidR="00CA4486" w:rsidRPr="00F36134" w:rsidRDefault="00CA4486" w:rsidP="00684E5C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Cs w:val="22"/>
                        <w:cs/>
                      </w:rPr>
                    </w:pPr>
                    <w:r w:rsidRPr="00F36134">
                      <w:rPr>
                        <w:rFonts w:asciiTheme="majorBidi" w:hAnsiTheme="majorBidi" w:cstheme="majorBidi"/>
                        <w:b/>
                        <w:bCs/>
                        <w:szCs w:val="22"/>
                        <w:cs/>
                      </w:rPr>
                      <w:t>ท้องถิ่น</w:t>
                    </w:r>
                  </w:p>
                  <w:p w:rsidR="00CA4486" w:rsidRDefault="00CA4486" w:rsidP="00684E5C">
                    <w:pPr>
                      <w:jc w:val="center"/>
                      <w:rPr>
                        <w:cs/>
                      </w:rPr>
                    </w:pPr>
                  </w:p>
                </w:txbxContent>
              </v:textbox>
            </v:oval>
            <v:shape id="ลูกศรเชื่อมต่อแบบตรง 214" o:spid="_x0000_s1033" type="#_x0000_t32" style="position:absolute;left:48958;top:23717;width:3683;height:695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0ip8UAAADcAAAADwAAAGRycy9kb3ducmV2LnhtbESP3WrCQBSE7wt9h+UUeqebiJQaXUUs&#10;LdILiz8PcMwes9Hs2ZjdaHx7VxB6OczMN8xk1tlKXKjxpWMFaT8BQZw7XXKhYLf97n2C8AFZY+WY&#10;FNzIw2z6+jLBTLsrr+myCYWIEPYZKjAh1JmUPjdk0fddTRy9g2sshiibQuoGrxFuKzlIkg9pseS4&#10;YLCmhaH8tGmtgn2dpr8j8/cz9Odjuzi07Xn5tVLq/a2bj0EE6sJ/+NleagWDdAiPM/E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0ip8UAAADcAAAADwAAAAAAAAAA&#10;AAAAAAChAgAAZHJzL2Rvd25yZXYueG1sUEsFBgAAAAAEAAQA+QAAAJMDAAAAAA==&#10;" strokecolor="windowText" strokeweight="2pt">
              <v:stroke endarrow="open"/>
              <v:shadow on="t" color="black" opacity="24903f" origin=",.5" offset="0,.55556mm"/>
            </v:shape>
            <v:shape id="ลูกศรเชื่อมต่อแบบตรง 215" o:spid="_x0000_s1034" type="#_x0000_t32" style="position:absolute;left:48958;top:30956;width:371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qXhsMAAADcAAAADwAAAGRycy9kb3ducmV2LnhtbESPQYvCMBSE7wv+h/AEb2taQVerUUQU&#10;vIhsFc/P5tlWm5fSRK3/3iwseBxm5htmtmhNJR7UuNKygrgfgSDOrC45V3A8bL7HIJxH1lhZJgUv&#10;crCYd75mmGj75F96pD4XAcIuQQWF93UipcsKMuj6tiYO3sU2Bn2QTS51g88AN5UcRNFIGiw5LBRY&#10;06qg7JbejYJDHpfr/Y++u2sVjy/uPNmlp4lSvW67nILw1PpP+L+91QoG8RD+zoQjIO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6l4bDAAAA3AAAAA8AAAAAAAAAAAAA&#10;AAAAoQIAAGRycy9kb3ducmV2LnhtbFBLBQYAAAAABAAEAPkAAACRAwAAAAA=&#10;" strokecolor="windowText" strokeweight="2pt">
              <v:stroke endarrow="open"/>
              <v:shadow on="t" color="black" opacity="24903f" origin=",.5" offset="0,.55556mm"/>
            </v:shape>
            <v:shape id="ลูกศรเชื่อมต่อแบบตรง 216" o:spid="_x0000_s1035" type="#_x0000_t32" style="position:absolute;left:48958;top:31146;width:3714;height:870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gJ8cUAAADcAAAADwAAAGRycy9kb3ducmV2LnhtbESPzWrDMBCE74G+g9hCb4nsHNLEjRxK&#10;SKGXUuqEnDfW+qeVVsaSHfftq0Igx2FmvmG2u8kaMVLvW8cK0kUCgrh0uuVawen4Nl+D8AFZo3FM&#10;Cn7Jwy5/mG0x0+7KXzQWoRYRwj5DBU0IXSalLxuy6BeuI45e5XqLIcq+lrrHa4RbI5dJspIWW44L&#10;DXa0b6j8KQar4Fin7eHzWQ/+26Tryl82H8V5o9TT4/T6AiLQFO7hW/tdK1imK/g/E4+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gJ8cUAAADcAAAADwAAAAAAAAAA&#10;AAAAAAChAgAAZHJzL2Rvd25yZXYueG1sUEsFBgAAAAAEAAQA+QAAAJMDAAAAAA==&#10;" strokecolor="windowText" strokeweight="2pt">
              <v:stroke endarrow="open"/>
              <v:shadow on="t" color="black" opacity="24903f" origin=",.5" offset="0,.55556mm"/>
            </v:shape>
            <v:shape id="ลูกศรเชื่อมต่อแบบตรง 217" o:spid="_x0000_s1036" type="#_x0000_t32" style="position:absolute;left:23431;top:17049;width:619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sasQAAADcAAAADwAAAGRycy9kb3ducmV2LnhtbESPS4vCQBCE74L/YWjBm07iwUfWiSyi&#10;4EVko3huM53HbqYnZEaN/95ZWNhjUVVfUetNbxrxoM7VlhXE0wgEcW51zaWCy3k/WYJwHlljY5kU&#10;vMjBJh0O1pho++QvemS+FAHCLkEFlfdtIqXLKzLoprYlDl5hO4M+yK6UusNngJtGzqJoLg3WHBYq&#10;bGlbUf6T3Y2CcxnXu9NC3913Ey8Ld1sds+tKqfGo//wA4an3/+G/9kErmMUL+D0TjoBM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JKxqxAAAANwAAAAPAAAAAAAAAAAA&#10;AAAAAKECAABkcnMvZG93bnJldi54bWxQSwUGAAAAAAQABAD5AAAAkgMAAAAA&#10;" strokecolor="windowText" strokeweight="2pt">
              <v:stroke endarrow="open"/>
              <v:shadow on="t" color="black" opacity="24903f" origin=",.5" offset="0,.55556mm"/>
            </v:shape>
            <v:shape id="ลูกศรเชื่อมต่อแบบตรง 218" o:spid="_x0000_s1037" type="#_x0000_t32" style="position:absolute;left:23431;top:17240;width:16110;height:139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s4GMEAAADcAAAADwAAAGRycy9kb3ducmV2LnhtbERPy2rCQBTdC/2H4Ra600myaDU6ipQW&#10;uiliIq6vmWsSzdwJmcmjf+8sCi4P573ZTaYRA3WutqwgXkQgiAuray4VnPLv+RKE88gaG8uk4I8c&#10;7LYvsw2m2o58pCHzpQgh7FJUUHnfplK6oiKDbmFb4sBdbWfQB9iVUnc4hnDTyCSK3qXBmkNDhS19&#10;VlTcs94oyMu4/jp86N7dmnh5dZfVb3ZeKfX2Ou3XIDxN/in+d/9oBUkc1oYz4Qj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uzgYwQAAANwAAAAPAAAAAAAAAAAAAAAA&#10;AKECAABkcnMvZG93bnJldi54bWxQSwUGAAAAAAQABAD5AAAAjwMAAAAA&#10;" strokecolor="windowText" strokeweight="2pt">
              <v:stroke endarrow="open"/>
              <v:shadow on="t" color="black" opacity="24903f" origin=",.5" offset="0,.55556mm"/>
            </v:shape>
            <v:shape id="ลูกศรเชื่อมต่อแบบตรง 219" o:spid="_x0000_s1038" type="#_x0000_t32" style="position:absolute;left:23431;top:17240;width:12084;height:2509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edg8MAAADcAAAADwAAAGRycy9kb3ducmV2LnhtbESPQYvCMBSE74L/ITzBm6b14NquUUQU&#10;vMhiK57fNs+2u81LaaJ2//1GEDwOM/MNs1z3phF36lxtWUE8jUAQF1bXXCo45/vJAoTzyBoby6Tg&#10;jxysV8PBElNtH3yie+ZLESDsUlRQed+mUrqiIoNualvi4F1tZ9AH2ZVSd/gIcNPIWRTNpcGaw0KF&#10;LW0rKn6zm1GQl3G9+/rQN/fTxIur+06O2SVRajzqN58gPPX+HX61D1rBLE7geSYc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3nYPDAAAA3AAAAA8AAAAAAAAAAAAA&#10;AAAAoQIAAGRycy9kb3ducmV2LnhtbFBLBQYAAAAABAAEAPkAAACRAwAAAAA=&#10;" strokecolor="windowText" strokeweight="2pt">
              <v:stroke endarrow="open"/>
              <v:shadow on="t" color="black" opacity="24903f" origin=",.5" offset="0,.55556mm"/>
            </v:shape>
            <v:shape id="ลูกศรเชื่อมต่อแบบตรง 220" o:spid="_x0000_s1039" type="#_x0000_t32" style="position:absolute;left:23431;top:21812;width:10850;height:2488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ruGcIAAADcAAAADwAAAGRycy9kb3ducmV2LnhtbERP3WrCMBS+H/gO4Qi707RFRKtRhmMi&#10;u3Coe4Cz5tjUNSe1SbW+vbkY7PLj+1+ue1uLG7W+cqwgHScgiAunKy4VfJ8+RjMQPiBrrB2Tggd5&#10;WK8GL0vMtbvzgW7HUIoYwj5HBSaEJpfSF4Ys+rFriCN3dq3FEGFbSt3iPYbbWmZJMpUWK44NBhva&#10;GCp+j51V8NOk6efcfG0n/nrpNueuu+7e90q9Dvu3BYhAffgX/7l3WkGWxfnxTDwC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ruGcIAAADcAAAADwAAAAAAAAAAAAAA&#10;AAChAgAAZHJzL2Rvd25yZXYueG1sUEsFBgAAAAAEAAQA+QAAAJADAAAAAA==&#10;" strokecolor="windowText" strokeweight="2pt">
              <v:stroke endarrow="open"/>
              <v:shadow on="t" color="black" opacity="24903f" origin=",.5" offset="0,.55556mm"/>
            </v:shape>
            <v:shape id="ลูกศรเชื่อมต่อแบบตรง 221" o:spid="_x0000_s1040" type="#_x0000_t32" style="position:absolute;left:23431;top:30670;width:16090;height:160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ZLgsUAAADcAAAADwAAAGRycy9kb3ducmV2LnhtbESP0WrCQBRE3wv+w3IF3+omQUobXUWU&#10;FulDS9UPuGav2Wj2bsxuNP69Wyj0cZiZM8xs0dtaXKn1lWMF6TgBQVw4XXGpYL97f34F4QOyxtox&#10;KbiTh8V88DTDXLsb/9B1G0oRIexzVGBCaHIpfWHIoh+7hjh6R9daDFG2pdQt3iLc1jJLkhdpseK4&#10;YLChlaHivO2sgkOTpp9v5vtj4i+nbnXsustm/aXUaNgvpyAC9eE//NfeaAVZlsLvmX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WZLgsUAAADcAAAADwAAAAAAAAAA&#10;AAAAAAChAgAAZHJzL2Rvd25yZXYueG1sUEsFBgAAAAAEAAQA+QAAAJMDAAAAAA==&#10;" strokecolor="windowText" strokeweight="2pt">
              <v:stroke endarrow="open"/>
              <v:shadow on="t" color="black" opacity="24903f" origin=",.5" offset="0,.55556mm"/>
            </v:shape>
            <v:shape id="ลูกศรเชื่อมต่อแบบตรง 222" o:spid="_x0000_s1041" type="#_x0000_t32" style="position:absolute;left:8382;top:12858;width:5917;height:3982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abo8UAAADcAAAADwAAAGRycy9kb3ducmV2LnhtbESPS2vDMBCE74X+B7GF3hq5gpbiRAl5&#10;UGgvgTzIebE2fsRa2ZKauPn1VaCQ4zAz3zCT2WBbcSYfascaXkcZCOLCmZpLDfvd58sHiBCRDbaO&#10;ScMvBZhNHx8mmBt34Q2dt7EUCcIhRw1VjF0uZSgqshhGriNO3tF5izFJX0rj8ZLgtpUqy96lxZrT&#10;QoUdLSsqTtsfq+F75ZtrP1/0TbPry9XaHbrlm9L6+WmYj0FEGuI9/N/+MhqUUnA7k46An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abo8UAAADcAAAADwAAAAAAAAAA&#10;AAAAAAChAgAAZHJzL2Rvd25yZXYueG1sUEsFBgAAAAAEAAQA+QAAAJMDAAAAAA==&#10;" strokecolor="windowText" strokeweight="2pt">
              <v:stroke endarrow="open"/>
              <v:shadow on="t" color="black" opacity="24903f" origin=",.5" offset="0,.55556mm"/>
            </v:shape>
            <v:shape id="ลูกศรเชื่อมต่อแบบตรง 223" o:spid="_x0000_s1042" type="#_x0000_t32" style="position:absolute;left:8382;top:6905;width:5891;height:989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o+OMUAAADcAAAADwAAAGRycy9kb3ducmV2LnhtbESPW2sCMRSE3wv+h3AE32rWLS1lNYoX&#10;CvpSqIrPh81xL25OdpOoa399Uyj0cZiZb5jZojeNuJHzlWUFk3ECgji3uuJCwfHw8fwOwgdkjY1l&#10;UvAgD4v54GmGmbZ3/qLbPhQiQthnqKAMoc2k9HlJBv3YtsTRO1tnMETpCqkd3iPcNDJNkjdpsOK4&#10;UGJL65Lyy/5qFOw2rv7ulquurg9dsfm0p3b9mio1GvbLKYhAffgP/7W3WkGavsDvmXg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o+OMUAAADcAAAADwAAAAAAAAAA&#10;AAAAAAChAgAAZHJzL2Rvd25yZXYueG1sUEsFBgAAAAAEAAQA+QAAAJMDAAAAAA==&#10;" strokecolor="windowText" strokeweight="2pt">
              <v:stroke endarrow="open"/>
              <v:shadow on="t" color="black" opacity="24903f" origin=",.5" offset="0,.55556mm"/>
            </v:shape>
            <v:shape id="ลูกศรเชื่อมต่อแบบตรง 224" o:spid="_x0000_s1043" type="#_x0000_t32" style="position:absolute;left:8382;top:16859;width:5873;height:453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HoGsYAAADcAAAADwAAAGRycy9kb3ducmV2LnhtbESP0WrCQBRE3wX/YblC3+omQaRNXaVY&#10;WsQHi2k/4DZ7zabN3o3Zjca/d4WCj8PMnGEWq8E24kSdrx0rSKcJCOLS6ZorBd9f749PIHxA1tg4&#10;JgUX8rBajkcLzLU7855ORahEhLDPUYEJoc2l9KUhi37qWuLoHVxnMUTZVVJ3eI5w28gsSebSYs1x&#10;wWBLa0PlX9FbBT9tmm6fzefHzB9/+/Wh74+bt51SD5Ph9QVEoCHcw//tjVaQZT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R6BrGAAAA3AAAAA8AAAAAAAAA&#10;AAAAAAAAoQIAAGRycy9kb3ducmV2LnhtbFBLBQYAAAAABAAEAPkAAACUAwAAAAA=&#10;" strokecolor="windowText" strokeweight="2pt">
              <v:stroke endarrow="open"/>
              <v:shadow on="t" color="black" opacity="24903f" origin=",.5" offset="0,.55556mm"/>
            </v:shape>
            <v:shape id="ลูกศรเชื่อมต่อแบบตรง 225" o:spid="_x0000_s1044" type="#_x0000_t32" style="position:absolute;left:9144;top:16954;width:5130;height:1030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1NgcYAAADcAAAADwAAAGRycy9kb3ducmV2LnhtbESP0WrCQBRE3wv+w3ILfdNNQi1t6iqi&#10;KOKDUtsPuM1es2mzd2N2o/Hv3YLQx2FmzjCTWW9rcabWV44VpKMEBHHhdMWlgq/P1fAVhA/IGmvH&#10;pOBKHmbTwcMEc+0u/EHnQyhFhLDPUYEJocml9IUhi37kGuLoHV1rMUTZllK3eIlwW8ssSV6kxYrj&#10;gsGGFoaK30NnFXw3abp9M/v1sz/9dItj1502y51ST4/9/B1EoD78h+/tjVaQZWP4OxOP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dTYHGAAAA3AAAAA8AAAAAAAAA&#10;AAAAAAAAoQIAAGRycy9kb3ducmV2LnhtbFBLBQYAAAAABAAEAPkAAACUAwAAAAA=&#10;" strokecolor="windowText" strokeweight="2pt">
              <v:stroke endarrow="open"/>
              <v:shadow on="t" color="black" opacity="24903f" origin=",.5" offset="0,.55556mm"/>
            </v:shape>
            <v:shape id="ลูกศรเชื่อมต่อแบบตรง 226" o:spid="_x0000_s1045" type="#_x0000_t32" style="position:absolute;left:34194;top:6286;width:0;height:715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/T9sYAAADcAAAADwAAAGRycy9kb3ducmV2LnhtbESP0WrCQBRE3wX/YblC3+omQaRNXaVY&#10;KtIHi2k/4DZ7zabN3o3Zjca/d4WCj8PMnGEWq8E24kSdrx0rSKcJCOLS6ZorBd9f749PIHxA1tg4&#10;JgUX8rBajkcLzLU7855ORahEhLDPUYEJoc2l9KUhi37qWuLoHVxnMUTZVVJ3eI5w28gsSebSYs1x&#10;wWBLa0PlX9FbBT9tmn48m8/NzB9/+/Wh74/bt51SD5Ph9QVEoCHcw//trVaQZX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P0/bGAAAA3AAAAA8AAAAAAAAA&#10;AAAAAAAAoQIAAGRycy9kb3ducmV2LnhtbFBLBQYAAAAABAAEAPkAAACUAwAAAAA=&#10;" strokecolor="windowText" strokeweight="2pt">
              <v:stroke endarrow="open"/>
              <v:shadow on="t" color="black" opacity="24903f" origin=",.5" offset="0,.55556mm"/>
            </v:shape>
            <v:shape id="ลูกศรเชื่อมต่อแบบตรง 227" o:spid="_x0000_s1046" type="#_x0000_t32" style="position:absolute;left:34191;top:6286;width:9758;height:710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N2bcYAAADcAAAADwAAAGRycy9kb3ducmV2LnhtbESP0WrCQBRE3wv+w3ILfdNNQrFt6iqi&#10;KOKDUtsPuM1es2mzd2N2o/Hv3YLQx2FmzjCTWW9rcabWV44VpKMEBHHhdMWlgq/P1fAVhA/IGmvH&#10;pOBKHmbTwcMEc+0u/EHnQyhFhLDPUYEJocml9IUhi37kGuLoHV1rMUTZllK3eIlwW8ssScbSYsVx&#10;wWBDC0PF76GzCr6bNN2+mf362Z9+usWx606b5U6pp8d+/g4iUB/+w/f2RivIshf4OxOP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Ddm3GAAAA3AAAAA8AAAAAAAAA&#10;AAAAAAAAoQIAAGRycy9kb3ducmV2LnhtbFBLBQYAAAAABAAEAPkAAACUAwAAAAA=&#10;" strokecolor="windowText" strokeweight="2pt">
              <v:stroke endarrow="open"/>
              <v:shadow on="t" color="black" opacity="24903f" origin=",.5" offset="0,.55556mm"/>
            </v:shape>
            <v:shape id="ลูกศรเชื่อมต่อแบบตรง 228" o:spid="_x0000_s1047" type="#_x0000_t32" style="position:absolute;left:24288;top:6286;width:9709;height:7137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6sScEAAADcAAAADwAAAGRycy9kb3ducmV2LnhtbERPy2oCMRTdF/yHcAV3NeOAUkaj+ECo&#10;m4Jaur5MrvNwcjOTpDr2681C6PJw3otVbxpxI+crywom4wQEcW51xYWC7/P+/QOED8gaG8uk4EEe&#10;VsvB2wIzbe98pNspFCKGsM9QQRlCm0np85IM+rFtiSN3sc5giNAVUju8x3DTyDRJZtJgxbGhxJa2&#10;JeXX069RcNi5+q9bb7q6PnfF7sv+tNtpqtRo2K/nIAL14V/8cn9qBWka18Yz8Qj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3qxJwQAAANwAAAAPAAAAAAAAAAAAAAAA&#10;AKECAABkcnMvZG93bnJldi54bWxQSwUGAAAAAAQABAD5AAAAjwMAAAAA&#10;" strokecolor="windowText" strokeweight="2pt">
              <v:stroke endarrow="open"/>
              <v:shadow on="t" color="black" opacity="24903f" origin=",.5" offset="0,.55556mm"/>
            </v:shape>
            <v:shape id="ลูกศรเชื่อมต่อแบบตรง 229" o:spid="_x0000_s1048" type="#_x0000_t32" style="position:absolute;left:9239;top:45910;width:4368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BHhMUAAADcAAAADwAAAGRycy9kb3ducmV2LnhtbESP0WrCQBRE3wv+w3IF3+omoUhNXUUU&#10;i/jQovYDbrPXbGr2bsxuNP59t1DwcZiZM8xs0dtaXKn1lWMF6TgBQVw4XXGp4Ou4eX4F4QOyxtox&#10;KbiTh8V88DTDXLsb7+l6CKWIEPY5KjAhNLmUvjBk0Y9dQxy9k2sthijbUuoWbxFua5klyURarDgu&#10;GGxoZag4Hzqr4LtJ093UfL6/+MtPtzp13WW7/lBqNOyXbyAC9eER/m9vtYIsm8LfmX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BHhMUAAADcAAAADwAAAAAAAAAA&#10;AAAAAAChAgAAZHJzL2Rvd25yZXYueG1sUEsFBgAAAAAEAAQA+QAAAJMDAAAAAA==&#10;" strokecolor="windowText" strokeweight="2pt">
              <v:stroke endarrow="open"/>
              <v:shadow on="t" color="black" opacity="24903f" origin=",.5" offset="0,.55556mm"/>
            </v:shape>
            <v:shape id="ลูกศรเชื่อมต่อแบบตรง 230" o:spid="_x0000_s1049" type="#_x0000_t32" style="position:absolute;left:9334;top:37623;width:4267;height:8281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E2ksIAAADcAAAADwAAAGRycy9kb3ducmV2LnhtbERPy2oCMRTdF/yHcAV3NeNIi4xG8UGh&#10;3QhVcX2ZXOfh5GYmSXXar28WgsvDeS9WvWnEjZyvLCuYjBMQxLnVFRcKTseP1xkIH5A1NpZJwS95&#10;WC0HLwvMtL3zN90OoRAxhH2GCsoQ2kxKn5dk0I9tSxy5i3UGQ4SukNrhPYabRqZJ8i4NVhwbSmxp&#10;W1J+PfwYBV87V/91601X18eu2O3tud2+pUqNhv16DiJQH57ih/tTK0incX48E4+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E2ksIAAADcAAAADwAAAAAAAAAAAAAA&#10;AAChAgAAZHJzL2Rvd25yZXYueG1sUEsFBgAAAAAEAAQA+QAAAJADAAAAAA==&#10;" strokecolor="windowText" strokeweight="2pt">
              <v:stroke endarrow="open"/>
              <v:shadow on="t" color="black" opacity="24903f" origin=",.5" offset="0,.55556mm"/>
            </v:shape>
            <v:shape id="ลูกศรเชื่อมต่อแบบตรง 231" o:spid="_x0000_s1050" type="#_x0000_t32" style="position:absolute;left:9334;top:46196;width:4273;height:749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/dX8YAAADcAAAADwAAAGRycy9kb3ducmV2LnhtbESP0WrCQBRE3wv9h+UKvukmKqVNXaVY&#10;KuKDUusHXLPXbGr2bsxuNP69WxD6OMzMGWY672wlLtT40rGCdJiAIM6dLrlQsP/5GryC8AFZY+WY&#10;FNzIw3z2/DTFTLsrf9NlFwoRIewzVGBCqDMpfW7Ioh+6mjh6R9dYDFE2hdQNXiPcVnKUJC/SYslx&#10;wWBNC0P5addaBYc6TddvZruc+PNvuzi27Xn1uVGq3+s+3kEE6sJ/+NFeaQWjcQp/Z+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/3V/GAAAA3AAAAA8AAAAAAAAA&#10;AAAAAAAAoQIAAGRycy9kb3ducmV2LnhtbFBLBQYAAAAABAAEAPkAAACUAwAAAAA=&#10;" strokecolor="windowText" strokeweight="2pt">
              <v:stroke endarrow="open"/>
              <v:shadow on="t" color="black" opacity="24903f" origin=",.5" offset="0,.55556mm"/>
            </v:shape>
            <v:shape id="ลูกศรเชื่อมต่อแบบตรง 232" o:spid="_x0000_s1051" type="#_x0000_t32" style="position:absolute;left:26098;top:51149;width:10370;height:348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1DKMYAAADcAAAADwAAAGRycy9kb3ducmV2LnhtbESP0WrCQBRE3wv+w3ILfdNNUilt6iqi&#10;KOKDUtsPuM1es2mzd2N2o/Hv3YLQx2FmzjCTWW9rcabWV44VpKMEBHHhdMWlgq/P1fAVhA/IGmvH&#10;pOBKHmbTwcMEc+0u/EHnQyhFhLDPUYEJocml9IUhi37kGuLoHV1rMUTZllK3eIlwW8ssSV6kxYrj&#10;gsGGFoaK30NnFXw3abp9M/v12J9+usWx606b5U6pp8d+/g4iUB/+w/f2RivInjP4OxOP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tQyjGAAAA3AAAAA8AAAAAAAAA&#10;AAAAAAAAoQIAAGRycy9kb3ducmV2LnhtbFBLBQYAAAAABAAEAPkAAACUAwAAAAA=&#10;" strokecolor="windowText" strokeweight="2pt">
              <v:stroke endarrow="open"/>
              <v:shadow on="t" color="black" opacity="24903f" origin=",.5" offset="0,.55556mm"/>
            </v:shape>
            <v:shape id="ลูกศรเชื่อมต่อแบบตรง 233" o:spid="_x0000_s1052" type="#_x0000_t32" style="position:absolute;left:36480;top:51054;width:9525;height:348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r2CcUAAADcAAAADwAAAGRycy9kb3ducmV2LnhtbESPQWvCQBSE7wX/w/IK3ppNIrQxugYp&#10;FXoppYl4fmafSWz2bciumv77bqHgcZiZb5h1MZleXGl0nWUFSRSDIK6t7rhRsK92TxkI55E19pZJ&#10;wQ85KDazhzXm2t74i66lb0SAsMtRQev9kEvp6pYMusgOxME72dGgD3JspB7xFuCml2kcP0uDHYeF&#10;Fgd6ban+Li9GQdUk3dvni764c59kJ3dcfpSHpVLzx2m7AuFp8vfwf/tdK0gXC/g7E46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r2CcUAAADcAAAADwAAAAAAAAAA&#10;AAAAAAChAgAAZHJzL2Rvd25yZXYueG1sUEsFBgAAAAAEAAQA+QAAAJMDAAAAAA==&#10;" strokecolor="windowText" strokeweight="2pt">
              <v:stroke endarrow="open"/>
              <v:shadow on="t" color="black" opacity="24903f" origin=",.5" offset="0,.55556mm"/>
            </v:shape>
            <v:rect id="สี่เหลี่ยมผืนผ้า 234" o:spid="_x0000_s1053" style="position:absolute;top:4857;width:8382;height:409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Pqx8QA&#10;AADcAAAADwAAAGRycy9kb3ducmV2LnhtbESPQYvCMBCF7wv+hzALXkRTdRG3axQRBBEvW714G5rZ&#10;tNhMShPb+u+NIOzx8eZ9b95q09tKtNT40rGC6SQBQZw7XbJRcDnvx0sQPiBrrByTggd52KwHHytM&#10;tev4l9osGBEh7FNUUIRQp1L6vCCLfuJq4uj9ucZiiLIxUjfYRbit5CxJFtJiybGhwJp2BeW37G7j&#10;GyN5OTzaTB7NDb/rU9sdR1ej1PCz3/6ACNSH/+N3+qAVzOZf8BoTCS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j6sfEAAAA3AAAAA8AAAAAAAAAAAAAAAAAmAIAAGRycy9k&#10;b3ducmV2LnhtbFBLBQYAAAAABAAEAPUAAACJAwAAAAA=&#10;" fillcolor="window" strokecolor="windowText" strokeweight="2pt">
              <v:textbox>
                <w:txbxContent>
                  <w:p w:rsidR="00CA4486" w:rsidRPr="00B91802" w:rsidRDefault="00CA4486" w:rsidP="00684E5C">
                    <w:pPr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B91802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ภาวะผู้นำ</w:t>
                    </w:r>
                  </w:p>
                </w:txbxContent>
              </v:textbox>
            </v:rect>
            <v:rect id="สี่เหลี่ยมผืนผ้า 235" o:spid="_x0000_s1054" style="position:absolute;left:95;top:10477;width:8280;height:50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9PXMQA&#10;AADcAAAADwAAAGRycy9kb3ducmV2LnhtbESPQYvCMBCF7wv+hzALXkRTlRW3axQRBBEvW714G5rZ&#10;tNhMShPb+u+NIOzx8eZ9b95q09tKtNT40rGC6SQBQZw7XbJRcDnvx0sQPiBrrByTggd52KwHHytM&#10;tev4l9osGBEh7FNUUIRQp1L6vCCLfuJq4uj9ucZiiLIxUjfYRbit5CxJFtJiybGhwJp2BeW37G7j&#10;GyN5OTzaTB7NDb/rU9sdR1ej1PCz3/6ACNSH/+N3+qAVzOZf8BoTCS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vT1zEAAAA3AAAAA8AAAAAAAAAAAAAAAAAmAIAAGRycy9k&#10;b3ducmV2LnhtbFBLBQYAAAAABAAEAPUAAACJAwAAAAA=&#10;" fillcolor="window" strokecolor="windowText" strokeweight="2pt">
              <v:textbox>
                <w:txbxContent>
                  <w:p w:rsidR="00CA4486" w:rsidRPr="00B91802" w:rsidRDefault="00CA4486" w:rsidP="00684E5C">
                    <w:pPr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</w:pPr>
                    <w:r w:rsidRPr="00B91802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การรับรู้ข้อมูล</w:t>
                    </w:r>
                  </w:p>
                </w:txbxContent>
              </v:textbox>
            </v:rect>
            <v:rect id="สี่เหลี่ยมผืนผ้า 236" o:spid="_x0000_s1055" style="position:absolute;left:95;top:16859;width:8287;height:7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3RK8UA&#10;AADcAAAADwAAAGRycy9kb3ducmV2LnhtbESPwWrDMBBE74X8g9hALqGRm0JI3SghBAIm9FInl9wW&#10;ayubWCtjqbL991Wh0OMwO292dofRtiJS7xvHCl5WGQjiyumGjYLb9fy8BeEDssbWMSmYyMNhP3va&#10;Ya7dwJ8Uy2BEgrDPUUEdQpdL6auaLPqV64iT9+V6iyHJ3kjd45DgtpXrLNtIiw2nhho7OtVUPcpv&#10;m95YylsxxVJezAPfuo84XJZ3o9RiPh7fQQQaw//xX7rQCtavG/gdkwg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/dErxQAAANwAAAAPAAAAAAAAAAAAAAAAAJgCAABkcnMv&#10;ZG93bnJldi54bWxQSwUGAAAAAAQABAD1AAAAigMAAAAA&#10;" fillcolor="window" strokecolor="windowText" strokeweight="2pt">
              <v:textbox>
                <w:txbxContent>
                  <w:p w:rsidR="00CA4486" w:rsidRPr="00B91802" w:rsidRDefault="00CA4486" w:rsidP="00684E5C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Cs w:val="22"/>
                      </w:rPr>
                    </w:pPr>
                    <w:r w:rsidRPr="00B91802">
                      <w:rPr>
                        <w:rFonts w:asciiTheme="majorBidi" w:hAnsiTheme="majorBidi" w:cstheme="majorBidi"/>
                        <w:szCs w:val="22"/>
                        <w:cs/>
                      </w:rPr>
                      <w:t>การบริหารงานตามหลัก</w:t>
                    </w:r>
                  </w:p>
                  <w:p w:rsidR="00CA4486" w:rsidRPr="00B91802" w:rsidRDefault="00CA4486" w:rsidP="00684E5C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Cs w:val="22"/>
                        <w:cs/>
                      </w:rPr>
                    </w:pPr>
                    <w:r w:rsidRPr="00B91802">
                      <w:rPr>
                        <w:rFonts w:asciiTheme="majorBidi" w:hAnsiTheme="majorBidi" w:cstheme="majorBidi"/>
                        <w:szCs w:val="22"/>
                        <w:cs/>
                      </w:rPr>
                      <w:t>ธรรมาภิบาล</w:t>
                    </w:r>
                  </w:p>
                </w:txbxContent>
              </v:textbox>
            </v:rect>
            <v:rect id="สี่เหลี่ยมผืนผ้า 237" o:spid="_x0000_s1056" style="position:absolute;top:25622;width:8382;height:6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0sMQA&#10;AADcAAAADwAAAGRycy9kb3ducmV2LnhtbESPQYvCMBCF7wv+hzALXkRTFVa3axQRBBEvW714G5rZ&#10;tNhMShPb+u+NIOzx8eZ9b95q09tKtNT40rGC6SQBQZw7XbJRcDnvx0sQPiBrrByTggd52KwHHytM&#10;tev4l9osGBEh7FNUUIRQp1L6vCCLfuJq4uj9ucZiiLIxUjfYRbit5CxJvqTFkmNDgTXtCspv2d3G&#10;N0bycni0mTyaG37Xp7Y7jq5GqeFnv/0BEagP/8fv9EErmM0X8BoTCS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xdLDEAAAA3AAAAA8AAAAAAAAAAAAAAAAAmAIAAGRycy9k&#10;b3ducmV2LnhtbFBLBQYAAAAABAAEAPUAAACJAwAAAAA=&#10;" fillcolor="window" strokecolor="windowText" strokeweight="2pt">
              <v:textbox>
                <w:txbxContent>
                  <w:p w:rsidR="00CA4486" w:rsidRPr="00317763" w:rsidRDefault="00CA4486" w:rsidP="00684E5C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</w:pPr>
                    <w:r w:rsidRPr="00317763">
                      <w:rPr>
                        <w:rFonts w:asciiTheme="majorBidi" w:hAnsiTheme="majorBidi" w:cstheme="majorBidi" w:hint="cs"/>
                        <w:sz w:val="24"/>
                        <w:szCs w:val="24"/>
                        <w:cs/>
                      </w:rPr>
                      <w:t>การเสริมพลังอำนาจพลเมือง</w:t>
                    </w:r>
                  </w:p>
                </w:txbxContent>
              </v:textbox>
            </v:rect>
            <v:rect id="สี่เหลี่ยมผืนผ้า 238" o:spid="_x0000_s1057" style="position:absolute;left:476;top:34671;width:8667;height:6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7gwsQA&#10;AADcAAAADwAAAGRycy9kb3ducmV2LnhtbESPwWrCQBCG74LvsIzQi+imClKjq5RCQcRLo5fehuy4&#10;CWZnQ3abxLfvHAo9Dv/833yzP46+UT11sQ5s4HWZgSIug63ZGbhdPxdvoGJCttgEJgNPinA8TCd7&#10;zG0Y+Iv6IjklEI45GqhSanOtY1mRx7gMLbFk99B5TDJ2TtsOB4H7Rq+ybKM91iwXKmzpo6LyUfx4&#10;0Zjr2+nZF/rsHrhtL/1wnn87Y15m4/sOVKIx/S//tU/WwGottvKMEEAf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u4MLEAAAA3AAAAA8AAAAAAAAAAAAAAAAAmAIAAGRycy9k&#10;b3ducmV2LnhtbFBLBQYAAAAABAAEAPUAAACJAwAAAAA=&#10;" fillcolor="window" strokecolor="windowText" strokeweight="2pt">
              <v:textbox>
                <w:txbxContent>
                  <w:p w:rsidR="00CA4486" w:rsidRPr="00B91802" w:rsidRDefault="00CA4486" w:rsidP="00684E5C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</w:pPr>
                    <w:r w:rsidRPr="00B91802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ผลประโยชน์ตอบแทน</w:t>
                    </w:r>
                  </w:p>
                </w:txbxContent>
              </v:textbox>
            </v:rect>
            <v:rect id="สี่เหลี่ยมผืนผ้า 239" o:spid="_x0000_s1058" style="position:absolute;left:571;top:42481;width:8572;height:6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FWcMA&#10;AADcAAAADwAAAGRycy9kb3ducmV2LnhtbESPQYvCMBCF7wv+hzALXmRNVVi0axQRBBEvVi/ehmY2&#10;LTaT0sS2/nsjCB4fb9735i3Xva1ES40vHSuYjBMQxLnTJRsFl/PuZw7CB2SNlWNS8CAP69Xga4mp&#10;dh2fqM2CERHCPkUFRQh1KqXPC7Lox64mjt6/ayyGKBsjdYNdhNtKTpPkV1osOTYUWNO2oPyW3W18&#10;YyQv+0ebyYO54aI+tt1hdDVKDb/7zR+IQH34HL/Te61gOlvAa0wk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JFWcMAAADcAAAADwAAAAAAAAAAAAAAAACYAgAAZHJzL2Rv&#10;d25yZXYueG1sUEsFBgAAAAAEAAQA9QAAAIgDAAAAAA==&#10;" fillcolor="window" strokecolor="windowText" strokeweight="2pt">
              <v:textbox>
                <w:txbxContent>
                  <w:p w:rsidR="00CA4486" w:rsidRPr="00B91802" w:rsidRDefault="00CA4486" w:rsidP="00684E5C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Cs w:val="22"/>
                        <w:cs/>
                      </w:rPr>
                    </w:pPr>
                    <w:r w:rsidRPr="00B91802">
                      <w:rPr>
                        <w:rFonts w:asciiTheme="majorBidi" w:hAnsiTheme="majorBidi" w:cstheme="majorBidi"/>
                        <w:szCs w:val="22"/>
                        <w:cs/>
                      </w:rPr>
                      <w:t>การตอบสนองความต้องการ</w:t>
                    </w:r>
                  </w:p>
                </w:txbxContent>
              </v:textbox>
            </v:rect>
            <v:rect id="สี่เหลี่ยมผืนผ้า 240" o:spid="_x0000_s1059" style="position:absolute;left:571;top:50577;width:8775;height:61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6fucQA&#10;AADcAAAADwAAAGRycy9kb3ducmV2LnhtbESPwWrCQBCG74LvsIzQi+imIlKjq5RCQcRLo5fehuy4&#10;CWZnQ3abxLfvHAo9Dv/833yzP46+UT11sQ5s4HWZgSIug63ZGbhdPxdvoGJCttgEJgNPinA8TCd7&#10;zG0Y+Iv6IjklEI45GqhSanOtY1mRx7gMLbFk99B5TDJ2TtsOB4H7Rq+ybKM91iwXKmzpo6LyUfx4&#10;0Zjr2+nZF/rsHrhtL/1wnn87Y15m4/sOVKIx/S//tU/WwGot+vKMEEAf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en7nEAAAA3AAAAA8AAAAAAAAAAAAAAAAAmAIAAGRycy9k&#10;b3ducmV2LnhtbFBLBQYAAAAABAAEAPUAAACJAwAAAAA=&#10;" fillcolor="window" strokecolor="windowText" strokeweight="2pt">
              <v:textbox>
                <w:txbxContent>
                  <w:p w:rsidR="00CA4486" w:rsidRPr="00B91802" w:rsidRDefault="00CA4486" w:rsidP="00684E5C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</w:pPr>
                    <w:r w:rsidRPr="00B91802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ความคาดหวัง</w:t>
                    </w:r>
                  </w:p>
                </w:txbxContent>
              </v:textbox>
            </v:rect>
            <v:rect id="สี่เหลี่ยมผืนผ้า 241" o:spid="_x0000_s1060" style="position:absolute;left:17335;top:95;width:12287;height:6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6IsQA&#10;AADcAAAADwAAAGRycy9kb3ducmV2LnhtbESPQYvCMBCF78L+hzALXmRNFZHdapRlQRDxYu1lb0Mz&#10;psVmUprY1n9vBMHj48373rz1drC16Kj1lWMFs2kCgrhwumKjID/vvr5B+ICssXZMCu7kYbv5GK0x&#10;1a7nE3VZMCJC2KeooAyhSaX0RUkW/dQ1xNG7uNZiiLI1UrfYR7it5TxJltJixbGhxIb+Siqu2c3G&#10;NyYy39+7TB7MFX+aY9cfJv9GqfHn8LsCEWgI7+NXeq8VzBczeI6JBJ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SOiLEAAAA3AAAAA8AAAAAAAAAAAAAAAAAmAIAAGRycy9k&#10;b3ducmV2LnhtbFBLBQYAAAAABAAEAPUAAACJAwAAAAA=&#10;" fillcolor="window" strokecolor="windowText" strokeweight="2pt">
              <v:textbox>
                <w:txbxContent>
                  <w:p w:rsidR="00CA4486" w:rsidRPr="00B91802" w:rsidRDefault="00CA4486" w:rsidP="00684E5C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</w:pPr>
                    <w:r w:rsidRPr="00B91802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ความเชื่อในความสามารถตนเอง</w:t>
                    </w:r>
                  </w:p>
                </w:txbxContent>
              </v:textbox>
            </v:rect>
            <v:rect id="สี่เหลี่ยมผืนผ้า 242" o:spid="_x0000_s1061" style="position:absolute;left:30765;width:7429;height:6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CkVcUA&#10;AADcAAAADwAAAGRycy9kb3ducmV2LnhtbESPwWrDMBBE74H+g9hALyGRa0pInSihFAom9FInl94W&#10;ayObWCtjqbL991Wh0OMwO292DqfJdiLS4FvHCp42GQji2umWjYLr5X29A+EDssbOMSmYycPp+LA4&#10;YKHdyJ8Uq2BEgrAvUEETQl9I6euGLPqN64mTd3ODxZDkYKQecExw28k8y7bSYsupocGe3hqq79W3&#10;TW+s5LWcYyXP5o4v/Uccz6svo9Tjcnrdgwg0hf/jv3SpFeTPOfyOSQSQx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KRVxQAAANwAAAAPAAAAAAAAAAAAAAAAAJgCAABkcnMv&#10;ZG93bnJldi54bWxQSwUGAAAAAAQABAD1AAAAigMAAAAA&#10;" fillcolor="window" strokecolor="windowText" strokeweight="2pt">
              <v:textbox>
                <w:txbxContent>
                  <w:p w:rsidR="00CA4486" w:rsidRPr="00B91802" w:rsidRDefault="00CA4486" w:rsidP="00684E5C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</w:pPr>
                    <w:r w:rsidRPr="00B91802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ความผูกพัน</w:t>
                    </w:r>
                  </w:p>
                </w:txbxContent>
              </v:textbox>
            </v:rect>
            <v:rect id="สี่เหลี่ยมผืนผ้า 243" o:spid="_x0000_s1062" style="position:absolute;left:39806;top:95;width:8287;height:6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BzsQA&#10;AADcAAAADwAAAGRycy9kb3ducmV2LnhtbESPQYvCMBCF7wv+hzALXkRTdRG3axQRBBEvW714G5rZ&#10;tNhMShPb+u+NIOzx8eZ9b95q09tKtNT40rGC6SQBQZw7XbJRcDnvx0sQPiBrrByTggd52KwHHytM&#10;tev4l9osGBEh7FNUUIRQp1L6vCCLfuJq4uj9ucZiiLIxUjfYRbit5CxJFtJiybGhwJp2BeW37G7j&#10;GyN5OTzaTB7NDb/rU9sdR1ej1PCz3/6ACNSH/+N3+qAVzL7m8BoTCS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MAc7EAAAA3AAAAA8AAAAAAAAAAAAAAAAAmAIAAGRycy9k&#10;b3ducmV2LnhtbFBLBQYAAAAABAAEAPUAAACJAwAAAAA=&#10;" fillcolor="window" strokecolor="windowText" strokeweight="2pt">
              <v:textbox>
                <w:txbxContent>
                  <w:p w:rsidR="00CA4486" w:rsidRPr="00B91802" w:rsidRDefault="00CA4486" w:rsidP="00684E5C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</w:pPr>
                    <w:r w:rsidRPr="00B91802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เจตคติทางการเมือง</w:t>
                    </w:r>
                  </w:p>
                </w:txbxContent>
              </v:textbox>
            </v:rect>
            <v:rect id="สี่เหลี่ยมผืนผ้า 244" o:spid="_x0000_s1063" style="position:absolute;left:20574;top:54864;width:8921;height:6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ZusUA&#10;AADcAAAADwAAAGRycy9kb3ducmV2LnhtbESPwWrDMBBE74X8g9hALqGWG0xJXSshBALB9FInl9wW&#10;ayubWCtjqbbz91Wh0OMwO292iv1sOzHS4FvHCl6SFARx7XTLRsH1cnregvABWWPnmBQ8yMN+t3gq&#10;MNdu4k8aq2BEhLDPUUETQp9L6euGLPrE9cTR+3KDxRDlYKQecIpw28lNmr5Kiy3HhgZ7OjZU36tv&#10;G99Yy+v5MVayNHd86z/GqVzfjFKr5Xx4BxFoDv/Hf+mzVrDJMvgdEwk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Zm6xQAAANwAAAAPAAAAAAAAAAAAAAAAAJgCAABkcnMv&#10;ZG93bnJldi54bWxQSwUGAAAAAAQABAD1AAAAigMAAAAA&#10;" fillcolor="window" strokecolor="windowText" strokeweight="2pt">
              <v:textbox>
                <w:txbxContent>
                  <w:p w:rsidR="00CA4486" w:rsidRPr="00B91802" w:rsidRDefault="00CA4486" w:rsidP="00684E5C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</w:pPr>
                    <w:r w:rsidRPr="00B91802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สำนึกความรับผิดชอบ</w:t>
                    </w:r>
                  </w:p>
                </w:txbxContent>
              </v:textbox>
            </v:rect>
            <v:rect id="สี่เหลี่ยมผืนผ้า 245" o:spid="_x0000_s1064" style="position:absolute;left:31432;top:54864;width:10090;height:6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k8IcQA&#10;AADcAAAADwAAAGRycy9kb3ducmV2LnhtbESPQYvCMBCF7wv+hzALXkRTxRW3axQRBBEvW714G5rZ&#10;tNhMShPb+u+NIOzx8eZ9b95q09tKtNT40rGC6SQBQZw7XbJRcDnvx0sQPiBrrByTggd52KwHHytM&#10;tev4l9osGBEh7FNUUIRQp1L6vCCLfuJq4uj9ucZiiLIxUjfYRbit5CxJFtJiybGhwJp2BeW37G7j&#10;GyN5OTzaTB7NDb/rU9sdR1ej1PCz3/6ACNSH/+N3+qAVzOZf8BoTCS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pPCHEAAAA3AAAAA8AAAAAAAAAAAAAAAAAmAIAAGRycy9k&#10;b3ducmV2LnhtbFBLBQYAAAAABAAEAPUAAACJAwAAAAA=&#10;" fillcolor="window" strokecolor="windowText" strokeweight="2pt">
              <v:textbox>
                <w:txbxContent>
                  <w:p w:rsidR="00CA4486" w:rsidRPr="00B91802" w:rsidRDefault="00CA4486" w:rsidP="00684E5C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</w:pPr>
                    <w:r w:rsidRPr="00B91802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ความรู้สึกเป็นส่วนหนึ่งของท้องถิ่น</w:t>
                    </w:r>
                  </w:p>
                </w:txbxContent>
              </v:textbox>
            </v:rect>
            <v:rect id="สี่เหลี่ยมผืนผ้า 246" o:spid="_x0000_s1065" style="position:absolute;left:52578;top:20669;width:7428;height:6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iVsUA&#10;AADcAAAADwAAAGRycy9kb3ducmV2LnhtbESPwWrDMBBE74X8g9hALqGRG0pI3SghBAIm9FInl9wW&#10;ayubWCtjqbL991Wh0OMwO292dofRtiJS7xvHCl5WGQjiyumGjYLb9fy8BeEDssbWMSmYyMNhP3va&#10;Ya7dwJ8Uy2BEgrDPUUEdQpdL6auaLPqV64iT9+V6iyHJ3kjd45DgtpXrLNtIiw2nhho7OtVUPcpv&#10;m95YylsxxVJezAPfuo84XJZ3o9RiPh7fQQQaw//xX7rQCtavG/gdkwg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6JWxQAAANwAAAAPAAAAAAAAAAAAAAAAAJgCAABkcnMv&#10;ZG93bnJldi54bWxQSwUGAAAAAAQABAD1AAAAigMAAAAA&#10;" fillcolor="window" strokecolor="windowText" strokeweight="2pt">
              <v:textbox>
                <w:txbxContent>
                  <w:p w:rsidR="00CA4486" w:rsidRPr="00B91802" w:rsidRDefault="00CA4486" w:rsidP="00684E5C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</w:pPr>
                    <w:r w:rsidRPr="00B91802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การรับรู้</w:t>
                    </w:r>
                  </w:p>
                </w:txbxContent>
              </v:textbox>
            </v:rect>
            <v:rect id="สี่เหลี่ยมผืนผ้า 247" o:spid="_x0000_s1066" style="position:absolute;left:52578;top:28289;width:7428;height:6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cHzcQA&#10;AADcAAAADwAAAGRycy9kb3ducmV2LnhtbESPQYvCMBCF7wv+hzALXkRTRVa3axQRBBEvW714G5rZ&#10;tNhMShPb+u+NIOzx8eZ9b95q09tKtNT40rGC6SQBQZw7XbJRcDnvx0sQPiBrrByTggd52KwHHytM&#10;tev4l9osGBEh7FNUUIRQp1L6vCCLfuJq4uj9ucZiiLIxUjfYRbit5CxJvqTFkmNDgTXtCspv2d3G&#10;N0bycni0mTyaG37Xp7Y7jq5GqeFnv/0BEagP/8fv9EErmM0X8BoTCS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3B83EAAAA3AAAAA8AAAAAAAAAAAAAAAAAmAIAAGRycy9k&#10;b3ducmV2LnhtbFBLBQYAAAAABAAEAPUAAACJAwAAAAA=&#10;" fillcolor="window" strokecolor="windowText" strokeweight="2pt">
              <v:textbox>
                <w:txbxContent>
                  <w:p w:rsidR="00CA4486" w:rsidRPr="00B91802" w:rsidRDefault="00CA4486" w:rsidP="00684E5C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</w:pPr>
                    <w:r w:rsidRPr="00B91802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ความรู้สึก</w:t>
                    </w:r>
                  </w:p>
                </w:txbxContent>
              </v:textbox>
            </v:rect>
            <v:rect id="สี่เหลี่ยมผืนผ้า 248" o:spid="_x0000_s1067" style="position:absolute;left:52959;top:36099;width:7428;height:61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Tv8QA&#10;AADcAAAADwAAAGRycy9kb3ducmV2LnhtbESPwWrCQBCG74LvsIzQi+imIlKjq5RCQcRLo5fehuy4&#10;CWZnQ3abxLfvHAo9Dv/833yzP46+UT11sQ5s4HWZgSIug63ZGbhdPxdvoGJCttgEJgNPinA8TCd7&#10;zG0Y+Iv6IjklEI45GqhSanOtY1mRx7gMLbFk99B5TDJ2TtsOB4H7Rq+ybKM91iwXKmzpo6LyUfx4&#10;0Zjr2+nZF/rsHrhtL/1wnn87Y15m4/sOVKIx/S//tU/WwGottvKMEEAf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ok7/EAAAA3AAAAA8AAAAAAAAAAAAAAAAAmAIAAGRycy9k&#10;b3ducmV2LnhtbFBLBQYAAAAABAAEAPUAAACJAwAAAAA=&#10;" fillcolor="window" strokecolor="windowText" strokeweight="2pt">
              <v:textbox>
                <w:txbxContent>
                  <w:p w:rsidR="00CA4486" w:rsidRPr="00B91802" w:rsidRDefault="00CA4486" w:rsidP="00684E5C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</w:pPr>
                    <w:r w:rsidRPr="00B91802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พฤติกรรม</w:t>
                    </w:r>
                  </w:p>
                </w:txbxContent>
              </v:textbox>
            </v:rect>
            <v:rect id="สี่เหลี่ยมผืนผ้า 197" o:spid="_x0000_s1068" style="position:absolute;left:42862;top:54864;width:10090;height:6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JK9sUA&#10;AADcAAAADwAAAGRycy9kb3ducmV2LnhtbESPzWrDMBCE74W+g9hCLqGR00ObOJFNKRRM6CVOLr0t&#10;1kY2sVbGUvzz9lGhkNsuM9/s7D6fbCsG6n3jWMF6lYAgrpxu2Cg4n75fNyB8QNbYOiYFM3nIs+en&#10;PabajXykoQxGxBD2KSqoQ+hSKX1Vk0W/ch1x1C6utxji2hupexxjuG3lW5K8S4sNxws1dvRVU3Ut&#10;bzbWWMpzMQ+lPJgrbrufYTwsf41Si5fpcwci0BQe5n+60JHbfsDfM3EC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kr2xQAAANwAAAAPAAAAAAAAAAAAAAAAAJgCAABkcnMv&#10;ZG93bnJldi54bWxQSwUGAAAAAAQABAD1AAAAigMAAAAA&#10;" fillcolor="window" strokecolor="windowText" strokeweight="2pt">
              <v:textbox>
                <w:txbxContent>
                  <w:p w:rsidR="00CA4486" w:rsidRPr="00FA2FA7" w:rsidRDefault="00CA4486" w:rsidP="00F607FB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</w:pPr>
                    <w:r w:rsidRPr="00B91802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วัฒนธรรมองค์กรของคนในท้องถิ่น</w:t>
                    </w:r>
                  </w:p>
                </w:txbxContent>
              </v:textbox>
            </v:rect>
            <v:shape id="ลูกศรเชื่อมต่อแบบตรง 199" o:spid="_x0000_s1069" type="#_x0000_t32" style="position:absolute;left:36480;top:51054;width:0;height:352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rvH8MAAADcAAAADwAAAGRycy9kb3ducmV2LnhtbERPzWrCQBC+F3yHZYTe6iZFiomuIkpF&#10;emip+gBjdsxGs7Mxu9H07bsFobf5+H5ntuhtLW7U+sqxgnSUgCAunK64VHDYv79MQPiArLF2TAp+&#10;yMNiPniaYa7dnb/ptguliCHsc1RgQmhyKX1hyKIfuYY4cifXWgwRtqXULd5juK3la5K8SYsVxwaD&#10;Da0MFZddZxUcmzT9yMzXZuyv52516rrrdv2p1POwX05BBOrDv/jh3uo4P8vg75l4gZ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K7x/DAAAA3AAAAA8AAAAAAAAAAAAA&#10;AAAAoQIAAGRycy9kb3ducmV2LnhtbFBLBQYAAAAABAAEAPkAAACRAwAAAAA=&#10;" strokecolor="windowText" strokeweight="2pt">
              <v:stroke endarrow="open"/>
              <v:shadow on="t" color="black" opacity="24903f" origin=",.5" offset="0,.55556mm"/>
            </v:shape>
          </v:group>
        </w:pict>
      </w:r>
    </w:p>
    <w:p w:rsidR="00AA5BC8" w:rsidRPr="00F36134" w:rsidRDefault="00AA5B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A5BC8" w:rsidRPr="00F36134" w:rsidRDefault="00AA5B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A5BC8" w:rsidRPr="00F36134" w:rsidRDefault="00AA5B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A5BC8" w:rsidRPr="00F36134" w:rsidRDefault="00AA5B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A5BC8" w:rsidRPr="00F36134" w:rsidRDefault="00AA5B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A5BC8" w:rsidRPr="00F36134" w:rsidRDefault="00AA5B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A5BC8" w:rsidRPr="00F36134" w:rsidRDefault="00AA5B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A5BC8" w:rsidRPr="00F36134" w:rsidRDefault="00AA5B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A5BC8" w:rsidRPr="00F36134" w:rsidRDefault="00AA5B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A5BC8" w:rsidRPr="00F36134" w:rsidRDefault="00AA5B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A5BC8" w:rsidRPr="00F36134" w:rsidRDefault="00AA5B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A5BC8" w:rsidRPr="00F36134" w:rsidRDefault="00AA5B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A5BC8" w:rsidRPr="00F36134" w:rsidRDefault="00AA5B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A5BC8" w:rsidRPr="00F36134" w:rsidRDefault="00AA5B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A5BC8" w:rsidRPr="00F36134" w:rsidRDefault="00AA5B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A5BC8" w:rsidRPr="00F36134" w:rsidRDefault="00AA5B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A5BC8" w:rsidRPr="00F36134" w:rsidRDefault="00AA5B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A5BC8" w:rsidRPr="00F36134" w:rsidRDefault="00AA5B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A5BC8" w:rsidRPr="00F36134" w:rsidRDefault="00AA5B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A5BC8" w:rsidRPr="00F36134" w:rsidRDefault="00AA5B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A5BC8" w:rsidRPr="00F36134" w:rsidRDefault="00AA5B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A5BC8" w:rsidRPr="00F36134" w:rsidRDefault="00AA5B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F36134" w:rsidRPr="00F36134" w:rsidRDefault="00F3613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F36134" w:rsidRPr="00F36134" w:rsidRDefault="00F3613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F36134" w:rsidRPr="00F36134" w:rsidRDefault="00F3613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D7481" w:rsidRPr="00F36134" w:rsidRDefault="007D748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ภาพที่ </w:t>
      </w:r>
      <w:r w:rsidRPr="00F36134">
        <w:rPr>
          <w:rFonts w:asciiTheme="majorBidi" w:hAnsiTheme="majorBidi" w:cstheme="majorBidi"/>
          <w:b/>
          <w:bCs/>
          <w:i/>
          <w:iCs/>
          <w:sz w:val="32"/>
          <w:szCs w:val="32"/>
        </w:rPr>
        <w:t>4.1</w:t>
      </w:r>
      <w:r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โมเดลสมการโครงสร้างความเป็นหุ้นส่วนทางการบริหารงานท้องถิ่น</w:t>
      </w:r>
      <w:r w:rsidR="00F36134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sz w:val="32"/>
          <w:szCs w:val="32"/>
        </w:rPr>
        <w:t>Structural Equation Model)</w:t>
      </w:r>
    </w:p>
    <w:p w:rsidR="003E736F" w:rsidRPr="00A93347" w:rsidRDefault="003E736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Theme="minorEastAsia" w:hAnsiTheme="majorBidi" w:cstheme="majorBidi"/>
          <w:b/>
          <w:bCs/>
          <w:sz w:val="36"/>
          <w:szCs w:val="36"/>
        </w:rPr>
      </w:pPr>
      <w:r w:rsidRPr="00A93347">
        <w:rPr>
          <w:rFonts w:asciiTheme="majorBidi" w:eastAsiaTheme="minorEastAsia" w:hAnsiTheme="majorBidi" w:cstheme="majorBidi"/>
          <w:b/>
          <w:bCs/>
          <w:sz w:val="36"/>
          <w:szCs w:val="36"/>
          <w:cs/>
        </w:rPr>
        <w:lastRenderedPageBreak/>
        <w:t>ระยะที่ 2 ศึกษาสภาพการเป็นหุ้นส่วนทางการบริหารงานท้องถิ่น ศึกษาปัจจัยที่มีอิทธิพลต่อการเข้าไปเป็นหุ้นส่วนทางการบริหารงานท้องถิ่น และตรวจสอบความกลมกลืนของโมเดลการเป็นหุ้นส่วนทางการบริหารงานท้องถิ่น</w:t>
      </w:r>
      <w:r w:rsidRPr="00A93347">
        <w:rPr>
          <w:rFonts w:asciiTheme="majorBidi" w:eastAsiaTheme="minorEastAsia" w:hAnsiTheme="majorBidi" w:cstheme="majorBidi"/>
          <w:b/>
          <w:bCs/>
          <w:sz w:val="36"/>
          <w:szCs w:val="36"/>
        </w:rPr>
        <w:t xml:space="preserve"> </w:t>
      </w:r>
      <w:r w:rsidRPr="00A93347">
        <w:rPr>
          <w:rFonts w:asciiTheme="majorBidi" w:eastAsiaTheme="minorEastAsia" w:hAnsiTheme="majorBidi" w:cstheme="majorBidi"/>
          <w:b/>
          <w:bCs/>
          <w:sz w:val="36"/>
          <w:szCs w:val="36"/>
          <w:cs/>
        </w:rPr>
        <w:t xml:space="preserve">ในจังหวัดถนนยุทธศาสตร์ลุ่มแม่น้ำโขงภาคตะวันออก เฉียงเหนือ </w:t>
      </w:r>
    </w:p>
    <w:p w:rsidR="00F36134" w:rsidRPr="00A93347" w:rsidRDefault="00F3613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Theme="minorEastAsia" w:hAnsiTheme="majorBidi" w:cstheme="majorBidi"/>
          <w:b/>
          <w:bCs/>
          <w:sz w:val="36"/>
          <w:szCs w:val="36"/>
        </w:rPr>
      </w:pPr>
    </w:p>
    <w:p w:rsidR="00C85DAB" w:rsidRPr="00A93347" w:rsidRDefault="003E736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A93347">
        <w:rPr>
          <w:rFonts w:asciiTheme="majorBidi" w:eastAsiaTheme="minorEastAsia" w:hAnsiTheme="majorBidi" w:cstheme="majorBidi"/>
          <w:b/>
          <w:bCs/>
          <w:sz w:val="32"/>
          <w:szCs w:val="32"/>
          <w:cs/>
        </w:rPr>
        <w:tab/>
      </w:r>
      <w:r w:rsidRPr="00A93347">
        <w:rPr>
          <w:rFonts w:asciiTheme="majorBidi" w:eastAsiaTheme="minorEastAsia" w:hAnsiTheme="majorBidi" w:cstheme="majorBidi"/>
          <w:sz w:val="32"/>
          <w:szCs w:val="32"/>
          <w:cs/>
        </w:rPr>
        <w:t>โดย</w:t>
      </w:r>
      <w:r w:rsidR="00251912" w:rsidRPr="00A93347">
        <w:rPr>
          <w:rFonts w:asciiTheme="majorBidi" w:eastAsiaTheme="minorEastAsia" w:hAnsiTheme="majorBidi" w:cstheme="majorBidi"/>
          <w:sz w:val="32"/>
          <w:szCs w:val="32"/>
          <w:cs/>
        </w:rPr>
        <w:t>การวิจัยระยะ</w:t>
      </w:r>
      <w:r w:rsidRPr="00A93347">
        <w:rPr>
          <w:rFonts w:asciiTheme="majorBidi" w:eastAsiaTheme="minorEastAsia" w:hAnsiTheme="majorBidi" w:cstheme="majorBidi"/>
          <w:sz w:val="32"/>
          <w:szCs w:val="32"/>
          <w:cs/>
        </w:rPr>
        <w:t>นี้</w:t>
      </w:r>
      <w:r w:rsidR="00251912" w:rsidRPr="00A93347">
        <w:rPr>
          <w:rFonts w:asciiTheme="majorBidi" w:eastAsiaTheme="minorEastAsia" w:hAnsiTheme="majorBidi" w:cstheme="majorBidi"/>
          <w:sz w:val="32"/>
          <w:szCs w:val="32"/>
          <w:cs/>
        </w:rPr>
        <w:t>เป็นการศึกษาสภาพการเป็นหุ้นส่วนทางการบริหารงานท้องถิ่นในจังหวัดถนนยุทธศาสตร์แม่ลุ่มน้ำโขง ภาคตะวันออกเฉียงเหนือ เพื่อตอบวัตถุประสงค์ข้อที่</w:t>
      </w:r>
      <w:r w:rsidR="007B2738" w:rsidRPr="00A93347">
        <w:rPr>
          <w:rFonts w:asciiTheme="majorBidi" w:eastAsiaTheme="minorEastAsia" w:hAnsiTheme="majorBidi" w:cstheme="majorBidi"/>
          <w:sz w:val="32"/>
          <w:szCs w:val="32"/>
        </w:rPr>
        <w:t xml:space="preserve"> </w:t>
      </w:r>
      <w:r w:rsidR="00251912" w:rsidRPr="00A93347">
        <w:rPr>
          <w:rFonts w:asciiTheme="majorBidi" w:eastAsiaTheme="minorEastAsia" w:hAnsiTheme="majorBidi" w:cstheme="majorBidi"/>
          <w:sz w:val="32"/>
          <w:szCs w:val="32"/>
        </w:rPr>
        <w:t xml:space="preserve">2 </w:t>
      </w:r>
      <w:r w:rsidR="00251912" w:rsidRPr="00A93347">
        <w:rPr>
          <w:rFonts w:asciiTheme="majorBidi" w:eastAsiaTheme="minorEastAsia" w:hAnsiTheme="majorBidi" w:cstheme="majorBidi"/>
          <w:sz w:val="32"/>
          <w:szCs w:val="32"/>
          <w:cs/>
        </w:rPr>
        <w:t>และศึกษาปัจจัยที่มีอิทธิพลต่อการเข้าไปเป็นหุ้นส่วน</w:t>
      </w:r>
      <w:r w:rsidR="007D3C86" w:rsidRPr="00A93347">
        <w:rPr>
          <w:rFonts w:asciiTheme="majorBidi" w:eastAsiaTheme="minorEastAsia" w:hAnsiTheme="majorBidi" w:cstheme="majorBidi"/>
          <w:sz w:val="32"/>
          <w:szCs w:val="32"/>
          <w:cs/>
        </w:rPr>
        <w:t xml:space="preserve"> </w:t>
      </w:r>
      <w:r w:rsidR="00251912" w:rsidRPr="00A93347">
        <w:rPr>
          <w:rFonts w:asciiTheme="majorBidi" w:eastAsiaTheme="minorEastAsia" w:hAnsiTheme="majorBidi" w:cstheme="majorBidi"/>
          <w:sz w:val="32"/>
          <w:szCs w:val="32"/>
          <w:cs/>
        </w:rPr>
        <w:t>ทางการบริหารงานท้องถิ่นในจังหวัดถนนยุทธศาสตร์ลุ่มแม่น้ำโขงภาตะวันออกเฉียงเหนือ</w:t>
      </w:r>
      <w:r w:rsidR="007D3C86" w:rsidRPr="00A93347">
        <w:rPr>
          <w:rFonts w:asciiTheme="majorBidi" w:eastAsiaTheme="minorEastAsia" w:hAnsiTheme="majorBidi" w:cstheme="majorBidi"/>
          <w:sz w:val="32"/>
          <w:szCs w:val="32"/>
          <w:cs/>
        </w:rPr>
        <w:t xml:space="preserve"> </w:t>
      </w:r>
      <w:r w:rsidR="00251912" w:rsidRPr="00A93347">
        <w:rPr>
          <w:rFonts w:asciiTheme="majorBidi" w:eastAsiaTheme="minorEastAsia" w:hAnsiTheme="majorBidi" w:cstheme="majorBidi"/>
          <w:sz w:val="32"/>
          <w:szCs w:val="32"/>
          <w:cs/>
        </w:rPr>
        <w:t xml:space="preserve">เพื่อตอบวัตถุ ประสงค์ข้อที่ </w:t>
      </w:r>
      <w:r w:rsidR="007B2738" w:rsidRPr="00A93347">
        <w:rPr>
          <w:rFonts w:asciiTheme="majorBidi" w:eastAsiaTheme="minorEastAsia" w:hAnsiTheme="majorBidi" w:cstheme="majorBidi"/>
          <w:sz w:val="32"/>
          <w:szCs w:val="32"/>
        </w:rPr>
        <w:t>3</w:t>
      </w:r>
      <w:r w:rsidR="007D3C86" w:rsidRPr="00A93347">
        <w:rPr>
          <w:rFonts w:asciiTheme="majorBidi" w:eastAsiaTheme="minorEastAsia" w:hAnsiTheme="majorBidi" w:cstheme="majorBidi"/>
          <w:sz w:val="32"/>
          <w:szCs w:val="32"/>
        </w:rPr>
        <w:t xml:space="preserve"> </w:t>
      </w:r>
      <w:r w:rsidR="00251912" w:rsidRPr="00A93347">
        <w:rPr>
          <w:rFonts w:asciiTheme="majorBidi" w:eastAsiaTheme="minorEastAsia" w:hAnsiTheme="majorBidi" w:cstheme="majorBidi"/>
          <w:sz w:val="32"/>
          <w:szCs w:val="32"/>
          <w:cs/>
        </w:rPr>
        <w:t>และตรวจสอบความกลมกลืนของ</w:t>
      </w:r>
      <w:r w:rsidRPr="00A93347">
        <w:rPr>
          <w:rFonts w:asciiTheme="majorBidi" w:eastAsiaTheme="minorEastAsia" w:hAnsiTheme="majorBidi" w:cstheme="majorBidi"/>
          <w:sz w:val="32"/>
          <w:szCs w:val="32"/>
          <w:cs/>
        </w:rPr>
        <w:t>โมเดลการ</w:t>
      </w:r>
      <w:r w:rsidR="00251912" w:rsidRPr="00A93347">
        <w:rPr>
          <w:rFonts w:asciiTheme="majorBidi" w:eastAsiaTheme="minorEastAsia" w:hAnsiTheme="majorBidi" w:cstheme="majorBidi"/>
          <w:sz w:val="32"/>
          <w:szCs w:val="32"/>
          <w:cs/>
        </w:rPr>
        <w:t>เป็นหุ้นส่วนทางการบริหารงานท้องถิ่น</w:t>
      </w:r>
      <w:r w:rsidR="00251912" w:rsidRPr="00A93347">
        <w:rPr>
          <w:rFonts w:asciiTheme="majorBidi" w:eastAsiaTheme="minorEastAsia" w:hAnsiTheme="majorBidi" w:cstheme="majorBidi"/>
          <w:sz w:val="32"/>
          <w:szCs w:val="32"/>
        </w:rPr>
        <w:t xml:space="preserve"> </w:t>
      </w:r>
      <w:r w:rsidR="00251912" w:rsidRPr="00A93347">
        <w:rPr>
          <w:rFonts w:asciiTheme="majorBidi" w:eastAsiaTheme="minorEastAsia" w:hAnsiTheme="majorBidi" w:cstheme="majorBidi"/>
          <w:sz w:val="32"/>
          <w:szCs w:val="32"/>
          <w:cs/>
        </w:rPr>
        <w:t>ในจังหวัดถนนยุทธศาสตร์</w:t>
      </w:r>
      <w:r w:rsidR="00CA4486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               </w:t>
      </w:r>
      <w:r w:rsidR="00251912" w:rsidRPr="00A93347">
        <w:rPr>
          <w:rFonts w:asciiTheme="majorBidi" w:eastAsiaTheme="minorEastAsia" w:hAnsiTheme="majorBidi" w:cstheme="majorBidi"/>
          <w:sz w:val="32"/>
          <w:szCs w:val="32"/>
          <w:cs/>
        </w:rPr>
        <w:t xml:space="preserve">ลุ่มแม่น้ำโขงภาคตะวันออก เฉียงเหนือ </w:t>
      </w:r>
      <w:r w:rsidR="007B2738" w:rsidRPr="00A93347">
        <w:rPr>
          <w:rFonts w:asciiTheme="majorBidi" w:eastAsiaTheme="minorEastAsia" w:hAnsiTheme="majorBidi" w:cstheme="majorBidi"/>
          <w:sz w:val="32"/>
          <w:szCs w:val="32"/>
          <w:cs/>
        </w:rPr>
        <w:t>เ</w:t>
      </w:r>
      <w:r w:rsidR="00251912" w:rsidRPr="00A93347">
        <w:rPr>
          <w:rFonts w:asciiTheme="majorBidi" w:eastAsiaTheme="minorEastAsia" w:hAnsiTheme="majorBidi" w:cstheme="majorBidi"/>
          <w:sz w:val="32"/>
          <w:szCs w:val="32"/>
          <w:cs/>
        </w:rPr>
        <w:t xml:space="preserve">พื่อตอบวัตถุประสงค์ข้อที่ </w:t>
      </w:r>
      <w:r w:rsidR="00251912" w:rsidRPr="00A93347">
        <w:rPr>
          <w:rFonts w:asciiTheme="majorBidi" w:eastAsiaTheme="minorEastAsia" w:hAnsiTheme="majorBidi" w:cstheme="majorBidi"/>
          <w:sz w:val="32"/>
          <w:szCs w:val="32"/>
        </w:rPr>
        <w:t>4</w:t>
      </w:r>
      <w:r w:rsidR="007D3C86" w:rsidRPr="00A93347">
        <w:rPr>
          <w:rFonts w:asciiTheme="majorBidi" w:eastAsiaTheme="minorEastAsia" w:hAnsiTheme="majorBidi" w:cstheme="majorBidi"/>
          <w:sz w:val="32"/>
          <w:szCs w:val="32"/>
          <w:cs/>
        </w:rPr>
        <w:t xml:space="preserve"> </w:t>
      </w:r>
    </w:p>
    <w:p w:rsidR="00F5314A" w:rsidRPr="00A93347" w:rsidRDefault="007D3C8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A9334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900F7F" w:rsidRPr="00A93347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A93347">
        <w:rPr>
          <w:rFonts w:asciiTheme="majorBidi" w:hAnsiTheme="majorBidi" w:cstheme="majorBidi"/>
          <w:b/>
          <w:bCs/>
          <w:sz w:val="32"/>
          <w:szCs w:val="32"/>
        </w:rPr>
        <w:t>1.</w:t>
      </w:r>
      <w:r w:rsidR="00A93347">
        <w:rPr>
          <w:rFonts w:asciiTheme="majorBidi" w:hAnsiTheme="majorBidi" w:cstheme="majorBidi"/>
          <w:b/>
          <w:bCs/>
          <w:sz w:val="32"/>
          <w:szCs w:val="32"/>
        </w:rPr>
        <w:tab/>
      </w:r>
      <w:r w:rsidR="00160923" w:rsidRPr="00A93347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ผลการวิเคราะห์ข้อมูลเชิงปริมาณ </w:t>
      </w:r>
    </w:p>
    <w:p w:rsidR="00160923" w:rsidRPr="00A93347" w:rsidRDefault="0016092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A93347">
        <w:rPr>
          <w:rFonts w:asciiTheme="majorBidi" w:hAnsiTheme="majorBidi" w:cstheme="majorBidi"/>
          <w:sz w:val="32"/>
          <w:szCs w:val="32"/>
        </w:rPr>
        <w:tab/>
      </w:r>
      <w:r w:rsidR="00A93347"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Theme="majorBidi" w:hAnsiTheme="majorBidi" w:cstheme="majorBidi"/>
          <w:sz w:val="32"/>
          <w:szCs w:val="32"/>
          <w:cs/>
        </w:rPr>
        <w:t>การวิจัยในระยะนี้</w:t>
      </w:r>
      <w:r w:rsidR="008A1D96" w:rsidRPr="00A9334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93347">
        <w:rPr>
          <w:rFonts w:asciiTheme="majorBidi" w:hAnsiTheme="majorBidi" w:cstheme="majorBidi"/>
          <w:sz w:val="32"/>
          <w:szCs w:val="32"/>
          <w:cs/>
        </w:rPr>
        <w:t>มีวัตถุประสงค์การวิจัยเพื่อศึกษา</w:t>
      </w:r>
      <w:r w:rsidR="007B2738" w:rsidRPr="00A93347">
        <w:rPr>
          <w:rFonts w:asciiTheme="majorBidi" w:hAnsiTheme="majorBidi" w:cstheme="majorBidi"/>
          <w:sz w:val="32"/>
          <w:szCs w:val="32"/>
          <w:cs/>
        </w:rPr>
        <w:t>เป็นการศึกษาสภาพการเป็นหุ้นส่วนทางการบริหารงานท้องถิ่นในจังหวัดถนนยุทธศาสตร์แม่ลุ่มน้ำโขง ภาคตะวันออกเฉียงเหนือ เพื่อตอบวัตถุประสงค์ข้อที่ 2 และศึกษาปัจจัยที่มีอิทธิพลต่อการเข้าไปเป็นหุ้นส่วน</w:t>
      </w:r>
      <w:r w:rsidR="007D3C86" w:rsidRPr="00A9334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B2738" w:rsidRPr="00A93347">
        <w:rPr>
          <w:rFonts w:asciiTheme="majorBidi" w:hAnsiTheme="majorBidi" w:cstheme="majorBidi"/>
          <w:sz w:val="32"/>
          <w:szCs w:val="32"/>
          <w:cs/>
        </w:rPr>
        <w:t>ทางการบริหารงานท้องถิ่นในจังหวัดถนนยุทธศาสตร์ลุ่มแม่น้ำโขงภาตะวันออกเฉียงเหนือ</w:t>
      </w:r>
      <w:r w:rsidR="007D3C86" w:rsidRPr="00A9334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B2738" w:rsidRPr="00A93347">
        <w:rPr>
          <w:rFonts w:asciiTheme="majorBidi" w:hAnsiTheme="majorBidi" w:cstheme="majorBidi"/>
          <w:sz w:val="32"/>
          <w:szCs w:val="32"/>
          <w:cs/>
        </w:rPr>
        <w:t>เพื่อตอบวัตถุ ประสงค์ข้อที่ 3</w:t>
      </w:r>
      <w:r w:rsidR="007D3C86" w:rsidRPr="00A9334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B2738" w:rsidRPr="00A93347">
        <w:rPr>
          <w:rFonts w:asciiTheme="majorBidi" w:hAnsiTheme="majorBidi" w:cstheme="majorBidi"/>
          <w:sz w:val="32"/>
          <w:szCs w:val="32"/>
          <w:cs/>
        </w:rPr>
        <w:t>และตรวจสอบความกลมกลืนของรูปแบบปัจจัยเงื่อนไขที่มีอิทธิพลต่อการเข้าไปเป็นหุ้นส่วนทางการบริหารงานท้องถิ่น ในจังหวัดถนนยุทธศาสตร์ลุ่มแม่น้ำโขงภาคตะวันออก เฉียงเหนือ เพื่อตอบวัตถุประสงค์ข้อที่ 4</w:t>
      </w:r>
      <w:r w:rsidR="007D3C86" w:rsidRPr="00A9334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93347">
        <w:rPr>
          <w:rFonts w:asciiTheme="majorBidi" w:hAnsiTheme="majorBidi" w:cstheme="majorBidi"/>
          <w:sz w:val="32"/>
          <w:szCs w:val="32"/>
          <w:cs/>
        </w:rPr>
        <w:t xml:space="preserve">ผู้วิจัยจะนำเสนอลำดับขั้นตอนของการวิจัยข้อมูล ดังนี้ สัญลักษณ์แทนตัวแปรและค่าสถิติที่ใช้ในการวิเคราะห์ข้อมูล ลำดับขั้นในการเสนอผลการวิเคราะห์ข้อมูล และผลการวิเคราะห์ข้อมูล </w:t>
      </w:r>
    </w:p>
    <w:p w:rsidR="00160923" w:rsidRPr="00A93347" w:rsidRDefault="0016092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A93347">
        <w:rPr>
          <w:rFonts w:asciiTheme="majorBidi" w:hAnsiTheme="majorBidi" w:cstheme="majorBidi"/>
          <w:b/>
          <w:bCs/>
          <w:sz w:val="32"/>
          <w:szCs w:val="32"/>
        </w:rPr>
        <w:tab/>
      </w:r>
      <w:r w:rsidR="00A93347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A93347">
        <w:rPr>
          <w:rFonts w:asciiTheme="majorBidi" w:hAnsiTheme="majorBidi" w:cstheme="majorBidi"/>
          <w:b/>
          <w:bCs/>
          <w:sz w:val="32"/>
          <w:szCs w:val="32"/>
          <w:cs/>
        </w:rPr>
        <w:t>1.</w:t>
      </w:r>
      <w:r w:rsidR="00A93347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A93347">
        <w:rPr>
          <w:rFonts w:asciiTheme="majorBidi" w:hAnsiTheme="majorBidi" w:cstheme="majorBidi"/>
          <w:b/>
          <w:bCs/>
          <w:sz w:val="32"/>
          <w:szCs w:val="32"/>
        </w:rPr>
        <w:tab/>
      </w:r>
      <w:r w:rsidR="00A93347">
        <w:rPr>
          <w:rFonts w:asciiTheme="majorBidi" w:hAnsiTheme="majorBidi" w:cstheme="majorBidi"/>
          <w:b/>
          <w:bCs/>
          <w:sz w:val="32"/>
          <w:szCs w:val="32"/>
        </w:rPr>
        <w:tab/>
      </w:r>
      <w:r w:rsidR="00E55744" w:rsidRPr="00A93347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สัญลักษณ์แทนตัวแปรและค่าสถิติที่ใช้ในการวิเคราะห์ข้อมูล </w:t>
      </w:r>
    </w:p>
    <w:p w:rsidR="00160923" w:rsidRPr="00CA4486" w:rsidRDefault="007840E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CA4486">
        <w:rPr>
          <w:rFonts w:asciiTheme="majorBidi" w:hAnsiTheme="majorBidi" w:cstheme="majorBidi"/>
          <w:sz w:val="32"/>
          <w:szCs w:val="32"/>
          <w:cs/>
        </w:rPr>
        <w:tab/>
      </w:r>
      <w:r w:rsidR="00A93347" w:rsidRPr="00CA4486">
        <w:rPr>
          <w:rFonts w:asciiTheme="majorBidi" w:hAnsiTheme="majorBidi" w:cstheme="majorBidi" w:hint="cs"/>
          <w:sz w:val="32"/>
          <w:szCs w:val="32"/>
          <w:cs/>
        </w:rPr>
        <w:tab/>
      </w:r>
      <w:r w:rsidR="00A93347" w:rsidRPr="00CA4486">
        <w:rPr>
          <w:rFonts w:asciiTheme="majorBidi" w:hAnsiTheme="majorBidi" w:cstheme="majorBidi" w:hint="cs"/>
          <w:sz w:val="32"/>
          <w:szCs w:val="32"/>
          <w:cs/>
        </w:rPr>
        <w:tab/>
      </w:r>
      <w:r w:rsidR="00A93347" w:rsidRPr="00CA4486">
        <w:rPr>
          <w:rFonts w:asciiTheme="majorBidi" w:hAnsiTheme="majorBidi" w:cstheme="majorBidi" w:hint="cs"/>
          <w:sz w:val="32"/>
          <w:szCs w:val="32"/>
          <w:cs/>
        </w:rPr>
        <w:tab/>
      </w:r>
      <w:r w:rsidRPr="00CA4486">
        <w:rPr>
          <w:rFonts w:asciiTheme="majorBidi" w:hAnsiTheme="majorBidi" w:cstheme="majorBidi"/>
          <w:sz w:val="32"/>
          <w:szCs w:val="32"/>
        </w:rPr>
        <w:t>n</w:t>
      </w:r>
      <w:r w:rsidRPr="00CA4486">
        <w:rPr>
          <w:rFonts w:asciiTheme="majorBidi" w:hAnsiTheme="majorBidi" w:cstheme="majorBidi"/>
          <w:sz w:val="32"/>
          <w:szCs w:val="32"/>
        </w:rPr>
        <w:tab/>
      </w:r>
      <w:r w:rsidRPr="00CA4486">
        <w:rPr>
          <w:rFonts w:asciiTheme="majorBidi" w:hAnsiTheme="majorBidi" w:cstheme="majorBidi"/>
          <w:sz w:val="32"/>
          <w:szCs w:val="32"/>
        </w:rPr>
        <w:tab/>
      </w:r>
      <w:r w:rsidR="00160923" w:rsidRPr="00CA4486">
        <w:rPr>
          <w:rFonts w:asciiTheme="majorBidi" w:hAnsiTheme="majorBidi" w:cstheme="majorBidi"/>
          <w:sz w:val="32"/>
          <w:szCs w:val="32"/>
          <w:cs/>
        </w:rPr>
        <w:t>แทน</w:t>
      </w:r>
      <w:r w:rsidR="007D3C86" w:rsidRPr="00CA4486">
        <w:rPr>
          <w:rFonts w:asciiTheme="majorBidi" w:hAnsiTheme="majorBidi" w:cstheme="majorBidi"/>
          <w:sz w:val="32"/>
          <w:szCs w:val="32"/>
        </w:rPr>
        <w:t xml:space="preserve"> </w:t>
      </w:r>
      <w:r w:rsidR="00160923" w:rsidRPr="00CA4486">
        <w:rPr>
          <w:rFonts w:asciiTheme="majorBidi" w:hAnsiTheme="majorBidi" w:cstheme="majorBidi"/>
          <w:sz w:val="32"/>
          <w:szCs w:val="32"/>
          <w:cs/>
        </w:rPr>
        <w:t>กลุ่มตัวอย่าง</w:t>
      </w:r>
    </w:p>
    <w:p w:rsidR="00160923" w:rsidRPr="00CA4486" w:rsidRDefault="0016092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CA4486">
        <w:rPr>
          <w:rFonts w:asciiTheme="majorBidi" w:hAnsiTheme="majorBidi" w:cstheme="majorBidi"/>
          <w:sz w:val="32"/>
          <w:szCs w:val="32"/>
          <w:cs/>
        </w:rPr>
        <w:softHyphen/>
        <w:t xml:space="preserve"> </w:t>
      </w:r>
      <w:r w:rsidR="007840EA" w:rsidRPr="00CA4486">
        <w:rPr>
          <w:rFonts w:asciiTheme="majorBidi" w:hAnsiTheme="majorBidi" w:cstheme="majorBidi"/>
          <w:sz w:val="32"/>
          <w:szCs w:val="32"/>
        </w:rPr>
        <w:tab/>
      </w:r>
      <w:r w:rsidR="00A93347" w:rsidRPr="00CA4486">
        <w:rPr>
          <w:rFonts w:asciiTheme="majorBidi" w:hAnsiTheme="majorBidi" w:cstheme="majorBidi"/>
          <w:sz w:val="32"/>
          <w:szCs w:val="32"/>
        </w:rPr>
        <w:tab/>
      </w:r>
      <w:r w:rsidR="00A93347" w:rsidRPr="00CA4486">
        <w:rPr>
          <w:rFonts w:asciiTheme="majorBidi" w:hAnsiTheme="majorBidi" w:cstheme="majorBidi"/>
          <w:sz w:val="32"/>
          <w:szCs w:val="32"/>
        </w:rPr>
        <w:tab/>
      </w:r>
      <w:r w:rsidR="00A93347" w:rsidRPr="00CA4486">
        <w:rPr>
          <w:rFonts w:asciiTheme="majorBidi" w:hAnsiTheme="majorBidi" w:cstheme="majorBidi"/>
          <w:sz w:val="32"/>
          <w:szCs w:val="32"/>
        </w:rPr>
        <w:tab/>
      </w:r>
      <w:r w:rsidRPr="00CA4486">
        <w:rPr>
          <w:rFonts w:asciiTheme="majorBidi" w:hAnsiTheme="majorBidi" w:cstheme="majorBidi"/>
          <w:position w:val="-4"/>
          <w:sz w:val="32"/>
          <w:szCs w:val="32"/>
        </w:rPr>
        <w:object w:dxaOrig="22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25pt;height:12.9pt" o:ole="">
            <v:imagedata r:id="rId9" o:title=""/>
          </v:shape>
          <o:OLEObject Type="Embed" ProgID="Equation.3" ShapeID="_x0000_i1025" DrawAspect="Content" ObjectID="_1563634572" r:id="rId10"/>
        </w:object>
      </w:r>
      <w:r w:rsidRPr="00CA4486">
        <w:rPr>
          <w:rFonts w:asciiTheme="majorBidi" w:hAnsiTheme="majorBidi" w:cstheme="majorBidi"/>
          <w:sz w:val="32"/>
          <w:szCs w:val="32"/>
        </w:rPr>
        <w:tab/>
      </w:r>
      <w:r w:rsidR="007840EA" w:rsidRPr="00CA4486">
        <w:rPr>
          <w:rFonts w:asciiTheme="majorBidi" w:hAnsiTheme="majorBidi" w:cstheme="majorBidi"/>
          <w:sz w:val="32"/>
          <w:szCs w:val="32"/>
          <w:cs/>
        </w:rPr>
        <w:tab/>
        <w:t>แทน</w:t>
      </w:r>
      <w:r w:rsidR="007D3C86" w:rsidRPr="00CA448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A4486">
        <w:rPr>
          <w:rFonts w:asciiTheme="majorBidi" w:hAnsiTheme="majorBidi" w:cstheme="majorBidi"/>
          <w:sz w:val="32"/>
          <w:szCs w:val="32"/>
          <w:cs/>
        </w:rPr>
        <w:t>ค่าคะแนนเฉลี่ย</w:t>
      </w:r>
      <w:r w:rsidR="003A49E2" w:rsidRPr="00CA4486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CA4486" w:rsidRPr="00CA4486">
        <w:rPr>
          <w:rFonts w:asciiTheme="majorBidi" w:hAnsiTheme="majorBidi" w:cstheme="majorBidi"/>
          <w:sz w:val="32"/>
          <w:szCs w:val="32"/>
        </w:rPr>
        <w:t>Arithmetic M</w:t>
      </w:r>
      <w:r w:rsidRPr="00CA4486">
        <w:rPr>
          <w:rFonts w:asciiTheme="majorBidi" w:hAnsiTheme="majorBidi" w:cstheme="majorBidi"/>
          <w:sz w:val="32"/>
          <w:szCs w:val="32"/>
        </w:rPr>
        <w:t>ean</w:t>
      </w:r>
      <w:r w:rsidR="003A49E2" w:rsidRPr="00CA4486">
        <w:rPr>
          <w:rFonts w:asciiTheme="majorBidi" w:hAnsiTheme="majorBidi" w:cstheme="majorBidi"/>
          <w:sz w:val="32"/>
          <w:szCs w:val="32"/>
        </w:rPr>
        <w:t xml:space="preserve">) </w:t>
      </w:r>
    </w:p>
    <w:p w:rsidR="00160923" w:rsidRPr="00CA4486" w:rsidRDefault="007840E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CA4486">
        <w:rPr>
          <w:rFonts w:asciiTheme="majorBidi" w:hAnsiTheme="majorBidi" w:cstheme="majorBidi"/>
          <w:sz w:val="32"/>
          <w:szCs w:val="32"/>
          <w:cs/>
        </w:rPr>
        <w:tab/>
      </w:r>
      <w:r w:rsidR="00A93347" w:rsidRPr="00CA4486">
        <w:rPr>
          <w:rFonts w:asciiTheme="majorBidi" w:hAnsiTheme="majorBidi" w:cstheme="majorBidi"/>
          <w:sz w:val="32"/>
          <w:szCs w:val="32"/>
        </w:rPr>
        <w:tab/>
      </w:r>
      <w:r w:rsidR="00A93347" w:rsidRPr="00CA4486">
        <w:rPr>
          <w:rFonts w:asciiTheme="majorBidi" w:hAnsiTheme="majorBidi" w:cstheme="majorBidi"/>
          <w:sz w:val="32"/>
          <w:szCs w:val="32"/>
        </w:rPr>
        <w:tab/>
      </w:r>
      <w:r w:rsidR="00A93347" w:rsidRPr="00CA4486">
        <w:rPr>
          <w:rFonts w:asciiTheme="majorBidi" w:hAnsiTheme="majorBidi" w:cstheme="majorBidi"/>
          <w:sz w:val="32"/>
          <w:szCs w:val="32"/>
        </w:rPr>
        <w:tab/>
      </w:r>
      <w:r w:rsidRPr="00CA4486">
        <w:rPr>
          <w:rFonts w:asciiTheme="majorBidi" w:hAnsiTheme="majorBidi" w:cstheme="majorBidi"/>
          <w:sz w:val="32"/>
          <w:szCs w:val="32"/>
        </w:rPr>
        <w:t>S.D.</w:t>
      </w:r>
      <w:r w:rsidRPr="00CA4486">
        <w:rPr>
          <w:rFonts w:asciiTheme="majorBidi" w:hAnsiTheme="majorBidi" w:cstheme="majorBidi"/>
          <w:sz w:val="32"/>
          <w:szCs w:val="32"/>
        </w:rPr>
        <w:tab/>
      </w:r>
      <w:r w:rsidRPr="00CA4486">
        <w:rPr>
          <w:rFonts w:asciiTheme="majorBidi" w:hAnsiTheme="majorBidi" w:cstheme="majorBidi"/>
          <w:sz w:val="32"/>
          <w:szCs w:val="32"/>
          <w:cs/>
        </w:rPr>
        <w:t>แทน</w:t>
      </w:r>
      <w:r w:rsidR="007D3C86" w:rsidRPr="00CA448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60923" w:rsidRPr="00CA4486">
        <w:rPr>
          <w:rFonts w:asciiTheme="majorBidi" w:hAnsiTheme="majorBidi" w:cstheme="majorBidi"/>
          <w:sz w:val="32"/>
          <w:szCs w:val="32"/>
          <w:cs/>
        </w:rPr>
        <w:t>ค่าความเบี่ยงเบนมาตรฐาน</w:t>
      </w:r>
      <w:r w:rsidR="003A49E2" w:rsidRPr="00CA4486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160923" w:rsidRPr="00CA4486">
        <w:rPr>
          <w:rFonts w:asciiTheme="majorBidi" w:hAnsiTheme="majorBidi" w:cstheme="majorBidi"/>
          <w:sz w:val="32"/>
          <w:szCs w:val="32"/>
        </w:rPr>
        <w:t>Standard Deviation</w:t>
      </w:r>
      <w:r w:rsidR="003A49E2" w:rsidRPr="00CA4486">
        <w:rPr>
          <w:rFonts w:asciiTheme="majorBidi" w:hAnsiTheme="majorBidi" w:cstheme="majorBidi"/>
          <w:sz w:val="32"/>
          <w:szCs w:val="32"/>
        </w:rPr>
        <w:t xml:space="preserve">) </w:t>
      </w:r>
    </w:p>
    <w:p w:rsidR="00CA4486" w:rsidRDefault="007840E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CA4486">
        <w:rPr>
          <w:rFonts w:asciiTheme="majorBidi" w:hAnsiTheme="majorBidi" w:cstheme="majorBidi"/>
          <w:sz w:val="32"/>
          <w:szCs w:val="32"/>
          <w:cs/>
        </w:rPr>
        <w:tab/>
      </w:r>
      <w:r w:rsidR="00A93347" w:rsidRPr="00CA4486">
        <w:rPr>
          <w:rFonts w:asciiTheme="majorBidi" w:hAnsiTheme="majorBidi" w:cstheme="majorBidi" w:hint="cs"/>
          <w:sz w:val="32"/>
          <w:szCs w:val="32"/>
          <w:cs/>
        </w:rPr>
        <w:tab/>
      </w:r>
      <w:r w:rsidR="00A93347" w:rsidRPr="00CA4486">
        <w:rPr>
          <w:rFonts w:asciiTheme="majorBidi" w:hAnsiTheme="majorBidi" w:cstheme="majorBidi" w:hint="cs"/>
          <w:sz w:val="32"/>
          <w:szCs w:val="32"/>
          <w:cs/>
        </w:rPr>
        <w:tab/>
      </w:r>
      <w:r w:rsidR="00A93347" w:rsidRPr="00CA4486">
        <w:rPr>
          <w:rFonts w:asciiTheme="majorBidi" w:hAnsiTheme="majorBidi" w:cstheme="majorBidi" w:hint="cs"/>
          <w:sz w:val="32"/>
          <w:szCs w:val="32"/>
          <w:cs/>
        </w:rPr>
        <w:tab/>
      </w:r>
      <w:r w:rsidRPr="00CA4486">
        <w:rPr>
          <w:rFonts w:asciiTheme="majorBidi" w:hAnsiTheme="majorBidi" w:cstheme="majorBidi"/>
          <w:sz w:val="32"/>
          <w:szCs w:val="32"/>
        </w:rPr>
        <w:t>R</w:t>
      </w:r>
      <w:r w:rsidRPr="00CA4486">
        <w:rPr>
          <w:rFonts w:asciiTheme="majorBidi" w:hAnsiTheme="majorBidi" w:cstheme="majorBidi"/>
          <w:sz w:val="32"/>
          <w:szCs w:val="32"/>
        </w:rPr>
        <w:tab/>
      </w:r>
      <w:r w:rsidRPr="00CA4486">
        <w:rPr>
          <w:rFonts w:asciiTheme="majorBidi" w:hAnsiTheme="majorBidi" w:cstheme="majorBidi"/>
          <w:sz w:val="32"/>
          <w:szCs w:val="32"/>
        </w:rPr>
        <w:tab/>
      </w:r>
      <w:r w:rsidRPr="00CA4486">
        <w:rPr>
          <w:rFonts w:asciiTheme="majorBidi" w:hAnsiTheme="majorBidi" w:cstheme="majorBidi"/>
          <w:sz w:val="32"/>
          <w:szCs w:val="32"/>
          <w:cs/>
        </w:rPr>
        <w:t>แทน</w:t>
      </w:r>
      <w:r w:rsidR="007D3C86" w:rsidRPr="00CA448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05D37" w:rsidRPr="00CA4486">
        <w:rPr>
          <w:rFonts w:asciiTheme="majorBidi" w:hAnsiTheme="majorBidi" w:cstheme="majorBidi"/>
          <w:sz w:val="32"/>
          <w:szCs w:val="32"/>
          <w:cs/>
        </w:rPr>
        <w:t>ค่าสัมประสิทธิ์</w:t>
      </w:r>
      <w:r w:rsidRPr="00CA4486">
        <w:rPr>
          <w:rFonts w:asciiTheme="majorBidi" w:hAnsiTheme="majorBidi" w:cstheme="majorBidi"/>
          <w:sz w:val="32"/>
          <w:szCs w:val="32"/>
          <w:cs/>
        </w:rPr>
        <w:t>ความสัมพันธ์พหุคูณ</w:t>
      </w:r>
      <w:r w:rsidR="00A93347" w:rsidRPr="00CA4486">
        <w:rPr>
          <w:rFonts w:asciiTheme="majorBidi" w:hAnsiTheme="majorBidi" w:cstheme="majorBidi"/>
          <w:sz w:val="32"/>
          <w:szCs w:val="32"/>
        </w:rPr>
        <w:t xml:space="preserve"> </w:t>
      </w:r>
      <w:r w:rsidR="003A49E2" w:rsidRPr="00CA4486">
        <w:rPr>
          <w:rFonts w:asciiTheme="majorBidi" w:hAnsiTheme="majorBidi" w:cstheme="majorBidi"/>
          <w:sz w:val="32"/>
          <w:szCs w:val="32"/>
        </w:rPr>
        <w:t>(</w:t>
      </w:r>
      <w:r w:rsidR="00160923" w:rsidRPr="00CA4486">
        <w:rPr>
          <w:rFonts w:asciiTheme="majorBidi" w:hAnsiTheme="majorBidi" w:cstheme="majorBidi"/>
          <w:sz w:val="32"/>
          <w:szCs w:val="32"/>
        </w:rPr>
        <w:t xml:space="preserve">Multiple Correlation </w:t>
      </w:r>
    </w:p>
    <w:p w:rsidR="00160923" w:rsidRPr="00CA4486" w:rsidRDefault="00CA448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160923" w:rsidRPr="00CA4486">
        <w:rPr>
          <w:rFonts w:asciiTheme="majorBidi" w:hAnsiTheme="majorBidi" w:cstheme="majorBidi"/>
          <w:sz w:val="32"/>
          <w:szCs w:val="32"/>
        </w:rPr>
        <w:t>Coefficient</w:t>
      </w:r>
      <w:r w:rsidR="003A49E2" w:rsidRPr="00CA4486">
        <w:rPr>
          <w:rFonts w:asciiTheme="majorBidi" w:hAnsiTheme="majorBidi" w:cstheme="majorBidi"/>
          <w:sz w:val="32"/>
          <w:szCs w:val="32"/>
        </w:rPr>
        <w:t xml:space="preserve">) </w:t>
      </w:r>
    </w:p>
    <w:p w:rsidR="00C36BB9" w:rsidRPr="00CA4486" w:rsidRDefault="0016092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CA4486">
        <w:rPr>
          <w:rFonts w:asciiTheme="majorBidi" w:hAnsiTheme="majorBidi" w:cstheme="majorBidi"/>
          <w:sz w:val="32"/>
          <w:szCs w:val="32"/>
        </w:rPr>
        <w:tab/>
      </w:r>
      <w:r w:rsidR="00A93347" w:rsidRPr="00CA4486">
        <w:rPr>
          <w:rFonts w:asciiTheme="majorBidi" w:hAnsiTheme="majorBidi" w:cstheme="majorBidi"/>
          <w:sz w:val="32"/>
          <w:szCs w:val="32"/>
        </w:rPr>
        <w:tab/>
      </w:r>
      <w:r w:rsidR="00A93347" w:rsidRPr="00CA4486">
        <w:rPr>
          <w:rFonts w:asciiTheme="majorBidi" w:hAnsiTheme="majorBidi" w:cstheme="majorBidi"/>
          <w:sz w:val="32"/>
          <w:szCs w:val="32"/>
        </w:rPr>
        <w:tab/>
      </w:r>
      <w:r w:rsidR="00A93347" w:rsidRPr="00CA4486">
        <w:rPr>
          <w:rFonts w:asciiTheme="majorBidi" w:hAnsiTheme="majorBidi" w:cstheme="majorBidi"/>
          <w:sz w:val="32"/>
          <w:szCs w:val="32"/>
        </w:rPr>
        <w:tab/>
      </w:r>
      <w:r w:rsidRPr="00CA4486">
        <w:rPr>
          <w:rFonts w:asciiTheme="majorBidi" w:hAnsiTheme="majorBidi" w:cstheme="majorBidi"/>
          <w:sz w:val="32"/>
          <w:szCs w:val="32"/>
        </w:rPr>
        <w:t>R</w:t>
      </w:r>
      <w:r w:rsidRPr="00CA4486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="007840EA" w:rsidRPr="00CA4486">
        <w:rPr>
          <w:rFonts w:asciiTheme="majorBidi" w:hAnsiTheme="majorBidi" w:cstheme="majorBidi"/>
          <w:sz w:val="32"/>
          <w:szCs w:val="32"/>
        </w:rPr>
        <w:tab/>
      </w:r>
      <w:r w:rsidR="007840EA" w:rsidRPr="00CA4486">
        <w:rPr>
          <w:rFonts w:asciiTheme="majorBidi" w:hAnsiTheme="majorBidi" w:cstheme="majorBidi"/>
          <w:sz w:val="32"/>
          <w:szCs w:val="32"/>
        </w:rPr>
        <w:tab/>
      </w:r>
      <w:r w:rsidR="007840EA" w:rsidRPr="00CA4486">
        <w:rPr>
          <w:rFonts w:asciiTheme="majorBidi" w:hAnsiTheme="majorBidi" w:cstheme="majorBidi"/>
          <w:sz w:val="32"/>
          <w:szCs w:val="32"/>
          <w:cs/>
        </w:rPr>
        <w:t>แทน</w:t>
      </w:r>
      <w:r w:rsidR="007D3C86" w:rsidRPr="00CA448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A4486">
        <w:rPr>
          <w:rFonts w:asciiTheme="majorBidi" w:hAnsiTheme="majorBidi" w:cstheme="majorBidi"/>
          <w:sz w:val="32"/>
          <w:szCs w:val="32"/>
          <w:cs/>
        </w:rPr>
        <w:t>ค่าที่แสดงอิทธิพลของตัวแปรอิสระทั้งหมดที่มีต่อตัวแปร</w:t>
      </w:r>
      <w:r w:rsidR="007007A2" w:rsidRPr="00CA4486">
        <w:rPr>
          <w:rFonts w:asciiTheme="majorBidi" w:hAnsiTheme="majorBidi" w:cstheme="majorBidi"/>
          <w:sz w:val="32"/>
          <w:szCs w:val="32"/>
          <w:cs/>
        </w:rPr>
        <w:t>ตาม</w:t>
      </w:r>
      <w:r w:rsidR="007D3C86" w:rsidRPr="00CA4486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A93347" w:rsidRPr="00CA4486" w:rsidRDefault="00A9334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CA4486">
        <w:rPr>
          <w:rFonts w:asciiTheme="majorBidi" w:hAnsiTheme="majorBidi" w:cstheme="majorBidi"/>
          <w:sz w:val="32"/>
          <w:szCs w:val="32"/>
          <w:cs/>
        </w:rPr>
        <w:tab/>
      </w:r>
      <w:r w:rsidRPr="00CA4486">
        <w:rPr>
          <w:rFonts w:asciiTheme="majorBidi" w:hAnsiTheme="majorBidi" w:cstheme="majorBidi" w:hint="cs"/>
          <w:sz w:val="32"/>
          <w:szCs w:val="32"/>
          <w:cs/>
        </w:rPr>
        <w:tab/>
      </w:r>
      <w:r w:rsidRPr="00CA4486">
        <w:rPr>
          <w:rFonts w:asciiTheme="majorBidi" w:hAnsiTheme="majorBidi" w:cstheme="majorBidi" w:hint="cs"/>
          <w:sz w:val="32"/>
          <w:szCs w:val="32"/>
          <w:cs/>
        </w:rPr>
        <w:tab/>
      </w:r>
      <w:r w:rsidRPr="00CA4486">
        <w:rPr>
          <w:rFonts w:asciiTheme="majorBidi" w:hAnsiTheme="majorBidi" w:cstheme="majorBidi" w:hint="cs"/>
          <w:sz w:val="32"/>
          <w:szCs w:val="32"/>
          <w:cs/>
        </w:rPr>
        <w:tab/>
      </w:r>
      <w:r w:rsidRPr="00CA4486">
        <w:rPr>
          <w:rFonts w:asciiTheme="majorBidi" w:hAnsiTheme="majorBidi" w:cstheme="majorBidi"/>
          <w:sz w:val="32"/>
          <w:szCs w:val="32"/>
        </w:rPr>
        <w:t xml:space="preserve">b0 </w:t>
      </w:r>
      <w:r w:rsidRPr="00CA4486">
        <w:rPr>
          <w:rFonts w:asciiTheme="majorBidi" w:hAnsiTheme="majorBidi" w:cstheme="majorBidi"/>
          <w:sz w:val="32"/>
          <w:szCs w:val="32"/>
          <w:cs/>
        </w:rPr>
        <w:tab/>
      </w:r>
      <w:r w:rsidRPr="00CA4486">
        <w:rPr>
          <w:rFonts w:asciiTheme="majorBidi" w:hAnsiTheme="majorBidi" w:cstheme="majorBidi"/>
          <w:sz w:val="32"/>
          <w:szCs w:val="32"/>
          <w:cs/>
        </w:rPr>
        <w:tab/>
        <w:t>แทน ค่าคงที่ขอสมการถดถอยพหุคูณในรูปของสมการตัวอย่าง</w:t>
      </w:r>
    </w:p>
    <w:p w:rsidR="00A93347" w:rsidRPr="00CA4486" w:rsidRDefault="00A9334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CA4486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Pr="00CA4486">
        <w:rPr>
          <w:rFonts w:asciiTheme="majorBidi" w:hAnsiTheme="majorBidi" w:cstheme="majorBidi" w:hint="cs"/>
          <w:sz w:val="32"/>
          <w:szCs w:val="32"/>
          <w:cs/>
        </w:rPr>
        <w:tab/>
      </w:r>
      <w:r w:rsidRPr="00CA4486">
        <w:rPr>
          <w:rFonts w:asciiTheme="majorBidi" w:hAnsiTheme="majorBidi" w:cstheme="majorBidi" w:hint="cs"/>
          <w:sz w:val="32"/>
          <w:szCs w:val="32"/>
          <w:cs/>
        </w:rPr>
        <w:tab/>
      </w:r>
      <w:r w:rsidRPr="00CA4486">
        <w:rPr>
          <w:rFonts w:asciiTheme="majorBidi" w:hAnsiTheme="majorBidi" w:cstheme="majorBidi" w:hint="cs"/>
          <w:sz w:val="32"/>
          <w:szCs w:val="32"/>
          <w:cs/>
        </w:rPr>
        <w:tab/>
      </w:r>
      <w:r w:rsidRPr="00CA4486">
        <w:rPr>
          <w:rFonts w:asciiTheme="majorBidi" w:hAnsiTheme="majorBidi" w:cstheme="majorBidi"/>
          <w:sz w:val="32"/>
          <w:szCs w:val="32"/>
        </w:rPr>
        <w:t>bi</w:t>
      </w:r>
      <w:r w:rsidRPr="00CA4486">
        <w:rPr>
          <w:rFonts w:asciiTheme="majorBidi" w:hAnsiTheme="majorBidi" w:cstheme="majorBidi"/>
          <w:sz w:val="32"/>
          <w:szCs w:val="32"/>
          <w:cs/>
        </w:rPr>
        <w:tab/>
      </w:r>
      <w:r w:rsidRPr="00CA4486">
        <w:rPr>
          <w:rFonts w:asciiTheme="majorBidi" w:hAnsiTheme="majorBidi" w:cstheme="majorBidi"/>
          <w:sz w:val="32"/>
          <w:szCs w:val="32"/>
          <w:cs/>
        </w:rPr>
        <w:tab/>
        <w:t>แทน ค่าสัมประสิทธิ์ของการถดถอยพหุคูณของตัวแปรอิสระ</w:t>
      </w:r>
    </w:p>
    <w:p w:rsidR="00A93347" w:rsidRPr="00A93347" w:rsidRDefault="00A9334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93347">
        <w:rPr>
          <w:rFonts w:asciiTheme="majorBidi" w:hAnsiTheme="majorBidi" w:cstheme="majorBidi"/>
          <w:sz w:val="32"/>
          <w:szCs w:val="32"/>
          <w:cs/>
        </w:rPr>
        <w:tab/>
      </w:r>
      <w:r w:rsidRPr="00A93347"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="Cambria" w:hAnsi="Cambria" w:cstheme="majorBidi"/>
          <w:sz w:val="32"/>
          <w:szCs w:val="32"/>
        </w:rPr>
        <w:t>β</w:t>
      </w:r>
      <w:r w:rsidRPr="00A93347">
        <w:rPr>
          <w:rFonts w:asciiTheme="majorBidi" w:hAnsiTheme="majorBidi" w:cstheme="majorBidi"/>
          <w:sz w:val="32"/>
          <w:szCs w:val="32"/>
        </w:rPr>
        <w:t xml:space="preserve">i </w:t>
      </w:r>
      <w:r w:rsidRPr="00A93347">
        <w:rPr>
          <w:rFonts w:asciiTheme="majorBidi" w:hAnsiTheme="majorBidi" w:cstheme="majorBidi"/>
          <w:sz w:val="32"/>
          <w:szCs w:val="32"/>
          <w:cs/>
        </w:rPr>
        <w:tab/>
      </w:r>
      <w:r w:rsidRPr="00A93347">
        <w:rPr>
          <w:rFonts w:asciiTheme="majorBidi" w:hAnsiTheme="majorBidi" w:cstheme="majorBidi"/>
          <w:sz w:val="32"/>
          <w:szCs w:val="32"/>
          <w:cs/>
        </w:rPr>
        <w:tab/>
        <w:t xml:space="preserve">แทน </w:t>
      </w:r>
      <w:r w:rsidRPr="00A93347">
        <w:rPr>
          <w:rFonts w:asciiTheme="majorBidi" w:hAnsiTheme="majorBidi" w:cstheme="majorBidi"/>
          <w:sz w:val="32"/>
          <w:szCs w:val="32"/>
          <w:cs/>
        </w:rPr>
        <w:tab/>
        <w:t>ค่าสัมประสิทธิ์การถดถอยในรูปคะแนนมาตรฐานแสดงถึงน้ำหนัก</w:t>
      </w:r>
    </w:p>
    <w:p w:rsidR="00A93347" w:rsidRPr="00A93347" w:rsidRDefault="00A9334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93347">
        <w:rPr>
          <w:rFonts w:asciiTheme="majorBidi" w:hAnsiTheme="majorBidi" w:cstheme="majorBidi"/>
          <w:sz w:val="32"/>
          <w:szCs w:val="32"/>
          <w:cs/>
        </w:rPr>
        <w:tab/>
      </w:r>
      <w:r w:rsidRPr="00A93347">
        <w:rPr>
          <w:rFonts w:asciiTheme="majorBidi" w:hAnsiTheme="majorBidi" w:cstheme="majorBidi"/>
          <w:sz w:val="32"/>
          <w:szCs w:val="32"/>
          <w:cs/>
        </w:rPr>
        <w:tab/>
      </w:r>
      <w:r w:rsidRPr="00A93347">
        <w:rPr>
          <w:rFonts w:asciiTheme="majorBidi" w:hAnsiTheme="majorBidi" w:cstheme="majorBidi"/>
          <w:sz w:val="32"/>
          <w:szCs w:val="32"/>
          <w:cs/>
        </w:rPr>
        <w:tab/>
      </w:r>
      <w:r w:rsidRPr="00A93347">
        <w:rPr>
          <w:rFonts w:asciiTheme="majorBidi" w:hAnsiTheme="majorBidi" w:cstheme="majorBidi"/>
          <w:sz w:val="32"/>
          <w:szCs w:val="32"/>
          <w:cs/>
        </w:rPr>
        <w:tab/>
      </w:r>
      <w:r w:rsidRPr="00A93347">
        <w:rPr>
          <w:rFonts w:asciiTheme="majorBidi" w:hAnsiTheme="majorBidi" w:cstheme="majorBidi"/>
          <w:sz w:val="32"/>
          <w:szCs w:val="32"/>
          <w:cs/>
        </w:rPr>
        <w:tab/>
      </w:r>
      <w:r w:rsidRPr="00A93347">
        <w:rPr>
          <w:rFonts w:asciiTheme="majorBidi" w:hAnsiTheme="majorBidi" w:cstheme="majorBidi"/>
          <w:sz w:val="32"/>
          <w:szCs w:val="32"/>
          <w:cs/>
        </w:rPr>
        <w:tab/>
      </w:r>
      <w:r w:rsidRPr="00A93347">
        <w:rPr>
          <w:rFonts w:asciiTheme="majorBidi" w:hAnsiTheme="majorBidi" w:cstheme="majorBidi"/>
          <w:sz w:val="32"/>
          <w:szCs w:val="32"/>
          <w:cs/>
        </w:rPr>
        <w:tab/>
      </w:r>
      <w:r w:rsidRPr="00A93347">
        <w:rPr>
          <w:rFonts w:asciiTheme="majorBidi" w:hAnsiTheme="majorBidi" w:cstheme="majorBidi"/>
          <w:sz w:val="32"/>
          <w:szCs w:val="32"/>
          <w:cs/>
        </w:rPr>
        <w:tab/>
        <w:t>ของความสำคัญหรืออิทธิพลของตัวแปรอิสระแต่ละตัวที่มีผลต่อ</w:t>
      </w:r>
    </w:p>
    <w:p w:rsidR="00A93347" w:rsidRPr="00A93347" w:rsidRDefault="00A9334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93347">
        <w:rPr>
          <w:rFonts w:asciiTheme="majorBidi" w:hAnsiTheme="majorBidi" w:cstheme="majorBidi"/>
          <w:sz w:val="32"/>
          <w:szCs w:val="32"/>
          <w:cs/>
        </w:rPr>
        <w:tab/>
      </w:r>
      <w:r w:rsidRPr="00A93347">
        <w:rPr>
          <w:rFonts w:asciiTheme="majorBidi" w:hAnsiTheme="majorBidi" w:cstheme="majorBidi"/>
          <w:sz w:val="32"/>
          <w:szCs w:val="32"/>
          <w:cs/>
        </w:rPr>
        <w:tab/>
      </w:r>
      <w:r w:rsidRPr="00A93347">
        <w:rPr>
          <w:rFonts w:asciiTheme="majorBidi" w:hAnsiTheme="majorBidi" w:cstheme="majorBidi"/>
          <w:sz w:val="32"/>
          <w:szCs w:val="32"/>
          <w:cs/>
        </w:rPr>
        <w:tab/>
      </w:r>
      <w:r w:rsidRPr="00A93347">
        <w:rPr>
          <w:rFonts w:asciiTheme="majorBidi" w:hAnsiTheme="majorBidi" w:cstheme="majorBidi"/>
          <w:sz w:val="32"/>
          <w:szCs w:val="32"/>
          <w:cs/>
        </w:rPr>
        <w:tab/>
      </w:r>
      <w:r w:rsidRPr="00A93347">
        <w:rPr>
          <w:rFonts w:asciiTheme="majorBidi" w:hAnsiTheme="majorBidi" w:cstheme="majorBidi"/>
          <w:sz w:val="32"/>
          <w:szCs w:val="32"/>
          <w:cs/>
        </w:rPr>
        <w:tab/>
      </w:r>
      <w:r w:rsidRPr="00A93347">
        <w:rPr>
          <w:rFonts w:asciiTheme="majorBidi" w:hAnsiTheme="majorBidi" w:cstheme="majorBidi"/>
          <w:sz w:val="32"/>
          <w:szCs w:val="32"/>
          <w:cs/>
        </w:rPr>
        <w:tab/>
      </w:r>
      <w:r w:rsidRPr="00A93347">
        <w:rPr>
          <w:rFonts w:asciiTheme="majorBidi" w:hAnsiTheme="majorBidi" w:cstheme="majorBidi"/>
          <w:sz w:val="32"/>
          <w:szCs w:val="32"/>
          <w:cs/>
        </w:rPr>
        <w:tab/>
      </w:r>
      <w:r w:rsidRPr="00A93347">
        <w:rPr>
          <w:rFonts w:asciiTheme="majorBidi" w:hAnsiTheme="majorBidi" w:cstheme="majorBidi"/>
          <w:sz w:val="32"/>
          <w:szCs w:val="32"/>
          <w:cs/>
        </w:rPr>
        <w:tab/>
        <w:t>ตัวแปรตาม</w:t>
      </w:r>
    </w:p>
    <w:p w:rsidR="00A93347" w:rsidRPr="00A93347" w:rsidRDefault="00A9334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93347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proofErr w:type="spellStart"/>
      <w:r w:rsidRPr="00A93347">
        <w:rPr>
          <w:rFonts w:asciiTheme="majorBidi" w:hAnsiTheme="majorBidi" w:cstheme="majorBidi"/>
          <w:sz w:val="32"/>
          <w:szCs w:val="32"/>
        </w:rPr>
        <w:t>df</w:t>
      </w:r>
      <w:proofErr w:type="spellEnd"/>
      <w:r w:rsidRPr="00A93347"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Theme="majorBidi" w:hAnsiTheme="majorBidi" w:cstheme="majorBidi"/>
          <w:sz w:val="32"/>
          <w:szCs w:val="32"/>
          <w:cs/>
        </w:rPr>
        <w:t>แทน</w:t>
      </w:r>
      <w:r w:rsidRPr="00A93347">
        <w:rPr>
          <w:rFonts w:asciiTheme="majorBidi" w:hAnsiTheme="majorBidi" w:cstheme="majorBidi"/>
          <w:sz w:val="32"/>
          <w:szCs w:val="32"/>
          <w:cs/>
        </w:rPr>
        <w:tab/>
        <w:t>ระดับความอิสระ (</w:t>
      </w:r>
      <w:r w:rsidRPr="00A93347">
        <w:rPr>
          <w:rFonts w:asciiTheme="majorBidi" w:hAnsiTheme="majorBidi" w:cstheme="majorBidi"/>
          <w:sz w:val="32"/>
          <w:szCs w:val="32"/>
        </w:rPr>
        <w:t xml:space="preserve">Degrees of Freedom) </w:t>
      </w:r>
    </w:p>
    <w:p w:rsidR="00A93347" w:rsidRPr="00A93347" w:rsidRDefault="00A9334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93347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Theme="majorBidi" w:hAnsiTheme="majorBidi" w:cstheme="majorBidi"/>
          <w:sz w:val="32"/>
          <w:szCs w:val="32"/>
        </w:rPr>
        <w:t>F</w:t>
      </w:r>
      <w:r w:rsidRPr="00A93347"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Theme="majorBidi" w:hAnsiTheme="majorBidi" w:cstheme="majorBidi"/>
          <w:sz w:val="32"/>
          <w:szCs w:val="32"/>
          <w:cs/>
        </w:rPr>
        <w:t xml:space="preserve">แทน </w:t>
      </w:r>
      <w:r w:rsidRPr="00A93347">
        <w:rPr>
          <w:rFonts w:asciiTheme="majorBidi" w:hAnsiTheme="majorBidi" w:cstheme="majorBidi"/>
          <w:sz w:val="32"/>
          <w:szCs w:val="32"/>
          <w:cs/>
        </w:rPr>
        <w:tab/>
        <w:t>ค่าสถิติ</w:t>
      </w:r>
      <w:r w:rsidRPr="00A93347">
        <w:rPr>
          <w:rFonts w:asciiTheme="majorBidi" w:hAnsiTheme="majorBidi" w:cstheme="majorBidi"/>
          <w:sz w:val="32"/>
          <w:szCs w:val="32"/>
        </w:rPr>
        <w:t xml:space="preserve"> F </w:t>
      </w:r>
      <w:r w:rsidRPr="00A93347">
        <w:rPr>
          <w:rFonts w:asciiTheme="majorBidi" w:hAnsiTheme="majorBidi" w:cstheme="majorBidi"/>
          <w:sz w:val="32"/>
          <w:szCs w:val="32"/>
          <w:cs/>
        </w:rPr>
        <w:t>ที่ใช้ในการทดสอบสมมติฐาน</w:t>
      </w:r>
    </w:p>
    <w:p w:rsidR="00A93347" w:rsidRPr="00A93347" w:rsidRDefault="00A9334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93347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Theme="majorBidi" w:hAnsiTheme="majorBidi" w:cstheme="majorBidi"/>
          <w:sz w:val="32"/>
          <w:szCs w:val="32"/>
        </w:rPr>
        <w:t>t</w:t>
      </w:r>
      <w:r w:rsidRPr="00A93347"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Theme="majorBidi" w:hAnsiTheme="majorBidi" w:cstheme="majorBidi"/>
          <w:sz w:val="32"/>
          <w:szCs w:val="32"/>
          <w:cs/>
        </w:rPr>
        <w:t xml:space="preserve">แทน </w:t>
      </w:r>
      <w:r w:rsidRPr="00A93347">
        <w:rPr>
          <w:rFonts w:asciiTheme="majorBidi" w:hAnsiTheme="majorBidi" w:cstheme="majorBidi"/>
          <w:sz w:val="32"/>
          <w:szCs w:val="32"/>
          <w:cs/>
        </w:rPr>
        <w:tab/>
        <w:t>ค่าสถิติ</w:t>
      </w:r>
      <w:r w:rsidRPr="00A93347">
        <w:rPr>
          <w:rFonts w:asciiTheme="majorBidi" w:hAnsiTheme="majorBidi" w:cstheme="majorBidi"/>
          <w:sz w:val="32"/>
          <w:szCs w:val="32"/>
        </w:rPr>
        <w:t xml:space="preserve"> t </w:t>
      </w:r>
      <w:r w:rsidRPr="00A93347">
        <w:rPr>
          <w:rFonts w:asciiTheme="majorBidi" w:hAnsiTheme="majorBidi" w:cstheme="majorBidi"/>
          <w:sz w:val="32"/>
          <w:szCs w:val="32"/>
          <w:cs/>
        </w:rPr>
        <w:t xml:space="preserve">ที่ใช้ในการทดสอบสมมติฐาน </w:t>
      </w:r>
    </w:p>
    <w:p w:rsidR="00A93347" w:rsidRPr="00A93347" w:rsidRDefault="00A9334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93347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Theme="majorBidi" w:hAnsiTheme="majorBidi" w:cstheme="majorBidi"/>
          <w:sz w:val="32"/>
          <w:szCs w:val="32"/>
        </w:rPr>
        <w:t xml:space="preserve">Sig. </w:t>
      </w:r>
      <w:r w:rsidRPr="00A93347">
        <w:rPr>
          <w:rFonts w:asciiTheme="majorBidi" w:hAnsiTheme="majorBidi" w:cstheme="majorBidi"/>
          <w:sz w:val="32"/>
          <w:szCs w:val="32"/>
          <w:cs/>
        </w:rPr>
        <w:tab/>
      </w:r>
      <w:r w:rsidRPr="00A93347">
        <w:rPr>
          <w:rFonts w:asciiTheme="majorBidi" w:hAnsiTheme="majorBidi" w:cstheme="majorBidi"/>
          <w:sz w:val="32"/>
          <w:szCs w:val="32"/>
          <w:cs/>
        </w:rPr>
        <w:tab/>
        <w:t xml:space="preserve">แทน </w:t>
      </w:r>
      <w:r w:rsidRPr="00A93347">
        <w:rPr>
          <w:rFonts w:asciiTheme="majorBidi" w:hAnsiTheme="majorBidi" w:cstheme="majorBidi"/>
          <w:sz w:val="32"/>
          <w:szCs w:val="32"/>
          <w:cs/>
        </w:rPr>
        <w:tab/>
        <w:t>ค่าความน่าจะเป็นที่คำนวณได้จากค่าสถิติที่ใช้ใน</w:t>
      </w:r>
      <w:r w:rsidRPr="00A93347"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A93347">
        <w:rPr>
          <w:rFonts w:asciiTheme="majorBidi" w:hAnsiTheme="majorBidi" w:cstheme="majorBidi"/>
          <w:sz w:val="32"/>
          <w:szCs w:val="32"/>
          <w:cs/>
        </w:rPr>
        <w:t>การทดสอบสมมติฐาน</w:t>
      </w:r>
    </w:p>
    <w:p w:rsidR="00160923" w:rsidRPr="00F36134" w:rsidRDefault="007007A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pacing w:val="-20"/>
          <w:sz w:val="32"/>
          <w:szCs w:val="32"/>
          <w:cs/>
        </w:rPr>
        <w:tab/>
      </w:r>
      <w:r w:rsidR="00A93347">
        <w:rPr>
          <w:rFonts w:asciiTheme="majorBidi" w:hAnsiTheme="majorBidi" w:cstheme="majorBidi" w:hint="cs"/>
          <w:spacing w:val="-20"/>
          <w:sz w:val="32"/>
          <w:szCs w:val="32"/>
          <w:cs/>
        </w:rPr>
        <w:tab/>
      </w:r>
      <w:r w:rsidR="00A93347">
        <w:rPr>
          <w:rFonts w:asciiTheme="majorBidi" w:hAnsiTheme="majorBidi" w:cstheme="majorBidi" w:hint="cs"/>
          <w:spacing w:val="-20"/>
          <w:sz w:val="32"/>
          <w:szCs w:val="32"/>
          <w:cs/>
        </w:rPr>
        <w:tab/>
      </w:r>
      <w:r w:rsidR="00160923" w:rsidRPr="00F36134">
        <w:rPr>
          <w:rFonts w:asciiTheme="majorBidi" w:hAnsiTheme="majorBidi" w:cstheme="majorBidi"/>
          <w:sz w:val="32"/>
          <w:szCs w:val="32"/>
        </w:rPr>
        <w:t xml:space="preserve">R Square Adjusted </w:t>
      </w: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93347">
        <w:rPr>
          <w:rFonts w:asciiTheme="majorBidi" w:hAnsiTheme="majorBidi" w:cstheme="majorBidi" w:hint="cs"/>
          <w:sz w:val="32"/>
          <w:szCs w:val="32"/>
          <w:cs/>
        </w:rPr>
        <w:tab/>
      </w:r>
      <w:r w:rsidR="00A93347">
        <w:rPr>
          <w:rFonts w:asciiTheme="majorBidi" w:hAnsiTheme="majorBidi" w:cstheme="majorBidi" w:hint="cs"/>
          <w:sz w:val="32"/>
          <w:szCs w:val="32"/>
          <w:cs/>
        </w:rPr>
        <w:tab/>
      </w:r>
      <w:r w:rsidR="007840EA" w:rsidRPr="00F36134">
        <w:rPr>
          <w:rFonts w:asciiTheme="majorBidi" w:hAnsiTheme="majorBidi" w:cstheme="majorBidi"/>
          <w:sz w:val="32"/>
          <w:szCs w:val="32"/>
          <w:cs/>
        </w:rPr>
        <w:t>แทน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93347">
        <w:rPr>
          <w:rFonts w:asciiTheme="majorBidi" w:hAnsiTheme="majorBidi" w:cstheme="majorBidi" w:hint="cs"/>
          <w:sz w:val="32"/>
          <w:szCs w:val="32"/>
          <w:cs/>
        </w:rPr>
        <w:tab/>
      </w:r>
      <w:r w:rsidR="00160923" w:rsidRPr="00F36134">
        <w:rPr>
          <w:rFonts w:asciiTheme="majorBidi" w:hAnsiTheme="majorBidi" w:cstheme="majorBidi"/>
          <w:sz w:val="32"/>
          <w:szCs w:val="32"/>
          <w:cs/>
        </w:rPr>
        <w:t>ค่า</w:t>
      </w:r>
      <w:r w:rsidR="00160923" w:rsidRPr="00F36134">
        <w:rPr>
          <w:rFonts w:asciiTheme="majorBidi" w:hAnsiTheme="majorBidi" w:cstheme="majorBidi"/>
          <w:sz w:val="32"/>
          <w:szCs w:val="32"/>
        </w:rPr>
        <w:t xml:space="preserve"> R Square </w:t>
      </w:r>
      <w:r w:rsidR="00160923" w:rsidRPr="00F36134">
        <w:rPr>
          <w:rFonts w:asciiTheme="majorBidi" w:hAnsiTheme="majorBidi" w:cstheme="majorBidi"/>
          <w:sz w:val="32"/>
          <w:szCs w:val="32"/>
          <w:cs/>
        </w:rPr>
        <w:t>ที่ปรับแก้แล้ว</w:t>
      </w:r>
    </w:p>
    <w:p w:rsidR="00160923" w:rsidRPr="00F36134" w:rsidRDefault="007840E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pacing w:val="-12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A93347">
        <w:rPr>
          <w:rFonts w:asciiTheme="majorBidi" w:hAnsiTheme="majorBidi" w:cstheme="majorBidi" w:hint="cs"/>
          <w:sz w:val="32"/>
          <w:szCs w:val="32"/>
          <w:cs/>
        </w:rPr>
        <w:tab/>
      </w:r>
      <w:r w:rsidR="00A93347">
        <w:rPr>
          <w:rFonts w:asciiTheme="majorBidi" w:hAnsiTheme="majorBidi" w:cstheme="majorBidi" w:hint="cs"/>
          <w:sz w:val="32"/>
          <w:szCs w:val="32"/>
          <w:cs/>
        </w:rPr>
        <w:tab/>
      </w:r>
      <w:r w:rsidR="00160923" w:rsidRPr="00F36134">
        <w:rPr>
          <w:rFonts w:asciiTheme="majorBidi" w:hAnsiTheme="majorBidi" w:cstheme="majorBidi"/>
          <w:sz w:val="32"/>
          <w:szCs w:val="32"/>
        </w:rPr>
        <w:t xml:space="preserve">Std. Error of the Estimate </w:t>
      </w:r>
      <w:r w:rsidR="00A93347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แทน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93347">
        <w:rPr>
          <w:rFonts w:asciiTheme="majorBidi" w:hAnsiTheme="majorBidi" w:cstheme="majorBidi" w:hint="cs"/>
          <w:spacing w:val="-12"/>
          <w:sz w:val="32"/>
          <w:szCs w:val="32"/>
          <w:cs/>
        </w:rPr>
        <w:tab/>
      </w:r>
      <w:r w:rsidR="00160923" w:rsidRPr="00F36134">
        <w:rPr>
          <w:rFonts w:asciiTheme="majorBidi" w:hAnsiTheme="majorBidi" w:cstheme="majorBidi"/>
          <w:spacing w:val="-12"/>
          <w:sz w:val="32"/>
          <w:szCs w:val="32"/>
          <w:cs/>
        </w:rPr>
        <w:t>ความคลาดเคลื่อน</w:t>
      </w:r>
      <w:r w:rsidR="00005D37" w:rsidRPr="00F36134">
        <w:rPr>
          <w:rFonts w:asciiTheme="majorBidi" w:hAnsiTheme="majorBidi" w:cstheme="majorBidi"/>
          <w:spacing w:val="-12"/>
          <w:sz w:val="32"/>
          <w:szCs w:val="32"/>
          <w:cs/>
        </w:rPr>
        <w:t>มาตรฐาน</w:t>
      </w:r>
      <w:r w:rsidR="00160923" w:rsidRPr="00F36134">
        <w:rPr>
          <w:rFonts w:asciiTheme="majorBidi" w:hAnsiTheme="majorBidi" w:cstheme="majorBidi"/>
          <w:spacing w:val="-12"/>
          <w:sz w:val="32"/>
          <w:szCs w:val="32"/>
          <w:cs/>
        </w:rPr>
        <w:t>ที่เกิดจากการใช้</w:t>
      </w:r>
    </w:p>
    <w:p w:rsidR="00160923" w:rsidRPr="00F36134" w:rsidRDefault="007840E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pacing w:val="-12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pacing w:val="-12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pacing w:val="-12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pacing w:val="-12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pacing w:val="-12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pacing w:val="-12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pacing w:val="-12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pacing w:val="-12"/>
          <w:sz w:val="32"/>
          <w:szCs w:val="32"/>
          <w:cs/>
        </w:rPr>
        <w:tab/>
      </w:r>
      <w:r w:rsidR="007D3C86" w:rsidRPr="00F36134">
        <w:rPr>
          <w:rFonts w:asciiTheme="majorBidi" w:hAnsiTheme="majorBidi" w:cstheme="majorBidi"/>
          <w:spacing w:val="-12"/>
          <w:sz w:val="32"/>
          <w:szCs w:val="32"/>
          <w:cs/>
        </w:rPr>
        <w:t xml:space="preserve"> </w:t>
      </w:r>
      <w:r w:rsidR="00A93347">
        <w:rPr>
          <w:rFonts w:asciiTheme="majorBidi" w:hAnsiTheme="majorBidi" w:cstheme="majorBidi" w:hint="cs"/>
          <w:spacing w:val="-12"/>
          <w:sz w:val="32"/>
          <w:szCs w:val="32"/>
          <w:cs/>
        </w:rPr>
        <w:tab/>
      </w:r>
      <w:r w:rsidR="00A93347">
        <w:rPr>
          <w:rFonts w:asciiTheme="majorBidi" w:hAnsiTheme="majorBidi" w:cstheme="majorBidi" w:hint="cs"/>
          <w:spacing w:val="-12"/>
          <w:sz w:val="32"/>
          <w:szCs w:val="32"/>
          <w:cs/>
        </w:rPr>
        <w:tab/>
      </w:r>
      <w:r w:rsidR="00A93347">
        <w:rPr>
          <w:rFonts w:asciiTheme="majorBidi" w:hAnsiTheme="majorBidi" w:cstheme="majorBidi" w:hint="cs"/>
          <w:spacing w:val="-12"/>
          <w:sz w:val="32"/>
          <w:szCs w:val="32"/>
          <w:cs/>
        </w:rPr>
        <w:tab/>
      </w:r>
      <w:r w:rsidR="00A93347">
        <w:rPr>
          <w:rFonts w:asciiTheme="majorBidi" w:hAnsiTheme="majorBidi" w:cstheme="majorBidi" w:hint="cs"/>
          <w:spacing w:val="-12"/>
          <w:sz w:val="32"/>
          <w:szCs w:val="32"/>
          <w:cs/>
        </w:rPr>
        <w:tab/>
      </w:r>
      <w:r w:rsidR="00A93347">
        <w:rPr>
          <w:rFonts w:asciiTheme="majorBidi" w:hAnsiTheme="majorBidi" w:cstheme="majorBidi" w:hint="cs"/>
          <w:spacing w:val="-12"/>
          <w:sz w:val="32"/>
          <w:szCs w:val="32"/>
          <w:cs/>
        </w:rPr>
        <w:tab/>
      </w:r>
      <w:r w:rsidR="00160923" w:rsidRPr="00F36134">
        <w:rPr>
          <w:rFonts w:asciiTheme="majorBidi" w:hAnsiTheme="majorBidi" w:cstheme="majorBidi"/>
          <w:spacing w:val="-12"/>
          <w:sz w:val="32"/>
          <w:szCs w:val="32"/>
          <w:cs/>
        </w:rPr>
        <w:t>ตัวแปร</w:t>
      </w:r>
      <w:r w:rsidR="00160923" w:rsidRPr="00F36134">
        <w:rPr>
          <w:rFonts w:asciiTheme="majorBidi" w:hAnsiTheme="majorBidi" w:cstheme="majorBidi"/>
          <w:sz w:val="32"/>
          <w:szCs w:val="32"/>
          <w:cs/>
        </w:rPr>
        <w:t>อิสระทั้งหมดมาพยากรณ์ตัวแปรตาม</w:t>
      </w:r>
    </w:p>
    <w:p w:rsidR="00160923" w:rsidRPr="00F36134" w:rsidRDefault="007840E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A93347">
        <w:rPr>
          <w:rFonts w:asciiTheme="majorBidi" w:hAnsiTheme="majorBidi" w:cstheme="majorBidi" w:hint="cs"/>
          <w:sz w:val="32"/>
          <w:szCs w:val="32"/>
          <w:cs/>
        </w:rPr>
        <w:tab/>
      </w:r>
      <w:r w:rsidR="00A93347">
        <w:rPr>
          <w:rFonts w:asciiTheme="majorBidi" w:hAnsiTheme="majorBidi" w:cstheme="majorBidi" w:hint="cs"/>
          <w:sz w:val="32"/>
          <w:szCs w:val="32"/>
          <w:cs/>
        </w:rPr>
        <w:tab/>
      </w:r>
      <w:r w:rsidR="00160923" w:rsidRPr="00F36134">
        <w:rPr>
          <w:rFonts w:asciiTheme="majorBidi" w:hAnsiTheme="majorBidi" w:cstheme="majorBidi"/>
          <w:sz w:val="32"/>
          <w:szCs w:val="32"/>
        </w:rPr>
        <w:t xml:space="preserve">* </w:t>
      </w: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A93347">
        <w:rPr>
          <w:rFonts w:asciiTheme="majorBidi" w:hAnsiTheme="majorBidi" w:cstheme="majorBidi" w:hint="cs"/>
          <w:sz w:val="32"/>
          <w:szCs w:val="32"/>
          <w:cs/>
        </w:rPr>
        <w:tab/>
      </w:r>
      <w:r w:rsidR="00160923" w:rsidRPr="00F36134">
        <w:rPr>
          <w:rFonts w:asciiTheme="majorBidi" w:hAnsiTheme="majorBidi" w:cstheme="majorBidi"/>
          <w:sz w:val="32"/>
          <w:szCs w:val="32"/>
          <w:cs/>
        </w:rPr>
        <w:t xml:space="preserve">แทน </w:t>
      </w:r>
      <w:r w:rsidR="00160923" w:rsidRPr="00F36134">
        <w:rPr>
          <w:rFonts w:asciiTheme="majorBidi" w:hAnsiTheme="majorBidi" w:cstheme="majorBidi"/>
          <w:sz w:val="32"/>
          <w:szCs w:val="32"/>
          <w:cs/>
        </w:rPr>
        <w:tab/>
        <w:t>มีระดับนัยสำคัญทางสถิติที่ระดับ</w:t>
      </w:r>
      <w:r w:rsidR="00160923" w:rsidRPr="00F36134">
        <w:rPr>
          <w:rFonts w:asciiTheme="majorBidi" w:hAnsiTheme="majorBidi" w:cstheme="majorBidi"/>
          <w:sz w:val="32"/>
          <w:szCs w:val="32"/>
        </w:rPr>
        <w:t xml:space="preserve"> 0.05</w:t>
      </w:r>
    </w:p>
    <w:p w:rsidR="00160923" w:rsidRPr="00F36134" w:rsidRDefault="0016092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60923" w:rsidRPr="00F36134" w:rsidRDefault="00A9334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>1.2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160923" w:rsidRPr="00F36134">
        <w:rPr>
          <w:rFonts w:asciiTheme="majorBidi" w:hAnsiTheme="majorBidi" w:cstheme="majorBidi"/>
          <w:b/>
          <w:bCs/>
          <w:sz w:val="32"/>
          <w:szCs w:val="32"/>
          <w:cs/>
        </w:rPr>
        <w:t>ลำดับขั้นในการเสนอผลการวิเคราะห์ข้อมูล</w:t>
      </w:r>
    </w:p>
    <w:p w:rsidR="00160923" w:rsidRPr="00F36134" w:rsidRDefault="0016092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A93347">
        <w:rPr>
          <w:rFonts w:asciiTheme="majorBidi" w:hAnsiTheme="majorBidi" w:cstheme="majorBidi" w:hint="cs"/>
          <w:sz w:val="32"/>
          <w:szCs w:val="32"/>
          <w:cs/>
        </w:rPr>
        <w:tab/>
      </w:r>
      <w:r w:rsidR="00A93347">
        <w:rPr>
          <w:rFonts w:asciiTheme="majorBidi" w:hAnsiTheme="majorBidi" w:cstheme="majorBidi" w:hint="cs"/>
          <w:sz w:val="32"/>
          <w:szCs w:val="32"/>
          <w:cs/>
        </w:rPr>
        <w:tab/>
      </w:r>
      <w:r w:rsidR="00A93347">
        <w:rPr>
          <w:rFonts w:asciiTheme="majorBidi" w:hAnsiTheme="majorBidi" w:cstheme="majorBidi" w:hint="cs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การวิเคราะห์ผลการวิจัย เรื่อง </w:t>
      </w:r>
      <w:r w:rsidR="00213128" w:rsidRPr="00F36134">
        <w:rPr>
          <w:rFonts w:asciiTheme="majorBidi" w:hAnsiTheme="majorBidi" w:cstheme="majorBidi"/>
          <w:sz w:val="32"/>
          <w:szCs w:val="32"/>
          <w:cs/>
        </w:rPr>
        <w:t>นวัตกรรมการสร้างความเป็นหุ้นส่วนทางการบริหารงานท้องถิ่นในจังหวัดถนนยุทธศาสตร์ลุ่มแม่น้ำโขงภาคตะวันออกเฉียงเหนือ ใ</w:t>
      </w:r>
      <w:r w:rsidRPr="00F36134">
        <w:rPr>
          <w:rFonts w:asciiTheme="majorBidi" w:hAnsiTheme="majorBidi" w:cstheme="majorBidi"/>
          <w:sz w:val="32"/>
          <w:szCs w:val="32"/>
          <w:cs/>
        </w:rPr>
        <w:t>นระยะของการวิจัยเชิงปริมาณ</w:t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ผู้วิจัยไ</w:t>
      </w:r>
      <w:r w:rsidR="000F7DF4" w:rsidRPr="00F36134">
        <w:rPr>
          <w:rFonts w:asciiTheme="majorBidi" w:hAnsiTheme="majorBidi" w:cstheme="majorBidi"/>
          <w:sz w:val="32"/>
          <w:szCs w:val="32"/>
          <w:cs/>
        </w:rPr>
        <w:t>ด้วิเคราะห์ข้อมูลตามลำดับ ดังนี้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160923" w:rsidRPr="00F36134" w:rsidRDefault="0016092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sz w:val="32"/>
          <w:szCs w:val="32"/>
        </w:rPr>
      </w:pPr>
      <w:r w:rsidRPr="00F36134">
        <w:rPr>
          <w:rFonts w:asciiTheme="majorBidi" w:eastAsia="AngsanaNew" w:hAnsiTheme="majorBidi" w:cstheme="majorBidi"/>
          <w:sz w:val="32"/>
          <w:szCs w:val="32"/>
        </w:rPr>
        <w:tab/>
      </w:r>
      <w:r w:rsidRPr="00F36134">
        <w:rPr>
          <w:rFonts w:asciiTheme="majorBidi" w:eastAsia="AngsanaNew" w:hAnsiTheme="majorBidi" w:cstheme="majorBidi"/>
          <w:sz w:val="32"/>
          <w:szCs w:val="32"/>
        </w:rPr>
        <w:tab/>
      </w:r>
      <w:r w:rsidR="00A93347">
        <w:rPr>
          <w:rFonts w:asciiTheme="majorBidi" w:eastAsia="AngsanaNew" w:hAnsiTheme="majorBidi" w:cstheme="majorBidi"/>
          <w:sz w:val="32"/>
          <w:szCs w:val="32"/>
        </w:rPr>
        <w:tab/>
      </w:r>
      <w:r w:rsidR="00A93347">
        <w:rPr>
          <w:rFonts w:asciiTheme="majorBidi" w:eastAsia="AngsanaNew" w:hAnsiTheme="majorBidi" w:cstheme="majorBidi"/>
          <w:sz w:val="32"/>
          <w:szCs w:val="32"/>
        </w:rPr>
        <w:tab/>
      </w:r>
      <w:r w:rsidRPr="00F36134">
        <w:rPr>
          <w:rFonts w:asciiTheme="majorBidi" w:eastAsia="AngsanaNew" w:hAnsiTheme="majorBidi" w:cstheme="majorBidi"/>
          <w:b/>
          <w:bCs/>
          <w:sz w:val="32"/>
          <w:szCs w:val="32"/>
          <w:cs/>
        </w:rPr>
        <w:t xml:space="preserve">ตอนที่ </w:t>
      </w:r>
      <w:r w:rsidR="000F7DF4" w:rsidRPr="00F36134">
        <w:rPr>
          <w:rFonts w:asciiTheme="majorBidi" w:eastAsia="AngsanaNew" w:hAnsiTheme="majorBidi" w:cstheme="majorBidi"/>
          <w:b/>
          <w:bCs/>
          <w:sz w:val="32"/>
          <w:szCs w:val="32"/>
        </w:rPr>
        <w:t>1</w:t>
      </w:r>
      <w:r w:rsidR="000F4C97" w:rsidRPr="00F36134">
        <w:rPr>
          <w:rFonts w:asciiTheme="majorBidi" w:eastAsia="AngsanaNew" w:hAnsiTheme="majorBidi" w:cstheme="majorBidi"/>
          <w:sz w:val="32"/>
          <w:szCs w:val="32"/>
        </w:rPr>
        <w:t xml:space="preserve"> </w:t>
      </w:r>
      <w:r w:rsidR="000F4C97" w:rsidRPr="00F36134">
        <w:rPr>
          <w:rFonts w:asciiTheme="majorBidi" w:eastAsia="AngsanaNew" w:hAnsiTheme="majorBidi" w:cstheme="majorBidi"/>
          <w:sz w:val="32"/>
          <w:szCs w:val="32"/>
          <w:cs/>
        </w:rPr>
        <w:t>วิเคราะห์ข้อมูลทั่วไปของผู้ตอบแบบสอบถาม เป็นประเภทแบบสอบถามรายการ (</w:t>
      </w:r>
      <w:r w:rsidR="00A93347">
        <w:rPr>
          <w:rFonts w:asciiTheme="majorBidi" w:eastAsia="AngsanaNew" w:hAnsiTheme="majorBidi" w:cstheme="majorBidi"/>
          <w:sz w:val="32"/>
          <w:szCs w:val="32"/>
        </w:rPr>
        <w:t>Check L</w:t>
      </w:r>
      <w:r w:rsidR="000F4C97" w:rsidRPr="00F36134">
        <w:rPr>
          <w:rFonts w:asciiTheme="majorBidi" w:eastAsia="AngsanaNew" w:hAnsiTheme="majorBidi" w:cstheme="majorBidi"/>
          <w:sz w:val="32"/>
          <w:szCs w:val="32"/>
        </w:rPr>
        <w:t>ist)</w:t>
      </w:r>
      <w:r w:rsidR="007D3C86" w:rsidRPr="00F36134">
        <w:rPr>
          <w:rFonts w:asciiTheme="majorBidi" w:eastAsia="AngsanaNew" w:hAnsiTheme="majorBidi" w:cstheme="majorBidi"/>
          <w:sz w:val="32"/>
          <w:szCs w:val="32"/>
        </w:rPr>
        <w:t xml:space="preserve"> </w:t>
      </w:r>
      <w:r w:rsidR="00B026A1" w:rsidRPr="00F36134">
        <w:rPr>
          <w:rFonts w:asciiTheme="majorBidi" w:eastAsia="AngsanaNew" w:hAnsiTheme="majorBidi" w:cstheme="majorBidi"/>
          <w:sz w:val="32"/>
          <w:szCs w:val="32"/>
          <w:cs/>
        </w:rPr>
        <w:t>ดังแสดงในตารางที่</w:t>
      </w:r>
      <w:r w:rsidR="00E55744"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 </w:t>
      </w:r>
      <w:r w:rsidR="0039475A" w:rsidRPr="00F36134">
        <w:rPr>
          <w:rFonts w:asciiTheme="majorBidi" w:eastAsia="AngsanaNew" w:hAnsiTheme="majorBidi" w:cstheme="majorBidi"/>
          <w:sz w:val="32"/>
          <w:szCs w:val="32"/>
        </w:rPr>
        <w:t>4.6</w:t>
      </w:r>
      <w:r w:rsidR="00B026A1"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 </w:t>
      </w:r>
      <w:r w:rsidR="0039475A" w:rsidRPr="00F36134">
        <w:rPr>
          <w:rFonts w:asciiTheme="majorBidi" w:eastAsia="AngsanaNew" w:hAnsiTheme="majorBidi" w:cstheme="majorBidi"/>
          <w:sz w:val="32"/>
          <w:szCs w:val="32"/>
        </w:rPr>
        <w:t>– 4.7</w:t>
      </w:r>
    </w:p>
    <w:p w:rsidR="000F4C97" w:rsidRPr="00F36134" w:rsidRDefault="000F4C9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="00A93347">
        <w:rPr>
          <w:rFonts w:asciiTheme="majorBidi" w:hAnsiTheme="majorBidi" w:cstheme="majorBidi"/>
          <w:sz w:val="32"/>
          <w:szCs w:val="32"/>
        </w:rPr>
        <w:tab/>
      </w:r>
      <w:r w:rsidR="00A93347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eastAsia="AngsanaNew" w:hAnsiTheme="majorBidi" w:cstheme="majorBidi"/>
          <w:b/>
          <w:bCs/>
          <w:sz w:val="32"/>
          <w:szCs w:val="32"/>
          <w:cs/>
        </w:rPr>
        <w:t xml:space="preserve">ตอนที่ </w:t>
      </w:r>
      <w:r w:rsidR="00250A70" w:rsidRPr="00F36134">
        <w:rPr>
          <w:rFonts w:asciiTheme="majorBidi" w:eastAsia="AngsanaNew" w:hAnsiTheme="majorBidi" w:cstheme="majorBidi"/>
          <w:b/>
          <w:bCs/>
          <w:sz w:val="32"/>
          <w:szCs w:val="32"/>
        </w:rPr>
        <w:t>2</w:t>
      </w:r>
      <w:r w:rsidRPr="00F36134">
        <w:rPr>
          <w:rFonts w:asciiTheme="majorBidi" w:eastAsia="AngsanaNew" w:hAnsiTheme="majorBidi" w:cstheme="majorBidi"/>
          <w:sz w:val="32"/>
          <w:szCs w:val="32"/>
        </w:rPr>
        <w:t xml:space="preserve"> 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>วิเคราะห์</w:t>
      </w:r>
      <w:r w:rsidRPr="00F36134">
        <w:rPr>
          <w:rFonts w:asciiTheme="majorBidi" w:hAnsiTheme="majorBidi" w:cstheme="majorBidi"/>
          <w:sz w:val="32"/>
          <w:szCs w:val="32"/>
          <w:cs/>
        </w:rPr>
        <w:t>สภาพการเป็นหุ้นส่วนทางการบริหารงานท้องถิ่น</w:t>
      </w:r>
      <w:r w:rsidR="00B026A1" w:rsidRPr="00F36134">
        <w:rPr>
          <w:rFonts w:asciiTheme="majorBidi" w:eastAsia="AngsanaNew" w:hAnsiTheme="majorBidi" w:cstheme="majorBidi"/>
          <w:sz w:val="32"/>
          <w:szCs w:val="32"/>
        </w:rPr>
        <w:t xml:space="preserve"> </w:t>
      </w:r>
      <w:r w:rsidR="00B026A1" w:rsidRPr="00F36134">
        <w:rPr>
          <w:rFonts w:asciiTheme="majorBidi" w:eastAsia="AngsanaNew" w:hAnsiTheme="majorBidi" w:cstheme="majorBidi"/>
          <w:sz w:val="32"/>
          <w:szCs w:val="32"/>
          <w:cs/>
        </w:rPr>
        <w:t>ดังแสดงในตารางที่</w:t>
      </w:r>
      <w:r w:rsidR="0039475A" w:rsidRPr="00F36134">
        <w:rPr>
          <w:rFonts w:asciiTheme="majorBidi" w:eastAsia="AngsanaNew" w:hAnsiTheme="majorBidi" w:cstheme="majorBidi"/>
          <w:sz w:val="32"/>
          <w:szCs w:val="32"/>
        </w:rPr>
        <w:t xml:space="preserve"> 4.8</w:t>
      </w:r>
      <w:r w:rsidR="00250A70" w:rsidRPr="00F36134">
        <w:rPr>
          <w:rFonts w:asciiTheme="majorBidi" w:eastAsia="AngsanaNew" w:hAnsiTheme="majorBidi" w:cstheme="majorBidi"/>
          <w:sz w:val="32"/>
          <w:szCs w:val="32"/>
        </w:rPr>
        <w:t xml:space="preserve"> – 4.</w:t>
      </w:r>
      <w:r w:rsidR="0039475A" w:rsidRPr="00F36134">
        <w:rPr>
          <w:rFonts w:asciiTheme="majorBidi" w:eastAsia="AngsanaNew" w:hAnsiTheme="majorBidi" w:cstheme="majorBidi"/>
          <w:sz w:val="32"/>
          <w:szCs w:val="32"/>
        </w:rPr>
        <w:t>26</w:t>
      </w:r>
    </w:p>
    <w:p w:rsidR="00250A70" w:rsidRPr="00F36134" w:rsidRDefault="00250A7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sz w:val="32"/>
          <w:szCs w:val="32"/>
        </w:rPr>
      </w:pPr>
      <w:r w:rsidRPr="00F36134">
        <w:rPr>
          <w:rFonts w:asciiTheme="majorBidi" w:eastAsia="AngsanaNew" w:hAnsiTheme="majorBidi" w:cstheme="majorBidi"/>
          <w:sz w:val="32"/>
          <w:szCs w:val="32"/>
          <w:cs/>
        </w:rPr>
        <w:tab/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ab/>
      </w:r>
      <w:r w:rsidR="00A93347">
        <w:rPr>
          <w:rFonts w:asciiTheme="majorBidi" w:eastAsia="AngsanaNew" w:hAnsiTheme="majorBidi" w:cstheme="majorBidi" w:hint="cs"/>
          <w:b/>
          <w:bCs/>
          <w:sz w:val="32"/>
          <w:szCs w:val="32"/>
          <w:cs/>
        </w:rPr>
        <w:tab/>
      </w:r>
      <w:r w:rsidR="00A93347">
        <w:rPr>
          <w:rFonts w:asciiTheme="majorBidi" w:eastAsia="AngsanaNew" w:hAnsiTheme="majorBidi" w:cstheme="majorBidi" w:hint="cs"/>
          <w:b/>
          <w:bCs/>
          <w:sz w:val="32"/>
          <w:szCs w:val="32"/>
          <w:cs/>
        </w:rPr>
        <w:tab/>
      </w:r>
      <w:r w:rsidRPr="00F36134">
        <w:rPr>
          <w:rFonts w:asciiTheme="majorBidi" w:eastAsia="AngsanaNew" w:hAnsiTheme="majorBidi" w:cstheme="majorBidi"/>
          <w:b/>
          <w:bCs/>
          <w:sz w:val="32"/>
          <w:szCs w:val="32"/>
          <w:cs/>
        </w:rPr>
        <w:t xml:space="preserve">ตอนที่ </w:t>
      </w:r>
      <w:r w:rsidRPr="00F36134">
        <w:rPr>
          <w:rFonts w:asciiTheme="majorBidi" w:eastAsia="AngsanaNew" w:hAnsiTheme="majorBidi" w:cstheme="majorBidi"/>
          <w:b/>
          <w:bCs/>
          <w:sz w:val="32"/>
          <w:szCs w:val="32"/>
        </w:rPr>
        <w:t>3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 วิเคราะห์ปัจจัยที่มีอิทธิพลต่อการเป็นหุ้นส่วนทางการบริหารงานท้องถิ่น ดังแสดงในตารางที่</w:t>
      </w:r>
      <w:r w:rsidR="00565408"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 </w:t>
      </w:r>
      <w:r w:rsidR="0039475A" w:rsidRPr="00F36134">
        <w:rPr>
          <w:rFonts w:asciiTheme="majorBidi" w:eastAsia="AngsanaNew" w:hAnsiTheme="majorBidi" w:cstheme="majorBidi"/>
          <w:sz w:val="32"/>
          <w:szCs w:val="32"/>
        </w:rPr>
        <w:t>4.27</w:t>
      </w:r>
      <w:r w:rsidR="00565408" w:rsidRPr="00F36134">
        <w:rPr>
          <w:rFonts w:asciiTheme="majorBidi" w:eastAsia="AngsanaNew" w:hAnsiTheme="majorBidi" w:cstheme="majorBidi"/>
          <w:sz w:val="32"/>
          <w:szCs w:val="32"/>
        </w:rPr>
        <w:t xml:space="preserve"> </w:t>
      </w:r>
      <w:r w:rsidR="006C5F0E" w:rsidRPr="00F36134">
        <w:rPr>
          <w:rFonts w:asciiTheme="majorBidi" w:eastAsia="AngsanaNew" w:hAnsiTheme="majorBidi" w:cstheme="majorBidi"/>
          <w:sz w:val="32"/>
          <w:szCs w:val="32"/>
        </w:rPr>
        <w:t>–</w:t>
      </w:r>
      <w:r w:rsidR="00565408" w:rsidRPr="00F36134">
        <w:rPr>
          <w:rFonts w:asciiTheme="majorBidi" w:eastAsia="AngsanaNew" w:hAnsiTheme="majorBidi" w:cstheme="majorBidi"/>
          <w:sz w:val="32"/>
          <w:szCs w:val="32"/>
        </w:rPr>
        <w:t xml:space="preserve"> </w:t>
      </w:r>
      <w:r w:rsidR="0039475A" w:rsidRPr="00F36134">
        <w:rPr>
          <w:rFonts w:asciiTheme="majorBidi" w:eastAsia="AngsanaNew" w:hAnsiTheme="majorBidi" w:cstheme="majorBidi"/>
          <w:sz w:val="32"/>
          <w:szCs w:val="32"/>
        </w:rPr>
        <w:t>4.29</w:t>
      </w:r>
    </w:p>
    <w:p w:rsidR="000F4C97" w:rsidRDefault="000F4C9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A93347">
        <w:rPr>
          <w:rFonts w:asciiTheme="majorBidi" w:hAnsiTheme="majorBidi" w:cstheme="majorBidi" w:hint="cs"/>
          <w:sz w:val="32"/>
          <w:szCs w:val="32"/>
          <w:cs/>
        </w:rPr>
        <w:tab/>
      </w:r>
      <w:r w:rsidR="00A93347">
        <w:rPr>
          <w:rFonts w:asciiTheme="majorBidi" w:hAnsiTheme="majorBidi" w:cstheme="majorBidi" w:hint="cs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Pr="00F36134">
        <w:rPr>
          <w:rFonts w:asciiTheme="majorBidi" w:hAnsiTheme="majorBidi" w:cstheme="majorBidi"/>
          <w:b/>
          <w:bCs/>
          <w:sz w:val="32"/>
          <w:szCs w:val="32"/>
        </w:rPr>
        <w:t>4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วิเคราะห์</w:t>
      </w:r>
      <w:r w:rsidR="002E007B" w:rsidRPr="00F36134">
        <w:rPr>
          <w:rFonts w:asciiTheme="majorBidi" w:hAnsiTheme="majorBidi" w:cstheme="majorBidi"/>
          <w:sz w:val="32"/>
          <w:szCs w:val="32"/>
          <w:cs/>
        </w:rPr>
        <w:t>องค์ประกอบ และอิทธิพลเส้นทางโมเดล นวัตกรรม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การสร้างความเป็นหุ้นส่วนทางการบริหารงานท้องถิ่นในจังหวัดถนนยุทธศาสตร์ลุ่มน้ำโขงภาคตะวันออกเฉียงเหนือ </w:t>
      </w:r>
      <w:r w:rsidR="00B026A1" w:rsidRPr="00F36134">
        <w:rPr>
          <w:rFonts w:asciiTheme="majorBidi" w:hAnsiTheme="majorBidi" w:cstheme="majorBidi"/>
          <w:sz w:val="32"/>
          <w:szCs w:val="32"/>
          <w:cs/>
        </w:rPr>
        <w:t>ดังแสดงในตารางที่</w:t>
      </w:r>
      <w:r w:rsidR="00A37D42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9475A" w:rsidRPr="00F36134">
        <w:rPr>
          <w:rFonts w:asciiTheme="majorBidi" w:hAnsiTheme="majorBidi" w:cstheme="majorBidi"/>
          <w:sz w:val="32"/>
          <w:szCs w:val="32"/>
        </w:rPr>
        <w:t>4.30</w:t>
      </w:r>
      <w:r w:rsidR="00A37D42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55EFF" w:rsidRPr="00F36134">
        <w:rPr>
          <w:rFonts w:asciiTheme="majorBidi" w:hAnsiTheme="majorBidi" w:cstheme="majorBidi"/>
          <w:sz w:val="32"/>
          <w:szCs w:val="32"/>
        </w:rPr>
        <w:t>–</w:t>
      </w:r>
      <w:r w:rsidR="00A37D42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9475A" w:rsidRPr="00F36134">
        <w:rPr>
          <w:rFonts w:asciiTheme="majorBidi" w:hAnsiTheme="majorBidi" w:cstheme="majorBidi"/>
          <w:sz w:val="32"/>
          <w:szCs w:val="32"/>
        </w:rPr>
        <w:t>4.41</w:t>
      </w:r>
    </w:p>
    <w:p w:rsidR="00A93347" w:rsidRDefault="00A9334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93347" w:rsidRDefault="00A9334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93347" w:rsidRDefault="00A9334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60923" w:rsidRPr="00F36134" w:rsidRDefault="0016092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</w:rPr>
        <w:lastRenderedPageBreak/>
        <w:tab/>
      </w:r>
      <w:r w:rsidR="00A93347">
        <w:rPr>
          <w:rFonts w:asciiTheme="majorBidi" w:hAnsiTheme="majorBidi" w:cstheme="majorBidi"/>
          <w:b/>
          <w:bCs/>
          <w:sz w:val="32"/>
          <w:szCs w:val="32"/>
        </w:rPr>
        <w:tab/>
        <w:t>1.3</w:t>
      </w:r>
      <w:r w:rsidR="00A93347">
        <w:rPr>
          <w:rFonts w:asciiTheme="majorBidi" w:hAnsiTheme="majorBidi" w:cstheme="majorBidi"/>
          <w:b/>
          <w:bCs/>
          <w:sz w:val="32"/>
          <w:szCs w:val="32"/>
        </w:rPr>
        <w:tab/>
      </w:r>
      <w:r w:rsidR="00A93347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>ผลการวิเคราะห์ข้อมูล</w:t>
      </w:r>
    </w:p>
    <w:p w:rsidR="00F5314A" w:rsidRPr="00F36134" w:rsidRDefault="0016092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A93347">
        <w:rPr>
          <w:rFonts w:asciiTheme="majorBidi" w:hAnsiTheme="majorBidi" w:cstheme="majorBidi" w:hint="cs"/>
          <w:sz w:val="32"/>
          <w:szCs w:val="32"/>
          <w:cs/>
        </w:rPr>
        <w:tab/>
      </w:r>
      <w:r w:rsidR="00A93347">
        <w:rPr>
          <w:rFonts w:asciiTheme="majorBidi" w:hAnsiTheme="majorBidi" w:cstheme="majorBidi" w:hint="cs"/>
          <w:sz w:val="32"/>
          <w:szCs w:val="32"/>
          <w:cs/>
        </w:rPr>
        <w:tab/>
      </w:r>
      <w:r w:rsidR="00A93347">
        <w:rPr>
          <w:rFonts w:asciiTheme="majorBidi" w:hAnsiTheme="majorBidi" w:cstheme="majorBidi" w:hint="cs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ผลการวิจัย เรื่อง </w:t>
      </w:r>
      <w:r w:rsidR="000F4C97" w:rsidRPr="00F36134">
        <w:rPr>
          <w:rFonts w:asciiTheme="majorBidi" w:hAnsiTheme="majorBidi" w:cstheme="majorBidi"/>
          <w:sz w:val="32"/>
          <w:szCs w:val="32"/>
          <w:cs/>
        </w:rPr>
        <w:t xml:space="preserve">นวัตกรรมการสร้างความเป็นหุ้นส่วนทางการบริหารงานท้องถิ่นในจังหวัดถนนยุทธศาสตร์ลุ่มแม่น้ำโขงภาคตะวันออกเฉียงเหนือ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ผู้วิจัยนำเสนอ ดังต่อไปนี้ </w:t>
      </w:r>
    </w:p>
    <w:p w:rsidR="00E55744" w:rsidRPr="00F06A0F" w:rsidRDefault="0016092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F06A0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F06A0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F06A0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1 </w:t>
      </w:r>
      <w:r w:rsidR="000F4C97" w:rsidRPr="00F06A0F">
        <w:rPr>
          <w:rFonts w:asciiTheme="majorBidi" w:hAnsiTheme="majorBidi" w:cstheme="majorBidi"/>
          <w:sz w:val="32"/>
          <w:szCs w:val="32"/>
          <w:cs/>
        </w:rPr>
        <w:t>การวิเคราะห์ข้อมูลทั่วไปของผู้ตอบแบบสอบถาม เป็นประเภทแบบสอบถามรายการ (</w:t>
      </w:r>
      <w:r w:rsidR="000F4C97" w:rsidRPr="00F06A0F">
        <w:rPr>
          <w:rFonts w:asciiTheme="majorBidi" w:hAnsiTheme="majorBidi" w:cstheme="majorBidi"/>
          <w:sz w:val="32"/>
          <w:szCs w:val="32"/>
        </w:rPr>
        <w:t xml:space="preserve">Check </w:t>
      </w:r>
      <w:r w:rsidR="00F06A0F">
        <w:rPr>
          <w:rFonts w:asciiTheme="majorBidi" w:hAnsiTheme="majorBidi" w:cstheme="majorBidi"/>
          <w:sz w:val="32"/>
          <w:szCs w:val="32"/>
        </w:rPr>
        <w:t>L</w:t>
      </w:r>
      <w:r w:rsidR="000F4C97" w:rsidRPr="00F06A0F">
        <w:rPr>
          <w:rFonts w:asciiTheme="majorBidi" w:hAnsiTheme="majorBidi" w:cstheme="majorBidi"/>
          <w:sz w:val="32"/>
          <w:szCs w:val="32"/>
        </w:rPr>
        <w:t>ist)</w:t>
      </w:r>
      <w:r w:rsidR="007D3C86" w:rsidRPr="00F06A0F">
        <w:rPr>
          <w:rFonts w:asciiTheme="majorBidi" w:hAnsiTheme="majorBidi" w:cstheme="majorBidi"/>
          <w:sz w:val="32"/>
          <w:szCs w:val="32"/>
        </w:rPr>
        <w:t xml:space="preserve"> </w:t>
      </w:r>
      <w:r w:rsidR="00B026A1" w:rsidRPr="00F06A0F">
        <w:rPr>
          <w:rFonts w:asciiTheme="majorBidi" w:hAnsiTheme="majorBidi" w:cstheme="majorBidi"/>
          <w:sz w:val="32"/>
          <w:szCs w:val="32"/>
          <w:cs/>
        </w:rPr>
        <w:t>จำแนกตาม</w:t>
      </w:r>
      <w:r w:rsidR="007D3C86" w:rsidRPr="00F06A0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26A1" w:rsidRPr="00F06A0F">
        <w:rPr>
          <w:rFonts w:asciiTheme="majorBidi" w:hAnsiTheme="majorBidi" w:cstheme="majorBidi"/>
          <w:sz w:val="32"/>
          <w:szCs w:val="32"/>
          <w:cs/>
        </w:rPr>
        <w:t>สถานะของผู้มีส่วนไ</w:t>
      </w:r>
      <w:r w:rsidR="00B24F0E" w:rsidRPr="00F06A0F">
        <w:rPr>
          <w:rFonts w:asciiTheme="majorBidi" w:hAnsiTheme="majorBidi" w:cstheme="majorBidi"/>
          <w:sz w:val="32"/>
          <w:szCs w:val="32"/>
          <w:cs/>
        </w:rPr>
        <w:t>ด้ส่วนเสีย</w:t>
      </w:r>
      <w:r w:rsidR="00B22FE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24F0E" w:rsidRPr="00F06A0F">
        <w:rPr>
          <w:rFonts w:asciiTheme="majorBidi" w:hAnsiTheme="majorBidi" w:cstheme="majorBidi"/>
          <w:sz w:val="32"/>
          <w:szCs w:val="32"/>
          <w:cs/>
        </w:rPr>
        <w:t xml:space="preserve">(ตัวผู้ตอบแบบสอบถาม) </w:t>
      </w:r>
      <w:r w:rsidR="00B026A1" w:rsidRPr="00F06A0F">
        <w:rPr>
          <w:rFonts w:asciiTheme="majorBidi" w:hAnsiTheme="majorBidi" w:cstheme="majorBidi"/>
          <w:sz w:val="32"/>
          <w:szCs w:val="32"/>
          <w:cs/>
        </w:rPr>
        <w:t>เพศ</w:t>
      </w:r>
      <w:r w:rsidR="007D3C86" w:rsidRPr="00F06A0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26A1" w:rsidRPr="00F06A0F">
        <w:rPr>
          <w:rFonts w:asciiTheme="majorBidi" w:hAnsiTheme="majorBidi" w:cstheme="majorBidi"/>
          <w:sz w:val="32"/>
          <w:szCs w:val="32"/>
          <w:cs/>
        </w:rPr>
        <w:t>อายุ ระดับการศึกษา</w:t>
      </w:r>
      <w:r w:rsidR="007D3C86" w:rsidRPr="00F06A0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26A1" w:rsidRPr="00F06A0F">
        <w:rPr>
          <w:rFonts w:asciiTheme="majorBidi" w:hAnsiTheme="majorBidi" w:cstheme="majorBidi"/>
          <w:sz w:val="32"/>
          <w:szCs w:val="32"/>
          <w:cs/>
        </w:rPr>
        <w:t>อาชีพ</w:t>
      </w:r>
      <w:r w:rsidR="007D3C86" w:rsidRPr="00F06A0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26A1" w:rsidRPr="00F06A0F">
        <w:rPr>
          <w:rFonts w:asciiTheme="majorBidi" w:hAnsiTheme="majorBidi" w:cstheme="majorBidi"/>
          <w:sz w:val="32"/>
          <w:szCs w:val="32"/>
          <w:cs/>
        </w:rPr>
        <w:t>รายได้</w:t>
      </w:r>
      <w:r w:rsidR="007D3C86" w:rsidRPr="00F06A0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26A1" w:rsidRPr="00F06A0F">
        <w:rPr>
          <w:rFonts w:asciiTheme="majorBidi" w:hAnsiTheme="majorBidi" w:cstheme="majorBidi"/>
          <w:sz w:val="32"/>
          <w:szCs w:val="32"/>
          <w:cs/>
        </w:rPr>
        <w:t>เหตุผลในการร่วมกิจกรรม เหตุผลที่ไม่ร่วมกิจกรรม</w:t>
      </w:r>
      <w:r w:rsidR="007D3C86" w:rsidRPr="00F06A0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26A1" w:rsidRPr="00F06A0F">
        <w:rPr>
          <w:rFonts w:asciiTheme="majorBidi" w:hAnsiTheme="majorBidi" w:cstheme="majorBidi"/>
          <w:sz w:val="32"/>
          <w:szCs w:val="32"/>
          <w:cs/>
        </w:rPr>
        <w:t>ตำแหน่งในปัจจุบัน</w:t>
      </w:r>
      <w:r w:rsidR="007D3C86" w:rsidRPr="00F06A0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26A1" w:rsidRPr="00F06A0F">
        <w:rPr>
          <w:rFonts w:asciiTheme="majorBidi" w:hAnsiTheme="majorBidi" w:cstheme="majorBidi"/>
          <w:sz w:val="32"/>
          <w:szCs w:val="32"/>
          <w:cs/>
        </w:rPr>
        <w:t xml:space="preserve">การเป็นสมาชิกกลุ่ม และ ระยะเวลาที่อยู่อาศัยอยู่ในชุมชน </w:t>
      </w:r>
      <w:r w:rsidR="00B22E01" w:rsidRPr="00F06A0F">
        <w:rPr>
          <w:rFonts w:asciiTheme="majorBidi" w:hAnsiTheme="majorBidi" w:cstheme="majorBidi"/>
          <w:sz w:val="32"/>
          <w:szCs w:val="32"/>
          <w:cs/>
        </w:rPr>
        <w:t>ดังแสดงในตารางที่</w:t>
      </w:r>
      <w:r w:rsidR="00B24F0E" w:rsidRPr="00F06A0F">
        <w:rPr>
          <w:rFonts w:asciiTheme="majorBidi" w:hAnsiTheme="majorBidi" w:cstheme="majorBidi"/>
          <w:sz w:val="32"/>
          <w:szCs w:val="32"/>
        </w:rPr>
        <w:t xml:space="preserve"> </w:t>
      </w:r>
      <w:r w:rsidR="0039475A" w:rsidRPr="00F06A0F">
        <w:rPr>
          <w:rFonts w:asciiTheme="majorBidi" w:hAnsiTheme="majorBidi" w:cstheme="majorBidi"/>
          <w:sz w:val="32"/>
          <w:szCs w:val="32"/>
        </w:rPr>
        <w:t>4.6</w:t>
      </w:r>
    </w:p>
    <w:p w:rsidR="00F06A0F" w:rsidRDefault="00F06A0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06A0F" w:rsidRPr="00F06A0F" w:rsidRDefault="00227E9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06A0F">
        <w:rPr>
          <w:rFonts w:asciiTheme="majorBidi" w:hAnsiTheme="majorBidi" w:cstheme="majorBidi"/>
          <w:b/>
          <w:bCs/>
          <w:sz w:val="32"/>
          <w:szCs w:val="32"/>
          <w:cs/>
        </w:rPr>
        <w:t>ตารางที่</w:t>
      </w:r>
      <w:r w:rsidR="007D3C86" w:rsidRPr="00F06A0F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B24F0E" w:rsidRPr="00F06A0F">
        <w:rPr>
          <w:rFonts w:asciiTheme="majorBidi" w:hAnsiTheme="majorBidi" w:cstheme="majorBidi"/>
          <w:b/>
          <w:bCs/>
          <w:sz w:val="32"/>
          <w:szCs w:val="32"/>
        </w:rPr>
        <w:t>4.</w:t>
      </w:r>
      <w:r w:rsidR="0039475A" w:rsidRPr="00F06A0F">
        <w:rPr>
          <w:rFonts w:asciiTheme="majorBidi" w:hAnsiTheme="majorBidi" w:cstheme="majorBidi"/>
          <w:b/>
          <w:bCs/>
          <w:sz w:val="32"/>
          <w:szCs w:val="32"/>
        </w:rPr>
        <w:t>6</w:t>
      </w:r>
      <w:r w:rsidR="007D3C86" w:rsidRPr="00F06A0F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B026A1" w:rsidRPr="00F06A0F" w:rsidRDefault="00227E9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iCs/>
          <w:sz w:val="32"/>
          <w:szCs w:val="32"/>
        </w:rPr>
      </w:pPr>
      <w:r w:rsidRPr="00F06A0F">
        <w:rPr>
          <w:rFonts w:asciiTheme="majorBidi" w:hAnsiTheme="majorBidi" w:cstheme="majorBidi"/>
          <w:i/>
          <w:iCs/>
          <w:sz w:val="32"/>
          <w:szCs w:val="32"/>
          <w:cs/>
        </w:rPr>
        <w:t>ผลการวิเคราะห์ค่าความถี่และร้อยละข้อมูลทั่วไปของผู้ตอบแบบสอบถ</w:t>
      </w:r>
      <w:r w:rsidR="00925220" w:rsidRPr="00F06A0F">
        <w:rPr>
          <w:rFonts w:asciiTheme="majorBidi" w:hAnsiTheme="majorBidi" w:cstheme="majorBidi"/>
          <w:i/>
          <w:iCs/>
          <w:sz w:val="32"/>
          <w:szCs w:val="32"/>
          <w:cs/>
        </w:rPr>
        <w:t>า</w:t>
      </w:r>
      <w:r w:rsidRPr="00F06A0F">
        <w:rPr>
          <w:rFonts w:asciiTheme="majorBidi" w:hAnsiTheme="majorBidi" w:cstheme="majorBidi"/>
          <w:i/>
          <w:iCs/>
          <w:sz w:val="32"/>
          <w:szCs w:val="32"/>
          <w:cs/>
        </w:rPr>
        <w:t>ม</w:t>
      </w:r>
      <w:r w:rsidR="00B22E01" w:rsidRPr="00F06A0F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</w:p>
    <w:tbl>
      <w:tblPr>
        <w:tblStyle w:val="ad"/>
        <w:tblW w:w="8280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2790"/>
        <w:gridCol w:w="1440"/>
        <w:gridCol w:w="1080"/>
      </w:tblGrid>
      <w:tr w:rsidR="00227E9D" w:rsidRPr="00F06A0F" w:rsidTr="00F06A0F">
        <w:tc>
          <w:tcPr>
            <w:tcW w:w="57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E9D" w:rsidRPr="00F06A0F" w:rsidRDefault="00227E9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E9D" w:rsidRPr="00F06A0F" w:rsidRDefault="00227E9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  <w:r w:rsidR="00F06A0F"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(คน) 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7E9D" w:rsidRPr="00F06A0F" w:rsidRDefault="00227E9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ร้อยละ </w:t>
            </w:r>
          </w:p>
        </w:tc>
      </w:tr>
      <w:tr w:rsidR="00275025" w:rsidRPr="00F06A0F" w:rsidTr="00F06A0F">
        <w:tc>
          <w:tcPr>
            <w:tcW w:w="2970" w:type="dxa"/>
            <w:tcBorders>
              <w:top w:val="single" w:sz="4" w:space="0" w:color="auto"/>
            </w:tcBorders>
          </w:tcPr>
          <w:p w:rsidR="00275025" w:rsidRPr="00F06A0F" w:rsidRDefault="00DE098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สถานะของผู้มีส่วนได้ส่วนเสีย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:rsidR="00275025" w:rsidRPr="00F06A0F" w:rsidRDefault="0027502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ประชาชน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="007D3C86"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275025" w:rsidRPr="00F06A0F" w:rsidRDefault="0027502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316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275025" w:rsidRPr="00F06A0F" w:rsidRDefault="0027502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79</w:t>
            </w:r>
            <w:r w:rsidR="006C22CA" w:rsidRPr="00F06A0F">
              <w:rPr>
                <w:rFonts w:asciiTheme="majorBidi" w:hAnsiTheme="majorBidi" w:cstheme="majorBidi"/>
                <w:sz w:val="32"/>
                <w:szCs w:val="32"/>
              </w:rPr>
              <w:t>.00</w:t>
            </w:r>
          </w:p>
        </w:tc>
      </w:tr>
      <w:tr w:rsidR="00275025" w:rsidRPr="00F06A0F" w:rsidTr="00F06A0F">
        <w:tc>
          <w:tcPr>
            <w:tcW w:w="2970" w:type="dxa"/>
          </w:tcPr>
          <w:p w:rsidR="00275025" w:rsidRPr="00F06A0F" w:rsidRDefault="0027502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790" w:type="dxa"/>
          </w:tcPr>
          <w:p w:rsidR="00275025" w:rsidRPr="00F06A0F" w:rsidRDefault="0027502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พนักงานส่วนท้องถิ่น</w:t>
            </w:r>
            <w:r w:rsidR="007D3C86"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40" w:type="dxa"/>
          </w:tcPr>
          <w:p w:rsidR="00275025" w:rsidRPr="00F06A0F" w:rsidRDefault="0027502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74</w:t>
            </w:r>
          </w:p>
        </w:tc>
        <w:tc>
          <w:tcPr>
            <w:tcW w:w="1080" w:type="dxa"/>
          </w:tcPr>
          <w:p w:rsidR="00275025" w:rsidRPr="00F06A0F" w:rsidRDefault="0027502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18.5</w:t>
            </w:r>
            <w:r w:rsidR="006C22CA" w:rsidRPr="00F06A0F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275025" w:rsidRPr="00F06A0F" w:rsidTr="00F06A0F">
        <w:tc>
          <w:tcPr>
            <w:tcW w:w="2970" w:type="dxa"/>
            <w:tcBorders>
              <w:bottom w:val="nil"/>
            </w:tcBorders>
          </w:tcPr>
          <w:p w:rsidR="00275025" w:rsidRPr="00F06A0F" w:rsidRDefault="0027502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790" w:type="dxa"/>
            <w:tcBorders>
              <w:bottom w:val="nil"/>
            </w:tcBorders>
          </w:tcPr>
          <w:p w:rsidR="00275025" w:rsidRPr="00F06A0F" w:rsidRDefault="0027502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ผู้บริหารท้องถิ่น</w:t>
            </w:r>
          </w:p>
        </w:tc>
        <w:tc>
          <w:tcPr>
            <w:tcW w:w="1440" w:type="dxa"/>
            <w:tcBorders>
              <w:bottom w:val="nil"/>
            </w:tcBorders>
          </w:tcPr>
          <w:p w:rsidR="00275025" w:rsidRPr="00F06A0F" w:rsidRDefault="0027502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1080" w:type="dxa"/>
            <w:tcBorders>
              <w:bottom w:val="nil"/>
            </w:tcBorders>
          </w:tcPr>
          <w:p w:rsidR="00275025" w:rsidRPr="00F06A0F" w:rsidRDefault="0027502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2.5</w:t>
            </w:r>
            <w:r w:rsidR="006C22CA" w:rsidRPr="00F06A0F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275025" w:rsidRPr="00F06A0F" w:rsidTr="00F06A0F">
        <w:tc>
          <w:tcPr>
            <w:tcW w:w="2970" w:type="dxa"/>
            <w:tcBorders>
              <w:top w:val="nil"/>
              <w:bottom w:val="nil"/>
            </w:tcBorders>
          </w:tcPr>
          <w:p w:rsidR="00275025" w:rsidRPr="00F06A0F" w:rsidRDefault="0027502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right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790" w:type="dxa"/>
            <w:tcBorders>
              <w:top w:val="nil"/>
              <w:bottom w:val="nil"/>
            </w:tcBorders>
          </w:tcPr>
          <w:p w:rsidR="00275025" w:rsidRPr="00F06A0F" w:rsidRDefault="0027502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275025" w:rsidRPr="00F06A0F" w:rsidRDefault="0027502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400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275025" w:rsidRPr="00F06A0F" w:rsidRDefault="0027502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</w:tr>
      <w:tr w:rsidR="00A4545A" w:rsidRPr="00F06A0F" w:rsidTr="00F06A0F">
        <w:tc>
          <w:tcPr>
            <w:tcW w:w="2970" w:type="dxa"/>
            <w:tcBorders>
              <w:top w:val="nil"/>
            </w:tcBorders>
          </w:tcPr>
          <w:p w:rsidR="00A4545A" w:rsidRPr="00F06A0F" w:rsidRDefault="00DE098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เพศ</w:t>
            </w:r>
          </w:p>
        </w:tc>
        <w:tc>
          <w:tcPr>
            <w:tcW w:w="2790" w:type="dxa"/>
            <w:tcBorders>
              <w:top w:val="nil"/>
            </w:tcBorders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ชาย</w:t>
            </w:r>
          </w:p>
        </w:tc>
        <w:tc>
          <w:tcPr>
            <w:tcW w:w="1440" w:type="dxa"/>
            <w:tcBorders>
              <w:top w:val="nil"/>
            </w:tcBorders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189</w:t>
            </w:r>
          </w:p>
        </w:tc>
        <w:tc>
          <w:tcPr>
            <w:tcW w:w="1080" w:type="dxa"/>
            <w:tcBorders>
              <w:top w:val="nil"/>
            </w:tcBorders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47.25</w:t>
            </w:r>
          </w:p>
        </w:tc>
      </w:tr>
      <w:tr w:rsidR="00A4545A" w:rsidRPr="00F06A0F" w:rsidTr="00F06A0F">
        <w:tc>
          <w:tcPr>
            <w:tcW w:w="297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79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หญิง</w:t>
            </w:r>
          </w:p>
        </w:tc>
        <w:tc>
          <w:tcPr>
            <w:tcW w:w="144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211</w:t>
            </w:r>
          </w:p>
        </w:tc>
        <w:tc>
          <w:tcPr>
            <w:tcW w:w="108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52.75</w:t>
            </w:r>
          </w:p>
        </w:tc>
      </w:tr>
      <w:tr w:rsidR="00A4545A" w:rsidRPr="00F06A0F" w:rsidTr="00F06A0F">
        <w:tc>
          <w:tcPr>
            <w:tcW w:w="297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79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44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400</w:t>
            </w:r>
          </w:p>
        </w:tc>
        <w:tc>
          <w:tcPr>
            <w:tcW w:w="108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</w:tr>
      <w:tr w:rsidR="00227E9D" w:rsidRPr="00F06A0F" w:rsidTr="00F06A0F">
        <w:tc>
          <w:tcPr>
            <w:tcW w:w="2970" w:type="dxa"/>
          </w:tcPr>
          <w:p w:rsidR="00227E9D" w:rsidRPr="00F06A0F" w:rsidRDefault="00DE098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2790" w:type="dxa"/>
          </w:tcPr>
          <w:p w:rsidR="00227E9D" w:rsidRPr="00F06A0F" w:rsidRDefault="009D29C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="00767FAD"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ไม่ได้เรียน</w:t>
            </w:r>
          </w:p>
        </w:tc>
        <w:tc>
          <w:tcPr>
            <w:tcW w:w="1440" w:type="dxa"/>
          </w:tcPr>
          <w:p w:rsidR="00227E9D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:rsidR="00227E9D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A4545A" w:rsidRPr="00F06A0F" w:rsidTr="00F06A0F">
        <w:tc>
          <w:tcPr>
            <w:tcW w:w="297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79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44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143</w:t>
            </w:r>
          </w:p>
        </w:tc>
        <w:tc>
          <w:tcPr>
            <w:tcW w:w="108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35.75</w:t>
            </w:r>
          </w:p>
        </w:tc>
      </w:tr>
      <w:tr w:rsidR="00A4545A" w:rsidRPr="00F06A0F" w:rsidTr="00F06A0F">
        <w:tc>
          <w:tcPr>
            <w:tcW w:w="297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79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มัธยมศึกษา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44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108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4.5</w:t>
            </w:r>
            <w:r w:rsidR="0027744D" w:rsidRPr="00F06A0F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A4545A" w:rsidRPr="00F06A0F" w:rsidTr="00F06A0F">
        <w:tc>
          <w:tcPr>
            <w:tcW w:w="297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79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อนุปริญญา </w:t>
            </w: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–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ปวช. </w:t>
            </w:r>
          </w:p>
        </w:tc>
        <w:tc>
          <w:tcPr>
            <w:tcW w:w="144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55</w:t>
            </w:r>
          </w:p>
        </w:tc>
        <w:tc>
          <w:tcPr>
            <w:tcW w:w="108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13.75</w:t>
            </w:r>
          </w:p>
        </w:tc>
      </w:tr>
      <w:tr w:rsidR="00A4545A" w:rsidRPr="00F06A0F" w:rsidTr="00F06A0F">
        <w:tc>
          <w:tcPr>
            <w:tcW w:w="297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79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5.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ปริญญาตรี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44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147</w:t>
            </w:r>
          </w:p>
        </w:tc>
        <w:tc>
          <w:tcPr>
            <w:tcW w:w="108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36.75</w:t>
            </w:r>
          </w:p>
        </w:tc>
      </w:tr>
      <w:tr w:rsidR="00A4545A" w:rsidRPr="00F06A0F" w:rsidTr="00F06A0F">
        <w:tc>
          <w:tcPr>
            <w:tcW w:w="297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79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6.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สูงกว่าปริญญาตรี </w:t>
            </w:r>
          </w:p>
        </w:tc>
        <w:tc>
          <w:tcPr>
            <w:tcW w:w="144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37</w:t>
            </w:r>
          </w:p>
        </w:tc>
        <w:tc>
          <w:tcPr>
            <w:tcW w:w="108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9.25</w:t>
            </w:r>
          </w:p>
        </w:tc>
      </w:tr>
      <w:tr w:rsidR="00A4545A" w:rsidRPr="00F06A0F" w:rsidTr="00F06A0F">
        <w:tc>
          <w:tcPr>
            <w:tcW w:w="297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79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44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400</w:t>
            </w:r>
          </w:p>
        </w:tc>
        <w:tc>
          <w:tcPr>
            <w:tcW w:w="1080" w:type="dxa"/>
          </w:tcPr>
          <w:p w:rsidR="00A4545A" w:rsidRPr="00F06A0F" w:rsidRDefault="00A4545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</w:tr>
      <w:tr w:rsidR="00972A04" w:rsidRPr="00F06A0F" w:rsidTr="00F06A0F">
        <w:tc>
          <w:tcPr>
            <w:tcW w:w="2970" w:type="dxa"/>
          </w:tcPr>
          <w:p w:rsidR="00972A04" w:rsidRPr="00F06A0F" w:rsidRDefault="00972A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อาชีพ</w:t>
            </w:r>
          </w:p>
        </w:tc>
        <w:tc>
          <w:tcPr>
            <w:tcW w:w="2790" w:type="dxa"/>
          </w:tcPr>
          <w:p w:rsidR="00972A04" w:rsidRPr="00F06A0F" w:rsidRDefault="00972A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1.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ไม่ได้ประกอบอาชีพ</w:t>
            </w:r>
          </w:p>
        </w:tc>
        <w:tc>
          <w:tcPr>
            <w:tcW w:w="1440" w:type="dxa"/>
          </w:tcPr>
          <w:p w:rsidR="00972A04" w:rsidRPr="00F06A0F" w:rsidRDefault="00972A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22</w:t>
            </w:r>
          </w:p>
        </w:tc>
        <w:tc>
          <w:tcPr>
            <w:tcW w:w="1080" w:type="dxa"/>
          </w:tcPr>
          <w:p w:rsidR="00972A04" w:rsidRPr="00F06A0F" w:rsidRDefault="00972A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5.5</w:t>
            </w:r>
            <w:r w:rsidR="0027744D" w:rsidRPr="00F06A0F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972A04" w:rsidRPr="00F06A0F" w:rsidTr="00F06A0F">
        <w:tc>
          <w:tcPr>
            <w:tcW w:w="2970" w:type="dxa"/>
          </w:tcPr>
          <w:p w:rsidR="00972A04" w:rsidRPr="00F06A0F" w:rsidRDefault="00972A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790" w:type="dxa"/>
          </w:tcPr>
          <w:p w:rsidR="00972A04" w:rsidRPr="00F06A0F" w:rsidRDefault="00972A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เกษตรกร</w:t>
            </w:r>
            <w:r w:rsidR="007D3C86"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40" w:type="dxa"/>
          </w:tcPr>
          <w:p w:rsidR="00972A04" w:rsidRPr="00F06A0F" w:rsidRDefault="00972A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151</w:t>
            </w:r>
          </w:p>
        </w:tc>
        <w:tc>
          <w:tcPr>
            <w:tcW w:w="1080" w:type="dxa"/>
          </w:tcPr>
          <w:p w:rsidR="00972A04" w:rsidRPr="00F06A0F" w:rsidRDefault="00972A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37.75</w:t>
            </w:r>
          </w:p>
        </w:tc>
      </w:tr>
      <w:tr w:rsidR="00972A04" w:rsidRPr="00F06A0F" w:rsidTr="00F06A0F">
        <w:tc>
          <w:tcPr>
            <w:tcW w:w="2970" w:type="dxa"/>
          </w:tcPr>
          <w:p w:rsidR="00972A04" w:rsidRPr="00F06A0F" w:rsidRDefault="00972A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790" w:type="dxa"/>
          </w:tcPr>
          <w:p w:rsidR="00972A04" w:rsidRPr="00F06A0F" w:rsidRDefault="00972A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3. รับจ้างทั่วไป</w:t>
            </w:r>
            <w:r w:rsidR="00F06A0F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/</w:t>
            </w:r>
            <w:r w:rsidR="00F06A0F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คนงาน</w:t>
            </w:r>
            <w:r w:rsidR="007D3C86"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40" w:type="dxa"/>
          </w:tcPr>
          <w:p w:rsidR="00972A04" w:rsidRPr="00F06A0F" w:rsidRDefault="00972A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080" w:type="dxa"/>
          </w:tcPr>
          <w:p w:rsidR="00972A04" w:rsidRPr="00F06A0F" w:rsidRDefault="00972A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1.25</w:t>
            </w:r>
          </w:p>
        </w:tc>
      </w:tr>
    </w:tbl>
    <w:p w:rsidR="008A2014" w:rsidRPr="00B22FEB" w:rsidRDefault="00B22FEB" w:rsidP="00B22FEB">
      <w:pPr>
        <w:shd w:val="clear" w:color="auto" w:fill="FFFFFF" w:themeFill="background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right"/>
        <w:rPr>
          <w:rFonts w:asciiTheme="majorBidi" w:hAnsiTheme="majorBidi" w:cstheme="majorBidi"/>
          <w:i/>
          <w:iCs/>
          <w:sz w:val="32"/>
          <w:szCs w:val="32"/>
        </w:rPr>
      </w:pPr>
      <w:r w:rsidRPr="00B22FEB">
        <w:rPr>
          <w:rFonts w:asciiTheme="majorBidi" w:hAnsiTheme="majorBidi" w:cstheme="majorBidi" w:hint="cs"/>
          <w:i/>
          <w:iCs/>
          <w:sz w:val="32"/>
          <w:szCs w:val="32"/>
          <w:cs/>
        </w:rPr>
        <w:t>(ต่อ)</w:t>
      </w:r>
    </w:p>
    <w:p w:rsidR="00F06A0F" w:rsidRPr="00F06A0F" w:rsidRDefault="00F06A0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06A0F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ตารางที่ </w:t>
      </w:r>
      <w:r w:rsidRPr="00F06A0F">
        <w:rPr>
          <w:rFonts w:asciiTheme="majorBidi" w:hAnsiTheme="majorBidi" w:cstheme="majorBidi"/>
          <w:b/>
          <w:bCs/>
          <w:sz w:val="32"/>
          <w:szCs w:val="32"/>
        </w:rPr>
        <w:t xml:space="preserve">4.6 </w:t>
      </w:r>
      <w:r w:rsidRPr="00F06A0F">
        <w:rPr>
          <w:rFonts w:asciiTheme="majorBidi" w:hAnsiTheme="majorBidi" w:cstheme="majorBidi" w:hint="cs"/>
          <w:sz w:val="32"/>
          <w:szCs w:val="32"/>
          <w:cs/>
        </w:rPr>
        <w:t>(ต่อ)</w:t>
      </w:r>
    </w:p>
    <w:tbl>
      <w:tblPr>
        <w:tblStyle w:val="ad"/>
        <w:tblW w:w="8280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3240"/>
        <w:gridCol w:w="1440"/>
        <w:gridCol w:w="1080"/>
      </w:tblGrid>
      <w:tr w:rsidR="00F06A0F" w:rsidRPr="00F06A0F" w:rsidTr="00F06A0F">
        <w:tc>
          <w:tcPr>
            <w:tcW w:w="57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จำนวน (คน) 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ร้อยละ </w:t>
            </w:r>
          </w:p>
        </w:tc>
      </w:tr>
      <w:tr w:rsidR="00F06A0F" w:rsidRPr="00F06A0F" w:rsidTr="00CA4486">
        <w:tc>
          <w:tcPr>
            <w:tcW w:w="2520" w:type="dxa"/>
            <w:tcBorders>
              <w:top w:val="single" w:sz="4" w:space="0" w:color="auto"/>
            </w:tcBorders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both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4. ค้าขาย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77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19.25</w:t>
            </w:r>
          </w:p>
        </w:tc>
      </w:tr>
      <w:tr w:rsidR="00F06A0F" w:rsidRPr="00F06A0F" w:rsidTr="00CA4486">
        <w:tc>
          <w:tcPr>
            <w:tcW w:w="252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4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5. นักเรียน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/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144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06A0F" w:rsidRPr="00F06A0F" w:rsidTr="00CA4486">
        <w:tc>
          <w:tcPr>
            <w:tcW w:w="252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4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6. รับราชการ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/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รัฐวิสาหกิจ </w:t>
            </w:r>
          </w:p>
        </w:tc>
        <w:tc>
          <w:tcPr>
            <w:tcW w:w="144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145</w:t>
            </w:r>
          </w:p>
        </w:tc>
        <w:tc>
          <w:tcPr>
            <w:tcW w:w="108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36.25</w:t>
            </w:r>
          </w:p>
        </w:tc>
      </w:tr>
      <w:tr w:rsidR="00F06A0F" w:rsidRPr="00F06A0F" w:rsidTr="00CA4486">
        <w:tc>
          <w:tcPr>
            <w:tcW w:w="252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4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7. อื่น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ๆ</w:t>
            </w:r>
          </w:p>
        </w:tc>
        <w:tc>
          <w:tcPr>
            <w:tcW w:w="144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06A0F" w:rsidRPr="00F06A0F" w:rsidTr="00CA4486">
        <w:tc>
          <w:tcPr>
            <w:tcW w:w="252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4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44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400</w:t>
            </w:r>
          </w:p>
        </w:tc>
        <w:tc>
          <w:tcPr>
            <w:tcW w:w="108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</w:tr>
      <w:tr w:rsidR="00F06A0F" w:rsidRPr="00F06A0F" w:rsidTr="00CA4486">
        <w:tc>
          <w:tcPr>
            <w:tcW w:w="252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เหตุผลในการร่วมกิจกรรม</w:t>
            </w:r>
          </w:p>
        </w:tc>
        <w:tc>
          <w:tcPr>
            <w:tcW w:w="324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เป็นหน้าที่เนื่องจากเป็นสมาชิก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/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กรรมการ </w:t>
            </w:r>
          </w:p>
        </w:tc>
        <w:tc>
          <w:tcPr>
            <w:tcW w:w="144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33</w:t>
            </w:r>
          </w:p>
        </w:tc>
        <w:tc>
          <w:tcPr>
            <w:tcW w:w="108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8.25</w:t>
            </w:r>
          </w:p>
        </w:tc>
      </w:tr>
      <w:tr w:rsidR="00F06A0F" w:rsidRPr="00F06A0F" w:rsidTr="00CA4486">
        <w:tc>
          <w:tcPr>
            <w:tcW w:w="252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4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เพื่อทราบและเพื่อร่วมกันแก้ไขปัญหาของกลุ่ม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/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องค์กร </w:t>
            </w:r>
          </w:p>
        </w:tc>
        <w:tc>
          <w:tcPr>
            <w:tcW w:w="144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47</w:t>
            </w:r>
          </w:p>
        </w:tc>
        <w:tc>
          <w:tcPr>
            <w:tcW w:w="108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11.75</w:t>
            </w:r>
          </w:p>
        </w:tc>
      </w:tr>
      <w:tr w:rsidR="00F06A0F" w:rsidRPr="00F06A0F" w:rsidTr="00CA4486">
        <w:tc>
          <w:tcPr>
            <w:tcW w:w="252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4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ต้องการมีส่วนร่วมในกิจกรรมของกลุ่ม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/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องค์กร </w:t>
            </w:r>
          </w:p>
        </w:tc>
        <w:tc>
          <w:tcPr>
            <w:tcW w:w="144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275</w:t>
            </w:r>
          </w:p>
        </w:tc>
        <w:tc>
          <w:tcPr>
            <w:tcW w:w="108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68.75</w:t>
            </w:r>
          </w:p>
        </w:tc>
      </w:tr>
      <w:tr w:rsidR="00F06A0F" w:rsidRPr="00F06A0F" w:rsidTr="00CA4486">
        <w:tc>
          <w:tcPr>
            <w:tcW w:w="252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40" w:type="dxa"/>
          </w:tcPr>
          <w:p w:rsidR="00B22FEB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เพื่อรักษาผลประโยชน์</w:t>
            </w:r>
            <w:r w:rsidR="00B22FE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     </w:t>
            </w:r>
          </w:p>
          <w:p w:rsidR="00F06A0F" w:rsidRPr="00F06A0F" w:rsidRDefault="00B22FE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</w:t>
            </w:r>
            <w:r w:rsidR="00F06A0F"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ของตน</w:t>
            </w:r>
          </w:p>
        </w:tc>
        <w:tc>
          <w:tcPr>
            <w:tcW w:w="144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45</w:t>
            </w:r>
          </w:p>
        </w:tc>
        <w:tc>
          <w:tcPr>
            <w:tcW w:w="108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11.25</w:t>
            </w:r>
          </w:p>
        </w:tc>
      </w:tr>
      <w:tr w:rsidR="00F06A0F" w:rsidRPr="00F06A0F" w:rsidTr="00CA4486">
        <w:tc>
          <w:tcPr>
            <w:tcW w:w="252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4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44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400</w:t>
            </w:r>
          </w:p>
        </w:tc>
        <w:tc>
          <w:tcPr>
            <w:tcW w:w="108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</w:tr>
      <w:tr w:rsidR="00F06A0F" w:rsidRPr="00F06A0F" w:rsidTr="00CA4486">
        <w:tc>
          <w:tcPr>
            <w:tcW w:w="252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เหตุผลที่ไม่ร่วมกิจกรรม </w:t>
            </w:r>
          </w:p>
        </w:tc>
        <w:tc>
          <w:tcPr>
            <w:tcW w:w="324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44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06A0F" w:rsidRPr="00F06A0F" w:rsidTr="00CA4486">
        <w:tc>
          <w:tcPr>
            <w:tcW w:w="252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4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สุขภาพร่างกายไม่แข็งแรง</w:t>
            </w:r>
          </w:p>
        </w:tc>
        <w:tc>
          <w:tcPr>
            <w:tcW w:w="144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06A0F" w:rsidRPr="00F06A0F" w:rsidTr="00CA4486">
        <w:tc>
          <w:tcPr>
            <w:tcW w:w="252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4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ไม่ได้รับแจ้งให้เข้าร่วมประชุม</w:t>
            </w:r>
          </w:p>
        </w:tc>
        <w:tc>
          <w:tcPr>
            <w:tcW w:w="144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31</w:t>
            </w:r>
          </w:p>
        </w:tc>
        <w:tc>
          <w:tcPr>
            <w:tcW w:w="108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7.75</w:t>
            </w:r>
          </w:p>
        </w:tc>
      </w:tr>
      <w:tr w:rsidR="00F06A0F" w:rsidRPr="00F06A0F" w:rsidTr="00CA4486">
        <w:tc>
          <w:tcPr>
            <w:tcW w:w="252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4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ไม่มีเวลาติดภารกิจอื่น </w:t>
            </w:r>
          </w:p>
        </w:tc>
        <w:tc>
          <w:tcPr>
            <w:tcW w:w="144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168</w:t>
            </w:r>
          </w:p>
        </w:tc>
        <w:tc>
          <w:tcPr>
            <w:tcW w:w="108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42.00</w:t>
            </w:r>
          </w:p>
        </w:tc>
      </w:tr>
      <w:tr w:rsidR="00F06A0F" w:rsidRPr="00F06A0F" w:rsidTr="00CA4486">
        <w:tc>
          <w:tcPr>
            <w:tcW w:w="252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4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ไม่ทราบข้อมูล</w:t>
            </w:r>
          </w:p>
        </w:tc>
        <w:tc>
          <w:tcPr>
            <w:tcW w:w="144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201</w:t>
            </w:r>
          </w:p>
        </w:tc>
        <w:tc>
          <w:tcPr>
            <w:tcW w:w="108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50.25</w:t>
            </w:r>
          </w:p>
        </w:tc>
      </w:tr>
      <w:tr w:rsidR="00F06A0F" w:rsidRPr="00F06A0F" w:rsidTr="00CA4486">
        <w:tc>
          <w:tcPr>
            <w:tcW w:w="252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4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44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400</w:t>
            </w:r>
          </w:p>
        </w:tc>
        <w:tc>
          <w:tcPr>
            <w:tcW w:w="1080" w:type="dxa"/>
          </w:tcPr>
          <w:p w:rsidR="00F06A0F" w:rsidRPr="00F06A0F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</w:tr>
      <w:tr w:rsidR="00F06A0F" w:rsidRPr="00F06A0F" w:rsidTr="00CA4486">
        <w:tc>
          <w:tcPr>
            <w:tcW w:w="252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ตำแหน่งในปัจจุบัน</w:t>
            </w:r>
          </w:p>
        </w:tc>
        <w:tc>
          <w:tcPr>
            <w:tcW w:w="324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44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8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06A0F" w:rsidRPr="00F06A0F" w:rsidTr="00CA4486">
        <w:tc>
          <w:tcPr>
            <w:tcW w:w="252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4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กำนัน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/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ผู้ใหญ่บ้าน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44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F06A0F" w:rsidRPr="00F06A0F" w:rsidTr="00CA4486">
        <w:tc>
          <w:tcPr>
            <w:tcW w:w="252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4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ประชาคมหมู่บ้าน</w:t>
            </w:r>
          </w:p>
        </w:tc>
        <w:tc>
          <w:tcPr>
            <w:tcW w:w="144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32</w:t>
            </w:r>
          </w:p>
        </w:tc>
        <w:tc>
          <w:tcPr>
            <w:tcW w:w="108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8.00</w:t>
            </w:r>
          </w:p>
        </w:tc>
      </w:tr>
      <w:tr w:rsidR="00F06A0F" w:rsidRPr="00F06A0F" w:rsidTr="00CA4486">
        <w:tc>
          <w:tcPr>
            <w:tcW w:w="252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4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คณะกรรมการหมู่บ้าน</w:t>
            </w:r>
          </w:p>
        </w:tc>
        <w:tc>
          <w:tcPr>
            <w:tcW w:w="144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36</w:t>
            </w:r>
          </w:p>
        </w:tc>
        <w:tc>
          <w:tcPr>
            <w:tcW w:w="108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9.00</w:t>
            </w:r>
          </w:p>
        </w:tc>
      </w:tr>
      <w:tr w:rsidR="00F06A0F" w:rsidRPr="00F06A0F" w:rsidTr="00CA4486">
        <w:tc>
          <w:tcPr>
            <w:tcW w:w="252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4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คณะกรรมการจัดทำแผนพัฒนาอปท</w:t>
            </w:r>
          </w:p>
        </w:tc>
        <w:tc>
          <w:tcPr>
            <w:tcW w:w="144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:rsidR="00F06A0F" w:rsidRPr="00F36134" w:rsidRDefault="00F06A0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</w:tbl>
    <w:p w:rsidR="00CA4486" w:rsidRDefault="00CA448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CA4486" w:rsidRPr="00CA4486" w:rsidRDefault="00CA4486" w:rsidP="00CA448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right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r w:rsidRPr="00CA4486">
        <w:rPr>
          <w:rFonts w:asciiTheme="majorBidi" w:hAnsiTheme="majorBidi" w:cstheme="majorBidi" w:hint="cs"/>
          <w:i/>
          <w:iCs/>
          <w:sz w:val="32"/>
          <w:szCs w:val="32"/>
          <w:cs/>
        </w:rPr>
        <w:t>(ต่อ)</w:t>
      </w:r>
    </w:p>
    <w:p w:rsidR="00F06A0F" w:rsidRPr="00F06A0F" w:rsidRDefault="00F06A0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06A0F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ตารางที่ </w:t>
      </w:r>
      <w:r w:rsidRPr="00F06A0F">
        <w:rPr>
          <w:rFonts w:asciiTheme="majorBidi" w:hAnsiTheme="majorBidi" w:cstheme="majorBidi"/>
          <w:b/>
          <w:bCs/>
          <w:sz w:val="32"/>
          <w:szCs w:val="32"/>
        </w:rPr>
        <w:t xml:space="preserve">4.6 </w:t>
      </w:r>
      <w:r w:rsidRPr="00F06A0F">
        <w:rPr>
          <w:rFonts w:asciiTheme="majorBidi" w:hAnsiTheme="majorBidi" w:cstheme="majorBidi" w:hint="cs"/>
          <w:sz w:val="32"/>
          <w:szCs w:val="32"/>
          <w:cs/>
        </w:rPr>
        <w:t>(ต่อ)</w:t>
      </w:r>
    </w:p>
    <w:tbl>
      <w:tblPr>
        <w:tblStyle w:val="ad"/>
        <w:tblW w:w="828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3420"/>
        <w:gridCol w:w="1530"/>
        <w:gridCol w:w="1260"/>
      </w:tblGrid>
      <w:tr w:rsidR="006A32EE" w:rsidRPr="00F06A0F" w:rsidTr="00F06A0F">
        <w:tc>
          <w:tcPr>
            <w:tcW w:w="54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2EE" w:rsidRPr="00F06A0F" w:rsidRDefault="006A32E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2EE" w:rsidRPr="00F06A0F" w:rsidRDefault="006A32E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  <w:r w:rsidR="00F06A0F"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(คน) 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32EE" w:rsidRPr="00F06A0F" w:rsidRDefault="006A32E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ร้อยละ </w:t>
            </w:r>
          </w:p>
        </w:tc>
      </w:tr>
      <w:tr w:rsidR="0027744D" w:rsidRPr="00F06A0F" w:rsidTr="00F06A0F">
        <w:tc>
          <w:tcPr>
            <w:tcW w:w="2070" w:type="dxa"/>
            <w:tcBorders>
              <w:top w:val="single" w:sz="4" w:space="0" w:color="auto"/>
            </w:tcBorders>
          </w:tcPr>
          <w:p w:rsidR="0027744D" w:rsidRPr="00F06A0F" w:rsidRDefault="0027744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420" w:type="dxa"/>
            <w:tcBorders>
              <w:top w:val="single" w:sz="4" w:space="0" w:color="auto"/>
            </w:tcBorders>
          </w:tcPr>
          <w:p w:rsidR="0027744D" w:rsidRPr="00F06A0F" w:rsidRDefault="0027744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5.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ผู้ทรงคุณวุฒิ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27744D" w:rsidRPr="00F06A0F" w:rsidRDefault="0027744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27744D" w:rsidRPr="00F06A0F" w:rsidRDefault="0027744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0.75</w:t>
            </w:r>
          </w:p>
        </w:tc>
      </w:tr>
      <w:tr w:rsidR="0027744D" w:rsidRPr="00F06A0F" w:rsidTr="00F06A0F">
        <w:tc>
          <w:tcPr>
            <w:tcW w:w="2070" w:type="dxa"/>
          </w:tcPr>
          <w:p w:rsidR="0027744D" w:rsidRPr="00F06A0F" w:rsidRDefault="0027744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420" w:type="dxa"/>
          </w:tcPr>
          <w:p w:rsidR="0027744D" w:rsidRPr="00F06A0F" w:rsidRDefault="0027744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6. ภูมิปัญญาท้องถิ่น</w:t>
            </w:r>
            <w:r w:rsidR="00F06A0F"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(ปราญ์ชาวบ้าน)</w:t>
            </w:r>
          </w:p>
        </w:tc>
        <w:tc>
          <w:tcPr>
            <w:tcW w:w="1530" w:type="dxa"/>
          </w:tcPr>
          <w:p w:rsidR="0027744D" w:rsidRPr="00F06A0F" w:rsidRDefault="0027744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1260" w:type="dxa"/>
          </w:tcPr>
          <w:p w:rsidR="0027744D" w:rsidRPr="00F06A0F" w:rsidRDefault="0027744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2.75</w:t>
            </w:r>
          </w:p>
        </w:tc>
      </w:tr>
      <w:tr w:rsidR="0027744D" w:rsidRPr="00F06A0F" w:rsidTr="00F06A0F">
        <w:tc>
          <w:tcPr>
            <w:tcW w:w="2070" w:type="dxa"/>
          </w:tcPr>
          <w:p w:rsidR="0027744D" w:rsidRPr="00F06A0F" w:rsidRDefault="0027744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420" w:type="dxa"/>
          </w:tcPr>
          <w:p w:rsidR="0027744D" w:rsidRPr="00F06A0F" w:rsidRDefault="0027744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7.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ผู้บริหารและสมาชิก อบต.</w:t>
            </w:r>
          </w:p>
        </w:tc>
        <w:tc>
          <w:tcPr>
            <w:tcW w:w="1530" w:type="dxa"/>
          </w:tcPr>
          <w:p w:rsidR="0027744D" w:rsidRPr="00F06A0F" w:rsidRDefault="0027744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30</w:t>
            </w:r>
          </w:p>
        </w:tc>
        <w:tc>
          <w:tcPr>
            <w:tcW w:w="1260" w:type="dxa"/>
          </w:tcPr>
          <w:p w:rsidR="0027744D" w:rsidRPr="00F06A0F" w:rsidRDefault="0027744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7.50</w:t>
            </w:r>
          </w:p>
        </w:tc>
      </w:tr>
      <w:tr w:rsidR="0027744D" w:rsidRPr="00F06A0F" w:rsidTr="00F06A0F">
        <w:tc>
          <w:tcPr>
            <w:tcW w:w="2070" w:type="dxa"/>
          </w:tcPr>
          <w:p w:rsidR="0027744D" w:rsidRPr="00F06A0F" w:rsidRDefault="0027744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420" w:type="dxa"/>
          </w:tcPr>
          <w:p w:rsidR="0027744D" w:rsidRPr="00F06A0F" w:rsidRDefault="0027744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8.ไม่มีตำแหน่งใดๆ</w:t>
            </w:r>
          </w:p>
        </w:tc>
        <w:tc>
          <w:tcPr>
            <w:tcW w:w="1530" w:type="dxa"/>
          </w:tcPr>
          <w:p w:rsidR="0027744D" w:rsidRPr="00F06A0F" w:rsidRDefault="0027744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288</w:t>
            </w:r>
          </w:p>
        </w:tc>
        <w:tc>
          <w:tcPr>
            <w:tcW w:w="1260" w:type="dxa"/>
          </w:tcPr>
          <w:p w:rsidR="0027744D" w:rsidRPr="00F06A0F" w:rsidRDefault="0027744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72.00</w:t>
            </w:r>
          </w:p>
        </w:tc>
      </w:tr>
      <w:tr w:rsidR="0027744D" w:rsidRPr="00F06A0F" w:rsidTr="00F06A0F">
        <w:tc>
          <w:tcPr>
            <w:tcW w:w="2070" w:type="dxa"/>
          </w:tcPr>
          <w:p w:rsidR="0027744D" w:rsidRPr="00F06A0F" w:rsidRDefault="0027744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420" w:type="dxa"/>
          </w:tcPr>
          <w:p w:rsidR="0027744D" w:rsidRPr="00F06A0F" w:rsidRDefault="0027744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530" w:type="dxa"/>
          </w:tcPr>
          <w:p w:rsidR="0027744D" w:rsidRPr="00F06A0F" w:rsidRDefault="0027744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400</w:t>
            </w:r>
          </w:p>
        </w:tc>
        <w:tc>
          <w:tcPr>
            <w:tcW w:w="1260" w:type="dxa"/>
          </w:tcPr>
          <w:p w:rsidR="0027744D" w:rsidRPr="00F06A0F" w:rsidRDefault="0027744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</w:tr>
      <w:tr w:rsidR="0017684C" w:rsidRPr="00F06A0F" w:rsidTr="00F06A0F">
        <w:tc>
          <w:tcPr>
            <w:tcW w:w="207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การเป็นสมาชิกกลุ่ม</w:t>
            </w:r>
          </w:p>
        </w:tc>
        <w:tc>
          <w:tcPr>
            <w:tcW w:w="342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กลุ่มแม่บ้าน</w:t>
            </w:r>
          </w:p>
        </w:tc>
        <w:tc>
          <w:tcPr>
            <w:tcW w:w="153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17684C" w:rsidRPr="00F06A0F" w:rsidTr="00F06A0F">
        <w:tc>
          <w:tcPr>
            <w:tcW w:w="207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42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กลุ่มสตรี</w:t>
            </w:r>
          </w:p>
        </w:tc>
        <w:tc>
          <w:tcPr>
            <w:tcW w:w="153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46</w:t>
            </w:r>
          </w:p>
        </w:tc>
        <w:tc>
          <w:tcPr>
            <w:tcW w:w="126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11.50</w:t>
            </w:r>
          </w:p>
        </w:tc>
      </w:tr>
      <w:tr w:rsidR="0017684C" w:rsidRPr="00F06A0F" w:rsidTr="00F06A0F">
        <w:tc>
          <w:tcPr>
            <w:tcW w:w="207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42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อสม.</w:t>
            </w:r>
          </w:p>
        </w:tc>
        <w:tc>
          <w:tcPr>
            <w:tcW w:w="153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17684C" w:rsidRPr="00F06A0F" w:rsidTr="00F06A0F">
        <w:tc>
          <w:tcPr>
            <w:tcW w:w="207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42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กลุ่มออมทรัพย์</w:t>
            </w:r>
          </w:p>
        </w:tc>
        <w:tc>
          <w:tcPr>
            <w:tcW w:w="153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58</w:t>
            </w:r>
          </w:p>
        </w:tc>
        <w:tc>
          <w:tcPr>
            <w:tcW w:w="126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14.50</w:t>
            </w:r>
          </w:p>
        </w:tc>
      </w:tr>
      <w:tr w:rsidR="0017684C" w:rsidRPr="00F06A0F" w:rsidTr="00F06A0F">
        <w:tc>
          <w:tcPr>
            <w:tcW w:w="207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42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5.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กลุ่มอาชีพ</w:t>
            </w:r>
          </w:p>
        </w:tc>
        <w:tc>
          <w:tcPr>
            <w:tcW w:w="153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26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1.25</w:t>
            </w:r>
          </w:p>
        </w:tc>
      </w:tr>
      <w:tr w:rsidR="0017684C" w:rsidRPr="00F06A0F" w:rsidTr="00F06A0F">
        <w:tc>
          <w:tcPr>
            <w:tcW w:w="207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42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6.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กลุ่มผู้สูงอายุ</w:t>
            </w:r>
          </w:p>
        </w:tc>
        <w:tc>
          <w:tcPr>
            <w:tcW w:w="153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32</w:t>
            </w:r>
          </w:p>
        </w:tc>
        <w:tc>
          <w:tcPr>
            <w:tcW w:w="126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8.00</w:t>
            </w:r>
          </w:p>
        </w:tc>
      </w:tr>
      <w:tr w:rsidR="0017684C" w:rsidRPr="00F06A0F" w:rsidTr="00F06A0F">
        <w:tc>
          <w:tcPr>
            <w:tcW w:w="207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42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7.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กลุ่มสมาชิกสหกรณ์การเกษตร</w:t>
            </w:r>
          </w:p>
        </w:tc>
        <w:tc>
          <w:tcPr>
            <w:tcW w:w="153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98</w:t>
            </w:r>
          </w:p>
        </w:tc>
        <w:tc>
          <w:tcPr>
            <w:tcW w:w="1260" w:type="dxa"/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24.50</w:t>
            </w:r>
          </w:p>
        </w:tc>
      </w:tr>
      <w:tr w:rsidR="0017684C" w:rsidRPr="00F06A0F" w:rsidTr="00642314">
        <w:tc>
          <w:tcPr>
            <w:tcW w:w="2070" w:type="dxa"/>
            <w:tcBorders>
              <w:bottom w:val="single" w:sz="4" w:space="0" w:color="auto"/>
            </w:tcBorders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 xml:space="preserve">8. </w:t>
            </w: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ไม่ได้เป็นสมาชิก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161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40.25</w:t>
            </w:r>
          </w:p>
        </w:tc>
      </w:tr>
      <w:tr w:rsidR="0017684C" w:rsidRPr="00F06A0F" w:rsidTr="00642314"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400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17684C" w:rsidRPr="00F06A0F" w:rsidRDefault="0017684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100.00</w:t>
            </w:r>
          </w:p>
        </w:tc>
      </w:tr>
    </w:tbl>
    <w:p w:rsidR="003E4637" w:rsidRPr="00F36134" w:rsidRDefault="003E463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34E77" w:rsidRDefault="00D34E7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06A0F">
        <w:rPr>
          <w:rFonts w:asciiTheme="majorBidi" w:hAnsiTheme="majorBidi" w:cstheme="majorBidi"/>
          <w:sz w:val="32"/>
          <w:szCs w:val="32"/>
          <w:cs/>
        </w:rPr>
        <w:tab/>
        <w:t xml:space="preserve">จากตารางที่ </w:t>
      </w:r>
      <w:r w:rsidR="0017684C" w:rsidRPr="00F06A0F">
        <w:rPr>
          <w:rFonts w:asciiTheme="majorBidi" w:hAnsiTheme="majorBidi" w:cstheme="majorBidi"/>
          <w:sz w:val="32"/>
          <w:szCs w:val="32"/>
        </w:rPr>
        <w:t>4.</w:t>
      </w:r>
      <w:r w:rsidR="0039475A" w:rsidRPr="00F06A0F">
        <w:rPr>
          <w:rFonts w:asciiTheme="majorBidi" w:hAnsiTheme="majorBidi" w:cstheme="majorBidi"/>
          <w:sz w:val="32"/>
          <w:szCs w:val="32"/>
        </w:rPr>
        <w:t>6</w:t>
      </w:r>
      <w:r w:rsidRPr="00F06A0F">
        <w:rPr>
          <w:rFonts w:asciiTheme="majorBidi" w:hAnsiTheme="majorBidi" w:cstheme="majorBidi"/>
          <w:sz w:val="32"/>
          <w:szCs w:val="32"/>
          <w:cs/>
        </w:rPr>
        <w:t xml:space="preserve"> พบว่า</w:t>
      </w:r>
      <w:r w:rsidR="00F06A0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74C62" w:rsidRPr="00F06A0F">
        <w:rPr>
          <w:rFonts w:asciiTheme="majorBidi" w:hAnsiTheme="majorBidi" w:cstheme="majorBidi"/>
          <w:sz w:val="32"/>
          <w:szCs w:val="32"/>
          <w:cs/>
        </w:rPr>
        <w:t>ผู้ตอบแบบสอบถาม</w:t>
      </w:r>
      <w:r w:rsidR="006C22CA" w:rsidRPr="00F06A0F">
        <w:rPr>
          <w:rFonts w:asciiTheme="majorBidi" w:hAnsiTheme="majorBidi" w:cstheme="majorBidi"/>
          <w:sz w:val="32"/>
          <w:szCs w:val="32"/>
          <w:cs/>
        </w:rPr>
        <w:t>ม</w:t>
      </w:r>
      <w:r w:rsidR="0039475A" w:rsidRPr="00F06A0F">
        <w:rPr>
          <w:rFonts w:asciiTheme="majorBidi" w:hAnsiTheme="majorBidi" w:cstheme="majorBidi"/>
          <w:sz w:val="32"/>
          <w:szCs w:val="32"/>
          <w:cs/>
        </w:rPr>
        <w:t>ีสถานะเป็น ประชาชน จำนวน 316 คน</w:t>
      </w:r>
      <w:r w:rsidR="006C22CA" w:rsidRPr="00F06A0F">
        <w:rPr>
          <w:rFonts w:asciiTheme="majorBidi" w:hAnsiTheme="majorBidi" w:cstheme="majorBidi"/>
          <w:sz w:val="32"/>
          <w:szCs w:val="32"/>
          <w:cs/>
        </w:rPr>
        <w:t>(ร้อยละ</w:t>
      </w:r>
      <w:r w:rsidR="006C22CA" w:rsidRPr="00F36134">
        <w:rPr>
          <w:rFonts w:asciiTheme="majorBidi" w:hAnsiTheme="majorBidi" w:cstheme="majorBidi"/>
          <w:sz w:val="32"/>
          <w:szCs w:val="32"/>
          <w:cs/>
        </w:rPr>
        <w:t xml:space="preserve"> 79</w:t>
      </w:r>
      <w:r w:rsidR="00D60F4B" w:rsidRPr="00F36134">
        <w:rPr>
          <w:rFonts w:asciiTheme="majorBidi" w:hAnsiTheme="majorBidi" w:cstheme="majorBidi"/>
          <w:sz w:val="32"/>
          <w:szCs w:val="32"/>
          <w:cs/>
        </w:rPr>
        <w:t>.</w:t>
      </w:r>
      <w:r w:rsidR="00D60F4B" w:rsidRPr="00F36134">
        <w:rPr>
          <w:rFonts w:asciiTheme="majorBidi" w:hAnsiTheme="majorBidi" w:cstheme="majorBidi"/>
          <w:sz w:val="32"/>
          <w:szCs w:val="32"/>
        </w:rPr>
        <w:t>00)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60F4B" w:rsidRPr="00F36134">
        <w:rPr>
          <w:rFonts w:asciiTheme="majorBidi" w:hAnsiTheme="majorBidi" w:cstheme="majorBidi"/>
          <w:sz w:val="32"/>
          <w:szCs w:val="32"/>
          <w:cs/>
        </w:rPr>
        <w:t xml:space="preserve">พนักงานส่วนท้องถิ่น จำนวน </w:t>
      </w:r>
      <w:r w:rsidR="006C22CA" w:rsidRPr="00F36134">
        <w:rPr>
          <w:rFonts w:asciiTheme="majorBidi" w:hAnsiTheme="majorBidi" w:cstheme="majorBidi"/>
          <w:sz w:val="32"/>
          <w:szCs w:val="32"/>
          <w:cs/>
        </w:rPr>
        <w:t>74</w:t>
      </w:r>
      <w:r w:rsidR="00D60F4B" w:rsidRPr="00F36134">
        <w:rPr>
          <w:rFonts w:asciiTheme="majorBidi" w:hAnsiTheme="majorBidi" w:cstheme="majorBidi"/>
          <w:sz w:val="32"/>
          <w:szCs w:val="32"/>
          <w:cs/>
        </w:rPr>
        <w:t xml:space="preserve"> คน (ร้อยละ </w:t>
      </w:r>
      <w:r w:rsidR="006C22CA" w:rsidRPr="00F36134">
        <w:rPr>
          <w:rFonts w:asciiTheme="majorBidi" w:hAnsiTheme="majorBidi" w:cstheme="majorBidi"/>
          <w:sz w:val="32"/>
          <w:szCs w:val="32"/>
          <w:cs/>
        </w:rPr>
        <w:t>18.5</w:t>
      </w:r>
      <w:r w:rsidR="00D60F4B" w:rsidRPr="00F36134">
        <w:rPr>
          <w:rFonts w:asciiTheme="majorBidi" w:hAnsiTheme="majorBidi" w:cstheme="majorBidi"/>
          <w:sz w:val="32"/>
          <w:szCs w:val="32"/>
        </w:rPr>
        <w:t>0)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60F4B"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="0057764F" w:rsidRPr="00F36134">
        <w:rPr>
          <w:rFonts w:asciiTheme="majorBidi" w:hAnsiTheme="majorBidi" w:cstheme="majorBidi"/>
          <w:sz w:val="32"/>
          <w:szCs w:val="32"/>
          <w:cs/>
        </w:rPr>
        <w:t xml:space="preserve">ผู้บริหารท้องถิ่น </w:t>
      </w:r>
      <w:r w:rsidR="00D60F4B" w:rsidRPr="00F36134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="006C22CA" w:rsidRPr="00F36134">
        <w:rPr>
          <w:rFonts w:asciiTheme="majorBidi" w:hAnsiTheme="majorBidi" w:cstheme="majorBidi"/>
          <w:sz w:val="32"/>
          <w:szCs w:val="32"/>
          <w:cs/>
        </w:rPr>
        <w:t>10</w:t>
      </w:r>
      <w:r w:rsidR="00D60F4B" w:rsidRPr="00F36134">
        <w:rPr>
          <w:rFonts w:asciiTheme="majorBidi" w:hAnsiTheme="majorBidi" w:cstheme="majorBidi"/>
          <w:sz w:val="32"/>
          <w:szCs w:val="32"/>
          <w:cs/>
        </w:rPr>
        <w:t xml:space="preserve"> คน(ร้อยละ </w:t>
      </w:r>
      <w:r w:rsidR="006C22CA" w:rsidRPr="00F36134">
        <w:rPr>
          <w:rFonts w:asciiTheme="majorBidi" w:hAnsiTheme="majorBidi" w:cstheme="majorBidi"/>
          <w:sz w:val="32"/>
          <w:szCs w:val="32"/>
          <w:cs/>
        </w:rPr>
        <w:t>2.5</w:t>
      </w:r>
      <w:r w:rsidR="00D60F4B" w:rsidRPr="00F36134">
        <w:rPr>
          <w:rFonts w:asciiTheme="majorBidi" w:hAnsiTheme="majorBidi" w:cstheme="majorBidi"/>
          <w:sz w:val="32"/>
          <w:szCs w:val="32"/>
        </w:rPr>
        <w:t>0)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AE16A9" w:rsidRPr="00F36134">
        <w:rPr>
          <w:rFonts w:asciiTheme="majorBidi" w:hAnsiTheme="majorBidi" w:cstheme="majorBidi"/>
          <w:sz w:val="32"/>
          <w:szCs w:val="32"/>
          <w:cs/>
        </w:rPr>
        <w:t>เป็นเพศชาย จำนวน 189 คน (ร้อยละ 47.25</w:t>
      </w:r>
      <w:r w:rsidR="00AE16A9" w:rsidRPr="00F36134">
        <w:rPr>
          <w:rFonts w:asciiTheme="majorBidi" w:hAnsiTheme="majorBidi" w:cstheme="majorBidi"/>
          <w:sz w:val="32"/>
          <w:szCs w:val="32"/>
        </w:rPr>
        <w:t>)</w:t>
      </w:r>
      <w:r w:rsidR="00AE16A9" w:rsidRPr="00F36134">
        <w:rPr>
          <w:rFonts w:asciiTheme="majorBidi" w:hAnsiTheme="majorBidi" w:cstheme="majorBidi"/>
          <w:sz w:val="32"/>
          <w:szCs w:val="32"/>
          <w:cs/>
        </w:rPr>
        <w:t xml:space="preserve"> และเพศหญิง จำนวน 211 คน (ร้อยละ52.75</w:t>
      </w:r>
      <w:r w:rsidR="006C22CA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E16A9" w:rsidRPr="00F36134">
        <w:rPr>
          <w:rFonts w:asciiTheme="majorBidi" w:hAnsiTheme="majorBidi" w:cstheme="majorBidi"/>
          <w:sz w:val="32"/>
          <w:szCs w:val="32"/>
          <w:cs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E16A9" w:rsidRPr="00F36134">
        <w:rPr>
          <w:rFonts w:asciiTheme="majorBidi" w:hAnsiTheme="majorBidi" w:cstheme="majorBidi"/>
          <w:sz w:val="32"/>
          <w:szCs w:val="32"/>
          <w:cs/>
        </w:rPr>
        <w:t>มี</w:t>
      </w:r>
      <w:r w:rsidR="002D5381" w:rsidRPr="00F36134">
        <w:rPr>
          <w:rFonts w:asciiTheme="majorBidi" w:hAnsiTheme="majorBidi" w:cstheme="majorBidi"/>
          <w:sz w:val="32"/>
          <w:szCs w:val="32"/>
          <w:cs/>
        </w:rPr>
        <w:t xml:space="preserve">ระดับการศึกษาในระดับประถมศึกษา จำนวน </w:t>
      </w:r>
      <w:r w:rsidR="0039475A" w:rsidRPr="00F36134">
        <w:rPr>
          <w:rFonts w:asciiTheme="majorBidi" w:hAnsiTheme="majorBidi" w:cstheme="majorBidi"/>
          <w:sz w:val="32"/>
          <w:szCs w:val="32"/>
          <w:cs/>
        </w:rPr>
        <w:t xml:space="preserve">143 </w:t>
      </w:r>
      <w:r w:rsidR="002D5381" w:rsidRPr="00F36134">
        <w:rPr>
          <w:rFonts w:asciiTheme="majorBidi" w:hAnsiTheme="majorBidi" w:cstheme="majorBidi"/>
          <w:sz w:val="32"/>
          <w:szCs w:val="32"/>
          <w:cs/>
        </w:rPr>
        <w:t xml:space="preserve">คน (ร้อยละ </w:t>
      </w:r>
      <w:r w:rsidR="00AE16A9" w:rsidRPr="00F36134">
        <w:rPr>
          <w:rFonts w:asciiTheme="majorBidi" w:hAnsiTheme="majorBidi" w:cstheme="majorBidi"/>
          <w:sz w:val="32"/>
          <w:szCs w:val="32"/>
          <w:cs/>
        </w:rPr>
        <w:t>35.75</w:t>
      </w:r>
      <w:r w:rsidR="002D5381" w:rsidRPr="00F36134">
        <w:rPr>
          <w:rFonts w:asciiTheme="majorBidi" w:hAnsiTheme="majorBidi" w:cstheme="majorBidi"/>
          <w:sz w:val="32"/>
          <w:szCs w:val="32"/>
        </w:rPr>
        <w:t>)</w:t>
      </w:r>
      <w:r w:rsidR="002D5381" w:rsidRPr="00F36134">
        <w:rPr>
          <w:rFonts w:asciiTheme="majorBidi" w:hAnsiTheme="majorBidi" w:cstheme="majorBidi"/>
          <w:sz w:val="32"/>
          <w:szCs w:val="32"/>
          <w:cs/>
        </w:rPr>
        <w:t xml:space="preserve"> มัธยมศึกษา จำนวน </w:t>
      </w:r>
      <w:r w:rsidR="00AE16A9" w:rsidRPr="00F36134">
        <w:rPr>
          <w:rFonts w:asciiTheme="majorBidi" w:hAnsiTheme="majorBidi" w:cstheme="majorBidi"/>
          <w:sz w:val="32"/>
          <w:szCs w:val="32"/>
          <w:cs/>
        </w:rPr>
        <w:t>18</w:t>
      </w:r>
      <w:r w:rsidR="002D5381" w:rsidRPr="00F36134">
        <w:rPr>
          <w:rFonts w:asciiTheme="majorBidi" w:hAnsiTheme="majorBidi" w:cstheme="majorBidi"/>
          <w:sz w:val="32"/>
          <w:szCs w:val="32"/>
          <w:cs/>
        </w:rPr>
        <w:t xml:space="preserve"> คน (ร้อยละ </w:t>
      </w:r>
      <w:r w:rsidR="00AE16A9" w:rsidRPr="00F36134">
        <w:rPr>
          <w:rFonts w:asciiTheme="majorBidi" w:hAnsiTheme="majorBidi" w:cstheme="majorBidi"/>
          <w:sz w:val="32"/>
          <w:szCs w:val="32"/>
          <w:cs/>
        </w:rPr>
        <w:t>4.50</w:t>
      </w:r>
      <w:r w:rsidR="002D5381" w:rsidRPr="00F36134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AE16A9" w:rsidRPr="00F36134">
        <w:rPr>
          <w:rFonts w:asciiTheme="majorBidi" w:hAnsiTheme="majorBidi" w:cstheme="majorBidi"/>
          <w:sz w:val="32"/>
          <w:szCs w:val="32"/>
          <w:cs/>
        </w:rPr>
        <w:t xml:space="preserve">อนุปริญญา </w:t>
      </w:r>
      <w:r w:rsidR="00AE16A9" w:rsidRPr="00F36134">
        <w:rPr>
          <w:rFonts w:asciiTheme="majorBidi" w:hAnsiTheme="majorBidi" w:cstheme="majorBidi"/>
          <w:sz w:val="32"/>
          <w:szCs w:val="32"/>
        </w:rPr>
        <w:t xml:space="preserve">– </w:t>
      </w:r>
      <w:r w:rsidR="002D5381" w:rsidRPr="00F36134">
        <w:rPr>
          <w:rFonts w:asciiTheme="majorBidi" w:hAnsiTheme="majorBidi" w:cstheme="majorBidi"/>
          <w:sz w:val="32"/>
          <w:szCs w:val="32"/>
          <w:cs/>
        </w:rPr>
        <w:t xml:space="preserve">ปวช. จำนวน </w:t>
      </w:r>
      <w:r w:rsidR="00AE16A9" w:rsidRPr="00F36134">
        <w:rPr>
          <w:rFonts w:asciiTheme="majorBidi" w:hAnsiTheme="majorBidi" w:cstheme="majorBidi"/>
          <w:sz w:val="32"/>
          <w:szCs w:val="32"/>
          <w:cs/>
        </w:rPr>
        <w:t>55</w:t>
      </w:r>
      <w:r w:rsidR="002D5381" w:rsidRPr="00F36134">
        <w:rPr>
          <w:rFonts w:asciiTheme="majorBidi" w:hAnsiTheme="majorBidi" w:cstheme="majorBidi"/>
          <w:sz w:val="32"/>
          <w:szCs w:val="32"/>
          <w:cs/>
        </w:rPr>
        <w:t xml:space="preserve"> คน (ร้อยละ </w:t>
      </w:r>
      <w:r w:rsidR="00AE16A9" w:rsidRPr="00F36134">
        <w:rPr>
          <w:rFonts w:asciiTheme="majorBidi" w:hAnsiTheme="majorBidi" w:cstheme="majorBidi"/>
          <w:sz w:val="32"/>
          <w:szCs w:val="32"/>
          <w:cs/>
        </w:rPr>
        <w:t>13.75</w:t>
      </w:r>
      <w:r w:rsidR="002D5381" w:rsidRPr="00F36134">
        <w:rPr>
          <w:rFonts w:asciiTheme="majorBidi" w:hAnsiTheme="majorBidi" w:cstheme="majorBidi"/>
          <w:sz w:val="32"/>
          <w:szCs w:val="32"/>
        </w:rPr>
        <w:t>)</w:t>
      </w:r>
      <w:r w:rsidR="002D5381" w:rsidRPr="00F36134">
        <w:rPr>
          <w:rFonts w:asciiTheme="majorBidi" w:hAnsiTheme="majorBidi" w:cstheme="majorBidi"/>
          <w:sz w:val="32"/>
          <w:szCs w:val="32"/>
          <w:cs/>
        </w:rPr>
        <w:t xml:space="preserve"> ปริญญาตรี จำนวน </w:t>
      </w:r>
      <w:r w:rsidR="00AE16A9" w:rsidRPr="00F36134">
        <w:rPr>
          <w:rFonts w:asciiTheme="majorBidi" w:hAnsiTheme="majorBidi" w:cstheme="majorBidi"/>
          <w:sz w:val="32"/>
          <w:szCs w:val="32"/>
          <w:cs/>
        </w:rPr>
        <w:t>147</w:t>
      </w:r>
      <w:r w:rsidR="002D5381" w:rsidRPr="00F36134">
        <w:rPr>
          <w:rFonts w:asciiTheme="majorBidi" w:hAnsiTheme="majorBidi" w:cstheme="majorBidi"/>
          <w:sz w:val="32"/>
          <w:szCs w:val="32"/>
          <w:cs/>
        </w:rPr>
        <w:t xml:space="preserve"> คน</w:t>
      </w:r>
      <w:r w:rsidR="00F06A0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D5381" w:rsidRPr="00F36134">
        <w:rPr>
          <w:rFonts w:asciiTheme="majorBidi" w:hAnsiTheme="majorBidi" w:cstheme="majorBidi"/>
          <w:sz w:val="32"/>
          <w:szCs w:val="32"/>
          <w:cs/>
        </w:rPr>
        <w:t xml:space="preserve">(ร้อยละ </w:t>
      </w:r>
      <w:r w:rsidR="00AE16A9" w:rsidRPr="00F36134">
        <w:rPr>
          <w:rFonts w:asciiTheme="majorBidi" w:hAnsiTheme="majorBidi" w:cstheme="majorBidi"/>
          <w:sz w:val="32"/>
          <w:szCs w:val="32"/>
          <w:cs/>
        </w:rPr>
        <w:t>36.75</w:t>
      </w:r>
      <w:r w:rsidR="002D5381" w:rsidRPr="00F36134">
        <w:rPr>
          <w:rFonts w:asciiTheme="majorBidi" w:hAnsiTheme="majorBidi" w:cstheme="majorBidi"/>
          <w:sz w:val="32"/>
          <w:szCs w:val="32"/>
        </w:rPr>
        <w:t>)</w:t>
      </w:r>
      <w:r w:rsidR="002D5381" w:rsidRPr="00F36134">
        <w:rPr>
          <w:rFonts w:asciiTheme="majorBidi" w:hAnsiTheme="majorBidi" w:cstheme="majorBidi"/>
          <w:sz w:val="32"/>
          <w:szCs w:val="32"/>
          <w:cs/>
        </w:rPr>
        <w:t xml:space="preserve"> และสูงกว่าปริญญาตรี จำนวน </w:t>
      </w:r>
      <w:r w:rsidR="00AE16A9" w:rsidRPr="00F36134">
        <w:rPr>
          <w:rFonts w:asciiTheme="majorBidi" w:hAnsiTheme="majorBidi" w:cstheme="majorBidi"/>
          <w:sz w:val="32"/>
          <w:szCs w:val="32"/>
          <w:cs/>
        </w:rPr>
        <w:t>37</w:t>
      </w:r>
      <w:r w:rsidR="002D5381" w:rsidRPr="00F36134">
        <w:rPr>
          <w:rFonts w:asciiTheme="majorBidi" w:hAnsiTheme="majorBidi" w:cstheme="majorBidi"/>
          <w:sz w:val="32"/>
          <w:szCs w:val="32"/>
          <w:cs/>
        </w:rPr>
        <w:t xml:space="preserve"> คน (ร้อยละ </w:t>
      </w:r>
      <w:r w:rsidR="00AE16A9" w:rsidRPr="00F36134">
        <w:rPr>
          <w:rFonts w:asciiTheme="majorBidi" w:hAnsiTheme="majorBidi" w:cstheme="majorBidi"/>
          <w:sz w:val="32"/>
          <w:szCs w:val="32"/>
          <w:cs/>
        </w:rPr>
        <w:t>9.25</w:t>
      </w:r>
      <w:r w:rsidR="002D5381" w:rsidRPr="00F36134">
        <w:rPr>
          <w:rFonts w:asciiTheme="majorBidi" w:hAnsiTheme="majorBidi" w:cstheme="majorBidi"/>
          <w:sz w:val="32"/>
          <w:szCs w:val="32"/>
          <w:cs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77954" w:rsidRPr="00F36134">
        <w:rPr>
          <w:rFonts w:asciiTheme="majorBidi" w:hAnsiTheme="majorBidi" w:cstheme="majorBidi"/>
          <w:sz w:val="32"/>
          <w:szCs w:val="32"/>
          <w:cs/>
        </w:rPr>
        <w:t>ประกอบอาชีพไม่ได้ประกอบอาชีพ จำนวน 22 คน</w:t>
      </w:r>
      <w:r w:rsidR="00077954" w:rsidRPr="00F36134">
        <w:rPr>
          <w:rFonts w:asciiTheme="majorBidi" w:hAnsiTheme="majorBidi" w:cstheme="majorBidi"/>
          <w:sz w:val="32"/>
          <w:szCs w:val="32"/>
          <w:cs/>
        </w:rPr>
        <w:tab/>
        <w:t>(ร้อยละ 5.50</w:t>
      </w:r>
      <w:r w:rsidR="00077954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077954" w:rsidRPr="00F36134">
        <w:rPr>
          <w:rFonts w:asciiTheme="majorBidi" w:hAnsiTheme="majorBidi" w:cstheme="majorBidi"/>
          <w:sz w:val="32"/>
          <w:szCs w:val="32"/>
          <w:cs/>
        </w:rPr>
        <w:t>เกษตรกร จำนวน 151 คน (ร้อยละ 37.75</w:t>
      </w:r>
      <w:r w:rsidR="00077954" w:rsidRPr="00F36134">
        <w:rPr>
          <w:rFonts w:asciiTheme="majorBidi" w:hAnsiTheme="majorBidi" w:cstheme="majorBidi"/>
          <w:sz w:val="32"/>
          <w:szCs w:val="32"/>
        </w:rPr>
        <w:t>)</w:t>
      </w:r>
      <w:r w:rsidR="0057764F" w:rsidRPr="00F36134">
        <w:rPr>
          <w:rFonts w:asciiTheme="majorBidi" w:hAnsiTheme="majorBidi" w:cstheme="majorBidi"/>
          <w:sz w:val="32"/>
          <w:szCs w:val="32"/>
          <w:cs/>
        </w:rPr>
        <w:t xml:space="preserve"> รับจ้างทั่วไป/คนงาน </w:t>
      </w:r>
      <w:r w:rsidR="00077954" w:rsidRPr="00F36134">
        <w:rPr>
          <w:rFonts w:asciiTheme="majorBidi" w:hAnsiTheme="majorBidi" w:cstheme="majorBidi"/>
          <w:sz w:val="32"/>
          <w:szCs w:val="32"/>
          <w:cs/>
        </w:rPr>
        <w:t>จำนวน 5 คน (ร้อยละ 1.25)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77954" w:rsidRPr="00F36134">
        <w:rPr>
          <w:rFonts w:asciiTheme="majorBidi" w:hAnsiTheme="majorBidi" w:cstheme="majorBidi"/>
          <w:sz w:val="32"/>
          <w:szCs w:val="32"/>
          <w:cs/>
        </w:rPr>
        <w:t>ค้าขาย จำนวน 77 คน (ร้อยละ 19.25</w:t>
      </w:r>
      <w:r w:rsidR="00077954" w:rsidRPr="00F36134">
        <w:rPr>
          <w:rFonts w:asciiTheme="majorBidi" w:hAnsiTheme="majorBidi" w:cstheme="majorBidi"/>
          <w:sz w:val="32"/>
          <w:szCs w:val="32"/>
        </w:rPr>
        <w:t>)</w:t>
      </w:r>
      <w:r w:rsidR="00077954" w:rsidRPr="00F36134">
        <w:rPr>
          <w:rFonts w:asciiTheme="majorBidi" w:hAnsiTheme="majorBidi" w:cstheme="majorBidi"/>
          <w:sz w:val="32"/>
          <w:szCs w:val="32"/>
          <w:cs/>
        </w:rPr>
        <w:t xml:space="preserve"> รับราชการ/รัฐวิสาหกิจ จำนวน 145 คน (ร้อยละ 36.25</w:t>
      </w:r>
      <w:r w:rsidR="00077954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077954" w:rsidRPr="00F36134">
        <w:rPr>
          <w:rFonts w:asciiTheme="majorBidi" w:hAnsiTheme="majorBidi" w:cstheme="majorBidi"/>
          <w:sz w:val="32"/>
          <w:szCs w:val="32"/>
          <w:cs/>
        </w:rPr>
        <w:t xml:space="preserve">มีเหตุผลในการร่วมกิจกรรม เป็นหน้าที่เนื่องจากเป็นสมาชิก/กรรมการ จำนวน </w:t>
      </w:r>
      <w:r w:rsidR="00077954" w:rsidRPr="00F36134">
        <w:rPr>
          <w:rFonts w:asciiTheme="majorBidi" w:hAnsiTheme="majorBidi" w:cstheme="majorBidi"/>
          <w:sz w:val="32"/>
          <w:szCs w:val="32"/>
        </w:rPr>
        <w:t xml:space="preserve">33 </w:t>
      </w:r>
      <w:r w:rsidR="00077954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077954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077954" w:rsidRPr="00F36134">
        <w:rPr>
          <w:rFonts w:asciiTheme="majorBidi" w:hAnsiTheme="majorBidi" w:cstheme="majorBidi"/>
          <w:sz w:val="32"/>
          <w:szCs w:val="32"/>
          <w:cs/>
        </w:rPr>
        <w:t xml:space="preserve">(ร้อยละ </w:t>
      </w:r>
      <w:r w:rsidR="00077954" w:rsidRPr="00F36134">
        <w:rPr>
          <w:rFonts w:asciiTheme="majorBidi" w:hAnsiTheme="majorBidi" w:cstheme="majorBidi"/>
          <w:sz w:val="32"/>
          <w:szCs w:val="32"/>
        </w:rPr>
        <w:t>8.25)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077954" w:rsidRPr="00F36134">
        <w:rPr>
          <w:rFonts w:asciiTheme="majorBidi" w:hAnsiTheme="majorBidi" w:cstheme="majorBidi"/>
          <w:sz w:val="32"/>
          <w:szCs w:val="32"/>
          <w:cs/>
        </w:rPr>
        <w:t xml:space="preserve">เพื่อทราบและเพื่อร่วมกันแก้ไขปัญหาของกลุ่ม/องค์กร จำนวน </w:t>
      </w:r>
      <w:r w:rsidR="00077954" w:rsidRPr="00F36134">
        <w:rPr>
          <w:rFonts w:asciiTheme="majorBidi" w:hAnsiTheme="majorBidi" w:cstheme="majorBidi"/>
          <w:sz w:val="32"/>
          <w:szCs w:val="32"/>
        </w:rPr>
        <w:t xml:space="preserve">47 </w:t>
      </w:r>
      <w:r w:rsidR="00077954" w:rsidRPr="00F36134">
        <w:rPr>
          <w:rFonts w:asciiTheme="majorBidi" w:hAnsiTheme="majorBidi" w:cstheme="majorBidi"/>
          <w:sz w:val="32"/>
          <w:szCs w:val="32"/>
          <w:cs/>
        </w:rPr>
        <w:t xml:space="preserve">คน(ร้อยละ </w:t>
      </w:r>
      <w:r w:rsidR="00077954" w:rsidRPr="00F36134">
        <w:rPr>
          <w:rFonts w:asciiTheme="majorBidi" w:hAnsiTheme="majorBidi" w:cstheme="majorBidi"/>
          <w:sz w:val="32"/>
          <w:szCs w:val="32"/>
        </w:rPr>
        <w:t>11.75)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077954" w:rsidRPr="00F36134">
        <w:rPr>
          <w:rFonts w:asciiTheme="majorBidi" w:hAnsiTheme="majorBidi" w:cstheme="majorBidi"/>
          <w:sz w:val="32"/>
          <w:szCs w:val="32"/>
          <w:cs/>
        </w:rPr>
        <w:t xml:space="preserve">ต้องการมีส่วนร่วมในกิจกรรมของกลุ่ม/องค์กร จำนวน </w:t>
      </w:r>
      <w:r w:rsidR="00077954" w:rsidRPr="00F36134">
        <w:rPr>
          <w:rFonts w:asciiTheme="majorBidi" w:hAnsiTheme="majorBidi" w:cstheme="majorBidi"/>
          <w:sz w:val="32"/>
          <w:szCs w:val="32"/>
        </w:rPr>
        <w:t xml:space="preserve">275 </w:t>
      </w:r>
      <w:r w:rsidR="00077954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077954" w:rsidRPr="00F36134">
        <w:rPr>
          <w:rFonts w:asciiTheme="majorBidi" w:hAnsiTheme="majorBidi" w:cstheme="majorBidi"/>
          <w:sz w:val="32"/>
          <w:szCs w:val="32"/>
        </w:rPr>
        <w:t xml:space="preserve"> (</w:t>
      </w:r>
      <w:r w:rsidR="00077954" w:rsidRPr="00F36134">
        <w:rPr>
          <w:rFonts w:asciiTheme="majorBidi" w:hAnsiTheme="majorBidi" w:cstheme="majorBidi"/>
          <w:sz w:val="32"/>
          <w:szCs w:val="32"/>
          <w:cs/>
        </w:rPr>
        <w:t>ร้อยละ</w:t>
      </w:r>
      <w:r w:rsidR="00077954" w:rsidRPr="00F36134">
        <w:rPr>
          <w:rFonts w:asciiTheme="majorBidi" w:hAnsiTheme="majorBidi" w:cstheme="majorBidi"/>
          <w:sz w:val="32"/>
          <w:szCs w:val="32"/>
        </w:rPr>
        <w:t xml:space="preserve">68.75) </w:t>
      </w:r>
      <w:r w:rsidR="00077954" w:rsidRPr="00F36134">
        <w:rPr>
          <w:rFonts w:asciiTheme="majorBidi" w:hAnsiTheme="majorBidi" w:cstheme="majorBidi"/>
          <w:sz w:val="32"/>
          <w:szCs w:val="32"/>
          <w:cs/>
        </w:rPr>
        <w:t xml:space="preserve">และเพื่อรักษาผลประโยชน์ของตน จำนวน </w:t>
      </w:r>
      <w:r w:rsidR="00077954" w:rsidRPr="00F36134">
        <w:rPr>
          <w:rFonts w:asciiTheme="majorBidi" w:hAnsiTheme="majorBidi" w:cstheme="majorBidi"/>
          <w:sz w:val="32"/>
          <w:szCs w:val="32"/>
        </w:rPr>
        <w:t xml:space="preserve">45 </w:t>
      </w:r>
      <w:r w:rsidR="00077954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077954" w:rsidRPr="00F36134">
        <w:rPr>
          <w:rFonts w:asciiTheme="majorBidi" w:hAnsiTheme="majorBidi" w:cstheme="majorBidi"/>
          <w:sz w:val="32"/>
          <w:szCs w:val="32"/>
        </w:rPr>
        <w:t xml:space="preserve"> (</w:t>
      </w:r>
      <w:r w:rsidR="00077954" w:rsidRPr="00F36134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="00077954" w:rsidRPr="00F36134">
        <w:rPr>
          <w:rFonts w:asciiTheme="majorBidi" w:hAnsiTheme="majorBidi" w:cstheme="majorBidi"/>
          <w:sz w:val="32"/>
          <w:szCs w:val="32"/>
        </w:rPr>
        <w:t>11.25)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>และเหตุผลที่ไม่ร่วมกิจกรรมเนื่องจาก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ไม่ได้รับแจ้งให้เข้าร่วมประชุม จำนวน 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31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 (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7.75)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>ไม่มีเวลาติด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lastRenderedPageBreak/>
        <w:t xml:space="preserve">ภารกิจอื่น จำนวน 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168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5215B0" w:rsidRPr="00F36134">
        <w:rPr>
          <w:rFonts w:asciiTheme="majorBidi" w:hAnsiTheme="majorBidi" w:cstheme="majorBidi"/>
          <w:sz w:val="32"/>
          <w:szCs w:val="32"/>
        </w:rPr>
        <w:t>(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42.00)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และไม่ทราบข้อมูล จำนวน 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201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5215B0" w:rsidRPr="00F36134">
        <w:rPr>
          <w:rFonts w:asciiTheme="majorBidi" w:hAnsiTheme="majorBidi" w:cstheme="majorBidi"/>
          <w:sz w:val="32"/>
          <w:szCs w:val="32"/>
        </w:rPr>
        <w:tab/>
        <w:t>(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50.25)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โดยมีตำแหน่งในชุมชนเป็นประชาคมหมู่บ้าน จำนวน 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32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5215B0" w:rsidRPr="00F36134">
        <w:rPr>
          <w:rFonts w:asciiTheme="majorBidi" w:hAnsiTheme="majorBidi" w:cstheme="majorBidi"/>
          <w:sz w:val="32"/>
          <w:szCs w:val="32"/>
        </w:rPr>
        <w:tab/>
        <w:t>(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="005215B0" w:rsidRPr="00F36134">
        <w:rPr>
          <w:rFonts w:asciiTheme="majorBidi" w:hAnsiTheme="majorBidi" w:cstheme="majorBidi"/>
          <w:sz w:val="32"/>
          <w:szCs w:val="32"/>
        </w:rPr>
        <w:t>8.00)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คณะกรรมการหมู่บ้าน จำนวน 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36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 (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="005215B0" w:rsidRPr="00F36134">
        <w:rPr>
          <w:rFonts w:asciiTheme="majorBidi" w:hAnsiTheme="majorBidi" w:cstheme="majorBidi"/>
          <w:sz w:val="32"/>
          <w:szCs w:val="32"/>
        </w:rPr>
        <w:t>9.00)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ผู้ทรงคุณวุฒิ จำนวน 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3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 (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="005215B0" w:rsidRPr="00F36134">
        <w:rPr>
          <w:rFonts w:asciiTheme="majorBidi" w:hAnsiTheme="majorBidi" w:cstheme="majorBidi"/>
          <w:sz w:val="32"/>
          <w:szCs w:val="32"/>
        </w:rPr>
        <w:t>0.75)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ภูมิปัญญาท้องถิ่น(ปราญ์ชาวบ้าน) จำนวน 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11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5215B0" w:rsidRPr="00F36134">
        <w:rPr>
          <w:rFonts w:asciiTheme="majorBidi" w:hAnsiTheme="majorBidi" w:cstheme="majorBidi"/>
          <w:sz w:val="32"/>
          <w:szCs w:val="32"/>
        </w:rPr>
        <w:t>(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="005215B0" w:rsidRPr="00F36134">
        <w:rPr>
          <w:rFonts w:asciiTheme="majorBidi" w:hAnsiTheme="majorBidi" w:cstheme="majorBidi"/>
          <w:sz w:val="32"/>
          <w:szCs w:val="32"/>
        </w:rPr>
        <w:t>2.75)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ผู้บริหารและสมาชิก อบต. จำนวน 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30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 (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7.50)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>และไม่มีตำแหน่งใด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288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 (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="005215B0" w:rsidRPr="00F36134">
        <w:rPr>
          <w:rFonts w:asciiTheme="majorBidi" w:hAnsiTheme="majorBidi" w:cstheme="majorBidi"/>
          <w:sz w:val="32"/>
          <w:szCs w:val="32"/>
        </w:rPr>
        <w:t>72.00)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และเป็นสมาชิกกลุ่ม กลุ่มสตรี จำนวน 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46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(ร้อยละ 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11.50)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กลุ่มออมทรัพย์จำนวน 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58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 (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="005215B0" w:rsidRPr="00F36134">
        <w:rPr>
          <w:rFonts w:asciiTheme="majorBidi" w:hAnsiTheme="majorBidi" w:cstheme="majorBidi"/>
          <w:sz w:val="32"/>
          <w:szCs w:val="32"/>
        </w:rPr>
        <w:t>14.50)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>กลุ่มอาชีพ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ab/>
        <w:t xml:space="preserve">จำนวน 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5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(ร้อยละ </w:t>
      </w:r>
      <w:r w:rsidR="005215B0" w:rsidRPr="00F36134">
        <w:rPr>
          <w:rFonts w:asciiTheme="majorBidi" w:hAnsiTheme="majorBidi" w:cstheme="majorBidi"/>
          <w:sz w:val="32"/>
          <w:szCs w:val="32"/>
        </w:rPr>
        <w:t>1.25)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กลุ่มผู้สูงอายุ จำนวน 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32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5215B0" w:rsidRPr="00F36134">
        <w:rPr>
          <w:rFonts w:asciiTheme="majorBidi" w:hAnsiTheme="majorBidi" w:cstheme="majorBidi"/>
          <w:sz w:val="32"/>
          <w:szCs w:val="32"/>
        </w:rPr>
        <w:t>(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ร้อยละ </w:t>
      </w:r>
      <w:r w:rsidR="005215B0" w:rsidRPr="00F36134">
        <w:rPr>
          <w:rFonts w:asciiTheme="majorBidi" w:hAnsiTheme="majorBidi" w:cstheme="majorBidi"/>
          <w:sz w:val="32"/>
          <w:szCs w:val="32"/>
        </w:rPr>
        <w:t>8.00)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กลุ่มสมาชิกสหกรณ์การเกษตร จำนวน 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98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(ร้อยละ 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24.50)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และไม่ได้เป็นสมาชิกจำนวน 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161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5215B0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215B0" w:rsidRPr="00F36134">
        <w:rPr>
          <w:rFonts w:asciiTheme="majorBidi" w:hAnsiTheme="majorBidi" w:cstheme="majorBidi"/>
          <w:sz w:val="32"/>
          <w:szCs w:val="32"/>
          <w:cs/>
        </w:rPr>
        <w:t xml:space="preserve">(ร้อยละ </w:t>
      </w:r>
      <w:r w:rsidR="005215B0" w:rsidRPr="00F36134">
        <w:rPr>
          <w:rFonts w:asciiTheme="majorBidi" w:hAnsiTheme="majorBidi" w:cstheme="majorBidi"/>
          <w:sz w:val="32"/>
          <w:szCs w:val="32"/>
        </w:rPr>
        <w:t>40.25)</w:t>
      </w:r>
      <w:r w:rsidR="00077954"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B74C62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F06A0F" w:rsidRPr="00F36134" w:rsidRDefault="00F06A0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06A0F" w:rsidRDefault="00D34E7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ตารางที่ </w:t>
      </w:r>
      <w:r w:rsidRPr="00F36134">
        <w:rPr>
          <w:rFonts w:asciiTheme="majorBidi" w:hAnsiTheme="majorBidi" w:cstheme="majorBidi"/>
          <w:b/>
          <w:bCs/>
          <w:sz w:val="32"/>
          <w:szCs w:val="32"/>
        </w:rPr>
        <w:t>4</w:t>
      </w:r>
      <w:r w:rsidR="0057764F" w:rsidRPr="00F36134">
        <w:rPr>
          <w:rFonts w:asciiTheme="majorBidi" w:hAnsiTheme="majorBidi" w:cstheme="majorBidi"/>
          <w:sz w:val="32"/>
          <w:szCs w:val="32"/>
        </w:rPr>
        <w:t>.</w:t>
      </w:r>
      <w:r w:rsidR="0039475A" w:rsidRPr="00F36134">
        <w:rPr>
          <w:rFonts w:asciiTheme="majorBidi" w:hAnsiTheme="majorBidi" w:cstheme="majorBidi"/>
          <w:sz w:val="32"/>
          <w:szCs w:val="32"/>
        </w:rPr>
        <w:t>7</w:t>
      </w:r>
      <w:r w:rsidRPr="00F36134">
        <w:rPr>
          <w:rFonts w:asciiTheme="majorBidi" w:hAnsiTheme="majorBidi" w:cstheme="majorBidi"/>
          <w:sz w:val="32"/>
          <w:szCs w:val="32"/>
          <w:cs/>
        </w:rPr>
        <w:tab/>
      </w:r>
    </w:p>
    <w:p w:rsidR="00D34E77" w:rsidRPr="00F06A0F" w:rsidRDefault="00D34E7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iCs/>
          <w:sz w:val="32"/>
          <w:szCs w:val="32"/>
          <w:cs/>
        </w:rPr>
      </w:pPr>
      <w:r w:rsidRPr="00F06A0F">
        <w:rPr>
          <w:rFonts w:asciiTheme="majorBidi" w:hAnsiTheme="majorBidi" w:cstheme="majorBidi"/>
          <w:i/>
          <w:iCs/>
          <w:sz w:val="32"/>
          <w:szCs w:val="32"/>
          <w:cs/>
        </w:rPr>
        <w:t>ค่าต่ำสุด ค่าสูงสุด ค่าเฉลี่ย</w:t>
      </w:r>
      <w:r w:rsidR="006D0F93" w:rsidRPr="00F06A0F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  <w:r w:rsidRPr="00F06A0F">
        <w:rPr>
          <w:rFonts w:asciiTheme="majorBidi" w:hAnsiTheme="majorBidi" w:cstheme="majorBidi"/>
          <w:i/>
          <w:iCs/>
          <w:sz w:val="32"/>
          <w:szCs w:val="32"/>
          <w:cs/>
        </w:rPr>
        <w:t xml:space="preserve">และส่วนเบี่ยงเบนมาตรฐานข้อมูลส่วนบุคคล </w:t>
      </w:r>
    </w:p>
    <w:tbl>
      <w:tblPr>
        <w:tblW w:w="8292" w:type="dxa"/>
        <w:tblInd w:w="9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72"/>
        <w:gridCol w:w="1440"/>
        <w:gridCol w:w="1260"/>
        <w:gridCol w:w="1170"/>
        <w:gridCol w:w="1350"/>
      </w:tblGrid>
      <w:tr w:rsidR="00D34E77" w:rsidRPr="00F06A0F" w:rsidTr="00F06A0F">
        <w:trPr>
          <w:trHeight w:val="300"/>
        </w:trPr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D34E77" w:rsidRPr="00F06A0F" w:rsidRDefault="00D34E7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D34E77" w:rsidRPr="00F06A0F" w:rsidRDefault="00D34E7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eastAsia="Times New Roman" w:hAnsiTheme="majorBidi" w:cstheme="majorBidi"/>
                <w:sz w:val="32"/>
                <w:szCs w:val="32"/>
              </w:rPr>
              <w:t>Minimum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D34E77" w:rsidRPr="00F06A0F" w:rsidRDefault="00D34E7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eastAsia="Times New Roman" w:hAnsiTheme="majorBidi" w:cstheme="majorBidi"/>
                <w:sz w:val="32"/>
                <w:szCs w:val="32"/>
              </w:rPr>
              <w:t>Maximum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D34E77" w:rsidRPr="00F06A0F" w:rsidRDefault="00D34E7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position w:val="-4"/>
                <w:sz w:val="32"/>
                <w:szCs w:val="32"/>
              </w:rPr>
              <w:object w:dxaOrig="220" w:dyaOrig="260">
                <v:shape id="_x0000_i1026" type="#_x0000_t75" style="width:10.85pt;height:12.9pt" o:ole="">
                  <v:imagedata r:id="rId9" o:title=""/>
                </v:shape>
                <o:OLEObject Type="Embed" ProgID="Equation.3" ShapeID="_x0000_i1026" DrawAspect="Content" ObjectID="_1563634573" r:id="rId11"/>
              </w:objec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D34E77" w:rsidRPr="00F06A0F" w:rsidRDefault="00D34E7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eastAsia="Times New Roman" w:hAnsiTheme="majorBidi" w:cstheme="majorBidi"/>
                <w:sz w:val="32"/>
                <w:szCs w:val="32"/>
              </w:rPr>
              <w:t>S</w:t>
            </w:r>
            <w:r w:rsidRPr="00F06A0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  <w:r w:rsidRPr="00F06A0F">
              <w:rPr>
                <w:rFonts w:asciiTheme="majorBidi" w:eastAsia="Times New Roman" w:hAnsiTheme="majorBidi" w:cstheme="majorBidi"/>
                <w:sz w:val="32"/>
                <w:szCs w:val="32"/>
              </w:rPr>
              <w:t>D</w:t>
            </w:r>
            <w:r w:rsidRPr="00F06A0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.</w:t>
            </w:r>
          </w:p>
        </w:tc>
      </w:tr>
      <w:tr w:rsidR="00B46D93" w:rsidRPr="00F06A0F" w:rsidTr="00F06A0F">
        <w:trPr>
          <w:trHeight w:val="300"/>
        </w:trPr>
        <w:tc>
          <w:tcPr>
            <w:tcW w:w="3072" w:type="dxa"/>
            <w:tcBorders>
              <w:top w:val="single" w:sz="4" w:space="0" w:color="auto"/>
            </w:tcBorders>
            <w:noWrap/>
          </w:tcPr>
          <w:p w:rsidR="00B46D93" w:rsidRPr="00F06A0F" w:rsidRDefault="00B46D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F06A0F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อายุ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noWrap/>
          </w:tcPr>
          <w:p w:rsidR="00B46D93" w:rsidRPr="00F06A0F" w:rsidRDefault="00B46D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noWrap/>
          </w:tcPr>
          <w:p w:rsidR="00B46D93" w:rsidRPr="00F06A0F" w:rsidRDefault="00B46D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75.00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noWrap/>
          </w:tcPr>
          <w:p w:rsidR="00B46D93" w:rsidRPr="00F06A0F" w:rsidRDefault="00B46D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47.34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noWrap/>
          </w:tcPr>
          <w:p w:rsidR="00B46D93" w:rsidRPr="00F06A0F" w:rsidRDefault="00B46D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10.44</w:t>
            </w:r>
          </w:p>
        </w:tc>
      </w:tr>
      <w:tr w:rsidR="00B46D93" w:rsidRPr="00F06A0F" w:rsidTr="00F06A0F">
        <w:trPr>
          <w:trHeight w:val="300"/>
        </w:trPr>
        <w:tc>
          <w:tcPr>
            <w:tcW w:w="3072" w:type="dxa"/>
            <w:noWrap/>
          </w:tcPr>
          <w:p w:rsidR="00B46D93" w:rsidRPr="00F06A0F" w:rsidRDefault="00B46D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รายได้</w:t>
            </w:r>
          </w:p>
        </w:tc>
        <w:tc>
          <w:tcPr>
            <w:tcW w:w="1440" w:type="dxa"/>
            <w:noWrap/>
          </w:tcPr>
          <w:p w:rsidR="00B46D93" w:rsidRPr="00F06A0F" w:rsidRDefault="00B46D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800</w:t>
            </w:r>
          </w:p>
        </w:tc>
        <w:tc>
          <w:tcPr>
            <w:tcW w:w="1260" w:type="dxa"/>
            <w:noWrap/>
          </w:tcPr>
          <w:p w:rsidR="00B46D93" w:rsidRPr="00F06A0F" w:rsidRDefault="00B46D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42,000.00</w:t>
            </w:r>
          </w:p>
        </w:tc>
        <w:tc>
          <w:tcPr>
            <w:tcW w:w="1170" w:type="dxa"/>
            <w:noWrap/>
          </w:tcPr>
          <w:p w:rsidR="00B46D93" w:rsidRPr="00F06A0F" w:rsidRDefault="00B46D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11806.25</w:t>
            </w:r>
          </w:p>
        </w:tc>
        <w:tc>
          <w:tcPr>
            <w:tcW w:w="1350" w:type="dxa"/>
            <w:noWrap/>
          </w:tcPr>
          <w:p w:rsidR="00B46D93" w:rsidRPr="00F06A0F" w:rsidRDefault="00B46D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10265.29</w:t>
            </w:r>
          </w:p>
        </w:tc>
      </w:tr>
      <w:tr w:rsidR="00B46D93" w:rsidRPr="00F06A0F" w:rsidTr="00F06A0F">
        <w:trPr>
          <w:trHeight w:val="300"/>
        </w:trPr>
        <w:tc>
          <w:tcPr>
            <w:tcW w:w="3072" w:type="dxa"/>
            <w:noWrap/>
          </w:tcPr>
          <w:p w:rsidR="00B46D93" w:rsidRPr="00F06A0F" w:rsidRDefault="00B46D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ระยะเวลาที่อาศัยในชุมชน</w:t>
            </w:r>
          </w:p>
        </w:tc>
        <w:tc>
          <w:tcPr>
            <w:tcW w:w="1440" w:type="dxa"/>
            <w:noWrap/>
          </w:tcPr>
          <w:p w:rsidR="00B46D93" w:rsidRPr="00F06A0F" w:rsidRDefault="00B46D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260" w:type="dxa"/>
            <w:noWrap/>
          </w:tcPr>
          <w:p w:rsidR="00B46D93" w:rsidRPr="00F06A0F" w:rsidRDefault="00B46D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75.00</w:t>
            </w:r>
          </w:p>
        </w:tc>
        <w:tc>
          <w:tcPr>
            <w:tcW w:w="1170" w:type="dxa"/>
            <w:noWrap/>
          </w:tcPr>
          <w:p w:rsidR="00B46D93" w:rsidRPr="00F06A0F" w:rsidRDefault="004A581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40.86</w:t>
            </w:r>
          </w:p>
        </w:tc>
        <w:tc>
          <w:tcPr>
            <w:tcW w:w="1350" w:type="dxa"/>
            <w:noWrap/>
          </w:tcPr>
          <w:p w:rsidR="00B46D93" w:rsidRPr="00F06A0F" w:rsidRDefault="00B46D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06A0F">
              <w:rPr>
                <w:rFonts w:asciiTheme="majorBidi" w:hAnsiTheme="majorBidi" w:cstheme="majorBidi"/>
                <w:sz w:val="32"/>
                <w:szCs w:val="32"/>
              </w:rPr>
              <w:t>18.00</w:t>
            </w:r>
          </w:p>
        </w:tc>
      </w:tr>
    </w:tbl>
    <w:p w:rsidR="00F06A0F" w:rsidRDefault="00F06A0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4BE3" w:rsidRPr="00F36134" w:rsidRDefault="00D34E7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06A0F">
        <w:rPr>
          <w:rFonts w:asciiTheme="majorBidi" w:hAnsiTheme="majorBidi" w:cstheme="majorBidi"/>
          <w:sz w:val="32"/>
          <w:szCs w:val="32"/>
          <w:cs/>
        </w:rPr>
        <w:tab/>
        <w:t xml:space="preserve">จากตารางที่ </w:t>
      </w:r>
      <w:r w:rsidR="0039475A" w:rsidRPr="00F06A0F">
        <w:rPr>
          <w:rFonts w:asciiTheme="majorBidi" w:hAnsiTheme="majorBidi" w:cstheme="majorBidi"/>
          <w:sz w:val="32"/>
          <w:szCs w:val="32"/>
        </w:rPr>
        <w:t>4.7</w:t>
      </w:r>
      <w:r w:rsidR="00BB20A6" w:rsidRPr="00F06A0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06A0F">
        <w:rPr>
          <w:rFonts w:asciiTheme="majorBidi" w:hAnsiTheme="majorBidi" w:cstheme="majorBidi"/>
          <w:sz w:val="32"/>
          <w:szCs w:val="32"/>
          <w:cs/>
        </w:rPr>
        <w:t>พบว่า</w:t>
      </w:r>
      <w:r w:rsidR="00F06A0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B3B7C" w:rsidRPr="00F06A0F">
        <w:rPr>
          <w:rFonts w:asciiTheme="majorBidi" w:hAnsiTheme="majorBidi" w:cstheme="majorBidi"/>
          <w:sz w:val="32"/>
          <w:szCs w:val="32"/>
          <w:cs/>
        </w:rPr>
        <w:t xml:space="preserve">ผู้ตอบแบบสอบถามมีอายุต่ำสุด 25 ปี สูงสุด 75 ปี </w:t>
      </w:r>
      <w:r w:rsidR="00FB3B7C" w:rsidRPr="00F06A0F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FB3B7C" w:rsidRPr="00F06A0F">
        <w:rPr>
          <w:rFonts w:asciiTheme="majorBidi" w:hAnsiTheme="majorBidi" w:cstheme="majorBidi"/>
          <w:position w:val="-4"/>
          <w:sz w:val="32"/>
          <w:szCs w:val="32"/>
        </w:rPr>
        <w:object w:dxaOrig="220" w:dyaOrig="260">
          <v:shape id="_x0000_i1027" type="#_x0000_t75" style="width:12.25pt;height:12.9pt" o:ole="">
            <v:imagedata r:id="rId9" o:title=""/>
          </v:shape>
          <o:OLEObject Type="Embed" ProgID="Equation.3" ShapeID="_x0000_i1027" DrawAspect="Content" ObjectID="_1563634574" r:id="rId12"/>
        </w:object>
      </w:r>
      <w:r w:rsidR="00FB3B7C" w:rsidRPr="00F06A0F">
        <w:rPr>
          <w:rFonts w:asciiTheme="majorBidi" w:eastAsia="AngsanaNew" w:hAnsiTheme="majorBidi" w:cstheme="majorBidi"/>
          <w:sz w:val="32"/>
          <w:szCs w:val="32"/>
        </w:rPr>
        <w:t>=</w:t>
      </w:r>
      <w:r w:rsidR="00FB3B7C" w:rsidRPr="00F06A0F">
        <w:rPr>
          <w:rFonts w:asciiTheme="majorBidi" w:eastAsia="Times New Roman" w:hAnsiTheme="majorBidi" w:cstheme="majorBidi"/>
          <w:sz w:val="32"/>
          <w:szCs w:val="32"/>
        </w:rPr>
        <w:t>47.34)</w:t>
      </w:r>
      <w:r w:rsidR="007D3C86" w:rsidRPr="00F06A0F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F06A0F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  </w:t>
      </w:r>
      <w:r w:rsidR="004A5812" w:rsidRPr="00F06A0F">
        <w:rPr>
          <w:rFonts w:asciiTheme="majorBidi" w:eastAsia="Times New Roman" w:hAnsiTheme="majorBidi" w:cstheme="majorBidi"/>
          <w:sz w:val="32"/>
          <w:szCs w:val="32"/>
          <w:cs/>
        </w:rPr>
        <w:t>มี</w:t>
      </w:r>
      <w:r w:rsidR="004A5812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รายได้ต่ำสุด </w:t>
      </w:r>
      <w:r w:rsidR="004A5812" w:rsidRPr="00F36134">
        <w:rPr>
          <w:rFonts w:asciiTheme="majorBidi" w:eastAsia="Times New Roman" w:hAnsiTheme="majorBidi" w:cstheme="majorBidi"/>
          <w:sz w:val="32"/>
          <w:szCs w:val="32"/>
        </w:rPr>
        <w:t xml:space="preserve">800 </w:t>
      </w:r>
      <w:r w:rsidR="004A5812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บาท สูงสุด </w:t>
      </w:r>
      <w:r w:rsidR="004A5812" w:rsidRPr="00F36134">
        <w:rPr>
          <w:rFonts w:asciiTheme="majorBidi" w:eastAsia="Times New Roman" w:hAnsiTheme="majorBidi" w:cstheme="majorBidi"/>
          <w:sz w:val="32"/>
          <w:szCs w:val="32"/>
        </w:rPr>
        <w:t xml:space="preserve">42,000 </w:t>
      </w:r>
      <w:r w:rsidR="004A5812" w:rsidRPr="00F36134">
        <w:rPr>
          <w:rFonts w:asciiTheme="majorBidi" w:eastAsia="Times New Roman" w:hAnsiTheme="majorBidi" w:cstheme="majorBidi"/>
          <w:sz w:val="32"/>
          <w:szCs w:val="32"/>
          <w:cs/>
        </w:rPr>
        <w:t>บาท (</w:t>
      </w:r>
      <w:r w:rsidR="004A5812" w:rsidRPr="00F36134">
        <w:rPr>
          <w:rFonts w:asciiTheme="majorBidi" w:hAnsiTheme="majorBidi" w:cstheme="majorBidi"/>
          <w:position w:val="-4"/>
          <w:sz w:val="32"/>
          <w:szCs w:val="32"/>
        </w:rPr>
        <w:object w:dxaOrig="220" w:dyaOrig="260">
          <v:shape id="_x0000_i1028" type="#_x0000_t75" style="width:12.25pt;height:12.9pt" o:ole="">
            <v:imagedata r:id="rId9" o:title=""/>
          </v:shape>
          <o:OLEObject Type="Embed" ProgID="Equation.3" ShapeID="_x0000_i1028" DrawAspect="Content" ObjectID="_1563634575" r:id="rId13"/>
        </w:object>
      </w:r>
      <w:r w:rsidR="004A5812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4A5812" w:rsidRPr="00F36134">
        <w:rPr>
          <w:rFonts w:asciiTheme="majorBidi" w:eastAsia="Times New Roman" w:hAnsiTheme="majorBidi" w:cstheme="majorBidi"/>
          <w:sz w:val="32"/>
          <w:szCs w:val="32"/>
        </w:rPr>
        <w:t>11806.25)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4A5812" w:rsidRPr="00F36134">
        <w:rPr>
          <w:rFonts w:asciiTheme="majorBidi" w:hAnsiTheme="majorBidi" w:cstheme="majorBidi"/>
          <w:sz w:val="32"/>
          <w:szCs w:val="32"/>
          <w:cs/>
        </w:rPr>
        <w:t xml:space="preserve">มีระยะเวลาที่อาศัยในชุมชนต่ำสุด </w:t>
      </w:r>
      <w:r w:rsidR="004A5812" w:rsidRPr="00F36134">
        <w:rPr>
          <w:rFonts w:asciiTheme="majorBidi" w:hAnsiTheme="majorBidi" w:cstheme="majorBidi"/>
          <w:sz w:val="32"/>
          <w:szCs w:val="32"/>
        </w:rPr>
        <w:t xml:space="preserve">1 </w:t>
      </w:r>
      <w:r w:rsidR="004A5812" w:rsidRPr="00F36134">
        <w:rPr>
          <w:rFonts w:asciiTheme="majorBidi" w:hAnsiTheme="majorBidi" w:cstheme="majorBidi"/>
          <w:sz w:val="32"/>
          <w:szCs w:val="32"/>
          <w:cs/>
        </w:rPr>
        <w:t xml:space="preserve">ปี สูงสุด </w:t>
      </w:r>
      <w:r w:rsidR="004A5812" w:rsidRPr="00F36134">
        <w:rPr>
          <w:rFonts w:asciiTheme="majorBidi" w:hAnsiTheme="majorBidi" w:cstheme="majorBidi"/>
          <w:sz w:val="32"/>
          <w:szCs w:val="32"/>
        </w:rPr>
        <w:t xml:space="preserve">75 </w:t>
      </w:r>
      <w:r w:rsidR="004A5812" w:rsidRPr="00F36134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="004A5812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4A5812" w:rsidRPr="00F36134">
        <w:rPr>
          <w:rFonts w:asciiTheme="majorBidi" w:hAnsiTheme="majorBidi" w:cstheme="majorBidi"/>
          <w:position w:val="-4"/>
          <w:sz w:val="32"/>
          <w:szCs w:val="32"/>
        </w:rPr>
        <w:object w:dxaOrig="220" w:dyaOrig="260">
          <v:shape id="_x0000_i1029" type="#_x0000_t75" style="width:12.25pt;height:12.9pt" o:ole="">
            <v:imagedata r:id="rId9" o:title=""/>
          </v:shape>
          <o:OLEObject Type="Embed" ProgID="Equation.3" ShapeID="_x0000_i1029" DrawAspect="Content" ObjectID="_1563634576" r:id="rId14"/>
        </w:object>
      </w:r>
      <w:r w:rsidR="004A5812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4A5812" w:rsidRPr="00F36134">
        <w:rPr>
          <w:rFonts w:asciiTheme="majorBidi" w:eastAsia="Times New Roman" w:hAnsiTheme="majorBidi" w:cstheme="majorBidi"/>
          <w:sz w:val="32"/>
          <w:szCs w:val="32"/>
        </w:rPr>
        <w:t>40.86)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D34E77" w:rsidRPr="00F06A0F" w:rsidRDefault="00D34E7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6F2BB8" w:rsidRPr="00F36134" w:rsidRDefault="003A49E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</w:rPr>
        <w:tab/>
      </w:r>
      <w:r w:rsidR="00F06A0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6F2BB8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ตอนที่ </w:t>
      </w:r>
      <w:r w:rsidR="00756AB7" w:rsidRPr="00F36134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6F2BB8"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6F2BB8" w:rsidRPr="00F36134">
        <w:rPr>
          <w:rFonts w:asciiTheme="majorBidi" w:hAnsiTheme="majorBidi" w:cstheme="majorBidi"/>
          <w:sz w:val="32"/>
          <w:szCs w:val="32"/>
          <w:cs/>
        </w:rPr>
        <w:t>วิเคราะห์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ดังแสดงในตารางที่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C827B4" w:rsidRDefault="006F2BB8" w:rsidP="00CA448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F06A0F">
        <w:rPr>
          <w:rFonts w:asciiTheme="majorBidi" w:hAnsiTheme="majorBidi" w:cstheme="majorBidi" w:hint="cs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การวิเคราะห์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ด้านการรับรู้ ด้านความรู้สึก และด้านพฤติกรรม โดยใช้การหาค่าเฉลี่ย และส่วนเบี่ยงเบนมาตรฐาน ดังตารางที่ </w:t>
      </w:r>
      <w:r w:rsidR="0039475A" w:rsidRPr="00F36134">
        <w:rPr>
          <w:rFonts w:asciiTheme="majorBidi" w:hAnsiTheme="majorBidi" w:cstheme="majorBidi"/>
          <w:sz w:val="32"/>
          <w:szCs w:val="32"/>
        </w:rPr>
        <w:t>4.8</w:t>
      </w:r>
    </w:p>
    <w:p w:rsidR="00F06A0F" w:rsidRDefault="00F06A0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06A0F" w:rsidRDefault="00F06A0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06A0F" w:rsidRDefault="00F06A0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06A0F" w:rsidRDefault="00F06A0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06A0F" w:rsidRPr="00F36134" w:rsidRDefault="00F06A0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06A0F" w:rsidRDefault="0016092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39475A" w:rsidRPr="00F36134">
        <w:rPr>
          <w:rFonts w:asciiTheme="majorBidi" w:hAnsiTheme="majorBidi" w:cstheme="majorBidi"/>
          <w:b/>
          <w:bCs/>
          <w:sz w:val="32"/>
          <w:szCs w:val="32"/>
        </w:rPr>
        <w:t>4.8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F06A0F" w:rsidRPr="00F06A0F" w:rsidRDefault="006D0F9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iCs/>
          <w:sz w:val="32"/>
          <w:szCs w:val="32"/>
        </w:rPr>
      </w:pPr>
      <w:r w:rsidRPr="00F06A0F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ค่าเฉลี่ย และส่วนเบี่ยงเบนมาตรฐาน </w:t>
      </w:r>
      <w:r w:rsidR="0001037F" w:rsidRPr="00F06A0F">
        <w:rPr>
          <w:rFonts w:asciiTheme="majorBidi" w:hAnsiTheme="majorBidi" w:cstheme="majorBidi"/>
          <w:i/>
          <w:iCs/>
          <w:sz w:val="32"/>
          <w:szCs w:val="32"/>
          <w:cs/>
        </w:rPr>
        <w:t>สภาพการเป็นหุ้นส่วนทางการบริหารงานท้องถิ่นในจังหวัด</w:t>
      </w:r>
    </w:p>
    <w:p w:rsidR="00F5314A" w:rsidRPr="00F06A0F" w:rsidRDefault="0001037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i/>
          <w:iCs/>
          <w:sz w:val="32"/>
          <w:szCs w:val="32"/>
        </w:rPr>
      </w:pPr>
      <w:r w:rsidRPr="00F06A0F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ถนนยุทธศาสตร์ลุ่มแม่น้ำโขงภาคตะวันออกเฉียงเหนือ </w:t>
      </w:r>
      <w:r w:rsidR="006279D0" w:rsidRPr="00F06A0F">
        <w:rPr>
          <w:rFonts w:asciiTheme="majorBidi" w:eastAsia="AngsanaNew" w:hAnsiTheme="majorBidi" w:cstheme="majorBidi"/>
          <w:i/>
          <w:iCs/>
          <w:sz w:val="32"/>
          <w:szCs w:val="32"/>
          <w:cs/>
        </w:rPr>
        <w:t>โดยรวม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260"/>
        <w:gridCol w:w="1080"/>
        <w:gridCol w:w="1080"/>
        <w:gridCol w:w="875"/>
      </w:tblGrid>
      <w:tr w:rsidR="00012C5E" w:rsidRPr="00B22FEB" w:rsidTr="00B22FEB">
        <w:trPr>
          <w:cantSplit/>
          <w:trHeight w:val="315"/>
          <w:tblHeader/>
        </w:trPr>
        <w:tc>
          <w:tcPr>
            <w:tcW w:w="526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012C5E" w:rsidRPr="00B22FEB" w:rsidRDefault="006D0F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B22FEB">
              <w:rPr>
                <w:rFonts w:asciiTheme="majorBidi" w:eastAsia="AngsanaNew" w:hAnsiTheme="majorBidi" w:cstheme="majorBidi"/>
                <w:sz w:val="32"/>
                <w:szCs w:val="32"/>
                <w:cs/>
              </w:rPr>
              <w:t>ความ</w:t>
            </w:r>
            <w:r w:rsidR="00012C5E" w:rsidRPr="00B22FEB">
              <w:rPr>
                <w:rFonts w:asciiTheme="majorBidi" w:eastAsia="AngsanaNew" w:hAnsiTheme="majorBidi" w:cstheme="majorBidi"/>
                <w:sz w:val="32"/>
                <w:szCs w:val="32"/>
                <w:cs/>
              </w:rPr>
              <w:t>เป็นหุ้นส่วนทางการบริหารงานท้องถิ่นในจังหวัดถนนยุทธศาสตร์ลุ่มแม่น้ำโขงภาคตะวันออกเฉียงเหนือ</w:t>
            </w:r>
            <w:r w:rsidRPr="00B22FEB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  <w:r w:rsidRPr="00B22FE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โดยรวม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012C5E" w:rsidRPr="00B22FEB" w:rsidRDefault="00B22FE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position w:val="-4"/>
                <w:sz w:val="32"/>
                <w:szCs w:val="32"/>
              </w:rPr>
              <w:object w:dxaOrig="220" w:dyaOrig="260">
                <v:shape id="_x0000_i1030" type="#_x0000_t75" style="width:14.25pt;height:16.3pt" o:ole="">
                  <v:imagedata r:id="rId9" o:title=""/>
                </v:shape>
                <o:OLEObject Type="Embed" ProgID="Equation.3" ShapeID="_x0000_i1030" DrawAspect="Content" ObjectID="_1563634577" r:id="rId15"/>
              </w:objec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012C5E" w:rsidRPr="00B22FEB" w:rsidRDefault="00012C5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eastAsia="Times New Roman" w:hAnsiTheme="majorBidi" w:cstheme="majorBidi"/>
                <w:sz w:val="32"/>
                <w:szCs w:val="32"/>
              </w:rPr>
              <w:t>S.D.</w:t>
            </w: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C5E" w:rsidRPr="00B22FEB" w:rsidRDefault="00012C5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แปลผล</w:t>
            </w:r>
          </w:p>
        </w:tc>
      </w:tr>
      <w:tr w:rsidR="00CA1EE8" w:rsidRPr="00B22FEB" w:rsidTr="00B22FEB">
        <w:trPr>
          <w:cantSplit/>
          <w:trHeight w:val="285"/>
        </w:trPr>
        <w:tc>
          <w:tcPr>
            <w:tcW w:w="5260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CA1EE8" w:rsidRPr="00B22FEB" w:rsidRDefault="006D0F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1. </w:t>
            </w:r>
            <w:r w:rsidR="00CA1EE8" w:rsidRPr="00B22FE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ด้านการรับรู้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000000" w:fill="FFFFFF"/>
          </w:tcPr>
          <w:p w:rsidR="00CA1EE8" w:rsidRPr="00B22FEB" w:rsidRDefault="00CA1EE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</w:rPr>
              <w:t>3.83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000000" w:fill="FFFFFF"/>
          </w:tcPr>
          <w:p w:rsidR="00CA1EE8" w:rsidRPr="00B22FEB" w:rsidRDefault="00CA1EE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</w:rPr>
              <w:t>0.88</w:t>
            </w: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auto"/>
            <w:noWrap/>
          </w:tcPr>
          <w:p w:rsidR="00CA1EE8" w:rsidRPr="00B22FEB" w:rsidRDefault="00CA1EE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CA1EE8" w:rsidRPr="00B22FEB" w:rsidTr="00B22FEB">
        <w:trPr>
          <w:cantSplit/>
          <w:trHeight w:val="285"/>
        </w:trPr>
        <w:tc>
          <w:tcPr>
            <w:tcW w:w="5260" w:type="dxa"/>
            <w:shd w:val="clear" w:color="000000" w:fill="FFFFFF"/>
            <w:vAlign w:val="center"/>
          </w:tcPr>
          <w:p w:rsidR="00CA1EE8" w:rsidRPr="00B22FEB" w:rsidRDefault="006D0F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2. </w:t>
            </w:r>
            <w:r w:rsidR="00CA1EE8" w:rsidRPr="00B22FE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ด้านความรู้สึก</w:t>
            </w:r>
          </w:p>
        </w:tc>
        <w:tc>
          <w:tcPr>
            <w:tcW w:w="1080" w:type="dxa"/>
            <w:shd w:val="clear" w:color="000000" w:fill="FFFFFF"/>
          </w:tcPr>
          <w:p w:rsidR="00CA1EE8" w:rsidRPr="00B22FEB" w:rsidRDefault="00CA1EE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</w:rPr>
              <w:t>3.79</w:t>
            </w:r>
          </w:p>
        </w:tc>
        <w:tc>
          <w:tcPr>
            <w:tcW w:w="1080" w:type="dxa"/>
            <w:shd w:val="clear" w:color="000000" w:fill="FFFFFF"/>
          </w:tcPr>
          <w:p w:rsidR="00CA1EE8" w:rsidRPr="00B22FEB" w:rsidRDefault="00CA1EE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</w:rPr>
              <w:t>0.91</w:t>
            </w:r>
          </w:p>
        </w:tc>
        <w:tc>
          <w:tcPr>
            <w:tcW w:w="875" w:type="dxa"/>
            <w:shd w:val="clear" w:color="auto" w:fill="auto"/>
            <w:noWrap/>
          </w:tcPr>
          <w:p w:rsidR="00CA1EE8" w:rsidRPr="00B22FEB" w:rsidRDefault="00CA1EE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CA1EE8" w:rsidRPr="00B22FEB" w:rsidTr="00B22FEB">
        <w:trPr>
          <w:cantSplit/>
          <w:trHeight w:val="285"/>
        </w:trPr>
        <w:tc>
          <w:tcPr>
            <w:tcW w:w="5260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A1EE8" w:rsidRPr="00B22FEB" w:rsidRDefault="006D0F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3. </w:t>
            </w:r>
            <w:r w:rsidR="00CA1EE8" w:rsidRPr="00B22FE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ด้านพฤติกรรม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000000" w:fill="FFFFFF"/>
          </w:tcPr>
          <w:p w:rsidR="00CA1EE8" w:rsidRPr="00B22FEB" w:rsidRDefault="00CA1EE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</w:rPr>
              <w:t>3.81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000000" w:fill="FFFFFF"/>
          </w:tcPr>
          <w:p w:rsidR="00CA1EE8" w:rsidRPr="00B22FEB" w:rsidRDefault="00CA1EE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</w:rPr>
              <w:t>0.93</w:t>
            </w:r>
          </w:p>
        </w:tc>
        <w:tc>
          <w:tcPr>
            <w:tcW w:w="875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CA1EE8" w:rsidRPr="00B22FEB" w:rsidRDefault="00CA1EE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CA1EE8" w:rsidRPr="00B22FEB" w:rsidTr="00B22FEB">
        <w:trPr>
          <w:cantSplit/>
          <w:trHeight w:val="285"/>
        </w:trPr>
        <w:tc>
          <w:tcPr>
            <w:tcW w:w="526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CA1EE8" w:rsidRPr="00B22FEB" w:rsidRDefault="00CA1EE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หุ้นส่วนทางการบริหารงานท้องถิ่น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:rsidR="00CA1EE8" w:rsidRPr="00B22FEB" w:rsidRDefault="00CA1EE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</w:rPr>
              <w:t>3.81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:rsidR="00CA1EE8" w:rsidRPr="00B22FEB" w:rsidRDefault="00CA1EE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</w:rPr>
              <w:t>0.81</w:t>
            </w: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CA1EE8" w:rsidRPr="00B22FEB" w:rsidRDefault="00CA1EE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</w:tbl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0C73B4" w:rsidRDefault="001F2B7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B22FEB">
        <w:rPr>
          <w:rFonts w:asciiTheme="majorBidi" w:hAnsiTheme="majorBidi" w:cstheme="majorBidi"/>
          <w:sz w:val="32"/>
          <w:szCs w:val="32"/>
          <w:cs/>
        </w:rPr>
        <w:tab/>
      </w:r>
      <w:r w:rsidR="00487418" w:rsidRPr="00B22FEB">
        <w:rPr>
          <w:rFonts w:asciiTheme="majorBidi" w:hAnsiTheme="majorBidi" w:cstheme="majorBidi"/>
          <w:sz w:val="32"/>
          <w:szCs w:val="32"/>
          <w:cs/>
        </w:rPr>
        <w:t>จากตารางที่</w:t>
      </w:r>
      <w:r w:rsidRPr="00B22FEB">
        <w:rPr>
          <w:rFonts w:asciiTheme="majorBidi" w:eastAsia="AngsanaNew" w:hAnsiTheme="majorBidi" w:cstheme="majorBidi"/>
          <w:sz w:val="32"/>
          <w:szCs w:val="32"/>
          <w:cs/>
        </w:rPr>
        <w:t xml:space="preserve"> </w:t>
      </w:r>
      <w:r w:rsidR="0039475A" w:rsidRPr="00B22FEB">
        <w:rPr>
          <w:rFonts w:asciiTheme="majorBidi" w:eastAsia="AngsanaNew" w:hAnsiTheme="majorBidi" w:cstheme="majorBidi"/>
          <w:sz w:val="32"/>
          <w:szCs w:val="32"/>
        </w:rPr>
        <w:t>4.8</w:t>
      </w:r>
      <w:r w:rsidR="00487418" w:rsidRPr="00B22FEB">
        <w:rPr>
          <w:rFonts w:asciiTheme="majorBidi" w:eastAsia="AngsanaNew" w:hAnsiTheme="majorBidi" w:cstheme="majorBidi"/>
          <w:sz w:val="32"/>
          <w:szCs w:val="32"/>
          <w:cs/>
        </w:rPr>
        <w:t xml:space="preserve"> </w:t>
      </w:r>
      <w:r w:rsidR="004F0809" w:rsidRPr="00B22FEB">
        <w:rPr>
          <w:rFonts w:asciiTheme="majorBidi" w:eastAsia="AngsanaNew" w:hAnsiTheme="majorBidi" w:cstheme="majorBidi"/>
          <w:sz w:val="32"/>
          <w:szCs w:val="32"/>
          <w:cs/>
        </w:rPr>
        <w:t>พบว่า</w:t>
      </w:r>
      <w:r w:rsidR="00B22FEB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Pr="00B22FEB">
        <w:rPr>
          <w:rFonts w:asciiTheme="majorBidi" w:eastAsia="AngsanaNew" w:hAnsiTheme="majorBidi" w:cstheme="majorBidi"/>
          <w:sz w:val="32"/>
          <w:szCs w:val="32"/>
          <w:cs/>
        </w:rPr>
        <w:t>สภาพการเป็นหุ้นส่วนทางการบริหารงานท้องถิ่นในจังหวัดถนน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ยุทธศาสตร์ลุ่มแม่น้ำโขงภาคตะวันออกเฉียงเหนือ โดยรวมอยู่ในระดับมาก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31" type="#_x0000_t75" style="width:12.25pt;height:12.9pt" o:ole="">
            <v:imagedata r:id="rId9" o:title=""/>
          </v:shape>
          <o:OLEObject Type="Embed" ProgID="Equation.3" ShapeID="_x0000_i1031" DrawAspect="Content" ObjectID="_1563634578" r:id="rId16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4C0037" w:rsidRPr="00F36134">
        <w:rPr>
          <w:rFonts w:asciiTheme="majorBidi" w:eastAsia="Times New Roman" w:hAnsiTheme="majorBidi" w:cstheme="majorBidi"/>
          <w:sz w:val="32"/>
          <w:szCs w:val="32"/>
        </w:rPr>
        <w:t>3.</w:t>
      </w:r>
      <w:r w:rsidR="00CA1EE8" w:rsidRPr="00F36134">
        <w:rPr>
          <w:rFonts w:asciiTheme="majorBidi" w:eastAsia="Times New Roman" w:hAnsiTheme="majorBidi" w:cstheme="majorBidi"/>
          <w:sz w:val="32"/>
          <w:szCs w:val="32"/>
        </w:rPr>
        <w:t>81</w:t>
      </w:r>
      <w:r w:rsidRPr="00B22FEB">
        <w:rPr>
          <w:rFonts w:asciiTheme="majorBidi" w:eastAsia="Times New Roman" w:hAnsiTheme="majorBidi" w:cstheme="majorBidi"/>
          <w:sz w:val="32"/>
          <w:szCs w:val="32"/>
        </w:rPr>
        <w:t>)</w:t>
      </w:r>
      <w:r w:rsidR="007D3C86" w:rsidRPr="00B22FEB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เมื่อแยกเป็</w:t>
      </w:r>
      <w:r w:rsidR="00F86A21" w:rsidRPr="00F36134">
        <w:rPr>
          <w:rFonts w:asciiTheme="majorBidi" w:eastAsia="Times New Roman" w:hAnsiTheme="majorBidi" w:cstheme="majorBidi"/>
          <w:sz w:val="32"/>
          <w:szCs w:val="32"/>
          <w:cs/>
        </w:rPr>
        <w:t>น</w:t>
      </w:r>
      <w:r w:rsidR="00A774F6" w:rsidRPr="00F36134">
        <w:rPr>
          <w:rFonts w:asciiTheme="majorBidi" w:eastAsia="Times New Roman" w:hAnsiTheme="majorBidi" w:cstheme="majorBidi"/>
          <w:sz w:val="32"/>
          <w:szCs w:val="32"/>
          <w:cs/>
        </w:rPr>
        <w:t>รายด้าน</w:t>
      </w:r>
      <w:r w:rsidR="00F86A21" w:rsidRPr="00F36134">
        <w:rPr>
          <w:rFonts w:asciiTheme="majorBidi" w:eastAsia="Times New Roman" w:hAnsiTheme="majorBidi" w:cstheme="majorBidi"/>
          <w:sz w:val="32"/>
          <w:szCs w:val="32"/>
          <w:cs/>
        </w:rPr>
        <w:t>พบว่าอยู่ในระดับมาก</w:t>
      </w:r>
      <w:r w:rsidR="00CA1EE8" w:rsidRPr="00F36134">
        <w:rPr>
          <w:rFonts w:asciiTheme="majorBidi" w:eastAsia="Times New Roman" w:hAnsiTheme="majorBidi" w:cstheme="majorBidi"/>
          <w:sz w:val="32"/>
          <w:szCs w:val="32"/>
          <w:cs/>
        </w:rPr>
        <w:t>ทุกด้าน</w:t>
      </w:r>
      <w:r w:rsidR="004C0037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เรียงลำดับค่าเฉลี่ยจากมากไปน้อยดังนี้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F86A21" w:rsidRPr="00F36134">
        <w:rPr>
          <w:rFonts w:asciiTheme="majorBidi" w:eastAsia="Times New Roman" w:hAnsiTheme="majorBidi" w:cstheme="majorBidi"/>
          <w:sz w:val="32"/>
          <w:szCs w:val="32"/>
          <w:cs/>
        </w:rPr>
        <w:t>ด้านการรับรู้</w:t>
      </w:r>
      <w:r w:rsidR="00B22FEB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      </w:t>
      </w:r>
      <w:r w:rsidR="00F86A21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F86A21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32" type="#_x0000_t75" style="width:12.25pt;height:12.9pt" o:ole="">
            <v:imagedata r:id="rId9" o:title=""/>
          </v:shape>
          <o:OLEObject Type="Embed" ProgID="Equation.3" ShapeID="_x0000_i1032" DrawAspect="Content" ObjectID="_1563634579" r:id="rId17"/>
        </w:object>
      </w:r>
      <w:r w:rsidR="00F86A21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CA1EE8" w:rsidRPr="00F36134">
        <w:rPr>
          <w:rFonts w:asciiTheme="majorBidi" w:eastAsia="Times New Roman" w:hAnsiTheme="majorBidi" w:cstheme="majorBidi"/>
          <w:sz w:val="32"/>
          <w:szCs w:val="32"/>
        </w:rPr>
        <w:t>3.83</w:t>
      </w:r>
      <w:r w:rsidR="00F86A21" w:rsidRPr="00F36134">
        <w:rPr>
          <w:rFonts w:asciiTheme="majorBidi" w:eastAsia="Times New Roman" w:hAnsiTheme="majorBidi" w:cstheme="majorBidi"/>
          <w:sz w:val="32"/>
          <w:szCs w:val="32"/>
        </w:rPr>
        <w:t>)</w:t>
      </w:r>
      <w:r w:rsidR="004C0037" w:rsidRPr="00F3613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CA1EE8" w:rsidRPr="00F36134">
        <w:rPr>
          <w:rFonts w:asciiTheme="majorBidi" w:eastAsia="Times New Roman" w:hAnsiTheme="majorBidi" w:cstheme="majorBidi"/>
          <w:sz w:val="32"/>
          <w:szCs w:val="32"/>
          <w:cs/>
        </w:rPr>
        <w:t>ด้านพฤติกรรม (</w:t>
      </w:r>
      <w:r w:rsidR="00CA1EE8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33" type="#_x0000_t75" style="width:12.25pt;height:12.9pt" o:ole="">
            <v:imagedata r:id="rId9" o:title=""/>
          </v:shape>
          <o:OLEObject Type="Embed" ProgID="Equation.3" ShapeID="_x0000_i1033" DrawAspect="Content" ObjectID="_1563634580" r:id="rId18"/>
        </w:object>
      </w:r>
      <w:r w:rsidR="00CA1EE8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CA1EE8" w:rsidRPr="00F36134">
        <w:rPr>
          <w:rFonts w:asciiTheme="majorBidi" w:eastAsia="Times New Roman" w:hAnsiTheme="majorBidi" w:cstheme="majorBidi"/>
          <w:sz w:val="32"/>
          <w:szCs w:val="32"/>
        </w:rPr>
        <w:t>3.81)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CA1EE8" w:rsidRPr="00F36134">
        <w:rPr>
          <w:rFonts w:asciiTheme="majorBidi" w:eastAsia="Times New Roman" w:hAnsiTheme="majorBidi" w:cstheme="majorBidi"/>
          <w:sz w:val="32"/>
          <w:szCs w:val="32"/>
          <w:cs/>
        </w:rPr>
        <w:t>และ</w:t>
      </w:r>
      <w:r w:rsidR="004C0037" w:rsidRPr="00F36134">
        <w:rPr>
          <w:rFonts w:asciiTheme="majorBidi" w:eastAsia="Times New Roman" w:hAnsiTheme="majorBidi" w:cstheme="majorBidi"/>
          <w:sz w:val="32"/>
          <w:szCs w:val="32"/>
          <w:cs/>
        </w:rPr>
        <w:t>ด้านความรู้สึก</w:t>
      </w:r>
      <w:r w:rsidR="00A774F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4C0037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4C0037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34" type="#_x0000_t75" style="width:12.25pt;height:12.9pt" o:ole="">
            <v:imagedata r:id="rId9" o:title=""/>
          </v:shape>
          <o:OLEObject Type="Embed" ProgID="Equation.3" ShapeID="_x0000_i1034" DrawAspect="Content" ObjectID="_1563634581" r:id="rId19"/>
        </w:object>
      </w:r>
      <w:r w:rsidR="004C0037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4C0037" w:rsidRPr="00F36134">
        <w:rPr>
          <w:rFonts w:asciiTheme="majorBidi" w:eastAsia="Times New Roman" w:hAnsiTheme="majorBidi" w:cstheme="majorBidi"/>
          <w:sz w:val="32"/>
          <w:szCs w:val="32"/>
        </w:rPr>
        <w:t>3.</w:t>
      </w:r>
      <w:r w:rsidR="00CA1EE8" w:rsidRPr="00F36134">
        <w:rPr>
          <w:rFonts w:asciiTheme="majorBidi" w:eastAsia="Times New Roman" w:hAnsiTheme="majorBidi" w:cstheme="majorBidi"/>
          <w:sz w:val="32"/>
          <w:szCs w:val="32"/>
        </w:rPr>
        <w:t>79</w:t>
      </w:r>
      <w:r w:rsidR="004C0037" w:rsidRPr="00F36134">
        <w:rPr>
          <w:rFonts w:asciiTheme="majorBidi" w:eastAsia="Times New Roman" w:hAnsiTheme="majorBidi" w:cstheme="majorBidi"/>
          <w:sz w:val="32"/>
          <w:szCs w:val="32"/>
        </w:rPr>
        <w:t>)</w:t>
      </w:r>
      <w:r w:rsidR="00CA1EE8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F86A21" w:rsidRPr="00F36134">
        <w:rPr>
          <w:rFonts w:asciiTheme="majorBidi" w:eastAsia="Times New Roman" w:hAnsiTheme="majorBidi" w:cstheme="majorBidi"/>
          <w:sz w:val="32"/>
          <w:szCs w:val="32"/>
          <w:cs/>
        </w:rPr>
        <w:t>ตามลำดับ</w:t>
      </w:r>
      <w:r w:rsidR="004C0037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</w:p>
    <w:p w:rsidR="00B22FEB" w:rsidRPr="00F36134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642314" w:rsidRDefault="000C73B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>ตารางที่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b/>
          <w:bCs/>
          <w:sz w:val="32"/>
          <w:szCs w:val="32"/>
        </w:rPr>
        <w:t>4.9</w:t>
      </w:r>
    </w:p>
    <w:p w:rsidR="000C73B4" w:rsidRPr="00642314" w:rsidRDefault="000C73B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i/>
          <w:iCs/>
          <w:sz w:val="32"/>
          <w:szCs w:val="32"/>
        </w:rPr>
      </w:pPr>
      <w:r w:rsidRPr="00642314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</w:t>
      </w:r>
      <w:r w:rsidR="006D0F93" w:rsidRPr="00642314">
        <w:rPr>
          <w:rFonts w:asciiTheme="majorBidi" w:hAnsiTheme="majorBidi" w:cstheme="majorBidi"/>
          <w:i/>
          <w:iCs/>
          <w:sz w:val="32"/>
          <w:szCs w:val="32"/>
          <w:cs/>
        </w:rPr>
        <w:t>ค่าเฉลี่ย และส่วนเบี่ยงเบนมาตรฐาน</w:t>
      </w:r>
      <w:r w:rsidR="006D0F93" w:rsidRPr="00642314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Pr="00642314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</w:t>
      </w:r>
      <w:r w:rsidR="006D0F93" w:rsidRPr="00642314">
        <w:rPr>
          <w:rFonts w:asciiTheme="majorBidi" w:eastAsia="AngsanaNew" w:hAnsiTheme="majorBidi" w:cstheme="majorBidi"/>
          <w:i/>
          <w:iCs/>
          <w:sz w:val="32"/>
          <w:szCs w:val="32"/>
          <w:cs/>
        </w:rPr>
        <w:t>แยกองค์ประกอบ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260"/>
        <w:gridCol w:w="1080"/>
        <w:gridCol w:w="1080"/>
        <w:gridCol w:w="875"/>
      </w:tblGrid>
      <w:tr w:rsidR="001F6DBD" w:rsidRPr="00B22FEB" w:rsidTr="00B22FEB">
        <w:trPr>
          <w:cantSplit/>
          <w:trHeight w:val="315"/>
          <w:tblHeader/>
        </w:trPr>
        <w:tc>
          <w:tcPr>
            <w:tcW w:w="526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1F6DBD" w:rsidRPr="00B22FEB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B22FEB">
              <w:rPr>
                <w:rFonts w:asciiTheme="majorBidi" w:eastAsia="AngsanaNew" w:hAnsiTheme="majorBidi" w:cstheme="majorBidi"/>
                <w:sz w:val="32"/>
                <w:szCs w:val="32"/>
                <w:cs/>
              </w:rPr>
              <w:t>ความเป็นหุ้นส่วนทางการบริหารงานท้องถิ่นในจังหวัดถนนยุทธศาสตร์ลุ่มแม่น้ำโขงภาคตะวันออกเฉียงเหนือ</w:t>
            </w:r>
            <w:r w:rsidRPr="00B22FEB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position w:val="-4"/>
                <w:sz w:val="32"/>
                <w:szCs w:val="32"/>
              </w:rPr>
              <w:object w:dxaOrig="220" w:dyaOrig="260">
                <v:shape id="_x0000_i1035" type="#_x0000_t75" style="width:14.95pt;height:18.35pt" o:ole="">
                  <v:imagedata r:id="rId9" o:title=""/>
                </v:shape>
                <o:OLEObject Type="Embed" ProgID="Equation.3" ShapeID="_x0000_i1035" DrawAspect="Content" ObjectID="_1563634582" r:id="rId20"/>
              </w:objec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S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D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BD" w:rsidRPr="00B22FEB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แปลผล</w:t>
            </w:r>
          </w:p>
        </w:tc>
      </w:tr>
      <w:tr w:rsidR="00C47E5D" w:rsidRPr="00B22FEB" w:rsidTr="00B22FEB">
        <w:trPr>
          <w:cantSplit/>
          <w:trHeight w:val="285"/>
        </w:trPr>
        <w:tc>
          <w:tcPr>
            <w:tcW w:w="5260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C47E5D" w:rsidRPr="00B22FEB" w:rsidRDefault="006D0F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B22FEB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1. </w:t>
            </w:r>
            <w:r w:rsidR="00C47E5D" w:rsidRPr="00B22FE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ความไว้เนื้อเชื่อใจซึ่งกันและกัน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000000" w:fill="FFFFFF"/>
          </w:tcPr>
          <w:p w:rsidR="00C47E5D" w:rsidRPr="00B22FEB" w:rsidRDefault="00C47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</w:rPr>
              <w:t>3.84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000000" w:fill="FFFFFF"/>
          </w:tcPr>
          <w:p w:rsidR="00C47E5D" w:rsidRPr="00B22FEB" w:rsidRDefault="00C47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</w:rPr>
              <w:t>0.85</w:t>
            </w: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auto" w:fill="auto"/>
            <w:noWrap/>
          </w:tcPr>
          <w:p w:rsidR="00C47E5D" w:rsidRPr="00B22FEB" w:rsidRDefault="00C47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C47E5D" w:rsidRPr="00B22FEB" w:rsidTr="00B22FEB">
        <w:trPr>
          <w:cantSplit/>
          <w:trHeight w:val="285"/>
        </w:trPr>
        <w:tc>
          <w:tcPr>
            <w:tcW w:w="5260" w:type="dxa"/>
            <w:shd w:val="clear" w:color="000000" w:fill="FFFFFF"/>
            <w:vAlign w:val="center"/>
          </w:tcPr>
          <w:p w:rsidR="00C47E5D" w:rsidRPr="00B22FEB" w:rsidRDefault="006D0F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B22FEB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2. </w:t>
            </w:r>
            <w:r w:rsidR="00C47E5D" w:rsidRPr="00B22FE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การแบ่งปันความรับผิดชอบและผลประโยชน์</w:t>
            </w:r>
          </w:p>
        </w:tc>
        <w:tc>
          <w:tcPr>
            <w:tcW w:w="1080" w:type="dxa"/>
            <w:shd w:val="clear" w:color="000000" w:fill="FFFFFF"/>
          </w:tcPr>
          <w:p w:rsidR="00C47E5D" w:rsidRPr="00B22FEB" w:rsidRDefault="00C47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</w:rPr>
              <w:t>3.81</w:t>
            </w:r>
          </w:p>
        </w:tc>
        <w:tc>
          <w:tcPr>
            <w:tcW w:w="1080" w:type="dxa"/>
            <w:shd w:val="clear" w:color="000000" w:fill="FFFFFF"/>
          </w:tcPr>
          <w:p w:rsidR="00C47E5D" w:rsidRPr="00B22FEB" w:rsidRDefault="00C47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</w:rPr>
              <w:t>0.86</w:t>
            </w:r>
          </w:p>
        </w:tc>
        <w:tc>
          <w:tcPr>
            <w:tcW w:w="875" w:type="dxa"/>
            <w:shd w:val="clear" w:color="auto" w:fill="auto"/>
            <w:noWrap/>
          </w:tcPr>
          <w:p w:rsidR="00C47E5D" w:rsidRPr="00B22FEB" w:rsidRDefault="00C47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C47E5D" w:rsidRPr="00B22FEB" w:rsidTr="00B22FEB">
        <w:trPr>
          <w:cantSplit/>
          <w:trHeight w:val="285"/>
        </w:trPr>
        <w:tc>
          <w:tcPr>
            <w:tcW w:w="5260" w:type="dxa"/>
            <w:shd w:val="clear" w:color="000000" w:fill="FFFFFF"/>
            <w:vAlign w:val="center"/>
          </w:tcPr>
          <w:p w:rsidR="00C47E5D" w:rsidRPr="00B22FEB" w:rsidRDefault="006D0F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3. </w:t>
            </w:r>
            <w:r w:rsidR="00C47E5D" w:rsidRPr="00B22FE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ความสัมพันธ์และความร่วมมือร่วมใจ</w:t>
            </w:r>
          </w:p>
        </w:tc>
        <w:tc>
          <w:tcPr>
            <w:tcW w:w="1080" w:type="dxa"/>
            <w:shd w:val="clear" w:color="000000" w:fill="FFFFFF"/>
          </w:tcPr>
          <w:p w:rsidR="00C47E5D" w:rsidRPr="00B22FEB" w:rsidRDefault="00C47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</w:rPr>
              <w:t>3.82</w:t>
            </w:r>
          </w:p>
        </w:tc>
        <w:tc>
          <w:tcPr>
            <w:tcW w:w="1080" w:type="dxa"/>
            <w:shd w:val="clear" w:color="000000" w:fill="FFFFFF"/>
          </w:tcPr>
          <w:p w:rsidR="00C47E5D" w:rsidRPr="00B22FEB" w:rsidRDefault="00C47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</w:rPr>
              <w:t>0.86</w:t>
            </w:r>
          </w:p>
        </w:tc>
        <w:tc>
          <w:tcPr>
            <w:tcW w:w="875" w:type="dxa"/>
            <w:shd w:val="clear" w:color="auto" w:fill="auto"/>
            <w:noWrap/>
          </w:tcPr>
          <w:p w:rsidR="00C47E5D" w:rsidRPr="00B22FEB" w:rsidRDefault="00C47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C47E5D" w:rsidRPr="00B22FEB" w:rsidTr="00B22FEB">
        <w:trPr>
          <w:cantSplit/>
          <w:trHeight w:val="285"/>
        </w:trPr>
        <w:tc>
          <w:tcPr>
            <w:tcW w:w="5260" w:type="dxa"/>
            <w:shd w:val="clear" w:color="000000" w:fill="FFFFFF"/>
            <w:vAlign w:val="center"/>
          </w:tcPr>
          <w:p w:rsidR="00C47E5D" w:rsidRPr="00B22FEB" w:rsidRDefault="006D0F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4. </w:t>
            </w:r>
            <w:r w:rsidR="00C47E5D" w:rsidRPr="00B22FE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ความซื่อสัตย์และโปร่งใส</w:t>
            </w:r>
          </w:p>
        </w:tc>
        <w:tc>
          <w:tcPr>
            <w:tcW w:w="1080" w:type="dxa"/>
            <w:shd w:val="clear" w:color="000000" w:fill="FFFFFF"/>
          </w:tcPr>
          <w:p w:rsidR="00C47E5D" w:rsidRPr="00B22FEB" w:rsidRDefault="00C47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</w:rPr>
              <w:t>3.82</w:t>
            </w:r>
          </w:p>
        </w:tc>
        <w:tc>
          <w:tcPr>
            <w:tcW w:w="1080" w:type="dxa"/>
            <w:shd w:val="clear" w:color="000000" w:fill="FFFFFF"/>
          </w:tcPr>
          <w:p w:rsidR="00C47E5D" w:rsidRPr="00B22FEB" w:rsidRDefault="00C47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</w:rPr>
              <w:t>0.85</w:t>
            </w:r>
          </w:p>
        </w:tc>
        <w:tc>
          <w:tcPr>
            <w:tcW w:w="875" w:type="dxa"/>
            <w:shd w:val="clear" w:color="auto" w:fill="auto"/>
            <w:noWrap/>
          </w:tcPr>
          <w:p w:rsidR="00C47E5D" w:rsidRPr="00B22FEB" w:rsidRDefault="00C47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C47E5D" w:rsidRPr="00B22FEB" w:rsidTr="00B22FEB">
        <w:trPr>
          <w:cantSplit/>
          <w:trHeight w:val="285"/>
        </w:trPr>
        <w:tc>
          <w:tcPr>
            <w:tcW w:w="5260" w:type="dxa"/>
            <w:shd w:val="clear" w:color="000000" w:fill="FFFFFF"/>
            <w:vAlign w:val="center"/>
          </w:tcPr>
          <w:p w:rsidR="00C47E5D" w:rsidRPr="00B22FEB" w:rsidRDefault="006D0F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5. </w:t>
            </w:r>
            <w:r w:rsidR="00C47E5D" w:rsidRPr="00B22FEB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การเคารพซึ่งกันและกันยอมรับความแตกต่าง</w:t>
            </w:r>
          </w:p>
        </w:tc>
        <w:tc>
          <w:tcPr>
            <w:tcW w:w="1080" w:type="dxa"/>
            <w:shd w:val="clear" w:color="000000" w:fill="FFFFFF"/>
          </w:tcPr>
          <w:p w:rsidR="00C47E5D" w:rsidRPr="00B22FEB" w:rsidRDefault="00C47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</w:rPr>
              <w:t>3.80</w:t>
            </w:r>
          </w:p>
        </w:tc>
        <w:tc>
          <w:tcPr>
            <w:tcW w:w="1080" w:type="dxa"/>
            <w:shd w:val="clear" w:color="000000" w:fill="FFFFFF"/>
          </w:tcPr>
          <w:p w:rsidR="00C47E5D" w:rsidRPr="00B22FEB" w:rsidRDefault="00C47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</w:rPr>
              <w:t>0.86</w:t>
            </w:r>
          </w:p>
        </w:tc>
        <w:tc>
          <w:tcPr>
            <w:tcW w:w="875" w:type="dxa"/>
            <w:shd w:val="clear" w:color="auto" w:fill="auto"/>
            <w:noWrap/>
          </w:tcPr>
          <w:p w:rsidR="00C47E5D" w:rsidRPr="00B22FEB" w:rsidRDefault="00C47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22FEB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</w:tbl>
    <w:p w:rsidR="00B22FEB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7C615E" w:rsidRDefault="000C73B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B22FEB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Pr="00B22FEB">
        <w:rPr>
          <w:rFonts w:asciiTheme="majorBidi" w:eastAsia="AngsanaNew" w:hAnsiTheme="majorBidi" w:cstheme="majorBidi"/>
          <w:sz w:val="32"/>
          <w:szCs w:val="32"/>
          <w:cs/>
        </w:rPr>
        <w:t xml:space="preserve"> </w:t>
      </w:r>
      <w:r w:rsidR="002D09A0" w:rsidRPr="00B22FEB">
        <w:rPr>
          <w:rFonts w:asciiTheme="majorBidi" w:eastAsia="AngsanaNew" w:hAnsiTheme="majorBidi" w:cstheme="majorBidi"/>
          <w:sz w:val="32"/>
          <w:szCs w:val="32"/>
        </w:rPr>
        <w:t>4.9</w:t>
      </w:r>
      <w:r w:rsidR="007D3C86" w:rsidRPr="00B22FEB">
        <w:rPr>
          <w:rFonts w:asciiTheme="majorBidi" w:eastAsia="AngsanaNew" w:hAnsiTheme="majorBidi" w:cstheme="majorBidi"/>
          <w:sz w:val="32"/>
          <w:szCs w:val="32"/>
        </w:rPr>
        <w:t xml:space="preserve"> </w:t>
      </w:r>
      <w:r w:rsidRPr="00B22FEB">
        <w:rPr>
          <w:rFonts w:asciiTheme="majorBidi" w:eastAsia="AngsanaNew" w:hAnsiTheme="majorBidi" w:cstheme="majorBidi"/>
          <w:sz w:val="32"/>
          <w:szCs w:val="32"/>
          <w:cs/>
        </w:rPr>
        <w:t>พบว่า</w:t>
      </w:r>
      <w:r w:rsidR="00B22FEB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Pr="00B22FEB">
        <w:rPr>
          <w:rFonts w:asciiTheme="majorBidi" w:eastAsia="AngsanaNew" w:hAnsiTheme="majorBidi" w:cstheme="majorBidi"/>
          <w:sz w:val="32"/>
          <w:szCs w:val="32"/>
          <w:cs/>
        </w:rPr>
        <w:t>สภาพการเป็นหุ้นส่วนทางการบริหารงานท้องถิ่นในจังหวัดถนน</w:t>
      </w:r>
      <w:r w:rsidRPr="00F36134">
        <w:rPr>
          <w:rFonts w:asciiTheme="majorBidi" w:eastAsia="AngsanaNew" w:hAnsiTheme="majorBidi" w:cstheme="majorBidi"/>
          <w:sz w:val="32"/>
          <w:szCs w:val="32"/>
          <w:cs/>
        </w:rPr>
        <w:t>ยุทธศาสตร์ลุ่มแม่น้ำโขงภาคตะวันออกเฉียงเหนือ</w:t>
      </w:r>
      <w:r w:rsidR="005543BB" w:rsidRPr="00F3613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="006D0F93" w:rsidRPr="00F36134">
        <w:rPr>
          <w:rFonts w:asciiTheme="majorBidi" w:eastAsia="Times New Roman" w:hAnsiTheme="majorBidi" w:cstheme="majorBidi"/>
          <w:sz w:val="32"/>
          <w:szCs w:val="32"/>
          <w:cs/>
        </w:rPr>
        <w:t>เมื่อแยกเป็นองค์ประกอบ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พบว่าอยู่ในระดับมากทุก</w:t>
      </w:r>
      <w:r w:rsidR="006D0F93" w:rsidRPr="00F36134">
        <w:rPr>
          <w:rFonts w:asciiTheme="majorBidi" w:eastAsia="Times New Roman" w:hAnsiTheme="majorBidi" w:cstheme="majorBidi"/>
          <w:sz w:val="32"/>
          <w:szCs w:val="32"/>
          <w:cs/>
        </w:rPr>
        <w:t>องค์ประกอบ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เรียงลำดับค่าเฉลี่ยจากมากไปน้อยดังนี้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5543BB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ความไว้เนื้อเชื่อใจซึ่งกันและกัน </w:t>
      </w:r>
      <w:r w:rsidR="00B22FEB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      </w:t>
      </w:r>
      <w:r w:rsidR="005543BB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5543BB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36" type="#_x0000_t75" style="width:12.25pt;height:12.9pt" o:ole="">
            <v:imagedata r:id="rId9" o:title=""/>
          </v:shape>
          <o:OLEObject Type="Embed" ProgID="Equation.3" ShapeID="_x0000_i1036" DrawAspect="Content" ObjectID="_1563634583" r:id="rId21"/>
        </w:object>
      </w:r>
      <w:r w:rsidR="005543BB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5543BB" w:rsidRPr="00F36134">
        <w:rPr>
          <w:rFonts w:asciiTheme="majorBidi" w:eastAsia="Times New Roman" w:hAnsiTheme="majorBidi" w:cstheme="majorBidi"/>
          <w:sz w:val="32"/>
          <w:szCs w:val="32"/>
        </w:rPr>
        <w:t xml:space="preserve">3.84) </w:t>
      </w:r>
      <w:r w:rsidR="005543BB" w:rsidRPr="00F36134">
        <w:rPr>
          <w:rFonts w:asciiTheme="majorBidi" w:eastAsia="Times New Roman" w:hAnsiTheme="majorBidi" w:cstheme="majorBidi"/>
          <w:sz w:val="32"/>
          <w:szCs w:val="32"/>
          <w:cs/>
        </w:rPr>
        <w:t>ความสัมพันธ์และความร่วมมือร่วมใจ</w:t>
      </w:r>
      <w:r w:rsidR="00B22FEB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5543BB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5543BB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37" type="#_x0000_t75" style="width:12.25pt;height:12.9pt" o:ole="">
            <v:imagedata r:id="rId9" o:title=""/>
          </v:shape>
          <o:OLEObject Type="Embed" ProgID="Equation.3" ShapeID="_x0000_i1037" DrawAspect="Content" ObjectID="_1563634584" r:id="rId22"/>
        </w:object>
      </w:r>
      <w:r w:rsidR="005543BB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5543BB" w:rsidRPr="00F36134">
        <w:rPr>
          <w:rFonts w:asciiTheme="majorBidi" w:eastAsia="Times New Roman" w:hAnsiTheme="majorBidi" w:cstheme="majorBidi"/>
          <w:sz w:val="32"/>
          <w:szCs w:val="32"/>
          <w:cs/>
        </w:rPr>
        <w:t>3.82)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5543BB" w:rsidRPr="00F36134">
        <w:rPr>
          <w:rFonts w:asciiTheme="majorBidi" w:eastAsia="Times New Roman" w:hAnsiTheme="majorBidi" w:cstheme="majorBidi"/>
          <w:sz w:val="32"/>
          <w:szCs w:val="32"/>
          <w:cs/>
        </w:rPr>
        <w:t>ความซื่อสัตย์และโปร่งใส</w:t>
      </w:r>
      <w:r w:rsidR="00B22FEB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5543BB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5543BB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38" type="#_x0000_t75" style="width:12.25pt;height:12.9pt" o:ole="">
            <v:imagedata r:id="rId9" o:title=""/>
          </v:shape>
          <o:OLEObject Type="Embed" ProgID="Equation.3" ShapeID="_x0000_i1038" DrawAspect="Content" ObjectID="_1563634585" r:id="rId23"/>
        </w:object>
      </w:r>
      <w:r w:rsidR="005543BB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5543BB" w:rsidRPr="00F36134">
        <w:rPr>
          <w:rFonts w:asciiTheme="majorBidi" w:eastAsia="Times New Roman" w:hAnsiTheme="majorBidi" w:cstheme="majorBidi"/>
          <w:sz w:val="32"/>
          <w:szCs w:val="32"/>
          <w:cs/>
        </w:rPr>
        <w:t>3.82</w:t>
      </w:r>
      <w:r w:rsidR="005543BB" w:rsidRPr="00F36134">
        <w:rPr>
          <w:rFonts w:asciiTheme="majorBidi" w:eastAsia="Times New Roman" w:hAnsiTheme="majorBidi" w:cstheme="majorBidi"/>
          <w:sz w:val="32"/>
          <w:szCs w:val="32"/>
        </w:rPr>
        <w:t>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5543BB" w:rsidRPr="00F36134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การแบ่งปันความรับผิดชอบและผลประโยชน์ (</w:t>
      </w:r>
      <w:r w:rsidR="005543BB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39" type="#_x0000_t75" style="width:12.25pt;height:12.9pt" o:ole="">
            <v:imagedata r:id="rId9" o:title=""/>
          </v:shape>
          <o:OLEObject Type="Embed" ProgID="Equation.3" ShapeID="_x0000_i1039" DrawAspect="Content" ObjectID="_1563634586" r:id="rId24"/>
        </w:object>
      </w:r>
      <w:r w:rsidR="005543BB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5543BB" w:rsidRPr="00F36134">
        <w:rPr>
          <w:rFonts w:asciiTheme="majorBidi" w:eastAsia="Times New Roman" w:hAnsiTheme="majorBidi" w:cstheme="majorBidi"/>
          <w:sz w:val="32"/>
          <w:szCs w:val="32"/>
          <w:cs/>
        </w:rPr>
        <w:t>3.81</w:t>
      </w:r>
      <w:r w:rsidR="005543BB" w:rsidRPr="00F36134">
        <w:rPr>
          <w:rFonts w:asciiTheme="majorBidi" w:eastAsia="Times New Roman" w:hAnsiTheme="majorBidi" w:cstheme="majorBidi"/>
          <w:sz w:val="32"/>
          <w:szCs w:val="32"/>
        </w:rPr>
        <w:t>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5543BB" w:rsidRPr="00F36134">
        <w:rPr>
          <w:rFonts w:asciiTheme="majorBidi" w:eastAsia="Times New Roman" w:hAnsiTheme="majorBidi" w:cstheme="majorBidi"/>
          <w:sz w:val="32"/>
          <w:szCs w:val="32"/>
          <w:cs/>
        </w:rPr>
        <w:t>และการเคารพซึ่งกันและกันยอมรับความแตกต่าง</w:t>
      </w:r>
      <w:r w:rsidR="00B22FEB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5543BB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5543BB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40" type="#_x0000_t75" style="width:12.25pt;height:12.9pt" o:ole="">
            <v:imagedata r:id="rId9" o:title=""/>
          </v:shape>
          <o:OLEObject Type="Embed" ProgID="Equation.3" ShapeID="_x0000_i1040" DrawAspect="Content" ObjectID="_1563634587" r:id="rId25"/>
        </w:object>
      </w:r>
      <w:r w:rsidR="005543BB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5543BB" w:rsidRPr="00F36134">
        <w:rPr>
          <w:rFonts w:asciiTheme="majorBidi" w:eastAsia="Times New Roman" w:hAnsiTheme="majorBidi" w:cstheme="majorBidi"/>
          <w:sz w:val="32"/>
          <w:szCs w:val="32"/>
          <w:cs/>
        </w:rPr>
        <w:t>3.80)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</w:p>
    <w:p w:rsidR="00B22FEB" w:rsidRPr="00F36134" w:rsidRDefault="00B22F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DC79C6" w:rsidRDefault="0048741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>ตารางที่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b/>
          <w:bCs/>
          <w:sz w:val="32"/>
          <w:szCs w:val="32"/>
        </w:rPr>
        <w:t>4.10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012C5E" w:rsidRPr="00DC79C6" w:rsidRDefault="006D0F9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i/>
          <w:iCs/>
          <w:sz w:val="32"/>
          <w:szCs w:val="32"/>
          <w:cs/>
        </w:rPr>
      </w:pPr>
      <w:r w:rsidRPr="00DC79C6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ค่าเฉลี่ย และส่วนเบี่ยงเบนมาตรฐาน </w:t>
      </w:r>
      <w:r w:rsidR="00F11A06" w:rsidRPr="00DC79C6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ด้านการรับรู้ 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260"/>
        <w:gridCol w:w="875"/>
        <w:gridCol w:w="990"/>
        <w:gridCol w:w="1170"/>
      </w:tblGrid>
      <w:tr w:rsidR="001F6DBD" w:rsidRPr="00DC79C6" w:rsidTr="00DC79C6">
        <w:trPr>
          <w:cantSplit/>
          <w:trHeight w:val="315"/>
          <w:tblHeader/>
        </w:trPr>
        <w:tc>
          <w:tcPr>
            <w:tcW w:w="526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1F6DBD" w:rsidRPr="00DC79C6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eastAsia="AngsanaNew" w:hAnsiTheme="majorBidi" w:cstheme="majorBidi"/>
                <w:sz w:val="32"/>
                <w:szCs w:val="32"/>
                <w:cs/>
              </w:rPr>
              <w:t>ความเป็นหุ้นส่วน</w:t>
            </w:r>
            <w:r w:rsidRPr="00DC79C6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ด้านการรับรู้</w:t>
            </w: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position w:val="-4"/>
                <w:sz w:val="32"/>
                <w:szCs w:val="32"/>
              </w:rPr>
              <w:object w:dxaOrig="220" w:dyaOrig="260">
                <v:shape id="_x0000_i1041" type="#_x0000_t75" style="width:14.95pt;height:18.35pt" o:ole="">
                  <v:imagedata r:id="rId9" o:title=""/>
                </v:shape>
                <o:OLEObject Type="Embed" ProgID="Equation.3" ShapeID="_x0000_i1041" DrawAspect="Content" ObjectID="_1563634588" r:id="rId26"/>
              </w:objec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S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D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BD" w:rsidRPr="00DC79C6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แปลผล</w:t>
            </w:r>
          </w:p>
        </w:tc>
      </w:tr>
      <w:tr w:rsidR="008F3E3D" w:rsidRPr="00DC79C6" w:rsidTr="00DC79C6">
        <w:trPr>
          <w:cantSplit/>
          <w:trHeight w:val="285"/>
        </w:trPr>
        <w:tc>
          <w:tcPr>
            <w:tcW w:w="5260" w:type="dxa"/>
            <w:tcBorders>
              <w:top w:val="single" w:sz="4" w:space="0" w:color="auto"/>
            </w:tcBorders>
            <w:shd w:val="clear" w:color="000000" w:fill="FFFFFF"/>
          </w:tcPr>
          <w:p w:rsidR="008F3E3D" w:rsidRPr="00DC79C6" w:rsidRDefault="006D0F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="008F3E3D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ความไว้เนื้อเชื่อใจซึ่งกันและกัน</w:t>
            </w: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3.87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0.98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8F3E3D" w:rsidRPr="00DC79C6" w:rsidTr="00DC79C6">
        <w:trPr>
          <w:cantSplit/>
          <w:trHeight w:val="285"/>
        </w:trPr>
        <w:tc>
          <w:tcPr>
            <w:tcW w:w="5260" w:type="dxa"/>
            <w:shd w:val="clear" w:color="000000" w:fill="FFFFFF"/>
          </w:tcPr>
          <w:p w:rsidR="008F3E3D" w:rsidRPr="00DC79C6" w:rsidRDefault="006D0F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="008F3E3D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การแบ่งปันความรับผิดชอบและผลประโยชน์</w:t>
            </w:r>
          </w:p>
        </w:tc>
        <w:tc>
          <w:tcPr>
            <w:tcW w:w="875" w:type="dxa"/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3.80</w:t>
            </w:r>
          </w:p>
        </w:tc>
        <w:tc>
          <w:tcPr>
            <w:tcW w:w="990" w:type="dxa"/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1.02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8F3E3D" w:rsidRPr="00DC79C6" w:rsidTr="00DC79C6">
        <w:trPr>
          <w:cantSplit/>
          <w:trHeight w:val="285"/>
        </w:trPr>
        <w:tc>
          <w:tcPr>
            <w:tcW w:w="5260" w:type="dxa"/>
            <w:shd w:val="clear" w:color="000000" w:fill="FFFFFF"/>
          </w:tcPr>
          <w:p w:rsidR="008F3E3D" w:rsidRPr="00DC79C6" w:rsidRDefault="006D0F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="008F3E3D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ความสัมพันธ์และความร่วมมือร่วมใจ</w:t>
            </w:r>
          </w:p>
        </w:tc>
        <w:tc>
          <w:tcPr>
            <w:tcW w:w="875" w:type="dxa"/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3.88</w:t>
            </w:r>
          </w:p>
        </w:tc>
        <w:tc>
          <w:tcPr>
            <w:tcW w:w="990" w:type="dxa"/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0.98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8F3E3D" w:rsidRPr="00DC79C6" w:rsidTr="00DC79C6">
        <w:trPr>
          <w:cantSplit/>
          <w:trHeight w:val="285"/>
        </w:trPr>
        <w:tc>
          <w:tcPr>
            <w:tcW w:w="5260" w:type="dxa"/>
            <w:shd w:val="clear" w:color="000000" w:fill="FFFFFF"/>
          </w:tcPr>
          <w:p w:rsidR="008F3E3D" w:rsidRPr="00DC79C6" w:rsidRDefault="006D0F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="008F3E3D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ความซื่อสัตย์และโปร่งใส</w:t>
            </w:r>
          </w:p>
        </w:tc>
        <w:tc>
          <w:tcPr>
            <w:tcW w:w="875" w:type="dxa"/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3.82</w:t>
            </w:r>
          </w:p>
        </w:tc>
        <w:tc>
          <w:tcPr>
            <w:tcW w:w="990" w:type="dxa"/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0.98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8F3E3D" w:rsidRPr="00DC79C6" w:rsidTr="00DC79C6">
        <w:trPr>
          <w:cantSplit/>
          <w:trHeight w:val="285"/>
        </w:trPr>
        <w:tc>
          <w:tcPr>
            <w:tcW w:w="5260" w:type="dxa"/>
            <w:tcBorders>
              <w:bottom w:val="single" w:sz="4" w:space="0" w:color="auto"/>
            </w:tcBorders>
            <w:shd w:val="clear" w:color="000000" w:fill="FFFFFF"/>
          </w:tcPr>
          <w:p w:rsidR="008F3E3D" w:rsidRPr="00DC79C6" w:rsidRDefault="006D0F9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5. </w:t>
            </w:r>
            <w:r w:rsidR="008F3E3D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การเคารพซึ่งกันและกันยอมรับความแตกต่าง</w:t>
            </w:r>
          </w:p>
        </w:tc>
        <w:tc>
          <w:tcPr>
            <w:tcW w:w="875" w:type="dxa"/>
            <w:tcBorders>
              <w:bottom w:val="single" w:sz="4" w:space="0" w:color="auto"/>
            </w:tcBorders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3.79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1.04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8F3E3D" w:rsidRPr="00DC79C6" w:rsidTr="00DC79C6">
        <w:trPr>
          <w:cantSplit/>
          <w:trHeight w:val="285"/>
        </w:trPr>
        <w:tc>
          <w:tcPr>
            <w:tcW w:w="526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0.88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</w:tbl>
    <w:p w:rsidR="006279D0" w:rsidRPr="00F36134" w:rsidRDefault="006279D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F3E3D" w:rsidRPr="00F36134" w:rsidRDefault="006279D0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จากตารางที่</w:t>
      </w:r>
      <w:r w:rsidR="006B2E2D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sz w:val="32"/>
          <w:szCs w:val="32"/>
        </w:rPr>
        <w:t>4.10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พบว่า </w:t>
      </w:r>
      <w:r w:rsidR="00B5072D" w:rsidRPr="00F36134">
        <w:rPr>
          <w:rFonts w:asciiTheme="majorBidi" w:eastAsia="AngsanaNew" w:hAnsiTheme="majorBidi" w:cstheme="majorBidi"/>
          <w:sz w:val="32"/>
          <w:szCs w:val="32"/>
          <w:cs/>
        </w:rPr>
        <w:t>สภาพการเป็นหุ้นส่วน ด้านการรับรู้ โดยรวมอยู่ในระดับมาก</w:t>
      </w:r>
      <w:r w:rsidR="008F3E3D"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 </w:t>
      </w:r>
      <w:r w:rsidR="00DC79C6">
        <w:rPr>
          <w:rFonts w:asciiTheme="majorBidi" w:eastAsia="AngsanaNew" w:hAnsiTheme="majorBidi" w:cstheme="majorBidi" w:hint="cs"/>
          <w:sz w:val="32"/>
          <w:szCs w:val="32"/>
          <w:cs/>
        </w:rPr>
        <w:t xml:space="preserve">                       </w:t>
      </w:r>
      <w:r w:rsidR="00B5072D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B5072D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42" type="#_x0000_t75" style="width:12.25pt;height:12.9pt" o:ole="">
            <v:imagedata r:id="rId9" o:title=""/>
          </v:shape>
          <o:OLEObject Type="Embed" ProgID="Equation.3" ShapeID="_x0000_i1042" DrawAspect="Content" ObjectID="_1563634589" r:id="rId27"/>
        </w:object>
      </w:r>
      <w:r w:rsidR="00B5072D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8F3E3D" w:rsidRPr="00F36134">
        <w:rPr>
          <w:rFonts w:asciiTheme="majorBidi" w:eastAsia="Times New Roman" w:hAnsiTheme="majorBidi" w:cstheme="majorBidi"/>
          <w:sz w:val="32"/>
          <w:szCs w:val="32"/>
        </w:rPr>
        <w:t>3.83</w:t>
      </w:r>
      <w:r w:rsidR="00B5072D" w:rsidRPr="00F3613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) </w:t>
      </w:r>
      <w:r w:rsidR="00B5072D" w:rsidRPr="00F36134">
        <w:rPr>
          <w:rFonts w:asciiTheme="majorBidi" w:eastAsia="Times New Roman" w:hAnsiTheme="majorBidi" w:cstheme="majorBidi"/>
          <w:sz w:val="32"/>
          <w:szCs w:val="32"/>
          <w:cs/>
        </w:rPr>
        <w:t>เมื่อแบ่งเป็น</w:t>
      </w:r>
      <w:r w:rsidR="008F3E3D" w:rsidRPr="00F36134">
        <w:rPr>
          <w:rFonts w:asciiTheme="majorBidi" w:eastAsia="Times New Roman" w:hAnsiTheme="majorBidi" w:cstheme="majorBidi"/>
          <w:sz w:val="32"/>
          <w:szCs w:val="32"/>
          <w:cs/>
        </w:rPr>
        <w:t>รายด้านพบว่า</w:t>
      </w:r>
      <w:r w:rsidR="00B5072D" w:rsidRPr="00F36134">
        <w:rPr>
          <w:rFonts w:asciiTheme="majorBidi" w:eastAsia="Times New Roman" w:hAnsiTheme="majorBidi" w:cstheme="majorBidi"/>
          <w:sz w:val="32"/>
          <w:szCs w:val="32"/>
          <w:cs/>
        </w:rPr>
        <w:t>อยู่ในระดับมาก</w:t>
      </w:r>
      <w:r w:rsidR="008F3E3D" w:rsidRPr="00F36134">
        <w:rPr>
          <w:rFonts w:asciiTheme="majorBidi" w:eastAsia="Times New Roman" w:hAnsiTheme="majorBidi" w:cstheme="majorBidi"/>
          <w:sz w:val="32"/>
          <w:szCs w:val="32"/>
          <w:cs/>
        </w:rPr>
        <w:t>ทุกด้าน เรียงลำดับค่าเฉลี่ยจากมากไปน้อยดังนี้ความสัมพันธ์และความร่วมมือร่วมใจ (</w:t>
      </w:r>
      <w:r w:rsidR="008F3E3D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43" type="#_x0000_t75" style="width:12.25pt;height:12.9pt" o:ole="">
            <v:imagedata r:id="rId9" o:title=""/>
          </v:shape>
          <o:OLEObject Type="Embed" ProgID="Equation.3" ShapeID="_x0000_i1043" DrawAspect="Content" ObjectID="_1563634590" r:id="rId28"/>
        </w:object>
      </w:r>
      <w:r w:rsidR="008F3E3D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8F3E3D" w:rsidRPr="00F36134">
        <w:rPr>
          <w:rFonts w:asciiTheme="majorBidi" w:eastAsia="Times New Roman" w:hAnsiTheme="majorBidi" w:cstheme="majorBidi"/>
          <w:sz w:val="32"/>
          <w:szCs w:val="32"/>
          <w:cs/>
        </w:rPr>
        <w:t>3.88)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8F3E3D" w:rsidRPr="00F36134">
        <w:rPr>
          <w:rFonts w:asciiTheme="majorBidi" w:eastAsia="Times New Roman" w:hAnsiTheme="majorBidi" w:cstheme="majorBidi"/>
          <w:sz w:val="32"/>
          <w:szCs w:val="32"/>
          <w:cs/>
        </w:rPr>
        <w:t>ความไว้เนื้อเชื่อใจซึ่งกันและกัน (</w:t>
      </w:r>
      <w:r w:rsidR="008F3E3D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44" type="#_x0000_t75" style="width:12.25pt;height:12.9pt" o:ole="">
            <v:imagedata r:id="rId9" o:title=""/>
          </v:shape>
          <o:OLEObject Type="Embed" ProgID="Equation.3" ShapeID="_x0000_i1044" DrawAspect="Content" ObjectID="_1563634591" r:id="rId29"/>
        </w:object>
      </w:r>
      <w:r w:rsidR="008F3E3D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8F3E3D" w:rsidRPr="00F36134">
        <w:rPr>
          <w:rFonts w:asciiTheme="majorBidi" w:eastAsia="Times New Roman" w:hAnsiTheme="majorBidi" w:cstheme="majorBidi"/>
          <w:sz w:val="32"/>
          <w:szCs w:val="32"/>
          <w:cs/>
        </w:rPr>
        <w:t>3.87</w:t>
      </w:r>
      <w:r w:rsidR="008F3E3D" w:rsidRPr="00F36134">
        <w:rPr>
          <w:rFonts w:asciiTheme="majorBidi" w:eastAsia="Times New Roman" w:hAnsiTheme="majorBidi" w:cstheme="majorBidi"/>
          <w:sz w:val="32"/>
          <w:szCs w:val="32"/>
        </w:rPr>
        <w:t>)</w:t>
      </w:r>
    </w:p>
    <w:p w:rsidR="008F3E3D" w:rsidRPr="00F36134" w:rsidRDefault="008F3E3D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ความซื่อสัตย์และโปร่งใส 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45" type="#_x0000_t75" style="width:12.25pt;height:12.9pt" o:ole="">
            <v:imagedata r:id="rId9" o:title=""/>
          </v:shape>
          <o:OLEObject Type="Embed" ProgID="Equation.3" ShapeID="_x0000_i1045" DrawAspect="Content" ObjectID="_1563634592" r:id="rId30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3.82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การแบ่งปันความรับผิดชอบและผลประโยชน์</w:t>
      </w:r>
      <w:r w:rsidR="00DC79C6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46" type="#_x0000_t75" style="width:12.25pt;height:12.9pt" o:ole="">
            <v:imagedata r:id="rId9" o:title=""/>
          </v:shape>
          <o:OLEObject Type="Embed" ProgID="Equation.3" ShapeID="_x0000_i1046" DrawAspect="Content" ObjectID="_1563634593" r:id="rId31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3.80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)</w:t>
      </w:r>
    </w:p>
    <w:p w:rsidR="00487418" w:rsidRDefault="008F3E3D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และการเคารพซึ่งกันและกันยอมรับความแตกต่าง 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47" type="#_x0000_t75" style="width:12.25pt;height:12.9pt" o:ole="">
            <v:imagedata r:id="rId9" o:title=""/>
          </v:shape>
          <o:OLEObject Type="Embed" ProgID="Equation.3" ShapeID="_x0000_i1047" DrawAspect="Content" ObjectID="_1563634594" r:id="rId32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3.79</w:t>
      </w:r>
      <w:r w:rsidR="00853628" w:rsidRPr="00F36134">
        <w:rPr>
          <w:rFonts w:asciiTheme="majorBidi" w:eastAsia="Times New Roman" w:hAnsiTheme="majorBidi" w:cstheme="majorBidi"/>
          <w:sz w:val="32"/>
          <w:szCs w:val="32"/>
          <w:cs/>
        </w:rPr>
        <w:t>) ตามลำดับ</w:t>
      </w:r>
    </w:p>
    <w:p w:rsidR="00DC79C6" w:rsidRPr="00F36134" w:rsidRDefault="00DC79C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DC79C6" w:rsidRDefault="0048741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>ตารางที่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b/>
          <w:bCs/>
          <w:sz w:val="32"/>
          <w:szCs w:val="32"/>
        </w:rPr>
        <w:t>4.11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236248" w:rsidRPr="00DC79C6" w:rsidRDefault="006D0F9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i/>
          <w:iCs/>
          <w:sz w:val="32"/>
          <w:szCs w:val="32"/>
          <w:cs/>
        </w:rPr>
      </w:pPr>
      <w:r w:rsidRPr="00DC79C6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ค่าเฉลี่ย และส่วนเบี่ยงเบนมาตรฐาน </w:t>
      </w:r>
      <w:r w:rsidR="00236248" w:rsidRPr="00DC79C6">
        <w:rPr>
          <w:rFonts w:asciiTheme="majorBidi" w:hAnsiTheme="majorBidi" w:cstheme="majorBidi"/>
          <w:i/>
          <w:iCs/>
          <w:sz w:val="32"/>
          <w:szCs w:val="32"/>
          <w:cs/>
        </w:rPr>
        <w:t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ด้านความรู้สึก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260"/>
        <w:gridCol w:w="785"/>
        <w:gridCol w:w="900"/>
        <w:gridCol w:w="1350"/>
      </w:tblGrid>
      <w:tr w:rsidR="001F6DBD" w:rsidRPr="00DC79C6" w:rsidTr="00DC79C6">
        <w:trPr>
          <w:cantSplit/>
          <w:trHeight w:val="315"/>
          <w:tblHeader/>
        </w:trPr>
        <w:tc>
          <w:tcPr>
            <w:tcW w:w="526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1F6DBD" w:rsidRPr="00DC79C6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eastAsia="AngsanaNew" w:hAnsiTheme="majorBidi" w:cstheme="majorBidi"/>
                <w:sz w:val="32"/>
                <w:szCs w:val="32"/>
                <w:cs/>
              </w:rPr>
              <w:t>ความเป็นหุ้นส่วน</w:t>
            </w: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ด้านความรู้สึก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position w:val="-4"/>
                <w:sz w:val="32"/>
                <w:szCs w:val="32"/>
              </w:rPr>
              <w:object w:dxaOrig="220" w:dyaOrig="260">
                <v:shape id="_x0000_i1048" type="#_x0000_t75" style="width:14.95pt;height:18.35pt" o:ole="">
                  <v:imagedata r:id="rId9" o:title=""/>
                </v:shape>
                <o:OLEObject Type="Embed" ProgID="Equation.3" ShapeID="_x0000_i1048" DrawAspect="Content" ObjectID="_1563634595" r:id="rId33"/>
              </w:objec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S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D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BD" w:rsidRPr="00DC79C6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แปลผล</w:t>
            </w:r>
          </w:p>
        </w:tc>
      </w:tr>
      <w:tr w:rsidR="008F3E3D" w:rsidRPr="00DC79C6" w:rsidTr="00DC79C6">
        <w:trPr>
          <w:cantSplit/>
          <w:trHeight w:val="285"/>
        </w:trPr>
        <w:tc>
          <w:tcPr>
            <w:tcW w:w="5260" w:type="dxa"/>
            <w:tcBorders>
              <w:top w:val="single" w:sz="4" w:space="0" w:color="auto"/>
            </w:tcBorders>
            <w:shd w:val="clear" w:color="000000" w:fill="FFFFFF"/>
          </w:tcPr>
          <w:p w:rsidR="008F3E3D" w:rsidRPr="00DC79C6" w:rsidRDefault="00A143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="008F3E3D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ความไว้เนื้อเชื่อใจซึ่งกันและกัน</w:t>
            </w:r>
          </w:p>
        </w:tc>
        <w:tc>
          <w:tcPr>
            <w:tcW w:w="785" w:type="dxa"/>
            <w:tcBorders>
              <w:top w:val="single" w:sz="4" w:space="0" w:color="auto"/>
            </w:tcBorders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3.81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1.02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8F3E3D" w:rsidRPr="00DC79C6" w:rsidTr="00DC79C6">
        <w:trPr>
          <w:cantSplit/>
          <w:trHeight w:val="285"/>
        </w:trPr>
        <w:tc>
          <w:tcPr>
            <w:tcW w:w="5260" w:type="dxa"/>
            <w:shd w:val="clear" w:color="000000" w:fill="FFFFFF"/>
          </w:tcPr>
          <w:p w:rsidR="008F3E3D" w:rsidRPr="00DC79C6" w:rsidRDefault="00A143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="008F3E3D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การแบ่งปันความรับผิดชอบและผลประโยชน์</w:t>
            </w:r>
          </w:p>
        </w:tc>
        <w:tc>
          <w:tcPr>
            <w:tcW w:w="785" w:type="dxa"/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3.82</w:t>
            </w:r>
          </w:p>
        </w:tc>
        <w:tc>
          <w:tcPr>
            <w:tcW w:w="900" w:type="dxa"/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1.00</w:t>
            </w:r>
          </w:p>
        </w:tc>
        <w:tc>
          <w:tcPr>
            <w:tcW w:w="1350" w:type="dxa"/>
            <w:shd w:val="clear" w:color="auto" w:fill="auto"/>
            <w:noWrap/>
            <w:vAlign w:val="bottom"/>
          </w:tcPr>
          <w:p w:rsidR="008F3E3D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8F3E3D" w:rsidRPr="00DC79C6" w:rsidTr="00DC79C6">
        <w:trPr>
          <w:cantSplit/>
          <w:trHeight w:val="285"/>
        </w:trPr>
        <w:tc>
          <w:tcPr>
            <w:tcW w:w="5260" w:type="dxa"/>
            <w:shd w:val="clear" w:color="000000" w:fill="FFFFFF"/>
          </w:tcPr>
          <w:p w:rsidR="008F3E3D" w:rsidRPr="00DC79C6" w:rsidRDefault="00A143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="008F3E3D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ความสัมพันธ์และความร่วมมือร่วมใจ</w:t>
            </w:r>
          </w:p>
        </w:tc>
        <w:tc>
          <w:tcPr>
            <w:tcW w:w="785" w:type="dxa"/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3.77</w:t>
            </w:r>
          </w:p>
        </w:tc>
        <w:tc>
          <w:tcPr>
            <w:tcW w:w="900" w:type="dxa"/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1.05</w:t>
            </w:r>
          </w:p>
        </w:tc>
        <w:tc>
          <w:tcPr>
            <w:tcW w:w="1350" w:type="dxa"/>
            <w:shd w:val="clear" w:color="auto" w:fill="auto"/>
            <w:noWrap/>
            <w:vAlign w:val="bottom"/>
          </w:tcPr>
          <w:p w:rsidR="008F3E3D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8F3E3D" w:rsidRPr="00DC79C6" w:rsidTr="00DC79C6">
        <w:trPr>
          <w:cantSplit/>
          <w:trHeight w:val="285"/>
        </w:trPr>
        <w:tc>
          <w:tcPr>
            <w:tcW w:w="5260" w:type="dxa"/>
            <w:shd w:val="clear" w:color="000000" w:fill="FFFFFF"/>
          </w:tcPr>
          <w:p w:rsidR="008F3E3D" w:rsidRPr="00DC79C6" w:rsidRDefault="00A143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="008F3E3D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ความซื่อสัตย์และโปร่งใส</w:t>
            </w:r>
          </w:p>
        </w:tc>
        <w:tc>
          <w:tcPr>
            <w:tcW w:w="785" w:type="dxa"/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3.84</w:t>
            </w:r>
          </w:p>
        </w:tc>
        <w:tc>
          <w:tcPr>
            <w:tcW w:w="900" w:type="dxa"/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1.00</w:t>
            </w:r>
          </w:p>
        </w:tc>
        <w:tc>
          <w:tcPr>
            <w:tcW w:w="1350" w:type="dxa"/>
            <w:shd w:val="clear" w:color="auto" w:fill="auto"/>
            <w:noWrap/>
            <w:vAlign w:val="bottom"/>
          </w:tcPr>
          <w:p w:rsidR="008F3E3D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8F3E3D" w:rsidRPr="00DC79C6" w:rsidTr="00DC79C6">
        <w:trPr>
          <w:cantSplit/>
          <w:trHeight w:val="285"/>
        </w:trPr>
        <w:tc>
          <w:tcPr>
            <w:tcW w:w="5260" w:type="dxa"/>
            <w:tcBorders>
              <w:bottom w:val="single" w:sz="4" w:space="0" w:color="auto"/>
            </w:tcBorders>
            <w:shd w:val="clear" w:color="000000" w:fill="FFFFFF"/>
          </w:tcPr>
          <w:p w:rsidR="008F3E3D" w:rsidRPr="00DC79C6" w:rsidRDefault="00A143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5. </w:t>
            </w:r>
            <w:r w:rsidR="008F3E3D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การเคารพซึ่งกันและกันยอมรับความแตกต่าง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3.73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1.04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F3E3D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8F3E3D" w:rsidRPr="00DC79C6" w:rsidTr="00DC79C6">
        <w:trPr>
          <w:cantSplit/>
          <w:trHeight w:val="285"/>
        </w:trPr>
        <w:tc>
          <w:tcPr>
            <w:tcW w:w="526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3.79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:rsidR="008F3E3D" w:rsidRPr="00DC79C6" w:rsidRDefault="008F3E3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0.91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F3E3D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</w:tbl>
    <w:p w:rsidR="003C0D09" w:rsidRPr="00DC79C6" w:rsidRDefault="00D32A12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DC79C6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487418" w:rsidRPr="00DC79C6">
        <w:rPr>
          <w:rFonts w:asciiTheme="majorBidi" w:hAnsiTheme="majorBidi" w:cstheme="majorBidi"/>
          <w:sz w:val="32"/>
          <w:szCs w:val="32"/>
          <w:cs/>
        </w:rPr>
        <w:t xml:space="preserve">จากตารางที่ </w:t>
      </w:r>
      <w:r w:rsidR="002D09A0" w:rsidRPr="00DC79C6">
        <w:rPr>
          <w:rFonts w:asciiTheme="majorBidi" w:hAnsiTheme="majorBidi" w:cstheme="majorBidi"/>
          <w:sz w:val="32"/>
          <w:szCs w:val="32"/>
        </w:rPr>
        <w:t>4.11</w:t>
      </w:r>
      <w:r w:rsidR="00487418" w:rsidRPr="00DC79C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322FB" w:rsidRPr="00DC79C6">
        <w:rPr>
          <w:rFonts w:asciiTheme="majorBidi" w:hAnsiTheme="majorBidi" w:cstheme="majorBidi"/>
          <w:sz w:val="32"/>
          <w:szCs w:val="32"/>
          <w:cs/>
        </w:rPr>
        <w:t>พบว่า</w:t>
      </w:r>
      <w:r w:rsidR="005322FB" w:rsidRPr="00DC79C6">
        <w:rPr>
          <w:rFonts w:asciiTheme="majorBidi" w:eastAsia="AngsanaNew" w:hAnsiTheme="majorBidi" w:cstheme="majorBidi"/>
          <w:sz w:val="32"/>
          <w:szCs w:val="32"/>
          <w:cs/>
        </w:rPr>
        <w:t xml:space="preserve">สภาพการเป็นหุ้นส่วน ด้านความรู้สึก โดยรวมอยู่ในระดับมาก </w:t>
      </w:r>
      <w:r w:rsidR="00DC79C6">
        <w:rPr>
          <w:rFonts w:asciiTheme="majorBidi" w:eastAsia="AngsanaNew" w:hAnsiTheme="majorBidi" w:cstheme="majorBidi" w:hint="cs"/>
          <w:sz w:val="32"/>
          <w:szCs w:val="32"/>
          <w:cs/>
        </w:rPr>
        <w:t xml:space="preserve">                   </w:t>
      </w:r>
      <w:r w:rsidR="005322FB" w:rsidRPr="00DC79C6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5322FB" w:rsidRPr="00DC79C6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49" type="#_x0000_t75" style="width:12.25pt;height:12.9pt" o:ole="">
            <v:imagedata r:id="rId9" o:title=""/>
          </v:shape>
          <o:OLEObject Type="Embed" ProgID="Equation.3" ShapeID="_x0000_i1049" DrawAspect="Content" ObjectID="_1563634596" r:id="rId34"/>
        </w:object>
      </w:r>
      <w:r w:rsidR="005322FB" w:rsidRPr="00DC79C6">
        <w:rPr>
          <w:rFonts w:asciiTheme="majorBidi" w:eastAsia="AngsanaNew" w:hAnsiTheme="majorBidi" w:cstheme="majorBidi"/>
          <w:sz w:val="32"/>
          <w:szCs w:val="32"/>
        </w:rPr>
        <w:t>=</w:t>
      </w:r>
      <w:r w:rsidR="003C0D09" w:rsidRPr="00DC79C6">
        <w:rPr>
          <w:rFonts w:asciiTheme="majorBidi" w:eastAsia="Times New Roman" w:hAnsiTheme="majorBidi" w:cstheme="majorBidi"/>
          <w:sz w:val="32"/>
          <w:szCs w:val="32"/>
        </w:rPr>
        <w:t>3.79</w:t>
      </w:r>
      <w:r w:rsidR="005322FB" w:rsidRPr="00DC79C6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) </w:t>
      </w:r>
      <w:r w:rsidR="003C0D09" w:rsidRPr="00DC79C6">
        <w:rPr>
          <w:rFonts w:asciiTheme="majorBidi" w:eastAsia="Times New Roman" w:hAnsiTheme="majorBidi" w:cstheme="majorBidi"/>
          <w:sz w:val="32"/>
          <w:szCs w:val="32"/>
          <w:cs/>
        </w:rPr>
        <w:t>เมื่อแบ่งเป็นรายด้านพบว่าอยู่ในระดับมากทุกด้าน เรียงลำดับค่าเฉลี่ยจากมากไปน้อยดังนี้ความสัมพันธ์และความร่วมมือร่วมใจ</w:t>
      </w:r>
      <w:r w:rsidR="00DC79C6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3C0D09" w:rsidRPr="00DC79C6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3C0D09" w:rsidRPr="00DC79C6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50" type="#_x0000_t75" style="width:12.25pt;height:12.9pt" o:ole="">
            <v:imagedata r:id="rId9" o:title=""/>
          </v:shape>
          <o:OLEObject Type="Embed" ProgID="Equation.3" ShapeID="_x0000_i1050" DrawAspect="Content" ObjectID="_1563634597" r:id="rId35"/>
        </w:object>
      </w:r>
      <w:r w:rsidR="003C0D09" w:rsidRPr="00DC79C6">
        <w:rPr>
          <w:rFonts w:asciiTheme="majorBidi" w:eastAsia="AngsanaNew" w:hAnsiTheme="majorBidi" w:cstheme="majorBidi"/>
          <w:sz w:val="32"/>
          <w:szCs w:val="32"/>
        </w:rPr>
        <w:t>=</w:t>
      </w:r>
      <w:r w:rsidR="003C0D09" w:rsidRPr="00DC79C6">
        <w:rPr>
          <w:rFonts w:asciiTheme="majorBidi" w:eastAsia="Times New Roman" w:hAnsiTheme="majorBidi" w:cstheme="majorBidi"/>
          <w:sz w:val="32"/>
          <w:szCs w:val="32"/>
        </w:rPr>
        <w:t>3.84)</w:t>
      </w:r>
      <w:r w:rsidR="007D3C86" w:rsidRPr="00DC79C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3C0D09" w:rsidRPr="00DC79C6">
        <w:rPr>
          <w:rFonts w:asciiTheme="majorBidi" w:eastAsia="Times New Roman" w:hAnsiTheme="majorBidi" w:cstheme="majorBidi"/>
          <w:sz w:val="32"/>
          <w:szCs w:val="32"/>
          <w:cs/>
        </w:rPr>
        <w:t>การแบ่งปันความรับผิดชอบและผลประโยชน์ (</w:t>
      </w:r>
      <w:r w:rsidR="003C0D09" w:rsidRPr="00DC79C6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51" type="#_x0000_t75" style="width:12.25pt;height:12.9pt" o:ole="">
            <v:imagedata r:id="rId9" o:title=""/>
          </v:shape>
          <o:OLEObject Type="Embed" ProgID="Equation.3" ShapeID="_x0000_i1051" DrawAspect="Content" ObjectID="_1563634598" r:id="rId36"/>
        </w:object>
      </w:r>
      <w:r w:rsidR="003C0D09" w:rsidRPr="00DC79C6">
        <w:rPr>
          <w:rFonts w:asciiTheme="majorBidi" w:eastAsia="AngsanaNew" w:hAnsiTheme="majorBidi" w:cstheme="majorBidi"/>
          <w:sz w:val="32"/>
          <w:szCs w:val="32"/>
        </w:rPr>
        <w:t>=</w:t>
      </w:r>
      <w:r w:rsidR="003C0D09" w:rsidRPr="00DC79C6">
        <w:rPr>
          <w:rFonts w:asciiTheme="majorBidi" w:eastAsia="Times New Roman" w:hAnsiTheme="majorBidi" w:cstheme="majorBidi"/>
          <w:sz w:val="32"/>
          <w:szCs w:val="32"/>
        </w:rPr>
        <w:t>3.82)</w:t>
      </w:r>
      <w:r w:rsidR="007D3C86" w:rsidRPr="00DC79C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3C0D09" w:rsidRPr="00DC79C6">
        <w:rPr>
          <w:rFonts w:asciiTheme="majorBidi" w:eastAsia="Times New Roman" w:hAnsiTheme="majorBidi" w:cstheme="majorBidi"/>
          <w:sz w:val="32"/>
          <w:szCs w:val="32"/>
          <w:cs/>
        </w:rPr>
        <w:t>ความไว้เนื้อเชื่อใจซึ่งกันและกัน (</w:t>
      </w:r>
      <w:r w:rsidR="003C0D09" w:rsidRPr="00DC79C6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52" type="#_x0000_t75" style="width:12.25pt;height:12.9pt" o:ole="">
            <v:imagedata r:id="rId9" o:title=""/>
          </v:shape>
          <o:OLEObject Type="Embed" ProgID="Equation.3" ShapeID="_x0000_i1052" DrawAspect="Content" ObjectID="_1563634599" r:id="rId37"/>
        </w:object>
      </w:r>
      <w:r w:rsidR="003C0D09" w:rsidRPr="00DC79C6">
        <w:rPr>
          <w:rFonts w:asciiTheme="majorBidi" w:eastAsia="AngsanaNew" w:hAnsiTheme="majorBidi" w:cstheme="majorBidi"/>
          <w:sz w:val="32"/>
          <w:szCs w:val="32"/>
        </w:rPr>
        <w:t>=</w:t>
      </w:r>
      <w:r w:rsidR="003C0D09" w:rsidRPr="00DC79C6">
        <w:rPr>
          <w:rFonts w:asciiTheme="majorBidi" w:eastAsia="Times New Roman" w:hAnsiTheme="majorBidi" w:cstheme="majorBidi"/>
          <w:sz w:val="32"/>
          <w:szCs w:val="32"/>
        </w:rPr>
        <w:t>3.81)</w:t>
      </w:r>
      <w:r w:rsidR="007D3C86" w:rsidRPr="00DC79C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3C0D09" w:rsidRPr="00DC79C6">
        <w:rPr>
          <w:rFonts w:asciiTheme="majorBidi" w:eastAsia="Times New Roman" w:hAnsiTheme="majorBidi" w:cstheme="majorBidi"/>
          <w:sz w:val="32"/>
          <w:szCs w:val="32"/>
          <w:cs/>
        </w:rPr>
        <w:t>ความซื่อสัตย์และความโปร่งใส (</w:t>
      </w:r>
      <w:r w:rsidR="003C0D09" w:rsidRPr="00DC79C6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53" type="#_x0000_t75" style="width:12.25pt;height:12.9pt" o:ole="">
            <v:imagedata r:id="rId9" o:title=""/>
          </v:shape>
          <o:OLEObject Type="Embed" ProgID="Equation.3" ShapeID="_x0000_i1053" DrawAspect="Content" ObjectID="_1563634600" r:id="rId38"/>
        </w:object>
      </w:r>
      <w:r w:rsidR="003C0D09" w:rsidRPr="00DC79C6">
        <w:rPr>
          <w:rFonts w:asciiTheme="majorBidi" w:eastAsia="AngsanaNew" w:hAnsiTheme="majorBidi" w:cstheme="majorBidi"/>
          <w:sz w:val="32"/>
          <w:szCs w:val="32"/>
        </w:rPr>
        <w:t>=</w:t>
      </w:r>
      <w:r w:rsidR="003C0D09" w:rsidRPr="00DC79C6">
        <w:rPr>
          <w:rFonts w:asciiTheme="majorBidi" w:eastAsia="Times New Roman" w:hAnsiTheme="majorBidi" w:cstheme="majorBidi"/>
          <w:sz w:val="32"/>
          <w:szCs w:val="32"/>
        </w:rPr>
        <w:t>3.79)</w:t>
      </w:r>
      <w:r w:rsidR="00DC79C6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3C0D09" w:rsidRPr="00DC79C6">
        <w:rPr>
          <w:rFonts w:asciiTheme="majorBidi" w:eastAsia="Times New Roman" w:hAnsiTheme="majorBidi" w:cstheme="majorBidi"/>
          <w:sz w:val="32"/>
          <w:szCs w:val="32"/>
          <w:cs/>
        </w:rPr>
        <w:t>และการเคารพซึ่งกันและกันการยอมรับความแตกต่าง (</w:t>
      </w:r>
      <w:r w:rsidR="003C0D09" w:rsidRPr="00DC79C6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54" type="#_x0000_t75" style="width:12.25pt;height:12.9pt" o:ole="">
            <v:imagedata r:id="rId9" o:title=""/>
          </v:shape>
          <o:OLEObject Type="Embed" ProgID="Equation.3" ShapeID="_x0000_i1054" DrawAspect="Content" ObjectID="_1563634601" r:id="rId39"/>
        </w:object>
      </w:r>
      <w:r w:rsidR="003C0D09" w:rsidRPr="00DC79C6">
        <w:rPr>
          <w:rFonts w:asciiTheme="majorBidi" w:eastAsia="AngsanaNew" w:hAnsiTheme="majorBidi" w:cstheme="majorBidi"/>
          <w:sz w:val="32"/>
          <w:szCs w:val="32"/>
        </w:rPr>
        <w:t>=</w:t>
      </w:r>
      <w:r w:rsidR="003C0D09" w:rsidRPr="00DC79C6">
        <w:rPr>
          <w:rFonts w:asciiTheme="majorBidi" w:eastAsia="Times New Roman" w:hAnsiTheme="majorBidi" w:cstheme="majorBidi"/>
          <w:sz w:val="32"/>
          <w:szCs w:val="32"/>
        </w:rPr>
        <w:t xml:space="preserve">3.73) </w:t>
      </w:r>
      <w:r w:rsidR="003C0D09" w:rsidRPr="00DC79C6">
        <w:rPr>
          <w:rFonts w:asciiTheme="majorBidi" w:eastAsia="Times New Roman" w:hAnsiTheme="majorBidi" w:cstheme="majorBidi"/>
          <w:sz w:val="32"/>
          <w:szCs w:val="32"/>
          <w:cs/>
        </w:rPr>
        <w:t>ตามลำดับ</w:t>
      </w:r>
    </w:p>
    <w:p w:rsidR="00DC79C6" w:rsidRPr="00F36134" w:rsidRDefault="00DC79C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DC79C6" w:rsidRDefault="0048741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>ตารางที่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b/>
          <w:bCs/>
          <w:sz w:val="32"/>
          <w:szCs w:val="32"/>
        </w:rPr>
        <w:t>4.12</w:t>
      </w:r>
      <w:r w:rsidR="00A14378"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8612C1" w:rsidRPr="00DC79C6" w:rsidRDefault="00A1437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i/>
          <w:iCs/>
          <w:sz w:val="32"/>
          <w:szCs w:val="32"/>
          <w:cs/>
        </w:rPr>
      </w:pPr>
      <w:r w:rsidRPr="00DC79C6">
        <w:rPr>
          <w:rFonts w:asciiTheme="majorBidi" w:hAnsiTheme="majorBidi" w:cstheme="majorBidi"/>
          <w:i/>
          <w:iCs/>
          <w:sz w:val="32"/>
          <w:szCs w:val="32"/>
          <w:cs/>
        </w:rPr>
        <w:t>ค่าเฉลี่ย และส่วนเบี่ยงเบนมาตรฐาน</w:t>
      </w:r>
      <w:r w:rsidRPr="00DC79C6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="008612C1" w:rsidRPr="00DC79C6">
        <w:rPr>
          <w:rFonts w:asciiTheme="majorBidi" w:hAnsiTheme="majorBidi" w:cstheme="majorBidi"/>
          <w:i/>
          <w:iCs/>
          <w:sz w:val="32"/>
          <w:szCs w:val="32"/>
          <w:cs/>
        </w:rPr>
        <w:t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ด้านพฤติกรรม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260"/>
        <w:gridCol w:w="875"/>
        <w:gridCol w:w="1080"/>
        <w:gridCol w:w="1080"/>
      </w:tblGrid>
      <w:tr w:rsidR="001F6DBD" w:rsidRPr="00DC79C6" w:rsidTr="00DC79C6">
        <w:trPr>
          <w:cantSplit/>
          <w:trHeight w:val="315"/>
          <w:tblHeader/>
        </w:trPr>
        <w:tc>
          <w:tcPr>
            <w:tcW w:w="526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1F6DBD" w:rsidRPr="00DC79C6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eastAsia="AngsanaNew" w:hAnsiTheme="majorBidi" w:cstheme="majorBidi"/>
                <w:sz w:val="32"/>
                <w:szCs w:val="32"/>
                <w:cs/>
              </w:rPr>
              <w:t>ความเป็นหุ้นส่วน</w:t>
            </w: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ด้านพฤติกรรม</w:t>
            </w: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position w:val="-4"/>
                <w:sz w:val="32"/>
                <w:szCs w:val="32"/>
              </w:rPr>
              <w:object w:dxaOrig="220" w:dyaOrig="260">
                <v:shape id="_x0000_i1055" type="#_x0000_t75" style="width:14.95pt;height:18.35pt" o:ole="">
                  <v:imagedata r:id="rId9" o:title=""/>
                </v:shape>
                <o:OLEObject Type="Embed" ProgID="Equation.3" ShapeID="_x0000_i1055" DrawAspect="Content" ObjectID="_1563634602" r:id="rId40"/>
              </w:objec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S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D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BD" w:rsidRPr="00DC79C6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แปลผล</w:t>
            </w:r>
          </w:p>
        </w:tc>
      </w:tr>
      <w:tr w:rsidR="003C0D09" w:rsidRPr="00DC79C6" w:rsidTr="00DC79C6">
        <w:trPr>
          <w:cantSplit/>
          <w:trHeight w:val="285"/>
        </w:trPr>
        <w:tc>
          <w:tcPr>
            <w:tcW w:w="5260" w:type="dxa"/>
            <w:tcBorders>
              <w:top w:val="single" w:sz="4" w:space="0" w:color="auto"/>
            </w:tcBorders>
            <w:shd w:val="clear" w:color="000000" w:fill="FFFFFF"/>
          </w:tcPr>
          <w:p w:rsidR="003C0D09" w:rsidRPr="00DC79C6" w:rsidRDefault="00A143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="003C0D09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ความไว้เนื้อเชื่อใจซึ่งกันและกัน</w:t>
            </w:r>
          </w:p>
        </w:tc>
        <w:tc>
          <w:tcPr>
            <w:tcW w:w="875" w:type="dxa"/>
            <w:tcBorders>
              <w:top w:val="single" w:sz="4" w:space="0" w:color="auto"/>
            </w:tcBorders>
            <w:shd w:val="clear" w:color="000000" w:fill="FFFFFF"/>
          </w:tcPr>
          <w:p w:rsidR="003C0D09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3.84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000000" w:fill="FFFFFF"/>
          </w:tcPr>
          <w:p w:rsidR="003C0D09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1.04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C0D09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3C0D09" w:rsidRPr="00DC79C6" w:rsidTr="00DC79C6">
        <w:trPr>
          <w:cantSplit/>
          <w:trHeight w:val="285"/>
        </w:trPr>
        <w:tc>
          <w:tcPr>
            <w:tcW w:w="5260" w:type="dxa"/>
            <w:shd w:val="clear" w:color="000000" w:fill="FFFFFF"/>
          </w:tcPr>
          <w:p w:rsidR="003C0D09" w:rsidRPr="00DC79C6" w:rsidRDefault="00A143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="003C0D09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การแบ่งปันความรับผิดชอบและผลประโยชน์</w:t>
            </w:r>
          </w:p>
        </w:tc>
        <w:tc>
          <w:tcPr>
            <w:tcW w:w="875" w:type="dxa"/>
            <w:shd w:val="clear" w:color="000000" w:fill="FFFFFF"/>
          </w:tcPr>
          <w:p w:rsidR="003C0D09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3.80</w:t>
            </w:r>
          </w:p>
        </w:tc>
        <w:tc>
          <w:tcPr>
            <w:tcW w:w="1080" w:type="dxa"/>
            <w:shd w:val="clear" w:color="000000" w:fill="FFFFFF"/>
          </w:tcPr>
          <w:p w:rsidR="003C0D09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1.06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3C0D09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3C0D09" w:rsidRPr="00DC79C6" w:rsidTr="00DC79C6">
        <w:trPr>
          <w:cantSplit/>
          <w:trHeight w:val="285"/>
        </w:trPr>
        <w:tc>
          <w:tcPr>
            <w:tcW w:w="5260" w:type="dxa"/>
            <w:shd w:val="clear" w:color="000000" w:fill="FFFFFF"/>
          </w:tcPr>
          <w:p w:rsidR="003C0D09" w:rsidRPr="00DC79C6" w:rsidRDefault="00A143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="003C0D09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ความสัมพันธ์และความร่วมมือร่วมใจ</w:t>
            </w:r>
          </w:p>
        </w:tc>
        <w:tc>
          <w:tcPr>
            <w:tcW w:w="875" w:type="dxa"/>
            <w:shd w:val="clear" w:color="000000" w:fill="FFFFFF"/>
          </w:tcPr>
          <w:p w:rsidR="003C0D09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3.81</w:t>
            </w:r>
          </w:p>
        </w:tc>
        <w:tc>
          <w:tcPr>
            <w:tcW w:w="1080" w:type="dxa"/>
            <w:shd w:val="clear" w:color="000000" w:fill="FFFFFF"/>
          </w:tcPr>
          <w:p w:rsidR="003C0D09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1.04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3C0D09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3C0D09" w:rsidRPr="00DC79C6" w:rsidTr="00DC79C6">
        <w:trPr>
          <w:cantSplit/>
          <w:trHeight w:val="285"/>
        </w:trPr>
        <w:tc>
          <w:tcPr>
            <w:tcW w:w="5260" w:type="dxa"/>
            <w:shd w:val="clear" w:color="000000" w:fill="FFFFFF"/>
          </w:tcPr>
          <w:p w:rsidR="003C0D09" w:rsidRPr="00DC79C6" w:rsidRDefault="00A143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="003C0D09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ความซื่อสัตย์และโปร่งใส</w:t>
            </w:r>
          </w:p>
        </w:tc>
        <w:tc>
          <w:tcPr>
            <w:tcW w:w="875" w:type="dxa"/>
            <w:shd w:val="clear" w:color="000000" w:fill="FFFFFF"/>
          </w:tcPr>
          <w:p w:rsidR="003C0D09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3.81</w:t>
            </w:r>
          </w:p>
        </w:tc>
        <w:tc>
          <w:tcPr>
            <w:tcW w:w="1080" w:type="dxa"/>
            <w:shd w:val="clear" w:color="000000" w:fill="FFFFFF"/>
          </w:tcPr>
          <w:p w:rsidR="003C0D09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1.07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3C0D09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3C0D09" w:rsidRPr="00DC79C6" w:rsidTr="00DC79C6">
        <w:trPr>
          <w:cantSplit/>
          <w:trHeight w:val="285"/>
        </w:trPr>
        <w:tc>
          <w:tcPr>
            <w:tcW w:w="5260" w:type="dxa"/>
            <w:tcBorders>
              <w:bottom w:val="single" w:sz="4" w:space="0" w:color="auto"/>
            </w:tcBorders>
            <w:shd w:val="clear" w:color="000000" w:fill="FFFFFF"/>
          </w:tcPr>
          <w:p w:rsidR="003C0D09" w:rsidRPr="00DC79C6" w:rsidRDefault="00A143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5. </w:t>
            </w:r>
            <w:r w:rsidR="003C0D09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การเคารพซึ่งกันและกันยอมรับความแตกต่าง</w:t>
            </w:r>
          </w:p>
        </w:tc>
        <w:tc>
          <w:tcPr>
            <w:tcW w:w="875" w:type="dxa"/>
            <w:tcBorders>
              <w:bottom w:val="single" w:sz="4" w:space="0" w:color="auto"/>
            </w:tcBorders>
            <w:shd w:val="clear" w:color="000000" w:fill="FFFFFF"/>
          </w:tcPr>
          <w:p w:rsidR="003C0D09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3.79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000000" w:fill="FFFFFF"/>
          </w:tcPr>
          <w:p w:rsidR="003C0D09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1.02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3C0D09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3C0D09" w:rsidRPr="00DC79C6" w:rsidTr="00DC79C6">
        <w:trPr>
          <w:cantSplit/>
          <w:trHeight w:val="285"/>
        </w:trPr>
        <w:tc>
          <w:tcPr>
            <w:tcW w:w="526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3C0D09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:rsidR="003C0D09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:rsidR="003C0D09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0.93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3C0D09" w:rsidRPr="00DC79C6" w:rsidRDefault="003C0D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</w:tbl>
    <w:p w:rsidR="008612C1" w:rsidRPr="00F36134" w:rsidRDefault="008612C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A2874" w:rsidRDefault="008612C1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DC79C6">
        <w:rPr>
          <w:rFonts w:asciiTheme="majorBidi" w:hAnsiTheme="majorBidi" w:cstheme="majorBidi"/>
          <w:sz w:val="32"/>
          <w:szCs w:val="32"/>
        </w:rPr>
        <w:tab/>
      </w:r>
      <w:r w:rsidR="00487418" w:rsidRPr="00DC79C6">
        <w:rPr>
          <w:rFonts w:asciiTheme="majorBidi" w:hAnsiTheme="majorBidi" w:cstheme="majorBidi"/>
          <w:sz w:val="32"/>
          <w:szCs w:val="32"/>
          <w:cs/>
        </w:rPr>
        <w:t xml:space="preserve">จากตารางที่ </w:t>
      </w:r>
      <w:r w:rsidR="002D09A0" w:rsidRPr="00DC79C6">
        <w:rPr>
          <w:rFonts w:asciiTheme="majorBidi" w:hAnsiTheme="majorBidi" w:cstheme="majorBidi"/>
          <w:sz w:val="32"/>
          <w:szCs w:val="32"/>
        </w:rPr>
        <w:t>4.12</w:t>
      </w:r>
      <w:r w:rsidR="00487418" w:rsidRPr="00DC79C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90464" w:rsidRPr="00DC79C6">
        <w:rPr>
          <w:rFonts w:asciiTheme="majorBidi" w:hAnsiTheme="majorBidi" w:cstheme="majorBidi"/>
          <w:sz w:val="32"/>
          <w:szCs w:val="32"/>
          <w:cs/>
        </w:rPr>
        <w:t>พบว่า</w:t>
      </w:r>
      <w:r w:rsidR="00690464" w:rsidRPr="00DC79C6">
        <w:rPr>
          <w:rFonts w:asciiTheme="majorBidi" w:eastAsia="AngsanaNew" w:hAnsiTheme="majorBidi" w:cstheme="majorBidi"/>
          <w:sz w:val="32"/>
          <w:szCs w:val="32"/>
          <w:cs/>
        </w:rPr>
        <w:t>สภาพการเป็นหุ้นส่วน ด้านพฤติกรรม โดยรวม</w:t>
      </w:r>
      <w:r w:rsidR="00A436E9" w:rsidRPr="00DC79C6">
        <w:rPr>
          <w:rFonts w:asciiTheme="majorBidi" w:eastAsia="AngsanaNew" w:hAnsiTheme="majorBidi" w:cstheme="majorBidi"/>
          <w:sz w:val="32"/>
          <w:szCs w:val="32"/>
          <w:cs/>
        </w:rPr>
        <w:t>อยู่ในระดับมาก</w:t>
      </w:r>
      <w:r w:rsidR="00690464" w:rsidRPr="00DC79C6">
        <w:rPr>
          <w:rFonts w:asciiTheme="majorBidi" w:eastAsia="AngsanaNew" w:hAnsiTheme="majorBidi" w:cstheme="majorBidi"/>
          <w:sz w:val="32"/>
          <w:szCs w:val="32"/>
          <w:cs/>
        </w:rPr>
        <w:t xml:space="preserve"> </w:t>
      </w:r>
      <w:r w:rsidR="00DC79C6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      </w:t>
      </w:r>
      <w:r w:rsidR="00690464" w:rsidRPr="00DC79C6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690464" w:rsidRPr="00DC79C6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56" type="#_x0000_t75" style="width:12.25pt;height:12.9pt" o:ole="">
            <v:imagedata r:id="rId9" o:title=""/>
          </v:shape>
          <o:OLEObject Type="Embed" ProgID="Equation.3" ShapeID="_x0000_i1056" DrawAspect="Content" ObjectID="_1563634603" r:id="rId41"/>
        </w:object>
      </w:r>
      <w:r w:rsidR="00690464" w:rsidRPr="00DC79C6">
        <w:rPr>
          <w:rFonts w:asciiTheme="majorBidi" w:eastAsia="AngsanaNew" w:hAnsiTheme="majorBidi" w:cstheme="majorBidi"/>
          <w:sz w:val="32"/>
          <w:szCs w:val="32"/>
        </w:rPr>
        <w:t>=</w:t>
      </w:r>
      <w:r w:rsidR="00A436E9" w:rsidRPr="00DC79C6">
        <w:rPr>
          <w:rFonts w:asciiTheme="majorBidi" w:eastAsia="Times New Roman" w:hAnsiTheme="majorBidi" w:cstheme="majorBidi"/>
          <w:sz w:val="32"/>
          <w:szCs w:val="32"/>
        </w:rPr>
        <w:t>3.81</w:t>
      </w:r>
      <w:r w:rsidR="00690464" w:rsidRPr="00DC79C6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) </w:t>
      </w:r>
      <w:r w:rsidR="00A436E9" w:rsidRPr="00DC79C6">
        <w:rPr>
          <w:rFonts w:asciiTheme="majorBidi" w:eastAsia="Times New Roman" w:hAnsiTheme="majorBidi" w:cstheme="majorBidi"/>
          <w:sz w:val="32"/>
          <w:szCs w:val="32"/>
          <w:cs/>
        </w:rPr>
        <w:t>เมื่อแบ่งเป็นรายด้านพบว่าอยู่ในระดับมากทุกด้าน เรียงลำดับค่าเฉลี่ยจากมากไปน้อยดังนี้ค</w:t>
      </w:r>
      <w:r w:rsidR="00487418" w:rsidRPr="00DC79C6">
        <w:rPr>
          <w:rFonts w:asciiTheme="majorBidi" w:eastAsia="Times New Roman" w:hAnsiTheme="majorBidi" w:cstheme="majorBidi"/>
          <w:sz w:val="32"/>
          <w:szCs w:val="32"/>
          <w:cs/>
        </w:rPr>
        <w:t xml:space="preserve">วามสัมพันธ์และความร่วมมือร่วมใจ </w:t>
      </w:r>
      <w:r w:rsidR="00A436E9" w:rsidRPr="00DC79C6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A436E9" w:rsidRPr="00DC79C6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57" type="#_x0000_t75" style="width:12.25pt;height:12.9pt" o:ole="">
            <v:imagedata r:id="rId9" o:title=""/>
          </v:shape>
          <o:OLEObject Type="Embed" ProgID="Equation.3" ShapeID="_x0000_i1057" DrawAspect="Content" ObjectID="_1563634604" r:id="rId42"/>
        </w:object>
      </w:r>
      <w:r w:rsidR="00A436E9" w:rsidRPr="00DC79C6">
        <w:rPr>
          <w:rFonts w:asciiTheme="majorBidi" w:eastAsia="AngsanaNew" w:hAnsiTheme="majorBidi" w:cstheme="majorBidi"/>
          <w:sz w:val="32"/>
          <w:szCs w:val="32"/>
        </w:rPr>
        <w:t>=</w:t>
      </w:r>
      <w:r w:rsidR="00A436E9" w:rsidRPr="00DC79C6">
        <w:rPr>
          <w:rFonts w:asciiTheme="majorBidi" w:eastAsia="Times New Roman" w:hAnsiTheme="majorBidi" w:cstheme="majorBidi"/>
          <w:sz w:val="32"/>
          <w:szCs w:val="32"/>
        </w:rPr>
        <w:t>3.84)</w:t>
      </w:r>
      <w:r w:rsidR="007D3C86" w:rsidRPr="00DC79C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A436E9" w:rsidRPr="00DC79C6">
        <w:rPr>
          <w:rFonts w:asciiTheme="majorBidi" w:eastAsia="Times New Roman" w:hAnsiTheme="majorBidi" w:cstheme="majorBidi"/>
          <w:sz w:val="32"/>
          <w:szCs w:val="32"/>
          <w:cs/>
        </w:rPr>
        <w:t>ความซื่อสัตย์และความโปร่งใส (</w:t>
      </w:r>
      <w:r w:rsidR="00A436E9" w:rsidRPr="00DC79C6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58" type="#_x0000_t75" style="width:12.25pt;height:12.9pt" o:ole="">
            <v:imagedata r:id="rId9" o:title=""/>
          </v:shape>
          <o:OLEObject Type="Embed" ProgID="Equation.3" ShapeID="_x0000_i1058" DrawAspect="Content" ObjectID="_1563634605" r:id="rId43"/>
        </w:object>
      </w:r>
      <w:r w:rsidR="00A436E9" w:rsidRPr="00DC79C6">
        <w:rPr>
          <w:rFonts w:asciiTheme="majorBidi" w:eastAsia="AngsanaNew" w:hAnsiTheme="majorBidi" w:cstheme="majorBidi"/>
          <w:sz w:val="32"/>
          <w:szCs w:val="32"/>
        </w:rPr>
        <w:t>=</w:t>
      </w:r>
      <w:r w:rsidR="00487418" w:rsidRPr="00DC79C6">
        <w:rPr>
          <w:rFonts w:asciiTheme="majorBidi" w:eastAsia="Times New Roman" w:hAnsiTheme="majorBidi" w:cstheme="majorBidi"/>
          <w:sz w:val="32"/>
          <w:szCs w:val="32"/>
        </w:rPr>
        <w:t>3.81)</w:t>
      </w:r>
      <w:r w:rsidR="00487418" w:rsidRPr="00DC79C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A436E9" w:rsidRPr="00DC79C6">
        <w:rPr>
          <w:rFonts w:asciiTheme="majorBidi" w:eastAsia="Times New Roman" w:hAnsiTheme="majorBidi" w:cstheme="majorBidi"/>
          <w:sz w:val="32"/>
          <w:szCs w:val="32"/>
          <w:cs/>
        </w:rPr>
        <w:t>การแบ่งปันความรับผิดชอบและผลประโยชน์ (</w:t>
      </w:r>
      <w:r w:rsidR="00A436E9" w:rsidRPr="00DC79C6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59" type="#_x0000_t75" style="width:12.25pt;height:12.9pt" o:ole="">
            <v:imagedata r:id="rId9" o:title=""/>
          </v:shape>
          <o:OLEObject Type="Embed" ProgID="Equation.3" ShapeID="_x0000_i1059" DrawAspect="Content" ObjectID="_1563634606" r:id="rId44"/>
        </w:object>
      </w:r>
      <w:r w:rsidR="00A436E9" w:rsidRPr="00DC79C6">
        <w:rPr>
          <w:rFonts w:asciiTheme="majorBidi" w:eastAsia="AngsanaNew" w:hAnsiTheme="majorBidi" w:cstheme="majorBidi"/>
          <w:sz w:val="32"/>
          <w:szCs w:val="32"/>
        </w:rPr>
        <w:t>=</w:t>
      </w:r>
      <w:r w:rsidR="00A436E9" w:rsidRPr="00DC79C6">
        <w:rPr>
          <w:rFonts w:asciiTheme="majorBidi" w:eastAsia="Times New Roman" w:hAnsiTheme="majorBidi" w:cstheme="majorBidi"/>
          <w:sz w:val="32"/>
          <w:szCs w:val="32"/>
        </w:rPr>
        <w:t>3.80)</w:t>
      </w:r>
      <w:r w:rsidR="007D3C86" w:rsidRPr="00DC79C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A436E9" w:rsidRPr="00DC79C6">
        <w:rPr>
          <w:rFonts w:asciiTheme="majorBidi" w:eastAsia="Times New Roman" w:hAnsiTheme="majorBidi" w:cstheme="majorBidi"/>
          <w:sz w:val="32"/>
          <w:szCs w:val="32"/>
          <w:cs/>
        </w:rPr>
        <w:t>ความไว้เนื้อเชื่อใจซึ่งกันและกัน</w:t>
      </w:r>
      <w:r w:rsidR="00DC79C6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       </w:t>
      </w:r>
      <w:r w:rsidR="00A436E9" w:rsidRPr="00DC79C6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A436E9" w:rsidRPr="00DC79C6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60" type="#_x0000_t75" style="width:12.25pt;height:12.9pt" o:ole="">
            <v:imagedata r:id="rId9" o:title=""/>
          </v:shape>
          <o:OLEObject Type="Embed" ProgID="Equation.3" ShapeID="_x0000_i1060" DrawAspect="Content" ObjectID="_1563634607" r:id="rId45"/>
        </w:object>
      </w:r>
      <w:r w:rsidR="00A436E9" w:rsidRPr="00DC79C6">
        <w:rPr>
          <w:rFonts w:asciiTheme="majorBidi" w:eastAsia="AngsanaNew" w:hAnsiTheme="majorBidi" w:cstheme="majorBidi"/>
          <w:sz w:val="32"/>
          <w:szCs w:val="32"/>
        </w:rPr>
        <w:t>=</w:t>
      </w:r>
      <w:r w:rsidR="00A436E9" w:rsidRPr="00DC79C6">
        <w:rPr>
          <w:rFonts w:asciiTheme="majorBidi" w:eastAsia="Times New Roman" w:hAnsiTheme="majorBidi" w:cstheme="majorBidi"/>
          <w:sz w:val="32"/>
          <w:szCs w:val="32"/>
        </w:rPr>
        <w:t>3.80)</w:t>
      </w:r>
      <w:r w:rsidR="00487418" w:rsidRPr="00DC79C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A436E9" w:rsidRPr="00DC79C6">
        <w:rPr>
          <w:rFonts w:asciiTheme="majorBidi" w:eastAsia="Times New Roman" w:hAnsiTheme="majorBidi" w:cstheme="majorBidi"/>
          <w:sz w:val="32"/>
          <w:szCs w:val="32"/>
          <w:cs/>
        </w:rPr>
        <w:t>และการเคารพซึ่งกันและกันการยอมรับความแตกต่าง (</w:t>
      </w:r>
      <w:r w:rsidR="00A436E9" w:rsidRPr="00DC79C6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61" type="#_x0000_t75" style="width:12.25pt;height:12.9pt" o:ole="">
            <v:imagedata r:id="rId9" o:title=""/>
          </v:shape>
          <o:OLEObject Type="Embed" ProgID="Equation.3" ShapeID="_x0000_i1061" DrawAspect="Content" ObjectID="_1563634608" r:id="rId46"/>
        </w:object>
      </w:r>
      <w:r w:rsidR="00A436E9" w:rsidRPr="00DC79C6">
        <w:rPr>
          <w:rFonts w:asciiTheme="majorBidi" w:eastAsia="AngsanaNew" w:hAnsiTheme="majorBidi" w:cstheme="majorBidi"/>
          <w:sz w:val="32"/>
          <w:szCs w:val="32"/>
        </w:rPr>
        <w:t>=</w:t>
      </w:r>
      <w:r w:rsidR="00A436E9" w:rsidRPr="00DC79C6">
        <w:rPr>
          <w:rFonts w:asciiTheme="majorBidi" w:eastAsia="Times New Roman" w:hAnsiTheme="majorBidi" w:cstheme="majorBidi"/>
          <w:sz w:val="32"/>
          <w:szCs w:val="32"/>
        </w:rPr>
        <w:t xml:space="preserve">3.79) </w:t>
      </w:r>
      <w:r w:rsidR="00A436E9" w:rsidRPr="00DC79C6">
        <w:rPr>
          <w:rFonts w:asciiTheme="majorBidi" w:eastAsia="Times New Roman" w:hAnsiTheme="majorBidi" w:cstheme="majorBidi"/>
          <w:sz w:val="32"/>
          <w:szCs w:val="32"/>
          <w:cs/>
        </w:rPr>
        <w:t>ตามลำดับ</w:t>
      </w: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DC79C6" w:rsidRDefault="006279D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ตารางที่ </w:t>
      </w:r>
      <w:r w:rsidR="00765B73" w:rsidRPr="00F36134">
        <w:rPr>
          <w:rFonts w:asciiTheme="majorBidi" w:hAnsiTheme="majorBidi" w:cstheme="majorBidi"/>
          <w:b/>
          <w:bCs/>
          <w:sz w:val="32"/>
          <w:szCs w:val="32"/>
        </w:rPr>
        <w:t>4.1</w:t>
      </w:r>
      <w:r w:rsidR="002D09A0" w:rsidRPr="00F36134">
        <w:rPr>
          <w:rFonts w:asciiTheme="majorBidi" w:hAnsiTheme="majorBidi" w:cstheme="majorBidi"/>
          <w:b/>
          <w:bCs/>
          <w:sz w:val="32"/>
          <w:szCs w:val="32"/>
        </w:rPr>
        <w:t>3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6279D0" w:rsidRPr="00DC79C6" w:rsidRDefault="00A1437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i/>
          <w:iCs/>
          <w:sz w:val="32"/>
          <w:szCs w:val="32"/>
          <w:cs/>
        </w:rPr>
      </w:pPr>
      <w:r w:rsidRPr="00DC79C6">
        <w:rPr>
          <w:rFonts w:asciiTheme="majorBidi" w:hAnsiTheme="majorBidi" w:cstheme="majorBidi"/>
          <w:i/>
          <w:iCs/>
          <w:sz w:val="32"/>
          <w:szCs w:val="32"/>
          <w:cs/>
        </w:rPr>
        <w:t>ค่าเฉลี่ย และส่วนเบี่ยงเบนมาตรฐาน</w:t>
      </w:r>
      <w:r w:rsidRPr="00DC79C6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="00B45F76" w:rsidRPr="00DC79C6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</w:t>
      </w:r>
      <w:r w:rsidR="00A72ACE" w:rsidRPr="00DC79C6">
        <w:rPr>
          <w:rFonts w:asciiTheme="majorBidi" w:hAnsiTheme="majorBidi" w:cstheme="majorBidi"/>
          <w:i/>
          <w:iCs/>
          <w:sz w:val="32"/>
          <w:szCs w:val="32"/>
          <w:cs/>
        </w:rPr>
        <w:t>ด้านการรับรู้</w:t>
      </w:r>
      <w:r w:rsidR="007D3C86" w:rsidRPr="00DC79C6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  <w:r w:rsidR="003E0B6E" w:rsidRPr="00DC79C6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องค์ประกอบ </w:t>
      </w:r>
      <w:r w:rsidR="00E262CC" w:rsidRPr="00DC79C6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ความไว้เนื้อเชื่อใจซึ่งกันและกัน </w:t>
      </w:r>
      <w:r w:rsidR="003E0B6E" w:rsidRPr="00DC79C6">
        <w:rPr>
          <w:rFonts w:asciiTheme="majorBidi" w:eastAsia="AngsanaNew" w:hAnsiTheme="majorBidi" w:cstheme="majorBidi"/>
          <w:i/>
          <w:iCs/>
          <w:sz w:val="32"/>
          <w:szCs w:val="32"/>
          <w:cs/>
        </w:rPr>
        <w:t>รายข้อ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5"/>
        <w:gridCol w:w="810"/>
        <w:gridCol w:w="900"/>
        <w:gridCol w:w="1170"/>
      </w:tblGrid>
      <w:tr w:rsidR="001F6DBD" w:rsidRPr="00DC79C6" w:rsidTr="00DC79C6">
        <w:trPr>
          <w:trHeight w:val="285"/>
          <w:tblHeader/>
        </w:trPr>
        <w:tc>
          <w:tcPr>
            <w:tcW w:w="5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BD" w:rsidRPr="00DC79C6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การรับรู้ความเป็นหุ้นส่วนด้านความไว้เนื้อเชื่อใจซึ่งกัน</w:t>
            </w:r>
          </w:p>
          <w:p w:rsidR="001F6DBD" w:rsidRPr="00DC79C6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และกันรายข้อ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position w:val="-4"/>
                <w:sz w:val="32"/>
                <w:szCs w:val="32"/>
              </w:rPr>
              <w:object w:dxaOrig="220" w:dyaOrig="260">
                <v:shape id="_x0000_i1062" type="#_x0000_t75" style="width:14.95pt;height:18.35pt" o:ole="">
                  <v:imagedata r:id="rId9" o:title=""/>
                </v:shape>
                <o:OLEObject Type="Embed" ProgID="Equation.3" ShapeID="_x0000_i1062" DrawAspect="Content" ObjectID="_1563634609" r:id="rId47"/>
              </w:objec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S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D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BD" w:rsidRPr="00DC79C6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แปลผล</w:t>
            </w:r>
          </w:p>
        </w:tc>
      </w:tr>
      <w:tr w:rsidR="00BA2874" w:rsidRPr="00DC79C6" w:rsidTr="00DC79C6">
        <w:trPr>
          <w:trHeight w:val="285"/>
        </w:trPr>
        <w:tc>
          <w:tcPr>
            <w:tcW w:w="5415" w:type="dxa"/>
            <w:tcBorders>
              <w:top w:val="single" w:sz="4" w:space="0" w:color="auto"/>
            </w:tcBorders>
            <w:shd w:val="clear" w:color="auto" w:fill="auto"/>
          </w:tcPr>
          <w:p w:rsidR="00BA2874" w:rsidRPr="00DC79C6" w:rsidRDefault="00A14378" w:rsidP="00DC79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="00BA2874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ความไว้เนื้อเชื่อใจซึ่งกันและกันจะทำให้งานประสบผลสำเร็จ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</w:tcPr>
          <w:p w:rsidR="00DC79C6" w:rsidRDefault="00DC79C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A2874" w:rsidRPr="00DC79C6" w:rsidRDefault="00BA28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3.86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</w:tcPr>
          <w:p w:rsidR="00DC79C6" w:rsidRDefault="00DC79C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A2874" w:rsidRPr="00DC79C6" w:rsidRDefault="00BA28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1.11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</w:tcPr>
          <w:p w:rsidR="00DC79C6" w:rsidRDefault="00DC79C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BA2874" w:rsidRPr="00DC79C6" w:rsidRDefault="00E9046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A2874" w:rsidRPr="00DC79C6" w:rsidTr="00DC79C6">
        <w:trPr>
          <w:trHeight w:val="285"/>
        </w:trPr>
        <w:tc>
          <w:tcPr>
            <w:tcW w:w="5415" w:type="dxa"/>
            <w:shd w:val="clear" w:color="auto" w:fill="auto"/>
          </w:tcPr>
          <w:p w:rsidR="00BA2874" w:rsidRPr="00DC79C6" w:rsidRDefault="00A14378" w:rsidP="00DC79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="00BA2874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ตัวแทนที่เลือก</w:t>
            </w:r>
            <w:r w:rsidR="007D1A5C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ต้องเป็นคนที่</w:t>
            </w:r>
            <w:r w:rsidR="00BA2874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ไว้ใจและมั่นใจ</w:t>
            </w:r>
          </w:p>
        </w:tc>
        <w:tc>
          <w:tcPr>
            <w:tcW w:w="810" w:type="dxa"/>
            <w:shd w:val="clear" w:color="auto" w:fill="auto"/>
            <w:noWrap/>
          </w:tcPr>
          <w:p w:rsidR="00BA2874" w:rsidRPr="00DC79C6" w:rsidRDefault="00BA28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3.88</w:t>
            </w:r>
          </w:p>
        </w:tc>
        <w:tc>
          <w:tcPr>
            <w:tcW w:w="900" w:type="dxa"/>
            <w:shd w:val="clear" w:color="auto" w:fill="auto"/>
            <w:noWrap/>
          </w:tcPr>
          <w:p w:rsidR="00BA2874" w:rsidRPr="00DC79C6" w:rsidRDefault="00BA28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1.12</w:t>
            </w:r>
          </w:p>
        </w:tc>
        <w:tc>
          <w:tcPr>
            <w:tcW w:w="1170" w:type="dxa"/>
            <w:shd w:val="clear" w:color="auto" w:fill="auto"/>
            <w:noWrap/>
          </w:tcPr>
          <w:p w:rsidR="00BA2874" w:rsidRPr="00DC79C6" w:rsidRDefault="00E9046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A2874" w:rsidRPr="00DC79C6" w:rsidTr="00DC79C6">
        <w:trPr>
          <w:trHeight w:val="285"/>
        </w:trPr>
        <w:tc>
          <w:tcPr>
            <w:tcW w:w="5415" w:type="dxa"/>
            <w:shd w:val="clear" w:color="auto" w:fill="auto"/>
          </w:tcPr>
          <w:p w:rsidR="00BA2874" w:rsidRPr="00DC79C6" w:rsidRDefault="00A14378" w:rsidP="00DC79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="00BA2874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พื้นฐานของการทำงานส่วนรวมคือความไว้เนื้อเชื่อใจ</w:t>
            </w:r>
          </w:p>
        </w:tc>
        <w:tc>
          <w:tcPr>
            <w:tcW w:w="810" w:type="dxa"/>
            <w:shd w:val="clear" w:color="auto" w:fill="auto"/>
            <w:noWrap/>
          </w:tcPr>
          <w:p w:rsidR="00BA2874" w:rsidRPr="00DC79C6" w:rsidRDefault="00BA28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3.89</w:t>
            </w:r>
          </w:p>
        </w:tc>
        <w:tc>
          <w:tcPr>
            <w:tcW w:w="900" w:type="dxa"/>
            <w:shd w:val="clear" w:color="auto" w:fill="auto"/>
            <w:noWrap/>
          </w:tcPr>
          <w:p w:rsidR="00BA2874" w:rsidRPr="00DC79C6" w:rsidRDefault="00BA28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1.11</w:t>
            </w:r>
          </w:p>
        </w:tc>
        <w:tc>
          <w:tcPr>
            <w:tcW w:w="1170" w:type="dxa"/>
            <w:shd w:val="clear" w:color="auto" w:fill="auto"/>
            <w:noWrap/>
          </w:tcPr>
          <w:p w:rsidR="00BA2874" w:rsidRPr="00DC79C6" w:rsidRDefault="00E9046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A2874" w:rsidRPr="00DC79C6" w:rsidTr="00DC79C6">
        <w:trPr>
          <w:trHeight w:val="285"/>
        </w:trPr>
        <w:tc>
          <w:tcPr>
            <w:tcW w:w="5415" w:type="dxa"/>
            <w:shd w:val="clear" w:color="auto" w:fill="auto"/>
          </w:tcPr>
          <w:p w:rsidR="00BA2874" w:rsidRPr="00DC79C6" w:rsidRDefault="00A14378" w:rsidP="00DC79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="007D1A5C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หาก</w:t>
            </w:r>
            <w:r w:rsidR="00BA2874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ไม่ได้เข้าร่วมกิจกรรมคนอื่นจะทำหน้าที่แทน</w:t>
            </w:r>
            <w:r w:rsidR="007D1A5C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ได้</w:t>
            </w:r>
          </w:p>
        </w:tc>
        <w:tc>
          <w:tcPr>
            <w:tcW w:w="810" w:type="dxa"/>
            <w:shd w:val="clear" w:color="auto" w:fill="auto"/>
            <w:noWrap/>
          </w:tcPr>
          <w:p w:rsidR="00BA2874" w:rsidRPr="00DC79C6" w:rsidRDefault="00BA28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3.84</w:t>
            </w:r>
          </w:p>
        </w:tc>
        <w:tc>
          <w:tcPr>
            <w:tcW w:w="900" w:type="dxa"/>
            <w:shd w:val="clear" w:color="auto" w:fill="auto"/>
            <w:noWrap/>
          </w:tcPr>
          <w:p w:rsidR="00BA2874" w:rsidRPr="00DC79C6" w:rsidRDefault="00BA28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1.17</w:t>
            </w:r>
          </w:p>
        </w:tc>
        <w:tc>
          <w:tcPr>
            <w:tcW w:w="1170" w:type="dxa"/>
            <w:shd w:val="clear" w:color="auto" w:fill="auto"/>
            <w:noWrap/>
          </w:tcPr>
          <w:p w:rsidR="00BA2874" w:rsidRPr="00DC79C6" w:rsidRDefault="00E9046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A2874" w:rsidRPr="00DC79C6" w:rsidTr="00DC79C6">
        <w:trPr>
          <w:trHeight w:val="285"/>
        </w:trPr>
        <w:tc>
          <w:tcPr>
            <w:tcW w:w="5415" w:type="dxa"/>
            <w:tcBorders>
              <w:bottom w:val="single" w:sz="4" w:space="0" w:color="auto"/>
            </w:tcBorders>
            <w:shd w:val="clear" w:color="auto" w:fill="auto"/>
          </w:tcPr>
          <w:p w:rsidR="00BA2874" w:rsidRPr="00DC79C6" w:rsidRDefault="00A14378" w:rsidP="00DC79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5. </w:t>
            </w:r>
            <w:r w:rsidR="00BA2874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ทุกคนในท้องถิ่นต้องไว้ใจซึ่งกันและกัน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A2874" w:rsidRPr="00DC79C6" w:rsidRDefault="00BA28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3.89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A2874" w:rsidRPr="00DC79C6" w:rsidRDefault="00BA28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1.14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A2874" w:rsidRPr="00DC79C6" w:rsidRDefault="00E9046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E90461" w:rsidRPr="00DC79C6" w:rsidTr="00DC79C6">
        <w:trPr>
          <w:trHeight w:val="285"/>
        </w:trPr>
        <w:tc>
          <w:tcPr>
            <w:tcW w:w="5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E90461" w:rsidRPr="00DC79C6" w:rsidRDefault="00E9046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E90461" w:rsidRPr="00DC79C6" w:rsidRDefault="00E9046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3.87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E90461" w:rsidRPr="00DC79C6" w:rsidRDefault="00E9046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0.98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E90461" w:rsidRPr="00DC79C6" w:rsidRDefault="00E9046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</w:tbl>
    <w:p w:rsidR="00DC79C6" w:rsidRDefault="00DC79C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670CFE" w:rsidRDefault="00A7350D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  <w:t xml:space="preserve">จากตารางที่ </w:t>
      </w:r>
      <w:r w:rsidR="002D09A0" w:rsidRPr="00F36134">
        <w:rPr>
          <w:rFonts w:asciiTheme="majorBidi" w:hAnsiTheme="majorBidi" w:cstheme="majorBidi"/>
          <w:sz w:val="32"/>
          <w:szCs w:val="32"/>
        </w:rPr>
        <w:t>4.13</w:t>
      </w:r>
      <w:r w:rsidR="00487418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พบว่า</w:t>
      </w:r>
      <w:r w:rsidR="00DC79C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ด้านการรับรู้ องค์ประกอบ</w:t>
      </w:r>
      <w:r w:rsidR="00E90461" w:rsidRPr="00F36134">
        <w:rPr>
          <w:rFonts w:asciiTheme="majorBidi" w:hAnsiTheme="majorBidi" w:cstheme="majorBidi"/>
          <w:sz w:val="32"/>
          <w:szCs w:val="32"/>
          <w:cs/>
        </w:rPr>
        <w:t xml:space="preserve"> ความไว้เนื้อเชื่อใจซึ่งกันและกัน </w:t>
      </w:r>
      <w:r w:rsidR="00603B65" w:rsidRPr="00F36134">
        <w:rPr>
          <w:rFonts w:asciiTheme="majorBidi" w:hAnsiTheme="majorBidi" w:cstheme="majorBidi"/>
          <w:sz w:val="32"/>
          <w:szCs w:val="32"/>
          <w:cs/>
        </w:rPr>
        <w:t xml:space="preserve">โดยรวมอยู่ในระดับมาก </w:t>
      </w:r>
      <w:r w:rsidR="00603B65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603B65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63" type="#_x0000_t75" style="width:12.25pt;height:12.9pt" o:ole="">
            <v:imagedata r:id="rId9" o:title=""/>
          </v:shape>
          <o:OLEObject Type="Embed" ProgID="Equation.3" ShapeID="_x0000_i1063" DrawAspect="Content" ObjectID="_1563634610" r:id="rId48"/>
        </w:object>
      </w:r>
      <w:r w:rsidR="00603B65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E90461" w:rsidRPr="00F36134">
        <w:rPr>
          <w:rFonts w:asciiTheme="majorBidi" w:eastAsia="Times New Roman" w:hAnsiTheme="majorBidi" w:cstheme="majorBidi"/>
          <w:sz w:val="32"/>
          <w:szCs w:val="32"/>
        </w:rPr>
        <w:t>3.87</w:t>
      </w:r>
      <w:r w:rsidR="00603B65" w:rsidRPr="00F36134">
        <w:rPr>
          <w:rFonts w:asciiTheme="majorBidi" w:eastAsia="Times New Roman" w:hAnsiTheme="majorBidi" w:cstheme="majorBidi"/>
          <w:sz w:val="32"/>
          <w:szCs w:val="32"/>
        </w:rPr>
        <w:t>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03B65" w:rsidRPr="00F36134">
        <w:rPr>
          <w:rFonts w:asciiTheme="majorBidi" w:hAnsiTheme="majorBidi" w:cstheme="majorBidi"/>
          <w:sz w:val="32"/>
          <w:szCs w:val="32"/>
          <w:cs/>
        </w:rPr>
        <w:t>เมื่อพิจารณาเป็นรายข้อพบว่าอยู่ในระดับมาก</w:t>
      </w:r>
      <w:r w:rsidR="00E90461" w:rsidRPr="00F36134">
        <w:rPr>
          <w:rFonts w:asciiTheme="majorBidi" w:hAnsiTheme="majorBidi" w:cstheme="majorBidi"/>
          <w:sz w:val="32"/>
          <w:szCs w:val="32"/>
          <w:cs/>
        </w:rPr>
        <w:t>ทุกข้อ</w:t>
      </w:r>
      <w:r w:rsidR="00603B65" w:rsidRPr="00F36134">
        <w:rPr>
          <w:rFonts w:asciiTheme="majorBidi" w:hAnsiTheme="majorBidi" w:cstheme="majorBidi"/>
          <w:sz w:val="32"/>
          <w:szCs w:val="32"/>
          <w:cs/>
        </w:rPr>
        <w:t>เรียงลำดับค่าเฉลี่ยจากมากไปน้อยดังนี้</w:t>
      </w:r>
      <w:r w:rsidR="00D97A1F" w:rsidRPr="00F36134">
        <w:rPr>
          <w:rFonts w:asciiTheme="majorBidi" w:hAnsiTheme="majorBidi" w:cstheme="majorBidi"/>
          <w:sz w:val="32"/>
          <w:szCs w:val="32"/>
          <w:cs/>
        </w:rPr>
        <w:t xml:space="preserve"> พื้นฐานของการทำงานส่วนรวมคือความไว้เนื้อเชื่อใจ </w:t>
      </w:r>
      <w:r w:rsidR="00DC79C6">
        <w:rPr>
          <w:rFonts w:asciiTheme="majorBidi" w:hAnsiTheme="majorBidi" w:cstheme="majorBidi" w:hint="cs"/>
          <w:sz w:val="32"/>
          <w:szCs w:val="32"/>
          <w:cs/>
        </w:rPr>
        <w:t xml:space="preserve">                     </w:t>
      </w:r>
      <w:r w:rsidR="00D97A1F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D97A1F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64" type="#_x0000_t75" style="width:12.25pt;height:12.9pt" o:ole="">
            <v:imagedata r:id="rId9" o:title=""/>
          </v:shape>
          <o:OLEObject Type="Embed" ProgID="Equation.3" ShapeID="_x0000_i1064" DrawAspect="Content" ObjectID="_1563634611" r:id="rId49"/>
        </w:object>
      </w:r>
      <w:r w:rsidR="00D97A1F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D97A1F" w:rsidRPr="00F36134">
        <w:rPr>
          <w:rFonts w:asciiTheme="majorBidi" w:hAnsiTheme="majorBidi" w:cstheme="majorBidi"/>
          <w:sz w:val="32"/>
          <w:szCs w:val="32"/>
        </w:rPr>
        <w:t>3.89)</w:t>
      </w:r>
      <w:r w:rsidR="00D97A1F" w:rsidRPr="00F36134">
        <w:rPr>
          <w:rFonts w:asciiTheme="majorBidi" w:hAnsiTheme="majorBidi" w:cstheme="majorBidi"/>
          <w:sz w:val="32"/>
          <w:szCs w:val="32"/>
          <w:cs/>
        </w:rPr>
        <w:t xml:space="preserve"> ทุกคนในท้องถิ่นต้องไว้ใจซึ่งกันและกัน</w:t>
      </w:r>
      <w:r w:rsidR="00CA448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97A1F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D97A1F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65" type="#_x0000_t75" style="width:12.25pt;height:12.9pt" o:ole="">
            <v:imagedata r:id="rId9" o:title=""/>
          </v:shape>
          <o:OLEObject Type="Embed" ProgID="Equation.3" ShapeID="_x0000_i1065" DrawAspect="Content" ObjectID="_1563634612" r:id="rId50"/>
        </w:object>
      </w:r>
      <w:r w:rsidR="00D97A1F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D97A1F" w:rsidRPr="00F36134">
        <w:rPr>
          <w:rFonts w:asciiTheme="majorBidi" w:hAnsiTheme="majorBidi" w:cstheme="majorBidi"/>
          <w:sz w:val="32"/>
          <w:szCs w:val="32"/>
        </w:rPr>
        <w:t>3.89)</w:t>
      </w:r>
      <w:r w:rsidR="007D1A5C" w:rsidRPr="00F36134">
        <w:rPr>
          <w:rFonts w:asciiTheme="majorBidi" w:hAnsiTheme="majorBidi" w:cstheme="majorBidi"/>
          <w:sz w:val="32"/>
          <w:szCs w:val="32"/>
          <w:cs/>
        </w:rPr>
        <w:t xml:space="preserve"> ตัวแทนที่เลือกต้องเป็นคนที่</w:t>
      </w:r>
      <w:r w:rsidR="00D97A1F" w:rsidRPr="00F36134">
        <w:rPr>
          <w:rFonts w:asciiTheme="majorBidi" w:hAnsiTheme="majorBidi" w:cstheme="majorBidi"/>
          <w:sz w:val="32"/>
          <w:szCs w:val="32"/>
          <w:cs/>
        </w:rPr>
        <w:t>ไว้ใจและมั่นใจ</w:t>
      </w:r>
      <w:r w:rsidR="00CA4486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D97A1F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D97A1F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66" type="#_x0000_t75" style="width:12.25pt;height:12.9pt" o:ole="">
            <v:imagedata r:id="rId9" o:title=""/>
          </v:shape>
          <o:OLEObject Type="Embed" ProgID="Equation.3" ShapeID="_x0000_i1066" DrawAspect="Content" ObjectID="_1563634613" r:id="rId51"/>
        </w:object>
      </w:r>
      <w:r w:rsidR="00D97A1F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D97A1F" w:rsidRPr="00F36134">
        <w:rPr>
          <w:rFonts w:asciiTheme="majorBidi" w:hAnsiTheme="majorBidi" w:cstheme="majorBidi"/>
          <w:sz w:val="32"/>
          <w:szCs w:val="32"/>
        </w:rPr>
        <w:t>3.88)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90461" w:rsidRPr="00F36134">
        <w:rPr>
          <w:rFonts w:asciiTheme="majorBidi" w:hAnsiTheme="majorBidi" w:cstheme="majorBidi"/>
          <w:sz w:val="32"/>
          <w:szCs w:val="32"/>
          <w:cs/>
        </w:rPr>
        <w:t xml:space="preserve">ความไว้เนื้อเชื่อใจซึ่งกันและกันจะทำให้งานประสบผลสำเร็จ </w:t>
      </w:r>
      <w:r w:rsidR="00E90461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E90461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67" type="#_x0000_t75" style="width:12.25pt;height:12.9pt" o:ole="">
            <v:imagedata r:id="rId9" o:title=""/>
          </v:shape>
          <o:OLEObject Type="Embed" ProgID="Equation.3" ShapeID="_x0000_i1067" DrawAspect="Content" ObjectID="_1563634614" r:id="rId52"/>
        </w:object>
      </w:r>
      <w:r w:rsidR="00E90461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E90461" w:rsidRPr="00F36134">
        <w:rPr>
          <w:rFonts w:asciiTheme="majorBidi" w:hAnsiTheme="majorBidi" w:cstheme="majorBidi"/>
          <w:sz w:val="32"/>
          <w:szCs w:val="32"/>
        </w:rPr>
        <w:t>3.86)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97A1F"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="007D1A5C" w:rsidRPr="00F36134">
        <w:rPr>
          <w:rFonts w:asciiTheme="majorBidi" w:hAnsiTheme="majorBidi" w:cstheme="majorBidi"/>
          <w:sz w:val="32"/>
          <w:szCs w:val="32"/>
          <w:cs/>
        </w:rPr>
        <w:t>หาก</w:t>
      </w:r>
      <w:r w:rsidR="00E90461" w:rsidRPr="00F36134">
        <w:rPr>
          <w:rFonts w:asciiTheme="majorBidi" w:hAnsiTheme="majorBidi" w:cstheme="majorBidi"/>
          <w:sz w:val="32"/>
          <w:szCs w:val="32"/>
          <w:cs/>
        </w:rPr>
        <w:t>ไม่ได้เข้าร่วมกิจกรรมคนอื่นจะทำหน้าที่แทนท่าน</w:t>
      </w:r>
      <w:r w:rsidR="00CA448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90461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E90461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68" type="#_x0000_t75" style="width:12.25pt;height:12.9pt" o:ole="">
            <v:imagedata r:id="rId9" o:title=""/>
          </v:shape>
          <o:OLEObject Type="Embed" ProgID="Equation.3" ShapeID="_x0000_i1068" DrawAspect="Content" ObjectID="_1563634615" r:id="rId53"/>
        </w:object>
      </w:r>
      <w:r w:rsidR="00E90461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E90461" w:rsidRPr="00F36134">
        <w:rPr>
          <w:rFonts w:asciiTheme="majorBidi" w:hAnsiTheme="majorBidi" w:cstheme="majorBidi"/>
          <w:sz w:val="32"/>
          <w:szCs w:val="32"/>
        </w:rPr>
        <w:t>3.84)</w:t>
      </w:r>
      <w:r w:rsidR="00E90461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97A1F" w:rsidRPr="00F36134">
        <w:rPr>
          <w:rFonts w:asciiTheme="majorBidi" w:hAnsiTheme="majorBidi" w:cstheme="majorBidi"/>
          <w:sz w:val="32"/>
          <w:szCs w:val="32"/>
          <w:cs/>
        </w:rPr>
        <w:t>ตามลำดับ</w:t>
      </w: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Default="00670CF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b/>
          <w:bCs/>
          <w:sz w:val="32"/>
          <w:szCs w:val="32"/>
        </w:rPr>
        <w:t>4.14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670CFE" w:rsidRPr="00DC79C6" w:rsidRDefault="009B01C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i/>
          <w:iCs/>
          <w:sz w:val="32"/>
          <w:szCs w:val="32"/>
          <w:cs/>
        </w:rPr>
      </w:pPr>
      <w:r w:rsidRPr="00DC79C6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ค่าเฉลี่ย และส่วนเบี่ยงเบนมาตรฐาน </w:t>
      </w:r>
      <w:r w:rsidR="00670CFE" w:rsidRPr="00DC79C6">
        <w:rPr>
          <w:rFonts w:asciiTheme="majorBidi" w:hAnsiTheme="majorBidi" w:cstheme="majorBidi"/>
          <w:i/>
          <w:iCs/>
          <w:sz w:val="32"/>
          <w:szCs w:val="32"/>
          <w:cs/>
        </w:rPr>
        <w:t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ด้านการรับรู้</w:t>
      </w:r>
      <w:r w:rsidR="007D3C86" w:rsidRPr="00DC79C6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  <w:r w:rsidR="00670CFE" w:rsidRPr="00DC79C6">
        <w:rPr>
          <w:rFonts w:asciiTheme="majorBidi" w:hAnsiTheme="majorBidi" w:cstheme="majorBidi"/>
          <w:i/>
          <w:iCs/>
          <w:sz w:val="32"/>
          <w:szCs w:val="32"/>
          <w:cs/>
        </w:rPr>
        <w:t>องค์ประกอบ การแบ่งปันความรับผิดชอบและผลประโยชน์</w:t>
      </w:r>
      <w:r w:rsidR="00670CFE" w:rsidRPr="00DC79C6">
        <w:rPr>
          <w:rFonts w:asciiTheme="majorBidi" w:eastAsia="AngsanaNew" w:hAnsiTheme="majorBidi" w:cstheme="majorBidi"/>
          <w:i/>
          <w:iCs/>
          <w:sz w:val="32"/>
          <w:szCs w:val="32"/>
          <w:cs/>
        </w:rPr>
        <w:t xml:space="preserve"> รายข้อ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65"/>
        <w:gridCol w:w="720"/>
        <w:gridCol w:w="810"/>
        <w:gridCol w:w="900"/>
      </w:tblGrid>
      <w:tr w:rsidR="001F6DBD" w:rsidRPr="00DC79C6" w:rsidTr="00DC79C6">
        <w:trPr>
          <w:trHeight w:val="285"/>
          <w:tblHeader/>
        </w:trPr>
        <w:tc>
          <w:tcPr>
            <w:tcW w:w="5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BD" w:rsidRPr="00DC79C6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การรับรู้ความเป็นหุ้นส่วนด้านการแบ่งปันความรับผิดชอบและผลประโยชน์ 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position w:val="-4"/>
                <w:sz w:val="32"/>
                <w:szCs w:val="32"/>
              </w:rPr>
              <w:object w:dxaOrig="220" w:dyaOrig="260">
                <v:shape id="_x0000_i1069" type="#_x0000_t75" style="width:14.95pt;height:18.35pt" o:ole="">
                  <v:imagedata r:id="rId9" o:title=""/>
                </v:shape>
                <o:OLEObject Type="Embed" ProgID="Equation.3" ShapeID="_x0000_i1069" DrawAspect="Content" ObjectID="_1563634616" r:id="rId54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S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D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BD" w:rsidRPr="00DC79C6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แปลผล</w:t>
            </w:r>
          </w:p>
        </w:tc>
      </w:tr>
      <w:tr w:rsidR="00670CFE" w:rsidRPr="00DC79C6" w:rsidTr="00DC79C6">
        <w:trPr>
          <w:trHeight w:val="285"/>
        </w:trPr>
        <w:tc>
          <w:tcPr>
            <w:tcW w:w="5865" w:type="dxa"/>
            <w:tcBorders>
              <w:top w:val="single" w:sz="4" w:space="0" w:color="auto"/>
            </w:tcBorders>
            <w:shd w:val="clear" w:color="auto" w:fill="auto"/>
          </w:tcPr>
          <w:p w:rsidR="00670CFE" w:rsidRPr="00DC79C6" w:rsidRDefault="009B01CB" w:rsidP="00DC79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177" w:hanging="17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="00670CFE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ภายในท้องถิ่นควรมีการแบ่งหน้าที่ความรับผิดชอบ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</w:tcPr>
          <w:p w:rsidR="00670CFE" w:rsidRPr="00DC79C6" w:rsidRDefault="00670CF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3.82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</w:tcPr>
          <w:p w:rsidR="00670CFE" w:rsidRPr="00DC79C6" w:rsidRDefault="00670CF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1.11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</w:tcPr>
          <w:p w:rsidR="00670CFE" w:rsidRPr="00DC79C6" w:rsidRDefault="00670CF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670CFE" w:rsidRPr="00DC79C6" w:rsidTr="00DC79C6">
        <w:trPr>
          <w:trHeight w:val="285"/>
        </w:trPr>
        <w:tc>
          <w:tcPr>
            <w:tcW w:w="5865" w:type="dxa"/>
            <w:shd w:val="clear" w:color="auto" w:fill="auto"/>
          </w:tcPr>
          <w:p w:rsidR="00670CFE" w:rsidRPr="00DC79C6" w:rsidRDefault="009B01CB" w:rsidP="00DC79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177" w:hanging="17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="00670CFE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ทุกคนมีหน้าที่ในการเสียภาษี</w:t>
            </w:r>
            <w:r w:rsidR="007D3C86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="00670CFE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เช่น ภาษีท้องที่ ภาษีโรงเรือน</w:t>
            </w:r>
          </w:p>
        </w:tc>
        <w:tc>
          <w:tcPr>
            <w:tcW w:w="720" w:type="dxa"/>
            <w:shd w:val="clear" w:color="auto" w:fill="auto"/>
            <w:noWrap/>
          </w:tcPr>
          <w:p w:rsidR="00670CFE" w:rsidRPr="00DC79C6" w:rsidRDefault="00670CF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3.82</w:t>
            </w:r>
          </w:p>
        </w:tc>
        <w:tc>
          <w:tcPr>
            <w:tcW w:w="810" w:type="dxa"/>
            <w:shd w:val="clear" w:color="auto" w:fill="auto"/>
            <w:noWrap/>
          </w:tcPr>
          <w:p w:rsidR="00670CFE" w:rsidRPr="00DC79C6" w:rsidRDefault="00670CF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1.21</w:t>
            </w:r>
          </w:p>
        </w:tc>
        <w:tc>
          <w:tcPr>
            <w:tcW w:w="900" w:type="dxa"/>
            <w:shd w:val="clear" w:color="auto" w:fill="auto"/>
            <w:noWrap/>
          </w:tcPr>
          <w:p w:rsidR="00670CFE" w:rsidRPr="00DC79C6" w:rsidRDefault="00670CF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670CFE" w:rsidRPr="00DC79C6" w:rsidTr="00DC79C6">
        <w:trPr>
          <w:trHeight w:val="285"/>
        </w:trPr>
        <w:tc>
          <w:tcPr>
            <w:tcW w:w="5865" w:type="dxa"/>
            <w:shd w:val="clear" w:color="auto" w:fill="auto"/>
          </w:tcPr>
          <w:p w:rsidR="00670CFE" w:rsidRPr="00DC79C6" w:rsidRDefault="009B01CB" w:rsidP="00DC79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177" w:hanging="17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="00670CFE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การจัดสรรโครงการต่าง</w:t>
            </w:r>
            <w:r w:rsidR="00875314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ๆ </w:t>
            </w:r>
            <w:r w:rsidR="00670CFE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ของท้องถิ่นจะต้องมีความเท่าเทียม</w:t>
            </w:r>
          </w:p>
        </w:tc>
        <w:tc>
          <w:tcPr>
            <w:tcW w:w="720" w:type="dxa"/>
            <w:shd w:val="clear" w:color="auto" w:fill="auto"/>
            <w:noWrap/>
          </w:tcPr>
          <w:p w:rsidR="00670CFE" w:rsidRPr="00DC79C6" w:rsidRDefault="00670CF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3.78</w:t>
            </w:r>
          </w:p>
        </w:tc>
        <w:tc>
          <w:tcPr>
            <w:tcW w:w="810" w:type="dxa"/>
            <w:shd w:val="clear" w:color="auto" w:fill="auto"/>
            <w:noWrap/>
          </w:tcPr>
          <w:p w:rsidR="00670CFE" w:rsidRPr="00DC79C6" w:rsidRDefault="00670CF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1.17</w:t>
            </w:r>
          </w:p>
        </w:tc>
        <w:tc>
          <w:tcPr>
            <w:tcW w:w="900" w:type="dxa"/>
            <w:shd w:val="clear" w:color="auto" w:fill="auto"/>
            <w:noWrap/>
          </w:tcPr>
          <w:p w:rsidR="00670CFE" w:rsidRPr="00DC79C6" w:rsidRDefault="00670CF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670CFE" w:rsidRPr="00DC79C6" w:rsidTr="00DC79C6">
        <w:trPr>
          <w:trHeight w:val="285"/>
        </w:trPr>
        <w:tc>
          <w:tcPr>
            <w:tcW w:w="5865" w:type="dxa"/>
            <w:shd w:val="clear" w:color="auto" w:fill="auto"/>
          </w:tcPr>
          <w:p w:rsidR="00670CFE" w:rsidRPr="00DC79C6" w:rsidRDefault="009B01CB" w:rsidP="00DC79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177" w:hanging="17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="00670CFE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หมู่บ้านต่าง</w:t>
            </w:r>
            <w:r w:rsidR="00875314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ๆ </w:t>
            </w:r>
            <w:r w:rsidR="00670CFE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ควรได้รับการจัดสรรงบประมาณที่เท่ากัน</w:t>
            </w:r>
          </w:p>
        </w:tc>
        <w:tc>
          <w:tcPr>
            <w:tcW w:w="720" w:type="dxa"/>
            <w:shd w:val="clear" w:color="auto" w:fill="auto"/>
            <w:noWrap/>
          </w:tcPr>
          <w:p w:rsidR="00670CFE" w:rsidRPr="00DC79C6" w:rsidRDefault="00670CF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3.75</w:t>
            </w:r>
          </w:p>
        </w:tc>
        <w:tc>
          <w:tcPr>
            <w:tcW w:w="810" w:type="dxa"/>
            <w:shd w:val="clear" w:color="auto" w:fill="auto"/>
            <w:noWrap/>
          </w:tcPr>
          <w:p w:rsidR="00670CFE" w:rsidRPr="00DC79C6" w:rsidRDefault="00670CF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1.16</w:t>
            </w:r>
          </w:p>
        </w:tc>
        <w:tc>
          <w:tcPr>
            <w:tcW w:w="900" w:type="dxa"/>
            <w:shd w:val="clear" w:color="auto" w:fill="auto"/>
            <w:noWrap/>
          </w:tcPr>
          <w:p w:rsidR="00670CFE" w:rsidRPr="00DC79C6" w:rsidRDefault="00670CF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670CFE" w:rsidRPr="00DC79C6" w:rsidTr="00DC79C6">
        <w:trPr>
          <w:trHeight w:val="285"/>
        </w:trPr>
        <w:tc>
          <w:tcPr>
            <w:tcW w:w="5865" w:type="dxa"/>
            <w:tcBorders>
              <w:bottom w:val="single" w:sz="4" w:space="0" w:color="auto"/>
            </w:tcBorders>
            <w:shd w:val="clear" w:color="auto" w:fill="auto"/>
          </w:tcPr>
          <w:p w:rsidR="00670CFE" w:rsidRPr="00DC79C6" w:rsidRDefault="009B01CB" w:rsidP="00DC79C6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177" w:hanging="17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5. </w:t>
            </w:r>
            <w:r w:rsidR="00670CFE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การจัดสรรงบประมาณ ควรจะมีการดูปัญหาของหมู่บ้านประกอบเป็นหลัก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C79C6" w:rsidRDefault="00DC79C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670CFE" w:rsidRPr="00DC79C6" w:rsidRDefault="00670CF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3.81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C79C6" w:rsidRDefault="00DC79C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670CFE" w:rsidRPr="00DC79C6" w:rsidRDefault="00670CF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1.15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C79C6" w:rsidRDefault="00DC79C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670CFE" w:rsidRPr="00DC79C6" w:rsidRDefault="00670CF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670CFE" w:rsidRPr="00DC79C6" w:rsidTr="00DC79C6">
        <w:trPr>
          <w:trHeight w:val="285"/>
        </w:trPr>
        <w:tc>
          <w:tcPr>
            <w:tcW w:w="5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670CFE" w:rsidRPr="00DC79C6" w:rsidRDefault="00670CF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670CFE" w:rsidRPr="00DC79C6" w:rsidRDefault="00670CF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670CFE" w:rsidRPr="00DC79C6" w:rsidRDefault="00670CF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1.02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670CFE" w:rsidRPr="00DC79C6" w:rsidRDefault="00670CF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</w:tbl>
    <w:p w:rsidR="00DC79C6" w:rsidRDefault="00DC79C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670CFE" w:rsidRDefault="00670CFE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sz w:val="32"/>
          <w:szCs w:val="32"/>
        </w:rPr>
        <w:t>4.14</w:t>
      </w:r>
      <w:r w:rsidR="00765B73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พบว่า</w:t>
      </w:r>
      <w:r w:rsidR="00DC79C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ด้านการรับรู้ องค์ประกอบ การแบ่งปันความรับผิดชอบและผลประโยชน์ โดยรวมอยู่ในระดับมาก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70" type="#_x0000_t75" style="width:12.25pt;height:12.9pt" o:ole="">
            <v:imagedata r:id="rId9" o:title=""/>
          </v:shape>
          <o:OLEObject Type="Embed" ProgID="Equation.3" ShapeID="_x0000_i1070" DrawAspect="Content" ObjectID="_1563634617" r:id="rId55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3.80)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เมื่อพิจารณาเป็นรายข้อพบว่าอยู่ในระดับมากทุก ข้อเรียงลำดับค่าเฉลี่ยจากมากไปน้อยดังนี้ ภายในท้องถิ่นค</w:t>
      </w:r>
      <w:r w:rsidR="004C129A" w:rsidRPr="00F36134">
        <w:rPr>
          <w:rFonts w:asciiTheme="majorBidi" w:hAnsiTheme="majorBidi" w:cstheme="majorBidi"/>
          <w:sz w:val="32"/>
          <w:szCs w:val="32"/>
          <w:cs/>
        </w:rPr>
        <w:t xml:space="preserve">วรมีการแบ่งหน้าที่ความรับผิดชอบ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71" type="#_x0000_t75" style="width:12.25pt;height:12.9pt" o:ole="">
            <v:imagedata r:id="rId9" o:title=""/>
          </v:shape>
          <o:OLEObject Type="Embed" ProgID="Equation.3" ShapeID="_x0000_i1071" DrawAspect="Content" ObjectID="_1563634618" r:id="rId56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>3.82)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ทุกคนมีหน้าที่ในการเสียภาษี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129A" w:rsidRPr="00F36134">
        <w:rPr>
          <w:rFonts w:asciiTheme="majorBidi" w:hAnsiTheme="majorBidi" w:cstheme="majorBidi"/>
          <w:sz w:val="32"/>
          <w:szCs w:val="32"/>
          <w:cs/>
        </w:rPr>
        <w:t>เช่น ภาษีท้องที่ ภาษีโรงเรือน</w:t>
      </w:r>
      <w:r w:rsidR="00CA448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72" type="#_x0000_t75" style="width:12.25pt;height:12.9pt" o:ole="">
            <v:imagedata r:id="rId9" o:title=""/>
          </v:shape>
          <o:OLEObject Type="Embed" ProgID="Equation.3" ShapeID="_x0000_i1072" DrawAspect="Content" ObjectID="_1563634619" r:id="rId57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>3.82)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C129A" w:rsidRPr="00F36134">
        <w:rPr>
          <w:rFonts w:asciiTheme="majorBidi" w:hAnsiTheme="majorBidi" w:cstheme="majorBidi"/>
          <w:sz w:val="32"/>
          <w:szCs w:val="32"/>
          <w:cs/>
        </w:rPr>
        <w:t xml:space="preserve">การจัดสรรงบประมาณ ควรจะมีการดูปัญหาของหมู่บ้านประกอบเป็นหลัก </w:t>
      </w:r>
      <w:r w:rsidR="004C129A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4C129A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73" type="#_x0000_t75" style="width:12.25pt;height:12.9pt" o:ole="">
            <v:imagedata r:id="rId9" o:title=""/>
          </v:shape>
          <o:OLEObject Type="Embed" ProgID="Equation.3" ShapeID="_x0000_i1073" DrawAspect="Content" ObjectID="_1563634620" r:id="rId58"/>
        </w:object>
      </w:r>
      <w:r w:rsidR="004C129A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4C129A" w:rsidRPr="00F36134">
        <w:rPr>
          <w:rFonts w:asciiTheme="majorBidi" w:hAnsiTheme="majorBidi" w:cstheme="majorBidi"/>
          <w:sz w:val="32"/>
          <w:szCs w:val="32"/>
        </w:rPr>
        <w:t>3.81)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การจัดสรรโครงการต่าง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ของท้องถิ่นจะต้องมีความเท่าเทียม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74" type="#_x0000_t75" style="width:12.25pt;height:12.9pt" o:ole="">
            <v:imagedata r:id="rId9" o:title=""/>
          </v:shape>
          <o:OLEObject Type="Embed" ProgID="Equation.3" ShapeID="_x0000_i1074" DrawAspect="Content" ObjectID="_1563634621" r:id="rId59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>3.78)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หมู่บ้านต่าง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ควรได้รับการจัดสรรงบประมาณที่เท่ากัน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75" type="#_x0000_t75" style="width:12.25pt;height:12.9pt" o:ole="">
            <v:imagedata r:id="rId9" o:title=""/>
          </v:shape>
          <o:OLEObject Type="Embed" ProgID="Equation.3" ShapeID="_x0000_i1075" DrawAspect="Content" ObjectID="_1563634622" r:id="rId60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>3.75)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129A" w:rsidRPr="00F36134">
        <w:rPr>
          <w:rFonts w:asciiTheme="majorBidi" w:hAnsiTheme="majorBidi" w:cstheme="majorBidi"/>
          <w:sz w:val="32"/>
          <w:szCs w:val="32"/>
          <w:cs/>
        </w:rPr>
        <w:t>ตามลำดับ</w:t>
      </w: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Pr="00F36134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Default="00BC7A4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ตารางที่ </w:t>
      </w:r>
      <w:r w:rsidR="002D09A0" w:rsidRPr="00F36134">
        <w:rPr>
          <w:rFonts w:asciiTheme="majorBidi" w:hAnsiTheme="majorBidi" w:cstheme="majorBidi"/>
          <w:b/>
          <w:bCs/>
          <w:sz w:val="32"/>
          <w:szCs w:val="32"/>
        </w:rPr>
        <w:t>4.15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BC7A47" w:rsidRPr="00DC79C6" w:rsidRDefault="009B01C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i/>
          <w:iCs/>
          <w:sz w:val="32"/>
          <w:szCs w:val="32"/>
          <w:cs/>
        </w:rPr>
      </w:pPr>
      <w:r w:rsidRPr="00DC79C6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ค่าเฉลี่ย และส่วนเบี่ยงเบนมาตรฐาน </w:t>
      </w:r>
      <w:r w:rsidR="00BC7A47" w:rsidRPr="00DC79C6">
        <w:rPr>
          <w:rFonts w:asciiTheme="majorBidi" w:hAnsiTheme="majorBidi" w:cstheme="majorBidi"/>
          <w:i/>
          <w:iCs/>
          <w:sz w:val="32"/>
          <w:szCs w:val="32"/>
          <w:cs/>
        </w:rPr>
        <w:t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ด้านการรับรู้</w:t>
      </w:r>
      <w:r w:rsidR="007D3C86" w:rsidRPr="00DC79C6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  <w:r w:rsidR="00BC7A47" w:rsidRPr="00DC79C6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องค์ประกอบ ความสัมพันธ์และความร่วมมือร่วมใจ </w:t>
      </w:r>
      <w:r w:rsidR="00BC7A47" w:rsidRPr="00DC79C6">
        <w:rPr>
          <w:rFonts w:asciiTheme="majorBidi" w:eastAsia="AngsanaNew" w:hAnsiTheme="majorBidi" w:cstheme="majorBidi"/>
          <w:i/>
          <w:iCs/>
          <w:sz w:val="32"/>
          <w:szCs w:val="32"/>
          <w:cs/>
        </w:rPr>
        <w:t>รายข้อ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5"/>
        <w:gridCol w:w="810"/>
        <w:gridCol w:w="720"/>
        <w:gridCol w:w="990"/>
      </w:tblGrid>
      <w:tr w:rsidR="001F6DBD" w:rsidRPr="00DC79C6" w:rsidTr="00DC79C6">
        <w:trPr>
          <w:trHeight w:val="285"/>
          <w:tblHeader/>
        </w:trPr>
        <w:tc>
          <w:tcPr>
            <w:tcW w:w="57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การรับรู้ความเป็นหุ้นส่วนด้านความสัมพันธ์</w:t>
            </w:r>
          </w:p>
          <w:p w:rsidR="001F6DBD" w:rsidRPr="00DC79C6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และความร่วมมือร่วมใจ 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position w:val="-4"/>
                <w:sz w:val="32"/>
                <w:szCs w:val="32"/>
              </w:rPr>
              <w:object w:dxaOrig="220" w:dyaOrig="260">
                <v:shape id="_x0000_i1076" type="#_x0000_t75" style="width:14.95pt;height:18.35pt" o:ole="">
                  <v:imagedata r:id="rId9" o:title=""/>
                </v:shape>
                <o:OLEObject Type="Embed" ProgID="Equation.3" ShapeID="_x0000_i1076" DrawAspect="Content" ObjectID="_1563634623" r:id="rId61"/>
              </w:objec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S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D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BD" w:rsidRPr="00DC79C6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แปลผล</w:t>
            </w:r>
          </w:p>
        </w:tc>
      </w:tr>
      <w:tr w:rsidR="00BC7A47" w:rsidRPr="00DC79C6" w:rsidTr="00DC79C6">
        <w:trPr>
          <w:trHeight w:val="285"/>
        </w:trPr>
        <w:tc>
          <w:tcPr>
            <w:tcW w:w="5775" w:type="dxa"/>
            <w:tcBorders>
              <w:top w:val="single" w:sz="4" w:space="0" w:color="auto"/>
            </w:tcBorders>
            <w:shd w:val="clear" w:color="auto" w:fill="auto"/>
          </w:tcPr>
          <w:p w:rsidR="00BC7A47" w:rsidRPr="00DC79C6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="00BC7A47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คนในท้องถิ่นจะต้องมีความสัมพันธ์กันในระดับที่ลึกซึ้ง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</w:tcPr>
          <w:p w:rsidR="00BC7A47" w:rsidRPr="00DC79C6" w:rsidRDefault="00BC7A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3.88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</w:tcPr>
          <w:p w:rsidR="00BC7A47" w:rsidRPr="00DC79C6" w:rsidRDefault="00BC7A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1.09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noWrap/>
          </w:tcPr>
          <w:p w:rsidR="00BC7A47" w:rsidRPr="00DC79C6" w:rsidRDefault="002C3A7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C7A47" w:rsidRPr="00DC79C6" w:rsidTr="00DC79C6">
        <w:trPr>
          <w:trHeight w:val="285"/>
        </w:trPr>
        <w:tc>
          <w:tcPr>
            <w:tcW w:w="5775" w:type="dxa"/>
            <w:shd w:val="clear" w:color="auto" w:fill="auto"/>
          </w:tcPr>
          <w:p w:rsidR="00BC7A47" w:rsidRPr="00DC79C6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="00BC7A47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ทุกคนในท้องถิ่นถือเป็นคนในชุมชนเดียวกัน</w:t>
            </w:r>
          </w:p>
        </w:tc>
        <w:tc>
          <w:tcPr>
            <w:tcW w:w="810" w:type="dxa"/>
            <w:shd w:val="clear" w:color="auto" w:fill="auto"/>
            <w:noWrap/>
          </w:tcPr>
          <w:p w:rsidR="00BC7A47" w:rsidRPr="00DC79C6" w:rsidRDefault="00BC7A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3.89</w:t>
            </w:r>
          </w:p>
        </w:tc>
        <w:tc>
          <w:tcPr>
            <w:tcW w:w="720" w:type="dxa"/>
            <w:shd w:val="clear" w:color="auto" w:fill="auto"/>
            <w:noWrap/>
          </w:tcPr>
          <w:p w:rsidR="00BC7A47" w:rsidRPr="00DC79C6" w:rsidRDefault="00BC7A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1.14</w:t>
            </w:r>
          </w:p>
        </w:tc>
        <w:tc>
          <w:tcPr>
            <w:tcW w:w="990" w:type="dxa"/>
            <w:shd w:val="clear" w:color="auto" w:fill="auto"/>
            <w:noWrap/>
          </w:tcPr>
          <w:p w:rsidR="00BC7A47" w:rsidRPr="00DC79C6" w:rsidRDefault="002C3A7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C7A47" w:rsidRPr="00DC79C6" w:rsidTr="00DC79C6">
        <w:trPr>
          <w:trHeight w:val="285"/>
        </w:trPr>
        <w:tc>
          <w:tcPr>
            <w:tcW w:w="5775" w:type="dxa"/>
            <w:shd w:val="clear" w:color="auto" w:fill="auto"/>
          </w:tcPr>
          <w:p w:rsidR="00BC7A47" w:rsidRPr="00DC79C6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="00BC7A47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เมื่อทราบข้อมูล</w:t>
            </w:r>
            <w:r w:rsidR="002C3A76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ต่าง</w:t>
            </w:r>
            <w:r w:rsidR="00875314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ๆ </w:t>
            </w:r>
            <w:r w:rsidR="002C3A76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ที่เป็นเรื่องส่วนรวม</w:t>
            </w:r>
            <w:r w:rsidR="00BC7A47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จะต้องบอกเพื่อนบ้านทุกครั้ง</w:t>
            </w:r>
          </w:p>
        </w:tc>
        <w:tc>
          <w:tcPr>
            <w:tcW w:w="810" w:type="dxa"/>
            <w:shd w:val="clear" w:color="auto" w:fill="auto"/>
            <w:noWrap/>
          </w:tcPr>
          <w:p w:rsidR="00BC7A47" w:rsidRPr="00DC79C6" w:rsidRDefault="00BC7A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3.91</w:t>
            </w:r>
          </w:p>
        </w:tc>
        <w:tc>
          <w:tcPr>
            <w:tcW w:w="720" w:type="dxa"/>
            <w:shd w:val="clear" w:color="auto" w:fill="auto"/>
            <w:noWrap/>
          </w:tcPr>
          <w:p w:rsidR="00BC7A47" w:rsidRPr="00DC79C6" w:rsidRDefault="00BC7A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1.13</w:t>
            </w:r>
          </w:p>
        </w:tc>
        <w:tc>
          <w:tcPr>
            <w:tcW w:w="990" w:type="dxa"/>
            <w:shd w:val="clear" w:color="auto" w:fill="auto"/>
            <w:noWrap/>
          </w:tcPr>
          <w:p w:rsidR="00BC7A47" w:rsidRPr="00DC79C6" w:rsidRDefault="002C3A7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C7A47" w:rsidRPr="00DC79C6" w:rsidTr="00DC79C6">
        <w:trPr>
          <w:trHeight w:val="285"/>
        </w:trPr>
        <w:tc>
          <w:tcPr>
            <w:tcW w:w="5775" w:type="dxa"/>
            <w:shd w:val="clear" w:color="auto" w:fill="auto"/>
          </w:tcPr>
          <w:p w:rsidR="00BC7A47" w:rsidRPr="00DC79C6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="00BC7A47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การจะพัฒนาท้องถิ่นทุกคนต้องตั้งใจเข้าร่วมกิจกรรมทุกครั้ง</w:t>
            </w:r>
          </w:p>
        </w:tc>
        <w:tc>
          <w:tcPr>
            <w:tcW w:w="810" w:type="dxa"/>
            <w:shd w:val="clear" w:color="auto" w:fill="auto"/>
            <w:noWrap/>
          </w:tcPr>
          <w:p w:rsidR="00BC7A47" w:rsidRPr="00DC79C6" w:rsidRDefault="00BC7A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3.87</w:t>
            </w:r>
          </w:p>
        </w:tc>
        <w:tc>
          <w:tcPr>
            <w:tcW w:w="720" w:type="dxa"/>
            <w:shd w:val="clear" w:color="auto" w:fill="auto"/>
            <w:noWrap/>
          </w:tcPr>
          <w:p w:rsidR="00BC7A47" w:rsidRPr="00DC79C6" w:rsidRDefault="00BC7A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1.13</w:t>
            </w:r>
          </w:p>
        </w:tc>
        <w:tc>
          <w:tcPr>
            <w:tcW w:w="990" w:type="dxa"/>
            <w:shd w:val="clear" w:color="auto" w:fill="auto"/>
            <w:noWrap/>
          </w:tcPr>
          <w:p w:rsidR="00BC7A47" w:rsidRPr="00DC79C6" w:rsidRDefault="002C3A7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C7A47" w:rsidRPr="00DC79C6" w:rsidTr="00DC79C6">
        <w:trPr>
          <w:trHeight w:val="285"/>
        </w:trPr>
        <w:tc>
          <w:tcPr>
            <w:tcW w:w="5775" w:type="dxa"/>
            <w:tcBorders>
              <w:bottom w:val="single" w:sz="4" w:space="0" w:color="auto"/>
            </w:tcBorders>
            <w:shd w:val="clear" w:color="auto" w:fill="auto"/>
          </w:tcPr>
          <w:p w:rsidR="00BC7A47" w:rsidRPr="00DC79C6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 xml:space="preserve">5. </w:t>
            </w:r>
            <w:r w:rsidR="00BC7A47"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การทำงานเป็นทีมจะนำมาซึ่งความสำเร็จ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C7A47" w:rsidRPr="00DC79C6" w:rsidRDefault="00BC7A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3.87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C7A47" w:rsidRPr="00DC79C6" w:rsidRDefault="00BC7A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1.13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C7A47" w:rsidRPr="00DC79C6" w:rsidRDefault="002C3A7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C7A47" w:rsidRPr="00DC79C6" w:rsidTr="00DC79C6">
        <w:trPr>
          <w:trHeight w:val="285"/>
        </w:trPr>
        <w:tc>
          <w:tcPr>
            <w:tcW w:w="57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C7A47" w:rsidRPr="00DC79C6" w:rsidRDefault="00BC7A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BC7A47" w:rsidRPr="00DC79C6" w:rsidRDefault="00BC7A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3.88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BC7A47" w:rsidRPr="00DC79C6" w:rsidRDefault="00BC7A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</w:rPr>
              <w:t>0.98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BC7A47" w:rsidRPr="00DC79C6" w:rsidRDefault="00BC7A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C79C6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</w:tbl>
    <w:p w:rsidR="00DC79C6" w:rsidRDefault="00DC79C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501F7" w:rsidRDefault="00BC7A47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sz w:val="32"/>
          <w:szCs w:val="32"/>
        </w:rPr>
        <w:t>4.15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พบว่า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ด้านการรับรู้ องค์ประกอบ ความสัมพันธ์และความร่วมมือร่วมใจ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โดยรวมอยู่ในระดับมาก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77" type="#_x0000_t75" style="width:12.25pt;height:12.9pt" o:ole="">
            <v:imagedata r:id="rId9" o:title=""/>
          </v:shape>
          <o:OLEObject Type="Embed" ProgID="Equation.3" ShapeID="_x0000_i1077" DrawAspect="Content" ObjectID="_1563634624" r:id="rId62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3.88)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เมื่อพิจารณาเป็นรายข้อพบว่าอยู่ในระดับมากทุก ข้อเรียงลำดับค่าเฉลี่ยจากมากไปน้อยดังนี้ </w:t>
      </w:r>
      <w:r w:rsidR="002C3A76" w:rsidRPr="00F36134">
        <w:rPr>
          <w:rFonts w:asciiTheme="majorBidi" w:hAnsiTheme="majorBidi" w:cstheme="majorBidi"/>
          <w:sz w:val="32"/>
          <w:szCs w:val="32"/>
          <w:cs/>
        </w:rPr>
        <w:t>เมื่อทราบข้อมูลต่าง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2C3A76" w:rsidRPr="00F36134">
        <w:rPr>
          <w:rFonts w:asciiTheme="majorBidi" w:hAnsiTheme="majorBidi" w:cstheme="majorBidi"/>
          <w:sz w:val="32"/>
          <w:szCs w:val="32"/>
          <w:cs/>
        </w:rPr>
        <w:t xml:space="preserve">ที่เป็นเรื่องส่วนรวมจำเป็นจะต้องบอกเพื่อนบ้านทุกครั้ง </w:t>
      </w:r>
      <w:r w:rsidR="002C3A76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2C3A76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78" type="#_x0000_t75" style="width:12.25pt;height:12.9pt" o:ole="">
            <v:imagedata r:id="rId9" o:title=""/>
          </v:shape>
          <o:OLEObject Type="Embed" ProgID="Equation.3" ShapeID="_x0000_i1078" DrawAspect="Content" ObjectID="_1563634625" r:id="rId63"/>
        </w:object>
      </w:r>
      <w:r w:rsidR="002C3A76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2C3A76" w:rsidRPr="00F36134">
        <w:rPr>
          <w:rFonts w:asciiTheme="majorBidi" w:hAnsiTheme="majorBidi" w:cstheme="majorBidi"/>
          <w:sz w:val="32"/>
          <w:szCs w:val="32"/>
        </w:rPr>
        <w:t>3.91)</w:t>
      </w:r>
      <w:r w:rsidR="002C3A76" w:rsidRPr="00F36134">
        <w:rPr>
          <w:rFonts w:asciiTheme="majorBidi" w:hAnsiTheme="majorBidi" w:cstheme="majorBidi"/>
          <w:sz w:val="32"/>
          <w:szCs w:val="32"/>
          <w:cs/>
        </w:rPr>
        <w:t xml:space="preserve"> ทุกคนในท้องถิ่นถือเป็นคนในชุมชนเดียวกัน </w:t>
      </w:r>
      <w:r w:rsidR="002C3A76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2C3A76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79" type="#_x0000_t75" style="width:12.25pt;height:12.9pt" o:ole="">
            <v:imagedata r:id="rId9" o:title=""/>
          </v:shape>
          <o:OLEObject Type="Embed" ProgID="Equation.3" ShapeID="_x0000_i1079" DrawAspect="Content" ObjectID="_1563634626" r:id="rId64"/>
        </w:object>
      </w:r>
      <w:r w:rsidR="002C3A76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2C3A76" w:rsidRPr="00F36134">
        <w:rPr>
          <w:rFonts w:asciiTheme="majorBidi" w:hAnsiTheme="majorBidi" w:cstheme="majorBidi"/>
          <w:sz w:val="32"/>
          <w:szCs w:val="32"/>
        </w:rPr>
        <w:t>3.89)</w:t>
      </w:r>
      <w:r w:rsidR="002C3A7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คนในท้องถิ่นจะต้องมีค</w:t>
      </w:r>
      <w:r w:rsidR="002C3A76" w:rsidRPr="00F36134">
        <w:rPr>
          <w:rFonts w:asciiTheme="majorBidi" w:hAnsiTheme="majorBidi" w:cstheme="majorBidi"/>
          <w:sz w:val="32"/>
          <w:szCs w:val="32"/>
          <w:cs/>
        </w:rPr>
        <w:t xml:space="preserve">วามสัมพันธ์กันในระดับที่ลึกซึ้ง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80" type="#_x0000_t75" style="width:12.25pt;height:12.9pt" o:ole="">
            <v:imagedata r:id="rId9" o:title=""/>
          </v:shape>
          <o:OLEObject Type="Embed" ProgID="Equation.3" ShapeID="_x0000_i1080" DrawAspect="Content" ObjectID="_1563634627" r:id="rId65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>3.88)</w:t>
      </w:r>
      <w:r w:rsidR="002C3A7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การจะพัฒนาท้องถิ่นทุกคนต้</w:t>
      </w:r>
      <w:r w:rsidR="002C3A76" w:rsidRPr="00F36134">
        <w:rPr>
          <w:rFonts w:asciiTheme="majorBidi" w:hAnsiTheme="majorBidi" w:cstheme="majorBidi"/>
          <w:sz w:val="32"/>
          <w:szCs w:val="32"/>
          <w:cs/>
        </w:rPr>
        <w:t xml:space="preserve">องตั้งใจเข้าร่วมกิจกรรมทุกครั้ง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81" type="#_x0000_t75" style="width:12.25pt;height:12.9pt" o:ole="">
            <v:imagedata r:id="rId9" o:title=""/>
          </v:shape>
          <o:OLEObject Type="Embed" ProgID="Equation.3" ShapeID="_x0000_i1081" DrawAspect="Content" ObjectID="_1563634628" r:id="rId66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>3.87)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C3A76"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Pr="00F36134">
        <w:rPr>
          <w:rFonts w:asciiTheme="majorBidi" w:hAnsiTheme="majorBidi" w:cstheme="majorBidi"/>
          <w:sz w:val="32"/>
          <w:szCs w:val="32"/>
          <w:cs/>
        </w:rPr>
        <w:t>การท</w:t>
      </w:r>
      <w:r w:rsidR="002C3A76" w:rsidRPr="00F36134">
        <w:rPr>
          <w:rFonts w:asciiTheme="majorBidi" w:hAnsiTheme="majorBidi" w:cstheme="majorBidi"/>
          <w:sz w:val="32"/>
          <w:szCs w:val="32"/>
          <w:cs/>
        </w:rPr>
        <w:t>ำงานเป็นทีมจะนำมาซึ่งความสำเร็จ</w:t>
      </w:r>
      <w:r w:rsidR="00DC79C6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      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82" type="#_x0000_t75" style="width:12.25pt;height:12.9pt" o:ole="">
            <v:imagedata r:id="rId9" o:title=""/>
          </v:shape>
          <o:OLEObject Type="Embed" ProgID="Equation.3" ShapeID="_x0000_i1082" DrawAspect="Content" ObjectID="_1563634629" r:id="rId67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 xml:space="preserve">3.87) </w:t>
      </w:r>
      <w:r w:rsidR="002C3A76" w:rsidRPr="00F36134">
        <w:rPr>
          <w:rFonts w:asciiTheme="majorBidi" w:hAnsiTheme="majorBidi" w:cstheme="majorBidi"/>
          <w:sz w:val="32"/>
          <w:szCs w:val="32"/>
          <w:cs/>
        </w:rPr>
        <w:t>ตามลำดับ</w:t>
      </w: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Pr="00F36134" w:rsidRDefault="00DC79C6" w:rsidP="00DC79C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DC79C6" w:rsidRDefault="00D029B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b/>
          <w:bCs/>
          <w:sz w:val="32"/>
          <w:szCs w:val="32"/>
        </w:rPr>
        <w:t>4.16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D029B8" w:rsidRPr="00DC79C6" w:rsidRDefault="009B01C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i/>
          <w:iCs/>
          <w:sz w:val="32"/>
          <w:szCs w:val="32"/>
          <w:cs/>
        </w:rPr>
      </w:pPr>
      <w:r w:rsidRPr="00DC79C6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ค่าเฉลี่ย และส่วนเบี่ยงเบนมาตรฐาน </w:t>
      </w:r>
      <w:r w:rsidR="00D029B8" w:rsidRPr="00DC79C6">
        <w:rPr>
          <w:rFonts w:asciiTheme="majorBidi" w:hAnsiTheme="majorBidi" w:cstheme="majorBidi"/>
          <w:i/>
          <w:iCs/>
          <w:sz w:val="32"/>
          <w:szCs w:val="32"/>
          <w:cs/>
        </w:rPr>
        <w:t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ด้านการรับรู้</w:t>
      </w:r>
      <w:r w:rsidR="007D3C86" w:rsidRPr="00DC79C6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  <w:r w:rsidR="00D029B8" w:rsidRPr="00DC79C6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องค์ประกอบ ความซื่อสัตย์และโปร่งใส </w:t>
      </w:r>
      <w:r w:rsidR="00D029B8" w:rsidRPr="00DC79C6">
        <w:rPr>
          <w:rFonts w:asciiTheme="majorBidi" w:eastAsia="AngsanaNew" w:hAnsiTheme="majorBidi" w:cstheme="majorBidi"/>
          <w:i/>
          <w:iCs/>
          <w:sz w:val="32"/>
          <w:szCs w:val="32"/>
          <w:cs/>
        </w:rPr>
        <w:t>รายข้อ</w:t>
      </w:r>
    </w:p>
    <w:tbl>
      <w:tblPr>
        <w:tblW w:w="8324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87"/>
        <w:gridCol w:w="649"/>
        <w:gridCol w:w="649"/>
        <w:gridCol w:w="1039"/>
      </w:tblGrid>
      <w:tr w:rsidR="001F6DBD" w:rsidRPr="001F6DBD" w:rsidTr="001F6DBD">
        <w:trPr>
          <w:trHeight w:val="365"/>
          <w:tblHeader/>
        </w:trPr>
        <w:tc>
          <w:tcPr>
            <w:tcW w:w="5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BD" w:rsidRP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การรับรู้ความเป็นหุ้นส่วนด้านความซื่อสัตย์และโปร่งใส </w: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position w:val="-4"/>
                <w:sz w:val="32"/>
                <w:szCs w:val="32"/>
              </w:rPr>
              <w:object w:dxaOrig="220" w:dyaOrig="260">
                <v:shape id="_x0000_i1083" type="#_x0000_t75" style="width:14.95pt;height:18.35pt" o:ole="">
                  <v:imagedata r:id="rId9" o:title=""/>
                </v:shape>
                <o:OLEObject Type="Embed" ProgID="Equation.3" ShapeID="_x0000_i1083" DrawAspect="Content" ObjectID="_1563634630" r:id="rId68"/>
              </w:objec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S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D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BD" w:rsidRP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แปลผล</w:t>
            </w:r>
          </w:p>
        </w:tc>
      </w:tr>
      <w:tr w:rsidR="00D029B8" w:rsidRPr="001F6DBD" w:rsidTr="001F6DBD">
        <w:trPr>
          <w:trHeight w:val="365"/>
        </w:trPr>
        <w:tc>
          <w:tcPr>
            <w:tcW w:w="5987" w:type="dxa"/>
            <w:tcBorders>
              <w:top w:val="single" w:sz="4" w:space="0" w:color="auto"/>
            </w:tcBorders>
            <w:shd w:val="clear" w:color="auto" w:fill="auto"/>
          </w:tcPr>
          <w:p w:rsidR="00D029B8" w:rsidRPr="001F6DBD" w:rsidRDefault="009B01C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="00D029B8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ท้องถิ่นต้องเผยแพร่ สื่อสาร และทำความเข้าใจในวิสัยทัศน์</w:t>
            </w:r>
          </w:p>
        </w:tc>
        <w:tc>
          <w:tcPr>
            <w:tcW w:w="649" w:type="dxa"/>
            <w:tcBorders>
              <w:top w:val="single" w:sz="4" w:space="0" w:color="auto"/>
            </w:tcBorders>
            <w:shd w:val="clear" w:color="auto" w:fill="auto"/>
            <w:noWrap/>
          </w:tcPr>
          <w:p w:rsidR="00D029B8" w:rsidRPr="001F6DBD" w:rsidRDefault="00D029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3.86</w:t>
            </w:r>
          </w:p>
        </w:tc>
        <w:tc>
          <w:tcPr>
            <w:tcW w:w="649" w:type="dxa"/>
            <w:tcBorders>
              <w:top w:val="single" w:sz="4" w:space="0" w:color="auto"/>
            </w:tcBorders>
            <w:shd w:val="clear" w:color="auto" w:fill="auto"/>
            <w:noWrap/>
          </w:tcPr>
          <w:p w:rsidR="00D029B8" w:rsidRPr="001F6DBD" w:rsidRDefault="00D029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1.15</w:t>
            </w:r>
          </w:p>
        </w:tc>
        <w:tc>
          <w:tcPr>
            <w:tcW w:w="1039" w:type="dxa"/>
            <w:tcBorders>
              <w:top w:val="single" w:sz="4" w:space="0" w:color="auto"/>
            </w:tcBorders>
            <w:shd w:val="clear" w:color="auto" w:fill="auto"/>
            <w:noWrap/>
          </w:tcPr>
          <w:p w:rsidR="00D029B8" w:rsidRPr="001F6DBD" w:rsidRDefault="00D029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D029B8" w:rsidRPr="001F6DBD" w:rsidTr="001F6DBD">
        <w:trPr>
          <w:trHeight w:val="365"/>
        </w:trPr>
        <w:tc>
          <w:tcPr>
            <w:tcW w:w="5987" w:type="dxa"/>
            <w:shd w:val="clear" w:color="auto" w:fill="auto"/>
          </w:tcPr>
          <w:p w:rsidR="00D029B8" w:rsidRPr="001F6DBD" w:rsidRDefault="009B01C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="00D029B8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การทำงานของท้องถิ่นต้องเปิดโอกาสให้ประชาชนร่วมอย่างเต็มที่</w:t>
            </w:r>
          </w:p>
        </w:tc>
        <w:tc>
          <w:tcPr>
            <w:tcW w:w="649" w:type="dxa"/>
            <w:shd w:val="clear" w:color="auto" w:fill="auto"/>
            <w:noWrap/>
          </w:tcPr>
          <w:p w:rsidR="00D029B8" w:rsidRPr="001F6DBD" w:rsidRDefault="00D029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3.77</w:t>
            </w:r>
          </w:p>
        </w:tc>
        <w:tc>
          <w:tcPr>
            <w:tcW w:w="649" w:type="dxa"/>
            <w:shd w:val="clear" w:color="auto" w:fill="auto"/>
            <w:noWrap/>
          </w:tcPr>
          <w:p w:rsidR="00D029B8" w:rsidRPr="001F6DBD" w:rsidRDefault="00D029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1.13</w:t>
            </w:r>
          </w:p>
        </w:tc>
        <w:tc>
          <w:tcPr>
            <w:tcW w:w="1039" w:type="dxa"/>
            <w:shd w:val="clear" w:color="auto" w:fill="auto"/>
            <w:noWrap/>
          </w:tcPr>
          <w:p w:rsidR="00D029B8" w:rsidRPr="001F6DBD" w:rsidRDefault="00D029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D029B8" w:rsidRPr="001F6DBD" w:rsidTr="001F6DBD">
        <w:trPr>
          <w:trHeight w:val="365"/>
        </w:trPr>
        <w:tc>
          <w:tcPr>
            <w:tcW w:w="5987" w:type="dxa"/>
            <w:shd w:val="clear" w:color="auto" w:fill="auto"/>
          </w:tcPr>
          <w:p w:rsidR="00D029B8" w:rsidRPr="001F6DBD" w:rsidRDefault="009B01C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="00D029B8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การจัดทำงบประมาณต้องเป็นไปตามความต้องการของประชาชน</w:t>
            </w:r>
          </w:p>
        </w:tc>
        <w:tc>
          <w:tcPr>
            <w:tcW w:w="649" w:type="dxa"/>
            <w:shd w:val="clear" w:color="auto" w:fill="auto"/>
            <w:noWrap/>
          </w:tcPr>
          <w:p w:rsidR="00D029B8" w:rsidRPr="001F6DBD" w:rsidRDefault="00D029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3.86</w:t>
            </w:r>
          </w:p>
        </w:tc>
        <w:tc>
          <w:tcPr>
            <w:tcW w:w="649" w:type="dxa"/>
            <w:shd w:val="clear" w:color="auto" w:fill="auto"/>
            <w:noWrap/>
          </w:tcPr>
          <w:p w:rsidR="00D029B8" w:rsidRPr="001F6DBD" w:rsidRDefault="00D029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1.14</w:t>
            </w:r>
          </w:p>
        </w:tc>
        <w:tc>
          <w:tcPr>
            <w:tcW w:w="1039" w:type="dxa"/>
            <w:shd w:val="clear" w:color="auto" w:fill="auto"/>
            <w:noWrap/>
          </w:tcPr>
          <w:p w:rsidR="00D029B8" w:rsidRPr="001F6DBD" w:rsidRDefault="00D029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D029B8" w:rsidRPr="001F6DBD" w:rsidTr="001F6DBD">
        <w:trPr>
          <w:trHeight w:val="365"/>
        </w:trPr>
        <w:tc>
          <w:tcPr>
            <w:tcW w:w="5987" w:type="dxa"/>
            <w:shd w:val="clear" w:color="auto" w:fill="auto"/>
          </w:tcPr>
          <w:p w:rsidR="00D029B8" w:rsidRPr="001F6DBD" w:rsidRDefault="009B01C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="00D029B8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ท้องถิ่นจะต้องประกาศผลการดำเนินงานให้ประชาชนทราบ</w:t>
            </w:r>
          </w:p>
        </w:tc>
        <w:tc>
          <w:tcPr>
            <w:tcW w:w="649" w:type="dxa"/>
            <w:shd w:val="clear" w:color="auto" w:fill="auto"/>
            <w:noWrap/>
          </w:tcPr>
          <w:p w:rsidR="00D029B8" w:rsidRPr="001F6DBD" w:rsidRDefault="00D029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3.79</w:t>
            </w:r>
          </w:p>
        </w:tc>
        <w:tc>
          <w:tcPr>
            <w:tcW w:w="649" w:type="dxa"/>
            <w:shd w:val="clear" w:color="auto" w:fill="auto"/>
            <w:noWrap/>
          </w:tcPr>
          <w:p w:rsidR="00D029B8" w:rsidRPr="001F6DBD" w:rsidRDefault="00D029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1.11</w:t>
            </w:r>
          </w:p>
        </w:tc>
        <w:tc>
          <w:tcPr>
            <w:tcW w:w="1039" w:type="dxa"/>
            <w:shd w:val="clear" w:color="auto" w:fill="auto"/>
            <w:noWrap/>
          </w:tcPr>
          <w:p w:rsidR="00D029B8" w:rsidRPr="001F6DBD" w:rsidRDefault="00D029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D029B8" w:rsidRPr="001F6DBD" w:rsidTr="001F6DBD">
        <w:trPr>
          <w:trHeight w:val="365"/>
        </w:trPr>
        <w:tc>
          <w:tcPr>
            <w:tcW w:w="5987" w:type="dxa"/>
            <w:tcBorders>
              <w:bottom w:val="single" w:sz="4" w:space="0" w:color="auto"/>
            </w:tcBorders>
            <w:shd w:val="clear" w:color="auto" w:fill="auto"/>
          </w:tcPr>
          <w:p w:rsidR="00D029B8" w:rsidRPr="001F6DBD" w:rsidRDefault="009B01C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5. </w:t>
            </w:r>
            <w:r w:rsidR="00D029B8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การประเมินการทำงานของท้องถิ่นต้องมีประชาชนร่วมตรวจสอบ</w:t>
            </w: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029B8" w:rsidRPr="001F6DBD" w:rsidRDefault="00D029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3.84</w:t>
            </w: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029B8" w:rsidRPr="001F6DBD" w:rsidRDefault="00D029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1.15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029B8" w:rsidRPr="001F6DBD" w:rsidRDefault="00D029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D029B8" w:rsidRPr="001F6DBD" w:rsidTr="001F6DBD">
        <w:trPr>
          <w:trHeight w:val="365"/>
        </w:trPr>
        <w:tc>
          <w:tcPr>
            <w:tcW w:w="5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029B8" w:rsidRPr="001F6DBD" w:rsidRDefault="00D029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D029B8" w:rsidRPr="001F6DBD" w:rsidRDefault="00D029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3.82</w: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D029B8" w:rsidRPr="001F6DBD" w:rsidRDefault="00D029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0.98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D029B8" w:rsidRPr="001F6DBD" w:rsidRDefault="00D029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</w:tbl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9B01CB" w:rsidRDefault="00D029B8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sz w:val="32"/>
          <w:szCs w:val="32"/>
        </w:rPr>
        <w:t>4.16</w:t>
      </w:r>
      <w:r w:rsidR="00765B73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พบว่า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ด้านการรับรู้ องค์ประกอบความซื่อสัตย์และโปร่งใสโดยรวมอยู่ในระดับมาก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84" type="#_x0000_t75" style="width:12.25pt;height:12.9pt" o:ole="">
            <v:imagedata r:id="rId9" o:title=""/>
          </v:shape>
          <o:OLEObject Type="Embed" ProgID="Equation.3" ShapeID="_x0000_i1084" DrawAspect="Content" ObjectID="_1563634631" r:id="rId69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3.82)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เมื่อพิจารณาเป็นรายข้อพบว่าอยู่ในระดับมากทุก ข้อเรียงลำดับค่าเฉลี่ยจากมากไปน้อยดังนี้ ท้องถิ่นต้องเผยแพร่ สื่อสาร และทำความเข้าใจในวิสัยทัศน์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85" type="#_x0000_t75" style="width:12.25pt;height:12.9pt" o:ole="">
            <v:imagedata r:id="rId9" o:title=""/>
          </v:shape>
          <o:OLEObject Type="Embed" ProgID="Equation.3" ShapeID="_x0000_i1085" DrawAspect="Content" ObjectID="_1563634632" r:id="rId70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  <w:cs/>
        </w:rPr>
        <w:t>3.86</w:t>
      </w:r>
      <w:r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การจัดทำงบประมาณต้องเป็นไปตามความต้องการของประชาชน</w:t>
      </w:r>
      <w:r w:rsidR="001F6D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86" type="#_x0000_t75" style="width:12.25pt;height:12.9pt" o:ole="">
            <v:imagedata r:id="rId9" o:title=""/>
          </v:shape>
          <o:OLEObject Type="Embed" ProgID="Equation.3" ShapeID="_x0000_i1086" DrawAspect="Content" ObjectID="_1563634633" r:id="rId71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  <w:cs/>
        </w:rPr>
        <w:t>3.86)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F6DBD">
        <w:rPr>
          <w:rFonts w:asciiTheme="majorBidi" w:hAnsiTheme="majorBidi" w:cstheme="majorBidi" w:hint="cs"/>
          <w:sz w:val="32"/>
          <w:szCs w:val="32"/>
          <w:cs/>
        </w:rPr>
        <w:t xml:space="preserve">                       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การประเมินการทำงานของท้องถิ่นต้องมีประชาชนร่วมตรวจสอบ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87" type="#_x0000_t75" style="width:12.25pt;height:12.9pt" o:ole="">
            <v:imagedata r:id="rId9" o:title=""/>
          </v:shape>
          <o:OLEObject Type="Embed" ProgID="Equation.3" ShapeID="_x0000_i1087" DrawAspect="Content" ObjectID="_1563634634" r:id="rId72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  <w:cs/>
        </w:rPr>
        <w:t>3.84</w:t>
      </w:r>
      <w:r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ท้องถิ่นจะต้องประกาศผลการดำเนินงานให้ประชาชนทราบ</w:t>
      </w:r>
      <w:r w:rsidR="00CA4486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88" type="#_x0000_t75" style="width:12.25pt;height:12.9pt" o:ole="">
            <v:imagedata r:id="rId9" o:title=""/>
          </v:shape>
          <o:OLEObject Type="Embed" ProgID="Equation.3" ShapeID="_x0000_i1088" DrawAspect="Content" ObjectID="_1563634635" r:id="rId73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  <w:cs/>
        </w:rPr>
        <w:t>3.79</w:t>
      </w:r>
      <w:r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และการทำงานของท้องถิ่นต้องเปิด</w:t>
      </w:r>
      <w:r w:rsidR="00487418" w:rsidRPr="00F36134">
        <w:rPr>
          <w:rFonts w:asciiTheme="majorBidi" w:hAnsiTheme="majorBidi" w:cstheme="majorBidi"/>
          <w:sz w:val="32"/>
          <w:szCs w:val="32"/>
          <w:cs/>
        </w:rPr>
        <w:t xml:space="preserve">โอกาสให้ประชาชนร่วมอย่างเต็มที่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89" type="#_x0000_t75" style="width:12.25pt;height:12.9pt" o:ole="">
            <v:imagedata r:id="rId9" o:title=""/>
          </v:shape>
          <o:OLEObject Type="Embed" ProgID="Equation.3" ShapeID="_x0000_i1089" DrawAspect="Content" ObjectID="_1563634636" r:id="rId74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  <w:cs/>
        </w:rPr>
        <w:t>3.77)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ตามลำดับ</w:t>
      </w:r>
    </w:p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Pr="00F36134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Default="00EE693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ตารางที่ </w:t>
      </w:r>
      <w:r w:rsidR="002D09A0" w:rsidRPr="00F36134">
        <w:rPr>
          <w:rFonts w:asciiTheme="majorBidi" w:hAnsiTheme="majorBidi" w:cstheme="majorBidi"/>
          <w:b/>
          <w:bCs/>
          <w:sz w:val="32"/>
          <w:szCs w:val="32"/>
        </w:rPr>
        <w:t>4.17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EE693E" w:rsidRPr="001F6DBD" w:rsidRDefault="009B01C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i/>
          <w:iCs/>
          <w:sz w:val="32"/>
          <w:szCs w:val="32"/>
          <w:cs/>
        </w:rPr>
      </w:pPr>
      <w:r w:rsidRPr="001F6DBD">
        <w:rPr>
          <w:rFonts w:asciiTheme="majorBidi" w:hAnsiTheme="majorBidi" w:cstheme="majorBidi"/>
          <w:i/>
          <w:iCs/>
          <w:sz w:val="32"/>
          <w:szCs w:val="32"/>
          <w:cs/>
        </w:rPr>
        <w:t>ค่าเฉลี่ย และส่วนเบี่ยงเบนมาตรฐาน</w:t>
      </w:r>
      <w:r w:rsidRPr="001F6DBD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="00EE693E" w:rsidRPr="001F6DBD">
        <w:rPr>
          <w:rFonts w:asciiTheme="majorBidi" w:hAnsiTheme="majorBidi" w:cstheme="majorBidi"/>
          <w:i/>
          <w:iCs/>
          <w:sz w:val="32"/>
          <w:szCs w:val="32"/>
          <w:cs/>
        </w:rPr>
        <w:t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ด้านการรับรู้</w:t>
      </w:r>
      <w:r w:rsidR="007D3C86" w:rsidRPr="001F6DBD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  <w:r w:rsidR="00EE693E" w:rsidRPr="001F6DBD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องค์ประกอบ การเคารพซึ่งกันและกันยอมรับความแตกต่าง </w:t>
      </w:r>
      <w:r w:rsidR="00EE693E" w:rsidRPr="001F6DBD">
        <w:rPr>
          <w:rFonts w:asciiTheme="majorBidi" w:eastAsia="AngsanaNew" w:hAnsiTheme="majorBidi" w:cstheme="majorBidi"/>
          <w:i/>
          <w:iCs/>
          <w:sz w:val="32"/>
          <w:szCs w:val="32"/>
          <w:cs/>
        </w:rPr>
        <w:t>รายข้อ</w:t>
      </w:r>
    </w:p>
    <w:tbl>
      <w:tblPr>
        <w:tblW w:w="8327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5"/>
        <w:gridCol w:w="810"/>
        <w:gridCol w:w="810"/>
        <w:gridCol w:w="1292"/>
      </w:tblGrid>
      <w:tr w:rsidR="001F6DBD" w:rsidRPr="001F6DBD" w:rsidTr="001F6DBD">
        <w:trPr>
          <w:trHeight w:val="380"/>
          <w:tblHeader/>
        </w:trPr>
        <w:tc>
          <w:tcPr>
            <w:tcW w:w="5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BD" w:rsidRP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การรับรู้ความเป็นหุ้นส่วนด้านการเคารพซึ่งกันและกันยอมรับความแตกต่าง 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position w:val="-4"/>
                <w:sz w:val="32"/>
                <w:szCs w:val="32"/>
              </w:rPr>
              <w:object w:dxaOrig="220" w:dyaOrig="260">
                <v:shape id="_x0000_i1090" type="#_x0000_t75" style="width:14.95pt;height:18.35pt" o:ole="">
                  <v:imagedata r:id="rId9" o:title=""/>
                </v:shape>
                <o:OLEObject Type="Embed" ProgID="Equation.3" ShapeID="_x0000_i1090" DrawAspect="Content" ObjectID="_1563634637" r:id="rId75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S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D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</w:p>
        </w:tc>
        <w:tc>
          <w:tcPr>
            <w:tcW w:w="1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BD" w:rsidRP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แปลผล</w:t>
            </w:r>
          </w:p>
        </w:tc>
      </w:tr>
      <w:tr w:rsidR="00EE693E" w:rsidRPr="001F6DBD" w:rsidTr="001F6DBD">
        <w:trPr>
          <w:trHeight w:val="380"/>
        </w:trPr>
        <w:tc>
          <w:tcPr>
            <w:tcW w:w="5415" w:type="dxa"/>
            <w:tcBorders>
              <w:top w:val="single" w:sz="4" w:space="0" w:color="auto"/>
            </w:tcBorders>
            <w:shd w:val="clear" w:color="auto" w:fill="auto"/>
          </w:tcPr>
          <w:p w:rsidR="00EE693E" w:rsidRPr="001F6DBD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="007D1A5C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ทราบว่า</w:t>
            </w:r>
            <w:r w:rsidR="00EE693E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คนเราเกิดมามีต้นทุนในชีวิตไม่เหมือนกัน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</w:tcPr>
          <w:p w:rsidR="00EE693E" w:rsidRPr="001F6DBD" w:rsidRDefault="00EE69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3.78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</w:tcPr>
          <w:p w:rsidR="00EE693E" w:rsidRPr="001F6DBD" w:rsidRDefault="00EE69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1.17</w:t>
            </w:r>
          </w:p>
        </w:tc>
        <w:tc>
          <w:tcPr>
            <w:tcW w:w="1292" w:type="dxa"/>
            <w:tcBorders>
              <w:top w:val="single" w:sz="4" w:space="0" w:color="auto"/>
            </w:tcBorders>
            <w:shd w:val="clear" w:color="auto" w:fill="auto"/>
            <w:noWrap/>
          </w:tcPr>
          <w:p w:rsidR="00EE693E" w:rsidRPr="001F6DBD" w:rsidRDefault="00EE69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EE693E" w:rsidRPr="001F6DBD" w:rsidTr="001F6DBD">
        <w:trPr>
          <w:trHeight w:val="380"/>
        </w:trPr>
        <w:tc>
          <w:tcPr>
            <w:tcW w:w="5415" w:type="dxa"/>
            <w:shd w:val="clear" w:color="auto" w:fill="auto"/>
          </w:tcPr>
          <w:p w:rsidR="00EE693E" w:rsidRPr="001F6DBD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="00EE693E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ความแตกต่างของคนจะเป็นส่วนเติมเต็มซึ่งกันและกัน</w:t>
            </w:r>
          </w:p>
        </w:tc>
        <w:tc>
          <w:tcPr>
            <w:tcW w:w="810" w:type="dxa"/>
            <w:shd w:val="clear" w:color="auto" w:fill="auto"/>
            <w:noWrap/>
          </w:tcPr>
          <w:p w:rsidR="00EE693E" w:rsidRPr="001F6DBD" w:rsidRDefault="00EE69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3.74</w:t>
            </w:r>
          </w:p>
        </w:tc>
        <w:tc>
          <w:tcPr>
            <w:tcW w:w="810" w:type="dxa"/>
            <w:shd w:val="clear" w:color="auto" w:fill="auto"/>
            <w:noWrap/>
          </w:tcPr>
          <w:p w:rsidR="00EE693E" w:rsidRPr="001F6DBD" w:rsidRDefault="00EE69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1.18</w:t>
            </w:r>
          </w:p>
        </w:tc>
        <w:tc>
          <w:tcPr>
            <w:tcW w:w="1292" w:type="dxa"/>
            <w:shd w:val="clear" w:color="auto" w:fill="auto"/>
            <w:noWrap/>
          </w:tcPr>
          <w:p w:rsidR="00EE693E" w:rsidRPr="001F6DBD" w:rsidRDefault="00EE69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EE693E" w:rsidRPr="001F6DBD" w:rsidTr="001F6DBD">
        <w:trPr>
          <w:trHeight w:val="380"/>
        </w:trPr>
        <w:tc>
          <w:tcPr>
            <w:tcW w:w="5415" w:type="dxa"/>
            <w:shd w:val="clear" w:color="auto" w:fill="auto"/>
          </w:tcPr>
          <w:p w:rsidR="00EE693E" w:rsidRPr="001F6DBD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="00EE693E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ควรเคารพการตัดสิ</w:t>
            </w:r>
            <w:r w:rsidR="007D1A5C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นใจของคนอื่นแม้จะเห็นต่าง</w:t>
            </w:r>
          </w:p>
        </w:tc>
        <w:tc>
          <w:tcPr>
            <w:tcW w:w="810" w:type="dxa"/>
            <w:shd w:val="clear" w:color="auto" w:fill="auto"/>
            <w:noWrap/>
          </w:tcPr>
          <w:p w:rsidR="00EE693E" w:rsidRPr="001F6DBD" w:rsidRDefault="00EE69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3.82</w:t>
            </w:r>
          </w:p>
        </w:tc>
        <w:tc>
          <w:tcPr>
            <w:tcW w:w="810" w:type="dxa"/>
            <w:shd w:val="clear" w:color="auto" w:fill="auto"/>
            <w:noWrap/>
          </w:tcPr>
          <w:p w:rsidR="00EE693E" w:rsidRPr="001F6DBD" w:rsidRDefault="00EE69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1.21</w:t>
            </w:r>
          </w:p>
        </w:tc>
        <w:tc>
          <w:tcPr>
            <w:tcW w:w="1292" w:type="dxa"/>
            <w:shd w:val="clear" w:color="auto" w:fill="auto"/>
            <w:noWrap/>
          </w:tcPr>
          <w:p w:rsidR="00EE693E" w:rsidRPr="001F6DBD" w:rsidRDefault="00EE69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EE693E" w:rsidRPr="001F6DBD" w:rsidTr="001F6DBD">
        <w:trPr>
          <w:trHeight w:val="380"/>
        </w:trPr>
        <w:tc>
          <w:tcPr>
            <w:tcW w:w="5415" w:type="dxa"/>
            <w:shd w:val="clear" w:color="auto" w:fill="auto"/>
          </w:tcPr>
          <w:p w:rsidR="00EE693E" w:rsidRPr="001F6DBD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="00EE693E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การทำงานกับคนหลายคนจะต้องยอมรับในความคิดที่หลากหลาย</w:t>
            </w:r>
          </w:p>
        </w:tc>
        <w:tc>
          <w:tcPr>
            <w:tcW w:w="810" w:type="dxa"/>
            <w:shd w:val="clear" w:color="auto" w:fill="auto"/>
            <w:noWrap/>
          </w:tcPr>
          <w:p w:rsidR="00EE693E" w:rsidRPr="001F6DBD" w:rsidRDefault="00EE69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3.75</w:t>
            </w:r>
          </w:p>
        </w:tc>
        <w:tc>
          <w:tcPr>
            <w:tcW w:w="810" w:type="dxa"/>
            <w:shd w:val="clear" w:color="auto" w:fill="auto"/>
            <w:noWrap/>
          </w:tcPr>
          <w:p w:rsidR="00EE693E" w:rsidRPr="001F6DBD" w:rsidRDefault="00EE69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1.20</w:t>
            </w:r>
          </w:p>
        </w:tc>
        <w:tc>
          <w:tcPr>
            <w:tcW w:w="1292" w:type="dxa"/>
            <w:shd w:val="clear" w:color="auto" w:fill="auto"/>
            <w:noWrap/>
          </w:tcPr>
          <w:p w:rsidR="00EE693E" w:rsidRPr="001F6DBD" w:rsidRDefault="00EE69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EE693E" w:rsidRPr="001F6DBD" w:rsidTr="001F6DBD">
        <w:trPr>
          <w:trHeight w:val="380"/>
        </w:trPr>
        <w:tc>
          <w:tcPr>
            <w:tcW w:w="5415" w:type="dxa"/>
            <w:tcBorders>
              <w:bottom w:val="single" w:sz="4" w:space="0" w:color="auto"/>
            </w:tcBorders>
            <w:shd w:val="clear" w:color="auto" w:fill="auto"/>
          </w:tcPr>
          <w:p w:rsidR="00EE693E" w:rsidRPr="001F6DBD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5. </w:t>
            </w:r>
            <w:r w:rsidR="00EE693E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คนในชุมชนจะมีศักยภาพไม่เหมือนกันแต่ต้องรับฟังทุกความคิดเห็น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E693E" w:rsidRPr="001F6DBD" w:rsidRDefault="00EE69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3.84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E693E" w:rsidRPr="001F6DBD" w:rsidRDefault="00EE69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1.17</w:t>
            </w:r>
          </w:p>
        </w:tc>
        <w:tc>
          <w:tcPr>
            <w:tcW w:w="1292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EE693E" w:rsidRPr="001F6DBD" w:rsidRDefault="00EE69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EE693E" w:rsidRPr="001F6DBD" w:rsidTr="001F6DBD">
        <w:trPr>
          <w:trHeight w:val="380"/>
        </w:trPr>
        <w:tc>
          <w:tcPr>
            <w:tcW w:w="5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EE693E" w:rsidRPr="001F6DBD" w:rsidRDefault="00EE69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EE693E" w:rsidRPr="001F6DBD" w:rsidRDefault="00EE69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3.79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EE693E" w:rsidRPr="001F6DBD" w:rsidRDefault="00EE69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1.04</w:t>
            </w:r>
          </w:p>
        </w:tc>
        <w:tc>
          <w:tcPr>
            <w:tcW w:w="1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EE693E" w:rsidRPr="001F6DBD" w:rsidRDefault="00EE69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</w:tbl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E693E" w:rsidRDefault="00EE693E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sz w:val="32"/>
          <w:szCs w:val="32"/>
        </w:rPr>
        <w:t>4.17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พบว่า</w:t>
      </w:r>
      <w:r w:rsidR="001F6D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ด้านการรับรู้ องค์ประกอบการเคารพซึ่งกันและกันยอมรับความแตกต่าง โดยรวมอยู่ในระดับมาก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91" type="#_x0000_t75" style="width:12.25pt;height:12.9pt" o:ole="">
            <v:imagedata r:id="rId9" o:title=""/>
          </v:shape>
          <o:OLEObject Type="Embed" ProgID="Equation.3" ShapeID="_x0000_i1091" DrawAspect="Content" ObjectID="_1563634638" r:id="rId76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3.79)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เมื่อพิจารณาเป็นรายข้อพบว่าอยู่ในระดับมากทุก ข้อเรียงลำดับ</w:t>
      </w:r>
      <w:r w:rsidR="007D1A5C" w:rsidRPr="00F36134">
        <w:rPr>
          <w:rFonts w:asciiTheme="majorBidi" w:hAnsiTheme="majorBidi" w:cstheme="majorBidi"/>
          <w:sz w:val="32"/>
          <w:szCs w:val="32"/>
          <w:cs/>
        </w:rPr>
        <w:t xml:space="preserve">ค่าเฉลี่ยจากมากไปน้อยดังนี้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ทราบว่าคนเราเกิดมามีต้นทุนในชีวิตไม่เหมือนกัน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92" type="#_x0000_t75" style="width:12.25pt;height:12.9pt" o:ole="">
            <v:imagedata r:id="rId9" o:title=""/>
          </v:shape>
          <o:OLEObject Type="Embed" ProgID="Equation.3" ShapeID="_x0000_i1092" DrawAspect="Content" ObjectID="_1563634639" r:id="rId77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>3.78)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ความแตกต่างของคนจะเป็นส่วนเติมเต็มซึ่งกันและกั</w:t>
      </w:r>
      <w:r w:rsidR="007D1A5C" w:rsidRPr="00F36134">
        <w:rPr>
          <w:rFonts w:asciiTheme="majorBidi" w:hAnsiTheme="majorBidi" w:cstheme="majorBidi"/>
          <w:sz w:val="32"/>
          <w:szCs w:val="32"/>
          <w:cs/>
        </w:rPr>
        <w:t>น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93" type="#_x0000_t75" style="width:12.25pt;height:12.9pt" o:ole="">
            <v:imagedata r:id="rId9" o:title=""/>
          </v:shape>
          <o:OLEObject Type="Embed" ProgID="Equation.3" ShapeID="_x0000_i1093" DrawAspect="Content" ObjectID="_1563634640" r:id="rId78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>3.74)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ควรเคารพการตัดสินใจของคนอื่นแม้จะเห็นต่างจากท่าน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94" type="#_x0000_t75" style="width:12.25pt;height:12.9pt" o:ole="">
            <v:imagedata r:id="rId9" o:title=""/>
          </v:shape>
          <o:OLEObject Type="Embed" ProgID="Equation.3" ShapeID="_x0000_i1094" DrawAspect="Content" ObjectID="_1563634641" r:id="rId79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>3.82)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การทำงานกับคนหลายคนจะต้องยอมรับในความคิดที่หลากหลาย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95" type="#_x0000_t75" style="width:12.25pt;height:12.9pt" o:ole="">
            <v:imagedata r:id="rId9" o:title=""/>
          </v:shape>
          <o:OLEObject Type="Embed" ProgID="Equation.3" ShapeID="_x0000_i1095" DrawAspect="Content" ObjectID="_1563634642" r:id="rId80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>3.75)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และคนในชุมชนจะมีศักยภาพไม่เหมือนกันแต่ต้องรับฟังทุกความคิดเห็น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96" type="#_x0000_t75" style="width:12.25pt;height:12.9pt" o:ole="">
            <v:imagedata r:id="rId9" o:title=""/>
          </v:shape>
          <o:OLEObject Type="Embed" ProgID="Equation.3" ShapeID="_x0000_i1096" DrawAspect="Content" ObjectID="_1563634643" r:id="rId81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 xml:space="preserve">3.84) </w:t>
      </w:r>
      <w:r w:rsidR="00487418" w:rsidRPr="00F36134">
        <w:rPr>
          <w:rFonts w:asciiTheme="majorBidi" w:hAnsiTheme="majorBidi" w:cstheme="majorBidi"/>
          <w:sz w:val="32"/>
          <w:szCs w:val="32"/>
          <w:cs/>
        </w:rPr>
        <w:t>ตามลำดับ</w:t>
      </w: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Pr="00F36134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4E735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b/>
          <w:bCs/>
          <w:sz w:val="32"/>
          <w:szCs w:val="32"/>
        </w:rPr>
        <w:t>4.18</w:t>
      </w:r>
      <w:r w:rsidR="00765B73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4E7355" w:rsidRPr="001F6DBD" w:rsidRDefault="009B01C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i/>
          <w:iCs/>
          <w:sz w:val="32"/>
          <w:szCs w:val="32"/>
          <w:cs/>
        </w:rPr>
      </w:pPr>
      <w:r w:rsidRPr="001F6DBD">
        <w:rPr>
          <w:rFonts w:asciiTheme="majorBidi" w:hAnsiTheme="majorBidi" w:cstheme="majorBidi"/>
          <w:i/>
          <w:iCs/>
          <w:sz w:val="32"/>
          <w:szCs w:val="32"/>
          <w:cs/>
        </w:rPr>
        <w:t>ค่าเฉลี่ย และส่วนเบี่ยงเบนมาตรฐาน</w:t>
      </w:r>
      <w:r w:rsidRPr="001F6DBD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="004E7355" w:rsidRPr="001F6DBD">
        <w:rPr>
          <w:rFonts w:asciiTheme="majorBidi" w:hAnsiTheme="majorBidi" w:cstheme="majorBidi"/>
          <w:i/>
          <w:iCs/>
          <w:sz w:val="32"/>
          <w:szCs w:val="32"/>
          <w:cs/>
        </w:rPr>
        <w:t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ด้านความรู้สึก</w:t>
      </w:r>
      <w:r w:rsidR="007D3C86" w:rsidRPr="001F6DBD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  <w:r w:rsidR="004E7355" w:rsidRPr="001F6DBD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องค์ประกอบ </w:t>
      </w:r>
      <w:r w:rsidR="004E7355" w:rsidRPr="001F6DBD">
        <w:rPr>
          <w:rFonts w:asciiTheme="majorBidi" w:eastAsia="AngsanaNew" w:hAnsiTheme="majorBidi" w:cstheme="majorBidi"/>
          <w:i/>
          <w:iCs/>
          <w:sz w:val="32"/>
          <w:szCs w:val="32"/>
          <w:cs/>
        </w:rPr>
        <w:t>ความไว้เนื้อเชื่อใจซึ่งกันและกัน รายข้อ</w:t>
      </w:r>
    </w:p>
    <w:tbl>
      <w:tblPr>
        <w:tblW w:w="8336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96"/>
        <w:gridCol w:w="650"/>
        <w:gridCol w:w="650"/>
        <w:gridCol w:w="1040"/>
      </w:tblGrid>
      <w:tr w:rsidR="001F6DBD" w:rsidRPr="001F6DBD" w:rsidTr="001F6DBD">
        <w:trPr>
          <w:trHeight w:val="390"/>
          <w:tblHeader/>
        </w:trPr>
        <w:tc>
          <w:tcPr>
            <w:tcW w:w="5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BD" w:rsidRP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ความรู้สึกความเป็นหุ้นส่วนด้านความไว้เนื้อเชื่อใจซึ่งกันและกัน 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position w:val="-4"/>
                <w:sz w:val="32"/>
                <w:szCs w:val="32"/>
              </w:rPr>
              <w:object w:dxaOrig="220" w:dyaOrig="260">
                <v:shape id="_x0000_i1097" type="#_x0000_t75" style="width:14.95pt;height:18.35pt" o:ole="">
                  <v:imagedata r:id="rId9" o:title=""/>
                </v:shape>
                <o:OLEObject Type="Embed" ProgID="Equation.3" ShapeID="_x0000_i1097" DrawAspect="Content" ObjectID="_1563634644" r:id="rId82"/>
              </w:objec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S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D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BD" w:rsidRP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แปลผล</w:t>
            </w:r>
          </w:p>
        </w:tc>
      </w:tr>
      <w:tr w:rsidR="004E7355" w:rsidRPr="001F6DBD" w:rsidTr="001F6DBD">
        <w:trPr>
          <w:trHeight w:val="390"/>
        </w:trPr>
        <w:tc>
          <w:tcPr>
            <w:tcW w:w="5996" w:type="dxa"/>
            <w:tcBorders>
              <w:top w:val="single" w:sz="4" w:space="0" w:color="auto"/>
            </w:tcBorders>
            <w:shd w:val="clear" w:color="auto" w:fill="auto"/>
          </w:tcPr>
          <w:p w:rsidR="004E7355" w:rsidRPr="001F6DBD" w:rsidRDefault="009B01C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="004E7355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รู้สึกมั่นในการบริหารงานของท้องถิ่น</w:t>
            </w:r>
          </w:p>
        </w:tc>
        <w:tc>
          <w:tcPr>
            <w:tcW w:w="650" w:type="dxa"/>
            <w:tcBorders>
              <w:top w:val="single" w:sz="4" w:space="0" w:color="auto"/>
            </w:tcBorders>
            <w:shd w:val="clear" w:color="auto" w:fill="auto"/>
            <w:noWrap/>
          </w:tcPr>
          <w:p w:rsidR="004E7355" w:rsidRPr="001F6DBD" w:rsidRDefault="004E735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3.79</w:t>
            </w:r>
          </w:p>
        </w:tc>
        <w:tc>
          <w:tcPr>
            <w:tcW w:w="650" w:type="dxa"/>
            <w:tcBorders>
              <w:top w:val="single" w:sz="4" w:space="0" w:color="auto"/>
            </w:tcBorders>
            <w:shd w:val="clear" w:color="auto" w:fill="auto"/>
            <w:noWrap/>
          </w:tcPr>
          <w:p w:rsidR="004E7355" w:rsidRPr="001F6DBD" w:rsidRDefault="004E735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1.18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auto" w:fill="auto"/>
            <w:noWrap/>
          </w:tcPr>
          <w:p w:rsidR="004E7355" w:rsidRPr="001F6DBD" w:rsidRDefault="004E735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4E7355" w:rsidRPr="001F6DBD" w:rsidTr="001F6DBD">
        <w:trPr>
          <w:trHeight w:val="390"/>
        </w:trPr>
        <w:tc>
          <w:tcPr>
            <w:tcW w:w="5996" w:type="dxa"/>
            <w:shd w:val="clear" w:color="auto" w:fill="auto"/>
          </w:tcPr>
          <w:p w:rsidR="004E7355" w:rsidRPr="001F6DBD" w:rsidRDefault="009B01C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="004E7355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มั่นใจในตัวแทนที่เข้าไปเป็นปากเสียงในสภาท้องถิ่น</w:t>
            </w:r>
          </w:p>
        </w:tc>
        <w:tc>
          <w:tcPr>
            <w:tcW w:w="650" w:type="dxa"/>
            <w:shd w:val="clear" w:color="auto" w:fill="auto"/>
            <w:noWrap/>
          </w:tcPr>
          <w:p w:rsidR="004E7355" w:rsidRPr="001F6DBD" w:rsidRDefault="004E735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3.83</w:t>
            </w:r>
          </w:p>
        </w:tc>
        <w:tc>
          <w:tcPr>
            <w:tcW w:w="650" w:type="dxa"/>
            <w:shd w:val="clear" w:color="auto" w:fill="auto"/>
            <w:noWrap/>
          </w:tcPr>
          <w:p w:rsidR="004E7355" w:rsidRPr="001F6DBD" w:rsidRDefault="004E735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1.14</w:t>
            </w:r>
          </w:p>
        </w:tc>
        <w:tc>
          <w:tcPr>
            <w:tcW w:w="1040" w:type="dxa"/>
            <w:shd w:val="clear" w:color="auto" w:fill="auto"/>
            <w:noWrap/>
          </w:tcPr>
          <w:p w:rsidR="004E7355" w:rsidRPr="001F6DBD" w:rsidRDefault="004E735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4E7355" w:rsidRPr="001F6DBD" w:rsidTr="001F6DBD">
        <w:trPr>
          <w:trHeight w:val="390"/>
        </w:trPr>
        <w:tc>
          <w:tcPr>
            <w:tcW w:w="5996" w:type="dxa"/>
            <w:shd w:val="clear" w:color="auto" w:fill="auto"/>
          </w:tcPr>
          <w:p w:rsidR="004E7355" w:rsidRPr="001F6DBD" w:rsidRDefault="009B01C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="004E7355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มั่นใจว่าหากท่านไม่เข้าร่วมกิ</w:t>
            </w:r>
            <w:r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จกรรม</w:t>
            </w:r>
            <w:r w:rsidR="007D3C86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คนอื่นจะทำหน้าที่แทน</w:t>
            </w:r>
          </w:p>
        </w:tc>
        <w:tc>
          <w:tcPr>
            <w:tcW w:w="650" w:type="dxa"/>
            <w:shd w:val="clear" w:color="auto" w:fill="auto"/>
            <w:noWrap/>
          </w:tcPr>
          <w:p w:rsidR="004E7355" w:rsidRPr="001F6DBD" w:rsidRDefault="004E735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3.81</w:t>
            </w:r>
          </w:p>
        </w:tc>
        <w:tc>
          <w:tcPr>
            <w:tcW w:w="650" w:type="dxa"/>
            <w:shd w:val="clear" w:color="auto" w:fill="auto"/>
            <w:noWrap/>
          </w:tcPr>
          <w:p w:rsidR="004E7355" w:rsidRPr="001F6DBD" w:rsidRDefault="004E735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1.18</w:t>
            </w:r>
          </w:p>
        </w:tc>
        <w:tc>
          <w:tcPr>
            <w:tcW w:w="1040" w:type="dxa"/>
            <w:shd w:val="clear" w:color="auto" w:fill="auto"/>
            <w:noWrap/>
          </w:tcPr>
          <w:p w:rsidR="004E7355" w:rsidRPr="001F6DBD" w:rsidRDefault="004E735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4E7355" w:rsidRPr="001F6DBD" w:rsidTr="001F6DBD">
        <w:trPr>
          <w:trHeight w:val="390"/>
        </w:trPr>
        <w:tc>
          <w:tcPr>
            <w:tcW w:w="5996" w:type="dxa"/>
            <w:shd w:val="clear" w:color="auto" w:fill="auto"/>
          </w:tcPr>
          <w:p w:rsidR="004E7355" w:rsidRPr="001F6DBD" w:rsidRDefault="009B01C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รู้</w:t>
            </w:r>
            <w:r w:rsidR="004E7355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สึกว่าได้รับผิดชอบในเรื่องที่สำคัญของส่วนรวมบ่อย</w:t>
            </w:r>
            <w:r w:rsidR="001F6DB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4E7355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ๆ</w:t>
            </w:r>
          </w:p>
        </w:tc>
        <w:tc>
          <w:tcPr>
            <w:tcW w:w="650" w:type="dxa"/>
            <w:shd w:val="clear" w:color="auto" w:fill="auto"/>
            <w:noWrap/>
          </w:tcPr>
          <w:p w:rsidR="004E7355" w:rsidRPr="001F6DBD" w:rsidRDefault="004E735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3.77</w:t>
            </w:r>
          </w:p>
        </w:tc>
        <w:tc>
          <w:tcPr>
            <w:tcW w:w="650" w:type="dxa"/>
            <w:shd w:val="clear" w:color="auto" w:fill="auto"/>
            <w:noWrap/>
          </w:tcPr>
          <w:p w:rsidR="004E7355" w:rsidRPr="001F6DBD" w:rsidRDefault="004E735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1.16</w:t>
            </w:r>
          </w:p>
        </w:tc>
        <w:tc>
          <w:tcPr>
            <w:tcW w:w="1040" w:type="dxa"/>
            <w:shd w:val="clear" w:color="auto" w:fill="auto"/>
            <w:noWrap/>
          </w:tcPr>
          <w:p w:rsidR="004E7355" w:rsidRPr="001F6DBD" w:rsidRDefault="004E735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4E7355" w:rsidRPr="001F6DBD" w:rsidTr="001F6DBD">
        <w:trPr>
          <w:trHeight w:val="390"/>
        </w:trPr>
        <w:tc>
          <w:tcPr>
            <w:tcW w:w="5996" w:type="dxa"/>
            <w:tcBorders>
              <w:bottom w:val="single" w:sz="4" w:space="0" w:color="auto"/>
            </w:tcBorders>
            <w:shd w:val="clear" w:color="auto" w:fill="auto"/>
          </w:tcPr>
          <w:p w:rsidR="004E7355" w:rsidRPr="001F6DBD" w:rsidRDefault="009B01C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5. </w:t>
            </w:r>
            <w:r w:rsidR="00216102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เชื่อว่า ตัวแทนที่เลือกจะดูแลผลประโยชน์</w:t>
            </w:r>
            <w:r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แทนได้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4E7355" w:rsidRPr="001F6DBD" w:rsidRDefault="004E735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3.83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4E7355" w:rsidRPr="001F6DBD" w:rsidRDefault="004E735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1.17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4E7355" w:rsidRPr="001F6DBD" w:rsidRDefault="004E735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4E7355" w:rsidRPr="001F6DBD" w:rsidTr="001F6DBD">
        <w:trPr>
          <w:trHeight w:val="390"/>
        </w:trPr>
        <w:tc>
          <w:tcPr>
            <w:tcW w:w="5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E7355" w:rsidRPr="001F6DBD" w:rsidRDefault="004E735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4E7355" w:rsidRPr="001F6DBD" w:rsidRDefault="004E735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3.81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4E7355" w:rsidRPr="001F6DBD" w:rsidRDefault="004E735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1.02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4E7355" w:rsidRPr="001F6DBD" w:rsidRDefault="004E735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</w:tbl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E7355" w:rsidRDefault="004E7355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sz w:val="32"/>
          <w:szCs w:val="32"/>
        </w:rPr>
        <w:t>4.18</w:t>
      </w:r>
      <w:r w:rsidR="00487418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พบว่า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ด้านความรู้สึก องค์ประกอบความไว้เนื้อเชื่อใจซึ่งกันและกัน โดยรวมอยู่ในระดับมาก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98" type="#_x0000_t75" style="width:12.25pt;height:12.9pt" o:ole="">
            <v:imagedata r:id="rId9" o:title=""/>
          </v:shape>
          <o:OLEObject Type="Embed" ProgID="Equation.3" ShapeID="_x0000_i1098" DrawAspect="Content" ObjectID="_1563634645" r:id="rId83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3.79)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เมื่อพิจารณาเป็นรายข้อพบว่าอยู่ในระดับมากทุก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ข้อเรียงลำดับ</w:t>
      </w:r>
      <w:r w:rsidR="00216102" w:rsidRPr="00F36134">
        <w:rPr>
          <w:rFonts w:asciiTheme="majorBidi" w:hAnsiTheme="majorBidi" w:cstheme="majorBidi"/>
          <w:sz w:val="32"/>
          <w:szCs w:val="32"/>
          <w:cs/>
        </w:rPr>
        <w:t>ค่าเฉลี่ยจากมากไปน้อยดังนี้ เชื่อว่าตัวแทนที่เลือกจะดูแลผลประโยชน์</w:t>
      </w:r>
      <w:r w:rsidR="009B01CB" w:rsidRPr="00F36134">
        <w:rPr>
          <w:rFonts w:asciiTheme="majorBidi" w:hAnsiTheme="majorBidi" w:cstheme="majorBidi"/>
          <w:sz w:val="32"/>
          <w:szCs w:val="32"/>
          <w:cs/>
        </w:rPr>
        <w:t>แทนได้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F6DBD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      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099" type="#_x0000_t75" style="width:12.25pt;height:12.9pt" o:ole="">
            <v:imagedata r:id="rId9" o:title=""/>
          </v:shape>
          <o:OLEObject Type="Embed" ProgID="Equation.3" ShapeID="_x0000_i1099" DrawAspect="Content" ObjectID="_1563634646" r:id="rId84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  <w:cs/>
        </w:rPr>
        <w:t>3.83</w:t>
      </w:r>
      <w:r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มั่นใจในตัวแทนที่เข้าไปเป็นปากเสียงในสภาท้องถิ่น</w:t>
      </w:r>
      <w:r w:rsidR="001F6DBD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00" type="#_x0000_t75" style="width:12.25pt;height:12.9pt" o:ole="">
            <v:imagedata r:id="rId9" o:title=""/>
          </v:shape>
          <o:OLEObject Type="Embed" ProgID="Equation.3" ShapeID="_x0000_i1100" DrawAspect="Content" ObjectID="_1563634647" r:id="rId85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  <w:cs/>
        </w:rPr>
        <w:t>3.83</w:t>
      </w:r>
      <w:r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16102" w:rsidRPr="00F36134">
        <w:rPr>
          <w:rFonts w:asciiTheme="majorBidi" w:hAnsiTheme="majorBidi" w:cstheme="majorBidi"/>
          <w:sz w:val="32"/>
          <w:szCs w:val="32"/>
          <w:cs/>
        </w:rPr>
        <w:t>มั่นใจว่าหาก</w:t>
      </w:r>
      <w:r w:rsidRPr="00F36134">
        <w:rPr>
          <w:rFonts w:asciiTheme="majorBidi" w:hAnsiTheme="majorBidi" w:cstheme="majorBidi"/>
          <w:sz w:val="32"/>
          <w:szCs w:val="32"/>
          <w:cs/>
        </w:rPr>
        <w:t>ไม่เข้าร่วมกิจกรรมคนอื่นจ</w:t>
      </w:r>
      <w:r w:rsidR="00216102" w:rsidRPr="00F36134">
        <w:rPr>
          <w:rFonts w:asciiTheme="majorBidi" w:hAnsiTheme="majorBidi" w:cstheme="majorBidi"/>
          <w:sz w:val="32"/>
          <w:szCs w:val="32"/>
          <w:cs/>
        </w:rPr>
        <w:t>ะทำหน้าที่แทน</w:t>
      </w:r>
      <w:r w:rsidR="001F6D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01" type="#_x0000_t75" style="width:12.25pt;height:12.9pt" o:ole="">
            <v:imagedata r:id="rId9" o:title=""/>
          </v:shape>
          <o:OLEObject Type="Embed" ProgID="Equation.3" ShapeID="_x0000_i1101" DrawAspect="Content" ObjectID="_1563634648" r:id="rId86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  <w:cs/>
        </w:rPr>
        <w:t>3.81</w:t>
      </w:r>
      <w:r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รู้สึกมั่นในการบริหารงานของท้องถิ่น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02" type="#_x0000_t75" style="width:12.25pt;height:12.9pt" o:ole="">
            <v:imagedata r:id="rId9" o:title=""/>
          </v:shape>
          <o:OLEObject Type="Embed" ProgID="Equation.3" ShapeID="_x0000_i1102" DrawAspect="Content" ObjectID="_1563634649" r:id="rId87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  <w:cs/>
        </w:rPr>
        <w:t>3.79</w:t>
      </w:r>
      <w:r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F6DBD">
        <w:rPr>
          <w:rFonts w:asciiTheme="majorBidi" w:hAnsiTheme="majorBidi" w:cstheme="majorBidi" w:hint="cs"/>
          <w:sz w:val="32"/>
          <w:szCs w:val="32"/>
          <w:cs/>
        </w:rPr>
        <w:t xml:space="preserve">                 </w:t>
      </w:r>
      <w:r w:rsidR="00216102"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Pr="00F36134">
        <w:rPr>
          <w:rFonts w:asciiTheme="majorBidi" w:hAnsiTheme="majorBidi" w:cstheme="majorBidi"/>
          <w:sz w:val="32"/>
          <w:szCs w:val="32"/>
          <w:cs/>
        </w:rPr>
        <w:t>รู้สึกว่าได้รับผิดชอบในเรื่องที่สำคัญของส่วนรวมบ่อย</w:t>
      </w:r>
      <w:r w:rsidR="001F6D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ๆ</w:t>
      </w:r>
      <w:r w:rsidR="001F6D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03" type="#_x0000_t75" style="width:12.25pt;height:12.9pt" o:ole="">
            <v:imagedata r:id="rId9" o:title=""/>
          </v:shape>
          <o:OLEObject Type="Embed" ProgID="Equation.3" ShapeID="_x0000_i1103" DrawAspect="Content" ObjectID="_1563634650" r:id="rId88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487418" w:rsidRPr="00F36134">
        <w:rPr>
          <w:rFonts w:asciiTheme="majorBidi" w:hAnsiTheme="majorBidi" w:cstheme="majorBidi"/>
          <w:sz w:val="32"/>
          <w:szCs w:val="32"/>
          <w:cs/>
        </w:rPr>
        <w:t>3.77)</w:t>
      </w: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Pr="00F36134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1F6DBD" w:rsidRDefault="0082352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b/>
          <w:bCs/>
          <w:sz w:val="32"/>
          <w:szCs w:val="32"/>
        </w:rPr>
        <w:t>4.19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823520" w:rsidRPr="001F6DBD" w:rsidRDefault="009B01C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i/>
          <w:iCs/>
          <w:sz w:val="32"/>
          <w:szCs w:val="32"/>
          <w:cs/>
        </w:rPr>
      </w:pPr>
      <w:r w:rsidRPr="001F6DBD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ค่าเฉลี่ย และส่วนเบี่ยงเบนมาตรฐาน </w:t>
      </w:r>
      <w:r w:rsidR="00823520" w:rsidRPr="001F6DBD">
        <w:rPr>
          <w:rFonts w:asciiTheme="majorBidi" w:hAnsiTheme="majorBidi" w:cstheme="majorBidi"/>
          <w:i/>
          <w:iCs/>
          <w:sz w:val="32"/>
          <w:szCs w:val="32"/>
          <w:cs/>
        </w:rPr>
        <w:t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ด้านความรู้สึก</w:t>
      </w:r>
      <w:r w:rsidR="007D3C86" w:rsidRPr="001F6DBD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  <w:r w:rsidR="00823520" w:rsidRPr="001F6DBD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องค์ประกอบ </w:t>
      </w:r>
      <w:r w:rsidR="00823520" w:rsidRPr="001F6DBD">
        <w:rPr>
          <w:rFonts w:asciiTheme="majorBidi" w:eastAsia="AngsanaNew" w:hAnsiTheme="majorBidi" w:cstheme="majorBidi"/>
          <w:i/>
          <w:iCs/>
          <w:sz w:val="32"/>
          <w:szCs w:val="32"/>
          <w:cs/>
        </w:rPr>
        <w:t>การแบ่งปันความรับผิดชอบและผลประโยชน์ รายข้อ</w:t>
      </w:r>
    </w:p>
    <w:tbl>
      <w:tblPr>
        <w:tblW w:w="8316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80"/>
        <w:gridCol w:w="649"/>
        <w:gridCol w:w="649"/>
        <w:gridCol w:w="1038"/>
      </w:tblGrid>
      <w:tr w:rsidR="001F6DBD" w:rsidRPr="001F6DBD" w:rsidTr="001F6DBD">
        <w:trPr>
          <w:trHeight w:val="358"/>
          <w:tblHeader/>
        </w:trPr>
        <w:tc>
          <w:tcPr>
            <w:tcW w:w="5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BD" w:rsidRP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ความรู้สึกความเป็นหุ้นส่วนด้านการแบ่งปันความรับผิดชอบและผลประโยชน์ </w: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position w:val="-4"/>
                <w:sz w:val="32"/>
                <w:szCs w:val="32"/>
              </w:rPr>
              <w:object w:dxaOrig="220" w:dyaOrig="260">
                <v:shape id="_x0000_i1104" type="#_x0000_t75" style="width:14.95pt;height:18.35pt" o:ole="">
                  <v:imagedata r:id="rId9" o:title=""/>
                </v:shape>
                <o:OLEObject Type="Embed" ProgID="Equation.3" ShapeID="_x0000_i1104" DrawAspect="Content" ObjectID="_1563634651" r:id="rId89"/>
              </w:objec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S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D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BD" w:rsidRP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แปลผล</w:t>
            </w:r>
          </w:p>
        </w:tc>
      </w:tr>
      <w:tr w:rsidR="00823520" w:rsidRPr="001F6DBD" w:rsidTr="001F6DBD">
        <w:trPr>
          <w:trHeight w:val="358"/>
        </w:trPr>
        <w:tc>
          <w:tcPr>
            <w:tcW w:w="5980" w:type="dxa"/>
            <w:tcBorders>
              <w:top w:val="single" w:sz="4" w:space="0" w:color="auto"/>
            </w:tcBorders>
            <w:shd w:val="clear" w:color="auto" w:fill="auto"/>
          </w:tcPr>
          <w:p w:rsidR="00823520" w:rsidRPr="001F6DBD" w:rsidRDefault="009B01C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="00823520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รู้สึกว่าการจัดสรรโครงการของท้องถิ่นมีความเหมาะสม</w:t>
            </w:r>
          </w:p>
        </w:tc>
        <w:tc>
          <w:tcPr>
            <w:tcW w:w="649" w:type="dxa"/>
            <w:tcBorders>
              <w:top w:val="single" w:sz="4" w:space="0" w:color="auto"/>
            </w:tcBorders>
            <w:shd w:val="clear" w:color="auto" w:fill="auto"/>
            <w:noWrap/>
          </w:tcPr>
          <w:p w:rsidR="00823520" w:rsidRPr="001F6DBD" w:rsidRDefault="0082352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3.83</w:t>
            </w:r>
          </w:p>
        </w:tc>
        <w:tc>
          <w:tcPr>
            <w:tcW w:w="649" w:type="dxa"/>
            <w:tcBorders>
              <w:top w:val="single" w:sz="4" w:space="0" w:color="auto"/>
            </w:tcBorders>
            <w:shd w:val="clear" w:color="auto" w:fill="auto"/>
            <w:noWrap/>
          </w:tcPr>
          <w:p w:rsidR="00823520" w:rsidRPr="001F6DBD" w:rsidRDefault="0082352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1.13</w:t>
            </w:r>
          </w:p>
        </w:tc>
        <w:tc>
          <w:tcPr>
            <w:tcW w:w="1038" w:type="dxa"/>
            <w:tcBorders>
              <w:top w:val="single" w:sz="4" w:space="0" w:color="auto"/>
            </w:tcBorders>
            <w:shd w:val="clear" w:color="auto" w:fill="auto"/>
            <w:noWrap/>
          </w:tcPr>
          <w:p w:rsidR="00823520" w:rsidRPr="001F6DBD" w:rsidRDefault="0082352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823520" w:rsidRPr="001F6DBD" w:rsidTr="001F6DBD">
        <w:trPr>
          <w:trHeight w:val="358"/>
        </w:trPr>
        <w:tc>
          <w:tcPr>
            <w:tcW w:w="5980" w:type="dxa"/>
            <w:shd w:val="clear" w:color="auto" w:fill="auto"/>
          </w:tcPr>
          <w:p w:rsidR="00823520" w:rsidRPr="001F6DBD" w:rsidRDefault="009B01C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="00206E8A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รู้สึกว่า</w:t>
            </w:r>
            <w:r w:rsidR="00823520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ได้รับสวัสดิการที่เท่าเทียมกับทุก</w:t>
            </w:r>
            <w:r w:rsidR="00875314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ๆ </w:t>
            </w:r>
            <w:r w:rsidR="00823520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คน</w:t>
            </w:r>
          </w:p>
        </w:tc>
        <w:tc>
          <w:tcPr>
            <w:tcW w:w="649" w:type="dxa"/>
            <w:shd w:val="clear" w:color="auto" w:fill="auto"/>
            <w:noWrap/>
          </w:tcPr>
          <w:p w:rsidR="00823520" w:rsidRPr="001F6DBD" w:rsidRDefault="0082352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3.81</w:t>
            </w:r>
          </w:p>
        </w:tc>
        <w:tc>
          <w:tcPr>
            <w:tcW w:w="649" w:type="dxa"/>
            <w:shd w:val="clear" w:color="auto" w:fill="auto"/>
            <w:noWrap/>
          </w:tcPr>
          <w:p w:rsidR="00823520" w:rsidRPr="001F6DBD" w:rsidRDefault="0082352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1.12</w:t>
            </w:r>
          </w:p>
        </w:tc>
        <w:tc>
          <w:tcPr>
            <w:tcW w:w="1038" w:type="dxa"/>
            <w:shd w:val="clear" w:color="auto" w:fill="auto"/>
            <w:noWrap/>
          </w:tcPr>
          <w:p w:rsidR="00823520" w:rsidRPr="001F6DBD" w:rsidRDefault="0082352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823520" w:rsidRPr="001F6DBD" w:rsidTr="001F6DBD">
        <w:trPr>
          <w:trHeight w:val="358"/>
        </w:trPr>
        <w:tc>
          <w:tcPr>
            <w:tcW w:w="5980" w:type="dxa"/>
            <w:shd w:val="clear" w:color="auto" w:fill="auto"/>
          </w:tcPr>
          <w:p w:rsidR="00823520" w:rsidRPr="001F6DBD" w:rsidRDefault="009B01C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="00823520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รู้สึกว่ามีกลุ่มคนบางกลุ่มได้รับประโยชน์มากกว่าคนอื่น</w:t>
            </w:r>
          </w:p>
        </w:tc>
        <w:tc>
          <w:tcPr>
            <w:tcW w:w="649" w:type="dxa"/>
            <w:shd w:val="clear" w:color="auto" w:fill="auto"/>
            <w:noWrap/>
          </w:tcPr>
          <w:p w:rsidR="00823520" w:rsidRPr="001F6DBD" w:rsidRDefault="0082352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3.84</w:t>
            </w:r>
          </w:p>
        </w:tc>
        <w:tc>
          <w:tcPr>
            <w:tcW w:w="649" w:type="dxa"/>
            <w:shd w:val="clear" w:color="auto" w:fill="auto"/>
            <w:noWrap/>
          </w:tcPr>
          <w:p w:rsidR="00823520" w:rsidRPr="001F6DBD" w:rsidRDefault="0082352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1.18</w:t>
            </w:r>
          </w:p>
        </w:tc>
        <w:tc>
          <w:tcPr>
            <w:tcW w:w="1038" w:type="dxa"/>
            <w:shd w:val="clear" w:color="auto" w:fill="auto"/>
            <w:noWrap/>
          </w:tcPr>
          <w:p w:rsidR="00823520" w:rsidRPr="001F6DBD" w:rsidRDefault="0082352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823520" w:rsidRPr="001F6DBD" w:rsidTr="001F6DBD">
        <w:trPr>
          <w:trHeight w:val="358"/>
        </w:trPr>
        <w:tc>
          <w:tcPr>
            <w:tcW w:w="5980" w:type="dxa"/>
            <w:shd w:val="clear" w:color="auto" w:fill="auto"/>
          </w:tcPr>
          <w:p w:rsidR="00823520" w:rsidRPr="001F6DBD" w:rsidRDefault="009B01C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="00823520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รู้สึกว่าเมื่อมอบหมายหน้าที่แล้วงานสำเร็จเร็ว</w:t>
            </w:r>
          </w:p>
        </w:tc>
        <w:tc>
          <w:tcPr>
            <w:tcW w:w="649" w:type="dxa"/>
            <w:shd w:val="clear" w:color="auto" w:fill="auto"/>
            <w:noWrap/>
          </w:tcPr>
          <w:p w:rsidR="00823520" w:rsidRPr="001F6DBD" w:rsidRDefault="0082352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3.84</w:t>
            </w:r>
          </w:p>
        </w:tc>
        <w:tc>
          <w:tcPr>
            <w:tcW w:w="649" w:type="dxa"/>
            <w:shd w:val="clear" w:color="auto" w:fill="auto"/>
            <w:noWrap/>
          </w:tcPr>
          <w:p w:rsidR="00823520" w:rsidRPr="001F6DBD" w:rsidRDefault="0082352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1.19</w:t>
            </w:r>
          </w:p>
        </w:tc>
        <w:tc>
          <w:tcPr>
            <w:tcW w:w="1038" w:type="dxa"/>
            <w:shd w:val="clear" w:color="auto" w:fill="auto"/>
            <w:noWrap/>
          </w:tcPr>
          <w:p w:rsidR="00823520" w:rsidRPr="001F6DBD" w:rsidRDefault="0082352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823520" w:rsidRPr="001F6DBD" w:rsidTr="001F6DBD">
        <w:trPr>
          <w:trHeight w:val="358"/>
        </w:trPr>
        <w:tc>
          <w:tcPr>
            <w:tcW w:w="5980" w:type="dxa"/>
            <w:tcBorders>
              <w:bottom w:val="single" w:sz="4" w:space="0" w:color="auto"/>
            </w:tcBorders>
            <w:shd w:val="clear" w:color="auto" w:fill="auto"/>
          </w:tcPr>
          <w:p w:rsidR="00823520" w:rsidRPr="001F6DBD" w:rsidRDefault="009B01C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5. </w:t>
            </w:r>
            <w:r w:rsidR="00206E8A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รู้สึกว่าเป็น</w:t>
            </w:r>
            <w:r w:rsidR="00823520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ส่วนสำคัญในการรับผิดชอบดูแลท้องถิ่น</w:t>
            </w: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823520" w:rsidRPr="001F6DBD" w:rsidRDefault="0082352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3.79</w:t>
            </w: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823520" w:rsidRPr="001F6DBD" w:rsidRDefault="0082352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1.16</w:t>
            </w:r>
          </w:p>
        </w:tc>
        <w:tc>
          <w:tcPr>
            <w:tcW w:w="103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823520" w:rsidRPr="001F6DBD" w:rsidRDefault="0082352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823520" w:rsidRPr="001F6DBD" w:rsidTr="001F6DBD">
        <w:trPr>
          <w:trHeight w:val="358"/>
        </w:trPr>
        <w:tc>
          <w:tcPr>
            <w:tcW w:w="5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823520" w:rsidRPr="001F6DBD" w:rsidRDefault="0082352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823520" w:rsidRPr="001F6DBD" w:rsidRDefault="0082352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3.82</w: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823520" w:rsidRPr="001F6DBD" w:rsidRDefault="0082352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1.00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823520" w:rsidRPr="001F6DBD" w:rsidRDefault="0082352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</w:tbl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E693E" w:rsidRDefault="00823520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sz w:val="32"/>
          <w:szCs w:val="32"/>
        </w:rPr>
        <w:t>4.19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พบว่า</w:t>
      </w:r>
      <w:r w:rsidR="001F6D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ด้านความรู้สึก องค์ประกอบการแบ่งปันความรับผิดชอบและผลประโยชน์ โดยรวมอยู่ในระดับมาก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05" type="#_x0000_t75" style="width:12.25pt;height:12.9pt" o:ole="">
            <v:imagedata r:id="rId9" o:title=""/>
          </v:shape>
          <o:OLEObject Type="Embed" ProgID="Equation.3" ShapeID="_x0000_i1105" DrawAspect="Content" ObjectID="_1563634652" r:id="rId90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3.82)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เมื่อพิจารณาเป็นรายข้อพบว่าอยู่ในระดับมากทุกข้อ เรียงลำดับ</w:t>
      </w:r>
      <w:r w:rsidR="00206E8A" w:rsidRPr="00F36134">
        <w:rPr>
          <w:rFonts w:asciiTheme="majorBidi" w:hAnsiTheme="majorBidi" w:cstheme="majorBidi"/>
          <w:sz w:val="32"/>
          <w:szCs w:val="32"/>
          <w:cs/>
        </w:rPr>
        <w:t xml:space="preserve">ค่าเฉลี่ยจากมากไปน้อยดังนี้ </w:t>
      </w:r>
      <w:r w:rsidRPr="00F36134">
        <w:rPr>
          <w:rFonts w:asciiTheme="majorBidi" w:hAnsiTheme="majorBidi" w:cstheme="majorBidi"/>
          <w:sz w:val="32"/>
          <w:szCs w:val="32"/>
          <w:cs/>
        </w:rPr>
        <w:t>รู้สึกว่าเมื่อมอ</w:t>
      </w:r>
      <w:r w:rsidR="00487418" w:rsidRPr="00F36134">
        <w:rPr>
          <w:rFonts w:asciiTheme="majorBidi" w:hAnsiTheme="majorBidi" w:cstheme="majorBidi"/>
          <w:sz w:val="32"/>
          <w:szCs w:val="32"/>
          <w:cs/>
        </w:rPr>
        <w:t xml:space="preserve">บหมายหน้าที่แล้วงานสำเร็จเร็ว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06" type="#_x0000_t75" style="width:12.25pt;height:12.9pt" o:ole="">
            <v:imagedata r:id="rId9" o:title=""/>
          </v:shape>
          <o:OLEObject Type="Embed" ProgID="Equation.3" ShapeID="_x0000_i1106" DrawAspect="Content" ObjectID="_1563634653" r:id="rId91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  <w:cs/>
        </w:rPr>
        <w:t>3.84</w:t>
      </w:r>
      <w:r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รู้สึกว่ามีกลุ่มคนบางกลุ่มได้รับประโยชน์มากกว่าคนอื่น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07" type="#_x0000_t75" style="width:12.25pt;height:12.9pt" o:ole="">
            <v:imagedata r:id="rId9" o:title=""/>
          </v:shape>
          <o:OLEObject Type="Embed" ProgID="Equation.3" ShapeID="_x0000_i1107" DrawAspect="Content" ObjectID="_1563634654" r:id="rId92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  <w:cs/>
        </w:rPr>
        <w:t>3.84</w:t>
      </w:r>
      <w:r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รู้สึกว่าการจัดสรรโครงการของท้องถิ่นมีความเหมาะสม</w:t>
      </w:r>
      <w:r w:rsidR="001F6D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08" type="#_x0000_t75" style="width:12.25pt;height:12.9pt" o:ole="">
            <v:imagedata r:id="rId9" o:title=""/>
          </v:shape>
          <o:OLEObject Type="Embed" ProgID="Equation.3" ShapeID="_x0000_i1108" DrawAspect="Content" ObjectID="_1563634655" r:id="rId93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  <w:cs/>
        </w:rPr>
        <w:t>3.83</w:t>
      </w:r>
      <w:r w:rsidRPr="00F36134">
        <w:rPr>
          <w:rFonts w:asciiTheme="majorBidi" w:hAnsiTheme="majorBidi" w:cstheme="majorBidi"/>
          <w:sz w:val="32"/>
          <w:szCs w:val="32"/>
        </w:rPr>
        <w:t>)</w:t>
      </w:r>
      <w:r w:rsidR="00206E8A" w:rsidRPr="00F36134">
        <w:rPr>
          <w:rFonts w:asciiTheme="majorBidi" w:hAnsiTheme="majorBidi" w:cstheme="majorBidi"/>
          <w:sz w:val="32"/>
          <w:szCs w:val="32"/>
          <w:cs/>
        </w:rPr>
        <w:t xml:space="preserve"> รู้สึกว่า</w:t>
      </w:r>
      <w:r w:rsidRPr="00F36134">
        <w:rPr>
          <w:rFonts w:asciiTheme="majorBidi" w:hAnsiTheme="majorBidi" w:cstheme="majorBidi"/>
          <w:sz w:val="32"/>
          <w:szCs w:val="32"/>
          <w:cs/>
        </w:rPr>
        <w:t>ได้รับสวัสดิการที่เท่าเทียมกับทุก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คน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09" type="#_x0000_t75" style="width:12.25pt;height:12.9pt" o:ole="">
            <v:imagedata r:id="rId9" o:title=""/>
          </v:shape>
          <o:OLEObject Type="Embed" ProgID="Equation.3" ShapeID="_x0000_i1109" DrawAspect="Content" ObjectID="_1563634656" r:id="rId94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  <w:cs/>
        </w:rPr>
        <w:t>3.81</w:t>
      </w:r>
      <w:r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206E8A"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Pr="00F36134">
        <w:rPr>
          <w:rFonts w:asciiTheme="majorBidi" w:hAnsiTheme="majorBidi" w:cstheme="majorBidi"/>
          <w:sz w:val="32"/>
          <w:szCs w:val="32"/>
          <w:cs/>
        </w:rPr>
        <w:t>รู้สึกว่า</w:t>
      </w:r>
      <w:r w:rsidR="00206E8A" w:rsidRPr="00F36134">
        <w:rPr>
          <w:rFonts w:asciiTheme="majorBidi" w:hAnsiTheme="majorBidi" w:cstheme="majorBidi"/>
          <w:sz w:val="32"/>
          <w:szCs w:val="32"/>
          <w:cs/>
        </w:rPr>
        <w:t>เป็น</w:t>
      </w:r>
      <w:r w:rsidRPr="00F36134">
        <w:rPr>
          <w:rFonts w:asciiTheme="majorBidi" w:hAnsiTheme="majorBidi" w:cstheme="majorBidi"/>
          <w:sz w:val="32"/>
          <w:szCs w:val="32"/>
          <w:cs/>
        </w:rPr>
        <w:t>ส่วนสำคัญในการรับผิดชอบดูแลท้องถิ่น</w:t>
      </w:r>
      <w:r w:rsidR="001F6DBD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10" type="#_x0000_t75" style="width:12.25pt;height:12.9pt" o:ole="">
            <v:imagedata r:id="rId9" o:title=""/>
          </v:shape>
          <o:OLEObject Type="Embed" ProgID="Equation.3" ShapeID="_x0000_i1110" DrawAspect="Content" ObjectID="_1563634657" r:id="rId95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  <w:cs/>
        </w:rPr>
        <w:t>3.79)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Pr="00F36134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1F6DBD" w:rsidRDefault="00B93D6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b/>
          <w:bCs/>
          <w:sz w:val="32"/>
          <w:szCs w:val="32"/>
        </w:rPr>
        <w:t>4.20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B93D6E" w:rsidRPr="001F6DBD" w:rsidRDefault="009B01C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i/>
          <w:iCs/>
          <w:sz w:val="32"/>
          <w:szCs w:val="32"/>
          <w:cs/>
        </w:rPr>
      </w:pPr>
      <w:r w:rsidRPr="001F6DBD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ค่าเฉลี่ย และส่วนเบี่ยงเบนมาตรฐาน </w:t>
      </w:r>
      <w:r w:rsidR="00B93D6E" w:rsidRPr="001F6DBD">
        <w:rPr>
          <w:rFonts w:asciiTheme="majorBidi" w:hAnsiTheme="majorBidi" w:cstheme="majorBidi"/>
          <w:i/>
          <w:iCs/>
          <w:sz w:val="32"/>
          <w:szCs w:val="32"/>
          <w:cs/>
        </w:rPr>
        <w:t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ด้านความรู้สึก</w:t>
      </w:r>
      <w:r w:rsidR="007D3C86" w:rsidRPr="001F6DBD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  <w:r w:rsidR="00B93D6E" w:rsidRPr="001F6DBD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องค์ประกอบ ความสัมพันธ์และความร่วมมือร่วมใจ </w:t>
      </w:r>
      <w:r w:rsidR="00B93D6E" w:rsidRPr="001F6DBD">
        <w:rPr>
          <w:rFonts w:asciiTheme="majorBidi" w:eastAsia="AngsanaNew" w:hAnsiTheme="majorBidi" w:cstheme="majorBidi"/>
          <w:i/>
          <w:iCs/>
          <w:sz w:val="32"/>
          <w:szCs w:val="32"/>
          <w:cs/>
        </w:rPr>
        <w:t>รายข้อ</w:t>
      </w:r>
    </w:p>
    <w:tbl>
      <w:tblPr>
        <w:tblW w:w="8336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96"/>
        <w:gridCol w:w="650"/>
        <w:gridCol w:w="650"/>
        <w:gridCol w:w="1040"/>
      </w:tblGrid>
      <w:tr w:rsidR="00B93D6E" w:rsidRPr="001F6DBD" w:rsidTr="001F6DBD">
        <w:trPr>
          <w:trHeight w:val="357"/>
          <w:tblHeader/>
        </w:trPr>
        <w:tc>
          <w:tcPr>
            <w:tcW w:w="5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BD" w:rsidRDefault="0092024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ความรู้สึก</w:t>
            </w:r>
            <w:r w:rsidR="009B01CB"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ความ</w:t>
            </w:r>
            <w:r w:rsidR="00B93D6E"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เป็นหุ้นส่วน</w:t>
            </w: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ด้าน</w:t>
            </w:r>
            <w:r w:rsidR="009B01CB"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ความสัมพันธ์</w:t>
            </w:r>
          </w:p>
          <w:p w:rsidR="00B93D6E" w:rsidRPr="001F6DBD" w:rsidRDefault="009B01C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และความร่วมมือร่วมใจ 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93D6E" w:rsidRP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position w:val="-4"/>
                <w:sz w:val="32"/>
                <w:szCs w:val="32"/>
              </w:rPr>
              <w:object w:dxaOrig="220" w:dyaOrig="260">
                <v:shape id="_x0000_i1111" type="#_x0000_t75" style="width:14.95pt;height:18.35pt" o:ole="">
                  <v:imagedata r:id="rId9" o:title=""/>
                </v:shape>
                <o:OLEObject Type="Embed" ProgID="Equation.3" ShapeID="_x0000_i1111" DrawAspect="Content" ObjectID="_1563634658" r:id="rId96"/>
              </w:objec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93D6E" w:rsidRP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S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D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แปลผล</w:t>
            </w:r>
          </w:p>
        </w:tc>
      </w:tr>
      <w:tr w:rsidR="00B93D6E" w:rsidRPr="001F6DBD" w:rsidTr="001F6DBD">
        <w:trPr>
          <w:trHeight w:val="357"/>
        </w:trPr>
        <w:tc>
          <w:tcPr>
            <w:tcW w:w="5996" w:type="dxa"/>
            <w:tcBorders>
              <w:top w:val="single" w:sz="4" w:space="0" w:color="auto"/>
            </w:tcBorders>
            <w:shd w:val="clear" w:color="auto" w:fill="auto"/>
          </w:tcPr>
          <w:p w:rsidR="00B93D6E" w:rsidRPr="001F6DBD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="00B93D6E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ไม่อยากย้ายครอบครัวหรือที่ทำงานไปอยู่ที่อื่น</w:t>
            </w:r>
          </w:p>
        </w:tc>
        <w:tc>
          <w:tcPr>
            <w:tcW w:w="650" w:type="dxa"/>
            <w:tcBorders>
              <w:top w:val="single" w:sz="4" w:space="0" w:color="auto"/>
            </w:tcBorders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3.76</w:t>
            </w:r>
          </w:p>
        </w:tc>
        <w:tc>
          <w:tcPr>
            <w:tcW w:w="650" w:type="dxa"/>
            <w:tcBorders>
              <w:top w:val="single" w:sz="4" w:space="0" w:color="auto"/>
            </w:tcBorders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1.19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93D6E" w:rsidRPr="001F6DBD" w:rsidTr="001F6DBD">
        <w:trPr>
          <w:trHeight w:val="357"/>
        </w:trPr>
        <w:tc>
          <w:tcPr>
            <w:tcW w:w="5996" w:type="dxa"/>
            <w:shd w:val="clear" w:color="auto" w:fill="auto"/>
          </w:tcPr>
          <w:p w:rsidR="00B93D6E" w:rsidRPr="001F6DBD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="00206E8A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รู้สึกว่าหากไปอยู่ท้องถิ่นอื่น</w:t>
            </w:r>
            <w:r w:rsidR="00B93D6E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คงไม่มีความสุข</w:t>
            </w:r>
          </w:p>
        </w:tc>
        <w:tc>
          <w:tcPr>
            <w:tcW w:w="650" w:type="dxa"/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3.75</w:t>
            </w:r>
          </w:p>
        </w:tc>
        <w:tc>
          <w:tcPr>
            <w:tcW w:w="650" w:type="dxa"/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1.21</w:t>
            </w:r>
          </w:p>
        </w:tc>
        <w:tc>
          <w:tcPr>
            <w:tcW w:w="1040" w:type="dxa"/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93D6E" w:rsidRPr="001F6DBD" w:rsidTr="001F6DBD">
        <w:trPr>
          <w:trHeight w:val="357"/>
        </w:trPr>
        <w:tc>
          <w:tcPr>
            <w:tcW w:w="5996" w:type="dxa"/>
            <w:shd w:val="clear" w:color="auto" w:fill="auto"/>
          </w:tcPr>
          <w:p w:rsidR="00B93D6E" w:rsidRPr="001F6DBD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="00B93D6E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มีความสุขทุกครั้งเมื่อได้คุยกับเพื่อนบ้านหรือเพื่อนร่วมงาน</w:t>
            </w:r>
          </w:p>
        </w:tc>
        <w:tc>
          <w:tcPr>
            <w:tcW w:w="650" w:type="dxa"/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3.81</w:t>
            </w:r>
          </w:p>
        </w:tc>
        <w:tc>
          <w:tcPr>
            <w:tcW w:w="650" w:type="dxa"/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1.23</w:t>
            </w:r>
          </w:p>
        </w:tc>
        <w:tc>
          <w:tcPr>
            <w:tcW w:w="1040" w:type="dxa"/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93D6E" w:rsidRPr="001F6DBD" w:rsidTr="001F6DBD">
        <w:trPr>
          <w:trHeight w:val="357"/>
        </w:trPr>
        <w:tc>
          <w:tcPr>
            <w:tcW w:w="5996" w:type="dxa"/>
            <w:shd w:val="clear" w:color="auto" w:fill="auto"/>
          </w:tcPr>
          <w:p w:rsidR="00B93D6E" w:rsidRPr="001F6DBD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="00B93D6E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รู้สึ</w:t>
            </w:r>
            <w:r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กว่าเมื่อท้องถิ่นจัดกิจกรรม</w:t>
            </w:r>
            <w:r w:rsidR="00B93D6E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ทุกคนเข้าร่วมกิจกรรมด้วยความเต็มใจ</w:t>
            </w:r>
          </w:p>
        </w:tc>
        <w:tc>
          <w:tcPr>
            <w:tcW w:w="650" w:type="dxa"/>
            <w:shd w:val="clear" w:color="auto" w:fill="auto"/>
            <w:noWrap/>
          </w:tcPr>
          <w:p w:rsid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3.77</w:t>
            </w:r>
          </w:p>
        </w:tc>
        <w:tc>
          <w:tcPr>
            <w:tcW w:w="650" w:type="dxa"/>
            <w:shd w:val="clear" w:color="auto" w:fill="auto"/>
            <w:noWrap/>
          </w:tcPr>
          <w:p w:rsid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1.22</w:t>
            </w:r>
          </w:p>
        </w:tc>
        <w:tc>
          <w:tcPr>
            <w:tcW w:w="1040" w:type="dxa"/>
            <w:shd w:val="clear" w:color="auto" w:fill="auto"/>
            <w:noWrap/>
          </w:tcPr>
          <w:p w:rsid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93D6E" w:rsidRPr="001F6DBD" w:rsidTr="001F6DBD">
        <w:trPr>
          <w:trHeight w:val="357"/>
        </w:trPr>
        <w:tc>
          <w:tcPr>
            <w:tcW w:w="5996" w:type="dxa"/>
            <w:tcBorders>
              <w:bottom w:val="single" w:sz="4" w:space="0" w:color="auto"/>
            </w:tcBorders>
            <w:shd w:val="clear" w:color="auto" w:fill="auto"/>
          </w:tcPr>
          <w:p w:rsidR="00B93D6E" w:rsidRPr="001F6DBD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5. </w:t>
            </w:r>
            <w:r w:rsidR="00B93D6E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รู้สึกว่าทุกคนตื่นตัวในการ ร่วมประชาคมจัดทำแผนพัฒนา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3.76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1.17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93D6E" w:rsidRPr="001F6DBD" w:rsidTr="001F6DBD">
        <w:trPr>
          <w:trHeight w:val="357"/>
        </w:trPr>
        <w:tc>
          <w:tcPr>
            <w:tcW w:w="5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3.77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1.05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</w:tbl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87418" w:rsidRDefault="00487418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sz w:val="32"/>
          <w:szCs w:val="32"/>
        </w:rPr>
        <w:t>4.20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93D6E" w:rsidRPr="00F36134">
        <w:rPr>
          <w:rFonts w:asciiTheme="majorBidi" w:hAnsiTheme="majorBidi" w:cstheme="majorBidi"/>
          <w:sz w:val="32"/>
          <w:szCs w:val="32"/>
          <w:cs/>
        </w:rPr>
        <w:t>พบว่า</w:t>
      </w:r>
      <w:r w:rsidR="001F6D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93D6E" w:rsidRPr="00F36134">
        <w:rPr>
          <w:rFonts w:asciiTheme="majorBidi" w:hAnsiTheme="majorBidi" w:cstheme="majorBidi"/>
          <w:sz w:val="32"/>
          <w:szCs w:val="32"/>
          <w:cs/>
        </w:rPr>
        <w:t xml:space="preserve"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ด้านความรู้สึก องค์ประกอบความสัมพันธ์และความร่วมมือร่วมใจ โดยรวมอยู่ในระดับมาก </w:t>
      </w:r>
      <w:r w:rsidR="00B93D6E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B93D6E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12" type="#_x0000_t75" style="width:12.25pt;height:12.9pt" o:ole="">
            <v:imagedata r:id="rId9" o:title=""/>
          </v:shape>
          <o:OLEObject Type="Embed" ProgID="Equation.3" ShapeID="_x0000_i1112" DrawAspect="Content" ObjectID="_1563634659" r:id="rId97"/>
        </w:object>
      </w:r>
      <w:r w:rsidR="00B93D6E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B93D6E" w:rsidRPr="00F36134">
        <w:rPr>
          <w:rFonts w:asciiTheme="majorBidi" w:eastAsia="Times New Roman" w:hAnsiTheme="majorBidi" w:cstheme="majorBidi"/>
          <w:sz w:val="32"/>
          <w:szCs w:val="32"/>
        </w:rPr>
        <w:t>3.77)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B93D6E" w:rsidRPr="00F36134">
        <w:rPr>
          <w:rFonts w:asciiTheme="majorBidi" w:hAnsiTheme="majorBidi" w:cstheme="majorBidi"/>
          <w:sz w:val="32"/>
          <w:szCs w:val="32"/>
          <w:cs/>
        </w:rPr>
        <w:t>เมื่อพิจารณาเป็นรายข้อพบว่าอยู่ในระดับมากทุกข้อ เรียงลำดับ</w:t>
      </w:r>
      <w:r w:rsidR="00206E8A" w:rsidRPr="00F36134">
        <w:rPr>
          <w:rFonts w:asciiTheme="majorBidi" w:hAnsiTheme="majorBidi" w:cstheme="majorBidi"/>
          <w:sz w:val="32"/>
          <w:szCs w:val="32"/>
          <w:cs/>
        </w:rPr>
        <w:t xml:space="preserve">ค่าเฉลี่ยจากมากไปน้อยดังนี้ </w:t>
      </w:r>
      <w:r w:rsidR="00B93D6E" w:rsidRPr="00F36134">
        <w:rPr>
          <w:rFonts w:asciiTheme="majorBidi" w:hAnsiTheme="majorBidi" w:cstheme="majorBidi"/>
          <w:sz w:val="32"/>
          <w:szCs w:val="32"/>
          <w:cs/>
        </w:rPr>
        <w:t>มีความสุขทุกครั้งเมื่อได้คุ</w:t>
      </w:r>
      <w:r w:rsidR="00206E8A" w:rsidRPr="00F36134">
        <w:rPr>
          <w:rFonts w:asciiTheme="majorBidi" w:hAnsiTheme="majorBidi" w:cstheme="majorBidi"/>
          <w:sz w:val="32"/>
          <w:szCs w:val="32"/>
          <w:cs/>
        </w:rPr>
        <w:t>ยกับเพื่อนบ้านหรือเพื่อนร่วมงาน</w:t>
      </w:r>
      <w:r w:rsidR="00B93D6E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B93D6E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13" type="#_x0000_t75" style="width:12.25pt;height:12.9pt" o:ole="">
            <v:imagedata r:id="rId9" o:title=""/>
          </v:shape>
          <o:OLEObject Type="Embed" ProgID="Equation.3" ShapeID="_x0000_i1113" DrawAspect="Content" ObjectID="_1563634660" r:id="rId98"/>
        </w:object>
      </w:r>
      <w:r w:rsidR="00B93D6E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206E8A" w:rsidRPr="00F36134">
        <w:rPr>
          <w:rFonts w:asciiTheme="majorBidi" w:hAnsiTheme="majorBidi" w:cstheme="majorBidi"/>
          <w:sz w:val="32"/>
          <w:szCs w:val="32"/>
          <w:cs/>
        </w:rPr>
        <w:t>3.81)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93D6E" w:rsidRPr="00F36134">
        <w:rPr>
          <w:rFonts w:asciiTheme="majorBidi" w:hAnsiTheme="majorBidi" w:cstheme="majorBidi"/>
          <w:sz w:val="32"/>
          <w:szCs w:val="32"/>
          <w:cs/>
        </w:rPr>
        <w:t>รู้สึกว่าเมื่อท้องถิ่นจัดกิจกรรมต่าง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B93D6E" w:rsidRPr="00F36134">
        <w:rPr>
          <w:rFonts w:asciiTheme="majorBidi" w:hAnsiTheme="majorBidi" w:cstheme="majorBidi"/>
          <w:sz w:val="32"/>
          <w:szCs w:val="32"/>
          <w:cs/>
        </w:rPr>
        <w:t>ทุก</w:t>
      </w:r>
      <w:r w:rsidRPr="00F36134">
        <w:rPr>
          <w:rFonts w:asciiTheme="majorBidi" w:hAnsiTheme="majorBidi" w:cstheme="majorBidi"/>
          <w:sz w:val="32"/>
          <w:szCs w:val="32"/>
          <w:cs/>
        </w:rPr>
        <w:t>คนเข้าร่วมกิจกรรมด้วยความ</w:t>
      </w:r>
      <w:r w:rsidR="001F6DBD"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Pr="00F36134">
        <w:rPr>
          <w:rFonts w:asciiTheme="majorBidi" w:hAnsiTheme="majorBidi" w:cstheme="majorBidi"/>
          <w:sz w:val="32"/>
          <w:szCs w:val="32"/>
          <w:cs/>
        </w:rPr>
        <w:t>เต็มใจ</w:t>
      </w:r>
      <w:r w:rsidR="001F6D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93D6E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B93D6E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14" type="#_x0000_t75" style="width:12.25pt;height:12.9pt" o:ole="">
            <v:imagedata r:id="rId9" o:title=""/>
          </v:shape>
          <o:OLEObject Type="Embed" ProgID="Equation.3" ShapeID="_x0000_i1114" DrawAspect="Content" ObjectID="_1563634661" r:id="rId99"/>
        </w:object>
      </w:r>
      <w:r w:rsidR="00B93D6E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B93D6E" w:rsidRPr="00F36134">
        <w:rPr>
          <w:rFonts w:asciiTheme="majorBidi" w:hAnsiTheme="majorBidi" w:cstheme="majorBidi"/>
          <w:sz w:val="32"/>
          <w:szCs w:val="32"/>
          <w:cs/>
        </w:rPr>
        <w:t>3.77</w:t>
      </w:r>
      <w:r w:rsidR="00B93D6E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93D6E" w:rsidRPr="00F36134">
        <w:rPr>
          <w:rFonts w:asciiTheme="majorBidi" w:hAnsiTheme="majorBidi" w:cstheme="majorBidi"/>
          <w:sz w:val="32"/>
          <w:szCs w:val="32"/>
          <w:cs/>
        </w:rPr>
        <w:t>รู้สึกว่าทุกคนตื่นตัวในการ ร่วมประชาคมจัดทำแผนพัฒนา</w:t>
      </w:r>
      <w:r w:rsidR="001F6D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93D6E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B93D6E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15" type="#_x0000_t75" style="width:12.25pt;height:12.9pt" o:ole="">
            <v:imagedata r:id="rId9" o:title=""/>
          </v:shape>
          <o:OLEObject Type="Embed" ProgID="Equation.3" ShapeID="_x0000_i1115" DrawAspect="Content" ObjectID="_1563634662" r:id="rId100"/>
        </w:object>
      </w:r>
      <w:r w:rsidR="00B93D6E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B93D6E" w:rsidRPr="00F36134">
        <w:rPr>
          <w:rFonts w:asciiTheme="majorBidi" w:hAnsiTheme="majorBidi" w:cstheme="majorBidi"/>
          <w:sz w:val="32"/>
          <w:szCs w:val="32"/>
          <w:cs/>
        </w:rPr>
        <w:t>3.76</w:t>
      </w:r>
      <w:r w:rsidR="00B93D6E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93D6E" w:rsidRPr="00F36134">
        <w:rPr>
          <w:rFonts w:asciiTheme="majorBidi" w:hAnsiTheme="majorBidi" w:cstheme="majorBidi"/>
          <w:sz w:val="32"/>
          <w:szCs w:val="32"/>
          <w:cs/>
        </w:rPr>
        <w:t>ไม่อยากย้ายคร</w:t>
      </w:r>
      <w:r w:rsidR="00206E8A" w:rsidRPr="00F36134">
        <w:rPr>
          <w:rFonts w:asciiTheme="majorBidi" w:hAnsiTheme="majorBidi" w:cstheme="majorBidi"/>
          <w:sz w:val="32"/>
          <w:szCs w:val="32"/>
          <w:cs/>
        </w:rPr>
        <w:t>อบครัวหรือที่ทำงานไปอยู่ที่อื่น</w:t>
      </w:r>
      <w:r w:rsidR="001F6D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93D6E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B93D6E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16" type="#_x0000_t75" style="width:12.25pt;height:12.9pt" o:ole="">
            <v:imagedata r:id="rId9" o:title=""/>
          </v:shape>
          <o:OLEObject Type="Embed" ProgID="Equation.3" ShapeID="_x0000_i1116" DrawAspect="Content" ObjectID="_1563634663" r:id="rId101"/>
        </w:object>
      </w:r>
      <w:r w:rsidR="00B93D6E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B93D6E" w:rsidRPr="00F36134">
        <w:rPr>
          <w:rFonts w:asciiTheme="majorBidi" w:hAnsiTheme="majorBidi" w:cstheme="majorBidi"/>
          <w:sz w:val="32"/>
          <w:szCs w:val="32"/>
          <w:cs/>
        </w:rPr>
        <w:t>3.76</w:t>
      </w:r>
      <w:r w:rsidR="00B93D6E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6E8A" w:rsidRPr="00F36134">
        <w:rPr>
          <w:rFonts w:asciiTheme="majorBidi" w:hAnsiTheme="majorBidi" w:cstheme="majorBidi"/>
          <w:sz w:val="32"/>
          <w:szCs w:val="32"/>
          <w:cs/>
        </w:rPr>
        <w:t>และรู้สึกว่าหาก</w:t>
      </w:r>
      <w:r w:rsidR="00B93D6E" w:rsidRPr="00F36134">
        <w:rPr>
          <w:rFonts w:asciiTheme="majorBidi" w:hAnsiTheme="majorBidi" w:cstheme="majorBidi"/>
          <w:sz w:val="32"/>
          <w:szCs w:val="32"/>
          <w:cs/>
        </w:rPr>
        <w:t xml:space="preserve">ไปอยู่ท้องถิ่นอื่นท่านคงไม่มีความสุข </w:t>
      </w:r>
      <w:r w:rsidR="00B93D6E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B93D6E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17" type="#_x0000_t75" style="width:12.25pt;height:12.9pt" o:ole="">
            <v:imagedata r:id="rId9" o:title=""/>
          </v:shape>
          <o:OLEObject Type="Embed" ProgID="Equation.3" ShapeID="_x0000_i1117" DrawAspect="Content" ObjectID="_1563634664" r:id="rId102"/>
        </w:object>
      </w:r>
      <w:r w:rsidR="00B93D6E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B93D6E" w:rsidRPr="00F36134">
        <w:rPr>
          <w:rFonts w:asciiTheme="majorBidi" w:hAnsiTheme="majorBidi" w:cstheme="majorBidi"/>
          <w:sz w:val="32"/>
          <w:szCs w:val="32"/>
          <w:cs/>
        </w:rPr>
        <w:t>3.75) ตามลำดับ</w:t>
      </w: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1F6DBD" w:rsidRPr="00F36134" w:rsidRDefault="001F6DBD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1F6DBD" w:rsidRDefault="00B93D6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b/>
          <w:bCs/>
          <w:sz w:val="32"/>
          <w:szCs w:val="32"/>
        </w:rPr>
        <w:t>4.21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B93D6E" w:rsidRPr="001F6DBD" w:rsidRDefault="009B01C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i/>
          <w:iCs/>
          <w:sz w:val="32"/>
          <w:szCs w:val="32"/>
          <w:cs/>
        </w:rPr>
      </w:pPr>
      <w:r w:rsidRPr="001F6DBD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ค่าเฉลี่ย และส่วนเบี่ยงเบนมาตรฐาน </w:t>
      </w:r>
      <w:r w:rsidR="00B93D6E" w:rsidRPr="001F6DBD">
        <w:rPr>
          <w:rFonts w:asciiTheme="majorBidi" w:hAnsiTheme="majorBidi" w:cstheme="majorBidi"/>
          <w:i/>
          <w:iCs/>
          <w:sz w:val="32"/>
          <w:szCs w:val="32"/>
          <w:cs/>
        </w:rPr>
        <w:t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ด้านความรู้สึก</w:t>
      </w:r>
      <w:r w:rsidR="007D3C86" w:rsidRPr="001F6DBD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  <w:r w:rsidR="00B93D6E" w:rsidRPr="001F6DBD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องค์ประกอบ ความซื่อสัตย์และโปร่งใส </w:t>
      </w:r>
      <w:r w:rsidR="00B93D6E" w:rsidRPr="001F6DBD">
        <w:rPr>
          <w:rFonts w:asciiTheme="majorBidi" w:eastAsia="AngsanaNew" w:hAnsiTheme="majorBidi" w:cstheme="majorBidi"/>
          <w:i/>
          <w:iCs/>
          <w:sz w:val="32"/>
          <w:szCs w:val="32"/>
          <w:cs/>
        </w:rPr>
        <w:t>รายข้อ</w:t>
      </w:r>
    </w:p>
    <w:tbl>
      <w:tblPr>
        <w:tblW w:w="8349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5"/>
        <w:gridCol w:w="651"/>
        <w:gridCol w:w="651"/>
        <w:gridCol w:w="1042"/>
      </w:tblGrid>
      <w:tr w:rsidR="00B93D6E" w:rsidRPr="001F6DBD" w:rsidTr="001F6DBD">
        <w:trPr>
          <w:trHeight w:val="348"/>
          <w:tblHeader/>
        </w:trPr>
        <w:tc>
          <w:tcPr>
            <w:tcW w:w="6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6E" w:rsidRPr="001F6DBD" w:rsidRDefault="0092024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ความรู้สึก</w:t>
            </w:r>
            <w:r w:rsidR="009B01CB"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ความ</w:t>
            </w:r>
            <w:r w:rsidR="00B93D6E"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เป็นหุ้นส่วน</w:t>
            </w: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ด้าน</w:t>
            </w:r>
            <w:r w:rsidR="009B01CB"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ความซื่อสัตย์และโปร่งใส 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93D6E" w:rsidRP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position w:val="-4"/>
                <w:sz w:val="32"/>
                <w:szCs w:val="32"/>
              </w:rPr>
              <w:object w:dxaOrig="220" w:dyaOrig="260">
                <v:shape id="_x0000_i1118" type="#_x0000_t75" style="width:14.25pt;height:16.3pt" o:ole="">
                  <v:imagedata r:id="rId9" o:title=""/>
                </v:shape>
                <o:OLEObject Type="Embed" ProgID="Equation.3" ShapeID="_x0000_i1118" DrawAspect="Content" ObjectID="_1563634665" r:id="rId103"/>
              </w:objec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S</w:t>
            </w:r>
            <w:r w:rsidR="001F6DBD"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D</w:t>
            </w:r>
            <w:r w:rsidR="001F6DBD"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แปลผล</w:t>
            </w:r>
          </w:p>
        </w:tc>
      </w:tr>
      <w:tr w:rsidR="00B93D6E" w:rsidRPr="001F6DBD" w:rsidTr="001F6DBD">
        <w:trPr>
          <w:trHeight w:val="348"/>
        </w:trPr>
        <w:tc>
          <w:tcPr>
            <w:tcW w:w="6005" w:type="dxa"/>
            <w:tcBorders>
              <w:top w:val="single" w:sz="4" w:space="0" w:color="auto"/>
            </w:tcBorders>
            <w:shd w:val="clear" w:color="auto" w:fill="auto"/>
          </w:tcPr>
          <w:p w:rsidR="00B93D6E" w:rsidRPr="001F6DBD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="00B93D6E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รู้สึกว่าการเผยแพร่ข้อมูลข่าวสารต่าง</w:t>
            </w:r>
            <w:r w:rsidR="00875314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ๆ </w:t>
            </w:r>
            <w:r w:rsidR="00B93D6E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ของท้องถิ่นมีความเหมาะสมและเป็นจริง</w:t>
            </w:r>
          </w:p>
        </w:tc>
        <w:tc>
          <w:tcPr>
            <w:tcW w:w="651" w:type="dxa"/>
            <w:tcBorders>
              <w:top w:val="single" w:sz="4" w:space="0" w:color="auto"/>
            </w:tcBorders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3.84</w:t>
            </w:r>
          </w:p>
        </w:tc>
        <w:tc>
          <w:tcPr>
            <w:tcW w:w="651" w:type="dxa"/>
            <w:tcBorders>
              <w:top w:val="single" w:sz="4" w:space="0" w:color="auto"/>
            </w:tcBorders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1.11</w:t>
            </w:r>
          </w:p>
        </w:tc>
        <w:tc>
          <w:tcPr>
            <w:tcW w:w="1042" w:type="dxa"/>
            <w:tcBorders>
              <w:top w:val="single" w:sz="4" w:space="0" w:color="auto"/>
            </w:tcBorders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93D6E" w:rsidRPr="001F6DBD" w:rsidTr="001F6DBD">
        <w:trPr>
          <w:trHeight w:val="348"/>
        </w:trPr>
        <w:tc>
          <w:tcPr>
            <w:tcW w:w="6005" w:type="dxa"/>
            <w:shd w:val="clear" w:color="auto" w:fill="auto"/>
          </w:tcPr>
          <w:p w:rsidR="00B93D6E" w:rsidRPr="001F6DBD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="00B93D6E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รู้สึกว่าการทำงานของท้องถิ่นยึดหลักธรรมาภิบาล</w:t>
            </w:r>
          </w:p>
        </w:tc>
        <w:tc>
          <w:tcPr>
            <w:tcW w:w="651" w:type="dxa"/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3.85</w:t>
            </w:r>
          </w:p>
        </w:tc>
        <w:tc>
          <w:tcPr>
            <w:tcW w:w="651" w:type="dxa"/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1.16</w:t>
            </w:r>
          </w:p>
        </w:tc>
        <w:tc>
          <w:tcPr>
            <w:tcW w:w="1042" w:type="dxa"/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93D6E" w:rsidRPr="001F6DBD" w:rsidTr="001F6DBD">
        <w:trPr>
          <w:trHeight w:val="348"/>
        </w:trPr>
        <w:tc>
          <w:tcPr>
            <w:tcW w:w="6005" w:type="dxa"/>
            <w:shd w:val="clear" w:color="auto" w:fill="auto"/>
          </w:tcPr>
          <w:p w:rsidR="00B93D6E" w:rsidRPr="001F6DBD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="00B93D6E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รู้สึกว่าการดำเนินงานเป็นไปตามความต้องการ ของประชาชน</w:t>
            </w:r>
          </w:p>
        </w:tc>
        <w:tc>
          <w:tcPr>
            <w:tcW w:w="651" w:type="dxa"/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3.86</w:t>
            </w:r>
          </w:p>
        </w:tc>
        <w:tc>
          <w:tcPr>
            <w:tcW w:w="651" w:type="dxa"/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1.14</w:t>
            </w:r>
          </w:p>
        </w:tc>
        <w:tc>
          <w:tcPr>
            <w:tcW w:w="1042" w:type="dxa"/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93D6E" w:rsidRPr="001F6DBD" w:rsidTr="001F6DBD">
        <w:trPr>
          <w:trHeight w:val="348"/>
        </w:trPr>
        <w:tc>
          <w:tcPr>
            <w:tcW w:w="6005" w:type="dxa"/>
            <w:shd w:val="clear" w:color="auto" w:fill="auto"/>
          </w:tcPr>
          <w:p w:rsidR="00B93D6E" w:rsidRPr="001F6DBD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="00B93D6E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รู้สึกมั่นใจในกระบวนการตรวจสอบความโปร่งใสของท้องถิ่น</w:t>
            </w:r>
          </w:p>
        </w:tc>
        <w:tc>
          <w:tcPr>
            <w:tcW w:w="651" w:type="dxa"/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3.87</w:t>
            </w:r>
          </w:p>
        </w:tc>
        <w:tc>
          <w:tcPr>
            <w:tcW w:w="651" w:type="dxa"/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1.12</w:t>
            </w:r>
          </w:p>
        </w:tc>
        <w:tc>
          <w:tcPr>
            <w:tcW w:w="1042" w:type="dxa"/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93D6E" w:rsidRPr="001F6DBD" w:rsidTr="001F6DBD">
        <w:trPr>
          <w:trHeight w:val="348"/>
        </w:trPr>
        <w:tc>
          <w:tcPr>
            <w:tcW w:w="6005" w:type="dxa"/>
            <w:tcBorders>
              <w:bottom w:val="single" w:sz="4" w:space="0" w:color="auto"/>
            </w:tcBorders>
            <w:shd w:val="clear" w:color="auto" w:fill="auto"/>
          </w:tcPr>
          <w:p w:rsidR="00B93D6E" w:rsidRPr="001F6DBD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5. </w:t>
            </w:r>
            <w:r w:rsidR="00B93D6E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มั่นใจว่าผู้บริหารท้องถิ่นมีความจริงใจในการบริหารงาน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3.77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1.22</w:t>
            </w:r>
          </w:p>
        </w:tc>
        <w:tc>
          <w:tcPr>
            <w:tcW w:w="1042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93D6E" w:rsidRPr="001F6DBD" w:rsidTr="001F6DBD">
        <w:trPr>
          <w:trHeight w:val="348"/>
        </w:trPr>
        <w:tc>
          <w:tcPr>
            <w:tcW w:w="6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3.84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1.00</w:t>
            </w: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B93D6E" w:rsidRPr="001F6DBD" w:rsidRDefault="00B93D6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</w:tbl>
    <w:p w:rsidR="00B93D6E" w:rsidRDefault="00B93D6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sz w:val="32"/>
          <w:szCs w:val="32"/>
        </w:rPr>
        <w:t>4.21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พบว่า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ด้านความรู้สึก องค์ประกอบความซื่อสัตย์และโปร่งใส โดยรวมอยู่ในระดับมาก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19" type="#_x0000_t75" style="width:12.25pt;height:12.9pt" o:ole="">
            <v:imagedata r:id="rId9" o:title=""/>
          </v:shape>
          <o:OLEObject Type="Embed" ProgID="Equation.3" ShapeID="_x0000_i1119" DrawAspect="Content" ObjectID="_1563634666" r:id="rId104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3.84)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เมื่อพิจารณาเป็นรายข้อพบว่าอยู่ในระดับมากทุกข้อ เรียงลำดับค่าเฉลี่ยจากมากไปน้อยดังนี้ รู้สึกมั่นใจในกระบวนก</w:t>
      </w:r>
      <w:r w:rsidR="00206E8A" w:rsidRPr="00F36134">
        <w:rPr>
          <w:rFonts w:asciiTheme="majorBidi" w:hAnsiTheme="majorBidi" w:cstheme="majorBidi"/>
          <w:sz w:val="32"/>
          <w:szCs w:val="32"/>
          <w:cs/>
        </w:rPr>
        <w:t>ารตรวจสอบความโปร่งใสของท้องถิ่น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20" type="#_x0000_t75" style="width:12.25pt;height:12.9pt" o:ole="">
            <v:imagedata r:id="rId9" o:title=""/>
          </v:shape>
          <o:OLEObject Type="Embed" ProgID="Equation.3" ShapeID="_x0000_i1120" DrawAspect="Content" ObjectID="_1563634667" r:id="rId105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  <w:cs/>
        </w:rPr>
        <w:t>3.87</w:t>
      </w:r>
      <w:r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รู้สึกว่าก</w:t>
      </w:r>
      <w:r w:rsidR="00206E8A" w:rsidRPr="00F36134">
        <w:rPr>
          <w:rFonts w:asciiTheme="majorBidi" w:hAnsiTheme="majorBidi" w:cstheme="majorBidi"/>
          <w:sz w:val="32"/>
          <w:szCs w:val="32"/>
          <w:cs/>
        </w:rPr>
        <w:t>ารดำเนินงานเป็นไปตามความต้องการข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องประชาชน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21" type="#_x0000_t75" style="width:12.25pt;height:12.9pt" o:ole="">
            <v:imagedata r:id="rId9" o:title=""/>
          </v:shape>
          <o:OLEObject Type="Embed" ProgID="Equation.3" ShapeID="_x0000_i1121" DrawAspect="Content" ObjectID="_1563634668" r:id="rId106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206E8A" w:rsidRPr="00F36134">
        <w:rPr>
          <w:rFonts w:asciiTheme="majorBidi" w:hAnsiTheme="majorBidi" w:cstheme="majorBidi"/>
          <w:sz w:val="32"/>
          <w:szCs w:val="32"/>
          <w:cs/>
        </w:rPr>
        <w:t>3.86)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รู้สึกว่าการทำงานของท้องถิ่นยึดหลัก</w:t>
      </w:r>
      <w:proofErr w:type="spellStart"/>
      <w:r w:rsidRPr="00F36134">
        <w:rPr>
          <w:rFonts w:asciiTheme="majorBidi" w:hAnsiTheme="majorBidi" w:cstheme="majorBidi"/>
          <w:sz w:val="32"/>
          <w:szCs w:val="32"/>
          <w:cs/>
        </w:rPr>
        <w:t>ธรรมาภิ</w:t>
      </w:r>
      <w:proofErr w:type="spellEnd"/>
      <w:r w:rsidRPr="00F36134">
        <w:rPr>
          <w:rFonts w:asciiTheme="majorBidi" w:hAnsiTheme="majorBidi" w:cstheme="majorBidi"/>
          <w:sz w:val="32"/>
          <w:szCs w:val="32"/>
          <w:cs/>
        </w:rPr>
        <w:t xml:space="preserve">บาล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22" type="#_x0000_t75" style="width:12.25pt;height:12.9pt" o:ole="">
            <v:imagedata r:id="rId9" o:title=""/>
          </v:shape>
          <o:OLEObject Type="Embed" ProgID="Equation.3" ShapeID="_x0000_i1122" DrawAspect="Content" ObjectID="_1563634669" r:id="rId107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  <w:cs/>
        </w:rPr>
        <w:t>3.85</w:t>
      </w:r>
      <w:r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รู้สึกว่าการเผยแพร่ข้อมูลข่าวสารต่าง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ของท้องถิ่นมีความเหมาะสมและเป็นจริง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23" type="#_x0000_t75" style="width:12.25pt;height:12.9pt" o:ole="">
            <v:imagedata r:id="rId9" o:title=""/>
          </v:shape>
          <o:OLEObject Type="Embed" ProgID="Equation.3" ShapeID="_x0000_i1123" DrawAspect="Content" ObjectID="_1563634670" r:id="rId108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  <w:cs/>
        </w:rPr>
        <w:t>3.84</w:t>
      </w:r>
      <w:r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06E8A"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มั่นใจว่าผู้บริหารท้องถิ่นมีความจริงใจในการบริหารงาน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24" type="#_x0000_t75" style="width:12.25pt;height:12.9pt" o:ole="">
            <v:imagedata r:id="rId9" o:title=""/>
          </v:shape>
          <o:OLEObject Type="Embed" ProgID="Equation.3" ShapeID="_x0000_i1124" DrawAspect="Content" ObjectID="_1563634671" r:id="rId109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  <w:cs/>
        </w:rPr>
        <w:t>3.77) ตามลำดับ</w:t>
      </w:r>
    </w:p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Pr="00F36134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1F6DBD" w:rsidRDefault="00372D8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b/>
          <w:bCs/>
          <w:sz w:val="32"/>
          <w:szCs w:val="32"/>
        </w:rPr>
        <w:t>4.22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372D88" w:rsidRPr="001F6DBD" w:rsidRDefault="009B01C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i/>
          <w:iCs/>
          <w:sz w:val="32"/>
          <w:szCs w:val="32"/>
          <w:cs/>
        </w:rPr>
      </w:pPr>
      <w:r w:rsidRPr="001F6DBD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ค่าเฉลี่ย และส่วนเบี่ยงเบนมาตรฐาน </w:t>
      </w:r>
      <w:r w:rsidR="00372D88" w:rsidRPr="001F6DBD">
        <w:rPr>
          <w:rFonts w:asciiTheme="majorBidi" w:hAnsiTheme="majorBidi" w:cstheme="majorBidi"/>
          <w:i/>
          <w:iCs/>
          <w:sz w:val="32"/>
          <w:szCs w:val="32"/>
          <w:cs/>
        </w:rPr>
        <w:t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ด้านความรู้สึก</w:t>
      </w:r>
      <w:r w:rsidR="007D3C86" w:rsidRPr="001F6DBD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  <w:r w:rsidR="00372D88" w:rsidRPr="001F6DBD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องค์ประกอบ การเคารพซึ่งกันและกันยอมรับความแตกต่าง </w:t>
      </w:r>
      <w:r w:rsidR="00372D88" w:rsidRPr="001F6DBD">
        <w:rPr>
          <w:rFonts w:asciiTheme="majorBidi" w:eastAsia="AngsanaNew" w:hAnsiTheme="majorBidi" w:cstheme="majorBidi"/>
          <w:i/>
          <w:iCs/>
          <w:sz w:val="32"/>
          <w:szCs w:val="32"/>
          <w:cs/>
        </w:rPr>
        <w:t>รายข้อ</w:t>
      </w:r>
    </w:p>
    <w:tbl>
      <w:tblPr>
        <w:tblW w:w="8336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96"/>
        <w:gridCol w:w="650"/>
        <w:gridCol w:w="650"/>
        <w:gridCol w:w="1040"/>
      </w:tblGrid>
      <w:tr w:rsidR="001F6DBD" w:rsidRPr="001F6DBD" w:rsidTr="001F6DBD">
        <w:trPr>
          <w:trHeight w:val="343"/>
          <w:tblHeader/>
        </w:trPr>
        <w:tc>
          <w:tcPr>
            <w:tcW w:w="5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BD" w:rsidRP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ความรู้สึกความเป็นหุ้นส่วนด้านการเคารพซึ่งกันและกันยอมรับความแตกต่าง 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position w:val="-4"/>
                <w:sz w:val="32"/>
                <w:szCs w:val="32"/>
              </w:rPr>
              <w:object w:dxaOrig="220" w:dyaOrig="260">
                <v:shape id="_x0000_i1125" type="#_x0000_t75" style="width:14.95pt;height:18.35pt" o:ole="">
                  <v:imagedata r:id="rId9" o:title=""/>
                </v:shape>
                <o:OLEObject Type="Embed" ProgID="Equation.3" ShapeID="_x0000_i1125" DrawAspect="Content" ObjectID="_1563634672" r:id="rId110"/>
              </w:objec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S.D.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BD" w:rsidRP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แปลผล</w:t>
            </w:r>
          </w:p>
        </w:tc>
      </w:tr>
      <w:tr w:rsidR="00372D88" w:rsidRPr="001F6DBD" w:rsidTr="001F6DBD">
        <w:trPr>
          <w:trHeight w:val="343"/>
        </w:trPr>
        <w:tc>
          <w:tcPr>
            <w:tcW w:w="5996" w:type="dxa"/>
            <w:tcBorders>
              <w:top w:val="single" w:sz="4" w:space="0" w:color="auto"/>
            </w:tcBorders>
            <w:shd w:val="clear" w:color="auto" w:fill="auto"/>
          </w:tcPr>
          <w:p w:rsidR="00372D88" w:rsidRPr="001F6DBD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="00372D88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รู้สึกว่าคนในท้องถิ่นมีความคิดไม่เหมือนกัน แต่อยู่กันได้อย่างสงบสุข</w:t>
            </w:r>
          </w:p>
        </w:tc>
        <w:tc>
          <w:tcPr>
            <w:tcW w:w="650" w:type="dxa"/>
            <w:tcBorders>
              <w:top w:val="single" w:sz="4" w:space="0" w:color="auto"/>
            </w:tcBorders>
            <w:shd w:val="clear" w:color="auto" w:fill="auto"/>
            <w:noWrap/>
          </w:tcPr>
          <w:p w:rsid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72D88" w:rsidRPr="001F6DBD" w:rsidRDefault="00372D8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3.76</w:t>
            </w:r>
          </w:p>
        </w:tc>
        <w:tc>
          <w:tcPr>
            <w:tcW w:w="650" w:type="dxa"/>
            <w:tcBorders>
              <w:top w:val="single" w:sz="4" w:space="0" w:color="auto"/>
            </w:tcBorders>
            <w:shd w:val="clear" w:color="auto" w:fill="auto"/>
            <w:noWrap/>
          </w:tcPr>
          <w:p w:rsid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72D88" w:rsidRPr="001F6DBD" w:rsidRDefault="00372D8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1.21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auto" w:fill="auto"/>
            <w:noWrap/>
          </w:tcPr>
          <w:p w:rsid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372D88" w:rsidRPr="001F6DBD" w:rsidRDefault="00372D8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372D88" w:rsidRPr="001F6DBD" w:rsidTr="001F6DBD">
        <w:trPr>
          <w:trHeight w:val="343"/>
        </w:trPr>
        <w:tc>
          <w:tcPr>
            <w:tcW w:w="5996" w:type="dxa"/>
            <w:shd w:val="clear" w:color="auto" w:fill="auto"/>
          </w:tcPr>
          <w:p w:rsidR="00372D88" w:rsidRPr="001F6DBD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="00372D88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รู้สึกว่าเมื่อเกิดปัญหา</w:t>
            </w:r>
            <w:r w:rsidR="007D3C86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="00372D88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คนในท้องถิ่นยอมพบกันครึ่งทาง</w:t>
            </w:r>
          </w:p>
        </w:tc>
        <w:tc>
          <w:tcPr>
            <w:tcW w:w="650" w:type="dxa"/>
            <w:shd w:val="clear" w:color="auto" w:fill="auto"/>
            <w:noWrap/>
          </w:tcPr>
          <w:p w:rsidR="00372D88" w:rsidRPr="001F6DBD" w:rsidRDefault="00372D8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3.69</w:t>
            </w:r>
          </w:p>
        </w:tc>
        <w:tc>
          <w:tcPr>
            <w:tcW w:w="650" w:type="dxa"/>
            <w:shd w:val="clear" w:color="auto" w:fill="auto"/>
            <w:noWrap/>
          </w:tcPr>
          <w:p w:rsidR="00372D88" w:rsidRPr="001F6DBD" w:rsidRDefault="00372D8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1.18</w:t>
            </w:r>
          </w:p>
        </w:tc>
        <w:tc>
          <w:tcPr>
            <w:tcW w:w="1040" w:type="dxa"/>
            <w:shd w:val="clear" w:color="auto" w:fill="auto"/>
            <w:noWrap/>
          </w:tcPr>
          <w:p w:rsidR="00372D88" w:rsidRPr="001F6DBD" w:rsidRDefault="00372D8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372D88" w:rsidRPr="001F6DBD" w:rsidTr="001F6DBD">
        <w:trPr>
          <w:trHeight w:val="343"/>
        </w:trPr>
        <w:tc>
          <w:tcPr>
            <w:tcW w:w="5996" w:type="dxa"/>
            <w:shd w:val="clear" w:color="auto" w:fill="auto"/>
          </w:tcPr>
          <w:p w:rsidR="00372D88" w:rsidRPr="001F6DBD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รู้สึกว่า</w:t>
            </w:r>
            <w:r w:rsidR="00372D88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คนในท้องถิ่น เคารพการตัดสินใจของกันและกัน</w:t>
            </w:r>
          </w:p>
        </w:tc>
        <w:tc>
          <w:tcPr>
            <w:tcW w:w="650" w:type="dxa"/>
            <w:shd w:val="clear" w:color="auto" w:fill="auto"/>
            <w:noWrap/>
          </w:tcPr>
          <w:p w:rsidR="00372D88" w:rsidRPr="001F6DBD" w:rsidRDefault="00372D8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3.74</w:t>
            </w:r>
          </w:p>
        </w:tc>
        <w:tc>
          <w:tcPr>
            <w:tcW w:w="650" w:type="dxa"/>
            <w:shd w:val="clear" w:color="auto" w:fill="auto"/>
            <w:noWrap/>
          </w:tcPr>
          <w:p w:rsidR="00372D88" w:rsidRPr="001F6DBD" w:rsidRDefault="00372D8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1.24</w:t>
            </w:r>
          </w:p>
        </w:tc>
        <w:tc>
          <w:tcPr>
            <w:tcW w:w="1040" w:type="dxa"/>
            <w:shd w:val="clear" w:color="auto" w:fill="auto"/>
            <w:noWrap/>
          </w:tcPr>
          <w:p w:rsidR="00372D88" w:rsidRPr="001F6DBD" w:rsidRDefault="00372D8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372D88" w:rsidRPr="001F6DBD" w:rsidTr="001F6DBD">
        <w:trPr>
          <w:trHeight w:val="343"/>
        </w:trPr>
        <w:tc>
          <w:tcPr>
            <w:tcW w:w="5996" w:type="dxa"/>
            <w:shd w:val="clear" w:color="auto" w:fill="auto"/>
          </w:tcPr>
          <w:p w:rsidR="00372D88" w:rsidRPr="001F6DBD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="00304B4B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รู้สึกว่าในท้องถิ่นร่วมพูดคุย</w:t>
            </w:r>
            <w:r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ประชุมเสนอแนวทาง</w:t>
            </w:r>
            <w:r w:rsidR="00372D88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แก้ปัญหา กันเป็นประจำ</w:t>
            </w:r>
          </w:p>
        </w:tc>
        <w:tc>
          <w:tcPr>
            <w:tcW w:w="650" w:type="dxa"/>
            <w:shd w:val="clear" w:color="auto" w:fill="auto"/>
            <w:noWrap/>
          </w:tcPr>
          <w:p w:rsid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72D88" w:rsidRPr="001F6DBD" w:rsidRDefault="00372D8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3.74</w:t>
            </w:r>
          </w:p>
        </w:tc>
        <w:tc>
          <w:tcPr>
            <w:tcW w:w="650" w:type="dxa"/>
            <w:shd w:val="clear" w:color="auto" w:fill="auto"/>
            <w:noWrap/>
          </w:tcPr>
          <w:p w:rsid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72D88" w:rsidRPr="001F6DBD" w:rsidRDefault="00372D8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1.13</w:t>
            </w:r>
          </w:p>
        </w:tc>
        <w:tc>
          <w:tcPr>
            <w:tcW w:w="1040" w:type="dxa"/>
            <w:shd w:val="clear" w:color="auto" w:fill="auto"/>
            <w:noWrap/>
          </w:tcPr>
          <w:p w:rsid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372D88" w:rsidRPr="001F6DBD" w:rsidRDefault="00372D8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372D88" w:rsidRPr="001F6DBD" w:rsidTr="001F6DBD">
        <w:trPr>
          <w:trHeight w:val="343"/>
        </w:trPr>
        <w:tc>
          <w:tcPr>
            <w:tcW w:w="5996" w:type="dxa"/>
            <w:tcBorders>
              <w:bottom w:val="single" w:sz="4" w:space="0" w:color="auto"/>
            </w:tcBorders>
            <w:shd w:val="clear" w:color="auto" w:fill="auto"/>
          </w:tcPr>
          <w:p w:rsidR="00372D88" w:rsidRPr="001F6DBD" w:rsidRDefault="009B01CB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5. </w:t>
            </w:r>
            <w:r w:rsidR="00372D88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รู้สึกว่าหน่วยงานท้อ</w:t>
            </w:r>
            <w:r w:rsidR="00304B4B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งถิ่นเคารพความคิดเห็นของประชาชน</w:t>
            </w:r>
            <w:r w:rsidR="00372D88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โดยยึดประชาชนเป็นศูนย์กลาง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72D88" w:rsidRPr="001F6DBD" w:rsidRDefault="00372D8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3.74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72D88" w:rsidRPr="001F6DBD" w:rsidRDefault="00372D8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1.19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372D88" w:rsidRPr="001F6DBD" w:rsidRDefault="00372D8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372D88" w:rsidRPr="001F6DBD" w:rsidTr="001F6DBD">
        <w:trPr>
          <w:trHeight w:val="343"/>
        </w:trPr>
        <w:tc>
          <w:tcPr>
            <w:tcW w:w="5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372D88" w:rsidRPr="001F6DBD" w:rsidRDefault="00372D8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372D88" w:rsidRPr="001F6DBD" w:rsidRDefault="00372D8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3.73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372D88" w:rsidRPr="001F6DBD" w:rsidRDefault="00372D8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1.04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372D88" w:rsidRPr="001F6DBD" w:rsidRDefault="00372D8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</w:tbl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93D6E" w:rsidRDefault="00487418" w:rsidP="001F6DB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sz w:val="32"/>
          <w:szCs w:val="32"/>
        </w:rPr>
        <w:t>4.22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72D88" w:rsidRPr="00F36134">
        <w:rPr>
          <w:rFonts w:asciiTheme="majorBidi" w:hAnsiTheme="majorBidi" w:cstheme="majorBidi"/>
          <w:sz w:val="32"/>
          <w:szCs w:val="32"/>
          <w:cs/>
        </w:rPr>
        <w:t xml:space="preserve">พบว่า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ด้านความรู้สึก องค์ประกอบการเคารพซึ่งกันและกันยอมรับความแตกต่างโดยรวมอยู่ในระดับมาก </w:t>
      </w:r>
      <w:r w:rsidR="00372D88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372D88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26" type="#_x0000_t75" style="width:12.25pt;height:12.9pt" o:ole="">
            <v:imagedata r:id="rId9" o:title=""/>
          </v:shape>
          <o:OLEObject Type="Embed" ProgID="Equation.3" ShapeID="_x0000_i1126" DrawAspect="Content" ObjectID="_1563634673" r:id="rId111"/>
        </w:object>
      </w:r>
      <w:r w:rsidR="00372D88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C36BFC" w:rsidRPr="00F36134">
        <w:rPr>
          <w:rFonts w:asciiTheme="majorBidi" w:eastAsia="Times New Roman" w:hAnsiTheme="majorBidi" w:cstheme="majorBidi"/>
          <w:sz w:val="32"/>
          <w:szCs w:val="32"/>
        </w:rPr>
        <w:t>3.73</w:t>
      </w:r>
      <w:r w:rsidR="00372D88" w:rsidRPr="00F36134">
        <w:rPr>
          <w:rFonts w:asciiTheme="majorBidi" w:eastAsia="Times New Roman" w:hAnsiTheme="majorBidi" w:cstheme="majorBidi"/>
          <w:sz w:val="32"/>
          <w:szCs w:val="32"/>
        </w:rPr>
        <w:t>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372D88" w:rsidRPr="00F36134">
        <w:rPr>
          <w:rFonts w:asciiTheme="majorBidi" w:hAnsiTheme="majorBidi" w:cstheme="majorBidi"/>
          <w:sz w:val="32"/>
          <w:szCs w:val="32"/>
          <w:cs/>
        </w:rPr>
        <w:t xml:space="preserve">เมื่อพิจารณาเป็นรายข้อพบว่าอยู่ในระดับมากทุกข้อ เรียงลำดับค่าเฉลี่ยจากมากไปน้อยดังนี้ </w:t>
      </w:r>
      <w:r w:rsidR="00C36BFC" w:rsidRPr="00F36134">
        <w:rPr>
          <w:rFonts w:asciiTheme="majorBidi" w:hAnsiTheme="majorBidi" w:cstheme="majorBidi"/>
          <w:sz w:val="32"/>
          <w:szCs w:val="32"/>
          <w:cs/>
        </w:rPr>
        <w:t>รู้สึกว่าคนในท้องถิ่น</w:t>
      </w:r>
      <w:r w:rsidRPr="00F36134">
        <w:rPr>
          <w:rFonts w:asciiTheme="majorBidi" w:hAnsiTheme="majorBidi" w:cstheme="majorBidi"/>
          <w:sz w:val="32"/>
          <w:szCs w:val="32"/>
          <w:cs/>
        </w:rPr>
        <w:t>มีความคิดไม่เหมือนกัน</w:t>
      </w:r>
      <w:r w:rsidR="00C36BFC" w:rsidRPr="00F36134">
        <w:rPr>
          <w:rFonts w:asciiTheme="majorBidi" w:hAnsiTheme="majorBidi" w:cstheme="majorBidi"/>
          <w:sz w:val="32"/>
          <w:szCs w:val="32"/>
          <w:cs/>
        </w:rPr>
        <w:t xml:space="preserve">แต่อยู่กันได้อย่างสงบสุข </w:t>
      </w:r>
      <w:r w:rsidR="00C36BFC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C36BFC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27" type="#_x0000_t75" style="width:12.25pt;height:12.9pt" o:ole="">
            <v:imagedata r:id="rId9" o:title=""/>
          </v:shape>
          <o:OLEObject Type="Embed" ProgID="Equation.3" ShapeID="_x0000_i1127" DrawAspect="Content" ObjectID="_1563634674" r:id="rId112"/>
        </w:object>
      </w:r>
      <w:r w:rsidR="00C36BFC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C36BFC" w:rsidRPr="00F36134">
        <w:rPr>
          <w:rFonts w:asciiTheme="majorBidi" w:hAnsiTheme="majorBidi" w:cstheme="majorBidi"/>
          <w:sz w:val="32"/>
          <w:szCs w:val="32"/>
          <w:cs/>
        </w:rPr>
        <w:t>3.76</w:t>
      </w:r>
      <w:r w:rsidR="00C36BFC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6BFC" w:rsidRPr="00F36134">
        <w:rPr>
          <w:rFonts w:asciiTheme="majorBidi" w:hAnsiTheme="majorBidi" w:cstheme="majorBidi"/>
          <w:sz w:val="32"/>
          <w:szCs w:val="32"/>
          <w:cs/>
        </w:rPr>
        <w:t>รู้สึกว่าหน่วยงานท้องถิ่นเคารพความคิดเห็นของประ</w:t>
      </w:r>
      <w:r w:rsidRPr="00F36134">
        <w:rPr>
          <w:rFonts w:asciiTheme="majorBidi" w:hAnsiTheme="majorBidi" w:cstheme="majorBidi"/>
          <w:sz w:val="32"/>
          <w:szCs w:val="32"/>
          <w:cs/>
        </w:rPr>
        <w:t>ชาชน โดยยึดประชาชนเป็นศูนย์กลาง</w:t>
      </w:r>
      <w:r w:rsidR="001F6DBD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C36BFC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C36BFC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28" type="#_x0000_t75" style="width:12.25pt;height:12.9pt" o:ole="">
            <v:imagedata r:id="rId9" o:title=""/>
          </v:shape>
          <o:OLEObject Type="Embed" ProgID="Equation.3" ShapeID="_x0000_i1128" DrawAspect="Content" ObjectID="_1563634675" r:id="rId113"/>
        </w:object>
      </w:r>
      <w:r w:rsidR="00C36BFC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C36BFC" w:rsidRPr="00F36134">
        <w:rPr>
          <w:rFonts w:asciiTheme="majorBidi" w:hAnsiTheme="majorBidi" w:cstheme="majorBidi"/>
          <w:sz w:val="32"/>
          <w:szCs w:val="32"/>
          <w:cs/>
        </w:rPr>
        <w:t>3.74</w:t>
      </w:r>
      <w:r w:rsidR="00C36BFC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6BFC" w:rsidRPr="00F36134">
        <w:rPr>
          <w:rFonts w:asciiTheme="majorBidi" w:hAnsiTheme="majorBidi" w:cstheme="majorBidi"/>
          <w:sz w:val="32"/>
          <w:szCs w:val="32"/>
          <w:cs/>
        </w:rPr>
        <w:t>รู้สึกว่า คนในท้องถิ</w:t>
      </w:r>
      <w:r w:rsidR="0081651B" w:rsidRPr="00F36134">
        <w:rPr>
          <w:rFonts w:asciiTheme="majorBidi" w:hAnsiTheme="majorBidi" w:cstheme="majorBidi"/>
          <w:sz w:val="32"/>
          <w:szCs w:val="32"/>
          <w:cs/>
        </w:rPr>
        <w:t>่น เคารพการตัดสินใจของกันและกัน</w:t>
      </w:r>
      <w:r w:rsidR="001F6DBD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C36BFC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C36BFC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29" type="#_x0000_t75" style="width:12.25pt;height:12.9pt" o:ole="">
            <v:imagedata r:id="rId9" o:title=""/>
          </v:shape>
          <o:OLEObject Type="Embed" ProgID="Equation.3" ShapeID="_x0000_i1129" DrawAspect="Content" ObjectID="_1563634676" r:id="rId114"/>
        </w:object>
      </w:r>
      <w:r w:rsidR="00C36BFC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C36BFC" w:rsidRPr="00F36134">
        <w:rPr>
          <w:rFonts w:asciiTheme="majorBidi" w:hAnsiTheme="majorBidi" w:cstheme="majorBidi"/>
          <w:sz w:val="32"/>
          <w:szCs w:val="32"/>
          <w:cs/>
        </w:rPr>
        <w:t>3.74)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6BFC" w:rsidRPr="00F36134">
        <w:rPr>
          <w:rFonts w:asciiTheme="majorBidi" w:hAnsiTheme="majorBidi" w:cstheme="majorBidi"/>
          <w:sz w:val="32"/>
          <w:szCs w:val="32"/>
          <w:cs/>
        </w:rPr>
        <w:t>ท่า</w:t>
      </w:r>
      <w:r w:rsidR="00304B4B" w:rsidRPr="00F36134">
        <w:rPr>
          <w:rFonts w:asciiTheme="majorBidi" w:hAnsiTheme="majorBidi" w:cstheme="majorBidi"/>
          <w:sz w:val="32"/>
          <w:szCs w:val="32"/>
          <w:cs/>
        </w:rPr>
        <w:t>นรู้สึกว่าในท้องถิ่นร่วมพูดคุยประชุม เสนอแนวทางแก้ปัญหา</w:t>
      </w:r>
      <w:r w:rsidR="00C36BFC" w:rsidRPr="00F36134">
        <w:rPr>
          <w:rFonts w:asciiTheme="majorBidi" w:hAnsiTheme="majorBidi" w:cstheme="majorBidi"/>
          <w:sz w:val="32"/>
          <w:szCs w:val="32"/>
          <w:cs/>
        </w:rPr>
        <w:t>กันเป็นประจำ</w:t>
      </w:r>
      <w:r w:rsidR="001F6D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36BFC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C36BFC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30" type="#_x0000_t75" style="width:12.25pt;height:12.9pt" o:ole="">
            <v:imagedata r:id="rId9" o:title=""/>
          </v:shape>
          <o:OLEObject Type="Embed" ProgID="Equation.3" ShapeID="_x0000_i1130" DrawAspect="Content" ObjectID="_1563634677" r:id="rId115"/>
        </w:object>
      </w:r>
      <w:r w:rsidR="00C36BFC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C36BFC" w:rsidRPr="00F36134">
        <w:rPr>
          <w:rFonts w:asciiTheme="majorBidi" w:hAnsiTheme="majorBidi" w:cstheme="majorBidi"/>
          <w:sz w:val="32"/>
          <w:szCs w:val="32"/>
          <w:cs/>
        </w:rPr>
        <w:t>3.74</w:t>
      </w:r>
      <w:r w:rsidR="00C36BFC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04B4B" w:rsidRPr="00F36134">
        <w:rPr>
          <w:rFonts w:asciiTheme="majorBidi" w:hAnsiTheme="majorBidi" w:cstheme="majorBidi"/>
          <w:sz w:val="32"/>
          <w:szCs w:val="32"/>
          <w:cs/>
        </w:rPr>
        <w:t xml:space="preserve">และรู้สึกว่าเมื่อเกิดปัญหา </w:t>
      </w:r>
      <w:r w:rsidR="00C36BFC" w:rsidRPr="00F36134">
        <w:rPr>
          <w:rFonts w:asciiTheme="majorBidi" w:hAnsiTheme="majorBidi" w:cstheme="majorBidi"/>
          <w:sz w:val="32"/>
          <w:szCs w:val="32"/>
          <w:cs/>
        </w:rPr>
        <w:t>คนในท้องถิ่นยอมพบกันครึ่งทาง</w:t>
      </w:r>
      <w:r w:rsidR="001F6D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36BFC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C36BFC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31" type="#_x0000_t75" style="width:12.25pt;height:12.9pt" o:ole="">
            <v:imagedata r:id="rId9" o:title=""/>
          </v:shape>
          <o:OLEObject Type="Embed" ProgID="Equation.3" ShapeID="_x0000_i1131" DrawAspect="Content" ObjectID="_1563634678" r:id="rId116"/>
        </w:object>
      </w:r>
      <w:r w:rsidR="00C36BFC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C36BFC" w:rsidRPr="00F36134">
        <w:rPr>
          <w:rFonts w:asciiTheme="majorBidi" w:hAnsiTheme="majorBidi" w:cstheme="majorBidi"/>
          <w:sz w:val="32"/>
          <w:szCs w:val="32"/>
          <w:cs/>
        </w:rPr>
        <w:t xml:space="preserve">3.69) ตามลำดับ </w:t>
      </w:r>
    </w:p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Default="001F6D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F6DBD" w:rsidRDefault="00843E4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ตารางที่ </w:t>
      </w:r>
      <w:r w:rsidR="002D09A0" w:rsidRPr="00F36134">
        <w:rPr>
          <w:rFonts w:asciiTheme="majorBidi" w:hAnsiTheme="majorBidi" w:cstheme="majorBidi"/>
          <w:b/>
          <w:bCs/>
          <w:sz w:val="32"/>
          <w:szCs w:val="32"/>
        </w:rPr>
        <w:t>4.23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843E40" w:rsidRPr="001F6DBD" w:rsidRDefault="009B01C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i/>
          <w:iCs/>
          <w:sz w:val="32"/>
          <w:szCs w:val="32"/>
          <w:cs/>
        </w:rPr>
      </w:pPr>
      <w:r w:rsidRPr="001F6DBD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ค่าเฉลี่ย และส่วนเบี่ยงเบนมาตรฐาน </w:t>
      </w:r>
      <w:r w:rsidR="00843E40" w:rsidRPr="001F6DBD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ด้านพฤติกรรม องค์ประกอบ </w:t>
      </w:r>
      <w:r w:rsidR="00843E40" w:rsidRPr="001F6DBD">
        <w:rPr>
          <w:rFonts w:asciiTheme="majorBidi" w:eastAsia="AngsanaNew" w:hAnsiTheme="majorBidi" w:cstheme="majorBidi"/>
          <w:i/>
          <w:iCs/>
          <w:sz w:val="32"/>
          <w:szCs w:val="32"/>
          <w:cs/>
        </w:rPr>
        <w:t>ความไว้เนื้อเชื่อใจซึ่งกันและกัน รายข้อ</w:t>
      </w:r>
    </w:p>
    <w:tbl>
      <w:tblPr>
        <w:tblW w:w="8327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88"/>
        <w:gridCol w:w="650"/>
        <w:gridCol w:w="650"/>
        <w:gridCol w:w="1039"/>
      </w:tblGrid>
      <w:tr w:rsidR="001F6DBD" w:rsidRPr="001F6DBD" w:rsidTr="001F6DBD">
        <w:trPr>
          <w:trHeight w:val="354"/>
          <w:tblHeader/>
        </w:trPr>
        <w:tc>
          <w:tcPr>
            <w:tcW w:w="5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BD" w:rsidRP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พฤติกรรมความเป็นหุ้นส่วนด้านความไว้เนื้อเชื่อใจซึ่งกันและกัน 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position w:val="-4"/>
                <w:sz w:val="32"/>
                <w:szCs w:val="32"/>
              </w:rPr>
              <w:object w:dxaOrig="220" w:dyaOrig="260">
                <v:shape id="_x0000_i1132" type="#_x0000_t75" style="width:14.95pt;height:18.35pt" o:ole="">
                  <v:imagedata r:id="rId9" o:title=""/>
                </v:shape>
                <o:OLEObject Type="Embed" ProgID="Equation.3" ShapeID="_x0000_i1132" DrawAspect="Content" ObjectID="_1563634679" r:id="rId117"/>
              </w:objec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F6DBD" w:rsidRPr="001F6DBD" w:rsidRDefault="001F6DBD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S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D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DBD" w:rsidRPr="001F6DBD" w:rsidRDefault="001F6DB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แปลผล</w:t>
            </w:r>
          </w:p>
        </w:tc>
      </w:tr>
      <w:tr w:rsidR="00843E40" w:rsidRPr="001F6DBD" w:rsidTr="001F6DBD">
        <w:trPr>
          <w:trHeight w:val="354"/>
        </w:trPr>
        <w:tc>
          <w:tcPr>
            <w:tcW w:w="5988" w:type="dxa"/>
            <w:tcBorders>
              <w:top w:val="single" w:sz="4" w:space="0" w:color="auto"/>
            </w:tcBorders>
            <w:shd w:val="clear" w:color="auto" w:fill="auto"/>
          </w:tcPr>
          <w:p w:rsidR="00843E40" w:rsidRPr="001F6DBD" w:rsidRDefault="00393B75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="00843E40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ได้เป็นตัวแทนชุมชนในการทำงานสำคัญ</w:t>
            </w:r>
            <w:r w:rsidR="00875314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ๆ </w:t>
            </w:r>
            <w:r w:rsidR="00843E40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เป็นประจำ</w:t>
            </w:r>
          </w:p>
        </w:tc>
        <w:tc>
          <w:tcPr>
            <w:tcW w:w="650" w:type="dxa"/>
            <w:tcBorders>
              <w:top w:val="single" w:sz="4" w:space="0" w:color="auto"/>
            </w:tcBorders>
            <w:shd w:val="clear" w:color="auto" w:fill="auto"/>
            <w:noWrap/>
          </w:tcPr>
          <w:p w:rsidR="00843E40" w:rsidRPr="001F6DBD" w:rsidRDefault="00843E4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3.83</w:t>
            </w:r>
          </w:p>
        </w:tc>
        <w:tc>
          <w:tcPr>
            <w:tcW w:w="650" w:type="dxa"/>
            <w:tcBorders>
              <w:top w:val="single" w:sz="4" w:space="0" w:color="auto"/>
            </w:tcBorders>
            <w:shd w:val="clear" w:color="auto" w:fill="auto"/>
            <w:noWrap/>
          </w:tcPr>
          <w:p w:rsidR="00843E40" w:rsidRPr="001F6DBD" w:rsidRDefault="00843E4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1.18</w:t>
            </w:r>
          </w:p>
        </w:tc>
        <w:tc>
          <w:tcPr>
            <w:tcW w:w="1039" w:type="dxa"/>
            <w:tcBorders>
              <w:top w:val="single" w:sz="4" w:space="0" w:color="auto"/>
            </w:tcBorders>
            <w:shd w:val="clear" w:color="auto" w:fill="auto"/>
            <w:noWrap/>
          </w:tcPr>
          <w:p w:rsidR="00843E40" w:rsidRPr="001F6DBD" w:rsidRDefault="00843E4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843E40" w:rsidRPr="001F6DBD" w:rsidTr="001F6DBD">
        <w:trPr>
          <w:trHeight w:val="354"/>
        </w:trPr>
        <w:tc>
          <w:tcPr>
            <w:tcW w:w="5988" w:type="dxa"/>
            <w:shd w:val="clear" w:color="auto" w:fill="auto"/>
          </w:tcPr>
          <w:p w:rsidR="00843E40" w:rsidRPr="001F6DBD" w:rsidRDefault="00393B75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="00843E40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เคยตรวจสอบการทำงานของท้องถิ่น</w:t>
            </w:r>
          </w:p>
        </w:tc>
        <w:tc>
          <w:tcPr>
            <w:tcW w:w="650" w:type="dxa"/>
            <w:shd w:val="clear" w:color="auto" w:fill="auto"/>
            <w:noWrap/>
          </w:tcPr>
          <w:p w:rsidR="00843E40" w:rsidRPr="001F6DBD" w:rsidRDefault="00843E4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3.83</w:t>
            </w:r>
          </w:p>
        </w:tc>
        <w:tc>
          <w:tcPr>
            <w:tcW w:w="650" w:type="dxa"/>
            <w:shd w:val="clear" w:color="auto" w:fill="auto"/>
            <w:noWrap/>
          </w:tcPr>
          <w:p w:rsidR="00843E40" w:rsidRPr="001F6DBD" w:rsidRDefault="00843E4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1.18</w:t>
            </w:r>
          </w:p>
        </w:tc>
        <w:tc>
          <w:tcPr>
            <w:tcW w:w="1039" w:type="dxa"/>
            <w:shd w:val="clear" w:color="auto" w:fill="auto"/>
            <w:noWrap/>
          </w:tcPr>
          <w:p w:rsidR="00843E40" w:rsidRPr="001F6DBD" w:rsidRDefault="00843E4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843E40" w:rsidRPr="001F6DBD" w:rsidTr="001F6DBD">
        <w:trPr>
          <w:trHeight w:val="354"/>
        </w:trPr>
        <w:tc>
          <w:tcPr>
            <w:tcW w:w="5988" w:type="dxa"/>
            <w:shd w:val="clear" w:color="auto" w:fill="auto"/>
          </w:tcPr>
          <w:p w:rsidR="00843E40" w:rsidRPr="001F6DBD" w:rsidRDefault="00393B75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="00843E40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เคยเสนอชื่อเพื่อนบ้านให้ได้รับตำแหน่งสำคัญ</w:t>
            </w:r>
            <w:r w:rsidR="00875314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ๆ </w:t>
            </w:r>
            <w:r w:rsidR="00843E40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ในท้องถิ่น</w:t>
            </w:r>
          </w:p>
        </w:tc>
        <w:tc>
          <w:tcPr>
            <w:tcW w:w="650" w:type="dxa"/>
            <w:shd w:val="clear" w:color="auto" w:fill="auto"/>
            <w:noWrap/>
          </w:tcPr>
          <w:p w:rsidR="00843E40" w:rsidRPr="001F6DBD" w:rsidRDefault="00843E4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3.86</w:t>
            </w:r>
          </w:p>
        </w:tc>
        <w:tc>
          <w:tcPr>
            <w:tcW w:w="650" w:type="dxa"/>
            <w:shd w:val="clear" w:color="auto" w:fill="auto"/>
            <w:noWrap/>
          </w:tcPr>
          <w:p w:rsidR="00843E40" w:rsidRPr="001F6DBD" w:rsidRDefault="00843E4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1.17</w:t>
            </w:r>
          </w:p>
        </w:tc>
        <w:tc>
          <w:tcPr>
            <w:tcW w:w="1039" w:type="dxa"/>
            <w:shd w:val="clear" w:color="auto" w:fill="auto"/>
            <w:noWrap/>
          </w:tcPr>
          <w:p w:rsidR="00843E40" w:rsidRPr="001F6DBD" w:rsidRDefault="00843E4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843E40" w:rsidRPr="001F6DBD" w:rsidTr="001F6DBD">
        <w:trPr>
          <w:trHeight w:val="354"/>
        </w:trPr>
        <w:tc>
          <w:tcPr>
            <w:tcW w:w="5988" w:type="dxa"/>
            <w:shd w:val="clear" w:color="auto" w:fill="auto"/>
          </w:tcPr>
          <w:p w:rsidR="00843E40" w:rsidRPr="001F6DBD" w:rsidRDefault="00393B75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="00304B4B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บ่อยครั้งที่ไม่ได้ร่วมประชุม แต่</w:t>
            </w:r>
            <w:r w:rsidR="00843E40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มักได้รับการเสนอชื่อให้เป็นตัวแทนของท้องถิ่น</w:t>
            </w:r>
          </w:p>
        </w:tc>
        <w:tc>
          <w:tcPr>
            <w:tcW w:w="650" w:type="dxa"/>
            <w:shd w:val="clear" w:color="auto" w:fill="auto"/>
            <w:noWrap/>
          </w:tcPr>
          <w:p w:rsidR="00092E5F" w:rsidRDefault="00092E5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43E40" w:rsidRPr="001F6DBD" w:rsidRDefault="00843E4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3.84</w:t>
            </w:r>
          </w:p>
        </w:tc>
        <w:tc>
          <w:tcPr>
            <w:tcW w:w="650" w:type="dxa"/>
            <w:shd w:val="clear" w:color="auto" w:fill="auto"/>
            <w:noWrap/>
          </w:tcPr>
          <w:p w:rsidR="00092E5F" w:rsidRDefault="00092E5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43E40" w:rsidRPr="001F6DBD" w:rsidRDefault="00843E4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1.18</w:t>
            </w:r>
          </w:p>
        </w:tc>
        <w:tc>
          <w:tcPr>
            <w:tcW w:w="1039" w:type="dxa"/>
            <w:shd w:val="clear" w:color="auto" w:fill="auto"/>
            <w:noWrap/>
          </w:tcPr>
          <w:p w:rsidR="00092E5F" w:rsidRDefault="00092E5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843E40" w:rsidRPr="001F6DBD" w:rsidRDefault="00843E4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843E40" w:rsidRPr="001F6DBD" w:rsidTr="00092E5F">
        <w:trPr>
          <w:trHeight w:val="354"/>
        </w:trPr>
        <w:tc>
          <w:tcPr>
            <w:tcW w:w="5988" w:type="dxa"/>
            <w:tcBorders>
              <w:bottom w:val="single" w:sz="4" w:space="0" w:color="auto"/>
            </w:tcBorders>
            <w:shd w:val="clear" w:color="auto" w:fill="auto"/>
          </w:tcPr>
          <w:p w:rsidR="00843E40" w:rsidRPr="001F6DBD" w:rsidRDefault="00393B75" w:rsidP="001F6DB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 xml:space="preserve">5. </w:t>
            </w:r>
            <w:r w:rsidR="00304B4B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เมื่อมีปัญหาในเรื่องการประสานงาน </w:t>
            </w:r>
            <w:r w:rsidR="00843E40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มักนึกถึง อปท. </w:t>
            </w:r>
            <w:r w:rsidR="00092E5F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             </w:t>
            </w:r>
            <w:r w:rsidR="00843E40"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เป็นอันดับแรก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092E5F" w:rsidRDefault="00092E5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43E40" w:rsidRPr="001F6DBD" w:rsidRDefault="00843E4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3.82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092E5F" w:rsidRDefault="00092E5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43E40" w:rsidRPr="001F6DBD" w:rsidRDefault="00843E4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1.19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092E5F" w:rsidRDefault="00092E5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843E40" w:rsidRPr="001F6DBD" w:rsidRDefault="00843E4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843E40" w:rsidRPr="001F6DBD" w:rsidTr="00092E5F">
        <w:trPr>
          <w:trHeight w:val="354"/>
        </w:trPr>
        <w:tc>
          <w:tcPr>
            <w:tcW w:w="5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843E40" w:rsidRPr="001F6DBD" w:rsidRDefault="00843E4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843E40" w:rsidRPr="001F6DBD" w:rsidRDefault="00843E4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3.84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843E40" w:rsidRPr="001F6DBD" w:rsidRDefault="00843E4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</w:rPr>
              <w:t>1.04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843E40" w:rsidRPr="001F6DBD" w:rsidRDefault="00843E4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</w:tbl>
    <w:p w:rsidR="00092E5F" w:rsidRDefault="00092E5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87418" w:rsidRDefault="00843E40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  <w:t xml:space="preserve">จากตารางที่ </w:t>
      </w:r>
      <w:r w:rsidR="002D09A0" w:rsidRPr="00F36134">
        <w:rPr>
          <w:rFonts w:asciiTheme="majorBidi" w:hAnsiTheme="majorBidi" w:cstheme="majorBidi"/>
          <w:sz w:val="32"/>
          <w:szCs w:val="32"/>
        </w:rPr>
        <w:t>4.23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พบว่า</w:t>
      </w:r>
      <w:r w:rsidR="00092E5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</w:t>
      </w:r>
      <w:r w:rsidR="00487418" w:rsidRPr="00F36134">
        <w:rPr>
          <w:rFonts w:asciiTheme="majorBidi" w:hAnsiTheme="majorBidi" w:cstheme="majorBidi"/>
          <w:sz w:val="32"/>
          <w:szCs w:val="32"/>
          <w:cs/>
        </w:rPr>
        <w:t xml:space="preserve">หนือ ด้านพฤติกรรม องค์ประกอบ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การเคารพซึ่งกันและกันยอมรับความแตกต่างโดยรวมอยู่ในระดับมาก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33" type="#_x0000_t75" style="width:12.25pt;height:12.9pt" o:ole="">
            <v:imagedata r:id="rId9" o:title=""/>
          </v:shape>
          <o:OLEObject Type="Embed" ProgID="Equation.3" ShapeID="_x0000_i1133" DrawAspect="Content" ObjectID="_1563634680" r:id="rId118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3.84)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เมื่อพิจารณาเป็นรายข้อพบว่าอยู่ในระดับมากทุกข้อ เรียงลำดับ</w:t>
      </w:r>
      <w:r w:rsidR="00304B4B" w:rsidRPr="00F36134">
        <w:rPr>
          <w:rFonts w:asciiTheme="majorBidi" w:hAnsiTheme="majorBidi" w:cstheme="majorBidi"/>
          <w:sz w:val="32"/>
          <w:szCs w:val="32"/>
          <w:cs/>
        </w:rPr>
        <w:t xml:space="preserve">ค่าเฉลี่ยจากมากไปน้อยดังนี้ </w:t>
      </w:r>
      <w:r w:rsidRPr="00F36134">
        <w:rPr>
          <w:rFonts w:asciiTheme="majorBidi" w:hAnsiTheme="majorBidi" w:cstheme="majorBidi"/>
          <w:sz w:val="32"/>
          <w:szCs w:val="32"/>
          <w:cs/>
        </w:rPr>
        <w:t>เคยเสนอชื่อเพื่อนบ้านให้ได้รับตำแหน่งสำคัญ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ในท้องถิ่น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34" type="#_x0000_t75" style="width:12.25pt;height:12.9pt" o:ole="">
            <v:imagedata r:id="rId9" o:title=""/>
          </v:shape>
          <o:OLEObject Type="Embed" ProgID="Equation.3" ShapeID="_x0000_i1134" DrawAspect="Content" ObjectID="_1563634681" r:id="rId119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3.86</w:t>
      </w:r>
      <w:r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04B4B" w:rsidRPr="00F36134">
        <w:rPr>
          <w:rFonts w:asciiTheme="majorBidi" w:hAnsiTheme="majorBidi" w:cstheme="majorBidi"/>
          <w:sz w:val="32"/>
          <w:szCs w:val="32"/>
          <w:cs/>
        </w:rPr>
        <w:t>บ่อยครั้งที่ไม่ได้ร่วมประชุมแต่</w:t>
      </w:r>
      <w:r w:rsidRPr="00F36134">
        <w:rPr>
          <w:rFonts w:asciiTheme="majorBidi" w:hAnsiTheme="majorBidi" w:cstheme="majorBidi"/>
          <w:sz w:val="32"/>
          <w:szCs w:val="32"/>
          <w:cs/>
        </w:rPr>
        <w:t>มักได้รับการเสนอชื่อให้เป็นตัวแทนของท้องถิ่น</w:t>
      </w:r>
      <w:r w:rsidR="00092E5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35" type="#_x0000_t75" style="width:12.25pt;height:12.9pt" o:ole="">
            <v:imagedata r:id="rId9" o:title=""/>
          </v:shape>
          <o:OLEObject Type="Embed" ProgID="Equation.3" ShapeID="_x0000_i1135" DrawAspect="Content" ObjectID="_1563634682" r:id="rId120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  <w:cs/>
        </w:rPr>
        <w:t>3.84</w:t>
      </w:r>
      <w:r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ได้เป็นตัวแทนชุมชนในการทำงานสำคัญ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เป็นประจำ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36" type="#_x0000_t75" style="width:12.25pt;height:12.9pt" o:ole="">
            <v:imagedata r:id="rId9" o:title=""/>
          </v:shape>
          <o:OLEObject Type="Embed" ProgID="Equation.3" ShapeID="_x0000_i1136" DrawAspect="Content" ObjectID="_1563634683" r:id="rId121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  <w:cs/>
        </w:rPr>
        <w:t>3.83</w:t>
      </w:r>
      <w:r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เคยตรวจสอบการทำงานของท้องถิ่น</w:t>
      </w:r>
      <w:r w:rsidR="00092E5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37" type="#_x0000_t75" style="width:12.25pt;height:12.9pt" o:ole="">
            <v:imagedata r:id="rId9" o:title=""/>
          </v:shape>
          <o:OLEObject Type="Embed" ProgID="Equation.3" ShapeID="_x0000_i1137" DrawAspect="Content" ObjectID="_1563634684" r:id="rId122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  <w:cs/>
        </w:rPr>
        <w:t>3.83</w:t>
      </w:r>
      <w:r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04B4B" w:rsidRPr="00F36134">
        <w:rPr>
          <w:rFonts w:asciiTheme="majorBidi" w:hAnsiTheme="majorBidi" w:cstheme="majorBidi"/>
          <w:sz w:val="32"/>
          <w:szCs w:val="32"/>
          <w:cs/>
        </w:rPr>
        <w:t>และเมื่อ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มีปัญหาในเรื่องการประสานงานท่านมักนึกถึง </w:t>
      </w:r>
      <w:proofErr w:type="spellStart"/>
      <w:r w:rsidRPr="00F36134">
        <w:rPr>
          <w:rFonts w:asciiTheme="majorBidi" w:hAnsiTheme="majorBidi" w:cstheme="majorBidi"/>
          <w:sz w:val="32"/>
          <w:szCs w:val="32"/>
          <w:cs/>
        </w:rPr>
        <w:t>อปท</w:t>
      </w:r>
      <w:proofErr w:type="spellEnd"/>
      <w:r w:rsidRPr="00F36134">
        <w:rPr>
          <w:rFonts w:asciiTheme="majorBidi" w:hAnsiTheme="majorBidi" w:cstheme="majorBidi"/>
          <w:sz w:val="32"/>
          <w:szCs w:val="32"/>
          <w:cs/>
        </w:rPr>
        <w:t>. เป็นอันดับแรก</w:t>
      </w:r>
      <w:r w:rsidR="00092E5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38" type="#_x0000_t75" style="width:12.25pt;height:12.9pt" o:ole="">
            <v:imagedata r:id="rId9" o:title=""/>
          </v:shape>
          <o:OLEObject Type="Embed" ProgID="Equation.3" ShapeID="_x0000_i1138" DrawAspect="Content" ObjectID="_1563634685" r:id="rId123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487418" w:rsidRPr="00F36134">
        <w:rPr>
          <w:rFonts w:asciiTheme="majorBidi" w:hAnsiTheme="majorBidi" w:cstheme="majorBidi"/>
          <w:sz w:val="32"/>
          <w:szCs w:val="32"/>
          <w:cs/>
        </w:rPr>
        <w:t>3.82) ตามลำดับ</w:t>
      </w:r>
    </w:p>
    <w:p w:rsidR="00092E5F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092E5F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092E5F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092E5F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092E5F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092E5F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092E5F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092E5F" w:rsidRPr="00F36134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092E5F" w:rsidRDefault="0051061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b/>
          <w:bCs/>
          <w:sz w:val="32"/>
          <w:szCs w:val="32"/>
        </w:rPr>
        <w:t>4.24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51061C" w:rsidRPr="00092E5F" w:rsidRDefault="00393B7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i/>
          <w:iCs/>
          <w:sz w:val="32"/>
          <w:szCs w:val="32"/>
          <w:cs/>
        </w:rPr>
      </w:pPr>
      <w:r w:rsidRPr="00092E5F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ค่าเฉลี่ย และส่วนเบี่ยงเบนมาตรฐาน </w:t>
      </w:r>
      <w:r w:rsidR="0051061C" w:rsidRPr="00092E5F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ด้านพฤติกรรม องค์ประกอบ </w:t>
      </w:r>
      <w:r w:rsidR="0051061C" w:rsidRPr="00092E5F">
        <w:rPr>
          <w:rFonts w:asciiTheme="majorBidi" w:eastAsia="AngsanaNew" w:hAnsiTheme="majorBidi" w:cstheme="majorBidi"/>
          <w:i/>
          <w:iCs/>
          <w:sz w:val="32"/>
          <w:szCs w:val="32"/>
          <w:cs/>
        </w:rPr>
        <w:t>การแบ่งปันความรับผิดชอบและผลประโยชน์ รายข้อ</w:t>
      </w:r>
    </w:p>
    <w:tbl>
      <w:tblPr>
        <w:tblW w:w="8324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87"/>
        <w:gridCol w:w="649"/>
        <w:gridCol w:w="649"/>
        <w:gridCol w:w="1039"/>
      </w:tblGrid>
      <w:tr w:rsidR="00092E5F" w:rsidRPr="00092E5F" w:rsidTr="00092E5F">
        <w:trPr>
          <w:trHeight w:val="340"/>
          <w:tblHeader/>
        </w:trPr>
        <w:tc>
          <w:tcPr>
            <w:tcW w:w="5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E5F" w:rsidRPr="00092E5F" w:rsidRDefault="00092E5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พฤติกรรมความเป็นหุ้นส่วนด้านการแบ่งปันความรับผิดชอบและผลประโยชน์ </w: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92E5F" w:rsidRPr="001F6DBD" w:rsidRDefault="00092E5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hAnsiTheme="majorBidi" w:cstheme="majorBidi"/>
                <w:position w:val="-4"/>
                <w:sz w:val="32"/>
                <w:szCs w:val="32"/>
              </w:rPr>
              <w:object w:dxaOrig="220" w:dyaOrig="260">
                <v:shape id="_x0000_i1139" type="#_x0000_t75" style="width:14.95pt;height:18.35pt" o:ole="">
                  <v:imagedata r:id="rId9" o:title=""/>
                </v:shape>
                <o:OLEObject Type="Embed" ProgID="Equation.3" ShapeID="_x0000_i1139" DrawAspect="Content" ObjectID="_1563634686" r:id="rId124"/>
              </w:objec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92E5F" w:rsidRPr="001F6DBD" w:rsidRDefault="00092E5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S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  <w:r w:rsidRPr="001F6DBD">
              <w:rPr>
                <w:rFonts w:asciiTheme="majorBidi" w:eastAsia="Times New Roman" w:hAnsiTheme="majorBidi" w:cstheme="majorBidi"/>
                <w:sz w:val="32"/>
                <w:szCs w:val="32"/>
              </w:rPr>
              <w:t>D</w:t>
            </w:r>
            <w:r>
              <w:rPr>
                <w:rFonts w:asciiTheme="majorBidi" w:eastAsia="Times New Roman" w:hAnsiTheme="majorBidi" w:cstheme="majorBidi"/>
                <w:sz w:val="32"/>
                <w:szCs w:val="32"/>
              </w:rPr>
              <w:t>.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E5F" w:rsidRPr="00092E5F" w:rsidRDefault="00092E5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แปลผล</w:t>
            </w:r>
          </w:p>
        </w:tc>
      </w:tr>
      <w:tr w:rsidR="000A5547" w:rsidRPr="00092E5F" w:rsidTr="00092E5F">
        <w:trPr>
          <w:trHeight w:val="340"/>
        </w:trPr>
        <w:tc>
          <w:tcPr>
            <w:tcW w:w="5987" w:type="dxa"/>
            <w:tcBorders>
              <w:top w:val="single" w:sz="4" w:space="0" w:color="auto"/>
            </w:tcBorders>
            <w:shd w:val="clear" w:color="auto" w:fill="auto"/>
          </w:tcPr>
          <w:p w:rsidR="000A5547" w:rsidRPr="00092E5F" w:rsidRDefault="00393B7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="000A5547"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>เคยร่วมเป็นกรรมการตรวจสอบโครงการพัฒนาต่าง</w:t>
            </w:r>
            <w:r w:rsidR="00092E5F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0A5547"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>ๆ</w:t>
            </w:r>
          </w:p>
        </w:tc>
        <w:tc>
          <w:tcPr>
            <w:tcW w:w="649" w:type="dxa"/>
            <w:tcBorders>
              <w:top w:val="single" w:sz="4" w:space="0" w:color="auto"/>
            </w:tcBorders>
            <w:shd w:val="clear" w:color="auto" w:fill="auto"/>
            <w:noWrap/>
          </w:tcPr>
          <w:p w:rsidR="000A5547" w:rsidRPr="00092E5F" w:rsidRDefault="000A55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3.79</w:t>
            </w:r>
          </w:p>
        </w:tc>
        <w:tc>
          <w:tcPr>
            <w:tcW w:w="649" w:type="dxa"/>
            <w:tcBorders>
              <w:top w:val="single" w:sz="4" w:space="0" w:color="auto"/>
            </w:tcBorders>
            <w:shd w:val="clear" w:color="auto" w:fill="auto"/>
            <w:noWrap/>
          </w:tcPr>
          <w:p w:rsidR="000A5547" w:rsidRPr="00092E5F" w:rsidRDefault="000A55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1.20</w:t>
            </w:r>
          </w:p>
        </w:tc>
        <w:tc>
          <w:tcPr>
            <w:tcW w:w="1039" w:type="dxa"/>
            <w:tcBorders>
              <w:top w:val="single" w:sz="4" w:space="0" w:color="auto"/>
            </w:tcBorders>
            <w:shd w:val="clear" w:color="auto" w:fill="auto"/>
            <w:noWrap/>
          </w:tcPr>
          <w:p w:rsidR="000A5547" w:rsidRPr="00092E5F" w:rsidRDefault="000A55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92E5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0A5547" w:rsidRPr="00092E5F" w:rsidTr="00092E5F">
        <w:trPr>
          <w:trHeight w:val="340"/>
        </w:trPr>
        <w:tc>
          <w:tcPr>
            <w:tcW w:w="5987" w:type="dxa"/>
            <w:shd w:val="clear" w:color="auto" w:fill="auto"/>
          </w:tcPr>
          <w:p w:rsidR="000A5547" w:rsidRPr="00092E5F" w:rsidRDefault="00393B7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="000A5547"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>เม</w:t>
            </w:r>
            <w:r w:rsidR="00304B4B"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>ื่อเกิดความผิดพลาดในการทำงานจะ</w:t>
            </w:r>
            <w:r w:rsidR="000A5547"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>รับผิดชอบในผลนั้น</w:t>
            </w:r>
          </w:p>
        </w:tc>
        <w:tc>
          <w:tcPr>
            <w:tcW w:w="649" w:type="dxa"/>
            <w:shd w:val="clear" w:color="auto" w:fill="auto"/>
            <w:noWrap/>
          </w:tcPr>
          <w:p w:rsidR="000A5547" w:rsidRPr="00092E5F" w:rsidRDefault="000A55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3.84</w:t>
            </w:r>
          </w:p>
        </w:tc>
        <w:tc>
          <w:tcPr>
            <w:tcW w:w="649" w:type="dxa"/>
            <w:shd w:val="clear" w:color="auto" w:fill="auto"/>
            <w:noWrap/>
          </w:tcPr>
          <w:p w:rsidR="000A5547" w:rsidRPr="00092E5F" w:rsidRDefault="000A55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1.16</w:t>
            </w:r>
          </w:p>
        </w:tc>
        <w:tc>
          <w:tcPr>
            <w:tcW w:w="1039" w:type="dxa"/>
            <w:shd w:val="clear" w:color="auto" w:fill="auto"/>
            <w:noWrap/>
          </w:tcPr>
          <w:p w:rsidR="000A5547" w:rsidRPr="00092E5F" w:rsidRDefault="000A55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92E5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0A5547" w:rsidRPr="00092E5F" w:rsidTr="00092E5F">
        <w:trPr>
          <w:trHeight w:val="340"/>
        </w:trPr>
        <w:tc>
          <w:tcPr>
            <w:tcW w:w="5987" w:type="dxa"/>
            <w:shd w:val="clear" w:color="auto" w:fill="auto"/>
          </w:tcPr>
          <w:p w:rsidR="000A5547" w:rsidRPr="00092E5F" w:rsidRDefault="00393B7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="000A5547"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>เห็</w:t>
            </w:r>
            <w:r w:rsidR="00304B4B"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>นการปฏิบัติงานที่ไม่โปร่งใส จะ</w:t>
            </w:r>
            <w:r w:rsidR="000A5547"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>ท้วงติงทันที</w:t>
            </w:r>
          </w:p>
        </w:tc>
        <w:tc>
          <w:tcPr>
            <w:tcW w:w="649" w:type="dxa"/>
            <w:shd w:val="clear" w:color="auto" w:fill="auto"/>
            <w:noWrap/>
          </w:tcPr>
          <w:p w:rsidR="000A5547" w:rsidRPr="00092E5F" w:rsidRDefault="000A55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3.78</w:t>
            </w:r>
          </w:p>
        </w:tc>
        <w:tc>
          <w:tcPr>
            <w:tcW w:w="649" w:type="dxa"/>
            <w:shd w:val="clear" w:color="auto" w:fill="auto"/>
            <w:noWrap/>
          </w:tcPr>
          <w:p w:rsidR="000A5547" w:rsidRPr="00092E5F" w:rsidRDefault="000A55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1.20</w:t>
            </w:r>
          </w:p>
        </w:tc>
        <w:tc>
          <w:tcPr>
            <w:tcW w:w="1039" w:type="dxa"/>
            <w:shd w:val="clear" w:color="auto" w:fill="auto"/>
            <w:noWrap/>
          </w:tcPr>
          <w:p w:rsidR="000A5547" w:rsidRPr="00092E5F" w:rsidRDefault="000A55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92E5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0A5547" w:rsidRPr="00092E5F" w:rsidTr="00092E5F">
        <w:trPr>
          <w:trHeight w:val="340"/>
        </w:trPr>
        <w:tc>
          <w:tcPr>
            <w:tcW w:w="5987" w:type="dxa"/>
            <w:shd w:val="clear" w:color="auto" w:fill="auto"/>
          </w:tcPr>
          <w:p w:rsidR="000A5547" w:rsidRPr="00092E5F" w:rsidRDefault="00393B7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="000A5547"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>เคยได้รับการช่วยเหลือจากท้องถิ่น</w:t>
            </w:r>
          </w:p>
        </w:tc>
        <w:tc>
          <w:tcPr>
            <w:tcW w:w="649" w:type="dxa"/>
            <w:shd w:val="clear" w:color="auto" w:fill="auto"/>
            <w:noWrap/>
          </w:tcPr>
          <w:p w:rsidR="000A5547" w:rsidRPr="00092E5F" w:rsidRDefault="000A55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3.80</w:t>
            </w:r>
          </w:p>
        </w:tc>
        <w:tc>
          <w:tcPr>
            <w:tcW w:w="649" w:type="dxa"/>
            <w:shd w:val="clear" w:color="auto" w:fill="auto"/>
            <w:noWrap/>
          </w:tcPr>
          <w:p w:rsidR="000A5547" w:rsidRPr="00092E5F" w:rsidRDefault="000A55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1.26</w:t>
            </w:r>
          </w:p>
        </w:tc>
        <w:tc>
          <w:tcPr>
            <w:tcW w:w="1039" w:type="dxa"/>
            <w:shd w:val="clear" w:color="auto" w:fill="auto"/>
            <w:noWrap/>
          </w:tcPr>
          <w:p w:rsidR="000A5547" w:rsidRPr="00092E5F" w:rsidRDefault="000A55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92E5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0A5547" w:rsidRPr="00092E5F" w:rsidTr="00092E5F">
        <w:trPr>
          <w:trHeight w:val="340"/>
        </w:trPr>
        <w:tc>
          <w:tcPr>
            <w:tcW w:w="5987" w:type="dxa"/>
            <w:tcBorders>
              <w:bottom w:val="single" w:sz="4" w:space="0" w:color="auto"/>
            </w:tcBorders>
            <w:shd w:val="clear" w:color="auto" w:fill="auto"/>
          </w:tcPr>
          <w:p w:rsidR="000A5547" w:rsidRPr="00092E5F" w:rsidRDefault="00393B7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 xml:space="preserve">5. </w:t>
            </w:r>
            <w:r w:rsidR="00304B4B"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>หมู่บ้านที่</w:t>
            </w:r>
            <w:r w:rsidR="000A5547"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>อาศัยได้รับการพัฒนาเท่ากับหมู่บ้านอื่น</w:t>
            </w:r>
            <w:r w:rsidR="00092E5F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0A5547"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>ๆ</w:t>
            </w: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0A5547" w:rsidRPr="00092E5F" w:rsidRDefault="000A55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3.80</w:t>
            </w: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0A5547" w:rsidRPr="00092E5F" w:rsidRDefault="000A55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1.21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0A5547" w:rsidRPr="00092E5F" w:rsidRDefault="000A55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92E5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0A5547" w:rsidRPr="00092E5F" w:rsidTr="00092E5F">
        <w:trPr>
          <w:trHeight w:val="340"/>
        </w:trPr>
        <w:tc>
          <w:tcPr>
            <w:tcW w:w="5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0A5547" w:rsidRPr="00092E5F" w:rsidRDefault="000A55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92E5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0A5547" w:rsidRPr="00092E5F" w:rsidRDefault="000A55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3.80</w: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0A5547" w:rsidRPr="00092E5F" w:rsidRDefault="000A55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1.06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0A5547" w:rsidRPr="00092E5F" w:rsidRDefault="000A554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</w:tbl>
    <w:p w:rsidR="00092E5F" w:rsidRDefault="00092E5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93B75" w:rsidRDefault="00487418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sz w:val="32"/>
          <w:szCs w:val="32"/>
        </w:rPr>
        <w:t>4.24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1061C" w:rsidRPr="00F36134">
        <w:rPr>
          <w:rFonts w:asciiTheme="majorBidi" w:hAnsiTheme="majorBidi" w:cstheme="majorBidi"/>
          <w:sz w:val="32"/>
          <w:szCs w:val="32"/>
          <w:cs/>
        </w:rPr>
        <w:t>พบว่า</w:t>
      </w:r>
      <w:r w:rsidR="00092E5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1061C" w:rsidRPr="00F36134">
        <w:rPr>
          <w:rFonts w:asciiTheme="majorBidi" w:hAnsiTheme="majorBidi" w:cstheme="majorBidi"/>
          <w:sz w:val="32"/>
          <w:szCs w:val="32"/>
          <w:cs/>
        </w:rPr>
        <w:t xml:space="preserve"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ด้านพฤติกรรม องค์ประกอบการแบ่งปันความรับผิดชอบและผลประโยชน์ โดยรวมอยู่ในระดับมาก </w:t>
      </w:r>
      <w:r w:rsidR="0051061C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51061C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40" type="#_x0000_t75" style="width:12.25pt;height:12.9pt" o:ole="">
            <v:imagedata r:id="rId9" o:title=""/>
          </v:shape>
          <o:OLEObject Type="Embed" ProgID="Equation.3" ShapeID="_x0000_i1140" DrawAspect="Content" ObjectID="_1563634687" r:id="rId125"/>
        </w:object>
      </w:r>
      <w:r w:rsidR="0051061C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51061C" w:rsidRPr="00F36134">
        <w:rPr>
          <w:rFonts w:asciiTheme="majorBidi" w:eastAsia="Times New Roman" w:hAnsiTheme="majorBidi" w:cstheme="majorBidi"/>
          <w:sz w:val="32"/>
          <w:szCs w:val="32"/>
        </w:rPr>
        <w:t>3.</w:t>
      </w:r>
      <w:r w:rsidR="000A5547" w:rsidRPr="00F36134">
        <w:rPr>
          <w:rFonts w:asciiTheme="majorBidi" w:eastAsia="Times New Roman" w:hAnsiTheme="majorBidi" w:cstheme="majorBidi"/>
          <w:sz w:val="32"/>
          <w:szCs w:val="32"/>
        </w:rPr>
        <w:t>80</w:t>
      </w:r>
      <w:r w:rsidR="0051061C" w:rsidRPr="00F36134">
        <w:rPr>
          <w:rFonts w:asciiTheme="majorBidi" w:eastAsia="Times New Roman" w:hAnsiTheme="majorBidi" w:cstheme="majorBidi"/>
          <w:sz w:val="32"/>
          <w:szCs w:val="32"/>
        </w:rPr>
        <w:t>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51061C" w:rsidRPr="00F36134">
        <w:rPr>
          <w:rFonts w:asciiTheme="majorBidi" w:hAnsiTheme="majorBidi" w:cstheme="majorBidi"/>
          <w:sz w:val="32"/>
          <w:szCs w:val="32"/>
          <w:cs/>
        </w:rPr>
        <w:t xml:space="preserve">เมื่อพิจารณาเป็นรายข้อพบว่าอยู่ในระดับมากทุกข้อ เรียงลำดับค่าเฉลี่ยจากมากไปน้อยดังนี้ </w:t>
      </w:r>
      <w:r w:rsidR="0047690A" w:rsidRPr="00F36134">
        <w:rPr>
          <w:rFonts w:asciiTheme="majorBidi" w:hAnsiTheme="majorBidi" w:cstheme="majorBidi"/>
          <w:sz w:val="32"/>
          <w:szCs w:val="32"/>
          <w:cs/>
        </w:rPr>
        <w:t>เมื่อเกิดความผิดพลาดในการทำงาน</w:t>
      </w:r>
      <w:r w:rsidR="00304B4B" w:rsidRPr="00F36134">
        <w:rPr>
          <w:rFonts w:asciiTheme="majorBidi" w:hAnsiTheme="majorBidi" w:cstheme="majorBidi"/>
          <w:sz w:val="32"/>
          <w:szCs w:val="32"/>
          <w:cs/>
        </w:rPr>
        <w:t>จะ</w:t>
      </w:r>
      <w:r w:rsidR="0047690A" w:rsidRPr="00F36134">
        <w:rPr>
          <w:rFonts w:asciiTheme="majorBidi" w:hAnsiTheme="majorBidi" w:cstheme="majorBidi"/>
          <w:sz w:val="32"/>
          <w:szCs w:val="32"/>
          <w:cs/>
        </w:rPr>
        <w:t>รับผิดชอบในผลนั้น</w:t>
      </w:r>
      <w:r w:rsidR="0047690A"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47690A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47690A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41" type="#_x0000_t75" style="width:12.25pt;height:12.9pt" o:ole="">
            <v:imagedata r:id="rId9" o:title=""/>
          </v:shape>
          <o:OLEObject Type="Embed" ProgID="Equation.3" ShapeID="_x0000_i1141" DrawAspect="Content" ObjectID="_1563634688" r:id="rId126"/>
        </w:object>
      </w:r>
      <w:r w:rsidR="0047690A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47690A" w:rsidRPr="00F36134">
        <w:rPr>
          <w:rFonts w:asciiTheme="majorBidi" w:hAnsiTheme="majorBidi" w:cstheme="majorBidi"/>
          <w:sz w:val="32"/>
          <w:szCs w:val="32"/>
          <w:cs/>
        </w:rPr>
        <w:t>3.84</w:t>
      </w:r>
      <w:r w:rsidR="0047690A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04B4B" w:rsidRPr="00F36134">
        <w:rPr>
          <w:rFonts w:asciiTheme="majorBidi" w:hAnsiTheme="majorBidi" w:cstheme="majorBidi"/>
          <w:sz w:val="32"/>
          <w:szCs w:val="32"/>
          <w:cs/>
        </w:rPr>
        <w:t>หมู่บ้านที่</w:t>
      </w:r>
      <w:r w:rsidR="0047690A" w:rsidRPr="00F36134">
        <w:rPr>
          <w:rFonts w:asciiTheme="majorBidi" w:hAnsiTheme="majorBidi" w:cstheme="majorBidi"/>
          <w:sz w:val="32"/>
          <w:szCs w:val="32"/>
          <w:cs/>
        </w:rPr>
        <w:t>อาศัยได้รับการพัฒนาเท่ากับหมู่บ้านอื่น</w:t>
      </w:r>
      <w:r w:rsidR="00092E5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7690A" w:rsidRPr="00F36134">
        <w:rPr>
          <w:rFonts w:asciiTheme="majorBidi" w:hAnsiTheme="majorBidi" w:cstheme="majorBidi"/>
          <w:sz w:val="32"/>
          <w:szCs w:val="32"/>
          <w:cs/>
        </w:rPr>
        <w:t>ๆ</w:t>
      </w:r>
      <w:r w:rsidR="00092E5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7690A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47690A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42" type="#_x0000_t75" style="width:12.25pt;height:12.9pt" o:ole="">
            <v:imagedata r:id="rId9" o:title=""/>
          </v:shape>
          <o:OLEObject Type="Embed" ProgID="Equation.3" ShapeID="_x0000_i1142" DrawAspect="Content" ObjectID="_1563634689" r:id="rId127"/>
        </w:object>
      </w:r>
      <w:r w:rsidR="0047690A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47690A" w:rsidRPr="00F36134">
        <w:rPr>
          <w:rFonts w:asciiTheme="majorBidi" w:hAnsiTheme="majorBidi" w:cstheme="majorBidi"/>
          <w:sz w:val="32"/>
          <w:szCs w:val="32"/>
          <w:cs/>
        </w:rPr>
        <w:t>3.80</w:t>
      </w:r>
      <w:r w:rsidR="0047690A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7690A" w:rsidRPr="00F36134">
        <w:rPr>
          <w:rFonts w:asciiTheme="majorBidi" w:hAnsiTheme="majorBidi" w:cstheme="majorBidi"/>
          <w:sz w:val="32"/>
          <w:szCs w:val="32"/>
          <w:cs/>
        </w:rPr>
        <w:t>เคยได้รับการช่วยเหลือจากท้องถิ่น</w:t>
      </w:r>
      <w:r w:rsidR="0047690A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47690A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43" type="#_x0000_t75" style="width:12.25pt;height:12.9pt" o:ole="">
            <v:imagedata r:id="rId9" o:title=""/>
          </v:shape>
          <o:OLEObject Type="Embed" ProgID="Equation.3" ShapeID="_x0000_i1143" DrawAspect="Content" ObjectID="_1563634690" r:id="rId128"/>
        </w:object>
      </w:r>
      <w:r w:rsidR="0047690A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47690A" w:rsidRPr="00F36134">
        <w:rPr>
          <w:rFonts w:asciiTheme="majorBidi" w:hAnsiTheme="majorBidi" w:cstheme="majorBidi"/>
          <w:sz w:val="32"/>
          <w:szCs w:val="32"/>
          <w:cs/>
        </w:rPr>
        <w:t>3.80</w:t>
      </w:r>
      <w:r w:rsidR="0047690A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7690A" w:rsidRPr="00F36134">
        <w:rPr>
          <w:rFonts w:asciiTheme="majorBidi" w:hAnsiTheme="majorBidi" w:cstheme="majorBidi"/>
          <w:sz w:val="32"/>
          <w:szCs w:val="32"/>
          <w:cs/>
        </w:rPr>
        <w:t>เคยร่วมเป็น</w:t>
      </w:r>
      <w:r w:rsidRPr="00F36134">
        <w:rPr>
          <w:rFonts w:asciiTheme="majorBidi" w:hAnsiTheme="majorBidi" w:cstheme="majorBidi"/>
          <w:sz w:val="32"/>
          <w:szCs w:val="32"/>
          <w:cs/>
        </w:rPr>
        <w:t>กรรมการตรวจสอบโครงการพัฒนาต่าง</w:t>
      </w:r>
      <w:r w:rsidR="00092E5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ๆ</w:t>
      </w:r>
      <w:r w:rsidR="00092E5F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</w:t>
      </w:r>
      <w:r w:rsidR="0047690A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47690A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44" type="#_x0000_t75" style="width:12.25pt;height:12.9pt" o:ole="">
            <v:imagedata r:id="rId9" o:title=""/>
          </v:shape>
          <o:OLEObject Type="Embed" ProgID="Equation.3" ShapeID="_x0000_i1144" DrawAspect="Content" ObjectID="_1563634691" r:id="rId129"/>
        </w:object>
      </w:r>
      <w:r w:rsidR="0047690A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47690A" w:rsidRPr="00F36134">
        <w:rPr>
          <w:rFonts w:asciiTheme="majorBidi" w:hAnsiTheme="majorBidi" w:cstheme="majorBidi"/>
          <w:sz w:val="32"/>
          <w:szCs w:val="32"/>
          <w:cs/>
        </w:rPr>
        <w:t>3.79</w:t>
      </w:r>
      <w:r w:rsidR="0047690A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04B4B"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="0047690A" w:rsidRPr="00F36134">
        <w:rPr>
          <w:rFonts w:asciiTheme="majorBidi" w:hAnsiTheme="majorBidi" w:cstheme="majorBidi"/>
          <w:sz w:val="32"/>
          <w:szCs w:val="32"/>
          <w:cs/>
        </w:rPr>
        <w:t>เห็</w:t>
      </w:r>
      <w:r w:rsidR="00304B4B" w:rsidRPr="00F36134">
        <w:rPr>
          <w:rFonts w:asciiTheme="majorBidi" w:hAnsiTheme="majorBidi" w:cstheme="majorBidi"/>
          <w:sz w:val="32"/>
          <w:szCs w:val="32"/>
          <w:cs/>
        </w:rPr>
        <w:t>นการปฏิบัติงานที่ไม่โปร่งใสจะ</w:t>
      </w:r>
      <w:r w:rsidR="0047690A" w:rsidRPr="00F36134">
        <w:rPr>
          <w:rFonts w:asciiTheme="majorBidi" w:hAnsiTheme="majorBidi" w:cstheme="majorBidi"/>
          <w:sz w:val="32"/>
          <w:szCs w:val="32"/>
          <w:cs/>
        </w:rPr>
        <w:t xml:space="preserve">ท้วงติงทันที </w:t>
      </w:r>
      <w:r w:rsidR="0047690A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47690A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45" type="#_x0000_t75" style="width:12.25pt;height:12.9pt" o:ole="">
            <v:imagedata r:id="rId9" o:title=""/>
          </v:shape>
          <o:OLEObject Type="Embed" ProgID="Equation.3" ShapeID="_x0000_i1145" DrawAspect="Content" ObjectID="_1563634692" r:id="rId130"/>
        </w:object>
      </w:r>
      <w:r w:rsidR="0047690A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="0047690A" w:rsidRPr="00F36134">
        <w:rPr>
          <w:rFonts w:asciiTheme="majorBidi" w:hAnsiTheme="majorBidi" w:cstheme="majorBidi"/>
          <w:sz w:val="32"/>
          <w:szCs w:val="32"/>
          <w:cs/>
        </w:rPr>
        <w:t>3.78) ตามลำดับ</w:t>
      </w:r>
    </w:p>
    <w:p w:rsidR="00092E5F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092E5F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092E5F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092E5F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092E5F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092E5F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092E5F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092E5F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092E5F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092E5F" w:rsidRPr="00F36134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092E5F" w:rsidRDefault="0047690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ตารางที่ </w:t>
      </w:r>
      <w:r w:rsidR="002D09A0" w:rsidRPr="00F36134">
        <w:rPr>
          <w:rFonts w:asciiTheme="majorBidi" w:hAnsiTheme="majorBidi" w:cstheme="majorBidi"/>
          <w:b/>
          <w:bCs/>
          <w:sz w:val="32"/>
          <w:szCs w:val="32"/>
        </w:rPr>
        <w:t>4.25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47690A" w:rsidRPr="00092E5F" w:rsidRDefault="00393B7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i/>
          <w:iCs/>
          <w:sz w:val="32"/>
          <w:szCs w:val="32"/>
          <w:cs/>
        </w:rPr>
      </w:pPr>
      <w:r w:rsidRPr="00092E5F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ค่าเฉลี่ย และส่วนเบี่ยงเบนมาตรฐาน </w:t>
      </w:r>
      <w:r w:rsidR="0047690A" w:rsidRPr="00092E5F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ด้านพฤติกรรม องค์ประกอบ </w:t>
      </w:r>
      <w:r w:rsidR="0047690A" w:rsidRPr="00092E5F">
        <w:rPr>
          <w:rFonts w:asciiTheme="majorBidi" w:eastAsia="AngsanaNew" w:hAnsiTheme="majorBidi" w:cstheme="majorBidi"/>
          <w:i/>
          <w:iCs/>
          <w:sz w:val="32"/>
          <w:szCs w:val="32"/>
          <w:cs/>
        </w:rPr>
        <w:t>ความสัมพันธ์และความร่วมมือร่วมใจ รายข้อ</w:t>
      </w:r>
    </w:p>
    <w:tbl>
      <w:tblPr>
        <w:tblW w:w="8339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97"/>
        <w:gridCol w:w="651"/>
        <w:gridCol w:w="651"/>
        <w:gridCol w:w="1040"/>
      </w:tblGrid>
      <w:tr w:rsidR="00092E5F" w:rsidRPr="00092E5F" w:rsidTr="00092E5F">
        <w:trPr>
          <w:trHeight w:val="341"/>
          <w:tblHeader/>
        </w:trPr>
        <w:tc>
          <w:tcPr>
            <w:tcW w:w="59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E5F" w:rsidRDefault="00092E5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พฤติกรรมความเป็นหุ้นส่วนด้านความสัมพันธ์</w:t>
            </w:r>
          </w:p>
          <w:p w:rsidR="00092E5F" w:rsidRPr="00092E5F" w:rsidRDefault="00092E5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และความร่วมมือร่วมใจ 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92E5F" w:rsidRPr="00092E5F" w:rsidRDefault="00092E5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position w:val="-4"/>
                <w:sz w:val="32"/>
                <w:szCs w:val="32"/>
              </w:rPr>
              <w:object w:dxaOrig="220" w:dyaOrig="260">
                <v:shape id="_x0000_i1146" type="#_x0000_t75" style="width:14.95pt;height:18.35pt" o:ole="">
                  <v:imagedata r:id="rId9" o:title=""/>
                </v:shape>
                <o:OLEObject Type="Embed" ProgID="Equation.3" ShapeID="_x0000_i1146" DrawAspect="Content" ObjectID="_1563634693" r:id="rId131"/>
              </w:objec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92E5F" w:rsidRPr="00092E5F" w:rsidRDefault="00092E5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eastAsia="Times New Roman" w:hAnsiTheme="majorBidi" w:cstheme="majorBidi"/>
                <w:sz w:val="32"/>
                <w:szCs w:val="32"/>
              </w:rPr>
              <w:t>S.D.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E5F" w:rsidRPr="00092E5F" w:rsidRDefault="00092E5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แปลผล</w:t>
            </w:r>
          </w:p>
        </w:tc>
      </w:tr>
      <w:tr w:rsidR="0047690A" w:rsidRPr="00092E5F" w:rsidTr="00092E5F">
        <w:trPr>
          <w:trHeight w:val="341"/>
        </w:trPr>
        <w:tc>
          <w:tcPr>
            <w:tcW w:w="5997" w:type="dxa"/>
            <w:tcBorders>
              <w:top w:val="single" w:sz="4" w:space="0" w:color="auto"/>
            </w:tcBorders>
            <w:shd w:val="clear" w:color="auto" w:fill="auto"/>
          </w:tcPr>
          <w:p w:rsidR="0047690A" w:rsidRPr="00092E5F" w:rsidRDefault="00700AE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1.</w:t>
            </w:r>
            <w:r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="0047690A"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>เดินไปพูดคุยกับเพื่อนบ้านหรือเพื่อร่วมงานเป็นประจำ</w:t>
            </w:r>
          </w:p>
        </w:tc>
        <w:tc>
          <w:tcPr>
            <w:tcW w:w="651" w:type="dxa"/>
            <w:tcBorders>
              <w:top w:val="single" w:sz="4" w:space="0" w:color="auto"/>
            </w:tcBorders>
            <w:shd w:val="clear" w:color="auto" w:fill="auto"/>
            <w:noWrap/>
          </w:tcPr>
          <w:p w:rsidR="0047690A" w:rsidRPr="00092E5F" w:rsidRDefault="0047690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3.84</w:t>
            </w:r>
          </w:p>
        </w:tc>
        <w:tc>
          <w:tcPr>
            <w:tcW w:w="651" w:type="dxa"/>
            <w:tcBorders>
              <w:top w:val="single" w:sz="4" w:space="0" w:color="auto"/>
            </w:tcBorders>
            <w:shd w:val="clear" w:color="auto" w:fill="auto"/>
            <w:noWrap/>
          </w:tcPr>
          <w:p w:rsidR="0047690A" w:rsidRPr="00092E5F" w:rsidRDefault="0047690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1.15</w:t>
            </w:r>
          </w:p>
        </w:tc>
        <w:tc>
          <w:tcPr>
            <w:tcW w:w="1040" w:type="dxa"/>
            <w:tcBorders>
              <w:top w:val="single" w:sz="4" w:space="0" w:color="auto"/>
            </w:tcBorders>
            <w:shd w:val="clear" w:color="auto" w:fill="auto"/>
            <w:noWrap/>
          </w:tcPr>
          <w:p w:rsidR="0047690A" w:rsidRPr="00092E5F" w:rsidRDefault="0047690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92E5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47690A" w:rsidRPr="00092E5F" w:rsidTr="00092E5F">
        <w:trPr>
          <w:trHeight w:val="341"/>
        </w:trPr>
        <w:tc>
          <w:tcPr>
            <w:tcW w:w="5997" w:type="dxa"/>
            <w:shd w:val="clear" w:color="auto" w:fill="auto"/>
          </w:tcPr>
          <w:p w:rsidR="0047690A" w:rsidRPr="00092E5F" w:rsidRDefault="00700AE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="0047690A"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>ร่วมกิจกรรมของทุก เชื้อชาติ ศาสนา ที่อยู่ในท้องถิ่น</w:t>
            </w:r>
          </w:p>
        </w:tc>
        <w:tc>
          <w:tcPr>
            <w:tcW w:w="651" w:type="dxa"/>
            <w:shd w:val="clear" w:color="auto" w:fill="auto"/>
            <w:noWrap/>
          </w:tcPr>
          <w:p w:rsidR="0047690A" w:rsidRPr="00092E5F" w:rsidRDefault="0047690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3.77</w:t>
            </w:r>
          </w:p>
        </w:tc>
        <w:tc>
          <w:tcPr>
            <w:tcW w:w="651" w:type="dxa"/>
            <w:shd w:val="clear" w:color="auto" w:fill="auto"/>
            <w:noWrap/>
          </w:tcPr>
          <w:p w:rsidR="0047690A" w:rsidRPr="00092E5F" w:rsidRDefault="0047690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1.22</w:t>
            </w:r>
          </w:p>
        </w:tc>
        <w:tc>
          <w:tcPr>
            <w:tcW w:w="1040" w:type="dxa"/>
            <w:shd w:val="clear" w:color="auto" w:fill="auto"/>
            <w:noWrap/>
          </w:tcPr>
          <w:p w:rsidR="0047690A" w:rsidRPr="00092E5F" w:rsidRDefault="0047690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92E5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47690A" w:rsidRPr="00092E5F" w:rsidTr="00092E5F">
        <w:trPr>
          <w:trHeight w:val="341"/>
        </w:trPr>
        <w:tc>
          <w:tcPr>
            <w:tcW w:w="5997" w:type="dxa"/>
            <w:shd w:val="clear" w:color="auto" w:fill="auto"/>
          </w:tcPr>
          <w:p w:rsidR="0047690A" w:rsidRPr="00092E5F" w:rsidRDefault="00700AE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="0047690A"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>ช่วยเพื่อนบ้านหรือเพื่อนร่วมงานโดยที่เขาไม่ได้ร้องขอ</w:t>
            </w:r>
          </w:p>
        </w:tc>
        <w:tc>
          <w:tcPr>
            <w:tcW w:w="651" w:type="dxa"/>
            <w:shd w:val="clear" w:color="auto" w:fill="auto"/>
            <w:noWrap/>
          </w:tcPr>
          <w:p w:rsidR="0047690A" w:rsidRPr="00092E5F" w:rsidRDefault="0047690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3.80</w:t>
            </w:r>
          </w:p>
        </w:tc>
        <w:tc>
          <w:tcPr>
            <w:tcW w:w="651" w:type="dxa"/>
            <w:shd w:val="clear" w:color="auto" w:fill="auto"/>
            <w:noWrap/>
          </w:tcPr>
          <w:p w:rsidR="0047690A" w:rsidRPr="00092E5F" w:rsidRDefault="0047690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1.21</w:t>
            </w:r>
          </w:p>
        </w:tc>
        <w:tc>
          <w:tcPr>
            <w:tcW w:w="1040" w:type="dxa"/>
            <w:shd w:val="clear" w:color="auto" w:fill="auto"/>
            <w:noWrap/>
          </w:tcPr>
          <w:p w:rsidR="0047690A" w:rsidRPr="00092E5F" w:rsidRDefault="0047690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92E5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47690A" w:rsidRPr="00092E5F" w:rsidTr="00092E5F">
        <w:trPr>
          <w:trHeight w:val="341"/>
        </w:trPr>
        <w:tc>
          <w:tcPr>
            <w:tcW w:w="5997" w:type="dxa"/>
            <w:shd w:val="clear" w:color="auto" w:fill="auto"/>
          </w:tcPr>
          <w:p w:rsidR="0047690A" w:rsidRPr="00092E5F" w:rsidRDefault="00700AE4" w:rsidP="00092E5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="00B31A40"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>หากไม่สามารถร่วมกิจกรรมได้</w:t>
            </w:r>
            <w:r w:rsidR="0047690A"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>จะต้องส่งตัวแทนเข้าร่วมกิจกรรมทุกครั้ง</w:t>
            </w:r>
          </w:p>
        </w:tc>
        <w:tc>
          <w:tcPr>
            <w:tcW w:w="651" w:type="dxa"/>
            <w:shd w:val="clear" w:color="auto" w:fill="auto"/>
            <w:noWrap/>
          </w:tcPr>
          <w:p w:rsidR="00092E5F" w:rsidRDefault="00092E5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7690A" w:rsidRPr="00092E5F" w:rsidRDefault="0047690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3.82</w:t>
            </w:r>
          </w:p>
        </w:tc>
        <w:tc>
          <w:tcPr>
            <w:tcW w:w="651" w:type="dxa"/>
            <w:shd w:val="clear" w:color="auto" w:fill="auto"/>
            <w:noWrap/>
          </w:tcPr>
          <w:p w:rsidR="00092E5F" w:rsidRDefault="00092E5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7690A" w:rsidRPr="00092E5F" w:rsidRDefault="0047690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1.17</w:t>
            </w:r>
          </w:p>
        </w:tc>
        <w:tc>
          <w:tcPr>
            <w:tcW w:w="1040" w:type="dxa"/>
            <w:shd w:val="clear" w:color="auto" w:fill="auto"/>
            <w:noWrap/>
          </w:tcPr>
          <w:p w:rsidR="00092E5F" w:rsidRDefault="00092E5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47690A" w:rsidRPr="00092E5F" w:rsidRDefault="0047690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92E5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47690A" w:rsidRPr="00092E5F" w:rsidTr="00092E5F">
        <w:trPr>
          <w:trHeight w:val="341"/>
        </w:trPr>
        <w:tc>
          <w:tcPr>
            <w:tcW w:w="5997" w:type="dxa"/>
            <w:tcBorders>
              <w:bottom w:val="single" w:sz="4" w:space="0" w:color="auto"/>
            </w:tcBorders>
            <w:shd w:val="clear" w:color="auto" w:fill="auto"/>
          </w:tcPr>
          <w:p w:rsidR="0047690A" w:rsidRPr="00092E5F" w:rsidRDefault="00700AE4" w:rsidP="00092E5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 xml:space="preserve">5. </w:t>
            </w:r>
            <w:r w:rsidR="0047690A"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>เมื่อ อป</w:t>
            </w:r>
            <w:r w:rsidR="00B31A40"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ท. จัดกิจกรรมสาธารณประโยชน์ </w:t>
            </w:r>
            <w:r w:rsidR="0047690A"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>มักจะไปถึงคนแรก</w:t>
            </w:r>
            <w:r w:rsidR="00875314"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ๆ </w:t>
            </w:r>
            <w:r w:rsidR="0047690A"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>และกลับคนท้าย</w:t>
            </w:r>
            <w:r w:rsidR="00092E5F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47690A"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>ๆ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092E5F" w:rsidRDefault="00092E5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7690A" w:rsidRPr="00092E5F" w:rsidRDefault="0047690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3.84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092E5F" w:rsidRDefault="00092E5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7690A" w:rsidRPr="00092E5F" w:rsidRDefault="0047690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1.18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092E5F" w:rsidRDefault="00092E5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47690A" w:rsidRPr="00092E5F" w:rsidRDefault="0047690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92E5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47690A" w:rsidRPr="00092E5F" w:rsidTr="00092E5F">
        <w:trPr>
          <w:trHeight w:val="341"/>
        </w:trPr>
        <w:tc>
          <w:tcPr>
            <w:tcW w:w="59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7690A" w:rsidRPr="00092E5F" w:rsidRDefault="0047690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92E5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47690A" w:rsidRPr="00092E5F" w:rsidRDefault="0047690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3.81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47690A" w:rsidRPr="00092E5F" w:rsidRDefault="0047690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</w:rPr>
              <w:t>1.04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47690A" w:rsidRPr="00092E5F" w:rsidRDefault="0047690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92E5F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</w:tbl>
    <w:p w:rsidR="00092E5F" w:rsidRDefault="00092E5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7690A" w:rsidRDefault="0047690A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sz w:val="32"/>
          <w:szCs w:val="32"/>
        </w:rPr>
        <w:t>4.25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พบว่า</w:t>
      </w:r>
      <w:r w:rsidR="00092E5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ด้านพฤติกรรม องค์ประกอบความสัมพันธ์และความร่วมมือร่วมใจ โดยรวมอยู่ในระดับมาก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47" type="#_x0000_t75" style="width:12.25pt;height:12.9pt" o:ole="">
            <v:imagedata r:id="rId9" o:title=""/>
          </v:shape>
          <o:OLEObject Type="Embed" ProgID="Equation.3" ShapeID="_x0000_i1147" DrawAspect="Content" ObjectID="_1563634694" r:id="rId132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3.81)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เมื่อพิจารณาเป็นรายข้อพบว่าอยู่ในระดับมากทุกข้อ เรียงลำดับค่าเฉลี่ยจากมากไปน้อยดังนี้ เมื่อ </w:t>
      </w:r>
      <w:proofErr w:type="spellStart"/>
      <w:r w:rsidRPr="00F36134">
        <w:rPr>
          <w:rFonts w:asciiTheme="majorBidi" w:hAnsiTheme="majorBidi" w:cstheme="majorBidi"/>
          <w:sz w:val="32"/>
          <w:szCs w:val="32"/>
          <w:cs/>
        </w:rPr>
        <w:t>อป</w:t>
      </w:r>
      <w:r w:rsidR="00053A75" w:rsidRPr="00F36134">
        <w:rPr>
          <w:rFonts w:asciiTheme="majorBidi" w:hAnsiTheme="majorBidi" w:cstheme="majorBidi"/>
          <w:sz w:val="32"/>
          <w:szCs w:val="32"/>
          <w:cs/>
        </w:rPr>
        <w:t>ท</w:t>
      </w:r>
      <w:proofErr w:type="spellEnd"/>
      <w:r w:rsidR="00053A75" w:rsidRPr="00F36134">
        <w:rPr>
          <w:rFonts w:asciiTheme="majorBidi" w:hAnsiTheme="majorBidi" w:cstheme="majorBidi"/>
          <w:sz w:val="32"/>
          <w:szCs w:val="32"/>
          <w:cs/>
        </w:rPr>
        <w:t xml:space="preserve">. จัดกิจกรรมสาธารณประโยชน์ </w:t>
      </w:r>
      <w:r w:rsidRPr="00F36134">
        <w:rPr>
          <w:rFonts w:asciiTheme="majorBidi" w:hAnsiTheme="majorBidi" w:cstheme="majorBidi"/>
          <w:sz w:val="32"/>
          <w:szCs w:val="32"/>
          <w:cs/>
        </w:rPr>
        <w:t>มักจะไปถึงคนแรก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sz w:val="32"/>
          <w:szCs w:val="32"/>
          <w:cs/>
        </w:rPr>
        <w:t>และกลับคนท้าย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48" type="#_x0000_t75" style="width:12.25pt;height:12.9pt" o:ole="">
            <v:imagedata r:id="rId9" o:title=""/>
          </v:shape>
          <o:OLEObject Type="Embed" ProgID="Equation.3" ShapeID="_x0000_i1148" DrawAspect="Content" ObjectID="_1563634695" r:id="rId133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>3.84)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เดินไปพูดคุยกับเพื่อนบ้านหรือเพื่อร่วมงานเป็นประจำ</w:t>
      </w:r>
      <w:r w:rsidR="00092E5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49" type="#_x0000_t75" style="width:12.25pt;height:12.9pt" o:ole="">
            <v:imagedata r:id="rId9" o:title=""/>
          </v:shape>
          <o:OLEObject Type="Embed" ProgID="Equation.3" ShapeID="_x0000_i1149" DrawAspect="Content" ObjectID="_1563634696" r:id="rId134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>3.84)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53A75" w:rsidRPr="00F36134">
        <w:rPr>
          <w:rFonts w:asciiTheme="majorBidi" w:hAnsiTheme="majorBidi" w:cstheme="majorBidi"/>
          <w:sz w:val="32"/>
          <w:szCs w:val="32"/>
          <w:cs/>
        </w:rPr>
        <w:t>หากไม่สามารถร่วมกิจกรรมได้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จะต้องส่งตัวแทนเข้าร่วมกิจกรรมทุกครั้ง </w:t>
      </w:r>
      <w:r w:rsidR="00092E5F">
        <w:rPr>
          <w:rFonts w:asciiTheme="majorBidi" w:hAnsiTheme="majorBidi" w:cstheme="majorBidi" w:hint="cs"/>
          <w:sz w:val="32"/>
          <w:szCs w:val="32"/>
          <w:cs/>
        </w:rPr>
        <w:t xml:space="preserve">                   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50" type="#_x0000_t75" style="width:12.25pt;height:12.9pt" o:ole="">
            <v:imagedata r:id="rId9" o:title=""/>
          </v:shape>
          <o:OLEObject Type="Embed" ProgID="Equation.3" ShapeID="_x0000_i1150" DrawAspect="Content" ObjectID="_1563634697" r:id="rId135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>3.82)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ช่วยเพื่อนบ้านหรือเพื่อนร่วมงานโดยที่เขาไม่ได้ร้องขอ</w:t>
      </w:r>
      <w:r w:rsidR="00092E5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51" type="#_x0000_t75" style="width:12.25pt;height:12.9pt" o:ole="">
            <v:imagedata r:id="rId9" o:title=""/>
          </v:shape>
          <o:OLEObject Type="Embed" ProgID="Equation.3" ShapeID="_x0000_i1151" DrawAspect="Content" ObjectID="_1563634698" r:id="rId136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>3.80)</w:t>
      </w:r>
      <w:r w:rsidR="00053A75" w:rsidRPr="00F36134">
        <w:rPr>
          <w:rFonts w:asciiTheme="majorBidi" w:hAnsiTheme="majorBidi" w:cstheme="majorBidi"/>
          <w:sz w:val="32"/>
          <w:szCs w:val="32"/>
          <w:cs/>
        </w:rPr>
        <w:t xml:space="preserve"> และ</w:t>
      </w:r>
      <w:r w:rsidRPr="00F36134">
        <w:rPr>
          <w:rFonts w:asciiTheme="majorBidi" w:hAnsiTheme="majorBidi" w:cstheme="majorBidi"/>
          <w:sz w:val="32"/>
          <w:szCs w:val="32"/>
          <w:cs/>
        </w:rPr>
        <w:t>ร่วมกิจกรรมของทุก เชื้อชาติ ศาสนา ที่อยู่ในท้องถิ่น</w:t>
      </w:r>
      <w:r w:rsidR="00092E5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52" type="#_x0000_t75" style="width:12.25pt;height:12.9pt" o:ole="">
            <v:imagedata r:id="rId9" o:title=""/>
          </v:shape>
          <o:OLEObject Type="Embed" ProgID="Equation.3" ShapeID="_x0000_i1152" DrawAspect="Content" ObjectID="_1563634699" r:id="rId137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 xml:space="preserve">3.77) </w:t>
      </w:r>
      <w:r w:rsidRPr="00F36134">
        <w:rPr>
          <w:rFonts w:asciiTheme="majorBidi" w:hAnsiTheme="majorBidi" w:cstheme="majorBidi"/>
          <w:sz w:val="32"/>
          <w:szCs w:val="32"/>
          <w:cs/>
        </w:rPr>
        <w:t>ตามลำดับ</w:t>
      </w:r>
    </w:p>
    <w:p w:rsidR="00092E5F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092E5F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092E5F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092E5F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092E5F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092E5F" w:rsidRDefault="00092E5F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CA4486" w:rsidRDefault="00CA4486" w:rsidP="00092E5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092E5F" w:rsidRDefault="0048741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ตารางที่ </w:t>
      </w:r>
      <w:r w:rsidR="002D09A0" w:rsidRPr="00F36134">
        <w:rPr>
          <w:rFonts w:asciiTheme="majorBidi" w:hAnsiTheme="majorBidi" w:cstheme="majorBidi"/>
          <w:b/>
          <w:bCs/>
          <w:sz w:val="32"/>
          <w:szCs w:val="32"/>
        </w:rPr>
        <w:t>4.26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B536C4" w:rsidRPr="00092E5F" w:rsidRDefault="007B51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i/>
          <w:iCs/>
          <w:sz w:val="32"/>
          <w:szCs w:val="32"/>
          <w:cs/>
        </w:rPr>
      </w:pPr>
      <w:r w:rsidRPr="00092E5F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ค่าเฉลี่ย และส่วนเบี่ยงเบนมาตรฐาน </w:t>
      </w:r>
      <w:r w:rsidR="00B536C4" w:rsidRPr="00092E5F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ด้านพฤติกรรม องค์ประกอบ ความซื่อสัตย์และโปร่งใส </w:t>
      </w:r>
      <w:r w:rsidR="00B536C4" w:rsidRPr="00092E5F">
        <w:rPr>
          <w:rFonts w:asciiTheme="majorBidi" w:eastAsia="AngsanaNew" w:hAnsiTheme="majorBidi" w:cstheme="majorBidi"/>
          <w:i/>
          <w:iCs/>
          <w:sz w:val="32"/>
          <w:szCs w:val="32"/>
          <w:cs/>
        </w:rPr>
        <w:t>รายข้อ</w:t>
      </w:r>
    </w:p>
    <w:tbl>
      <w:tblPr>
        <w:tblW w:w="8315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80"/>
        <w:gridCol w:w="649"/>
        <w:gridCol w:w="649"/>
        <w:gridCol w:w="1037"/>
      </w:tblGrid>
      <w:tr w:rsidR="00092E5F" w:rsidRPr="00980B91" w:rsidTr="00980B91">
        <w:trPr>
          <w:trHeight w:val="343"/>
          <w:tblHeader/>
        </w:trPr>
        <w:tc>
          <w:tcPr>
            <w:tcW w:w="5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E5F" w:rsidRPr="00980B91" w:rsidRDefault="00092E5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พฤติกรรมความเป็นหุ้นส่วนด้านความซื่อสัตย์และโปร่งใส </w: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92E5F" w:rsidRPr="00980B91" w:rsidRDefault="00092E5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position w:val="-4"/>
                <w:sz w:val="32"/>
                <w:szCs w:val="32"/>
              </w:rPr>
              <w:object w:dxaOrig="220" w:dyaOrig="260">
                <v:shape id="_x0000_i1153" type="#_x0000_t75" style="width:14.95pt;height:18.35pt" o:ole="">
                  <v:imagedata r:id="rId9" o:title=""/>
                </v:shape>
                <o:OLEObject Type="Embed" ProgID="Equation.3" ShapeID="_x0000_i1153" DrawAspect="Content" ObjectID="_1563634700" r:id="rId138"/>
              </w:objec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92E5F" w:rsidRPr="00980B91" w:rsidRDefault="00092E5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S.D.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E5F" w:rsidRPr="00980B91" w:rsidRDefault="00092E5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แปลผล</w:t>
            </w:r>
          </w:p>
        </w:tc>
      </w:tr>
      <w:tr w:rsidR="00B536C4" w:rsidRPr="00980B91" w:rsidTr="00980B91">
        <w:trPr>
          <w:trHeight w:val="343"/>
        </w:trPr>
        <w:tc>
          <w:tcPr>
            <w:tcW w:w="5980" w:type="dxa"/>
            <w:tcBorders>
              <w:top w:val="single" w:sz="4" w:space="0" w:color="auto"/>
            </w:tcBorders>
            <w:shd w:val="clear" w:color="auto" w:fill="auto"/>
          </w:tcPr>
          <w:p w:rsidR="00B536C4" w:rsidRPr="00980B91" w:rsidRDefault="00053A75" w:rsidP="00980B9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="00B536C4"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มีการเผยแพร่ สื่อสาร และทำความเข้าใจในการบริหารงานต่อประชาชน</w:t>
            </w:r>
          </w:p>
        </w:tc>
        <w:tc>
          <w:tcPr>
            <w:tcW w:w="649" w:type="dxa"/>
            <w:tcBorders>
              <w:top w:val="single" w:sz="4" w:space="0" w:color="auto"/>
            </w:tcBorders>
            <w:shd w:val="clear" w:color="auto" w:fill="auto"/>
            <w:noWrap/>
          </w:tcPr>
          <w:p w:rsidR="00980B91" w:rsidRDefault="00980B9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536C4" w:rsidRPr="00980B91" w:rsidRDefault="00B536C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3.83</w:t>
            </w:r>
          </w:p>
        </w:tc>
        <w:tc>
          <w:tcPr>
            <w:tcW w:w="649" w:type="dxa"/>
            <w:tcBorders>
              <w:top w:val="single" w:sz="4" w:space="0" w:color="auto"/>
            </w:tcBorders>
            <w:shd w:val="clear" w:color="auto" w:fill="auto"/>
            <w:noWrap/>
          </w:tcPr>
          <w:p w:rsidR="00980B91" w:rsidRDefault="00980B9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536C4" w:rsidRPr="00980B91" w:rsidRDefault="00B536C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1.20</w:t>
            </w: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auto"/>
            <w:noWrap/>
          </w:tcPr>
          <w:p w:rsidR="00980B91" w:rsidRDefault="00980B9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B536C4" w:rsidRPr="00980B91" w:rsidRDefault="00B536C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536C4" w:rsidRPr="00980B91" w:rsidTr="00980B91">
        <w:trPr>
          <w:trHeight w:val="343"/>
        </w:trPr>
        <w:tc>
          <w:tcPr>
            <w:tcW w:w="5980" w:type="dxa"/>
            <w:shd w:val="clear" w:color="auto" w:fill="auto"/>
          </w:tcPr>
          <w:p w:rsidR="00B536C4" w:rsidRPr="00980B91" w:rsidRDefault="00053A75" w:rsidP="00980B9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="00B536C4"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มีประกาศผลการดำเนินงาน และงบการเงิน รายรับ- รายจ่าย</w:t>
            </w:r>
            <w:r w:rsidR="00CA448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    </w:t>
            </w:r>
            <w:r w:rsidR="00B536C4"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ให้ประชาชนทราบ</w:t>
            </w:r>
          </w:p>
        </w:tc>
        <w:tc>
          <w:tcPr>
            <w:tcW w:w="649" w:type="dxa"/>
            <w:shd w:val="clear" w:color="auto" w:fill="auto"/>
            <w:noWrap/>
          </w:tcPr>
          <w:p w:rsidR="00980B91" w:rsidRDefault="00980B9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536C4" w:rsidRPr="00980B91" w:rsidRDefault="00B536C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3.80</w:t>
            </w:r>
          </w:p>
        </w:tc>
        <w:tc>
          <w:tcPr>
            <w:tcW w:w="649" w:type="dxa"/>
            <w:shd w:val="clear" w:color="auto" w:fill="auto"/>
            <w:noWrap/>
          </w:tcPr>
          <w:p w:rsidR="00980B91" w:rsidRDefault="00980B9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536C4" w:rsidRPr="00980B91" w:rsidRDefault="00B536C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1.22</w:t>
            </w:r>
          </w:p>
        </w:tc>
        <w:tc>
          <w:tcPr>
            <w:tcW w:w="1037" w:type="dxa"/>
            <w:shd w:val="clear" w:color="auto" w:fill="auto"/>
            <w:noWrap/>
          </w:tcPr>
          <w:p w:rsidR="00980B91" w:rsidRDefault="00980B9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B536C4" w:rsidRPr="00980B91" w:rsidRDefault="00B536C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536C4" w:rsidRPr="00980B91" w:rsidTr="00980B91">
        <w:trPr>
          <w:trHeight w:val="343"/>
        </w:trPr>
        <w:tc>
          <w:tcPr>
            <w:tcW w:w="5980" w:type="dxa"/>
            <w:shd w:val="clear" w:color="auto" w:fill="auto"/>
          </w:tcPr>
          <w:p w:rsidR="00B536C4" w:rsidRPr="00980B91" w:rsidRDefault="00053A75" w:rsidP="00980B9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="00B536C4"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ประชาชนสามารถตรวจสอบการทำงานของท้องถิ่นได้</w:t>
            </w:r>
            <w:r w:rsidR="00CA4486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                 </w:t>
            </w:r>
            <w:r w:rsidR="00B536C4"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ทุกโครงการ</w:t>
            </w:r>
          </w:p>
        </w:tc>
        <w:tc>
          <w:tcPr>
            <w:tcW w:w="649" w:type="dxa"/>
            <w:shd w:val="clear" w:color="auto" w:fill="auto"/>
            <w:noWrap/>
          </w:tcPr>
          <w:p w:rsidR="00980B91" w:rsidRDefault="00980B9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536C4" w:rsidRPr="00980B91" w:rsidRDefault="00B536C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3.83</w:t>
            </w:r>
          </w:p>
        </w:tc>
        <w:tc>
          <w:tcPr>
            <w:tcW w:w="649" w:type="dxa"/>
            <w:shd w:val="clear" w:color="auto" w:fill="auto"/>
            <w:noWrap/>
          </w:tcPr>
          <w:p w:rsidR="00980B91" w:rsidRDefault="00980B9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536C4" w:rsidRPr="00980B91" w:rsidRDefault="00B536C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1.22</w:t>
            </w:r>
          </w:p>
        </w:tc>
        <w:tc>
          <w:tcPr>
            <w:tcW w:w="1037" w:type="dxa"/>
            <w:shd w:val="clear" w:color="auto" w:fill="auto"/>
            <w:noWrap/>
          </w:tcPr>
          <w:p w:rsidR="00B536C4" w:rsidRPr="00980B91" w:rsidRDefault="00B536C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536C4" w:rsidRPr="00980B91" w:rsidTr="00980B91">
        <w:trPr>
          <w:trHeight w:val="343"/>
        </w:trPr>
        <w:tc>
          <w:tcPr>
            <w:tcW w:w="5980" w:type="dxa"/>
            <w:shd w:val="clear" w:color="auto" w:fill="auto"/>
          </w:tcPr>
          <w:p w:rsidR="00B536C4" w:rsidRPr="00980B91" w:rsidRDefault="00053A75" w:rsidP="00980B9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="00B536C4"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ท้องถิ่นให้บริการท่านตามลำดับ</w:t>
            </w:r>
          </w:p>
        </w:tc>
        <w:tc>
          <w:tcPr>
            <w:tcW w:w="649" w:type="dxa"/>
            <w:shd w:val="clear" w:color="auto" w:fill="auto"/>
            <w:noWrap/>
          </w:tcPr>
          <w:p w:rsidR="00B536C4" w:rsidRPr="00980B91" w:rsidRDefault="00B536C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3.78</w:t>
            </w:r>
          </w:p>
        </w:tc>
        <w:tc>
          <w:tcPr>
            <w:tcW w:w="649" w:type="dxa"/>
            <w:shd w:val="clear" w:color="auto" w:fill="auto"/>
            <w:noWrap/>
          </w:tcPr>
          <w:p w:rsidR="00B536C4" w:rsidRPr="00980B91" w:rsidRDefault="00B536C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1.19</w:t>
            </w:r>
          </w:p>
        </w:tc>
        <w:tc>
          <w:tcPr>
            <w:tcW w:w="1037" w:type="dxa"/>
            <w:shd w:val="clear" w:color="auto" w:fill="auto"/>
            <w:noWrap/>
          </w:tcPr>
          <w:p w:rsidR="00B536C4" w:rsidRPr="00980B91" w:rsidRDefault="00B536C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536C4" w:rsidRPr="00980B91" w:rsidTr="00980B91">
        <w:trPr>
          <w:trHeight w:val="343"/>
        </w:trPr>
        <w:tc>
          <w:tcPr>
            <w:tcW w:w="5980" w:type="dxa"/>
            <w:tcBorders>
              <w:bottom w:val="single" w:sz="4" w:space="0" w:color="auto"/>
            </w:tcBorders>
            <w:shd w:val="clear" w:color="auto" w:fill="auto"/>
          </w:tcPr>
          <w:p w:rsidR="00B536C4" w:rsidRPr="00980B91" w:rsidRDefault="00053A75" w:rsidP="00980B9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 xml:space="preserve">5. </w:t>
            </w:r>
            <w:r w:rsidR="00B536C4"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โครงการที่ท้องถิ่นดำเนินการเป็นไปตามมติประชาคมของประชาชนในท้องถิ่น</w:t>
            </w: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980B91" w:rsidRDefault="00980B9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536C4" w:rsidRPr="00980B91" w:rsidRDefault="00B536C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3.80</w:t>
            </w: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980B91" w:rsidRDefault="00980B9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536C4" w:rsidRPr="00980B91" w:rsidRDefault="00B536C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1.23</w:t>
            </w:r>
          </w:p>
        </w:tc>
        <w:tc>
          <w:tcPr>
            <w:tcW w:w="1037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980B91" w:rsidRDefault="00980B9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B536C4" w:rsidRPr="00980B91" w:rsidRDefault="00B536C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536C4" w:rsidRPr="00980B91" w:rsidTr="00980B91">
        <w:trPr>
          <w:trHeight w:val="343"/>
        </w:trPr>
        <w:tc>
          <w:tcPr>
            <w:tcW w:w="5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536C4" w:rsidRPr="00980B91" w:rsidRDefault="00B536C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B536C4" w:rsidRPr="00980B91" w:rsidRDefault="00B536C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3.81</w: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B536C4" w:rsidRPr="00980B91" w:rsidRDefault="00B536C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1.07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B536C4" w:rsidRPr="00980B91" w:rsidRDefault="00B536C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</w:tbl>
    <w:p w:rsidR="00980B91" w:rsidRDefault="00980B9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87418" w:rsidRDefault="00B536C4" w:rsidP="00980B9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sz w:val="32"/>
          <w:szCs w:val="32"/>
        </w:rPr>
        <w:t>4.26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พบว่า</w:t>
      </w:r>
      <w:r w:rsidR="00980B9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ด้านพฤติกรรม องค์ประกอบความซื่อสัตย์และโปร่งใส โดยรวมอยู่ในระดับมาก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54" type="#_x0000_t75" style="width:12.25pt;height:12.9pt" o:ole="">
            <v:imagedata r:id="rId9" o:title=""/>
          </v:shape>
          <o:OLEObject Type="Embed" ProgID="Equation.3" ShapeID="_x0000_i1154" DrawAspect="Content" ObjectID="_1563634701" r:id="rId139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3.81)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เมื่อพิจารณาเป็นรายข้อพบว่าอยู่ในระดับมากทุกข้อ เรียงลำดับค่าเฉลี่ยจากมากไปน้อยดังนี้ มีการเผยแพร่ สื่อสาร และทำความเข้าใจในการบริหารงานต่อประชาชน</w:t>
      </w:r>
      <w:r w:rsidR="00980B91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55" type="#_x0000_t75" style="width:12.25pt;height:12.9pt" o:ole="">
            <v:imagedata r:id="rId9" o:title=""/>
          </v:shape>
          <o:OLEObject Type="Embed" ProgID="Equation.3" ShapeID="_x0000_i1155" DrawAspect="Content" ObjectID="_1563634702" r:id="rId140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>3.83)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ประชาชนสามารถตรวจสอบการทำงานของท้องถิ่นได้ทุกโครงการ </w:t>
      </w:r>
      <w:r w:rsidR="00980B91">
        <w:rPr>
          <w:rFonts w:asciiTheme="majorBidi" w:hAnsiTheme="majorBidi" w:cstheme="majorBidi" w:hint="cs"/>
          <w:sz w:val="32"/>
          <w:szCs w:val="32"/>
          <w:cs/>
        </w:rPr>
        <w:t xml:space="preserve">                   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56" type="#_x0000_t75" style="width:12.25pt;height:12.9pt" o:ole="">
            <v:imagedata r:id="rId9" o:title=""/>
          </v:shape>
          <o:OLEObject Type="Embed" ProgID="Equation.3" ShapeID="_x0000_i1156" DrawAspect="Content" ObjectID="_1563634703" r:id="rId141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>3.83)</w:t>
      </w:r>
      <w:r w:rsidR="00980B9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โครงการที่ท้องถิ่นดำเนินการเป็นไปตามมติประชาคมของประชาชนในท้องถิ่น</w:t>
      </w:r>
      <w:r w:rsidR="00980B91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      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57" type="#_x0000_t75" style="width:12.25pt;height:12.9pt" o:ole="">
            <v:imagedata r:id="rId9" o:title=""/>
          </v:shape>
          <o:OLEObject Type="Embed" ProgID="Equation.3" ShapeID="_x0000_i1157" DrawAspect="Content" ObjectID="_1563634704" r:id="rId142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>3.80)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มีประกาศผลการดำเนินงาน และงบการเงิน รายรับ- รายจ่าย ให้ประชาชนทราบ </w:t>
      </w:r>
      <w:r w:rsidR="00980B91">
        <w:rPr>
          <w:rFonts w:asciiTheme="majorBidi" w:hAnsiTheme="majorBidi" w:cstheme="majorBidi" w:hint="cs"/>
          <w:sz w:val="32"/>
          <w:szCs w:val="32"/>
          <w:cs/>
        </w:rPr>
        <w:t xml:space="preserve">                   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58" type="#_x0000_t75" style="width:12.25pt;height:12.9pt" o:ole="">
            <v:imagedata r:id="rId9" o:title=""/>
          </v:shape>
          <o:OLEObject Type="Embed" ProgID="Equation.3" ShapeID="_x0000_i1158" DrawAspect="Content" ObjectID="_1563634705" r:id="rId143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>3.80)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และท้องถิ่นให้บริการท่านตามลำดับ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59" type="#_x0000_t75" style="width:12.25pt;height:12.9pt" o:ole="">
            <v:imagedata r:id="rId9" o:title=""/>
          </v:shape>
          <o:OLEObject Type="Embed" ProgID="Equation.3" ShapeID="_x0000_i1159" DrawAspect="Content" ObjectID="_1563634706" r:id="rId144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 xml:space="preserve">3.78) </w:t>
      </w:r>
      <w:r w:rsidRPr="00F36134">
        <w:rPr>
          <w:rFonts w:asciiTheme="majorBidi" w:hAnsiTheme="majorBidi" w:cstheme="majorBidi"/>
          <w:sz w:val="32"/>
          <w:szCs w:val="32"/>
          <w:cs/>
        </w:rPr>
        <w:t>ตามลำดับ</w:t>
      </w:r>
    </w:p>
    <w:p w:rsidR="00980B91" w:rsidRDefault="00980B91" w:rsidP="00980B9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980B91" w:rsidRDefault="00980B91" w:rsidP="00980B9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980B91" w:rsidRDefault="00980B91" w:rsidP="00980B9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980B91" w:rsidRDefault="00980B91" w:rsidP="00980B9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980B91" w:rsidRDefault="00980B91" w:rsidP="00980B9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980B91" w:rsidRPr="00F36134" w:rsidRDefault="00980B91" w:rsidP="00980B9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980B91" w:rsidRDefault="00B8617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b/>
          <w:bCs/>
          <w:sz w:val="32"/>
          <w:szCs w:val="32"/>
        </w:rPr>
        <w:t>4.27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B86174" w:rsidRPr="00980B91" w:rsidRDefault="007B51B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i/>
          <w:iCs/>
          <w:sz w:val="32"/>
          <w:szCs w:val="32"/>
          <w:cs/>
        </w:rPr>
      </w:pPr>
      <w:r w:rsidRPr="00980B91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ค่าเฉลี่ย และส่วนเบี่ยงเบนมาตรฐาน </w:t>
      </w:r>
      <w:r w:rsidR="00B86174" w:rsidRPr="00980B91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ด้านพฤติกรรม องค์ประกอบ การเคารพซึ่งกันและกันยอมรับความแตกต่าง </w:t>
      </w:r>
      <w:r w:rsidR="00B86174" w:rsidRPr="00980B91">
        <w:rPr>
          <w:rFonts w:asciiTheme="majorBidi" w:eastAsia="AngsanaNew" w:hAnsiTheme="majorBidi" w:cstheme="majorBidi"/>
          <w:i/>
          <w:iCs/>
          <w:sz w:val="32"/>
          <w:szCs w:val="32"/>
          <w:cs/>
        </w:rPr>
        <w:t>รายข้อ</w:t>
      </w:r>
    </w:p>
    <w:tbl>
      <w:tblPr>
        <w:tblW w:w="8372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21"/>
        <w:gridCol w:w="653"/>
        <w:gridCol w:w="653"/>
        <w:gridCol w:w="1045"/>
      </w:tblGrid>
      <w:tr w:rsidR="00980B91" w:rsidRPr="00980B91" w:rsidTr="00980B91">
        <w:trPr>
          <w:trHeight w:val="379"/>
          <w:tblHeader/>
        </w:trPr>
        <w:tc>
          <w:tcPr>
            <w:tcW w:w="6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B91" w:rsidRPr="00980B91" w:rsidRDefault="00980B9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พฤติกรรมความเป็นหุ้นส่วนด้านการเคารพซึ่งกันและกันยอมรับความแตกต่าง </w: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80B91" w:rsidRPr="00980B91" w:rsidRDefault="00980B91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position w:val="-4"/>
                <w:sz w:val="32"/>
                <w:szCs w:val="32"/>
              </w:rPr>
              <w:object w:dxaOrig="220" w:dyaOrig="260">
                <v:shape id="_x0000_i1160" type="#_x0000_t75" style="width:14.95pt;height:18.35pt" o:ole="">
                  <v:imagedata r:id="rId9" o:title=""/>
                </v:shape>
                <o:OLEObject Type="Embed" ProgID="Equation.3" ShapeID="_x0000_i1160" DrawAspect="Content" ObjectID="_1563634707" r:id="rId145"/>
              </w:objec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80B91" w:rsidRPr="00980B91" w:rsidRDefault="00980B91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S.D.</w:t>
            </w:r>
          </w:p>
        </w:tc>
        <w:tc>
          <w:tcPr>
            <w:tcW w:w="1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B91" w:rsidRPr="00980B91" w:rsidRDefault="00980B9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แปลผล</w:t>
            </w:r>
          </w:p>
        </w:tc>
      </w:tr>
      <w:tr w:rsidR="00B86174" w:rsidRPr="00980B91" w:rsidTr="00980B91">
        <w:trPr>
          <w:trHeight w:val="379"/>
        </w:trPr>
        <w:tc>
          <w:tcPr>
            <w:tcW w:w="6021" w:type="dxa"/>
            <w:tcBorders>
              <w:top w:val="single" w:sz="4" w:space="0" w:color="auto"/>
            </w:tcBorders>
            <w:shd w:val="clear" w:color="auto" w:fill="auto"/>
          </w:tcPr>
          <w:p w:rsidR="00B86174" w:rsidRPr="00980B91" w:rsidRDefault="00053A75" w:rsidP="00980B9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="00B86174"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เมื่อไม่เข้าใจกันในท้องถิ่นจะมีการพูดคุยและหาทางออกร่วมกันเสมอ</w:t>
            </w:r>
          </w:p>
        </w:tc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980B91" w:rsidRPr="00980B91" w:rsidRDefault="00980B9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86174" w:rsidRPr="00980B91" w:rsidRDefault="00B861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3.78</w:t>
            </w:r>
          </w:p>
        </w:tc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980B91" w:rsidRPr="00980B91" w:rsidRDefault="00980B9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86174" w:rsidRPr="00980B91" w:rsidRDefault="00B861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1.16</w:t>
            </w:r>
          </w:p>
        </w:tc>
        <w:tc>
          <w:tcPr>
            <w:tcW w:w="1045" w:type="dxa"/>
            <w:tcBorders>
              <w:top w:val="single" w:sz="4" w:space="0" w:color="auto"/>
            </w:tcBorders>
            <w:shd w:val="clear" w:color="auto" w:fill="auto"/>
            <w:noWrap/>
          </w:tcPr>
          <w:p w:rsidR="00980B91" w:rsidRPr="00980B91" w:rsidRDefault="00980B9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B86174" w:rsidRPr="00980B91" w:rsidRDefault="00B861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86174" w:rsidRPr="00980B91" w:rsidTr="00980B91">
        <w:trPr>
          <w:trHeight w:val="379"/>
        </w:trPr>
        <w:tc>
          <w:tcPr>
            <w:tcW w:w="6021" w:type="dxa"/>
            <w:shd w:val="clear" w:color="auto" w:fill="auto"/>
          </w:tcPr>
          <w:p w:rsidR="00B86174" w:rsidRPr="00980B91" w:rsidRDefault="00053A75" w:rsidP="00980B9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="00B86174"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ทุกครั้งที่ทำงาน</w:t>
            </w:r>
            <w:r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="00B86174"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มักต้องได้ทำร่วมกั</w:t>
            </w:r>
            <w:r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บคนคิดต่าง</w:t>
            </w:r>
          </w:p>
        </w:tc>
        <w:tc>
          <w:tcPr>
            <w:tcW w:w="653" w:type="dxa"/>
            <w:shd w:val="clear" w:color="auto" w:fill="auto"/>
            <w:noWrap/>
          </w:tcPr>
          <w:p w:rsidR="00B86174" w:rsidRPr="00980B91" w:rsidRDefault="00B861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3.77</w:t>
            </w:r>
          </w:p>
        </w:tc>
        <w:tc>
          <w:tcPr>
            <w:tcW w:w="653" w:type="dxa"/>
            <w:shd w:val="clear" w:color="auto" w:fill="auto"/>
            <w:noWrap/>
          </w:tcPr>
          <w:p w:rsidR="00B86174" w:rsidRPr="00980B91" w:rsidRDefault="00B861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1.20</w:t>
            </w:r>
          </w:p>
        </w:tc>
        <w:tc>
          <w:tcPr>
            <w:tcW w:w="1045" w:type="dxa"/>
            <w:shd w:val="clear" w:color="auto" w:fill="auto"/>
            <w:noWrap/>
          </w:tcPr>
          <w:p w:rsidR="00B86174" w:rsidRPr="00980B91" w:rsidRDefault="00B861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86174" w:rsidRPr="00980B91" w:rsidTr="00980B91">
        <w:trPr>
          <w:trHeight w:val="379"/>
        </w:trPr>
        <w:tc>
          <w:tcPr>
            <w:tcW w:w="6021" w:type="dxa"/>
            <w:shd w:val="clear" w:color="auto" w:fill="auto"/>
          </w:tcPr>
          <w:p w:rsidR="00B86174" w:rsidRPr="00980B91" w:rsidRDefault="00053A75" w:rsidP="00980B9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เมื่อ</w:t>
            </w:r>
            <w:r w:rsidR="00B86174"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ความคิด</w:t>
            </w:r>
            <w:r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ไม่ได้รับการยอมรับ แต่</w:t>
            </w:r>
            <w:r w:rsidR="00B86174"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ยังคงร่วมกิจกรรม</w:t>
            </w:r>
            <w:r w:rsidR="00980B91" w:rsidRPr="00980B91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             </w:t>
            </w:r>
            <w:r w:rsidR="00B86174"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ในครั้งต่อ</w:t>
            </w:r>
            <w:r w:rsidR="00875314"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ๆ </w:t>
            </w:r>
            <w:r w:rsidR="00B86174"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ไป</w:t>
            </w:r>
          </w:p>
        </w:tc>
        <w:tc>
          <w:tcPr>
            <w:tcW w:w="653" w:type="dxa"/>
            <w:shd w:val="clear" w:color="auto" w:fill="auto"/>
            <w:noWrap/>
          </w:tcPr>
          <w:p w:rsidR="00980B91" w:rsidRPr="00980B91" w:rsidRDefault="00980B91" w:rsidP="00980B91">
            <w:pPr>
              <w:tabs>
                <w:tab w:val="center" w:pos="21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86174" w:rsidRPr="00980B91" w:rsidRDefault="00980B91" w:rsidP="00980B91">
            <w:pPr>
              <w:tabs>
                <w:tab w:val="center" w:pos="21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ab/>
            </w:r>
            <w:r w:rsidR="00B86174" w:rsidRPr="00980B91">
              <w:rPr>
                <w:rFonts w:asciiTheme="majorBidi" w:hAnsiTheme="majorBidi" w:cstheme="majorBidi"/>
                <w:sz w:val="32"/>
                <w:szCs w:val="32"/>
              </w:rPr>
              <w:t>3.77</w:t>
            </w:r>
          </w:p>
        </w:tc>
        <w:tc>
          <w:tcPr>
            <w:tcW w:w="653" w:type="dxa"/>
            <w:shd w:val="clear" w:color="auto" w:fill="auto"/>
            <w:noWrap/>
          </w:tcPr>
          <w:p w:rsidR="00980B91" w:rsidRPr="00980B91" w:rsidRDefault="00980B9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86174" w:rsidRPr="00980B91" w:rsidRDefault="00B861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1.16</w:t>
            </w:r>
          </w:p>
        </w:tc>
        <w:tc>
          <w:tcPr>
            <w:tcW w:w="1045" w:type="dxa"/>
            <w:shd w:val="clear" w:color="auto" w:fill="auto"/>
            <w:noWrap/>
          </w:tcPr>
          <w:p w:rsidR="00980B91" w:rsidRPr="00980B91" w:rsidRDefault="00980B9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B86174" w:rsidRPr="00980B91" w:rsidRDefault="00B861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86174" w:rsidRPr="00980B91" w:rsidTr="00980B91">
        <w:trPr>
          <w:trHeight w:val="379"/>
        </w:trPr>
        <w:tc>
          <w:tcPr>
            <w:tcW w:w="6021" w:type="dxa"/>
            <w:shd w:val="clear" w:color="auto" w:fill="auto"/>
          </w:tcPr>
          <w:p w:rsidR="00B86174" w:rsidRPr="00980B91" w:rsidRDefault="00053A75" w:rsidP="00980B9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="00B86174"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สนับสนุนความคิดเห็นของเสียงส่วนมากเสมอ</w:t>
            </w:r>
          </w:p>
        </w:tc>
        <w:tc>
          <w:tcPr>
            <w:tcW w:w="653" w:type="dxa"/>
            <w:shd w:val="clear" w:color="auto" w:fill="auto"/>
            <w:noWrap/>
          </w:tcPr>
          <w:p w:rsidR="00B86174" w:rsidRPr="00980B91" w:rsidRDefault="00B861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3.81</w:t>
            </w:r>
          </w:p>
        </w:tc>
        <w:tc>
          <w:tcPr>
            <w:tcW w:w="653" w:type="dxa"/>
            <w:shd w:val="clear" w:color="auto" w:fill="auto"/>
            <w:noWrap/>
          </w:tcPr>
          <w:p w:rsidR="00B86174" w:rsidRPr="00980B91" w:rsidRDefault="00B861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1.18</w:t>
            </w:r>
          </w:p>
        </w:tc>
        <w:tc>
          <w:tcPr>
            <w:tcW w:w="1045" w:type="dxa"/>
            <w:shd w:val="clear" w:color="auto" w:fill="auto"/>
            <w:noWrap/>
          </w:tcPr>
          <w:p w:rsidR="00B86174" w:rsidRPr="00980B91" w:rsidRDefault="00B861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B86174" w:rsidRPr="00980B91" w:rsidTr="00DE48A2">
        <w:trPr>
          <w:trHeight w:val="379"/>
        </w:trPr>
        <w:tc>
          <w:tcPr>
            <w:tcW w:w="6021" w:type="dxa"/>
            <w:tcBorders>
              <w:bottom w:val="single" w:sz="4" w:space="0" w:color="auto"/>
            </w:tcBorders>
            <w:shd w:val="clear" w:color="auto" w:fill="auto"/>
          </w:tcPr>
          <w:p w:rsidR="00B86174" w:rsidRPr="00980B91" w:rsidRDefault="00053A75" w:rsidP="00980B9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67" w:hanging="267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 xml:space="preserve">5. </w:t>
            </w:r>
            <w:r w:rsidR="00B86174"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เคารพการตัดสินใจของคนอื่นเสมอ</w:t>
            </w:r>
          </w:p>
        </w:tc>
        <w:tc>
          <w:tcPr>
            <w:tcW w:w="653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86174" w:rsidRPr="00980B91" w:rsidRDefault="00B861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3.83</w:t>
            </w:r>
          </w:p>
        </w:tc>
        <w:tc>
          <w:tcPr>
            <w:tcW w:w="653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86174" w:rsidRPr="00980B91" w:rsidRDefault="00B861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1.16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86174" w:rsidRPr="00980B91" w:rsidRDefault="00B861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มาก</w:t>
            </w:r>
          </w:p>
        </w:tc>
      </w:tr>
      <w:tr w:rsidR="00FF2C25" w:rsidRPr="00980B91" w:rsidTr="00DE48A2">
        <w:trPr>
          <w:trHeight w:val="379"/>
        </w:trPr>
        <w:tc>
          <w:tcPr>
            <w:tcW w:w="6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F2C25" w:rsidRPr="00980B91" w:rsidRDefault="00FF2C2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FF2C25" w:rsidRPr="00980B91" w:rsidRDefault="00FF2C2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3.79</w:t>
            </w: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FF2C25" w:rsidRPr="00980B91" w:rsidRDefault="00FF2C2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1.02</w:t>
            </w:r>
          </w:p>
        </w:tc>
        <w:tc>
          <w:tcPr>
            <w:tcW w:w="10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FF2C25" w:rsidRPr="00980B91" w:rsidRDefault="00FF2C2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มาก</w:t>
            </w:r>
          </w:p>
        </w:tc>
      </w:tr>
    </w:tbl>
    <w:p w:rsidR="00980B91" w:rsidRDefault="00980B9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A2874" w:rsidRDefault="00B86174" w:rsidP="00980B9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D09A0" w:rsidRPr="00F36134">
        <w:rPr>
          <w:rFonts w:asciiTheme="majorBidi" w:hAnsiTheme="majorBidi" w:cstheme="majorBidi"/>
          <w:sz w:val="32"/>
          <w:szCs w:val="32"/>
        </w:rPr>
        <w:t>4.27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พบว่าสภาพ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ด้านพฤติกรรม องค์ประกอบการเคารพซึ่งกันและกันยอมรับความแตกต่าง โดยรวมอยู่ในระดับมาก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61" type="#_x0000_t75" style="width:12.25pt;height:12.9pt" o:ole="">
            <v:imagedata r:id="rId9" o:title=""/>
          </v:shape>
          <o:OLEObject Type="Embed" ProgID="Equation.3" ShapeID="_x0000_i1161" DrawAspect="Content" ObjectID="_1563634708" r:id="rId146"/>
        </w:object>
      </w:r>
      <w:r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3.</w:t>
      </w:r>
      <w:r w:rsidR="00FF2C25" w:rsidRPr="00F36134">
        <w:rPr>
          <w:rFonts w:asciiTheme="majorBidi" w:eastAsia="Times New Roman" w:hAnsiTheme="majorBidi" w:cstheme="majorBidi"/>
          <w:sz w:val="32"/>
          <w:szCs w:val="32"/>
        </w:rPr>
        <w:t>79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)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เมื่อพิจารณาเป็นรายข้อพบว่าอยู่ในระดับมากทุกข้อ เรียงลำดับค่าเฉลี่ยจากมากไปน้อยดังนี้ </w:t>
      </w:r>
      <w:r w:rsidR="00FF2C25" w:rsidRPr="00F36134">
        <w:rPr>
          <w:rFonts w:asciiTheme="majorBidi" w:hAnsiTheme="majorBidi" w:cstheme="majorBidi"/>
          <w:sz w:val="32"/>
          <w:szCs w:val="32"/>
          <w:cs/>
        </w:rPr>
        <w:t xml:space="preserve">เคารพการตัดสินใจของคนอื่นเสมอ </w:t>
      </w:r>
      <w:r w:rsidR="00980B91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</w:t>
      </w:r>
      <w:r w:rsidR="00FF2C25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FF2C25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62" type="#_x0000_t75" style="width:12.25pt;height:12.9pt" o:ole="">
            <v:imagedata r:id="rId9" o:title=""/>
          </v:shape>
          <o:OLEObject Type="Embed" ProgID="Equation.3" ShapeID="_x0000_i1162" DrawAspect="Content" ObjectID="_1563634709" r:id="rId147"/>
        </w:object>
      </w:r>
      <w:r w:rsidR="00FF2C25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>3.83</w:t>
      </w:r>
      <w:r w:rsidR="00FF2C25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สนับสนุ</w:t>
      </w:r>
      <w:r w:rsidR="00053A75" w:rsidRPr="00F36134">
        <w:rPr>
          <w:rFonts w:asciiTheme="majorBidi" w:hAnsiTheme="majorBidi" w:cstheme="majorBidi"/>
          <w:sz w:val="32"/>
          <w:szCs w:val="32"/>
          <w:cs/>
        </w:rPr>
        <w:t>นความคิดเห็นของเสียงส่วนมากเสมอ</w:t>
      </w:r>
      <w:r w:rsidR="00980B9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F2C25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FF2C25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63" type="#_x0000_t75" style="width:12.25pt;height:12.9pt" o:ole="">
            <v:imagedata r:id="rId9" o:title=""/>
          </v:shape>
          <o:OLEObject Type="Embed" ProgID="Equation.3" ShapeID="_x0000_i1163" DrawAspect="Content" ObjectID="_1563634710" r:id="rId148"/>
        </w:object>
      </w:r>
      <w:r w:rsidR="00FF2C25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>3.81</w:t>
      </w:r>
      <w:r w:rsidR="00FF2C25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เมื่อไม่เข้าใจกันในท้องถิ่นจะมี</w:t>
      </w:r>
      <w:r w:rsidR="00FF2C25" w:rsidRPr="00F36134">
        <w:rPr>
          <w:rFonts w:asciiTheme="majorBidi" w:hAnsiTheme="majorBidi" w:cstheme="majorBidi"/>
          <w:sz w:val="32"/>
          <w:szCs w:val="32"/>
          <w:cs/>
        </w:rPr>
        <w:t xml:space="preserve">การพูดคุยและหาทางออกร่วมกันเสมอ </w:t>
      </w:r>
      <w:r w:rsidR="00FF2C25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FF2C25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64" type="#_x0000_t75" style="width:12.25pt;height:12.9pt" o:ole="">
            <v:imagedata r:id="rId9" o:title=""/>
          </v:shape>
          <o:OLEObject Type="Embed" ProgID="Equation.3" ShapeID="_x0000_i1164" DrawAspect="Content" ObjectID="_1563634711" r:id="rId149"/>
        </w:object>
      </w:r>
      <w:r w:rsidR="00FF2C25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>3.78</w:t>
      </w:r>
      <w:r w:rsidR="00FF2C25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53A75" w:rsidRPr="00F36134">
        <w:rPr>
          <w:rFonts w:asciiTheme="majorBidi" w:hAnsiTheme="majorBidi" w:cstheme="majorBidi"/>
          <w:sz w:val="32"/>
          <w:szCs w:val="32"/>
          <w:cs/>
        </w:rPr>
        <w:t>เมื่อ</w:t>
      </w:r>
      <w:r w:rsidRPr="00F36134">
        <w:rPr>
          <w:rFonts w:asciiTheme="majorBidi" w:hAnsiTheme="majorBidi" w:cstheme="majorBidi"/>
          <w:sz w:val="32"/>
          <w:szCs w:val="32"/>
          <w:cs/>
        </w:rPr>
        <w:t>ความคิดไม่ได้รับการยอมรับ แต่</w:t>
      </w:r>
      <w:r w:rsidR="0063676A" w:rsidRPr="00F36134">
        <w:rPr>
          <w:rFonts w:asciiTheme="majorBidi" w:hAnsiTheme="majorBidi" w:cstheme="majorBidi"/>
          <w:sz w:val="32"/>
          <w:szCs w:val="32"/>
          <w:cs/>
        </w:rPr>
        <w:t>ยังคงร่วมกิจกรรมในครั้งต่อ</w:t>
      </w:r>
      <w:r w:rsidR="00980B9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3676A" w:rsidRPr="00F36134">
        <w:rPr>
          <w:rFonts w:asciiTheme="majorBidi" w:hAnsiTheme="majorBidi" w:cstheme="majorBidi"/>
          <w:sz w:val="32"/>
          <w:szCs w:val="32"/>
          <w:cs/>
        </w:rPr>
        <w:t>ๆ</w:t>
      </w:r>
      <w:r w:rsidR="00980B9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3676A" w:rsidRPr="00F36134">
        <w:rPr>
          <w:rFonts w:asciiTheme="majorBidi" w:hAnsiTheme="majorBidi" w:cstheme="majorBidi"/>
          <w:sz w:val="32"/>
          <w:szCs w:val="32"/>
          <w:cs/>
        </w:rPr>
        <w:t>ไป</w:t>
      </w:r>
      <w:r w:rsidR="00980B9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F2C25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FF2C25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65" type="#_x0000_t75" style="width:12.25pt;height:12.9pt" o:ole="">
            <v:imagedata r:id="rId9" o:title=""/>
          </v:shape>
          <o:OLEObject Type="Embed" ProgID="Equation.3" ShapeID="_x0000_i1165" DrawAspect="Content" ObjectID="_1563634712" r:id="rId150"/>
        </w:object>
      </w:r>
      <w:r w:rsidR="00FF2C25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>3.77</w:t>
      </w:r>
      <w:r w:rsidR="00FF2C25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3676A"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Pr="00F36134">
        <w:rPr>
          <w:rFonts w:asciiTheme="majorBidi" w:hAnsiTheme="majorBidi" w:cstheme="majorBidi"/>
          <w:sz w:val="32"/>
          <w:szCs w:val="32"/>
          <w:cs/>
        </w:rPr>
        <w:t>ทุกครั้งที่ทำงานมักต</w:t>
      </w:r>
      <w:r w:rsidR="00FF2C25" w:rsidRPr="00F36134">
        <w:rPr>
          <w:rFonts w:asciiTheme="majorBidi" w:hAnsiTheme="majorBidi" w:cstheme="majorBidi"/>
          <w:sz w:val="32"/>
          <w:szCs w:val="32"/>
          <w:cs/>
        </w:rPr>
        <w:t>้องได้ทำร่วมกับคนคิดต่าง</w:t>
      </w:r>
      <w:r w:rsidR="00980B91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FF2C25" w:rsidRPr="00F36134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FF2C25" w:rsidRPr="00F36134">
        <w:rPr>
          <w:rFonts w:asciiTheme="majorBidi" w:hAnsiTheme="majorBidi" w:cstheme="majorBidi"/>
          <w:b/>
          <w:bCs/>
          <w:position w:val="-4"/>
          <w:sz w:val="32"/>
          <w:szCs w:val="32"/>
        </w:rPr>
        <w:object w:dxaOrig="220" w:dyaOrig="260">
          <v:shape id="_x0000_i1166" type="#_x0000_t75" style="width:12.25pt;height:12.9pt" o:ole="">
            <v:imagedata r:id="rId9" o:title=""/>
          </v:shape>
          <o:OLEObject Type="Embed" ProgID="Equation.3" ShapeID="_x0000_i1166" DrawAspect="Content" ObjectID="_1563634713" r:id="rId151"/>
        </w:object>
      </w:r>
      <w:r w:rsidR="00FF2C25" w:rsidRPr="00F36134">
        <w:rPr>
          <w:rFonts w:asciiTheme="majorBidi" w:eastAsia="AngsanaNew" w:hAnsiTheme="majorBidi" w:cstheme="majorBidi"/>
          <w:sz w:val="32"/>
          <w:szCs w:val="32"/>
        </w:rPr>
        <w:t>=</w:t>
      </w:r>
      <w:r w:rsidRPr="00F36134">
        <w:rPr>
          <w:rFonts w:asciiTheme="majorBidi" w:hAnsiTheme="majorBidi" w:cstheme="majorBidi"/>
          <w:sz w:val="32"/>
          <w:szCs w:val="32"/>
        </w:rPr>
        <w:t>3.77</w:t>
      </w:r>
      <w:r w:rsidR="00FF2C25" w:rsidRPr="00F36134">
        <w:rPr>
          <w:rFonts w:asciiTheme="majorBidi" w:hAnsiTheme="majorBidi" w:cstheme="majorBidi"/>
          <w:sz w:val="32"/>
          <w:szCs w:val="32"/>
        </w:rPr>
        <w:t xml:space="preserve">) </w:t>
      </w:r>
      <w:r w:rsidR="00FF2C25" w:rsidRPr="00F36134">
        <w:rPr>
          <w:rFonts w:asciiTheme="majorBidi" w:hAnsiTheme="majorBidi" w:cstheme="majorBidi"/>
          <w:sz w:val="32"/>
          <w:szCs w:val="32"/>
          <w:cs/>
        </w:rPr>
        <w:t>ตามลำดับ</w:t>
      </w:r>
    </w:p>
    <w:p w:rsidR="00980B91" w:rsidRDefault="00980B91" w:rsidP="00980B9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980B91" w:rsidRDefault="00980B91" w:rsidP="00980B9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980B91" w:rsidRDefault="00980B91" w:rsidP="00980B9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980B91" w:rsidRDefault="00980B91" w:rsidP="00980B9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980B91" w:rsidRDefault="00980B91" w:rsidP="00980B9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980B91" w:rsidRPr="00F36134" w:rsidRDefault="00980B91" w:rsidP="00980B9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A74859" w:rsidRPr="00F36134" w:rsidRDefault="0016092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eastAsia="AngsanaNew" w:hAnsiTheme="majorBidi" w:cstheme="majorBidi"/>
          <w:b/>
          <w:bCs/>
          <w:sz w:val="32"/>
          <w:szCs w:val="32"/>
          <w:cs/>
        </w:rPr>
        <w:lastRenderedPageBreak/>
        <w:tab/>
        <w:t xml:space="preserve">ตอนที่ </w:t>
      </w:r>
      <w:r w:rsidR="002501F7" w:rsidRPr="00F36134">
        <w:rPr>
          <w:rFonts w:asciiTheme="majorBidi" w:eastAsia="AngsanaNew" w:hAnsiTheme="majorBidi" w:cstheme="majorBidi"/>
          <w:b/>
          <w:bCs/>
          <w:sz w:val="32"/>
          <w:szCs w:val="32"/>
        </w:rPr>
        <w:t>3</w:t>
      </w:r>
      <w:r w:rsidRPr="00F36134">
        <w:rPr>
          <w:rFonts w:asciiTheme="majorBidi" w:eastAsia="AngsanaNew" w:hAnsiTheme="majorBidi" w:cstheme="majorBidi"/>
          <w:b/>
          <w:bCs/>
          <w:sz w:val="32"/>
          <w:szCs w:val="32"/>
        </w:rPr>
        <w:t xml:space="preserve"> </w:t>
      </w:r>
      <w:r w:rsidRPr="00F36134">
        <w:rPr>
          <w:rFonts w:asciiTheme="majorBidi" w:eastAsia="AngsanaNew" w:hAnsiTheme="majorBidi" w:cstheme="majorBidi"/>
          <w:b/>
          <w:bCs/>
          <w:sz w:val="32"/>
          <w:szCs w:val="32"/>
          <w:cs/>
        </w:rPr>
        <w:t>วิเคราะห์</w:t>
      </w: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>ปัจจัยที่มีอิทธิพลต่อ</w:t>
      </w:r>
      <w:r w:rsidR="00A74859" w:rsidRPr="00F36134">
        <w:rPr>
          <w:rFonts w:asciiTheme="majorBidi" w:hAnsiTheme="majorBidi" w:cstheme="majorBidi"/>
          <w:b/>
          <w:bCs/>
          <w:sz w:val="32"/>
          <w:szCs w:val="32"/>
          <w:cs/>
        </w:rPr>
        <w:t>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1507ED" w:rsidRPr="00F36134" w:rsidRDefault="0016092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="00980B91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การวิเคราะห์ ปัจจัยที่มีอิทธิพลต่อ</w:t>
      </w:r>
      <w:r w:rsidR="00A74859" w:rsidRPr="00F36134">
        <w:rPr>
          <w:rFonts w:asciiTheme="majorBidi" w:hAnsiTheme="majorBidi" w:cstheme="majorBidi"/>
          <w:sz w:val="32"/>
          <w:szCs w:val="32"/>
          <w:cs/>
        </w:rPr>
        <w:t xml:space="preserve">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</w:t>
      </w:r>
      <w:r w:rsidR="001507ED" w:rsidRPr="00F36134">
        <w:rPr>
          <w:rFonts w:asciiTheme="majorBidi" w:hAnsiTheme="majorBidi" w:cstheme="majorBidi"/>
          <w:sz w:val="32"/>
          <w:szCs w:val="32"/>
          <w:cs/>
        </w:rPr>
        <w:t>ด้านกา</w:t>
      </w:r>
      <w:r w:rsidR="00DF531D" w:rsidRPr="00F36134">
        <w:rPr>
          <w:rFonts w:asciiTheme="majorBidi" w:hAnsiTheme="majorBidi" w:cstheme="majorBidi"/>
          <w:sz w:val="32"/>
          <w:szCs w:val="32"/>
          <w:cs/>
        </w:rPr>
        <w:t>รรับรู้ ด้านความรู้สึก และด้านพฤ</w:t>
      </w:r>
      <w:r w:rsidR="001507ED" w:rsidRPr="00F36134">
        <w:rPr>
          <w:rFonts w:asciiTheme="majorBidi" w:hAnsiTheme="majorBidi" w:cstheme="majorBidi"/>
          <w:sz w:val="32"/>
          <w:szCs w:val="32"/>
          <w:cs/>
        </w:rPr>
        <w:t>ติกรรม ดังแสดงในตารางที่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1507ED" w:rsidRPr="00F36134" w:rsidRDefault="001507E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980B91">
        <w:rPr>
          <w:rFonts w:asciiTheme="majorBidi" w:hAnsiTheme="majorBidi" w:cstheme="majorBidi" w:hint="cs"/>
          <w:sz w:val="32"/>
          <w:szCs w:val="32"/>
          <w:cs/>
        </w:rPr>
        <w:tab/>
      </w:r>
      <w:r w:rsidR="00A74859" w:rsidRPr="00F36134">
        <w:rPr>
          <w:rFonts w:asciiTheme="majorBidi" w:hAnsiTheme="majorBidi" w:cstheme="majorBidi"/>
          <w:sz w:val="32"/>
          <w:szCs w:val="32"/>
          <w:cs/>
        </w:rPr>
        <w:t>โดยใช้สถิติ</w:t>
      </w:r>
      <w:r w:rsidRPr="00F36134">
        <w:rPr>
          <w:rFonts w:asciiTheme="majorBidi" w:hAnsiTheme="majorBidi" w:cstheme="majorBidi"/>
          <w:sz w:val="32"/>
          <w:szCs w:val="32"/>
          <w:cs/>
        </w:rPr>
        <w:t>การวิเคราะห์ถดถอยพหุ</w:t>
      </w:r>
      <w:r w:rsidR="00160923" w:rsidRPr="00F36134">
        <w:rPr>
          <w:rFonts w:asciiTheme="majorBidi" w:hAnsiTheme="majorBidi" w:cstheme="majorBidi"/>
          <w:sz w:val="32"/>
          <w:szCs w:val="32"/>
          <w:cs/>
        </w:rPr>
        <w:t>เชิงเส้น</w:t>
      </w:r>
      <w:r w:rsidR="003A49E2" w:rsidRPr="00F36134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CA4486">
        <w:rPr>
          <w:rFonts w:asciiTheme="majorBidi" w:hAnsiTheme="majorBidi" w:cstheme="majorBidi"/>
          <w:sz w:val="32"/>
          <w:szCs w:val="32"/>
        </w:rPr>
        <w:t>Multiple Linear Regression A</w:t>
      </w:r>
      <w:r w:rsidR="00160923" w:rsidRPr="00F36134">
        <w:rPr>
          <w:rFonts w:asciiTheme="majorBidi" w:hAnsiTheme="majorBidi" w:cstheme="majorBidi"/>
          <w:sz w:val="32"/>
          <w:szCs w:val="32"/>
        </w:rPr>
        <w:t>nalysis</w:t>
      </w:r>
      <w:r w:rsidR="003A49E2" w:rsidRPr="00F36134">
        <w:rPr>
          <w:rFonts w:asciiTheme="majorBidi" w:hAnsiTheme="majorBidi" w:cstheme="majorBidi"/>
          <w:sz w:val="32"/>
          <w:szCs w:val="32"/>
          <w:cs/>
        </w:rPr>
        <w:t>)</w:t>
      </w:r>
      <w:r w:rsidR="00CA4486">
        <w:rPr>
          <w:rFonts w:asciiTheme="majorBidi" w:hAnsiTheme="majorBidi" w:cstheme="majorBidi" w:hint="cs"/>
          <w:sz w:val="32"/>
          <w:szCs w:val="32"/>
          <w:cs/>
        </w:rPr>
        <w:t xml:space="preserve">                </w:t>
      </w:r>
      <w:r w:rsidR="003A49E2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60923" w:rsidRPr="00F36134">
        <w:rPr>
          <w:rFonts w:asciiTheme="majorBidi" w:hAnsiTheme="majorBidi" w:cstheme="majorBidi"/>
          <w:sz w:val="32"/>
          <w:szCs w:val="32"/>
          <w:cs/>
        </w:rPr>
        <w:t>โดยเลือก</w:t>
      </w:r>
      <w:r w:rsidR="001510AB" w:rsidRPr="00F36134">
        <w:rPr>
          <w:rFonts w:asciiTheme="majorBidi" w:hAnsiTheme="majorBidi" w:cstheme="majorBidi"/>
          <w:sz w:val="32"/>
          <w:szCs w:val="32"/>
          <w:cs/>
        </w:rPr>
        <w:t>คัดสรรตัวแปร</w:t>
      </w:r>
      <w:r w:rsidR="00160923" w:rsidRPr="00F36134">
        <w:rPr>
          <w:rFonts w:asciiTheme="majorBidi" w:hAnsiTheme="majorBidi" w:cstheme="majorBidi"/>
          <w:sz w:val="32"/>
          <w:szCs w:val="32"/>
          <w:cs/>
        </w:rPr>
        <w:t xml:space="preserve"> พร้อมกำหนดนัยสำคัญของการทดสอบที่ระดับ .05 ในการวิเค</w:t>
      </w:r>
      <w:r w:rsidR="00A74859" w:rsidRPr="00F36134">
        <w:rPr>
          <w:rFonts w:asciiTheme="majorBidi" w:hAnsiTheme="majorBidi" w:cstheme="majorBidi"/>
          <w:sz w:val="32"/>
          <w:szCs w:val="32"/>
          <w:cs/>
        </w:rPr>
        <w:t>ราะห์ครั้งนี้ผู้วิจัยได้จัดกระทำ</w:t>
      </w:r>
      <w:r w:rsidR="00160923" w:rsidRPr="00F36134">
        <w:rPr>
          <w:rFonts w:asciiTheme="majorBidi" w:hAnsiTheme="majorBidi" w:cstheme="majorBidi"/>
          <w:sz w:val="32"/>
          <w:szCs w:val="32"/>
          <w:cs/>
        </w:rPr>
        <w:t xml:space="preserve">ตัวแปร ดังนี้ </w:t>
      </w:r>
    </w:p>
    <w:p w:rsidR="00160923" w:rsidRPr="00F36134" w:rsidRDefault="001507E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="00980B91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ผลการวิเคราะห์ ปัจจัยส่วนบุคคลที่มีอิทธิพล</w:t>
      </w:r>
      <w:r w:rsidR="00DF531D" w:rsidRPr="00F36134">
        <w:rPr>
          <w:rFonts w:asciiTheme="majorBidi" w:hAnsiTheme="majorBidi" w:cstheme="majorBidi"/>
          <w:sz w:val="32"/>
          <w:szCs w:val="32"/>
          <w:cs/>
        </w:rPr>
        <w:t>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ซึ่งผู้วิจัยใช้การวิเคราะห์ด้วย </w:t>
      </w:r>
      <w:r w:rsidRPr="00F36134">
        <w:rPr>
          <w:rFonts w:asciiTheme="majorBidi" w:hAnsiTheme="majorBidi" w:cstheme="majorBidi"/>
          <w:sz w:val="32"/>
          <w:szCs w:val="32"/>
        </w:rPr>
        <w:t xml:space="preserve">Multiple Linear Regression Analysis </w:t>
      </w:r>
      <w:r w:rsidRPr="00F36134">
        <w:rPr>
          <w:rFonts w:asciiTheme="majorBidi" w:hAnsiTheme="majorBidi" w:cstheme="majorBidi"/>
          <w:sz w:val="32"/>
          <w:szCs w:val="32"/>
          <w:cs/>
        </w:rPr>
        <w:t>ในการวิเคราะห์ครั้งนี้ผู้วิจัยได้จัดกระทำตัวแปร ดังนี้</w:t>
      </w:r>
    </w:p>
    <w:p w:rsidR="00A6014B" w:rsidRPr="00F36134" w:rsidRDefault="00DF531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b/>
          <w:bCs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="00980B91">
        <w:rPr>
          <w:rFonts w:asciiTheme="majorBidi" w:hAnsiTheme="majorBidi" w:cstheme="majorBidi"/>
          <w:sz w:val="32"/>
          <w:szCs w:val="32"/>
        </w:rPr>
        <w:tab/>
      </w:r>
      <w:r w:rsidR="00980B91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1. กำหนดรหัสตัวแปรสำหรับการวิเคราะห์</w:t>
      </w:r>
      <w:r w:rsidR="006D26B3" w:rsidRPr="00F36134">
        <w:rPr>
          <w:rFonts w:asciiTheme="majorBidi" w:eastAsia="Times New Roman" w:hAnsiTheme="majorBidi" w:cstheme="majorBidi"/>
          <w:sz w:val="32"/>
          <w:szCs w:val="32"/>
          <w:cs/>
        </w:rPr>
        <w:t>ปัจจัยที่มีอิทธิพลต่อ</w:t>
      </w:r>
      <w:r w:rsidR="00A6014B" w:rsidRPr="00F36134">
        <w:rPr>
          <w:rFonts w:asciiTheme="majorBidi" w:eastAsia="Times New Roman" w:hAnsiTheme="majorBidi" w:cstheme="majorBidi"/>
          <w:sz w:val="32"/>
          <w:szCs w:val="32"/>
          <w:cs/>
        </w:rPr>
        <w:t>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6D26B3" w:rsidRPr="00F36134">
        <w:rPr>
          <w:rFonts w:asciiTheme="majorBidi" w:eastAsia="Times New Roman" w:hAnsiTheme="majorBidi" w:cstheme="majorBidi"/>
          <w:sz w:val="32"/>
          <w:szCs w:val="32"/>
          <w:cs/>
        </w:rPr>
        <w:t>ดังแสดงในตารางที่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2D09A0" w:rsidRPr="00980B91">
        <w:rPr>
          <w:rFonts w:asciiTheme="majorBidi" w:eastAsia="AngsanaNew" w:hAnsiTheme="majorBidi" w:cstheme="majorBidi"/>
          <w:sz w:val="32"/>
          <w:szCs w:val="32"/>
        </w:rPr>
        <w:t>4.28</w:t>
      </w:r>
    </w:p>
    <w:p w:rsidR="00A876D5" w:rsidRPr="00F36134" w:rsidRDefault="00A876D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b/>
          <w:bCs/>
          <w:sz w:val="32"/>
          <w:szCs w:val="32"/>
        </w:rPr>
      </w:pPr>
    </w:p>
    <w:p w:rsidR="00980B91" w:rsidRDefault="0016092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sz w:val="32"/>
          <w:szCs w:val="32"/>
        </w:rPr>
      </w:pPr>
      <w:r w:rsidRPr="00F36134">
        <w:rPr>
          <w:rFonts w:asciiTheme="majorBidi" w:eastAsia="AngsanaNew" w:hAnsiTheme="majorBidi" w:cstheme="majorBidi"/>
          <w:b/>
          <w:bCs/>
          <w:sz w:val="32"/>
          <w:szCs w:val="32"/>
          <w:cs/>
        </w:rPr>
        <w:t>ตารางที่</w:t>
      </w:r>
      <w:r w:rsidR="007D3C86" w:rsidRPr="00F36134">
        <w:rPr>
          <w:rFonts w:asciiTheme="majorBidi" w:eastAsia="AngsanaNew" w:hAnsiTheme="majorBidi" w:cstheme="majorBidi"/>
          <w:b/>
          <w:bCs/>
          <w:sz w:val="32"/>
          <w:szCs w:val="32"/>
          <w:cs/>
        </w:rPr>
        <w:t xml:space="preserve"> </w:t>
      </w:r>
      <w:r w:rsidR="002D09A0" w:rsidRPr="00F36134">
        <w:rPr>
          <w:rFonts w:asciiTheme="majorBidi" w:eastAsia="AngsanaNew" w:hAnsiTheme="majorBidi" w:cstheme="majorBidi"/>
          <w:b/>
          <w:bCs/>
          <w:sz w:val="32"/>
          <w:szCs w:val="32"/>
        </w:rPr>
        <w:t>4.28</w:t>
      </w:r>
      <w:r w:rsidR="007D3C86" w:rsidRPr="00F36134">
        <w:rPr>
          <w:rFonts w:asciiTheme="majorBidi" w:eastAsia="AngsanaNew" w:hAnsiTheme="majorBidi" w:cstheme="majorBidi"/>
          <w:b/>
          <w:bCs/>
          <w:sz w:val="32"/>
          <w:szCs w:val="32"/>
          <w:cs/>
        </w:rPr>
        <w:t xml:space="preserve"> </w:t>
      </w:r>
    </w:p>
    <w:p w:rsidR="00F5314A" w:rsidRPr="00980B91" w:rsidRDefault="0016092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iCs/>
          <w:sz w:val="32"/>
          <w:szCs w:val="32"/>
        </w:rPr>
      </w:pPr>
      <w:r w:rsidRPr="00980B91">
        <w:rPr>
          <w:rFonts w:asciiTheme="majorBidi" w:eastAsia="AngsanaNew" w:hAnsiTheme="majorBidi" w:cstheme="majorBidi"/>
          <w:i/>
          <w:iCs/>
          <w:sz w:val="32"/>
          <w:szCs w:val="32"/>
          <w:cs/>
        </w:rPr>
        <w:t>การกำหนด</w:t>
      </w:r>
      <w:r w:rsidRPr="00980B91">
        <w:rPr>
          <w:rFonts w:asciiTheme="majorBidi" w:eastAsia="Times New Roman" w:hAnsiTheme="majorBidi" w:cstheme="majorBidi"/>
          <w:i/>
          <w:iCs/>
          <w:sz w:val="32"/>
          <w:szCs w:val="32"/>
          <w:cs/>
        </w:rPr>
        <w:t>รหัสตัวแปร</w:t>
      </w:r>
      <w:r w:rsidR="00A6014B" w:rsidRPr="00980B91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75"/>
        <w:gridCol w:w="2250"/>
        <w:gridCol w:w="1170"/>
      </w:tblGrid>
      <w:tr w:rsidR="00783C4C" w:rsidRPr="00980B91" w:rsidTr="00980B91">
        <w:trPr>
          <w:trHeight w:val="435"/>
          <w:tblHeader/>
        </w:trPr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14B" w:rsidRPr="00980B91" w:rsidRDefault="00A6014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ประเภทของตัวแปร</w:t>
            </w:r>
          </w:p>
          <w:p w:rsidR="00160923" w:rsidRPr="00980B91" w:rsidRDefault="00A6014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proofErr w:type="spellStart"/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Norminal</w:t>
            </w:r>
            <w:proofErr w:type="spellEnd"/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/</w:t>
            </w:r>
            <w:r w:rsidR="00980B91"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Ordinal Scale</w:t>
            </w:r>
            <w:r w:rsidR="00980B91"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/ Interval</w:t>
            </w:r>
            <w:r w:rsidR="00980B91"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/</w:t>
            </w:r>
            <w:r w:rsidR="00980B91"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</w:t>
            </w: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Ratio Scale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23" w:rsidRPr="00980B91" w:rsidRDefault="0016092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ประเภทตัวแปร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0923" w:rsidRPr="00980B91" w:rsidRDefault="0016092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รหัส</w:t>
            </w:r>
          </w:p>
        </w:tc>
      </w:tr>
      <w:tr w:rsidR="009B4066" w:rsidRPr="00980B91" w:rsidTr="00980B91">
        <w:trPr>
          <w:trHeight w:val="435"/>
        </w:trPr>
        <w:tc>
          <w:tcPr>
            <w:tcW w:w="4875" w:type="dxa"/>
            <w:tcBorders>
              <w:top w:val="single" w:sz="4" w:space="0" w:color="auto"/>
            </w:tcBorders>
            <w:shd w:val="clear" w:color="auto" w:fill="auto"/>
            <w:noWrap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ภาวะผู้นำของผู้บริหารท้องถิ่น</w:t>
            </w:r>
          </w:p>
        </w:tc>
        <w:tc>
          <w:tcPr>
            <w:tcW w:w="22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Interval scale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X1</w:t>
            </w:r>
          </w:p>
        </w:tc>
      </w:tr>
      <w:tr w:rsidR="009B4066" w:rsidRPr="00980B91" w:rsidTr="00980B91">
        <w:trPr>
          <w:trHeight w:val="435"/>
        </w:trPr>
        <w:tc>
          <w:tcPr>
            <w:tcW w:w="4875" w:type="dxa"/>
            <w:shd w:val="clear" w:color="auto" w:fill="auto"/>
            <w:noWrap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การรับรู้ข้อมูลข่าวสาร</w:t>
            </w:r>
          </w:p>
        </w:tc>
        <w:tc>
          <w:tcPr>
            <w:tcW w:w="2250" w:type="dxa"/>
            <w:shd w:val="clear" w:color="auto" w:fill="auto"/>
            <w:noWrap/>
            <w:vAlign w:val="center"/>
            <w:hideMark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Interval scale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X2</w:t>
            </w:r>
          </w:p>
        </w:tc>
      </w:tr>
      <w:tr w:rsidR="009B4066" w:rsidRPr="00980B91" w:rsidTr="00980B91">
        <w:trPr>
          <w:trHeight w:val="435"/>
        </w:trPr>
        <w:tc>
          <w:tcPr>
            <w:tcW w:w="4875" w:type="dxa"/>
            <w:shd w:val="clear" w:color="auto" w:fill="auto"/>
            <w:noWrap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การบริหารตามหลักธรรมาภิบาล</w:t>
            </w:r>
          </w:p>
        </w:tc>
        <w:tc>
          <w:tcPr>
            <w:tcW w:w="2250" w:type="dxa"/>
            <w:shd w:val="clear" w:color="auto" w:fill="auto"/>
            <w:noWrap/>
            <w:vAlign w:val="center"/>
            <w:hideMark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Interval scale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X3</w:t>
            </w:r>
          </w:p>
        </w:tc>
      </w:tr>
      <w:tr w:rsidR="009B4066" w:rsidRPr="00980B91" w:rsidTr="00980B91">
        <w:trPr>
          <w:trHeight w:val="435"/>
        </w:trPr>
        <w:tc>
          <w:tcPr>
            <w:tcW w:w="4875" w:type="dxa"/>
            <w:shd w:val="clear" w:color="auto" w:fill="auto"/>
            <w:noWrap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การเสริมสร้างพลังอำนาจพลเมือง</w:t>
            </w:r>
          </w:p>
        </w:tc>
        <w:tc>
          <w:tcPr>
            <w:tcW w:w="2250" w:type="dxa"/>
            <w:shd w:val="clear" w:color="auto" w:fill="auto"/>
            <w:noWrap/>
            <w:vAlign w:val="center"/>
            <w:hideMark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Interval scale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X4</w:t>
            </w:r>
          </w:p>
        </w:tc>
      </w:tr>
      <w:tr w:rsidR="009B4066" w:rsidRPr="00980B91" w:rsidTr="00980B91">
        <w:trPr>
          <w:trHeight w:val="435"/>
        </w:trPr>
        <w:tc>
          <w:tcPr>
            <w:tcW w:w="4875" w:type="dxa"/>
            <w:shd w:val="clear" w:color="auto" w:fill="auto"/>
            <w:noWrap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ผลประโยชน์ตอบแทน</w:t>
            </w:r>
          </w:p>
        </w:tc>
        <w:tc>
          <w:tcPr>
            <w:tcW w:w="2250" w:type="dxa"/>
            <w:shd w:val="clear" w:color="auto" w:fill="auto"/>
            <w:noWrap/>
            <w:vAlign w:val="center"/>
            <w:hideMark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Interval scale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X5</w:t>
            </w:r>
          </w:p>
        </w:tc>
      </w:tr>
      <w:tr w:rsidR="009B4066" w:rsidRPr="00980B91" w:rsidTr="00980B91">
        <w:trPr>
          <w:trHeight w:val="435"/>
        </w:trPr>
        <w:tc>
          <w:tcPr>
            <w:tcW w:w="4875" w:type="dxa"/>
            <w:shd w:val="clear" w:color="auto" w:fill="auto"/>
            <w:noWrap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การตอบสนองความต้องการ</w:t>
            </w:r>
          </w:p>
        </w:tc>
        <w:tc>
          <w:tcPr>
            <w:tcW w:w="2250" w:type="dxa"/>
            <w:shd w:val="clear" w:color="auto" w:fill="auto"/>
            <w:noWrap/>
            <w:vAlign w:val="center"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Interval scale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X6</w:t>
            </w:r>
          </w:p>
        </w:tc>
      </w:tr>
      <w:tr w:rsidR="009B4066" w:rsidRPr="00980B91" w:rsidTr="00980B91">
        <w:trPr>
          <w:trHeight w:val="435"/>
        </w:trPr>
        <w:tc>
          <w:tcPr>
            <w:tcW w:w="4875" w:type="dxa"/>
            <w:shd w:val="clear" w:color="auto" w:fill="auto"/>
            <w:noWrap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ความคาดหวัง</w:t>
            </w:r>
          </w:p>
        </w:tc>
        <w:tc>
          <w:tcPr>
            <w:tcW w:w="2250" w:type="dxa"/>
            <w:shd w:val="clear" w:color="auto" w:fill="auto"/>
            <w:noWrap/>
            <w:vAlign w:val="center"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Interval scale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X7</w:t>
            </w:r>
          </w:p>
        </w:tc>
      </w:tr>
      <w:tr w:rsidR="009B4066" w:rsidRPr="00980B91" w:rsidTr="00980B91">
        <w:trPr>
          <w:trHeight w:val="435"/>
        </w:trPr>
        <w:tc>
          <w:tcPr>
            <w:tcW w:w="4875" w:type="dxa"/>
            <w:tcBorders>
              <w:bottom w:val="nil"/>
            </w:tcBorders>
            <w:shd w:val="clear" w:color="auto" w:fill="auto"/>
            <w:noWrap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ความเชื่อในความสามารถตนเอง</w:t>
            </w:r>
          </w:p>
        </w:tc>
        <w:tc>
          <w:tcPr>
            <w:tcW w:w="2250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Interval scale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X8</w:t>
            </w:r>
          </w:p>
        </w:tc>
      </w:tr>
      <w:tr w:rsidR="009B4066" w:rsidRPr="00980B91" w:rsidTr="00980B91">
        <w:trPr>
          <w:trHeight w:val="435"/>
        </w:trPr>
        <w:tc>
          <w:tcPr>
            <w:tcW w:w="4875" w:type="dxa"/>
            <w:tcBorders>
              <w:top w:val="nil"/>
              <w:bottom w:val="nil"/>
            </w:tcBorders>
            <w:shd w:val="clear" w:color="auto" w:fill="auto"/>
            <w:noWrap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ความผูกพัน</w:t>
            </w:r>
          </w:p>
        </w:tc>
        <w:tc>
          <w:tcPr>
            <w:tcW w:w="225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Interval scale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9B4066" w:rsidRPr="00980B91" w:rsidRDefault="009B406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X9</w:t>
            </w:r>
          </w:p>
        </w:tc>
      </w:tr>
    </w:tbl>
    <w:p w:rsidR="00980B91" w:rsidRDefault="00980B91" w:rsidP="00980B9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right"/>
        <w:rPr>
          <w:rFonts w:asciiTheme="majorBidi" w:eastAsia="AngsanaNew" w:hAnsiTheme="majorBidi" w:cstheme="majorBidi"/>
          <w:i/>
          <w:iCs/>
          <w:sz w:val="32"/>
          <w:szCs w:val="32"/>
        </w:rPr>
      </w:pPr>
    </w:p>
    <w:p w:rsidR="00160923" w:rsidRPr="00980B91" w:rsidRDefault="00980B91" w:rsidP="00980B9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right"/>
        <w:rPr>
          <w:rFonts w:asciiTheme="majorBidi" w:hAnsiTheme="majorBidi" w:cstheme="majorBidi"/>
          <w:i/>
          <w:iCs/>
          <w:sz w:val="32"/>
          <w:szCs w:val="32"/>
        </w:rPr>
      </w:pPr>
      <w:r w:rsidRPr="00980B91">
        <w:rPr>
          <w:rFonts w:asciiTheme="majorBidi" w:eastAsia="AngsanaNew" w:hAnsiTheme="majorBidi" w:cstheme="majorBidi" w:hint="cs"/>
          <w:i/>
          <w:iCs/>
          <w:sz w:val="32"/>
          <w:szCs w:val="32"/>
          <w:cs/>
        </w:rPr>
        <w:t>(ต่อ)</w:t>
      </w:r>
    </w:p>
    <w:p w:rsidR="00980B91" w:rsidRPr="00980B91" w:rsidRDefault="00980B9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AngsanaNew" w:hAnsiTheme="majorBidi" w:cstheme="majorBidi"/>
          <w:sz w:val="32"/>
          <w:szCs w:val="32"/>
        </w:rPr>
      </w:pPr>
      <w:r w:rsidRPr="00F36134">
        <w:rPr>
          <w:rFonts w:asciiTheme="majorBidi" w:eastAsia="AngsanaNew" w:hAnsiTheme="majorBidi" w:cstheme="majorBidi"/>
          <w:b/>
          <w:bCs/>
          <w:sz w:val="32"/>
          <w:szCs w:val="32"/>
          <w:cs/>
        </w:rPr>
        <w:lastRenderedPageBreak/>
        <w:t xml:space="preserve">ตารางที่ </w:t>
      </w:r>
      <w:r w:rsidRPr="00F36134">
        <w:rPr>
          <w:rFonts w:asciiTheme="majorBidi" w:eastAsia="AngsanaNew" w:hAnsiTheme="majorBidi" w:cstheme="majorBidi"/>
          <w:b/>
          <w:bCs/>
          <w:sz w:val="32"/>
          <w:szCs w:val="32"/>
        </w:rPr>
        <w:t>4.28</w:t>
      </w:r>
      <w:r w:rsidRPr="00F36134">
        <w:rPr>
          <w:rFonts w:asciiTheme="majorBidi" w:eastAsia="AngsanaNew" w:hAnsiTheme="majorBidi" w:cstheme="majorBidi"/>
          <w:b/>
          <w:bCs/>
          <w:sz w:val="32"/>
          <w:szCs w:val="32"/>
          <w:cs/>
        </w:rPr>
        <w:t xml:space="preserve"> 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>(ต่อ)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75"/>
        <w:gridCol w:w="2250"/>
        <w:gridCol w:w="1170"/>
      </w:tblGrid>
      <w:tr w:rsidR="00980B91" w:rsidRPr="00980B91" w:rsidTr="00AE42F8">
        <w:trPr>
          <w:trHeight w:val="435"/>
        </w:trPr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980B91" w:rsidRPr="00980B91" w:rsidRDefault="00980B91" w:rsidP="00980B9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ประเภทของตัวแปร</w:t>
            </w:r>
          </w:p>
          <w:p w:rsidR="00980B91" w:rsidRPr="00980B91" w:rsidRDefault="00980B91" w:rsidP="00980B9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980B91">
              <w:rPr>
                <w:rFonts w:asciiTheme="majorBidi" w:hAnsiTheme="majorBidi" w:cstheme="majorBidi"/>
                <w:sz w:val="32"/>
                <w:szCs w:val="32"/>
              </w:rPr>
              <w:t>Norminal</w:t>
            </w:r>
            <w:proofErr w:type="spellEnd"/>
            <w:r w:rsidRPr="00980B91">
              <w:rPr>
                <w:rFonts w:asciiTheme="majorBidi" w:hAnsiTheme="majorBidi" w:cstheme="majorBidi"/>
                <w:sz w:val="32"/>
                <w:szCs w:val="32"/>
              </w:rPr>
              <w:t xml:space="preserve"> / Ordinal Scale / Interval / Ratio Scale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80B91" w:rsidRPr="00980B91" w:rsidRDefault="00980B91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ประเภทตัวแปร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80B91" w:rsidRPr="00980B91" w:rsidRDefault="00980B91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รหัส</w:t>
            </w:r>
          </w:p>
        </w:tc>
      </w:tr>
      <w:tr w:rsidR="00980B91" w:rsidRPr="00980B91" w:rsidTr="00AE42F8">
        <w:trPr>
          <w:trHeight w:val="435"/>
        </w:trPr>
        <w:tc>
          <w:tcPr>
            <w:tcW w:w="4875" w:type="dxa"/>
            <w:tcBorders>
              <w:top w:val="single" w:sz="4" w:space="0" w:color="auto"/>
            </w:tcBorders>
            <w:shd w:val="clear" w:color="auto" w:fill="auto"/>
            <w:noWrap/>
          </w:tcPr>
          <w:p w:rsidR="00980B91" w:rsidRPr="00980B91" w:rsidRDefault="00980B91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เจตคติทางการเมือง</w:t>
            </w:r>
          </w:p>
        </w:tc>
        <w:tc>
          <w:tcPr>
            <w:tcW w:w="22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80B91" w:rsidRPr="00980B91" w:rsidRDefault="00980B91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</w:rPr>
              <w:t>Interval scale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80B91" w:rsidRPr="00980B91" w:rsidRDefault="00980B91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X10</w:t>
            </w:r>
          </w:p>
        </w:tc>
      </w:tr>
      <w:tr w:rsidR="00980B91" w:rsidRPr="00980B91" w:rsidTr="00A71799">
        <w:trPr>
          <w:trHeight w:val="435"/>
        </w:trPr>
        <w:tc>
          <w:tcPr>
            <w:tcW w:w="4875" w:type="dxa"/>
            <w:shd w:val="clear" w:color="auto" w:fill="auto"/>
            <w:noWrap/>
          </w:tcPr>
          <w:p w:rsidR="00980B91" w:rsidRPr="00980B91" w:rsidRDefault="00980B91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สำนึกความรับผิดชอบ</w:t>
            </w:r>
          </w:p>
        </w:tc>
        <w:tc>
          <w:tcPr>
            <w:tcW w:w="2250" w:type="dxa"/>
            <w:shd w:val="clear" w:color="auto" w:fill="auto"/>
            <w:noWrap/>
            <w:vAlign w:val="center"/>
            <w:hideMark/>
          </w:tcPr>
          <w:p w:rsidR="00980B91" w:rsidRPr="00980B91" w:rsidRDefault="00980B91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Interval scale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80B91" w:rsidRPr="00980B91" w:rsidRDefault="00980B91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X11</w:t>
            </w:r>
          </w:p>
        </w:tc>
      </w:tr>
      <w:tr w:rsidR="00980B91" w:rsidRPr="00980B91" w:rsidTr="00A71799">
        <w:trPr>
          <w:trHeight w:val="435"/>
        </w:trPr>
        <w:tc>
          <w:tcPr>
            <w:tcW w:w="4875" w:type="dxa"/>
            <w:shd w:val="clear" w:color="auto" w:fill="auto"/>
            <w:noWrap/>
          </w:tcPr>
          <w:p w:rsidR="00980B91" w:rsidRPr="00980B91" w:rsidRDefault="00980B91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ความรู้สึกเป็นส่วนหนึ่งของท้องถิ่น</w:t>
            </w:r>
          </w:p>
        </w:tc>
        <w:tc>
          <w:tcPr>
            <w:tcW w:w="2250" w:type="dxa"/>
            <w:shd w:val="clear" w:color="auto" w:fill="auto"/>
            <w:noWrap/>
            <w:vAlign w:val="center"/>
            <w:hideMark/>
          </w:tcPr>
          <w:p w:rsidR="00980B91" w:rsidRPr="00980B91" w:rsidRDefault="00980B91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Interval scale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80B91" w:rsidRPr="00980B91" w:rsidRDefault="00980B91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X12</w:t>
            </w:r>
          </w:p>
        </w:tc>
      </w:tr>
      <w:tr w:rsidR="00980B91" w:rsidRPr="00980B91" w:rsidTr="00A71799">
        <w:trPr>
          <w:trHeight w:val="435"/>
        </w:trPr>
        <w:tc>
          <w:tcPr>
            <w:tcW w:w="4875" w:type="dxa"/>
            <w:shd w:val="clear" w:color="auto" w:fill="auto"/>
            <w:noWrap/>
          </w:tcPr>
          <w:p w:rsidR="00980B91" w:rsidRPr="00980B91" w:rsidRDefault="00980B91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วัฒนธรรมของคนในท้องถิ่น</w:t>
            </w:r>
          </w:p>
        </w:tc>
        <w:tc>
          <w:tcPr>
            <w:tcW w:w="2250" w:type="dxa"/>
            <w:shd w:val="clear" w:color="auto" w:fill="auto"/>
            <w:noWrap/>
            <w:vAlign w:val="center"/>
          </w:tcPr>
          <w:p w:rsidR="00980B91" w:rsidRPr="00980B91" w:rsidRDefault="00980B91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Interval scale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80B91" w:rsidRPr="00980B91" w:rsidRDefault="00980B91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X13</w:t>
            </w:r>
          </w:p>
        </w:tc>
      </w:tr>
      <w:tr w:rsidR="00980B91" w:rsidRPr="00980B91" w:rsidTr="00A71799">
        <w:trPr>
          <w:trHeight w:val="435"/>
        </w:trPr>
        <w:tc>
          <w:tcPr>
            <w:tcW w:w="4875" w:type="dxa"/>
            <w:shd w:val="clear" w:color="auto" w:fill="auto"/>
            <w:noWrap/>
            <w:vAlign w:val="center"/>
          </w:tcPr>
          <w:p w:rsidR="00980B91" w:rsidRPr="00980B91" w:rsidRDefault="00980B91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980B91">
              <w:rPr>
                <w:rFonts w:asciiTheme="majorBidi" w:hAnsiTheme="majorBidi" w:cstheme="majorBidi"/>
                <w:sz w:val="32"/>
                <w:szCs w:val="32"/>
                <w:cs/>
              </w:rPr>
              <w:t>หุ้นส่วนทางการบริหารงานท้องถิ่น</w:t>
            </w:r>
          </w:p>
        </w:tc>
        <w:tc>
          <w:tcPr>
            <w:tcW w:w="2250" w:type="dxa"/>
            <w:shd w:val="clear" w:color="auto" w:fill="auto"/>
            <w:noWrap/>
            <w:vAlign w:val="center"/>
          </w:tcPr>
          <w:p w:rsidR="00980B91" w:rsidRPr="00980B91" w:rsidRDefault="00980B91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Interval scale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:rsidR="00980B91" w:rsidRPr="00980B91" w:rsidRDefault="00980B91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980B91">
              <w:rPr>
                <w:rFonts w:asciiTheme="majorBidi" w:eastAsia="Times New Roman" w:hAnsiTheme="majorBidi" w:cstheme="majorBidi"/>
                <w:sz w:val="32"/>
                <w:szCs w:val="32"/>
              </w:rPr>
              <w:t>y</w:t>
            </w:r>
          </w:p>
        </w:tc>
      </w:tr>
    </w:tbl>
    <w:p w:rsidR="00980B91" w:rsidRPr="00F36134" w:rsidRDefault="00980B9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80B91" w:rsidRDefault="00160923" w:rsidP="00CA448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="00980B91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 xml:space="preserve">2. </w:t>
      </w:r>
      <w:r w:rsidRPr="00F36134">
        <w:rPr>
          <w:rFonts w:asciiTheme="majorBidi" w:hAnsiTheme="majorBidi" w:cstheme="majorBidi"/>
          <w:sz w:val="32"/>
          <w:szCs w:val="32"/>
          <w:cs/>
        </w:rPr>
        <w:t>ทดสอบความสัมพันธ์ระหว่างตัวแปรอิสระ</w:t>
      </w:r>
      <w:r w:rsidR="0013136F" w:rsidRPr="00F36134">
        <w:rPr>
          <w:rFonts w:asciiTheme="majorBidi" w:hAnsiTheme="majorBidi" w:cstheme="majorBidi"/>
          <w:sz w:val="32"/>
          <w:szCs w:val="32"/>
          <w:cs/>
        </w:rPr>
        <w:t xml:space="preserve">กับตัวแปรตาม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ได้แก่ </w:t>
      </w:r>
      <w:r w:rsidR="002F2EF0" w:rsidRPr="00F36134">
        <w:rPr>
          <w:rFonts w:asciiTheme="majorBidi" w:hAnsiTheme="majorBidi" w:cstheme="majorBidi"/>
          <w:sz w:val="32"/>
          <w:szCs w:val="32"/>
          <w:cs/>
        </w:rPr>
        <w:t>ภาวะผู้นำของผู้บริหารท้องถิ่น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2EF0" w:rsidRPr="00F36134">
        <w:rPr>
          <w:rFonts w:asciiTheme="majorBidi" w:hAnsiTheme="majorBidi" w:cstheme="majorBidi"/>
          <w:sz w:val="32"/>
          <w:szCs w:val="32"/>
          <w:cs/>
        </w:rPr>
        <w:t>การรับรู้ข้อมูลข่าวสาร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2EF0" w:rsidRPr="00F36134">
        <w:rPr>
          <w:rFonts w:asciiTheme="majorBidi" w:hAnsiTheme="majorBidi" w:cstheme="majorBidi"/>
          <w:sz w:val="32"/>
          <w:szCs w:val="32"/>
          <w:cs/>
        </w:rPr>
        <w:t>การบริหารตามหลักธรรมาภิบาล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2EF0" w:rsidRPr="00F36134">
        <w:rPr>
          <w:rFonts w:asciiTheme="majorBidi" w:hAnsiTheme="majorBidi" w:cstheme="majorBidi"/>
          <w:sz w:val="32"/>
          <w:szCs w:val="32"/>
          <w:cs/>
        </w:rPr>
        <w:t>การเสริมสร้างพลังอำนาจพลเมือง</w:t>
      </w:r>
      <w:r w:rsidR="00980B91">
        <w:rPr>
          <w:rFonts w:asciiTheme="majorBidi" w:hAnsiTheme="majorBidi" w:cstheme="majorBidi"/>
          <w:sz w:val="32"/>
          <w:szCs w:val="32"/>
        </w:rPr>
        <w:t xml:space="preserve"> </w:t>
      </w:r>
    </w:p>
    <w:p w:rsidR="00160923" w:rsidRPr="00980B91" w:rsidRDefault="00980B91" w:rsidP="00CA448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80B91">
        <w:rPr>
          <w:rFonts w:asciiTheme="majorBidi" w:hAnsiTheme="majorBidi" w:cstheme="majorBidi"/>
          <w:sz w:val="32"/>
          <w:szCs w:val="32"/>
        </w:rPr>
        <w:tab/>
      </w:r>
      <w:r w:rsidR="002F2EF0" w:rsidRPr="00980B91">
        <w:rPr>
          <w:rFonts w:asciiTheme="majorBidi" w:hAnsiTheme="majorBidi" w:cstheme="majorBidi"/>
          <w:sz w:val="32"/>
          <w:szCs w:val="32"/>
          <w:cs/>
        </w:rPr>
        <w:t>ผลประโยชน์ตอบแทน</w:t>
      </w:r>
      <w:r w:rsidR="007D3C86" w:rsidRPr="00980B9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2EF0" w:rsidRPr="00980B91">
        <w:rPr>
          <w:rFonts w:asciiTheme="majorBidi" w:hAnsiTheme="majorBidi" w:cstheme="majorBidi"/>
          <w:sz w:val="32"/>
          <w:szCs w:val="32"/>
          <w:cs/>
        </w:rPr>
        <w:t>การตอบสนองความต้องการ</w:t>
      </w:r>
      <w:r w:rsidR="007D3C86" w:rsidRPr="00980B9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2EF0" w:rsidRPr="00980B91">
        <w:rPr>
          <w:rFonts w:asciiTheme="majorBidi" w:hAnsiTheme="majorBidi" w:cstheme="majorBidi"/>
          <w:sz w:val="32"/>
          <w:szCs w:val="32"/>
          <w:cs/>
        </w:rPr>
        <w:t>ความคาดหวัง</w:t>
      </w:r>
      <w:r w:rsidR="007D3C86" w:rsidRPr="00980B9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2EF0" w:rsidRPr="00980B91">
        <w:rPr>
          <w:rFonts w:asciiTheme="majorBidi" w:hAnsiTheme="majorBidi" w:cstheme="majorBidi"/>
          <w:sz w:val="32"/>
          <w:szCs w:val="32"/>
          <w:cs/>
        </w:rPr>
        <w:t>ความเชื่อในความสามารถตนเอง</w:t>
      </w:r>
      <w:r w:rsidR="007D3C86" w:rsidRPr="00980B9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2EF0" w:rsidRPr="00980B91">
        <w:rPr>
          <w:rFonts w:asciiTheme="majorBidi" w:hAnsiTheme="majorBidi" w:cstheme="majorBidi"/>
          <w:sz w:val="32"/>
          <w:szCs w:val="32"/>
          <w:cs/>
        </w:rPr>
        <w:t>ความผูกพัน</w:t>
      </w:r>
      <w:r w:rsidR="007D3C86" w:rsidRPr="00980B9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2EF0" w:rsidRPr="00980B91">
        <w:rPr>
          <w:rFonts w:asciiTheme="majorBidi" w:hAnsiTheme="majorBidi" w:cstheme="majorBidi"/>
          <w:sz w:val="32"/>
          <w:szCs w:val="32"/>
          <w:cs/>
        </w:rPr>
        <w:t>เจตคติทางการเมือง</w:t>
      </w:r>
      <w:r w:rsidR="007D3C86" w:rsidRPr="00980B9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2EF0" w:rsidRPr="00980B91">
        <w:rPr>
          <w:rFonts w:asciiTheme="majorBidi" w:hAnsiTheme="majorBidi" w:cstheme="majorBidi"/>
          <w:sz w:val="32"/>
          <w:szCs w:val="32"/>
          <w:cs/>
        </w:rPr>
        <w:t>สำนึกความรับผิดชอบ</w:t>
      </w:r>
      <w:r w:rsidR="007D3C86" w:rsidRPr="00980B9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F2EF0" w:rsidRPr="00980B91">
        <w:rPr>
          <w:rFonts w:asciiTheme="majorBidi" w:hAnsiTheme="majorBidi" w:cstheme="majorBidi"/>
          <w:sz w:val="32"/>
          <w:szCs w:val="32"/>
          <w:cs/>
        </w:rPr>
        <w:t>ความรู้สึกเป็นส่วนหนึ่งของท้องถิ่นและวัฒนธรรมของคนในท้องถิ่น</w:t>
      </w:r>
      <w:r w:rsidR="0013136F" w:rsidRPr="00980B91">
        <w:rPr>
          <w:rFonts w:asciiTheme="majorBidi" w:eastAsia="Times New Roman" w:hAnsiTheme="majorBidi" w:cstheme="majorBidi"/>
          <w:sz w:val="32"/>
          <w:szCs w:val="32"/>
          <w:cs/>
        </w:rPr>
        <w:t>กับ</w:t>
      </w:r>
      <w:r w:rsidR="00296D3B" w:rsidRPr="00980B91">
        <w:rPr>
          <w:rFonts w:asciiTheme="majorBidi" w:eastAsia="Times New Roman" w:hAnsiTheme="majorBidi" w:cstheme="majorBidi"/>
          <w:sz w:val="32"/>
          <w:szCs w:val="32"/>
          <w:cs/>
        </w:rPr>
        <w:t>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</w:t>
      </w:r>
      <w:r w:rsidR="007D3C86" w:rsidRPr="00980B91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5E48B2" w:rsidRPr="00980B91">
        <w:rPr>
          <w:rFonts w:asciiTheme="majorBidi" w:eastAsia="Times New Roman" w:hAnsiTheme="majorBidi" w:cstheme="majorBidi"/>
          <w:sz w:val="32"/>
          <w:szCs w:val="32"/>
          <w:cs/>
        </w:rPr>
        <w:t>โดยใช้การวิเคราะห์ด้วยค่าสัมประสิทธิ์สหสัมพันธ์พหุคูณ (</w:t>
      </w:r>
      <w:r w:rsidR="005E48B2" w:rsidRPr="00980B91">
        <w:rPr>
          <w:rFonts w:asciiTheme="majorBidi" w:eastAsia="Times New Roman" w:hAnsiTheme="majorBidi" w:cstheme="majorBidi"/>
          <w:sz w:val="32"/>
          <w:szCs w:val="32"/>
        </w:rPr>
        <w:t xml:space="preserve">Multiple Correlation Coefficients) </w:t>
      </w:r>
      <w:r w:rsidR="005E48B2" w:rsidRPr="00980B91">
        <w:rPr>
          <w:rFonts w:asciiTheme="majorBidi" w:eastAsia="Times New Roman" w:hAnsiTheme="majorBidi" w:cstheme="majorBidi"/>
          <w:sz w:val="32"/>
          <w:szCs w:val="32"/>
          <w:cs/>
        </w:rPr>
        <w:t>ระหว่างตัวแปรทั้งหมดในรูปของเมตริกซ์สหสัมพันธ์ (</w:t>
      </w:r>
      <w:r w:rsidR="005E48B2" w:rsidRPr="00980B91">
        <w:rPr>
          <w:rFonts w:asciiTheme="majorBidi" w:eastAsia="Times New Roman" w:hAnsiTheme="majorBidi" w:cstheme="majorBidi"/>
          <w:sz w:val="32"/>
          <w:szCs w:val="32"/>
        </w:rPr>
        <w:t>Correlation Matrix)</w:t>
      </w:r>
      <w:r w:rsidR="007D3C86" w:rsidRPr="00980B91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5E48B2" w:rsidRPr="00980B91">
        <w:rPr>
          <w:rFonts w:asciiTheme="majorBidi" w:eastAsia="Times New Roman" w:hAnsiTheme="majorBidi" w:cstheme="majorBidi"/>
          <w:sz w:val="32"/>
          <w:szCs w:val="32"/>
          <w:cs/>
        </w:rPr>
        <w:t xml:space="preserve">ดังตารางที่ </w:t>
      </w:r>
      <w:r w:rsidR="00C234A1" w:rsidRPr="00980B91">
        <w:rPr>
          <w:rFonts w:asciiTheme="majorBidi" w:eastAsia="Times New Roman" w:hAnsiTheme="majorBidi" w:cstheme="majorBidi"/>
          <w:sz w:val="32"/>
          <w:szCs w:val="32"/>
        </w:rPr>
        <w:t>4. 29</w:t>
      </w:r>
    </w:p>
    <w:p w:rsidR="00B64E83" w:rsidRPr="00F36134" w:rsidRDefault="00B64E8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64E83" w:rsidRPr="00F36134" w:rsidRDefault="00B64E8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  <w:sectPr w:rsidR="00B64E83" w:rsidRPr="00F36134" w:rsidSect="00642314">
          <w:headerReference w:type="even" r:id="rId152"/>
          <w:headerReference w:type="default" r:id="rId153"/>
          <w:headerReference w:type="first" r:id="rId154"/>
          <w:pgSz w:w="11906" w:h="16838"/>
          <w:pgMar w:top="2160" w:right="1440" w:bottom="1440" w:left="2160" w:header="1440" w:footer="1440" w:gutter="0"/>
          <w:pgNumType w:start="165"/>
          <w:cols w:space="720"/>
          <w:titlePg/>
          <w:docGrid w:linePitch="360"/>
        </w:sectPr>
      </w:pPr>
    </w:p>
    <w:p w:rsidR="003A73ED" w:rsidRDefault="00AE42F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noProof/>
          <w:spacing w:val="-14"/>
          <w:sz w:val="32"/>
          <w:szCs w:val="32"/>
        </w:rPr>
        <w:lastRenderedPageBreak/>
        <w:pict>
          <v:rect id="_x0000_s1240" style="position:absolute;left:0;text-align:left;margin-left:2.15pt;margin-top:-39.15pt;width:45.1pt;height:39.75pt;z-index:251891712" strokecolor="white [3212]">
            <v:textbox>
              <w:txbxContent>
                <w:p w:rsidR="00CA4486" w:rsidRPr="003A73ED" w:rsidRDefault="00CA4486">
                  <w:pPr>
                    <w:rPr>
                      <w:rFonts w:asciiTheme="majorBidi" w:hAnsiTheme="majorBidi" w:cstheme="majorBidi"/>
                      <w:sz w:val="32"/>
                      <w:szCs w:val="40"/>
                    </w:rPr>
                  </w:pPr>
                  <w:r>
                    <w:rPr>
                      <w:rFonts w:asciiTheme="majorBidi" w:hAnsiTheme="majorBidi" w:cstheme="majorBidi"/>
                      <w:sz w:val="32"/>
                      <w:szCs w:val="40"/>
                    </w:rPr>
                    <w:t>212</w:t>
                  </w:r>
                </w:p>
              </w:txbxContent>
            </v:textbox>
          </v:rect>
        </w:pict>
      </w:r>
      <w:r>
        <w:rPr>
          <w:rFonts w:asciiTheme="majorBidi" w:eastAsia="Times New Roman" w:hAnsiTheme="majorBidi" w:cstheme="majorBidi"/>
          <w:b/>
          <w:bCs/>
          <w:noProof/>
          <w:spacing w:val="-14"/>
          <w:sz w:val="32"/>
          <w:szCs w:val="32"/>
        </w:rPr>
        <w:pict>
          <v:rect id="_x0000_s1239" style="position:absolute;left:0;text-align:left;margin-left:639.4pt;margin-top:-39.15pt;width:69.85pt;height:34.4pt;z-index:251890688" strokecolor="white [3212]"/>
        </w:pict>
      </w:r>
      <w:r w:rsidR="00C93EC0" w:rsidRPr="00F36134">
        <w:rPr>
          <w:rFonts w:asciiTheme="majorBidi" w:eastAsia="Times New Roman" w:hAnsiTheme="majorBidi" w:cstheme="majorBidi"/>
          <w:b/>
          <w:bCs/>
          <w:spacing w:val="-14"/>
          <w:sz w:val="32"/>
          <w:szCs w:val="32"/>
          <w:cs/>
        </w:rPr>
        <w:t>ตารางที่</w:t>
      </w:r>
      <w:r w:rsidR="007D3C86" w:rsidRPr="00F36134">
        <w:rPr>
          <w:rFonts w:asciiTheme="majorBidi" w:eastAsia="Times New Roman" w:hAnsiTheme="majorBidi" w:cstheme="majorBidi"/>
          <w:b/>
          <w:bCs/>
          <w:spacing w:val="-14"/>
          <w:sz w:val="32"/>
          <w:szCs w:val="32"/>
          <w:cs/>
        </w:rPr>
        <w:t xml:space="preserve"> </w:t>
      </w:r>
      <w:r w:rsidR="00C234A1" w:rsidRPr="00F36134">
        <w:rPr>
          <w:rFonts w:asciiTheme="majorBidi" w:eastAsia="Times New Roman" w:hAnsiTheme="majorBidi" w:cstheme="majorBidi"/>
          <w:b/>
          <w:bCs/>
          <w:spacing w:val="-14"/>
          <w:sz w:val="32"/>
          <w:szCs w:val="32"/>
        </w:rPr>
        <w:t>4.29</w:t>
      </w:r>
      <w:r w:rsidR="007D3C86" w:rsidRPr="00F36134">
        <w:rPr>
          <w:rFonts w:asciiTheme="majorBidi" w:eastAsia="Times New Roman" w:hAnsiTheme="majorBidi" w:cstheme="majorBidi"/>
          <w:spacing w:val="-14"/>
          <w:sz w:val="32"/>
          <w:szCs w:val="32"/>
          <w:cs/>
        </w:rPr>
        <w:t xml:space="preserve"> </w:t>
      </w:r>
    </w:p>
    <w:p w:rsidR="00C93EC0" w:rsidRPr="003A73ED" w:rsidRDefault="00C93EC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iCs/>
          <w:sz w:val="32"/>
          <w:szCs w:val="32"/>
        </w:rPr>
      </w:pPr>
      <w:r w:rsidRPr="003A73ED">
        <w:rPr>
          <w:rFonts w:asciiTheme="majorBidi" w:hAnsiTheme="majorBidi" w:cstheme="majorBidi"/>
          <w:i/>
          <w:iCs/>
          <w:sz w:val="32"/>
          <w:szCs w:val="32"/>
          <w:cs/>
        </w:rPr>
        <w:t>ค่าสัมประสิทธิ์สหสัมพันธ์พหุคูณ (</w:t>
      </w:r>
      <w:r w:rsidRPr="003A73ED">
        <w:rPr>
          <w:rFonts w:asciiTheme="majorBidi" w:hAnsiTheme="majorBidi" w:cstheme="majorBidi"/>
          <w:i/>
          <w:iCs/>
          <w:sz w:val="32"/>
          <w:szCs w:val="32"/>
        </w:rPr>
        <w:t>Multiple Correlation Coefficients</w:t>
      </w:r>
      <w:r w:rsidRPr="003A73ED">
        <w:rPr>
          <w:rFonts w:asciiTheme="majorBidi" w:hAnsiTheme="majorBidi" w:cstheme="majorBidi"/>
          <w:i/>
          <w:iCs/>
          <w:sz w:val="32"/>
          <w:szCs w:val="32"/>
          <w:cs/>
        </w:rPr>
        <w:t>)</w:t>
      </w:r>
      <w:r w:rsidRPr="003A73ED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r w:rsidRPr="003A73ED">
        <w:rPr>
          <w:rFonts w:asciiTheme="majorBidi" w:hAnsiTheme="majorBidi" w:cstheme="majorBidi"/>
          <w:i/>
          <w:iCs/>
          <w:sz w:val="32"/>
          <w:szCs w:val="32"/>
          <w:cs/>
        </w:rPr>
        <w:t>ระหว่างตัว แปรทั้งหมดในรูปของเมตริกซ์สหสัมพันธ์ (</w:t>
      </w:r>
      <w:r w:rsidRPr="003A73ED">
        <w:rPr>
          <w:rFonts w:asciiTheme="majorBidi" w:hAnsiTheme="majorBidi" w:cstheme="majorBidi"/>
          <w:i/>
          <w:iCs/>
          <w:sz w:val="32"/>
          <w:szCs w:val="32"/>
        </w:rPr>
        <w:t>Correlation Matrix</w:t>
      </w:r>
      <w:r w:rsidRPr="003A73ED">
        <w:rPr>
          <w:rFonts w:asciiTheme="majorBidi" w:hAnsiTheme="majorBidi" w:cstheme="majorBidi"/>
          <w:i/>
          <w:iCs/>
          <w:sz w:val="32"/>
          <w:szCs w:val="32"/>
          <w:cs/>
        </w:rPr>
        <w:t>)</w:t>
      </w:r>
    </w:p>
    <w:tbl>
      <w:tblPr>
        <w:tblStyle w:val="ad"/>
        <w:tblW w:w="13714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6"/>
        <w:gridCol w:w="1133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84"/>
        <w:gridCol w:w="581"/>
      </w:tblGrid>
      <w:tr w:rsidR="00F45FD5" w:rsidRPr="003A73ED" w:rsidTr="003A73ED">
        <w:trPr>
          <w:trHeight w:val="76"/>
        </w:trPr>
        <w:tc>
          <w:tcPr>
            <w:tcW w:w="2996" w:type="dxa"/>
            <w:tcBorders>
              <w:top w:val="single" w:sz="4" w:space="0" w:color="auto"/>
              <w:bottom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3A73ED">
              <w:rPr>
                <w:rFonts w:asciiTheme="majorBidi" w:hAnsiTheme="majorBidi" w:cstheme="majorBidi"/>
                <w:sz w:val="28"/>
                <w:cs/>
              </w:rPr>
              <w:t>ตัวแปร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3A73ED">
              <w:rPr>
                <w:rFonts w:asciiTheme="majorBidi" w:hAnsiTheme="majorBidi" w:cstheme="majorBidi"/>
                <w:sz w:val="28"/>
              </w:rPr>
              <w:t>X1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3A73ED">
              <w:rPr>
                <w:rFonts w:asciiTheme="majorBidi" w:hAnsiTheme="majorBidi" w:cstheme="majorBidi"/>
                <w:sz w:val="28"/>
              </w:rPr>
              <w:t>X2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3A73ED">
              <w:rPr>
                <w:rFonts w:asciiTheme="majorBidi" w:hAnsiTheme="majorBidi" w:cstheme="majorBidi"/>
                <w:sz w:val="28"/>
              </w:rPr>
              <w:t>X3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3A73ED">
              <w:rPr>
                <w:rFonts w:asciiTheme="majorBidi" w:hAnsiTheme="majorBidi" w:cstheme="majorBidi"/>
                <w:sz w:val="28"/>
              </w:rPr>
              <w:t>X4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3A73ED">
              <w:rPr>
                <w:rFonts w:asciiTheme="majorBidi" w:hAnsiTheme="majorBidi" w:cstheme="majorBidi"/>
                <w:sz w:val="28"/>
              </w:rPr>
              <w:t>X5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3A73ED">
              <w:rPr>
                <w:rFonts w:asciiTheme="majorBidi" w:hAnsiTheme="majorBidi" w:cstheme="majorBidi"/>
                <w:sz w:val="28"/>
              </w:rPr>
              <w:t>X6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3A73ED">
              <w:rPr>
                <w:rFonts w:asciiTheme="majorBidi" w:hAnsiTheme="majorBidi" w:cstheme="majorBidi"/>
                <w:sz w:val="28"/>
              </w:rPr>
              <w:t>X7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3A73ED">
              <w:rPr>
                <w:rFonts w:asciiTheme="majorBidi" w:hAnsiTheme="majorBidi" w:cstheme="majorBidi"/>
                <w:sz w:val="28"/>
              </w:rPr>
              <w:t>X8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3A73ED">
              <w:rPr>
                <w:rFonts w:asciiTheme="majorBidi" w:hAnsiTheme="majorBidi" w:cstheme="majorBidi"/>
                <w:sz w:val="28"/>
              </w:rPr>
              <w:t>X9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3A73ED">
              <w:rPr>
                <w:rFonts w:asciiTheme="majorBidi" w:hAnsiTheme="majorBidi" w:cstheme="majorBidi"/>
                <w:sz w:val="28"/>
              </w:rPr>
              <w:t>X10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3A73ED">
              <w:rPr>
                <w:rFonts w:asciiTheme="majorBidi" w:hAnsiTheme="majorBidi" w:cstheme="majorBidi"/>
                <w:sz w:val="28"/>
              </w:rPr>
              <w:t>X11</w:t>
            </w:r>
          </w:p>
        </w:tc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3A73ED">
              <w:rPr>
                <w:rFonts w:asciiTheme="majorBidi" w:hAnsiTheme="majorBidi" w:cstheme="majorBidi"/>
                <w:sz w:val="28"/>
              </w:rPr>
              <w:t>X12</w:t>
            </w:r>
          </w:p>
        </w:tc>
        <w:tc>
          <w:tcPr>
            <w:tcW w:w="581" w:type="dxa"/>
            <w:tcBorders>
              <w:top w:val="single" w:sz="4" w:space="0" w:color="auto"/>
              <w:bottom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3A73ED">
              <w:rPr>
                <w:rFonts w:asciiTheme="majorBidi" w:hAnsiTheme="majorBidi" w:cstheme="majorBidi"/>
                <w:sz w:val="28"/>
              </w:rPr>
              <w:t>X13</w:t>
            </w:r>
          </w:p>
        </w:tc>
      </w:tr>
      <w:tr w:rsidR="00F45FD5" w:rsidRPr="003A73ED" w:rsidTr="003A73ED">
        <w:trPr>
          <w:trHeight w:val="96"/>
        </w:trPr>
        <w:tc>
          <w:tcPr>
            <w:tcW w:w="2996" w:type="dxa"/>
            <w:tcBorders>
              <w:top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  <w:cs/>
              </w:rPr>
              <w:t>ภาวะผู้นำของผู้บริหารท้องถิ่น</w:t>
            </w:r>
            <w:r w:rsidR="00F73ECA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(X1</w:t>
            </w:r>
            <w:r w:rsidR="00F73ECA" w:rsidRPr="003A73ED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12" w:type="dxa"/>
            <w:tcBorders>
              <w:top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</w:tcBorders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45FD5" w:rsidRPr="003A73ED" w:rsidTr="003A73ED">
        <w:trPr>
          <w:trHeight w:val="96"/>
        </w:trPr>
        <w:tc>
          <w:tcPr>
            <w:tcW w:w="2996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  <w:cs/>
              </w:rPr>
              <w:t>การรับรู้ข้อมูลข่าวสาร</w:t>
            </w:r>
            <w:r w:rsidR="00F73ECA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r w:rsidR="00A2318C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X2</w:t>
            </w:r>
            <w:r w:rsidR="00F73ECA" w:rsidRPr="003A73ED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133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0.537**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84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81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45FD5" w:rsidRPr="003A73ED" w:rsidTr="003A73ED">
        <w:trPr>
          <w:trHeight w:val="96"/>
        </w:trPr>
        <w:tc>
          <w:tcPr>
            <w:tcW w:w="2996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  <w:cs/>
              </w:rPr>
              <w:t>การบริหารตามหลักธรรมาภิบาล</w:t>
            </w:r>
            <w:r w:rsidR="00F73ECA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r w:rsidR="00A2318C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X3</w:t>
            </w:r>
            <w:r w:rsidR="00F73ECA" w:rsidRPr="003A73ED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133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0.494**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0.564**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84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81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45FD5" w:rsidRPr="003A73ED" w:rsidTr="003A73ED">
        <w:trPr>
          <w:trHeight w:val="96"/>
        </w:trPr>
        <w:tc>
          <w:tcPr>
            <w:tcW w:w="2996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  <w:cs/>
              </w:rPr>
              <w:t>การเสริมสร้างพลังอำนาจพลเมือง</w:t>
            </w:r>
            <w:r w:rsidR="00F73ECA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(X</w:t>
            </w:r>
            <w:r w:rsidR="00A2318C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  <w:r w:rsidR="00F73ECA" w:rsidRPr="003A73ED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133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0.619**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0.544**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0.585**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84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81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45FD5" w:rsidRPr="003A73ED" w:rsidTr="003A73ED">
        <w:trPr>
          <w:trHeight w:val="96"/>
        </w:trPr>
        <w:tc>
          <w:tcPr>
            <w:tcW w:w="2996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  <w:cs/>
              </w:rPr>
              <w:t>ผลประโยชน์ตอบแทน</w:t>
            </w:r>
            <w:r w:rsidR="00F73ECA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r w:rsidR="00A2318C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X5</w:t>
            </w:r>
            <w:r w:rsidR="00F73ECA" w:rsidRPr="003A73ED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133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0.069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0.100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0.066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0.069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84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81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45FD5" w:rsidRPr="003A73ED" w:rsidTr="003A73ED">
        <w:trPr>
          <w:trHeight w:val="96"/>
        </w:trPr>
        <w:tc>
          <w:tcPr>
            <w:tcW w:w="2996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  <w:cs/>
              </w:rPr>
              <w:t>การตอบสนองความต้องการ</w:t>
            </w:r>
            <w:r w:rsidR="00F73ECA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r w:rsidR="00A2318C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X6</w:t>
            </w:r>
            <w:r w:rsidR="00F73ECA" w:rsidRPr="003A73ED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133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0.109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0.164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0.094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0.124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0.494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84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81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45FD5" w:rsidRPr="003A73ED" w:rsidTr="003A73ED">
        <w:trPr>
          <w:trHeight w:val="96"/>
        </w:trPr>
        <w:tc>
          <w:tcPr>
            <w:tcW w:w="2996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  <w:cs/>
              </w:rPr>
              <w:t>ความคาดหวัง</w:t>
            </w:r>
            <w:r w:rsidR="00F73ECA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r w:rsidR="00A2318C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X7</w:t>
            </w:r>
            <w:r w:rsidR="00F73ECA" w:rsidRPr="003A73ED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133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0.082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0.114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0.035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0.068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0.561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0.480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84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81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45FD5" w:rsidRPr="003A73ED" w:rsidTr="003A73ED">
        <w:trPr>
          <w:trHeight w:val="96"/>
        </w:trPr>
        <w:tc>
          <w:tcPr>
            <w:tcW w:w="2996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  <w:cs/>
              </w:rPr>
              <w:t>ความเชื่อในความสามารถตนเอง</w:t>
            </w:r>
            <w:r w:rsidR="00F73ECA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r w:rsidR="00A2318C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X8</w:t>
            </w:r>
            <w:r w:rsidR="00F73ECA" w:rsidRPr="003A73ED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133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0.232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0.211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0.202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0.262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0.204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0.186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0.221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84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81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45FD5" w:rsidRPr="003A73ED" w:rsidTr="003A73ED">
        <w:trPr>
          <w:trHeight w:val="96"/>
        </w:trPr>
        <w:tc>
          <w:tcPr>
            <w:tcW w:w="2996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  <w:cs/>
              </w:rPr>
              <w:t>ความผูกพัน</w:t>
            </w:r>
            <w:r w:rsidR="00F73ECA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r w:rsidR="00A2318C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X9</w:t>
            </w:r>
            <w:r w:rsidR="00F73ECA" w:rsidRPr="003A73ED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133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0.245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0.253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0.229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0.271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0.167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0.205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0.176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0.493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84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81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45FD5" w:rsidRPr="003A73ED" w:rsidTr="003A73ED">
        <w:trPr>
          <w:trHeight w:val="96"/>
        </w:trPr>
        <w:tc>
          <w:tcPr>
            <w:tcW w:w="2996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  <w:cs/>
              </w:rPr>
              <w:t>เจตคติทางการเมือง</w:t>
            </w:r>
            <w:r w:rsidR="00F73ECA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(X1</w:t>
            </w:r>
            <w:r w:rsidR="00A2318C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</w:t>
            </w:r>
            <w:r w:rsidR="00F73ECA" w:rsidRPr="003A73ED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133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0.275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0.254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0.191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0.289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0.178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0.189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0.224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0.473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0.510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84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81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45FD5" w:rsidRPr="003A73ED" w:rsidTr="003A73ED">
        <w:trPr>
          <w:trHeight w:val="96"/>
        </w:trPr>
        <w:tc>
          <w:tcPr>
            <w:tcW w:w="2996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  <w:cs/>
              </w:rPr>
              <w:t>สำนึกความรับผิดชอบ</w:t>
            </w:r>
            <w:r w:rsidR="00F73ECA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(X1</w:t>
            </w:r>
            <w:r w:rsidR="00A2318C" w:rsidRPr="003A73ED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F73ECA" w:rsidRPr="003A73ED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133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0.138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0.205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0.200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0.204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0.160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0.158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0.160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0.173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0.132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0.126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84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81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45FD5" w:rsidRPr="003A73ED" w:rsidTr="003A73ED">
        <w:trPr>
          <w:trHeight w:val="147"/>
        </w:trPr>
        <w:tc>
          <w:tcPr>
            <w:tcW w:w="2996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  <w:cs/>
              </w:rPr>
              <w:t>ความรู้สึกเป็นส่วนหนึ่งของท้องถิ่น</w:t>
            </w:r>
            <w:r w:rsidR="00F73ECA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(X1</w:t>
            </w:r>
            <w:r w:rsidR="00A2318C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  <w:r w:rsidR="00F73ECA" w:rsidRPr="003A73ED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133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0.165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0.177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0.184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0.201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0.190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0.200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0.207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0.120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0.106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0.085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0.439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84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81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F45FD5" w:rsidRPr="003A73ED" w:rsidTr="003A73ED">
        <w:trPr>
          <w:trHeight w:val="96"/>
        </w:trPr>
        <w:tc>
          <w:tcPr>
            <w:tcW w:w="2996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  <w:cs/>
              </w:rPr>
              <w:t>วัฒนธรรมของคนในท้องถิ่น</w:t>
            </w:r>
            <w:r w:rsidR="00F73ECA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(X1</w:t>
            </w:r>
            <w:r w:rsidR="00A2318C" w:rsidRPr="003A73E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  <w:r w:rsidR="00F73ECA" w:rsidRPr="003A73ED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133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0.125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0.184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0.188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0.218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0.249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0.231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0.260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0.236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0.148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0.164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12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0.482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884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0.485</w:t>
            </w:r>
            <w:r w:rsidR="00F45FD5" w:rsidRPr="003A73ED">
              <w:rPr>
                <w:rFonts w:asciiTheme="majorBidi" w:hAnsiTheme="majorBidi" w:cstheme="majorBidi"/>
                <w:sz w:val="24"/>
                <w:szCs w:val="24"/>
              </w:rPr>
              <w:t>**</w:t>
            </w:r>
          </w:p>
        </w:tc>
        <w:tc>
          <w:tcPr>
            <w:tcW w:w="581" w:type="dxa"/>
          </w:tcPr>
          <w:p w:rsidR="00602756" w:rsidRPr="003A73ED" w:rsidRDefault="0060275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A73ED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</w:tbl>
    <w:p w:rsidR="00B64E83" w:rsidRPr="00F36134" w:rsidRDefault="00602B5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A73ED">
        <w:rPr>
          <w:rFonts w:asciiTheme="majorBidi" w:hAnsiTheme="majorBidi" w:cstheme="majorBidi"/>
          <w:i/>
          <w:iCs/>
          <w:sz w:val="32"/>
          <w:szCs w:val="32"/>
          <w:cs/>
        </w:rPr>
        <w:t>หมายเหตุ</w:t>
      </w:r>
      <w:r w:rsidR="003A73ED" w:rsidRPr="003A73ED">
        <w:rPr>
          <w:rFonts w:asciiTheme="majorBidi" w:hAnsiTheme="majorBidi" w:cstheme="majorBidi"/>
          <w:i/>
          <w:iCs/>
          <w:sz w:val="32"/>
          <w:szCs w:val="32"/>
        </w:rPr>
        <w:t>.</w:t>
      </w:r>
      <w:r w:rsidR="003A73ED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* </w:t>
      </w:r>
      <w:r w:rsidRPr="00F36134">
        <w:rPr>
          <w:rFonts w:asciiTheme="majorBidi" w:hAnsiTheme="majorBidi" w:cstheme="majorBidi"/>
          <w:sz w:val="32"/>
          <w:szCs w:val="32"/>
        </w:rPr>
        <w:t xml:space="preserve">Correlation is significant at the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0.05 </w:t>
      </w:r>
      <w:r w:rsidRPr="00F36134">
        <w:rPr>
          <w:rFonts w:asciiTheme="majorBidi" w:hAnsiTheme="majorBidi" w:cstheme="majorBidi"/>
          <w:sz w:val="32"/>
          <w:szCs w:val="32"/>
        </w:rPr>
        <w:t>level (</w:t>
      </w:r>
      <w:r w:rsidRPr="00F36134">
        <w:rPr>
          <w:rFonts w:asciiTheme="majorBidi" w:hAnsiTheme="majorBidi" w:cstheme="majorBidi"/>
          <w:sz w:val="32"/>
          <w:szCs w:val="32"/>
          <w:cs/>
        </w:rPr>
        <w:t>2-</w:t>
      </w:r>
      <w:r w:rsidRPr="00F36134">
        <w:rPr>
          <w:rFonts w:asciiTheme="majorBidi" w:hAnsiTheme="majorBidi" w:cstheme="majorBidi"/>
          <w:sz w:val="32"/>
          <w:szCs w:val="32"/>
        </w:rPr>
        <w:t>tailed).</w:t>
      </w:r>
    </w:p>
    <w:p w:rsidR="003A73ED" w:rsidRDefault="003A73E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A73ED" w:rsidRDefault="003A73ED" w:rsidP="003A73ED">
      <w:pPr>
        <w:tabs>
          <w:tab w:val="left" w:pos="9005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:rsidR="003A73ED" w:rsidRDefault="003A73ED" w:rsidP="003A73ED">
      <w:pPr>
        <w:rPr>
          <w:rFonts w:asciiTheme="majorBidi" w:hAnsiTheme="majorBidi" w:cstheme="majorBidi"/>
          <w:sz w:val="32"/>
          <w:szCs w:val="32"/>
        </w:rPr>
      </w:pPr>
    </w:p>
    <w:p w:rsidR="00B64E83" w:rsidRPr="003A73ED" w:rsidRDefault="00B64E83" w:rsidP="003A73ED">
      <w:pPr>
        <w:rPr>
          <w:rFonts w:asciiTheme="majorBidi" w:hAnsiTheme="majorBidi" w:cstheme="majorBidi"/>
          <w:sz w:val="32"/>
          <w:szCs w:val="32"/>
        </w:rPr>
        <w:sectPr w:rsidR="00B64E83" w:rsidRPr="003A73ED" w:rsidSect="00980B14">
          <w:pgSz w:w="16838" w:h="11906" w:orient="landscape"/>
          <w:pgMar w:top="1985" w:right="1701" w:bottom="1418" w:left="1440" w:header="1440" w:footer="1440" w:gutter="0"/>
          <w:pgNumType w:start="210"/>
          <w:cols w:space="720"/>
          <w:titlePg/>
          <w:docGrid w:linePitch="360"/>
        </w:sectPr>
      </w:pPr>
    </w:p>
    <w:p w:rsidR="00602B58" w:rsidRPr="00F36134" w:rsidRDefault="00602B58" w:rsidP="003A73E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lastRenderedPageBreak/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234A1" w:rsidRPr="00F36134">
        <w:rPr>
          <w:rFonts w:asciiTheme="majorBidi" w:hAnsiTheme="majorBidi" w:cstheme="majorBidi"/>
          <w:sz w:val="32"/>
          <w:szCs w:val="32"/>
        </w:rPr>
        <w:t>4.29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พบว่า ค่าสัมประสิทธิ์สหสัมพันธ์พหุคูณ (</w:t>
      </w:r>
      <w:r w:rsidRPr="00F36134">
        <w:rPr>
          <w:rFonts w:asciiTheme="majorBidi" w:hAnsiTheme="majorBidi" w:cstheme="majorBidi"/>
          <w:sz w:val="32"/>
          <w:szCs w:val="32"/>
        </w:rPr>
        <w:t>Multiple Correlation Coefficients</w:t>
      </w:r>
      <w:r w:rsidRPr="00F36134">
        <w:rPr>
          <w:rFonts w:asciiTheme="majorBidi" w:hAnsiTheme="majorBidi" w:cstheme="majorBidi"/>
          <w:sz w:val="32"/>
          <w:szCs w:val="32"/>
          <w:cs/>
        </w:rPr>
        <w:t>) ระหว่างตัวแปรอิสระด้วยกัน ได้แก่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79F9" w:rsidRPr="00F36134">
        <w:rPr>
          <w:rFonts w:asciiTheme="majorBidi" w:hAnsiTheme="majorBidi" w:cstheme="majorBidi"/>
          <w:sz w:val="32"/>
          <w:szCs w:val="32"/>
          <w:cs/>
        </w:rPr>
        <w:t xml:space="preserve">ภาวะผู้นำของผู้บริหารท้องถิ่น,การรับรู้ข้อมูลข่าวสาร, </w:t>
      </w:r>
      <w:r w:rsidR="00CA4486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</w:t>
      </w:r>
      <w:r w:rsidR="004079F9" w:rsidRPr="00F36134">
        <w:rPr>
          <w:rFonts w:asciiTheme="majorBidi" w:hAnsiTheme="majorBidi" w:cstheme="majorBidi"/>
          <w:sz w:val="32"/>
          <w:szCs w:val="32"/>
          <w:cs/>
        </w:rPr>
        <w:t xml:space="preserve">การบริหารตามหลักธรรมาภิบาล, </w:t>
      </w:r>
      <w:r w:rsidR="00AD6B9D" w:rsidRPr="00F36134">
        <w:rPr>
          <w:rFonts w:asciiTheme="majorBidi" w:hAnsiTheme="majorBidi" w:cstheme="majorBidi"/>
          <w:sz w:val="32"/>
          <w:szCs w:val="32"/>
          <w:cs/>
        </w:rPr>
        <w:t>การเสริมสร้างพลังอำนาจพลเมือง</w:t>
      </w:r>
      <w:r w:rsidR="004079F9"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="00AD6B9D" w:rsidRPr="00F36134">
        <w:rPr>
          <w:rFonts w:asciiTheme="majorBidi" w:hAnsiTheme="majorBidi" w:cstheme="majorBidi"/>
          <w:sz w:val="32"/>
          <w:szCs w:val="32"/>
          <w:cs/>
        </w:rPr>
        <w:t>ผลประโยชน์ตอบแทน</w:t>
      </w:r>
      <w:r w:rsidR="004079F9" w:rsidRPr="00F36134">
        <w:rPr>
          <w:rFonts w:asciiTheme="majorBidi" w:hAnsiTheme="majorBidi" w:cstheme="majorBidi"/>
          <w:sz w:val="32"/>
          <w:szCs w:val="32"/>
          <w:cs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4486">
        <w:rPr>
          <w:rFonts w:asciiTheme="majorBidi" w:hAnsiTheme="majorBidi" w:cstheme="majorBidi" w:hint="cs"/>
          <w:sz w:val="32"/>
          <w:szCs w:val="32"/>
          <w:cs/>
        </w:rPr>
        <w:t xml:space="preserve">                     </w:t>
      </w:r>
      <w:r w:rsidR="00AD6B9D" w:rsidRPr="00F36134">
        <w:rPr>
          <w:rFonts w:asciiTheme="majorBidi" w:hAnsiTheme="majorBidi" w:cstheme="majorBidi"/>
          <w:sz w:val="32"/>
          <w:szCs w:val="32"/>
          <w:cs/>
        </w:rPr>
        <w:t>การตอบสนอง</w:t>
      </w:r>
      <w:r w:rsidR="004079F9" w:rsidRPr="00F36134">
        <w:rPr>
          <w:rFonts w:asciiTheme="majorBidi" w:hAnsiTheme="majorBidi" w:cstheme="majorBidi"/>
          <w:sz w:val="32"/>
          <w:szCs w:val="32"/>
          <w:cs/>
        </w:rPr>
        <w:t xml:space="preserve">ความต้องการ, ความคาดหวัง, ความเชื่อในความสามารถตนเอง, ความผูกพัน, เจตคติทางการเมือง, สำนึกความรับผิดชอบ, </w:t>
      </w:r>
      <w:r w:rsidR="00AD6B9D" w:rsidRPr="00F36134">
        <w:rPr>
          <w:rFonts w:asciiTheme="majorBidi" w:hAnsiTheme="majorBidi" w:cstheme="majorBidi"/>
          <w:sz w:val="32"/>
          <w:szCs w:val="32"/>
          <w:cs/>
        </w:rPr>
        <w:t>ความรู้สึกเป็นส่วนหนึ่งของท้องถิ่น</w:t>
      </w:r>
      <w:r w:rsidR="004079F9"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="00AD6B9D" w:rsidRPr="00F36134">
        <w:rPr>
          <w:rFonts w:asciiTheme="majorBidi" w:hAnsiTheme="majorBidi" w:cstheme="majorBidi"/>
          <w:sz w:val="32"/>
          <w:szCs w:val="32"/>
          <w:cs/>
        </w:rPr>
        <w:t>และวัฒนธรรมของคนในท้องถิ่น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ซึ่งพบว่า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ไม่มีตัวแปรพยากรณ์คู่ใดมีปัญหาความสัมพันธ์กันเองสูง เนื่องจากค่าสัมประสิทธิ์สหสัมพันธ์ระหว่างตัวแปรพยากรณ์ทุกคู่มีค่าไม่เกิน </w:t>
      </w:r>
      <w:r w:rsidRPr="00F36134">
        <w:rPr>
          <w:rFonts w:asciiTheme="majorBidi" w:hAnsiTheme="majorBidi" w:cstheme="majorBidi"/>
          <w:sz w:val="32"/>
          <w:szCs w:val="32"/>
        </w:rPr>
        <w:t xml:space="preserve">0.85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โดยตัวแปรต้นคู่ที่มีความสัมพันธ์กันมากที่สุด คือ </w:t>
      </w:r>
      <w:r w:rsidR="00A2318C" w:rsidRPr="00F36134">
        <w:rPr>
          <w:rFonts w:asciiTheme="majorBidi" w:hAnsiTheme="majorBidi" w:cstheme="majorBidi"/>
          <w:sz w:val="32"/>
          <w:szCs w:val="32"/>
          <w:cs/>
        </w:rPr>
        <w:t>ภาวะผู้นำของผู้บริหารท้องถิ่น(</w:t>
      </w:r>
      <w:r w:rsidR="00A2318C" w:rsidRPr="00F36134">
        <w:rPr>
          <w:rFonts w:asciiTheme="majorBidi" w:hAnsiTheme="majorBidi" w:cstheme="majorBidi"/>
          <w:sz w:val="32"/>
          <w:szCs w:val="32"/>
        </w:rPr>
        <w:t>X</w:t>
      </w:r>
      <w:r w:rsidR="00A2318C" w:rsidRPr="00F36134">
        <w:rPr>
          <w:rFonts w:asciiTheme="majorBidi" w:hAnsiTheme="majorBidi" w:cstheme="majorBidi"/>
          <w:sz w:val="32"/>
          <w:szCs w:val="32"/>
          <w:cs/>
        </w:rPr>
        <w:t xml:space="preserve">1)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กับ</w:t>
      </w:r>
      <w:r w:rsidR="00A2318C" w:rsidRPr="00F36134">
        <w:rPr>
          <w:rFonts w:asciiTheme="majorBidi" w:hAnsiTheme="majorBidi" w:cstheme="majorBidi"/>
          <w:sz w:val="32"/>
          <w:szCs w:val="32"/>
          <w:cs/>
        </w:rPr>
        <w:t xml:space="preserve"> การเสริมสร้างพลังอำนาจพลเมือง(</w:t>
      </w:r>
      <w:r w:rsidR="00A2318C" w:rsidRPr="00F36134">
        <w:rPr>
          <w:rFonts w:asciiTheme="majorBidi" w:hAnsiTheme="majorBidi" w:cstheme="majorBidi"/>
          <w:sz w:val="32"/>
          <w:szCs w:val="32"/>
        </w:rPr>
        <w:t>X</w:t>
      </w:r>
      <w:r w:rsidR="00A2318C" w:rsidRPr="00F36134">
        <w:rPr>
          <w:rFonts w:asciiTheme="majorBidi" w:hAnsiTheme="majorBidi" w:cstheme="majorBidi"/>
          <w:sz w:val="32"/>
          <w:szCs w:val="32"/>
          <w:cs/>
        </w:rPr>
        <w:t>4)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มีค่าสัมประสิทธิ์สหสัมพันธ์ เท่ากับ </w:t>
      </w:r>
      <w:r w:rsidR="00A2318C" w:rsidRPr="00F36134">
        <w:rPr>
          <w:rFonts w:asciiTheme="majorBidi" w:eastAsia="Times New Roman" w:hAnsiTheme="majorBidi" w:cstheme="majorBidi"/>
          <w:sz w:val="32"/>
          <w:szCs w:val="32"/>
        </w:rPr>
        <w:t>0.619</w:t>
      </w:r>
      <w:r w:rsidR="007D3C86" w:rsidRPr="00F3613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ดังนั้น</w:t>
      </w:r>
      <w:r w:rsidR="00A23B12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ค่าสัมประสิทธิ์สหสัมพันธ์ (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 xml:space="preserve">r)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จึงไม่เกินข้อตกลงของการวิเคราะห์ด้วยสถิติ </w:t>
      </w:r>
      <w:r w:rsidR="00CA4486">
        <w:rPr>
          <w:rFonts w:asciiTheme="majorBidi" w:eastAsia="Times New Roman" w:hAnsiTheme="majorBidi" w:cstheme="majorBidi"/>
          <w:sz w:val="32"/>
          <w:szCs w:val="32"/>
        </w:rPr>
        <w:t>Multiple Linear Regression A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 xml:space="preserve">nalysis (r&lt; 0.85)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>ตัวแปรทั้งหมดจึงเหมาะสมที่จะนำไปวิเคราะห์(สุชาติ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ประสิทธิ์รัฐสินธุ์</w:t>
      </w:r>
      <w:r w:rsidR="003A73ED">
        <w:rPr>
          <w:rFonts w:asciiTheme="majorBidi" w:hAnsiTheme="majorBidi" w:cstheme="majorBidi"/>
          <w:sz w:val="32"/>
          <w:szCs w:val="32"/>
        </w:rPr>
        <w:t xml:space="preserve">, </w:t>
      </w:r>
      <w:r w:rsidRPr="00F36134">
        <w:rPr>
          <w:rFonts w:asciiTheme="majorBidi" w:hAnsiTheme="majorBidi" w:cstheme="majorBidi"/>
          <w:sz w:val="32"/>
          <w:szCs w:val="32"/>
        </w:rPr>
        <w:t>2546)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A80C61" w:rsidRPr="00F36134">
        <w:rPr>
          <w:rFonts w:asciiTheme="majorBidi" w:eastAsia="Times New Roman" w:hAnsiTheme="majorBidi" w:cstheme="majorBidi"/>
          <w:sz w:val="32"/>
          <w:szCs w:val="32"/>
          <w:cs/>
        </w:rPr>
        <w:t>เพื่อหาปัจจัยที่มีอิทธิพลต่อ</w:t>
      </w:r>
      <w:r w:rsidR="00A23B12" w:rsidRPr="00F36134">
        <w:rPr>
          <w:rFonts w:asciiTheme="majorBidi" w:eastAsia="Times New Roman" w:hAnsiTheme="majorBidi" w:cstheme="majorBidi"/>
          <w:sz w:val="32"/>
          <w:szCs w:val="32"/>
          <w:cs/>
        </w:rPr>
        <w:t>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</w:p>
    <w:p w:rsidR="00A80C61" w:rsidRPr="00F36134" w:rsidRDefault="00A80C61" w:rsidP="003A73E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eastAsia="Times New Roman" w:hAnsiTheme="majorBidi" w:cstheme="majorBidi"/>
          <w:sz w:val="32"/>
          <w:szCs w:val="32"/>
        </w:rPr>
        <w:tab/>
      </w:r>
      <w:r w:rsidR="003A73ED">
        <w:rPr>
          <w:rFonts w:asciiTheme="majorBidi" w:eastAsia="Times New Roman" w:hAnsiTheme="majorBidi" w:cstheme="majorBidi"/>
          <w:sz w:val="32"/>
          <w:szCs w:val="32"/>
        </w:rPr>
        <w:tab/>
      </w:r>
      <w:r w:rsidRPr="00F36134">
        <w:rPr>
          <w:rFonts w:asciiTheme="majorBidi" w:eastAsia="Times New Roman" w:hAnsiTheme="majorBidi" w:cstheme="majorBidi"/>
          <w:sz w:val="32"/>
          <w:szCs w:val="32"/>
        </w:rPr>
        <w:t xml:space="preserve">3.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ทำการทดสอบสมมติฐานปัจจัยที่มีอิทธิพลต่อ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ได้แก่ </w:t>
      </w:r>
      <w:r w:rsidR="00EA773A" w:rsidRPr="00F36134">
        <w:rPr>
          <w:rFonts w:asciiTheme="majorBidi" w:hAnsiTheme="majorBidi" w:cstheme="majorBidi"/>
          <w:sz w:val="32"/>
          <w:szCs w:val="32"/>
          <w:cs/>
        </w:rPr>
        <w:t>ภาวะผู้นำของผู้บริหารท้องถิ่น</w:t>
      </w:r>
      <w:r w:rsidR="004079F9" w:rsidRPr="00F36134">
        <w:rPr>
          <w:rFonts w:asciiTheme="majorBidi" w:hAnsiTheme="majorBidi" w:cstheme="majorBidi"/>
          <w:sz w:val="32"/>
          <w:szCs w:val="32"/>
          <w:cs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79F9" w:rsidRPr="00F36134">
        <w:rPr>
          <w:rFonts w:asciiTheme="majorBidi" w:hAnsiTheme="majorBidi" w:cstheme="majorBidi"/>
          <w:sz w:val="32"/>
          <w:szCs w:val="32"/>
          <w:cs/>
        </w:rPr>
        <w:t xml:space="preserve">การรับรู้ข้อมูลข่าวสาร, </w:t>
      </w:r>
      <w:r w:rsidR="00EA773A" w:rsidRPr="00F36134">
        <w:rPr>
          <w:rFonts w:asciiTheme="majorBidi" w:hAnsiTheme="majorBidi" w:cstheme="majorBidi"/>
          <w:sz w:val="32"/>
          <w:szCs w:val="32"/>
          <w:cs/>
        </w:rPr>
        <w:t>การบริหารตามหลักธรร</w:t>
      </w:r>
      <w:r w:rsidR="004079F9" w:rsidRPr="00F36134">
        <w:rPr>
          <w:rFonts w:asciiTheme="majorBidi" w:hAnsiTheme="majorBidi" w:cstheme="majorBidi"/>
          <w:sz w:val="32"/>
          <w:szCs w:val="32"/>
          <w:cs/>
        </w:rPr>
        <w:t xml:space="preserve">มาภิบาล, </w:t>
      </w:r>
      <w:r w:rsidR="00EA773A" w:rsidRPr="00F36134">
        <w:rPr>
          <w:rFonts w:asciiTheme="majorBidi" w:hAnsiTheme="majorBidi" w:cstheme="majorBidi"/>
          <w:sz w:val="32"/>
          <w:szCs w:val="32"/>
          <w:cs/>
        </w:rPr>
        <w:t>การเสริมสร้างพลังอำนาจพลเมือง</w:t>
      </w:r>
      <w:r w:rsidR="004079F9" w:rsidRPr="00F36134">
        <w:rPr>
          <w:rFonts w:asciiTheme="majorBidi" w:hAnsiTheme="majorBidi" w:cstheme="majorBidi"/>
          <w:sz w:val="32"/>
          <w:szCs w:val="32"/>
          <w:cs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79F9" w:rsidRPr="00F36134">
        <w:rPr>
          <w:rFonts w:asciiTheme="majorBidi" w:hAnsiTheme="majorBidi" w:cstheme="majorBidi"/>
          <w:sz w:val="32"/>
          <w:szCs w:val="32"/>
          <w:cs/>
        </w:rPr>
        <w:t xml:space="preserve">ผลประโยชน์ตอบแทน, การตอบสนองความต้องการ, ความคาดหวัง, </w:t>
      </w:r>
      <w:r w:rsidR="00EA773A" w:rsidRPr="00F36134">
        <w:rPr>
          <w:rFonts w:asciiTheme="majorBidi" w:hAnsiTheme="majorBidi" w:cstheme="majorBidi"/>
          <w:sz w:val="32"/>
          <w:szCs w:val="32"/>
          <w:cs/>
        </w:rPr>
        <w:t>ความเชื่อในความสามารถตนเอง</w:t>
      </w:r>
      <w:r w:rsidR="004079F9" w:rsidRPr="00F36134">
        <w:rPr>
          <w:rFonts w:asciiTheme="majorBidi" w:hAnsiTheme="majorBidi" w:cstheme="majorBidi"/>
          <w:sz w:val="32"/>
          <w:szCs w:val="32"/>
          <w:cs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079F9" w:rsidRPr="00F36134">
        <w:rPr>
          <w:rFonts w:asciiTheme="majorBidi" w:hAnsiTheme="majorBidi" w:cstheme="majorBidi"/>
          <w:sz w:val="32"/>
          <w:szCs w:val="32"/>
          <w:cs/>
        </w:rPr>
        <w:t xml:space="preserve">ความผูกพัน, เจตคติทางการเมือง, สำนึกความรับผิดชอบ, </w:t>
      </w:r>
      <w:r w:rsidR="00EA773A" w:rsidRPr="00F36134">
        <w:rPr>
          <w:rFonts w:asciiTheme="majorBidi" w:hAnsiTheme="majorBidi" w:cstheme="majorBidi"/>
          <w:sz w:val="32"/>
          <w:szCs w:val="32"/>
          <w:cs/>
        </w:rPr>
        <w:t>ความ</w:t>
      </w:r>
      <w:r w:rsidR="004079F9" w:rsidRPr="00F36134">
        <w:rPr>
          <w:rFonts w:asciiTheme="majorBidi" w:hAnsiTheme="majorBidi" w:cstheme="majorBidi"/>
          <w:sz w:val="32"/>
          <w:szCs w:val="32"/>
          <w:cs/>
        </w:rPr>
        <w:t xml:space="preserve">รู้สึกเป็นส่วนหนึ่งของท้องถิ่น </w:t>
      </w:r>
      <w:r w:rsidR="00EA773A" w:rsidRPr="00F36134">
        <w:rPr>
          <w:rFonts w:asciiTheme="majorBidi" w:hAnsiTheme="majorBidi" w:cstheme="majorBidi"/>
          <w:sz w:val="32"/>
          <w:szCs w:val="32"/>
          <w:cs/>
        </w:rPr>
        <w:t>และวัฒนธรรมของคนในท้องถิ่น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โดยการวิเคราะห์ถดถอยพหุคูณ ตามลำดับความสำคัญของตัวแปร 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Enter Multiple Linear Regression</w:t>
      </w:r>
      <w:r w:rsidR="007D3C86" w:rsidRPr="00F3613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ผลการวิเคราะห์ปรากฏ ดังตารางที่ </w:t>
      </w:r>
      <w:r w:rsidR="00C234A1" w:rsidRPr="00F36134">
        <w:rPr>
          <w:rFonts w:asciiTheme="majorBidi" w:hAnsiTheme="majorBidi" w:cstheme="majorBidi"/>
          <w:sz w:val="32"/>
          <w:szCs w:val="32"/>
        </w:rPr>
        <w:t>4.30</w:t>
      </w:r>
    </w:p>
    <w:p w:rsidR="00005A90" w:rsidRPr="00F36134" w:rsidRDefault="00005A9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color w:val="FF0000"/>
          <w:sz w:val="32"/>
          <w:szCs w:val="32"/>
        </w:rPr>
      </w:pPr>
    </w:p>
    <w:p w:rsidR="00005A90" w:rsidRPr="00F36134" w:rsidRDefault="00005A9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color w:val="FF0000"/>
          <w:sz w:val="32"/>
          <w:szCs w:val="32"/>
        </w:rPr>
      </w:pPr>
    </w:p>
    <w:p w:rsidR="00005A90" w:rsidRPr="00F36134" w:rsidRDefault="00005A9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color w:val="FF0000"/>
          <w:sz w:val="32"/>
          <w:szCs w:val="32"/>
        </w:rPr>
      </w:pPr>
    </w:p>
    <w:p w:rsidR="00005A90" w:rsidRPr="00F36134" w:rsidRDefault="00005A9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color w:val="FF0000"/>
          <w:sz w:val="32"/>
          <w:szCs w:val="32"/>
        </w:rPr>
      </w:pPr>
    </w:p>
    <w:p w:rsidR="00005A90" w:rsidRPr="00F36134" w:rsidRDefault="00005A9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color w:val="FF0000"/>
          <w:sz w:val="32"/>
          <w:szCs w:val="32"/>
        </w:rPr>
      </w:pPr>
    </w:p>
    <w:p w:rsidR="004079F9" w:rsidRPr="00F36134" w:rsidRDefault="004079F9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color w:val="FF0000"/>
          <w:sz w:val="32"/>
          <w:szCs w:val="32"/>
        </w:rPr>
      </w:pPr>
    </w:p>
    <w:p w:rsidR="004079F9" w:rsidRPr="00F36134" w:rsidRDefault="004079F9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color w:val="FF0000"/>
          <w:sz w:val="32"/>
          <w:szCs w:val="32"/>
        </w:rPr>
      </w:pPr>
    </w:p>
    <w:p w:rsidR="004079F9" w:rsidRPr="00F36134" w:rsidRDefault="004079F9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color w:val="FF0000"/>
          <w:sz w:val="32"/>
          <w:szCs w:val="32"/>
        </w:rPr>
      </w:pPr>
    </w:p>
    <w:p w:rsidR="00005A90" w:rsidRPr="00F36134" w:rsidRDefault="00005A9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color w:val="FF0000"/>
          <w:sz w:val="32"/>
          <w:szCs w:val="32"/>
        </w:rPr>
      </w:pPr>
    </w:p>
    <w:p w:rsidR="00005A90" w:rsidRDefault="00005A9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color w:val="FF0000"/>
          <w:sz w:val="32"/>
          <w:szCs w:val="32"/>
        </w:rPr>
      </w:pPr>
    </w:p>
    <w:p w:rsidR="003A73ED" w:rsidRPr="00F36134" w:rsidRDefault="003A73E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color w:val="FF0000"/>
          <w:sz w:val="32"/>
          <w:szCs w:val="32"/>
        </w:rPr>
      </w:pPr>
    </w:p>
    <w:p w:rsidR="00A80C61" w:rsidRPr="00F36134" w:rsidRDefault="00A80C6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color w:val="FF0000"/>
          <w:sz w:val="16"/>
          <w:szCs w:val="16"/>
        </w:rPr>
      </w:pPr>
    </w:p>
    <w:p w:rsidR="003A73ED" w:rsidRPr="003A73ED" w:rsidRDefault="00A80C6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3A73ED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 xml:space="preserve">ตารางที่ </w:t>
      </w:r>
      <w:r w:rsidR="00C234A1" w:rsidRPr="003A73ED">
        <w:rPr>
          <w:rFonts w:asciiTheme="majorBidi" w:eastAsia="Times New Roman" w:hAnsiTheme="majorBidi" w:cstheme="majorBidi"/>
          <w:sz w:val="32"/>
          <w:szCs w:val="32"/>
        </w:rPr>
        <w:t>4.30</w:t>
      </w:r>
      <w:r w:rsidR="004079F9" w:rsidRPr="003A73ED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3A73ED">
        <w:rPr>
          <w:rFonts w:asciiTheme="majorBidi" w:eastAsia="Times New Roman" w:hAnsiTheme="majorBidi" w:cstheme="majorBidi"/>
          <w:sz w:val="32"/>
          <w:szCs w:val="32"/>
        </w:rPr>
        <w:tab/>
      </w:r>
    </w:p>
    <w:p w:rsidR="0079646C" w:rsidRPr="003A73ED" w:rsidRDefault="00A80C6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i/>
          <w:iCs/>
          <w:sz w:val="32"/>
          <w:szCs w:val="32"/>
        </w:rPr>
      </w:pPr>
      <w:r w:rsidRPr="003A73ED">
        <w:rPr>
          <w:rFonts w:asciiTheme="majorBidi" w:eastAsia="Times New Roman" w:hAnsiTheme="majorBidi" w:cstheme="majorBidi"/>
          <w:i/>
          <w:iCs/>
          <w:sz w:val="32"/>
          <w:szCs w:val="32"/>
          <w:cs/>
        </w:rPr>
        <w:t xml:space="preserve">ลำดับตัวแปรพยากรณ์ของการวิเคราะห์ถดถอยพหุคูณตามลำดับความสำคัญของตัวแปร </w:t>
      </w:r>
      <w:r w:rsidR="003A73ED">
        <w:rPr>
          <w:rFonts w:asciiTheme="majorBidi" w:eastAsia="Times New Roman" w:hAnsiTheme="majorBidi" w:cstheme="majorBidi"/>
          <w:i/>
          <w:iCs/>
          <w:sz w:val="32"/>
          <w:szCs w:val="32"/>
        </w:rPr>
        <w:t>Enter Multiple L</w:t>
      </w:r>
      <w:r w:rsidRPr="003A73ED">
        <w:rPr>
          <w:rFonts w:asciiTheme="majorBidi" w:eastAsia="Times New Roman" w:hAnsiTheme="majorBidi" w:cstheme="majorBidi"/>
          <w:i/>
          <w:iCs/>
          <w:sz w:val="32"/>
          <w:szCs w:val="32"/>
        </w:rPr>
        <w:t xml:space="preserve">inear </w:t>
      </w:r>
      <w:r w:rsidR="003A73ED">
        <w:rPr>
          <w:rFonts w:asciiTheme="majorBidi" w:eastAsia="Times New Roman" w:hAnsiTheme="majorBidi" w:cstheme="majorBidi"/>
          <w:i/>
          <w:iCs/>
          <w:sz w:val="32"/>
          <w:szCs w:val="32"/>
        </w:rPr>
        <w:t>R</w:t>
      </w:r>
      <w:r w:rsidRPr="003A73ED">
        <w:rPr>
          <w:rFonts w:asciiTheme="majorBidi" w:eastAsia="Times New Roman" w:hAnsiTheme="majorBidi" w:cstheme="majorBidi"/>
          <w:i/>
          <w:iCs/>
          <w:sz w:val="32"/>
          <w:szCs w:val="32"/>
        </w:rPr>
        <w:t>egression</w:t>
      </w:r>
      <w:r w:rsidRPr="003A73ED">
        <w:rPr>
          <w:rFonts w:asciiTheme="majorBidi" w:eastAsia="Times New Roman" w:hAnsiTheme="majorBidi" w:cstheme="majorBidi"/>
          <w:i/>
          <w:iCs/>
          <w:sz w:val="32"/>
          <w:szCs w:val="32"/>
          <w:cs/>
        </w:rPr>
        <w:t xml:space="preserve"> </w:t>
      </w:r>
    </w:p>
    <w:tbl>
      <w:tblPr>
        <w:tblW w:w="8550" w:type="dxa"/>
        <w:tblInd w:w="3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686"/>
        <w:gridCol w:w="990"/>
        <w:gridCol w:w="853"/>
        <w:gridCol w:w="1275"/>
        <w:gridCol w:w="810"/>
        <w:gridCol w:w="936"/>
      </w:tblGrid>
      <w:tr w:rsidR="00347035" w:rsidRPr="00F36134" w:rsidTr="00CA4486">
        <w:trPr>
          <w:tblHeader/>
        </w:trPr>
        <w:tc>
          <w:tcPr>
            <w:tcW w:w="368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94EAC" w:rsidRPr="00CA4486" w:rsidRDefault="0034703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CA448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ตัวแปรพยากรณ์ของการวิเคราะห์</w:t>
            </w:r>
          </w:p>
          <w:p w:rsidR="00347035" w:rsidRPr="00CA4486" w:rsidRDefault="0034703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CA4486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ถดถอยพหุคูณ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7035" w:rsidRPr="00CA4486" w:rsidRDefault="0034703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A4486">
              <w:rPr>
                <w:rFonts w:asciiTheme="majorBidi" w:hAnsiTheme="majorBidi" w:cstheme="majorBidi"/>
                <w:sz w:val="32"/>
                <w:szCs w:val="32"/>
              </w:rPr>
              <w:t>Unstandardized Coefficients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7035" w:rsidRPr="00CA4486" w:rsidRDefault="0034703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A4486">
              <w:rPr>
                <w:rFonts w:asciiTheme="majorBidi" w:hAnsiTheme="majorBidi" w:cstheme="majorBidi"/>
                <w:sz w:val="32"/>
                <w:szCs w:val="32"/>
              </w:rPr>
              <w:t>Standardized Coefficients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7035" w:rsidRPr="00CA4486" w:rsidRDefault="0034703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7035" w:rsidRPr="00CA4486" w:rsidRDefault="0034703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</w:p>
        </w:tc>
      </w:tr>
      <w:tr w:rsidR="00347035" w:rsidRPr="00F36134" w:rsidTr="00CA4486">
        <w:trPr>
          <w:tblHeader/>
        </w:trPr>
        <w:tc>
          <w:tcPr>
            <w:tcW w:w="368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7035" w:rsidRPr="00CA4486" w:rsidRDefault="0034703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7035" w:rsidRPr="00CA4486" w:rsidRDefault="0034703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CA4486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B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7035" w:rsidRPr="00CA4486" w:rsidRDefault="0034703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CA4486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S.E.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7035" w:rsidRPr="00CA4486" w:rsidRDefault="0034703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A4486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Beta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7035" w:rsidRPr="00CA4486" w:rsidRDefault="0034703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CA4486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t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47035" w:rsidRPr="00CA4486" w:rsidRDefault="0034703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CA4486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Sig.</w:t>
            </w:r>
          </w:p>
        </w:tc>
      </w:tr>
      <w:tr w:rsidR="007A0C73" w:rsidRPr="00F36134" w:rsidTr="00CA4486">
        <w:trPr>
          <w:cantSplit/>
          <w:tblHeader/>
        </w:trPr>
        <w:tc>
          <w:tcPr>
            <w:tcW w:w="3686" w:type="dxa"/>
            <w:tcBorders>
              <w:top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ค่าคงที่ 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>(Constant)</w:t>
            </w: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="007A0C73" w:rsidRPr="00F36134">
              <w:rPr>
                <w:rFonts w:asciiTheme="majorBidi" w:hAnsiTheme="majorBidi" w:cstheme="majorBidi"/>
                <w:sz w:val="32"/>
                <w:szCs w:val="32"/>
              </w:rPr>
              <w:t>1.087</w:t>
            </w:r>
          </w:p>
        </w:tc>
        <w:tc>
          <w:tcPr>
            <w:tcW w:w="853" w:type="dxa"/>
            <w:tcBorders>
              <w:top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0.165</w:t>
            </w: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-6.60</w:t>
            </w:r>
          </w:p>
        </w:tc>
        <w:tc>
          <w:tcPr>
            <w:tcW w:w="936" w:type="dxa"/>
            <w:tcBorders>
              <w:top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.000</w:t>
            </w:r>
          </w:p>
        </w:tc>
      </w:tr>
      <w:tr w:rsidR="007A0C73" w:rsidRPr="00F36134" w:rsidTr="00CA4486">
        <w:trPr>
          <w:cantSplit/>
          <w:trHeight w:val="22"/>
          <w:tblHeader/>
        </w:trPr>
        <w:tc>
          <w:tcPr>
            <w:tcW w:w="3686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ภาวะผู้นำของผู้บริหารท้องถิ่น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0.017</w:t>
            </w:r>
          </w:p>
        </w:tc>
        <w:tc>
          <w:tcPr>
            <w:tcW w:w="853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0.032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0.019</w:t>
            </w: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0.53</w:t>
            </w:r>
          </w:p>
        </w:tc>
        <w:tc>
          <w:tcPr>
            <w:tcW w:w="936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.594</w:t>
            </w:r>
          </w:p>
        </w:tc>
      </w:tr>
      <w:tr w:rsidR="007A0C73" w:rsidRPr="00F36134" w:rsidTr="00CA4486">
        <w:trPr>
          <w:cantSplit/>
          <w:tblHeader/>
        </w:trPr>
        <w:tc>
          <w:tcPr>
            <w:tcW w:w="368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การรับรู้ข้อมูลข่าวสาร</w:t>
            </w:r>
          </w:p>
        </w:tc>
        <w:tc>
          <w:tcPr>
            <w:tcW w:w="99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0.068</w:t>
            </w:r>
          </w:p>
        </w:tc>
        <w:tc>
          <w:tcPr>
            <w:tcW w:w="85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0.033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0.074</w:t>
            </w:r>
          </w:p>
        </w:tc>
        <w:tc>
          <w:tcPr>
            <w:tcW w:w="8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2.08</w:t>
            </w:r>
          </w:p>
        </w:tc>
        <w:tc>
          <w:tcPr>
            <w:tcW w:w="93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.038*</w:t>
            </w:r>
          </w:p>
        </w:tc>
      </w:tr>
      <w:tr w:rsidR="007A0C73" w:rsidRPr="00F36134" w:rsidTr="00CA4486">
        <w:trPr>
          <w:cantSplit/>
          <w:tblHeader/>
        </w:trPr>
        <w:tc>
          <w:tcPr>
            <w:tcW w:w="368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การบริหารตามหลักธรรมาภิบาล</w:t>
            </w:r>
          </w:p>
        </w:tc>
        <w:tc>
          <w:tcPr>
            <w:tcW w:w="99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0.070</w:t>
            </w:r>
          </w:p>
        </w:tc>
        <w:tc>
          <w:tcPr>
            <w:tcW w:w="85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0.031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0.081</w:t>
            </w:r>
          </w:p>
        </w:tc>
        <w:tc>
          <w:tcPr>
            <w:tcW w:w="8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2.27</w:t>
            </w:r>
          </w:p>
        </w:tc>
        <w:tc>
          <w:tcPr>
            <w:tcW w:w="93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.024*</w:t>
            </w:r>
          </w:p>
        </w:tc>
      </w:tr>
      <w:tr w:rsidR="007A0C73" w:rsidRPr="00F36134" w:rsidTr="00CA4486">
        <w:trPr>
          <w:cantSplit/>
          <w:tblHeader/>
        </w:trPr>
        <w:tc>
          <w:tcPr>
            <w:tcW w:w="368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การเสริมสร้างพลังอำนาจพลเมือง</w:t>
            </w:r>
          </w:p>
        </w:tc>
        <w:tc>
          <w:tcPr>
            <w:tcW w:w="99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0.097</w:t>
            </w:r>
          </w:p>
        </w:tc>
        <w:tc>
          <w:tcPr>
            <w:tcW w:w="85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0.034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0.110</w:t>
            </w:r>
          </w:p>
        </w:tc>
        <w:tc>
          <w:tcPr>
            <w:tcW w:w="8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2.87</w:t>
            </w:r>
          </w:p>
        </w:tc>
        <w:tc>
          <w:tcPr>
            <w:tcW w:w="93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.004*</w:t>
            </w:r>
          </w:p>
        </w:tc>
      </w:tr>
      <w:tr w:rsidR="007A0C73" w:rsidRPr="00F36134" w:rsidTr="00CA4486">
        <w:trPr>
          <w:cantSplit/>
          <w:tblHeader/>
        </w:trPr>
        <w:tc>
          <w:tcPr>
            <w:tcW w:w="368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ผลประโยชน์ตอบแทน</w:t>
            </w:r>
          </w:p>
        </w:tc>
        <w:tc>
          <w:tcPr>
            <w:tcW w:w="99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0.045</w:t>
            </w:r>
          </w:p>
        </w:tc>
        <w:tc>
          <w:tcPr>
            <w:tcW w:w="85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0.033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0.047</w:t>
            </w:r>
          </w:p>
        </w:tc>
        <w:tc>
          <w:tcPr>
            <w:tcW w:w="8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1.38</w:t>
            </w:r>
          </w:p>
        </w:tc>
        <w:tc>
          <w:tcPr>
            <w:tcW w:w="93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.169</w:t>
            </w:r>
          </w:p>
        </w:tc>
      </w:tr>
      <w:tr w:rsidR="007A0C73" w:rsidRPr="00F36134" w:rsidTr="00CA4486">
        <w:trPr>
          <w:cantSplit/>
          <w:tblHeader/>
        </w:trPr>
        <w:tc>
          <w:tcPr>
            <w:tcW w:w="368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การตอบสนองความต้องการ</w:t>
            </w:r>
          </w:p>
        </w:tc>
        <w:tc>
          <w:tcPr>
            <w:tcW w:w="99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0.129</w:t>
            </w:r>
          </w:p>
        </w:tc>
        <w:tc>
          <w:tcPr>
            <w:tcW w:w="85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0.031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0.136</w:t>
            </w:r>
          </w:p>
        </w:tc>
        <w:tc>
          <w:tcPr>
            <w:tcW w:w="8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4.21</w:t>
            </w:r>
          </w:p>
        </w:tc>
        <w:tc>
          <w:tcPr>
            <w:tcW w:w="93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.000*</w:t>
            </w:r>
          </w:p>
        </w:tc>
      </w:tr>
      <w:tr w:rsidR="007A0C73" w:rsidRPr="00F36134" w:rsidTr="00CA4486">
        <w:trPr>
          <w:cantSplit/>
          <w:tblHeader/>
        </w:trPr>
        <w:tc>
          <w:tcPr>
            <w:tcW w:w="368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ความคาดหวัง</w:t>
            </w:r>
          </w:p>
        </w:tc>
        <w:tc>
          <w:tcPr>
            <w:tcW w:w="99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0.063</w:t>
            </w:r>
          </w:p>
        </w:tc>
        <w:tc>
          <w:tcPr>
            <w:tcW w:w="85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0.031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0.068</w:t>
            </w:r>
          </w:p>
        </w:tc>
        <w:tc>
          <w:tcPr>
            <w:tcW w:w="8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2.01</w:t>
            </w:r>
          </w:p>
        </w:tc>
        <w:tc>
          <w:tcPr>
            <w:tcW w:w="93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.045*</w:t>
            </w:r>
          </w:p>
        </w:tc>
      </w:tr>
      <w:tr w:rsidR="007A0C73" w:rsidRPr="00F36134" w:rsidTr="00CA4486">
        <w:trPr>
          <w:cantSplit/>
          <w:tblHeader/>
        </w:trPr>
        <w:tc>
          <w:tcPr>
            <w:tcW w:w="368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ความเชื่อในความสามารถตนเอง</w:t>
            </w:r>
          </w:p>
        </w:tc>
        <w:tc>
          <w:tcPr>
            <w:tcW w:w="99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0.154</w:t>
            </w:r>
          </w:p>
        </w:tc>
        <w:tc>
          <w:tcPr>
            <w:tcW w:w="85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0.029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0.173</w:t>
            </w:r>
          </w:p>
        </w:tc>
        <w:tc>
          <w:tcPr>
            <w:tcW w:w="8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5.29</w:t>
            </w:r>
          </w:p>
        </w:tc>
        <w:tc>
          <w:tcPr>
            <w:tcW w:w="93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.000*</w:t>
            </w:r>
          </w:p>
        </w:tc>
      </w:tr>
      <w:tr w:rsidR="007A0C73" w:rsidRPr="00F36134" w:rsidTr="00CA4486">
        <w:trPr>
          <w:cantSplit/>
          <w:tblHeader/>
        </w:trPr>
        <w:tc>
          <w:tcPr>
            <w:tcW w:w="368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ความผูกพัน</w:t>
            </w:r>
          </w:p>
        </w:tc>
        <w:tc>
          <w:tcPr>
            <w:tcW w:w="99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0.120</w:t>
            </w:r>
          </w:p>
        </w:tc>
        <w:tc>
          <w:tcPr>
            <w:tcW w:w="85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0.030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0.131</w:t>
            </w:r>
          </w:p>
        </w:tc>
        <w:tc>
          <w:tcPr>
            <w:tcW w:w="8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3.96</w:t>
            </w:r>
          </w:p>
        </w:tc>
        <w:tc>
          <w:tcPr>
            <w:tcW w:w="93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.000*</w:t>
            </w:r>
          </w:p>
        </w:tc>
      </w:tr>
      <w:tr w:rsidR="007A0C73" w:rsidRPr="00F36134" w:rsidTr="00CA4486">
        <w:trPr>
          <w:cantSplit/>
          <w:tblHeader/>
        </w:trPr>
        <w:tc>
          <w:tcPr>
            <w:tcW w:w="368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เจตคติทางการเมือง</w:t>
            </w:r>
          </w:p>
        </w:tc>
        <w:tc>
          <w:tcPr>
            <w:tcW w:w="99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0.162</w:t>
            </w:r>
          </w:p>
        </w:tc>
        <w:tc>
          <w:tcPr>
            <w:tcW w:w="85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0.030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0.180</w:t>
            </w:r>
          </w:p>
        </w:tc>
        <w:tc>
          <w:tcPr>
            <w:tcW w:w="8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5.47</w:t>
            </w:r>
          </w:p>
        </w:tc>
        <w:tc>
          <w:tcPr>
            <w:tcW w:w="93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.000*</w:t>
            </w:r>
          </w:p>
        </w:tc>
      </w:tr>
      <w:tr w:rsidR="007A0C73" w:rsidRPr="00F36134" w:rsidTr="00CA4486">
        <w:trPr>
          <w:cantSplit/>
          <w:tblHeader/>
        </w:trPr>
        <w:tc>
          <w:tcPr>
            <w:tcW w:w="368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สำนึกความรับผิดชอบ</w:t>
            </w:r>
          </w:p>
        </w:tc>
        <w:tc>
          <w:tcPr>
            <w:tcW w:w="99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0.172</w:t>
            </w:r>
          </w:p>
        </w:tc>
        <w:tc>
          <w:tcPr>
            <w:tcW w:w="85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0.029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0.186</w:t>
            </w:r>
          </w:p>
        </w:tc>
        <w:tc>
          <w:tcPr>
            <w:tcW w:w="8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5.89</w:t>
            </w:r>
          </w:p>
        </w:tc>
        <w:tc>
          <w:tcPr>
            <w:tcW w:w="93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.000*</w:t>
            </w:r>
          </w:p>
        </w:tc>
      </w:tr>
      <w:tr w:rsidR="007A0C73" w:rsidRPr="00F36134" w:rsidTr="00CA4486">
        <w:trPr>
          <w:cantSplit/>
          <w:tblHeader/>
        </w:trPr>
        <w:tc>
          <w:tcPr>
            <w:tcW w:w="368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ความรู้สึกเป็นส่วนหนึ่งของท้องถิ่น</w:t>
            </w:r>
          </w:p>
        </w:tc>
        <w:tc>
          <w:tcPr>
            <w:tcW w:w="99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0.128</w:t>
            </w:r>
          </w:p>
        </w:tc>
        <w:tc>
          <w:tcPr>
            <w:tcW w:w="85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0.030</w:t>
            </w:r>
          </w:p>
        </w:tc>
        <w:tc>
          <w:tcPr>
            <w:tcW w:w="127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0.135</w:t>
            </w:r>
          </w:p>
        </w:tc>
        <w:tc>
          <w:tcPr>
            <w:tcW w:w="81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4.23</w:t>
            </w:r>
          </w:p>
        </w:tc>
        <w:tc>
          <w:tcPr>
            <w:tcW w:w="93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.000*</w:t>
            </w:r>
          </w:p>
        </w:tc>
      </w:tr>
      <w:tr w:rsidR="007A0C73" w:rsidRPr="00F36134" w:rsidTr="00CA4486">
        <w:trPr>
          <w:cantSplit/>
          <w:tblHeader/>
        </w:trPr>
        <w:tc>
          <w:tcPr>
            <w:tcW w:w="3686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วัฒนธรรมของคนในท้องถิ่น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0.173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0.031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0.185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5.56</w:t>
            </w:r>
          </w:p>
        </w:tc>
        <w:tc>
          <w:tcPr>
            <w:tcW w:w="936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0C73" w:rsidRPr="00F36134" w:rsidRDefault="007A0C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.000*</w:t>
            </w:r>
          </w:p>
        </w:tc>
      </w:tr>
      <w:tr w:rsidR="004676A5" w:rsidRPr="00CA4486" w:rsidTr="00CA4486">
        <w:trPr>
          <w:cantSplit/>
          <w:tblHeader/>
        </w:trPr>
        <w:tc>
          <w:tcPr>
            <w:tcW w:w="855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676A5" w:rsidRPr="00CA4486" w:rsidRDefault="004676A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CA4486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(Constant)= </w:t>
            </w:r>
            <w:r w:rsidR="007A0C73" w:rsidRPr="00CA4486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-1.087</w:t>
            </w:r>
            <w:r w:rsidRPr="00CA4486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, R =0</w:t>
            </w:r>
            <w:r w:rsidR="007A0C73" w:rsidRPr="00CA4486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.854</w:t>
            </w:r>
            <w:r w:rsidRPr="00CA4486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, R</w:t>
            </w:r>
            <w:r w:rsidRPr="00CA4486">
              <w:rPr>
                <w:rFonts w:asciiTheme="majorBidi" w:hAnsiTheme="majorBidi" w:cstheme="majorBidi"/>
                <w:color w:val="000000"/>
                <w:sz w:val="32"/>
                <w:szCs w:val="32"/>
                <w:vertAlign w:val="superscript"/>
              </w:rPr>
              <w:t>2</w:t>
            </w:r>
            <w:r w:rsidRPr="00CA4486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=0</w:t>
            </w:r>
            <w:r w:rsidR="007A0C73" w:rsidRPr="00CA4486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.730</w:t>
            </w:r>
            <w:r w:rsidR="007D3C86" w:rsidRPr="00CA4486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CA4486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 xml:space="preserve">, F </w:t>
            </w:r>
            <w:r w:rsidR="007A0C73" w:rsidRPr="00CA4486">
              <w:rPr>
                <w:rFonts w:asciiTheme="majorBidi" w:hAnsiTheme="majorBidi" w:cstheme="majorBidi"/>
                <w:color w:val="000000"/>
                <w:sz w:val="32"/>
                <w:szCs w:val="32"/>
              </w:rPr>
              <w:t>=80.140</w:t>
            </w:r>
          </w:p>
        </w:tc>
      </w:tr>
    </w:tbl>
    <w:p w:rsidR="004676A5" w:rsidRPr="00F36134" w:rsidRDefault="004676A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79646C" w:rsidRDefault="0058546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spacing w:val="-14"/>
          <w:sz w:val="32"/>
          <w:szCs w:val="32"/>
        </w:rPr>
      </w:pPr>
      <w:r w:rsidRPr="003A73ED">
        <w:rPr>
          <w:rFonts w:asciiTheme="majorBidi" w:eastAsia="Times New Roman" w:hAnsiTheme="majorBidi" w:cstheme="majorBidi"/>
          <w:i/>
          <w:iCs/>
          <w:spacing w:val="-14"/>
          <w:sz w:val="32"/>
          <w:szCs w:val="32"/>
          <w:cs/>
        </w:rPr>
        <w:t>หมายเหตุ</w:t>
      </w:r>
      <w:r w:rsidR="003A73ED">
        <w:rPr>
          <w:rFonts w:asciiTheme="majorBidi" w:eastAsia="Times New Roman" w:hAnsiTheme="majorBidi" w:cstheme="majorBidi"/>
          <w:i/>
          <w:iCs/>
          <w:spacing w:val="-14"/>
          <w:sz w:val="32"/>
          <w:szCs w:val="32"/>
        </w:rPr>
        <w:t xml:space="preserve">. </w:t>
      </w:r>
      <w:r w:rsidRPr="00F36134">
        <w:rPr>
          <w:rFonts w:asciiTheme="majorBidi" w:eastAsia="Times New Roman" w:hAnsiTheme="majorBidi" w:cstheme="majorBidi"/>
          <w:spacing w:val="-14"/>
          <w:sz w:val="32"/>
          <w:szCs w:val="32"/>
          <w:cs/>
        </w:rPr>
        <w:t xml:space="preserve"> * หมายถึง มีนัยสำคัญที่ระดับ .</w:t>
      </w:r>
      <w:r w:rsidRPr="00F36134">
        <w:rPr>
          <w:rFonts w:asciiTheme="majorBidi" w:eastAsia="Times New Roman" w:hAnsiTheme="majorBidi" w:cstheme="majorBidi"/>
          <w:spacing w:val="-14"/>
          <w:sz w:val="32"/>
          <w:szCs w:val="32"/>
        </w:rPr>
        <w:t>05</w:t>
      </w:r>
    </w:p>
    <w:p w:rsidR="003A73ED" w:rsidRPr="00F36134" w:rsidRDefault="003A73E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spacing w:val="-14"/>
          <w:sz w:val="32"/>
          <w:szCs w:val="32"/>
        </w:rPr>
      </w:pPr>
    </w:p>
    <w:p w:rsidR="00DA11AD" w:rsidRPr="00F36134" w:rsidRDefault="00DA11AD" w:rsidP="003A73ED">
      <w:pPr>
        <w:pStyle w:val="af8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eastAsia="Times New Roman" w:hAnsiTheme="majorBidi" w:cstheme="majorBidi"/>
          <w:b/>
          <w:bCs/>
          <w:spacing w:val="-14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234A1" w:rsidRPr="00F36134">
        <w:rPr>
          <w:rFonts w:asciiTheme="majorBidi" w:hAnsiTheme="majorBidi" w:cstheme="majorBidi"/>
          <w:sz w:val="32"/>
          <w:szCs w:val="32"/>
        </w:rPr>
        <w:t>4.30</w:t>
      </w:r>
      <w:r w:rsidR="00CE0E1D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พบว่า ตัวแปรพยากรณ์ที่มีผลต่อ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อย่างมีนัยสำคัญทางสถิติที่ระดับ .</w:t>
      </w:r>
      <w:r w:rsidRPr="00F36134">
        <w:rPr>
          <w:rFonts w:asciiTheme="majorBidi" w:hAnsiTheme="majorBidi" w:cstheme="majorBidi"/>
          <w:sz w:val="32"/>
          <w:szCs w:val="32"/>
        </w:rPr>
        <w:t>05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09C7" w:rsidRPr="00F36134">
        <w:rPr>
          <w:rFonts w:asciiTheme="majorBidi" w:hAnsiTheme="majorBidi" w:cstheme="majorBidi"/>
          <w:sz w:val="32"/>
          <w:szCs w:val="32"/>
          <w:cs/>
        </w:rPr>
        <w:t>วัฒนธรรมของคนในท้องถิ่น</w:t>
      </w:r>
      <w:r w:rsidR="003F04F8" w:rsidRPr="00F36134">
        <w:rPr>
          <w:rFonts w:asciiTheme="majorBidi" w:hAnsiTheme="majorBidi" w:cstheme="majorBidi"/>
          <w:sz w:val="32"/>
          <w:szCs w:val="32"/>
          <w:cs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09C7" w:rsidRPr="00F36134">
        <w:rPr>
          <w:rFonts w:asciiTheme="majorBidi" w:hAnsiTheme="majorBidi" w:cstheme="majorBidi"/>
          <w:sz w:val="32"/>
          <w:szCs w:val="32"/>
          <w:cs/>
        </w:rPr>
        <w:t>สำนึกความรับผิดชอบ</w:t>
      </w:r>
      <w:r w:rsidR="003F04F8" w:rsidRPr="00F36134">
        <w:rPr>
          <w:rFonts w:asciiTheme="majorBidi" w:hAnsiTheme="majorBidi" w:cstheme="majorBidi"/>
          <w:sz w:val="32"/>
          <w:szCs w:val="32"/>
          <w:cs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09C7" w:rsidRPr="00F36134">
        <w:rPr>
          <w:rFonts w:asciiTheme="majorBidi" w:hAnsiTheme="majorBidi" w:cstheme="majorBidi"/>
          <w:sz w:val="32"/>
          <w:szCs w:val="32"/>
          <w:cs/>
        </w:rPr>
        <w:t>เจตคติทางการเมือง</w:t>
      </w:r>
      <w:r w:rsidR="003F04F8" w:rsidRPr="00F36134">
        <w:rPr>
          <w:rFonts w:asciiTheme="majorBidi" w:hAnsiTheme="majorBidi" w:cstheme="majorBidi"/>
          <w:sz w:val="32"/>
          <w:szCs w:val="32"/>
        </w:rPr>
        <w:t xml:space="preserve"> , </w:t>
      </w:r>
      <w:r w:rsidR="005D09C7" w:rsidRPr="00F36134">
        <w:rPr>
          <w:rFonts w:asciiTheme="majorBidi" w:hAnsiTheme="majorBidi" w:cstheme="majorBidi"/>
          <w:sz w:val="32"/>
          <w:szCs w:val="32"/>
          <w:cs/>
        </w:rPr>
        <w:t>ความเชื่อ</w:t>
      </w:r>
      <w:r w:rsidR="003A73ED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</w:t>
      </w:r>
      <w:r w:rsidR="005D09C7" w:rsidRPr="00F36134">
        <w:rPr>
          <w:rFonts w:asciiTheme="majorBidi" w:hAnsiTheme="majorBidi" w:cstheme="majorBidi"/>
          <w:sz w:val="32"/>
          <w:szCs w:val="32"/>
          <w:cs/>
        </w:rPr>
        <w:t>ในความสามารถตนเอง</w:t>
      </w:r>
      <w:r w:rsidR="003F04F8" w:rsidRPr="00F36134">
        <w:rPr>
          <w:rFonts w:asciiTheme="majorBidi" w:hAnsiTheme="majorBidi" w:cstheme="majorBidi"/>
          <w:sz w:val="32"/>
          <w:szCs w:val="32"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09C7" w:rsidRPr="00F36134">
        <w:rPr>
          <w:rFonts w:asciiTheme="majorBidi" w:hAnsiTheme="majorBidi" w:cstheme="majorBidi"/>
          <w:sz w:val="32"/>
          <w:szCs w:val="32"/>
          <w:cs/>
        </w:rPr>
        <w:t>การตอบสนองความต้องการ</w:t>
      </w:r>
      <w:r w:rsidR="003F04F8" w:rsidRPr="00F36134">
        <w:rPr>
          <w:rFonts w:asciiTheme="majorBidi" w:hAnsiTheme="majorBidi" w:cstheme="majorBidi"/>
          <w:sz w:val="32"/>
          <w:szCs w:val="32"/>
        </w:rPr>
        <w:t>,</w:t>
      </w:r>
      <w:r w:rsidR="005D09C7" w:rsidRPr="00F36134">
        <w:rPr>
          <w:rFonts w:asciiTheme="majorBidi" w:hAnsiTheme="majorBidi" w:cstheme="majorBidi"/>
          <w:sz w:val="32"/>
          <w:szCs w:val="32"/>
          <w:cs/>
        </w:rPr>
        <w:t xml:space="preserve"> ความรู้สึกเป็นส่วนหนึ่งของท้องถิ่น</w:t>
      </w:r>
      <w:r w:rsidR="003F04F8" w:rsidRPr="00F36134">
        <w:rPr>
          <w:rFonts w:asciiTheme="majorBidi" w:hAnsiTheme="majorBidi" w:cstheme="majorBidi"/>
          <w:sz w:val="32"/>
          <w:szCs w:val="32"/>
        </w:rPr>
        <w:t xml:space="preserve">, </w:t>
      </w:r>
      <w:r w:rsidR="005D09C7" w:rsidRPr="00F36134">
        <w:rPr>
          <w:rFonts w:asciiTheme="majorBidi" w:hAnsiTheme="majorBidi" w:cstheme="majorBidi"/>
          <w:sz w:val="32"/>
          <w:szCs w:val="32"/>
          <w:cs/>
        </w:rPr>
        <w:t>ความ</w:t>
      </w:r>
      <w:r w:rsidR="005D09C7" w:rsidRPr="00F36134">
        <w:rPr>
          <w:rFonts w:asciiTheme="majorBidi" w:hAnsiTheme="majorBidi" w:cstheme="majorBidi"/>
          <w:sz w:val="32"/>
          <w:szCs w:val="32"/>
          <w:cs/>
        </w:rPr>
        <w:lastRenderedPageBreak/>
        <w:t>ผูกพัน</w:t>
      </w:r>
      <w:r w:rsidR="003F04F8" w:rsidRPr="00F36134">
        <w:rPr>
          <w:rFonts w:asciiTheme="majorBidi" w:hAnsiTheme="majorBidi" w:cstheme="majorBidi"/>
          <w:sz w:val="32"/>
          <w:szCs w:val="32"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D09C7" w:rsidRPr="00F36134">
        <w:rPr>
          <w:rFonts w:asciiTheme="majorBidi" w:hAnsiTheme="majorBidi" w:cstheme="majorBidi"/>
          <w:sz w:val="32"/>
          <w:szCs w:val="32"/>
          <w:cs/>
        </w:rPr>
        <w:t>การเสริมสร้างพลังอำนาจพลเมือง</w:t>
      </w:r>
      <w:r w:rsidR="003F04F8" w:rsidRPr="00F36134">
        <w:rPr>
          <w:rFonts w:asciiTheme="majorBidi" w:hAnsiTheme="majorBidi" w:cstheme="majorBidi"/>
          <w:sz w:val="32"/>
          <w:szCs w:val="32"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09C7" w:rsidRPr="00F36134">
        <w:rPr>
          <w:rFonts w:asciiTheme="majorBidi" w:hAnsiTheme="majorBidi" w:cstheme="majorBidi"/>
          <w:sz w:val="32"/>
          <w:szCs w:val="32"/>
          <w:cs/>
        </w:rPr>
        <w:t>การบริหารตามหลักธรรมาภิบาล</w:t>
      </w:r>
      <w:r w:rsidR="003F04F8" w:rsidRPr="00F36134">
        <w:rPr>
          <w:rFonts w:asciiTheme="majorBidi" w:hAnsiTheme="majorBidi" w:cstheme="majorBidi"/>
          <w:sz w:val="32"/>
          <w:szCs w:val="32"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F04F8" w:rsidRPr="00F36134">
        <w:rPr>
          <w:rFonts w:asciiTheme="majorBidi" w:hAnsiTheme="majorBidi" w:cstheme="majorBidi"/>
          <w:sz w:val="32"/>
          <w:szCs w:val="32"/>
          <w:cs/>
        </w:rPr>
        <w:t>การรับรู้ข้อมูลข่าวสาร และ</w:t>
      </w:r>
      <w:r w:rsidR="005D09C7" w:rsidRPr="00F36134">
        <w:rPr>
          <w:rFonts w:asciiTheme="majorBidi" w:hAnsiTheme="majorBidi" w:cstheme="majorBidi"/>
          <w:sz w:val="32"/>
          <w:szCs w:val="32"/>
          <w:cs/>
        </w:rPr>
        <w:t>ความคาดหวัง</w:t>
      </w:r>
      <w:r w:rsidR="005D09C7" w:rsidRPr="00F36134">
        <w:rPr>
          <w:rFonts w:asciiTheme="majorBidi" w:hAnsiTheme="majorBidi" w:cstheme="majorBidi"/>
          <w:sz w:val="32"/>
          <w:szCs w:val="32"/>
          <w:cs/>
        </w:rPr>
        <w:tab/>
        <w:t xml:space="preserve">ค่าสัมประสิทธิ์ถดถอยในรูปคะแนนดิบ คือ 0.173 </w:t>
      </w:r>
      <w:r w:rsidR="005D09C7" w:rsidRPr="00F36134">
        <w:rPr>
          <w:rFonts w:asciiTheme="majorBidi" w:hAnsiTheme="majorBidi" w:cstheme="majorBidi"/>
          <w:sz w:val="32"/>
          <w:szCs w:val="32"/>
        </w:rPr>
        <w:t>, 0.172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09C7" w:rsidRPr="00F36134">
        <w:rPr>
          <w:rFonts w:asciiTheme="majorBidi" w:hAnsiTheme="majorBidi" w:cstheme="majorBidi"/>
          <w:sz w:val="32"/>
          <w:szCs w:val="32"/>
        </w:rPr>
        <w:t>,0.162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09C7" w:rsidRPr="00F36134">
        <w:rPr>
          <w:rFonts w:asciiTheme="majorBidi" w:hAnsiTheme="majorBidi" w:cstheme="majorBidi"/>
          <w:sz w:val="32"/>
          <w:szCs w:val="32"/>
          <w:cs/>
        </w:rPr>
        <w:t>,</w:t>
      </w:r>
      <w:r w:rsidR="005D09C7" w:rsidRPr="00F36134">
        <w:rPr>
          <w:rFonts w:asciiTheme="majorBidi" w:hAnsiTheme="majorBidi" w:cstheme="majorBidi"/>
          <w:sz w:val="32"/>
          <w:szCs w:val="32"/>
        </w:rPr>
        <w:t>0.154</w:t>
      </w:r>
      <w:r w:rsidR="005D09C7" w:rsidRPr="00F36134">
        <w:rPr>
          <w:rFonts w:asciiTheme="majorBidi" w:hAnsiTheme="majorBidi" w:cstheme="majorBidi"/>
          <w:sz w:val="32"/>
          <w:szCs w:val="32"/>
          <w:cs/>
        </w:rPr>
        <w:t xml:space="preserve"> ,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09C7" w:rsidRPr="00F36134">
        <w:rPr>
          <w:rFonts w:asciiTheme="majorBidi" w:hAnsiTheme="majorBidi" w:cstheme="majorBidi"/>
          <w:sz w:val="32"/>
          <w:szCs w:val="32"/>
        </w:rPr>
        <w:t>0.129</w:t>
      </w:r>
      <w:r w:rsidR="005D09C7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09C7" w:rsidRPr="00F36134">
        <w:rPr>
          <w:rFonts w:asciiTheme="majorBidi" w:hAnsiTheme="majorBidi" w:cstheme="majorBidi"/>
          <w:sz w:val="32"/>
          <w:szCs w:val="32"/>
        </w:rPr>
        <w:t>,0.128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D09C7" w:rsidRPr="00F36134">
        <w:rPr>
          <w:rFonts w:asciiTheme="majorBidi" w:hAnsiTheme="majorBidi" w:cstheme="majorBidi"/>
          <w:sz w:val="32"/>
          <w:szCs w:val="32"/>
        </w:rPr>
        <w:t>,0.120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D09C7" w:rsidRPr="00F36134">
        <w:rPr>
          <w:rFonts w:asciiTheme="majorBidi" w:hAnsiTheme="majorBidi" w:cstheme="majorBidi"/>
          <w:sz w:val="32"/>
          <w:szCs w:val="32"/>
        </w:rPr>
        <w:t>,0.097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09C7" w:rsidRPr="00F36134">
        <w:rPr>
          <w:rFonts w:asciiTheme="majorBidi" w:hAnsiTheme="majorBidi" w:cstheme="majorBidi"/>
          <w:sz w:val="32"/>
          <w:szCs w:val="32"/>
        </w:rPr>
        <w:t>, 0.070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09C7" w:rsidRPr="00F36134">
        <w:rPr>
          <w:rFonts w:asciiTheme="majorBidi" w:hAnsiTheme="majorBidi" w:cstheme="majorBidi"/>
          <w:sz w:val="32"/>
          <w:szCs w:val="32"/>
        </w:rPr>
        <w:t>,0.068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D09C7" w:rsidRPr="00F36134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5D09C7" w:rsidRPr="00F36134">
        <w:rPr>
          <w:rFonts w:asciiTheme="majorBidi" w:hAnsiTheme="majorBidi" w:cstheme="majorBidi"/>
          <w:sz w:val="32"/>
          <w:szCs w:val="32"/>
        </w:rPr>
        <w:t>0.063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ค่าสัม</w:t>
      </w:r>
      <w:r w:rsidR="00F3028F" w:rsidRPr="00F36134">
        <w:rPr>
          <w:rFonts w:asciiTheme="majorBidi" w:hAnsiTheme="majorBidi" w:cstheme="majorBidi"/>
          <w:sz w:val="32"/>
          <w:szCs w:val="32"/>
          <w:cs/>
        </w:rPr>
        <w:t>ประสิทธิ์ถดถอยในรูปคะแนนมาตรฐาน</w:t>
      </w:r>
      <w:r w:rsidRPr="00F36134">
        <w:rPr>
          <w:rFonts w:asciiTheme="majorBidi" w:hAnsiTheme="majorBidi" w:cstheme="majorBidi"/>
          <w:sz w:val="32"/>
          <w:szCs w:val="32"/>
          <w:cs/>
        </w:rPr>
        <w:t>คือ</w:t>
      </w:r>
      <w:r w:rsidR="00F3028F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09C7" w:rsidRPr="00F36134">
        <w:rPr>
          <w:rFonts w:asciiTheme="majorBidi" w:hAnsiTheme="majorBidi" w:cstheme="majorBidi"/>
          <w:sz w:val="32"/>
          <w:szCs w:val="32"/>
        </w:rPr>
        <w:t>0.185, 0.186, 0.180, 0.173, 0.136, 0.135, 0.131, 0.110, 0.081, 0.074</w:t>
      </w:r>
      <w:r w:rsidR="00C74270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74270" w:rsidRPr="00F36134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5D09C7" w:rsidRPr="00F36134">
        <w:rPr>
          <w:rFonts w:asciiTheme="majorBidi" w:hAnsiTheme="majorBidi" w:cstheme="majorBidi"/>
          <w:sz w:val="32"/>
          <w:szCs w:val="32"/>
        </w:rPr>
        <w:t>0.068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ตัวแปรอิสระดังกล่าวส</w:t>
      </w:r>
      <w:r w:rsidR="00C170E6" w:rsidRPr="00F36134">
        <w:rPr>
          <w:rFonts w:asciiTheme="majorBidi" w:hAnsiTheme="majorBidi" w:cstheme="majorBidi"/>
          <w:sz w:val="32"/>
          <w:szCs w:val="32"/>
          <w:cs/>
        </w:rPr>
        <w:t>ามารถร่วมกันอธิบายความแปรปรวน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ได้ร้อยละ</w:t>
      </w:r>
      <w:r w:rsidR="00E22087" w:rsidRPr="00F36134">
        <w:rPr>
          <w:rFonts w:asciiTheme="majorBidi" w:hAnsiTheme="majorBidi" w:cstheme="majorBidi"/>
          <w:sz w:val="32"/>
          <w:szCs w:val="32"/>
        </w:rPr>
        <w:t xml:space="preserve"> 73.00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(</w:t>
      </w:r>
      <w:r w:rsidR="00C170E6" w:rsidRPr="00F36134">
        <w:rPr>
          <w:rFonts w:asciiTheme="majorBidi" w:hAnsiTheme="majorBidi" w:cstheme="majorBidi"/>
          <w:b/>
          <w:bCs/>
          <w:color w:val="000000"/>
          <w:sz w:val="32"/>
          <w:szCs w:val="32"/>
        </w:rPr>
        <w:t>R</w:t>
      </w:r>
      <w:r w:rsidR="00C170E6" w:rsidRPr="00F36134">
        <w:rPr>
          <w:rFonts w:asciiTheme="majorBidi" w:hAnsiTheme="majorBidi" w:cstheme="majorBidi"/>
          <w:b/>
          <w:bCs/>
          <w:color w:val="000000"/>
          <w:sz w:val="32"/>
          <w:szCs w:val="32"/>
          <w:vertAlign w:val="superscript"/>
        </w:rPr>
        <w:t>2</w:t>
      </w:r>
      <w:r w:rsidR="00C170E6" w:rsidRPr="00F36134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 =0</w:t>
      </w:r>
      <w:r w:rsidR="00E22087" w:rsidRPr="00F36134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.730</w:t>
      </w:r>
      <w:r w:rsidR="00C170E6" w:rsidRPr="00F36134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 </w:t>
      </w:r>
      <w:r w:rsidRPr="00F36134">
        <w:rPr>
          <w:rFonts w:asciiTheme="majorBidi" w:eastAsia="Times New Roman" w:hAnsiTheme="majorBidi" w:cstheme="majorBidi"/>
          <w:spacing w:val="-12"/>
          <w:sz w:val="32"/>
          <w:szCs w:val="32"/>
        </w:rPr>
        <w:t xml:space="preserve">, F= </w:t>
      </w:r>
      <w:r w:rsidR="00E22087" w:rsidRPr="00F36134">
        <w:rPr>
          <w:rFonts w:asciiTheme="majorBidi" w:hAnsiTheme="majorBidi" w:cstheme="majorBidi"/>
          <w:b/>
          <w:bCs/>
          <w:color w:val="000000"/>
          <w:sz w:val="32"/>
          <w:szCs w:val="32"/>
        </w:rPr>
        <w:t>80.140</w:t>
      </w:r>
      <w:r w:rsidRPr="00F36134">
        <w:rPr>
          <w:rFonts w:asciiTheme="majorBidi" w:hAnsiTheme="majorBidi" w:cstheme="majorBidi"/>
          <w:sz w:val="32"/>
          <w:szCs w:val="32"/>
        </w:rPr>
        <w:t xml:space="preserve">)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อย่างมีนัยสำคัญทางสถิติที่ระดับ </w:t>
      </w:r>
      <w:r w:rsidRPr="00F36134">
        <w:rPr>
          <w:rFonts w:asciiTheme="majorBidi" w:hAnsiTheme="majorBidi" w:cstheme="majorBidi"/>
          <w:sz w:val="32"/>
          <w:szCs w:val="32"/>
        </w:rPr>
        <w:t>0.05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ส่วนที่เหลืออีก ร้อยละ </w:t>
      </w:r>
      <w:r w:rsidR="00E22087" w:rsidRPr="00F36134">
        <w:rPr>
          <w:rFonts w:asciiTheme="majorBidi" w:hAnsiTheme="majorBidi" w:cstheme="majorBidi"/>
          <w:sz w:val="32"/>
          <w:szCs w:val="32"/>
        </w:rPr>
        <w:t>27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อาจเป็นตัวแปรอื่น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C170E6" w:rsidRPr="00F36134">
        <w:rPr>
          <w:rFonts w:asciiTheme="majorBidi" w:hAnsiTheme="majorBidi" w:cstheme="majorBidi"/>
          <w:sz w:val="32"/>
          <w:szCs w:val="32"/>
          <w:cs/>
        </w:rPr>
        <w:t xml:space="preserve">ที่ไม่ได้นำมาวิจัยในครั้งนี้ </w:t>
      </w:r>
      <w:r w:rsidRPr="00F36134">
        <w:rPr>
          <w:rFonts w:asciiTheme="majorBidi" w:hAnsiTheme="majorBidi" w:cstheme="majorBidi"/>
          <w:sz w:val="32"/>
          <w:szCs w:val="32"/>
          <w:cs/>
        </w:rPr>
        <w:t>ซึ่งสามารถเขียนเป็นสมการพยากรณ์การ</w:t>
      </w:r>
      <w:r w:rsidR="00C170E6" w:rsidRPr="00F36134">
        <w:rPr>
          <w:rFonts w:asciiTheme="majorBidi" w:hAnsiTheme="majorBidi" w:cstheme="majorBidi"/>
          <w:sz w:val="32"/>
          <w:szCs w:val="32"/>
          <w:cs/>
        </w:rPr>
        <w:t xml:space="preserve">เป็นหุ้นส่วนทางการบริหารงานท้องถิ่นในจังหวัดถนนยุทธศาสตร์ลุ่มแม่น้ำโขงภาคตะวันออกเฉียงเหนือ </w:t>
      </w:r>
      <w:r w:rsidRPr="00F36134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DA11AD" w:rsidRPr="00F36134" w:rsidRDefault="00DA11A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สมการพยากรณ์ในรูปคะแนนดิบ</w:t>
      </w:r>
    </w:p>
    <w:p w:rsidR="004C47D2" w:rsidRPr="00F36134" w:rsidRDefault="00DA11AD" w:rsidP="00B22FEB">
      <w:pPr>
        <w:pStyle w:val="af8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  <w:t xml:space="preserve">Y = </w:t>
      </w:r>
      <w:r w:rsidR="00E43F7F" w:rsidRPr="00F36134">
        <w:rPr>
          <w:rFonts w:asciiTheme="majorBidi" w:hAnsiTheme="majorBidi" w:cstheme="majorBidi"/>
          <w:sz w:val="32"/>
          <w:szCs w:val="32"/>
        </w:rPr>
        <w:t>-</w:t>
      </w:r>
      <w:r w:rsidR="004C47D2" w:rsidRPr="00F36134">
        <w:rPr>
          <w:rFonts w:asciiTheme="majorBidi" w:hAnsiTheme="majorBidi" w:cstheme="majorBidi"/>
          <w:sz w:val="32"/>
          <w:szCs w:val="32"/>
          <w:cs/>
        </w:rPr>
        <w:t>1.</w:t>
      </w:r>
      <w:r w:rsidR="004C47D2" w:rsidRPr="00F36134">
        <w:rPr>
          <w:rFonts w:asciiTheme="majorBidi" w:hAnsiTheme="majorBidi" w:cstheme="majorBidi"/>
          <w:sz w:val="32"/>
          <w:szCs w:val="32"/>
        </w:rPr>
        <w:t>087</w:t>
      </w:r>
      <w:r w:rsidR="00C170E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170E6" w:rsidRPr="00F36134">
        <w:rPr>
          <w:rFonts w:asciiTheme="majorBidi" w:hAnsiTheme="majorBidi" w:cstheme="majorBidi"/>
          <w:sz w:val="32"/>
          <w:szCs w:val="32"/>
        </w:rPr>
        <w:t>+</w:t>
      </w:r>
      <w:r w:rsidR="004C47D2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C47D2" w:rsidRPr="00F36134">
        <w:rPr>
          <w:rFonts w:asciiTheme="majorBidi" w:hAnsiTheme="majorBidi" w:cstheme="majorBidi"/>
          <w:sz w:val="32"/>
          <w:szCs w:val="32"/>
          <w:cs/>
        </w:rPr>
        <w:t xml:space="preserve">0.173 (วัฒนธรรมของคนในท้องถิ่น) </w:t>
      </w:r>
      <w:r w:rsidR="004C47D2" w:rsidRPr="00F36134">
        <w:rPr>
          <w:rFonts w:asciiTheme="majorBidi" w:hAnsiTheme="majorBidi" w:cstheme="majorBidi"/>
          <w:sz w:val="32"/>
          <w:szCs w:val="32"/>
        </w:rPr>
        <w:t>+ 0.172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47D2" w:rsidRPr="00F36134">
        <w:rPr>
          <w:rFonts w:asciiTheme="majorBidi" w:hAnsiTheme="majorBidi" w:cstheme="majorBidi"/>
          <w:sz w:val="32"/>
          <w:szCs w:val="32"/>
          <w:cs/>
        </w:rPr>
        <w:t>(สำนึกความรับผิดชอบ)</w:t>
      </w:r>
      <w:r w:rsidR="004C47D2" w:rsidRPr="00F36134">
        <w:rPr>
          <w:rFonts w:asciiTheme="majorBidi" w:hAnsiTheme="majorBidi" w:cstheme="majorBidi"/>
          <w:sz w:val="32"/>
          <w:szCs w:val="32"/>
        </w:rPr>
        <w:t xml:space="preserve"> + 0.162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47D2" w:rsidRPr="00F36134">
        <w:rPr>
          <w:rFonts w:asciiTheme="majorBidi" w:hAnsiTheme="majorBidi" w:cstheme="majorBidi"/>
          <w:sz w:val="32"/>
          <w:szCs w:val="32"/>
          <w:cs/>
        </w:rPr>
        <w:t>(เจตคติทางการเมือง</w:t>
      </w:r>
      <w:r w:rsidR="004C47D2" w:rsidRPr="00F36134">
        <w:rPr>
          <w:rFonts w:asciiTheme="majorBidi" w:hAnsiTheme="majorBidi" w:cstheme="majorBidi"/>
          <w:sz w:val="32"/>
          <w:szCs w:val="32"/>
        </w:rPr>
        <w:t>) + 0.154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47D2" w:rsidRPr="00F36134">
        <w:rPr>
          <w:rFonts w:asciiTheme="majorBidi" w:hAnsiTheme="majorBidi" w:cstheme="majorBidi"/>
          <w:sz w:val="32"/>
          <w:szCs w:val="32"/>
          <w:cs/>
        </w:rPr>
        <w:t xml:space="preserve">( ความเชื่อในความสามารถตนเอง) </w:t>
      </w:r>
      <w:r w:rsidR="004C47D2" w:rsidRPr="00F36134">
        <w:rPr>
          <w:rFonts w:asciiTheme="majorBidi" w:hAnsiTheme="majorBidi" w:cstheme="majorBidi"/>
          <w:sz w:val="32"/>
          <w:szCs w:val="32"/>
        </w:rPr>
        <w:t>+ 0.129</w:t>
      </w:r>
      <w:r w:rsidR="004C47D2" w:rsidRPr="00F36134">
        <w:rPr>
          <w:rFonts w:asciiTheme="majorBidi" w:hAnsiTheme="majorBidi" w:cstheme="majorBidi"/>
          <w:sz w:val="32"/>
          <w:szCs w:val="32"/>
          <w:cs/>
        </w:rPr>
        <w:t xml:space="preserve"> (การตอบสนองความต้องการ) </w:t>
      </w:r>
      <w:r w:rsidR="004C47D2" w:rsidRPr="00F36134">
        <w:rPr>
          <w:rFonts w:asciiTheme="majorBidi" w:hAnsiTheme="majorBidi" w:cstheme="majorBidi"/>
          <w:sz w:val="32"/>
          <w:szCs w:val="32"/>
        </w:rPr>
        <w:t>+ 0.128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C47D2" w:rsidRPr="00F36134">
        <w:rPr>
          <w:rFonts w:asciiTheme="majorBidi" w:hAnsiTheme="majorBidi" w:cstheme="majorBidi"/>
          <w:sz w:val="32"/>
          <w:szCs w:val="32"/>
          <w:cs/>
        </w:rPr>
        <w:t xml:space="preserve">(ความรู้สึกเป็นส่วนหนึ่งของท้องถิ่น) </w:t>
      </w:r>
      <w:r w:rsidR="004C47D2" w:rsidRPr="00F36134">
        <w:rPr>
          <w:rFonts w:asciiTheme="majorBidi" w:hAnsiTheme="majorBidi" w:cstheme="majorBidi"/>
          <w:sz w:val="32"/>
          <w:szCs w:val="32"/>
        </w:rPr>
        <w:t>+ 0.120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C47D2" w:rsidRPr="00F36134">
        <w:rPr>
          <w:rFonts w:asciiTheme="majorBidi" w:hAnsiTheme="majorBidi" w:cstheme="majorBidi"/>
          <w:sz w:val="32"/>
          <w:szCs w:val="32"/>
        </w:rPr>
        <w:t>(</w:t>
      </w:r>
      <w:r w:rsidR="004C47D2" w:rsidRPr="00F36134">
        <w:rPr>
          <w:rFonts w:asciiTheme="majorBidi" w:hAnsiTheme="majorBidi" w:cstheme="majorBidi"/>
          <w:sz w:val="32"/>
          <w:szCs w:val="32"/>
          <w:cs/>
        </w:rPr>
        <w:t xml:space="preserve">ความผูกพัน) </w:t>
      </w:r>
      <w:r w:rsidR="004C47D2" w:rsidRPr="00F36134">
        <w:rPr>
          <w:rFonts w:asciiTheme="majorBidi" w:hAnsiTheme="majorBidi" w:cstheme="majorBidi"/>
          <w:sz w:val="32"/>
          <w:szCs w:val="32"/>
        </w:rPr>
        <w:t>+ 0.097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A4486">
        <w:rPr>
          <w:rFonts w:asciiTheme="majorBidi" w:hAnsiTheme="majorBidi" w:cstheme="majorBidi"/>
          <w:sz w:val="32"/>
          <w:szCs w:val="32"/>
        </w:rPr>
        <w:t xml:space="preserve">                 </w:t>
      </w:r>
      <w:r w:rsidR="004C47D2" w:rsidRPr="00F36134">
        <w:rPr>
          <w:rFonts w:asciiTheme="majorBidi" w:hAnsiTheme="majorBidi" w:cstheme="majorBidi"/>
          <w:sz w:val="32"/>
          <w:szCs w:val="32"/>
          <w:cs/>
        </w:rPr>
        <w:t xml:space="preserve">(การเสริมสร้างพลังอำนาจพลเมือง) </w:t>
      </w:r>
      <w:r w:rsidR="004C47D2" w:rsidRPr="00F36134">
        <w:rPr>
          <w:rFonts w:asciiTheme="majorBidi" w:hAnsiTheme="majorBidi" w:cstheme="majorBidi"/>
          <w:sz w:val="32"/>
          <w:szCs w:val="32"/>
        </w:rPr>
        <w:t>+ 0.070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47D2" w:rsidRPr="00F36134">
        <w:rPr>
          <w:rFonts w:asciiTheme="majorBidi" w:hAnsiTheme="majorBidi" w:cstheme="majorBidi"/>
          <w:sz w:val="32"/>
          <w:szCs w:val="32"/>
        </w:rPr>
        <w:t>(</w:t>
      </w:r>
      <w:r w:rsidR="004C47D2" w:rsidRPr="00F36134">
        <w:rPr>
          <w:rFonts w:asciiTheme="majorBidi" w:hAnsiTheme="majorBidi" w:cstheme="majorBidi"/>
          <w:sz w:val="32"/>
          <w:szCs w:val="32"/>
          <w:cs/>
        </w:rPr>
        <w:t xml:space="preserve">การบริหารตามหลักธรรมาภิบาล) </w:t>
      </w:r>
      <w:r w:rsidR="004C47D2" w:rsidRPr="00F36134">
        <w:rPr>
          <w:rFonts w:asciiTheme="majorBidi" w:hAnsiTheme="majorBidi" w:cstheme="majorBidi"/>
          <w:sz w:val="32"/>
          <w:szCs w:val="32"/>
        </w:rPr>
        <w:t>+ 0.068 (</w:t>
      </w:r>
      <w:r w:rsidR="004C47D2" w:rsidRPr="00F36134">
        <w:rPr>
          <w:rFonts w:asciiTheme="majorBidi" w:hAnsiTheme="majorBidi" w:cstheme="majorBidi"/>
          <w:sz w:val="32"/>
          <w:szCs w:val="32"/>
          <w:cs/>
        </w:rPr>
        <w:t xml:space="preserve">การรับรู้ข้อมูลข่าวสาร) </w:t>
      </w:r>
      <w:r w:rsidR="004C47D2" w:rsidRPr="00F36134">
        <w:rPr>
          <w:rFonts w:asciiTheme="majorBidi" w:hAnsiTheme="majorBidi" w:cstheme="majorBidi"/>
          <w:sz w:val="32"/>
          <w:szCs w:val="32"/>
        </w:rPr>
        <w:t>+</w:t>
      </w:r>
      <w:r w:rsidR="004C47D2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47D2" w:rsidRPr="00F36134">
        <w:rPr>
          <w:rFonts w:asciiTheme="majorBidi" w:hAnsiTheme="majorBidi" w:cstheme="majorBidi"/>
          <w:sz w:val="32"/>
          <w:szCs w:val="32"/>
        </w:rPr>
        <w:t>0.063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C47D2" w:rsidRPr="00F36134">
        <w:rPr>
          <w:rFonts w:asciiTheme="majorBidi" w:hAnsiTheme="majorBidi" w:cstheme="majorBidi"/>
          <w:sz w:val="32"/>
          <w:szCs w:val="32"/>
          <w:cs/>
        </w:rPr>
        <w:t>(ความคาดหวัง)</w:t>
      </w:r>
      <w:r w:rsidR="004C47D2" w:rsidRPr="00F36134">
        <w:rPr>
          <w:rFonts w:asciiTheme="majorBidi" w:hAnsiTheme="majorBidi" w:cstheme="majorBidi"/>
          <w:sz w:val="32"/>
          <w:szCs w:val="32"/>
          <w:cs/>
        </w:rPr>
        <w:tab/>
      </w:r>
    </w:p>
    <w:p w:rsidR="00DA11AD" w:rsidRPr="00F36134" w:rsidRDefault="003A73E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DA11AD" w:rsidRPr="00F36134">
        <w:rPr>
          <w:rFonts w:asciiTheme="majorBidi" w:hAnsiTheme="majorBidi" w:cstheme="majorBidi"/>
          <w:sz w:val="32"/>
          <w:szCs w:val="32"/>
          <w:cs/>
        </w:rPr>
        <w:t>สมการพยากรณ์ในรูปคะแนนมาตรฐาน</w:t>
      </w:r>
    </w:p>
    <w:p w:rsidR="00855607" w:rsidRPr="00F36134" w:rsidRDefault="00DA11AD" w:rsidP="00B22FEB">
      <w:pPr>
        <w:pStyle w:val="af8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 xml:space="preserve">Z = </w:t>
      </w:r>
      <w:r w:rsidR="00855607" w:rsidRPr="00F36134">
        <w:rPr>
          <w:rFonts w:asciiTheme="majorBidi" w:hAnsiTheme="majorBidi" w:cstheme="majorBidi"/>
          <w:sz w:val="32"/>
          <w:szCs w:val="32"/>
        </w:rPr>
        <w:t>0.854</w:t>
      </w:r>
      <w:r w:rsidR="00B14DC2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 xml:space="preserve">+ </w:t>
      </w:r>
      <w:r w:rsidR="00855607" w:rsidRPr="00F36134">
        <w:rPr>
          <w:rFonts w:asciiTheme="majorBidi" w:hAnsiTheme="majorBidi" w:cstheme="majorBidi"/>
          <w:sz w:val="32"/>
          <w:szCs w:val="32"/>
          <w:cs/>
        </w:rPr>
        <w:t>0.185</w:t>
      </w:r>
      <w:r w:rsidR="00B14DC2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55607" w:rsidRPr="00F36134">
        <w:rPr>
          <w:rFonts w:asciiTheme="majorBidi" w:hAnsiTheme="majorBidi" w:cstheme="majorBidi"/>
          <w:sz w:val="32"/>
          <w:szCs w:val="32"/>
          <w:cs/>
        </w:rPr>
        <w:t xml:space="preserve">(วัฒนธรรมของคนในท้องถิ่น) </w:t>
      </w:r>
      <w:r w:rsidR="00855607" w:rsidRPr="00F36134">
        <w:rPr>
          <w:rFonts w:asciiTheme="majorBidi" w:hAnsiTheme="majorBidi" w:cstheme="majorBidi"/>
          <w:sz w:val="32"/>
          <w:szCs w:val="32"/>
        </w:rPr>
        <w:t>+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55607" w:rsidRPr="00F36134">
        <w:rPr>
          <w:rFonts w:asciiTheme="majorBidi" w:hAnsiTheme="majorBidi" w:cstheme="majorBidi"/>
          <w:sz w:val="32"/>
          <w:szCs w:val="32"/>
          <w:cs/>
        </w:rPr>
        <w:t>0.186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55607" w:rsidRPr="00F36134">
        <w:rPr>
          <w:rFonts w:asciiTheme="majorBidi" w:hAnsiTheme="majorBidi" w:cstheme="majorBidi"/>
          <w:sz w:val="32"/>
          <w:szCs w:val="32"/>
          <w:cs/>
        </w:rPr>
        <w:t>(สำนึกความรับผิดชอบ)</w:t>
      </w:r>
      <w:r w:rsidR="00855607" w:rsidRPr="00F36134">
        <w:rPr>
          <w:rFonts w:asciiTheme="majorBidi" w:hAnsiTheme="majorBidi" w:cstheme="majorBidi"/>
          <w:sz w:val="32"/>
          <w:szCs w:val="32"/>
        </w:rPr>
        <w:t xml:space="preserve"> +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55607" w:rsidRPr="00F36134">
        <w:rPr>
          <w:rFonts w:asciiTheme="majorBidi" w:hAnsiTheme="majorBidi" w:cstheme="majorBidi"/>
          <w:sz w:val="32"/>
          <w:szCs w:val="32"/>
        </w:rPr>
        <w:t>0.180</w:t>
      </w:r>
      <w:r w:rsidR="00855607" w:rsidRPr="00F36134">
        <w:rPr>
          <w:rFonts w:asciiTheme="majorBidi" w:hAnsiTheme="majorBidi" w:cstheme="majorBidi"/>
          <w:sz w:val="32"/>
          <w:szCs w:val="32"/>
          <w:cs/>
        </w:rPr>
        <w:t xml:space="preserve"> (เจตคติทางการเมือง</w:t>
      </w:r>
      <w:r w:rsidR="00855607" w:rsidRPr="00F36134">
        <w:rPr>
          <w:rFonts w:asciiTheme="majorBidi" w:hAnsiTheme="majorBidi" w:cstheme="majorBidi"/>
          <w:sz w:val="32"/>
          <w:szCs w:val="32"/>
        </w:rPr>
        <w:t>) +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55607" w:rsidRPr="00F36134">
        <w:rPr>
          <w:rFonts w:asciiTheme="majorBidi" w:hAnsiTheme="majorBidi" w:cstheme="majorBidi"/>
          <w:sz w:val="32"/>
          <w:szCs w:val="32"/>
        </w:rPr>
        <w:t>0.173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55607" w:rsidRPr="00F36134">
        <w:rPr>
          <w:rFonts w:asciiTheme="majorBidi" w:hAnsiTheme="majorBidi" w:cstheme="majorBidi"/>
          <w:sz w:val="32"/>
          <w:szCs w:val="32"/>
          <w:cs/>
        </w:rPr>
        <w:t xml:space="preserve">( ความเชื่อในความสามารถตนเอง) </w:t>
      </w:r>
      <w:r w:rsidR="00855607" w:rsidRPr="00F36134">
        <w:rPr>
          <w:rFonts w:asciiTheme="majorBidi" w:hAnsiTheme="majorBidi" w:cstheme="majorBidi"/>
          <w:sz w:val="32"/>
          <w:szCs w:val="32"/>
        </w:rPr>
        <w:t>+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55607" w:rsidRPr="00F36134">
        <w:rPr>
          <w:rFonts w:asciiTheme="majorBidi" w:hAnsiTheme="majorBidi" w:cstheme="majorBidi"/>
          <w:sz w:val="32"/>
          <w:szCs w:val="32"/>
        </w:rPr>
        <w:t>0.136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55607" w:rsidRPr="00F36134">
        <w:rPr>
          <w:rFonts w:asciiTheme="majorBidi" w:hAnsiTheme="majorBidi" w:cstheme="majorBidi"/>
          <w:sz w:val="32"/>
          <w:szCs w:val="32"/>
          <w:cs/>
        </w:rPr>
        <w:t xml:space="preserve">(การตอบสนองความต้องการ) </w:t>
      </w:r>
      <w:r w:rsidR="00855607" w:rsidRPr="00F36134">
        <w:rPr>
          <w:rFonts w:asciiTheme="majorBidi" w:hAnsiTheme="majorBidi" w:cstheme="majorBidi"/>
          <w:sz w:val="32"/>
          <w:szCs w:val="32"/>
        </w:rPr>
        <w:t>+0.135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55607" w:rsidRPr="00F36134">
        <w:rPr>
          <w:rFonts w:asciiTheme="majorBidi" w:hAnsiTheme="majorBidi" w:cstheme="majorBidi"/>
          <w:sz w:val="32"/>
          <w:szCs w:val="32"/>
          <w:cs/>
        </w:rPr>
        <w:t xml:space="preserve">(ความรู้สึกเป็นส่วนหนึ่งของท้องถิ่น) </w:t>
      </w:r>
      <w:r w:rsidR="00855607" w:rsidRPr="00F36134">
        <w:rPr>
          <w:rFonts w:asciiTheme="majorBidi" w:hAnsiTheme="majorBidi" w:cstheme="majorBidi"/>
          <w:sz w:val="32"/>
          <w:szCs w:val="32"/>
        </w:rPr>
        <w:t>+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55607" w:rsidRPr="00F36134">
        <w:rPr>
          <w:rFonts w:asciiTheme="majorBidi" w:hAnsiTheme="majorBidi" w:cstheme="majorBidi"/>
          <w:sz w:val="32"/>
          <w:szCs w:val="32"/>
        </w:rPr>
        <w:t>0.131 (</w:t>
      </w:r>
      <w:r w:rsidR="00855607" w:rsidRPr="00F36134">
        <w:rPr>
          <w:rFonts w:asciiTheme="majorBidi" w:hAnsiTheme="majorBidi" w:cstheme="majorBidi"/>
          <w:sz w:val="32"/>
          <w:szCs w:val="32"/>
          <w:cs/>
        </w:rPr>
        <w:t xml:space="preserve"> ความผูกพัน) </w:t>
      </w:r>
      <w:r w:rsidR="00855607" w:rsidRPr="00F36134">
        <w:rPr>
          <w:rFonts w:asciiTheme="majorBidi" w:hAnsiTheme="majorBidi" w:cstheme="majorBidi"/>
          <w:sz w:val="32"/>
          <w:szCs w:val="32"/>
        </w:rPr>
        <w:t>+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55607" w:rsidRPr="00F36134">
        <w:rPr>
          <w:rFonts w:asciiTheme="majorBidi" w:hAnsiTheme="majorBidi" w:cstheme="majorBidi"/>
          <w:sz w:val="32"/>
          <w:szCs w:val="32"/>
        </w:rPr>
        <w:t xml:space="preserve">0.110 </w:t>
      </w:r>
      <w:r w:rsidR="00855607" w:rsidRPr="00F36134">
        <w:rPr>
          <w:rFonts w:asciiTheme="majorBidi" w:hAnsiTheme="majorBidi" w:cstheme="majorBidi"/>
          <w:sz w:val="32"/>
          <w:szCs w:val="32"/>
          <w:cs/>
        </w:rPr>
        <w:t xml:space="preserve">(การเสริมสร้างพลังอำนาจพลเมือง) </w:t>
      </w:r>
      <w:r w:rsidR="00855607" w:rsidRPr="00F36134">
        <w:rPr>
          <w:rFonts w:asciiTheme="majorBidi" w:hAnsiTheme="majorBidi" w:cstheme="majorBidi"/>
          <w:sz w:val="32"/>
          <w:szCs w:val="32"/>
        </w:rPr>
        <w:t xml:space="preserve">+ </w:t>
      </w:r>
      <w:r w:rsidR="00855607" w:rsidRPr="00F36134">
        <w:rPr>
          <w:rFonts w:asciiTheme="majorBidi" w:hAnsiTheme="majorBidi" w:cstheme="majorBidi"/>
          <w:sz w:val="32"/>
          <w:szCs w:val="32"/>
          <w:cs/>
        </w:rPr>
        <w:t xml:space="preserve">0.081 </w:t>
      </w:r>
      <w:r w:rsidR="00855607" w:rsidRPr="00F36134">
        <w:rPr>
          <w:rFonts w:asciiTheme="majorBidi" w:hAnsiTheme="majorBidi" w:cstheme="majorBidi"/>
          <w:sz w:val="32"/>
          <w:szCs w:val="32"/>
        </w:rPr>
        <w:t>(</w:t>
      </w:r>
      <w:r w:rsidR="00855607" w:rsidRPr="00F36134">
        <w:rPr>
          <w:rFonts w:asciiTheme="majorBidi" w:hAnsiTheme="majorBidi" w:cstheme="majorBidi"/>
          <w:sz w:val="32"/>
          <w:szCs w:val="32"/>
          <w:cs/>
        </w:rPr>
        <w:t xml:space="preserve">การบริหารตามหลักธรรมาภิบาล) </w:t>
      </w:r>
      <w:r w:rsidR="00855607" w:rsidRPr="00F36134">
        <w:rPr>
          <w:rFonts w:asciiTheme="majorBidi" w:hAnsiTheme="majorBidi" w:cstheme="majorBidi"/>
          <w:sz w:val="32"/>
          <w:szCs w:val="32"/>
        </w:rPr>
        <w:t>+ 0.074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55607" w:rsidRPr="00F36134">
        <w:rPr>
          <w:rFonts w:asciiTheme="majorBidi" w:hAnsiTheme="majorBidi" w:cstheme="majorBidi"/>
          <w:sz w:val="32"/>
          <w:szCs w:val="32"/>
        </w:rPr>
        <w:t>(</w:t>
      </w:r>
      <w:r w:rsidR="00855607" w:rsidRPr="00F36134">
        <w:rPr>
          <w:rFonts w:asciiTheme="majorBidi" w:hAnsiTheme="majorBidi" w:cstheme="majorBidi"/>
          <w:sz w:val="32"/>
          <w:szCs w:val="32"/>
          <w:cs/>
        </w:rPr>
        <w:t xml:space="preserve">การรับรู้ข้อมูลข่าวสาร) </w:t>
      </w:r>
      <w:r w:rsidR="00855607" w:rsidRPr="00F36134">
        <w:rPr>
          <w:rFonts w:asciiTheme="majorBidi" w:hAnsiTheme="majorBidi" w:cstheme="majorBidi"/>
          <w:sz w:val="32"/>
          <w:szCs w:val="32"/>
        </w:rPr>
        <w:t>+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55607" w:rsidRPr="00F36134">
        <w:rPr>
          <w:rFonts w:asciiTheme="majorBidi" w:hAnsiTheme="majorBidi" w:cstheme="majorBidi"/>
          <w:sz w:val="32"/>
          <w:szCs w:val="32"/>
        </w:rPr>
        <w:t xml:space="preserve">0.068 </w:t>
      </w:r>
      <w:r w:rsidR="00855607" w:rsidRPr="00F36134">
        <w:rPr>
          <w:rFonts w:asciiTheme="majorBidi" w:hAnsiTheme="majorBidi" w:cstheme="majorBidi"/>
          <w:sz w:val="32"/>
          <w:szCs w:val="32"/>
          <w:cs/>
        </w:rPr>
        <w:t>(ความคาดหวัง)</w:t>
      </w:r>
      <w:r w:rsidR="00855607"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855607" w:rsidRPr="00F36134">
        <w:rPr>
          <w:rFonts w:asciiTheme="majorBidi" w:hAnsiTheme="majorBidi" w:cstheme="majorBidi"/>
          <w:sz w:val="32"/>
          <w:szCs w:val="32"/>
        </w:rPr>
        <w:t xml:space="preserve"> </w:t>
      </w:r>
    </w:p>
    <w:p w:rsidR="0079646C" w:rsidRPr="00F36134" w:rsidRDefault="00DA11A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b/>
          <w:bCs/>
          <w:spacing w:val="-14"/>
          <w:sz w:val="32"/>
          <w:szCs w:val="32"/>
        </w:rPr>
      </w:pPr>
      <w:r w:rsidRPr="00F36134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ส่วนตัวแปรที่ไม่มีนัยสำคัญทางสถิติได้แก่</w:t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F04F8" w:rsidRPr="00F36134">
        <w:rPr>
          <w:rFonts w:asciiTheme="majorBidi" w:hAnsiTheme="majorBidi" w:cstheme="majorBidi"/>
          <w:sz w:val="32"/>
          <w:szCs w:val="32"/>
          <w:cs/>
        </w:rPr>
        <w:t>ภาวะผู้นำของผู้บริหารท้องถิ่น และผลประโยชน์ตอบแทน</w:t>
      </w:r>
    </w:p>
    <w:p w:rsidR="008F0A3D" w:rsidRPr="00F36134" w:rsidRDefault="008F0A3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eastAsia="Times New Roman" w:hAnsiTheme="majorBidi" w:cstheme="majorBidi"/>
          <w:b/>
          <w:bCs/>
          <w:spacing w:val="-14"/>
          <w:sz w:val="32"/>
          <w:szCs w:val="32"/>
        </w:rPr>
        <w:tab/>
      </w:r>
      <w:r w:rsidRPr="00F36134">
        <w:rPr>
          <w:rFonts w:asciiTheme="majorBidi" w:hAnsiTheme="majorBidi" w:cstheme="majorBidi"/>
          <w:spacing w:val="-16"/>
          <w:sz w:val="32"/>
          <w:szCs w:val="32"/>
          <w:cs/>
        </w:rPr>
        <w:t>ดังนั้นผู้วิจัยได้นำตัวแปรพยากรณ์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D44" w:rsidRPr="00F36134">
        <w:rPr>
          <w:rFonts w:asciiTheme="majorBidi" w:hAnsiTheme="majorBidi" w:cstheme="majorBidi"/>
          <w:sz w:val="32"/>
          <w:szCs w:val="32"/>
          <w:cs/>
        </w:rPr>
        <w:t>ทั้ง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="000C5D44" w:rsidRPr="00F36134">
        <w:rPr>
          <w:rFonts w:asciiTheme="majorBidi" w:hAnsiTheme="majorBidi" w:cstheme="majorBidi"/>
          <w:sz w:val="32"/>
          <w:szCs w:val="32"/>
        </w:rPr>
        <w:t>13</w:t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ตัวแปร ได้แก่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D44" w:rsidRPr="00F36134">
        <w:rPr>
          <w:rFonts w:asciiTheme="majorBidi" w:hAnsiTheme="majorBidi" w:cstheme="majorBidi"/>
          <w:sz w:val="32"/>
          <w:szCs w:val="32"/>
          <w:cs/>
        </w:rPr>
        <w:t>ภาวะผู้นำของผู้บริหารท้องถิ่น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D44" w:rsidRPr="00F36134">
        <w:rPr>
          <w:rFonts w:asciiTheme="majorBidi" w:hAnsiTheme="majorBidi" w:cstheme="majorBidi"/>
          <w:sz w:val="32"/>
          <w:szCs w:val="32"/>
          <w:cs/>
        </w:rPr>
        <w:t>การรับรู้ข้อมูลข่าวสาร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D44" w:rsidRPr="00F36134">
        <w:rPr>
          <w:rFonts w:asciiTheme="majorBidi" w:hAnsiTheme="majorBidi" w:cstheme="majorBidi"/>
          <w:sz w:val="32"/>
          <w:szCs w:val="32"/>
          <w:cs/>
        </w:rPr>
        <w:t>การบริหารตามหลักธรรมาภิบาล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D44" w:rsidRPr="00F36134">
        <w:rPr>
          <w:rFonts w:asciiTheme="majorBidi" w:hAnsiTheme="majorBidi" w:cstheme="majorBidi"/>
          <w:sz w:val="32"/>
          <w:szCs w:val="32"/>
          <w:cs/>
        </w:rPr>
        <w:t>การเสริมสร้างพลังอำนาจพลเมือง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D44" w:rsidRPr="00F36134">
        <w:rPr>
          <w:rFonts w:asciiTheme="majorBidi" w:hAnsiTheme="majorBidi" w:cstheme="majorBidi"/>
          <w:sz w:val="32"/>
          <w:szCs w:val="32"/>
          <w:cs/>
        </w:rPr>
        <w:t>ผลประโยชน์ตอบแทน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D44" w:rsidRPr="00F36134">
        <w:rPr>
          <w:rFonts w:asciiTheme="majorBidi" w:hAnsiTheme="majorBidi" w:cstheme="majorBidi"/>
          <w:sz w:val="32"/>
          <w:szCs w:val="32"/>
          <w:cs/>
        </w:rPr>
        <w:t>การตอบสนองความต้องการ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D44" w:rsidRPr="00F36134">
        <w:rPr>
          <w:rFonts w:asciiTheme="majorBidi" w:hAnsiTheme="majorBidi" w:cstheme="majorBidi"/>
          <w:sz w:val="32"/>
          <w:szCs w:val="32"/>
          <w:cs/>
        </w:rPr>
        <w:t>ความคาดหวัง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D44" w:rsidRPr="00F36134">
        <w:rPr>
          <w:rFonts w:asciiTheme="majorBidi" w:hAnsiTheme="majorBidi" w:cstheme="majorBidi"/>
          <w:sz w:val="32"/>
          <w:szCs w:val="32"/>
          <w:cs/>
        </w:rPr>
        <w:t>ความเชื่อในความสามารถตนเอง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D44" w:rsidRPr="00F36134">
        <w:rPr>
          <w:rFonts w:asciiTheme="majorBidi" w:hAnsiTheme="majorBidi" w:cstheme="majorBidi"/>
          <w:sz w:val="32"/>
          <w:szCs w:val="32"/>
          <w:cs/>
        </w:rPr>
        <w:t>ความผูกพัน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D44" w:rsidRPr="00F36134">
        <w:rPr>
          <w:rFonts w:asciiTheme="majorBidi" w:hAnsiTheme="majorBidi" w:cstheme="majorBidi"/>
          <w:sz w:val="32"/>
          <w:szCs w:val="32"/>
          <w:cs/>
        </w:rPr>
        <w:t>เจตคติทางการเมือง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D44" w:rsidRPr="00F36134">
        <w:rPr>
          <w:rFonts w:asciiTheme="majorBidi" w:hAnsiTheme="majorBidi" w:cstheme="majorBidi"/>
          <w:sz w:val="32"/>
          <w:szCs w:val="32"/>
          <w:cs/>
        </w:rPr>
        <w:t>สำนึกความรับผิดชอบ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D44" w:rsidRPr="00F36134">
        <w:rPr>
          <w:rFonts w:asciiTheme="majorBidi" w:hAnsiTheme="majorBidi" w:cstheme="majorBidi"/>
          <w:sz w:val="32"/>
          <w:szCs w:val="32"/>
          <w:cs/>
        </w:rPr>
        <w:t>ความรู้สึกเป็นส่วนหนึ่งของท้องถิ่น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5D44" w:rsidRPr="00F36134">
        <w:rPr>
          <w:rFonts w:asciiTheme="majorBidi" w:hAnsiTheme="majorBidi" w:cstheme="majorBidi"/>
          <w:sz w:val="32"/>
          <w:szCs w:val="32"/>
          <w:cs/>
        </w:rPr>
        <w:t>และวัฒนธรรมของคนในท้องถิ่น เพื่อเข้าสมการโครงสร้างความสัมพันธ์</w:t>
      </w:r>
      <w:r w:rsidR="003A73E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C5D44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0C5D44" w:rsidRPr="00F36134">
        <w:rPr>
          <w:rFonts w:asciiTheme="majorBidi" w:hAnsiTheme="majorBidi" w:cstheme="majorBidi"/>
          <w:sz w:val="32"/>
          <w:szCs w:val="32"/>
        </w:rPr>
        <w:t xml:space="preserve">SEM) </w:t>
      </w:r>
      <w:r w:rsidR="000C5D44" w:rsidRPr="00F36134">
        <w:rPr>
          <w:rFonts w:asciiTheme="majorBidi" w:hAnsiTheme="majorBidi" w:cstheme="majorBidi"/>
          <w:sz w:val="32"/>
          <w:szCs w:val="32"/>
          <w:cs/>
        </w:rPr>
        <w:t xml:space="preserve">ถึงแม้ว่าตัวแปร ภาวะผู้นำของผู้บริหารท้องถิ่น และผลประโยชน์ตอบแทน จะไม่มีนัยสำคัญทางสถิติที่ระดับ </w:t>
      </w:r>
      <w:r w:rsidR="000C5D44" w:rsidRPr="00F36134">
        <w:rPr>
          <w:rFonts w:asciiTheme="majorBidi" w:hAnsiTheme="majorBidi" w:cstheme="majorBidi"/>
          <w:sz w:val="32"/>
          <w:szCs w:val="32"/>
        </w:rPr>
        <w:t>.05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</w:p>
    <w:p w:rsidR="006449A7" w:rsidRPr="00F36134" w:rsidRDefault="006449A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การคัดเลือกตัวแปรเพื่อเข้าสมาการ</w:t>
      </w:r>
      <w:r w:rsidR="00CA4486">
        <w:rPr>
          <w:rFonts w:asciiTheme="majorBidi" w:hAnsiTheme="majorBidi" w:cstheme="majorBidi"/>
          <w:b/>
          <w:bCs/>
          <w:sz w:val="32"/>
          <w:szCs w:val="32"/>
        </w:rPr>
        <w:t xml:space="preserve"> Path A</w:t>
      </w:r>
      <w:r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nalysis </w:t>
      </w: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โดยใช้ </w:t>
      </w:r>
      <w:r w:rsidR="00CA4486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Multiple </w:t>
      </w:r>
      <w:proofErr w:type="spellStart"/>
      <w:r w:rsidR="00CA4486">
        <w:rPr>
          <w:rFonts w:asciiTheme="majorBidi" w:eastAsia="Times New Roman" w:hAnsiTheme="majorBidi" w:cstheme="majorBidi"/>
          <w:b/>
          <w:bCs/>
          <w:sz w:val="32"/>
          <w:szCs w:val="32"/>
        </w:rPr>
        <w:t>Lnear</w:t>
      </w:r>
      <w:proofErr w:type="spellEnd"/>
      <w:r w:rsidR="00CA4486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R</w:t>
      </w:r>
      <w:r w:rsidRPr="00F36134">
        <w:rPr>
          <w:rFonts w:asciiTheme="majorBidi" w:eastAsia="Times New Roman" w:hAnsiTheme="majorBidi" w:cstheme="majorBidi"/>
          <w:b/>
          <w:bCs/>
          <w:sz w:val="32"/>
          <w:szCs w:val="32"/>
        </w:rPr>
        <w:t>egression</w:t>
      </w:r>
    </w:p>
    <w:p w:rsidR="006449A7" w:rsidRPr="00F36134" w:rsidRDefault="006449A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  <w:t>3.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ทำการทดสอบสมมติฐาน</w:t>
      </w:r>
      <w:r w:rsidRPr="00F36134">
        <w:rPr>
          <w:rFonts w:asciiTheme="majorBidi" w:hAnsiTheme="majorBidi" w:cstheme="majorBidi"/>
          <w:sz w:val="32"/>
          <w:szCs w:val="32"/>
          <w:cs/>
        </w:rPr>
        <w:t>ปัจจัยที่มีอิทธิพลต่อ</w:t>
      </w:r>
      <w:r w:rsidR="00E43F7F" w:rsidRPr="00F36134">
        <w:rPr>
          <w:rFonts w:asciiTheme="majorBidi" w:hAnsiTheme="majorBidi" w:cstheme="majorBidi"/>
          <w:sz w:val="32"/>
          <w:szCs w:val="32"/>
          <w:cs/>
        </w:rPr>
        <w:t xml:space="preserve">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โดยการวิเคราะห์ถดถอยพหุคูณตามลำดับความสำคัญของตัวแปร โดยใช้ </w:t>
      </w:r>
      <w:r w:rsidR="003A73ED">
        <w:rPr>
          <w:rFonts w:asciiTheme="majorBidi" w:eastAsia="Times New Roman" w:hAnsiTheme="majorBidi" w:cstheme="majorBidi"/>
          <w:sz w:val="32"/>
          <w:szCs w:val="32"/>
        </w:rPr>
        <w:t>Multiple Linear R</w:t>
      </w:r>
      <w:r w:rsidRPr="00F36134">
        <w:rPr>
          <w:rFonts w:asciiTheme="majorBidi" w:eastAsia="Times New Roman" w:hAnsiTheme="majorBidi" w:cstheme="majorBidi"/>
          <w:sz w:val="32"/>
          <w:szCs w:val="32"/>
        </w:rPr>
        <w:t>egression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และเลือกวิธีแบบคัดสรรตัวแปร</w:t>
      </w:r>
      <w:r w:rsidR="007D3C86"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eastAsia="Times New Roman" w:hAnsiTheme="majorBidi" w:cstheme="majorBidi"/>
          <w:sz w:val="32"/>
          <w:szCs w:val="32"/>
          <w:cs/>
        </w:rPr>
        <w:t xml:space="preserve">ผลการวิเคราะห์ปรากฏ ดังตารางที่ </w:t>
      </w:r>
      <w:r w:rsidR="00C234A1" w:rsidRPr="00F36134">
        <w:rPr>
          <w:rFonts w:asciiTheme="majorBidi" w:hAnsiTheme="majorBidi" w:cstheme="majorBidi"/>
          <w:sz w:val="32"/>
          <w:szCs w:val="32"/>
        </w:rPr>
        <w:t>4.31</w:t>
      </w:r>
    </w:p>
    <w:p w:rsidR="003A73ED" w:rsidRDefault="003A73E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3A73ED" w:rsidRDefault="006449A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F36134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ตารางที่</w:t>
      </w:r>
      <w:r w:rsidR="007D3C86" w:rsidRPr="00F36134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 </w:t>
      </w:r>
      <w:r w:rsidR="00C234A1" w:rsidRPr="00F36134">
        <w:rPr>
          <w:rFonts w:asciiTheme="majorBidi" w:eastAsia="Times New Roman" w:hAnsiTheme="majorBidi" w:cstheme="majorBidi"/>
          <w:b/>
          <w:bCs/>
          <w:sz w:val="32"/>
          <w:szCs w:val="32"/>
        </w:rPr>
        <w:t>4.31</w:t>
      </w:r>
      <w:r w:rsidR="007D3C86" w:rsidRPr="00F36134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 </w:t>
      </w:r>
    </w:p>
    <w:p w:rsidR="006449A7" w:rsidRPr="00C944AE" w:rsidRDefault="006449A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iCs/>
          <w:sz w:val="32"/>
          <w:szCs w:val="32"/>
        </w:rPr>
      </w:pPr>
      <w:r w:rsidRPr="00C944AE">
        <w:rPr>
          <w:rFonts w:asciiTheme="majorBidi" w:eastAsia="Times New Roman" w:hAnsiTheme="majorBidi" w:cstheme="majorBidi"/>
          <w:i/>
          <w:iCs/>
          <w:sz w:val="32"/>
          <w:szCs w:val="32"/>
          <w:cs/>
        </w:rPr>
        <w:t>ลำดับตัวแปรพยากรณ์ของการวิเคราะห์ถดถอยพหุคูณ</w:t>
      </w:r>
      <w:r w:rsidR="004B0620" w:rsidRPr="00C944AE">
        <w:rPr>
          <w:rFonts w:asciiTheme="majorBidi" w:eastAsia="Times New Roman" w:hAnsiTheme="majorBidi" w:cstheme="majorBidi"/>
          <w:i/>
          <w:iCs/>
          <w:sz w:val="32"/>
          <w:szCs w:val="32"/>
          <w:cs/>
        </w:rPr>
        <w:t xml:space="preserve"> </w:t>
      </w:r>
      <w:r w:rsidRPr="00C944AE">
        <w:rPr>
          <w:rFonts w:asciiTheme="majorBidi" w:hAnsiTheme="majorBidi" w:cstheme="majorBidi"/>
          <w:i/>
          <w:iCs/>
          <w:sz w:val="32"/>
          <w:szCs w:val="32"/>
          <w:cs/>
        </w:rPr>
        <w:t>ปัจจัยที่มีอิทธิพลต่อ</w:t>
      </w:r>
      <w:r w:rsidR="00E43F7F" w:rsidRPr="00C944AE">
        <w:rPr>
          <w:rFonts w:asciiTheme="majorBidi" w:hAnsiTheme="majorBidi" w:cstheme="majorBidi"/>
          <w:i/>
          <w:iCs/>
          <w:sz w:val="32"/>
          <w:szCs w:val="32"/>
          <w:cs/>
        </w:rPr>
        <w:t>การเป็นหุ้นส่วนทางการบริหาร</w:t>
      </w:r>
      <w:r w:rsidR="004B0620" w:rsidRPr="00C944AE">
        <w:rPr>
          <w:rFonts w:asciiTheme="majorBidi" w:hAnsiTheme="majorBidi" w:cstheme="majorBidi"/>
          <w:i/>
          <w:iCs/>
          <w:sz w:val="32"/>
          <w:szCs w:val="32"/>
          <w:cs/>
        </w:rPr>
        <w:t>งานท้องถิ่นในจังหวัดถนน</w:t>
      </w:r>
      <w:r w:rsidR="00E43F7F" w:rsidRPr="00C944AE">
        <w:rPr>
          <w:rFonts w:asciiTheme="majorBidi" w:hAnsiTheme="majorBidi" w:cstheme="majorBidi"/>
          <w:i/>
          <w:iCs/>
          <w:sz w:val="32"/>
          <w:szCs w:val="32"/>
          <w:cs/>
        </w:rPr>
        <w:t>ยุทธศาสตร์ลุ่มแม่น้ำโขงภาคตะวันออกเฉียงเหนือ</w:t>
      </w:r>
      <w:r w:rsidRPr="00C944AE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</w:p>
    <w:tbl>
      <w:tblPr>
        <w:tblW w:w="8550" w:type="dxa"/>
        <w:tblInd w:w="3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80"/>
        <w:gridCol w:w="785"/>
        <w:gridCol w:w="786"/>
        <w:gridCol w:w="1178"/>
        <w:gridCol w:w="581"/>
        <w:gridCol w:w="720"/>
        <w:gridCol w:w="900"/>
        <w:gridCol w:w="720"/>
      </w:tblGrid>
      <w:tr w:rsidR="006449A7" w:rsidRPr="00D15EC8" w:rsidTr="00A03FAC">
        <w:trPr>
          <w:cantSplit/>
          <w:trHeight w:val="977"/>
          <w:tblHeader/>
        </w:trPr>
        <w:tc>
          <w:tcPr>
            <w:tcW w:w="288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449A7" w:rsidRPr="00D15EC8" w:rsidRDefault="006449A7" w:rsidP="00D15EC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Model</w:t>
            </w:r>
          </w:p>
        </w:tc>
        <w:tc>
          <w:tcPr>
            <w:tcW w:w="15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449A7" w:rsidRPr="00D15EC8" w:rsidRDefault="006449A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Unstandardized Coefficients</w:t>
            </w:r>
          </w:p>
        </w:tc>
        <w:tc>
          <w:tcPr>
            <w:tcW w:w="11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449A7" w:rsidRPr="00D15EC8" w:rsidRDefault="006449A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Standardized Coefficients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449A7" w:rsidRPr="00D15EC8" w:rsidRDefault="006449A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t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449A7" w:rsidRPr="00D15EC8" w:rsidRDefault="006449A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Sig.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449A7" w:rsidRPr="00D15EC8" w:rsidRDefault="006449A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proofErr w:type="spellStart"/>
            <w:r w:rsidRPr="00D15EC8">
              <w:rPr>
                <w:rFonts w:asciiTheme="majorBidi" w:hAnsiTheme="majorBidi" w:cstheme="majorBidi"/>
                <w:sz w:val="28"/>
              </w:rPr>
              <w:t>Collinearity</w:t>
            </w:r>
            <w:proofErr w:type="spellEnd"/>
            <w:r w:rsidRPr="00D15EC8">
              <w:rPr>
                <w:rFonts w:asciiTheme="majorBidi" w:hAnsiTheme="majorBidi" w:cstheme="majorBidi"/>
                <w:sz w:val="28"/>
              </w:rPr>
              <w:t xml:space="preserve"> Statistics</w:t>
            </w:r>
          </w:p>
        </w:tc>
      </w:tr>
      <w:tr w:rsidR="006449A7" w:rsidRPr="00D15EC8" w:rsidTr="00A03FAC">
        <w:trPr>
          <w:cantSplit/>
          <w:trHeight w:val="131"/>
          <w:tblHeader/>
        </w:trPr>
        <w:tc>
          <w:tcPr>
            <w:tcW w:w="288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449A7" w:rsidRPr="00D15EC8" w:rsidRDefault="006449A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449A7" w:rsidRPr="00D15EC8" w:rsidRDefault="006449A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B</w:t>
            </w:r>
          </w:p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449A7" w:rsidRPr="00D15EC8" w:rsidRDefault="006449A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S.E</w:t>
            </w:r>
          </w:p>
        </w:tc>
        <w:tc>
          <w:tcPr>
            <w:tcW w:w="11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449A7" w:rsidRPr="00D15EC8" w:rsidRDefault="006449A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Beta</w:t>
            </w:r>
          </w:p>
        </w:tc>
        <w:tc>
          <w:tcPr>
            <w:tcW w:w="58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449A7" w:rsidRPr="00D15EC8" w:rsidRDefault="006449A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449A7" w:rsidRPr="00D15EC8" w:rsidRDefault="006449A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449A7" w:rsidRPr="00D15EC8" w:rsidRDefault="006449A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Tolerance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449A7" w:rsidRPr="00D15EC8" w:rsidRDefault="006449A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VIF</w:t>
            </w:r>
          </w:p>
        </w:tc>
      </w:tr>
      <w:tr w:rsidR="00E43F7F" w:rsidRPr="00D15EC8" w:rsidTr="00A03FAC">
        <w:trPr>
          <w:cantSplit/>
          <w:trHeight w:val="221"/>
          <w:tblHeader/>
        </w:trPr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D15EC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(Constant)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-1.087</w:t>
            </w:r>
          </w:p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0.165</w:t>
            </w:r>
          </w:p>
        </w:tc>
        <w:tc>
          <w:tcPr>
            <w:tcW w:w="11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-6.60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.000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</w:p>
        </w:tc>
      </w:tr>
      <w:tr w:rsidR="00E43F7F" w:rsidRPr="00D15EC8" w:rsidTr="00A03FAC">
        <w:trPr>
          <w:cantSplit/>
          <w:trHeight w:val="32"/>
          <w:tblHeader/>
        </w:trPr>
        <w:tc>
          <w:tcPr>
            <w:tcW w:w="2880" w:type="dxa"/>
            <w:tcBorders>
              <w:top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D15EC8">
              <w:rPr>
                <w:rFonts w:asciiTheme="majorBidi" w:hAnsiTheme="majorBidi" w:cstheme="majorBidi"/>
                <w:sz w:val="28"/>
                <w:cs/>
              </w:rPr>
              <w:t>ภาวะผู้นำของผู้บริหารท้องถิ่น</w:t>
            </w:r>
          </w:p>
        </w:tc>
        <w:tc>
          <w:tcPr>
            <w:tcW w:w="785" w:type="dxa"/>
            <w:tcBorders>
              <w:top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0.017</w:t>
            </w:r>
          </w:p>
        </w:tc>
        <w:tc>
          <w:tcPr>
            <w:tcW w:w="786" w:type="dxa"/>
            <w:tcBorders>
              <w:top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0.032</w:t>
            </w:r>
          </w:p>
        </w:tc>
        <w:tc>
          <w:tcPr>
            <w:tcW w:w="1178" w:type="dxa"/>
            <w:tcBorders>
              <w:top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0.019</w:t>
            </w:r>
          </w:p>
        </w:tc>
        <w:tc>
          <w:tcPr>
            <w:tcW w:w="581" w:type="dxa"/>
            <w:tcBorders>
              <w:top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0.53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.594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0.543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1.840</w:t>
            </w:r>
          </w:p>
        </w:tc>
      </w:tr>
      <w:tr w:rsidR="00E43F7F" w:rsidRPr="00D15EC8" w:rsidTr="00A03FAC">
        <w:trPr>
          <w:cantSplit/>
          <w:trHeight w:val="30"/>
          <w:tblHeader/>
        </w:trPr>
        <w:tc>
          <w:tcPr>
            <w:tcW w:w="288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D15EC8">
              <w:rPr>
                <w:rFonts w:asciiTheme="majorBidi" w:hAnsiTheme="majorBidi" w:cstheme="majorBidi"/>
                <w:sz w:val="28"/>
                <w:cs/>
              </w:rPr>
              <w:t>การรับรู้ข้อมูลข่าวสาร</w:t>
            </w:r>
          </w:p>
        </w:tc>
        <w:tc>
          <w:tcPr>
            <w:tcW w:w="7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0.068</w:t>
            </w:r>
          </w:p>
        </w:tc>
        <w:tc>
          <w:tcPr>
            <w:tcW w:w="78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0.033</w:t>
            </w:r>
          </w:p>
        </w:tc>
        <w:tc>
          <w:tcPr>
            <w:tcW w:w="117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0.074</w:t>
            </w:r>
          </w:p>
        </w:tc>
        <w:tc>
          <w:tcPr>
            <w:tcW w:w="5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2.08</w:t>
            </w:r>
          </w:p>
        </w:tc>
        <w:tc>
          <w:tcPr>
            <w:tcW w:w="72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.038*</w:t>
            </w:r>
          </w:p>
        </w:tc>
        <w:tc>
          <w:tcPr>
            <w:tcW w:w="9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0.559</w:t>
            </w:r>
          </w:p>
        </w:tc>
        <w:tc>
          <w:tcPr>
            <w:tcW w:w="72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1.790</w:t>
            </w:r>
          </w:p>
        </w:tc>
      </w:tr>
      <w:tr w:rsidR="00E43F7F" w:rsidRPr="00D15EC8" w:rsidTr="00A03FAC">
        <w:trPr>
          <w:cantSplit/>
          <w:trHeight w:val="30"/>
          <w:tblHeader/>
        </w:trPr>
        <w:tc>
          <w:tcPr>
            <w:tcW w:w="288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D15EC8">
              <w:rPr>
                <w:rFonts w:asciiTheme="majorBidi" w:hAnsiTheme="majorBidi" w:cstheme="majorBidi"/>
                <w:sz w:val="28"/>
                <w:cs/>
              </w:rPr>
              <w:t>การบริหารตามหลักธรรมาภิบาล</w:t>
            </w:r>
          </w:p>
        </w:tc>
        <w:tc>
          <w:tcPr>
            <w:tcW w:w="7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0.070</w:t>
            </w:r>
          </w:p>
        </w:tc>
        <w:tc>
          <w:tcPr>
            <w:tcW w:w="78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0.031</w:t>
            </w:r>
          </w:p>
        </w:tc>
        <w:tc>
          <w:tcPr>
            <w:tcW w:w="117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0.081</w:t>
            </w:r>
          </w:p>
        </w:tc>
        <w:tc>
          <w:tcPr>
            <w:tcW w:w="5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2.27</w:t>
            </w:r>
          </w:p>
        </w:tc>
        <w:tc>
          <w:tcPr>
            <w:tcW w:w="72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.024*</w:t>
            </w:r>
          </w:p>
        </w:tc>
        <w:tc>
          <w:tcPr>
            <w:tcW w:w="9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0.556</w:t>
            </w:r>
          </w:p>
        </w:tc>
        <w:tc>
          <w:tcPr>
            <w:tcW w:w="72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1.798</w:t>
            </w:r>
          </w:p>
        </w:tc>
      </w:tr>
      <w:tr w:rsidR="00E43F7F" w:rsidRPr="00D15EC8" w:rsidTr="00A03FAC">
        <w:trPr>
          <w:cantSplit/>
          <w:trHeight w:val="140"/>
          <w:tblHeader/>
        </w:trPr>
        <w:tc>
          <w:tcPr>
            <w:tcW w:w="288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D15EC8">
              <w:rPr>
                <w:rFonts w:asciiTheme="majorBidi" w:hAnsiTheme="majorBidi" w:cstheme="majorBidi"/>
                <w:sz w:val="28"/>
                <w:cs/>
              </w:rPr>
              <w:t>การเสริมสร้างพลังอำนาจพลเมือง</w:t>
            </w:r>
          </w:p>
        </w:tc>
        <w:tc>
          <w:tcPr>
            <w:tcW w:w="7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0.097</w:t>
            </w:r>
          </w:p>
        </w:tc>
        <w:tc>
          <w:tcPr>
            <w:tcW w:w="78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0.034</w:t>
            </w:r>
          </w:p>
        </w:tc>
        <w:tc>
          <w:tcPr>
            <w:tcW w:w="117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0.110</w:t>
            </w:r>
          </w:p>
        </w:tc>
        <w:tc>
          <w:tcPr>
            <w:tcW w:w="5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2.87</w:t>
            </w:r>
          </w:p>
        </w:tc>
        <w:tc>
          <w:tcPr>
            <w:tcW w:w="72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.004*</w:t>
            </w:r>
          </w:p>
        </w:tc>
        <w:tc>
          <w:tcPr>
            <w:tcW w:w="9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0.479</w:t>
            </w:r>
          </w:p>
        </w:tc>
        <w:tc>
          <w:tcPr>
            <w:tcW w:w="72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2.087</w:t>
            </w:r>
          </w:p>
        </w:tc>
      </w:tr>
      <w:tr w:rsidR="00E43F7F" w:rsidRPr="00D15EC8" w:rsidTr="00A03FAC">
        <w:trPr>
          <w:cantSplit/>
          <w:trHeight w:val="30"/>
          <w:tblHeader/>
        </w:trPr>
        <w:tc>
          <w:tcPr>
            <w:tcW w:w="288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D15EC8">
              <w:rPr>
                <w:rFonts w:asciiTheme="majorBidi" w:hAnsiTheme="majorBidi" w:cstheme="majorBidi"/>
                <w:sz w:val="28"/>
                <w:cs/>
              </w:rPr>
              <w:t>ผลประโยชน์ตอบแทน</w:t>
            </w:r>
          </w:p>
        </w:tc>
        <w:tc>
          <w:tcPr>
            <w:tcW w:w="7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0.045</w:t>
            </w:r>
          </w:p>
        </w:tc>
        <w:tc>
          <w:tcPr>
            <w:tcW w:w="78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0.033</w:t>
            </w:r>
          </w:p>
        </w:tc>
        <w:tc>
          <w:tcPr>
            <w:tcW w:w="117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0.047</w:t>
            </w:r>
          </w:p>
        </w:tc>
        <w:tc>
          <w:tcPr>
            <w:tcW w:w="5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1.38</w:t>
            </w:r>
          </w:p>
        </w:tc>
        <w:tc>
          <w:tcPr>
            <w:tcW w:w="72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.169</w:t>
            </w:r>
          </w:p>
        </w:tc>
        <w:tc>
          <w:tcPr>
            <w:tcW w:w="9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0.610</w:t>
            </w:r>
          </w:p>
        </w:tc>
        <w:tc>
          <w:tcPr>
            <w:tcW w:w="72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1.638</w:t>
            </w:r>
          </w:p>
        </w:tc>
      </w:tr>
      <w:tr w:rsidR="00E43F7F" w:rsidRPr="00D15EC8" w:rsidTr="00A03FAC">
        <w:trPr>
          <w:cantSplit/>
          <w:trHeight w:val="30"/>
          <w:tblHeader/>
        </w:trPr>
        <w:tc>
          <w:tcPr>
            <w:tcW w:w="288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D15EC8">
              <w:rPr>
                <w:rFonts w:asciiTheme="majorBidi" w:hAnsiTheme="majorBidi" w:cstheme="majorBidi"/>
                <w:sz w:val="28"/>
                <w:cs/>
              </w:rPr>
              <w:t>การตอบสนองความต้องการ</w:t>
            </w:r>
          </w:p>
        </w:tc>
        <w:tc>
          <w:tcPr>
            <w:tcW w:w="7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0.129</w:t>
            </w:r>
          </w:p>
        </w:tc>
        <w:tc>
          <w:tcPr>
            <w:tcW w:w="78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0.031</w:t>
            </w:r>
          </w:p>
        </w:tc>
        <w:tc>
          <w:tcPr>
            <w:tcW w:w="117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0.136</w:t>
            </w:r>
          </w:p>
        </w:tc>
        <w:tc>
          <w:tcPr>
            <w:tcW w:w="5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4.21</w:t>
            </w:r>
          </w:p>
        </w:tc>
        <w:tc>
          <w:tcPr>
            <w:tcW w:w="72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.000*</w:t>
            </w:r>
          </w:p>
        </w:tc>
        <w:tc>
          <w:tcPr>
            <w:tcW w:w="9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0.675</w:t>
            </w:r>
          </w:p>
        </w:tc>
        <w:tc>
          <w:tcPr>
            <w:tcW w:w="72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1.483</w:t>
            </w:r>
          </w:p>
        </w:tc>
      </w:tr>
      <w:tr w:rsidR="00E43F7F" w:rsidRPr="00D15EC8" w:rsidTr="00A03FAC">
        <w:trPr>
          <w:cantSplit/>
          <w:trHeight w:val="30"/>
          <w:tblHeader/>
        </w:trPr>
        <w:tc>
          <w:tcPr>
            <w:tcW w:w="288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D15EC8">
              <w:rPr>
                <w:rFonts w:asciiTheme="majorBidi" w:hAnsiTheme="majorBidi" w:cstheme="majorBidi"/>
                <w:sz w:val="28"/>
                <w:cs/>
              </w:rPr>
              <w:t>ความคาดหวัง</w:t>
            </w:r>
          </w:p>
        </w:tc>
        <w:tc>
          <w:tcPr>
            <w:tcW w:w="7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0.063</w:t>
            </w:r>
          </w:p>
        </w:tc>
        <w:tc>
          <w:tcPr>
            <w:tcW w:w="78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0.031</w:t>
            </w:r>
          </w:p>
        </w:tc>
        <w:tc>
          <w:tcPr>
            <w:tcW w:w="117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0.068</w:t>
            </w:r>
          </w:p>
        </w:tc>
        <w:tc>
          <w:tcPr>
            <w:tcW w:w="5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2.01</w:t>
            </w:r>
          </w:p>
        </w:tc>
        <w:tc>
          <w:tcPr>
            <w:tcW w:w="72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.045*</w:t>
            </w:r>
          </w:p>
        </w:tc>
        <w:tc>
          <w:tcPr>
            <w:tcW w:w="9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0.606</w:t>
            </w:r>
          </w:p>
        </w:tc>
        <w:tc>
          <w:tcPr>
            <w:tcW w:w="72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1.650</w:t>
            </w:r>
          </w:p>
        </w:tc>
      </w:tr>
      <w:tr w:rsidR="00E43F7F" w:rsidRPr="00D15EC8" w:rsidTr="00A03FAC">
        <w:trPr>
          <w:cantSplit/>
          <w:trHeight w:val="30"/>
          <w:tblHeader/>
        </w:trPr>
        <w:tc>
          <w:tcPr>
            <w:tcW w:w="288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D15EC8">
              <w:rPr>
                <w:rFonts w:asciiTheme="majorBidi" w:hAnsiTheme="majorBidi" w:cstheme="majorBidi"/>
                <w:sz w:val="28"/>
                <w:cs/>
              </w:rPr>
              <w:t>ความเชื่อในความสามารถตนเอง</w:t>
            </w:r>
          </w:p>
        </w:tc>
        <w:tc>
          <w:tcPr>
            <w:tcW w:w="7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0.154</w:t>
            </w:r>
          </w:p>
        </w:tc>
        <w:tc>
          <w:tcPr>
            <w:tcW w:w="78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0.029</w:t>
            </w:r>
          </w:p>
        </w:tc>
        <w:tc>
          <w:tcPr>
            <w:tcW w:w="117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0.173</w:t>
            </w:r>
          </w:p>
        </w:tc>
        <w:tc>
          <w:tcPr>
            <w:tcW w:w="5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5.29</w:t>
            </w:r>
          </w:p>
        </w:tc>
        <w:tc>
          <w:tcPr>
            <w:tcW w:w="72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.000*</w:t>
            </w:r>
          </w:p>
        </w:tc>
        <w:tc>
          <w:tcPr>
            <w:tcW w:w="9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0.658</w:t>
            </w:r>
          </w:p>
        </w:tc>
        <w:tc>
          <w:tcPr>
            <w:tcW w:w="72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1.519</w:t>
            </w:r>
          </w:p>
        </w:tc>
      </w:tr>
      <w:tr w:rsidR="00E43F7F" w:rsidRPr="00D15EC8" w:rsidTr="00A03FAC">
        <w:trPr>
          <w:cantSplit/>
          <w:trHeight w:val="30"/>
          <w:tblHeader/>
        </w:trPr>
        <w:tc>
          <w:tcPr>
            <w:tcW w:w="288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D15EC8">
              <w:rPr>
                <w:rFonts w:asciiTheme="majorBidi" w:hAnsiTheme="majorBidi" w:cstheme="majorBidi"/>
                <w:sz w:val="28"/>
                <w:cs/>
              </w:rPr>
              <w:t>ความผูกพัน</w:t>
            </w:r>
          </w:p>
        </w:tc>
        <w:tc>
          <w:tcPr>
            <w:tcW w:w="7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0.120</w:t>
            </w:r>
          </w:p>
        </w:tc>
        <w:tc>
          <w:tcPr>
            <w:tcW w:w="78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0.030</w:t>
            </w:r>
          </w:p>
        </w:tc>
        <w:tc>
          <w:tcPr>
            <w:tcW w:w="117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0.131</w:t>
            </w:r>
          </w:p>
        </w:tc>
        <w:tc>
          <w:tcPr>
            <w:tcW w:w="5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3.96</w:t>
            </w:r>
          </w:p>
        </w:tc>
        <w:tc>
          <w:tcPr>
            <w:tcW w:w="72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.000*</w:t>
            </w:r>
          </w:p>
        </w:tc>
        <w:tc>
          <w:tcPr>
            <w:tcW w:w="9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0.640</w:t>
            </w:r>
          </w:p>
        </w:tc>
        <w:tc>
          <w:tcPr>
            <w:tcW w:w="72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1.562</w:t>
            </w:r>
          </w:p>
        </w:tc>
      </w:tr>
      <w:tr w:rsidR="00E43F7F" w:rsidRPr="00D15EC8" w:rsidTr="00A03FAC">
        <w:trPr>
          <w:cantSplit/>
          <w:trHeight w:val="30"/>
          <w:tblHeader/>
        </w:trPr>
        <w:tc>
          <w:tcPr>
            <w:tcW w:w="288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D15EC8">
              <w:rPr>
                <w:rFonts w:asciiTheme="majorBidi" w:hAnsiTheme="majorBidi" w:cstheme="majorBidi"/>
                <w:sz w:val="28"/>
                <w:cs/>
              </w:rPr>
              <w:t>เจตคติทางการเมือง</w:t>
            </w:r>
          </w:p>
        </w:tc>
        <w:tc>
          <w:tcPr>
            <w:tcW w:w="7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0.162</w:t>
            </w:r>
          </w:p>
        </w:tc>
        <w:tc>
          <w:tcPr>
            <w:tcW w:w="78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0.030</w:t>
            </w:r>
          </w:p>
        </w:tc>
        <w:tc>
          <w:tcPr>
            <w:tcW w:w="117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0.180</w:t>
            </w:r>
          </w:p>
        </w:tc>
        <w:tc>
          <w:tcPr>
            <w:tcW w:w="5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5.47</w:t>
            </w:r>
          </w:p>
        </w:tc>
        <w:tc>
          <w:tcPr>
            <w:tcW w:w="72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.000*</w:t>
            </w:r>
          </w:p>
        </w:tc>
        <w:tc>
          <w:tcPr>
            <w:tcW w:w="9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0.643</w:t>
            </w:r>
          </w:p>
        </w:tc>
        <w:tc>
          <w:tcPr>
            <w:tcW w:w="72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1.554</w:t>
            </w:r>
          </w:p>
        </w:tc>
      </w:tr>
      <w:tr w:rsidR="00E43F7F" w:rsidRPr="00D15EC8" w:rsidTr="00A03FAC">
        <w:trPr>
          <w:cantSplit/>
          <w:trHeight w:val="140"/>
          <w:tblHeader/>
        </w:trPr>
        <w:tc>
          <w:tcPr>
            <w:tcW w:w="288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D15EC8">
              <w:rPr>
                <w:rFonts w:asciiTheme="majorBidi" w:hAnsiTheme="majorBidi" w:cstheme="majorBidi"/>
                <w:sz w:val="28"/>
                <w:cs/>
              </w:rPr>
              <w:t>สำนึกความรับผิดชอบ</w:t>
            </w:r>
          </w:p>
        </w:tc>
        <w:tc>
          <w:tcPr>
            <w:tcW w:w="7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0.172</w:t>
            </w:r>
          </w:p>
        </w:tc>
        <w:tc>
          <w:tcPr>
            <w:tcW w:w="78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0.029</w:t>
            </w:r>
          </w:p>
        </w:tc>
        <w:tc>
          <w:tcPr>
            <w:tcW w:w="117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0.186</w:t>
            </w:r>
          </w:p>
        </w:tc>
        <w:tc>
          <w:tcPr>
            <w:tcW w:w="5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5.89</w:t>
            </w:r>
          </w:p>
        </w:tc>
        <w:tc>
          <w:tcPr>
            <w:tcW w:w="72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.000*</w:t>
            </w:r>
          </w:p>
        </w:tc>
        <w:tc>
          <w:tcPr>
            <w:tcW w:w="9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0.699</w:t>
            </w:r>
          </w:p>
        </w:tc>
        <w:tc>
          <w:tcPr>
            <w:tcW w:w="72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1.430</w:t>
            </w:r>
          </w:p>
        </w:tc>
      </w:tr>
      <w:tr w:rsidR="00E43F7F" w:rsidRPr="00D15EC8" w:rsidTr="00A03FAC">
        <w:trPr>
          <w:cantSplit/>
          <w:trHeight w:val="30"/>
          <w:tblHeader/>
        </w:trPr>
        <w:tc>
          <w:tcPr>
            <w:tcW w:w="288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D15EC8">
              <w:rPr>
                <w:rFonts w:asciiTheme="majorBidi" w:hAnsiTheme="majorBidi" w:cstheme="majorBidi"/>
                <w:sz w:val="28"/>
                <w:cs/>
              </w:rPr>
              <w:t>ความรู้สึกเป็นส่วนหนึ่งของท้องถิ่น</w:t>
            </w:r>
          </w:p>
        </w:tc>
        <w:tc>
          <w:tcPr>
            <w:tcW w:w="78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0.128</w:t>
            </w:r>
          </w:p>
        </w:tc>
        <w:tc>
          <w:tcPr>
            <w:tcW w:w="78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0.030</w:t>
            </w:r>
          </w:p>
        </w:tc>
        <w:tc>
          <w:tcPr>
            <w:tcW w:w="1178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0.135</w:t>
            </w:r>
          </w:p>
        </w:tc>
        <w:tc>
          <w:tcPr>
            <w:tcW w:w="581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4.23</w:t>
            </w:r>
          </w:p>
        </w:tc>
        <w:tc>
          <w:tcPr>
            <w:tcW w:w="72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.000*</w:t>
            </w:r>
          </w:p>
        </w:tc>
        <w:tc>
          <w:tcPr>
            <w:tcW w:w="90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0.691</w:t>
            </w:r>
          </w:p>
        </w:tc>
        <w:tc>
          <w:tcPr>
            <w:tcW w:w="72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1.448</w:t>
            </w:r>
          </w:p>
        </w:tc>
      </w:tr>
      <w:tr w:rsidR="00E43F7F" w:rsidRPr="00D15EC8" w:rsidTr="00A03FAC">
        <w:trPr>
          <w:cantSplit/>
          <w:trHeight w:val="30"/>
          <w:tblHeader/>
        </w:trPr>
        <w:tc>
          <w:tcPr>
            <w:tcW w:w="2880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28"/>
                <w:cs/>
              </w:rPr>
            </w:pPr>
            <w:r w:rsidRPr="00D15EC8">
              <w:rPr>
                <w:rFonts w:asciiTheme="majorBidi" w:hAnsiTheme="majorBidi" w:cstheme="majorBidi"/>
                <w:sz w:val="28"/>
                <w:cs/>
              </w:rPr>
              <w:t>วัฒนธรรมของคนในท้องถิ่น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0.173</w:t>
            </w:r>
          </w:p>
        </w:tc>
        <w:tc>
          <w:tcPr>
            <w:tcW w:w="786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0.031</w:t>
            </w:r>
          </w:p>
        </w:tc>
        <w:tc>
          <w:tcPr>
            <w:tcW w:w="1178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0.185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5.56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.000*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0.631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E43F7F" w:rsidRPr="00D15EC8" w:rsidRDefault="00E43F7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z w:val="28"/>
              </w:rPr>
              <w:t>1.584</w:t>
            </w:r>
          </w:p>
        </w:tc>
      </w:tr>
      <w:tr w:rsidR="006449A7" w:rsidRPr="00D15EC8" w:rsidTr="00A03FAC">
        <w:trPr>
          <w:cantSplit/>
          <w:trHeight w:val="43"/>
          <w:tblHeader/>
        </w:trPr>
        <w:tc>
          <w:tcPr>
            <w:tcW w:w="855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449A7" w:rsidRPr="00D15EC8" w:rsidRDefault="006449A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D15EC8">
              <w:rPr>
                <w:rFonts w:asciiTheme="majorBidi" w:hAnsiTheme="majorBidi" w:cstheme="majorBidi"/>
                <w:snapToGrid w:val="0"/>
                <w:sz w:val="28"/>
                <w:cs/>
                <w:lang w:eastAsia="th-TH"/>
              </w:rPr>
              <w:t>SE</w:t>
            </w:r>
            <w:r w:rsidRPr="00D15EC8">
              <w:rPr>
                <w:rFonts w:asciiTheme="majorBidi" w:hAnsiTheme="majorBidi" w:cstheme="majorBidi"/>
                <w:snapToGrid w:val="0"/>
                <w:sz w:val="28"/>
                <w:vertAlign w:val="subscript"/>
                <w:cs/>
                <w:lang w:eastAsia="th-TH"/>
              </w:rPr>
              <w:t>est</w:t>
            </w:r>
            <w:r w:rsidRPr="00D15EC8">
              <w:rPr>
                <w:rFonts w:asciiTheme="majorBidi" w:hAnsiTheme="majorBidi" w:cstheme="majorBidi"/>
                <w:snapToGrid w:val="0"/>
                <w:sz w:val="28"/>
                <w:cs/>
                <w:lang w:eastAsia="th-TH"/>
              </w:rPr>
              <w:t xml:space="preserve"> = </w:t>
            </w:r>
            <w:r w:rsidRPr="00D15EC8">
              <w:rPr>
                <w:rFonts w:asciiTheme="majorBidi" w:hAnsiTheme="majorBidi" w:cstheme="majorBidi"/>
                <w:snapToGrid w:val="0"/>
                <w:sz w:val="28"/>
                <w:cs/>
                <w:lang w:eastAsia="th-TH"/>
              </w:rPr>
              <w:sym w:font="Symbol" w:char="F0B1"/>
            </w:r>
            <w:r w:rsidR="00906731" w:rsidRPr="00D15EC8">
              <w:rPr>
                <w:rFonts w:asciiTheme="majorBidi" w:hAnsiTheme="majorBidi" w:cstheme="majorBidi"/>
                <w:snapToGrid w:val="0"/>
                <w:sz w:val="28"/>
                <w:lang w:eastAsia="th-TH"/>
              </w:rPr>
              <w:t>0.42985</w:t>
            </w:r>
            <w:r w:rsidR="00B84020" w:rsidRPr="00D15EC8">
              <w:rPr>
                <w:rFonts w:asciiTheme="majorBidi" w:hAnsiTheme="majorBidi" w:cstheme="majorBidi"/>
                <w:snapToGrid w:val="0"/>
                <w:sz w:val="28"/>
                <w:lang w:eastAsia="th-TH"/>
              </w:rPr>
              <w:t xml:space="preserve"> ,</w:t>
            </w:r>
            <w:r w:rsidRPr="00D15EC8">
              <w:rPr>
                <w:rFonts w:asciiTheme="majorBidi" w:eastAsia="Times New Roman" w:hAnsiTheme="majorBidi" w:cstheme="majorBidi"/>
                <w:spacing w:val="-12"/>
                <w:sz w:val="28"/>
              </w:rPr>
              <w:t xml:space="preserve">R = </w:t>
            </w:r>
            <w:r w:rsidR="00E43F7F" w:rsidRPr="00D15EC8">
              <w:rPr>
                <w:rFonts w:asciiTheme="majorBidi" w:eastAsia="Times New Roman" w:hAnsiTheme="majorBidi" w:cstheme="majorBidi"/>
                <w:sz w:val="28"/>
              </w:rPr>
              <w:t>0.854</w:t>
            </w:r>
            <w:r w:rsidR="00B84020" w:rsidRPr="00D15EC8">
              <w:rPr>
                <w:rFonts w:asciiTheme="majorBidi" w:eastAsia="Times New Roman" w:hAnsiTheme="majorBidi" w:cstheme="majorBidi"/>
                <w:spacing w:val="-12"/>
                <w:sz w:val="28"/>
              </w:rPr>
              <w:t>,</w:t>
            </w:r>
            <w:r w:rsidRPr="00D15EC8">
              <w:rPr>
                <w:rFonts w:asciiTheme="majorBidi" w:eastAsia="Times New Roman" w:hAnsiTheme="majorBidi" w:cstheme="majorBidi"/>
                <w:spacing w:val="-12"/>
                <w:sz w:val="28"/>
              </w:rPr>
              <w:t xml:space="preserve"> R</w:t>
            </w:r>
            <w:r w:rsidRPr="00D15EC8">
              <w:rPr>
                <w:rFonts w:asciiTheme="majorBidi" w:eastAsia="Times New Roman" w:hAnsiTheme="majorBidi" w:cstheme="majorBidi"/>
                <w:spacing w:val="-12"/>
                <w:sz w:val="28"/>
                <w:vertAlign w:val="superscript"/>
              </w:rPr>
              <w:t>2</w:t>
            </w:r>
            <w:r w:rsidRPr="00D15EC8">
              <w:rPr>
                <w:rFonts w:asciiTheme="majorBidi" w:eastAsia="Times New Roman" w:hAnsiTheme="majorBidi" w:cstheme="majorBidi"/>
                <w:spacing w:val="-12"/>
                <w:sz w:val="28"/>
              </w:rPr>
              <w:t xml:space="preserve">= </w:t>
            </w:r>
            <w:r w:rsidR="00E43F7F" w:rsidRPr="00D15EC8">
              <w:rPr>
                <w:rFonts w:asciiTheme="majorBidi" w:eastAsia="Times New Roman" w:hAnsiTheme="majorBidi" w:cstheme="majorBidi"/>
                <w:spacing w:val="-12"/>
                <w:sz w:val="28"/>
              </w:rPr>
              <w:t>0.730</w:t>
            </w:r>
            <w:r w:rsidR="00E43F7F" w:rsidRPr="00D15EC8">
              <w:rPr>
                <w:rFonts w:asciiTheme="majorBidi" w:hAnsiTheme="majorBidi" w:cstheme="majorBidi"/>
                <w:sz w:val="28"/>
              </w:rPr>
              <w:t xml:space="preserve"> </w:t>
            </w:r>
            <w:r w:rsidR="00B84020" w:rsidRPr="00D15EC8">
              <w:rPr>
                <w:rFonts w:asciiTheme="majorBidi" w:hAnsiTheme="majorBidi" w:cstheme="majorBidi"/>
                <w:sz w:val="28"/>
              </w:rPr>
              <w:t>,</w:t>
            </w:r>
            <w:r w:rsidRPr="00D15EC8">
              <w:rPr>
                <w:rFonts w:asciiTheme="majorBidi" w:eastAsia="Times New Roman" w:hAnsiTheme="majorBidi" w:cstheme="majorBidi"/>
                <w:spacing w:val="-12"/>
                <w:sz w:val="28"/>
              </w:rPr>
              <w:t>Adj. R</w:t>
            </w:r>
            <w:r w:rsidRPr="00D15EC8">
              <w:rPr>
                <w:rFonts w:asciiTheme="majorBidi" w:eastAsia="Times New Roman" w:hAnsiTheme="majorBidi" w:cstheme="majorBidi"/>
                <w:spacing w:val="-12"/>
                <w:sz w:val="28"/>
                <w:vertAlign w:val="superscript"/>
              </w:rPr>
              <w:t>2</w:t>
            </w:r>
            <w:r w:rsidRPr="00D15EC8">
              <w:rPr>
                <w:rFonts w:asciiTheme="majorBidi" w:eastAsia="Times New Roman" w:hAnsiTheme="majorBidi" w:cstheme="majorBidi"/>
                <w:spacing w:val="-12"/>
                <w:sz w:val="28"/>
              </w:rPr>
              <w:t xml:space="preserve"> =</w:t>
            </w:r>
            <w:r w:rsidRPr="00D15EC8">
              <w:rPr>
                <w:rFonts w:asciiTheme="majorBidi" w:eastAsia="Times New Roman" w:hAnsiTheme="majorBidi" w:cstheme="majorBidi"/>
                <w:sz w:val="28"/>
              </w:rPr>
              <w:t xml:space="preserve"> </w:t>
            </w:r>
            <w:r w:rsidR="00E43F7F" w:rsidRPr="00D15EC8">
              <w:rPr>
                <w:rFonts w:asciiTheme="majorBidi" w:hAnsiTheme="majorBidi" w:cstheme="majorBidi"/>
                <w:sz w:val="28"/>
              </w:rPr>
              <w:t>0.721</w:t>
            </w:r>
            <w:r w:rsidR="00B84020" w:rsidRPr="00D15EC8">
              <w:rPr>
                <w:rFonts w:asciiTheme="majorBidi" w:hAnsiTheme="majorBidi" w:cstheme="majorBidi"/>
                <w:snapToGrid w:val="0"/>
                <w:sz w:val="28"/>
                <w:cs/>
                <w:lang w:eastAsia="th-TH"/>
              </w:rPr>
              <w:t>,</w:t>
            </w:r>
            <w:r w:rsidRPr="00D15EC8">
              <w:rPr>
                <w:rFonts w:asciiTheme="majorBidi" w:hAnsiTheme="majorBidi" w:cstheme="majorBidi"/>
                <w:snapToGrid w:val="0"/>
                <w:sz w:val="28"/>
                <w:cs/>
                <w:lang w:eastAsia="th-TH"/>
              </w:rPr>
              <w:t xml:space="preserve"> F = </w:t>
            </w:r>
            <w:r w:rsidR="00E43F7F" w:rsidRPr="00D15EC8">
              <w:rPr>
                <w:rFonts w:asciiTheme="majorBidi" w:hAnsiTheme="majorBidi" w:cstheme="majorBidi"/>
                <w:snapToGrid w:val="0"/>
                <w:sz w:val="28"/>
                <w:lang w:eastAsia="th-TH"/>
              </w:rPr>
              <w:t>80.140</w:t>
            </w:r>
            <w:r w:rsidRPr="00D15EC8">
              <w:rPr>
                <w:rFonts w:asciiTheme="majorBidi" w:hAnsiTheme="majorBidi" w:cstheme="majorBidi"/>
                <w:snapToGrid w:val="0"/>
                <w:sz w:val="28"/>
                <w:lang w:eastAsia="th-TH"/>
              </w:rPr>
              <w:t xml:space="preserve"> </w:t>
            </w:r>
            <w:r w:rsidR="00B84020" w:rsidRPr="00D15EC8">
              <w:rPr>
                <w:rFonts w:asciiTheme="majorBidi" w:hAnsiTheme="majorBidi" w:cstheme="majorBidi"/>
                <w:snapToGrid w:val="0"/>
                <w:sz w:val="28"/>
                <w:cs/>
                <w:lang w:eastAsia="th-TH"/>
              </w:rPr>
              <w:t>,</w:t>
            </w:r>
            <w:r w:rsidRPr="00D15EC8">
              <w:rPr>
                <w:rFonts w:asciiTheme="majorBidi" w:hAnsiTheme="majorBidi" w:cstheme="majorBidi"/>
                <w:snapToGrid w:val="0"/>
                <w:sz w:val="28"/>
                <w:cs/>
                <w:lang w:eastAsia="th-TH"/>
              </w:rPr>
              <w:t xml:space="preserve"> p-</w:t>
            </w:r>
            <w:r w:rsidRPr="00D15EC8">
              <w:rPr>
                <w:rFonts w:asciiTheme="majorBidi" w:hAnsiTheme="majorBidi" w:cstheme="majorBidi"/>
                <w:snapToGrid w:val="0"/>
                <w:sz w:val="28"/>
                <w:lang w:eastAsia="th-TH"/>
              </w:rPr>
              <w:t>value =</w:t>
            </w:r>
            <w:r w:rsidRPr="00D15EC8">
              <w:rPr>
                <w:rFonts w:asciiTheme="majorBidi" w:hAnsiTheme="majorBidi" w:cstheme="majorBidi"/>
                <w:snapToGrid w:val="0"/>
                <w:sz w:val="28"/>
                <w:cs/>
                <w:lang w:eastAsia="th-TH"/>
              </w:rPr>
              <w:t xml:space="preserve"> </w:t>
            </w:r>
            <w:r w:rsidRPr="00D15EC8">
              <w:rPr>
                <w:rFonts w:asciiTheme="majorBidi" w:hAnsiTheme="majorBidi" w:cstheme="majorBidi"/>
                <w:snapToGrid w:val="0"/>
                <w:sz w:val="28"/>
                <w:lang w:eastAsia="th-TH"/>
              </w:rPr>
              <w:t>0</w:t>
            </w:r>
            <w:r w:rsidRPr="00D15EC8">
              <w:rPr>
                <w:rFonts w:asciiTheme="majorBidi" w:hAnsiTheme="majorBidi" w:cstheme="majorBidi"/>
                <w:sz w:val="28"/>
              </w:rPr>
              <w:t>.000</w:t>
            </w:r>
          </w:p>
        </w:tc>
      </w:tr>
    </w:tbl>
    <w:p w:rsidR="006449A7" w:rsidRDefault="00D15E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napToGrid w:val="0"/>
          <w:sz w:val="32"/>
          <w:szCs w:val="32"/>
          <w:lang w:eastAsia="th-TH"/>
        </w:rPr>
      </w:pPr>
      <w:r w:rsidRPr="00D15EC8">
        <w:rPr>
          <w:rFonts w:asciiTheme="majorBidi" w:hAnsiTheme="majorBidi" w:cstheme="majorBidi" w:hint="cs"/>
          <w:i/>
          <w:iCs/>
          <w:sz w:val="32"/>
          <w:szCs w:val="32"/>
          <w:cs/>
        </w:rPr>
        <w:t>หมายเหตุ.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449A7" w:rsidRPr="00F36134">
        <w:rPr>
          <w:rFonts w:asciiTheme="majorBidi" w:hAnsiTheme="majorBidi" w:cstheme="majorBidi"/>
          <w:sz w:val="32"/>
          <w:szCs w:val="32"/>
        </w:rPr>
        <w:t xml:space="preserve">* </w:t>
      </w:r>
      <w:r w:rsidR="006449A7" w:rsidRPr="00F36134">
        <w:rPr>
          <w:rFonts w:asciiTheme="majorBidi" w:hAnsiTheme="majorBidi" w:cstheme="majorBidi"/>
          <w:sz w:val="32"/>
          <w:szCs w:val="32"/>
          <w:cs/>
        </w:rPr>
        <w:t xml:space="preserve">หมายถึง มีนัยสำคัญทางสถิติที่ระดับ </w:t>
      </w:r>
      <w:r w:rsidR="001F2361" w:rsidRPr="00F36134">
        <w:rPr>
          <w:rFonts w:asciiTheme="majorBidi" w:hAnsiTheme="majorBidi" w:cstheme="majorBidi"/>
          <w:sz w:val="32"/>
          <w:szCs w:val="32"/>
        </w:rPr>
        <w:t>.05</w:t>
      </w:r>
    </w:p>
    <w:p w:rsidR="00A03FAC" w:rsidRPr="00F36134" w:rsidRDefault="00A03FA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napToGrid w:val="0"/>
          <w:sz w:val="32"/>
          <w:szCs w:val="32"/>
          <w:lang w:eastAsia="th-TH"/>
        </w:rPr>
      </w:pPr>
    </w:p>
    <w:p w:rsidR="006449A7" w:rsidRPr="00F36134" w:rsidRDefault="006449A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F36134">
        <w:rPr>
          <w:rFonts w:asciiTheme="majorBidi" w:hAnsiTheme="majorBidi" w:cstheme="majorBidi"/>
          <w:snapToGrid w:val="0"/>
          <w:sz w:val="32"/>
          <w:szCs w:val="32"/>
          <w:lang w:eastAsia="th-TH"/>
        </w:rPr>
        <w:lastRenderedPageBreak/>
        <w:tab/>
      </w:r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จากตารางที่</w:t>
      </w:r>
      <w:r w:rsidR="007D3C86"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 </w:t>
      </w:r>
      <w:r w:rsidR="00C234A1" w:rsidRPr="00F36134">
        <w:rPr>
          <w:rFonts w:asciiTheme="majorBidi" w:hAnsiTheme="majorBidi" w:cstheme="majorBidi"/>
          <w:snapToGrid w:val="0"/>
          <w:sz w:val="32"/>
          <w:szCs w:val="32"/>
          <w:lang w:eastAsia="th-TH"/>
        </w:rPr>
        <w:t>4.31</w:t>
      </w:r>
      <w:r w:rsidR="007D3C86" w:rsidRPr="00F36134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 </w:t>
      </w:r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พบว่า </w:t>
      </w:r>
    </w:p>
    <w:p w:rsidR="006449A7" w:rsidRPr="00F36134" w:rsidRDefault="006449A7" w:rsidP="00D15EC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</w:r>
      <w:r w:rsidR="00D15EC8">
        <w:rPr>
          <w:rFonts w:asciiTheme="majorBidi" w:hAnsiTheme="majorBidi" w:cstheme="majorBidi" w:hint="cs"/>
          <w:snapToGrid w:val="0"/>
          <w:sz w:val="32"/>
          <w:szCs w:val="32"/>
          <w:cs/>
          <w:lang w:eastAsia="th-TH"/>
        </w:rPr>
        <w:tab/>
      </w:r>
      <w:r w:rsidRPr="00F36134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1. </w:t>
      </w:r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การตรวจสอบข้อตกลงเบื้องต้น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ว่าตัวแปรอิสระไม่มีความสัมพันธ์กันเองในระดับที่สูงมาก (ไม่เกิด </w:t>
      </w:r>
      <w:proofErr w:type="spellStart"/>
      <w:r w:rsidRPr="00F36134">
        <w:rPr>
          <w:rFonts w:asciiTheme="majorBidi" w:hAnsiTheme="majorBidi" w:cstheme="majorBidi"/>
          <w:sz w:val="32"/>
          <w:szCs w:val="32"/>
        </w:rPr>
        <w:t>Multicollinearity</w:t>
      </w:r>
      <w:proofErr w:type="spellEnd"/>
      <w:r w:rsidRPr="00F36134">
        <w:rPr>
          <w:rFonts w:asciiTheme="majorBidi" w:hAnsiTheme="majorBidi" w:cstheme="majorBidi"/>
          <w:sz w:val="32"/>
          <w:szCs w:val="32"/>
        </w:rPr>
        <w:t xml:space="preserve">) </w:t>
      </w:r>
      <w:r w:rsidRPr="00F36134">
        <w:rPr>
          <w:rFonts w:asciiTheme="majorBidi" w:hAnsiTheme="majorBidi" w:cstheme="majorBidi"/>
          <w:sz w:val="32"/>
          <w:szCs w:val="32"/>
          <w:cs/>
        </w:rPr>
        <w:t>ทำ</w:t>
      </w:r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การตรวจสอบ </w:t>
      </w:r>
      <w:proofErr w:type="spellStart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Multicollinearity</w:t>
      </w:r>
      <w:proofErr w:type="spellEnd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 จะใช้ค่า </w:t>
      </w:r>
      <w:proofErr w:type="spellStart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Variance</w:t>
      </w:r>
      <w:proofErr w:type="spellEnd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 </w:t>
      </w:r>
      <w:proofErr w:type="spellStart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inflation</w:t>
      </w:r>
      <w:proofErr w:type="spellEnd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 </w:t>
      </w:r>
      <w:proofErr w:type="spellStart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factor</w:t>
      </w:r>
      <w:proofErr w:type="spellEnd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 (</w:t>
      </w:r>
      <w:proofErr w:type="spellStart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VIF</w:t>
      </w:r>
      <w:proofErr w:type="spellEnd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) และค่า </w:t>
      </w:r>
      <w:proofErr w:type="spellStart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Tolerance</w:t>
      </w:r>
      <w:proofErr w:type="spellEnd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 โดยมีเกณฑ์การตรวจสอบดังนี้ ค่า </w:t>
      </w:r>
      <w:proofErr w:type="spellStart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VIF</w:t>
      </w:r>
      <w:proofErr w:type="spellEnd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 ที่เหมาะสมไม่ควรเกิน</w:t>
      </w:r>
      <w:r w:rsidRPr="00F36134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 10 </w:t>
      </w:r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หากเกินกว่านี้แสดงว่าตัวแปรอิสระมีความสัมพันธ์กันเอง</w:t>
      </w:r>
      <w:r w:rsidRPr="00F36134">
        <w:rPr>
          <w:rFonts w:asciiTheme="majorBidi" w:hAnsiTheme="majorBidi" w:cstheme="majorBidi"/>
          <w:sz w:val="32"/>
          <w:szCs w:val="32"/>
          <w:cs/>
        </w:rPr>
        <w:t>ในระดับที่สูงมาก</w:t>
      </w:r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 และหากค่า </w:t>
      </w:r>
      <w:proofErr w:type="spellStart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Tolerance</w:t>
      </w:r>
      <w:proofErr w:type="spellEnd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 &lt; 0.2 แสดงว่าเกิด </w:t>
      </w:r>
      <w:proofErr w:type="spellStart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Multicollinearity</w:t>
      </w:r>
      <w:proofErr w:type="spellEnd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 จากผลการวิเคราะห์จะพบว่า ค่า </w:t>
      </w:r>
      <w:proofErr w:type="spellStart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VIF</w:t>
      </w:r>
      <w:proofErr w:type="spellEnd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 สูงสุดที่ได้มีค่า </w:t>
      </w:r>
      <w:r w:rsidR="00A9466D" w:rsidRPr="00F36134">
        <w:rPr>
          <w:rFonts w:asciiTheme="majorBidi" w:hAnsiTheme="majorBidi" w:cstheme="majorBidi"/>
          <w:sz w:val="32"/>
          <w:szCs w:val="32"/>
        </w:rPr>
        <w:t xml:space="preserve">2.087 </w:t>
      </w:r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ซึ่งไม่เกิน </w:t>
      </w:r>
      <w:r w:rsidRPr="00F36134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10 </w:t>
      </w:r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และ ค่า </w:t>
      </w:r>
      <w:proofErr w:type="spellStart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Tolerance</w:t>
      </w:r>
      <w:proofErr w:type="spellEnd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 ที่มีค่าน้อยที่สุด</w:t>
      </w:r>
      <w:r w:rsidRPr="00F36134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 </w:t>
      </w:r>
      <w:r w:rsidR="00A9466D" w:rsidRPr="00F36134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0.479 </w:t>
      </w:r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ซึ่งไม่ต่ำกว่า </w:t>
      </w:r>
      <w:r w:rsidRPr="00F36134">
        <w:rPr>
          <w:rFonts w:asciiTheme="majorBidi" w:hAnsiTheme="majorBidi" w:cstheme="majorBidi"/>
          <w:snapToGrid w:val="0"/>
          <w:sz w:val="32"/>
          <w:szCs w:val="32"/>
          <w:lang w:eastAsia="th-TH"/>
        </w:rPr>
        <w:t>0</w:t>
      </w:r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.2</w:t>
      </w:r>
      <w:r w:rsidR="007D3C86"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 </w:t>
      </w:r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แสดงว่า</w:t>
      </w:r>
      <w:r w:rsidRPr="00F36134">
        <w:rPr>
          <w:rStyle w:val="a5"/>
          <w:rFonts w:asciiTheme="majorBidi" w:hAnsiTheme="majorBidi" w:cstheme="majorBidi"/>
          <w:sz w:val="32"/>
          <w:szCs w:val="32"/>
          <w:cs/>
        </w:rPr>
        <w:t>ต</w:t>
      </w:r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ัวแปรอิสระไม่มีความสัมพันธ์กันระดับสูงหรือไม่ (ไม่เกิด </w:t>
      </w:r>
      <w:proofErr w:type="spellStart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Multicollinearity</w:t>
      </w:r>
      <w:proofErr w:type="spellEnd"/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) </w:t>
      </w:r>
    </w:p>
    <w:p w:rsidR="006449A7" w:rsidRPr="00D15EC8" w:rsidRDefault="006449A7" w:rsidP="00D15EC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ab/>
      </w:r>
      <w:r w:rsidR="00D15EC8">
        <w:rPr>
          <w:rFonts w:asciiTheme="majorBidi" w:hAnsiTheme="majorBidi" w:cstheme="majorBidi" w:hint="cs"/>
          <w:snapToGrid w:val="0"/>
          <w:sz w:val="32"/>
          <w:szCs w:val="32"/>
          <w:cs/>
          <w:lang w:eastAsia="th-TH"/>
        </w:rPr>
        <w:tab/>
      </w:r>
      <w:r w:rsidRPr="00F36134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2. </w:t>
      </w:r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การตรวจสอบความสัมพันธ์เชิงเส้นระหว่างตัวแปรอิสระกับตัวแปรตาม โดยใช้ F</w:t>
      </w:r>
      <w:r w:rsidRPr="00F36134">
        <w:rPr>
          <w:rFonts w:asciiTheme="majorBidi" w:hAnsiTheme="majorBidi" w:cstheme="majorBidi"/>
          <w:snapToGrid w:val="0"/>
          <w:sz w:val="32"/>
          <w:szCs w:val="32"/>
          <w:lang w:eastAsia="th-TH"/>
        </w:rPr>
        <w:t>-</w:t>
      </w:r>
      <w:r w:rsidRPr="00F36134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test (</w:t>
      </w:r>
      <w:r w:rsidRPr="00F36134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ANOVA) </w:t>
      </w:r>
      <w:r w:rsidRPr="00F36134">
        <w:rPr>
          <w:rFonts w:asciiTheme="majorBidi" w:hAnsiTheme="majorBidi" w:cstheme="majorBidi"/>
          <w:sz w:val="32"/>
          <w:szCs w:val="32"/>
          <w:cs/>
        </w:rPr>
        <w:t>พบว่า ตัวแปรอิสระทั้ง</w:t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906731" w:rsidRPr="00F36134">
        <w:rPr>
          <w:rFonts w:asciiTheme="majorBidi" w:hAnsiTheme="majorBidi" w:cstheme="majorBidi"/>
          <w:sz w:val="32"/>
          <w:szCs w:val="32"/>
        </w:rPr>
        <w:t>13</w:t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ตัว ได้</w:t>
      </w:r>
      <w:r w:rsidR="00906731" w:rsidRPr="00F36134">
        <w:rPr>
          <w:rFonts w:asciiTheme="majorBidi" w:hAnsiTheme="majorBidi" w:cstheme="majorBidi"/>
          <w:sz w:val="32"/>
          <w:szCs w:val="32"/>
          <w:cs/>
        </w:rPr>
        <w:t>แก่ วัฒนธรรมของคนในท้องถิ่น</w:t>
      </w:r>
      <w:r w:rsidR="00906731" w:rsidRPr="00F36134">
        <w:rPr>
          <w:rFonts w:asciiTheme="majorBidi" w:hAnsiTheme="majorBidi" w:cstheme="majorBidi"/>
          <w:sz w:val="32"/>
          <w:szCs w:val="32"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906731" w:rsidRPr="00F36134">
        <w:rPr>
          <w:rFonts w:asciiTheme="majorBidi" w:hAnsiTheme="majorBidi" w:cstheme="majorBidi"/>
          <w:sz w:val="32"/>
          <w:szCs w:val="32"/>
          <w:cs/>
        </w:rPr>
        <w:t>สำนึกความรับผิดชอบ</w:t>
      </w:r>
      <w:r w:rsidR="00906731" w:rsidRPr="00F36134">
        <w:rPr>
          <w:rFonts w:asciiTheme="majorBidi" w:hAnsiTheme="majorBidi" w:cstheme="majorBidi"/>
          <w:sz w:val="32"/>
          <w:szCs w:val="32"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906731" w:rsidRPr="00D15EC8">
        <w:rPr>
          <w:rFonts w:asciiTheme="majorBidi" w:hAnsiTheme="majorBidi" w:cstheme="majorBidi"/>
          <w:sz w:val="32"/>
          <w:szCs w:val="32"/>
          <w:cs/>
        </w:rPr>
        <w:t xml:space="preserve">เจตคติทางการเมือง </w:t>
      </w:r>
      <w:r w:rsidR="00906731" w:rsidRPr="00D15EC8">
        <w:rPr>
          <w:rFonts w:asciiTheme="majorBidi" w:hAnsiTheme="majorBidi" w:cstheme="majorBidi"/>
          <w:sz w:val="32"/>
          <w:szCs w:val="32"/>
        </w:rPr>
        <w:t xml:space="preserve">, </w:t>
      </w:r>
      <w:r w:rsidR="00906731" w:rsidRPr="00D15EC8">
        <w:rPr>
          <w:rFonts w:asciiTheme="majorBidi" w:hAnsiTheme="majorBidi" w:cstheme="majorBidi"/>
          <w:sz w:val="32"/>
          <w:szCs w:val="32"/>
          <w:cs/>
        </w:rPr>
        <w:t>ความเชื่อในความสามารถตนเอง</w:t>
      </w:r>
      <w:r w:rsidR="00906731" w:rsidRPr="00D15EC8">
        <w:rPr>
          <w:rFonts w:asciiTheme="majorBidi" w:hAnsiTheme="majorBidi" w:cstheme="majorBidi"/>
          <w:sz w:val="32"/>
          <w:szCs w:val="32"/>
        </w:rPr>
        <w:t>,</w:t>
      </w:r>
      <w:r w:rsidR="007D3C86" w:rsidRPr="00D15EC8">
        <w:rPr>
          <w:rFonts w:asciiTheme="majorBidi" w:hAnsiTheme="majorBidi" w:cstheme="majorBidi"/>
          <w:sz w:val="32"/>
          <w:szCs w:val="32"/>
        </w:rPr>
        <w:t xml:space="preserve"> </w:t>
      </w:r>
      <w:r w:rsidR="00906731" w:rsidRPr="00D15EC8">
        <w:rPr>
          <w:rFonts w:asciiTheme="majorBidi" w:hAnsiTheme="majorBidi" w:cstheme="majorBidi"/>
          <w:sz w:val="32"/>
          <w:szCs w:val="32"/>
          <w:cs/>
        </w:rPr>
        <w:t>การตอบสนองความต้องการ</w:t>
      </w:r>
      <w:r w:rsidR="00906731" w:rsidRPr="00D15EC8">
        <w:rPr>
          <w:rFonts w:asciiTheme="majorBidi" w:hAnsiTheme="majorBidi" w:cstheme="majorBidi"/>
          <w:sz w:val="32"/>
          <w:szCs w:val="32"/>
        </w:rPr>
        <w:t xml:space="preserve">, </w:t>
      </w:r>
      <w:r w:rsidR="00906731" w:rsidRPr="00D15EC8">
        <w:rPr>
          <w:rFonts w:asciiTheme="majorBidi" w:hAnsiTheme="majorBidi" w:cstheme="majorBidi"/>
          <w:sz w:val="32"/>
          <w:szCs w:val="32"/>
          <w:cs/>
        </w:rPr>
        <w:t>ความรู้สึกเป็นส่วนหนึ่งของท้องถิ่น</w:t>
      </w:r>
      <w:r w:rsidR="00906731" w:rsidRPr="00D15EC8">
        <w:rPr>
          <w:rFonts w:asciiTheme="majorBidi" w:hAnsiTheme="majorBidi" w:cstheme="majorBidi"/>
          <w:sz w:val="32"/>
          <w:szCs w:val="32"/>
        </w:rPr>
        <w:t xml:space="preserve">, </w:t>
      </w:r>
      <w:r w:rsidR="00906731" w:rsidRPr="00D15EC8">
        <w:rPr>
          <w:rFonts w:asciiTheme="majorBidi" w:hAnsiTheme="majorBidi" w:cstheme="majorBidi"/>
          <w:sz w:val="32"/>
          <w:szCs w:val="32"/>
          <w:cs/>
        </w:rPr>
        <w:t>ความผูกพัน</w:t>
      </w:r>
      <w:r w:rsidR="00906731" w:rsidRPr="00D15EC8">
        <w:rPr>
          <w:rFonts w:asciiTheme="majorBidi" w:hAnsiTheme="majorBidi" w:cstheme="majorBidi"/>
          <w:sz w:val="32"/>
          <w:szCs w:val="32"/>
        </w:rPr>
        <w:t>,</w:t>
      </w:r>
      <w:r w:rsidR="007D3C86" w:rsidRPr="00D15EC8">
        <w:rPr>
          <w:rFonts w:asciiTheme="majorBidi" w:hAnsiTheme="majorBidi" w:cstheme="majorBidi"/>
          <w:sz w:val="32"/>
          <w:szCs w:val="32"/>
        </w:rPr>
        <w:t xml:space="preserve"> </w:t>
      </w:r>
      <w:r w:rsidR="00906731" w:rsidRPr="00D15EC8">
        <w:rPr>
          <w:rFonts w:asciiTheme="majorBidi" w:hAnsiTheme="majorBidi" w:cstheme="majorBidi"/>
          <w:sz w:val="32"/>
          <w:szCs w:val="32"/>
          <w:cs/>
        </w:rPr>
        <w:t>การเสริมสร้างพลังอำนาจพลเมือง</w:t>
      </w:r>
      <w:r w:rsidR="00906731" w:rsidRPr="00D15EC8">
        <w:rPr>
          <w:rFonts w:asciiTheme="majorBidi" w:hAnsiTheme="majorBidi" w:cstheme="majorBidi"/>
          <w:sz w:val="32"/>
          <w:szCs w:val="32"/>
        </w:rPr>
        <w:t>,</w:t>
      </w:r>
      <w:r w:rsidR="007D3C86" w:rsidRPr="00D15EC8">
        <w:rPr>
          <w:rFonts w:asciiTheme="majorBidi" w:hAnsiTheme="majorBidi" w:cstheme="majorBidi"/>
          <w:sz w:val="32"/>
          <w:szCs w:val="32"/>
        </w:rPr>
        <w:t xml:space="preserve"> </w:t>
      </w:r>
      <w:r w:rsidR="00906731" w:rsidRPr="00D15EC8">
        <w:rPr>
          <w:rFonts w:asciiTheme="majorBidi" w:hAnsiTheme="majorBidi" w:cstheme="majorBidi"/>
          <w:sz w:val="32"/>
          <w:szCs w:val="32"/>
          <w:cs/>
        </w:rPr>
        <w:t>การบริหารตามหลักธรรมาภิบาล</w:t>
      </w:r>
      <w:r w:rsidR="00906731" w:rsidRPr="00D15EC8">
        <w:rPr>
          <w:rFonts w:asciiTheme="majorBidi" w:hAnsiTheme="majorBidi" w:cstheme="majorBidi"/>
          <w:sz w:val="32"/>
          <w:szCs w:val="32"/>
        </w:rPr>
        <w:t>,</w:t>
      </w:r>
      <w:r w:rsidR="007D3C86" w:rsidRPr="00D15EC8">
        <w:rPr>
          <w:rFonts w:asciiTheme="majorBidi" w:hAnsiTheme="majorBidi" w:cstheme="majorBidi"/>
          <w:sz w:val="32"/>
          <w:szCs w:val="32"/>
        </w:rPr>
        <w:t xml:space="preserve"> </w:t>
      </w:r>
      <w:r w:rsidR="00906731" w:rsidRPr="00D15EC8">
        <w:rPr>
          <w:rFonts w:asciiTheme="majorBidi" w:hAnsiTheme="majorBidi" w:cstheme="majorBidi"/>
          <w:sz w:val="32"/>
          <w:szCs w:val="32"/>
          <w:cs/>
        </w:rPr>
        <w:t xml:space="preserve">การรับรู้ข้อมูลข่าวสาร และความคาดหวัง </w:t>
      </w:r>
      <w:r w:rsidRPr="00D15EC8">
        <w:rPr>
          <w:rFonts w:asciiTheme="majorBidi" w:hAnsiTheme="majorBidi" w:cstheme="majorBidi"/>
          <w:sz w:val="32"/>
          <w:szCs w:val="32"/>
          <w:cs/>
        </w:rPr>
        <w:t>มีความสัมพันธ์เชิงเส้นกับตัวแปรตาม</w:t>
      </w:r>
      <w:r w:rsidRPr="00D15EC8">
        <w:rPr>
          <w:rFonts w:asciiTheme="majorBidi" w:hAnsiTheme="majorBidi" w:cstheme="majorBidi"/>
          <w:sz w:val="32"/>
          <w:szCs w:val="32"/>
        </w:rPr>
        <w:t xml:space="preserve"> (</w:t>
      </w:r>
      <w:r w:rsidR="00906731" w:rsidRPr="00D15EC8">
        <w:rPr>
          <w:rFonts w:asciiTheme="majorBidi" w:hAnsiTheme="majorBidi" w:cstheme="majorBidi"/>
          <w:sz w:val="32"/>
          <w:szCs w:val="32"/>
          <w:cs/>
        </w:rPr>
        <w:t>หุ้นส่วนทางการบริหารงานท้องถิ่น</w:t>
      </w:r>
      <w:r w:rsidRPr="00D15EC8">
        <w:rPr>
          <w:rFonts w:asciiTheme="majorBidi" w:hAnsiTheme="majorBidi" w:cstheme="majorBidi"/>
          <w:sz w:val="32"/>
          <w:szCs w:val="32"/>
        </w:rPr>
        <w:t>) (</w:t>
      </w:r>
      <w:r w:rsidRPr="00D15EC8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F = </w:t>
      </w:r>
      <w:r w:rsidR="00906731" w:rsidRPr="00D15EC8">
        <w:rPr>
          <w:rFonts w:asciiTheme="majorBidi" w:hAnsiTheme="majorBidi" w:cstheme="majorBidi"/>
          <w:snapToGrid w:val="0"/>
          <w:sz w:val="32"/>
          <w:szCs w:val="32"/>
          <w:lang w:eastAsia="th-TH"/>
        </w:rPr>
        <w:t>80.140</w:t>
      </w:r>
      <w:r w:rsidR="00906731" w:rsidRPr="00D15EC8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 , </w:t>
      </w:r>
      <w:r w:rsidRPr="00D15EC8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p-</w:t>
      </w:r>
      <w:r w:rsidRPr="00D15EC8">
        <w:rPr>
          <w:rFonts w:asciiTheme="majorBidi" w:hAnsiTheme="majorBidi" w:cstheme="majorBidi"/>
          <w:snapToGrid w:val="0"/>
          <w:sz w:val="32"/>
          <w:szCs w:val="32"/>
          <w:lang w:eastAsia="th-TH"/>
        </w:rPr>
        <w:t>value =</w:t>
      </w:r>
      <w:r w:rsidRPr="00D15EC8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 </w:t>
      </w:r>
      <w:r w:rsidRPr="00D15EC8">
        <w:rPr>
          <w:rFonts w:asciiTheme="majorBidi" w:hAnsiTheme="majorBidi" w:cstheme="majorBidi"/>
          <w:snapToGrid w:val="0"/>
          <w:sz w:val="32"/>
          <w:szCs w:val="32"/>
          <w:lang w:eastAsia="th-TH"/>
        </w:rPr>
        <w:t>0</w:t>
      </w:r>
      <w:r w:rsidRPr="00D15EC8">
        <w:rPr>
          <w:rFonts w:asciiTheme="majorBidi" w:hAnsiTheme="majorBidi" w:cstheme="majorBidi"/>
          <w:sz w:val="32"/>
          <w:szCs w:val="32"/>
        </w:rPr>
        <w:t xml:space="preserve">.001) </w:t>
      </w:r>
    </w:p>
    <w:p w:rsidR="006449A7" w:rsidRPr="00D15EC8" w:rsidRDefault="006449A7" w:rsidP="00D15EC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napToGrid w:val="0"/>
          <w:sz w:val="32"/>
          <w:szCs w:val="32"/>
          <w:lang w:eastAsia="th-TH"/>
        </w:rPr>
      </w:pPr>
      <w:r w:rsidRPr="00D15EC8">
        <w:rPr>
          <w:rFonts w:asciiTheme="majorBidi" w:hAnsiTheme="majorBidi" w:cstheme="majorBidi"/>
          <w:sz w:val="32"/>
          <w:szCs w:val="32"/>
        </w:rPr>
        <w:tab/>
      </w:r>
      <w:r w:rsidR="00D15EC8" w:rsidRPr="00D15EC8">
        <w:rPr>
          <w:rFonts w:asciiTheme="majorBidi" w:hAnsiTheme="majorBidi" w:cstheme="majorBidi"/>
          <w:sz w:val="32"/>
          <w:szCs w:val="32"/>
        </w:rPr>
        <w:tab/>
      </w:r>
      <w:r w:rsidRPr="00D15EC8">
        <w:rPr>
          <w:rFonts w:asciiTheme="majorBidi" w:hAnsiTheme="majorBidi" w:cstheme="majorBidi"/>
          <w:sz w:val="32"/>
          <w:szCs w:val="32"/>
        </w:rPr>
        <w:t xml:space="preserve">3. </w:t>
      </w:r>
      <w:r w:rsidRPr="00D15EC8">
        <w:rPr>
          <w:rFonts w:asciiTheme="majorBidi" w:hAnsiTheme="majorBidi" w:cstheme="majorBidi"/>
          <w:sz w:val="32"/>
          <w:szCs w:val="32"/>
          <w:cs/>
        </w:rPr>
        <w:t>ทำการ</w:t>
      </w:r>
      <w:r w:rsidRPr="00D15EC8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ตรวจสอบความสัมพันธ์อย่างมีนัยสำคัญของค่าคงที่และสัมประสิทธิ์แต่ละตัวกับตัวแปรตามในสมการ พบว่า </w:t>
      </w:r>
      <w:r w:rsidRPr="00D15EC8">
        <w:rPr>
          <w:rFonts w:asciiTheme="majorBidi" w:hAnsiTheme="majorBidi" w:cstheme="majorBidi"/>
          <w:sz w:val="32"/>
          <w:szCs w:val="32"/>
          <w:cs/>
        </w:rPr>
        <w:t>ตัวแปรที่ถูกเลือกเข้าสมการปัจจัยที่มีความสัมพันธ์กับ</w:t>
      </w:r>
      <w:r w:rsidR="00906731" w:rsidRPr="00D15EC8">
        <w:rPr>
          <w:rFonts w:asciiTheme="majorBidi" w:hAnsiTheme="majorBidi" w:cstheme="majorBidi"/>
          <w:sz w:val="32"/>
          <w:szCs w:val="32"/>
          <w:cs/>
        </w:rPr>
        <w:t>หุ้นส่วนทางการบริหารงานท้องถิ่น</w:t>
      </w:r>
      <w:r w:rsidRPr="00D15EC8">
        <w:rPr>
          <w:rFonts w:asciiTheme="majorBidi" w:hAnsiTheme="majorBidi" w:cstheme="majorBidi"/>
          <w:sz w:val="32"/>
          <w:szCs w:val="32"/>
          <w:cs/>
        </w:rPr>
        <w:t>โดยรวม (</w:t>
      </w:r>
      <w:r w:rsidRPr="00D15EC8">
        <w:rPr>
          <w:rFonts w:asciiTheme="majorBidi" w:hAnsiTheme="majorBidi" w:cstheme="majorBidi"/>
          <w:sz w:val="32"/>
          <w:szCs w:val="32"/>
        </w:rPr>
        <w:t>p</w:t>
      </w:r>
      <w:r w:rsidRPr="00D15EC8">
        <w:rPr>
          <w:rFonts w:ascii="Times New Roman" w:hAnsi="Times New Roman" w:cstheme="majorBidi"/>
          <w:sz w:val="32"/>
          <w:szCs w:val="32"/>
        </w:rPr>
        <w:t>≤</w:t>
      </w:r>
      <w:r w:rsidRPr="00D15EC8">
        <w:rPr>
          <w:rFonts w:asciiTheme="majorBidi" w:hAnsiTheme="majorBidi" w:cstheme="majorBidi"/>
          <w:sz w:val="32"/>
          <w:szCs w:val="32"/>
        </w:rPr>
        <w:t xml:space="preserve"> 0.000) </w:t>
      </w:r>
      <w:r w:rsidRPr="00D15EC8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โดยมีค่าสัมประสิทธิ์สหสัมพันธ์พหุคูณเป็น </w:t>
      </w:r>
      <w:r w:rsidR="00906731" w:rsidRPr="00D15EC8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0.730 </w:t>
      </w:r>
      <w:r w:rsidRPr="00D15EC8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และสามารถร่วมกันพยากรณ์</w:t>
      </w:r>
      <w:r w:rsidR="00906731" w:rsidRPr="00D15EC8">
        <w:rPr>
          <w:rFonts w:asciiTheme="majorBidi" w:hAnsiTheme="majorBidi" w:cstheme="majorBidi"/>
          <w:sz w:val="32"/>
          <w:szCs w:val="32"/>
          <w:cs/>
        </w:rPr>
        <w:t xml:space="preserve">หุ้นส่วนทางการบริหารงานท้องถิ่น </w:t>
      </w:r>
      <w:r w:rsidRPr="00D15EC8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ได้ร้อยละ </w:t>
      </w:r>
      <w:r w:rsidR="00906731" w:rsidRPr="00D15EC8">
        <w:rPr>
          <w:rFonts w:asciiTheme="majorBidi" w:hAnsiTheme="majorBidi" w:cstheme="majorBidi"/>
          <w:sz w:val="32"/>
          <w:szCs w:val="32"/>
        </w:rPr>
        <w:t>73.30</w:t>
      </w:r>
      <w:r w:rsidRPr="00D15EC8">
        <w:rPr>
          <w:rFonts w:asciiTheme="majorBidi" w:hAnsiTheme="majorBidi" w:cstheme="majorBidi"/>
          <w:sz w:val="32"/>
          <w:szCs w:val="32"/>
        </w:rPr>
        <w:t xml:space="preserve"> </w:t>
      </w:r>
      <w:r w:rsidRPr="00D15EC8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อย่างมีนัยสำคัญทางสถิติที่ระดับ </w:t>
      </w:r>
      <w:r w:rsidRPr="00D15EC8">
        <w:rPr>
          <w:rFonts w:asciiTheme="majorBidi" w:hAnsiTheme="majorBidi" w:cstheme="majorBidi"/>
          <w:snapToGrid w:val="0"/>
          <w:sz w:val="32"/>
          <w:szCs w:val="32"/>
          <w:lang w:eastAsia="th-TH"/>
        </w:rPr>
        <w:t>0</w:t>
      </w:r>
      <w:r w:rsidRPr="00D15EC8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>.</w:t>
      </w:r>
      <w:r w:rsidRPr="00D15EC8">
        <w:rPr>
          <w:rFonts w:asciiTheme="majorBidi" w:hAnsiTheme="majorBidi" w:cstheme="majorBidi"/>
          <w:snapToGrid w:val="0"/>
          <w:sz w:val="32"/>
          <w:szCs w:val="32"/>
          <w:lang w:eastAsia="th-TH"/>
        </w:rPr>
        <w:t>01</w:t>
      </w:r>
      <w:r w:rsidRPr="00D15EC8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t xml:space="preserve"> โดยมีความคลาดเคลื่อนมาตรฐานในการพยากรณ์ เท่ากับ </w:t>
      </w:r>
      <w:r w:rsidRPr="00D15EC8">
        <w:rPr>
          <w:rFonts w:asciiTheme="majorBidi" w:hAnsiTheme="majorBidi" w:cstheme="majorBidi"/>
          <w:snapToGrid w:val="0"/>
          <w:sz w:val="32"/>
          <w:szCs w:val="32"/>
          <w:cs/>
          <w:lang w:eastAsia="th-TH"/>
        </w:rPr>
        <w:sym w:font="Symbol" w:char="F0B1"/>
      </w:r>
      <w:r w:rsidR="00906731" w:rsidRPr="00D15EC8">
        <w:rPr>
          <w:rFonts w:asciiTheme="majorBidi" w:hAnsiTheme="majorBidi" w:cstheme="majorBidi"/>
          <w:snapToGrid w:val="0"/>
          <w:sz w:val="32"/>
          <w:szCs w:val="32"/>
          <w:lang w:eastAsia="th-TH"/>
        </w:rPr>
        <w:t xml:space="preserve"> 0.42985</w:t>
      </w:r>
      <w:r w:rsidRPr="00D15EC8">
        <w:rPr>
          <w:rFonts w:asciiTheme="majorBidi" w:hAnsiTheme="majorBidi" w:cstheme="majorBidi"/>
          <w:sz w:val="32"/>
          <w:szCs w:val="32"/>
        </w:rPr>
        <w:t xml:space="preserve"> </w:t>
      </w:r>
    </w:p>
    <w:p w:rsidR="006449A7" w:rsidRPr="00F36134" w:rsidRDefault="006449A7" w:rsidP="00D15EC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D15EC8">
        <w:rPr>
          <w:rFonts w:asciiTheme="majorBidi" w:hAnsiTheme="majorBidi" w:cstheme="majorBidi"/>
          <w:spacing w:val="-16"/>
          <w:sz w:val="32"/>
          <w:szCs w:val="32"/>
        </w:rPr>
        <w:tab/>
      </w:r>
      <w:r w:rsidR="00D15EC8" w:rsidRPr="00D15EC8">
        <w:rPr>
          <w:rFonts w:asciiTheme="majorBidi" w:hAnsiTheme="majorBidi" w:cstheme="majorBidi"/>
          <w:spacing w:val="-16"/>
          <w:sz w:val="32"/>
          <w:szCs w:val="32"/>
        </w:rPr>
        <w:tab/>
      </w:r>
      <w:r w:rsidRPr="00D15EC8">
        <w:rPr>
          <w:rFonts w:asciiTheme="majorBidi" w:hAnsiTheme="majorBidi" w:cstheme="majorBidi"/>
          <w:spacing w:val="-16"/>
          <w:sz w:val="32"/>
          <w:szCs w:val="32"/>
          <w:cs/>
        </w:rPr>
        <w:t>ดังนั้นผู้วิจัยได้นำตัวแปรพยากรณ์</w:t>
      </w:r>
      <w:r w:rsidR="00906731" w:rsidRPr="00D15EC8">
        <w:rPr>
          <w:rFonts w:asciiTheme="majorBidi" w:hAnsiTheme="majorBidi" w:cstheme="majorBidi"/>
          <w:sz w:val="32"/>
          <w:szCs w:val="32"/>
          <w:cs/>
        </w:rPr>
        <w:t xml:space="preserve">หุ้นส่วนทางการบริหารงานท้องถิ่น </w:t>
      </w:r>
      <w:r w:rsidRPr="00D15EC8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="00906731" w:rsidRPr="00D15EC8">
        <w:rPr>
          <w:rFonts w:asciiTheme="majorBidi" w:hAnsiTheme="majorBidi" w:cstheme="majorBidi"/>
          <w:sz w:val="32"/>
          <w:szCs w:val="32"/>
        </w:rPr>
        <w:t>13</w:t>
      </w:r>
      <w:r w:rsidRPr="00D15EC8">
        <w:rPr>
          <w:rFonts w:asciiTheme="majorBidi" w:hAnsiTheme="majorBidi" w:cstheme="majorBidi"/>
          <w:sz w:val="32"/>
          <w:szCs w:val="32"/>
        </w:rPr>
        <w:t xml:space="preserve"> </w:t>
      </w:r>
      <w:r w:rsidRPr="00D15EC8">
        <w:rPr>
          <w:rFonts w:asciiTheme="majorBidi" w:hAnsiTheme="majorBidi" w:cstheme="majorBidi"/>
          <w:sz w:val="32"/>
          <w:szCs w:val="32"/>
          <w:cs/>
        </w:rPr>
        <w:t xml:space="preserve">ตัวแปร ได้แก่ </w:t>
      </w:r>
      <w:r w:rsidR="00906731" w:rsidRPr="00D15EC8">
        <w:rPr>
          <w:rFonts w:asciiTheme="majorBidi" w:hAnsiTheme="majorBidi" w:cstheme="majorBidi"/>
          <w:sz w:val="32"/>
          <w:szCs w:val="32"/>
          <w:cs/>
        </w:rPr>
        <w:t>วัฒนธรรมของคนในท้องถิ่น</w:t>
      </w:r>
      <w:r w:rsidR="00906731" w:rsidRPr="00D15EC8">
        <w:rPr>
          <w:rFonts w:asciiTheme="majorBidi" w:hAnsiTheme="majorBidi" w:cstheme="majorBidi"/>
          <w:sz w:val="32"/>
          <w:szCs w:val="32"/>
        </w:rPr>
        <w:t>,</w:t>
      </w:r>
      <w:r w:rsidR="007D3C86" w:rsidRPr="00D15EC8">
        <w:rPr>
          <w:rFonts w:asciiTheme="majorBidi" w:hAnsiTheme="majorBidi" w:cstheme="majorBidi"/>
          <w:sz w:val="32"/>
          <w:szCs w:val="32"/>
        </w:rPr>
        <w:t xml:space="preserve"> </w:t>
      </w:r>
      <w:r w:rsidR="00906731" w:rsidRPr="00D15EC8">
        <w:rPr>
          <w:rFonts w:asciiTheme="majorBidi" w:hAnsiTheme="majorBidi" w:cstheme="majorBidi"/>
          <w:sz w:val="32"/>
          <w:szCs w:val="32"/>
          <w:cs/>
        </w:rPr>
        <w:t>สำนึกความรับผิดชอบ</w:t>
      </w:r>
      <w:r w:rsidR="00906731" w:rsidRPr="00D15EC8">
        <w:rPr>
          <w:rFonts w:asciiTheme="majorBidi" w:hAnsiTheme="majorBidi" w:cstheme="majorBidi"/>
          <w:sz w:val="32"/>
          <w:szCs w:val="32"/>
        </w:rPr>
        <w:t>,</w:t>
      </w:r>
      <w:r w:rsidR="007D3C86" w:rsidRPr="00D15EC8">
        <w:rPr>
          <w:rFonts w:asciiTheme="majorBidi" w:hAnsiTheme="majorBidi" w:cstheme="majorBidi"/>
          <w:sz w:val="32"/>
          <w:szCs w:val="32"/>
        </w:rPr>
        <w:t xml:space="preserve"> </w:t>
      </w:r>
      <w:r w:rsidR="00906731" w:rsidRPr="00D15EC8">
        <w:rPr>
          <w:rFonts w:asciiTheme="majorBidi" w:hAnsiTheme="majorBidi" w:cstheme="majorBidi"/>
          <w:sz w:val="32"/>
          <w:szCs w:val="32"/>
          <w:cs/>
        </w:rPr>
        <w:t xml:space="preserve">เจตคติทางการเมือง </w:t>
      </w:r>
      <w:r w:rsidR="00906731" w:rsidRPr="00D15EC8">
        <w:rPr>
          <w:rFonts w:asciiTheme="majorBidi" w:hAnsiTheme="majorBidi" w:cstheme="majorBidi"/>
          <w:sz w:val="32"/>
          <w:szCs w:val="32"/>
        </w:rPr>
        <w:t xml:space="preserve">, </w:t>
      </w:r>
      <w:r w:rsidR="00906731" w:rsidRPr="00D15EC8">
        <w:rPr>
          <w:rFonts w:asciiTheme="majorBidi" w:hAnsiTheme="majorBidi" w:cstheme="majorBidi"/>
          <w:sz w:val="32"/>
          <w:szCs w:val="32"/>
          <w:cs/>
        </w:rPr>
        <w:t>ความเชื่อในความสามารถตนเอง</w:t>
      </w:r>
      <w:r w:rsidR="00831A83" w:rsidRPr="00D15EC8">
        <w:rPr>
          <w:rFonts w:asciiTheme="majorBidi" w:hAnsiTheme="majorBidi" w:cstheme="majorBidi"/>
          <w:sz w:val="32"/>
          <w:szCs w:val="32"/>
        </w:rPr>
        <w:t xml:space="preserve">, </w:t>
      </w:r>
      <w:r w:rsidR="00906731" w:rsidRPr="00D15EC8">
        <w:rPr>
          <w:rFonts w:asciiTheme="majorBidi" w:hAnsiTheme="majorBidi" w:cstheme="majorBidi"/>
          <w:sz w:val="32"/>
          <w:szCs w:val="32"/>
          <w:cs/>
        </w:rPr>
        <w:t>การตอบสนองความต้องการ</w:t>
      </w:r>
      <w:r w:rsidR="00906731" w:rsidRPr="00D15EC8">
        <w:rPr>
          <w:rFonts w:asciiTheme="majorBidi" w:hAnsiTheme="majorBidi" w:cstheme="majorBidi"/>
          <w:sz w:val="32"/>
          <w:szCs w:val="32"/>
        </w:rPr>
        <w:t xml:space="preserve">, </w:t>
      </w:r>
      <w:r w:rsidR="00906731" w:rsidRPr="00D15EC8">
        <w:rPr>
          <w:rFonts w:asciiTheme="majorBidi" w:hAnsiTheme="majorBidi" w:cstheme="majorBidi"/>
          <w:sz w:val="32"/>
          <w:szCs w:val="32"/>
          <w:cs/>
        </w:rPr>
        <w:t>ความรู้สึกเป็นส่วนหนึ่งของท้องถิ่น</w:t>
      </w:r>
      <w:r w:rsidR="00906731" w:rsidRPr="00D15EC8">
        <w:rPr>
          <w:rFonts w:asciiTheme="majorBidi" w:hAnsiTheme="majorBidi" w:cstheme="majorBidi"/>
          <w:sz w:val="32"/>
          <w:szCs w:val="32"/>
        </w:rPr>
        <w:t xml:space="preserve">, </w:t>
      </w:r>
      <w:r w:rsidR="00906731" w:rsidRPr="00D15EC8">
        <w:rPr>
          <w:rFonts w:asciiTheme="majorBidi" w:hAnsiTheme="majorBidi" w:cstheme="majorBidi"/>
          <w:sz w:val="32"/>
          <w:szCs w:val="32"/>
          <w:cs/>
        </w:rPr>
        <w:t>ความผูกพัน</w:t>
      </w:r>
      <w:r w:rsidR="00831A83" w:rsidRPr="00D15EC8">
        <w:rPr>
          <w:rFonts w:asciiTheme="majorBidi" w:hAnsiTheme="majorBidi" w:cstheme="majorBidi"/>
          <w:sz w:val="32"/>
          <w:szCs w:val="32"/>
        </w:rPr>
        <w:t xml:space="preserve">, </w:t>
      </w:r>
      <w:r w:rsidR="00906731" w:rsidRPr="00D15EC8">
        <w:rPr>
          <w:rFonts w:asciiTheme="majorBidi" w:hAnsiTheme="majorBidi" w:cstheme="majorBidi"/>
          <w:sz w:val="32"/>
          <w:szCs w:val="32"/>
          <w:cs/>
        </w:rPr>
        <w:t>การเสริมสร้างพลังอำนาจพลเมือง</w:t>
      </w:r>
      <w:r w:rsidR="00831A83" w:rsidRPr="00D15EC8">
        <w:rPr>
          <w:rFonts w:asciiTheme="majorBidi" w:hAnsiTheme="majorBidi" w:cstheme="majorBidi"/>
          <w:sz w:val="32"/>
          <w:szCs w:val="32"/>
        </w:rPr>
        <w:t xml:space="preserve">, </w:t>
      </w:r>
      <w:r w:rsidR="00906731" w:rsidRPr="00D15EC8">
        <w:rPr>
          <w:rFonts w:asciiTheme="majorBidi" w:hAnsiTheme="majorBidi" w:cstheme="majorBidi"/>
          <w:sz w:val="32"/>
          <w:szCs w:val="32"/>
          <w:cs/>
        </w:rPr>
        <w:t>การบริหารตามหลักธรรมาภิบาล</w:t>
      </w:r>
      <w:r w:rsidR="00831A83" w:rsidRPr="00D15EC8">
        <w:rPr>
          <w:rFonts w:asciiTheme="majorBidi" w:hAnsiTheme="majorBidi" w:cstheme="majorBidi"/>
          <w:sz w:val="32"/>
          <w:szCs w:val="32"/>
        </w:rPr>
        <w:t xml:space="preserve">, </w:t>
      </w:r>
      <w:r w:rsidR="00906731" w:rsidRPr="00D15EC8">
        <w:rPr>
          <w:rFonts w:asciiTheme="majorBidi" w:hAnsiTheme="majorBidi" w:cstheme="majorBidi"/>
          <w:sz w:val="32"/>
          <w:szCs w:val="32"/>
          <w:cs/>
        </w:rPr>
        <w:t xml:space="preserve">การรับรู้ข้อมูลข่าวสาร และความคาดหวัง </w:t>
      </w:r>
      <w:r w:rsidRPr="00D15EC8">
        <w:rPr>
          <w:rFonts w:asciiTheme="majorBidi" w:hAnsiTheme="majorBidi" w:cstheme="majorBidi"/>
          <w:sz w:val="32"/>
          <w:szCs w:val="32"/>
          <w:cs/>
        </w:rPr>
        <w:t>เพื่อเข้า</w:t>
      </w:r>
      <w:r w:rsidRPr="00F36134">
        <w:rPr>
          <w:rFonts w:asciiTheme="majorBidi" w:hAnsiTheme="majorBidi" w:cstheme="majorBidi"/>
          <w:sz w:val="32"/>
          <w:szCs w:val="32"/>
          <w:cs/>
        </w:rPr>
        <w:t>สมการโครงสร้างความสัมพันธ์ (</w:t>
      </w:r>
      <w:r w:rsidRPr="00F36134">
        <w:rPr>
          <w:rFonts w:asciiTheme="majorBidi" w:hAnsiTheme="majorBidi" w:cstheme="majorBidi"/>
          <w:sz w:val="32"/>
          <w:szCs w:val="32"/>
        </w:rPr>
        <w:t xml:space="preserve">SEM) </w:t>
      </w:r>
    </w:p>
    <w:p w:rsidR="006449A7" w:rsidRDefault="006449A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b/>
          <w:bCs/>
          <w:spacing w:val="-14"/>
          <w:sz w:val="32"/>
          <w:szCs w:val="32"/>
        </w:rPr>
      </w:pPr>
    </w:p>
    <w:p w:rsidR="00D15EC8" w:rsidRDefault="00D15E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b/>
          <w:bCs/>
          <w:spacing w:val="-14"/>
          <w:sz w:val="32"/>
          <w:szCs w:val="32"/>
        </w:rPr>
      </w:pPr>
    </w:p>
    <w:p w:rsidR="00D15EC8" w:rsidRDefault="00D15E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b/>
          <w:bCs/>
          <w:spacing w:val="-14"/>
          <w:sz w:val="32"/>
          <w:szCs w:val="32"/>
        </w:rPr>
      </w:pPr>
    </w:p>
    <w:p w:rsidR="00D15EC8" w:rsidRDefault="00D15E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b/>
          <w:bCs/>
          <w:spacing w:val="-14"/>
          <w:sz w:val="32"/>
          <w:szCs w:val="32"/>
        </w:rPr>
      </w:pPr>
    </w:p>
    <w:p w:rsidR="00D15EC8" w:rsidRDefault="00D15E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b/>
          <w:bCs/>
          <w:spacing w:val="-14"/>
          <w:sz w:val="32"/>
          <w:szCs w:val="32"/>
        </w:rPr>
      </w:pPr>
    </w:p>
    <w:p w:rsidR="00D15EC8" w:rsidRPr="00F36134" w:rsidRDefault="00D15E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eastAsia="Times New Roman" w:hAnsiTheme="majorBidi" w:cstheme="majorBidi"/>
          <w:b/>
          <w:bCs/>
          <w:spacing w:val="-14"/>
          <w:sz w:val="32"/>
          <w:szCs w:val="32"/>
        </w:rPr>
      </w:pPr>
    </w:p>
    <w:p w:rsidR="008A1D96" w:rsidRPr="00F36134" w:rsidRDefault="000B002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D15EC8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ab/>
      </w:r>
      <w:r w:rsidR="00D15EC8" w:rsidRPr="00D15EC8">
        <w:rPr>
          <w:rFonts w:asciiTheme="majorBidi" w:hAnsiTheme="majorBidi" w:cstheme="majorBidi"/>
          <w:b/>
          <w:bCs/>
          <w:sz w:val="32"/>
          <w:szCs w:val="32"/>
        </w:rPr>
        <w:t>2.</w:t>
      </w:r>
      <w:r w:rsidR="00D15EC8" w:rsidRPr="00D15EC8">
        <w:rPr>
          <w:rFonts w:asciiTheme="majorBidi" w:hAnsiTheme="majorBidi" w:cstheme="majorBidi"/>
          <w:b/>
          <w:bCs/>
          <w:sz w:val="32"/>
          <w:szCs w:val="32"/>
        </w:rPr>
        <w:tab/>
      </w:r>
      <w:r w:rsidR="008A1D96" w:rsidRPr="00D15EC8">
        <w:rPr>
          <w:rFonts w:asciiTheme="majorBidi" w:hAnsiTheme="majorBidi" w:cstheme="majorBidi"/>
          <w:b/>
          <w:bCs/>
          <w:sz w:val="32"/>
          <w:szCs w:val="32"/>
          <w:cs/>
        </w:rPr>
        <w:t>การวิเคราะห์</w:t>
      </w:r>
      <w:r w:rsidR="003E197B" w:rsidRPr="00D15EC8">
        <w:rPr>
          <w:rFonts w:asciiTheme="majorBidi" w:hAnsiTheme="majorBidi" w:cstheme="majorBidi"/>
          <w:b/>
          <w:bCs/>
          <w:sz w:val="32"/>
          <w:szCs w:val="32"/>
          <w:cs/>
        </w:rPr>
        <w:t>คว</w:t>
      </w:r>
      <w:r w:rsidR="00B550B4" w:rsidRPr="00D15EC8">
        <w:rPr>
          <w:rFonts w:asciiTheme="majorBidi" w:hAnsiTheme="majorBidi" w:cstheme="majorBidi"/>
          <w:b/>
          <w:bCs/>
          <w:sz w:val="32"/>
          <w:szCs w:val="32"/>
          <w:cs/>
        </w:rPr>
        <w:t>ามกลมกลืนของ</w:t>
      </w:r>
      <w:r w:rsidR="001A75ED" w:rsidRPr="00D15EC8">
        <w:rPr>
          <w:rFonts w:asciiTheme="majorBidi" w:hAnsiTheme="majorBidi" w:cstheme="majorBidi"/>
          <w:b/>
          <w:bCs/>
          <w:sz w:val="32"/>
          <w:szCs w:val="32"/>
          <w:cs/>
        </w:rPr>
        <w:t>สม</w:t>
      </w:r>
      <w:r w:rsidR="00B550B4" w:rsidRPr="00D15EC8">
        <w:rPr>
          <w:rFonts w:asciiTheme="majorBidi" w:hAnsiTheme="majorBidi" w:cstheme="majorBidi"/>
          <w:b/>
          <w:bCs/>
          <w:sz w:val="32"/>
          <w:szCs w:val="32"/>
          <w:cs/>
        </w:rPr>
        <w:t>การโครงสร้าง</w:t>
      </w:r>
      <w:r w:rsidR="000B1615" w:rsidRPr="00D15EC8">
        <w:rPr>
          <w:rFonts w:asciiTheme="majorBidi" w:hAnsiTheme="majorBidi" w:cstheme="majorBidi"/>
          <w:b/>
          <w:bCs/>
          <w:sz w:val="32"/>
          <w:szCs w:val="32"/>
          <w:cs/>
        </w:rPr>
        <w:t>โมเดลการเป็น</w:t>
      </w:r>
      <w:r w:rsidR="003E197B" w:rsidRPr="00D15EC8">
        <w:rPr>
          <w:rFonts w:asciiTheme="majorBidi" w:hAnsiTheme="majorBidi" w:cstheme="majorBidi"/>
          <w:b/>
          <w:bCs/>
          <w:sz w:val="32"/>
          <w:szCs w:val="32"/>
          <w:cs/>
        </w:rPr>
        <w:t>หุ้นส่วนทางการบริหารงาน</w:t>
      </w:r>
      <w:r w:rsidR="003E197B" w:rsidRPr="00F36134">
        <w:rPr>
          <w:rFonts w:asciiTheme="majorBidi" w:hAnsiTheme="majorBidi" w:cstheme="majorBidi"/>
          <w:b/>
          <w:bCs/>
          <w:sz w:val="32"/>
          <w:szCs w:val="32"/>
          <w:cs/>
        </w:rPr>
        <w:t>ท้องถิ่น ในจังหวัดถนนยุทธศาสตร์ลุ่มแม่น้ำโขง ภาคตะวันออกเฉียงเหนือ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6935CE" w:rsidRPr="00D15EC8" w:rsidRDefault="007D3C86" w:rsidP="00A03F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D15EC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15EC8">
        <w:rPr>
          <w:rFonts w:asciiTheme="majorBidi" w:hAnsiTheme="majorBidi" w:cstheme="majorBidi" w:hint="cs"/>
          <w:sz w:val="32"/>
          <w:szCs w:val="32"/>
          <w:cs/>
        </w:rPr>
        <w:tab/>
      </w:r>
      <w:r w:rsidR="00D15EC8">
        <w:rPr>
          <w:rFonts w:asciiTheme="majorBidi" w:hAnsiTheme="majorBidi" w:cstheme="majorBidi" w:hint="cs"/>
          <w:sz w:val="32"/>
          <w:szCs w:val="32"/>
          <w:cs/>
        </w:rPr>
        <w:tab/>
      </w:r>
      <w:r w:rsidR="001A75ED" w:rsidRPr="00D15EC8">
        <w:rPr>
          <w:rFonts w:asciiTheme="majorBidi" w:hAnsiTheme="majorBidi" w:cstheme="majorBidi"/>
          <w:sz w:val="32"/>
          <w:szCs w:val="32"/>
          <w:cs/>
        </w:rPr>
        <w:t>การนำเสนอผลการวิเคราะห์สม</w:t>
      </w:r>
      <w:r w:rsidR="001510AB" w:rsidRPr="00D15EC8">
        <w:rPr>
          <w:rFonts w:asciiTheme="majorBidi" w:hAnsiTheme="majorBidi" w:cstheme="majorBidi"/>
          <w:sz w:val="32"/>
          <w:szCs w:val="32"/>
          <w:cs/>
        </w:rPr>
        <w:t>การโครงสร้าง</w:t>
      </w:r>
      <w:r w:rsidR="000B1615" w:rsidRPr="00D15EC8">
        <w:rPr>
          <w:rFonts w:asciiTheme="majorBidi" w:hAnsiTheme="majorBidi" w:cstheme="majorBidi"/>
          <w:sz w:val="32"/>
          <w:szCs w:val="32"/>
          <w:cs/>
        </w:rPr>
        <w:t>โมเดลการ</w:t>
      </w:r>
      <w:r w:rsidR="00B550B4" w:rsidRPr="00D15EC8">
        <w:rPr>
          <w:rFonts w:asciiTheme="majorBidi" w:hAnsiTheme="majorBidi" w:cstheme="majorBidi"/>
          <w:sz w:val="32"/>
          <w:szCs w:val="32"/>
          <w:cs/>
        </w:rPr>
        <w:t>เป็นหุ้นส่วนทางการบริหารงานท้องถิ่น ในจังหวัดถนนยุทธศาสตร์ลุ่มแม่น้ำโขง ภาคตะวันออกเฉียงเหนือ</w:t>
      </w:r>
      <w:r w:rsidRPr="00D15EC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935CE" w:rsidRPr="00D15EC8">
        <w:rPr>
          <w:rFonts w:asciiTheme="majorBidi" w:hAnsiTheme="majorBidi" w:cstheme="majorBidi"/>
          <w:sz w:val="32"/>
          <w:szCs w:val="32"/>
          <w:cs/>
        </w:rPr>
        <w:t>ผลการตรวจสอบความสอดคล้องกลมกลืน</w:t>
      </w:r>
      <w:r w:rsidR="00A96911" w:rsidRPr="00D15EC8">
        <w:rPr>
          <w:rFonts w:asciiTheme="majorBidi" w:hAnsiTheme="majorBidi" w:cstheme="majorBidi"/>
          <w:sz w:val="32"/>
          <w:szCs w:val="32"/>
          <w:cs/>
        </w:rPr>
        <w:t>ระหว่าง</w:t>
      </w:r>
      <w:r w:rsidR="006935CE" w:rsidRPr="00D15EC8">
        <w:rPr>
          <w:rFonts w:asciiTheme="majorBidi" w:hAnsiTheme="majorBidi" w:cstheme="majorBidi"/>
          <w:sz w:val="32"/>
          <w:szCs w:val="32"/>
          <w:cs/>
        </w:rPr>
        <w:t>โมเดล</w:t>
      </w:r>
      <w:r w:rsidR="000B0026" w:rsidRPr="00D15EC8">
        <w:rPr>
          <w:rFonts w:asciiTheme="majorBidi" w:hAnsiTheme="majorBidi" w:cstheme="majorBidi"/>
          <w:sz w:val="32"/>
          <w:szCs w:val="32"/>
          <w:cs/>
        </w:rPr>
        <w:t>ปัจจัยที่มีอิทธิพลต่อการ</w:t>
      </w:r>
      <w:r w:rsidR="00B550B4" w:rsidRPr="00D15EC8">
        <w:rPr>
          <w:rFonts w:asciiTheme="majorBidi" w:hAnsiTheme="majorBidi" w:cstheme="majorBidi"/>
          <w:sz w:val="32"/>
          <w:szCs w:val="32"/>
          <w:cs/>
        </w:rPr>
        <w:t>เป็นหุ้นส่วนทางการบริหารงานท้องถิ่น</w:t>
      </w:r>
      <w:r w:rsidR="00A03FA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550B4" w:rsidRPr="00D15EC8">
        <w:rPr>
          <w:rFonts w:asciiTheme="majorBidi" w:hAnsiTheme="majorBidi" w:cstheme="majorBidi"/>
          <w:sz w:val="32"/>
          <w:szCs w:val="32"/>
          <w:cs/>
        </w:rPr>
        <w:t xml:space="preserve"> ในจังหวัดถนนยุทธศาสตร์ลุ่มแม่น้ำโขง ภาคตะวันออกเฉียงเหนือ </w:t>
      </w:r>
      <w:r w:rsidR="000B1615" w:rsidRPr="00D15EC8">
        <w:rPr>
          <w:rFonts w:asciiTheme="majorBidi" w:hAnsiTheme="majorBidi" w:cstheme="majorBidi"/>
          <w:sz w:val="32"/>
          <w:szCs w:val="32"/>
          <w:cs/>
        </w:rPr>
        <w:t>กับข้อมูลเชิงประจักษ์</w:t>
      </w:r>
      <w:r w:rsidR="000B0026" w:rsidRPr="00D15EC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96911" w:rsidRPr="00D15EC8">
        <w:rPr>
          <w:rFonts w:asciiTheme="majorBidi" w:hAnsiTheme="majorBidi" w:cstheme="majorBidi"/>
          <w:sz w:val="32"/>
          <w:szCs w:val="32"/>
          <w:cs/>
        </w:rPr>
        <w:t>มีรายละเอียด</w:t>
      </w:r>
      <w:r w:rsidRPr="00D15EC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96911" w:rsidRPr="00D15EC8">
        <w:rPr>
          <w:rFonts w:asciiTheme="majorBidi" w:hAnsiTheme="majorBidi" w:cstheme="majorBidi"/>
          <w:sz w:val="32"/>
          <w:szCs w:val="32"/>
          <w:cs/>
        </w:rPr>
        <w:t>ดังนี้ คือ</w:t>
      </w:r>
    </w:p>
    <w:p w:rsidR="00F34424" w:rsidRPr="00F36134" w:rsidRDefault="00A9691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D15EC8">
        <w:rPr>
          <w:rFonts w:asciiTheme="majorBidi" w:hAnsiTheme="majorBidi" w:cstheme="majorBidi" w:hint="cs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กำหนดรหัสตัวแปรสำหรับการวิเคราะห์องค์ประกอบเชิงยืนยันของโมเดลแบบสมการโครงสร้าง</w:t>
      </w:r>
      <w:r w:rsidR="001C7A7E" w:rsidRPr="00F36134">
        <w:rPr>
          <w:rFonts w:asciiTheme="majorBidi" w:hAnsiTheme="majorBidi" w:cstheme="majorBidi"/>
          <w:sz w:val="32"/>
          <w:szCs w:val="32"/>
          <w:cs/>
        </w:rPr>
        <w:t>ปัจจัยที่มีอิทธิพลต่อการเข้าไปเป็นหุ้นส่วนทางการบริหารงานท้องถิ่น ในจังหวัดถนนยุทธศาสตร์ลุ่มแม่น้ำโขง ภาคตะวันออกเฉียงเหนือ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ดังแสดงในตารางที่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234A1" w:rsidRPr="00F36134">
        <w:rPr>
          <w:rFonts w:asciiTheme="majorBidi" w:hAnsiTheme="majorBidi" w:cstheme="majorBidi"/>
          <w:sz w:val="32"/>
          <w:szCs w:val="32"/>
        </w:rPr>
        <w:t>4.32</w:t>
      </w:r>
    </w:p>
    <w:p w:rsidR="00F34424" w:rsidRPr="00F36134" w:rsidRDefault="00F3442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15EC8" w:rsidRDefault="001C7A7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>ตารางที่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C234A1" w:rsidRPr="00F36134">
        <w:rPr>
          <w:rFonts w:asciiTheme="majorBidi" w:hAnsiTheme="majorBidi" w:cstheme="majorBidi"/>
          <w:b/>
          <w:bCs/>
          <w:sz w:val="32"/>
          <w:szCs w:val="32"/>
        </w:rPr>
        <w:t>4.32</w:t>
      </w:r>
      <w:r w:rsidR="00F34424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F34424" w:rsidRPr="00F36134">
        <w:rPr>
          <w:rFonts w:asciiTheme="majorBidi" w:hAnsiTheme="majorBidi" w:cstheme="majorBidi"/>
          <w:sz w:val="32"/>
          <w:szCs w:val="32"/>
          <w:cs/>
        </w:rPr>
        <w:tab/>
      </w:r>
    </w:p>
    <w:p w:rsidR="00DA6B24" w:rsidRPr="00A71799" w:rsidRDefault="00A9691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iCs/>
          <w:sz w:val="32"/>
          <w:szCs w:val="32"/>
        </w:rPr>
      </w:pPr>
      <w:r w:rsidRPr="00D15EC8">
        <w:rPr>
          <w:rFonts w:asciiTheme="majorBidi" w:hAnsiTheme="majorBidi" w:cstheme="majorBidi"/>
          <w:i/>
          <w:iCs/>
          <w:sz w:val="32"/>
          <w:szCs w:val="32"/>
          <w:cs/>
        </w:rPr>
        <w:t>การกำหนดรหัสตัวแปรที่จะใช้ในการวิเคราะห์โมเดลสมการโครงสร้าง</w:t>
      </w:r>
      <w:r w:rsidR="00B602E8" w:rsidRPr="00D15EC8">
        <w:rPr>
          <w:rFonts w:asciiTheme="majorBidi" w:hAnsiTheme="majorBidi" w:cstheme="majorBidi"/>
          <w:i/>
          <w:iCs/>
          <w:sz w:val="32"/>
          <w:szCs w:val="32"/>
          <w:cs/>
        </w:rPr>
        <w:t>หุ้นส่วนทางกา</w:t>
      </w:r>
      <w:r w:rsidR="00272961" w:rsidRPr="00D15EC8">
        <w:rPr>
          <w:rFonts w:asciiTheme="majorBidi" w:hAnsiTheme="majorBidi" w:cstheme="majorBidi"/>
          <w:i/>
          <w:iCs/>
          <w:sz w:val="32"/>
          <w:szCs w:val="32"/>
          <w:cs/>
        </w:rPr>
        <w:t>ร</w:t>
      </w:r>
      <w:r w:rsidR="001C7A7E" w:rsidRPr="00D15EC8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บริหารงานท้องถิ่น ในจังหวัดถนนยุทธศาสตร์ลุ่มแม่น้ำโขง ภาคตะวันออกเฉียงเหนือ </w:t>
      </w:r>
    </w:p>
    <w:tbl>
      <w:tblPr>
        <w:tblStyle w:val="ad"/>
        <w:tblW w:w="846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0"/>
        <w:gridCol w:w="1980"/>
        <w:gridCol w:w="1080"/>
      </w:tblGrid>
      <w:tr w:rsidR="00DA6B24" w:rsidRPr="0028776F" w:rsidTr="00A03FAC">
        <w:trPr>
          <w:trHeight w:val="143"/>
          <w:tblHeader/>
        </w:trPr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A6B24" w:rsidRPr="0028776F" w:rsidRDefault="00DA6B24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  <w:cs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  <w:cs/>
              </w:rPr>
              <w:t>ตัวแปร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A6B24" w:rsidRPr="0028776F" w:rsidRDefault="00DA6B24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  <w:cs/>
              </w:rPr>
              <w:t>ประเภทตัวแปร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A6B24" w:rsidRPr="0028776F" w:rsidRDefault="00DA6B24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  <w:cs/>
              </w:rPr>
              <w:t>รหัส</w:t>
            </w:r>
          </w:p>
        </w:tc>
      </w:tr>
      <w:tr w:rsidR="00DA6B24" w:rsidRPr="0028776F" w:rsidTr="00A03FAC">
        <w:tc>
          <w:tcPr>
            <w:tcW w:w="5400" w:type="dxa"/>
            <w:tcBorders>
              <w:top w:val="single" w:sz="4" w:space="0" w:color="auto"/>
            </w:tcBorders>
            <w:vAlign w:val="bottom"/>
          </w:tcPr>
          <w:p w:rsidR="00DA6B24" w:rsidRPr="0028776F" w:rsidRDefault="00DA6B24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  <w:cs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  <w:cs/>
              </w:rPr>
              <w:t>หุ้นส่วนทางการบริหารงานท้องถิ่น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bottom"/>
          </w:tcPr>
          <w:p w:rsidR="00DA6B24" w:rsidRPr="0028776F" w:rsidRDefault="00DA6B24" w:rsidP="0028776F">
            <w:pPr>
              <w:pStyle w:val="1"/>
              <w:outlineLvl w:val="0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  <w:t xml:space="preserve">Interval </w:t>
            </w:r>
            <w:r w:rsidR="0028776F"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  <w:t>S</w:t>
            </w: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  <w:t>cale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:rsidR="00DA6B24" w:rsidRPr="0028776F" w:rsidRDefault="00B602E8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partner</w:t>
            </w:r>
          </w:p>
        </w:tc>
      </w:tr>
      <w:tr w:rsidR="0028776F" w:rsidRPr="0028776F" w:rsidTr="00A03FAC">
        <w:tc>
          <w:tcPr>
            <w:tcW w:w="5400" w:type="dxa"/>
            <w:vAlign w:val="bottom"/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  <w:cs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 xml:space="preserve">1. </w:t>
            </w: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  <w:cs/>
              </w:rPr>
              <w:t>การรับรู้</w:t>
            </w:r>
          </w:p>
        </w:tc>
        <w:tc>
          <w:tcPr>
            <w:tcW w:w="1980" w:type="dxa"/>
          </w:tcPr>
          <w:p w:rsidR="0028776F" w:rsidRPr="0028776F" w:rsidRDefault="0028776F" w:rsidP="0028776F">
            <w:pPr>
              <w:pStyle w:val="1"/>
              <w:outlineLvl w:val="0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  <w:t>Interval Scale</w:t>
            </w:r>
          </w:p>
        </w:tc>
        <w:tc>
          <w:tcPr>
            <w:tcW w:w="1080" w:type="dxa"/>
            <w:vAlign w:val="bottom"/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per</w:t>
            </w:r>
          </w:p>
        </w:tc>
      </w:tr>
      <w:tr w:rsidR="0028776F" w:rsidRPr="0028776F" w:rsidTr="00A03FAC">
        <w:trPr>
          <w:trHeight w:val="60"/>
        </w:trPr>
        <w:tc>
          <w:tcPr>
            <w:tcW w:w="5400" w:type="dxa"/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162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 xml:space="preserve">1.1 </w:t>
            </w: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  <w:cs/>
              </w:rPr>
              <w:t>ความไว้เนื้อเชื่อใจซึ่งกันและกัน</w:t>
            </w:r>
          </w:p>
        </w:tc>
        <w:tc>
          <w:tcPr>
            <w:tcW w:w="1980" w:type="dxa"/>
          </w:tcPr>
          <w:p w:rsidR="0028776F" w:rsidRPr="0028776F" w:rsidRDefault="0028776F" w:rsidP="0028776F">
            <w:pPr>
              <w:pStyle w:val="1"/>
              <w:outlineLvl w:val="0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  <w:t>Interval Scale</w:t>
            </w:r>
          </w:p>
        </w:tc>
        <w:tc>
          <w:tcPr>
            <w:tcW w:w="1080" w:type="dxa"/>
            <w:vAlign w:val="bottom"/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m</w:t>
            </w:r>
          </w:p>
        </w:tc>
      </w:tr>
      <w:tr w:rsidR="0028776F" w:rsidRPr="0028776F" w:rsidTr="00A03FAC">
        <w:tc>
          <w:tcPr>
            <w:tcW w:w="5400" w:type="dxa"/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162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 xml:space="preserve">1.2 </w:t>
            </w: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  <w:cs/>
              </w:rPr>
              <w:t>การแบ่งปันความรับผิดชอบและผลประโยชน์</w:t>
            </w:r>
          </w:p>
        </w:tc>
        <w:tc>
          <w:tcPr>
            <w:tcW w:w="1980" w:type="dxa"/>
          </w:tcPr>
          <w:p w:rsidR="0028776F" w:rsidRPr="0028776F" w:rsidRDefault="0028776F" w:rsidP="0028776F">
            <w:pPr>
              <w:pStyle w:val="1"/>
              <w:outlineLvl w:val="0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  <w:t>Interval Scale</w:t>
            </w:r>
          </w:p>
        </w:tc>
        <w:tc>
          <w:tcPr>
            <w:tcW w:w="1080" w:type="dxa"/>
            <w:vAlign w:val="bottom"/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n</w:t>
            </w:r>
          </w:p>
        </w:tc>
      </w:tr>
      <w:tr w:rsidR="0028776F" w:rsidRPr="0028776F" w:rsidTr="00A03FAC">
        <w:tc>
          <w:tcPr>
            <w:tcW w:w="5400" w:type="dxa"/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162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 xml:space="preserve">1.3 </w:t>
            </w: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  <w:cs/>
              </w:rPr>
              <w:t>ความสัมพันธ์และความร่วมมือร่วมใจ</w:t>
            </w:r>
          </w:p>
        </w:tc>
        <w:tc>
          <w:tcPr>
            <w:tcW w:w="1980" w:type="dxa"/>
          </w:tcPr>
          <w:p w:rsidR="0028776F" w:rsidRPr="0028776F" w:rsidRDefault="0028776F" w:rsidP="0028776F">
            <w:pPr>
              <w:pStyle w:val="1"/>
              <w:outlineLvl w:val="0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  <w:t>Interval Scale</w:t>
            </w:r>
          </w:p>
        </w:tc>
        <w:tc>
          <w:tcPr>
            <w:tcW w:w="1080" w:type="dxa"/>
            <w:vAlign w:val="bottom"/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o</w:t>
            </w:r>
          </w:p>
        </w:tc>
      </w:tr>
      <w:tr w:rsidR="0028776F" w:rsidRPr="0028776F" w:rsidTr="00A03FAC">
        <w:tc>
          <w:tcPr>
            <w:tcW w:w="5400" w:type="dxa"/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162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 xml:space="preserve">1.4 </w:t>
            </w: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  <w:cs/>
              </w:rPr>
              <w:t>ความซื่อสัตย์และโปร่งใส</w:t>
            </w:r>
          </w:p>
        </w:tc>
        <w:tc>
          <w:tcPr>
            <w:tcW w:w="1980" w:type="dxa"/>
          </w:tcPr>
          <w:p w:rsidR="0028776F" w:rsidRPr="0028776F" w:rsidRDefault="0028776F" w:rsidP="0028776F">
            <w:pPr>
              <w:pStyle w:val="1"/>
              <w:outlineLvl w:val="0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  <w:t>Interval Scale</w:t>
            </w:r>
          </w:p>
        </w:tc>
        <w:tc>
          <w:tcPr>
            <w:tcW w:w="1080" w:type="dxa"/>
            <w:vAlign w:val="bottom"/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P</w:t>
            </w:r>
          </w:p>
        </w:tc>
      </w:tr>
      <w:tr w:rsidR="0028776F" w:rsidRPr="0028776F" w:rsidTr="00A03FAC">
        <w:trPr>
          <w:trHeight w:val="60"/>
        </w:trPr>
        <w:tc>
          <w:tcPr>
            <w:tcW w:w="5400" w:type="dxa"/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162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 xml:space="preserve">1.5 </w:t>
            </w: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  <w:cs/>
              </w:rPr>
              <w:t>การเคารพซึ่งกันและกันยอมรับความแตกต่าง</w:t>
            </w:r>
          </w:p>
        </w:tc>
        <w:tc>
          <w:tcPr>
            <w:tcW w:w="1980" w:type="dxa"/>
          </w:tcPr>
          <w:p w:rsidR="0028776F" w:rsidRPr="0028776F" w:rsidRDefault="0028776F" w:rsidP="0028776F">
            <w:pPr>
              <w:pStyle w:val="1"/>
              <w:outlineLvl w:val="0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  <w:t>Interval Scale</w:t>
            </w:r>
          </w:p>
        </w:tc>
        <w:tc>
          <w:tcPr>
            <w:tcW w:w="1080" w:type="dxa"/>
            <w:vAlign w:val="bottom"/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Q</w:t>
            </w:r>
          </w:p>
        </w:tc>
      </w:tr>
      <w:tr w:rsidR="0028776F" w:rsidRPr="0028776F" w:rsidTr="00A03FAC">
        <w:tc>
          <w:tcPr>
            <w:tcW w:w="5400" w:type="dxa"/>
            <w:vAlign w:val="bottom"/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  <w:cs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 xml:space="preserve">2. </w:t>
            </w: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  <w:cs/>
              </w:rPr>
              <w:t>ความรู้สึก</w:t>
            </w:r>
          </w:p>
        </w:tc>
        <w:tc>
          <w:tcPr>
            <w:tcW w:w="1980" w:type="dxa"/>
          </w:tcPr>
          <w:p w:rsidR="0028776F" w:rsidRPr="0028776F" w:rsidRDefault="0028776F" w:rsidP="0028776F">
            <w:pPr>
              <w:pStyle w:val="1"/>
              <w:outlineLvl w:val="0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  <w:t>Interval Scale</w:t>
            </w:r>
          </w:p>
        </w:tc>
        <w:tc>
          <w:tcPr>
            <w:tcW w:w="1080" w:type="dxa"/>
            <w:vAlign w:val="bottom"/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  <w:cs/>
              </w:rPr>
            </w:pPr>
            <w:proofErr w:type="spellStart"/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afc</w:t>
            </w:r>
            <w:proofErr w:type="spellEnd"/>
          </w:p>
        </w:tc>
      </w:tr>
      <w:tr w:rsidR="0028776F" w:rsidRPr="0028776F" w:rsidTr="00A03FAC">
        <w:tc>
          <w:tcPr>
            <w:tcW w:w="5400" w:type="dxa"/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162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 xml:space="preserve">2.1 </w:t>
            </w: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  <w:cs/>
              </w:rPr>
              <w:t>ความไว้เนื้อเชื่อใจซึ่งกันและกัน</w:t>
            </w:r>
          </w:p>
        </w:tc>
        <w:tc>
          <w:tcPr>
            <w:tcW w:w="1980" w:type="dxa"/>
          </w:tcPr>
          <w:p w:rsidR="0028776F" w:rsidRPr="0028776F" w:rsidRDefault="0028776F" w:rsidP="0028776F">
            <w:pPr>
              <w:pStyle w:val="1"/>
              <w:outlineLvl w:val="0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  <w:t>Interval Scale</w:t>
            </w:r>
          </w:p>
        </w:tc>
        <w:tc>
          <w:tcPr>
            <w:tcW w:w="1080" w:type="dxa"/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r</w:t>
            </w:r>
          </w:p>
        </w:tc>
      </w:tr>
      <w:tr w:rsidR="0028776F" w:rsidRPr="0028776F" w:rsidTr="00A03FAC">
        <w:tc>
          <w:tcPr>
            <w:tcW w:w="5400" w:type="dxa"/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162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 xml:space="preserve">2.2 </w:t>
            </w: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  <w:cs/>
              </w:rPr>
              <w:t>การแบ่งปันความรับผิดชอบและผลประโยชน์</w:t>
            </w:r>
          </w:p>
        </w:tc>
        <w:tc>
          <w:tcPr>
            <w:tcW w:w="1980" w:type="dxa"/>
          </w:tcPr>
          <w:p w:rsidR="0028776F" w:rsidRPr="0028776F" w:rsidRDefault="0028776F" w:rsidP="0028776F">
            <w:pPr>
              <w:pStyle w:val="1"/>
              <w:outlineLvl w:val="0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  <w:t>Interval Scale</w:t>
            </w:r>
          </w:p>
        </w:tc>
        <w:tc>
          <w:tcPr>
            <w:tcW w:w="1080" w:type="dxa"/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s</w:t>
            </w:r>
          </w:p>
        </w:tc>
      </w:tr>
      <w:tr w:rsidR="0028776F" w:rsidRPr="0028776F" w:rsidTr="00A03FAC">
        <w:tc>
          <w:tcPr>
            <w:tcW w:w="5400" w:type="dxa"/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162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 xml:space="preserve">2.3 </w:t>
            </w: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  <w:cs/>
              </w:rPr>
              <w:t>ความสัมพันธ์และความร่วมมือร่วมใจ</w:t>
            </w:r>
          </w:p>
        </w:tc>
        <w:tc>
          <w:tcPr>
            <w:tcW w:w="1980" w:type="dxa"/>
          </w:tcPr>
          <w:p w:rsidR="0028776F" w:rsidRPr="0028776F" w:rsidRDefault="0028776F" w:rsidP="0028776F">
            <w:pPr>
              <w:pStyle w:val="1"/>
              <w:outlineLvl w:val="0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  <w:t>Interval Scale</w:t>
            </w:r>
          </w:p>
        </w:tc>
        <w:tc>
          <w:tcPr>
            <w:tcW w:w="1080" w:type="dxa"/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t</w:t>
            </w:r>
          </w:p>
        </w:tc>
      </w:tr>
      <w:tr w:rsidR="0028776F" w:rsidRPr="0028776F" w:rsidTr="00A03FAC">
        <w:tc>
          <w:tcPr>
            <w:tcW w:w="5400" w:type="dxa"/>
            <w:tcBorders>
              <w:bottom w:val="nil"/>
            </w:tcBorders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162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 xml:space="preserve">2.4 </w:t>
            </w: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  <w:cs/>
              </w:rPr>
              <w:t>ความซื่อสัตย์และโปร่งใส</w:t>
            </w:r>
          </w:p>
        </w:tc>
        <w:tc>
          <w:tcPr>
            <w:tcW w:w="1980" w:type="dxa"/>
            <w:tcBorders>
              <w:bottom w:val="nil"/>
            </w:tcBorders>
          </w:tcPr>
          <w:p w:rsidR="0028776F" w:rsidRPr="0028776F" w:rsidRDefault="0028776F" w:rsidP="0028776F">
            <w:pPr>
              <w:pStyle w:val="1"/>
              <w:outlineLvl w:val="0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  <w:t>Interval Scale</w:t>
            </w:r>
          </w:p>
        </w:tc>
        <w:tc>
          <w:tcPr>
            <w:tcW w:w="1080" w:type="dxa"/>
            <w:tcBorders>
              <w:bottom w:val="nil"/>
            </w:tcBorders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u</w:t>
            </w:r>
          </w:p>
        </w:tc>
      </w:tr>
      <w:tr w:rsidR="0028776F" w:rsidRPr="0028776F" w:rsidTr="00A03FAC">
        <w:tc>
          <w:tcPr>
            <w:tcW w:w="5400" w:type="dxa"/>
            <w:tcBorders>
              <w:top w:val="nil"/>
              <w:bottom w:val="nil"/>
            </w:tcBorders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162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 xml:space="preserve">2.5 </w:t>
            </w: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  <w:cs/>
              </w:rPr>
              <w:t>การเคารพซึ่งกันและกันยอมรับความแตกต่าง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28776F" w:rsidRPr="0028776F" w:rsidRDefault="0028776F" w:rsidP="0028776F">
            <w:pPr>
              <w:pStyle w:val="1"/>
              <w:outlineLvl w:val="0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</w:rPr>
              <w:t>Interval Scale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28776F" w:rsidRPr="0028776F" w:rsidRDefault="0028776F" w:rsidP="0028776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v</w:t>
            </w:r>
          </w:p>
        </w:tc>
      </w:tr>
    </w:tbl>
    <w:p w:rsidR="008C5716" w:rsidRPr="00A71799" w:rsidRDefault="00A71799" w:rsidP="00A7179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right"/>
        <w:rPr>
          <w:rFonts w:asciiTheme="majorBidi" w:hAnsiTheme="majorBidi" w:cstheme="majorBidi"/>
          <w:i/>
          <w:iCs/>
          <w:sz w:val="16"/>
          <w:szCs w:val="16"/>
        </w:rPr>
      </w:pPr>
      <w:r w:rsidRPr="00A71799">
        <w:rPr>
          <w:rFonts w:asciiTheme="majorBidi" w:hAnsiTheme="majorBidi" w:cstheme="majorBidi" w:hint="cs"/>
          <w:i/>
          <w:iCs/>
          <w:sz w:val="32"/>
          <w:szCs w:val="32"/>
          <w:cs/>
        </w:rPr>
        <w:t>(ต่อ)</w:t>
      </w:r>
    </w:p>
    <w:p w:rsidR="008C5716" w:rsidRDefault="008C571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:rsidR="00A71799" w:rsidRDefault="00A71799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:rsidR="00A71799" w:rsidRPr="00A71799" w:rsidRDefault="00A71799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ตารางที่ </w:t>
      </w:r>
      <w:r w:rsidRPr="00F36134">
        <w:rPr>
          <w:rFonts w:asciiTheme="majorBidi" w:hAnsiTheme="majorBidi" w:cstheme="majorBidi"/>
          <w:b/>
          <w:bCs/>
          <w:sz w:val="32"/>
          <w:szCs w:val="32"/>
        </w:rPr>
        <w:t>4.32</w:t>
      </w: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(ต่อ)</w:t>
      </w:r>
    </w:p>
    <w:tbl>
      <w:tblPr>
        <w:tblStyle w:val="ad"/>
        <w:tblW w:w="846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1658"/>
        <w:gridCol w:w="990"/>
      </w:tblGrid>
      <w:tr w:rsidR="00A71799" w:rsidRPr="00A71799" w:rsidTr="00A03FAC">
        <w:trPr>
          <w:trHeight w:val="143"/>
          <w:tblHeader/>
        </w:trPr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</w:t>
            </w:r>
          </w:p>
        </w:tc>
        <w:tc>
          <w:tcPr>
            <w:tcW w:w="1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>ประเภทตัวแปร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>รหัส</w:t>
            </w:r>
          </w:p>
        </w:tc>
      </w:tr>
      <w:tr w:rsidR="00A71799" w:rsidRPr="00A71799" w:rsidTr="00A03FAC">
        <w:tc>
          <w:tcPr>
            <w:tcW w:w="5812" w:type="dxa"/>
            <w:vAlign w:val="bottom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1658" w:type="dxa"/>
            <w:vAlign w:val="bottom"/>
          </w:tcPr>
          <w:p w:rsidR="00A71799" w:rsidRPr="00A71799" w:rsidRDefault="0028776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Interval Scale</w:t>
            </w:r>
          </w:p>
        </w:tc>
        <w:tc>
          <w:tcPr>
            <w:tcW w:w="990" w:type="dxa"/>
            <w:vAlign w:val="bottom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A71799">
              <w:rPr>
                <w:rFonts w:asciiTheme="majorBidi" w:hAnsiTheme="majorBidi" w:cstheme="majorBidi"/>
                <w:sz w:val="32"/>
                <w:szCs w:val="32"/>
              </w:rPr>
              <w:t>beh</w:t>
            </w:r>
            <w:proofErr w:type="spellEnd"/>
          </w:p>
        </w:tc>
      </w:tr>
      <w:tr w:rsidR="00A71799" w:rsidRPr="00A71799" w:rsidTr="00A03FAC">
        <w:tc>
          <w:tcPr>
            <w:tcW w:w="5812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162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3.1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>ความไว้เนื้อเชื่อใจซึ่งกันและกัน</w:t>
            </w:r>
          </w:p>
        </w:tc>
        <w:tc>
          <w:tcPr>
            <w:tcW w:w="1658" w:type="dxa"/>
          </w:tcPr>
          <w:p w:rsidR="00A71799" w:rsidRPr="00A71799" w:rsidRDefault="0028776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Interval Scale</w:t>
            </w:r>
          </w:p>
        </w:tc>
        <w:tc>
          <w:tcPr>
            <w:tcW w:w="990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>w</w:t>
            </w:r>
          </w:p>
        </w:tc>
      </w:tr>
      <w:tr w:rsidR="00A71799" w:rsidRPr="00A71799" w:rsidTr="00A03FAC">
        <w:tc>
          <w:tcPr>
            <w:tcW w:w="5812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162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3.2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>การแบ่งปันความรับผิดชอบและผลประโยชน์</w:t>
            </w:r>
          </w:p>
        </w:tc>
        <w:tc>
          <w:tcPr>
            <w:tcW w:w="1658" w:type="dxa"/>
          </w:tcPr>
          <w:p w:rsidR="00A71799" w:rsidRPr="00A71799" w:rsidRDefault="0028776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Interval Scale</w:t>
            </w:r>
          </w:p>
        </w:tc>
        <w:tc>
          <w:tcPr>
            <w:tcW w:w="990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>x</w:t>
            </w:r>
          </w:p>
        </w:tc>
      </w:tr>
      <w:tr w:rsidR="00A71799" w:rsidRPr="00A71799" w:rsidTr="00A03FAC">
        <w:tc>
          <w:tcPr>
            <w:tcW w:w="5812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162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3.3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>ความสัมพันธ์และความร่วมมือร่วมใจ</w:t>
            </w:r>
          </w:p>
        </w:tc>
        <w:tc>
          <w:tcPr>
            <w:tcW w:w="1658" w:type="dxa"/>
          </w:tcPr>
          <w:p w:rsidR="00A71799" w:rsidRPr="00A71799" w:rsidRDefault="0028776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Interval Scale</w:t>
            </w:r>
          </w:p>
        </w:tc>
        <w:tc>
          <w:tcPr>
            <w:tcW w:w="990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>y</w:t>
            </w:r>
          </w:p>
        </w:tc>
      </w:tr>
      <w:tr w:rsidR="00A71799" w:rsidRPr="00A71799" w:rsidTr="00A03FAC">
        <w:tc>
          <w:tcPr>
            <w:tcW w:w="5812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162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3.4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>ความซื่อสัตย์และโปร่งใส</w:t>
            </w:r>
          </w:p>
        </w:tc>
        <w:tc>
          <w:tcPr>
            <w:tcW w:w="1658" w:type="dxa"/>
          </w:tcPr>
          <w:p w:rsidR="00A71799" w:rsidRPr="00A71799" w:rsidRDefault="0028776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Interval Scale</w:t>
            </w:r>
          </w:p>
        </w:tc>
        <w:tc>
          <w:tcPr>
            <w:tcW w:w="990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>z</w:t>
            </w:r>
          </w:p>
        </w:tc>
      </w:tr>
      <w:tr w:rsidR="00A71799" w:rsidRPr="00A71799" w:rsidTr="00A03FAC">
        <w:tc>
          <w:tcPr>
            <w:tcW w:w="5812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162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3.5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>การเคารพซึ่งกันและกันยอมรับความแตกต่าง</w:t>
            </w:r>
          </w:p>
        </w:tc>
        <w:tc>
          <w:tcPr>
            <w:tcW w:w="1658" w:type="dxa"/>
          </w:tcPr>
          <w:p w:rsidR="00A71799" w:rsidRPr="00A71799" w:rsidRDefault="0028776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Interval Scale</w:t>
            </w:r>
          </w:p>
        </w:tc>
        <w:tc>
          <w:tcPr>
            <w:tcW w:w="990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A71799">
              <w:rPr>
                <w:rFonts w:asciiTheme="majorBidi" w:hAnsiTheme="majorBidi" w:cstheme="majorBidi"/>
                <w:sz w:val="32"/>
                <w:szCs w:val="32"/>
              </w:rPr>
              <w:t>za</w:t>
            </w:r>
            <w:proofErr w:type="spellEnd"/>
          </w:p>
        </w:tc>
      </w:tr>
      <w:tr w:rsidR="00A71799" w:rsidRPr="00A71799" w:rsidTr="00A03FAC">
        <w:tc>
          <w:tcPr>
            <w:tcW w:w="5812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6.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>ปัจจัยด้านสภาพแวดล้อม</w:t>
            </w:r>
          </w:p>
        </w:tc>
        <w:tc>
          <w:tcPr>
            <w:tcW w:w="1658" w:type="dxa"/>
          </w:tcPr>
          <w:p w:rsidR="00A71799" w:rsidRPr="00A71799" w:rsidRDefault="0028776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Interval Scale</w:t>
            </w:r>
          </w:p>
        </w:tc>
        <w:tc>
          <w:tcPr>
            <w:tcW w:w="990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A71799">
              <w:rPr>
                <w:rFonts w:asciiTheme="majorBidi" w:hAnsiTheme="majorBidi" w:cstheme="majorBidi"/>
                <w:sz w:val="32"/>
                <w:szCs w:val="32"/>
              </w:rPr>
              <w:t>env</w:t>
            </w:r>
            <w:proofErr w:type="spellEnd"/>
          </w:p>
        </w:tc>
      </w:tr>
      <w:tr w:rsidR="00A71799" w:rsidRPr="00A71799" w:rsidTr="00A03FAC">
        <w:tc>
          <w:tcPr>
            <w:tcW w:w="5812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16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6.1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ตัวแปรสังเกตได้ ภาวะผู้นำของผู้บริหารท้องถิ่น </w:t>
            </w:r>
          </w:p>
        </w:tc>
        <w:tc>
          <w:tcPr>
            <w:tcW w:w="1658" w:type="dxa"/>
          </w:tcPr>
          <w:p w:rsidR="00A71799" w:rsidRPr="00A71799" w:rsidRDefault="0028776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Interval Scale</w:t>
            </w:r>
          </w:p>
        </w:tc>
        <w:tc>
          <w:tcPr>
            <w:tcW w:w="990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</w:tc>
      </w:tr>
      <w:tr w:rsidR="00A71799" w:rsidRPr="00A71799" w:rsidTr="00A03FAC">
        <w:tc>
          <w:tcPr>
            <w:tcW w:w="5812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16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6.2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ตัวแปรสังเกตได้ การรับรู้ข้อมูลข่าวสาร </w:t>
            </w:r>
          </w:p>
        </w:tc>
        <w:tc>
          <w:tcPr>
            <w:tcW w:w="1658" w:type="dxa"/>
          </w:tcPr>
          <w:p w:rsidR="00A71799" w:rsidRPr="00A71799" w:rsidRDefault="0028776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Interval Scale</w:t>
            </w:r>
          </w:p>
        </w:tc>
        <w:tc>
          <w:tcPr>
            <w:tcW w:w="990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</w:tc>
      </w:tr>
      <w:tr w:rsidR="00A71799" w:rsidRPr="00A71799" w:rsidTr="00A03FAC">
        <w:tc>
          <w:tcPr>
            <w:tcW w:w="5812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16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6.3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ตัวแปรสังเกตได้ การบริหารตามหลักธรรมภิบาล </w:t>
            </w:r>
          </w:p>
        </w:tc>
        <w:tc>
          <w:tcPr>
            <w:tcW w:w="1658" w:type="dxa"/>
          </w:tcPr>
          <w:p w:rsidR="00A71799" w:rsidRPr="00A71799" w:rsidRDefault="0028776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Interval Scale</w:t>
            </w:r>
          </w:p>
        </w:tc>
        <w:tc>
          <w:tcPr>
            <w:tcW w:w="990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</w:tc>
      </w:tr>
      <w:tr w:rsidR="00A71799" w:rsidRPr="00A71799" w:rsidTr="00A03FAC">
        <w:tc>
          <w:tcPr>
            <w:tcW w:w="5812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16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6.4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ตัวแปรสังเกตได้ การเสริมสร้างพลังอำนาจพลเมือง </w:t>
            </w:r>
          </w:p>
        </w:tc>
        <w:tc>
          <w:tcPr>
            <w:tcW w:w="1658" w:type="dxa"/>
          </w:tcPr>
          <w:p w:rsidR="00A71799" w:rsidRPr="00A71799" w:rsidRDefault="0028776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Interval Scale</w:t>
            </w:r>
          </w:p>
        </w:tc>
        <w:tc>
          <w:tcPr>
            <w:tcW w:w="990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</w:tr>
      <w:tr w:rsidR="00A71799" w:rsidRPr="00A71799" w:rsidTr="00A03FAC">
        <w:tc>
          <w:tcPr>
            <w:tcW w:w="5812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7.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>ปัจจัยด้านเป้าหมาย</w:t>
            </w:r>
          </w:p>
        </w:tc>
        <w:tc>
          <w:tcPr>
            <w:tcW w:w="1658" w:type="dxa"/>
          </w:tcPr>
          <w:p w:rsidR="00A71799" w:rsidRPr="00A71799" w:rsidRDefault="0028776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Interval Scale</w:t>
            </w:r>
          </w:p>
        </w:tc>
        <w:tc>
          <w:tcPr>
            <w:tcW w:w="990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A71799">
              <w:rPr>
                <w:rFonts w:asciiTheme="majorBidi" w:hAnsiTheme="majorBidi" w:cstheme="majorBidi"/>
                <w:sz w:val="32"/>
                <w:szCs w:val="32"/>
              </w:rPr>
              <w:t>goa</w:t>
            </w:r>
            <w:proofErr w:type="spellEnd"/>
          </w:p>
        </w:tc>
      </w:tr>
      <w:tr w:rsidR="00A71799" w:rsidRPr="00A71799" w:rsidTr="00A03FAC">
        <w:tc>
          <w:tcPr>
            <w:tcW w:w="5812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25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7.1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ตัวแปรสังเกตได้ ผลประโยชน์ตอบแทน </w:t>
            </w:r>
          </w:p>
        </w:tc>
        <w:tc>
          <w:tcPr>
            <w:tcW w:w="1658" w:type="dxa"/>
          </w:tcPr>
          <w:p w:rsidR="00A71799" w:rsidRPr="00A71799" w:rsidRDefault="0028776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Interval Scale</w:t>
            </w:r>
          </w:p>
        </w:tc>
        <w:tc>
          <w:tcPr>
            <w:tcW w:w="990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>e</w:t>
            </w:r>
          </w:p>
        </w:tc>
      </w:tr>
      <w:tr w:rsidR="00A71799" w:rsidRPr="00A71799" w:rsidTr="00A03FAC">
        <w:tc>
          <w:tcPr>
            <w:tcW w:w="5812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25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>7.2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ตัวแปรสังเกตได้ การตอบสนองความต้องการ </w:t>
            </w:r>
          </w:p>
        </w:tc>
        <w:tc>
          <w:tcPr>
            <w:tcW w:w="1658" w:type="dxa"/>
          </w:tcPr>
          <w:p w:rsidR="00A71799" w:rsidRPr="00A71799" w:rsidRDefault="0028776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Interval Scale</w:t>
            </w:r>
          </w:p>
        </w:tc>
        <w:tc>
          <w:tcPr>
            <w:tcW w:w="990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>f</w:t>
            </w:r>
          </w:p>
        </w:tc>
      </w:tr>
      <w:tr w:rsidR="00A71799" w:rsidRPr="00A71799" w:rsidTr="00A03FAC">
        <w:tc>
          <w:tcPr>
            <w:tcW w:w="5812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25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7.3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ตัวแปรสังเกตได้ ความคาดหวัง </w:t>
            </w:r>
          </w:p>
        </w:tc>
        <w:tc>
          <w:tcPr>
            <w:tcW w:w="1658" w:type="dxa"/>
          </w:tcPr>
          <w:p w:rsidR="00A71799" w:rsidRPr="00A71799" w:rsidRDefault="0028776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Interval Scale</w:t>
            </w:r>
          </w:p>
        </w:tc>
        <w:tc>
          <w:tcPr>
            <w:tcW w:w="990" w:type="dxa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>g</w:t>
            </w:r>
          </w:p>
        </w:tc>
      </w:tr>
      <w:tr w:rsidR="00A71799" w:rsidRPr="00A71799" w:rsidTr="00A03FAC">
        <w:tc>
          <w:tcPr>
            <w:tcW w:w="5812" w:type="dxa"/>
            <w:vAlign w:val="bottom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8.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>ปัจจัยส่วนบุคคล</w:t>
            </w:r>
          </w:p>
        </w:tc>
        <w:tc>
          <w:tcPr>
            <w:tcW w:w="1658" w:type="dxa"/>
          </w:tcPr>
          <w:p w:rsidR="00A71799" w:rsidRPr="00A71799" w:rsidRDefault="0028776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Interval Scale</w:t>
            </w:r>
          </w:p>
        </w:tc>
        <w:tc>
          <w:tcPr>
            <w:tcW w:w="990" w:type="dxa"/>
            <w:vAlign w:val="bottom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A71799">
              <w:rPr>
                <w:rFonts w:asciiTheme="majorBidi" w:hAnsiTheme="majorBidi" w:cstheme="majorBidi"/>
                <w:sz w:val="32"/>
                <w:szCs w:val="32"/>
              </w:rPr>
              <w:t>ind</w:t>
            </w:r>
            <w:proofErr w:type="spellEnd"/>
          </w:p>
        </w:tc>
      </w:tr>
      <w:tr w:rsidR="00A71799" w:rsidRPr="00A71799" w:rsidTr="00A03FAC">
        <w:tc>
          <w:tcPr>
            <w:tcW w:w="5812" w:type="dxa"/>
            <w:vAlign w:val="bottom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25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8.1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ตัวแปรสังเกตได้ ความเชื่อในความสามารถของตนเอง </w:t>
            </w:r>
          </w:p>
        </w:tc>
        <w:tc>
          <w:tcPr>
            <w:tcW w:w="1658" w:type="dxa"/>
          </w:tcPr>
          <w:p w:rsidR="00A71799" w:rsidRPr="00A71799" w:rsidRDefault="0028776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Interval Scale</w:t>
            </w:r>
          </w:p>
        </w:tc>
        <w:tc>
          <w:tcPr>
            <w:tcW w:w="990" w:type="dxa"/>
            <w:vAlign w:val="bottom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>h</w:t>
            </w:r>
          </w:p>
        </w:tc>
      </w:tr>
      <w:tr w:rsidR="00A71799" w:rsidRPr="00A71799" w:rsidTr="00A03FAC">
        <w:tc>
          <w:tcPr>
            <w:tcW w:w="5812" w:type="dxa"/>
            <w:vAlign w:val="bottom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25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8.2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ตัวแปรสังเกตได้ ความผูกพัน </w:t>
            </w:r>
          </w:p>
        </w:tc>
        <w:tc>
          <w:tcPr>
            <w:tcW w:w="1658" w:type="dxa"/>
          </w:tcPr>
          <w:p w:rsidR="00A71799" w:rsidRPr="00A71799" w:rsidRDefault="0028776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Interval Scale</w:t>
            </w:r>
          </w:p>
        </w:tc>
        <w:tc>
          <w:tcPr>
            <w:tcW w:w="990" w:type="dxa"/>
            <w:vAlign w:val="bottom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>i</w:t>
            </w:r>
          </w:p>
        </w:tc>
      </w:tr>
      <w:tr w:rsidR="00A71799" w:rsidRPr="00A71799" w:rsidTr="00A03FAC">
        <w:tc>
          <w:tcPr>
            <w:tcW w:w="5812" w:type="dxa"/>
            <w:vAlign w:val="bottom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25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8.3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ตัวแปรสังเกตได้ เจตคติทางการเมือง </w:t>
            </w:r>
          </w:p>
        </w:tc>
        <w:tc>
          <w:tcPr>
            <w:tcW w:w="1658" w:type="dxa"/>
          </w:tcPr>
          <w:p w:rsidR="00A71799" w:rsidRPr="00A71799" w:rsidRDefault="0028776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Interval Scale</w:t>
            </w:r>
          </w:p>
        </w:tc>
        <w:tc>
          <w:tcPr>
            <w:tcW w:w="990" w:type="dxa"/>
            <w:vAlign w:val="bottom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>j</w:t>
            </w:r>
          </w:p>
        </w:tc>
      </w:tr>
      <w:tr w:rsidR="00A71799" w:rsidRPr="00A71799" w:rsidTr="00A03FAC">
        <w:tc>
          <w:tcPr>
            <w:tcW w:w="5812" w:type="dxa"/>
            <w:vAlign w:val="bottom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9.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>ปัจจัยจิตสำนึกองค์การ</w:t>
            </w:r>
          </w:p>
        </w:tc>
        <w:tc>
          <w:tcPr>
            <w:tcW w:w="1658" w:type="dxa"/>
          </w:tcPr>
          <w:p w:rsidR="00A71799" w:rsidRPr="00A71799" w:rsidRDefault="0028776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Interval Scale</w:t>
            </w:r>
          </w:p>
        </w:tc>
        <w:tc>
          <w:tcPr>
            <w:tcW w:w="990" w:type="dxa"/>
            <w:vAlign w:val="bottom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A71799">
              <w:rPr>
                <w:rFonts w:asciiTheme="majorBidi" w:hAnsiTheme="majorBidi" w:cstheme="majorBidi"/>
                <w:sz w:val="32"/>
                <w:szCs w:val="32"/>
              </w:rPr>
              <w:t>awa</w:t>
            </w:r>
            <w:proofErr w:type="spellEnd"/>
          </w:p>
        </w:tc>
      </w:tr>
      <w:tr w:rsidR="00A71799" w:rsidRPr="00A71799" w:rsidTr="00A03FAC">
        <w:tc>
          <w:tcPr>
            <w:tcW w:w="5812" w:type="dxa"/>
            <w:vAlign w:val="bottom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25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9.1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ตัวแปรสังเกตได้</w:t>
            </w: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สำนึกความรับผิดชอบ </w:t>
            </w:r>
          </w:p>
        </w:tc>
        <w:tc>
          <w:tcPr>
            <w:tcW w:w="1658" w:type="dxa"/>
          </w:tcPr>
          <w:p w:rsidR="00A71799" w:rsidRPr="00A71799" w:rsidRDefault="0028776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Interval Scale</w:t>
            </w:r>
          </w:p>
        </w:tc>
        <w:tc>
          <w:tcPr>
            <w:tcW w:w="990" w:type="dxa"/>
            <w:vAlign w:val="bottom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>k</w:t>
            </w:r>
          </w:p>
        </w:tc>
      </w:tr>
      <w:tr w:rsidR="00A71799" w:rsidRPr="00A71799" w:rsidTr="00A03FAC">
        <w:tc>
          <w:tcPr>
            <w:tcW w:w="5812" w:type="dxa"/>
            <w:vAlign w:val="bottom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25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9.2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ตัวแปรสังเกตได้</w:t>
            </w: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ความรู้สึกเป็นส่วนหนึ่งของท้องถิ่น </w:t>
            </w:r>
          </w:p>
        </w:tc>
        <w:tc>
          <w:tcPr>
            <w:tcW w:w="1658" w:type="dxa"/>
          </w:tcPr>
          <w:p w:rsidR="00A71799" w:rsidRPr="00A71799" w:rsidRDefault="0028776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Interval Scale</w:t>
            </w:r>
          </w:p>
        </w:tc>
        <w:tc>
          <w:tcPr>
            <w:tcW w:w="990" w:type="dxa"/>
            <w:vAlign w:val="bottom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>l</w:t>
            </w:r>
          </w:p>
        </w:tc>
      </w:tr>
      <w:tr w:rsidR="00A71799" w:rsidRPr="00A71799" w:rsidTr="00A03FAC">
        <w:tc>
          <w:tcPr>
            <w:tcW w:w="5812" w:type="dxa"/>
            <w:vAlign w:val="bottom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firstLine="25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 xml:space="preserve">9.3 </w:t>
            </w:r>
            <w:r w:rsidRPr="00A71799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ตัวแปรสังเกตได้ วัฒนธรรมองค์กรของคนในท้องถิ่น</w:t>
            </w:r>
          </w:p>
        </w:tc>
        <w:tc>
          <w:tcPr>
            <w:tcW w:w="1658" w:type="dxa"/>
          </w:tcPr>
          <w:p w:rsidR="00A71799" w:rsidRPr="00A71799" w:rsidRDefault="0028776F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8776F">
              <w:rPr>
                <w:rStyle w:val="af9"/>
                <w:rFonts w:asciiTheme="majorBidi" w:hAnsiTheme="majorBidi" w:cstheme="majorBidi"/>
                <w:i w:val="0"/>
                <w:iCs w:val="0"/>
                <w:color w:val="auto"/>
                <w:sz w:val="32"/>
                <w:szCs w:val="32"/>
              </w:rPr>
              <w:t>Interval Scale</w:t>
            </w:r>
          </w:p>
        </w:tc>
        <w:tc>
          <w:tcPr>
            <w:tcW w:w="990" w:type="dxa"/>
            <w:vAlign w:val="bottom"/>
          </w:tcPr>
          <w:p w:rsidR="00A71799" w:rsidRPr="00A71799" w:rsidRDefault="00A71799" w:rsidP="00A7179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71799">
              <w:rPr>
                <w:rFonts w:asciiTheme="majorBidi" w:hAnsiTheme="majorBidi" w:cstheme="majorBidi"/>
                <w:sz w:val="32"/>
                <w:szCs w:val="32"/>
              </w:rPr>
              <w:t>la</w:t>
            </w:r>
          </w:p>
        </w:tc>
      </w:tr>
    </w:tbl>
    <w:p w:rsidR="008C5716" w:rsidRPr="00F36134" w:rsidRDefault="008C571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:rsidR="008C5716" w:rsidRPr="00F36134" w:rsidRDefault="008C571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:rsidR="008C5716" w:rsidRPr="00F36134" w:rsidRDefault="008C571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:rsidR="00E672DB" w:rsidRDefault="00E672D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28776F" w:rsidRDefault="0028776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28776F" w:rsidRDefault="0028776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954CC8" w:rsidRPr="00F36134" w:rsidRDefault="00954CC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 </w:t>
      </w:r>
      <w:r w:rsidR="0028776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28776F">
        <w:rPr>
          <w:rFonts w:asciiTheme="majorBidi" w:hAnsiTheme="majorBidi" w:cstheme="majorBidi"/>
          <w:b/>
          <w:bCs/>
          <w:sz w:val="32"/>
          <w:szCs w:val="32"/>
        </w:rPr>
        <w:t>3.</w:t>
      </w:r>
      <w:r w:rsidR="0028776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>การวิเคราะห์องค์ประกอบเชิงยืนยัน (</w:t>
      </w:r>
      <w:r w:rsidRPr="00F36134">
        <w:rPr>
          <w:rFonts w:asciiTheme="majorBidi" w:hAnsiTheme="majorBidi" w:cstheme="majorBidi"/>
          <w:b/>
          <w:bCs/>
          <w:sz w:val="32"/>
          <w:szCs w:val="32"/>
        </w:rPr>
        <w:t>Confirmatory Factor Analysis :CFA)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6D28C1" w:rsidRPr="00F36134" w:rsidRDefault="007D3C86" w:rsidP="00A03F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954CC8" w:rsidRPr="00F36134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28776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3E0891" w:rsidRPr="00F36134">
        <w:rPr>
          <w:rFonts w:asciiTheme="majorBidi" w:hAnsiTheme="majorBidi" w:cstheme="majorBidi"/>
          <w:sz w:val="32"/>
          <w:szCs w:val="32"/>
          <w:cs/>
        </w:rPr>
        <w:t>การวิเคราะห์องค์ประกอบเชิงยืนยัน</w:t>
      </w:r>
      <w:r w:rsidR="0028776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E0891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3E0891" w:rsidRPr="00F36134">
        <w:rPr>
          <w:rFonts w:asciiTheme="majorBidi" w:hAnsiTheme="majorBidi" w:cstheme="majorBidi"/>
          <w:sz w:val="32"/>
          <w:szCs w:val="32"/>
        </w:rPr>
        <w:t>Confirmatory Factor Analysis :</w:t>
      </w:r>
      <w:r w:rsidR="0028776F">
        <w:rPr>
          <w:rFonts w:asciiTheme="majorBidi" w:hAnsiTheme="majorBidi" w:cstheme="majorBidi"/>
          <w:sz w:val="32"/>
          <w:szCs w:val="32"/>
        </w:rPr>
        <w:t xml:space="preserve"> </w:t>
      </w:r>
      <w:r w:rsidR="003E0891" w:rsidRPr="00F36134">
        <w:rPr>
          <w:rFonts w:asciiTheme="majorBidi" w:hAnsiTheme="majorBidi" w:cstheme="majorBidi"/>
          <w:sz w:val="32"/>
          <w:szCs w:val="32"/>
        </w:rPr>
        <w:t>CFA)</w:t>
      </w:r>
      <w:r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954CC8" w:rsidRPr="00F36134">
        <w:rPr>
          <w:rFonts w:asciiTheme="majorBidi" w:hAnsiTheme="majorBidi" w:cstheme="majorBidi"/>
          <w:sz w:val="32"/>
          <w:szCs w:val="32"/>
          <w:cs/>
        </w:rPr>
        <w:t>เพื่อตรวจสอบความสอดคล้องของโมเดลการเป็นหุ้นส่วนทางการบริหารงานท้องถิ่น</w:t>
      </w:r>
      <w:r w:rsidR="000C43CB" w:rsidRPr="00F36134">
        <w:rPr>
          <w:rFonts w:asciiTheme="majorBidi" w:hAnsiTheme="majorBidi" w:cstheme="majorBidi"/>
          <w:sz w:val="32"/>
          <w:szCs w:val="32"/>
          <w:cs/>
        </w:rPr>
        <w:t xml:space="preserve">ในจังหวัดถนนยุทธศาสตร์ลุ่มแม่น้ำโขง ภาคตะวันออกเฉียงเหนือ </w:t>
      </w:r>
      <w:r w:rsidR="00954CC8" w:rsidRPr="00F36134">
        <w:rPr>
          <w:rFonts w:asciiTheme="majorBidi" w:hAnsiTheme="majorBidi" w:cstheme="majorBidi"/>
          <w:sz w:val="32"/>
          <w:szCs w:val="32"/>
          <w:cs/>
        </w:rPr>
        <w:t>กับข้อมูลเชิงประจักษ์ ผู้วิจัยใช้การวิเคราะห์องค์ประกอบเชิงยืนยัน (</w:t>
      </w:r>
      <w:r w:rsidR="00954CC8" w:rsidRPr="00F36134">
        <w:rPr>
          <w:rFonts w:asciiTheme="majorBidi" w:hAnsiTheme="majorBidi" w:cstheme="majorBidi"/>
          <w:sz w:val="32"/>
          <w:szCs w:val="32"/>
        </w:rPr>
        <w:t>CFA</w:t>
      </w:r>
      <w:r w:rsidR="006D28C1" w:rsidRPr="00F36134">
        <w:rPr>
          <w:rFonts w:asciiTheme="majorBidi" w:hAnsiTheme="majorBidi" w:cstheme="majorBidi"/>
          <w:sz w:val="32"/>
          <w:szCs w:val="32"/>
        </w:rPr>
        <w:t>)</w:t>
      </w:r>
      <w:r w:rsidR="006D28C1" w:rsidRPr="00F36134">
        <w:rPr>
          <w:rFonts w:asciiTheme="majorBidi" w:hAnsiTheme="majorBidi" w:cstheme="majorBidi"/>
          <w:sz w:val="32"/>
          <w:szCs w:val="32"/>
          <w:cs/>
        </w:rPr>
        <w:t xml:space="preserve"> ซึ่ง</w:t>
      </w:r>
      <w:r w:rsidR="00954CC8" w:rsidRPr="00F36134">
        <w:rPr>
          <w:rFonts w:asciiTheme="majorBidi" w:hAnsiTheme="majorBidi" w:cstheme="majorBidi"/>
          <w:sz w:val="32"/>
          <w:szCs w:val="32"/>
          <w:cs/>
        </w:rPr>
        <w:t>จะ</w:t>
      </w:r>
      <w:r w:rsidR="006D28C1" w:rsidRPr="00F36134">
        <w:rPr>
          <w:rFonts w:asciiTheme="majorBidi" w:hAnsiTheme="majorBidi" w:cstheme="majorBidi"/>
          <w:sz w:val="32"/>
          <w:szCs w:val="32"/>
          <w:cs/>
        </w:rPr>
        <w:t>ยืนยัน</w:t>
      </w:r>
      <w:r w:rsidR="00954CC8" w:rsidRPr="00F36134">
        <w:rPr>
          <w:rFonts w:asciiTheme="majorBidi" w:hAnsiTheme="majorBidi" w:cstheme="majorBidi"/>
          <w:sz w:val="32"/>
          <w:szCs w:val="32"/>
          <w:cs/>
        </w:rPr>
        <w:t>โครงสร้าง</w:t>
      </w:r>
      <w:r w:rsidR="006D28C1" w:rsidRPr="00F36134">
        <w:rPr>
          <w:rFonts w:asciiTheme="majorBidi" w:hAnsiTheme="majorBidi" w:cstheme="majorBidi"/>
          <w:sz w:val="32"/>
          <w:szCs w:val="32"/>
          <w:cs/>
        </w:rPr>
        <w:t>องค์ประกอบและ</w:t>
      </w:r>
      <w:r w:rsidR="00954CC8" w:rsidRPr="00F36134">
        <w:rPr>
          <w:rFonts w:asciiTheme="majorBidi" w:hAnsiTheme="majorBidi" w:cstheme="majorBidi"/>
          <w:sz w:val="32"/>
          <w:szCs w:val="32"/>
          <w:cs/>
        </w:rPr>
        <w:t>ความสัมพันธ์ของตัวแปร</w:t>
      </w:r>
      <w:r w:rsidR="006D28C1" w:rsidRPr="00F36134">
        <w:rPr>
          <w:rFonts w:asciiTheme="majorBidi" w:hAnsiTheme="majorBidi" w:cstheme="majorBidi"/>
          <w:sz w:val="32"/>
          <w:szCs w:val="32"/>
          <w:cs/>
        </w:rPr>
        <w:t>การเป็นหุ้นส่วนทางการบริหารงานท้องถิ่น</w:t>
      </w:r>
      <w:r w:rsidR="000C43CB" w:rsidRPr="00F36134">
        <w:rPr>
          <w:rFonts w:asciiTheme="majorBidi" w:hAnsiTheme="majorBidi" w:cstheme="majorBidi"/>
          <w:sz w:val="32"/>
          <w:szCs w:val="32"/>
          <w:cs/>
        </w:rPr>
        <w:t>ในจังหวัดถนนยุทธศาสตร์ลุ่มแม่น้ำโขง ภาคตะวันออกเฉียงเหนือ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54CC8" w:rsidRPr="00F36134">
        <w:rPr>
          <w:rFonts w:asciiTheme="majorBidi" w:hAnsiTheme="majorBidi" w:cstheme="majorBidi"/>
          <w:sz w:val="32"/>
          <w:szCs w:val="32"/>
          <w:cs/>
        </w:rPr>
        <w:t>โดยการวิเคราะห์หาความตรงเชิงโครงสร้าง</w:t>
      </w:r>
      <w:r w:rsidR="006D28C1" w:rsidRPr="00F36134">
        <w:rPr>
          <w:rFonts w:asciiTheme="majorBidi" w:hAnsiTheme="majorBidi" w:cstheme="majorBidi"/>
          <w:sz w:val="32"/>
          <w:szCs w:val="32"/>
          <w:cs/>
        </w:rPr>
        <w:t xml:space="preserve"> ผลการวิเคราะห์ ดังต่อไปนี้</w:t>
      </w:r>
    </w:p>
    <w:p w:rsidR="00DD54E3" w:rsidRPr="0028776F" w:rsidRDefault="000C43C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8776F">
        <w:rPr>
          <w:rFonts w:asciiTheme="majorBidi" w:hAnsiTheme="majorBidi" w:cstheme="majorBidi"/>
          <w:sz w:val="32"/>
          <w:szCs w:val="32"/>
          <w:cs/>
        </w:rPr>
        <w:tab/>
      </w:r>
      <w:r w:rsidR="0028776F" w:rsidRPr="0028776F">
        <w:rPr>
          <w:rFonts w:asciiTheme="majorBidi" w:hAnsiTheme="majorBidi" w:cstheme="majorBidi" w:hint="cs"/>
          <w:sz w:val="32"/>
          <w:szCs w:val="32"/>
          <w:cs/>
        </w:rPr>
        <w:tab/>
      </w:r>
      <w:r w:rsidR="0028776F" w:rsidRPr="0028776F">
        <w:rPr>
          <w:rFonts w:asciiTheme="majorBidi" w:hAnsiTheme="majorBidi" w:cstheme="majorBidi"/>
          <w:sz w:val="32"/>
          <w:szCs w:val="32"/>
        </w:rPr>
        <w:t>3.1</w:t>
      </w:r>
      <w:r w:rsidR="0028776F" w:rsidRPr="0028776F">
        <w:rPr>
          <w:rFonts w:asciiTheme="majorBidi" w:hAnsiTheme="majorBidi" w:cstheme="majorBidi"/>
          <w:sz w:val="32"/>
          <w:szCs w:val="32"/>
        </w:rPr>
        <w:tab/>
      </w:r>
      <w:r w:rsidR="0028776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D54E3" w:rsidRPr="0028776F">
        <w:rPr>
          <w:rFonts w:asciiTheme="majorBidi" w:hAnsiTheme="majorBidi" w:cstheme="majorBidi"/>
          <w:sz w:val="32"/>
          <w:szCs w:val="32"/>
          <w:cs/>
        </w:rPr>
        <w:t>ผลการตรวจสอบความสอดคล้องกลมกลืนของโมเดล</w:t>
      </w:r>
      <w:r w:rsidRPr="0028776F">
        <w:rPr>
          <w:rFonts w:asciiTheme="majorBidi" w:hAnsiTheme="majorBidi" w:cstheme="majorBidi"/>
          <w:sz w:val="32"/>
          <w:szCs w:val="32"/>
          <w:cs/>
        </w:rPr>
        <w:t>องค์ประกอบการเป็นหุ้นส่วนทางการบริหารงานท้องถิ่นในจังหวัดถนนยุทธศาสตร์ลุ่มแม่น้ำโขง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</w:t>
      </w:r>
      <w:r w:rsidR="0028776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8776F">
        <w:rPr>
          <w:rFonts w:asciiTheme="majorBidi" w:hAnsiTheme="majorBidi" w:cstheme="majorBidi"/>
          <w:sz w:val="32"/>
          <w:szCs w:val="32"/>
          <w:cs/>
        </w:rPr>
        <w:t>(</w:t>
      </w:r>
      <w:r w:rsidR="00C827AB" w:rsidRPr="0028776F">
        <w:rPr>
          <w:rFonts w:asciiTheme="majorBidi" w:hAnsiTheme="majorBidi" w:cstheme="majorBidi"/>
          <w:sz w:val="32"/>
          <w:szCs w:val="32"/>
        </w:rPr>
        <w:t>Partner</w:t>
      </w:r>
      <w:r w:rsidRPr="0028776F">
        <w:rPr>
          <w:rFonts w:asciiTheme="majorBidi" w:hAnsiTheme="majorBidi" w:cstheme="majorBidi"/>
          <w:sz w:val="32"/>
          <w:szCs w:val="32"/>
        </w:rPr>
        <w:t>)</w:t>
      </w:r>
      <w:r w:rsidR="007D3C86" w:rsidRPr="0028776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2F3F8F" w:rsidRPr="00F36134" w:rsidRDefault="00DD54E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28776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ผู้วิจัยพิจารณาตัวชี้วัดของตัวแปรแฝง</w:t>
      </w:r>
      <w:r w:rsidR="000C43CB" w:rsidRPr="00F36134">
        <w:rPr>
          <w:rFonts w:asciiTheme="majorBidi" w:hAnsiTheme="majorBidi" w:cstheme="majorBidi"/>
          <w:sz w:val="32"/>
          <w:szCs w:val="32"/>
          <w:cs/>
        </w:rPr>
        <w:t>หุ้นส่วนทางการบริหารงานท้องถิ่น(</w:t>
      </w:r>
      <w:r w:rsidR="00C827AB" w:rsidRPr="00F36134">
        <w:rPr>
          <w:rFonts w:asciiTheme="majorBidi" w:hAnsiTheme="majorBidi" w:cstheme="majorBidi"/>
          <w:sz w:val="32"/>
          <w:szCs w:val="32"/>
        </w:rPr>
        <w:t>Partner</w:t>
      </w:r>
      <w:r w:rsidR="000C43CB" w:rsidRPr="00F36134">
        <w:rPr>
          <w:rFonts w:asciiTheme="majorBidi" w:hAnsiTheme="majorBidi" w:cstheme="majorBidi"/>
          <w:sz w:val="32"/>
          <w:szCs w:val="32"/>
        </w:rPr>
        <w:t xml:space="preserve">) </w:t>
      </w:r>
      <w:r w:rsidR="000C43CB" w:rsidRPr="00F36134">
        <w:rPr>
          <w:rFonts w:asciiTheme="majorBidi" w:hAnsiTheme="majorBidi" w:cstheme="majorBidi"/>
          <w:sz w:val="32"/>
          <w:szCs w:val="32"/>
          <w:cs/>
        </w:rPr>
        <w:t>ประกอบด้วยตัวแปรแฝง</w:t>
      </w:r>
      <w:r w:rsidR="005E0067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E0067" w:rsidRPr="00F36134">
        <w:rPr>
          <w:rFonts w:asciiTheme="majorBidi" w:hAnsiTheme="majorBidi" w:cstheme="majorBidi"/>
          <w:sz w:val="32"/>
          <w:szCs w:val="32"/>
        </w:rPr>
        <w:t xml:space="preserve">3 </w:t>
      </w:r>
      <w:r w:rsidR="005E0067" w:rsidRPr="00F36134">
        <w:rPr>
          <w:rFonts w:asciiTheme="majorBidi" w:hAnsiTheme="majorBidi" w:cstheme="majorBidi"/>
          <w:sz w:val="32"/>
          <w:szCs w:val="32"/>
          <w:cs/>
        </w:rPr>
        <w:t>ตัวแปร</w:t>
      </w:r>
      <w:r w:rsidR="00934B68" w:rsidRPr="00F36134">
        <w:rPr>
          <w:rFonts w:asciiTheme="majorBidi" w:hAnsiTheme="majorBidi" w:cstheme="majorBidi"/>
          <w:sz w:val="32"/>
          <w:szCs w:val="32"/>
          <w:cs/>
        </w:rPr>
        <w:t>แฝง</w:t>
      </w:r>
      <w:r w:rsidR="005E0067" w:rsidRPr="00F36134">
        <w:rPr>
          <w:rFonts w:asciiTheme="majorBidi" w:hAnsiTheme="majorBidi" w:cstheme="majorBidi"/>
          <w:sz w:val="32"/>
          <w:szCs w:val="32"/>
          <w:cs/>
        </w:rPr>
        <w:t xml:space="preserve"> และตัวแปรสังเกตได้ </w:t>
      </w:r>
      <w:r w:rsidR="00934B68" w:rsidRPr="00F36134">
        <w:rPr>
          <w:rFonts w:asciiTheme="majorBidi" w:hAnsiTheme="majorBidi" w:cstheme="majorBidi"/>
          <w:sz w:val="32"/>
          <w:szCs w:val="32"/>
        </w:rPr>
        <w:t>15</w:t>
      </w:r>
      <w:r w:rsidR="005E0067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E0067" w:rsidRPr="00F36134">
        <w:rPr>
          <w:rFonts w:asciiTheme="majorBidi" w:hAnsiTheme="majorBidi" w:cstheme="majorBidi"/>
          <w:sz w:val="32"/>
          <w:szCs w:val="32"/>
          <w:cs/>
        </w:rPr>
        <w:t>ตัวแปร</w:t>
      </w:r>
      <w:r w:rsidR="000C43CB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E0067" w:rsidRPr="00F36134">
        <w:rPr>
          <w:rFonts w:asciiTheme="majorBidi" w:hAnsiTheme="majorBidi" w:cstheme="majorBidi"/>
          <w:sz w:val="32"/>
          <w:szCs w:val="32"/>
          <w:cs/>
        </w:rPr>
        <w:t>ดังนี้ ตัวแปรแฝงการรับรู้(</w:t>
      </w:r>
      <w:r w:rsidR="00C827AB" w:rsidRPr="00F36134">
        <w:rPr>
          <w:rFonts w:asciiTheme="majorBidi" w:hAnsiTheme="majorBidi" w:cstheme="majorBidi"/>
          <w:sz w:val="32"/>
          <w:szCs w:val="32"/>
        </w:rPr>
        <w:t>per</w:t>
      </w:r>
      <w:r w:rsidR="005E0067" w:rsidRPr="00F36134">
        <w:rPr>
          <w:rFonts w:asciiTheme="majorBidi" w:hAnsiTheme="majorBidi" w:cstheme="majorBidi"/>
          <w:sz w:val="32"/>
          <w:szCs w:val="32"/>
        </w:rPr>
        <w:t xml:space="preserve">) </w:t>
      </w:r>
      <w:r w:rsidR="005E0067" w:rsidRPr="00F36134">
        <w:rPr>
          <w:rFonts w:asciiTheme="majorBidi" w:hAnsiTheme="majorBidi" w:cstheme="majorBidi"/>
          <w:sz w:val="32"/>
          <w:szCs w:val="32"/>
          <w:cs/>
        </w:rPr>
        <w:t xml:space="preserve">ประกอบด้วยตัวแปรสังเกตได้ </w:t>
      </w:r>
      <w:r w:rsidR="00C827AB" w:rsidRPr="00F36134">
        <w:rPr>
          <w:rFonts w:asciiTheme="majorBidi" w:hAnsiTheme="majorBidi" w:cstheme="majorBidi"/>
          <w:sz w:val="32"/>
          <w:szCs w:val="32"/>
        </w:rPr>
        <w:t>5</w:t>
      </w:r>
      <w:r w:rsidR="005E0067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E0067" w:rsidRPr="00F36134">
        <w:rPr>
          <w:rFonts w:asciiTheme="majorBidi" w:hAnsiTheme="majorBidi" w:cstheme="majorBidi"/>
          <w:sz w:val="32"/>
          <w:szCs w:val="32"/>
          <w:cs/>
        </w:rPr>
        <w:t xml:space="preserve">ตัวชี้วัด คือ </w:t>
      </w:r>
      <w:r w:rsidR="00C827AB" w:rsidRPr="00F36134">
        <w:rPr>
          <w:rFonts w:asciiTheme="majorBidi" w:hAnsiTheme="majorBidi" w:cstheme="majorBidi"/>
          <w:sz w:val="32"/>
          <w:szCs w:val="32"/>
        </w:rPr>
        <w:t>M N O P Q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E0067" w:rsidRPr="00F36134">
        <w:rPr>
          <w:rFonts w:asciiTheme="majorBidi" w:hAnsiTheme="majorBidi" w:cstheme="majorBidi"/>
          <w:sz w:val="32"/>
          <w:szCs w:val="32"/>
          <w:cs/>
        </w:rPr>
        <w:t>ตัวแปรแฝงความรู้สึก</w:t>
      </w:r>
      <w:r w:rsidR="00A03FA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E0067" w:rsidRPr="00F36134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="00C827AB" w:rsidRPr="00F36134">
        <w:rPr>
          <w:rFonts w:asciiTheme="majorBidi" w:hAnsiTheme="majorBidi" w:cstheme="majorBidi"/>
          <w:sz w:val="32"/>
          <w:szCs w:val="32"/>
        </w:rPr>
        <w:t>afe</w:t>
      </w:r>
      <w:proofErr w:type="spellEnd"/>
      <w:r w:rsidR="005E0067" w:rsidRPr="00F36134">
        <w:rPr>
          <w:rFonts w:asciiTheme="majorBidi" w:hAnsiTheme="majorBidi" w:cstheme="majorBidi"/>
          <w:sz w:val="32"/>
          <w:szCs w:val="32"/>
        </w:rPr>
        <w:t>)</w:t>
      </w:r>
      <w:r w:rsidR="005E0067" w:rsidRPr="00F36134">
        <w:rPr>
          <w:rFonts w:asciiTheme="majorBidi" w:hAnsiTheme="majorBidi" w:cstheme="majorBidi"/>
          <w:sz w:val="32"/>
          <w:szCs w:val="32"/>
          <w:cs/>
        </w:rPr>
        <w:t xml:space="preserve"> ประกอบด้วยตัวแปรสังเกตได้ </w:t>
      </w:r>
      <w:r w:rsidR="00C827AB" w:rsidRPr="00F36134">
        <w:rPr>
          <w:rFonts w:asciiTheme="majorBidi" w:hAnsiTheme="majorBidi" w:cstheme="majorBidi"/>
          <w:sz w:val="32"/>
          <w:szCs w:val="32"/>
        </w:rPr>
        <w:t xml:space="preserve">5 </w:t>
      </w:r>
      <w:r w:rsidR="005E0067" w:rsidRPr="00F36134">
        <w:rPr>
          <w:rFonts w:asciiTheme="majorBidi" w:hAnsiTheme="majorBidi" w:cstheme="majorBidi"/>
          <w:sz w:val="32"/>
          <w:szCs w:val="32"/>
          <w:cs/>
        </w:rPr>
        <w:t>ตัวชี้วัด คือ</w:t>
      </w:r>
      <w:r w:rsidR="005E0067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827AB" w:rsidRPr="00F36134">
        <w:rPr>
          <w:rFonts w:asciiTheme="majorBidi" w:hAnsiTheme="majorBidi" w:cstheme="majorBidi"/>
          <w:sz w:val="32"/>
          <w:szCs w:val="32"/>
        </w:rPr>
        <w:t>r s t u v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827AB"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="005E0067" w:rsidRPr="00F36134">
        <w:rPr>
          <w:rFonts w:asciiTheme="majorBidi" w:hAnsiTheme="majorBidi" w:cstheme="majorBidi"/>
          <w:sz w:val="32"/>
          <w:szCs w:val="32"/>
          <w:cs/>
        </w:rPr>
        <w:t>ตัวแปรแฝงพฤติกรรม</w:t>
      </w:r>
      <w:r w:rsidR="00A03FA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E0067" w:rsidRPr="00F36134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="00C827AB" w:rsidRPr="00F36134">
        <w:rPr>
          <w:rFonts w:asciiTheme="majorBidi" w:hAnsiTheme="majorBidi" w:cstheme="majorBidi"/>
          <w:sz w:val="32"/>
          <w:szCs w:val="32"/>
        </w:rPr>
        <w:t>beh</w:t>
      </w:r>
      <w:proofErr w:type="spellEnd"/>
      <w:r w:rsidR="005E0067" w:rsidRPr="00F36134">
        <w:rPr>
          <w:rFonts w:asciiTheme="majorBidi" w:hAnsiTheme="majorBidi" w:cstheme="majorBidi"/>
          <w:sz w:val="32"/>
          <w:szCs w:val="32"/>
        </w:rPr>
        <w:t xml:space="preserve">) </w:t>
      </w:r>
      <w:r w:rsidR="005E0067" w:rsidRPr="00F36134">
        <w:rPr>
          <w:rFonts w:asciiTheme="majorBidi" w:hAnsiTheme="majorBidi" w:cstheme="majorBidi"/>
          <w:sz w:val="32"/>
          <w:szCs w:val="32"/>
          <w:cs/>
        </w:rPr>
        <w:t xml:space="preserve">ประกอบด้วยตัวแปรสังเกตได้ </w:t>
      </w:r>
      <w:r w:rsidR="00C827AB" w:rsidRPr="00F36134">
        <w:rPr>
          <w:rFonts w:asciiTheme="majorBidi" w:hAnsiTheme="majorBidi" w:cstheme="majorBidi"/>
          <w:sz w:val="32"/>
          <w:szCs w:val="32"/>
        </w:rPr>
        <w:t>5</w:t>
      </w:r>
      <w:r w:rsidR="005E0067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E0067" w:rsidRPr="00F36134">
        <w:rPr>
          <w:rFonts w:asciiTheme="majorBidi" w:hAnsiTheme="majorBidi" w:cstheme="majorBidi"/>
          <w:sz w:val="32"/>
          <w:szCs w:val="32"/>
          <w:cs/>
        </w:rPr>
        <w:t>ตัวชี้วัด คือ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27AB" w:rsidRPr="00F36134">
        <w:rPr>
          <w:rFonts w:asciiTheme="majorBidi" w:hAnsiTheme="majorBidi" w:cstheme="majorBidi"/>
          <w:sz w:val="32"/>
          <w:szCs w:val="32"/>
        </w:rPr>
        <w:t xml:space="preserve">w x y z </w:t>
      </w:r>
      <w:proofErr w:type="spellStart"/>
      <w:r w:rsidR="00C827AB" w:rsidRPr="00F36134">
        <w:rPr>
          <w:rFonts w:asciiTheme="majorBidi" w:hAnsiTheme="majorBidi" w:cstheme="majorBidi"/>
          <w:sz w:val="32"/>
          <w:szCs w:val="32"/>
        </w:rPr>
        <w:t>za</w:t>
      </w:r>
      <w:proofErr w:type="spellEnd"/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155B9D" w:rsidRPr="00F36134">
        <w:rPr>
          <w:rFonts w:asciiTheme="majorBidi" w:hAnsiTheme="majorBidi" w:cstheme="majorBidi"/>
          <w:sz w:val="32"/>
          <w:szCs w:val="32"/>
          <w:cs/>
        </w:rPr>
        <w:t>ดังแสดงใน</w:t>
      </w:r>
      <w:r w:rsidR="005E0067" w:rsidRPr="00F36134">
        <w:rPr>
          <w:rFonts w:asciiTheme="majorBidi" w:hAnsiTheme="majorBidi" w:cstheme="majorBidi"/>
          <w:sz w:val="32"/>
          <w:szCs w:val="32"/>
          <w:cs/>
        </w:rPr>
        <w:t>ภาพ</w:t>
      </w:r>
      <w:r w:rsidRPr="00F36134">
        <w:rPr>
          <w:rFonts w:asciiTheme="majorBidi" w:hAnsiTheme="majorBidi" w:cstheme="majorBidi"/>
          <w:sz w:val="32"/>
          <w:szCs w:val="32"/>
          <w:cs/>
        </w:rPr>
        <w:t>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5B9D" w:rsidRPr="00F36134">
        <w:rPr>
          <w:rFonts w:asciiTheme="majorBidi" w:hAnsiTheme="majorBidi" w:cstheme="majorBidi"/>
          <w:sz w:val="32"/>
          <w:szCs w:val="32"/>
        </w:rPr>
        <w:t>4.2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และตารางแสดงที่ </w:t>
      </w:r>
      <w:r w:rsidR="00BB5BED" w:rsidRPr="00F36134">
        <w:rPr>
          <w:rFonts w:asciiTheme="majorBidi" w:hAnsiTheme="majorBidi" w:cstheme="majorBidi"/>
          <w:sz w:val="32"/>
          <w:szCs w:val="32"/>
        </w:rPr>
        <w:t>4.33</w:t>
      </w:r>
    </w:p>
    <w:p w:rsidR="00FD71C6" w:rsidRPr="00F36134" w:rsidRDefault="00FD71C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noProof/>
          <w:highlight w:val="yellow"/>
        </w:rPr>
      </w:pPr>
    </w:p>
    <w:p w:rsidR="00D302D7" w:rsidRPr="00F36134" w:rsidRDefault="00D302D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noProof/>
          <w:highlight w:val="yellow"/>
        </w:rPr>
      </w:pPr>
    </w:p>
    <w:p w:rsidR="00C827AB" w:rsidRPr="00F36134" w:rsidRDefault="00934B6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Theme="majorBidi" w:hAnsiTheme="majorBidi" w:cstheme="majorBidi"/>
          <w:noProof/>
        </w:rPr>
      </w:pPr>
      <w:r w:rsidRPr="00F36134">
        <w:rPr>
          <w:rFonts w:asciiTheme="majorBidi" w:hAnsiTheme="majorBidi" w:cstheme="majorBidi"/>
          <w:noProof/>
          <w:highlight w:val="yellow"/>
        </w:rPr>
        <w:drawing>
          <wp:inline distT="0" distB="0" distL="0" distR="0" wp14:anchorId="3EE0FBB0" wp14:editId="582476C9">
            <wp:extent cx="4678680" cy="2406650"/>
            <wp:effectExtent l="1905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5" cstate="print"/>
                    <a:srcRect l="12298" t="17020" r="25470" b="6354"/>
                    <a:stretch/>
                  </pic:blipFill>
                  <pic:spPr bwMode="auto">
                    <a:xfrm>
                      <a:off x="0" y="0"/>
                      <a:ext cx="4678680" cy="240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7AB" w:rsidRPr="00F36134" w:rsidRDefault="00C827A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noProof/>
        </w:rPr>
      </w:pPr>
    </w:p>
    <w:p w:rsidR="00D302D7" w:rsidRDefault="00CD73D8" w:rsidP="00D658C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D658CA">
        <w:rPr>
          <w:rFonts w:asciiTheme="majorBidi" w:hAnsiTheme="majorBidi" w:cstheme="majorBidi"/>
          <w:sz w:val="32"/>
          <w:szCs w:val="32"/>
        </w:rPr>
        <w:t xml:space="preserve">Chi-Square = </w:t>
      </w:r>
      <w:r w:rsidR="00D302D7" w:rsidRPr="00D658CA">
        <w:rPr>
          <w:rFonts w:asciiTheme="majorBidi" w:hAnsiTheme="majorBidi" w:cstheme="majorBidi"/>
          <w:sz w:val="32"/>
          <w:szCs w:val="32"/>
        </w:rPr>
        <w:t>84.842</w:t>
      </w:r>
      <w:r w:rsidR="00E672DB" w:rsidRPr="00D658CA">
        <w:rPr>
          <w:rFonts w:asciiTheme="majorBidi" w:hAnsiTheme="majorBidi" w:cstheme="majorBidi"/>
          <w:sz w:val="32"/>
          <w:szCs w:val="32"/>
          <w:cs/>
        </w:rPr>
        <w:t xml:space="preserve">, </w:t>
      </w:r>
      <w:proofErr w:type="spellStart"/>
      <w:r w:rsidR="00D302D7" w:rsidRPr="00D658CA">
        <w:rPr>
          <w:rFonts w:asciiTheme="majorBidi" w:hAnsiTheme="majorBidi" w:cstheme="majorBidi"/>
          <w:sz w:val="32"/>
          <w:szCs w:val="32"/>
        </w:rPr>
        <w:t>df</w:t>
      </w:r>
      <w:proofErr w:type="spellEnd"/>
      <w:r w:rsidR="00D302D7" w:rsidRPr="00D658CA">
        <w:rPr>
          <w:rFonts w:asciiTheme="majorBidi" w:hAnsiTheme="majorBidi" w:cstheme="majorBidi"/>
          <w:sz w:val="32"/>
          <w:szCs w:val="32"/>
        </w:rPr>
        <w:t xml:space="preserve"> =87</w:t>
      </w:r>
      <w:r w:rsidR="00E672DB" w:rsidRPr="00D658CA">
        <w:rPr>
          <w:rFonts w:asciiTheme="majorBidi" w:hAnsiTheme="majorBidi" w:cstheme="majorBidi"/>
          <w:sz w:val="32"/>
          <w:szCs w:val="32"/>
          <w:cs/>
        </w:rPr>
        <w:t>,</w:t>
      </w:r>
      <w:r w:rsidR="009A3F4E" w:rsidRPr="00D658C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A3F4E" w:rsidRPr="00D658CA">
        <w:rPr>
          <w:rFonts w:asciiTheme="majorBidi" w:hAnsiTheme="majorBidi" w:cstheme="majorBidi"/>
          <w:sz w:val="32"/>
          <w:szCs w:val="32"/>
        </w:rPr>
        <w:t>P-</w:t>
      </w:r>
      <w:r w:rsidR="005E5A28" w:rsidRPr="00D658CA">
        <w:rPr>
          <w:rFonts w:asciiTheme="majorBidi" w:hAnsiTheme="majorBidi" w:cstheme="majorBidi"/>
          <w:sz w:val="32"/>
          <w:szCs w:val="32"/>
        </w:rPr>
        <w:t xml:space="preserve">Value = </w:t>
      </w:r>
      <w:r w:rsidR="00D302D7" w:rsidRPr="00D658CA">
        <w:rPr>
          <w:rFonts w:asciiTheme="majorBidi" w:hAnsiTheme="majorBidi" w:cstheme="majorBidi"/>
          <w:sz w:val="32"/>
          <w:szCs w:val="32"/>
        </w:rPr>
        <w:t>0.5455</w:t>
      </w:r>
      <w:r w:rsidR="007D3C86" w:rsidRPr="00D658CA">
        <w:rPr>
          <w:rFonts w:asciiTheme="majorBidi" w:hAnsiTheme="majorBidi" w:cstheme="majorBidi"/>
          <w:sz w:val="32"/>
          <w:szCs w:val="32"/>
        </w:rPr>
        <w:t xml:space="preserve"> </w:t>
      </w:r>
      <m:oMath>
        <m:sSup>
          <m:sSupPr>
            <m:ctrlPr>
              <w:rPr>
                <w:rFonts w:ascii="Cambria Math" w:hAnsiTheme="majorBidi" w:cstheme="majorBidi"/>
                <w:sz w:val="32"/>
                <w:szCs w:val="32"/>
              </w:rPr>
            </m:ctrlPr>
          </m:sSupPr>
          <m:e>
            <m:r>
              <w:rPr>
                <w:rFonts w:ascii="Cambria Math" w:hAnsi="Cambria Math" w:cstheme="majorBidi"/>
                <w:sz w:val="32"/>
                <w:szCs w:val="32"/>
              </w:rPr>
              <m:t>x</m:t>
            </m:r>
          </m:e>
          <m:sup>
            <m:r>
              <w:rPr>
                <w:rFonts w:ascii="Cambria Math" w:hAnsiTheme="majorBidi" w:cstheme="majorBidi"/>
                <w:sz w:val="32"/>
                <w:szCs w:val="32"/>
              </w:rPr>
              <m:t>2</m:t>
            </m:r>
          </m:sup>
        </m:sSup>
        <m:r>
          <m:rPr>
            <m:sty m:val="p"/>
          </m:rPr>
          <w:rPr>
            <w:rFonts w:ascii="Cambria Math" w:hAnsiTheme="majorBidi" w:cstheme="majorBidi"/>
            <w:sz w:val="32"/>
            <w:szCs w:val="32"/>
          </w:rPr>
          <m:t>/</m:t>
        </m:r>
        <m:r>
          <w:rPr>
            <w:rFonts w:ascii="Cambria Math" w:hAnsi="Cambria Math" w:cstheme="majorBidi"/>
            <w:sz w:val="32"/>
            <w:szCs w:val="32"/>
          </w:rPr>
          <m:t>df</m:t>
        </m:r>
      </m:oMath>
      <w:r w:rsidR="00E672DB" w:rsidRPr="00D658C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A2B8F" w:rsidRPr="00D658CA">
        <w:rPr>
          <w:rFonts w:asciiTheme="majorBidi" w:hAnsiTheme="majorBidi" w:cstheme="majorBidi"/>
          <w:sz w:val="32"/>
          <w:szCs w:val="32"/>
        </w:rPr>
        <w:t>= 0.975</w:t>
      </w:r>
      <w:r w:rsidR="00E672DB" w:rsidRPr="00D658CA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="00E672DB" w:rsidRPr="00D658CA">
        <w:rPr>
          <w:rFonts w:asciiTheme="majorBidi" w:hAnsiTheme="majorBidi" w:cstheme="majorBidi"/>
          <w:iCs/>
          <w:sz w:val="32"/>
          <w:szCs w:val="32"/>
        </w:rPr>
        <w:t xml:space="preserve">CFI </w:t>
      </w:r>
      <w:r w:rsidR="00E672DB" w:rsidRPr="00D658CA">
        <w:rPr>
          <w:rFonts w:asciiTheme="majorBidi" w:hAnsiTheme="majorBidi" w:cstheme="majorBidi"/>
          <w:sz w:val="32"/>
          <w:szCs w:val="32"/>
        </w:rPr>
        <w:t xml:space="preserve">= </w:t>
      </w:r>
      <w:r w:rsidR="003A2B8F" w:rsidRPr="00D658CA">
        <w:rPr>
          <w:rFonts w:asciiTheme="majorBidi" w:hAnsiTheme="majorBidi" w:cstheme="majorBidi"/>
          <w:sz w:val="32"/>
          <w:szCs w:val="32"/>
        </w:rPr>
        <w:t xml:space="preserve">1.000 </w:t>
      </w:r>
      <w:r w:rsidR="00E672DB" w:rsidRPr="00D658CA">
        <w:rPr>
          <w:rFonts w:asciiTheme="majorBidi" w:hAnsiTheme="majorBidi" w:cstheme="majorBidi"/>
          <w:sz w:val="32"/>
          <w:szCs w:val="32"/>
          <w:cs/>
        </w:rPr>
        <w:t>,</w:t>
      </w:r>
      <w:r w:rsidR="00E672DB" w:rsidRPr="00D658CA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E672DB" w:rsidRPr="00D658CA">
        <w:rPr>
          <w:rFonts w:asciiTheme="majorBidi" w:hAnsiTheme="majorBidi" w:cstheme="majorBidi"/>
          <w:iCs/>
          <w:sz w:val="32"/>
          <w:szCs w:val="32"/>
        </w:rPr>
        <w:t>TLI</w:t>
      </w:r>
      <w:r w:rsidR="00E672DB" w:rsidRPr="00D658CA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="00E672DB" w:rsidRPr="00D658CA">
        <w:rPr>
          <w:rFonts w:asciiTheme="majorBidi" w:hAnsiTheme="majorBidi" w:cstheme="majorBidi"/>
          <w:i/>
          <w:sz w:val="32"/>
          <w:szCs w:val="32"/>
        </w:rPr>
        <w:t>=</w:t>
      </w:r>
      <w:r w:rsidR="00E672DB" w:rsidRPr="00D658CA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3A2B8F" w:rsidRPr="00D658CA">
        <w:rPr>
          <w:rFonts w:asciiTheme="majorBidi" w:hAnsiTheme="majorBidi" w:cstheme="majorBidi"/>
          <w:iCs/>
          <w:sz w:val="32"/>
          <w:szCs w:val="32"/>
        </w:rPr>
        <w:t>1.000</w:t>
      </w:r>
      <w:r w:rsidR="007D3C86" w:rsidRPr="00D658CA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E672DB" w:rsidRPr="00D658CA">
        <w:rPr>
          <w:rFonts w:asciiTheme="majorBidi" w:hAnsiTheme="majorBidi" w:cstheme="majorBidi"/>
          <w:iCs/>
          <w:sz w:val="32"/>
          <w:szCs w:val="32"/>
          <w:cs/>
        </w:rPr>
        <w:t>,</w:t>
      </w:r>
      <w:r w:rsidR="00E672DB" w:rsidRPr="00D658CA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E919E5" w:rsidRPr="00D658CA">
        <w:rPr>
          <w:rFonts w:asciiTheme="majorBidi" w:hAnsiTheme="majorBidi" w:cstheme="majorBidi"/>
          <w:iCs/>
          <w:sz w:val="32"/>
          <w:szCs w:val="32"/>
        </w:rPr>
        <w:t>SRMR =</w:t>
      </w:r>
      <w:r w:rsidR="00E779A8" w:rsidRPr="00D658CA">
        <w:rPr>
          <w:rFonts w:asciiTheme="majorBidi" w:hAnsiTheme="majorBidi" w:cstheme="majorBidi"/>
          <w:iCs/>
          <w:sz w:val="32"/>
          <w:szCs w:val="32"/>
        </w:rPr>
        <w:t xml:space="preserve">0.018 </w:t>
      </w:r>
      <w:r w:rsidR="00E672DB" w:rsidRPr="00D658CA">
        <w:rPr>
          <w:rFonts w:asciiTheme="majorBidi" w:hAnsiTheme="majorBidi" w:cstheme="majorBidi"/>
          <w:iCs/>
          <w:sz w:val="32"/>
          <w:szCs w:val="32"/>
          <w:cs/>
        </w:rPr>
        <w:t>,</w:t>
      </w:r>
      <w:r w:rsidR="00E672DB" w:rsidRPr="00D658CA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E672DB" w:rsidRPr="00D658CA">
        <w:rPr>
          <w:rFonts w:asciiTheme="majorBidi" w:hAnsiTheme="majorBidi" w:cstheme="majorBidi"/>
          <w:iCs/>
          <w:sz w:val="32"/>
          <w:szCs w:val="32"/>
        </w:rPr>
        <w:t>RMSEA</w:t>
      </w:r>
      <w:r w:rsidR="00E672DB" w:rsidRPr="00D658CA">
        <w:rPr>
          <w:rFonts w:asciiTheme="majorBidi" w:hAnsiTheme="majorBidi" w:cstheme="majorBidi"/>
          <w:i/>
          <w:sz w:val="32"/>
          <w:szCs w:val="32"/>
        </w:rPr>
        <w:t xml:space="preserve"> =</w:t>
      </w:r>
      <w:r w:rsidR="003A2B8F" w:rsidRPr="00D658CA">
        <w:rPr>
          <w:rFonts w:asciiTheme="majorBidi" w:hAnsiTheme="majorBidi" w:cstheme="majorBidi"/>
        </w:rPr>
        <w:t xml:space="preserve"> </w:t>
      </w:r>
      <w:r w:rsidR="00E779A8" w:rsidRPr="00D658CA">
        <w:rPr>
          <w:rFonts w:asciiTheme="majorBidi" w:hAnsiTheme="majorBidi" w:cstheme="majorBidi"/>
          <w:iCs/>
          <w:sz w:val="32"/>
          <w:szCs w:val="32"/>
        </w:rPr>
        <w:t>0.000</w:t>
      </w:r>
    </w:p>
    <w:p w:rsidR="00D658CA" w:rsidRPr="00D658CA" w:rsidRDefault="00AE42F8" w:rsidP="00D658C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hAnsiTheme="majorBidi" w:cstheme="majorBidi"/>
          <w:i/>
          <w:noProof/>
          <w:sz w:val="32"/>
          <w:szCs w:val="32"/>
        </w:rPr>
        <w:pict>
          <v:rect id="_x0000_s1528" style="position:absolute;margin-left:-1.4pt;margin-top:5.7pt;width:428.3pt;height:67pt;z-index:251893760" strokecolor="white [3212]">
            <v:textbox>
              <w:txbxContent>
                <w:p w:rsidR="00CA4486" w:rsidRDefault="00CA4486" w:rsidP="00CA7175">
                  <w:pPr>
                    <w:tabs>
                      <w:tab w:val="left" w:pos="576"/>
                      <w:tab w:val="left" w:pos="864"/>
                      <w:tab w:val="left" w:pos="1152"/>
                      <w:tab w:val="left" w:pos="1440"/>
                      <w:tab w:val="left" w:pos="1728"/>
                      <w:tab w:val="left" w:pos="2016"/>
                      <w:tab w:val="left" w:pos="2304"/>
                      <w:tab w:val="left" w:pos="2592"/>
                      <w:tab w:val="left" w:pos="2880"/>
                      <w:tab w:val="left" w:pos="3168"/>
                      <w:tab w:val="left" w:pos="3456"/>
                      <w:tab w:val="left" w:pos="3744"/>
                      <w:tab w:val="left" w:pos="4032"/>
                    </w:tabs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D658CA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ภาพที่ </w:t>
                  </w:r>
                  <w:r w:rsidRPr="00D658CA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2"/>
                      <w:szCs w:val="32"/>
                    </w:rPr>
                    <w:t>4.2</w:t>
                  </w:r>
                  <w:r w:rsidRPr="00F3613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F36134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ตรวจสอบความสอดคล้องกลมกลืนของโมเดลองค์ประกอบ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</w:t>
                  </w:r>
                </w:p>
                <w:p w:rsidR="00CA4486" w:rsidRDefault="00CA4486"/>
              </w:txbxContent>
            </v:textbox>
          </v:rect>
        </w:pict>
      </w:r>
    </w:p>
    <w:p w:rsidR="00CA7175" w:rsidRPr="00F36134" w:rsidRDefault="00CA7175" w:rsidP="0028776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658CA" w:rsidRDefault="00155B9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ตารางที่ </w:t>
      </w:r>
      <w:r w:rsidR="00BB5BED" w:rsidRPr="00F36134">
        <w:rPr>
          <w:rFonts w:asciiTheme="majorBidi" w:hAnsiTheme="majorBidi" w:cstheme="majorBidi"/>
          <w:b/>
          <w:bCs/>
          <w:sz w:val="32"/>
          <w:szCs w:val="32"/>
        </w:rPr>
        <w:t>4.33</w:t>
      </w:r>
      <w:r w:rsidR="00EE65EE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F5314A" w:rsidRPr="00D658CA" w:rsidRDefault="00DD54E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r w:rsidRPr="00D658CA">
        <w:rPr>
          <w:rFonts w:asciiTheme="majorBidi" w:hAnsiTheme="majorBidi" w:cstheme="majorBidi"/>
          <w:i/>
          <w:iCs/>
          <w:sz w:val="32"/>
          <w:szCs w:val="32"/>
          <w:cs/>
        </w:rPr>
        <w:t>การตรวจสอบความสอดคล้องกลมกลืนของโมเดล</w:t>
      </w:r>
      <w:r w:rsidR="00EE65EE" w:rsidRPr="00D658CA">
        <w:rPr>
          <w:rFonts w:asciiTheme="majorBidi" w:hAnsiTheme="majorBidi" w:cstheme="majorBidi"/>
          <w:i/>
          <w:iCs/>
          <w:sz w:val="32"/>
          <w:szCs w:val="32"/>
          <w:cs/>
        </w:rPr>
        <w:t>องค์ประกอบการเป็นหุ้นส่วนทางการบริหารงานท้องถิ่นในจังหวัดถนนยุทธศาสตร์ลุ่มแม่น้ำโขง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</w:t>
      </w:r>
      <w:r w:rsidR="00D658CA">
        <w:rPr>
          <w:rFonts w:asciiTheme="majorBidi" w:hAnsiTheme="majorBidi" w:cstheme="majorBidi" w:hint="cs"/>
          <w:i/>
          <w:iCs/>
          <w:sz w:val="32"/>
          <w:szCs w:val="32"/>
          <w:cs/>
        </w:rPr>
        <w:t xml:space="preserve"> </w:t>
      </w:r>
      <w:r w:rsidR="00EE65EE" w:rsidRPr="00D658CA">
        <w:rPr>
          <w:rFonts w:asciiTheme="majorBidi" w:hAnsiTheme="majorBidi" w:cstheme="majorBidi"/>
          <w:i/>
          <w:iCs/>
          <w:sz w:val="32"/>
          <w:szCs w:val="32"/>
          <w:cs/>
        </w:rPr>
        <w:t>(</w:t>
      </w:r>
      <w:r w:rsidR="00F079AF" w:rsidRPr="00D658CA">
        <w:rPr>
          <w:rFonts w:asciiTheme="majorBidi" w:hAnsiTheme="majorBidi" w:cstheme="majorBidi"/>
          <w:i/>
          <w:iCs/>
          <w:sz w:val="32"/>
          <w:szCs w:val="32"/>
        </w:rPr>
        <w:t>Partner</w:t>
      </w:r>
      <w:r w:rsidR="00EE65EE" w:rsidRPr="00D658CA">
        <w:rPr>
          <w:rFonts w:asciiTheme="majorBidi" w:hAnsiTheme="majorBidi" w:cstheme="majorBidi"/>
          <w:i/>
          <w:iCs/>
          <w:sz w:val="32"/>
          <w:szCs w:val="32"/>
        </w:rPr>
        <w:t>)</w:t>
      </w:r>
      <w:r w:rsidR="007D3C86" w:rsidRPr="00D658CA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</w:p>
    <w:tbl>
      <w:tblPr>
        <w:tblStyle w:val="ad"/>
        <w:tblW w:w="846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1"/>
        <w:gridCol w:w="1153"/>
        <w:gridCol w:w="1417"/>
        <w:gridCol w:w="992"/>
        <w:gridCol w:w="1134"/>
        <w:gridCol w:w="783"/>
        <w:gridCol w:w="720"/>
        <w:gridCol w:w="720"/>
      </w:tblGrid>
      <w:tr w:rsidR="00276E1D" w:rsidRPr="00516A18" w:rsidTr="00A03FAC">
        <w:trPr>
          <w:tblHeader/>
        </w:trPr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ตัวแปรแฝง</w:t>
            </w:r>
          </w:p>
        </w:tc>
        <w:tc>
          <w:tcPr>
            <w:tcW w:w="11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ตัวแปรสังเกต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  <w:cs/>
              </w:rPr>
              <w:t>ค่าน้ำหนักองค์ประกอบ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S.E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Z-test</w:t>
            </w:r>
          </w:p>
        </w:tc>
        <w:tc>
          <w:tcPr>
            <w:tcW w:w="7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6E1D" w:rsidRPr="00516A18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6E1D" w:rsidRPr="00516A18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6E1D" w:rsidRPr="00516A18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v</m:t>
                    </m:r>
                  </m:sub>
                </m:sSub>
              </m:oMath>
            </m:oMathPara>
          </w:p>
        </w:tc>
      </w:tr>
      <w:tr w:rsidR="00276E1D" w:rsidRPr="00516A18" w:rsidTr="00A03FAC">
        <w:tc>
          <w:tcPr>
            <w:tcW w:w="1541" w:type="dxa"/>
            <w:vMerge w:val="restart"/>
            <w:tcBorders>
              <w:top w:val="single" w:sz="4" w:space="0" w:color="auto"/>
            </w:tcBorders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  <w:cs/>
              </w:rPr>
              <w:t>หุ้นส่วนทางการบริหารงานท้องถิ่น(</w:t>
            </w:r>
            <w:r w:rsidR="00516A18" w:rsidRPr="00516A18">
              <w:rPr>
                <w:rFonts w:asciiTheme="majorBidi" w:hAnsiTheme="majorBidi" w:cstheme="majorBidi"/>
                <w:sz w:val="32"/>
                <w:szCs w:val="32"/>
              </w:rPr>
              <w:t>P</w:t>
            </w:r>
            <w:r w:rsidRPr="00516A18">
              <w:rPr>
                <w:rFonts w:asciiTheme="majorBidi" w:hAnsiTheme="majorBidi" w:cstheme="majorBidi"/>
                <w:sz w:val="32"/>
                <w:szCs w:val="32"/>
              </w:rPr>
              <w:t>artner)</w:t>
            </w:r>
          </w:p>
        </w:tc>
        <w:tc>
          <w:tcPr>
            <w:tcW w:w="1153" w:type="dxa"/>
            <w:tcBorders>
              <w:top w:val="single" w:sz="4" w:space="0" w:color="auto"/>
            </w:tcBorders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m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0.843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0.017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50.662</w:t>
            </w:r>
          </w:p>
        </w:tc>
        <w:tc>
          <w:tcPr>
            <w:tcW w:w="783" w:type="dxa"/>
            <w:tcBorders>
              <w:top w:val="single" w:sz="4" w:space="0" w:color="auto"/>
            </w:tcBorders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0.711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0.976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0.730</w:t>
            </w:r>
          </w:p>
        </w:tc>
      </w:tr>
      <w:tr w:rsidR="00276E1D" w:rsidRPr="00516A18" w:rsidTr="00A03FAC">
        <w:tc>
          <w:tcPr>
            <w:tcW w:w="1541" w:type="dxa"/>
            <w:vMerge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n</w:t>
            </w:r>
          </w:p>
        </w:tc>
        <w:tc>
          <w:tcPr>
            <w:tcW w:w="1417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0.869</w:t>
            </w:r>
          </w:p>
        </w:tc>
        <w:tc>
          <w:tcPr>
            <w:tcW w:w="992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0.015</w:t>
            </w:r>
          </w:p>
        </w:tc>
        <w:tc>
          <w:tcPr>
            <w:tcW w:w="1134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59.421</w:t>
            </w:r>
          </w:p>
        </w:tc>
        <w:tc>
          <w:tcPr>
            <w:tcW w:w="78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0.755</w:t>
            </w: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76E1D" w:rsidRPr="00516A18" w:rsidTr="00A03FAC">
        <w:tc>
          <w:tcPr>
            <w:tcW w:w="1541" w:type="dxa"/>
            <w:vMerge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o</w:t>
            </w:r>
          </w:p>
        </w:tc>
        <w:tc>
          <w:tcPr>
            <w:tcW w:w="1417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0.855</w:t>
            </w:r>
          </w:p>
        </w:tc>
        <w:tc>
          <w:tcPr>
            <w:tcW w:w="992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0.016</w:t>
            </w:r>
          </w:p>
        </w:tc>
        <w:tc>
          <w:tcPr>
            <w:tcW w:w="1134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54.517</w:t>
            </w:r>
          </w:p>
        </w:tc>
        <w:tc>
          <w:tcPr>
            <w:tcW w:w="78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0.731</w:t>
            </w: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76E1D" w:rsidRPr="00516A18" w:rsidTr="00A03FAC">
        <w:tc>
          <w:tcPr>
            <w:tcW w:w="1541" w:type="dxa"/>
            <w:vMerge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p</w:t>
            </w:r>
          </w:p>
        </w:tc>
        <w:tc>
          <w:tcPr>
            <w:tcW w:w="1417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0.836</w:t>
            </w:r>
          </w:p>
        </w:tc>
        <w:tc>
          <w:tcPr>
            <w:tcW w:w="992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0.017</w:t>
            </w:r>
          </w:p>
        </w:tc>
        <w:tc>
          <w:tcPr>
            <w:tcW w:w="1134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48.538</w:t>
            </w:r>
          </w:p>
        </w:tc>
        <w:tc>
          <w:tcPr>
            <w:tcW w:w="78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0.699</w:t>
            </w: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76E1D" w:rsidRPr="00516A18" w:rsidTr="00A03FAC">
        <w:tc>
          <w:tcPr>
            <w:tcW w:w="1541" w:type="dxa"/>
            <w:vMerge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q</w:t>
            </w:r>
          </w:p>
        </w:tc>
        <w:tc>
          <w:tcPr>
            <w:tcW w:w="1417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0.845</w:t>
            </w:r>
          </w:p>
        </w:tc>
        <w:tc>
          <w:tcPr>
            <w:tcW w:w="992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0.016</w:t>
            </w:r>
          </w:p>
        </w:tc>
        <w:tc>
          <w:tcPr>
            <w:tcW w:w="1134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51.378</w:t>
            </w:r>
          </w:p>
        </w:tc>
        <w:tc>
          <w:tcPr>
            <w:tcW w:w="78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0.715</w:t>
            </w: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76E1D" w:rsidRPr="00516A18" w:rsidTr="00A03FAC">
        <w:tc>
          <w:tcPr>
            <w:tcW w:w="1541" w:type="dxa"/>
            <w:vMerge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r</w:t>
            </w:r>
          </w:p>
        </w:tc>
        <w:tc>
          <w:tcPr>
            <w:tcW w:w="1417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0.858</w:t>
            </w:r>
          </w:p>
        </w:tc>
        <w:tc>
          <w:tcPr>
            <w:tcW w:w="992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0.015</w:t>
            </w:r>
          </w:p>
        </w:tc>
        <w:tc>
          <w:tcPr>
            <w:tcW w:w="1134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56.090</w:t>
            </w:r>
          </w:p>
        </w:tc>
        <w:tc>
          <w:tcPr>
            <w:tcW w:w="78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0.737</w:t>
            </w: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76E1D" w:rsidRPr="00516A18" w:rsidTr="00A03FAC">
        <w:tc>
          <w:tcPr>
            <w:tcW w:w="1541" w:type="dxa"/>
            <w:vMerge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s</w:t>
            </w:r>
          </w:p>
        </w:tc>
        <w:tc>
          <w:tcPr>
            <w:tcW w:w="1417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0.833</w:t>
            </w:r>
          </w:p>
        </w:tc>
        <w:tc>
          <w:tcPr>
            <w:tcW w:w="992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0.017</w:t>
            </w:r>
          </w:p>
        </w:tc>
        <w:tc>
          <w:tcPr>
            <w:tcW w:w="1134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48.018</w:t>
            </w:r>
          </w:p>
        </w:tc>
        <w:tc>
          <w:tcPr>
            <w:tcW w:w="78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0.694</w:t>
            </w: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76E1D" w:rsidRPr="00516A18" w:rsidTr="00A03FAC">
        <w:tc>
          <w:tcPr>
            <w:tcW w:w="1541" w:type="dxa"/>
            <w:vMerge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t</w:t>
            </w:r>
          </w:p>
        </w:tc>
        <w:tc>
          <w:tcPr>
            <w:tcW w:w="1417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0.852</w:t>
            </w:r>
          </w:p>
        </w:tc>
        <w:tc>
          <w:tcPr>
            <w:tcW w:w="992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0.016</w:t>
            </w:r>
          </w:p>
        </w:tc>
        <w:tc>
          <w:tcPr>
            <w:tcW w:w="1134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53.835</w:t>
            </w:r>
          </w:p>
        </w:tc>
        <w:tc>
          <w:tcPr>
            <w:tcW w:w="78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0.726</w:t>
            </w: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76E1D" w:rsidRPr="00516A18" w:rsidTr="00A03FAC">
        <w:tc>
          <w:tcPr>
            <w:tcW w:w="1541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u</w:t>
            </w:r>
          </w:p>
        </w:tc>
        <w:tc>
          <w:tcPr>
            <w:tcW w:w="1417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0.869</w:t>
            </w:r>
          </w:p>
        </w:tc>
        <w:tc>
          <w:tcPr>
            <w:tcW w:w="992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0.014</w:t>
            </w:r>
          </w:p>
        </w:tc>
        <w:tc>
          <w:tcPr>
            <w:tcW w:w="1134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60.196</w:t>
            </w:r>
          </w:p>
        </w:tc>
        <w:tc>
          <w:tcPr>
            <w:tcW w:w="78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0.756</w:t>
            </w: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76E1D" w:rsidRPr="00516A18" w:rsidTr="00A03FAC">
        <w:tc>
          <w:tcPr>
            <w:tcW w:w="1541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v</w:t>
            </w:r>
          </w:p>
        </w:tc>
        <w:tc>
          <w:tcPr>
            <w:tcW w:w="1417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0.849</w:t>
            </w:r>
          </w:p>
        </w:tc>
        <w:tc>
          <w:tcPr>
            <w:tcW w:w="992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0.016</w:t>
            </w:r>
          </w:p>
        </w:tc>
        <w:tc>
          <w:tcPr>
            <w:tcW w:w="1134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52.746</w:t>
            </w:r>
          </w:p>
        </w:tc>
        <w:tc>
          <w:tcPr>
            <w:tcW w:w="78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0.721</w:t>
            </w: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76E1D" w:rsidRPr="00516A18" w:rsidTr="00A03FAC">
        <w:tc>
          <w:tcPr>
            <w:tcW w:w="1541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w</w:t>
            </w:r>
          </w:p>
        </w:tc>
        <w:tc>
          <w:tcPr>
            <w:tcW w:w="1417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0.871</w:t>
            </w:r>
          </w:p>
        </w:tc>
        <w:tc>
          <w:tcPr>
            <w:tcW w:w="992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0.014</w:t>
            </w:r>
          </w:p>
        </w:tc>
        <w:tc>
          <w:tcPr>
            <w:tcW w:w="1134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61.911</w:t>
            </w:r>
          </w:p>
        </w:tc>
        <w:tc>
          <w:tcPr>
            <w:tcW w:w="78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0.758</w:t>
            </w: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76E1D" w:rsidRPr="00516A18" w:rsidTr="00A03FAC">
        <w:tc>
          <w:tcPr>
            <w:tcW w:w="1541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x</w:t>
            </w:r>
          </w:p>
        </w:tc>
        <w:tc>
          <w:tcPr>
            <w:tcW w:w="1417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0.851</w:t>
            </w:r>
          </w:p>
        </w:tc>
        <w:tc>
          <w:tcPr>
            <w:tcW w:w="992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0.016</w:t>
            </w:r>
          </w:p>
        </w:tc>
        <w:tc>
          <w:tcPr>
            <w:tcW w:w="1134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54.207</w:t>
            </w:r>
          </w:p>
        </w:tc>
        <w:tc>
          <w:tcPr>
            <w:tcW w:w="78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0.724</w:t>
            </w: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76E1D" w:rsidRPr="00516A18" w:rsidTr="00A03FAC">
        <w:tc>
          <w:tcPr>
            <w:tcW w:w="1541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y</w:t>
            </w:r>
          </w:p>
        </w:tc>
        <w:tc>
          <w:tcPr>
            <w:tcW w:w="1417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0.864</w:t>
            </w:r>
          </w:p>
        </w:tc>
        <w:tc>
          <w:tcPr>
            <w:tcW w:w="992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0.015</w:t>
            </w:r>
          </w:p>
        </w:tc>
        <w:tc>
          <w:tcPr>
            <w:tcW w:w="1134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58.937</w:t>
            </w:r>
          </w:p>
        </w:tc>
        <w:tc>
          <w:tcPr>
            <w:tcW w:w="78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0.746</w:t>
            </w: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76E1D" w:rsidRPr="00516A18" w:rsidTr="00A03FAC">
        <w:tc>
          <w:tcPr>
            <w:tcW w:w="1541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z</w:t>
            </w:r>
          </w:p>
        </w:tc>
        <w:tc>
          <w:tcPr>
            <w:tcW w:w="1417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0.850</w:t>
            </w:r>
          </w:p>
        </w:tc>
        <w:tc>
          <w:tcPr>
            <w:tcW w:w="992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0.016</w:t>
            </w:r>
          </w:p>
        </w:tc>
        <w:tc>
          <w:tcPr>
            <w:tcW w:w="1134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53.770</w:t>
            </w:r>
          </w:p>
        </w:tc>
        <w:tc>
          <w:tcPr>
            <w:tcW w:w="78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0.722</w:t>
            </w: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76E1D" w:rsidRPr="00516A18" w:rsidTr="00A03FAC">
        <w:tc>
          <w:tcPr>
            <w:tcW w:w="1541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516A18">
              <w:rPr>
                <w:rFonts w:asciiTheme="majorBidi" w:hAnsiTheme="majorBidi" w:cstheme="majorBidi"/>
                <w:sz w:val="32"/>
                <w:szCs w:val="32"/>
              </w:rPr>
              <w:t>za</w:t>
            </w:r>
            <w:proofErr w:type="spellEnd"/>
          </w:p>
        </w:tc>
        <w:tc>
          <w:tcPr>
            <w:tcW w:w="1417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0.876</w:t>
            </w:r>
          </w:p>
        </w:tc>
        <w:tc>
          <w:tcPr>
            <w:tcW w:w="992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0.014</w:t>
            </w:r>
          </w:p>
        </w:tc>
        <w:tc>
          <w:tcPr>
            <w:tcW w:w="1134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64.189</w:t>
            </w:r>
          </w:p>
        </w:tc>
        <w:tc>
          <w:tcPr>
            <w:tcW w:w="783" w:type="dxa"/>
            <w:vAlign w:val="center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0.767</w:t>
            </w: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20" w:type="dxa"/>
          </w:tcPr>
          <w:p w:rsidR="00276E1D" w:rsidRPr="00516A18" w:rsidRDefault="00276E1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DD54E3" w:rsidRDefault="00516A1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16A18">
        <w:rPr>
          <w:rFonts w:asciiTheme="majorBidi" w:hAnsiTheme="majorBidi" w:cstheme="majorBidi" w:hint="cs"/>
          <w:i/>
          <w:iCs/>
          <w:sz w:val="32"/>
          <w:szCs w:val="32"/>
          <w:cs/>
        </w:rPr>
        <w:t>หมายเหตุ.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D54E3" w:rsidRPr="00F36134">
        <w:rPr>
          <w:rFonts w:asciiTheme="majorBidi" w:hAnsiTheme="majorBidi" w:cstheme="majorBidi"/>
          <w:sz w:val="32"/>
          <w:szCs w:val="32"/>
        </w:rPr>
        <w:t xml:space="preserve">** </w:t>
      </w:r>
      <w:r w:rsidR="00DD54E3" w:rsidRPr="00F36134">
        <w:rPr>
          <w:rFonts w:asciiTheme="majorBidi" w:hAnsiTheme="majorBidi" w:cstheme="majorBidi"/>
          <w:sz w:val="32"/>
          <w:szCs w:val="32"/>
          <w:cs/>
        </w:rPr>
        <w:t>หมายถึง มีนัยสำคัญทางสถิติที่ระดับ .</w:t>
      </w:r>
      <w:r w:rsidR="00DD54E3" w:rsidRPr="00F36134">
        <w:rPr>
          <w:rFonts w:asciiTheme="majorBidi" w:hAnsiTheme="majorBidi" w:cstheme="majorBidi"/>
          <w:sz w:val="32"/>
          <w:szCs w:val="32"/>
        </w:rPr>
        <w:t>001</w:t>
      </w:r>
    </w:p>
    <w:p w:rsidR="00D658CA" w:rsidRPr="00516A18" w:rsidRDefault="00D658C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D16253" w:rsidRPr="00F36134" w:rsidRDefault="00DD54E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Cs/>
          <w:sz w:val="32"/>
          <w:szCs w:val="32"/>
        </w:rPr>
      </w:pPr>
      <w:r w:rsidRPr="00516A18">
        <w:rPr>
          <w:rFonts w:asciiTheme="majorBidi" w:hAnsiTheme="majorBidi" w:cstheme="majorBidi"/>
          <w:sz w:val="32"/>
          <w:szCs w:val="32"/>
          <w:cs/>
        </w:rPr>
        <w:tab/>
      </w:r>
      <w:r w:rsidR="00E779A8" w:rsidRPr="00516A18">
        <w:rPr>
          <w:rFonts w:asciiTheme="majorBidi" w:hAnsiTheme="majorBidi" w:cstheme="majorBidi"/>
          <w:sz w:val="32"/>
          <w:szCs w:val="32"/>
          <w:cs/>
        </w:rPr>
        <w:t>ผลการวิเคราะห์</w:t>
      </w:r>
      <w:r w:rsidRPr="00516A18">
        <w:rPr>
          <w:rFonts w:asciiTheme="majorBidi" w:hAnsiTheme="majorBidi" w:cstheme="majorBidi"/>
          <w:sz w:val="32"/>
          <w:szCs w:val="32"/>
          <w:cs/>
        </w:rPr>
        <w:t xml:space="preserve">ตารางแสดงที่ </w:t>
      </w:r>
      <w:r w:rsidR="00BB5BED" w:rsidRPr="00516A18">
        <w:rPr>
          <w:rFonts w:asciiTheme="majorBidi" w:hAnsiTheme="majorBidi" w:cstheme="majorBidi"/>
          <w:sz w:val="32"/>
          <w:szCs w:val="32"/>
        </w:rPr>
        <w:t>4.33</w:t>
      </w:r>
      <w:r w:rsidR="00155B9D" w:rsidRPr="00516A1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516A18">
        <w:rPr>
          <w:rFonts w:asciiTheme="majorBidi" w:hAnsiTheme="majorBidi" w:cstheme="majorBidi"/>
          <w:sz w:val="32"/>
          <w:szCs w:val="32"/>
          <w:cs/>
        </w:rPr>
        <w:t>พบว่าโมเดลการวัด</w:t>
      </w:r>
      <w:r w:rsidR="002A02B8" w:rsidRPr="00516A18">
        <w:rPr>
          <w:rFonts w:asciiTheme="majorBidi" w:hAnsiTheme="majorBidi" w:cstheme="majorBidi"/>
          <w:sz w:val="32"/>
          <w:szCs w:val="32"/>
          <w:cs/>
        </w:rPr>
        <w:t xml:space="preserve">องค์ประกอบการเป็นหุ้นส่วนทางการบริหารงานท้องถิ่น </w:t>
      </w:r>
      <w:r w:rsidRPr="00516A18">
        <w:rPr>
          <w:rFonts w:asciiTheme="majorBidi" w:hAnsiTheme="majorBidi" w:cstheme="majorBidi"/>
          <w:sz w:val="32"/>
          <w:szCs w:val="32"/>
          <w:cs/>
        </w:rPr>
        <w:t>กับข้อมูลเชิงประจักษ์โดยพิจารณาจาก</w:t>
      </w:r>
      <w:r w:rsidR="007D3C86" w:rsidRPr="00516A1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516A18">
        <w:rPr>
          <w:rFonts w:asciiTheme="majorBidi" w:hAnsiTheme="majorBidi" w:cstheme="majorBidi"/>
          <w:sz w:val="32"/>
          <w:szCs w:val="32"/>
          <w:cs/>
        </w:rPr>
        <w:t>ค่า ไค-สแควร์</w:t>
      </w:r>
      <w:r w:rsidR="002A02B8" w:rsidRPr="00516A1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516A18">
        <w:rPr>
          <w:rFonts w:asciiTheme="majorBidi" w:hAnsiTheme="majorBidi" w:cstheme="majorBidi"/>
          <w:sz w:val="32"/>
          <w:szCs w:val="32"/>
          <w:cs/>
        </w:rPr>
        <w:t>ไม่มีนัยสำคัญทางสถิติ (</w:t>
      </w:r>
      <m:oMath>
        <m:sSup>
          <m:sSup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x</m:t>
            </m:r>
          </m:e>
          <m:sup>
            <m:r>
              <w:rPr>
                <w:rFonts w:ascii="Cambria Math" w:hAnsiTheme="majorBidi" w:cstheme="majorBidi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>/</m:t>
        </m:r>
        <m:r>
          <w:rPr>
            <w:rFonts w:ascii="Cambria Math" w:hAnsi="Cambria Math" w:cstheme="majorBidi"/>
            <w:sz w:val="24"/>
            <w:szCs w:val="24"/>
          </w:rPr>
          <m:t>df</m:t>
        </m:r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 xml:space="preserve"> </m:t>
        </m:r>
      </m:oMath>
      <w:r w:rsidR="002A02B8" w:rsidRPr="00516A18">
        <w:rPr>
          <w:rFonts w:asciiTheme="majorBidi" w:hAnsiTheme="majorBidi" w:cstheme="majorBidi"/>
          <w:sz w:val="32"/>
          <w:szCs w:val="32"/>
        </w:rPr>
        <w:t xml:space="preserve">= </w:t>
      </w:r>
      <w:r w:rsidR="00E779A8" w:rsidRPr="00516A18">
        <w:rPr>
          <w:rFonts w:asciiTheme="majorBidi" w:hAnsiTheme="majorBidi" w:cstheme="majorBidi"/>
          <w:sz w:val="32"/>
          <w:szCs w:val="32"/>
        </w:rPr>
        <w:t>0.975</w:t>
      </w:r>
      <w:r w:rsidRPr="00516A18">
        <w:rPr>
          <w:rFonts w:asciiTheme="majorBidi" w:hAnsiTheme="majorBidi" w:cstheme="majorBidi"/>
          <w:i/>
          <w:sz w:val="32"/>
          <w:szCs w:val="32"/>
          <w:cs/>
        </w:rPr>
        <w:t>)</w:t>
      </w:r>
      <w:r w:rsidRPr="00516A18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516A18">
        <w:rPr>
          <w:rFonts w:asciiTheme="majorBidi" w:hAnsiTheme="majorBidi" w:cstheme="majorBidi"/>
          <w:i/>
          <w:sz w:val="32"/>
          <w:szCs w:val="32"/>
          <w:cs/>
        </w:rPr>
        <w:t xml:space="preserve">นอกจากนั้นค่า </w:t>
      </w:r>
      <w:r w:rsidRPr="00516A18">
        <w:rPr>
          <w:rFonts w:asciiTheme="majorBidi" w:hAnsiTheme="majorBidi" w:cstheme="majorBidi"/>
          <w:iCs/>
          <w:sz w:val="32"/>
          <w:szCs w:val="32"/>
        </w:rPr>
        <w:t xml:space="preserve">CFI </w:t>
      </w:r>
      <w:r w:rsidRPr="00516A18">
        <w:rPr>
          <w:rFonts w:asciiTheme="majorBidi" w:hAnsiTheme="majorBidi" w:cstheme="majorBidi"/>
          <w:i/>
          <w:sz w:val="32"/>
          <w:szCs w:val="32"/>
          <w:cs/>
        </w:rPr>
        <w:t>ดัชนีวัดระดับความสอดคล้องเปรียบเทียบ (</w:t>
      </w:r>
      <w:r w:rsidRPr="00516A18">
        <w:rPr>
          <w:rFonts w:asciiTheme="majorBidi" w:hAnsiTheme="majorBidi" w:cstheme="majorBidi"/>
          <w:iCs/>
          <w:sz w:val="32"/>
          <w:szCs w:val="32"/>
        </w:rPr>
        <w:t>Comparative fit index</w:t>
      </w:r>
      <w:r w:rsidRPr="00516A18">
        <w:rPr>
          <w:rFonts w:asciiTheme="majorBidi" w:hAnsiTheme="majorBidi" w:cstheme="majorBidi"/>
          <w:i/>
          <w:sz w:val="32"/>
          <w:szCs w:val="32"/>
          <w:cs/>
        </w:rPr>
        <w:t xml:space="preserve">) เท่ากับ </w:t>
      </w:r>
      <w:r w:rsidR="002A02B8" w:rsidRPr="00516A18">
        <w:rPr>
          <w:rFonts w:asciiTheme="majorBidi" w:hAnsiTheme="majorBidi" w:cstheme="majorBidi"/>
          <w:iCs/>
          <w:sz w:val="32"/>
          <w:szCs w:val="32"/>
        </w:rPr>
        <w:t>0.956</w:t>
      </w:r>
      <w:r w:rsidR="007D3C86" w:rsidRPr="00516A18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516A18">
        <w:rPr>
          <w:rFonts w:asciiTheme="majorBidi" w:hAnsiTheme="majorBidi" w:cstheme="majorBidi"/>
          <w:i/>
          <w:sz w:val="32"/>
          <w:szCs w:val="32"/>
          <w:cs/>
        </w:rPr>
        <w:t xml:space="preserve">ค่า </w:t>
      </w:r>
      <w:r w:rsidRPr="00516A18">
        <w:rPr>
          <w:rFonts w:asciiTheme="majorBidi" w:hAnsiTheme="majorBidi" w:cstheme="majorBidi"/>
          <w:iCs/>
          <w:sz w:val="32"/>
          <w:szCs w:val="32"/>
        </w:rPr>
        <w:t>TLI</w:t>
      </w:r>
      <w:r w:rsidR="00DD51CA" w:rsidRPr="00516A18">
        <w:rPr>
          <w:rFonts w:asciiTheme="majorBidi" w:hAnsiTheme="majorBidi" w:cstheme="majorBidi"/>
        </w:rPr>
        <w:t xml:space="preserve"> </w:t>
      </w:r>
      <w:r w:rsidR="00DD51CA" w:rsidRPr="00516A18">
        <w:rPr>
          <w:rFonts w:asciiTheme="majorBidi" w:hAnsiTheme="majorBidi" w:cstheme="majorBidi"/>
          <w:iCs/>
          <w:sz w:val="32"/>
          <w:szCs w:val="32"/>
        </w:rPr>
        <w:t>(Tucker-Lewis Index</w:t>
      </w:r>
      <w:r w:rsidR="00DD51CA" w:rsidRPr="00516A18">
        <w:rPr>
          <w:rFonts w:asciiTheme="majorBidi" w:hAnsiTheme="majorBidi" w:cstheme="majorBidi"/>
          <w:iCs/>
          <w:sz w:val="32"/>
          <w:szCs w:val="32"/>
          <w:cs/>
        </w:rPr>
        <w:t>)</w:t>
      </w:r>
      <w:r w:rsidRPr="00516A18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Pr="00516A18">
        <w:rPr>
          <w:rFonts w:asciiTheme="majorBidi" w:hAnsiTheme="majorBidi" w:cstheme="majorBidi"/>
          <w:i/>
          <w:sz w:val="32"/>
          <w:szCs w:val="32"/>
        </w:rPr>
        <w:t>=</w:t>
      </w:r>
      <w:r w:rsidR="00E779A8" w:rsidRPr="00516A18">
        <w:rPr>
          <w:rFonts w:asciiTheme="majorBidi" w:hAnsiTheme="majorBidi" w:cstheme="majorBidi"/>
          <w:iCs/>
          <w:sz w:val="32"/>
          <w:szCs w:val="32"/>
        </w:rPr>
        <w:t xml:space="preserve"> 1.000</w:t>
      </w:r>
      <w:r w:rsidR="007D3C86" w:rsidRPr="00516A18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516A18">
        <w:rPr>
          <w:rFonts w:asciiTheme="majorBidi" w:hAnsiTheme="majorBidi" w:cstheme="majorBidi"/>
          <w:i/>
          <w:sz w:val="32"/>
          <w:szCs w:val="32"/>
          <w:cs/>
        </w:rPr>
        <w:t xml:space="preserve">ซึ่งมีค่ามากกว่า </w:t>
      </w:r>
      <w:r w:rsidRPr="00516A18">
        <w:rPr>
          <w:rFonts w:asciiTheme="majorBidi" w:hAnsiTheme="majorBidi" w:cstheme="majorBidi"/>
          <w:iCs/>
          <w:sz w:val="32"/>
          <w:szCs w:val="32"/>
        </w:rPr>
        <w:t>0.90</w:t>
      </w:r>
      <w:r w:rsidRPr="00516A18">
        <w:rPr>
          <w:rFonts w:asciiTheme="majorBidi" w:hAnsiTheme="majorBidi" w:cstheme="majorBidi"/>
          <w:i/>
          <w:sz w:val="32"/>
          <w:szCs w:val="32"/>
          <w:cs/>
        </w:rPr>
        <w:t xml:space="preserve"> ทุกค่า</w:t>
      </w:r>
      <w:r w:rsidR="002A02B8" w:rsidRPr="00516A18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516A18">
        <w:rPr>
          <w:rFonts w:asciiTheme="majorBidi" w:hAnsiTheme="majorBidi" w:cstheme="majorBidi"/>
          <w:i/>
          <w:sz w:val="32"/>
          <w:szCs w:val="32"/>
          <w:cs/>
        </w:rPr>
        <w:t>และเมื่อพิจารณาค่ารากของค่าเฉลี่ยกำลังสองของความคลาดเคลื่อนมาตรฐาน</w:t>
      </w:r>
      <w:r w:rsidRPr="00516A18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516A18">
        <w:rPr>
          <w:rFonts w:asciiTheme="majorBidi" w:hAnsiTheme="majorBidi" w:cstheme="majorBidi"/>
          <w:i/>
          <w:sz w:val="32"/>
          <w:szCs w:val="32"/>
          <w:cs/>
        </w:rPr>
        <w:t>(</w:t>
      </w:r>
      <w:r w:rsidRPr="00516A18">
        <w:rPr>
          <w:rFonts w:asciiTheme="majorBidi" w:hAnsiTheme="majorBidi" w:cstheme="majorBidi"/>
          <w:iCs/>
          <w:sz w:val="32"/>
          <w:szCs w:val="32"/>
        </w:rPr>
        <w:t>SRMR</w:t>
      </w:r>
      <w:r w:rsidRPr="00516A18">
        <w:rPr>
          <w:rFonts w:asciiTheme="majorBidi" w:hAnsiTheme="majorBidi" w:cstheme="majorBidi"/>
          <w:i/>
          <w:sz w:val="32"/>
          <w:szCs w:val="32"/>
          <w:cs/>
        </w:rPr>
        <w:t>) เท่ากับ</w:t>
      </w:r>
      <w:r w:rsidR="007D3C86" w:rsidRPr="00516A18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2A02B8" w:rsidRPr="00516A18">
        <w:rPr>
          <w:rFonts w:asciiTheme="majorBidi" w:hAnsiTheme="majorBidi" w:cstheme="majorBidi"/>
          <w:iCs/>
          <w:sz w:val="32"/>
          <w:szCs w:val="32"/>
        </w:rPr>
        <w:t>SRMR =</w:t>
      </w:r>
      <w:r w:rsidR="00E779A8" w:rsidRPr="00516A18">
        <w:rPr>
          <w:rFonts w:asciiTheme="majorBidi" w:hAnsiTheme="majorBidi" w:cstheme="majorBidi"/>
          <w:iCs/>
          <w:sz w:val="32"/>
          <w:szCs w:val="32"/>
        </w:rPr>
        <w:t xml:space="preserve"> 0.018 </w:t>
      </w:r>
      <w:r w:rsidRPr="00516A18">
        <w:rPr>
          <w:rFonts w:asciiTheme="majorBidi" w:hAnsiTheme="majorBidi" w:cstheme="majorBidi"/>
          <w:i/>
          <w:sz w:val="32"/>
          <w:szCs w:val="32"/>
          <w:cs/>
        </w:rPr>
        <w:t>สอดคล้องดี</w:t>
      </w:r>
      <w:r w:rsidR="007D3C86" w:rsidRPr="00516A18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516A18">
        <w:rPr>
          <w:rFonts w:asciiTheme="majorBidi" w:hAnsiTheme="majorBidi" w:cstheme="majorBidi"/>
          <w:i/>
          <w:sz w:val="32"/>
          <w:szCs w:val="32"/>
          <w:cs/>
        </w:rPr>
        <w:t>และค่าความคลาดเคลื่อนในการประมาณค่าพารามิเตอร์ (</w:t>
      </w:r>
      <w:r w:rsidRPr="00516A18">
        <w:rPr>
          <w:rFonts w:asciiTheme="majorBidi" w:hAnsiTheme="majorBidi" w:cstheme="majorBidi"/>
          <w:iCs/>
          <w:sz w:val="32"/>
          <w:szCs w:val="32"/>
        </w:rPr>
        <w:t>RMSEA</w:t>
      </w:r>
      <w:r w:rsidRPr="00516A18">
        <w:rPr>
          <w:rFonts w:asciiTheme="majorBidi" w:hAnsiTheme="majorBidi" w:cstheme="majorBidi"/>
          <w:i/>
          <w:sz w:val="32"/>
          <w:szCs w:val="32"/>
          <w:cs/>
        </w:rPr>
        <w:t>) เท่ากับ</w:t>
      </w:r>
      <w:r w:rsidRPr="00516A18">
        <w:rPr>
          <w:rFonts w:asciiTheme="majorBidi" w:hAnsiTheme="majorBidi" w:cstheme="majorBidi"/>
          <w:iCs/>
          <w:sz w:val="32"/>
          <w:szCs w:val="32"/>
        </w:rPr>
        <w:t xml:space="preserve"> RMSEA</w:t>
      </w:r>
      <w:r w:rsidRPr="00516A18">
        <w:rPr>
          <w:rFonts w:asciiTheme="majorBidi" w:hAnsiTheme="majorBidi" w:cstheme="majorBidi"/>
          <w:i/>
          <w:sz w:val="32"/>
          <w:szCs w:val="32"/>
        </w:rPr>
        <w:t xml:space="preserve"> =</w:t>
      </w:r>
      <w:r w:rsidR="00E779A8" w:rsidRPr="00516A18">
        <w:rPr>
          <w:rFonts w:asciiTheme="majorBidi" w:hAnsiTheme="majorBidi" w:cstheme="majorBidi"/>
          <w:iCs/>
          <w:sz w:val="32"/>
          <w:szCs w:val="32"/>
        </w:rPr>
        <w:t>0.000</w:t>
      </w:r>
      <w:r w:rsidR="007D3C86" w:rsidRPr="00516A18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516A18">
        <w:rPr>
          <w:rFonts w:asciiTheme="majorBidi" w:hAnsiTheme="majorBidi" w:cstheme="majorBidi"/>
          <w:i/>
          <w:sz w:val="32"/>
          <w:szCs w:val="32"/>
          <w:cs/>
        </w:rPr>
        <w:t>สอดคล้องดีมาก</w:t>
      </w:r>
      <w:r w:rsidRPr="00516A18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516A18">
        <w:rPr>
          <w:rFonts w:asciiTheme="majorBidi" w:hAnsiTheme="majorBidi" w:cstheme="majorBidi"/>
          <w:i/>
          <w:sz w:val="32"/>
          <w:szCs w:val="32"/>
          <w:cs/>
        </w:rPr>
        <w:t>และมีค่าความเชื่อถือได้ของตัวแปรแฝง</w:t>
      </w:r>
      <w:r w:rsidR="002A02B8" w:rsidRPr="00516A18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516A18">
        <w:rPr>
          <w:rFonts w:asciiTheme="majorBidi" w:hAnsiTheme="majorBidi" w:cstheme="majorBidi"/>
          <w:i/>
          <w:sz w:val="32"/>
          <w:szCs w:val="32"/>
          <w:cs/>
        </w:rPr>
        <w:t>(</w:t>
      </w:r>
      <w:r w:rsidRPr="00516A18">
        <w:rPr>
          <w:rFonts w:asciiTheme="majorBidi" w:hAnsiTheme="majorBidi" w:cstheme="majorBidi"/>
          <w:i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Theme="majorBidi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c</m:t>
            </m:r>
          </m:sub>
        </m:sSub>
      </m:oMath>
      <w:r w:rsidR="00E779A8" w:rsidRPr="00516A18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E779A8" w:rsidRPr="00516A18">
        <w:rPr>
          <w:rFonts w:asciiTheme="majorBidi" w:hAnsiTheme="majorBidi" w:cstheme="majorBidi"/>
          <w:iCs/>
          <w:sz w:val="32"/>
          <w:szCs w:val="32"/>
        </w:rPr>
        <w:t>= 0.976</w:t>
      </w:r>
      <w:r w:rsidRPr="00516A18">
        <w:rPr>
          <w:rFonts w:asciiTheme="majorBidi" w:hAnsiTheme="majorBidi" w:cstheme="majorBidi"/>
          <w:i/>
          <w:sz w:val="32"/>
          <w:szCs w:val="32"/>
          <w:cs/>
        </w:rPr>
        <w:t>) ค่าต้องมากกว่า 0.60 สรุปได้ว่า</w:t>
      </w:r>
      <w:r w:rsidR="00A03FAC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Pr="00516A18">
        <w:rPr>
          <w:rFonts w:asciiTheme="majorBidi" w:hAnsiTheme="majorBidi" w:cstheme="majorBidi"/>
          <w:i/>
          <w:sz w:val="32"/>
          <w:szCs w:val="32"/>
          <w:cs/>
        </w:rPr>
        <w:t>ตัวแปรสังเกตทั้งชุดให้มาตรวัดตัวแปรแฝงที่เชื่อถือได้ และมีค่าความ</w:t>
      </w:r>
      <w:r w:rsidRPr="00516A18">
        <w:rPr>
          <w:rFonts w:asciiTheme="majorBidi" w:hAnsiTheme="majorBidi" w:cstheme="majorBidi"/>
          <w:i/>
          <w:sz w:val="32"/>
          <w:szCs w:val="32"/>
          <w:cs/>
        </w:rPr>
        <w:lastRenderedPageBreak/>
        <w:t>แปรปรวนเฉลี่ยของตัวแปรที่สกัดได้ด้วยองค์ประกอบ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516A18">
        <w:rPr>
          <w:rFonts w:asciiTheme="majorBidi" w:hAnsiTheme="majorBidi" w:cstheme="majorBidi"/>
          <w:i/>
          <w:sz w:val="24"/>
          <w:szCs w:val="24"/>
          <w:cs/>
        </w:rPr>
        <w:t>(</w:t>
      </w:r>
      <m:oMath>
        <m:sSub>
          <m:sSubPr>
            <m:ctrlPr>
              <w:rPr>
                <w:rFonts w:ascii="Cambria Math" w:hAnsiTheme="majorBidi" w:cstheme="majorBidi"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V</m:t>
            </m:r>
          </m:sub>
        </m:sSub>
      </m:oMath>
      <w:r w:rsidR="00E779A8" w:rsidRPr="00516A18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E779A8" w:rsidRPr="00F36134">
        <w:rPr>
          <w:rFonts w:asciiTheme="majorBidi" w:hAnsiTheme="majorBidi" w:cstheme="majorBidi"/>
          <w:iCs/>
          <w:sz w:val="32"/>
          <w:szCs w:val="32"/>
        </w:rPr>
        <w:t>= 0.730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) ค่าต้องมากกว่า 0.05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นั่นคือความผันแปรในตัวแปรสังเกตเกิดขึ้นจากตัวแปรแฝงมากกว่าเป็นข้อผิดพลาดของมาตรวัด เมื่อพิจารณาค่าน้ำหนักองค์ประกอบ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745926" w:rsidRPr="00F36134">
        <w:rPr>
          <w:rFonts w:asciiTheme="majorBidi" w:hAnsiTheme="majorBidi" w:cstheme="majorBidi"/>
          <w:i/>
          <w:sz w:val="32"/>
          <w:szCs w:val="32"/>
          <w:cs/>
        </w:rPr>
        <w:t>อยู่ระหว่าง 0.833 ถึง 0.876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และค่าสัมประสิทธิ์และอำนาจการพยากรณ์ของตัวแปรสังเกต (</w:t>
      </w:r>
      <m:oMath>
        <m:sSup>
          <m:sSup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R</m:t>
            </m:r>
          </m:e>
          <m:sup>
            <m:r>
              <w:rPr>
                <w:rFonts w:ascii="Cambria Math" w:hAnsiTheme="majorBidi" w:cstheme="majorBidi"/>
                <w:sz w:val="24"/>
                <w:szCs w:val="24"/>
              </w:rPr>
              <m:t>2</m:t>
            </m:r>
          </m:sup>
        </m:sSup>
      </m:oMath>
      <w:r w:rsidRPr="00516A18">
        <w:rPr>
          <w:rFonts w:asciiTheme="majorBidi" w:hAnsiTheme="majorBidi" w:cstheme="majorBidi"/>
          <w:i/>
          <w:sz w:val="24"/>
          <w:szCs w:val="24"/>
          <w:cs/>
        </w:rPr>
        <w:t xml:space="preserve">)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มีค่าอยู่ระหว่าง </w:t>
      </w:r>
      <w:r w:rsidR="00745926" w:rsidRPr="00F36134">
        <w:rPr>
          <w:rFonts w:asciiTheme="majorBidi" w:hAnsiTheme="majorBidi" w:cstheme="majorBidi"/>
          <w:i/>
          <w:sz w:val="32"/>
          <w:szCs w:val="32"/>
          <w:cs/>
        </w:rPr>
        <w:t>0.694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74592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ถึง 0.767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ซึ่งทุกค่าเป็นบวกและแตกต่างจากศูนย์อย่างมีนัยสำคัญทางสถิติที่ระดับ 0.01 โดยมีค่าน้ำหนักองค์ประกอบสูงสุด ได้แก่ ตัวแปรสังเกต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proofErr w:type="spellStart"/>
      <w:r w:rsidR="00FB3CBD" w:rsidRPr="00F36134">
        <w:rPr>
          <w:rFonts w:asciiTheme="majorBidi" w:hAnsiTheme="majorBidi" w:cstheme="majorBidi"/>
          <w:sz w:val="32"/>
          <w:szCs w:val="32"/>
        </w:rPr>
        <w:t>za</w:t>
      </w:r>
      <w:proofErr w:type="spellEnd"/>
      <w:r w:rsidR="00FB3CBD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FB3CBD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DD51CA" w:rsidRPr="00F36134">
        <w:rPr>
          <w:rFonts w:asciiTheme="majorBidi" w:hAnsiTheme="majorBidi" w:cstheme="majorBidi"/>
          <w:sz w:val="32"/>
          <w:szCs w:val="32"/>
          <w:cs/>
        </w:rPr>
        <w:t xml:space="preserve">การเคารพซึ่งกันและกันยอมรับความแตกต่าง)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และค่าสัมประสิทธิ์การพยากรณ์สูงสุด ได้แก่ ตัวแปรสังเกต </w:t>
      </w:r>
      <w:proofErr w:type="spellStart"/>
      <w:r w:rsidR="00FB3CBD" w:rsidRPr="00F36134">
        <w:rPr>
          <w:rFonts w:asciiTheme="majorBidi" w:hAnsiTheme="majorBidi" w:cstheme="majorBidi"/>
          <w:sz w:val="32"/>
          <w:szCs w:val="32"/>
        </w:rPr>
        <w:t>za</w:t>
      </w:r>
      <w:proofErr w:type="spellEnd"/>
      <w:r w:rsidR="00FB3CBD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FB3CBD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DD51CA" w:rsidRPr="00F36134">
        <w:rPr>
          <w:rFonts w:asciiTheme="majorBidi" w:hAnsiTheme="majorBidi" w:cstheme="majorBidi"/>
          <w:sz w:val="32"/>
          <w:szCs w:val="32"/>
          <w:cs/>
        </w:rPr>
        <w:t>การเคารพซึ่งกันและกันยอมรับความแตกต่าง</w:t>
      </w:r>
      <w:r w:rsidR="00FB3CBD" w:rsidRPr="00F36134">
        <w:rPr>
          <w:rFonts w:asciiTheme="majorBidi" w:hAnsiTheme="majorBidi" w:cstheme="majorBidi"/>
          <w:sz w:val="32"/>
          <w:szCs w:val="32"/>
          <w:cs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D41BD1" w:rsidRPr="00F36134" w:rsidRDefault="00B1786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>4.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="00D41BD1" w:rsidRPr="00F36134">
        <w:rPr>
          <w:rFonts w:asciiTheme="majorBidi" w:hAnsiTheme="majorBidi" w:cstheme="majorBidi"/>
          <w:b/>
          <w:bCs/>
          <w:sz w:val="32"/>
          <w:szCs w:val="32"/>
          <w:cs/>
        </w:rPr>
        <w:t>การวิเคราะห์องค์ประกอบเชิงยืนยัน (</w:t>
      </w:r>
      <w:r w:rsidR="00D41BD1" w:rsidRPr="00F36134">
        <w:rPr>
          <w:rFonts w:asciiTheme="majorBidi" w:hAnsiTheme="majorBidi" w:cstheme="majorBidi"/>
          <w:b/>
          <w:bCs/>
          <w:sz w:val="32"/>
          <w:szCs w:val="32"/>
        </w:rPr>
        <w:t>Confirmatory Factor Analysis :</w:t>
      </w:r>
      <w:r w:rsidR="00A03FA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D41BD1"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CFA) </w:t>
      </w:r>
      <w:r w:rsidR="00D41BD1" w:rsidRPr="00F36134">
        <w:rPr>
          <w:rFonts w:asciiTheme="majorBidi" w:hAnsiTheme="majorBidi" w:cstheme="majorBidi"/>
          <w:b/>
          <w:bCs/>
          <w:sz w:val="32"/>
          <w:szCs w:val="32"/>
          <w:cs/>
        </w:rPr>
        <w:t>ด้านการรับรู้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155B9D" w:rsidRPr="00F36134" w:rsidRDefault="007D3C8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D41BD1" w:rsidRPr="00F36134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B1786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D41BD1" w:rsidRPr="00F36134">
        <w:rPr>
          <w:rFonts w:asciiTheme="majorBidi" w:hAnsiTheme="majorBidi" w:cstheme="majorBidi"/>
          <w:sz w:val="32"/>
          <w:szCs w:val="32"/>
          <w:cs/>
        </w:rPr>
        <w:t>การวิเคราะห์องค์ประกอบเชิงยืนยัน</w:t>
      </w:r>
      <w:r w:rsidR="00A03FA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41BD1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D41BD1" w:rsidRPr="00F36134">
        <w:rPr>
          <w:rFonts w:asciiTheme="majorBidi" w:hAnsiTheme="majorBidi" w:cstheme="majorBidi"/>
          <w:sz w:val="32"/>
          <w:szCs w:val="32"/>
        </w:rPr>
        <w:t>Confirmatory Factor Analysis :</w:t>
      </w:r>
      <w:r w:rsidR="00A03FAC">
        <w:rPr>
          <w:rFonts w:asciiTheme="majorBidi" w:hAnsiTheme="majorBidi" w:cstheme="majorBidi"/>
          <w:sz w:val="32"/>
          <w:szCs w:val="32"/>
        </w:rPr>
        <w:t xml:space="preserve"> </w:t>
      </w:r>
      <w:r w:rsidR="00D41BD1" w:rsidRPr="00F36134">
        <w:rPr>
          <w:rFonts w:asciiTheme="majorBidi" w:hAnsiTheme="majorBidi" w:cstheme="majorBidi"/>
          <w:sz w:val="32"/>
          <w:szCs w:val="32"/>
        </w:rPr>
        <w:t>CFA)</w:t>
      </w:r>
      <w:r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D41BD1" w:rsidRPr="00F36134">
        <w:rPr>
          <w:rFonts w:asciiTheme="majorBidi" w:hAnsiTheme="majorBidi" w:cstheme="majorBidi"/>
          <w:sz w:val="32"/>
          <w:szCs w:val="32"/>
          <w:cs/>
        </w:rPr>
        <w:t>เพื่อตรวจสอบความสอดคล้องของโมเดล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 ด้านการรับรู้ กับข้อมูลเชิงประจักษ์ ผู้วิจัยใช้การวิเคราะห์องค์ประกอบเชิงยืนยัน (</w:t>
      </w:r>
      <w:r w:rsidR="00D41BD1" w:rsidRPr="00F36134">
        <w:rPr>
          <w:rFonts w:asciiTheme="majorBidi" w:hAnsiTheme="majorBidi" w:cstheme="majorBidi"/>
          <w:sz w:val="32"/>
          <w:szCs w:val="32"/>
        </w:rPr>
        <w:t>CFA)</w:t>
      </w:r>
      <w:r w:rsidR="00D41BD1" w:rsidRPr="00F36134">
        <w:rPr>
          <w:rFonts w:asciiTheme="majorBidi" w:hAnsiTheme="majorBidi" w:cstheme="majorBidi"/>
          <w:sz w:val="32"/>
          <w:szCs w:val="32"/>
          <w:cs/>
        </w:rPr>
        <w:t xml:space="preserve"> ซึ่งจะยืนยันโครงสร้างองค์ประกอบและความสัมพันธ์ของตัวแปร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 ด้านการรับรู้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1BD1" w:rsidRPr="00F36134">
        <w:rPr>
          <w:rFonts w:asciiTheme="majorBidi" w:hAnsiTheme="majorBidi" w:cstheme="majorBidi"/>
          <w:sz w:val="32"/>
          <w:szCs w:val="32"/>
          <w:cs/>
        </w:rPr>
        <w:t>โดยการวิเคราะห์หาความตรงเชิงโครงสร้าง ผลการวิเคราะห์ ดังต่อไปนี้</w:t>
      </w:r>
    </w:p>
    <w:p w:rsidR="00D41BD1" w:rsidRPr="00516A18" w:rsidRDefault="00D41BD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16A18">
        <w:rPr>
          <w:rFonts w:asciiTheme="majorBidi" w:hAnsiTheme="majorBidi" w:cstheme="majorBidi"/>
          <w:sz w:val="32"/>
          <w:szCs w:val="32"/>
          <w:cs/>
        </w:rPr>
        <w:tab/>
        <w:t>ผลการตรวจสอบความสอดคล้องกลมกลืนของโมเดลองค์ประกอบ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ภาคตะวันออกเฉียงเหนือ(</w:t>
      </w:r>
      <w:r w:rsidRPr="00516A18">
        <w:rPr>
          <w:rFonts w:asciiTheme="majorBidi" w:hAnsiTheme="majorBidi" w:cstheme="majorBidi"/>
          <w:sz w:val="32"/>
          <w:szCs w:val="32"/>
        </w:rPr>
        <w:t>Partner)</w:t>
      </w:r>
      <w:r w:rsidR="007D3C86" w:rsidRPr="00516A1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516A18">
        <w:rPr>
          <w:rFonts w:asciiTheme="majorBidi" w:hAnsiTheme="majorBidi" w:cstheme="majorBidi"/>
          <w:sz w:val="32"/>
          <w:szCs w:val="32"/>
          <w:cs/>
        </w:rPr>
        <w:t>ด้านการรับรู้</w:t>
      </w:r>
      <w:r w:rsidR="007D3C86" w:rsidRPr="00516A18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D16253" w:rsidRPr="00F36134" w:rsidRDefault="00D41BD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ผู้วิจัยพิจารณาตัวชี้วัดของตัวแปรแฝง</w:t>
      </w:r>
      <w:r w:rsidR="00B43A80" w:rsidRPr="00F36134">
        <w:rPr>
          <w:rFonts w:asciiTheme="majorBidi" w:hAnsiTheme="majorBidi" w:cstheme="majorBidi"/>
          <w:sz w:val="32"/>
          <w:szCs w:val="32"/>
          <w:cs/>
        </w:rPr>
        <w:t xml:space="preserve">ด้านการรับรู้ </w:t>
      </w:r>
      <w:r w:rsidRPr="00F36134">
        <w:rPr>
          <w:rFonts w:asciiTheme="majorBidi" w:hAnsiTheme="majorBidi" w:cstheme="majorBidi"/>
          <w:sz w:val="32"/>
          <w:szCs w:val="32"/>
          <w:cs/>
        </w:rPr>
        <w:t>ประกอบด้วยตัวแปร</w:t>
      </w:r>
      <w:r w:rsidR="00B43A80" w:rsidRPr="00F36134">
        <w:rPr>
          <w:rFonts w:asciiTheme="majorBidi" w:hAnsiTheme="majorBidi" w:cstheme="majorBidi"/>
          <w:sz w:val="32"/>
          <w:szCs w:val="32"/>
          <w:cs/>
        </w:rPr>
        <w:t>สังเกตได้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3A80" w:rsidRPr="00F36134">
        <w:rPr>
          <w:rFonts w:asciiTheme="majorBidi" w:hAnsiTheme="majorBidi" w:cstheme="majorBidi"/>
          <w:sz w:val="32"/>
          <w:szCs w:val="32"/>
        </w:rPr>
        <w:t>5</w:t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B43A80" w:rsidRPr="00F36134">
        <w:rPr>
          <w:rFonts w:asciiTheme="majorBidi" w:hAnsiTheme="majorBidi" w:cstheme="majorBidi"/>
          <w:sz w:val="32"/>
          <w:szCs w:val="32"/>
          <w:cs/>
        </w:rPr>
        <w:t>ตัวแปร</w:t>
      </w:r>
      <w:r w:rsidRPr="00F36134">
        <w:rPr>
          <w:rFonts w:asciiTheme="majorBidi" w:hAnsiTheme="majorBidi" w:cstheme="majorBidi"/>
          <w:sz w:val="32"/>
          <w:szCs w:val="32"/>
          <w:cs/>
        </w:rPr>
        <w:t>ชี้วัด คือ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3A80" w:rsidRPr="00F36134">
        <w:rPr>
          <w:rFonts w:asciiTheme="majorBidi" w:hAnsiTheme="majorBidi" w:cstheme="majorBidi"/>
          <w:sz w:val="32"/>
          <w:szCs w:val="32"/>
        </w:rPr>
        <w:t>m n o p q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155B9D" w:rsidRPr="00F36134">
        <w:rPr>
          <w:rFonts w:asciiTheme="majorBidi" w:hAnsiTheme="majorBidi" w:cstheme="majorBidi"/>
          <w:sz w:val="32"/>
          <w:szCs w:val="32"/>
          <w:cs/>
        </w:rPr>
        <w:t>ดังแสดงในภาพที่</w:t>
      </w:r>
      <w:r w:rsidR="00B43A80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55B9D" w:rsidRPr="00F36134">
        <w:rPr>
          <w:rFonts w:asciiTheme="majorBidi" w:hAnsiTheme="majorBidi" w:cstheme="majorBidi"/>
          <w:sz w:val="32"/>
          <w:szCs w:val="32"/>
        </w:rPr>
        <w:t>4.3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และตารางแสดงที่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B5BED" w:rsidRPr="00F36134">
        <w:rPr>
          <w:rFonts w:asciiTheme="majorBidi" w:hAnsiTheme="majorBidi" w:cstheme="majorBidi"/>
          <w:sz w:val="32"/>
          <w:szCs w:val="32"/>
        </w:rPr>
        <w:t>4.34</w:t>
      </w:r>
    </w:p>
    <w:p w:rsidR="000E5C04" w:rsidRPr="00F36134" w:rsidRDefault="000E5C0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noProof/>
        </w:rPr>
      </w:pPr>
    </w:p>
    <w:p w:rsidR="00D16253" w:rsidRPr="00F36134" w:rsidRDefault="000E5C0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Theme="majorBidi" w:hAnsiTheme="majorBidi" w:cstheme="majorBidi"/>
          <w:iCs/>
          <w:sz w:val="32"/>
          <w:szCs w:val="32"/>
        </w:rPr>
      </w:pPr>
      <w:r w:rsidRPr="00F36134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09EDF3C9" wp14:editId="08AE15AD">
            <wp:extent cx="5599564" cy="3240000"/>
            <wp:effectExtent l="0" t="0" r="127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6" cstate="print"/>
                    <a:srcRect l="14463" t="21332" r="29453" b="20943"/>
                    <a:stretch/>
                  </pic:blipFill>
                  <pic:spPr bwMode="auto">
                    <a:xfrm>
                      <a:off x="0" y="0"/>
                      <a:ext cx="5599564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253" w:rsidRPr="00F36134" w:rsidRDefault="00D1625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Cs/>
          <w:sz w:val="32"/>
          <w:szCs w:val="32"/>
        </w:rPr>
      </w:pPr>
    </w:p>
    <w:p w:rsidR="000E5C04" w:rsidRDefault="000E5C04" w:rsidP="00516A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>Chi-Square = 4.273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proofErr w:type="spellStart"/>
      <w:r w:rsidRPr="00F36134">
        <w:rPr>
          <w:rFonts w:asciiTheme="majorBidi" w:hAnsiTheme="majorBidi" w:cstheme="majorBidi"/>
          <w:sz w:val="32"/>
          <w:szCs w:val="32"/>
        </w:rPr>
        <w:t>df</w:t>
      </w:r>
      <w:proofErr w:type="spellEnd"/>
      <w:r w:rsidRPr="00F36134">
        <w:rPr>
          <w:rFonts w:asciiTheme="majorBidi" w:hAnsiTheme="majorBidi" w:cstheme="majorBidi"/>
          <w:sz w:val="32"/>
          <w:szCs w:val="32"/>
        </w:rPr>
        <w:t xml:space="preserve"> = 5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Pr="00F36134">
        <w:rPr>
          <w:rFonts w:asciiTheme="majorBidi" w:hAnsiTheme="majorBidi" w:cstheme="majorBidi"/>
          <w:sz w:val="32"/>
          <w:szCs w:val="32"/>
        </w:rPr>
        <w:t>P-Value = 0.5108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m:oMath>
        <m:sSup>
          <m:sSupPr>
            <m:ctrlPr>
              <w:rPr>
                <w:rFonts w:ascii="Cambria Math" w:hAnsiTheme="majorBidi" w:cstheme="majorBidi"/>
                <w:sz w:val="32"/>
                <w:szCs w:val="32"/>
              </w:rPr>
            </m:ctrlPr>
          </m:sSupPr>
          <m:e>
            <m:r>
              <w:rPr>
                <w:rFonts w:ascii="Cambria Math" w:hAnsi="Cambria Math" w:cstheme="majorBidi"/>
                <w:sz w:val="32"/>
                <w:szCs w:val="32"/>
              </w:rPr>
              <m:t>x</m:t>
            </m:r>
          </m:e>
          <m:sup>
            <m:r>
              <w:rPr>
                <w:rFonts w:ascii="Cambria Math" w:hAnsiTheme="majorBidi" w:cstheme="majorBidi"/>
                <w:sz w:val="32"/>
                <w:szCs w:val="32"/>
              </w:rPr>
              <m:t>2</m:t>
            </m:r>
          </m:sup>
        </m:sSup>
        <m:r>
          <m:rPr>
            <m:sty m:val="p"/>
          </m:rPr>
          <w:rPr>
            <w:rFonts w:ascii="Cambria Math" w:hAnsiTheme="majorBidi" w:cstheme="majorBidi"/>
            <w:sz w:val="32"/>
            <w:szCs w:val="32"/>
          </w:rPr>
          <m:t>/</m:t>
        </m:r>
        <m:r>
          <w:rPr>
            <w:rFonts w:ascii="Cambria Math" w:hAnsi="Cambria Math" w:cstheme="majorBidi"/>
            <w:sz w:val="32"/>
            <w:szCs w:val="32"/>
          </w:rPr>
          <m:t>df</m:t>
        </m:r>
      </m:oMath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= 0.854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CFI </w:t>
      </w:r>
      <w:r w:rsidRPr="00F36134">
        <w:rPr>
          <w:rFonts w:asciiTheme="majorBidi" w:hAnsiTheme="majorBidi" w:cstheme="majorBidi"/>
          <w:sz w:val="32"/>
          <w:szCs w:val="32"/>
        </w:rPr>
        <w:t xml:space="preserve">= 1.000 </w:t>
      </w:r>
      <w:r w:rsidRPr="00F36134">
        <w:rPr>
          <w:rFonts w:asciiTheme="majorBidi" w:hAnsiTheme="majorBidi" w:cstheme="majorBidi"/>
          <w:sz w:val="32"/>
          <w:szCs w:val="32"/>
          <w:cs/>
        </w:rPr>
        <w:t>,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TLI</w:t>
      </w:r>
      <w:r w:rsidRPr="00F36134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</w:rPr>
        <w:t>=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1.001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  <w:cs/>
        </w:rPr>
        <w:t>,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SRMR =</w:t>
      </w:r>
      <w:r w:rsidR="007D3C86" w:rsidRPr="00F36134">
        <w:rPr>
          <w:rFonts w:asciiTheme="majorBidi" w:hAnsiTheme="majorBidi" w:cstheme="majorBidi"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0.006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  <w:cs/>
        </w:rPr>
        <w:t>,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RMSEA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=</w:t>
      </w:r>
      <w:r w:rsidRPr="00F36134">
        <w:rPr>
          <w:rFonts w:asciiTheme="majorBidi" w:hAnsiTheme="majorBidi" w:cstheme="majorBidi"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0.000</w:t>
      </w:r>
    </w:p>
    <w:p w:rsidR="00516A18" w:rsidRDefault="00516A18" w:rsidP="00516A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</w:p>
    <w:p w:rsidR="000E5C04" w:rsidRPr="00F36134" w:rsidRDefault="00155B9D" w:rsidP="00516A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516A18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ภาพที่ </w:t>
      </w:r>
      <w:r w:rsidRPr="00516A18">
        <w:rPr>
          <w:rFonts w:asciiTheme="majorBidi" w:hAnsiTheme="majorBidi" w:cstheme="majorBidi"/>
          <w:b/>
          <w:bCs/>
          <w:i/>
          <w:iCs/>
          <w:sz w:val="32"/>
          <w:szCs w:val="32"/>
        </w:rPr>
        <w:t>4.3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E5C04" w:rsidRPr="00F36134">
        <w:rPr>
          <w:rFonts w:asciiTheme="majorBidi" w:hAnsiTheme="majorBidi" w:cstheme="majorBidi"/>
          <w:sz w:val="32"/>
          <w:szCs w:val="32"/>
          <w:cs/>
        </w:rPr>
        <w:t>ตรวจสอบความสอดคล้องกลมกลืนของโมเดลองค์ประกอบ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</w:t>
      </w:r>
      <w:r w:rsidR="000E5C04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0E5C04" w:rsidRPr="00F36134">
        <w:rPr>
          <w:rFonts w:asciiTheme="majorBidi" w:hAnsiTheme="majorBidi" w:cstheme="majorBidi"/>
          <w:sz w:val="32"/>
          <w:szCs w:val="32"/>
          <w:cs/>
        </w:rPr>
        <w:t>ด้านการรับรู้</w:t>
      </w:r>
    </w:p>
    <w:p w:rsidR="00DE1639" w:rsidRPr="00F36134" w:rsidRDefault="00DE1639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Cs/>
          <w:sz w:val="32"/>
          <w:szCs w:val="32"/>
        </w:rPr>
      </w:pPr>
    </w:p>
    <w:p w:rsidR="00516A18" w:rsidRDefault="00FE421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ตารางที่ </w:t>
      </w:r>
      <w:r w:rsidR="00BB5BED" w:rsidRPr="00F36134">
        <w:rPr>
          <w:rFonts w:asciiTheme="majorBidi" w:hAnsiTheme="majorBidi" w:cstheme="majorBidi"/>
          <w:b/>
          <w:bCs/>
          <w:sz w:val="32"/>
          <w:szCs w:val="32"/>
        </w:rPr>
        <w:t>4.34</w:t>
      </w:r>
      <w:r w:rsidR="00155B9D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FE4218" w:rsidRPr="00516A18" w:rsidRDefault="00FE421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iCs/>
          <w:sz w:val="32"/>
          <w:szCs w:val="32"/>
        </w:rPr>
      </w:pPr>
      <w:r w:rsidRPr="00516A18">
        <w:rPr>
          <w:rFonts w:asciiTheme="majorBidi" w:hAnsiTheme="majorBidi" w:cstheme="majorBidi"/>
          <w:i/>
          <w:iCs/>
          <w:sz w:val="32"/>
          <w:szCs w:val="32"/>
          <w:cs/>
        </w:rPr>
        <w:t>การตรวจสอบความสอดคล้องกลมกลืนของโมเดลองค์ประกอบ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</w:t>
      </w:r>
      <w:r w:rsidR="00516A18">
        <w:rPr>
          <w:rFonts w:asciiTheme="majorBidi" w:hAnsiTheme="majorBidi" w:cstheme="majorBidi" w:hint="cs"/>
          <w:i/>
          <w:iCs/>
          <w:sz w:val="32"/>
          <w:szCs w:val="32"/>
          <w:cs/>
        </w:rPr>
        <w:t xml:space="preserve"> </w:t>
      </w:r>
      <w:r w:rsidRPr="00516A18">
        <w:rPr>
          <w:rFonts w:asciiTheme="majorBidi" w:hAnsiTheme="majorBidi" w:cstheme="majorBidi"/>
          <w:i/>
          <w:iCs/>
          <w:sz w:val="32"/>
          <w:szCs w:val="32"/>
          <w:cs/>
        </w:rPr>
        <w:t>(</w:t>
      </w:r>
      <w:r w:rsidRPr="00516A18">
        <w:rPr>
          <w:rFonts w:asciiTheme="majorBidi" w:hAnsiTheme="majorBidi" w:cstheme="majorBidi"/>
          <w:i/>
          <w:iCs/>
          <w:sz w:val="32"/>
          <w:szCs w:val="32"/>
        </w:rPr>
        <w:t>Partner)</w:t>
      </w:r>
      <w:r w:rsidR="007D3C86" w:rsidRPr="00516A18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r w:rsidRPr="00516A18">
        <w:rPr>
          <w:rFonts w:asciiTheme="majorBidi" w:hAnsiTheme="majorBidi" w:cstheme="majorBidi"/>
          <w:i/>
          <w:iCs/>
          <w:sz w:val="32"/>
          <w:szCs w:val="32"/>
          <w:cs/>
        </w:rPr>
        <w:t>ด้านการรับรู้</w:t>
      </w:r>
      <w:r w:rsidR="007D3C86" w:rsidRPr="00516A18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</w:p>
    <w:tbl>
      <w:tblPr>
        <w:tblStyle w:val="ad"/>
        <w:tblW w:w="846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1"/>
        <w:gridCol w:w="1153"/>
        <w:gridCol w:w="1417"/>
        <w:gridCol w:w="992"/>
        <w:gridCol w:w="927"/>
        <w:gridCol w:w="810"/>
        <w:gridCol w:w="810"/>
        <w:gridCol w:w="810"/>
      </w:tblGrid>
      <w:tr w:rsidR="00D5323E" w:rsidRPr="00516A18" w:rsidTr="00A03FAC">
        <w:trPr>
          <w:tblHeader/>
        </w:trPr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4218" w:rsidRPr="00516A18" w:rsidRDefault="00FE42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ตัวแปรแฝง</w:t>
            </w:r>
          </w:p>
        </w:tc>
        <w:tc>
          <w:tcPr>
            <w:tcW w:w="11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4218" w:rsidRPr="00516A18" w:rsidRDefault="00FE42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ตัวแปรสังเกต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4218" w:rsidRPr="00516A18" w:rsidRDefault="00FE42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  <w:cs/>
              </w:rPr>
              <w:t>ค่าน้ำหนักองค์ประกอบ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4218" w:rsidRPr="00516A18" w:rsidRDefault="00FE42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S.E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4218" w:rsidRPr="00516A18" w:rsidRDefault="00FE42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Z-test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4218" w:rsidRPr="00516A18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4218" w:rsidRPr="00516A18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4218" w:rsidRPr="00516A18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v</m:t>
                    </m:r>
                  </m:sub>
                </m:sSub>
              </m:oMath>
            </m:oMathPara>
          </w:p>
        </w:tc>
      </w:tr>
      <w:tr w:rsidR="00D5323E" w:rsidRPr="00516A18" w:rsidTr="00A03FAC">
        <w:tc>
          <w:tcPr>
            <w:tcW w:w="1541" w:type="dxa"/>
            <w:vMerge w:val="restart"/>
            <w:tcBorders>
              <w:top w:val="single" w:sz="4" w:space="0" w:color="auto"/>
            </w:tcBorders>
          </w:tcPr>
          <w:p w:rsidR="00516A18" w:rsidRDefault="00516A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16A18" w:rsidRDefault="00516A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5323E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  <w:cs/>
              </w:rPr>
              <w:t>การรับรู้</w:t>
            </w:r>
          </w:p>
          <w:p w:rsidR="00D5323E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tcBorders>
              <w:top w:val="single" w:sz="4" w:space="0" w:color="auto"/>
            </w:tcBorders>
            <w:vAlign w:val="center"/>
          </w:tcPr>
          <w:p w:rsidR="00D5323E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m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5323E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0.847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5323E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0.017</w:t>
            </w:r>
          </w:p>
        </w:tc>
        <w:tc>
          <w:tcPr>
            <w:tcW w:w="927" w:type="dxa"/>
            <w:tcBorders>
              <w:top w:val="single" w:sz="4" w:space="0" w:color="auto"/>
            </w:tcBorders>
          </w:tcPr>
          <w:p w:rsidR="00D5323E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50.740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D5323E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0.717</w:t>
            </w:r>
            <w:r w:rsidR="007D3C86" w:rsidRPr="00516A18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D5323E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0.928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D5323E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0.722</w:t>
            </w:r>
          </w:p>
        </w:tc>
      </w:tr>
      <w:tr w:rsidR="00D5323E" w:rsidRPr="00516A18" w:rsidTr="00A03FAC">
        <w:tc>
          <w:tcPr>
            <w:tcW w:w="1541" w:type="dxa"/>
            <w:vMerge/>
            <w:vAlign w:val="center"/>
          </w:tcPr>
          <w:p w:rsidR="00FE4218" w:rsidRPr="00516A18" w:rsidRDefault="00FE42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FE4218" w:rsidRPr="00516A18" w:rsidRDefault="00FE42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n</w:t>
            </w:r>
          </w:p>
        </w:tc>
        <w:tc>
          <w:tcPr>
            <w:tcW w:w="1417" w:type="dxa"/>
          </w:tcPr>
          <w:p w:rsidR="00FE4218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0.861</w:t>
            </w:r>
          </w:p>
        </w:tc>
        <w:tc>
          <w:tcPr>
            <w:tcW w:w="992" w:type="dxa"/>
          </w:tcPr>
          <w:p w:rsidR="00FE4218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0.016</w:t>
            </w:r>
          </w:p>
        </w:tc>
        <w:tc>
          <w:tcPr>
            <w:tcW w:w="927" w:type="dxa"/>
          </w:tcPr>
          <w:p w:rsidR="00FE4218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55.115</w:t>
            </w:r>
          </w:p>
        </w:tc>
        <w:tc>
          <w:tcPr>
            <w:tcW w:w="810" w:type="dxa"/>
            <w:vAlign w:val="center"/>
          </w:tcPr>
          <w:p w:rsidR="00FE4218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0.741</w:t>
            </w:r>
          </w:p>
        </w:tc>
        <w:tc>
          <w:tcPr>
            <w:tcW w:w="810" w:type="dxa"/>
          </w:tcPr>
          <w:p w:rsidR="00FE4218" w:rsidRPr="00516A18" w:rsidRDefault="00FE42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10" w:type="dxa"/>
          </w:tcPr>
          <w:p w:rsidR="00FE4218" w:rsidRPr="00516A18" w:rsidRDefault="00FE42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5323E" w:rsidRPr="00516A18" w:rsidTr="00A03FAC">
        <w:tc>
          <w:tcPr>
            <w:tcW w:w="1541" w:type="dxa"/>
            <w:vMerge/>
            <w:vAlign w:val="center"/>
          </w:tcPr>
          <w:p w:rsidR="00FE4218" w:rsidRPr="00516A18" w:rsidRDefault="00FE42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FE4218" w:rsidRPr="00516A18" w:rsidRDefault="00FE42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o</w:t>
            </w:r>
          </w:p>
        </w:tc>
        <w:tc>
          <w:tcPr>
            <w:tcW w:w="1417" w:type="dxa"/>
          </w:tcPr>
          <w:p w:rsidR="00FE4218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0.854</w:t>
            </w:r>
          </w:p>
        </w:tc>
        <w:tc>
          <w:tcPr>
            <w:tcW w:w="992" w:type="dxa"/>
          </w:tcPr>
          <w:p w:rsidR="00FE4218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0.016</w:t>
            </w:r>
          </w:p>
        </w:tc>
        <w:tc>
          <w:tcPr>
            <w:tcW w:w="927" w:type="dxa"/>
          </w:tcPr>
          <w:p w:rsidR="00FE4218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52.898</w:t>
            </w:r>
          </w:p>
        </w:tc>
        <w:tc>
          <w:tcPr>
            <w:tcW w:w="810" w:type="dxa"/>
            <w:vAlign w:val="center"/>
          </w:tcPr>
          <w:p w:rsidR="00FE4218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0.729</w:t>
            </w:r>
          </w:p>
        </w:tc>
        <w:tc>
          <w:tcPr>
            <w:tcW w:w="810" w:type="dxa"/>
          </w:tcPr>
          <w:p w:rsidR="00FE4218" w:rsidRPr="00516A18" w:rsidRDefault="00FE42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10" w:type="dxa"/>
          </w:tcPr>
          <w:p w:rsidR="00FE4218" w:rsidRPr="00516A18" w:rsidRDefault="00FE42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5323E" w:rsidRPr="00516A18" w:rsidTr="00A03FAC">
        <w:tc>
          <w:tcPr>
            <w:tcW w:w="1541" w:type="dxa"/>
            <w:vMerge/>
            <w:vAlign w:val="center"/>
          </w:tcPr>
          <w:p w:rsidR="00FE4218" w:rsidRPr="00516A18" w:rsidRDefault="00FE42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FE4218" w:rsidRPr="00516A18" w:rsidRDefault="00FE42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p</w:t>
            </w:r>
          </w:p>
        </w:tc>
        <w:tc>
          <w:tcPr>
            <w:tcW w:w="1417" w:type="dxa"/>
          </w:tcPr>
          <w:p w:rsidR="00FE4218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0.840</w:t>
            </w:r>
          </w:p>
        </w:tc>
        <w:tc>
          <w:tcPr>
            <w:tcW w:w="992" w:type="dxa"/>
          </w:tcPr>
          <w:p w:rsidR="00FE4218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0.017</w:t>
            </w:r>
          </w:p>
        </w:tc>
        <w:tc>
          <w:tcPr>
            <w:tcW w:w="927" w:type="dxa"/>
          </w:tcPr>
          <w:p w:rsidR="00FE4218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48.678</w:t>
            </w:r>
          </w:p>
        </w:tc>
        <w:tc>
          <w:tcPr>
            <w:tcW w:w="810" w:type="dxa"/>
            <w:vAlign w:val="center"/>
          </w:tcPr>
          <w:p w:rsidR="00FE4218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0.705</w:t>
            </w:r>
          </w:p>
        </w:tc>
        <w:tc>
          <w:tcPr>
            <w:tcW w:w="810" w:type="dxa"/>
          </w:tcPr>
          <w:p w:rsidR="00FE4218" w:rsidRPr="00516A18" w:rsidRDefault="00FE42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10" w:type="dxa"/>
          </w:tcPr>
          <w:p w:rsidR="00FE4218" w:rsidRPr="00516A18" w:rsidRDefault="00FE42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5323E" w:rsidRPr="00516A18" w:rsidTr="00A03FAC">
        <w:tc>
          <w:tcPr>
            <w:tcW w:w="1541" w:type="dxa"/>
            <w:vMerge/>
            <w:vAlign w:val="center"/>
          </w:tcPr>
          <w:p w:rsidR="00FE4218" w:rsidRPr="00516A18" w:rsidRDefault="00FE42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FE4218" w:rsidRPr="00516A18" w:rsidRDefault="00FE42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q</w:t>
            </w:r>
          </w:p>
        </w:tc>
        <w:tc>
          <w:tcPr>
            <w:tcW w:w="1417" w:type="dxa"/>
          </w:tcPr>
          <w:p w:rsidR="00FE4218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0.849</w:t>
            </w:r>
          </w:p>
        </w:tc>
        <w:tc>
          <w:tcPr>
            <w:tcW w:w="992" w:type="dxa"/>
          </w:tcPr>
          <w:p w:rsidR="00FE4218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0.017</w:t>
            </w:r>
          </w:p>
        </w:tc>
        <w:tc>
          <w:tcPr>
            <w:tcW w:w="927" w:type="dxa"/>
          </w:tcPr>
          <w:p w:rsidR="00FE4218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51.344</w:t>
            </w:r>
            <w:r w:rsidR="007D3C86" w:rsidRPr="00516A18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810" w:type="dxa"/>
            <w:vAlign w:val="center"/>
          </w:tcPr>
          <w:p w:rsidR="00FE4218" w:rsidRPr="00516A18" w:rsidRDefault="00D5323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0.721</w:t>
            </w:r>
          </w:p>
        </w:tc>
        <w:tc>
          <w:tcPr>
            <w:tcW w:w="810" w:type="dxa"/>
          </w:tcPr>
          <w:p w:rsidR="00FE4218" w:rsidRPr="00516A18" w:rsidRDefault="00FE42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10" w:type="dxa"/>
          </w:tcPr>
          <w:p w:rsidR="00FE4218" w:rsidRPr="00516A18" w:rsidRDefault="00FE42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D16253" w:rsidRPr="00F36134" w:rsidRDefault="00516A1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16A18">
        <w:rPr>
          <w:rFonts w:asciiTheme="majorBidi" w:hAnsiTheme="majorBidi" w:cstheme="majorBidi" w:hint="cs"/>
          <w:i/>
          <w:iCs/>
          <w:sz w:val="32"/>
          <w:szCs w:val="32"/>
          <w:cs/>
        </w:rPr>
        <w:t>หมายเหตุ.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4218" w:rsidRPr="00F36134">
        <w:rPr>
          <w:rFonts w:asciiTheme="majorBidi" w:hAnsiTheme="majorBidi" w:cstheme="majorBidi"/>
          <w:sz w:val="32"/>
          <w:szCs w:val="32"/>
        </w:rPr>
        <w:t xml:space="preserve">** </w:t>
      </w:r>
      <w:r w:rsidR="00FE4218" w:rsidRPr="00F36134">
        <w:rPr>
          <w:rFonts w:asciiTheme="majorBidi" w:hAnsiTheme="majorBidi" w:cstheme="majorBidi"/>
          <w:sz w:val="32"/>
          <w:szCs w:val="32"/>
          <w:cs/>
        </w:rPr>
        <w:t>หมายถึง มีนัยสำคัญทางสถิติที่ระดับ .</w:t>
      </w:r>
      <w:r w:rsidR="00FE4218" w:rsidRPr="00F36134">
        <w:rPr>
          <w:rFonts w:asciiTheme="majorBidi" w:hAnsiTheme="majorBidi" w:cstheme="majorBidi"/>
          <w:sz w:val="32"/>
          <w:szCs w:val="32"/>
        </w:rPr>
        <w:t>001</w:t>
      </w:r>
    </w:p>
    <w:p w:rsidR="00BE61C3" w:rsidRPr="00F36134" w:rsidRDefault="00BE61C3" w:rsidP="00A03F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both"/>
        <w:rPr>
          <w:rFonts w:asciiTheme="majorBidi" w:hAnsiTheme="majorBidi" w:cstheme="majorBidi"/>
          <w:iCs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lastRenderedPageBreak/>
        <w:tab/>
        <w:t>ผลการวิเคราะห์ตารางแสดงที่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B5BED" w:rsidRPr="00F36134">
        <w:rPr>
          <w:rFonts w:asciiTheme="majorBidi" w:hAnsiTheme="majorBidi" w:cstheme="majorBidi"/>
          <w:sz w:val="32"/>
          <w:szCs w:val="32"/>
        </w:rPr>
        <w:t>4.34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พบว่าโมเดลการวัดองค์ประกอบการเป็นหุ้นส่วนทางการบริหารงานท้องถิ่น ด้านการรับรู้ กับข้อมูลเชิงประจักษ์โดยพิจารณาจาก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ค่า ไค-สแควร์ ไม่มีนัยสำคัญทางสถิติ (</w:t>
      </w:r>
      <m:oMath>
        <m:sSup>
          <m:sSup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x</m:t>
            </m:r>
          </m:e>
          <m:sup>
            <m:r>
              <w:rPr>
                <w:rFonts w:ascii="Cambria Math" w:hAnsiTheme="majorBidi" w:cstheme="majorBidi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>/</m:t>
        </m:r>
        <m:r>
          <w:rPr>
            <w:rFonts w:ascii="Cambria Math" w:hAnsi="Cambria Math" w:cstheme="majorBidi"/>
            <w:sz w:val="24"/>
            <w:szCs w:val="24"/>
          </w:rPr>
          <m:t>df</m:t>
        </m:r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 xml:space="preserve"> </m:t>
        </m:r>
      </m:oMath>
      <w:r w:rsidRPr="00F36134">
        <w:rPr>
          <w:rFonts w:asciiTheme="majorBidi" w:hAnsiTheme="majorBidi" w:cstheme="majorBidi"/>
          <w:sz w:val="32"/>
          <w:szCs w:val="32"/>
        </w:rPr>
        <w:t>= 0.854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)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นอกจากนั้นค่าดัชนีวัดระดับความสอดคล้องเปรียบเทียบ (</w:t>
      </w:r>
      <w:r w:rsidRPr="00F36134">
        <w:rPr>
          <w:rFonts w:asciiTheme="majorBidi" w:hAnsiTheme="majorBidi" w:cstheme="majorBidi"/>
          <w:iCs/>
          <w:sz w:val="32"/>
          <w:szCs w:val="32"/>
        </w:rPr>
        <w:t>Comparative fit index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) </w:t>
      </w:r>
      <w:r w:rsidRPr="00F36134">
        <w:rPr>
          <w:rFonts w:asciiTheme="majorBidi" w:hAnsiTheme="majorBidi" w:cstheme="majorBidi"/>
          <w:iCs/>
          <w:sz w:val="32"/>
          <w:szCs w:val="32"/>
        </w:rPr>
        <w:t>CFI = 1.000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ค่า </w:t>
      </w:r>
      <w:r w:rsidRPr="00F36134">
        <w:rPr>
          <w:rFonts w:asciiTheme="majorBidi" w:hAnsiTheme="majorBidi" w:cstheme="majorBidi"/>
          <w:iCs/>
          <w:sz w:val="32"/>
          <w:szCs w:val="32"/>
        </w:rPr>
        <w:t>TLI</w:t>
      </w:r>
      <w:r w:rsidRPr="00F36134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</w:rPr>
        <w:t>=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1.001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ซึ่งมีค่ามากกว่า </w:t>
      </w:r>
      <w:r w:rsidRPr="00F36134">
        <w:rPr>
          <w:rFonts w:asciiTheme="majorBidi" w:hAnsiTheme="majorBidi" w:cstheme="majorBidi"/>
          <w:iCs/>
          <w:sz w:val="32"/>
          <w:szCs w:val="32"/>
        </w:rPr>
        <w:t>0.90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ทุกค่า และเมื่อพิจารณาค่ารากของค่าเฉลี่ยกำลังสองของความคลาดเคลื่อนมาตรฐาน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iCs/>
          <w:sz w:val="32"/>
          <w:szCs w:val="32"/>
        </w:rPr>
        <w:t>SRMR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) เท่ากับ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SRMR = 0.006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สอดคล้องดี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และค่าความคลาดเคลื่อนในการประมาณค่าพารามิเตอร์ (</w:t>
      </w:r>
      <w:r w:rsidRPr="00F36134">
        <w:rPr>
          <w:rFonts w:asciiTheme="majorBidi" w:hAnsiTheme="majorBidi" w:cstheme="majorBidi"/>
          <w:iCs/>
          <w:sz w:val="32"/>
          <w:szCs w:val="32"/>
        </w:rPr>
        <w:t>RMSEA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) เท่ากับ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RMSEA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=</w:t>
      </w:r>
      <w:r w:rsidRPr="00F36134">
        <w:rPr>
          <w:rFonts w:asciiTheme="majorBidi" w:hAnsiTheme="majorBidi" w:cstheme="majorBidi"/>
          <w:iCs/>
          <w:sz w:val="32"/>
          <w:szCs w:val="32"/>
        </w:rPr>
        <w:t>0.000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สอดคล้องดีมาก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และมีค่าความเชื่อถือได้ของตัวแปรแฝง (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Theme="majorBidi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c</m:t>
            </m:r>
          </m:sub>
        </m:sSub>
      </m:oMath>
      <w:r w:rsidRPr="00F36134">
        <w:rPr>
          <w:rFonts w:asciiTheme="majorBidi" w:hAnsiTheme="majorBidi" w:cstheme="majorBidi"/>
          <w:iCs/>
          <w:sz w:val="32"/>
          <w:szCs w:val="32"/>
        </w:rPr>
        <w:t xml:space="preserve"> = 0.928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) ค่าต้องมากกว่า 0.60 สรุปได้ว่าตัวแปรสังเกตทั้งชุดให้มาตรวัดตัวแปรแฝงที่เชื่อถือได้ และมีค่าความแปรปรวนเฉลี่ยของตัวแปรที่สกัดได้ด้วยองค์ประกอบ (</w:t>
      </w:r>
      <m:oMath>
        <m:sSub>
          <m:sSubPr>
            <m:ctrlPr>
              <w:rPr>
                <w:rFonts w:ascii="Cambria Math" w:hAnsiTheme="majorBidi" w:cstheme="majorBidi"/>
                <w:iCs/>
                <w:sz w:val="32"/>
                <w:szCs w:val="32"/>
              </w:rPr>
            </m:ctrlPr>
          </m:sSubPr>
          <m:e>
            <m:r>
              <w:rPr>
                <w:rFonts w:ascii="Cambria Math" w:hAnsi="Cambria Math" w:cstheme="majorBidi"/>
                <w:sz w:val="32"/>
                <w:szCs w:val="32"/>
              </w:rPr>
              <m:t>P</m:t>
            </m:r>
          </m:e>
          <m:sub>
            <m:r>
              <w:rPr>
                <w:rFonts w:ascii="Cambria Math" w:hAnsi="Cambria Math" w:cstheme="majorBidi"/>
                <w:sz w:val="32"/>
                <w:szCs w:val="32"/>
              </w:rPr>
              <m:t>V</m:t>
            </m:r>
          </m:sub>
        </m:sSub>
      </m:oMath>
      <w:r w:rsidRPr="00F36134">
        <w:rPr>
          <w:rFonts w:asciiTheme="majorBidi" w:hAnsiTheme="majorBidi" w:cstheme="majorBidi"/>
          <w:iCs/>
          <w:sz w:val="32"/>
          <w:szCs w:val="32"/>
        </w:rPr>
        <w:t xml:space="preserve"> = 0.722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) ค่าต้องมากกว่า 0.05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นั่นคือความผันแปรในตัวแปรสังเกตเกิดขึ้นจากตัวแปรแฝงมากกว่าเป็นข้อผิดพลาดของมาตรวัด เมื่อพิจารณาค่าน้ำหนักองค์ประกอบ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อยู่ระหว่าง </w:t>
      </w:r>
      <w:r w:rsidR="007D5E7B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0.849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ถึง </w:t>
      </w:r>
      <w:r w:rsidR="007D5E7B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0.861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และค่าสัมประสิทธิ์และอำนาจการพยากรณ์ของตัวแปรสังเกต (</w:t>
      </w:r>
      <m:oMath>
        <m:sSup>
          <m:sSup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R</m:t>
            </m:r>
          </m:e>
          <m:sup>
            <m:r>
              <w:rPr>
                <w:rFonts w:ascii="Cambria Math" w:hAnsiTheme="majorBidi" w:cstheme="majorBidi"/>
                <w:sz w:val="24"/>
                <w:szCs w:val="24"/>
              </w:rPr>
              <m:t>2</m:t>
            </m:r>
          </m:sup>
        </m:sSup>
      </m:oMath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) มีค่าอยู่ระหว่าง </w:t>
      </w:r>
      <w:r w:rsidR="007D5E7B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0.705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ถึง </w:t>
      </w:r>
      <w:r w:rsidR="007D5E7B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0.741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ซึ่งทุกค่าเป็นบวกและแตกต่างจากศูนย์อย่างมีนัยสำคัญทางสถิติที่ระดับ 0.01 โดยมีค่าน้ำหนักองค์ประกอบสูงสุด ได้แก่ ตัวแปรสังเกต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7D5E7B" w:rsidRPr="00F36134">
        <w:rPr>
          <w:rFonts w:asciiTheme="majorBidi" w:hAnsiTheme="majorBidi" w:cstheme="majorBidi"/>
          <w:iCs/>
          <w:sz w:val="32"/>
          <w:szCs w:val="32"/>
        </w:rPr>
        <w:t>n</w:t>
      </w:r>
      <w:r w:rsidR="007D5E7B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7D5E7B" w:rsidRPr="00F36134">
        <w:rPr>
          <w:rFonts w:asciiTheme="majorBidi" w:hAnsiTheme="majorBidi" w:cstheme="majorBidi"/>
          <w:iCs/>
          <w:sz w:val="32"/>
          <w:szCs w:val="32"/>
        </w:rPr>
        <w:t>(</w:t>
      </w:r>
      <w:r w:rsidR="007D5E7B" w:rsidRPr="00F36134">
        <w:rPr>
          <w:rFonts w:asciiTheme="majorBidi" w:hAnsiTheme="majorBidi" w:cstheme="majorBidi"/>
          <w:i/>
          <w:sz w:val="32"/>
          <w:szCs w:val="32"/>
          <w:cs/>
        </w:rPr>
        <w:t>การแบ่</w:t>
      </w:r>
      <w:r w:rsidR="00155B9D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งปันความรับผิดชอบและผลประโยชน์)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และค่าสัมประสิทธิ์การพยากรณ์สูงสุด ได้แก่ ตัวแปรสังเกต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7D5E7B" w:rsidRPr="00F36134">
        <w:rPr>
          <w:rFonts w:asciiTheme="majorBidi" w:hAnsiTheme="majorBidi" w:cstheme="majorBidi"/>
          <w:iCs/>
          <w:sz w:val="32"/>
          <w:szCs w:val="32"/>
        </w:rPr>
        <w:t>n</w:t>
      </w:r>
      <w:r w:rsidR="007D5E7B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7D5E7B" w:rsidRPr="00F36134">
        <w:rPr>
          <w:rFonts w:asciiTheme="majorBidi" w:hAnsiTheme="majorBidi" w:cstheme="majorBidi"/>
          <w:i/>
          <w:sz w:val="32"/>
          <w:szCs w:val="32"/>
          <w:cs/>
        </w:rPr>
        <w:t>(การแบ่งปันความรับผิดชอบและผลประโยชน์</w:t>
      </w:r>
      <w:r w:rsidR="007D5E7B" w:rsidRPr="00F36134">
        <w:rPr>
          <w:rFonts w:asciiTheme="majorBidi" w:hAnsiTheme="majorBidi" w:cstheme="majorBidi"/>
          <w:iCs/>
          <w:sz w:val="32"/>
          <w:szCs w:val="32"/>
        </w:rPr>
        <w:t>)</w:t>
      </w:r>
      <w:r w:rsidR="007D5E7B" w:rsidRPr="00F36134">
        <w:rPr>
          <w:rFonts w:asciiTheme="majorBidi" w:hAnsiTheme="majorBidi" w:cstheme="majorBidi"/>
          <w:iCs/>
          <w:sz w:val="32"/>
          <w:szCs w:val="32"/>
        </w:rPr>
        <w:tab/>
      </w:r>
      <w:r w:rsidR="007D5E7B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</w:p>
    <w:p w:rsidR="00DC76DF" w:rsidRPr="00F36134" w:rsidRDefault="00516A1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>5.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="00DC76DF" w:rsidRPr="00F36134">
        <w:rPr>
          <w:rFonts w:asciiTheme="majorBidi" w:hAnsiTheme="majorBidi" w:cstheme="majorBidi"/>
          <w:b/>
          <w:bCs/>
          <w:sz w:val="32"/>
          <w:szCs w:val="32"/>
          <w:cs/>
        </w:rPr>
        <w:t>การวิเคราะห์องค์ประกอบเชิงยืนยัน (</w:t>
      </w:r>
      <w:r w:rsidR="00DC76DF" w:rsidRPr="00F36134">
        <w:rPr>
          <w:rFonts w:asciiTheme="majorBidi" w:hAnsiTheme="majorBidi" w:cstheme="majorBidi"/>
          <w:b/>
          <w:bCs/>
          <w:sz w:val="32"/>
          <w:szCs w:val="32"/>
        </w:rPr>
        <w:t>Confirmatory Factor Analysis :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DC76DF"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CFA) </w:t>
      </w:r>
      <w:r w:rsidR="00DC76DF" w:rsidRPr="00F36134">
        <w:rPr>
          <w:rFonts w:asciiTheme="majorBidi" w:hAnsiTheme="majorBidi" w:cstheme="majorBidi"/>
          <w:b/>
          <w:bCs/>
          <w:sz w:val="32"/>
          <w:szCs w:val="32"/>
          <w:cs/>
        </w:rPr>
        <w:t>ด้านความรู้สึก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DE1639" w:rsidRPr="00F36134" w:rsidRDefault="007D3C86" w:rsidP="00A03F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DC76DF" w:rsidRPr="00F36134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516A18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DC76DF" w:rsidRPr="00F36134">
        <w:rPr>
          <w:rFonts w:asciiTheme="majorBidi" w:hAnsiTheme="majorBidi" w:cstheme="majorBidi"/>
          <w:sz w:val="32"/>
          <w:szCs w:val="32"/>
          <w:cs/>
        </w:rPr>
        <w:t>การวิเคราะห์องค์ประกอบเชิงยืนยัน(</w:t>
      </w:r>
      <w:r w:rsidR="00DC76DF" w:rsidRPr="00F36134">
        <w:rPr>
          <w:rFonts w:asciiTheme="majorBidi" w:hAnsiTheme="majorBidi" w:cstheme="majorBidi"/>
          <w:sz w:val="32"/>
          <w:szCs w:val="32"/>
        </w:rPr>
        <w:t>Confirmatory Factor Analysis :</w:t>
      </w:r>
      <w:r w:rsidR="00516A18">
        <w:rPr>
          <w:rFonts w:asciiTheme="majorBidi" w:hAnsiTheme="majorBidi" w:cstheme="majorBidi"/>
          <w:sz w:val="32"/>
          <w:szCs w:val="32"/>
        </w:rPr>
        <w:t xml:space="preserve"> </w:t>
      </w:r>
      <w:r w:rsidR="00DC76DF" w:rsidRPr="00F36134">
        <w:rPr>
          <w:rFonts w:asciiTheme="majorBidi" w:hAnsiTheme="majorBidi" w:cstheme="majorBidi"/>
          <w:sz w:val="32"/>
          <w:szCs w:val="32"/>
        </w:rPr>
        <w:t>CFA)</w:t>
      </w:r>
      <w:r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DC76DF" w:rsidRPr="00F36134">
        <w:rPr>
          <w:rFonts w:asciiTheme="majorBidi" w:hAnsiTheme="majorBidi" w:cstheme="majorBidi"/>
          <w:sz w:val="32"/>
          <w:szCs w:val="32"/>
          <w:cs/>
        </w:rPr>
        <w:t>เพื่อตรวจสอบความสอดคล้องของโมเดล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 ด้านความรู้สึก กับข้อมูลเชิงประจักษ์ ผู้วิจัยใช้การวิเคราะห์องค์ประกอบเชิงยืนยัน (</w:t>
      </w:r>
      <w:r w:rsidR="00DC76DF" w:rsidRPr="00F36134">
        <w:rPr>
          <w:rFonts w:asciiTheme="majorBidi" w:hAnsiTheme="majorBidi" w:cstheme="majorBidi"/>
          <w:sz w:val="32"/>
          <w:szCs w:val="32"/>
        </w:rPr>
        <w:t>CFA)</w:t>
      </w:r>
      <w:r w:rsidR="00DC76DF" w:rsidRPr="00F36134">
        <w:rPr>
          <w:rFonts w:asciiTheme="majorBidi" w:hAnsiTheme="majorBidi" w:cstheme="majorBidi"/>
          <w:sz w:val="32"/>
          <w:szCs w:val="32"/>
          <w:cs/>
        </w:rPr>
        <w:t xml:space="preserve"> ซึ่งจะยืนยันโครงสร้างองค์ประกอบและความสัมพันธ์ของตัวแปร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 ด้านความรู้สึก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C76DF" w:rsidRPr="00F36134">
        <w:rPr>
          <w:rFonts w:asciiTheme="majorBidi" w:hAnsiTheme="majorBidi" w:cstheme="majorBidi"/>
          <w:sz w:val="32"/>
          <w:szCs w:val="32"/>
          <w:cs/>
        </w:rPr>
        <w:t>โดยการวิเคราะห์หาความตรงเชิงโครงสร้าง ผลการวิเคราะห์ ดังต่อไปนี้</w:t>
      </w:r>
    </w:p>
    <w:p w:rsidR="00DC76DF" w:rsidRPr="00516A18" w:rsidRDefault="00DC76DF" w:rsidP="00A03F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516A18">
        <w:rPr>
          <w:rFonts w:asciiTheme="majorBidi" w:hAnsiTheme="majorBidi" w:cstheme="majorBidi"/>
          <w:sz w:val="32"/>
          <w:szCs w:val="32"/>
          <w:cs/>
        </w:rPr>
        <w:tab/>
      </w:r>
      <w:r w:rsidR="00516A18" w:rsidRPr="00516A18">
        <w:rPr>
          <w:rFonts w:asciiTheme="majorBidi" w:hAnsiTheme="majorBidi" w:cstheme="majorBidi" w:hint="cs"/>
          <w:sz w:val="32"/>
          <w:szCs w:val="32"/>
          <w:cs/>
        </w:rPr>
        <w:tab/>
      </w:r>
      <w:r w:rsidRPr="00516A18">
        <w:rPr>
          <w:rFonts w:asciiTheme="majorBidi" w:hAnsiTheme="majorBidi" w:cstheme="majorBidi"/>
          <w:sz w:val="32"/>
          <w:szCs w:val="32"/>
          <w:cs/>
        </w:rPr>
        <w:t>ผลการตรวจสอบความสอดคล้องกลมกลืนของโมเดลองค์ประกอบ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</w:t>
      </w:r>
      <w:r w:rsidR="00A03FA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16A18">
        <w:rPr>
          <w:rFonts w:asciiTheme="majorBidi" w:hAnsiTheme="majorBidi" w:cstheme="majorBidi"/>
          <w:sz w:val="32"/>
          <w:szCs w:val="32"/>
          <w:cs/>
        </w:rPr>
        <w:t>(</w:t>
      </w:r>
      <w:r w:rsidRPr="00516A18">
        <w:rPr>
          <w:rFonts w:asciiTheme="majorBidi" w:hAnsiTheme="majorBidi" w:cstheme="majorBidi"/>
          <w:sz w:val="32"/>
          <w:szCs w:val="32"/>
        </w:rPr>
        <w:t>Partner)</w:t>
      </w:r>
      <w:r w:rsidR="007D3C86" w:rsidRPr="00516A1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516A18">
        <w:rPr>
          <w:rFonts w:asciiTheme="majorBidi" w:hAnsiTheme="majorBidi" w:cstheme="majorBidi"/>
          <w:sz w:val="32"/>
          <w:szCs w:val="32"/>
          <w:cs/>
        </w:rPr>
        <w:t>ด้านความรู้สึก</w:t>
      </w:r>
    </w:p>
    <w:p w:rsidR="00DC76DF" w:rsidRPr="00F36134" w:rsidRDefault="00DC76D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516A18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ผู้วิจัยพิจารณาตัวชี้วัดของตัวแปรแฝงด้านความรู้สึก ประกอบด้วยตัวแปรสังเกตได้ </w:t>
      </w:r>
      <w:r w:rsidRPr="00F36134">
        <w:rPr>
          <w:rFonts w:asciiTheme="majorBidi" w:hAnsiTheme="majorBidi" w:cstheme="majorBidi"/>
          <w:sz w:val="32"/>
          <w:szCs w:val="32"/>
        </w:rPr>
        <w:t xml:space="preserve">5 </w:t>
      </w:r>
      <w:r w:rsidRPr="00F36134">
        <w:rPr>
          <w:rFonts w:asciiTheme="majorBidi" w:hAnsiTheme="majorBidi" w:cstheme="majorBidi"/>
          <w:sz w:val="32"/>
          <w:szCs w:val="32"/>
          <w:cs/>
        </w:rPr>
        <w:t>ตัวแปรชี้วัด คือ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r s t u v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155B9D" w:rsidRPr="00F36134">
        <w:rPr>
          <w:rFonts w:asciiTheme="majorBidi" w:hAnsiTheme="majorBidi" w:cstheme="majorBidi"/>
          <w:sz w:val="32"/>
          <w:szCs w:val="32"/>
          <w:cs/>
        </w:rPr>
        <w:t xml:space="preserve">ดังแสดงในภาพที่ </w:t>
      </w:r>
      <w:r w:rsidR="00155B9D" w:rsidRPr="00F36134">
        <w:rPr>
          <w:rFonts w:asciiTheme="majorBidi" w:hAnsiTheme="majorBidi" w:cstheme="majorBidi"/>
          <w:sz w:val="32"/>
          <w:szCs w:val="32"/>
        </w:rPr>
        <w:t>4.4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และตารางแสดงที่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B5BED" w:rsidRPr="00F36134">
        <w:rPr>
          <w:rFonts w:asciiTheme="majorBidi" w:hAnsiTheme="majorBidi" w:cstheme="majorBidi"/>
          <w:iCs/>
          <w:sz w:val="32"/>
          <w:szCs w:val="32"/>
        </w:rPr>
        <w:t>4.35</w:t>
      </w:r>
    </w:p>
    <w:p w:rsidR="00DC76DF" w:rsidRPr="00F36134" w:rsidRDefault="00DC76D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Theme="majorBidi" w:hAnsiTheme="majorBidi" w:cstheme="majorBidi"/>
          <w:iCs/>
          <w:sz w:val="32"/>
          <w:szCs w:val="32"/>
        </w:rPr>
      </w:pPr>
      <w:r w:rsidRPr="00F36134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19825568" wp14:editId="38133C2A">
            <wp:extent cx="5449091" cy="3240000"/>
            <wp:effectExtent l="0" t="0" r="0" b="0"/>
            <wp:docPr id="249" name="รูปภาพ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7" cstate="print"/>
                    <a:srcRect l="17637" t="26665" r="30159" b="18119"/>
                    <a:stretch/>
                  </pic:blipFill>
                  <pic:spPr bwMode="auto">
                    <a:xfrm>
                      <a:off x="0" y="0"/>
                      <a:ext cx="5449091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6DF" w:rsidRPr="00F36134" w:rsidRDefault="00DC76D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Cs/>
          <w:sz w:val="32"/>
          <w:szCs w:val="32"/>
        </w:rPr>
      </w:pPr>
    </w:p>
    <w:p w:rsidR="00DC76DF" w:rsidRDefault="00DC76DF" w:rsidP="00516A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 xml:space="preserve">Chi-Square = </w:t>
      </w:r>
      <w:r w:rsidR="00D55A47" w:rsidRPr="00F36134">
        <w:rPr>
          <w:rFonts w:asciiTheme="majorBidi" w:hAnsiTheme="majorBidi" w:cstheme="majorBidi"/>
          <w:sz w:val="32"/>
          <w:szCs w:val="32"/>
        </w:rPr>
        <w:t xml:space="preserve">5.074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proofErr w:type="spellStart"/>
      <w:r w:rsidRPr="00F36134">
        <w:rPr>
          <w:rFonts w:asciiTheme="majorBidi" w:hAnsiTheme="majorBidi" w:cstheme="majorBidi"/>
          <w:sz w:val="32"/>
          <w:szCs w:val="32"/>
        </w:rPr>
        <w:t>df</w:t>
      </w:r>
      <w:proofErr w:type="spellEnd"/>
      <w:r w:rsidRPr="00F36134">
        <w:rPr>
          <w:rFonts w:asciiTheme="majorBidi" w:hAnsiTheme="majorBidi" w:cstheme="majorBidi"/>
          <w:sz w:val="32"/>
          <w:szCs w:val="32"/>
        </w:rPr>
        <w:t xml:space="preserve"> = 5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Pr="00F36134">
        <w:rPr>
          <w:rFonts w:asciiTheme="majorBidi" w:hAnsiTheme="majorBidi" w:cstheme="majorBidi"/>
          <w:sz w:val="32"/>
          <w:szCs w:val="32"/>
        </w:rPr>
        <w:t>P-Value</w:t>
      </w:r>
      <w:r w:rsidR="00D55A47" w:rsidRPr="00F36134">
        <w:rPr>
          <w:rFonts w:asciiTheme="majorBidi" w:hAnsiTheme="majorBidi" w:cstheme="majorBidi"/>
        </w:rPr>
        <w:t xml:space="preserve"> = </w:t>
      </w:r>
      <w:r w:rsidR="00D55A47" w:rsidRPr="00F36134">
        <w:rPr>
          <w:rFonts w:asciiTheme="majorBidi" w:hAnsiTheme="majorBidi" w:cstheme="majorBidi"/>
          <w:sz w:val="32"/>
          <w:szCs w:val="32"/>
        </w:rPr>
        <w:t>0.4069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m:oMath>
        <m:sSup>
          <m:sSupPr>
            <m:ctrlPr>
              <w:rPr>
                <w:rFonts w:ascii="Cambria Math" w:hAnsiTheme="majorBidi" w:cstheme="majorBidi"/>
                <w:sz w:val="32"/>
                <w:szCs w:val="32"/>
              </w:rPr>
            </m:ctrlPr>
          </m:sSupPr>
          <m:e>
            <m:r>
              <w:rPr>
                <w:rFonts w:ascii="Cambria Math" w:hAnsi="Cambria Math" w:cstheme="majorBidi"/>
                <w:sz w:val="32"/>
                <w:szCs w:val="32"/>
              </w:rPr>
              <m:t>x</m:t>
            </m:r>
          </m:e>
          <m:sup>
            <m:r>
              <w:rPr>
                <w:rFonts w:ascii="Cambria Math" w:hAnsiTheme="majorBidi" w:cstheme="majorBidi"/>
                <w:sz w:val="32"/>
                <w:szCs w:val="32"/>
              </w:rPr>
              <m:t>2</m:t>
            </m:r>
          </m:sup>
        </m:sSup>
        <m:r>
          <m:rPr>
            <m:sty m:val="p"/>
          </m:rPr>
          <w:rPr>
            <w:rFonts w:ascii="Cambria Math" w:hAnsiTheme="majorBidi" w:cstheme="majorBidi"/>
            <w:sz w:val="32"/>
            <w:szCs w:val="32"/>
          </w:rPr>
          <m:t>/</m:t>
        </m:r>
        <m:r>
          <w:rPr>
            <w:rFonts w:ascii="Cambria Math" w:hAnsi="Cambria Math" w:cstheme="majorBidi"/>
            <w:sz w:val="32"/>
            <w:szCs w:val="32"/>
          </w:rPr>
          <m:t>df</m:t>
        </m:r>
      </m:oMath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55A47" w:rsidRPr="00F36134">
        <w:rPr>
          <w:rFonts w:asciiTheme="majorBidi" w:hAnsiTheme="majorBidi" w:cstheme="majorBidi"/>
          <w:sz w:val="32"/>
          <w:szCs w:val="32"/>
        </w:rPr>
        <w:t>= 1.014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CFI </w:t>
      </w:r>
      <w:r w:rsidRPr="00F36134">
        <w:rPr>
          <w:rFonts w:asciiTheme="majorBidi" w:hAnsiTheme="majorBidi" w:cstheme="majorBidi"/>
          <w:sz w:val="32"/>
          <w:szCs w:val="32"/>
        </w:rPr>
        <w:t xml:space="preserve">= 1.000 </w:t>
      </w:r>
      <w:r w:rsidRPr="00F36134">
        <w:rPr>
          <w:rFonts w:asciiTheme="majorBidi" w:hAnsiTheme="majorBidi" w:cstheme="majorBidi"/>
          <w:sz w:val="32"/>
          <w:szCs w:val="32"/>
          <w:cs/>
        </w:rPr>
        <w:t>,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TLI</w:t>
      </w:r>
      <w:r w:rsidRPr="00F36134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</w:rPr>
        <w:t>=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D55A47" w:rsidRPr="00F36134">
        <w:rPr>
          <w:rFonts w:asciiTheme="majorBidi" w:hAnsiTheme="majorBidi" w:cstheme="majorBidi"/>
          <w:iCs/>
          <w:sz w:val="32"/>
          <w:szCs w:val="32"/>
        </w:rPr>
        <w:t>1.000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  <w:cs/>
        </w:rPr>
        <w:t>,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SRMR =</w:t>
      </w:r>
      <w:r w:rsidR="007D3C86" w:rsidRPr="00F36134">
        <w:rPr>
          <w:rFonts w:asciiTheme="majorBidi" w:hAnsiTheme="majorBidi" w:cstheme="majorBidi"/>
        </w:rPr>
        <w:t xml:space="preserve"> </w:t>
      </w:r>
      <w:r w:rsidR="00D55A47" w:rsidRPr="00F36134">
        <w:rPr>
          <w:rFonts w:asciiTheme="majorBidi" w:hAnsiTheme="majorBidi" w:cstheme="majorBidi"/>
          <w:iCs/>
          <w:sz w:val="32"/>
          <w:szCs w:val="32"/>
        </w:rPr>
        <w:t>0.007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  <w:cs/>
        </w:rPr>
        <w:t>,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RMSEA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=</w:t>
      </w:r>
      <w:r w:rsidRPr="00F36134">
        <w:rPr>
          <w:rFonts w:asciiTheme="majorBidi" w:hAnsiTheme="majorBidi" w:cstheme="majorBidi"/>
        </w:rPr>
        <w:t xml:space="preserve"> </w:t>
      </w:r>
      <w:r w:rsidR="00D55A47" w:rsidRPr="00F36134">
        <w:rPr>
          <w:rFonts w:asciiTheme="majorBidi" w:hAnsiTheme="majorBidi" w:cstheme="majorBidi"/>
          <w:iCs/>
          <w:sz w:val="32"/>
          <w:szCs w:val="32"/>
        </w:rPr>
        <w:t>0.006</w:t>
      </w:r>
    </w:p>
    <w:p w:rsidR="00516A18" w:rsidRPr="00F36134" w:rsidRDefault="00516A18" w:rsidP="00516A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</w:p>
    <w:p w:rsidR="00DC76DF" w:rsidRPr="00F36134" w:rsidRDefault="00155B9D" w:rsidP="00516A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516A18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ภาพที่ </w:t>
      </w:r>
      <w:r w:rsidRPr="00516A18">
        <w:rPr>
          <w:rFonts w:asciiTheme="majorBidi" w:hAnsiTheme="majorBidi" w:cstheme="majorBidi"/>
          <w:b/>
          <w:bCs/>
          <w:i/>
          <w:iCs/>
          <w:sz w:val="32"/>
          <w:szCs w:val="32"/>
        </w:rPr>
        <w:t>4.4</w:t>
      </w: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DC76DF" w:rsidRPr="00F36134">
        <w:rPr>
          <w:rFonts w:asciiTheme="majorBidi" w:hAnsiTheme="majorBidi" w:cstheme="majorBidi"/>
          <w:sz w:val="32"/>
          <w:szCs w:val="32"/>
          <w:cs/>
        </w:rPr>
        <w:t>ตรวจสอบความสอดคล้องกลมกลืนของโมเดลองค์ประกอบ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</w:t>
      </w:r>
      <w:r w:rsidR="00DC76DF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C76DF" w:rsidRPr="00F36134">
        <w:rPr>
          <w:rFonts w:asciiTheme="majorBidi" w:hAnsiTheme="majorBidi" w:cstheme="majorBidi"/>
          <w:sz w:val="32"/>
          <w:szCs w:val="32"/>
          <w:cs/>
        </w:rPr>
        <w:t>ด้าน</w:t>
      </w:r>
      <w:r w:rsidR="00755F83" w:rsidRPr="00F36134">
        <w:rPr>
          <w:rFonts w:asciiTheme="majorBidi" w:hAnsiTheme="majorBidi" w:cstheme="majorBidi"/>
          <w:sz w:val="32"/>
          <w:szCs w:val="32"/>
          <w:cs/>
        </w:rPr>
        <w:t>ความรู้สึก</w:t>
      </w:r>
    </w:p>
    <w:p w:rsidR="00DC76DF" w:rsidRPr="00F36134" w:rsidRDefault="00DC76D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Cs/>
          <w:sz w:val="32"/>
          <w:szCs w:val="32"/>
        </w:rPr>
      </w:pPr>
    </w:p>
    <w:p w:rsidR="00516A18" w:rsidRDefault="00155B9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ตารางแสดงที่ </w:t>
      </w:r>
      <w:r w:rsidR="00BB5BED" w:rsidRPr="00F36134">
        <w:rPr>
          <w:rFonts w:asciiTheme="majorBidi" w:hAnsiTheme="majorBidi" w:cstheme="majorBidi"/>
          <w:b/>
          <w:bCs/>
          <w:sz w:val="32"/>
          <w:szCs w:val="32"/>
        </w:rPr>
        <w:t>4.3</w:t>
      </w:r>
      <w:r w:rsidR="00F02C26" w:rsidRPr="00F36134">
        <w:rPr>
          <w:rFonts w:asciiTheme="majorBidi" w:hAnsiTheme="majorBidi" w:cstheme="majorBidi"/>
          <w:b/>
          <w:bCs/>
          <w:sz w:val="32"/>
          <w:szCs w:val="32"/>
        </w:rPr>
        <w:t>5</w:t>
      </w:r>
      <w:r w:rsidR="00DC76DF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DC76DF" w:rsidRPr="00516A18" w:rsidRDefault="00DC76D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iCs/>
          <w:sz w:val="32"/>
          <w:szCs w:val="32"/>
        </w:rPr>
      </w:pPr>
      <w:r w:rsidRPr="00516A18">
        <w:rPr>
          <w:rFonts w:asciiTheme="majorBidi" w:hAnsiTheme="majorBidi" w:cstheme="majorBidi"/>
          <w:i/>
          <w:iCs/>
          <w:sz w:val="32"/>
          <w:szCs w:val="32"/>
          <w:cs/>
        </w:rPr>
        <w:t>การตรวจสอบความสอดคล้องกลมกลืนของโมเดลองค์ประกอบ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</w:t>
      </w:r>
      <w:r w:rsidR="00516A18">
        <w:rPr>
          <w:rFonts w:asciiTheme="majorBidi" w:hAnsiTheme="majorBidi" w:cstheme="majorBidi" w:hint="cs"/>
          <w:i/>
          <w:iCs/>
          <w:sz w:val="32"/>
          <w:szCs w:val="32"/>
          <w:cs/>
        </w:rPr>
        <w:t xml:space="preserve"> </w:t>
      </w:r>
      <w:r w:rsidRPr="00516A18">
        <w:rPr>
          <w:rFonts w:asciiTheme="majorBidi" w:hAnsiTheme="majorBidi" w:cstheme="majorBidi"/>
          <w:i/>
          <w:iCs/>
          <w:sz w:val="32"/>
          <w:szCs w:val="32"/>
          <w:cs/>
        </w:rPr>
        <w:t>(</w:t>
      </w:r>
      <w:r w:rsidRPr="00516A18">
        <w:rPr>
          <w:rFonts w:asciiTheme="majorBidi" w:hAnsiTheme="majorBidi" w:cstheme="majorBidi"/>
          <w:i/>
          <w:iCs/>
          <w:sz w:val="32"/>
          <w:szCs w:val="32"/>
        </w:rPr>
        <w:t>Partner)</w:t>
      </w:r>
      <w:r w:rsidR="007D3C86" w:rsidRPr="00516A18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r w:rsidRPr="00516A18">
        <w:rPr>
          <w:rFonts w:asciiTheme="majorBidi" w:hAnsiTheme="majorBidi" w:cstheme="majorBidi"/>
          <w:i/>
          <w:iCs/>
          <w:sz w:val="32"/>
          <w:szCs w:val="32"/>
          <w:cs/>
        </w:rPr>
        <w:t>ด้าน</w:t>
      </w:r>
      <w:r w:rsidR="00755F83" w:rsidRPr="00516A18">
        <w:rPr>
          <w:rFonts w:asciiTheme="majorBidi" w:hAnsiTheme="majorBidi" w:cstheme="majorBidi"/>
          <w:i/>
          <w:iCs/>
          <w:sz w:val="32"/>
          <w:szCs w:val="32"/>
          <w:cs/>
        </w:rPr>
        <w:t>ความรู้สึก</w:t>
      </w:r>
    </w:p>
    <w:tbl>
      <w:tblPr>
        <w:tblStyle w:val="ad"/>
        <w:tblW w:w="846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1"/>
        <w:gridCol w:w="1153"/>
        <w:gridCol w:w="1417"/>
        <w:gridCol w:w="992"/>
        <w:gridCol w:w="927"/>
        <w:gridCol w:w="900"/>
        <w:gridCol w:w="810"/>
        <w:gridCol w:w="720"/>
      </w:tblGrid>
      <w:tr w:rsidR="00036514" w:rsidRPr="00516A18" w:rsidTr="00A03FAC">
        <w:trPr>
          <w:tblHeader/>
        </w:trPr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6DF" w:rsidRPr="00516A18" w:rsidRDefault="00DC76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ตัวแปรแฝง</w:t>
            </w:r>
          </w:p>
        </w:tc>
        <w:tc>
          <w:tcPr>
            <w:tcW w:w="11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6DF" w:rsidRPr="00516A18" w:rsidRDefault="00DC76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ตัวแปรสังเกต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6DF" w:rsidRPr="00516A18" w:rsidRDefault="00DC76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  <w:cs/>
              </w:rPr>
              <w:t>ค่าน้ำหนักองค์ประกอบ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6DF" w:rsidRPr="00516A18" w:rsidRDefault="00DC76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S.E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6DF" w:rsidRPr="00516A18" w:rsidRDefault="00DC76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16A18">
              <w:rPr>
                <w:rFonts w:asciiTheme="majorBidi" w:hAnsiTheme="majorBidi" w:cstheme="majorBidi"/>
                <w:sz w:val="32"/>
                <w:szCs w:val="32"/>
              </w:rPr>
              <w:t>Z-test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6DF" w:rsidRPr="00516A18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6DF" w:rsidRPr="00516A18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76DF" w:rsidRPr="00516A18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v</m:t>
                    </m:r>
                  </m:sub>
                </m:sSub>
              </m:oMath>
            </m:oMathPara>
          </w:p>
        </w:tc>
      </w:tr>
      <w:tr w:rsidR="00036514" w:rsidRPr="00F36134" w:rsidTr="00A03FAC">
        <w:tc>
          <w:tcPr>
            <w:tcW w:w="1541" w:type="dxa"/>
            <w:vMerge w:val="restart"/>
            <w:tcBorders>
              <w:top w:val="single" w:sz="4" w:space="0" w:color="auto"/>
            </w:tcBorders>
          </w:tcPr>
          <w:p w:rsidR="00036514" w:rsidRPr="00F36134" w:rsidRDefault="0003651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ความรู้สึก</w:t>
            </w:r>
          </w:p>
          <w:p w:rsidR="00036514" w:rsidRPr="00F36134" w:rsidRDefault="0003651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tcBorders>
              <w:top w:val="single" w:sz="4" w:space="0" w:color="auto"/>
            </w:tcBorders>
            <w:vAlign w:val="center"/>
          </w:tcPr>
          <w:p w:rsidR="00036514" w:rsidRPr="00F36134" w:rsidRDefault="0003651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r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36514" w:rsidRPr="00F36134" w:rsidRDefault="0003651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0.858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36514" w:rsidRPr="00F36134" w:rsidRDefault="0003651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0.016</w:t>
            </w:r>
          </w:p>
        </w:tc>
        <w:tc>
          <w:tcPr>
            <w:tcW w:w="927" w:type="dxa"/>
            <w:tcBorders>
              <w:top w:val="single" w:sz="4" w:space="0" w:color="auto"/>
            </w:tcBorders>
          </w:tcPr>
          <w:p w:rsidR="00036514" w:rsidRPr="00F36134" w:rsidRDefault="0003651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54.405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036514" w:rsidRPr="00F36134" w:rsidRDefault="0003651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0.736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036514" w:rsidRPr="00516A18" w:rsidRDefault="0003651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40"/>
              </w:rPr>
            </w:pPr>
            <w:r w:rsidRPr="00516A18">
              <w:rPr>
                <w:rFonts w:asciiTheme="majorBidi" w:hAnsiTheme="majorBidi" w:cstheme="majorBidi"/>
                <w:sz w:val="32"/>
                <w:szCs w:val="40"/>
              </w:rPr>
              <w:t>0.930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036514" w:rsidRPr="00516A18" w:rsidRDefault="0003651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40"/>
              </w:rPr>
            </w:pPr>
            <w:r w:rsidRPr="00516A18">
              <w:rPr>
                <w:rFonts w:asciiTheme="majorBidi" w:hAnsiTheme="majorBidi" w:cstheme="majorBidi"/>
                <w:sz w:val="32"/>
                <w:szCs w:val="40"/>
              </w:rPr>
              <w:t>0.727</w:t>
            </w:r>
          </w:p>
        </w:tc>
      </w:tr>
      <w:tr w:rsidR="00036514" w:rsidRPr="00F36134" w:rsidTr="00A03FAC">
        <w:tc>
          <w:tcPr>
            <w:tcW w:w="1541" w:type="dxa"/>
            <w:vMerge/>
            <w:vAlign w:val="center"/>
          </w:tcPr>
          <w:p w:rsidR="00DC76DF" w:rsidRPr="00F36134" w:rsidRDefault="00DC76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DC76DF" w:rsidRPr="00F36134" w:rsidRDefault="00755F8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s</w:t>
            </w:r>
          </w:p>
        </w:tc>
        <w:tc>
          <w:tcPr>
            <w:tcW w:w="1417" w:type="dxa"/>
          </w:tcPr>
          <w:p w:rsidR="00DC76DF" w:rsidRPr="00F36134" w:rsidRDefault="00755F8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0.842</w:t>
            </w:r>
          </w:p>
        </w:tc>
        <w:tc>
          <w:tcPr>
            <w:tcW w:w="992" w:type="dxa"/>
          </w:tcPr>
          <w:p w:rsidR="00DC76DF" w:rsidRPr="00F36134" w:rsidRDefault="00755F8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0.017</w:t>
            </w:r>
          </w:p>
        </w:tc>
        <w:tc>
          <w:tcPr>
            <w:tcW w:w="927" w:type="dxa"/>
          </w:tcPr>
          <w:p w:rsidR="00DC76DF" w:rsidRPr="00F36134" w:rsidRDefault="00755F8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49.364</w:t>
            </w:r>
            <w:r w:rsidR="007D3C86"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DC76DF" w:rsidRPr="00F36134" w:rsidRDefault="00755F8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0.708</w:t>
            </w:r>
            <w:r w:rsidR="007D3C86"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810" w:type="dxa"/>
          </w:tcPr>
          <w:p w:rsidR="00DC76DF" w:rsidRPr="00F36134" w:rsidRDefault="00DC76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20" w:type="dxa"/>
          </w:tcPr>
          <w:p w:rsidR="00DC76DF" w:rsidRPr="00F36134" w:rsidRDefault="00DC76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036514" w:rsidRPr="00F36134" w:rsidTr="00A03FAC">
        <w:tc>
          <w:tcPr>
            <w:tcW w:w="1541" w:type="dxa"/>
            <w:vMerge/>
            <w:vAlign w:val="center"/>
          </w:tcPr>
          <w:p w:rsidR="00DC76DF" w:rsidRPr="00F36134" w:rsidRDefault="00DC76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DC76DF" w:rsidRPr="00F36134" w:rsidRDefault="00755F8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t</w:t>
            </w:r>
          </w:p>
        </w:tc>
        <w:tc>
          <w:tcPr>
            <w:tcW w:w="1417" w:type="dxa"/>
          </w:tcPr>
          <w:p w:rsidR="00DC76DF" w:rsidRPr="00F36134" w:rsidRDefault="00755F8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0.847</w:t>
            </w:r>
          </w:p>
        </w:tc>
        <w:tc>
          <w:tcPr>
            <w:tcW w:w="992" w:type="dxa"/>
          </w:tcPr>
          <w:p w:rsidR="00DC76DF" w:rsidRPr="00F36134" w:rsidRDefault="00755F8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0.017</w:t>
            </w:r>
          </w:p>
        </w:tc>
        <w:tc>
          <w:tcPr>
            <w:tcW w:w="927" w:type="dxa"/>
          </w:tcPr>
          <w:p w:rsidR="00DC76DF" w:rsidRPr="00F36134" w:rsidRDefault="00755F8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50.977</w:t>
            </w:r>
          </w:p>
        </w:tc>
        <w:tc>
          <w:tcPr>
            <w:tcW w:w="900" w:type="dxa"/>
            <w:vAlign w:val="center"/>
          </w:tcPr>
          <w:p w:rsidR="00DC76DF" w:rsidRPr="00F36134" w:rsidRDefault="00755F8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0.717</w:t>
            </w:r>
          </w:p>
        </w:tc>
        <w:tc>
          <w:tcPr>
            <w:tcW w:w="810" w:type="dxa"/>
          </w:tcPr>
          <w:p w:rsidR="00DC76DF" w:rsidRPr="00F36134" w:rsidRDefault="00DC76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20" w:type="dxa"/>
          </w:tcPr>
          <w:p w:rsidR="00DC76DF" w:rsidRPr="00F36134" w:rsidRDefault="00DC76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036514" w:rsidRPr="00F36134" w:rsidTr="00A03FAC">
        <w:tc>
          <w:tcPr>
            <w:tcW w:w="1541" w:type="dxa"/>
            <w:vMerge/>
            <w:vAlign w:val="center"/>
          </w:tcPr>
          <w:p w:rsidR="00DC76DF" w:rsidRPr="00F36134" w:rsidRDefault="00DC76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DC76DF" w:rsidRPr="00F36134" w:rsidRDefault="00755F8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u</w:t>
            </w:r>
          </w:p>
        </w:tc>
        <w:tc>
          <w:tcPr>
            <w:tcW w:w="1417" w:type="dxa"/>
          </w:tcPr>
          <w:p w:rsidR="00DC76DF" w:rsidRPr="00F36134" w:rsidRDefault="00755F8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0.864</w:t>
            </w:r>
          </w:p>
        </w:tc>
        <w:tc>
          <w:tcPr>
            <w:tcW w:w="992" w:type="dxa"/>
          </w:tcPr>
          <w:p w:rsidR="00DC76DF" w:rsidRPr="00F36134" w:rsidRDefault="00755F8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0.015</w:t>
            </w:r>
          </w:p>
        </w:tc>
        <w:tc>
          <w:tcPr>
            <w:tcW w:w="927" w:type="dxa"/>
          </w:tcPr>
          <w:p w:rsidR="00DC76DF" w:rsidRPr="00F36134" w:rsidRDefault="00755F8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56.501</w:t>
            </w:r>
          </w:p>
        </w:tc>
        <w:tc>
          <w:tcPr>
            <w:tcW w:w="900" w:type="dxa"/>
            <w:vAlign w:val="center"/>
          </w:tcPr>
          <w:p w:rsidR="00DC76DF" w:rsidRPr="00F36134" w:rsidRDefault="00755F8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0.746</w:t>
            </w:r>
          </w:p>
        </w:tc>
        <w:tc>
          <w:tcPr>
            <w:tcW w:w="810" w:type="dxa"/>
          </w:tcPr>
          <w:p w:rsidR="00DC76DF" w:rsidRPr="00F36134" w:rsidRDefault="00DC76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20" w:type="dxa"/>
          </w:tcPr>
          <w:p w:rsidR="00DC76DF" w:rsidRPr="00F36134" w:rsidRDefault="00DC76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036514" w:rsidRPr="00F36134" w:rsidTr="00A03FAC">
        <w:tc>
          <w:tcPr>
            <w:tcW w:w="1541" w:type="dxa"/>
            <w:vMerge/>
            <w:vAlign w:val="center"/>
          </w:tcPr>
          <w:p w:rsidR="00DC76DF" w:rsidRPr="00F36134" w:rsidRDefault="00DC76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DC76DF" w:rsidRPr="00F36134" w:rsidRDefault="00755F8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v</w:t>
            </w:r>
          </w:p>
        </w:tc>
        <w:tc>
          <w:tcPr>
            <w:tcW w:w="1417" w:type="dxa"/>
          </w:tcPr>
          <w:p w:rsidR="00DC76DF" w:rsidRPr="00F36134" w:rsidRDefault="00755F8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0.854</w:t>
            </w:r>
          </w:p>
        </w:tc>
        <w:tc>
          <w:tcPr>
            <w:tcW w:w="992" w:type="dxa"/>
          </w:tcPr>
          <w:p w:rsidR="00DC76DF" w:rsidRPr="00F36134" w:rsidRDefault="00755F8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0.016</w:t>
            </w:r>
          </w:p>
        </w:tc>
        <w:tc>
          <w:tcPr>
            <w:tcW w:w="927" w:type="dxa"/>
          </w:tcPr>
          <w:p w:rsidR="00DC76DF" w:rsidRPr="00F36134" w:rsidRDefault="00755F8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53.050</w:t>
            </w:r>
            <w:r w:rsidR="007D3C86"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DC76DF" w:rsidRPr="00F36134" w:rsidRDefault="00755F8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0.729</w:t>
            </w:r>
          </w:p>
        </w:tc>
        <w:tc>
          <w:tcPr>
            <w:tcW w:w="810" w:type="dxa"/>
          </w:tcPr>
          <w:p w:rsidR="00DC76DF" w:rsidRPr="00F36134" w:rsidRDefault="00DC76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20" w:type="dxa"/>
          </w:tcPr>
          <w:p w:rsidR="00DC76DF" w:rsidRPr="00F36134" w:rsidRDefault="00DC76D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DC76DF" w:rsidRPr="00F36134" w:rsidRDefault="00516A1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16A18">
        <w:rPr>
          <w:rFonts w:asciiTheme="majorBidi" w:hAnsiTheme="majorBidi" w:cstheme="majorBidi" w:hint="cs"/>
          <w:i/>
          <w:iCs/>
          <w:sz w:val="32"/>
          <w:szCs w:val="32"/>
          <w:cs/>
        </w:rPr>
        <w:t>หมายเหตุ.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C76DF" w:rsidRPr="00F36134">
        <w:rPr>
          <w:rFonts w:asciiTheme="majorBidi" w:hAnsiTheme="majorBidi" w:cstheme="majorBidi"/>
          <w:sz w:val="32"/>
          <w:szCs w:val="32"/>
        </w:rPr>
        <w:t xml:space="preserve">** </w:t>
      </w:r>
      <w:r w:rsidR="00DC76DF" w:rsidRPr="00F36134">
        <w:rPr>
          <w:rFonts w:asciiTheme="majorBidi" w:hAnsiTheme="majorBidi" w:cstheme="majorBidi"/>
          <w:sz w:val="32"/>
          <w:szCs w:val="32"/>
          <w:cs/>
        </w:rPr>
        <w:t>หมายถึง มีนัยสำคัญทางสถิติที่ระดับ .</w:t>
      </w:r>
      <w:r w:rsidR="00DC76DF" w:rsidRPr="00F36134">
        <w:rPr>
          <w:rFonts w:asciiTheme="majorBidi" w:hAnsiTheme="majorBidi" w:cstheme="majorBidi"/>
          <w:sz w:val="32"/>
          <w:szCs w:val="32"/>
        </w:rPr>
        <w:t>001</w:t>
      </w:r>
    </w:p>
    <w:p w:rsidR="00F15FB1" w:rsidRPr="00A03FAC" w:rsidRDefault="00DC76DF" w:rsidP="00CA717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lastRenderedPageBreak/>
        <w:tab/>
        <w:t>ผลก</w:t>
      </w:r>
      <w:r w:rsidR="00155B9D" w:rsidRPr="00F36134">
        <w:rPr>
          <w:rFonts w:asciiTheme="majorBidi" w:hAnsiTheme="majorBidi" w:cstheme="majorBidi"/>
          <w:sz w:val="32"/>
          <w:szCs w:val="32"/>
          <w:cs/>
        </w:rPr>
        <w:t>ารวิเคราะห์ตารางแสดงที่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B5BED" w:rsidRPr="00F36134">
        <w:rPr>
          <w:rFonts w:asciiTheme="majorBidi" w:hAnsiTheme="majorBidi" w:cstheme="majorBidi"/>
          <w:sz w:val="32"/>
          <w:szCs w:val="32"/>
        </w:rPr>
        <w:t>4.3</w:t>
      </w:r>
      <w:r w:rsidR="00F02C26" w:rsidRPr="00F36134">
        <w:rPr>
          <w:rFonts w:asciiTheme="majorBidi" w:hAnsiTheme="majorBidi" w:cstheme="majorBidi"/>
          <w:sz w:val="32"/>
          <w:szCs w:val="32"/>
        </w:rPr>
        <w:t>5</w:t>
      </w:r>
      <w:r w:rsidR="00155B9D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พบว่าโมเดลการวัดองค์ประกอบการเป็นหุ้นส่วนทางการบริหารงานท้องถิ่น ด้าน</w:t>
      </w:r>
      <w:r w:rsidR="00C24531" w:rsidRPr="00F36134">
        <w:rPr>
          <w:rFonts w:asciiTheme="majorBidi" w:hAnsiTheme="majorBidi" w:cstheme="majorBidi"/>
          <w:sz w:val="32"/>
          <w:szCs w:val="32"/>
          <w:cs/>
        </w:rPr>
        <w:t>ความรู้สึก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กับข้อมูลเชิงประจักษ์โดยพิจารณาจาก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ค่า ไค-สแควร์ ไม่มีนัยสำคัญทางสถิติ (</w:t>
      </w:r>
      <m:oMath>
        <m:sSup>
          <m:sSup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x</m:t>
            </m:r>
          </m:e>
          <m:sup>
            <m:r>
              <w:rPr>
                <w:rFonts w:ascii="Cambria Math" w:hAnsiTheme="majorBidi" w:cstheme="majorBidi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>/</m:t>
        </m:r>
        <m:r>
          <w:rPr>
            <w:rFonts w:ascii="Cambria Math" w:hAnsi="Cambria Math" w:cstheme="majorBidi"/>
            <w:sz w:val="24"/>
            <w:szCs w:val="24"/>
          </w:rPr>
          <m:t>df</m:t>
        </m:r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 xml:space="preserve"> </m:t>
        </m:r>
      </m:oMath>
      <w:r w:rsidRPr="00F36134">
        <w:rPr>
          <w:rFonts w:asciiTheme="majorBidi" w:hAnsiTheme="majorBidi" w:cstheme="majorBidi"/>
          <w:sz w:val="32"/>
          <w:szCs w:val="32"/>
        </w:rPr>
        <w:t xml:space="preserve">= </w:t>
      </w:r>
      <w:r w:rsidR="00C24531" w:rsidRPr="00F36134">
        <w:rPr>
          <w:rFonts w:asciiTheme="majorBidi" w:hAnsiTheme="majorBidi" w:cstheme="majorBidi"/>
          <w:sz w:val="32"/>
          <w:szCs w:val="32"/>
        </w:rPr>
        <w:t>1.014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)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นอกจากนั้นค่าดัชนีวัดระดับความสอดคล้องเปรียบเทียบ (</w:t>
      </w:r>
      <w:r w:rsidRPr="00F36134">
        <w:rPr>
          <w:rFonts w:asciiTheme="majorBidi" w:hAnsiTheme="majorBidi" w:cstheme="majorBidi"/>
          <w:iCs/>
          <w:sz w:val="32"/>
          <w:szCs w:val="32"/>
        </w:rPr>
        <w:t>Comparative fit index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) </w:t>
      </w:r>
      <w:r w:rsidRPr="00F36134">
        <w:rPr>
          <w:rFonts w:asciiTheme="majorBidi" w:hAnsiTheme="majorBidi" w:cstheme="majorBidi"/>
          <w:iCs/>
          <w:sz w:val="32"/>
          <w:szCs w:val="32"/>
        </w:rPr>
        <w:t>CFI = 1.000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ค่า </w:t>
      </w:r>
      <w:r w:rsidRPr="00F36134">
        <w:rPr>
          <w:rFonts w:asciiTheme="majorBidi" w:hAnsiTheme="majorBidi" w:cstheme="majorBidi"/>
          <w:iCs/>
          <w:sz w:val="32"/>
          <w:szCs w:val="32"/>
        </w:rPr>
        <w:t>TLI</w:t>
      </w:r>
      <w:r w:rsidRPr="00F36134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</w:rPr>
        <w:t>=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1.00</w:t>
      </w:r>
      <w:r w:rsidR="00C24531" w:rsidRPr="00F36134">
        <w:rPr>
          <w:rFonts w:asciiTheme="majorBidi" w:hAnsiTheme="majorBidi" w:cstheme="majorBidi"/>
          <w:iCs/>
          <w:sz w:val="32"/>
          <w:szCs w:val="32"/>
        </w:rPr>
        <w:t>0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ซึ่งมีค่ามากกว่า </w:t>
      </w:r>
      <w:r w:rsidRPr="00F36134">
        <w:rPr>
          <w:rFonts w:asciiTheme="majorBidi" w:hAnsiTheme="majorBidi" w:cstheme="majorBidi"/>
          <w:iCs/>
          <w:sz w:val="32"/>
          <w:szCs w:val="32"/>
        </w:rPr>
        <w:t>0.90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ทุกค่า และเมื่อพิจารณาค่ารากของค่าเฉลี่ยกำลังสองของความคลาดเคลื่อนมาตรฐาน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iCs/>
          <w:sz w:val="32"/>
          <w:szCs w:val="32"/>
        </w:rPr>
        <w:t>SRMR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) เท่ากับ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SRMR = </w:t>
      </w:r>
      <w:r w:rsidR="00C24531" w:rsidRPr="00F36134">
        <w:rPr>
          <w:rFonts w:asciiTheme="majorBidi" w:hAnsiTheme="majorBidi" w:cstheme="majorBidi"/>
          <w:iCs/>
          <w:sz w:val="32"/>
          <w:szCs w:val="32"/>
        </w:rPr>
        <w:t>0.007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สอดคล้องดี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และค่าความคลาดเคลื่อนในการประมาณค่าพารามิเตอร์ (</w:t>
      </w:r>
      <w:r w:rsidRPr="00F36134">
        <w:rPr>
          <w:rFonts w:asciiTheme="majorBidi" w:hAnsiTheme="majorBidi" w:cstheme="majorBidi"/>
          <w:iCs/>
          <w:sz w:val="32"/>
          <w:szCs w:val="32"/>
        </w:rPr>
        <w:t>RMSEA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) เท่ากับ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RMSEA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=</w:t>
      </w:r>
      <w:r w:rsidR="00C24531" w:rsidRPr="00F36134">
        <w:rPr>
          <w:rFonts w:asciiTheme="majorBidi" w:hAnsiTheme="majorBidi" w:cstheme="majorBidi"/>
          <w:iCs/>
          <w:sz w:val="32"/>
          <w:szCs w:val="32"/>
        </w:rPr>
        <w:t>0.006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สอดคล้องดีมาก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และมีค่าความเชื่อถือได้ของตัวแปรแฝง (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Theme="majorBidi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c</m:t>
            </m:r>
          </m:sub>
        </m:sSub>
      </m:oMath>
      <w:r w:rsidRPr="00516A18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=</w:t>
      </w:r>
      <w:r w:rsidR="00C24531" w:rsidRPr="00F36134">
        <w:rPr>
          <w:rFonts w:asciiTheme="majorBidi" w:hAnsiTheme="majorBidi" w:cstheme="majorBidi"/>
          <w:i/>
          <w:sz w:val="32"/>
          <w:szCs w:val="32"/>
          <w:cs/>
        </w:rPr>
        <w:t>0.930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) ค่าต้องมากกว่า 0.60 สรุปได้ว่าตัวแปรสังเกตทั้งชุดให้มาตรวัดตัวแปรแฝงที่เชื่อถือได้ และมีค่าความแปรปรวนเฉลี่ยขอ</w:t>
      </w:r>
      <w:r w:rsidR="00A03FAC">
        <w:rPr>
          <w:rFonts w:asciiTheme="majorBidi" w:hAnsiTheme="majorBidi" w:cstheme="majorBidi"/>
          <w:i/>
          <w:sz w:val="32"/>
          <w:szCs w:val="32"/>
          <w:cs/>
        </w:rPr>
        <w:t>งตัวแปรที่สกัดได้ด้วยองค์ประกอบ</w:t>
      </w:r>
      <w:r w:rsidR="00516A18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(</w:t>
      </w:r>
      <m:oMath>
        <m:sSub>
          <m:sSubPr>
            <m:ctrlPr>
              <w:rPr>
                <w:rFonts w:ascii="Cambria Math" w:hAnsiTheme="majorBidi" w:cstheme="majorBidi"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V</m:t>
            </m:r>
          </m:sub>
        </m:sSub>
      </m:oMath>
      <w:r w:rsidRPr="00F36134">
        <w:rPr>
          <w:rFonts w:asciiTheme="majorBidi" w:hAnsiTheme="majorBidi" w:cstheme="majorBidi"/>
          <w:iCs/>
          <w:sz w:val="32"/>
          <w:szCs w:val="32"/>
        </w:rPr>
        <w:t xml:space="preserve"> = 0.7</w:t>
      </w:r>
      <w:r w:rsidR="00C24531" w:rsidRPr="00F36134">
        <w:rPr>
          <w:rFonts w:asciiTheme="majorBidi" w:hAnsiTheme="majorBidi" w:cstheme="majorBidi"/>
          <w:iCs/>
          <w:sz w:val="32"/>
          <w:szCs w:val="32"/>
        </w:rPr>
        <w:t>27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) ค่าต้องมากกว่า 0.05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นั่นคือ</w:t>
      </w:r>
      <w:r w:rsidR="00516A18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ความผันแปรในตัวแปรสังเกตเกิดขึ้นจากตัวแปรแฝงมากกว่าเป็นข้อผิดพลาดของมาตรวัด เมื่อพิจารณาค่าน้ำหนักองค์ประกอบ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อยู่ระหว่าง </w:t>
      </w:r>
      <w:r w:rsidR="00DA141D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0.842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ถึง </w:t>
      </w:r>
      <w:r w:rsidR="00DA141D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0.864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และค่าสัมประสิทธิ์และอำนาจการพยากรณ์ของตัวแปรสังเกต (</w:t>
      </w:r>
      <m:oMath>
        <m:sSup>
          <m:sSup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R</m:t>
            </m:r>
          </m:e>
          <m:sup>
            <m:r>
              <w:rPr>
                <w:rFonts w:ascii="Cambria Math" w:hAnsiTheme="majorBidi" w:cstheme="majorBidi"/>
                <w:sz w:val="24"/>
                <w:szCs w:val="24"/>
              </w:rPr>
              <m:t>2</m:t>
            </m:r>
          </m:sup>
        </m:sSup>
      </m:oMath>
      <w:r w:rsidRPr="00F36134">
        <w:rPr>
          <w:rFonts w:asciiTheme="majorBidi" w:hAnsiTheme="majorBidi" w:cstheme="majorBidi"/>
          <w:i/>
          <w:sz w:val="32"/>
          <w:szCs w:val="32"/>
          <w:cs/>
        </w:rPr>
        <w:t>) มีค่าอยู่ระหว่าง</w:t>
      </w:r>
      <w:r w:rsidR="00DA141D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0.708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ถึง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DA141D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0.746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ซึ่งทุกค่าเป็นบวกและแตกต่างจากศูนย์อย่างมีนัยสำคัญทางสถิติที่ระดับ 0.01 โดยมีค่าน้ำหนักองค์ประกอบสูงสุด ได้แก่ ตัวแปรสังเกต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DA141D" w:rsidRPr="00F36134">
        <w:rPr>
          <w:rFonts w:asciiTheme="majorBidi" w:hAnsiTheme="majorBidi" w:cstheme="majorBidi"/>
          <w:iCs/>
          <w:sz w:val="32"/>
          <w:szCs w:val="32"/>
        </w:rPr>
        <w:t>u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(</w:t>
      </w:r>
      <w:r w:rsidR="00DA141D" w:rsidRPr="00F36134">
        <w:rPr>
          <w:rFonts w:asciiTheme="majorBidi" w:hAnsiTheme="majorBidi" w:cstheme="majorBidi"/>
          <w:i/>
          <w:sz w:val="32"/>
          <w:szCs w:val="32"/>
          <w:cs/>
        </w:rPr>
        <w:t>ความซื่อสัตย์และโปร่งใส</w:t>
      </w:r>
      <w:r w:rsidR="00260C88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)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และค่าสัมประสิทธิ์การพยากรณ์สูงสุด ได้แก่ ตัวแปรสังเกต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DA141D" w:rsidRPr="00F36134">
        <w:rPr>
          <w:rFonts w:asciiTheme="majorBidi" w:hAnsiTheme="majorBidi" w:cstheme="majorBidi"/>
          <w:iCs/>
          <w:sz w:val="32"/>
          <w:szCs w:val="32"/>
        </w:rPr>
        <w:t>u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(</w:t>
      </w:r>
      <w:r w:rsidR="00DA141D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ความซื่อสัตย์และโปร่งใส </w:t>
      </w:r>
      <w:r w:rsidRPr="00F36134">
        <w:rPr>
          <w:rFonts w:asciiTheme="majorBidi" w:hAnsiTheme="majorBidi" w:cstheme="majorBidi"/>
          <w:iCs/>
          <w:sz w:val="32"/>
          <w:szCs w:val="32"/>
        </w:rPr>
        <w:t>)</w:t>
      </w:r>
      <w:r w:rsidRPr="00F36134">
        <w:rPr>
          <w:rFonts w:asciiTheme="majorBidi" w:hAnsiTheme="majorBidi" w:cstheme="majorBidi"/>
          <w:iCs/>
          <w:sz w:val="32"/>
          <w:szCs w:val="32"/>
        </w:rPr>
        <w:tab/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516A18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516A18">
        <w:rPr>
          <w:rFonts w:asciiTheme="majorBidi" w:hAnsiTheme="majorBidi" w:cstheme="majorBidi"/>
          <w:b/>
          <w:bCs/>
          <w:sz w:val="32"/>
          <w:szCs w:val="32"/>
        </w:rPr>
        <w:t>6.</w:t>
      </w:r>
      <w:r w:rsidR="00516A18" w:rsidRPr="00A03FAC">
        <w:rPr>
          <w:rFonts w:asciiTheme="majorBidi" w:hAnsiTheme="majorBidi" w:cstheme="majorBidi"/>
          <w:b/>
          <w:bCs/>
          <w:sz w:val="32"/>
          <w:szCs w:val="32"/>
        </w:rPr>
        <w:tab/>
      </w:r>
      <w:r w:rsidR="00A03FAC" w:rsidRPr="00A03FAC">
        <w:rPr>
          <w:rFonts w:asciiTheme="majorBidi" w:hAnsiTheme="majorBidi" w:cstheme="majorBidi"/>
          <w:b/>
          <w:bCs/>
          <w:sz w:val="32"/>
          <w:szCs w:val="32"/>
        </w:rPr>
        <w:t xml:space="preserve">6. </w:t>
      </w:r>
      <w:r w:rsidR="00F15FB1" w:rsidRPr="00A03FAC">
        <w:rPr>
          <w:rFonts w:asciiTheme="majorBidi" w:hAnsiTheme="majorBidi" w:cstheme="majorBidi"/>
          <w:b/>
          <w:bCs/>
          <w:sz w:val="32"/>
          <w:szCs w:val="32"/>
          <w:cs/>
        </w:rPr>
        <w:t>การวิเคราะห์องค์ประกอบเชิงยืนยัน (</w:t>
      </w:r>
      <w:r w:rsidR="00F15FB1" w:rsidRPr="00A03FAC">
        <w:rPr>
          <w:rFonts w:asciiTheme="majorBidi" w:hAnsiTheme="majorBidi" w:cstheme="majorBidi"/>
          <w:b/>
          <w:bCs/>
          <w:sz w:val="32"/>
          <w:szCs w:val="32"/>
        </w:rPr>
        <w:t>Confirmatory Factor Analysis :</w:t>
      </w:r>
      <w:r w:rsidR="00516A18" w:rsidRPr="00A03FA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F15FB1" w:rsidRPr="00A03FAC">
        <w:rPr>
          <w:rFonts w:asciiTheme="majorBidi" w:hAnsiTheme="majorBidi" w:cstheme="majorBidi"/>
          <w:b/>
          <w:bCs/>
          <w:sz w:val="32"/>
          <w:szCs w:val="32"/>
        </w:rPr>
        <w:t xml:space="preserve">CFA) </w:t>
      </w:r>
      <w:r w:rsidR="00F15FB1" w:rsidRPr="00A03FAC">
        <w:rPr>
          <w:rFonts w:asciiTheme="majorBidi" w:hAnsiTheme="majorBidi" w:cstheme="majorBidi"/>
          <w:b/>
          <w:bCs/>
          <w:sz w:val="32"/>
          <w:szCs w:val="32"/>
          <w:cs/>
        </w:rPr>
        <w:t>ด้านพฤติกรรม</w:t>
      </w:r>
      <w:r w:rsidR="007D3C86" w:rsidRPr="00A03FA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F15FB1" w:rsidRPr="00F36134" w:rsidRDefault="007D3C8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F15FB1" w:rsidRPr="00F36134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516A18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F15FB1" w:rsidRPr="00F36134">
        <w:rPr>
          <w:rFonts w:asciiTheme="majorBidi" w:hAnsiTheme="majorBidi" w:cstheme="majorBidi"/>
          <w:sz w:val="32"/>
          <w:szCs w:val="32"/>
          <w:cs/>
        </w:rPr>
        <w:t>การวิเคราะห์องค์ประกอบเชิงยืนยัน(</w:t>
      </w:r>
      <w:r w:rsidR="00F15FB1" w:rsidRPr="00F36134">
        <w:rPr>
          <w:rFonts w:asciiTheme="majorBidi" w:hAnsiTheme="majorBidi" w:cstheme="majorBidi"/>
          <w:sz w:val="32"/>
          <w:szCs w:val="32"/>
        </w:rPr>
        <w:t>Confirmatory Factor Analysis :CFA)</w:t>
      </w:r>
      <w:r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F15FB1" w:rsidRPr="00F36134">
        <w:rPr>
          <w:rFonts w:asciiTheme="majorBidi" w:hAnsiTheme="majorBidi" w:cstheme="majorBidi"/>
          <w:sz w:val="32"/>
          <w:szCs w:val="32"/>
          <w:cs/>
        </w:rPr>
        <w:t>เพื่อตรวจสอบความสอดคล้องของโมเดล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 ด้านพฤติกรรมกับข้อมูลเชิงประจักษ์ ผู้วิจัยใช้การวิเคราะห์องค์ประกอบเชิงยืนยัน (</w:t>
      </w:r>
      <w:r w:rsidR="00F15FB1" w:rsidRPr="00F36134">
        <w:rPr>
          <w:rFonts w:asciiTheme="majorBidi" w:hAnsiTheme="majorBidi" w:cstheme="majorBidi"/>
          <w:sz w:val="32"/>
          <w:szCs w:val="32"/>
        </w:rPr>
        <w:t>CFA)</w:t>
      </w:r>
      <w:r w:rsidR="00F15FB1" w:rsidRPr="00F36134">
        <w:rPr>
          <w:rFonts w:asciiTheme="majorBidi" w:hAnsiTheme="majorBidi" w:cstheme="majorBidi"/>
          <w:sz w:val="32"/>
          <w:szCs w:val="32"/>
          <w:cs/>
        </w:rPr>
        <w:t xml:space="preserve"> ซึ่งจะยืนยันโครงสร้างองค์ประกอบและความสัมพันธ์ของตัวแปร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 ด้านพฤติกรรม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15FB1" w:rsidRPr="00F36134">
        <w:rPr>
          <w:rFonts w:asciiTheme="majorBidi" w:hAnsiTheme="majorBidi" w:cstheme="majorBidi"/>
          <w:sz w:val="32"/>
          <w:szCs w:val="32"/>
          <w:cs/>
        </w:rPr>
        <w:t>โดยการวิเคราะห์หาความตรงเชิงโครงสร้าง ผลการวิเคราะห์ ดังต่อไปนี้</w:t>
      </w:r>
    </w:p>
    <w:p w:rsidR="00F15FB1" w:rsidRPr="00516A18" w:rsidRDefault="00F15FB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516A18">
        <w:rPr>
          <w:rFonts w:asciiTheme="majorBidi" w:hAnsiTheme="majorBidi" w:cstheme="majorBidi"/>
          <w:sz w:val="32"/>
          <w:szCs w:val="32"/>
          <w:cs/>
        </w:rPr>
        <w:tab/>
      </w:r>
      <w:r w:rsidR="00516A18" w:rsidRPr="00516A18">
        <w:rPr>
          <w:rFonts w:asciiTheme="majorBidi" w:hAnsiTheme="majorBidi" w:cstheme="majorBidi" w:hint="cs"/>
          <w:sz w:val="32"/>
          <w:szCs w:val="32"/>
          <w:cs/>
        </w:rPr>
        <w:tab/>
      </w:r>
      <w:r w:rsidRPr="00516A18">
        <w:rPr>
          <w:rFonts w:asciiTheme="majorBidi" w:hAnsiTheme="majorBidi" w:cstheme="majorBidi"/>
          <w:sz w:val="32"/>
          <w:szCs w:val="32"/>
          <w:cs/>
        </w:rPr>
        <w:t>ผลการตรวจสอบความสอดคล้องกลมกลืนของโมเดลองค์ประกอบ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ภาคตะวันออกเฉียงเหนือ(</w:t>
      </w:r>
      <w:r w:rsidRPr="00516A18">
        <w:rPr>
          <w:rFonts w:asciiTheme="majorBidi" w:hAnsiTheme="majorBidi" w:cstheme="majorBidi"/>
          <w:sz w:val="32"/>
          <w:szCs w:val="32"/>
        </w:rPr>
        <w:t>Partner)</w:t>
      </w:r>
      <w:r w:rsidR="007D3C86" w:rsidRPr="00516A1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516A18">
        <w:rPr>
          <w:rFonts w:asciiTheme="majorBidi" w:hAnsiTheme="majorBidi" w:cstheme="majorBidi"/>
          <w:sz w:val="32"/>
          <w:szCs w:val="32"/>
          <w:cs/>
        </w:rPr>
        <w:t>ด้านพฤติกรรม</w:t>
      </w:r>
    </w:p>
    <w:p w:rsidR="00F15FB1" w:rsidRPr="00F36134" w:rsidRDefault="00F15FB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516A18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ผู้วิจัยพิจารณาตัวชี้วัดของตัวแปรแฝงด้านพฤติกรรม ประกอบด้วยตัวแปรสังเกตได้ </w:t>
      </w:r>
      <w:r w:rsidRPr="00F36134">
        <w:rPr>
          <w:rFonts w:asciiTheme="majorBidi" w:hAnsiTheme="majorBidi" w:cstheme="majorBidi"/>
          <w:sz w:val="32"/>
          <w:szCs w:val="32"/>
        </w:rPr>
        <w:t xml:space="preserve">5 </w:t>
      </w:r>
      <w:r w:rsidRPr="00F36134">
        <w:rPr>
          <w:rFonts w:asciiTheme="majorBidi" w:hAnsiTheme="majorBidi" w:cstheme="majorBidi"/>
          <w:sz w:val="32"/>
          <w:szCs w:val="32"/>
          <w:cs/>
        </w:rPr>
        <w:t>ตัวแปรชี้วัด คือ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 xml:space="preserve">w x y z </w:t>
      </w:r>
      <w:proofErr w:type="spellStart"/>
      <w:r w:rsidRPr="00F36134">
        <w:rPr>
          <w:rFonts w:asciiTheme="majorBidi" w:hAnsiTheme="majorBidi" w:cstheme="majorBidi"/>
          <w:sz w:val="32"/>
          <w:szCs w:val="32"/>
        </w:rPr>
        <w:t>za</w:t>
      </w:r>
      <w:proofErr w:type="spellEnd"/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155B9D" w:rsidRPr="00F36134">
        <w:rPr>
          <w:rFonts w:asciiTheme="majorBidi" w:hAnsiTheme="majorBidi" w:cstheme="majorBidi"/>
          <w:sz w:val="32"/>
          <w:szCs w:val="32"/>
          <w:cs/>
        </w:rPr>
        <w:t xml:space="preserve">ดังแสดงในภาพที่ </w:t>
      </w:r>
      <w:r w:rsidR="00155B9D" w:rsidRPr="00F36134">
        <w:rPr>
          <w:rFonts w:asciiTheme="majorBidi" w:hAnsiTheme="majorBidi" w:cstheme="majorBidi"/>
          <w:sz w:val="32"/>
          <w:szCs w:val="32"/>
        </w:rPr>
        <w:t>4.5</w:t>
      </w:r>
      <w:r w:rsidR="00155B9D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และตารางแสดงที่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B5BED" w:rsidRPr="00F36134">
        <w:rPr>
          <w:rFonts w:asciiTheme="majorBidi" w:hAnsiTheme="majorBidi" w:cstheme="majorBidi"/>
          <w:iCs/>
          <w:sz w:val="32"/>
          <w:szCs w:val="32"/>
        </w:rPr>
        <w:t>4.3</w:t>
      </w:r>
      <w:r w:rsidR="00F02C26" w:rsidRPr="00F36134">
        <w:rPr>
          <w:rFonts w:asciiTheme="majorBidi" w:hAnsiTheme="majorBidi" w:cstheme="majorBidi"/>
          <w:iCs/>
          <w:sz w:val="32"/>
          <w:szCs w:val="32"/>
        </w:rPr>
        <w:t>6</w:t>
      </w:r>
    </w:p>
    <w:p w:rsidR="00F15FB1" w:rsidRPr="00F36134" w:rsidRDefault="00F15FB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noProof/>
        </w:rPr>
      </w:pPr>
    </w:p>
    <w:p w:rsidR="00F15FB1" w:rsidRPr="00F36134" w:rsidRDefault="00F15FB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Theme="majorBidi" w:hAnsiTheme="majorBidi" w:cstheme="majorBidi"/>
          <w:noProof/>
        </w:rPr>
      </w:pPr>
      <w:r w:rsidRPr="00F36134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54F7F8BD" wp14:editId="480E5090">
            <wp:extent cx="5551877" cy="3240000"/>
            <wp:effectExtent l="0" t="0" r="0" b="0"/>
            <wp:docPr id="251" name="รูปภาพ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8" cstate="print"/>
                    <a:srcRect l="16050" t="22274" r="25925" b="17491"/>
                    <a:stretch/>
                  </pic:blipFill>
                  <pic:spPr bwMode="auto">
                    <a:xfrm>
                      <a:off x="0" y="0"/>
                      <a:ext cx="5551877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FB1" w:rsidRPr="00F36134" w:rsidRDefault="00F15FB1" w:rsidP="00516A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>Chi-Square =</w:t>
      </w:r>
      <w:r w:rsidRPr="00F36134">
        <w:rPr>
          <w:rFonts w:asciiTheme="majorBidi" w:hAnsiTheme="majorBidi" w:cstheme="majorBidi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4.373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proofErr w:type="spellStart"/>
      <w:r w:rsidRPr="00F36134">
        <w:rPr>
          <w:rFonts w:asciiTheme="majorBidi" w:hAnsiTheme="majorBidi" w:cstheme="majorBidi"/>
          <w:sz w:val="32"/>
          <w:szCs w:val="32"/>
        </w:rPr>
        <w:t>df</w:t>
      </w:r>
      <w:proofErr w:type="spellEnd"/>
      <w:r w:rsidRPr="00F36134">
        <w:rPr>
          <w:rFonts w:asciiTheme="majorBidi" w:hAnsiTheme="majorBidi" w:cstheme="majorBidi"/>
          <w:sz w:val="32"/>
          <w:szCs w:val="32"/>
        </w:rPr>
        <w:t xml:space="preserve"> = 5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Pr="00F36134">
        <w:rPr>
          <w:rFonts w:asciiTheme="majorBidi" w:hAnsiTheme="majorBidi" w:cstheme="majorBidi"/>
          <w:sz w:val="32"/>
          <w:szCs w:val="32"/>
        </w:rPr>
        <w:t>P-Value</w:t>
      </w:r>
      <w:r w:rsidRPr="00F36134">
        <w:rPr>
          <w:rFonts w:asciiTheme="majorBidi" w:hAnsiTheme="majorBidi" w:cstheme="majorBidi"/>
        </w:rPr>
        <w:t xml:space="preserve"> = 0.4971 , </w:t>
      </w:r>
      <m:oMath>
        <m:sSup>
          <m:sSupPr>
            <m:ctrlPr>
              <w:rPr>
                <w:rFonts w:ascii="Cambria Math" w:hAnsiTheme="majorBidi" w:cstheme="majorBidi"/>
                <w:sz w:val="32"/>
                <w:szCs w:val="32"/>
              </w:rPr>
            </m:ctrlPr>
          </m:sSupPr>
          <m:e>
            <m:r>
              <w:rPr>
                <w:rFonts w:ascii="Cambria Math" w:hAnsi="Cambria Math" w:cstheme="majorBidi"/>
                <w:sz w:val="32"/>
                <w:szCs w:val="32"/>
              </w:rPr>
              <m:t>x</m:t>
            </m:r>
          </m:e>
          <m:sup>
            <m:r>
              <w:rPr>
                <w:rFonts w:ascii="Cambria Math" w:hAnsiTheme="majorBidi" w:cstheme="majorBidi"/>
                <w:sz w:val="32"/>
                <w:szCs w:val="32"/>
              </w:rPr>
              <m:t>2</m:t>
            </m:r>
          </m:sup>
        </m:sSup>
        <m:r>
          <m:rPr>
            <m:sty m:val="p"/>
          </m:rPr>
          <w:rPr>
            <w:rFonts w:ascii="Cambria Math" w:hAnsiTheme="majorBidi" w:cstheme="majorBidi"/>
            <w:sz w:val="32"/>
            <w:szCs w:val="32"/>
          </w:rPr>
          <m:t>/</m:t>
        </m:r>
        <m:r>
          <w:rPr>
            <w:rFonts w:ascii="Cambria Math" w:hAnsi="Cambria Math" w:cstheme="majorBidi"/>
            <w:sz w:val="32"/>
            <w:szCs w:val="32"/>
          </w:rPr>
          <m:t>df</m:t>
        </m:r>
      </m:oMath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= 0.874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CFI </w:t>
      </w:r>
      <w:r w:rsidRPr="00F36134">
        <w:rPr>
          <w:rFonts w:asciiTheme="majorBidi" w:hAnsiTheme="majorBidi" w:cstheme="majorBidi"/>
          <w:sz w:val="32"/>
          <w:szCs w:val="32"/>
        </w:rPr>
        <w:t xml:space="preserve">= 1.000 </w:t>
      </w:r>
      <w:r w:rsidRPr="00F36134">
        <w:rPr>
          <w:rFonts w:asciiTheme="majorBidi" w:hAnsiTheme="majorBidi" w:cstheme="majorBidi"/>
          <w:sz w:val="32"/>
          <w:szCs w:val="32"/>
          <w:cs/>
        </w:rPr>
        <w:t>,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TLI</w:t>
      </w:r>
      <w:r w:rsidRPr="00F36134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</w:rPr>
        <w:t>=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1.001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  <w:cs/>
        </w:rPr>
        <w:t>,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SRMR =</w:t>
      </w:r>
      <w:r w:rsidR="007D3C86" w:rsidRPr="00F36134">
        <w:rPr>
          <w:rFonts w:asciiTheme="majorBidi" w:hAnsiTheme="majorBidi" w:cstheme="majorBidi"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0.006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  <w:cs/>
        </w:rPr>
        <w:t>,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RMSEA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=</w:t>
      </w:r>
      <w:r w:rsidRPr="00F36134">
        <w:rPr>
          <w:rFonts w:asciiTheme="majorBidi" w:hAnsiTheme="majorBidi" w:cstheme="majorBidi"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0.000</w:t>
      </w:r>
    </w:p>
    <w:p w:rsidR="00516A18" w:rsidRDefault="00516A18" w:rsidP="00516A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F15FB1" w:rsidRDefault="00155B9D" w:rsidP="00516A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16A18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ภาพที่ </w:t>
      </w:r>
      <w:r w:rsidRPr="00516A18">
        <w:rPr>
          <w:rFonts w:asciiTheme="majorBidi" w:hAnsiTheme="majorBidi" w:cstheme="majorBidi"/>
          <w:b/>
          <w:bCs/>
          <w:i/>
          <w:iCs/>
          <w:sz w:val="32"/>
          <w:szCs w:val="32"/>
        </w:rPr>
        <w:t>4.5</w:t>
      </w: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F15FB1" w:rsidRPr="00F36134">
        <w:rPr>
          <w:rFonts w:asciiTheme="majorBidi" w:hAnsiTheme="majorBidi" w:cstheme="majorBidi"/>
          <w:sz w:val="32"/>
          <w:szCs w:val="32"/>
          <w:cs/>
        </w:rPr>
        <w:t>ตรวจสอบความสอดคล้องกลมกลืนของโมเดลองค์ประกอบ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</w:t>
      </w:r>
      <w:r w:rsidR="00F15FB1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F15FB1" w:rsidRPr="00F36134">
        <w:rPr>
          <w:rFonts w:asciiTheme="majorBidi" w:hAnsiTheme="majorBidi" w:cstheme="majorBidi"/>
          <w:sz w:val="32"/>
          <w:szCs w:val="32"/>
          <w:cs/>
        </w:rPr>
        <w:t>ด้านพฤติกรรม</w:t>
      </w:r>
    </w:p>
    <w:p w:rsidR="00516A18" w:rsidRPr="00F36134" w:rsidRDefault="00516A18" w:rsidP="00516A1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16A18" w:rsidRDefault="00155B9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ตารางแสดงที่ </w:t>
      </w:r>
      <w:r w:rsidR="00F02C26" w:rsidRPr="00F36134">
        <w:rPr>
          <w:rFonts w:asciiTheme="majorBidi" w:hAnsiTheme="majorBidi" w:cstheme="majorBidi"/>
          <w:b/>
          <w:bCs/>
          <w:sz w:val="32"/>
          <w:szCs w:val="32"/>
        </w:rPr>
        <w:t>4.36</w:t>
      </w:r>
      <w:r w:rsidR="00F15FB1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F15FB1" w:rsidRPr="00516A18" w:rsidRDefault="00F15FB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iCs/>
          <w:sz w:val="32"/>
          <w:szCs w:val="32"/>
          <w:cs/>
        </w:rPr>
      </w:pPr>
      <w:r w:rsidRPr="00516A18">
        <w:rPr>
          <w:rFonts w:asciiTheme="majorBidi" w:hAnsiTheme="majorBidi" w:cstheme="majorBidi"/>
          <w:i/>
          <w:iCs/>
          <w:sz w:val="32"/>
          <w:szCs w:val="32"/>
          <w:cs/>
        </w:rPr>
        <w:t>การตรวจสอบความสอดคล้องกลมกลืนของโมเดลองค์ประกอบ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</w:t>
      </w:r>
      <w:r w:rsidR="00516A18" w:rsidRPr="00516A18">
        <w:rPr>
          <w:rFonts w:asciiTheme="majorBidi" w:hAnsiTheme="majorBidi" w:cstheme="majorBidi" w:hint="cs"/>
          <w:i/>
          <w:iCs/>
          <w:sz w:val="32"/>
          <w:szCs w:val="32"/>
          <w:cs/>
        </w:rPr>
        <w:t xml:space="preserve"> </w:t>
      </w:r>
      <w:r w:rsidRPr="00516A18">
        <w:rPr>
          <w:rFonts w:asciiTheme="majorBidi" w:hAnsiTheme="majorBidi" w:cstheme="majorBidi"/>
          <w:i/>
          <w:iCs/>
          <w:sz w:val="32"/>
          <w:szCs w:val="32"/>
          <w:cs/>
        </w:rPr>
        <w:t>(</w:t>
      </w:r>
      <w:r w:rsidRPr="00516A18">
        <w:rPr>
          <w:rFonts w:asciiTheme="majorBidi" w:hAnsiTheme="majorBidi" w:cstheme="majorBidi"/>
          <w:i/>
          <w:iCs/>
          <w:sz w:val="32"/>
          <w:szCs w:val="32"/>
        </w:rPr>
        <w:t>Partner)</w:t>
      </w:r>
      <w:r w:rsidR="007D3C86" w:rsidRPr="00516A18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r w:rsidRPr="00516A18">
        <w:rPr>
          <w:rFonts w:asciiTheme="majorBidi" w:hAnsiTheme="majorBidi" w:cstheme="majorBidi"/>
          <w:i/>
          <w:iCs/>
          <w:sz w:val="32"/>
          <w:szCs w:val="32"/>
          <w:cs/>
        </w:rPr>
        <w:t>ด้าน</w:t>
      </w:r>
      <w:r w:rsidR="00EC6FA7" w:rsidRPr="00516A18">
        <w:rPr>
          <w:rFonts w:asciiTheme="majorBidi" w:hAnsiTheme="majorBidi" w:cstheme="majorBidi"/>
          <w:i/>
          <w:iCs/>
          <w:sz w:val="32"/>
          <w:szCs w:val="32"/>
          <w:cs/>
        </w:rPr>
        <w:t>พฤติกรรม</w:t>
      </w:r>
    </w:p>
    <w:tbl>
      <w:tblPr>
        <w:tblStyle w:val="ad"/>
        <w:tblW w:w="873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1"/>
        <w:gridCol w:w="1152"/>
        <w:gridCol w:w="1417"/>
        <w:gridCol w:w="991"/>
        <w:gridCol w:w="1133"/>
        <w:gridCol w:w="992"/>
        <w:gridCol w:w="694"/>
        <w:gridCol w:w="810"/>
      </w:tblGrid>
      <w:tr w:rsidR="00F15FB1" w:rsidRPr="00585B45" w:rsidTr="00585B45">
        <w:trPr>
          <w:tblHeader/>
        </w:trPr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5FB1" w:rsidRPr="00585B45" w:rsidRDefault="00F15FB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ตัวแปรแฝง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5FB1" w:rsidRPr="00585B45" w:rsidRDefault="00F15FB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ตัวแปรสังเกต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5FB1" w:rsidRPr="00585B45" w:rsidRDefault="00F15FB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  <w:cs/>
              </w:rPr>
              <w:t>ค่าน้ำหนักองค์ประกอบ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5FB1" w:rsidRPr="00585B45" w:rsidRDefault="00F15FB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S.E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5FB1" w:rsidRPr="00585B45" w:rsidRDefault="00F15FB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Z-test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5FB1" w:rsidRPr="00585B45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5FB1" w:rsidRPr="00585B45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5FB1" w:rsidRPr="00585B45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v</m:t>
                    </m:r>
                  </m:sub>
                </m:sSub>
              </m:oMath>
            </m:oMathPara>
          </w:p>
        </w:tc>
      </w:tr>
      <w:tr w:rsidR="00592DA1" w:rsidRPr="00585B45" w:rsidTr="00585B45">
        <w:tc>
          <w:tcPr>
            <w:tcW w:w="1541" w:type="dxa"/>
            <w:vMerge w:val="restart"/>
            <w:tcBorders>
              <w:top w:val="single" w:sz="4" w:space="0" w:color="auto"/>
            </w:tcBorders>
          </w:tcPr>
          <w:p w:rsidR="00592DA1" w:rsidRPr="00585B45" w:rsidRDefault="00592DA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  <w:cs/>
              </w:rPr>
              <w:t>พฤติกรรม</w:t>
            </w:r>
          </w:p>
          <w:p w:rsidR="00592DA1" w:rsidRPr="00585B45" w:rsidRDefault="00592DA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2" w:type="dxa"/>
            <w:tcBorders>
              <w:top w:val="single" w:sz="4" w:space="0" w:color="auto"/>
            </w:tcBorders>
            <w:vAlign w:val="center"/>
          </w:tcPr>
          <w:p w:rsidR="00592DA1" w:rsidRPr="00585B45" w:rsidRDefault="00592DA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w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92DA1" w:rsidRPr="00585B45" w:rsidRDefault="00592DA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0.867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592DA1" w:rsidRPr="00585B45" w:rsidRDefault="00592DA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0.015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592DA1" w:rsidRPr="00585B45" w:rsidRDefault="00592DA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58.850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592DA1" w:rsidRPr="00585B45" w:rsidRDefault="00592DA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0.752</w:t>
            </w:r>
          </w:p>
        </w:tc>
        <w:tc>
          <w:tcPr>
            <w:tcW w:w="694" w:type="dxa"/>
            <w:tcBorders>
              <w:top w:val="single" w:sz="4" w:space="0" w:color="auto"/>
            </w:tcBorders>
          </w:tcPr>
          <w:p w:rsidR="00592DA1" w:rsidRPr="00585B45" w:rsidRDefault="00592DA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40"/>
              </w:rPr>
            </w:pPr>
            <w:r w:rsidRPr="00585B45">
              <w:rPr>
                <w:rFonts w:asciiTheme="majorBidi" w:hAnsiTheme="majorBidi" w:cstheme="majorBidi"/>
                <w:sz w:val="32"/>
                <w:szCs w:val="40"/>
              </w:rPr>
              <w:t>0.935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592DA1" w:rsidRPr="00585B45" w:rsidRDefault="00592DA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40"/>
              </w:rPr>
            </w:pPr>
            <w:r w:rsidRPr="00585B45">
              <w:rPr>
                <w:rFonts w:asciiTheme="majorBidi" w:hAnsiTheme="majorBidi" w:cstheme="majorBidi"/>
                <w:sz w:val="32"/>
                <w:szCs w:val="40"/>
              </w:rPr>
              <w:t>0.743</w:t>
            </w:r>
          </w:p>
        </w:tc>
      </w:tr>
      <w:tr w:rsidR="00F15FB1" w:rsidRPr="00585B45" w:rsidTr="00585B45">
        <w:tc>
          <w:tcPr>
            <w:tcW w:w="1541" w:type="dxa"/>
            <w:vMerge/>
            <w:vAlign w:val="center"/>
          </w:tcPr>
          <w:p w:rsidR="00F15FB1" w:rsidRPr="00585B45" w:rsidRDefault="00F15FB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2" w:type="dxa"/>
            <w:vAlign w:val="center"/>
          </w:tcPr>
          <w:p w:rsidR="00F15FB1" w:rsidRPr="00585B45" w:rsidRDefault="004A34F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x</w:t>
            </w:r>
          </w:p>
        </w:tc>
        <w:tc>
          <w:tcPr>
            <w:tcW w:w="1417" w:type="dxa"/>
          </w:tcPr>
          <w:p w:rsidR="00F15FB1" w:rsidRPr="00585B45" w:rsidRDefault="004A34F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0.854</w:t>
            </w:r>
          </w:p>
        </w:tc>
        <w:tc>
          <w:tcPr>
            <w:tcW w:w="991" w:type="dxa"/>
          </w:tcPr>
          <w:p w:rsidR="00F15FB1" w:rsidRPr="00585B45" w:rsidRDefault="004A34F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0.016</w:t>
            </w:r>
          </w:p>
        </w:tc>
        <w:tc>
          <w:tcPr>
            <w:tcW w:w="1133" w:type="dxa"/>
          </w:tcPr>
          <w:p w:rsidR="00F15FB1" w:rsidRPr="00585B45" w:rsidRDefault="004A34F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53.956</w:t>
            </w:r>
          </w:p>
        </w:tc>
        <w:tc>
          <w:tcPr>
            <w:tcW w:w="992" w:type="dxa"/>
            <w:vAlign w:val="center"/>
          </w:tcPr>
          <w:p w:rsidR="00F15FB1" w:rsidRPr="00585B45" w:rsidRDefault="004A34F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0.728</w:t>
            </w:r>
            <w:r w:rsidR="007D3C86" w:rsidRPr="00585B4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694" w:type="dxa"/>
          </w:tcPr>
          <w:p w:rsidR="00F15FB1" w:rsidRPr="00585B45" w:rsidRDefault="00F15FB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10" w:type="dxa"/>
          </w:tcPr>
          <w:p w:rsidR="00F15FB1" w:rsidRPr="00585B45" w:rsidRDefault="00F15FB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15FB1" w:rsidRPr="00585B45" w:rsidTr="00585B45">
        <w:tc>
          <w:tcPr>
            <w:tcW w:w="1541" w:type="dxa"/>
            <w:vMerge/>
            <w:vAlign w:val="center"/>
          </w:tcPr>
          <w:p w:rsidR="00F15FB1" w:rsidRPr="00585B45" w:rsidRDefault="00F15FB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2" w:type="dxa"/>
            <w:vAlign w:val="center"/>
          </w:tcPr>
          <w:p w:rsidR="00F15FB1" w:rsidRPr="00585B45" w:rsidRDefault="004A34F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y</w:t>
            </w:r>
          </w:p>
        </w:tc>
        <w:tc>
          <w:tcPr>
            <w:tcW w:w="1417" w:type="dxa"/>
          </w:tcPr>
          <w:p w:rsidR="00F15FB1" w:rsidRPr="00585B45" w:rsidRDefault="004A34F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0.864</w:t>
            </w:r>
          </w:p>
        </w:tc>
        <w:tc>
          <w:tcPr>
            <w:tcW w:w="991" w:type="dxa"/>
          </w:tcPr>
          <w:p w:rsidR="00F15FB1" w:rsidRPr="00585B45" w:rsidRDefault="004A34F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0.015</w:t>
            </w:r>
          </w:p>
        </w:tc>
        <w:tc>
          <w:tcPr>
            <w:tcW w:w="1133" w:type="dxa"/>
          </w:tcPr>
          <w:p w:rsidR="00F15FB1" w:rsidRPr="00585B45" w:rsidRDefault="004A34F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57.498</w:t>
            </w:r>
          </w:p>
        </w:tc>
        <w:tc>
          <w:tcPr>
            <w:tcW w:w="992" w:type="dxa"/>
            <w:vAlign w:val="center"/>
          </w:tcPr>
          <w:p w:rsidR="00F15FB1" w:rsidRPr="00585B45" w:rsidRDefault="004A34F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0.746</w:t>
            </w:r>
          </w:p>
        </w:tc>
        <w:tc>
          <w:tcPr>
            <w:tcW w:w="694" w:type="dxa"/>
          </w:tcPr>
          <w:p w:rsidR="00F15FB1" w:rsidRPr="00585B45" w:rsidRDefault="00F15FB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10" w:type="dxa"/>
          </w:tcPr>
          <w:p w:rsidR="00F15FB1" w:rsidRPr="00585B45" w:rsidRDefault="00F15FB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15FB1" w:rsidRPr="00585B45" w:rsidTr="00585B45">
        <w:tc>
          <w:tcPr>
            <w:tcW w:w="1541" w:type="dxa"/>
            <w:vMerge/>
            <w:vAlign w:val="center"/>
          </w:tcPr>
          <w:p w:rsidR="00F15FB1" w:rsidRPr="00585B45" w:rsidRDefault="00F15FB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2" w:type="dxa"/>
            <w:vAlign w:val="center"/>
          </w:tcPr>
          <w:p w:rsidR="00F15FB1" w:rsidRPr="00585B45" w:rsidRDefault="004A34F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z</w:t>
            </w:r>
          </w:p>
        </w:tc>
        <w:tc>
          <w:tcPr>
            <w:tcW w:w="1417" w:type="dxa"/>
          </w:tcPr>
          <w:p w:rsidR="00F15FB1" w:rsidRPr="00585B45" w:rsidRDefault="004A34F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0.845</w:t>
            </w:r>
          </w:p>
        </w:tc>
        <w:tc>
          <w:tcPr>
            <w:tcW w:w="991" w:type="dxa"/>
          </w:tcPr>
          <w:p w:rsidR="00F15FB1" w:rsidRPr="00585B45" w:rsidRDefault="004A34F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0.016</w:t>
            </w:r>
          </w:p>
        </w:tc>
        <w:tc>
          <w:tcPr>
            <w:tcW w:w="1133" w:type="dxa"/>
          </w:tcPr>
          <w:p w:rsidR="00F15FB1" w:rsidRPr="00585B45" w:rsidRDefault="004A34F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51.287</w:t>
            </w:r>
            <w:r w:rsidR="007D3C86" w:rsidRPr="00585B4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F15FB1" w:rsidRPr="00585B45" w:rsidRDefault="004A34F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0.715</w:t>
            </w:r>
            <w:r w:rsidR="007D3C86" w:rsidRPr="00585B45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694" w:type="dxa"/>
          </w:tcPr>
          <w:p w:rsidR="00F15FB1" w:rsidRPr="00585B45" w:rsidRDefault="00F15FB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10" w:type="dxa"/>
          </w:tcPr>
          <w:p w:rsidR="00F15FB1" w:rsidRPr="00585B45" w:rsidRDefault="00F15FB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F15FB1" w:rsidRPr="00585B45" w:rsidTr="00585B45">
        <w:tc>
          <w:tcPr>
            <w:tcW w:w="1541" w:type="dxa"/>
            <w:vMerge/>
            <w:vAlign w:val="center"/>
          </w:tcPr>
          <w:p w:rsidR="00F15FB1" w:rsidRPr="00585B45" w:rsidRDefault="00F15FB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2" w:type="dxa"/>
            <w:vAlign w:val="center"/>
          </w:tcPr>
          <w:p w:rsidR="00F15FB1" w:rsidRPr="00585B45" w:rsidRDefault="004A34F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585B45">
              <w:rPr>
                <w:rFonts w:asciiTheme="majorBidi" w:hAnsiTheme="majorBidi" w:cstheme="majorBidi"/>
                <w:sz w:val="32"/>
                <w:szCs w:val="32"/>
              </w:rPr>
              <w:t>za</w:t>
            </w:r>
            <w:proofErr w:type="spellEnd"/>
          </w:p>
        </w:tc>
        <w:tc>
          <w:tcPr>
            <w:tcW w:w="1417" w:type="dxa"/>
          </w:tcPr>
          <w:p w:rsidR="00F15FB1" w:rsidRPr="00585B45" w:rsidRDefault="004A34F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0.881</w:t>
            </w:r>
          </w:p>
        </w:tc>
        <w:tc>
          <w:tcPr>
            <w:tcW w:w="991" w:type="dxa"/>
          </w:tcPr>
          <w:p w:rsidR="00F15FB1" w:rsidRPr="00585B45" w:rsidRDefault="004A34F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0.014</w:t>
            </w:r>
          </w:p>
        </w:tc>
        <w:tc>
          <w:tcPr>
            <w:tcW w:w="1133" w:type="dxa"/>
          </w:tcPr>
          <w:p w:rsidR="00F15FB1" w:rsidRPr="00585B45" w:rsidRDefault="004A34F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64.443</w:t>
            </w:r>
          </w:p>
        </w:tc>
        <w:tc>
          <w:tcPr>
            <w:tcW w:w="992" w:type="dxa"/>
            <w:vAlign w:val="center"/>
          </w:tcPr>
          <w:p w:rsidR="00F15FB1" w:rsidRPr="00585B45" w:rsidRDefault="004A34F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0.776</w:t>
            </w:r>
          </w:p>
        </w:tc>
        <w:tc>
          <w:tcPr>
            <w:tcW w:w="694" w:type="dxa"/>
          </w:tcPr>
          <w:p w:rsidR="00F15FB1" w:rsidRPr="00585B45" w:rsidRDefault="00F15FB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10" w:type="dxa"/>
          </w:tcPr>
          <w:p w:rsidR="00F15FB1" w:rsidRPr="00585B45" w:rsidRDefault="00F15FB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F15FB1" w:rsidRPr="00F36134" w:rsidRDefault="00585B4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516A18">
        <w:rPr>
          <w:rFonts w:asciiTheme="majorBidi" w:hAnsiTheme="majorBidi" w:cstheme="majorBidi" w:hint="cs"/>
          <w:i/>
          <w:iCs/>
          <w:sz w:val="32"/>
          <w:szCs w:val="32"/>
          <w:cs/>
        </w:rPr>
        <w:t>หมายเหตุ.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15FB1" w:rsidRPr="00F36134">
        <w:rPr>
          <w:rFonts w:asciiTheme="majorBidi" w:hAnsiTheme="majorBidi" w:cstheme="majorBidi"/>
          <w:sz w:val="32"/>
          <w:szCs w:val="32"/>
        </w:rPr>
        <w:t xml:space="preserve">** </w:t>
      </w:r>
      <w:r w:rsidR="00F15FB1" w:rsidRPr="00F36134">
        <w:rPr>
          <w:rFonts w:asciiTheme="majorBidi" w:hAnsiTheme="majorBidi" w:cstheme="majorBidi"/>
          <w:sz w:val="32"/>
          <w:szCs w:val="32"/>
          <w:cs/>
        </w:rPr>
        <w:t>หมายถึง มีนัยสำคัญทางสถิติที่ระดับ .</w:t>
      </w:r>
      <w:r w:rsidR="00F15FB1" w:rsidRPr="00F36134">
        <w:rPr>
          <w:rFonts w:asciiTheme="majorBidi" w:hAnsiTheme="majorBidi" w:cstheme="majorBidi"/>
          <w:sz w:val="32"/>
          <w:szCs w:val="32"/>
        </w:rPr>
        <w:t>001</w:t>
      </w:r>
    </w:p>
    <w:p w:rsidR="00F15FB1" w:rsidRPr="00F36134" w:rsidRDefault="00F15FB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Cs/>
          <w:sz w:val="32"/>
          <w:szCs w:val="32"/>
        </w:rPr>
      </w:pPr>
    </w:p>
    <w:p w:rsidR="00F15FB1" w:rsidRPr="00F36134" w:rsidRDefault="00155B9D" w:rsidP="00585B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Cs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lastRenderedPageBreak/>
        <w:tab/>
        <w:t>ผลการวิเคราะห์ตารางแสดงที่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2C26" w:rsidRPr="00F36134">
        <w:rPr>
          <w:rFonts w:asciiTheme="majorBidi" w:hAnsiTheme="majorBidi" w:cstheme="majorBidi"/>
          <w:sz w:val="32"/>
          <w:szCs w:val="32"/>
        </w:rPr>
        <w:t>4.36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15FB1" w:rsidRPr="00F36134">
        <w:rPr>
          <w:rFonts w:asciiTheme="majorBidi" w:hAnsiTheme="majorBidi" w:cstheme="majorBidi"/>
          <w:sz w:val="32"/>
          <w:szCs w:val="32"/>
          <w:cs/>
        </w:rPr>
        <w:t>พบว่า</w:t>
      </w:r>
      <w:r w:rsidR="00585B4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15FB1" w:rsidRPr="00F36134">
        <w:rPr>
          <w:rFonts w:asciiTheme="majorBidi" w:hAnsiTheme="majorBidi" w:cstheme="majorBidi"/>
          <w:sz w:val="32"/>
          <w:szCs w:val="32"/>
          <w:cs/>
        </w:rPr>
        <w:t>โมเดลการวัดองค์ประกอบการเป็นหุ้นส่วนทางการบริหารงานท้องถิ่น ด้าน</w:t>
      </w:r>
      <w:r w:rsidR="00766A79" w:rsidRPr="00F36134">
        <w:rPr>
          <w:rFonts w:asciiTheme="majorBidi" w:hAnsiTheme="majorBidi" w:cstheme="majorBidi"/>
          <w:sz w:val="32"/>
          <w:szCs w:val="32"/>
          <w:cs/>
        </w:rPr>
        <w:t>พฤติกรรม</w:t>
      </w:r>
      <w:r w:rsidR="00F15FB1" w:rsidRPr="00F36134">
        <w:rPr>
          <w:rFonts w:asciiTheme="majorBidi" w:hAnsiTheme="majorBidi" w:cstheme="majorBidi"/>
          <w:sz w:val="32"/>
          <w:szCs w:val="32"/>
          <w:cs/>
        </w:rPr>
        <w:t xml:space="preserve"> กับข้อมูลเชิงประจักษ์โดยพิจารณาจาก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15FB1" w:rsidRPr="00F36134">
        <w:rPr>
          <w:rFonts w:asciiTheme="majorBidi" w:hAnsiTheme="majorBidi" w:cstheme="majorBidi"/>
          <w:sz w:val="32"/>
          <w:szCs w:val="32"/>
          <w:cs/>
        </w:rPr>
        <w:t>ค่า ไค-สแควร์ ไม่มีนัยสำคัญทางสถิติ (</w:t>
      </w:r>
      <m:oMath>
        <m:sSup>
          <m:sSup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x</m:t>
            </m:r>
          </m:e>
          <m:sup>
            <m:r>
              <w:rPr>
                <w:rFonts w:ascii="Cambria Math" w:hAnsiTheme="majorBidi" w:cstheme="majorBidi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>/</m:t>
        </m:r>
        <m:r>
          <w:rPr>
            <w:rFonts w:ascii="Cambria Math" w:hAnsi="Cambria Math" w:cstheme="majorBidi"/>
            <w:sz w:val="24"/>
            <w:szCs w:val="24"/>
          </w:rPr>
          <m:t>df</m:t>
        </m:r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 xml:space="preserve"> </m:t>
        </m:r>
      </m:oMath>
      <w:r w:rsidR="00F15FB1" w:rsidRPr="00F36134">
        <w:rPr>
          <w:rFonts w:asciiTheme="majorBidi" w:hAnsiTheme="majorBidi" w:cstheme="majorBidi"/>
          <w:sz w:val="32"/>
          <w:szCs w:val="32"/>
        </w:rPr>
        <w:t xml:space="preserve">= </w:t>
      </w:r>
      <w:r w:rsidR="009E26F0" w:rsidRPr="00F36134">
        <w:rPr>
          <w:rFonts w:asciiTheme="majorBidi" w:hAnsiTheme="majorBidi" w:cstheme="majorBidi"/>
          <w:sz w:val="32"/>
          <w:szCs w:val="32"/>
        </w:rPr>
        <w:t>0.874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>)</w:t>
      </w:r>
      <w:r w:rsidR="00F15FB1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>นอกจากนั้นค่าดัชนีวัดระดับความสอดคล้องเปรียบเทียบ (</w:t>
      </w:r>
      <w:r w:rsidR="00F15FB1" w:rsidRPr="00F36134">
        <w:rPr>
          <w:rFonts w:asciiTheme="majorBidi" w:hAnsiTheme="majorBidi" w:cstheme="majorBidi"/>
          <w:iCs/>
          <w:sz w:val="32"/>
          <w:szCs w:val="32"/>
        </w:rPr>
        <w:t>Comparative fit index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) </w:t>
      </w:r>
      <w:r w:rsidR="00F15FB1" w:rsidRPr="00F36134">
        <w:rPr>
          <w:rFonts w:asciiTheme="majorBidi" w:hAnsiTheme="majorBidi" w:cstheme="majorBidi"/>
          <w:iCs/>
          <w:sz w:val="32"/>
          <w:szCs w:val="32"/>
        </w:rPr>
        <w:t>CFI = 1.000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ค่า </w:t>
      </w:r>
      <w:r w:rsidR="00F15FB1" w:rsidRPr="00F36134">
        <w:rPr>
          <w:rFonts w:asciiTheme="majorBidi" w:hAnsiTheme="majorBidi" w:cstheme="majorBidi"/>
          <w:iCs/>
          <w:sz w:val="32"/>
          <w:szCs w:val="32"/>
        </w:rPr>
        <w:t>TLI</w:t>
      </w:r>
      <w:r w:rsidR="00F15FB1" w:rsidRPr="00F36134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="00F15FB1" w:rsidRPr="00F36134">
        <w:rPr>
          <w:rFonts w:asciiTheme="majorBidi" w:hAnsiTheme="majorBidi" w:cstheme="majorBidi"/>
          <w:i/>
          <w:sz w:val="32"/>
          <w:szCs w:val="32"/>
        </w:rPr>
        <w:t>=</w:t>
      </w:r>
      <w:r w:rsidR="00F15FB1" w:rsidRPr="00F36134">
        <w:rPr>
          <w:rFonts w:asciiTheme="majorBidi" w:hAnsiTheme="majorBidi" w:cstheme="majorBidi"/>
          <w:iCs/>
          <w:sz w:val="32"/>
          <w:szCs w:val="32"/>
        </w:rPr>
        <w:t xml:space="preserve"> 1.00</w:t>
      </w:r>
      <w:r w:rsidR="009E26F0" w:rsidRPr="00F36134">
        <w:rPr>
          <w:rFonts w:asciiTheme="majorBidi" w:hAnsiTheme="majorBidi" w:cstheme="majorBidi"/>
          <w:iCs/>
          <w:sz w:val="32"/>
          <w:szCs w:val="32"/>
        </w:rPr>
        <w:t>1</w:t>
      </w:r>
      <w:r w:rsidR="00F15FB1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ซึ่งมีค่ามากกว่า </w:t>
      </w:r>
      <w:r w:rsidR="00F15FB1" w:rsidRPr="00F36134">
        <w:rPr>
          <w:rFonts w:asciiTheme="majorBidi" w:hAnsiTheme="majorBidi" w:cstheme="majorBidi"/>
          <w:iCs/>
          <w:sz w:val="32"/>
          <w:szCs w:val="32"/>
        </w:rPr>
        <w:t>0.90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ทุกค่า และเมื่อพิจารณาค่ารากของค่าเฉลี่ยกำลังสองของความคลาดเคลื่อนมาตรฐาน</w:t>
      </w:r>
      <w:r w:rsidR="00F15FB1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>(</w:t>
      </w:r>
      <w:r w:rsidR="00F15FB1" w:rsidRPr="00F36134">
        <w:rPr>
          <w:rFonts w:asciiTheme="majorBidi" w:hAnsiTheme="majorBidi" w:cstheme="majorBidi"/>
          <w:iCs/>
          <w:sz w:val="32"/>
          <w:szCs w:val="32"/>
        </w:rPr>
        <w:t>SRMR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>) เท่ากับ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F15FB1" w:rsidRPr="00F36134">
        <w:rPr>
          <w:rFonts w:asciiTheme="majorBidi" w:hAnsiTheme="majorBidi" w:cstheme="majorBidi"/>
          <w:iCs/>
          <w:sz w:val="32"/>
          <w:szCs w:val="32"/>
        </w:rPr>
        <w:t>SRMR = 0.00</w:t>
      </w:r>
      <w:r w:rsidR="009E26F0" w:rsidRPr="00F36134">
        <w:rPr>
          <w:rFonts w:asciiTheme="majorBidi" w:hAnsiTheme="majorBidi" w:cstheme="majorBidi"/>
          <w:iCs/>
          <w:sz w:val="32"/>
          <w:szCs w:val="32"/>
        </w:rPr>
        <w:t>6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>สอดคล้องดี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>และค่าความคลาดเคลื่อนในการประมาณค่าพารามิเตอร์ (</w:t>
      </w:r>
      <w:r w:rsidR="00F15FB1" w:rsidRPr="00F36134">
        <w:rPr>
          <w:rFonts w:asciiTheme="majorBidi" w:hAnsiTheme="majorBidi" w:cstheme="majorBidi"/>
          <w:iCs/>
          <w:sz w:val="32"/>
          <w:szCs w:val="32"/>
        </w:rPr>
        <w:t>RMSEA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>) เท่ากับ</w:t>
      </w:r>
      <w:r w:rsidR="00F15FB1" w:rsidRPr="00F36134">
        <w:rPr>
          <w:rFonts w:asciiTheme="majorBidi" w:hAnsiTheme="majorBidi" w:cstheme="majorBidi"/>
          <w:iCs/>
          <w:sz w:val="32"/>
          <w:szCs w:val="32"/>
        </w:rPr>
        <w:t xml:space="preserve"> RMSEA</w:t>
      </w:r>
      <w:r w:rsidR="00F15FB1" w:rsidRPr="00F36134">
        <w:rPr>
          <w:rFonts w:asciiTheme="majorBidi" w:hAnsiTheme="majorBidi" w:cstheme="majorBidi"/>
          <w:i/>
          <w:sz w:val="32"/>
          <w:szCs w:val="32"/>
        </w:rPr>
        <w:t xml:space="preserve"> =</w:t>
      </w:r>
      <w:r w:rsidR="00F15FB1" w:rsidRPr="00F36134">
        <w:rPr>
          <w:rFonts w:asciiTheme="majorBidi" w:hAnsiTheme="majorBidi" w:cstheme="majorBidi"/>
          <w:iCs/>
          <w:sz w:val="32"/>
          <w:szCs w:val="32"/>
        </w:rPr>
        <w:t>0.00</w:t>
      </w:r>
      <w:r w:rsidR="009E26F0" w:rsidRPr="00F36134">
        <w:rPr>
          <w:rFonts w:asciiTheme="majorBidi" w:hAnsiTheme="majorBidi" w:cstheme="majorBidi"/>
          <w:iCs/>
          <w:sz w:val="32"/>
          <w:szCs w:val="32"/>
        </w:rPr>
        <w:t>0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>สอดคล้องดีมาก</w:t>
      </w:r>
      <w:r w:rsidR="00F15FB1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>และมีค่าความเชื่อถือได้ของตัวแปรแฝง (</w:t>
      </w:r>
      <w:r w:rsidR="00F15FB1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Theme="majorBidi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c</m:t>
            </m:r>
          </m:sub>
        </m:sSub>
      </m:oMath>
      <w:r w:rsidR="00F15FB1" w:rsidRPr="00F36134">
        <w:rPr>
          <w:rFonts w:asciiTheme="majorBidi" w:hAnsiTheme="majorBidi" w:cstheme="majorBidi"/>
          <w:iCs/>
          <w:sz w:val="32"/>
          <w:szCs w:val="32"/>
        </w:rPr>
        <w:t xml:space="preserve"> =</w:t>
      </w:r>
      <w:r w:rsidR="009E26F0" w:rsidRPr="00F36134">
        <w:rPr>
          <w:rFonts w:asciiTheme="majorBidi" w:hAnsiTheme="majorBidi" w:cstheme="majorBidi"/>
          <w:i/>
          <w:sz w:val="32"/>
          <w:szCs w:val="32"/>
          <w:cs/>
        </w:rPr>
        <w:t>0.93</w:t>
      </w:r>
      <w:r w:rsidR="009E26F0" w:rsidRPr="00F36134">
        <w:rPr>
          <w:rFonts w:asciiTheme="majorBidi" w:hAnsiTheme="majorBidi" w:cstheme="majorBidi"/>
          <w:i/>
          <w:sz w:val="32"/>
          <w:szCs w:val="32"/>
        </w:rPr>
        <w:t>5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>) ค่าต้องมากกว่า 0.60 สรุปได้ว่าตัวแปรสังเกตทั้งชุดให้มาตรวัดตัวแปรแฝงที่เชื่อถือได้ และมีค่าความแปรปรวนเฉลี่ยของตัวแปรที่สกัดได้ด้วยองค์ประกอบ</w:t>
      </w:r>
      <w:r w:rsidR="00585B45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>(</w:t>
      </w:r>
      <m:oMath>
        <m:sSub>
          <m:sSubPr>
            <m:ctrlPr>
              <w:rPr>
                <w:rFonts w:ascii="Cambria Math" w:hAnsiTheme="majorBidi" w:cstheme="majorBidi"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V</m:t>
            </m:r>
          </m:sub>
        </m:sSub>
      </m:oMath>
      <w:r w:rsidR="00F15FB1" w:rsidRPr="00F36134">
        <w:rPr>
          <w:rFonts w:asciiTheme="majorBidi" w:hAnsiTheme="majorBidi" w:cstheme="majorBidi"/>
          <w:iCs/>
          <w:sz w:val="32"/>
          <w:szCs w:val="32"/>
        </w:rPr>
        <w:t xml:space="preserve"> = 0.7</w:t>
      </w:r>
      <w:r w:rsidR="009E26F0" w:rsidRPr="00F36134">
        <w:rPr>
          <w:rFonts w:asciiTheme="majorBidi" w:hAnsiTheme="majorBidi" w:cstheme="majorBidi"/>
          <w:iCs/>
          <w:sz w:val="32"/>
          <w:szCs w:val="32"/>
        </w:rPr>
        <w:t>43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>) ค่าต้องมากกว่า 0.05</w:t>
      </w:r>
      <w:r w:rsidR="00F15FB1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>นั่นคือความผันแปรในตัวแปรสังเกตเกิดขึ้นจากตัวแปรแฝงมากกว่าเป็นข้อผิดพลาดของมาตรวัด เมื่อพิจารณาค่าน้ำหนักองค์ประกอบ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อยู่ระหว่าง </w:t>
      </w:r>
      <w:r w:rsidR="009E26F0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0.845 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>ถึง</w:t>
      </w:r>
      <w:r w:rsidR="009E26F0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0.881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>และค่าสัมประสิทธิ์และอำนาจการพยากรณ์ของตัวแปรสังเกต (</w:t>
      </w:r>
      <m:oMath>
        <m:sSup>
          <m:sSup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R</m:t>
            </m:r>
          </m:e>
          <m:sup>
            <m:r>
              <w:rPr>
                <w:rFonts w:ascii="Cambria Math" w:hAnsiTheme="majorBidi" w:cstheme="majorBidi"/>
                <w:sz w:val="24"/>
                <w:szCs w:val="24"/>
              </w:rPr>
              <m:t>2</m:t>
            </m:r>
          </m:sup>
        </m:sSup>
      </m:oMath>
      <w:r w:rsidR="00F15FB1" w:rsidRPr="00585B45">
        <w:rPr>
          <w:rFonts w:asciiTheme="majorBidi" w:hAnsiTheme="majorBidi" w:cstheme="majorBidi"/>
          <w:i/>
          <w:sz w:val="32"/>
          <w:szCs w:val="32"/>
          <w:cs/>
        </w:rPr>
        <w:t>)</w:t>
      </w:r>
      <w:r w:rsidR="00F15FB1" w:rsidRPr="00585B45">
        <w:rPr>
          <w:rFonts w:asciiTheme="majorBidi" w:hAnsiTheme="majorBidi" w:cstheme="majorBidi"/>
          <w:i/>
          <w:sz w:val="24"/>
          <w:szCs w:val="24"/>
          <w:cs/>
        </w:rPr>
        <w:t xml:space="preserve"> 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มีค่าอยู่ระหว่าง </w:t>
      </w:r>
      <w:r w:rsidR="009E26F0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0.715 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>ถึง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9E26F0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0.776 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>ซึ่งทุกค่าเป็นบวกและแตกต่างจากศูนย์อย่างมีนัยสำคัญทางสถิติที่ระดับ 0.01 โดยมีค่าน้ำหนักองค์ประกอบสูงสุด ได้แก่ ตัวแปรสังเกต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proofErr w:type="spellStart"/>
      <w:r w:rsidR="009E26F0" w:rsidRPr="00F36134">
        <w:rPr>
          <w:rFonts w:asciiTheme="majorBidi" w:hAnsiTheme="majorBidi" w:cstheme="majorBidi"/>
          <w:iCs/>
          <w:sz w:val="32"/>
          <w:szCs w:val="32"/>
        </w:rPr>
        <w:t>za</w:t>
      </w:r>
      <w:proofErr w:type="spellEnd"/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F15FB1" w:rsidRPr="00F36134">
        <w:rPr>
          <w:rFonts w:asciiTheme="majorBidi" w:hAnsiTheme="majorBidi" w:cstheme="majorBidi"/>
          <w:iCs/>
          <w:sz w:val="32"/>
          <w:szCs w:val="32"/>
        </w:rPr>
        <w:t>(</w:t>
      </w:r>
      <w:r w:rsidR="009E26F0" w:rsidRPr="00F36134">
        <w:rPr>
          <w:rFonts w:asciiTheme="majorBidi" w:hAnsiTheme="majorBidi" w:cstheme="majorBidi"/>
          <w:i/>
          <w:sz w:val="32"/>
          <w:szCs w:val="32"/>
          <w:cs/>
        </w:rPr>
        <w:t>การเคารพซึ่งกันและกันยอมรับความแตกต่าง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>) และค่าสัมประสิทธิ์การพยากรณ์สูงสุด ได้แก่ ตัวแปรสังเกต</w:t>
      </w:r>
      <w:r w:rsidR="00F15FB1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proofErr w:type="spellStart"/>
      <w:r w:rsidR="009E26F0" w:rsidRPr="00F36134">
        <w:rPr>
          <w:rFonts w:asciiTheme="majorBidi" w:hAnsiTheme="majorBidi" w:cstheme="majorBidi"/>
          <w:iCs/>
          <w:sz w:val="32"/>
          <w:szCs w:val="32"/>
        </w:rPr>
        <w:t>za</w:t>
      </w:r>
      <w:proofErr w:type="spellEnd"/>
      <w:r w:rsidR="00F15FB1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>(</w:t>
      </w:r>
      <w:r w:rsidR="009E26F0" w:rsidRPr="00F36134">
        <w:rPr>
          <w:rFonts w:asciiTheme="majorBidi" w:hAnsiTheme="majorBidi" w:cstheme="majorBidi"/>
          <w:i/>
          <w:sz w:val="32"/>
          <w:szCs w:val="32"/>
          <w:cs/>
        </w:rPr>
        <w:t>การเคารพซึ่งกันและกันยอมรับความแตกต่าง</w:t>
      </w:r>
      <w:r w:rsidR="00F15FB1" w:rsidRPr="00F36134">
        <w:rPr>
          <w:rFonts w:asciiTheme="majorBidi" w:hAnsiTheme="majorBidi" w:cstheme="majorBidi"/>
          <w:iCs/>
          <w:sz w:val="32"/>
          <w:szCs w:val="32"/>
        </w:rPr>
        <w:t>)</w:t>
      </w:r>
      <w:r w:rsidR="00F15FB1" w:rsidRPr="00F36134">
        <w:rPr>
          <w:rFonts w:asciiTheme="majorBidi" w:hAnsiTheme="majorBidi" w:cstheme="majorBidi"/>
          <w:iCs/>
          <w:sz w:val="32"/>
          <w:szCs w:val="32"/>
        </w:rPr>
        <w:tab/>
      </w:r>
      <w:r w:rsidR="00F15FB1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</w:p>
    <w:p w:rsidR="00431E5D" w:rsidRPr="00F36134" w:rsidRDefault="00585B4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>7.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="00431E5D" w:rsidRPr="00F36134">
        <w:rPr>
          <w:rFonts w:asciiTheme="majorBidi" w:hAnsiTheme="majorBidi" w:cstheme="majorBidi"/>
          <w:b/>
          <w:bCs/>
          <w:sz w:val="32"/>
          <w:szCs w:val="32"/>
          <w:cs/>
        </w:rPr>
        <w:t>การวิเคราะห์องค์ประกอบเชิงยืนยัน (</w:t>
      </w:r>
      <w:r w:rsidR="00431E5D"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Confirmatory Factor Analysis :CFA) </w:t>
      </w:r>
      <w:r w:rsidR="00F631AF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ปัจจัยที่มีอิทธิพลต่อการเป็นหุ้นส่วนทางการบริหารงานท้องถิ่น ในจังหวัดถนนยุทธศาสตร์ลุ่มแม่น้ำโขง ภาคตะวันออกเฉียงเหนือ </w:t>
      </w:r>
    </w:p>
    <w:p w:rsidR="00431E5D" w:rsidRPr="00F36134" w:rsidRDefault="007D3C8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431E5D" w:rsidRPr="00F36134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585B45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431E5D" w:rsidRPr="00F36134">
        <w:rPr>
          <w:rFonts w:asciiTheme="majorBidi" w:hAnsiTheme="majorBidi" w:cstheme="majorBidi"/>
          <w:sz w:val="32"/>
          <w:szCs w:val="32"/>
          <w:cs/>
        </w:rPr>
        <w:t>การวิเคราะห์องค์ประกอบเชิงยืนยัน(</w:t>
      </w:r>
      <w:r w:rsidR="00431E5D" w:rsidRPr="00F36134">
        <w:rPr>
          <w:rFonts w:asciiTheme="majorBidi" w:hAnsiTheme="majorBidi" w:cstheme="majorBidi"/>
          <w:sz w:val="32"/>
          <w:szCs w:val="32"/>
        </w:rPr>
        <w:t>Confirmatory Factor Analysis :</w:t>
      </w:r>
      <w:r w:rsidR="00A03FAC">
        <w:rPr>
          <w:rFonts w:asciiTheme="majorBidi" w:hAnsiTheme="majorBidi" w:cstheme="majorBidi"/>
          <w:sz w:val="32"/>
          <w:szCs w:val="32"/>
        </w:rPr>
        <w:t xml:space="preserve"> </w:t>
      </w:r>
      <w:r w:rsidR="00431E5D" w:rsidRPr="00F36134">
        <w:rPr>
          <w:rFonts w:asciiTheme="majorBidi" w:hAnsiTheme="majorBidi" w:cstheme="majorBidi"/>
          <w:sz w:val="32"/>
          <w:szCs w:val="32"/>
        </w:rPr>
        <w:t>CFA)</w:t>
      </w:r>
      <w:r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431E5D" w:rsidRPr="00F36134">
        <w:rPr>
          <w:rFonts w:asciiTheme="majorBidi" w:hAnsiTheme="majorBidi" w:cstheme="majorBidi"/>
          <w:sz w:val="32"/>
          <w:szCs w:val="32"/>
          <w:cs/>
        </w:rPr>
        <w:t>เพื่อตรวจสอบความสอดคล้องของโมเดล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ภาคตะวันออกเฉียงเหนือกับข้อมูลเชิงประจักษ์ ผู้วิจัยใช้การวิเคราะห์องค์ประกอบเชิงยืนยัน (</w:t>
      </w:r>
      <w:r w:rsidR="00431E5D" w:rsidRPr="00F36134">
        <w:rPr>
          <w:rFonts w:asciiTheme="majorBidi" w:hAnsiTheme="majorBidi" w:cstheme="majorBidi"/>
          <w:sz w:val="32"/>
          <w:szCs w:val="32"/>
        </w:rPr>
        <w:t>CFA)</w:t>
      </w:r>
      <w:r w:rsidR="00431E5D" w:rsidRPr="00F36134">
        <w:rPr>
          <w:rFonts w:asciiTheme="majorBidi" w:hAnsiTheme="majorBidi" w:cstheme="majorBidi"/>
          <w:sz w:val="32"/>
          <w:szCs w:val="32"/>
          <w:cs/>
        </w:rPr>
        <w:t xml:space="preserve"> ซึ่งจะยืนยันโครงสร้างองค์ประกอบและความสัมพันธ์ของตัวแปร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 โดยการวิเคราะห์หาความตรงเชิงโครงสร้าง</w:t>
      </w:r>
      <w:r w:rsidR="00F631AF" w:rsidRPr="00F36134">
        <w:rPr>
          <w:rFonts w:asciiTheme="majorBidi" w:hAnsiTheme="majorBidi" w:cstheme="majorBidi"/>
          <w:sz w:val="32"/>
          <w:szCs w:val="32"/>
          <w:cs/>
        </w:rPr>
        <w:t xml:space="preserve"> ผลการวิเคราะห์</w:t>
      </w:r>
      <w:r w:rsidR="00431E5D" w:rsidRPr="00F36134">
        <w:rPr>
          <w:rFonts w:asciiTheme="majorBidi" w:hAnsiTheme="majorBidi" w:cstheme="majorBidi"/>
          <w:sz w:val="32"/>
          <w:szCs w:val="32"/>
          <w:cs/>
        </w:rPr>
        <w:t>ดังต่อไปนี้</w:t>
      </w:r>
    </w:p>
    <w:p w:rsidR="00431E5D" w:rsidRPr="00585B45" w:rsidRDefault="00431E5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85B45">
        <w:rPr>
          <w:rFonts w:asciiTheme="majorBidi" w:hAnsiTheme="majorBidi" w:cstheme="majorBidi"/>
          <w:sz w:val="32"/>
          <w:szCs w:val="32"/>
          <w:cs/>
        </w:rPr>
        <w:tab/>
      </w:r>
      <w:r w:rsidR="00585B45" w:rsidRPr="00585B45">
        <w:rPr>
          <w:rFonts w:asciiTheme="majorBidi" w:hAnsiTheme="majorBidi" w:cstheme="majorBidi" w:hint="cs"/>
          <w:sz w:val="32"/>
          <w:szCs w:val="32"/>
          <w:cs/>
        </w:rPr>
        <w:tab/>
      </w:r>
      <w:r w:rsidRPr="00585B45">
        <w:rPr>
          <w:rFonts w:asciiTheme="majorBidi" w:hAnsiTheme="majorBidi" w:cstheme="majorBidi"/>
          <w:sz w:val="32"/>
          <w:szCs w:val="32"/>
          <w:cs/>
        </w:rPr>
        <w:t>ผลการตรวจสอบความสอดคล้องกลมกลืนของโมเดล</w:t>
      </w:r>
      <w:r w:rsidR="005953D2" w:rsidRPr="00585B45">
        <w:rPr>
          <w:rFonts w:asciiTheme="majorBidi" w:hAnsiTheme="majorBidi" w:cstheme="majorBidi"/>
          <w:sz w:val="32"/>
          <w:szCs w:val="32"/>
          <w:cs/>
        </w:rPr>
        <w:t>การวัดปัจจัยสิ่งแวดล้อม</w:t>
      </w:r>
      <w:r w:rsidR="00585B45" w:rsidRPr="00585B4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953D2" w:rsidRPr="00585B45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="00585B45" w:rsidRPr="00585B45">
        <w:rPr>
          <w:rFonts w:asciiTheme="majorBidi" w:hAnsiTheme="majorBidi" w:cstheme="majorBidi"/>
          <w:sz w:val="32"/>
          <w:szCs w:val="32"/>
        </w:rPr>
        <w:t>E</w:t>
      </w:r>
      <w:r w:rsidR="005953D2" w:rsidRPr="00585B45">
        <w:rPr>
          <w:rFonts w:asciiTheme="majorBidi" w:hAnsiTheme="majorBidi" w:cstheme="majorBidi"/>
          <w:sz w:val="32"/>
          <w:szCs w:val="32"/>
        </w:rPr>
        <w:t>nv</w:t>
      </w:r>
      <w:proofErr w:type="spellEnd"/>
      <w:r w:rsidR="005953D2" w:rsidRPr="00585B45">
        <w:rPr>
          <w:rFonts w:asciiTheme="majorBidi" w:hAnsiTheme="majorBidi" w:cstheme="majorBidi"/>
          <w:sz w:val="32"/>
          <w:szCs w:val="32"/>
        </w:rPr>
        <w:t>)</w:t>
      </w:r>
    </w:p>
    <w:p w:rsidR="00431E5D" w:rsidRPr="00F36134" w:rsidRDefault="00431E5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585B45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ผู้วิจัยพิจารณาตัวชี้วัดของตัวแปรแฝง</w:t>
      </w:r>
      <w:r w:rsidR="005953D2" w:rsidRPr="00F36134">
        <w:rPr>
          <w:rFonts w:asciiTheme="majorBidi" w:hAnsiTheme="majorBidi" w:cstheme="majorBidi"/>
          <w:sz w:val="32"/>
          <w:szCs w:val="32"/>
          <w:cs/>
        </w:rPr>
        <w:t>ด้านปัจจัยแวดล้อม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ประกอบด้วยตัวแปรสังเกตได้ </w:t>
      </w:r>
      <w:r w:rsidR="005953D2" w:rsidRPr="00F36134">
        <w:rPr>
          <w:rFonts w:asciiTheme="majorBidi" w:hAnsiTheme="majorBidi" w:cstheme="majorBidi"/>
          <w:sz w:val="32"/>
          <w:szCs w:val="32"/>
        </w:rPr>
        <w:t>4</w:t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ตัวแปรชี้วัด คือ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953D2" w:rsidRPr="00F36134">
        <w:rPr>
          <w:rFonts w:asciiTheme="majorBidi" w:hAnsiTheme="majorBidi" w:cstheme="majorBidi"/>
          <w:sz w:val="32"/>
          <w:szCs w:val="32"/>
        </w:rPr>
        <w:t>a b c d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ดังแสดงใน</w:t>
      </w:r>
      <w:r w:rsidR="00631190" w:rsidRPr="00F36134">
        <w:rPr>
          <w:rFonts w:asciiTheme="majorBidi" w:hAnsiTheme="majorBidi" w:cstheme="majorBidi"/>
          <w:sz w:val="32"/>
          <w:szCs w:val="32"/>
          <w:cs/>
        </w:rPr>
        <w:t xml:space="preserve">ภาพที่ </w:t>
      </w:r>
      <w:r w:rsidR="00631190" w:rsidRPr="00F36134">
        <w:rPr>
          <w:rFonts w:asciiTheme="majorBidi" w:hAnsiTheme="majorBidi" w:cstheme="majorBidi"/>
          <w:sz w:val="32"/>
          <w:szCs w:val="32"/>
        </w:rPr>
        <w:t>4.6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และตารางแสดงที่ </w:t>
      </w:r>
      <w:r w:rsidR="00F02C26" w:rsidRPr="00F36134">
        <w:rPr>
          <w:rFonts w:asciiTheme="majorBidi" w:hAnsiTheme="majorBidi" w:cstheme="majorBidi"/>
          <w:sz w:val="32"/>
          <w:szCs w:val="32"/>
        </w:rPr>
        <w:t>4.37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953D2" w:rsidRPr="00F36134" w:rsidRDefault="005953D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noProof/>
        </w:rPr>
      </w:pPr>
    </w:p>
    <w:p w:rsidR="00431E5D" w:rsidRPr="00F36134" w:rsidRDefault="005953D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Theme="majorBidi" w:hAnsiTheme="majorBidi" w:cstheme="majorBidi"/>
          <w:iCs/>
          <w:sz w:val="32"/>
          <w:szCs w:val="32"/>
        </w:rPr>
      </w:pPr>
      <w:r w:rsidRPr="00F36134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8357F59" wp14:editId="67636DC5">
            <wp:extent cx="5215187" cy="3240000"/>
            <wp:effectExtent l="0" t="0" r="5080" b="0"/>
            <wp:docPr id="250" name="รูปภาพ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9" cstate="print"/>
                    <a:srcRect l="21869" t="24157" r="25045" b="17178"/>
                    <a:stretch/>
                  </pic:blipFill>
                  <pic:spPr bwMode="auto">
                    <a:xfrm>
                      <a:off x="0" y="0"/>
                      <a:ext cx="5215187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20E" w:rsidRPr="00585B45" w:rsidRDefault="00431E5D" w:rsidP="00585B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85B45">
        <w:rPr>
          <w:rFonts w:asciiTheme="majorBidi" w:hAnsiTheme="majorBidi" w:cstheme="majorBidi"/>
          <w:sz w:val="32"/>
          <w:szCs w:val="32"/>
        </w:rPr>
        <w:t>Chi-Square =</w:t>
      </w:r>
      <w:r w:rsidR="005953D2" w:rsidRPr="00585B45">
        <w:rPr>
          <w:rFonts w:asciiTheme="majorBidi" w:hAnsiTheme="majorBidi" w:cstheme="majorBidi"/>
          <w:sz w:val="32"/>
          <w:szCs w:val="32"/>
        </w:rPr>
        <w:t xml:space="preserve"> </w:t>
      </w:r>
      <w:r w:rsidR="0073720E" w:rsidRPr="00585B45">
        <w:rPr>
          <w:rFonts w:asciiTheme="majorBidi" w:hAnsiTheme="majorBidi" w:cstheme="majorBidi"/>
          <w:sz w:val="32"/>
          <w:szCs w:val="32"/>
        </w:rPr>
        <w:t>9</w:t>
      </w:r>
      <w:r w:rsidR="005953D2" w:rsidRPr="00585B45">
        <w:rPr>
          <w:rFonts w:asciiTheme="majorBidi" w:hAnsiTheme="majorBidi" w:cstheme="majorBidi"/>
          <w:sz w:val="32"/>
          <w:szCs w:val="32"/>
        </w:rPr>
        <w:t>.049</w:t>
      </w:r>
      <w:r w:rsidRPr="00585B45">
        <w:rPr>
          <w:rFonts w:asciiTheme="majorBidi" w:hAnsiTheme="majorBidi" w:cstheme="majorBidi"/>
          <w:sz w:val="32"/>
          <w:szCs w:val="32"/>
        </w:rPr>
        <w:t xml:space="preserve"> </w:t>
      </w:r>
      <w:r w:rsidRPr="00585B45">
        <w:rPr>
          <w:rFonts w:asciiTheme="majorBidi" w:hAnsiTheme="majorBidi" w:cstheme="majorBidi"/>
          <w:sz w:val="32"/>
          <w:szCs w:val="32"/>
          <w:cs/>
        </w:rPr>
        <w:t xml:space="preserve">, </w:t>
      </w:r>
      <w:proofErr w:type="spellStart"/>
      <w:r w:rsidR="005953D2" w:rsidRPr="00585B45">
        <w:rPr>
          <w:rFonts w:asciiTheme="majorBidi" w:hAnsiTheme="majorBidi" w:cstheme="majorBidi"/>
          <w:sz w:val="32"/>
          <w:szCs w:val="32"/>
        </w:rPr>
        <w:t>df</w:t>
      </w:r>
      <w:proofErr w:type="spellEnd"/>
      <w:r w:rsidR="005953D2" w:rsidRPr="00585B45">
        <w:rPr>
          <w:rFonts w:asciiTheme="majorBidi" w:hAnsiTheme="majorBidi" w:cstheme="majorBidi"/>
          <w:sz w:val="32"/>
          <w:szCs w:val="32"/>
        </w:rPr>
        <w:t xml:space="preserve"> = 2</w:t>
      </w:r>
      <w:r w:rsidRPr="00585B45">
        <w:rPr>
          <w:rFonts w:asciiTheme="majorBidi" w:hAnsiTheme="majorBidi" w:cstheme="majorBidi"/>
          <w:sz w:val="32"/>
          <w:szCs w:val="32"/>
        </w:rPr>
        <w:t xml:space="preserve"> </w:t>
      </w:r>
      <w:r w:rsidRPr="00585B45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Pr="00585B45">
        <w:rPr>
          <w:rFonts w:asciiTheme="majorBidi" w:hAnsiTheme="majorBidi" w:cstheme="majorBidi"/>
          <w:sz w:val="32"/>
          <w:szCs w:val="32"/>
        </w:rPr>
        <w:t xml:space="preserve">P-Value = </w:t>
      </w:r>
      <w:r w:rsidR="005953D2" w:rsidRPr="00585B45">
        <w:rPr>
          <w:rFonts w:asciiTheme="majorBidi" w:hAnsiTheme="majorBidi" w:cstheme="majorBidi"/>
          <w:sz w:val="32"/>
          <w:szCs w:val="32"/>
        </w:rPr>
        <w:t>0.0570 ,</w:t>
      </w:r>
      <w:r w:rsidRPr="00585B45">
        <w:rPr>
          <w:rFonts w:asciiTheme="majorBidi" w:hAnsiTheme="majorBidi" w:cstheme="majorBidi"/>
          <w:sz w:val="32"/>
          <w:szCs w:val="32"/>
          <w:cs/>
        </w:rPr>
        <w:t xml:space="preserve"> </w:t>
      </w:r>
      <m:oMath>
        <m:sSup>
          <m:sSupPr>
            <m:ctrlPr>
              <w:rPr>
                <w:rFonts w:ascii="Cambria Math" w:hAnsiTheme="majorBidi" w:cstheme="majorBidi"/>
                <w:sz w:val="32"/>
                <w:szCs w:val="32"/>
              </w:rPr>
            </m:ctrlPr>
          </m:sSupPr>
          <m:e>
            <m:r>
              <w:rPr>
                <w:rFonts w:ascii="Cambria Math" w:hAnsi="Cambria Math" w:cstheme="majorBidi"/>
                <w:sz w:val="32"/>
                <w:szCs w:val="32"/>
              </w:rPr>
              <m:t>x</m:t>
            </m:r>
          </m:e>
          <m:sup>
            <m:r>
              <w:rPr>
                <w:rFonts w:ascii="Cambria Math" w:hAnsiTheme="majorBidi" w:cstheme="majorBidi"/>
                <w:sz w:val="32"/>
                <w:szCs w:val="32"/>
              </w:rPr>
              <m:t>2</m:t>
            </m:r>
          </m:sup>
        </m:sSup>
        <m:r>
          <m:rPr>
            <m:sty m:val="p"/>
          </m:rPr>
          <w:rPr>
            <w:rFonts w:ascii="Cambria Math" w:hAnsiTheme="majorBidi" w:cstheme="majorBidi"/>
            <w:sz w:val="32"/>
            <w:szCs w:val="32"/>
          </w:rPr>
          <m:t>/</m:t>
        </m:r>
        <m:r>
          <w:rPr>
            <w:rFonts w:ascii="Cambria Math" w:hAnsi="Cambria Math" w:cstheme="majorBidi"/>
            <w:sz w:val="32"/>
            <w:szCs w:val="32"/>
          </w:rPr>
          <m:t>df</m:t>
        </m:r>
      </m:oMath>
      <w:r w:rsidRPr="00585B4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3720E" w:rsidRPr="00585B45">
        <w:rPr>
          <w:rFonts w:asciiTheme="majorBidi" w:hAnsiTheme="majorBidi" w:cstheme="majorBidi"/>
          <w:sz w:val="32"/>
          <w:szCs w:val="32"/>
        </w:rPr>
        <w:t>= 4.524</w:t>
      </w:r>
      <w:r w:rsidRPr="00585B45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Pr="00585B45">
        <w:rPr>
          <w:rFonts w:asciiTheme="majorBidi" w:hAnsiTheme="majorBidi" w:cstheme="majorBidi"/>
          <w:iCs/>
          <w:sz w:val="32"/>
          <w:szCs w:val="32"/>
        </w:rPr>
        <w:t xml:space="preserve">CFI </w:t>
      </w:r>
      <w:r w:rsidRPr="00585B45">
        <w:rPr>
          <w:rFonts w:asciiTheme="majorBidi" w:hAnsiTheme="majorBidi" w:cstheme="majorBidi"/>
          <w:sz w:val="32"/>
          <w:szCs w:val="32"/>
        </w:rPr>
        <w:t xml:space="preserve">= </w:t>
      </w:r>
      <w:r w:rsidR="0073720E" w:rsidRPr="00585B45">
        <w:rPr>
          <w:rFonts w:asciiTheme="majorBidi" w:hAnsiTheme="majorBidi" w:cstheme="majorBidi"/>
          <w:sz w:val="32"/>
          <w:szCs w:val="32"/>
        </w:rPr>
        <w:t>0.985</w:t>
      </w:r>
      <w:r w:rsidRPr="00585B45">
        <w:rPr>
          <w:rFonts w:asciiTheme="majorBidi" w:hAnsiTheme="majorBidi" w:cstheme="majorBidi"/>
          <w:sz w:val="32"/>
          <w:szCs w:val="32"/>
        </w:rPr>
        <w:t xml:space="preserve"> </w:t>
      </w:r>
      <w:r w:rsidRPr="00585B45">
        <w:rPr>
          <w:rFonts w:asciiTheme="majorBidi" w:hAnsiTheme="majorBidi" w:cstheme="majorBidi"/>
          <w:sz w:val="32"/>
          <w:szCs w:val="32"/>
          <w:cs/>
        </w:rPr>
        <w:t>,</w:t>
      </w:r>
      <w:r w:rsidRPr="00585B45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585B45">
        <w:rPr>
          <w:rFonts w:asciiTheme="majorBidi" w:hAnsiTheme="majorBidi" w:cstheme="majorBidi"/>
          <w:iCs/>
          <w:sz w:val="32"/>
          <w:szCs w:val="32"/>
        </w:rPr>
        <w:t>TLI</w:t>
      </w:r>
      <w:r w:rsidRPr="00585B45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Pr="00585B45">
        <w:rPr>
          <w:rFonts w:asciiTheme="majorBidi" w:hAnsiTheme="majorBidi" w:cstheme="majorBidi"/>
          <w:i/>
          <w:sz w:val="32"/>
          <w:szCs w:val="32"/>
        </w:rPr>
        <w:t>=</w:t>
      </w:r>
      <w:r w:rsidRPr="00585B45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73720E" w:rsidRPr="00585B45">
        <w:rPr>
          <w:rFonts w:asciiTheme="majorBidi" w:hAnsiTheme="majorBidi" w:cstheme="majorBidi"/>
          <w:iCs/>
          <w:sz w:val="32"/>
          <w:szCs w:val="32"/>
        </w:rPr>
        <w:t>0.954</w:t>
      </w:r>
      <w:r w:rsidR="007D3C86" w:rsidRPr="00585B45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585B45">
        <w:rPr>
          <w:rFonts w:asciiTheme="majorBidi" w:hAnsiTheme="majorBidi" w:cstheme="majorBidi"/>
          <w:iCs/>
          <w:sz w:val="32"/>
          <w:szCs w:val="32"/>
          <w:cs/>
        </w:rPr>
        <w:t>,</w:t>
      </w:r>
      <w:r w:rsidRPr="00585B45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585B45">
        <w:rPr>
          <w:rFonts w:asciiTheme="majorBidi" w:hAnsiTheme="majorBidi" w:cstheme="majorBidi"/>
          <w:iCs/>
          <w:sz w:val="32"/>
          <w:szCs w:val="32"/>
        </w:rPr>
        <w:t>SRMR =</w:t>
      </w:r>
      <w:r w:rsidR="007D3C86" w:rsidRPr="00585B45">
        <w:rPr>
          <w:rFonts w:asciiTheme="majorBidi" w:hAnsiTheme="majorBidi" w:cstheme="majorBidi"/>
          <w:sz w:val="32"/>
          <w:szCs w:val="32"/>
        </w:rPr>
        <w:t xml:space="preserve"> </w:t>
      </w:r>
      <w:r w:rsidR="0073720E" w:rsidRPr="00585B45">
        <w:rPr>
          <w:rFonts w:asciiTheme="majorBidi" w:hAnsiTheme="majorBidi" w:cstheme="majorBidi"/>
          <w:sz w:val="32"/>
          <w:szCs w:val="32"/>
        </w:rPr>
        <w:t>0.020</w:t>
      </w:r>
      <w:r w:rsidR="007D3C86" w:rsidRPr="00585B45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585B45">
        <w:rPr>
          <w:rFonts w:asciiTheme="majorBidi" w:hAnsiTheme="majorBidi" w:cstheme="majorBidi"/>
          <w:iCs/>
          <w:sz w:val="32"/>
          <w:szCs w:val="32"/>
          <w:cs/>
        </w:rPr>
        <w:t>,</w:t>
      </w:r>
      <w:r w:rsidRPr="00585B45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585B45">
        <w:rPr>
          <w:rFonts w:asciiTheme="majorBidi" w:hAnsiTheme="majorBidi" w:cstheme="majorBidi"/>
          <w:iCs/>
          <w:sz w:val="32"/>
          <w:szCs w:val="32"/>
        </w:rPr>
        <w:t>RMSEA</w:t>
      </w:r>
      <w:r w:rsidRPr="00585B45">
        <w:rPr>
          <w:rFonts w:asciiTheme="majorBidi" w:hAnsiTheme="majorBidi" w:cstheme="majorBidi"/>
          <w:i/>
          <w:sz w:val="32"/>
          <w:szCs w:val="32"/>
        </w:rPr>
        <w:t xml:space="preserve"> =</w:t>
      </w:r>
      <w:r w:rsidRPr="00585B45">
        <w:rPr>
          <w:rFonts w:asciiTheme="majorBidi" w:hAnsiTheme="majorBidi" w:cstheme="majorBidi"/>
          <w:sz w:val="32"/>
          <w:szCs w:val="32"/>
        </w:rPr>
        <w:t xml:space="preserve"> </w:t>
      </w:r>
      <w:r w:rsidR="0073720E" w:rsidRPr="00585B45">
        <w:rPr>
          <w:rFonts w:asciiTheme="majorBidi" w:hAnsiTheme="majorBidi" w:cstheme="majorBidi"/>
          <w:sz w:val="32"/>
          <w:szCs w:val="32"/>
        </w:rPr>
        <w:t>0.050</w:t>
      </w:r>
    </w:p>
    <w:p w:rsidR="00585B45" w:rsidRDefault="00585B4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31E5D" w:rsidRPr="00F36134" w:rsidRDefault="00631190" w:rsidP="00585B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585B45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ภาพที่</w:t>
      </w:r>
      <w:r w:rsidR="007D3C86" w:rsidRPr="00585B45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Pr="00585B45">
        <w:rPr>
          <w:rFonts w:asciiTheme="majorBidi" w:hAnsiTheme="majorBidi" w:cstheme="majorBidi"/>
          <w:b/>
          <w:bCs/>
          <w:i/>
          <w:iCs/>
          <w:sz w:val="32"/>
          <w:szCs w:val="32"/>
        </w:rPr>
        <w:t>4.6</w:t>
      </w: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431E5D" w:rsidRPr="00F36134">
        <w:rPr>
          <w:rFonts w:asciiTheme="majorBidi" w:hAnsiTheme="majorBidi" w:cstheme="majorBidi"/>
          <w:sz w:val="32"/>
          <w:szCs w:val="32"/>
          <w:cs/>
        </w:rPr>
        <w:t>ตรวจสอบความสอดคล้องกลมกลืนของโมเดล</w:t>
      </w:r>
      <w:r w:rsidR="00685729" w:rsidRPr="00F36134">
        <w:rPr>
          <w:rFonts w:asciiTheme="majorBidi" w:hAnsiTheme="majorBidi" w:cstheme="majorBidi"/>
          <w:sz w:val="32"/>
          <w:szCs w:val="32"/>
          <w:cs/>
        </w:rPr>
        <w:t>ปัจจัยด้านสภาพแวดล้อม</w:t>
      </w:r>
    </w:p>
    <w:p w:rsidR="00431E5D" w:rsidRPr="00F36134" w:rsidRDefault="00431E5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Cs/>
          <w:sz w:val="32"/>
          <w:szCs w:val="32"/>
        </w:rPr>
      </w:pPr>
    </w:p>
    <w:p w:rsidR="00585B45" w:rsidRDefault="00431E5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ตารางแสดงที่ </w:t>
      </w:r>
      <w:r w:rsidR="00F02C26" w:rsidRPr="00F36134">
        <w:rPr>
          <w:rFonts w:asciiTheme="majorBidi" w:hAnsiTheme="majorBidi" w:cstheme="majorBidi"/>
          <w:b/>
          <w:bCs/>
          <w:sz w:val="32"/>
          <w:szCs w:val="32"/>
        </w:rPr>
        <w:t>4.37</w:t>
      </w:r>
      <w:r w:rsidR="00631190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685729" w:rsidRPr="00585B45" w:rsidRDefault="00431E5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iCs/>
          <w:sz w:val="32"/>
          <w:szCs w:val="32"/>
        </w:rPr>
      </w:pPr>
      <w:r w:rsidRPr="00585B45">
        <w:rPr>
          <w:rFonts w:asciiTheme="majorBidi" w:hAnsiTheme="majorBidi" w:cstheme="majorBidi"/>
          <w:i/>
          <w:iCs/>
          <w:sz w:val="32"/>
          <w:szCs w:val="32"/>
          <w:cs/>
        </w:rPr>
        <w:t>การตรวจสอบความสอดคล้องกลมกลืนของโมเดล</w:t>
      </w:r>
      <w:r w:rsidR="00685729" w:rsidRPr="00585B45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ปัจจัยด้านสภาพแวดล้อม </w:t>
      </w:r>
    </w:p>
    <w:tbl>
      <w:tblPr>
        <w:tblStyle w:val="ad"/>
        <w:tblW w:w="882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0"/>
        <w:gridCol w:w="1152"/>
        <w:gridCol w:w="1417"/>
        <w:gridCol w:w="992"/>
        <w:gridCol w:w="1134"/>
        <w:gridCol w:w="993"/>
        <w:gridCol w:w="692"/>
        <w:gridCol w:w="900"/>
      </w:tblGrid>
      <w:tr w:rsidR="00431E5D" w:rsidRPr="00585B45" w:rsidTr="00585B45">
        <w:trPr>
          <w:tblHeader/>
        </w:trPr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1E5D" w:rsidRPr="00585B45" w:rsidRDefault="00431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ตัวแปรแฝง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1E5D" w:rsidRPr="00585B45" w:rsidRDefault="00431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ตัวแปรสังเกต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1E5D" w:rsidRPr="00585B45" w:rsidRDefault="00431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  <w:cs/>
              </w:rPr>
              <w:t>ค่าน้ำหนักองค์ประกอบ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1E5D" w:rsidRPr="00585B45" w:rsidRDefault="00431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S.E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1E5D" w:rsidRPr="00585B45" w:rsidRDefault="00431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Z-test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1E5D" w:rsidRPr="00585B45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1E5D" w:rsidRPr="00585B45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1E5D" w:rsidRPr="00585B45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v</m:t>
                    </m:r>
                  </m:sub>
                </m:sSub>
              </m:oMath>
            </m:oMathPara>
          </w:p>
        </w:tc>
      </w:tr>
      <w:tr w:rsidR="008F5FB8" w:rsidRPr="00585B45" w:rsidTr="00585B45">
        <w:tc>
          <w:tcPr>
            <w:tcW w:w="1540" w:type="dxa"/>
            <w:vMerge w:val="restart"/>
            <w:tcBorders>
              <w:top w:val="single" w:sz="4" w:space="0" w:color="auto"/>
            </w:tcBorders>
          </w:tcPr>
          <w:p w:rsidR="008F5FB8" w:rsidRPr="00585B45" w:rsidRDefault="008F5F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  <w:cs/>
              </w:rPr>
              <w:t>ปัจจัยด้านสภาพแวดล้อม</w:t>
            </w:r>
          </w:p>
          <w:p w:rsidR="008F5FB8" w:rsidRPr="00585B45" w:rsidRDefault="008F5F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2" w:type="dxa"/>
            <w:tcBorders>
              <w:top w:val="single" w:sz="4" w:space="0" w:color="auto"/>
            </w:tcBorders>
            <w:vAlign w:val="center"/>
          </w:tcPr>
          <w:p w:rsidR="008F5FB8" w:rsidRPr="00585B45" w:rsidRDefault="008F5F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F5FB8" w:rsidRPr="00585B45" w:rsidRDefault="008F5F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0.740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F5FB8" w:rsidRPr="00585B45" w:rsidRDefault="008F5F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0.030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F5FB8" w:rsidRPr="00585B45" w:rsidRDefault="008F5F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25.064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8F5FB8" w:rsidRPr="00585B45" w:rsidRDefault="008F5F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0.547</w:t>
            </w:r>
          </w:p>
        </w:tc>
        <w:tc>
          <w:tcPr>
            <w:tcW w:w="692" w:type="dxa"/>
            <w:tcBorders>
              <w:top w:val="single" w:sz="4" w:space="0" w:color="auto"/>
            </w:tcBorders>
          </w:tcPr>
          <w:p w:rsidR="008F5FB8" w:rsidRPr="00585B45" w:rsidRDefault="008F5F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40"/>
              </w:rPr>
            </w:pPr>
            <w:r w:rsidRPr="00585B45">
              <w:rPr>
                <w:rFonts w:asciiTheme="majorBidi" w:hAnsiTheme="majorBidi" w:cstheme="majorBidi"/>
                <w:sz w:val="32"/>
                <w:szCs w:val="40"/>
              </w:rPr>
              <w:t>0.777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8F5FB8" w:rsidRPr="00585B45" w:rsidRDefault="008F5F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40"/>
              </w:rPr>
            </w:pPr>
            <w:r w:rsidRPr="00585B45">
              <w:rPr>
                <w:rFonts w:asciiTheme="majorBidi" w:hAnsiTheme="majorBidi" w:cstheme="majorBidi"/>
                <w:sz w:val="32"/>
                <w:szCs w:val="40"/>
              </w:rPr>
              <w:t>0.485</w:t>
            </w:r>
          </w:p>
        </w:tc>
      </w:tr>
      <w:tr w:rsidR="00431E5D" w:rsidRPr="00585B45" w:rsidTr="00585B45">
        <w:tc>
          <w:tcPr>
            <w:tcW w:w="1540" w:type="dxa"/>
            <w:vMerge/>
            <w:vAlign w:val="center"/>
          </w:tcPr>
          <w:p w:rsidR="00431E5D" w:rsidRPr="00585B45" w:rsidRDefault="00431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2" w:type="dxa"/>
            <w:vAlign w:val="center"/>
          </w:tcPr>
          <w:p w:rsidR="00431E5D" w:rsidRPr="00585B45" w:rsidRDefault="00237EA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</w:tc>
        <w:tc>
          <w:tcPr>
            <w:tcW w:w="1417" w:type="dxa"/>
          </w:tcPr>
          <w:p w:rsidR="00431E5D" w:rsidRPr="00585B45" w:rsidRDefault="00237EA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0.720</w:t>
            </w:r>
          </w:p>
        </w:tc>
        <w:tc>
          <w:tcPr>
            <w:tcW w:w="992" w:type="dxa"/>
          </w:tcPr>
          <w:p w:rsidR="00431E5D" w:rsidRPr="00585B45" w:rsidRDefault="00237EA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0.031</w:t>
            </w:r>
          </w:p>
        </w:tc>
        <w:tc>
          <w:tcPr>
            <w:tcW w:w="1134" w:type="dxa"/>
          </w:tcPr>
          <w:p w:rsidR="00431E5D" w:rsidRPr="00585B45" w:rsidRDefault="008F5F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23.124</w:t>
            </w:r>
          </w:p>
        </w:tc>
        <w:tc>
          <w:tcPr>
            <w:tcW w:w="993" w:type="dxa"/>
            <w:vAlign w:val="center"/>
          </w:tcPr>
          <w:p w:rsidR="00431E5D" w:rsidRPr="00585B45" w:rsidRDefault="008F5F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0.518</w:t>
            </w:r>
          </w:p>
        </w:tc>
        <w:tc>
          <w:tcPr>
            <w:tcW w:w="692" w:type="dxa"/>
          </w:tcPr>
          <w:p w:rsidR="00431E5D" w:rsidRPr="00585B45" w:rsidRDefault="00431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00" w:type="dxa"/>
          </w:tcPr>
          <w:p w:rsidR="00431E5D" w:rsidRPr="00585B45" w:rsidRDefault="00431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431E5D" w:rsidRPr="00585B45" w:rsidTr="00585B45">
        <w:tc>
          <w:tcPr>
            <w:tcW w:w="1540" w:type="dxa"/>
            <w:vMerge/>
            <w:vAlign w:val="center"/>
          </w:tcPr>
          <w:p w:rsidR="00431E5D" w:rsidRPr="00585B45" w:rsidRDefault="00431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2" w:type="dxa"/>
            <w:vAlign w:val="center"/>
          </w:tcPr>
          <w:p w:rsidR="00431E5D" w:rsidRPr="00585B45" w:rsidRDefault="00237EA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</w:tc>
        <w:tc>
          <w:tcPr>
            <w:tcW w:w="1417" w:type="dxa"/>
          </w:tcPr>
          <w:p w:rsidR="00431E5D" w:rsidRPr="00585B45" w:rsidRDefault="00237EA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0.726</w:t>
            </w:r>
          </w:p>
        </w:tc>
        <w:tc>
          <w:tcPr>
            <w:tcW w:w="992" w:type="dxa"/>
          </w:tcPr>
          <w:p w:rsidR="00431E5D" w:rsidRPr="00585B45" w:rsidRDefault="00237EA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0.031</w:t>
            </w:r>
          </w:p>
        </w:tc>
        <w:tc>
          <w:tcPr>
            <w:tcW w:w="1134" w:type="dxa"/>
          </w:tcPr>
          <w:p w:rsidR="00431E5D" w:rsidRPr="00585B45" w:rsidRDefault="008F5F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23.809</w:t>
            </w:r>
          </w:p>
        </w:tc>
        <w:tc>
          <w:tcPr>
            <w:tcW w:w="993" w:type="dxa"/>
            <w:vAlign w:val="center"/>
          </w:tcPr>
          <w:p w:rsidR="00431E5D" w:rsidRPr="00585B45" w:rsidRDefault="008F5F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0.527</w:t>
            </w:r>
          </w:p>
        </w:tc>
        <w:tc>
          <w:tcPr>
            <w:tcW w:w="692" w:type="dxa"/>
          </w:tcPr>
          <w:p w:rsidR="00431E5D" w:rsidRPr="00585B45" w:rsidRDefault="00431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00" w:type="dxa"/>
          </w:tcPr>
          <w:p w:rsidR="00431E5D" w:rsidRPr="00585B45" w:rsidRDefault="00431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431E5D" w:rsidRPr="00585B45" w:rsidTr="00585B45">
        <w:tc>
          <w:tcPr>
            <w:tcW w:w="1540" w:type="dxa"/>
            <w:vMerge/>
            <w:vAlign w:val="center"/>
          </w:tcPr>
          <w:p w:rsidR="00431E5D" w:rsidRPr="00585B45" w:rsidRDefault="00431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2" w:type="dxa"/>
            <w:vAlign w:val="center"/>
          </w:tcPr>
          <w:p w:rsidR="00431E5D" w:rsidRPr="00585B45" w:rsidRDefault="00237EA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  <w:tc>
          <w:tcPr>
            <w:tcW w:w="1417" w:type="dxa"/>
          </w:tcPr>
          <w:p w:rsidR="00431E5D" w:rsidRPr="00585B45" w:rsidRDefault="00237EA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0.801</w:t>
            </w:r>
          </w:p>
        </w:tc>
        <w:tc>
          <w:tcPr>
            <w:tcW w:w="992" w:type="dxa"/>
          </w:tcPr>
          <w:p w:rsidR="00431E5D" w:rsidRPr="00585B45" w:rsidRDefault="00237EA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0.027</w:t>
            </w:r>
          </w:p>
        </w:tc>
        <w:tc>
          <w:tcPr>
            <w:tcW w:w="1134" w:type="dxa"/>
          </w:tcPr>
          <w:p w:rsidR="00431E5D" w:rsidRPr="00585B45" w:rsidRDefault="008F5F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30.218</w:t>
            </w:r>
          </w:p>
        </w:tc>
        <w:tc>
          <w:tcPr>
            <w:tcW w:w="993" w:type="dxa"/>
            <w:vAlign w:val="center"/>
          </w:tcPr>
          <w:p w:rsidR="00431E5D" w:rsidRPr="00585B45" w:rsidRDefault="008F5FB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0.642</w:t>
            </w:r>
          </w:p>
        </w:tc>
        <w:tc>
          <w:tcPr>
            <w:tcW w:w="692" w:type="dxa"/>
          </w:tcPr>
          <w:p w:rsidR="00431E5D" w:rsidRPr="00585B45" w:rsidRDefault="00431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00" w:type="dxa"/>
          </w:tcPr>
          <w:p w:rsidR="00431E5D" w:rsidRPr="00585B45" w:rsidRDefault="00431E5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431E5D" w:rsidRPr="00F36134" w:rsidRDefault="00585B4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516A18">
        <w:rPr>
          <w:rFonts w:asciiTheme="majorBidi" w:hAnsiTheme="majorBidi" w:cstheme="majorBidi" w:hint="cs"/>
          <w:i/>
          <w:iCs/>
          <w:sz w:val="32"/>
          <w:szCs w:val="32"/>
          <w:cs/>
        </w:rPr>
        <w:t>หมายเหตุ.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31E5D" w:rsidRPr="00F36134">
        <w:rPr>
          <w:rFonts w:asciiTheme="majorBidi" w:hAnsiTheme="majorBidi" w:cstheme="majorBidi"/>
          <w:sz w:val="32"/>
          <w:szCs w:val="32"/>
        </w:rPr>
        <w:t xml:space="preserve">** </w:t>
      </w:r>
      <w:r w:rsidR="00431E5D" w:rsidRPr="00F36134">
        <w:rPr>
          <w:rFonts w:asciiTheme="majorBidi" w:hAnsiTheme="majorBidi" w:cstheme="majorBidi"/>
          <w:sz w:val="32"/>
          <w:szCs w:val="32"/>
          <w:cs/>
        </w:rPr>
        <w:t>หมายถึง มีนัยสำคัญทางสถิติที่ระดับ .</w:t>
      </w:r>
      <w:r w:rsidR="00431E5D" w:rsidRPr="00F36134">
        <w:rPr>
          <w:rFonts w:asciiTheme="majorBidi" w:hAnsiTheme="majorBidi" w:cstheme="majorBidi"/>
          <w:sz w:val="32"/>
          <w:szCs w:val="32"/>
        </w:rPr>
        <w:t>001</w:t>
      </w:r>
    </w:p>
    <w:p w:rsidR="00431E5D" w:rsidRPr="00F36134" w:rsidRDefault="00431E5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Cs/>
          <w:sz w:val="32"/>
          <w:szCs w:val="32"/>
        </w:rPr>
      </w:pPr>
    </w:p>
    <w:p w:rsidR="00F15FB1" w:rsidRPr="00F36134" w:rsidRDefault="0063119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Cs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 xml:space="preserve">ผลการวิเคราะห์ตารางแสดงที่ </w:t>
      </w:r>
      <w:r w:rsidR="00F02C26" w:rsidRPr="00F36134">
        <w:rPr>
          <w:rFonts w:asciiTheme="majorBidi" w:hAnsiTheme="majorBidi" w:cstheme="majorBidi"/>
          <w:sz w:val="32"/>
          <w:szCs w:val="32"/>
        </w:rPr>
        <w:t>4.37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31E5D" w:rsidRPr="00F36134">
        <w:rPr>
          <w:rFonts w:asciiTheme="majorBidi" w:hAnsiTheme="majorBidi" w:cstheme="majorBidi"/>
          <w:sz w:val="32"/>
          <w:szCs w:val="32"/>
          <w:cs/>
        </w:rPr>
        <w:t>พบว่าโมเดลการวัดองค์ประกอบ</w:t>
      </w:r>
      <w:r w:rsidR="00462468" w:rsidRPr="00F36134">
        <w:rPr>
          <w:rFonts w:asciiTheme="majorBidi" w:hAnsiTheme="majorBidi" w:cstheme="majorBidi"/>
          <w:sz w:val="32"/>
          <w:szCs w:val="32"/>
          <w:cs/>
        </w:rPr>
        <w:t>ปัจจัยด้านสภาพแวดล้อม</w:t>
      </w:r>
      <w:r w:rsidR="00431E5D" w:rsidRPr="00F36134">
        <w:rPr>
          <w:rFonts w:asciiTheme="majorBidi" w:hAnsiTheme="majorBidi" w:cstheme="majorBidi"/>
          <w:sz w:val="32"/>
          <w:szCs w:val="32"/>
          <w:cs/>
        </w:rPr>
        <w:t>กับข้อมูลเชิงประจักษ์โดยพิจารณาจาก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31E5D" w:rsidRPr="00F36134">
        <w:rPr>
          <w:rFonts w:asciiTheme="majorBidi" w:hAnsiTheme="majorBidi" w:cstheme="majorBidi"/>
          <w:sz w:val="32"/>
          <w:szCs w:val="32"/>
          <w:cs/>
        </w:rPr>
        <w:t>ค่า ไค-สแควร์ ไม่มีนัยสำคัญทางสถิติ (</w:t>
      </w:r>
      <m:oMath>
        <m:sSup>
          <m:sSup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x</m:t>
            </m:r>
          </m:e>
          <m:sup>
            <m:r>
              <w:rPr>
                <w:rFonts w:ascii="Cambria Math" w:hAnsiTheme="majorBidi" w:cstheme="majorBidi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>/</m:t>
        </m:r>
        <m:r>
          <w:rPr>
            <w:rFonts w:ascii="Cambria Math" w:hAnsi="Cambria Math" w:cstheme="majorBidi"/>
            <w:sz w:val="24"/>
            <w:szCs w:val="24"/>
          </w:rPr>
          <m:t>df</m:t>
        </m:r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 xml:space="preserve"> </m:t>
        </m:r>
      </m:oMath>
      <w:r w:rsidR="00462468" w:rsidRPr="00F36134">
        <w:rPr>
          <w:rFonts w:asciiTheme="majorBidi" w:hAnsiTheme="majorBidi" w:cstheme="majorBidi"/>
          <w:sz w:val="32"/>
          <w:szCs w:val="32"/>
        </w:rPr>
        <w:t>= 4.524</w:t>
      </w:r>
      <w:r w:rsidR="00431E5D" w:rsidRPr="00F36134">
        <w:rPr>
          <w:rFonts w:asciiTheme="majorBidi" w:hAnsiTheme="majorBidi" w:cstheme="majorBidi"/>
          <w:i/>
          <w:sz w:val="32"/>
          <w:szCs w:val="32"/>
          <w:cs/>
        </w:rPr>
        <w:t>)</w:t>
      </w:r>
      <w:r w:rsidR="00431E5D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431E5D" w:rsidRPr="00F36134">
        <w:rPr>
          <w:rFonts w:asciiTheme="majorBidi" w:hAnsiTheme="majorBidi" w:cstheme="majorBidi"/>
          <w:i/>
          <w:sz w:val="32"/>
          <w:szCs w:val="32"/>
          <w:cs/>
        </w:rPr>
        <w:t>นอกจากนั้นค่าดัชนีวัดระดับความสอดคล้องเปรียบเทียบ (</w:t>
      </w:r>
      <w:r w:rsidR="00431E5D" w:rsidRPr="00F36134">
        <w:rPr>
          <w:rFonts w:asciiTheme="majorBidi" w:hAnsiTheme="majorBidi" w:cstheme="majorBidi"/>
          <w:iCs/>
          <w:sz w:val="32"/>
          <w:szCs w:val="32"/>
        </w:rPr>
        <w:t>Comparative fit index</w:t>
      </w:r>
      <w:r w:rsidR="00431E5D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) </w:t>
      </w:r>
      <w:r w:rsidR="00462468" w:rsidRPr="00F36134">
        <w:rPr>
          <w:rFonts w:asciiTheme="majorBidi" w:hAnsiTheme="majorBidi" w:cstheme="majorBidi"/>
          <w:iCs/>
          <w:sz w:val="32"/>
          <w:szCs w:val="32"/>
        </w:rPr>
        <w:t xml:space="preserve">CFI = </w:t>
      </w:r>
      <w:r w:rsidR="00462468" w:rsidRPr="00F36134">
        <w:rPr>
          <w:rFonts w:asciiTheme="majorBidi" w:hAnsiTheme="majorBidi" w:cstheme="majorBidi"/>
          <w:i/>
          <w:sz w:val="32"/>
          <w:szCs w:val="32"/>
          <w:cs/>
        </w:rPr>
        <w:t>0.985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431E5D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ค่า </w:t>
      </w:r>
      <w:r w:rsidR="00431E5D" w:rsidRPr="00F36134">
        <w:rPr>
          <w:rFonts w:asciiTheme="majorBidi" w:hAnsiTheme="majorBidi" w:cstheme="majorBidi"/>
          <w:iCs/>
          <w:sz w:val="32"/>
          <w:szCs w:val="32"/>
        </w:rPr>
        <w:lastRenderedPageBreak/>
        <w:t>TLI</w:t>
      </w:r>
      <w:r w:rsidR="00431E5D" w:rsidRPr="00F36134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="00431E5D" w:rsidRPr="00F36134">
        <w:rPr>
          <w:rFonts w:asciiTheme="majorBidi" w:hAnsiTheme="majorBidi" w:cstheme="majorBidi"/>
          <w:i/>
          <w:sz w:val="32"/>
          <w:szCs w:val="32"/>
        </w:rPr>
        <w:t>=</w:t>
      </w:r>
      <w:r w:rsidR="00462468" w:rsidRPr="00F36134">
        <w:rPr>
          <w:rFonts w:asciiTheme="majorBidi" w:hAnsiTheme="majorBidi" w:cstheme="majorBidi"/>
          <w:iCs/>
          <w:sz w:val="32"/>
          <w:szCs w:val="32"/>
        </w:rPr>
        <w:t xml:space="preserve"> 0.954 </w:t>
      </w:r>
      <w:r w:rsidR="00431E5D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ซึ่งมีค่ามากกว่า </w:t>
      </w:r>
      <w:r w:rsidR="00431E5D" w:rsidRPr="00F36134">
        <w:rPr>
          <w:rFonts w:asciiTheme="majorBidi" w:hAnsiTheme="majorBidi" w:cstheme="majorBidi"/>
          <w:iCs/>
          <w:sz w:val="32"/>
          <w:szCs w:val="32"/>
        </w:rPr>
        <w:t>0.90</w:t>
      </w:r>
      <w:r w:rsidR="00431E5D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ทุกค่า และเมื่อพิจารณาค่ารากของค่าเฉลี่ยกำลังสองของความคลาดเคลื่อนมาตรฐาน</w:t>
      </w:r>
      <w:r w:rsidR="00431E5D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431E5D" w:rsidRPr="00F36134">
        <w:rPr>
          <w:rFonts w:asciiTheme="majorBidi" w:hAnsiTheme="majorBidi" w:cstheme="majorBidi"/>
          <w:i/>
          <w:sz w:val="32"/>
          <w:szCs w:val="32"/>
          <w:cs/>
        </w:rPr>
        <w:t>(</w:t>
      </w:r>
      <w:r w:rsidR="00431E5D" w:rsidRPr="00F36134">
        <w:rPr>
          <w:rFonts w:asciiTheme="majorBidi" w:hAnsiTheme="majorBidi" w:cstheme="majorBidi"/>
          <w:iCs/>
          <w:sz w:val="32"/>
          <w:szCs w:val="32"/>
        </w:rPr>
        <w:t>SRMR</w:t>
      </w:r>
      <w:r w:rsidR="00431E5D" w:rsidRPr="00F36134">
        <w:rPr>
          <w:rFonts w:asciiTheme="majorBidi" w:hAnsiTheme="majorBidi" w:cstheme="majorBidi"/>
          <w:i/>
          <w:sz w:val="32"/>
          <w:szCs w:val="32"/>
          <w:cs/>
        </w:rPr>
        <w:t>) เท่ากับ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431E5D" w:rsidRPr="00F36134">
        <w:rPr>
          <w:rFonts w:asciiTheme="majorBidi" w:hAnsiTheme="majorBidi" w:cstheme="majorBidi"/>
          <w:iCs/>
          <w:sz w:val="32"/>
          <w:szCs w:val="32"/>
        </w:rPr>
        <w:t xml:space="preserve">SRMR = </w:t>
      </w:r>
      <w:r w:rsidR="00462468" w:rsidRPr="00F36134">
        <w:rPr>
          <w:rFonts w:asciiTheme="majorBidi" w:hAnsiTheme="majorBidi" w:cstheme="majorBidi"/>
          <w:iCs/>
          <w:sz w:val="32"/>
          <w:szCs w:val="32"/>
        </w:rPr>
        <w:t xml:space="preserve">0.020 </w:t>
      </w:r>
      <w:r w:rsidR="00431E5D" w:rsidRPr="00F36134">
        <w:rPr>
          <w:rFonts w:asciiTheme="majorBidi" w:hAnsiTheme="majorBidi" w:cstheme="majorBidi"/>
          <w:i/>
          <w:sz w:val="32"/>
          <w:szCs w:val="32"/>
          <w:cs/>
        </w:rPr>
        <w:t>สอดคล้องดี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431E5D" w:rsidRPr="00F36134">
        <w:rPr>
          <w:rFonts w:asciiTheme="majorBidi" w:hAnsiTheme="majorBidi" w:cstheme="majorBidi"/>
          <w:i/>
          <w:sz w:val="32"/>
          <w:szCs w:val="32"/>
          <w:cs/>
        </w:rPr>
        <w:t>และค่าความคลาดเคลื่อนในการประมาณค่าพารามิเตอร์ (</w:t>
      </w:r>
      <w:r w:rsidR="00431E5D" w:rsidRPr="00F36134">
        <w:rPr>
          <w:rFonts w:asciiTheme="majorBidi" w:hAnsiTheme="majorBidi" w:cstheme="majorBidi"/>
          <w:iCs/>
          <w:sz w:val="32"/>
          <w:szCs w:val="32"/>
        </w:rPr>
        <w:t>RMSEA</w:t>
      </w:r>
      <w:r w:rsidR="00431E5D" w:rsidRPr="00F36134">
        <w:rPr>
          <w:rFonts w:asciiTheme="majorBidi" w:hAnsiTheme="majorBidi" w:cstheme="majorBidi"/>
          <w:i/>
          <w:sz w:val="32"/>
          <w:szCs w:val="32"/>
          <w:cs/>
        </w:rPr>
        <w:t>) เท่ากับ</w:t>
      </w:r>
      <w:r w:rsidR="00431E5D" w:rsidRPr="00F36134">
        <w:rPr>
          <w:rFonts w:asciiTheme="majorBidi" w:hAnsiTheme="majorBidi" w:cstheme="majorBidi"/>
          <w:iCs/>
          <w:sz w:val="32"/>
          <w:szCs w:val="32"/>
        </w:rPr>
        <w:t xml:space="preserve"> RMSEA</w:t>
      </w:r>
      <w:r w:rsidR="00431E5D" w:rsidRPr="00F36134">
        <w:rPr>
          <w:rFonts w:asciiTheme="majorBidi" w:hAnsiTheme="majorBidi" w:cstheme="majorBidi"/>
          <w:i/>
          <w:sz w:val="32"/>
          <w:szCs w:val="32"/>
        </w:rPr>
        <w:t xml:space="preserve"> =</w:t>
      </w:r>
      <w:r w:rsidR="00462468" w:rsidRPr="00F36134">
        <w:rPr>
          <w:rFonts w:asciiTheme="majorBidi" w:hAnsiTheme="majorBidi" w:cstheme="majorBidi"/>
          <w:iCs/>
          <w:sz w:val="32"/>
          <w:szCs w:val="32"/>
        </w:rPr>
        <w:t>0.050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431E5D" w:rsidRPr="00F36134">
        <w:rPr>
          <w:rFonts w:asciiTheme="majorBidi" w:hAnsiTheme="majorBidi" w:cstheme="majorBidi"/>
          <w:i/>
          <w:sz w:val="32"/>
          <w:szCs w:val="32"/>
          <w:cs/>
        </w:rPr>
        <w:t>สอดคล้องดี</w:t>
      </w:r>
      <w:r w:rsidR="00431E5D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431E5D" w:rsidRPr="00F36134">
        <w:rPr>
          <w:rFonts w:asciiTheme="majorBidi" w:hAnsiTheme="majorBidi" w:cstheme="majorBidi"/>
          <w:i/>
          <w:sz w:val="32"/>
          <w:szCs w:val="32"/>
          <w:cs/>
        </w:rPr>
        <w:t>และมีค่าความเชื่อถือได้ของตัวแปรแฝง (</w:t>
      </w:r>
      <w:r w:rsidR="00431E5D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Theme="majorBidi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c</m:t>
            </m:r>
          </m:sub>
        </m:sSub>
      </m:oMath>
      <w:r w:rsidR="00431E5D" w:rsidRPr="00F36134">
        <w:rPr>
          <w:rFonts w:asciiTheme="majorBidi" w:hAnsiTheme="majorBidi" w:cstheme="majorBidi"/>
          <w:iCs/>
          <w:sz w:val="32"/>
          <w:szCs w:val="32"/>
        </w:rPr>
        <w:t xml:space="preserve"> = </w:t>
      </w:r>
      <w:r w:rsidR="00462468" w:rsidRPr="00F36134">
        <w:rPr>
          <w:rFonts w:asciiTheme="majorBidi" w:hAnsiTheme="majorBidi" w:cstheme="majorBidi"/>
          <w:iCs/>
          <w:sz w:val="32"/>
          <w:szCs w:val="32"/>
        </w:rPr>
        <w:t xml:space="preserve">0.777 </w:t>
      </w:r>
      <w:r w:rsidR="00431E5D" w:rsidRPr="00F36134">
        <w:rPr>
          <w:rFonts w:asciiTheme="majorBidi" w:hAnsiTheme="majorBidi" w:cstheme="majorBidi"/>
          <w:i/>
          <w:sz w:val="32"/>
          <w:szCs w:val="32"/>
          <w:cs/>
        </w:rPr>
        <w:t>) ค่าต้องมากกว่า 0.60 สรุปได้ว่าตัวแปรสังเกตทั้งชุดให้มาตรวัดตัวแปรแฝงที่เชื่อถือได้ และมีค่าความแปรปรวนเฉลี่ยของตัวแปรที่สกัดได้ด้วยองค์ประกอบ (</w:t>
      </w:r>
      <m:oMath>
        <m:sSub>
          <m:sSubPr>
            <m:ctrlPr>
              <w:rPr>
                <w:rFonts w:ascii="Cambria Math" w:hAnsiTheme="majorBidi" w:cstheme="majorBidi"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V</m:t>
            </m:r>
          </m:sub>
        </m:sSub>
      </m:oMath>
      <w:r w:rsidR="00462468" w:rsidRPr="00F36134">
        <w:rPr>
          <w:rFonts w:asciiTheme="majorBidi" w:hAnsiTheme="majorBidi" w:cstheme="majorBidi"/>
          <w:iCs/>
          <w:sz w:val="32"/>
          <w:szCs w:val="32"/>
        </w:rPr>
        <w:t xml:space="preserve"> = 0.485 </w:t>
      </w:r>
      <w:r w:rsidR="00431E5D" w:rsidRPr="00F36134">
        <w:rPr>
          <w:rFonts w:asciiTheme="majorBidi" w:hAnsiTheme="majorBidi" w:cstheme="majorBidi"/>
          <w:i/>
          <w:sz w:val="32"/>
          <w:szCs w:val="32"/>
          <w:cs/>
        </w:rPr>
        <w:t>) ค่าต้องมากกว่า 0.05</w:t>
      </w:r>
      <w:r w:rsidR="00431E5D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431E5D" w:rsidRPr="00F36134">
        <w:rPr>
          <w:rFonts w:asciiTheme="majorBidi" w:hAnsiTheme="majorBidi" w:cstheme="majorBidi"/>
          <w:i/>
          <w:sz w:val="32"/>
          <w:szCs w:val="32"/>
          <w:cs/>
        </w:rPr>
        <w:t>นั่นคือความผันแปรในตัวแปรสังเกตเกิดขึ้นจากตัวแปรแฝงมากกว่าเป็นข้อผิดพลาดของมาตรวัด เมื่อพิจารณาค่าน้ำหนักองค์ประกอบ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431E5D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อยู่ระหว่าง </w:t>
      </w:r>
      <w:r w:rsidR="00D62F0C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0.72 </w:t>
      </w:r>
      <w:r w:rsidR="00431E5D" w:rsidRPr="00F36134">
        <w:rPr>
          <w:rFonts w:asciiTheme="majorBidi" w:hAnsiTheme="majorBidi" w:cstheme="majorBidi"/>
          <w:i/>
          <w:sz w:val="32"/>
          <w:szCs w:val="32"/>
          <w:cs/>
        </w:rPr>
        <w:t>ถึง</w:t>
      </w:r>
      <w:r w:rsidR="00D62F0C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0.801</w:t>
      </w:r>
      <w:r w:rsidR="00431E5D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และค่าสัมประสิทธิ์และอำนาจการพยากรณ์ของตัวแปรสังเกต (</w:t>
      </w:r>
      <m:oMath>
        <m:sSup>
          <m:sSup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R</m:t>
            </m:r>
          </m:e>
          <m:sup>
            <m:r>
              <w:rPr>
                <w:rFonts w:ascii="Cambria Math" w:hAnsiTheme="majorBidi" w:cstheme="majorBidi"/>
                <w:sz w:val="24"/>
                <w:szCs w:val="24"/>
              </w:rPr>
              <m:t>2</m:t>
            </m:r>
          </m:sup>
        </m:sSup>
      </m:oMath>
      <w:r w:rsidR="00431E5D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) มีค่าอยู่ระหว่าง </w:t>
      </w:r>
      <w:r w:rsidR="00D62F0C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0.518 </w:t>
      </w:r>
      <w:r w:rsidR="00431E5D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ถึง </w:t>
      </w:r>
      <w:r w:rsidR="00D62F0C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0.642 </w:t>
      </w:r>
      <w:r w:rsidR="00431E5D" w:rsidRPr="00F36134">
        <w:rPr>
          <w:rFonts w:asciiTheme="majorBidi" w:hAnsiTheme="majorBidi" w:cstheme="majorBidi"/>
          <w:i/>
          <w:sz w:val="32"/>
          <w:szCs w:val="32"/>
          <w:cs/>
        </w:rPr>
        <w:t>ซึ่งทุกค่าเป็นบวกและแตกต่างจากศูนย์อย่างมีนัยสำคัญทางสถิติที่ระดับ 0.01 โดยมีค่าน้ำหนักองค์ประกอบสูงสุด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D62F0C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และค่าสัมประสิทธิ์การพยากรณ์สูงสุด </w:t>
      </w:r>
      <w:r w:rsidR="00431E5D" w:rsidRPr="00F36134">
        <w:rPr>
          <w:rFonts w:asciiTheme="majorBidi" w:hAnsiTheme="majorBidi" w:cstheme="majorBidi"/>
          <w:i/>
          <w:sz w:val="32"/>
          <w:szCs w:val="32"/>
          <w:cs/>
        </w:rPr>
        <w:t>ได้แก่ ตัวแปรสังเกต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D62F0C" w:rsidRPr="00F36134">
        <w:rPr>
          <w:rFonts w:asciiTheme="majorBidi" w:hAnsiTheme="majorBidi" w:cstheme="majorBidi"/>
          <w:iCs/>
          <w:sz w:val="32"/>
          <w:szCs w:val="32"/>
        </w:rPr>
        <w:t>d</w:t>
      </w:r>
      <w:r w:rsidR="00431E5D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431E5D" w:rsidRPr="00F36134">
        <w:rPr>
          <w:rFonts w:asciiTheme="majorBidi" w:hAnsiTheme="majorBidi" w:cstheme="majorBidi"/>
          <w:iCs/>
          <w:sz w:val="32"/>
          <w:szCs w:val="32"/>
        </w:rPr>
        <w:t>(</w:t>
      </w:r>
      <w:r w:rsidR="00D62F0C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การเสริมสร้างพลังอำนาจพลเมือง) </w:t>
      </w:r>
    </w:p>
    <w:p w:rsidR="00D4402E" w:rsidRPr="00585B45" w:rsidRDefault="00585B4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85B45">
        <w:rPr>
          <w:rFonts w:asciiTheme="majorBidi" w:hAnsiTheme="majorBidi" w:cstheme="majorBidi" w:hint="cs"/>
          <w:sz w:val="32"/>
          <w:szCs w:val="32"/>
          <w:cs/>
        </w:rPr>
        <w:tab/>
      </w:r>
      <w:r w:rsidR="00D4402E" w:rsidRPr="00585B45">
        <w:rPr>
          <w:rFonts w:asciiTheme="majorBidi" w:hAnsiTheme="majorBidi" w:cstheme="majorBidi"/>
          <w:sz w:val="32"/>
          <w:szCs w:val="32"/>
          <w:cs/>
        </w:rPr>
        <w:t>ผลการตรวจสอบความสอดคล้องกลมกลืนของโมเดลการวัดปัจจัยเป้าหมาย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4402E" w:rsidRPr="00585B45">
        <w:rPr>
          <w:rFonts w:asciiTheme="majorBidi" w:hAnsiTheme="majorBidi" w:cstheme="majorBidi"/>
          <w:sz w:val="32"/>
          <w:szCs w:val="32"/>
          <w:cs/>
        </w:rPr>
        <w:t>(</w:t>
      </w:r>
      <w:r>
        <w:rPr>
          <w:rFonts w:asciiTheme="majorBidi" w:hAnsiTheme="majorBidi" w:cstheme="majorBidi"/>
          <w:sz w:val="32"/>
          <w:szCs w:val="32"/>
        </w:rPr>
        <w:t>G</w:t>
      </w:r>
      <w:r w:rsidR="00D4402E" w:rsidRPr="00585B45">
        <w:rPr>
          <w:rFonts w:asciiTheme="majorBidi" w:hAnsiTheme="majorBidi" w:cstheme="majorBidi"/>
          <w:sz w:val="32"/>
          <w:szCs w:val="32"/>
        </w:rPr>
        <w:t>oa)</w:t>
      </w:r>
    </w:p>
    <w:p w:rsidR="00D4402E" w:rsidRPr="00F36134" w:rsidRDefault="00D4402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Cs/>
          <w:sz w:val="32"/>
          <w:szCs w:val="32"/>
        </w:rPr>
      </w:pPr>
      <w:r w:rsidRPr="00585B45">
        <w:rPr>
          <w:rFonts w:asciiTheme="majorBidi" w:hAnsiTheme="majorBidi" w:cstheme="majorBidi"/>
          <w:sz w:val="32"/>
          <w:szCs w:val="32"/>
          <w:cs/>
        </w:rPr>
        <w:tab/>
        <w:t xml:space="preserve">ผู้วิจัยพิจารณาตัวชี้วัดของตัวแปรแฝงด้านปัจจัยเป้าหมาย ประกอบด้วยตัวแปรสังเกตได้ </w:t>
      </w:r>
      <w:r w:rsidRPr="00585B45">
        <w:rPr>
          <w:rFonts w:asciiTheme="majorBidi" w:hAnsiTheme="majorBidi" w:cstheme="majorBidi"/>
          <w:sz w:val="32"/>
          <w:szCs w:val="32"/>
        </w:rPr>
        <w:t xml:space="preserve">3 </w:t>
      </w:r>
      <w:r w:rsidRPr="00585B45">
        <w:rPr>
          <w:rFonts w:asciiTheme="majorBidi" w:hAnsiTheme="majorBidi" w:cstheme="majorBidi"/>
          <w:sz w:val="32"/>
          <w:szCs w:val="32"/>
          <w:cs/>
        </w:rPr>
        <w:t>ตัวแปร</w:t>
      </w:r>
      <w:r w:rsidRPr="00F36134">
        <w:rPr>
          <w:rFonts w:asciiTheme="majorBidi" w:hAnsiTheme="majorBidi" w:cstheme="majorBidi"/>
          <w:sz w:val="32"/>
          <w:szCs w:val="32"/>
          <w:cs/>
        </w:rPr>
        <w:t>ชี้วัด คือ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e f g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631190" w:rsidRPr="00F36134">
        <w:rPr>
          <w:rFonts w:asciiTheme="majorBidi" w:hAnsiTheme="majorBidi" w:cstheme="majorBidi"/>
          <w:sz w:val="32"/>
          <w:szCs w:val="32"/>
          <w:cs/>
        </w:rPr>
        <w:t xml:space="preserve">ดังแสดงในภาพที่ </w:t>
      </w:r>
      <w:r w:rsidR="00631190" w:rsidRPr="00F36134">
        <w:rPr>
          <w:rFonts w:asciiTheme="majorBidi" w:hAnsiTheme="majorBidi" w:cstheme="majorBidi"/>
          <w:sz w:val="32"/>
          <w:szCs w:val="32"/>
        </w:rPr>
        <w:t>4.7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และตารางแสดงที่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2C26" w:rsidRPr="00F36134">
        <w:rPr>
          <w:rFonts w:asciiTheme="majorBidi" w:hAnsiTheme="majorBidi" w:cstheme="majorBidi"/>
          <w:iCs/>
          <w:sz w:val="32"/>
          <w:szCs w:val="32"/>
        </w:rPr>
        <w:t>4.38</w:t>
      </w:r>
    </w:p>
    <w:p w:rsidR="00D4402E" w:rsidRPr="00F36134" w:rsidRDefault="00F5792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noProof/>
        </w:rPr>
      </w:pPr>
      <w:r w:rsidRPr="00F36134">
        <w:rPr>
          <w:rFonts w:asciiTheme="majorBidi" w:hAnsiTheme="majorBidi" w:cstheme="majorBidi"/>
          <w:noProof/>
        </w:rPr>
        <w:drawing>
          <wp:inline distT="0" distB="0" distL="0" distR="0" wp14:anchorId="6C7702BE" wp14:editId="2CB12D9C">
            <wp:extent cx="5198644" cy="3009900"/>
            <wp:effectExtent l="0" t="0" r="2540" b="0"/>
            <wp:docPr id="252" name="รูปภาพ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0" cstate="print"/>
                    <a:srcRect l="20812" t="20705" r="25397" b="19687"/>
                    <a:stretch/>
                  </pic:blipFill>
                  <pic:spPr bwMode="auto">
                    <a:xfrm>
                      <a:off x="0" y="0"/>
                      <a:ext cx="5201052" cy="3011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B45" w:rsidRDefault="00D4402E" w:rsidP="00585B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85B45">
        <w:rPr>
          <w:rFonts w:asciiTheme="majorBidi" w:hAnsiTheme="majorBidi" w:cstheme="majorBidi"/>
          <w:sz w:val="32"/>
          <w:szCs w:val="32"/>
        </w:rPr>
        <w:t xml:space="preserve">Chi-Square = </w:t>
      </w:r>
      <w:r w:rsidR="006F2B2A" w:rsidRPr="00585B45">
        <w:rPr>
          <w:rFonts w:asciiTheme="majorBidi" w:hAnsiTheme="majorBidi" w:cstheme="majorBidi"/>
          <w:sz w:val="32"/>
          <w:szCs w:val="32"/>
        </w:rPr>
        <w:t>6.03</w:t>
      </w:r>
      <w:r w:rsidRPr="00585B45">
        <w:rPr>
          <w:rFonts w:asciiTheme="majorBidi" w:hAnsiTheme="majorBidi" w:cstheme="majorBidi"/>
          <w:sz w:val="32"/>
          <w:szCs w:val="32"/>
        </w:rPr>
        <w:t xml:space="preserve">9 </w:t>
      </w:r>
      <w:r w:rsidRPr="00585B45">
        <w:rPr>
          <w:rFonts w:asciiTheme="majorBidi" w:hAnsiTheme="majorBidi" w:cstheme="majorBidi"/>
          <w:sz w:val="32"/>
          <w:szCs w:val="32"/>
          <w:cs/>
        </w:rPr>
        <w:t xml:space="preserve">, </w:t>
      </w:r>
      <w:proofErr w:type="spellStart"/>
      <w:r w:rsidRPr="00585B45">
        <w:rPr>
          <w:rFonts w:asciiTheme="majorBidi" w:hAnsiTheme="majorBidi" w:cstheme="majorBidi"/>
          <w:sz w:val="32"/>
          <w:szCs w:val="32"/>
        </w:rPr>
        <w:t>df</w:t>
      </w:r>
      <w:proofErr w:type="spellEnd"/>
      <w:r w:rsidRPr="00585B45">
        <w:rPr>
          <w:rFonts w:asciiTheme="majorBidi" w:hAnsiTheme="majorBidi" w:cstheme="majorBidi"/>
          <w:sz w:val="32"/>
          <w:szCs w:val="32"/>
        </w:rPr>
        <w:t xml:space="preserve"> = 2 </w:t>
      </w:r>
      <w:r w:rsidRPr="00585B45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Pr="00585B45">
        <w:rPr>
          <w:rFonts w:asciiTheme="majorBidi" w:hAnsiTheme="majorBidi" w:cstheme="majorBidi"/>
          <w:sz w:val="32"/>
          <w:szCs w:val="32"/>
        </w:rPr>
        <w:t>P-Value = 0.0570 ,</w:t>
      </w:r>
      <w:r w:rsidRPr="00585B45">
        <w:rPr>
          <w:rFonts w:asciiTheme="majorBidi" w:hAnsiTheme="majorBidi" w:cstheme="majorBidi"/>
          <w:sz w:val="32"/>
          <w:szCs w:val="32"/>
          <w:cs/>
        </w:rPr>
        <w:t xml:space="preserve"> </w:t>
      </w:r>
      <m:oMath>
        <m:sSup>
          <m:sSupPr>
            <m:ctrlPr>
              <w:rPr>
                <w:rFonts w:ascii="Cambria Math" w:hAnsiTheme="majorBidi" w:cstheme="majorBidi"/>
                <w:sz w:val="32"/>
                <w:szCs w:val="32"/>
              </w:rPr>
            </m:ctrlPr>
          </m:sSupPr>
          <m:e>
            <m:r>
              <w:rPr>
                <w:rFonts w:ascii="Cambria Math" w:hAnsi="Cambria Math" w:cstheme="majorBidi"/>
                <w:sz w:val="32"/>
                <w:szCs w:val="32"/>
              </w:rPr>
              <m:t>x</m:t>
            </m:r>
          </m:e>
          <m:sup>
            <m:r>
              <w:rPr>
                <w:rFonts w:ascii="Cambria Math" w:hAnsiTheme="majorBidi" w:cstheme="majorBidi"/>
                <w:sz w:val="32"/>
                <w:szCs w:val="32"/>
              </w:rPr>
              <m:t>2</m:t>
            </m:r>
          </m:sup>
        </m:sSup>
        <m:r>
          <m:rPr>
            <m:sty m:val="p"/>
          </m:rPr>
          <w:rPr>
            <w:rFonts w:ascii="Cambria Math" w:hAnsiTheme="majorBidi" w:cstheme="majorBidi"/>
            <w:sz w:val="32"/>
            <w:szCs w:val="32"/>
          </w:rPr>
          <m:t>/</m:t>
        </m:r>
        <m:r>
          <w:rPr>
            <w:rFonts w:ascii="Cambria Math" w:hAnsi="Cambria Math" w:cstheme="majorBidi"/>
            <w:sz w:val="32"/>
            <w:szCs w:val="32"/>
          </w:rPr>
          <m:t>df</m:t>
        </m:r>
      </m:oMath>
      <w:r w:rsidRPr="00585B4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F2B2A" w:rsidRPr="00585B45">
        <w:rPr>
          <w:rFonts w:asciiTheme="majorBidi" w:hAnsiTheme="majorBidi" w:cstheme="majorBidi"/>
          <w:sz w:val="32"/>
          <w:szCs w:val="32"/>
        </w:rPr>
        <w:t>= 3.019</w:t>
      </w:r>
      <w:r w:rsidRPr="00585B45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Pr="00585B45">
        <w:rPr>
          <w:rFonts w:asciiTheme="majorBidi" w:hAnsiTheme="majorBidi" w:cstheme="majorBidi"/>
          <w:iCs/>
          <w:sz w:val="32"/>
          <w:szCs w:val="32"/>
        </w:rPr>
        <w:t xml:space="preserve">CFI </w:t>
      </w:r>
      <w:r w:rsidRPr="00585B45">
        <w:rPr>
          <w:rFonts w:asciiTheme="majorBidi" w:hAnsiTheme="majorBidi" w:cstheme="majorBidi"/>
          <w:sz w:val="32"/>
          <w:szCs w:val="32"/>
        </w:rPr>
        <w:t xml:space="preserve">= </w:t>
      </w:r>
      <w:r w:rsidR="006F2B2A" w:rsidRPr="00585B45">
        <w:rPr>
          <w:rFonts w:asciiTheme="majorBidi" w:hAnsiTheme="majorBidi" w:cstheme="majorBidi"/>
          <w:sz w:val="32"/>
          <w:szCs w:val="32"/>
        </w:rPr>
        <w:t>1.000</w:t>
      </w:r>
      <w:r w:rsidRPr="00585B45">
        <w:rPr>
          <w:rFonts w:asciiTheme="majorBidi" w:hAnsiTheme="majorBidi" w:cstheme="majorBidi"/>
          <w:sz w:val="32"/>
          <w:szCs w:val="32"/>
        </w:rPr>
        <w:t xml:space="preserve"> </w:t>
      </w:r>
      <w:r w:rsidRPr="00585B45">
        <w:rPr>
          <w:rFonts w:asciiTheme="majorBidi" w:hAnsiTheme="majorBidi" w:cstheme="majorBidi"/>
          <w:sz w:val="32"/>
          <w:szCs w:val="32"/>
          <w:cs/>
        </w:rPr>
        <w:t>,</w:t>
      </w:r>
      <w:r w:rsidRPr="00585B45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585B45">
        <w:rPr>
          <w:rFonts w:asciiTheme="majorBidi" w:hAnsiTheme="majorBidi" w:cstheme="majorBidi"/>
          <w:iCs/>
          <w:sz w:val="32"/>
          <w:szCs w:val="32"/>
        </w:rPr>
        <w:t>TLI</w:t>
      </w:r>
      <w:r w:rsidRPr="00585B45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Pr="00585B45">
        <w:rPr>
          <w:rFonts w:asciiTheme="majorBidi" w:hAnsiTheme="majorBidi" w:cstheme="majorBidi"/>
          <w:i/>
          <w:sz w:val="32"/>
          <w:szCs w:val="32"/>
        </w:rPr>
        <w:t>=</w:t>
      </w:r>
      <w:r w:rsidRPr="00585B45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6F2B2A" w:rsidRPr="00585B45">
        <w:rPr>
          <w:rFonts w:asciiTheme="majorBidi" w:hAnsiTheme="majorBidi" w:cstheme="majorBidi"/>
          <w:iCs/>
          <w:sz w:val="32"/>
          <w:szCs w:val="32"/>
        </w:rPr>
        <w:t>1.000</w:t>
      </w:r>
      <w:r w:rsidR="007D3C86" w:rsidRPr="00585B45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585B45">
        <w:rPr>
          <w:rFonts w:asciiTheme="majorBidi" w:hAnsiTheme="majorBidi" w:cstheme="majorBidi"/>
          <w:iCs/>
          <w:sz w:val="32"/>
          <w:szCs w:val="32"/>
          <w:cs/>
        </w:rPr>
        <w:t>,</w:t>
      </w:r>
      <w:r w:rsidRPr="00585B45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585B45">
        <w:rPr>
          <w:rFonts w:asciiTheme="majorBidi" w:hAnsiTheme="majorBidi" w:cstheme="majorBidi"/>
          <w:iCs/>
          <w:sz w:val="32"/>
          <w:szCs w:val="32"/>
        </w:rPr>
        <w:t>SRMR =</w:t>
      </w:r>
      <w:r w:rsidR="007D3C86" w:rsidRPr="00585B45">
        <w:rPr>
          <w:rFonts w:asciiTheme="majorBidi" w:hAnsiTheme="majorBidi" w:cstheme="majorBidi"/>
          <w:sz w:val="32"/>
          <w:szCs w:val="32"/>
        </w:rPr>
        <w:t xml:space="preserve"> </w:t>
      </w:r>
      <w:r w:rsidR="006F2B2A" w:rsidRPr="00585B45">
        <w:rPr>
          <w:rFonts w:asciiTheme="majorBidi" w:hAnsiTheme="majorBidi" w:cstheme="majorBidi"/>
          <w:sz w:val="32"/>
          <w:szCs w:val="32"/>
        </w:rPr>
        <w:t>0.01</w:t>
      </w:r>
      <w:r w:rsidRPr="00585B45">
        <w:rPr>
          <w:rFonts w:asciiTheme="majorBidi" w:hAnsiTheme="majorBidi" w:cstheme="majorBidi"/>
          <w:sz w:val="32"/>
          <w:szCs w:val="32"/>
        </w:rPr>
        <w:t>0</w:t>
      </w:r>
      <w:r w:rsidR="007D3C86" w:rsidRPr="00585B45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585B45">
        <w:rPr>
          <w:rFonts w:asciiTheme="majorBidi" w:hAnsiTheme="majorBidi" w:cstheme="majorBidi"/>
          <w:iCs/>
          <w:sz w:val="32"/>
          <w:szCs w:val="32"/>
          <w:cs/>
        </w:rPr>
        <w:t>,</w:t>
      </w:r>
      <w:r w:rsidRPr="00585B45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585B45">
        <w:rPr>
          <w:rFonts w:asciiTheme="majorBidi" w:hAnsiTheme="majorBidi" w:cstheme="majorBidi"/>
          <w:iCs/>
          <w:sz w:val="32"/>
          <w:szCs w:val="32"/>
        </w:rPr>
        <w:t>RMSEA</w:t>
      </w:r>
      <w:r w:rsidRPr="00585B45">
        <w:rPr>
          <w:rFonts w:asciiTheme="majorBidi" w:hAnsiTheme="majorBidi" w:cstheme="majorBidi"/>
          <w:i/>
          <w:sz w:val="32"/>
          <w:szCs w:val="32"/>
        </w:rPr>
        <w:t xml:space="preserve"> =</w:t>
      </w:r>
      <w:r w:rsidRPr="00585B45">
        <w:rPr>
          <w:rFonts w:asciiTheme="majorBidi" w:hAnsiTheme="majorBidi" w:cstheme="majorBidi"/>
          <w:sz w:val="32"/>
          <w:szCs w:val="32"/>
        </w:rPr>
        <w:t xml:space="preserve"> </w:t>
      </w:r>
      <w:r w:rsidR="006F2B2A" w:rsidRPr="00585B45">
        <w:rPr>
          <w:rFonts w:asciiTheme="majorBidi" w:hAnsiTheme="majorBidi" w:cstheme="majorBidi"/>
          <w:sz w:val="32"/>
          <w:szCs w:val="32"/>
        </w:rPr>
        <w:t>0.03</w:t>
      </w:r>
      <w:r w:rsidRPr="00585B45">
        <w:rPr>
          <w:rFonts w:asciiTheme="majorBidi" w:hAnsiTheme="majorBidi" w:cstheme="majorBidi"/>
          <w:sz w:val="32"/>
          <w:szCs w:val="32"/>
        </w:rPr>
        <w:t>0</w:t>
      </w:r>
    </w:p>
    <w:p w:rsidR="00585B45" w:rsidRDefault="00585B45" w:rsidP="00585B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B52C2" w:rsidRPr="00F36134" w:rsidRDefault="00D4402E" w:rsidP="00585B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85B45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ภาพที่</w:t>
      </w:r>
      <w:r w:rsidR="007D3C86" w:rsidRPr="00585B45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="00631190" w:rsidRPr="00585B45">
        <w:rPr>
          <w:rFonts w:asciiTheme="majorBidi" w:hAnsiTheme="majorBidi" w:cstheme="majorBidi"/>
          <w:b/>
          <w:bCs/>
          <w:i/>
          <w:iCs/>
          <w:sz w:val="32"/>
          <w:szCs w:val="32"/>
        </w:rPr>
        <w:t>4.7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ตรวจสอบความสอดคล้องกลมกลืนของโมเดลปัจจัย</w:t>
      </w:r>
      <w:r w:rsidR="00631190" w:rsidRPr="00F36134">
        <w:rPr>
          <w:rFonts w:asciiTheme="majorBidi" w:hAnsiTheme="majorBidi" w:cstheme="majorBidi"/>
          <w:sz w:val="32"/>
          <w:szCs w:val="32"/>
          <w:cs/>
        </w:rPr>
        <w:t>เป้าหมาย</w:t>
      </w:r>
    </w:p>
    <w:p w:rsidR="006F2B2A" w:rsidRDefault="006F2B2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Cs/>
          <w:sz w:val="32"/>
          <w:szCs w:val="32"/>
        </w:rPr>
      </w:pPr>
    </w:p>
    <w:p w:rsidR="00585B45" w:rsidRPr="00F36134" w:rsidRDefault="00585B4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Cs/>
          <w:sz w:val="32"/>
          <w:szCs w:val="32"/>
        </w:rPr>
      </w:pPr>
    </w:p>
    <w:p w:rsidR="00585B45" w:rsidRDefault="0063119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D4402E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F02C26" w:rsidRPr="00F36134">
        <w:rPr>
          <w:rFonts w:asciiTheme="majorBidi" w:hAnsiTheme="majorBidi" w:cstheme="majorBidi"/>
          <w:b/>
          <w:bCs/>
          <w:sz w:val="32"/>
          <w:szCs w:val="32"/>
        </w:rPr>
        <w:t>4.38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D4402E" w:rsidRPr="00403129" w:rsidRDefault="00D4402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iCs/>
          <w:sz w:val="32"/>
          <w:szCs w:val="32"/>
        </w:rPr>
      </w:pPr>
      <w:r w:rsidRPr="00403129">
        <w:rPr>
          <w:rFonts w:asciiTheme="majorBidi" w:hAnsiTheme="majorBidi" w:cstheme="majorBidi"/>
          <w:i/>
          <w:iCs/>
          <w:sz w:val="32"/>
          <w:szCs w:val="32"/>
          <w:cs/>
        </w:rPr>
        <w:t>การตรวจสอบความสอดคล้องกลมกลืนของโมเดลปัจจัย</w:t>
      </w:r>
      <w:r w:rsidR="006F2B2A" w:rsidRPr="00403129">
        <w:rPr>
          <w:rFonts w:asciiTheme="majorBidi" w:hAnsiTheme="majorBidi" w:cstheme="majorBidi"/>
          <w:i/>
          <w:iCs/>
          <w:sz w:val="32"/>
          <w:szCs w:val="32"/>
          <w:cs/>
        </w:rPr>
        <w:t>เป้าหมาย</w:t>
      </w:r>
      <w:r w:rsidRPr="00403129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</w:p>
    <w:tbl>
      <w:tblPr>
        <w:tblStyle w:val="ad"/>
        <w:tblW w:w="873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1"/>
        <w:gridCol w:w="1153"/>
        <w:gridCol w:w="1417"/>
        <w:gridCol w:w="992"/>
        <w:gridCol w:w="1134"/>
        <w:gridCol w:w="993"/>
        <w:gridCol w:w="780"/>
        <w:gridCol w:w="720"/>
      </w:tblGrid>
      <w:tr w:rsidR="00D4402E" w:rsidRPr="00585B45" w:rsidTr="00585B45">
        <w:trPr>
          <w:tblHeader/>
        </w:trPr>
        <w:tc>
          <w:tcPr>
            <w:tcW w:w="1541" w:type="dxa"/>
            <w:tcBorders>
              <w:top w:val="single" w:sz="4" w:space="0" w:color="auto"/>
              <w:bottom w:val="nil"/>
            </w:tcBorders>
            <w:vAlign w:val="center"/>
          </w:tcPr>
          <w:p w:rsidR="00D4402E" w:rsidRPr="00585B45" w:rsidRDefault="00D4402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ตัวแปรแฝง</w:t>
            </w:r>
          </w:p>
        </w:tc>
        <w:tc>
          <w:tcPr>
            <w:tcW w:w="1153" w:type="dxa"/>
            <w:tcBorders>
              <w:top w:val="single" w:sz="4" w:space="0" w:color="auto"/>
              <w:bottom w:val="nil"/>
            </w:tcBorders>
            <w:vAlign w:val="center"/>
          </w:tcPr>
          <w:p w:rsidR="00D4402E" w:rsidRPr="00585B45" w:rsidRDefault="00D4402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ตัวแปรสังเกต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vAlign w:val="center"/>
          </w:tcPr>
          <w:p w:rsidR="00D4402E" w:rsidRPr="00585B45" w:rsidRDefault="00D4402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  <w:cs/>
              </w:rPr>
              <w:t>ค่าน้ำหนักองค์ประกอบ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D4402E" w:rsidRPr="00585B45" w:rsidRDefault="00D4402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S.E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D4402E" w:rsidRPr="00585B45" w:rsidRDefault="00D4402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Z-test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vAlign w:val="center"/>
          </w:tcPr>
          <w:p w:rsidR="00D4402E" w:rsidRPr="00585B45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80" w:type="dxa"/>
            <w:tcBorders>
              <w:top w:val="single" w:sz="4" w:space="0" w:color="auto"/>
              <w:bottom w:val="nil"/>
            </w:tcBorders>
            <w:vAlign w:val="center"/>
          </w:tcPr>
          <w:p w:rsidR="00D4402E" w:rsidRPr="00585B45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vAlign w:val="center"/>
          </w:tcPr>
          <w:p w:rsidR="00D4402E" w:rsidRPr="00585B45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v</m:t>
                    </m:r>
                  </m:sub>
                </m:sSub>
              </m:oMath>
            </m:oMathPara>
          </w:p>
        </w:tc>
      </w:tr>
      <w:tr w:rsidR="002F30DB" w:rsidRPr="00585B45" w:rsidTr="00585B45">
        <w:tc>
          <w:tcPr>
            <w:tcW w:w="1541" w:type="dxa"/>
            <w:vMerge w:val="restart"/>
            <w:tcBorders>
              <w:top w:val="nil"/>
            </w:tcBorders>
            <w:vAlign w:val="center"/>
          </w:tcPr>
          <w:p w:rsidR="002F30DB" w:rsidRPr="00585B45" w:rsidRDefault="002F30D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  <w:cs/>
              </w:rPr>
              <w:t>ปัจจัยด้านเป้าหมาย</w:t>
            </w:r>
          </w:p>
          <w:p w:rsidR="002F30DB" w:rsidRPr="00585B45" w:rsidRDefault="002F30D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tcBorders>
              <w:top w:val="nil"/>
            </w:tcBorders>
            <w:vAlign w:val="center"/>
          </w:tcPr>
          <w:p w:rsidR="002F30DB" w:rsidRPr="00585B45" w:rsidRDefault="002F30D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e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2F30DB" w:rsidRPr="00585B45" w:rsidRDefault="002F30D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0.760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2F30DB" w:rsidRPr="00585B45" w:rsidRDefault="002F30D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0.038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2F30DB" w:rsidRPr="00585B45" w:rsidRDefault="002F30D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20.034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2F30DB" w:rsidRPr="00585B45" w:rsidRDefault="002F30D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0.577</w:t>
            </w:r>
          </w:p>
        </w:tc>
        <w:tc>
          <w:tcPr>
            <w:tcW w:w="780" w:type="dxa"/>
            <w:tcBorders>
              <w:top w:val="nil"/>
            </w:tcBorders>
            <w:vAlign w:val="center"/>
          </w:tcPr>
          <w:p w:rsidR="002F30DB" w:rsidRPr="00585B45" w:rsidRDefault="002F30D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0.760</w:t>
            </w:r>
          </w:p>
        </w:tc>
        <w:tc>
          <w:tcPr>
            <w:tcW w:w="720" w:type="dxa"/>
            <w:tcBorders>
              <w:top w:val="nil"/>
            </w:tcBorders>
            <w:vAlign w:val="center"/>
          </w:tcPr>
          <w:p w:rsidR="002F30DB" w:rsidRPr="00585B45" w:rsidRDefault="002F30D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0.515</w:t>
            </w:r>
          </w:p>
        </w:tc>
      </w:tr>
      <w:tr w:rsidR="00D4402E" w:rsidRPr="00585B45" w:rsidTr="00585B45">
        <w:tc>
          <w:tcPr>
            <w:tcW w:w="1541" w:type="dxa"/>
            <w:vMerge/>
            <w:vAlign w:val="center"/>
          </w:tcPr>
          <w:p w:rsidR="00D4402E" w:rsidRPr="00585B45" w:rsidRDefault="00D4402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D4402E" w:rsidRPr="00585B45" w:rsidRDefault="006F2B2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f</w:t>
            </w:r>
          </w:p>
        </w:tc>
        <w:tc>
          <w:tcPr>
            <w:tcW w:w="1417" w:type="dxa"/>
            <w:vAlign w:val="center"/>
          </w:tcPr>
          <w:p w:rsidR="00D4402E" w:rsidRPr="00585B45" w:rsidRDefault="006F2B2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0.650</w:t>
            </w:r>
          </w:p>
        </w:tc>
        <w:tc>
          <w:tcPr>
            <w:tcW w:w="992" w:type="dxa"/>
            <w:vAlign w:val="center"/>
          </w:tcPr>
          <w:p w:rsidR="00D4402E" w:rsidRPr="00585B45" w:rsidRDefault="006F2B2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0.039</w:t>
            </w:r>
          </w:p>
        </w:tc>
        <w:tc>
          <w:tcPr>
            <w:tcW w:w="1134" w:type="dxa"/>
            <w:vAlign w:val="center"/>
          </w:tcPr>
          <w:p w:rsidR="00D4402E" w:rsidRPr="00585B45" w:rsidRDefault="006F2B2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16.461</w:t>
            </w:r>
          </w:p>
        </w:tc>
        <w:tc>
          <w:tcPr>
            <w:tcW w:w="993" w:type="dxa"/>
            <w:vAlign w:val="center"/>
          </w:tcPr>
          <w:p w:rsidR="00D4402E" w:rsidRPr="00585B45" w:rsidRDefault="006F2B2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0.423</w:t>
            </w:r>
          </w:p>
        </w:tc>
        <w:tc>
          <w:tcPr>
            <w:tcW w:w="780" w:type="dxa"/>
            <w:vAlign w:val="center"/>
          </w:tcPr>
          <w:p w:rsidR="00D4402E" w:rsidRPr="00585B45" w:rsidRDefault="00D4402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D4402E" w:rsidRPr="00585B45" w:rsidRDefault="00D4402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4402E" w:rsidRPr="00585B45" w:rsidTr="00585B45">
        <w:tc>
          <w:tcPr>
            <w:tcW w:w="1541" w:type="dxa"/>
            <w:vMerge/>
            <w:vAlign w:val="center"/>
          </w:tcPr>
          <w:p w:rsidR="00D4402E" w:rsidRPr="00585B45" w:rsidRDefault="00D4402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3" w:type="dxa"/>
            <w:vAlign w:val="center"/>
          </w:tcPr>
          <w:p w:rsidR="00D4402E" w:rsidRPr="00585B45" w:rsidRDefault="006F2B2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g</w:t>
            </w:r>
          </w:p>
        </w:tc>
        <w:tc>
          <w:tcPr>
            <w:tcW w:w="1417" w:type="dxa"/>
            <w:vAlign w:val="center"/>
          </w:tcPr>
          <w:p w:rsidR="00D4402E" w:rsidRPr="00585B45" w:rsidRDefault="006F2B2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0.739</w:t>
            </w:r>
          </w:p>
        </w:tc>
        <w:tc>
          <w:tcPr>
            <w:tcW w:w="992" w:type="dxa"/>
            <w:vAlign w:val="center"/>
          </w:tcPr>
          <w:p w:rsidR="00D4402E" w:rsidRPr="00585B45" w:rsidRDefault="006F2B2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0.038</w:t>
            </w:r>
          </w:p>
        </w:tc>
        <w:tc>
          <w:tcPr>
            <w:tcW w:w="1134" w:type="dxa"/>
            <w:vAlign w:val="center"/>
          </w:tcPr>
          <w:p w:rsidR="00D4402E" w:rsidRPr="00585B45" w:rsidRDefault="006F2B2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19.385</w:t>
            </w:r>
          </w:p>
        </w:tc>
        <w:tc>
          <w:tcPr>
            <w:tcW w:w="993" w:type="dxa"/>
            <w:vAlign w:val="center"/>
          </w:tcPr>
          <w:p w:rsidR="00D4402E" w:rsidRPr="00585B45" w:rsidRDefault="006F2B2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85B45">
              <w:rPr>
                <w:rFonts w:asciiTheme="majorBidi" w:hAnsiTheme="majorBidi" w:cstheme="majorBidi"/>
                <w:sz w:val="32"/>
                <w:szCs w:val="32"/>
              </w:rPr>
              <w:t>0.546</w:t>
            </w:r>
          </w:p>
        </w:tc>
        <w:tc>
          <w:tcPr>
            <w:tcW w:w="780" w:type="dxa"/>
            <w:vAlign w:val="center"/>
          </w:tcPr>
          <w:p w:rsidR="00D4402E" w:rsidRPr="00585B45" w:rsidRDefault="00D4402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D4402E" w:rsidRPr="00585B45" w:rsidRDefault="00D4402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D4402E" w:rsidRPr="00F36134" w:rsidRDefault="00585B4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16A18">
        <w:rPr>
          <w:rFonts w:asciiTheme="majorBidi" w:hAnsiTheme="majorBidi" w:cstheme="majorBidi" w:hint="cs"/>
          <w:i/>
          <w:iCs/>
          <w:sz w:val="32"/>
          <w:szCs w:val="32"/>
          <w:cs/>
        </w:rPr>
        <w:t>หมายเหตุ.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4402E" w:rsidRPr="00F36134">
        <w:rPr>
          <w:rFonts w:asciiTheme="majorBidi" w:hAnsiTheme="majorBidi" w:cstheme="majorBidi"/>
          <w:sz w:val="32"/>
          <w:szCs w:val="32"/>
        </w:rPr>
        <w:t xml:space="preserve">** </w:t>
      </w:r>
      <w:r w:rsidR="00D4402E" w:rsidRPr="00F36134">
        <w:rPr>
          <w:rFonts w:asciiTheme="majorBidi" w:hAnsiTheme="majorBidi" w:cstheme="majorBidi"/>
          <w:sz w:val="32"/>
          <w:szCs w:val="32"/>
          <w:cs/>
        </w:rPr>
        <w:t>หมายถึง มีนัยสำคัญทางสถิติที่ระดับ .</w:t>
      </w:r>
      <w:r w:rsidR="00D4402E" w:rsidRPr="00F36134">
        <w:rPr>
          <w:rFonts w:asciiTheme="majorBidi" w:hAnsiTheme="majorBidi" w:cstheme="majorBidi"/>
          <w:sz w:val="32"/>
          <w:szCs w:val="32"/>
        </w:rPr>
        <w:t>001</w:t>
      </w:r>
    </w:p>
    <w:p w:rsidR="002F19C3" w:rsidRPr="00F36134" w:rsidRDefault="002F19C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4402E" w:rsidRPr="00F36134" w:rsidRDefault="00631190" w:rsidP="00585B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Cs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 xml:space="preserve">ผลการวิเคราะห์ตารางแสดงที่ </w:t>
      </w:r>
      <w:r w:rsidR="002F19C3" w:rsidRPr="00F36134">
        <w:rPr>
          <w:rFonts w:asciiTheme="majorBidi" w:hAnsiTheme="majorBidi" w:cstheme="majorBidi"/>
          <w:sz w:val="32"/>
          <w:szCs w:val="32"/>
        </w:rPr>
        <w:t>4.36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402E" w:rsidRPr="00F36134">
        <w:rPr>
          <w:rFonts w:asciiTheme="majorBidi" w:hAnsiTheme="majorBidi" w:cstheme="majorBidi"/>
          <w:sz w:val="32"/>
          <w:szCs w:val="32"/>
          <w:cs/>
        </w:rPr>
        <w:t>พบว่าโมเดลการวัดองค์ประกอบปัจจัย</w:t>
      </w:r>
      <w:r w:rsidR="002A48DC" w:rsidRPr="00F36134">
        <w:rPr>
          <w:rFonts w:asciiTheme="majorBidi" w:hAnsiTheme="majorBidi" w:cstheme="majorBidi"/>
          <w:sz w:val="32"/>
          <w:szCs w:val="32"/>
          <w:cs/>
        </w:rPr>
        <w:t>ด้านเป้าหมายสอดคล้อง</w:t>
      </w:r>
      <w:r w:rsidR="00D4402E" w:rsidRPr="00F36134">
        <w:rPr>
          <w:rFonts w:asciiTheme="majorBidi" w:hAnsiTheme="majorBidi" w:cstheme="majorBidi"/>
          <w:sz w:val="32"/>
          <w:szCs w:val="32"/>
          <w:cs/>
        </w:rPr>
        <w:t>กับข้อมูลเชิงประจักษ์โดยพิจารณาจาก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402E" w:rsidRPr="00F36134">
        <w:rPr>
          <w:rFonts w:asciiTheme="majorBidi" w:hAnsiTheme="majorBidi" w:cstheme="majorBidi"/>
          <w:sz w:val="32"/>
          <w:szCs w:val="32"/>
          <w:cs/>
        </w:rPr>
        <w:t>ค่า ไค-สแควร์ ไม่มีนัยสำคัญทางสถิติ (</w:t>
      </w:r>
      <m:oMath>
        <m:sSup>
          <m:sSup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x</m:t>
            </m:r>
          </m:e>
          <m:sup>
            <m:r>
              <w:rPr>
                <w:rFonts w:ascii="Cambria Math" w:hAnsiTheme="majorBidi" w:cstheme="majorBidi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>/</m:t>
        </m:r>
        <m:r>
          <w:rPr>
            <w:rFonts w:ascii="Cambria Math" w:hAnsi="Cambria Math" w:cstheme="majorBidi"/>
            <w:sz w:val="24"/>
            <w:szCs w:val="24"/>
          </w:rPr>
          <m:t>df</m:t>
        </m:r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 xml:space="preserve"> </m:t>
        </m:r>
      </m:oMath>
      <w:r w:rsidR="00D4402E" w:rsidRPr="00F36134">
        <w:rPr>
          <w:rFonts w:asciiTheme="majorBidi" w:hAnsiTheme="majorBidi" w:cstheme="majorBidi"/>
          <w:sz w:val="32"/>
          <w:szCs w:val="32"/>
        </w:rPr>
        <w:t xml:space="preserve">= </w:t>
      </w:r>
      <w:r w:rsidR="002A48DC" w:rsidRPr="00F36134">
        <w:rPr>
          <w:rFonts w:asciiTheme="majorBidi" w:hAnsiTheme="majorBidi" w:cstheme="majorBidi"/>
          <w:sz w:val="32"/>
          <w:szCs w:val="32"/>
        </w:rPr>
        <w:t>3.019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>)</w:t>
      </w:r>
      <w:r w:rsidR="00D4402E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>นอกจากนั้นค่าดัชนีวัดระดับความสอดคล้องเปรียบเทียบ (</w:t>
      </w:r>
      <w:r w:rsidR="00D4402E" w:rsidRPr="00F36134">
        <w:rPr>
          <w:rFonts w:asciiTheme="majorBidi" w:hAnsiTheme="majorBidi" w:cstheme="majorBidi"/>
          <w:iCs/>
          <w:sz w:val="32"/>
          <w:szCs w:val="32"/>
        </w:rPr>
        <w:t xml:space="preserve">Comparative </w:t>
      </w:r>
      <w:r w:rsidR="00585B45">
        <w:rPr>
          <w:rFonts w:asciiTheme="majorBidi" w:hAnsiTheme="majorBidi" w:cstheme="majorBidi"/>
          <w:iCs/>
          <w:sz w:val="32"/>
          <w:szCs w:val="32"/>
        </w:rPr>
        <w:t>Fit I</w:t>
      </w:r>
      <w:r w:rsidR="00D4402E" w:rsidRPr="00F36134">
        <w:rPr>
          <w:rFonts w:asciiTheme="majorBidi" w:hAnsiTheme="majorBidi" w:cstheme="majorBidi"/>
          <w:iCs/>
          <w:sz w:val="32"/>
          <w:szCs w:val="32"/>
        </w:rPr>
        <w:t>ndex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) </w:t>
      </w:r>
      <w:r w:rsidR="00D4402E" w:rsidRPr="00F36134">
        <w:rPr>
          <w:rFonts w:asciiTheme="majorBidi" w:hAnsiTheme="majorBidi" w:cstheme="majorBidi"/>
          <w:iCs/>
          <w:sz w:val="32"/>
          <w:szCs w:val="32"/>
        </w:rPr>
        <w:t xml:space="preserve">CFI = </w:t>
      </w:r>
      <w:r w:rsidR="002A48DC" w:rsidRPr="00F36134">
        <w:rPr>
          <w:rFonts w:asciiTheme="majorBidi" w:hAnsiTheme="majorBidi" w:cstheme="majorBidi"/>
          <w:iCs/>
          <w:sz w:val="32"/>
          <w:szCs w:val="32"/>
        </w:rPr>
        <w:t>1.000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ค่า </w:t>
      </w:r>
      <w:r w:rsidR="00D4402E" w:rsidRPr="00F36134">
        <w:rPr>
          <w:rFonts w:asciiTheme="majorBidi" w:hAnsiTheme="majorBidi" w:cstheme="majorBidi"/>
          <w:iCs/>
          <w:sz w:val="32"/>
          <w:szCs w:val="32"/>
        </w:rPr>
        <w:t>TLI</w:t>
      </w:r>
      <w:r w:rsidR="00D4402E" w:rsidRPr="00F36134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="00D4402E" w:rsidRPr="00F36134">
        <w:rPr>
          <w:rFonts w:asciiTheme="majorBidi" w:hAnsiTheme="majorBidi" w:cstheme="majorBidi"/>
          <w:i/>
          <w:sz w:val="32"/>
          <w:szCs w:val="32"/>
        </w:rPr>
        <w:t>=</w:t>
      </w:r>
      <w:r w:rsidR="002A48DC" w:rsidRPr="00F36134">
        <w:rPr>
          <w:rFonts w:asciiTheme="majorBidi" w:hAnsiTheme="majorBidi" w:cstheme="majorBidi"/>
          <w:iCs/>
          <w:sz w:val="32"/>
          <w:szCs w:val="32"/>
        </w:rPr>
        <w:t xml:space="preserve"> 1.000</w:t>
      </w:r>
      <w:r w:rsidR="00D4402E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ซึ่งมีค่ามากกว่า </w:t>
      </w:r>
      <w:r w:rsidR="00D4402E" w:rsidRPr="00F36134">
        <w:rPr>
          <w:rFonts w:asciiTheme="majorBidi" w:hAnsiTheme="majorBidi" w:cstheme="majorBidi"/>
          <w:iCs/>
          <w:sz w:val="32"/>
          <w:szCs w:val="32"/>
        </w:rPr>
        <w:t>0.90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ทุกค่า และเมื่อพิจารณาค่ารากของค่าเฉลี่ยกำลังสองของความคลาดเคลื่อนมาตรฐาน</w:t>
      </w:r>
      <w:r w:rsidR="00D4402E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>(</w:t>
      </w:r>
      <w:r w:rsidR="00D4402E" w:rsidRPr="00F36134">
        <w:rPr>
          <w:rFonts w:asciiTheme="majorBidi" w:hAnsiTheme="majorBidi" w:cstheme="majorBidi"/>
          <w:iCs/>
          <w:sz w:val="32"/>
          <w:szCs w:val="32"/>
        </w:rPr>
        <w:t>SRMR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>) เท่ากับ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D4402E" w:rsidRPr="00F36134">
        <w:rPr>
          <w:rFonts w:asciiTheme="majorBidi" w:hAnsiTheme="majorBidi" w:cstheme="majorBidi"/>
          <w:iCs/>
          <w:sz w:val="32"/>
          <w:szCs w:val="32"/>
        </w:rPr>
        <w:t xml:space="preserve">SRMR = </w:t>
      </w:r>
      <w:r w:rsidR="002A48DC" w:rsidRPr="00F36134">
        <w:rPr>
          <w:rFonts w:asciiTheme="majorBidi" w:hAnsiTheme="majorBidi" w:cstheme="majorBidi"/>
          <w:iCs/>
          <w:sz w:val="32"/>
          <w:szCs w:val="32"/>
        </w:rPr>
        <w:t>0.010</w:t>
      </w:r>
      <w:r w:rsidR="00D4402E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>สอดคล้องดี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>และค่าความคลาดเคลื่อนในการประมาณค่าพารามิเตอร์ (</w:t>
      </w:r>
      <w:r w:rsidR="00D4402E" w:rsidRPr="00F36134">
        <w:rPr>
          <w:rFonts w:asciiTheme="majorBidi" w:hAnsiTheme="majorBidi" w:cstheme="majorBidi"/>
          <w:iCs/>
          <w:sz w:val="32"/>
          <w:szCs w:val="32"/>
        </w:rPr>
        <w:t>RMSEA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>) เท่ากับ</w:t>
      </w:r>
      <w:r w:rsidR="00D4402E" w:rsidRPr="00F36134">
        <w:rPr>
          <w:rFonts w:asciiTheme="majorBidi" w:hAnsiTheme="majorBidi" w:cstheme="majorBidi"/>
          <w:iCs/>
          <w:sz w:val="32"/>
          <w:szCs w:val="32"/>
        </w:rPr>
        <w:t xml:space="preserve"> RMSEA</w:t>
      </w:r>
      <w:r w:rsidR="00D4402E" w:rsidRPr="00F36134">
        <w:rPr>
          <w:rFonts w:asciiTheme="majorBidi" w:hAnsiTheme="majorBidi" w:cstheme="majorBidi"/>
          <w:i/>
          <w:sz w:val="32"/>
          <w:szCs w:val="32"/>
        </w:rPr>
        <w:t xml:space="preserve"> =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2A48DC" w:rsidRPr="00F36134">
        <w:rPr>
          <w:rFonts w:asciiTheme="majorBidi" w:hAnsiTheme="majorBidi" w:cstheme="majorBidi"/>
          <w:iCs/>
          <w:sz w:val="32"/>
          <w:szCs w:val="32"/>
        </w:rPr>
        <w:t>0.030</w:t>
      </w:r>
      <w:r w:rsidR="00D4402E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>สอดคล้องดีมาก</w:t>
      </w:r>
      <w:r w:rsidR="00D4402E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>และมีค่าความเชื่อถือได้ของตัวแปรแฝง (</w:t>
      </w:r>
      <m:oMath>
        <m:sSub>
          <m:sSubPr>
            <m:ctrlPr>
              <w:rPr>
                <w:rFonts w:ascii="Cambria Math" w:hAnsiTheme="majorBidi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c</m:t>
            </m:r>
          </m:sub>
        </m:sSub>
      </m:oMath>
      <w:r w:rsidR="00D4402E" w:rsidRPr="00F36134">
        <w:rPr>
          <w:rFonts w:asciiTheme="majorBidi" w:hAnsiTheme="majorBidi" w:cstheme="majorBidi"/>
          <w:iCs/>
          <w:sz w:val="32"/>
          <w:szCs w:val="32"/>
        </w:rPr>
        <w:t xml:space="preserve"> = </w:t>
      </w:r>
      <w:r w:rsidR="002A48DC" w:rsidRPr="00F36134">
        <w:rPr>
          <w:rFonts w:asciiTheme="majorBidi" w:hAnsiTheme="majorBidi" w:cstheme="majorBidi"/>
          <w:iCs/>
          <w:sz w:val="32"/>
          <w:szCs w:val="32"/>
        </w:rPr>
        <w:t>0.760</w:t>
      </w:r>
      <w:r w:rsidR="00D4402E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) ค่าต้องมากกว่า 0.60 สรุปได้ว่าตัวแปรสังเกตทั้งชุดให้มาตรวัดตัวแปรแฝงที่เชื่อถือได้ และมีค่าความแปรปรวนเฉลี่ยของตัวแปรที่สกัดได้ด้วยองค์ประกอบ </w:t>
      </w:r>
      <w:r w:rsidR="00A03FAC">
        <w:rPr>
          <w:rFonts w:asciiTheme="majorBidi" w:hAnsiTheme="majorBidi" w:cstheme="majorBidi" w:hint="cs"/>
          <w:i/>
          <w:sz w:val="32"/>
          <w:szCs w:val="32"/>
          <w:cs/>
        </w:rPr>
        <w:t xml:space="preserve">                 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>(</w:t>
      </w:r>
      <m:oMath>
        <m:sSub>
          <m:sSubPr>
            <m:ctrlPr>
              <w:rPr>
                <w:rFonts w:ascii="Cambria Math" w:hAnsiTheme="majorBidi" w:cstheme="majorBidi"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V</m:t>
            </m:r>
          </m:sub>
        </m:sSub>
      </m:oMath>
      <w:r w:rsidR="00D4402E" w:rsidRPr="00F36134">
        <w:rPr>
          <w:rFonts w:asciiTheme="majorBidi" w:hAnsiTheme="majorBidi" w:cstheme="majorBidi"/>
          <w:iCs/>
          <w:sz w:val="32"/>
          <w:szCs w:val="32"/>
        </w:rPr>
        <w:t xml:space="preserve"> = </w:t>
      </w:r>
      <w:r w:rsidR="002A48DC" w:rsidRPr="00F36134">
        <w:rPr>
          <w:rFonts w:asciiTheme="majorBidi" w:hAnsiTheme="majorBidi" w:cstheme="majorBidi"/>
          <w:iCs/>
          <w:sz w:val="32"/>
          <w:szCs w:val="32"/>
        </w:rPr>
        <w:t>0.515</w:t>
      </w:r>
      <w:r w:rsidR="00D4402E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>) ค่าต้องมากกว่า 0.05</w:t>
      </w:r>
      <w:r w:rsidR="00D4402E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>นั่นคือความผันแปรในตัวแปรสังเกตเกิดขึ้นจากตัวแปรแฝงมากกว่าเป็นข้อผิดพลาดของมาตรวัด เมื่อพิจารณาค่าน้ำหนักองค์ประกอบ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>อยู่ระหว่าง</w:t>
      </w:r>
      <w:r w:rsidR="002A48DC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0.65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ถึง </w:t>
      </w:r>
      <w:r w:rsidR="002A48DC" w:rsidRPr="00F36134">
        <w:rPr>
          <w:rFonts w:asciiTheme="majorBidi" w:hAnsiTheme="majorBidi" w:cstheme="majorBidi"/>
          <w:i/>
          <w:sz w:val="32"/>
          <w:szCs w:val="32"/>
          <w:cs/>
        </w:rPr>
        <w:t>0.76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>และค่าสัมประสิทธิ์และอำนาจการพยากรณ์ของตัวแปรสังเกต (</w:t>
      </w:r>
      <m:oMath>
        <m:sSup>
          <m:sSup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R</m:t>
            </m:r>
          </m:e>
          <m:sup>
            <m:r>
              <w:rPr>
                <w:rFonts w:ascii="Cambria Math" w:hAnsiTheme="majorBidi" w:cstheme="majorBidi"/>
                <w:sz w:val="24"/>
                <w:szCs w:val="24"/>
              </w:rPr>
              <m:t>2</m:t>
            </m:r>
          </m:sup>
        </m:sSup>
      </m:oMath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) มีค่าอยู่ระหว่าง </w:t>
      </w:r>
      <w:r w:rsidR="002A48DC" w:rsidRPr="00F36134">
        <w:rPr>
          <w:rFonts w:asciiTheme="majorBidi" w:hAnsiTheme="majorBidi" w:cstheme="majorBidi"/>
          <w:i/>
          <w:sz w:val="32"/>
          <w:szCs w:val="32"/>
          <w:cs/>
        </w:rPr>
        <w:t>0.423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>ถึง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2A48DC" w:rsidRPr="00F36134">
        <w:rPr>
          <w:rFonts w:asciiTheme="majorBidi" w:hAnsiTheme="majorBidi" w:cstheme="majorBidi"/>
          <w:i/>
          <w:sz w:val="32"/>
          <w:szCs w:val="32"/>
          <w:cs/>
        </w:rPr>
        <w:t>0.577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>ซึ่งทุกค่าเป็นบวกและแตกต่างจากศูนย์อย่างมีนัยสำคัญทางสถิติที่ระดับ 0.01 โดยมีค่าน้ำหนักองค์ประกอบสูงสุด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>และค่าสัมประสิทธิ์การพยากรณ์สูงสุด ได้แก่ ตัวแปรสังเกต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2A48DC" w:rsidRPr="00F36134">
        <w:rPr>
          <w:rFonts w:asciiTheme="majorBidi" w:hAnsiTheme="majorBidi" w:cstheme="majorBidi"/>
          <w:iCs/>
          <w:sz w:val="32"/>
          <w:szCs w:val="32"/>
        </w:rPr>
        <w:t>e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D4402E" w:rsidRPr="00F36134">
        <w:rPr>
          <w:rFonts w:asciiTheme="majorBidi" w:hAnsiTheme="majorBidi" w:cstheme="majorBidi"/>
          <w:iCs/>
          <w:sz w:val="32"/>
          <w:szCs w:val="32"/>
        </w:rPr>
        <w:t>(</w:t>
      </w:r>
      <w:r w:rsidR="002A48DC" w:rsidRPr="00F36134">
        <w:rPr>
          <w:rFonts w:asciiTheme="majorBidi" w:hAnsiTheme="majorBidi" w:cstheme="majorBidi"/>
          <w:i/>
          <w:sz w:val="32"/>
          <w:szCs w:val="32"/>
          <w:cs/>
        </w:rPr>
        <w:t>ผลประโยชน์ตอบแทน</w:t>
      </w:r>
      <w:r w:rsidR="00D4402E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) </w:t>
      </w:r>
    </w:p>
    <w:p w:rsidR="009B52C2" w:rsidRPr="00585B45" w:rsidRDefault="00585B45" w:rsidP="00585B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585B45">
        <w:rPr>
          <w:rFonts w:asciiTheme="majorBidi" w:hAnsiTheme="majorBidi" w:cstheme="majorBidi" w:hint="cs"/>
          <w:sz w:val="32"/>
          <w:szCs w:val="32"/>
          <w:cs/>
        </w:rPr>
        <w:tab/>
      </w:r>
      <w:r w:rsidR="009B52C2" w:rsidRPr="00585B45">
        <w:rPr>
          <w:rFonts w:asciiTheme="majorBidi" w:hAnsiTheme="majorBidi" w:cstheme="majorBidi"/>
          <w:sz w:val="32"/>
          <w:szCs w:val="32"/>
          <w:cs/>
        </w:rPr>
        <w:t>ผลการตรวจสอบความสอดคล้องกลมกลืนของโมเดลการวัดปัจจัยส่วนบุคคล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B52C2" w:rsidRPr="00585B45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>
        <w:rPr>
          <w:rFonts w:asciiTheme="majorBidi" w:hAnsiTheme="majorBidi" w:cstheme="majorBidi"/>
          <w:sz w:val="32"/>
          <w:szCs w:val="32"/>
        </w:rPr>
        <w:t>I</w:t>
      </w:r>
      <w:r w:rsidR="009B52C2" w:rsidRPr="00585B45">
        <w:rPr>
          <w:rFonts w:asciiTheme="majorBidi" w:hAnsiTheme="majorBidi" w:cstheme="majorBidi"/>
          <w:sz w:val="32"/>
          <w:szCs w:val="32"/>
        </w:rPr>
        <w:t>nd</w:t>
      </w:r>
      <w:proofErr w:type="spellEnd"/>
      <w:r w:rsidR="009B52C2" w:rsidRPr="00585B45">
        <w:rPr>
          <w:rFonts w:asciiTheme="majorBidi" w:hAnsiTheme="majorBidi" w:cstheme="majorBidi"/>
          <w:sz w:val="32"/>
          <w:szCs w:val="32"/>
        </w:rPr>
        <w:t>)</w:t>
      </w:r>
    </w:p>
    <w:p w:rsidR="00F15FB1" w:rsidRPr="00F36134" w:rsidRDefault="009B52C2" w:rsidP="00585B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ผู้วิจัยพิจารณาตัวชี้วัดของตัวแปรแฝงด้านปัจจัยส่วนบุคคลประกอบด้วยตัวแปรสังเกตได้ </w:t>
      </w:r>
      <w:r w:rsidRPr="00F36134">
        <w:rPr>
          <w:rFonts w:asciiTheme="majorBidi" w:hAnsiTheme="majorBidi" w:cstheme="majorBidi"/>
          <w:sz w:val="32"/>
          <w:szCs w:val="32"/>
        </w:rPr>
        <w:t xml:space="preserve">3 </w:t>
      </w:r>
      <w:r w:rsidRPr="00F36134">
        <w:rPr>
          <w:rFonts w:asciiTheme="majorBidi" w:hAnsiTheme="majorBidi" w:cstheme="majorBidi"/>
          <w:sz w:val="32"/>
          <w:szCs w:val="32"/>
          <w:cs/>
        </w:rPr>
        <w:t>ตัวแปรชี้วัด คือ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h I j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631190" w:rsidRPr="00F36134">
        <w:rPr>
          <w:rFonts w:asciiTheme="majorBidi" w:hAnsiTheme="majorBidi" w:cstheme="majorBidi"/>
          <w:sz w:val="32"/>
          <w:szCs w:val="32"/>
          <w:cs/>
        </w:rPr>
        <w:t>ดังแสดงใน</w:t>
      </w:r>
      <w:r w:rsidRPr="00F36134">
        <w:rPr>
          <w:rFonts w:asciiTheme="majorBidi" w:hAnsiTheme="majorBidi" w:cstheme="majorBidi"/>
          <w:sz w:val="32"/>
          <w:szCs w:val="32"/>
          <w:cs/>
        </w:rPr>
        <w:t>ภาพที่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31190" w:rsidRPr="00F36134">
        <w:rPr>
          <w:rFonts w:asciiTheme="majorBidi" w:hAnsiTheme="majorBidi" w:cstheme="majorBidi"/>
          <w:sz w:val="32"/>
          <w:szCs w:val="32"/>
        </w:rPr>
        <w:t>4.8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และตารางแสดงที่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2C26" w:rsidRPr="00F36134">
        <w:rPr>
          <w:rFonts w:asciiTheme="majorBidi" w:hAnsiTheme="majorBidi" w:cstheme="majorBidi"/>
          <w:iCs/>
          <w:sz w:val="32"/>
          <w:szCs w:val="32"/>
        </w:rPr>
        <w:t>4.39</w:t>
      </w:r>
    </w:p>
    <w:p w:rsidR="009B52C2" w:rsidRPr="00F36134" w:rsidRDefault="009B52C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noProof/>
        </w:rPr>
      </w:pPr>
    </w:p>
    <w:p w:rsidR="00F15FB1" w:rsidRPr="00F36134" w:rsidRDefault="009B52C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Theme="majorBidi" w:hAnsiTheme="majorBidi" w:cstheme="majorBidi"/>
          <w:iCs/>
          <w:sz w:val="32"/>
          <w:szCs w:val="32"/>
        </w:rPr>
      </w:pPr>
      <w:r w:rsidRPr="00F36134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242F7372" wp14:editId="4B6C919D">
            <wp:extent cx="5643296" cy="324000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1" cstate="print"/>
                    <a:srcRect l="20106" t="20393" r="23986" b="22511"/>
                    <a:stretch/>
                  </pic:blipFill>
                  <pic:spPr bwMode="auto">
                    <a:xfrm>
                      <a:off x="0" y="0"/>
                      <a:ext cx="5643296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2C2" w:rsidRDefault="009B52C2" w:rsidP="00585B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85B45">
        <w:rPr>
          <w:rFonts w:asciiTheme="majorBidi" w:hAnsiTheme="majorBidi" w:cstheme="majorBidi"/>
          <w:sz w:val="32"/>
          <w:szCs w:val="32"/>
        </w:rPr>
        <w:t xml:space="preserve">Chi-Square = 5.029 </w:t>
      </w:r>
      <w:r w:rsidRPr="00585B45">
        <w:rPr>
          <w:rFonts w:asciiTheme="majorBidi" w:hAnsiTheme="majorBidi" w:cstheme="majorBidi"/>
          <w:sz w:val="32"/>
          <w:szCs w:val="32"/>
          <w:cs/>
        </w:rPr>
        <w:t xml:space="preserve">, </w:t>
      </w:r>
      <w:proofErr w:type="spellStart"/>
      <w:r w:rsidR="001A211A" w:rsidRPr="00585B45">
        <w:rPr>
          <w:rFonts w:asciiTheme="majorBidi" w:hAnsiTheme="majorBidi" w:cstheme="majorBidi"/>
          <w:sz w:val="32"/>
          <w:szCs w:val="32"/>
        </w:rPr>
        <w:t>df</w:t>
      </w:r>
      <w:proofErr w:type="spellEnd"/>
      <w:r w:rsidR="001A211A" w:rsidRPr="00585B45">
        <w:rPr>
          <w:rFonts w:asciiTheme="majorBidi" w:hAnsiTheme="majorBidi" w:cstheme="majorBidi"/>
          <w:sz w:val="32"/>
          <w:szCs w:val="32"/>
        </w:rPr>
        <w:t xml:space="preserve"> = 2</w:t>
      </w:r>
      <w:r w:rsidRPr="00585B45">
        <w:rPr>
          <w:rFonts w:asciiTheme="majorBidi" w:hAnsiTheme="majorBidi" w:cstheme="majorBidi"/>
          <w:sz w:val="32"/>
          <w:szCs w:val="32"/>
        </w:rPr>
        <w:t xml:space="preserve"> </w:t>
      </w:r>
      <w:r w:rsidRPr="00585B45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Pr="00585B45">
        <w:rPr>
          <w:rFonts w:asciiTheme="majorBidi" w:hAnsiTheme="majorBidi" w:cstheme="majorBidi"/>
          <w:sz w:val="32"/>
          <w:szCs w:val="32"/>
        </w:rPr>
        <w:t>P-</w:t>
      </w:r>
      <w:r w:rsidR="001A211A" w:rsidRPr="00585B45">
        <w:rPr>
          <w:rFonts w:asciiTheme="majorBidi" w:hAnsiTheme="majorBidi" w:cstheme="majorBidi"/>
          <w:sz w:val="32"/>
          <w:szCs w:val="32"/>
        </w:rPr>
        <w:t>Value = 0.06</w:t>
      </w:r>
      <w:r w:rsidRPr="00585B45">
        <w:rPr>
          <w:rFonts w:asciiTheme="majorBidi" w:hAnsiTheme="majorBidi" w:cstheme="majorBidi"/>
          <w:sz w:val="32"/>
          <w:szCs w:val="32"/>
        </w:rPr>
        <w:t>70 ,</w:t>
      </w:r>
      <w:r w:rsidRPr="00585B45">
        <w:rPr>
          <w:rFonts w:asciiTheme="majorBidi" w:hAnsiTheme="majorBidi" w:cstheme="majorBidi"/>
          <w:sz w:val="32"/>
          <w:szCs w:val="32"/>
          <w:cs/>
        </w:rPr>
        <w:t xml:space="preserve"> </w:t>
      </w:r>
      <m:oMath>
        <m:sSup>
          <m:sSupPr>
            <m:ctrlPr>
              <w:rPr>
                <w:rFonts w:ascii="Cambria Math" w:hAnsiTheme="majorBidi" w:cstheme="majorBidi"/>
                <w:sz w:val="32"/>
                <w:szCs w:val="32"/>
              </w:rPr>
            </m:ctrlPr>
          </m:sSupPr>
          <m:e>
            <m:r>
              <w:rPr>
                <w:rFonts w:ascii="Cambria Math" w:hAnsi="Cambria Math" w:cstheme="majorBidi"/>
                <w:sz w:val="32"/>
                <w:szCs w:val="32"/>
              </w:rPr>
              <m:t>x</m:t>
            </m:r>
          </m:e>
          <m:sup>
            <m:r>
              <w:rPr>
                <w:rFonts w:ascii="Cambria Math" w:hAnsiTheme="majorBidi" w:cstheme="majorBidi"/>
                <w:sz w:val="32"/>
                <w:szCs w:val="32"/>
              </w:rPr>
              <m:t>2</m:t>
            </m:r>
          </m:sup>
        </m:sSup>
        <m:r>
          <m:rPr>
            <m:sty m:val="p"/>
          </m:rPr>
          <w:rPr>
            <w:rFonts w:ascii="Cambria Math" w:hAnsiTheme="majorBidi" w:cstheme="majorBidi"/>
            <w:sz w:val="32"/>
            <w:szCs w:val="32"/>
          </w:rPr>
          <m:t>/</m:t>
        </m:r>
        <m:r>
          <w:rPr>
            <w:rFonts w:ascii="Cambria Math" w:hAnsi="Cambria Math" w:cstheme="majorBidi"/>
            <w:sz w:val="32"/>
            <w:szCs w:val="32"/>
          </w:rPr>
          <m:t>df</m:t>
        </m:r>
      </m:oMath>
      <w:r w:rsidRPr="00585B4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A211A" w:rsidRPr="00585B45">
        <w:rPr>
          <w:rFonts w:asciiTheme="majorBidi" w:hAnsiTheme="majorBidi" w:cstheme="majorBidi"/>
          <w:sz w:val="32"/>
          <w:szCs w:val="32"/>
        </w:rPr>
        <w:t>= 2.514</w:t>
      </w:r>
      <w:r w:rsidRPr="00585B45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Pr="00585B45">
        <w:rPr>
          <w:rFonts w:asciiTheme="majorBidi" w:hAnsiTheme="majorBidi" w:cstheme="majorBidi"/>
          <w:iCs/>
          <w:sz w:val="32"/>
          <w:szCs w:val="32"/>
        </w:rPr>
        <w:t xml:space="preserve">CFI </w:t>
      </w:r>
      <w:r w:rsidRPr="00585B45">
        <w:rPr>
          <w:rFonts w:asciiTheme="majorBidi" w:hAnsiTheme="majorBidi" w:cstheme="majorBidi"/>
          <w:sz w:val="32"/>
          <w:szCs w:val="32"/>
        </w:rPr>
        <w:t xml:space="preserve">= 1.000 </w:t>
      </w:r>
      <w:r w:rsidRPr="00585B45">
        <w:rPr>
          <w:rFonts w:asciiTheme="majorBidi" w:hAnsiTheme="majorBidi" w:cstheme="majorBidi"/>
          <w:sz w:val="32"/>
          <w:szCs w:val="32"/>
          <w:cs/>
        </w:rPr>
        <w:t>,</w:t>
      </w:r>
      <w:r w:rsidRPr="00585B45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585B45">
        <w:rPr>
          <w:rFonts w:asciiTheme="majorBidi" w:hAnsiTheme="majorBidi" w:cstheme="majorBidi"/>
          <w:iCs/>
          <w:sz w:val="32"/>
          <w:szCs w:val="32"/>
        </w:rPr>
        <w:t>TLI</w:t>
      </w:r>
      <w:r w:rsidRPr="00585B45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Pr="00585B45">
        <w:rPr>
          <w:rFonts w:asciiTheme="majorBidi" w:hAnsiTheme="majorBidi" w:cstheme="majorBidi"/>
          <w:i/>
          <w:sz w:val="32"/>
          <w:szCs w:val="32"/>
        </w:rPr>
        <w:t>=</w:t>
      </w:r>
      <w:r w:rsidRPr="00585B45">
        <w:rPr>
          <w:rFonts w:asciiTheme="majorBidi" w:hAnsiTheme="majorBidi" w:cstheme="majorBidi"/>
          <w:iCs/>
          <w:sz w:val="32"/>
          <w:szCs w:val="32"/>
        </w:rPr>
        <w:t xml:space="preserve"> 1.000</w:t>
      </w:r>
      <w:r w:rsidR="007D3C86" w:rsidRPr="00585B45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585B45">
        <w:rPr>
          <w:rFonts w:asciiTheme="majorBidi" w:hAnsiTheme="majorBidi" w:cstheme="majorBidi"/>
          <w:iCs/>
          <w:sz w:val="32"/>
          <w:szCs w:val="32"/>
          <w:cs/>
        </w:rPr>
        <w:t>,</w:t>
      </w:r>
      <w:r w:rsidRPr="00585B45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585B45">
        <w:rPr>
          <w:rFonts w:asciiTheme="majorBidi" w:hAnsiTheme="majorBidi" w:cstheme="majorBidi"/>
          <w:iCs/>
          <w:sz w:val="32"/>
          <w:szCs w:val="32"/>
        </w:rPr>
        <w:t>SRMR =</w:t>
      </w:r>
      <w:r w:rsidR="007D3C86" w:rsidRPr="00585B45">
        <w:rPr>
          <w:rFonts w:asciiTheme="majorBidi" w:hAnsiTheme="majorBidi" w:cstheme="majorBidi"/>
          <w:sz w:val="32"/>
          <w:szCs w:val="32"/>
        </w:rPr>
        <w:t xml:space="preserve"> </w:t>
      </w:r>
      <w:r w:rsidR="001A211A" w:rsidRPr="00585B45">
        <w:rPr>
          <w:rFonts w:asciiTheme="majorBidi" w:hAnsiTheme="majorBidi" w:cstheme="majorBidi"/>
          <w:sz w:val="32"/>
          <w:szCs w:val="32"/>
        </w:rPr>
        <w:t>0.00</w:t>
      </w:r>
      <w:r w:rsidRPr="00585B45">
        <w:rPr>
          <w:rFonts w:asciiTheme="majorBidi" w:hAnsiTheme="majorBidi" w:cstheme="majorBidi"/>
          <w:sz w:val="32"/>
          <w:szCs w:val="32"/>
        </w:rPr>
        <w:t>0</w:t>
      </w:r>
      <w:r w:rsidR="007D3C86" w:rsidRPr="00585B45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585B45">
        <w:rPr>
          <w:rFonts w:asciiTheme="majorBidi" w:hAnsiTheme="majorBidi" w:cstheme="majorBidi"/>
          <w:iCs/>
          <w:sz w:val="32"/>
          <w:szCs w:val="32"/>
          <w:cs/>
        </w:rPr>
        <w:t>,</w:t>
      </w:r>
      <w:r w:rsidRPr="00585B45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585B45">
        <w:rPr>
          <w:rFonts w:asciiTheme="majorBidi" w:hAnsiTheme="majorBidi" w:cstheme="majorBidi"/>
          <w:iCs/>
          <w:sz w:val="32"/>
          <w:szCs w:val="32"/>
        </w:rPr>
        <w:t>RMSEA</w:t>
      </w:r>
      <w:r w:rsidRPr="00585B45">
        <w:rPr>
          <w:rFonts w:asciiTheme="majorBidi" w:hAnsiTheme="majorBidi" w:cstheme="majorBidi"/>
          <w:i/>
          <w:sz w:val="32"/>
          <w:szCs w:val="32"/>
        </w:rPr>
        <w:t xml:space="preserve"> =</w:t>
      </w:r>
      <w:r w:rsidRPr="00585B45">
        <w:rPr>
          <w:rFonts w:asciiTheme="majorBidi" w:hAnsiTheme="majorBidi" w:cstheme="majorBidi"/>
          <w:sz w:val="32"/>
          <w:szCs w:val="32"/>
        </w:rPr>
        <w:t xml:space="preserve"> </w:t>
      </w:r>
      <w:r w:rsidR="001A211A" w:rsidRPr="00585B45">
        <w:rPr>
          <w:rFonts w:asciiTheme="majorBidi" w:hAnsiTheme="majorBidi" w:cstheme="majorBidi"/>
          <w:sz w:val="32"/>
          <w:szCs w:val="32"/>
        </w:rPr>
        <w:t>0.00</w:t>
      </w:r>
      <w:r w:rsidRPr="00585B45">
        <w:rPr>
          <w:rFonts w:asciiTheme="majorBidi" w:hAnsiTheme="majorBidi" w:cstheme="majorBidi"/>
          <w:sz w:val="32"/>
          <w:szCs w:val="32"/>
        </w:rPr>
        <w:t>0</w:t>
      </w:r>
    </w:p>
    <w:p w:rsidR="00585B45" w:rsidRPr="00585B45" w:rsidRDefault="00585B45" w:rsidP="00585B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B52C2" w:rsidRPr="00F36134" w:rsidRDefault="009B52C2" w:rsidP="00585B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85B45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ภาพที่</w:t>
      </w:r>
      <w:r w:rsidR="007D3C86" w:rsidRPr="00585B45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="00631190" w:rsidRPr="00585B45">
        <w:rPr>
          <w:rFonts w:asciiTheme="majorBidi" w:hAnsiTheme="majorBidi" w:cstheme="majorBidi"/>
          <w:b/>
          <w:bCs/>
          <w:i/>
          <w:iCs/>
          <w:sz w:val="32"/>
          <w:szCs w:val="32"/>
        </w:rPr>
        <w:t>4.8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ตรวจสอบความสอดคล้องกลมกลืนของโมเดล</w:t>
      </w:r>
      <w:r w:rsidR="00077FBB" w:rsidRPr="00F36134">
        <w:rPr>
          <w:rFonts w:asciiTheme="majorBidi" w:hAnsiTheme="majorBidi" w:cstheme="majorBidi"/>
          <w:sz w:val="32"/>
          <w:szCs w:val="32"/>
          <w:cs/>
        </w:rPr>
        <w:t>ปัจจัยส่วนบุคคล</w:t>
      </w:r>
    </w:p>
    <w:p w:rsidR="005D1170" w:rsidRPr="00F36134" w:rsidRDefault="005D117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Cs/>
          <w:sz w:val="32"/>
          <w:szCs w:val="32"/>
        </w:rPr>
      </w:pPr>
    </w:p>
    <w:p w:rsidR="00585B45" w:rsidRPr="002A2962" w:rsidRDefault="0063119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A2962">
        <w:rPr>
          <w:rFonts w:asciiTheme="majorBidi" w:hAnsiTheme="majorBidi" w:cstheme="majorBidi"/>
          <w:b/>
          <w:bCs/>
          <w:sz w:val="32"/>
          <w:szCs w:val="32"/>
          <w:cs/>
        </w:rPr>
        <w:t>ตารางที่</w:t>
      </w:r>
      <w:r w:rsidR="007D3C86" w:rsidRPr="002A296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F02C26" w:rsidRPr="002A2962">
        <w:rPr>
          <w:rFonts w:asciiTheme="majorBidi" w:hAnsiTheme="majorBidi" w:cstheme="majorBidi"/>
          <w:b/>
          <w:bCs/>
          <w:sz w:val="32"/>
          <w:szCs w:val="32"/>
        </w:rPr>
        <w:t>4.39</w:t>
      </w:r>
      <w:r w:rsidR="007D3C86" w:rsidRPr="002A296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9B52C2" w:rsidRPr="002A2962" w:rsidRDefault="009B52C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iCs/>
          <w:sz w:val="32"/>
          <w:szCs w:val="32"/>
        </w:rPr>
      </w:pPr>
      <w:r w:rsidRPr="002A2962">
        <w:rPr>
          <w:rFonts w:asciiTheme="majorBidi" w:hAnsiTheme="majorBidi" w:cstheme="majorBidi"/>
          <w:i/>
          <w:iCs/>
          <w:sz w:val="32"/>
          <w:szCs w:val="32"/>
          <w:cs/>
        </w:rPr>
        <w:t>การตรวจสอบความสอดคล้องกลมกลืนของโมเดลปัจจัย</w:t>
      </w:r>
      <w:r w:rsidR="00077FBB" w:rsidRPr="002A2962">
        <w:rPr>
          <w:rFonts w:asciiTheme="majorBidi" w:hAnsiTheme="majorBidi" w:cstheme="majorBidi"/>
          <w:i/>
          <w:iCs/>
          <w:sz w:val="32"/>
          <w:szCs w:val="32"/>
          <w:cs/>
        </w:rPr>
        <w:t>ส่วนบุคคล</w:t>
      </w:r>
      <w:r w:rsidRPr="002A2962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</w:p>
    <w:tbl>
      <w:tblPr>
        <w:tblStyle w:val="ad"/>
        <w:tblW w:w="882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0"/>
        <w:gridCol w:w="1152"/>
        <w:gridCol w:w="1417"/>
        <w:gridCol w:w="991"/>
        <w:gridCol w:w="1133"/>
        <w:gridCol w:w="992"/>
        <w:gridCol w:w="903"/>
        <w:gridCol w:w="692"/>
      </w:tblGrid>
      <w:tr w:rsidR="009B52C2" w:rsidRPr="002A2962" w:rsidTr="002A2962">
        <w:trPr>
          <w:tblHeader/>
        </w:trPr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52C2" w:rsidRPr="002A2962" w:rsidRDefault="009B52C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ตัวแปรแฝง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52C2" w:rsidRPr="002A2962" w:rsidRDefault="009B52C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ตัวแปรสังเกต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52C2" w:rsidRPr="002A2962" w:rsidRDefault="009B52C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ค่าน้ำหนักองค์ประกอบ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52C2" w:rsidRPr="002A2962" w:rsidRDefault="009B52C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S.E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52C2" w:rsidRPr="002A2962" w:rsidRDefault="009B52C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Z-test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52C2" w:rsidRPr="002A2962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9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52C2" w:rsidRPr="002A2962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52C2" w:rsidRPr="002A2962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v</m:t>
                    </m:r>
                  </m:sub>
                </m:sSub>
              </m:oMath>
            </m:oMathPara>
          </w:p>
        </w:tc>
      </w:tr>
      <w:tr w:rsidR="00077FBB" w:rsidRPr="002A2962" w:rsidTr="002A2962">
        <w:tc>
          <w:tcPr>
            <w:tcW w:w="1540" w:type="dxa"/>
            <w:vMerge w:val="restart"/>
            <w:tcBorders>
              <w:top w:val="single" w:sz="4" w:space="0" w:color="auto"/>
            </w:tcBorders>
            <w:vAlign w:val="center"/>
          </w:tcPr>
          <w:p w:rsidR="00077FBB" w:rsidRPr="002A2962" w:rsidRDefault="00077FB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ปัจจัยส่วนบุคคล</w:t>
            </w:r>
          </w:p>
          <w:p w:rsidR="00077FBB" w:rsidRPr="002A2962" w:rsidRDefault="00077FB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2" w:type="dxa"/>
            <w:tcBorders>
              <w:top w:val="single" w:sz="4" w:space="0" w:color="auto"/>
            </w:tcBorders>
            <w:vAlign w:val="center"/>
          </w:tcPr>
          <w:p w:rsidR="00077FBB" w:rsidRPr="002A2962" w:rsidRDefault="00077FB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h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077FBB" w:rsidRPr="002A2962" w:rsidRDefault="00077FB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0.677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auto"/>
            </w:tcBorders>
            <w:vAlign w:val="center"/>
          </w:tcPr>
          <w:p w:rsidR="00077FBB" w:rsidRPr="002A2962" w:rsidRDefault="00077FB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0.041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vAlign w:val="center"/>
          </w:tcPr>
          <w:p w:rsidR="00077FBB" w:rsidRPr="002A2962" w:rsidRDefault="00077FB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16.645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077FBB" w:rsidRPr="002A2962" w:rsidRDefault="00077FB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0.458</w:t>
            </w: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077FBB" w:rsidRPr="002A2962" w:rsidRDefault="00077FB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40"/>
              </w:rPr>
            </w:pPr>
            <w:r w:rsidRPr="002A2962">
              <w:rPr>
                <w:rFonts w:asciiTheme="majorBidi" w:hAnsiTheme="majorBidi" w:cstheme="majorBidi"/>
                <w:sz w:val="32"/>
                <w:szCs w:val="40"/>
              </w:rPr>
              <w:t>0.744</w:t>
            </w:r>
          </w:p>
        </w:tc>
        <w:tc>
          <w:tcPr>
            <w:tcW w:w="692" w:type="dxa"/>
            <w:tcBorders>
              <w:top w:val="single" w:sz="4" w:space="0" w:color="auto"/>
            </w:tcBorders>
          </w:tcPr>
          <w:p w:rsidR="00077FBB" w:rsidRPr="002A2962" w:rsidRDefault="00077FB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40"/>
              </w:rPr>
            </w:pPr>
            <w:r w:rsidRPr="002A2962">
              <w:rPr>
                <w:rFonts w:asciiTheme="majorBidi" w:hAnsiTheme="majorBidi" w:cstheme="majorBidi"/>
                <w:sz w:val="32"/>
                <w:szCs w:val="40"/>
              </w:rPr>
              <w:t>0.492</w:t>
            </w:r>
          </w:p>
        </w:tc>
      </w:tr>
      <w:tr w:rsidR="009B52C2" w:rsidRPr="002A2962" w:rsidTr="002A2962">
        <w:tc>
          <w:tcPr>
            <w:tcW w:w="1540" w:type="dxa"/>
            <w:vMerge/>
            <w:vAlign w:val="center"/>
          </w:tcPr>
          <w:p w:rsidR="009B52C2" w:rsidRPr="002A2962" w:rsidRDefault="009B52C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2" w:type="dxa"/>
            <w:vAlign w:val="center"/>
          </w:tcPr>
          <w:p w:rsidR="009B52C2" w:rsidRPr="002A2962" w:rsidRDefault="00077FB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i</w:t>
            </w:r>
          </w:p>
        </w:tc>
        <w:tc>
          <w:tcPr>
            <w:tcW w:w="1417" w:type="dxa"/>
            <w:vAlign w:val="center"/>
          </w:tcPr>
          <w:p w:rsidR="009B52C2" w:rsidRPr="002A2962" w:rsidRDefault="00077FB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0.728</w:t>
            </w:r>
          </w:p>
        </w:tc>
        <w:tc>
          <w:tcPr>
            <w:tcW w:w="991" w:type="dxa"/>
            <w:vAlign w:val="center"/>
          </w:tcPr>
          <w:p w:rsidR="009B52C2" w:rsidRPr="002A2962" w:rsidRDefault="00077FB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0.040</w:t>
            </w:r>
          </w:p>
        </w:tc>
        <w:tc>
          <w:tcPr>
            <w:tcW w:w="1133" w:type="dxa"/>
            <w:vAlign w:val="center"/>
          </w:tcPr>
          <w:p w:rsidR="009B52C2" w:rsidRPr="002A2962" w:rsidRDefault="00077FB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18.128</w:t>
            </w:r>
          </w:p>
        </w:tc>
        <w:tc>
          <w:tcPr>
            <w:tcW w:w="992" w:type="dxa"/>
            <w:vAlign w:val="center"/>
          </w:tcPr>
          <w:p w:rsidR="009B52C2" w:rsidRPr="002A2962" w:rsidRDefault="00077FB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0.530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903" w:type="dxa"/>
            <w:vAlign w:val="center"/>
          </w:tcPr>
          <w:p w:rsidR="009B52C2" w:rsidRPr="002A2962" w:rsidRDefault="009B52C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92" w:type="dxa"/>
            <w:vAlign w:val="center"/>
          </w:tcPr>
          <w:p w:rsidR="009B52C2" w:rsidRPr="002A2962" w:rsidRDefault="009B52C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9B52C2" w:rsidRPr="002A2962" w:rsidTr="002A2962">
        <w:tc>
          <w:tcPr>
            <w:tcW w:w="1540" w:type="dxa"/>
            <w:vMerge/>
            <w:vAlign w:val="center"/>
          </w:tcPr>
          <w:p w:rsidR="009B52C2" w:rsidRPr="002A2962" w:rsidRDefault="009B52C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2" w:type="dxa"/>
            <w:vAlign w:val="center"/>
          </w:tcPr>
          <w:p w:rsidR="009B52C2" w:rsidRPr="002A2962" w:rsidRDefault="00077FB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j</w:t>
            </w:r>
          </w:p>
        </w:tc>
        <w:tc>
          <w:tcPr>
            <w:tcW w:w="1417" w:type="dxa"/>
            <w:vAlign w:val="center"/>
          </w:tcPr>
          <w:p w:rsidR="009B52C2" w:rsidRPr="002A2962" w:rsidRDefault="00077FB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0.700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91" w:type="dxa"/>
            <w:vAlign w:val="center"/>
          </w:tcPr>
          <w:p w:rsidR="009B52C2" w:rsidRPr="002A2962" w:rsidRDefault="00077FB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0.040</w:t>
            </w:r>
          </w:p>
        </w:tc>
        <w:tc>
          <w:tcPr>
            <w:tcW w:w="1133" w:type="dxa"/>
            <w:vAlign w:val="center"/>
          </w:tcPr>
          <w:p w:rsidR="009B52C2" w:rsidRPr="002A2962" w:rsidRDefault="00077FB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17.323</w:t>
            </w:r>
          </w:p>
        </w:tc>
        <w:tc>
          <w:tcPr>
            <w:tcW w:w="992" w:type="dxa"/>
            <w:vAlign w:val="center"/>
          </w:tcPr>
          <w:p w:rsidR="009B52C2" w:rsidRPr="002A2962" w:rsidRDefault="00077FB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0.490</w:t>
            </w:r>
          </w:p>
        </w:tc>
        <w:tc>
          <w:tcPr>
            <w:tcW w:w="903" w:type="dxa"/>
            <w:vAlign w:val="center"/>
          </w:tcPr>
          <w:p w:rsidR="009B52C2" w:rsidRPr="002A2962" w:rsidRDefault="009B52C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92" w:type="dxa"/>
            <w:vAlign w:val="center"/>
          </w:tcPr>
          <w:p w:rsidR="009B52C2" w:rsidRPr="002A2962" w:rsidRDefault="009B52C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9B52C2" w:rsidRDefault="00585B4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A2962">
        <w:rPr>
          <w:rFonts w:asciiTheme="majorBidi" w:hAnsiTheme="majorBidi" w:cstheme="majorBidi" w:hint="cs"/>
          <w:i/>
          <w:iCs/>
          <w:sz w:val="32"/>
          <w:szCs w:val="32"/>
          <w:cs/>
        </w:rPr>
        <w:t>หมายเหตุ.</w:t>
      </w:r>
      <w:r w:rsidRPr="002A296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B52C2" w:rsidRPr="002A2962">
        <w:rPr>
          <w:rFonts w:asciiTheme="majorBidi" w:hAnsiTheme="majorBidi" w:cstheme="majorBidi"/>
          <w:sz w:val="32"/>
          <w:szCs w:val="32"/>
        </w:rPr>
        <w:t xml:space="preserve">** </w:t>
      </w:r>
      <w:r w:rsidR="009B52C2" w:rsidRPr="002A2962">
        <w:rPr>
          <w:rFonts w:asciiTheme="majorBidi" w:hAnsiTheme="majorBidi" w:cstheme="majorBidi"/>
          <w:sz w:val="32"/>
          <w:szCs w:val="32"/>
          <w:cs/>
        </w:rPr>
        <w:t>หมายถึง มีนัยสำคัญทางสถิติที่ระดับ .</w:t>
      </w:r>
      <w:r w:rsidR="009B52C2" w:rsidRPr="002A2962">
        <w:rPr>
          <w:rFonts w:asciiTheme="majorBidi" w:hAnsiTheme="majorBidi" w:cstheme="majorBidi"/>
          <w:sz w:val="32"/>
          <w:szCs w:val="32"/>
        </w:rPr>
        <w:t>001</w:t>
      </w:r>
    </w:p>
    <w:p w:rsidR="002A2962" w:rsidRPr="002A2962" w:rsidRDefault="002A296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15FB1" w:rsidRPr="002A2962" w:rsidRDefault="005D1170" w:rsidP="002A29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  <w:r w:rsidRPr="002A2962">
        <w:rPr>
          <w:rFonts w:asciiTheme="majorBidi" w:hAnsiTheme="majorBidi" w:cstheme="majorBidi"/>
          <w:sz w:val="32"/>
          <w:szCs w:val="32"/>
          <w:cs/>
        </w:rPr>
        <w:tab/>
        <w:t xml:space="preserve">ผลการวิเคราะห์ตารางแสดงที่ </w:t>
      </w:r>
      <w:r w:rsidR="00F02C26" w:rsidRPr="002A2962">
        <w:rPr>
          <w:rFonts w:asciiTheme="majorBidi" w:hAnsiTheme="majorBidi" w:cstheme="majorBidi"/>
          <w:sz w:val="32"/>
          <w:szCs w:val="32"/>
        </w:rPr>
        <w:t>4.39</w:t>
      </w:r>
      <w:r w:rsidRPr="002A296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B52C2" w:rsidRPr="002A2962">
        <w:rPr>
          <w:rFonts w:asciiTheme="majorBidi" w:hAnsiTheme="majorBidi" w:cstheme="majorBidi"/>
          <w:sz w:val="32"/>
          <w:szCs w:val="32"/>
          <w:cs/>
        </w:rPr>
        <w:t>พบว่าโมเดลการวัดองค์ประกอบปัจจัย</w:t>
      </w:r>
      <w:r w:rsidR="00900E3B" w:rsidRPr="002A2962">
        <w:rPr>
          <w:rFonts w:asciiTheme="majorBidi" w:hAnsiTheme="majorBidi" w:cstheme="majorBidi"/>
          <w:sz w:val="32"/>
          <w:szCs w:val="32"/>
          <w:cs/>
        </w:rPr>
        <w:t>ส่วนบุคคล</w:t>
      </w:r>
      <w:r w:rsidR="009B52C2" w:rsidRPr="002A2962">
        <w:rPr>
          <w:rFonts w:asciiTheme="majorBidi" w:hAnsiTheme="majorBidi" w:cstheme="majorBidi"/>
          <w:sz w:val="32"/>
          <w:szCs w:val="32"/>
          <w:cs/>
        </w:rPr>
        <w:t>สอดคล้องกับข้อมูลเชิงประจักษ์โดยพิจารณาจาก</w:t>
      </w:r>
      <w:r w:rsidR="007D3C86" w:rsidRPr="002A296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B52C2" w:rsidRPr="002A2962">
        <w:rPr>
          <w:rFonts w:asciiTheme="majorBidi" w:hAnsiTheme="majorBidi" w:cstheme="majorBidi"/>
          <w:sz w:val="32"/>
          <w:szCs w:val="32"/>
          <w:cs/>
        </w:rPr>
        <w:t>ค่า ไค-สแควร์ ไม่มีนัยสำคัญทางสถิติ (</w:t>
      </w:r>
      <m:oMath>
        <m:sSup>
          <m:sSup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x</m:t>
            </m:r>
          </m:e>
          <m:sup>
            <m:r>
              <w:rPr>
                <w:rFonts w:ascii="Cambria Math" w:hAnsiTheme="majorBidi" w:cstheme="majorBidi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>/</m:t>
        </m:r>
        <m:r>
          <w:rPr>
            <w:rFonts w:ascii="Cambria Math" w:hAnsi="Cambria Math" w:cstheme="majorBidi"/>
            <w:sz w:val="24"/>
            <w:szCs w:val="24"/>
          </w:rPr>
          <m:t>df</m:t>
        </m:r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 xml:space="preserve"> </m:t>
        </m:r>
      </m:oMath>
      <w:r w:rsidR="009B52C2" w:rsidRPr="002A2962">
        <w:rPr>
          <w:rFonts w:asciiTheme="majorBidi" w:hAnsiTheme="majorBidi" w:cstheme="majorBidi"/>
          <w:sz w:val="32"/>
          <w:szCs w:val="32"/>
        </w:rPr>
        <w:t xml:space="preserve">= </w:t>
      </w:r>
      <w:r w:rsidR="00900E3B" w:rsidRPr="002A2962">
        <w:rPr>
          <w:rFonts w:asciiTheme="majorBidi" w:hAnsiTheme="majorBidi" w:cstheme="majorBidi"/>
          <w:sz w:val="32"/>
          <w:szCs w:val="32"/>
        </w:rPr>
        <w:t>2.514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>)</w:t>
      </w:r>
      <w:r w:rsidR="009B52C2" w:rsidRPr="002A2962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>นอกจากนั้นค่าดัชนีวัดระดับความสอดคล้องเปรียบเทียบ (</w:t>
      </w:r>
      <w:r w:rsidR="00A03FAC">
        <w:rPr>
          <w:rFonts w:asciiTheme="majorBidi" w:hAnsiTheme="majorBidi" w:cstheme="majorBidi"/>
          <w:iCs/>
          <w:sz w:val="32"/>
          <w:szCs w:val="32"/>
        </w:rPr>
        <w:t>Comparative Fit I</w:t>
      </w:r>
      <w:r w:rsidR="009B52C2" w:rsidRPr="002A2962">
        <w:rPr>
          <w:rFonts w:asciiTheme="majorBidi" w:hAnsiTheme="majorBidi" w:cstheme="majorBidi"/>
          <w:iCs/>
          <w:sz w:val="32"/>
          <w:szCs w:val="32"/>
        </w:rPr>
        <w:t>ndex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) </w:t>
      </w:r>
      <w:r w:rsidR="009B52C2" w:rsidRPr="002A2962">
        <w:rPr>
          <w:rFonts w:asciiTheme="majorBidi" w:hAnsiTheme="majorBidi" w:cstheme="majorBidi"/>
          <w:iCs/>
          <w:sz w:val="32"/>
          <w:szCs w:val="32"/>
        </w:rPr>
        <w:t>CFI = 1.000</w:t>
      </w:r>
      <w:r w:rsidR="007D3C86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ค่า </w:t>
      </w:r>
      <w:r w:rsidR="009B52C2" w:rsidRPr="002A2962">
        <w:rPr>
          <w:rFonts w:asciiTheme="majorBidi" w:hAnsiTheme="majorBidi" w:cstheme="majorBidi"/>
          <w:iCs/>
          <w:sz w:val="32"/>
          <w:szCs w:val="32"/>
        </w:rPr>
        <w:t>TLI</w:t>
      </w:r>
      <w:r w:rsidR="009B52C2" w:rsidRPr="002A2962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="009B52C2" w:rsidRPr="002A2962">
        <w:rPr>
          <w:rFonts w:asciiTheme="majorBidi" w:hAnsiTheme="majorBidi" w:cstheme="majorBidi"/>
          <w:i/>
          <w:sz w:val="32"/>
          <w:szCs w:val="32"/>
        </w:rPr>
        <w:t>=</w:t>
      </w:r>
      <w:r w:rsidR="009B52C2" w:rsidRPr="002A2962">
        <w:rPr>
          <w:rFonts w:asciiTheme="majorBidi" w:hAnsiTheme="majorBidi" w:cstheme="majorBidi"/>
          <w:iCs/>
          <w:sz w:val="32"/>
          <w:szCs w:val="32"/>
        </w:rPr>
        <w:t xml:space="preserve"> 1.000 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ซึ่งมีค่ามากกว่า </w:t>
      </w:r>
      <w:r w:rsidR="009B52C2" w:rsidRPr="002A2962">
        <w:rPr>
          <w:rFonts w:asciiTheme="majorBidi" w:hAnsiTheme="majorBidi" w:cstheme="majorBidi"/>
          <w:iCs/>
          <w:sz w:val="32"/>
          <w:szCs w:val="32"/>
        </w:rPr>
        <w:t>0.90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 ทุกค่า และเมื่อพิจารณาค่ารากของค่าเฉลี่ยกำลังสองของ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lastRenderedPageBreak/>
        <w:t>ความคลาดเคลื่อนมาตรฐาน</w:t>
      </w:r>
      <w:r w:rsidR="009B52C2" w:rsidRPr="002A2962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>(</w:t>
      </w:r>
      <w:r w:rsidR="009B52C2" w:rsidRPr="002A2962">
        <w:rPr>
          <w:rFonts w:asciiTheme="majorBidi" w:hAnsiTheme="majorBidi" w:cstheme="majorBidi"/>
          <w:iCs/>
          <w:sz w:val="32"/>
          <w:szCs w:val="32"/>
        </w:rPr>
        <w:t>SRMR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>) เท่ากับ</w:t>
      </w:r>
      <w:r w:rsidR="007D3C86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9B52C2" w:rsidRPr="002A2962">
        <w:rPr>
          <w:rFonts w:asciiTheme="majorBidi" w:hAnsiTheme="majorBidi" w:cstheme="majorBidi"/>
          <w:iCs/>
          <w:sz w:val="32"/>
          <w:szCs w:val="32"/>
        </w:rPr>
        <w:t xml:space="preserve">SRMR = </w:t>
      </w:r>
      <w:r w:rsidR="00900E3B" w:rsidRPr="002A2962">
        <w:rPr>
          <w:rFonts w:asciiTheme="majorBidi" w:hAnsiTheme="majorBidi" w:cstheme="majorBidi"/>
          <w:iCs/>
          <w:sz w:val="32"/>
          <w:szCs w:val="32"/>
        </w:rPr>
        <w:t>0.00</w:t>
      </w:r>
      <w:r w:rsidR="009B52C2" w:rsidRPr="002A2962">
        <w:rPr>
          <w:rFonts w:asciiTheme="majorBidi" w:hAnsiTheme="majorBidi" w:cstheme="majorBidi"/>
          <w:iCs/>
          <w:sz w:val="32"/>
          <w:szCs w:val="32"/>
        </w:rPr>
        <w:t xml:space="preserve">0 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>สอดคล้องดี</w:t>
      </w:r>
      <w:r w:rsidR="007D3C86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>และค่าความคลาดเคลื่อนในการประมาณค่าพารามิเตอร์ (</w:t>
      </w:r>
      <w:r w:rsidR="009B52C2" w:rsidRPr="002A2962">
        <w:rPr>
          <w:rFonts w:asciiTheme="majorBidi" w:hAnsiTheme="majorBidi" w:cstheme="majorBidi"/>
          <w:iCs/>
          <w:sz w:val="32"/>
          <w:szCs w:val="32"/>
        </w:rPr>
        <w:t>RMSEA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>) เท่ากับ</w:t>
      </w:r>
      <w:r w:rsidR="009B52C2" w:rsidRPr="002A2962">
        <w:rPr>
          <w:rFonts w:asciiTheme="majorBidi" w:hAnsiTheme="majorBidi" w:cstheme="majorBidi"/>
          <w:iCs/>
          <w:sz w:val="32"/>
          <w:szCs w:val="32"/>
        </w:rPr>
        <w:t xml:space="preserve"> RMSEA</w:t>
      </w:r>
      <w:r w:rsidR="009B52C2" w:rsidRPr="002A2962">
        <w:rPr>
          <w:rFonts w:asciiTheme="majorBidi" w:hAnsiTheme="majorBidi" w:cstheme="majorBidi"/>
          <w:i/>
          <w:sz w:val="32"/>
          <w:szCs w:val="32"/>
        </w:rPr>
        <w:t xml:space="preserve"> =</w:t>
      </w:r>
      <w:r w:rsidR="007D3C86" w:rsidRPr="002A2962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900E3B" w:rsidRPr="002A2962">
        <w:rPr>
          <w:rFonts w:asciiTheme="majorBidi" w:hAnsiTheme="majorBidi" w:cstheme="majorBidi"/>
          <w:iCs/>
          <w:sz w:val="32"/>
          <w:szCs w:val="32"/>
        </w:rPr>
        <w:t>0.00</w:t>
      </w:r>
      <w:r w:rsidR="009B52C2" w:rsidRPr="002A2962">
        <w:rPr>
          <w:rFonts w:asciiTheme="majorBidi" w:hAnsiTheme="majorBidi" w:cstheme="majorBidi"/>
          <w:iCs/>
          <w:sz w:val="32"/>
          <w:szCs w:val="32"/>
        </w:rPr>
        <w:t xml:space="preserve">0 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>สอดคล้องดีมาก</w:t>
      </w:r>
      <w:r w:rsidR="009B52C2" w:rsidRPr="002A2962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>และมีค่าความเชื่อถือได้ของตัวแปรแฝง (</w:t>
      </w:r>
      <w:r w:rsidR="009B52C2" w:rsidRPr="002A2962">
        <w:rPr>
          <w:rFonts w:asciiTheme="majorBidi" w:hAnsiTheme="majorBidi" w:cstheme="majorBidi"/>
          <w:i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Theme="majorBidi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c</m:t>
            </m:r>
          </m:sub>
        </m:sSub>
      </m:oMath>
      <w:r w:rsidR="009B52C2" w:rsidRPr="002A2962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9B52C2" w:rsidRPr="002A2962">
        <w:rPr>
          <w:rFonts w:asciiTheme="majorBidi" w:hAnsiTheme="majorBidi" w:cstheme="majorBidi"/>
          <w:iCs/>
          <w:sz w:val="32"/>
          <w:szCs w:val="32"/>
        </w:rPr>
        <w:t xml:space="preserve">= </w:t>
      </w:r>
      <w:r w:rsidR="00900E3B" w:rsidRPr="002A2962">
        <w:rPr>
          <w:rFonts w:asciiTheme="majorBidi" w:hAnsiTheme="majorBidi" w:cstheme="majorBidi"/>
          <w:iCs/>
          <w:sz w:val="32"/>
          <w:szCs w:val="32"/>
        </w:rPr>
        <w:t>0.744</w:t>
      </w:r>
      <w:r w:rsidR="009B52C2" w:rsidRPr="002A2962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>) ค่าต้องมากกว่า 0.60 สรุปได้ว่าตัวแปรสังเกตทั้งชุดให้มาตรวัดตัวแปรแฝงที่เชื่อถือได้ และมีค่าความแปรปรวนเฉลี่ยของตัวแปรที่สกัดได้ด้วยองค์ประกอบ (</w:t>
      </w:r>
      <m:oMath>
        <m:sSub>
          <m:sSubPr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V</m:t>
            </m:r>
          </m:sub>
        </m:sSub>
      </m:oMath>
      <w:r w:rsidR="00900E3B" w:rsidRPr="002A2962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="00900E3B" w:rsidRPr="002A2962">
        <w:rPr>
          <w:rFonts w:asciiTheme="majorBidi" w:hAnsiTheme="majorBidi" w:cstheme="majorBidi"/>
          <w:i/>
          <w:sz w:val="32"/>
          <w:szCs w:val="32"/>
        </w:rPr>
        <w:t xml:space="preserve">= </w:t>
      </w:r>
      <w:r w:rsidR="00900E3B" w:rsidRPr="002A2962">
        <w:rPr>
          <w:rFonts w:asciiTheme="majorBidi" w:hAnsiTheme="majorBidi" w:cstheme="majorBidi"/>
          <w:iCs/>
          <w:sz w:val="32"/>
          <w:szCs w:val="32"/>
        </w:rPr>
        <w:t>0.495</w:t>
      </w:r>
      <w:r w:rsidR="009B52C2" w:rsidRPr="002A2962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>) ค่าต้องมากกว่า 0.05</w:t>
      </w:r>
      <w:r w:rsidR="009B52C2" w:rsidRPr="002A2962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>นั่นคือความผันแปรในตัวแปรสังเกตเกิดขึ้นจากตัวแปรแฝงมากกว่าเป็นข้อผิดพลาดของมาตรวัด เมื่อพิจารณาค่าน้ำหนักองค์ประกอบ</w:t>
      </w:r>
      <w:r w:rsidR="007D3C86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อยู่ระหว่าง </w:t>
      </w:r>
      <w:r w:rsidR="00900E3B" w:rsidRPr="002A2962">
        <w:rPr>
          <w:rFonts w:asciiTheme="majorBidi" w:hAnsiTheme="majorBidi" w:cstheme="majorBidi"/>
          <w:i/>
          <w:sz w:val="32"/>
          <w:szCs w:val="32"/>
          <w:cs/>
        </w:rPr>
        <w:t>0.6</w:t>
      </w:r>
      <w:r w:rsidR="00900E3B" w:rsidRPr="002A2962">
        <w:rPr>
          <w:rFonts w:asciiTheme="majorBidi" w:hAnsiTheme="majorBidi" w:cstheme="majorBidi"/>
          <w:iCs/>
          <w:sz w:val="32"/>
          <w:szCs w:val="32"/>
        </w:rPr>
        <w:t>77</w:t>
      </w:r>
      <w:r w:rsidR="009B52C2" w:rsidRPr="002A2962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ถึง </w:t>
      </w:r>
      <w:r w:rsidR="00900E3B" w:rsidRPr="002A2962">
        <w:rPr>
          <w:rFonts w:asciiTheme="majorBidi" w:hAnsiTheme="majorBidi" w:cstheme="majorBidi"/>
          <w:i/>
          <w:sz w:val="32"/>
          <w:szCs w:val="32"/>
          <w:cs/>
        </w:rPr>
        <w:t>0.7</w:t>
      </w:r>
      <w:r w:rsidR="00900E3B" w:rsidRPr="002A2962">
        <w:rPr>
          <w:rFonts w:asciiTheme="majorBidi" w:hAnsiTheme="majorBidi" w:cstheme="majorBidi"/>
          <w:iCs/>
          <w:sz w:val="32"/>
          <w:szCs w:val="32"/>
        </w:rPr>
        <w:t>28</w:t>
      </w:r>
      <w:r w:rsidR="007D3C86" w:rsidRPr="002A2962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>และค่าสัมประสิทธิ์และอำนาจการพยากรณ์ของตัวแปรสังเกต (</w:t>
      </w:r>
      <m:oMath>
        <m:sSup>
          <m:sSupPr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R</m:t>
            </m:r>
          </m:e>
          <m:sup>
            <m:r>
              <w:rPr>
                <w:rFonts w:ascii="Cambria Math" w:hAnsiTheme="majorBidi" w:cstheme="majorBidi"/>
                <w:sz w:val="24"/>
                <w:szCs w:val="24"/>
              </w:rPr>
              <m:t>2</m:t>
            </m:r>
          </m:sup>
        </m:sSup>
      </m:oMath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) มีค่าอยู่ระหว่าง </w:t>
      </w:r>
      <w:r w:rsidR="00900E3B" w:rsidRPr="002A2962">
        <w:rPr>
          <w:rFonts w:asciiTheme="majorBidi" w:hAnsiTheme="majorBidi" w:cstheme="majorBidi"/>
          <w:i/>
          <w:sz w:val="32"/>
          <w:szCs w:val="32"/>
          <w:cs/>
        </w:rPr>
        <w:t>0.4</w:t>
      </w:r>
      <w:r w:rsidR="00900E3B" w:rsidRPr="002A2962">
        <w:rPr>
          <w:rFonts w:asciiTheme="majorBidi" w:hAnsiTheme="majorBidi" w:cstheme="majorBidi"/>
          <w:i/>
          <w:sz w:val="32"/>
          <w:szCs w:val="32"/>
        </w:rPr>
        <w:t>58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>ถึง</w:t>
      </w:r>
      <w:r w:rsidR="007D3C86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900E3B" w:rsidRPr="002A2962">
        <w:rPr>
          <w:rFonts w:asciiTheme="majorBidi" w:hAnsiTheme="majorBidi" w:cstheme="majorBidi"/>
          <w:i/>
          <w:sz w:val="32"/>
          <w:szCs w:val="32"/>
          <w:cs/>
        </w:rPr>
        <w:t>0.5</w:t>
      </w:r>
      <w:r w:rsidR="00900E3B" w:rsidRPr="002A2962">
        <w:rPr>
          <w:rFonts w:asciiTheme="majorBidi" w:hAnsiTheme="majorBidi" w:cstheme="majorBidi"/>
          <w:i/>
          <w:sz w:val="32"/>
          <w:szCs w:val="32"/>
        </w:rPr>
        <w:t>30</w:t>
      </w:r>
      <w:r w:rsidR="007D3C86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>ซึ่งทุกค่าเป็นบวกและแตกต่างจากศูนย์อย่างมีนัยสำคัญทางสถิติที่ระดับ 0.01 โดยมีค่าน้ำหนักองค์ประกอบสูงสุด</w:t>
      </w:r>
      <w:r w:rsidR="007D3C86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>และค่าสัมประสิทธิ์การพยากรณ์สูงสุด ได้แก่ ตัวแปรสังเกต</w:t>
      </w:r>
      <w:r w:rsidR="007D3C86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900E3B" w:rsidRPr="002A2962">
        <w:rPr>
          <w:rFonts w:asciiTheme="majorBidi" w:hAnsiTheme="majorBidi" w:cstheme="majorBidi"/>
          <w:iCs/>
          <w:sz w:val="32"/>
          <w:szCs w:val="32"/>
        </w:rPr>
        <w:t>i</w:t>
      </w:r>
      <w:r w:rsidR="007D3C86" w:rsidRPr="002A2962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9B52C2" w:rsidRPr="002A2962">
        <w:rPr>
          <w:rFonts w:asciiTheme="majorBidi" w:hAnsiTheme="majorBidi" w:cstheme="majorBidi"/>
          <w:i/>
          <w:sz w:val="32"/>
          <w:szCs w:val="32"/>
        </w:rPr>
        <w:t>(</w:t>
      </w:r>
      <w:r w:rsidR="00900E3B" w:rsidRPr="002A2962">
        <w:rPr>
          <w:rFonts w:asciiTheme="majorBidi" w:hAnsiTheme="majorBidi" w:cstheme="majorBidi"/>
          <w:i/>
          <w:sz w:val="32"/>
          <w:szCs w:val="32"/>
          <w:cs/>
        </w:rPr>
        <w:t>ความผูกพัน</w:t>
      </w:r>
      <w:r w:rsidR="009B52C2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) </w:t>
      </w:r>
    </w:p>
    <w:p w:rsidR="003D6618" w:rsidRPr="002A2962" w:rsidRDefault="002A2962" w:rsidP="002A29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3D6618" w:rsidRPr="002A2962">
        <w:rPr>
          <w:rFonts w:asciiTheme="majorBidi" w:hAnsiTheme="majorBidi" w:cstheme="majorBidi"/>
          <w:sz w:val="32"/>
          <w:szCs w:val="32"/>
          <w:cs/>
        </w:rPr>
        <w:t>ผลการตรวจสอบความสอดคล้องกลมกลืนของโมเดลการวัดปัจจัยจิตสำนึกองค์การ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D6618" w:rsidRPr="002A2962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="003D6618" w:rsidRPr="002A2962">
        <w:rPr>
          <w:rFonts w:asciiTheme="majorBidi" w:hAnsiTheme="majorBidi" w:cstheme="majorBidi"/>
          <w:sz w:val="32"/>
          <w:szCs w:val="32"/>
        </w:rPr>
        <w:t>awa</w:t>
      </w:r>
      <w:proofErr w:type="spellEnd"/>
      <w:r w:rsidR="003D6618" w:rsidRPr="002A2962">
        <w:rPr>
          <w:rFonts w:asciiTheme="majorBidi" w:hAnsiTheme="majorBidi" w:cstheme="majorBidi"/>
          <w:sz w:val="32"/>
          <w:szCs w:val="32"/>
        </w:rPr>
        <w:t>)</w:t>
      </w:r>
    </w:p>
    <w:p w:rsidR="003D6618" w:rsidRPr="002A2962" w:rsidRDefault="003D6618" w:rsidP="002A29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Cs/>
          <w:sz w:val="32"/>
          <w:szCs w:val="32"/>
        </w:rPr>
      </w:pPr>
      <w:r w:rsidRPr="002A2962">
        <w:rPr>
          <w:rFonts w:asciiTheme="majorBidi" w:hAnsiTheme="majorBidi" w:cstheme="majorBidi"/>
          <w:sz w:val="32"/>
          <w:szCs w:val="32"/>
          <w:cs/>
        </w:rPr>
        <w:tab/>
        <w:t xml:space="preserve">ผู้วิจัยพิจารณาตัวชี้วัดของตัวแปรแฝงด้านปัจจัยจิตสำนึกองค์การประกอบด้วยตัวแปรสังเกตได้ </w:t>
      </w:r>
      <w:r w:rsidRPr="002A2962">
        <w:rPr>
          <w:rFonts w:asciiTheme="majorBidi" w:hAnsiTheme="majorBidi" w:cstheme="majorBidi"/>
          <w:sz w:val="32"/>
          <w:szCs w:val="32"/>
        </w:rPr>
        <w:t xml:space="preserve">3 </w:t>
      </w:r>
      <w:r w:rsidRPr="002A2962">
        <w:rPr>
          <w:rFonts w:asciiTheme="majorBidi" w:hAnsiTheme="majorBidi" w:cstheme="majorBidi"/>
          <w:sz w:val="32"/>
          <w:szCs w:val="32"/>
          <w:cs/>
        </w:rPr>
        <w:t>ตัวแปรชี้วัด คือ</w:t>
      </w:r>
      <w:r w:rsidR="007D3C86" w:rsidRPr="002A296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A2962">
        <w:rPr>
          <w:rFonts w:asciiTheme="majorBidi" w:hAnsiTheme="majorBidi" w:cstheme="majorBidi"/>
          <w:sz w:val="32"/>
          <w:szCs w:val="32"/>
        </w:rPr>
        <w:t>k l la</w:t>
      </w:r>
      <w:r w:rsidR="007D3C86" w:rsidRPr="002A2962">
        <w:rPr>
          <w:rFonts w:asciiTheme="majorBidi" w:hAnsiTheme="majorBidi" w:cstheme="majorBidi"/>
          <w:sz w:val="32"/>
          <w:szCs w:val="32"/>
        </w:rPr>
        <w:t xml:space="preserve"> </w:t>
      </w:r>
      <w:r w:rsidR="005D1170" w:rsidRPr="002A2962">
        <w:rPr>
          <w:rFonts w:asciiTheme="majorBidi" w:hAnsiTheme="majorBidi" w:cstheme="majorBidi"/>
          <w:sz w:val="32"/>
          <w:szCs w:val="32"/>
          <w:cs/>
        </w:rPr>
        <w:t xml:space="preserve">ดังแสดงในภาพที่ </w:t>
      </w:r>
      <w:r w:rsidR="005D1170" w:rsidRPr="002A2962">
        <w:rPr>
          <w:rFonts w:asciiTheme="majorBidi" w:hAnsiTheme="majorBidi" w:cstheme="majorBidi"/>
          <w:sz w:val="32"/>
          <w:szCs w:val="32"/>
        </w:rPr>
        <w:t>4.9</w:t>
      </w:r>
      <w:r w:rsidR="005D1170" w:rsidRPr="002A2962">
        <w:rPr>
          <w:rFonts w:asciiTheme="majorBidi" w:hAnsiTheme="majorBidi" w:cstheme="majorBidi"/>
          <w:sz w:val="32"/>
          <w:szCs w:val="32"/>
          <w:cs/>
        </w:rPr>
        <w:t xml:space="preserve"> และตารางแสดงที่ </w:t>
      </w:r>
      <w:r w:rsidR="00F02C26" w:rsidRPr="002A2962">
        <w:rPr>
          <w:rFonts w:asciiTheme="majorBidi" w:hAnsiTheme="majorBidi" w:cstheme="majorBidi"/>
          <w:iCs/>
          <w:sz w:val="32"/>
          <w:szCs w:val="32"/>
        </w:rPr>
        <w:t>4.40</w:t>
      </w:r>
    </w:p>
    <w:p w:rsidR="003D6618" w:rsidRPr="00F36134" w:rsidRDefault="003D661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noProof/>
        </w:rPr>
      </w:pPr>
    </w:p>
    <w:p w:rsidR="003D6618" w:rsidRPr="00F36134" w:rsidRDefault="003D661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Theme="majorBidi" w:hAnsiTheme="majorBidi" w:cstheme="majorBidi"/>
          <w:noProof/>
        </w:rPr>
      </w:pPr>
      <w:r w:rsidRPr="00F36134">
        <w:rPr>
          <w:rFonts w:asciiTheme="majorBidi" w:hAnsiTheme="majorBidi" w:cstheme="majorBidi"/>
          <w:noProof/>
        </w:rPr>
        <w:drawing>
          <wp:inline distT="0" distB="0" distL="0" distR="0" wp14:anchorId="1F1B0C87" wp14:editId="6BBC5E5F">
            <wp:extent cx="5850516" cy="3240000"/>
            <wp:effectExtent l="0" t="0" r="0" b="0"/>
            <wp:docPr id="254" name="รูปภาพ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2" cstate="print"/>
                    <a:srcRect l="20459" t="20392" r="23810" b="24707"/>
                    <a:stretch/>
                  </pic:blipFill>
                  <pic:spPr bwMode="auto">
                    <a:xfrm>
                      <a:off x="0" y="0"/>
                      <a:ext cx="5850516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618" w:rsidRDefault="003D6618" w:rsidP="002A29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A2962">
        <w:rPr>
          <w:rFonts w:asciiTheme="majorBidi" w:hAnsiTheme="majorBidi" w:cstheme="majorBidi"/>
          <w:sz w:val="32"/>
          <w:szCs w:val="32"/>
        </w:rPr>
        <w:t xml:space="preserve">Chi-Square = </w:t>
      </w:r>
      <w:r w:rsidR="00EB1B87" w:rsidRPr="002A2962">
        <w:rPr>
          <w:rFonts w:asciiTheme="majorBidi" w:hAnsiTheme="majorBidi" w:cstheme="majorBidi"/>
          <w:sz w:val="32"/>
          <w:szCs w:val="32"/>
        </w:rPr>
        <w:t>5.345</w:t>
      </w:r>
      <w:r w:rsidRPr="002A2962">
        <w:rPr>
          <w:rFonts w:asciiTheme="majorBidi" w:hAnsiTheme="majorBidi" w:cstheme="majorBidi"/>
          <w:sz w:val="32"/>
          <w:szCs w:val="32"/>
        </w:rPr>
        <w:t xml:space="preserve"> </w:t>
      </w:r>
      <w:r w:rsidRPr="002A2962">
        <w:rPr>
          <w:rFonts w:asciiTheme="majorBidi" w:hAnsiTheme="majorBidi" w:cstheme="majorBidi"/>
          <w:sz w:val="32"/>
          <w:szCs w:val="32"/>
          <w:cs/>
        </w:rPr>
        <w:t xml:space="preserve">, </w:t>
      </w:r>
      <w:proofErr w:type="spellStart"/>
      <w:r w:rsidRPr="002A2962">
        <w:rPr>
          <w:rFonts w:asciiTheme="majorBidi" w:hAnsiTheme="majorBidi" w:cstheme="majorBidi"/>
          <w:sz w:val="32"/>
          <w:szCs w:val="32"/>
        </w:rPr>
        <w:t>df</w:t>
      </w:r>
      <w:proofErr w:type="spellEnd"/>
      <w:r w:rsidRPr="002A2962">
        <w:rPr>
          <w:rFonts w:asciiTheme="majorBidi" w:hAnsiTheme="majorBidi" w:cstheme="majorBidi"/>
          <w:sz w:val="32"/>
          <w:szCs w:val="32"/>
        </w:rPr>
        <w:t xml:space="preserve"> = 2 </w:t>
      </w:r>
      <w:r w:rsidRPr="002A2962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Pr="002A2962">
        <w:rPr>
          <w:rFonts w:asciiTheme="majorBidi" w:hAnsiTheme="majorBidi" w:cstheme="majorBidi"/>
          <w:sz w:val="32"/>
          <w:szCs w:val="32"/>
        </w:rPr>
        <w:t>P-Value = 0.0</w:t>
      </w:r>
      <w:r w:rsidR="00EB1B87" w:rsidRPr="002A2962">
        <w:rPr>
          <w:rFonts w:asciiTheme="majorBidi" w:hAnsiTheme="majorBidi" w:cstheme="majorBidi"/>
          <w:sz w:val="32"/>
          <w:szCs w:val="32"/>
        </w:rPr>
        <w:t>5</w:t>
      </w:r>
      <w:r w:rsidRPr="002A2962">
        <w:rPr>
          <w:rFonts w:asciiTheme="majorBidi" w:hAnsiTheme="majorBidi" w:cstheme="majorBidi"/>
          <w:sz w:val="32"/>
          <w:szCs w:val="32"/>
        </w:rPr>
        <w:t>70 ,</w:t>
      </w:r>
      <w:r w:rsidRPr="002A2962">
        <w:rPr>
          <w:rFonts w:asciiTheme="majorBidi" w:hAnsiTheme="majorBidi" w:cstheme="majorBidi"/>
          <w:sz w:val="32"/>
          <w:szCs w:val="32"/>
          <w:cs/>
        </w:rPr>
        <w:t xml:space="preserve"> </w:t>
      </w:r>
      <m:oMath>
        <m:sSup>
          <m:sSupPr>
            <m:ctrlPr>
              <w:rPr>
                <w:rFonts w:ascii="Cambria Math" w:hAnsiTheme="majorBidi" w:cstheme="majorBidi"/>
                <w:sz w:val="32"/>
                <w:szCs w:val="32"/>
              </w:rPr>
            </m:ctrlPr>
          </m:sSupPr>
          <m:e>
            <m:r>
              <w:rPr>
                <w:rFonts w:ascii="Cambria Math" w:hAnsi="Cambria Math" w:cstheme="majorBidi"/>
                <w:sz w:val="32"/>
                <w:szCs w:val="32"/>
              </w:rPr>
              <m:t>x</m:t>
            </m:r>
          </m:e>
          <m:sup>
            <m:r>
              <w:rPr>
                <w:rFonts w:ascii="Cambria Math" w:hAnsiTheme="majorBidi" w:cstheme="majorBidi"/>
                <w:sz w:val="32"/>
                <w:szCs w:val="32"/>
              </w:rPr>
              <m:t>2</m:t>
            </m:r>
          </m:sup>
        </m:sSup>
        <m:r>
          <m:rPr>
            <m:sty m:val="p"/>
          </m:rPr>
          <w:rPr>
            <w:rFonts w:ascii="Cambria Math" w:hAnsiTheme="majorBidi" w:cstheme="majorBidi"/>
            <w:sz w:val="32"/>
            <w:szCs w:val="32"/>
          </w:rPr>
          <m:t>/</m:t>
        </m:r>
        <m:r>
          <w:rPr>
            <w:rFonts w:ascii="Cambria Math" w:hAnsi="Cambria Math" w:cstheme="majorBidi"/>
            <w:sz w:val="32"/>
            <w:szCs w:val="32"/>
          </w:rPr>
          <m:t>df</m:t>
        </m:r>
      </m:oMath>
      <w:r w:rsidRPr="002A296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A2962">
        <w:rPr>
          <w:rFonts w:asciiTheme="majorBidi" w:hAnsiTheme="majorBidi" w:cstheme="majorBidi"/>
          <w:sz w:val="32"/>
          <w:szCs w:val="32"/>
        </w:rPr>
        <w:t>= 2.</w:t>
      </w:r>
      <w:r w:rsidR="00EB1B87" w:rsidRPr="002A2962">
        <w:rPr>
          <w:rFonts w:asciiTheme="majorBidi" w:hAnsiTheme="majorBidi" w:cstheme="majorBidi"/>
          <w:sz w:val="32"/>
          <w:szCs w:val="32"/>
        </w:rPr>
        <w:t>672</w:t>
      </w:r>
      <w:r w:rsidRPr="002A2962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Pr="002A2962">
        <w:rPr>
          <w:rFonts w:asciiTheme="majorBidi" w:hAnsiTheme="majorBidi" w:cstheme="majorBidi"/>
          <w:iCs/>
          <w:sz w:val="32"/>
          <w:szCs w:val="32"/>
        </w:rPr>
        <w:t xml:space="preserve">CFI </w:t>
      </w:r>
      <w:r w:rsidRPr="002A2962">
        <w:rPr>
          <w:rFonts w:asciiTheme="majorBidi" w:hAnsiTheme="majorBidi" w:cstheme="majorBidi"/>
          <w:sz w:val="32"/>
          <w:szCs w:val="32"/>
        </w:rPr>
        <w:t xml:space="preserve">= 1.000 </w:t>
      </w:r>
      <w:r w:rsidRPr="002A2962">
        <w:rPr>
          <w:rFonts w:asciiTheme="majorBidi" w:hAnsiTheme="majorBidi" w:cstheme="majorBidi"/>
          <w:sz w:val="32"/>
          <w:szCs w:val="32"/>
          <w:cs/>
        </w:rPr>
        <w:t>,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2A2962">
        <w:rPr>
          <w:rFonts w:asciiTheme="majorBidi" w:hAnsiTheme="majorBidi" w:cstheme="majorBidi"/>
          <w:iCs/>
          <w:sz w:val="32"/>
          <w:szCs w:val="32"/>
        </w:rPr>
        <w:t>TLI</w:t>
      </w:r>
      <w:r w:rsidRPr="002A2962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Pr="002A2962">
        <w:rPr>
          <w:rFonts w:asciiTheme="majorBidi" w:hAnsiTheme="majorBidi" w:cstheme="majorBidi"/>
          <w:i/>
          <w:sz w:val="32"/>
          <w:szCs w:val="32"/>
        </w:rPr>
        <w:t>=</w:t>
      </w:r>
      <w:r w:rsidRPr="002A2962">
        <w:rPr>
          <w:rFonts w:asciiTheme="majorBidi" w:hAnsiTheme="majorBidi" w:cstheme="majorBidi"/>
          <w:iCs/>
          <w:sz w:val="32"/>
          <w:szCs w:val="32"/>
        </w:rPr>
        <w:t xml:space="preserve"> 1.000</w:t>
      </w:r>
      <w:r w:rsidR="007D3C86" w:rsidRPr="002A2962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2A2962">
        <w:rPr>
          <w:rFonts w:asciiTheme="majorBidi" w:hAnsiTheme="majorBidi" w:cstheme="majorBidi"/>
          <w:iCs/>
          <w:sz w:val="32"/>
          <w:szCs w:val="32"/>
          <w:cs/>
        </w:rPr>
        <w:t>,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2A2962">
        <w:rPr>
          <w:rFonts w:asciiTheme="majorBidi" w:hAnsiTheme="majorBidi" w:cstheme="majorBidi"/>
          <w:iCs/>
          <w:sz w:val="32"/>
          <w:szCs w:val="32"/>
        </w:rPr>
        <w:t>SRMR =</w:t>
      </w:r>
      <w:r w:rsidR="007D3C86" w:rsidRPr="002A2962">
        <w:rPr>
          <w:rFonts w:asciiTheme="majorBidi" w:hAnsiTheme="majorBidi" w:cstheme="majorBidi"/>
          <w:sz w:val="32"/>
          <w:szCs w:val="32"/>
        </w:rPr>
        <w:t xml:space="preserve"> </w:t>
      </w:r>
      <w:r w:rsidRPr="002A2962">
        <w:rPr>
          <w:rFonts w:asciiTheme="majorBidi" w:hAnsiTheme="majorBidi" w:cstheme="majorBidi"/>
          <w:sz w:val="32"/>
          <w:szCs w:val="32"/>
        </w:rPr>
        <w:t>0.000</w:t>
      </w:r>
      <w:r w:rsidR="007D3C86" w:rsidRPr="002A2962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2A2962">
        <w:rPr>
          <w:rFonts w:asciiTheme="majorBidi" w:hAnsiTheme="majorBidi" w:cstheme="majorBidi"/>
          <w:iCs/>
          <w:sz w:val="32"/>
          <w:szCs w:val="32"/>
          <w:cs/>
        </w:rPr>
        <w:t>,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2A2962">
        <w:rPr>
          <w:rFonts w:asciiTheme="majorBidi" w:hAnsiTheme="majorBidi" w:cstheme="majorBidi"/>
          <w:iCs/>
          <w:sz w:val="32"/>
          <w:szCs w:val="32"/>
        </w:rPr>
        <w:t>RMSEA</w:t>
      </w:r>
      <w:r w:rsidRPr="002A2962">
        <w:rPr>
          <w:rFonts w:asciiTheme="majorBidi" w:hAnsiTheme="majorBidi" w:cstheme="majorBidi"/>
          <w:i/>
          <w:sz w:val="32"/>
          <w:szCs w:val="32"/>
        </w:rPr>
        <w:t xml:space="preserve"> =</w:t>
      </w:r>
      <w:r w:rsidRPr="002A2962">
        <w:rPr>
          <w:rFonts w:asciiTheme="majorBidi" w:hAnsiTheme="majorBidi" w:cstheme="majorBidi"/>
          <w:sz w:val="32"/>
          <w:szCs w:val="32"/>
        </w:rPr>
        <w:t xml:space="preserve"> 0.000</w:t>
      </w:r>
    </w:p>
    <w:p w:rsidR="002A2962" w:rsidRPr="002A2962" w:rsidRDefault="002A2962" w:rsidP="002A29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B1B87" w:rsidRPr="00F36134" w:rsidRDefault="005D1170" w:rsidP="002A29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A2962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ภาพที่</w:t>
      </w:r>
      <w:r w:rsidR="003D6618" w:rsidRPr="002A2962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Pr="002A2962">
        <w:rPr>
          <w:rFonts w:asciiTheme="majorBidi" w:hAnsiTheme="majorBidi" w:cstheme="majorBidi"/>
          <w:b/>
          <w:bCs/>
          <w:i/>
          <w:iCs/>
          <w:sz w:val="32"/>
          <w:szCs w:val="32"/>
        </w:rPr>
        <w:t>4.9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3D6618" w:rsidRPr="00F36134">
        <w:rPr>
          <w:rFonts w:asciiTheme="majorBidi" w:hAnsiTheme="majorBidi" w:cstheme="majorBidi"/>
          <w:sz w:val="32"/>
          <w:szCs w:val="32"/>
          <w:cs/>
        </w:rPr>
        <w:t>ตรวจสอบความสอดคล้องกลมกลืนของโมเดลปัจจัย</w:t>
      </w:r>
      <w:r w:rsidR="00EB1B87" w:rsidRPr="00F36134">
        <w:rPr>
          <w:rFonts w:asciiTheme="majorBidi" w:hAnsiTheme="majorBidi" w:cstheme="majorBidi"/>
          <w:sz w:val="32"/>
          <w:szCs w:val="32"/>
          <w:cs/>
        </w:rPr>
        <w:t>จิตสำนึกองค์การ</w:t>
      </w:r>
    </w:p>
    <w:p w:rsidR="00F5792B" w:rsidRDefault="00F5792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2A2962" w:rsidRDefault="002A296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2A2962" w:rsidRDefault="002A296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</w:t>
      </w:r>
      <w:r w:rsidR="003D6618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ที่ </w:t>
      </w:r>
      <w:r w:rsidR="00F02C26" w:rsidRPr="00F36134">
        <w:rPr>
          <w:rFonts w:asciiTheme="majorBidi" w:hAnsiTheme="majorBidi" w:cstheme="majorBidi"/>
          <w:b/>
          <w:bCs/>
          <w:sz w:val="32"/>
          <w:szCs w:val="32"/>
        </w:rPr>
        <w:t>4.40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3D6618" w:rsidRPr="002A2962" w:rsidRDefault="003D661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iCs/>
          <w:sz w:val="32"/>
          <w:szCs w:val="32"/>
        </w:rPr>
      </w:pPr>
      <w:r w:rsidRPr="002A2962">
        <w:rPr>
          <w:rFonts w:asciiTheme="majorBidi" w:hAnsiTheme="majorBidi" w:cstheme="majorBidi"/>
          <w:i/>
          <w:iCs/>
          <w:sz w:val="32"/>
          <w:szCs w:val="32"/>
          <w:cs/>
        </w:rPr>
        <w:t>การตรวจสอบความสอดคล้องกลมกลืนของโมเดลปัจจัย</w:t>
      </w:r>
      <w:r w:rsidR="00EB1B87" w:rsidRPr="002A2962">
        <w:rPr>
          <w:rFonts w:asciiTheme="majorBidi" w:hAnsiTheme="majorBidi" w:cstheme="majorBidi"/>
          <w:i/>
          <w:iCs/>
          <w:sz w:val="32"/>
          <w:szCs w:val="32"/>
          <w:cs/>
        </w:rPr>
        <w:t>จิตสำนึกองค์การ</w:t>
      </w:r>
      <w:r w:rsidRPr="002A2962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</w:p>
    <w:tbl>
      <w:tblPr>
        <w:tblStyle w:val="ad"/>
        <w:tblW w:w="846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0"/>
        <w:gridCol w:w="1152"/>
        <w:gridCol w:w="1417"/>
        <w:gridCol w:w="991"/>
        <w:gridCol w:w="1133"/>
        <w:gridCol w:w="787"/>
        <w:gridCol w:w="720"/>
        <w:gridCol w:w="720"/>
      </w:tblGrid>
      <w:tr w:rsidR="003D6618" w:rsidRPr="002A2962" w:rsidTr="00A03FAC">
        <w:trPr>
          <w:tblHeader/>
        </w:trPr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6618" w:rsidRPr="002A2962" w:rsidRDefault="003D66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ตัวแปรแฝง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6618" w:rsidRPr="002A2962" w:rsidRDefault="003D66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ตัวแปรสังเกต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6618" w:rsidRPr="002A2962" w:rsidRDefault="003D66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ค่าน้ำหนักองค์ประกอบ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6618" w:rsidRPr="002A2962" w:rsidRDefault="003D66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S.E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6618" w:rsidRPr="002A2962" w:rsidRDefault="003D66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Z-test</w:t>
            </w: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6618" w:rsidRPr="002A2962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6618" w:rsidRPr="002A2962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6618" w:rsidRPr="002A2962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v</m:t>
                    </m:r>
                  </m:sub>
                </m:sSub>
              </m:oMath>
            </m:oMathPara>
          </w:p>
        </w:tc>
      </w:tr>
      <w:tr w:rsidR="00EB1B87" w:rsidRPr="00F36134" w:rsidTr="00A03FAC">
        <w:tc>
          <w:tcPr>
            <w:tcW w:w="1540" w:type="dxa"/>
            <w:vMerge w:val="restart"/>
            <w:tcBorders>
              <w:top w:val="single" w:sz="4" w:space="0" w:color="auto"/>
            </w:tcBorders>
            <w:vAlign w:val="center"/>
          </w:tcPr>
          <w:p w:rsidR="00EB1B87" w:rsidRPr="00F36134" w:rsidRDefault="00EB1B8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ปัจจัยจิตสำนึกองค์การ</w:t>
            </w:r>
          </w:p>
          <w:p w:rsidR="00EB1B87" w:rsidRPr="00F36134" w:rsidRDefault="00EB1B8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2" w:type="dxa"/>
            <w:tcBorders>
              <w:top w:val="single" w:sz="4" w:space="0" w:color="auto"/>
            </w:tcBorders>
            <w:vAlign w:val="center"/>
          </w:tcPr>
          <w:p w:rsidR="00EB1B87" w:rsidRPr="00F36134" w:rsidRDefault="00EB1B8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k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B1B87" w:rsidRPr="00F36134" w:rsidRDefault="00EB1B8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0.661</w:t>
            </w:r>
          </w:p>
        </w:tc>
        <w:tc>
          <w:tcPr>
            <w:tcW w:w="991" w:type="dxa"/>
            <w:tcBorders>
              <w:top w:val="single" w:sz="4" w:space="0" w:color="auto"/>
            </w:tcBorders>
            <w:vAlign w:val="center"/>
          </w:tcPr>
          <w:p w:rsidR="00EB1B87" w:rsidRPr="00F36134" w:rsidRDefault="00EB1B8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0.043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vAlign w:val="center"/>
          </w:tcPr>
          <w:p w:rsidR="00EB1B87" w:rsidRPr="00F36134" w:rsidRDefault="00EB1B8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15.353</w:t>
            </w:r>
          </w:p>
        </w:tc>
        <w:tc>
          <w:tcPr>
            <w:tcW w:w="787" w:type="dxa"/>
            <w:tcBorders>
              <w:top w:val="single" w:sz="4" w:space="0" w:color="auto"/>
            </w:tcBorders>
            <w:vAlign w:val="center"/>
          </w:tcPr>
          <w:p w:rsidR="00EB1B87" w:rsidRPr="00F36134" w:rsidRDefault="00EB1B8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0.437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EB1B87" w:rsidRPr="002A2962" w:rsidRDefault="00EB1B8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40"/>
              </w:rPr>
            </w:pPr>
            <w:r w:rsidRPr="002A2962">
              <w:rPr>
                <w:rFonts w:asciiTheme="majorBidi" w:hAnsiTheme="majorBidi" w:cstheme="majorBidi"/>
                <w:sz w:val="32"/>
                <w:szCs w:val="40"/>
              </w:rPr>
              <w:t>0.726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EB1B87" w:rsidRPr="002A2962" w:rsidRDefault="00EB1B8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40"/>
              </w:rPr>
            </w:pPr>
            <w:r w:rsidRPr="002A2962">
              <w:rPr>
                <w:rFonts w:asciiTheme="majorBidi" w:hAnsiTheme="majorBidi" w:cstheme="majorBidi"/>
                <w:sz w:val="32"/>
                <w:szCs w:val="40"/>
              </w:rPr>
              <w:t>0.470</w:t>
            </w:r>
          </w:p>
        </w:tc>
      </w:tr>
      <w:tr w:rsidR="003D6618" w:rsidRPr="00F36134" w:rsidTr="00A03FAC">
        <w:tc>
          <w:tcPr>
            <w:tcW w:w="1540" w:type="dxa"/>
            <w:vMerge/>
            <w:vAlign w:val="center"/>
          </w:tcPr>
          <w:p w:rsidR="003D6618" w:rsidRPr="00F36134" w:rsidRDefault="003D66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2" w:type="dxa"/>
            <w:vAlign w:val="center"/>
          </w:tcPr>
          <w:p w:rsidR="003D6618" w:rsidRPr="00F36134" w:rsidRDefault="00EB1B8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l</w:t>
            </w:r>
          </w:p>
        </w:tc>
        <w:tc>
          <w:tcPr>
            <w:tcW w:w="1417" w:type="dxa"/>
            <w:vAlign w:val="center"/>
          </w:tcPr>
          <w:p w:rsidR="003D6618" w:rsidRPr="00F36134" w:rsidRDefault="00EB1B8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0.665</w:t>
            </w:r>
          </w:p>
        </w:tc>
        <w:tc>
          <w:tcPr>
            <w:tcW w:w="991" w:type="dxa"/>
            <w:vAlign w:val="center"/>
          </w:tcPr>
          <w:p w:rsidR="003D6618" w:rsidRPr="00F36134" w:rsidRDefault="00EB1B8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0.043</w:t>
            </w:r>
          </w:p>
        </w:tc>
        <w:tc>
          <w:tcPr>
            <w:tcW w:w="1133" w:type="dxa"/>
            <w:vAlign w:val="center"/>
          </w:tcPr>
          <w:p w:rsidR="003D6618" w:rsidRPr="00F36134" w:rsidRDefault="00EB1B8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15.468</w:t>
            </w:r>
          </w:p>
        </w:tc>
        <w:tc>
          <w:tcPr>
            <w:tcW w:w="787" w:type="dxa"/>
            <w:vAlign w:val="center"/>
          </w:tcPr>
          <w:p w:rsidR="003D6618" w:rsidRPr="00F36134" w:rsidRDefault="00EB1B8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0.442</w:t>
            </w:r>
          </w:p>
        </w:tc>
        <w:tc>
          <w:tcPr>
            <w:tcW w:w="720" w:type="dxa"/>
            <w:vAlign w:val="center"/>
          </w:tcPr>
          <w:p w:rsidR="003D6618" w:rsidRPr="00F36134" w:rsidRDefault="003D66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D6618" w:rsidRPr="00F36134" w:rsidRDefault="003D66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3D6618" w:rsidRPr="00F36134" w:rsidTr="00A03FAC">
        <w:tc>
          <w:tcPr>
            <w:tcW w:w="1540" w:type="dxa"/>
            <w:vMerge/>
            <w:vAlign w:val="center"/>
          </w:tcPr>
          <w:p w:rsidR="003D6618" w:rsidRPr="00F36134" w:rsidRDefault="003D66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152" w:type="dxa"/>
            <w:vAlign w:val="center"/>
          </w:tcPr>
          <w:p w:rsidR="003D6618" w:rsidRPr="00F36134" w:rsidRDefault="00EB1B8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la</w:t>
            </w:r>
          </w:p>
        </w:tc>
        <w:tc>
          <w:tcPr>
            <w:tcW w:w="1417" w:type="dxa"/>
            <w:vAlign w:val="center"/>
          </w:tcPr>
          <w:p w:rsidR="003D6618" w:rsidRPr="00F36134" w:rsidRDefault="00EB1B8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0.729</w:t>
            </w:r>
          </w:p>
        </w:tc>
        <w:tc>
          <w:tcPr>
            <w:tcW w:w="991" w:type="dxa"/>
            <w:vAlign w:val="center"/>
          </w:tcPr>
          <w:p w:rsidR="003D6618" w:rsidRPr="00F36134" w:rsidRDefault="00EB1B8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0.043</w:t>
            </w:r>
          </w:p>
        </w:tc>
        <w:tc>
          <w:tcPr>
            <w:tcW w:w="1133" w:type="dxa"/>
            <w:vAlign w:val="center"/>
          </w:tcPr>
          <w:p w:rsidR="003D6618" w:rsidRPr="00F36134" w:rsidRDefault="00EB1B8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17.018</w:t>
            </w:r>
          </w:p>
        </w:tc>
        <w:tc>
          <w:tcPr>
            <w:tcW w:w="787" w:type="dxa"/>
            <w:vAlign w:val="center"/>
          </w:tcPr>
          <w:p w:rsidR="003D6618" w:rsidRPr="00F36134" w:rsidRDefault="00EB1B8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0.532</w:t>
            </w:r>
          </w:p>
        </w:tc>
        <w:tc>
          <w:tcPr>
            <w:tcW w:w="720" w:type="dxa"/>
            <w:vAlign w:val="center"/>
          </w:tcPr>
          <w:p w:rsidR="003D6618" w:rsidRPr="00F36134" w:rsidRDefault="003D66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D6618" w:rsidRPr="00F36134" w:rsidRDefault="003D661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3D6618" w:rsidRDefault="002A296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A2962">
        <w:rPr>
          <w:rFonts w:asciiTheme="majorBidi" w:hAnsiTheme="majorBidi" w:cstheme="majorBidi" w:hint="cs"/>
          <w:i/>
          <w:iCs/>
          <w:sz w:val="32"/>
          <w:szCs w:val="32"/>
          <w:cs/>
        </w:rPr>
        <w:t>หมายเหตุ.</w:t>
      </w:r>
      <w:r w:rsidRPr="002A296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D6618" w:rsidRPr="00F36134">
        <w:rPr>
          <w:rFonts w:asciiTheme="majorBidi" w:hAnsiTheme="majorBidi" w:cstheme="majorBidi"/>
          <w:sz w:val="32"/>
          <w:szCs w:val="32"/>
        </w:rPr>
        <w:t xml:space="preserve">** </w:t>
      </w:r>
      <w:r w:rsidR="003D6618" w:rsidRPr="00F36134">
        <w:rPr>
          <w:rFonts w:asciiTheme="majorBidi" w:hAnsiTheme="majorBidi" w:cstheme="majorBidi"/>
          <w:sz w:val="32"/>
          <w:szCs w:val="32"/>
          <w:cs/>
        </w:rPr>
        <w:t>หมายถึง มีนัยสำคัญทางสถิติที่ระดับ .</w:t>
      </w:r>
      <w:r w:rsidR="003D6618" w:rsidRPr="00F36134">
        <w:rPr>
          <w:rFonts w:asciiTheme="majorBidi" w:hAnsiTheme="majorBidi" w:cstheme="majorBidi"/>
          <w:sz w:val="32"/>
          <w:szCs w:val="32"/>
        </w:rPr>
        <w:t>001</w:t>
      </w:r>
    </w:p>
    <w:p w:rsidR="002A2962" w:rsidRPr="00F36134" w:rsidRDefault="002A296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D6618" w:rsidRPr="00F36134" w:rsidRDefault="003D6618" w:rsidP="002A29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ผลการวิเคราะห์ตาร</w:t>
      </w:r>
      <w:r w:rsidR="005D1170" w:rsidRPr="00F36134">
        <w:rPr>
          <w:rFonts w:asciiTheme="majorBidi" w:hAnsiTheme="majorBidi" w:cstheme="majorBidi"/>
          <w:sz w:val="32"/>
          <w:szCs w:val="32"/>
          <w:cs/>
        </w:rPr>
        <w:t xml:space="preserve">างแสดงที่ </w:t>
      </w:r>
      <w:r w:rsidR="00F02C26" w:rsidRPr="00F36134">
        <w:rPr>
          <w:rFonts w:asciiTheme="majorBidi" w:hAnsiTheme="majorBidi" w:cstheme="majorBidi"/>
          <w:sz w:val="32"/>
          <w:szCs w:val="32"/>
        </w:rPr>
        <w:t>4.40</w:t>
      </w:r>
      <w:r w:rsidR="005D1170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พบว่าโมเดลการวัดองค์ประกอบปัจจัยส่วนบุคคลสอดคล้องกับข้อมูลเชิงประจักษ์โดยพิจารณาจาก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ค่า ไค-สแควร์ ไม่มีนัยสำคัญทางสถิติ (</w:t>
      </w:r>
      <m:oMath>
        <m:sSup>
          <m:sSup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x</m:t>
            </m:r>
          </m:e>
          <m:sup>
            <m:r>
              <w:rPr>
                <w:rFonts w:ascii="Cambria Math" w:hAnsiTheme="majorBidi" w:cstheme="majorBidi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>/</m:t>
        </m:r>
        <m:r>
          <w:rPr>
            <w:rFonts w:ascii="Cambria Math" w:hAnsi="Cambria Math" w:cstheme="majorBidi"/>
            <w:sz w:val="24"/>
            <w:szCs w:val="24"/>
          </w:rPr>
          <m:t>df</m:t>
        </m:r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 xml:space="preserve"> </m:t>
        </m:r>
      </m:oMath>
      <w:r w:rsidRPr="00F36134">
        <w:rPr>
          <w:rFonts w:asciiTheme="majorBidi" w:hAnsiTheme="majorBidi" w:cstheme="majorBidi"/>
          <w:sz w:val="32"/>
          <w:szCs w:val="32"/>
        </w:rPr>
        <w:t xml:space="preserve">= </w:t>
      </w:r>
      <w:r w:rsidR="00EB1B87" w:rsidRPr="00F36134">
        <w:rPr>
          <w:rFonts w:asciiTheme="majorBidi" w:hAnsiTheme="majorBidi" w:cstheme="majorBidi"/>
          <w:sz w:val="32"/>
          <w:szCs w:val="32"/>
        </w:rPr>
        <w:t>2.672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)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นอกจากนั้นค่าดัชนีวัดระดับความสอดคล้องเปรียบเทียบ (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Comparative </w:t>
      </w:r>
      <w:r w:rsidR="002A2962">
        <w:rPr>
          <w:rFonts w:asciiTheme="majorBidi" w:hAnsiTheme="majorBidi" w:cstheme="majorBidi"/>
          <w:iCs/>
          <w:sz w:val="32"/>
          <w:szCs w:val="32"/>
        </w:rPr>
        <w:t>Fit I</w:t>
      </w:r>
      <w:r w:rsidRPr="00F36134">
        <w:rPr>
          <w:rFonts w:asciiTheme="majorBidi" w:hAnsiTheme="majorBidi" w:cstheme="majorBidi"/>
          <w:iCs/>
          <w:sz w:val="32"/>
          <w:szCs w:val="32"/>
        </w:rPr>
        <w:t>ndex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) </w:t>
      </w:r>
      <w:r w:rsidRPr="00F36134">
        <w:rPr>
          <w:rFonts w:asciiTheme="majorBidi" w:hAnsiTheme="majorBidi" w:cstheme="majorBidi"/>
          <w:iCs/>
          <w:sz w:val="32"/>
          <w:szCs w:val="32"/>
        </w:rPr>
        <w:t>CFI = 1.000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2A2962">
        <w:rPr>
          <w:rFonts w:asciiTheme="majorBidi" w:hAnsiTheme="majorBidi" w:cstheme="majorBidi" w:hint="cs"/>
          <w:i/>
          <w:sz w:val="32"/>
          <w:szCs w:val="32"/>
          <w:cs/>
        </w:rPr>
        <w:t xml:space="preserve">               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ค่า </w:t>
      </w:r>
      <w:r w:rsidRPr="00F36134">
        <w:rPr>
          <w:rFonts w:asciiTheme="majorBidi" w:hAnsiTheme="majorBidi" w:cstheme="majorBidi"/>
          <w:iCs/>
          <w:sz w:val="32"/>
          <w:szCs w:val="32"/>
        </w:rPr>
        <w:t>TLI</w:t>
      </w:r>
      <w:r w:rsidRPr="00F36134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</w:rPr>
        <w:t>=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1.000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ซึ่งมีค่ามากกว่า </w:t>
      </w:r>
      <w:r w:rsidRPr="00F36134">
        <w:rPr>
          <w:rFonts w:asciiTheme="majorBidi" w:hAnsiTheme="majorBidi" w:cstheme="majorBidi"/>
          <w:iCs/>
          <w:sz w:val="32"/>
          <w:szCs w:val="32"/>
        </w:rPr>
        <w:t>0.90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ทุกค่า และเมื่อพิจารณาค่ารากของค่าเฉลี่ยกำลังสองของความคลาดเคลื่อนมาตรฐาน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iCs/>
          <w:sz w:val="32"/>
          <w:szCs w:val="32"/>
        </w:rPr>
        <w:t>SRMR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) เท่ากับ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SRMR = 0.000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สอดคล้องดี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และค่าความคลาดเคลื่อนในการประมาณค่าพารามิเตอร์ (</w:t>
      </w:r>
      <w:r w:rsidRPr="00F36134">
        <w:rPr>
          <w:rFonts w:asciiTheme="majorBidi" w:hAnsiTheme="majorBidi" w:cstheme="majorBidi"/>
          <w:iCs/>
          <w:sz w:val="32"/>
          <w:szCs w:val="32"/>
        </w:rPr>
        <w:t>RMSEA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) เท่ากับ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RMSEA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=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0.000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สอดคล้องดีมาก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และมีค่าความเชื่อถือได้ของตัวแปรแฝง (</w:t>
      </w:r>
      <m:oMath>
        <m:sSub>
          <m:sSubPr>
            <m:ctrlPr>
              <w:rPr>
                <w:rFonts w:ascii="Cambria Math" w:hAnsiTheme="majorBidi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c</m:t>
            </m:r>
          </m:sub>
        </m:sSub>
      </m:oMath>
      <w:r w:rsidRPr="00F36134">
        <w:rPr>
          <w:rFonts w:asciiTheme="majorBidi" w:hAnsiTheme="majorBidi" w:cstheme="majorBidi"/>
          <w:iCs/>
          <w:sz w:val="32"/>
          <w:szCs w:val="32"/>
        </w:rPr>
        <w:t xml:space="preserve"> = 0.7</w:t>
      </w:r>
      <w:r w:rsidR="00EB1B87" w:rsidRPr="00F36134">
        <w:rPr>
          <w:rFonts w:asciiTheme="majorBidi" w:hAnsiTheme="majorBidi" w:cstheme="majorBidi"/>
          <w:iCs/>
          <w:sz w:val="32"/>
          <w:szCs w:val="32"/>
        </w:rPr>
        <w:t>26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) ค่าต้องมากกว่า 0.60 สรุปได้ว่าตัวแปรสังเกตทั้งชุดให้มาตรวัดตัวแปรแฝงที่เชื่อถือได้ และมีค่าความแปรปรวนเฉลี่ยของตัวแปรที่สกัดได้ด้วยองค์ประกอบ (</w:t>
      </w:r>
      <m:oMath>
        <m:sSub>
          <m:sSubPr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V</m:t>
            </m:r>
          </m:sub>
        </m:sSub>
      </m:oMath>
      <w:r w:rsidRPr="002A2962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= </w:t>
      </w:r>
      <w:r w:rsidRPr="00F36134">
        <w:rPr>
          <w:rFonts w:asciiTheme="majorBidi" w:hAnsiTheme="majorBidi" w:cstheme="majorBidi"/>
          <w:iCs/>
          <w:sz w:val="32"/>
          <w:szCs w:val="32"/>
        </w:rPr>
        <w:t>0.</w:t>
      </w:r>
      <w:r w:rsidR="00EB1B87" w:rsidRPr="00F36134">
        <w:rPr>
          <w:rFonts w:asciiTheme="majorBidi" w:hAnsiTheme="majorBidi" w:cstheme="majorBidi"/>
          <w:iCs/>
          <w:sz w:val="32"/>
          <w:szCs w:val="32"/>
        </w:rPr>
        <w:t>470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) ค่าต้องมากกว่า 0.05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นั่นคือความผันแปรในตัวแปรสังเกตเกิดขึ้นจากตัวแปรแฝงมากกว่าเป็นข้อผิดพลาดของมาตรวัด เมื่อพิจารณาค่าน้ำหนักองค์ประกอบ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อยู่ระหว่าง 0.6</w:t>
      </w:r>
      <w:r w:rsidR="00EB1B87" w:rsidRPr="00F36134">
        <w:rPr>
          <w:rFonts w:asciiTheme="majorBidi" w:hAnsiTheme="majorBidi" w:cstheme="majorBidi"/>
          <w:iCs/>
          <w:sz w:val="32"/>
          <w:szCs w:val="32"/>
        </w:rPr>
        <w:t>61</w:t>
      </w:r>
      <w:r w:rsidRPr="00F36134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ถึง 0.7</w:t>
      </w:r>
      <w:r w:rsidR="00EB1B87" w:rsidRPr="00F36134">
        <w:rPr>
          <w:rFonts w:asciiTheme="majorBidi" w:hAnsiTheme="majorBidi" w:cstheme="majorBidi"/>
          <w:iCs/>
          <w:sz w:val="32"/>
          <w:szCs w:val="32"/>
        </w:rPr>
        <w:t>29</w:t>
      </w:r>
      <w:r w:rsidR="007D3C86" w:rsidRPr="00F36134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และค่าสัมประสิทธิ์และอำนาจการพยากรณ์ของตัวแปรสังเกต (</w:t>
      </w:r>
      <m:oMath>
        <m:sSup>
          <m:sSupPr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R</m:t>
            </m:r>
          </m:e>
          <m:sup>
            <m:r>
              <w:rPr>
                <w:rFonts w:ascii="Cambria Math" w:hAnsiTheme="majorBidi" w:cstheme="majorBidi"/>
                <w:sz w:val="24"/>
                <w:szCs w:val="24"/>
              </w:rPr>
              <m:t>2</m:t>
            </m:r>
          </m:sup>
        </m:sSup>
      </m:oMath>
      <w:r w:rsidRPr="00F36134">
        <w:rPr>
          <w:rFonts w:asciiTheme="majorBidi" w:hAnsiTheme="majorBidi" w:cstheme="majorBidi"/>
          <w:i/>
          <w:sz w:val="32"/>
          <w:szCs w:val="32"/>
          <w:cs/>
        </w:rPr>
        <w:t>) มีค่าอยู่ระหว่าง 0.4</w:t>
      </w:r>
      <w:r w:rsidR="00EB1B87" w:rsidRPr="00F36134">
        <w:rPr>
          <w:rFonts w:asciiTheme="majorBidi" w:hAnsiTheme="majorBidi" w:cstheme="majorBidi"/>
          <w:iCs/>
          <w:sz w:val="32"/>
          <w:szCs w:val="32"/>
        </w:rPr>
        <w:t>42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ถึง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0.5</w:t>
      </w:r>
      <w:r w:rsidRPr="00F36134">
        <w:rPr>
          <w:rFonts w:asciiTheme="majorBidi" w:hAnsiTheme="majorBidi" w:cstheme="majorBidi"/>
          <w:iCs/>
          <w:sz w:val="32"/>
          <w:szCs w:val="32"/>
        </w:rPr>
        <w:t>3</w:t>
      </w:r>
      <w:r w:rsidR="00EB1B87" w:rsidRPr="00F36134">
        <w:rPr>
          <w:rFonts w:asciiTheme="majorBidi" w:hAnsiTheme="majorBidi" w:cstheme="majorBidi"/>
          <w:iCs/>
          <w:sz w:val="32"/>
          <w:szCs w:val="32"/>
        </w:rPr>
        <w:t>2</w:t>
      </w:r>
      <w:r w:rsidR="007D3C86" w:rsidRPr="00F36134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ซึ่งทุกค่าเป็นบวกและแตกต่างจากศูนย์อย่างมีนัยสำคัญทางสถิติที่ระดับ 0.01 โดยมีค่าน้ำหนักองค์ประกอบสูงสุด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และค่าสัมประสิทธิ์การพยากรณ์สูงสุด ได้แก่ ตัวแปรสังเกต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EB1B87" w:rsidRPr="00F36134">
        <w:rPr>
          <w:rFonts w:asciiTheme="majorBidi" w:hAnsiTheme="majorBidi" w:cstheme="majorBidi"/>
          <w:iCs/>
          <w:sz w:val="32"/>
          <w:szCs w:val="32"/>
        </w:rPr>
        <w:t>la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(</w:t>
      </w:r>
      <w:r w:rsidR="00EB1B87" w:rsidRPr="00F36134">
        <w:rPr>
          <w:rFonts w:asciiTheme="majorBidi" w:hAnsiTheme="majorBidi" w:cstheme="majorBidi"/>
          <w:i/>
          <w:sz w:val="32"/>
          <w:szCs w:val="32"/>
          <w:cs/>
        </w:rPr>
        <w:t>วัฒนธรรมองค์กรของคนในท้องถิ่น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) </w:t>
      </w:r>
    </w:p>
    <w:p w:rsidR="009C5BC5" w:rsidRPr="002A2962" w:rsidRDefault="002A2962" w:rsidP="002A29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2A2962">
        <w:rPr>
          <w:rFonts w:asciiTheme="majorBidi" w:hAnsiTheme="majorBidi" w:cstheme="majorBidi" w:hint="cs"/>
          <w:sz w:val="32"/>
          <w:szCs w:val="32"/>
          <w:cs/>
        </w:rPr>
        <w:tab/>
      </w:r>
      <w:r w:rsidR="009C5BC5" w:rsidRPr="002A2962">
        <w:rPr>
          <w:rFonts w:asciiTheme="majorBidi" w:hAnsiTheme="majorBidi" w:cstheme="majorBidi"/>
          <w:sz w:val="32"/>
          <w:szCs w:val="32"/>
          <w:cs/>
        </w:rPr>
        <w:t>ผลการตรวจสอบความสอดคล้องกลมกลืนของโมเดลหุ้นส่วนทางการบริหารงานท้องถิ่นในจังหวัดถนนยุทธศาสตร์ลุ่มแม่น้ำโขง ภาคตะวันออกเฉียงเหนือ</w:t>
      </w:r>
      <w:r w:rsidR="007D3C86" w:rsidRPr="002A2962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9C5BC5" w:rsidRPr="00F36134" w:rsidRDefault="009C5BC5" w:rsidP="002A29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A173BF" w:rsidRPr="00F36134">
        <w:rPr>
          <w:rFonts w:asciiTheme="majorBidi" w:hAnsiTheme="majorBidi" w:cstheme="majorBidi"/>
          <w:sz w:val="32"/>
          <w:szCs w:val="32"/>
          <w:cs/>
        </w:rPr>
        <w:t>หลักการวางกรอบแนวคิดเชิงทฤษฎีเป็นสมมุติฐานการวิจัย โดยผู้วิจัยพิจารณาการวางลำดับของตัวแปร</w:t>
      </w:r>
      <w:r w:rsidR="00507D6F" w:rsidRPr="00F36134">
        <w:rPr>
          <w:rFonts w:asciiTheme="majorBidi" w:hAnsiTheme="majorBidi" w:cstheme="majorBidi"/>
          <w:sz w:val="32"/>
          <w:szCs w:val="32"/>
          <w:cs/>
        </w:rPr>
        <w:t>ตามลำดับการเกิดของตัวแปร (</w:t>
      </w:r>
      <w:proofErr w:type="spellStart"/>
      <w:r w:rsidR="00507D6F" w:rsidRPr="00F36134">
        <w:rPr>
          <w:rFonts w:asciiTheme="majorBidi" w:hAnsiTheme="majorBidi" w:cstheme="majorBidi"/>
          <w:sz w:val="32"/>
          <w:szCs w:val="32"/>
        </w:rPr>
        <w:t>Brith</w:t>
      </w:r>
      <w:proofErr w:type="spellEnd"/>
      <w:r w:rsidR="00507D6F" w:rsidRPr="00F36134">
        <w:rPr>
          <w:rFonts w:asciiTheme="majorBidi" w:hAnsiTheme="majorBidi" w:cstheme="majorBidi"/>
          <w:sz w:val="32"/>
          <w:szCs w:val="32"/>
        </w:rPr>
        <w:t xml:space="preserve"> Order) </w:t>
      </w:r>
      <w:r w:rsidR="00507D6F" w:rsidRPr="00F36134">
        <w:rPr>
          <w:rFonts w:asciiTheme="majorBidi" w:hAnsiTheme="majorBidi" w:cstheme="majorBidi"/>
          <w:sz w:val="32"/>
          <w:szCs w:val="32"/>
          <w:cs/>
        </w:rPr>
        <w:t>โดยอาศัยหลักคิดจากฐานคติ ปฏิจจสมุปบาท ผู้วิจัย</w:t>
      </w:r>
      <w:r w:rsidR="002A296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07D6F" w:rsidRPr="00F36134">
        <w:rPr>
          <w:rFonts w:asciiTheme="majorBidi" w:hAnsiTheme="majorBidi" w:cstheme="majorBidi"/>
          <w:sz w:val="32"/>
          <w:szCs w:val="32"/>
          <w:cs/>
        </w:rPr>
        <w:t xml:space="preserve">จึงวางโมเดล สมมติฐาน </w:t>
      </w:r>
      <w:r w:rsidR="00F46FFE" w:rsidRPr="00F36134">
        <w:rPr>
          <w:rFonts w:asciiTheme="majorBidi" w:hAnsiTheme="majorBidi" w:cstheme="majorBidi"/>
          <w:sz w:val="32"/>
          <w:szCs w:val="32"/>
          <w:cs/>
        </w:rPr>
        <w:t>ดังแสดง</w:t>
      </w:r>
      <w:r w:rsidRPr="00F36134">
        <w:rPr>
          <w:rFonts w:asciiTheme="majorBidi" w:hAnsiTheme="majorBidi" w:cstheme="majorBidi"/>
          <w:sz w:val="32"/>
          <w:szCs w:val="32"/>
          <w:cs/>
        </w:rPr>
        <w:t>ใน</w:t>
      </w:r>
      <w:r w:rsidR="005149A6" w:rsidRPr="00F36134">
        <w:rPr>
          <w:rFonts w:asciiTheme="majorBidi" w:hAnsiTheme="majorBidi" w:cstheme="majorBidi"/>
          <w:sz w:val="32"/>
          <w:szCs w:val="32"/>
          <w:cs/>
        </w:rPr>
        <w:t>ภาพ</w:t>
      </w:r>
      <w:r w:rsidR="00507D6F" w:rsidRPr="00F36134">
        <w:rPr>
          <w:rFonts w:asciiTheme="majorBidi" w:hAnsiTheme="majorBidi" w:cstheme="majorBidi"/>
          <w:sz w:val="32"/>
          <w:szCs w:val="32"/>
          <w:cs/>
        </w:rPr>
        <w:t>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149A6" w:rsidRPr="00F36134">
        <w:rPr>
          <w:rFonts w:asciiTheme="majorBidi" w:hAnsiTheme="majorBidi" w:cstheme="majorBidi"/>
          <w:sz w:val="32"/>
          <w:szCs w:val="32"/>
        </w:rPr>
        <w:t xml:space="preserve">4.10 </w:t>
      </w:r>
      <w:r w:rsidRPr="00F36134">
        <w:rPr>
          <w:rFonts w:asciiTheme="majorBidi" w:hAnsiTheme="majorBidi" w:cstheme="majorBidi"/>
          <w:sz w:val="32"/>
          <w:szCs w:val="32"/>
          <w:cs/>
        </w:rPr>
        <w:t>และตารางแสดงที่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2C26" w:rsidRPr="002A2962">
        <w:rPr>
          <w:rFonts w:asciiTheme="majorBidi" w:hAnsiTheme="majorBidi" w:cstheme="majorBidi"/>
          <w:sz w:val="32"/>
          <w:szCs w:val="32"/>
        </w:rPr>
        <w:t>4.41</w:t>
      </w:r>
    </w:p>
    <w:p w:rsidR="00F84439" w:rsidRPr="00F36134" w:rsidRDefault="00F84439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Theme="majorBidi" w:hAnsiTheme="majorBidi" w:cstheme="majorBidi"/>
          <w:noProof/>
        </w:rPr>
      </w:pPr>
    </w:p>
    <w:p w:rsidR="00050163" w:rsidRPr="00F36134" w:rsidRDefault="0005016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F36134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347D5FB8" wp14:editId="48CDDD66">
            <wp:extent cx="5594844" cy="3240000"/>
            <wp:effectExtent l="0" t="0" r="635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3" cstate="print"/>
                    <a:srcRect l="20458" t="21333" r="20458" b="17805"/>
                    <a:stretch/>
                  </pic:blipFill>
                  <pic:spPr bwMode="auto">
                    <a:xfrm>
                      <a:off x="0" y="0"/>
                      <a:ext cx="5594844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163" w:rsidRPr="00F36134" w:rsidRDefault="0005016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C5BC5" w:rsidRPr="00F36134" w:rsidRDefault="009C5BC5" w:rsidP="002A29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 xml:space="preserve">Chi-Square = </w:t>
      </w:r>
      <w:r w:rsidR="00F84439" w:rsidRPr="00F36134">
        <w:rPr>
          <w:rFonts w:asciiTheme="majorBidi" w:hAnsiTheme="majorBidi" w:cstheme="majorBidi"/>
          <w:sz w:val="32"/>
          <w:szCs w:val="32"/>
          <w:cs/>
        </w:rPr>
        <w:t>353.940</w:t>
      </w:r>
      <w:r w:rsidR="00F84439" w:rsidRPr="00F36134">
        <w:rPr>
          <w:rFonts w:asciiTheme="majorBidi" w:hAnsiTheme="majorBidi" w:cstheme="majorBidi"/>
          <w:sz w:val="32"/>
          <w:szCs w:val="32"/>
        </w:rPr>
        <w:t>,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F36134">
        <w:rPr>
          <w:rFonts w:asciiTheme="majorBidi" w:hAnsiTheme="majorBidi" w:cstheme="majorBidi"/>
          <w:sz w:val="32"/>
          <w:szCs w:val="32"/>
        </w:rPr>
        <w:t>df</w:t>
      </w:r>
      <w:proofErr w:type="spellEnd"/>
      <w:r w:rsidRPr="00F36134">
        <w:rPr>
          <w:rFonts w:asciiTheme="majorBidi" w:hAnsiTheme="majorBidi" w:cstheme="majorBidi"/>
          <w:sz w:val="32"/>
          <w:szCs w:val="32"/>
        </w:rPr>
        <w:t xml:space="preserve"> = </w:t>
      </w:r>
      <w:r w:rsidR="00F84439" w:rsidRPr="00F36134">
        <w:rPr>
          <w:rFonts w:asciiTheme="majorBidi" w:hAnsiTheme="majorBidi" w:cstheme="majorBidi"/>
          <w:sz w:val="32"/>
          <w:szCs w:val="32"/>
        </w:rPr>
        <w:t xml:space="preserve">338 </w:t>
      </w:r>
      <w:r w:rsidRPr="00F36134">
        <w:rPr>
          <w:rFonts w:asciiTheme="majorBidi" w:hAnsiTheme="majorBidi" w:cstheme="majorBidi"/>
          <w:sz w:val="32"/>
          <w:szCs w:val="32"/>
          <w:cs/>
        </w:rPr>
        <w:t>,</w:t>
      </w:r>
      <w:r w:rsidR="00F84439" w:rsidRPr="00F36134">
        <w:rPr>
          <w:rFonts w:asciiTheme="majorBidi" w:hAnsiTheme="majorBidi" w:cstheme="majorBidi"/>
        </w:rPr>
        <w:t xml:space="preserve"> </w:t>
      </w:r>
      <w:r w:rsidR="00F84439" w:rsidRPr="00F36134">
        <w:rPr>
          <w:rFonts w:asciiTheme="majorBidi" w:hAnsiTheme="majorBidi" w:cstheme="majorBidi"/>
          <w:sz w:val="32"/>
          <w:szCs w:val="32"/>
        </w:rPr>
        <w:t>P-Value =</w:t>
      </w:r>
      <w:r w:rsidR="00F84439" w:rsidRPr="00F36134">
        <w:rPr>
          <w:rFonts w:asciiTheme="majorBidi" w:hAnsiTheme="majorBidi" w:cstheme="majorBidi"/>
        </w:rPr>
        <w:t xml:space="preserve"> </w:t>
      </w:r>
      <w:r w:rsidR="00F84439" w:rsidRPr="00F36134">
        <w:rPr>
          <w:rFonts w:asciiTheme="majorBidi" w:hAnsiTheme="majorBidi" w:cstheme="majorBidi"/>
          <w:sz w:val="32"/>
          <w:szCs w:val="32"/>
        </w:rPr>
        <w:t xml:space="preserve">0.2646 </w:t>
      </w:r>
      <w:r w:rsidR="00F84439" w:rsidRPr="00F36134">
        <w:rPr>
          <w:rFonts w:asciiTheme="majorBidi" w:hAnsiTheme="majorBidi" w:cstheme="majorBidi"/>
          <w:sz w:val="32"/>
          <w:szCs w:val="32"/>
          <w:cs/>
        </w:rPr>
        <w:t>,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m:oMath>
        <m:sSup>
          <m:sSupPr>
            <m:ctrlPr>
              <w:rPr>
                <w:rFonts w:ascii="Cambria Math" w:hAnsiTheme="majorBidi" w:cstheme="majorBidi"/>
                <w:sz w:val="32"/>
                <w:szCs w:val="32"/>
              </w:rPr>
            </m:ctrlPr>
          </m:sSupPr>
          <m:e>
            <m:r>
              <w:rPr>
                <w:rFonts w:ascii="Cambria Math" w:hAnsi="Cambria Math" w:cstheme="majorBidi"/>
                <w:sz w:val="32"/>
                <w:szCs w:val="32"/>
              </w:rPr>
              <m:t>x</m:t>
            </m:r>
          </m:e>
          <m:sup>
            <m:r>
              <w:rPr>
                <w:rFonts w:ascii="Cambria Math" w:hAnsiTheme="majorBidi" w:cstheme="majorBidi"/>
                <w:sz w:val="32"/>
                <w:szCs w:val="32"/>
              </w:rPr>
              <m:t>2</m:t>
            </m:r>
          </m:sup>
        </m:sSup>
        <m:r>
          <m:rPr>
            <m:sty m:val="p"/>
          </m:rPr>
          <w:rPr>
            <w:rFonts w:ascii="Cambria Math" w:hAnsiTheme="majorBidi" w:cstheme="majorBidi"/>
            <w:sz w:val="32"/>
            <w:szCs w:val="32"/>
          </w:rPr>
          <m:t>/</m:t>
        </m:r>
        <m:r>
          <w:rPr>
            <w:rFonts w:ascii="Cambria Math" w:hAnsi="Cambria Math" w:cstheme="majorBidi"/>
            <w:sz w:val="32"/>
            <w:szCs w:val="32"/>
          </w:rPr>
          <m:t>df</m:t>
        </m:r>
      </m:oMath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84439" w:rsidRPr="00F36134">
        <w:rPr>
          <w:rFonts w:asciiTheme="majorBidi" w:hAnsiTheme="majorBidi" w:cstheme="majorBidi"/>
          <w:sz w:val="32"/>
          <w:szCs w:val="32"/>
        </w:rPr>
        <w:t>= 1.047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CFI </w:t>
      </w:r>
      <w:r w:rsidRPr="00F36134">
        <w:rPr>
          <w:rFonts w:asciiTheme="majorBidi" w:hAnsiTheme="majorBidi" w:cstheme="majorBidi"/>
          <w:sz w:val="32"/>
          <w:szCs w:val="32"/>
        </w:rPr>
        <w:t>= 0.9</w:t>
      </w:r>
      <w:r w:rsidR="00F84439" w:rsidRPr="00F36134">
        <w:rPr>
          <w:rFonts w:asciiTheme="majorBidi" w:hAnsiTheme="majorBidi" w:cstheme="majorBidi"/>
          <w:sz w:val="32"/>
          <w:szCs w:val="32"/>
        </w:rPr>
        <w:t>98</w:t>
      </w:r>
      <w:r w:rsidRPr="00F36134">
        <w:rPr>
          <w:rFonts w:asciiTheme="majorBidi" w:hAnsiTheme="majorBidi" w:cstheme="majorBidi"/>
          <w:sz w:val="32"/>
          <w:szCs w:val="32"/>
          <w:cs/>
        </w:rPr>
        <w:t>,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TLI</w:t>
      </w:r>
      <w:r w:rsidRPr="00F36134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</w:rPr>
        <w:t>=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0.9</w:t>
      </w:r>
      <w:r w:rsidR="00F84439" w:rsidRPr="00F36134">
        <w:rPr>
          <w:rFonts w:asciiTheme="majorBidi" w:hAnsiTheme="majorBidi" w:cstheme="majorBidi"/>
          <w:iCs/>
          <w:sz w:val="32"/>
          <w:szCs w:val="32"/>
        </w:rPr>
        <w:t>98</w:t>
      </w:r>
      <w:r w:rsidRPr="00F36134">
        <w:rPr>
          <w:rFonts w:asciiTheme="majorBidi" w:hAnsiTheme="majorBidi" w:cstheme="majorBidi"/>
          <w:iCs/>
          <w:sz w:val="32"/>
          <w:szCs w:val="32"/>
          <w:cs/>
        </w:rPr>
        <w:t>,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F84439" w:rsidRPr="00F36134">
        <w:rPr>
          <w:rFonts w:asciiTheme="majorBidi" w:hAnsiTheme="majorBidi" w:cstheme="majorBidi"/>
          <w:iCs/>
          <w:sz w:val="32"/>
          <w:szCs w:val="32"/>
        </w:rPr>
        <w:t>SRMR =0.029</w:t>
      </w:r>
      <w:r w:rsidRPr="00F36134">
        <w:rPr>
          <w:rFonts w:asciiTheme="majorBidi" w:hAnsiTheme="majorBidi" w:cstheme="majorBidi"/>
          <w:iCs/>
          <w:sz w:val="32"/>
          <w:szCs w:val="32"/>
          <w:cs/>
        </w:rPr>
        <w:t>,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RMSEA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=</w:t>
      </w:r>
      <w:r w:rsidR="007863A7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F84439" w:rsidRPr="00F36134">
        <w:rPr>
          <w:rFonts w:asciiTheme="majorBidi" w:hAnsiTheme="majorBidi" w:cstheme="majorBidi"/>
          <w:iCs/>
          <w:sz w:val="32"/>
          <w:szCs w:val="32"/>
        </w:rPr>
        <w:t>0.011</w:t>
      </w:r>
    </w:p>
    <w:p w:rsidR="002A2962" w:rsidRDefault="002A2962" w:rsidP="002A29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9C5BC5" w:rsidRPr="00F36134" w:rsidRDefault="005149A6" w:rsidP="002A29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A2962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</w:t>
      </w:r>
      <w:r w:rsidR="009C5BC5" w:rsidRPr="002A2962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ที่</w:t>
      </w:r>
      <w:r w:rsidR="007D3C86" w:rsidRPr="002A2962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Pr="002A2962">
        <w:rPr>
          <w:rFonts w:asciiTheme="majorBidi" w:hAnsiTheme="majorBidi" w:cstheme="majorBidi"/>
          <w:b/>
          <w:bCs/>
          <w:i/>
          <w:iCs/>
          <w:sz w:val="32"/>
          <w:szCs w:val="32"/>
        </w:rPr>
        <w:t>4.10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C5BC5" w:rsidRPr="00F36134">
        <w:rPr>
          <w:rFonts w:asciiTheme="majorBidi" w:hAnsiTheme="majorBidi" w:cstheme="majorBidi"/>
          <w:sz w:val="32"/>
          <w:szCs w:val="32"/>
          <w:cs/>
        </w:rPr>
        <w:t>การตรวจสอบความสอดคล้องกลมกลืน</w:t>
      </w:r>
      <w:r w:rsidR="00F92923" w:rsidRPr="00F36134">
        <w:rPr>
          <w:rFonts w:asciiTheme="majorBidi" w:hAnsiTheme="majorBidi" w:cstheme="majorBidi"/>
          <w:sz w:val="32"/>
          <w:szCs w:val="32"/>
          <w:cs/>
        </w:rPr>
        <w:t>ของโมเดลหุ้นส่วนทางการบริหารงานท้องถิ่นในจังหวัดถนนยุทธศาสตร์ลุ่มแม่น้ำโขง ภาคตะวันออกเฉียงเหนือ</w:t>
      </w:r>
    </w:p>
    <w:p w:rsidR="00F92923" w:rsidRDefault="00F9292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A2962" w:rsidRDefault="002A296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A2962" w:rsidRDefault="002A296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A2962" w:rsidRDefault="002A296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A2962" w:rsidRDefault="002A296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A2962" w:rsidRDefault="002A296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A2962" w:rsidRDefault="002A296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A2962" w:rsidRDefault="002A296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A2962" w:rsidRDefault="002A296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A2962" w:rsidRDefault="002A296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A2962" w:rsidRDefault="002A296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A2962" w:rsidRPr="00F36134" w:rsidRDefault="002A296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A2962" w:rsidRDefault="009C5BC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ตารางที่ </w:t>
      </w:r>
      <w:r w:rsidR="00F02C26" w:rsidRPr="00F36134">
        <w:rPr>
          <w:rFonts w:asciiTheme="majorBidi" w:hAnsiTheme="majorBidi" w:cstheme="majorBidi"/>
          <w:b/>
          <w:bCs/>
          <w:sz w:val="32"/>
          <w:szCs w:val="32"/>
        </w:rPr>
        <w:t>4.41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9C5BC5" w:rsidRPr="002A2962" w:rsidRDefault="009C5BC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iCs/>
          <w:sz w:val="32"/>
          <w:szCs w:val="32"/>
        </w:rPr>
      </w:pPr>
      <w:r w:rsidRPr="002A2962">
        <w:rPr>
          <w:rFonts w:asciiTheme="majorBidi" w:hAnsiTheme="majorBidi" w:cstheme="majorBidi"/>
          <w:i/>
          <w:iCs/>
          <w:sz w:val="32"/>
          <w:szCs w:val="32"/>
          <w:cs/>
        </w:rPr>
        <w:t>การตรวจสอบความสอดคล้องกลมกลืน</w:t>
      </w:r>
      <w:r w:rsidR="00F92923" w:rsidRPr="002A2962">
        <w:rPr>
          <w:rFonts w:asciiTheme="majorBidi" w:hAnsiTheme="majorBidi" w:cstheme="majorBidi"/>
          <w:i/>
          <w:iCs/>
          <w:sz w:val="32"/>
          <w:szCs w:val="32"/>
          <w:cs/>
        </w:rPr>
        <w:t>ของโมเดลหุ้นส่วนทางการบริหารงานท้องถิ่นในจังหวัดถนนยุทธศาสตร์ลุ่มแม่น้ำโขง ภาคตะวันออกเฉียงเหนือ</w:t>
      </w:r>
      <w:r w:rsidR="007D3C86" w:rsidRPr="002A2962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</w:p>
    <w:tbl>
      <w:tblPr>
        <w:tblStyle w:val="ad"/>
        <w:tblW w:w="0" w:type="auto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2"/>
        <w:gridCol w:w="1329"/>
        <w:gridCol w:w="1392"/>
        <w:gridCol w:w="1006"/>
        <w:gridCol w:w="1017"/>
        <w:gridCol w:w="905"/>
        <w:gridCol w:w="805"/>
        <w:gridCol w:w="784"/>
      </w:tblGrid>
      <w:tr w:rsidR="00487A0B" w:rsidRPr="002A2962" w:rsidTr="00A03FAC">
        <w:trPr>
          <w:tblHeader/>
        </w:trPr>
        <w:tc>
          <w:tcPr>
            <w:tcW w:w="1222" w:type="dxa"/>
            <w:tcBorders>
              <w:top w:val="single" w:sz="4" w:space="0" w:color="auto"/>
              <w:bottom w:val="single" w:sz="4" w:space="0" w:color="auto"/>
            </w:tcBorders>
          </w:tcPr>
          <w:p w:rsidR="009C5BC5" w:rsidRPr="002A2962" w:rsidRDefault="009C5BC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ตัวแปรแฝง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:rsidR="002A2962" w:rsidRPr="002A2962" w:rsidRDefault="009C5BC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</w:t>
            </w:r>
          </w:p>
          <w:p w:rsidR="009C5BC5" w:rsidRPr="002A2962" w:rsidRDefault="009C5BC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สังเกต</w:t>
            </w:r>
          </w:p>
        </w:tc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:rsidR="009C5BC5" w:rsidRPr="002A2962" w:rsidRDefault="009C5BC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น้ำหนักองค์ประกอบ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</w:tcPr>
          <w:p w:rsidR="009C5BC5" w:rsidRPr="002A2962" w:rsidRDefault="009C5BC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S.E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</w:tcPr>
          <w:p w:rsidR="009C5BC5" w:rsidRPr="002A2962" w:rsidRDefault="009C5BC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Z-test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</w:tcPr>
          <w:p w:rsidR="002A2962" w:rsidRPr="002A2962" w:rsidRDefault="002A296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C5BC5" w:rsidRPr="002A2962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Theme="majorBidi" w:cstheme="majorBid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:rsidR="002A2962" w:rsidRPr="002A2962" w:rsidRDefault="002A296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C5BC5" w:rsidRPr="002A2962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</w:tcPr>
          <w:p w:rsidR="002A2962" w:rsidRPr="002A2962" w:rsidRDefault="002A296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C5BC5" w:rsidRPr="002A2962" w:rsidRDefault="00AE42F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v</m:t>
                    </m:r>
                  </m:sub>
                </m:sSub>
              </m:oMath>
            </m:oMathPara>
          </w:p>
        </w:tc>
      </w:tr>
      <w:tr w:rsidR="007863A7" w:rsidRPr="002A2962" w:rsidTr="00A03FAC">
        <w:tc>
          <w:tcPr>
            <w:tcW w:w="1222" w:type="dxa"/>
            <w:vMerge w:val="restart"/>
            <w:tcBorders>
              <w:top w:val="single" w:sz="4" w:space="0" w:color="auto"/>
              <w:bottom w:val="nil"/>
            </w:tcBorders>
          </w:tcPr>
          <w:p w:rsidR="00487A0B" w:rsidRPr="002A2962" w:rsidRDefault="00487A0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หุ้นส่วนทางการบริหารงานท้องถิ่น</w:t>
            </w:r>
          </w:p>
        </w:tc>
        <w:tc>
          <w:tcPr>
            <w:tcW w:w="1329" w:type="dxa"/>
            <w:tcBorders>
              <w:top w:val="single" w:sz="4" w:space="0" w:color="auto"/>
              <w:bottom w:val="nil"/>
            </w:tcBorders>
          </w:tcPr>
          <w:p w:rsidR="00487A0B" w:rsidRPr="002A2962" w:rsidRDefault="00487A0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</w:tc>
        <w:tc>
          <w:tcPr>
            <w:tcW w:w="1392" w:type="dxa"/>
            <w:tcBorders>
              <w:top w:val="single" w:sz="4" w:space="0" w:color="auto"/>
              <w:bottom w:val="nil"/>
            </w:tcBorders>
          </w:tcPr>
          <w:p w:rsidR="00487A0B" w:rsidRPr="002A2962" w:rsidRDefault="00487A0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0.730</w:t>
            </w:r>
          </w:p>
        </w:tc>
        <w:tc>
          <w:tcPr>
            <w:tcW w:w="1006" w:type="dxa"/>
            <w:tcBorders>
              <w:top w:val="single" w:sz="4" w:space="0" w:color="auto"/>
              <w:bottom w:val="nil"/>
            </w:tcBorders>
          </w:tcPr>
          <w:p w:rsidR="00487A0B" w:rsidRPr="002A2962" w:rsidRDefault="00487A0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0.029</w:t>
            </w:r>
          </w:p>
        </w:tc>
        <w:tc>
          <w:tcPr>
            <w:tcW w:w="1017" w:type="dxa"/>
            <w:tcBorders>
              <w:top w:val="single" w:sz="4" w:space="0" w:color="auto"/>
              <w:bottom w:val="nil"/>
            </w:tcBorders>
          </w:tcPr>
          <w:p w:rsidR="00487A0B" w:rsidRPr="002A2962" w:rsidRDefault="00487A0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25.124</w:t>
            </w:r>
          </w:p>
        </w:tc>
        <w:tc>
          <w:tcPr>
            <w:tcW w:w="905" w:type="dxa"/>
            <w:tcBorders>
              <w:top w:val="single" w:sz="4" w:space="0" w:color="auto"/>
              <w:bottom w:val="nil"/>
            </w:tcBorders>
          </w:tcPr>
          <w:p w:rsidR="00487A0B" w:rsidRPr="002A2962" w:rsidRDefault="00487A0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0.533</w:t>
            </w:r>
          </w:p>
        </w:tc>
        <w:tc>
          <w:tcPr>
            <w:tcW w:w="805" w:type="dxa"/>
            <w:tcBorders>
              <w:top w:val="single" w:sz="4" w:space="0" w:color="auto"/>
              <w:bottom w:val="nil"/>
            </w:tcBorders>
          </w:tcPr>
          <w:p w:rsidR="00487A0B" w:rsidRPr="002A2962" w:rsidRDefault="007863A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0.979</w:t>
            </w:r>
          </w:p>
        </w:tc>
        <w:tc>
          <w:tcPr>
            <w:tcW w:w="784" w:type="dxa"/>
            <w:tcBorders>
              <w:top w:val="single" w:sz="4" w:space="0" w:color="auto"/>
              <w:bottom w:val="nil"/>
            </w:tcBorders>
          </w:tcPr>
          <w:p w:rsidR="00487A0B" w:rsidRPr="002A2962" w:rsidRDefault="007863A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0.630</w:t>
            </w:r>
          </w:p>
        </w:tc>
      </w:tr>
      <w:tr w:rsidR="006F5BED" w:rsidRPr="002A2962" w:rsidTr="00A03FAC">
        <w:tc>
          <w:tcPr>
            <w:tcW w:w="1222" w:type="dxa"/>
            <w:vMerge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0.721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0.030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23.984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2747F5" w:rsidRPr="002A2962" w:rsidRDefault="00461EA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0.520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F5BED" w:rsidRPr="002A2962" w:rsidTr="00A03FAC">
        <w:tc>
          <w:tcPr>
            <w:tcW w:w="1222" w:type="dxa"/>
            <w:vMerge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0.726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0.030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24.604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2747F5" w:rsidRPr="002A2962" w:rsidRDefault="00461EA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0.527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F5BED" w:rsidRPr="002A2962" w:rsidTr="00A03FAC">
        <w:tc>
          <w:tcPr>
            <w:tcW w:w="1222" w:type="dxa"/>
            <w:vMerge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0.808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0.025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32.555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2747F5" w:rsidRPr="002A2962" w:rsidRDefault="00461EA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0.652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F5BED" w:rsidRPr="002A2962" w:rsidTr="00A03FAC">
        <w:tc>
          <w:tcPr>
            <w:tcW w:w="1222" w:type="dxa"/>
            <w:vMerge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e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0.735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0.034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21.679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2747F5" w:rsidRPr="002A2962" w:rsidRDefault="00461EA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0.541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F5BED" w:rsidRPr="002A2962" w:rsidTr="00A03FAC">
        <w:tc>
          <w:tcPr>
            <w:tcW w:w="1222" w:type="dxa"/>
            <w:vMerge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f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0.675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0.037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18.219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2747F5" w:rsidRPr="002A2962" w:rsidRDefault="00461EA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0.456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F5BED" w:rsidRPr="002A2962" w:rsidTr="00A03FAC">
        <w:tc>
          <w:tcPr>
            <w:tcW w:w="1222" w:type="dxa"/>
            <w:vMerge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g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0.739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0.034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21.755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2747F5" w:rsidRPr="002A2962" w:rsidRDefault="00461EA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0.546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F5BED" w:rsidRPr="002A2962" w:rsidTr="00A03FAC">
        <w:tc>
          <w:tcPr>
            <w:tcW w:w="1222" w:type="dxa"/>
            <w:vMerge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h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0.692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0.034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20.538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2747F5" w:rsidRPr="002A2962" w:rsidRDefault="00461EA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0.478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F5BED" w:rsidRPr="002A2962" w:rsidTr="00A03FAC">
        <w:tc>
          <w:tcPr>
            <w:tcW w:w="1222" w:type="dxa"/>
            <w:vMerge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i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0.701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0.033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21.030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2747F5" w:rsidRPr="002A2962" w:rsidRDefault="00461EA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0.491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F5BED" w:rsidRPr="002A2962" w:rsidTr="00A03FAC">
        <w:tc>
          <w:tcPr>
            <w:tcW w:w="1222" w:type="dxa"/>
            <w:vMerge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j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0.712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0.033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21.844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2747F5" w:rsidRPr="002A2962" w:rsidRDefault="00461EA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0.507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F5BED" w:rsidRPr="002A2962" w:rsidTr="00A03FAC">
        <w:tc>
          <w:tcPr>
            <w:tcW w:w="1222" w:type="dxa"/>
            <w:vMerge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k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0.671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0.035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19.054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2747F5" w:rsidRPr="002A2962" w:rsidRDefault="00461EA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0.451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F5BED" w:rsidRPr="002A2962" w:rsidTr="00A03FAC">
        <w:tc>
          <w:tcPr>
            <w:tcW w:w="1222" w:type="dxa"/>
            <w:vMerge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l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0.655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0.036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18.141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2747F5" w:rsidRPr="002A2962" w:rsidRDefault="00461EA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0.429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F5BED" w:rsidRPr="002A2962" w:rsidTr="00A03FAC">
        <w:tc>
          <w:tcPr>
            <w:tcW w:w="1222" w:type="dxa"/>
            <w:vMerge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la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0.729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0.032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2747F5" w:rsidRPr="002A2962" w:rsidRDefault="000E117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22.417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2747F5" w:rsidRPr="002A2962" w:rsidRDefault="00461EA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0.531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F5BED" w:rsidRPr="002A2962" w:rsidTr="00A03FAC">
        <w:tc>
          <w:tcPr>
            <w:tcW w:w="1222" w:type="dxa"/>
            <w:vMerge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m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:rsidR="002747F5" w:rsidRPr="002A2962" w:rsidRDefault="00D37BD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0.844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2747F5" w:rsidRPr="002A2962" w:rsidRDefault="00D37BD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0.016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2747F5" w:rsidRPr="002A2962" w:rsidRDefault="00D37BD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51.302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2747F5" w:rsidRPr="002A2962" w:rsidRDefault="00461EA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0.712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F5BED" w:rsidRPr="002A2962" w:rsidTr="00A03FAC">
        <w:tc>
          <w:tcPr>
            <w:tcW w:w="1222" w:type="dxa"/>
            <w:vMerge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n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:rsidR="002747F5" w:rsidRPr="002A2962" w:rsidRDefault="00D37BD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0.865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2747F5" w:rsidRPr="002A2962" w:rsidRDefault="00D37BD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0.015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2747F5" w:rsidRPr="002A2962" w:rsidRDefault="00D37BD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58.642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2747F5" w:rsidRPr="002A2962" w:rsidRDefault="00461EA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0.748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F5BED" w:rsidRPr="002A2962" w:rsidTr="00A03FAC">
        <w:tc>
          <w:tcPr>
            <w:tcW w:w="1222" w:type="dxa"/>
            <w:vMerge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o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:rsidR="002747F5" w:rsidRPr="002A2962" w:rsidRDefault="00D37BD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0.857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2747F5" w:rsidRPr="002A2962" w:rsidRDefault="00D37BD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0.015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2747F5" w:rsidRPr="002A2962" w:rsidRDefault="00D37BD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55.585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2747F5" w:rsidRPr="002A2962" w:rsidRDefault="00461EA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0.734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F5BED" w:rsidRPr="002A2962" w:rsidTr="00A03FAC">
        <w:tc>
          <w:tcPr>
            <w:tcW w:w="1222" w:type="dxa"/>
            <w:vMerge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p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:rsidR="002747F5" w:rsidRPr="002A2962" w:rsidRDefault="00D37BD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0.837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2747F5" w:rsidRPr="002A2962" w:rsidRDefault="00D37BD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0.017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2747F5" w:rsidRPr="002A2962" w:rsidRDefault="00D37BD1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49.206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2747F5" w:rsidRPr="002A2962" w:rsidRDefault="00461EA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0.700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F5BED" w:rsidRPr="002A2962" w:rsidTr="00A03FAC">
        <w:tc>
          <w:tcPr>
            <w:tcW w:w="1222" w:type="dxa"/>
            <w:vMerge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q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:rsidR="002747F5" w:rsidRPr="002A2962" w:rsidRDefault="00F4339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0.845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2747F5" w:rsidRPr="002A2962" w:rsidRDefault="00F4339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0.016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2747F5" w:rsidRPr="002A2962" w:rsidRDefault="00F4339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51.627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2747F5" w:rsidRPr="002A2962" w:rsidRDefault="00461EA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0.714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F5BED" w:rsidRPr="002A2962" w:rsidTr="00A03FAC">
        <w:tc>
          <w:tcPr>
            <w:tcW w:w="1222" w:type="dxa"/>
            <w:vMerge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r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:rsidR="002747F5" w:rsidRPr="002A2962" w:rsidRDefault="00F4339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0.858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2747F5" w:rsidRPr="002A2962" w:rsidRDefault="00F4339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0.015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2747F5" w:rsidRPr="002A2962" w:rsidRDefault="00F4339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56.236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2747F5" w:rsidRPr="002A2962" w:rsidRDefault="00461EA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0.736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F5BED" w:rsidRPr="002A2962" w:rsidTr="00A03FAC">
        <w:tc>
          <w:tcPr>
            <w:tcW w:w="1222" w:type="dxa"/>
            <w:vMerge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s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:rsidR="002747F5" w:rsidRPr="002A2962" w:rsidRDefault="00F4339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0.833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2747F5" w:rsidRPr="002A2962" w:rsidRDefault="00F4339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0.017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2747F5" w:rsidRPr="002A2962" w:rsidRDefault="00F4339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48.378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2747F5" w:rsidRPr="002A2962" w:rsidRDefault="00461EA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0.695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F5BED" w:rsidRPr="002A2962" w:rsidTr="00A03FAC">
        <w:tc>
          <w:tcPr>
            <w:tcW w:w="1222" w:type="dxa"/>
            <w:vMerge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t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:rsidR="002747F5" w:rsidRPr="002A2962" w:rsidRDefault="00F4339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0.852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2747F5" w:rsidRPr="002A2962" w:rsidRDefault="00F4339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0.016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2747F5" w:rsidRPr="002A2962" w:rsidRDefault="00F4339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54.254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2747F5" w:rsidRPr="002A2962" w:rsidRDefault="00461EA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0.726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F5BED" w:rsidRPr="002A2962" w:rsidTr="00A03FAC">
        <w:tc>
          <w:tcPr>
            <w:tcW w:w="1222" w:type="dxa"/>
            <w:vMerge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u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:rsidR="002747F5" w:rsidRPr="002A2962" w:rsidRDefault="00F4339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0.867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2747F5" w:rsidRPr="002A2962" w:rsidRDefault="00F4339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0.015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2747F5" w:rsidRPr="002A2962" w:rsidRDefault="00F4339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59.535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2747F5" w:rsidRPr="002A2962" w:rsidRDefault="00461EA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0.751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F5BED" w:rsidRPr="002A2962" w:rsidTr="00A03FAC">
        <w:tc>
          <w:tcPr>
            <w:tcW w:w="1222" w:type="dxa"/>
            <w:vMerge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v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:rsidR="002747F5" w:rsidRPr="002A2962" w:rsidRDefault="00F4339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0.850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2747F5" w:rsidRPr="002A2962" w:rsidRDefault="00F4339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0.016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2747F5" w:rsidRPr="002A2962" w:rsidRDefault="00F4339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53.569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2747F5" w:rsidRPr="002A2962" w:rsidRDefault="00461EA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0.723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6F5BED" w:rsidRPr="002A2962" w:rsidTr="00A03FAC">
        <w:tc>
          <w:tcPr>
            <w:tcW w:w="1222" w:type="dxa"/>
            <w:vMerge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29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w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:rsidR="002747F5" w:rsidRPr="002A2962" w:rsidRDefault="00F4339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0.869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bottom w:val="nil"/>
            </w:tcBorders>
          </w:tcPr>
          <w:p w:rsidR="002747F5" w:rsidRPr="002A2962" w:rsidRDefault="00F4339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0.014</w:t>
            </w:r>
            <w:r w:rsidR="007D3C86"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2747F5" w:rsidRPr="002A2962" w:rsidRDefault="00F4339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61.658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2747F5" w:rsidRPr="002A2962" w:rsidRDefault="00461EA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0.756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2747F5" w:rsidRPr="002A2962" w:rsidRDefault="002747F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2A2962" w:rsidRPr="002A2962" w:rsidRDefault="002A2962" w:rsidP="002A29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right"/>
        <w:rPr>
          <w:rFonts w:asciiTheme="majorBidi" w:hAnsiTheme="majorBidi" w:cstheme="majorBidi"/>
          <w:i/>
          <w:iCs/>
          <w:sz w:val="32"/>
          <w:szCs w:val="32"/>
        </w:rPr>
      </w:pPr>
      <w:r w:rsidRPr="002A2962">
        <w:rPr>
          <w:rFonts w:asciiTheme="majorBidi" w:hAnsiTheme="majorBidi" w:cstheme="majorBidi" w:hint="cs"/>
          <w:i/>
          <w:iCs/>
          <w:sz w:val="32"/>
          <w:szCs w:val="32"/>
          <w:cs/>
        </w:rPr>
        <w:t>(ต่อ)</w:t>
      </w:r>
    </w:p>
    <w:p w:rsidR="002A2962" w:rsidRDefault="002A2962" w:rsidP="002A29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ตารางที่ </w:t>
      </w:r>
      <w:r w:rsidRPr="00F36134">
        <w:rPr>
          <w:rFonts w:asciiTheme="majorBidi" w:hAnsiTheme="majorBidi" w:cstheme="majorBidi"/>
          <w:b/>
          <w:bCs/>
          <w:sz w:val="32"/>
          <w:szCs w:val="32"/>
        </w:rPr>
        <w:t>4.41</w:t>
      </w: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(ต่อ)</w:t>
      </w:r>
    </w:p>
    <w:tbl>
      <w:tblPr>
        <w:tblStyle w:val="ad"/>
        <w:tblW w:w="0" w:type="auto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3"/>
        <w:gridCol w:w="1343"/>
        <w:gridCol w:w="1394"/>
        <w:gridCol w:w="1014"/>
        <w:gridCol w:w="1023"/>
        <w:gridCol w:w="910"/>
        <w:gridCol w:w="785"/>
        <w:gridCol w:w="768"/>
      </w:tblGrid>
      <w:tr w:rsidR="002A2962" w:rsidRPr="002A2962" w:rsidTr="00A03FAC">
        <w:trPr>
          <w:tblHeader/>
        </w:trPr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ตัวแปรแฝง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</w:tcBorders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</w:t>
            </w:r>
          </w:p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สังเกต</w:t>
            </w:r>
          </w:p>
        </w:tc>
        <w:tc>
          <w:tcPr>
            <w:tcW w:w="1394" w:type="dxa"/>
            <w:tcBorders>
              <w:top w:val="single" w:sz="4" w:space="0" w:color="auto"/>
              <w:bottom w:val="single" w:sz="4" w:space="0" w:color="auto"/>
            </w:tcBorders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น้ำหนักองค์ประกอบ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</w:tcBorders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S.E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Z-test</w:t>
            </w:r>
          </w:p>
        </w:tc>
        <w:tc>
          <w:tcPr>
            <w:tcW w:w="910" w:type="dxa"/>
            <w:tcBorders>
              <w:top w:val="single" w:sz="4" w:space="0" w:color="auto"/>
              <w:bottom w:val="single" w:sz="4" w:space="0" w:color="auto"/>
            </w:tcBorders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2A2962" w:rsidRPr="002A2962" w:rsidRDefault="00AE42F8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Theme="majorBidi" w:cstheme="majorBid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2A2962" w:rsidRPr="002A2962" w:rsidRDefault="00AE42F8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2A2962" w:rsidRPr="002A2962" w:rsidRDefault="00AE42F8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v</m:t>
                    </m:r>
                  </m:sub>
                </m:sSub>
              </m:oMath>
            </m:oMathPara>
          </w:p>
        </w:tc>
      </w:tr>
      <w:tr w:rsidR="002A2962" w:rsidRPr="002A2962" w:rsidTr="00A03FAC">
        <w:tc>
          <w:tcPr>
            <w:tcW w:w="1223" w:type="dxa"/>
            <w:vMerge w:val="restart"/>
            <w:tcBorders>
              <w:top w:val="single" w:sz="4" w:space="0" w:color="auto"/>
            </w:tcBorders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  <w:cs/>
              </w:rPr>
              <w:t>หุ้นส่วนทางการบริหารงานท้องถิ่น</w:t>
            </w:r>
          </w:p>
        </w:tc>
        <w:tc>
          <w:tcPr>
            <w:tcW w:w="1343" w:type="dxa"/>
            <w:tcBorders>
              <w:top w:val="single" w:sz="4" w:space="0" w:color="auto"/>
            </w:tcBorders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x</w:t>
            </w:r>
          </w:p>
        </w:tc>
        <w:tc>
          <w:tcPr>
            <w:tcW w:w="1394" w:type="dxa"/>
            <w:tcBorders>
              <w:top w:val="single" w:sz="4" w:space="0" w:color="auto"/>
            </w:tcBorders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0.851 </w:t>
            </w:r>
          </w:p>
        </w:tc>
        <w:tc>
          <w:tcPr>
            <w:tcW w:w="1014" w:type="dxa"/>
            <w:tcBorders>
              <w:top w:val="single" w:sz="4" w:space="0" w:color="auto"/>
            </w:tcBorders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0.016 </w:t>
            </w:r>
          </w:p>
        </w:tc>
        <w:tc>
          <w:tcPr>
            <w:tcW w:w="1023" w:type="dxa"/>
            <w:tcBorders>
              <w:top w:val="single" w:sz="4" w:space="0" w:color="auto"/>
            </w:tcBorders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54.471</w:t>
            </w:r>
          </w:p>
        </w:tc>
        <w:tc>
          <w:tcPr>
            <w:tcW w:w="910" w:type="dxa"/>
            <w:tcBorders>
              <w:top w:val="single" w:sz="4" w:space="0" w:color="auto"/>
            </w:tcBorders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0.724</w:t>
            </w:r>
          </w:p>
        </w:tc>
        <w:tc>
          <w:tcPr>
            <w:tcW w:w="785" w:type="dxa"/>
            <w:tcBorders>
              <w:top w:val="single" w:sz="4" w:space="0" w:color="auto"/>
            </w:tcBorders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68" w:type="dxa"/>
            <w:tcBorders>
              <w:top w:val="single" w:sz="4" w:space="0" w:color="auto"/>
            </w:tcBorders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A2962" w:rsidRPr="002A2962" w:rsidTr="00A03FAC">
        <w:tc>
          <w:tcPr>
            <w:tcW w:w="1223" w:type="dxa"/>
            <w:vMerge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43" w:type="dxa"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y</w:t>
            </w:r>
          </w:p>
        </w:tc>
        <w:tc>
          <w:tcPr>
            <w:tcW w:w="1394" w:type="dxa"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0.866 </w:t>
            </w:r>
          </w:p>
        </w:tc>
        <w:tc>
          <w:tcPr>
            <w:tcW w:w="1014" w:type="dxa"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0.014 </w:t>
            </w:r>
          </w:p>
        </w:tc>
        <w:tc>
          <w:tcPr>
            <w:tcW w:w="1023" w:type="dxa"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60.065</w:t>
            </w:r>
          </w:p>
        </w:tc>
        <w:tc>
          <w:tcPr>
            <w:tcW w:w="910" w:type="dxa"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0.749</w:t>
            </w:r>
          </w:p>
        </w:tc>
        <w:tc>
          <w:tcPr>
            <w:tcW w:w="785" w:type="dxa"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68" w:type="dxa"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A2962" w:rsidRPr="002A2962" w:rsidTr="00A03FAC">
        <w:tc>
          <w:tcPr>
            <w:tcW w:w="1223" w:type="dxa"/>
            <w:vMerge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43" w:type="dxa"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z</w:t>
            </w:r>
          </w:p>
        </w:tc>
        <w:tc>
          <w:tcPr>
            <w:tcW w:w="1394" w:type="dxa"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0.849 </w:t>
            </w:r>
          </w:p>
        </w:tc>
        <w:tc>
          <w:tcPr>
            <w:tcW w:w="1014" w:type="dxa"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0.016 </w:t>
            </w:r>
          </w:p>
        </w:tc>
        <w:tc>
          <w:tcPr>
            <w:tcW w:w="1023" w:type="dxa"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53.759</w:t>
            </w:r>
          </w:p>
        </w:tc>
        <w:tc>
          <w:tcPr>
            <w:tcW w:w="910" w:type="dxa"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0.720</w:t>
            </w:r>
          </w:p>
        </w:tc>
        <w:tc>
          <w:tcPr>
            <w:tcW w:w="785" w:type="dxa"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68" w:type="dxa"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2A2962" w:rsidRPr="002A2962" w:rsidTr="00A03FAC">
        <w:tc>
          <w:tcPr>
            <w:tcW w:w="1223" w:type="dxa"/>
            <w:vMerge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43" w:type="dxa"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2A2962">
              <w:rPr>
                <w:rFonts w:asciiTheme="majorBidi" w:hAnsiTheme="majorBidi" w:cstheme="majorBidi"/>
                <w:sz w:val="32"/>
                <w:szCs w:val="32"/>
              </w:rPr>
              <w:t>za</w:t>
            </w:r>
            <w:proofErr w:type="spellEnd"/>
          </w:p>
        </w:tc>
        <w:tc>
          <w:tcPr>
            <w:tcW w:w="1394" w:type="dxa"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0.875 </w:t>
            </w:r>
          </w:p>
        </w:tc>
        <w:tc>
          <w:tcPr>
            <w:tcW w:w="1014" w:type="dxa"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 xml:space="preserve">0.014 </w:t>
            </w:r>
          </w:p>
        </w:tc>
        <w:tc>
          <w:tcPr>
            <w:tcW w:w="1023" w:type="dxa"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63.920</w:t>
            </w:r>
          </w:p>
        </w:tc>
        <w:tc>
          <w:tcPr>
            <w:tcW w:w="910" w:type="dxa"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962">
              <w:rPr>
                <w:rFonts w:asciiTheme="majorBidi" w:hAnsiTheme="majorBidi" w:cstheme="majorBidi"/>
                <w:sz w:val="32"/>
                <w:szCs w:val="32"/>
              </w:rPr>
              <w:t>0.765</w:t>
            </w:r>
          </w:p>
        </w:tc>
        <w:tc>
          <w:tcPr>
            <w:tcW w:w="785" w:type="dxa"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68" w:type="dxa"/>
          </w:tcPr>
          <w:p w:rsidR="002A2962" w:rsidRPr="002A2962" w:rsidRDefault="002A2962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9C5BC5" w:rsidRPr="00F36134" w:rsidRDefault="002A296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A2962">
        <w:rPr>
          <w:rFonts w:asciiTheme="majorBidi" w:hAnsiTheme="majorBidi" w:cstheme="majorBidi" w:hint="cs"/>
          <w:i/>
          <w:iCs/>
          <w:sz w:val="32"/>
          <w:szCs w:val="32"/>
          <w:cs/>
        </w:rPr>
        <w:t>หมายเหตุ.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C5BC5" w:rsidRPr="00F36134">
        <w:rPr>
          <w:rFonts w:asciiTheme="majorBidi" w:hAnsiTheme="majorBidi" w:cstheme="majorBidi"/>
          <w:sz w:val="32"/>
          <w:szCs w:val="32"/>
        </w:rPr>
        <w:t xml:space="preserve">** </w:t>
      </w:r>
      <w:r w:rsidR="009C5BC5" w:rsidRPr="00F36134">
        <w:rPr>
          <w:rFonts w:asciiTheme="majorBidi" w:hAnsiTheme="majorBidi" w:cstheme="majorBidi"/>
          <w:sz w:val="32"/>
          <w:szCs w:val="32"/>
          <w:cs/>
        </w:rPr>
        <w:t>หมายถึง มีนัยสำคัญทางสถิติที่ระดับ .</w:t>
      </w:r>
      <w:r w:rsidR="009C5BC5" w:rsidRPr="00F36134">
        <w:rPr>
          <w:rFonts w:asciiTheme="majorBidi" w:hAnsiTheme="majorBidi" w:cstheme="majorBidi"/>
          <w:sz w:val="32"/>
          <w:szCs w:val="32"/>
        </w:rPr>
        <w:t>001</w:t>
      </w:r>
    </w:p>
    <w:p w:rsidR="009C5BC5" w:rsidRPr="00F36134" w:rsidRDefault="009C5BC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9C5BC5" w:rsidRPr="002A2962" w:rsidRDefault="009C5BC5" w:rsidP="002A29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5149A6" w:rsidRPr="002A2962">
        <w:rPr>
          <w:rFonts w:asciiTheme="majorBidi" w:hAnsiTheme="majorBidi" w:cstheme="majorBidi"/>
          <w:sz w:val="32"/>
          <w:szCs w:val="32"/>
          <w:cs/>
        </w:rPr>
        <w:t xml:space="preserve">จากตารางที่ </w:t>
      </w:r>
      <w:r w:rsidR="00F02C26" w:rsidRPr="002A2962">
        <w:rPr>
          <w:rFonts w:asciiTheme="majorBidi" w:hAnsiTheme="majorBidi" w:cstheme="majorBidi"/>
          <w:sz w:val="32"/>
          <w:szCs w:val="32"/>
        </w:rPr>
        <w:t>4.41</w:t>
      </w:r>
      <w:r w:rsidR="005149A6" w:rsidRPr="002A2962">
        <w:rPr>
          <w:rFonts w:asciiTheme="majorBidi" w:hAnsiTheme="majorBidi" w:cstheme="majorBidi"/>
          <w:sz w:val="32"/>
          <w:szCs w:val="32"/>
        </w:rPr>
        <w:t xml:space="preserve"> </w:t>
      </w:r>
      <w:r w:rsidRPr="002A2962">
        <w:rPr>
          <w:rFonts w:asciiTheme="majorBidi" w:hAnsiTheme="majorBidi" w:cstheme="majorBidi"/>
          <w:sz w:val="32"/>
          <w:szCs w:val="32"/>
          <w:cs/>
        </w:rPr>
        <w:t>ผลการวิเคราะห์</w:t>
      </w:r>
      <w:r w:rsidR="007863A7" w:rsidRPr="002A2962">
        <w:rPr>
          <w:rFonts w:asciiTheme="majorBidi" w:hAnsiTheme="majorBidi" w:cstheme="majorBidi"/>
          <w:sz w:val="32"/>
          <w:szCs w:val="32"/>
          <w:cs/>
        </w:rPr>
        <w:t>โมเดลนวัตกรรมการสร้างความเป็นหุ้นส่วนทางการบริหารงานท้องถิ่น</w:t>
      </w:r>
      <w:r w:rsidRPr="002A296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863A7" w:rsidRPr="002A2962">
        <w:rPr>
          <w:rFonts w:asciiTheme="majorBidi" w:hAnsiTheme="majorBidi" w:cstheme="majorBidi"/>
          <w:sz w:val="32"/>
          <w:szCs w:val="32"/>
          <w:cs/>
        </w:rPr>
        <w:t>ในเขตจังหวัดถนนยุทธศาตร์ลุ่มแม่น้ำโขงภาคตะวันออกเฉียงเหนือ มี</w:t>
      </w:r>
      <w:r w:rsidRPr="002A2962">
        <w:rPr>
          <w:rFonts w:asciiTheme="majorBidi" w:hAnsiTheme="majorBidi" w:cstheme="majorBidi"/>
          <w:sz w:val="32"/>
          <w:szCs w:val="32"/>
          <w:cs/>
        </w:rPr>
        <w:t>สอดคล้องกับข้อมูลเชิงประจักษ์ โดยพิจารณาจากค่าไค-สแควร์ไม่มีนัยสำคัญทางสถิติ (</w:t>
      </w:r>
      <m:oMath>
        <m:sSup>
          <m:sSup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x</m:t>
            </m:r>
          </m:e>
          <m:sup>
            <m:r>
              <w:rPr>
                <w:rFonts w:ascii="Cambria Math" w:hAnsiTheme="majorBidi" w:cstheme="majorBidi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>/</m:t>
        </m:r>
        <m:r>
          <w:rPr>
            <w:rFonts w:ascii="Cambria Math" w:hAnsi="Cambria Math" w:cstheme="majorBidi"/>
            <w:sz w:val="24"/>
            <w:szCs w:val="24"/>
          </w:rPr>
          <m:t>df</m:t>
        </m:r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 xml:space="preserve">) </m:t>
        </m:r>
      </m:oMath>
      <w:r w:rsidRPr="002A2962">
        <w:rPr>
          <w:rFonts w:asciiTheme="majorBidi" w:hAnsiTheme="majorBidi" w:cstheme="majorBidi"/>
          <w:sz w:val="32"/>
          <w:szCs w:val="32"/>
        </w:rPr>
        <w:t>=</w:t>
      </w:r>
      <w:r w:rsidR="007863A7" w:rsidRPr="002A2962">
        <w:rPr>
          <w:rFonts w:asciiTheme="majorBidi" w:hAnsiTheme="majorBidi" w:cstheme="majorBidi"/>
          <w:sz w:val="32"/>
          <w:szCs w:val="32"/>
        </w:rPr>
        <w:t xml:space="preserve"> 1.047</w:t>
      </w:r>
      <w:r w:rsidRPr="002A2962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 xml:space="preserve">นอกนั้นค่า </w:t>
      </w:r>
      <w:r w:rsidRPr="002A2962">
        <w:rPr>
          <w:rFonts w:asciiTheme="majorBidi" w:hAnsiTheme="majorBidi" w:cstheme="majorBidi"/>
          <w:iCs/>
          <w:sz w:val="32"/>
          <w:szCs w:val="32"/>
        </w:rPr>
        <w:t xml:space="preserve">CFI 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>ดัชนีวัดระดับความสอดคล้องเปรียบเทียบ (</w:t>
      </w:r>
      <w:r w:rsidR="002A2962">
        <w:rPr>
          <w:rFonts w:asciiTheme="majorBidi" w:hAnsiTheme="majorBidi" w:cstheme="majorBidi"/>
          <w:iCs/>
          <w:sz w:val="32"/>
          <w:szCs w:val="32"/>
        </w:rPr>
        <w:t xml:space="preserve">Comparative Fit </w:t>
      </w:r>
      <w:r w:rsidR="00066065">
        <w:rPr>
          <w:rFonts w:asciiTheme="majorBidi" w:hAnsiTheme="majorBidi" w:cstheme="majorBidi"/>
          <w:iCs/>
          <w:sz w:val="32"/>
          <w:szCs w:val="32"/>
        </w:rPr>
        <w:t>I</w:t>
      </w:r>
      <w:r w:rsidRPr="002A2962">
        <w:rPr>
          <w:rFonts w:asciiTheme="majorBidi" w:hAnsiTheme="majorBidi" w:cstheme="majorBidi"/>
          <w:iCs/>
          <w:sz w:val="32"/>
          <w:szCs w:val="32"/>
        </w:rPr>
        <w:t>ndex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 xml:space="preserve">) เท่ากับ </w:t>
      </w:r>
      <w:r w:rsidR="007863A7" w:rsidRPr="002A2962">
        <w:rPr>
          <w:rFonts w:asciiTheme="majorBidi" w:hAnsiTheme="majorBidi" w:cstheme="majorBidi"/>
          <w:iCs/>
          <w:sz w:val="32"/>
          <w:szCs w:val="32"/>
        </w:rPr>
        <w:t>0.998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 xml:space="preserve"> ค่า </w:t>
      </w:r>
      <w:r w:rsidRPr="002A2962">
        <w:rPr>
          <w:rFonts w:asciiTheme="majorBidi" w:hAnsiTheme="majorBidi" w:cstheme="majorBidi"/>
          <w:iCs/>
          <w:sz w:val="32"/>
          <w:szCs w:val="32"/>
        </w:rPr>
        <w:t>TLI</w:t>
      </w:r>
      <w:r w:rsidRPr="002A2962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Pr="002A2962">
        <w:rPr>
          <w:rFonts w:asciiTheme="majorBidi" w:hAnsiTheme="majorBidi" w:cstheme="majorBidi"/>
          <w:i/>
          <w:sz w:val="32"/>
          <w:szCs w:val="32"/>
        </w:rPr>
        <w:t>=</w:t>
      </w:r>
      <w:r w:rsidR="007863A7" w:rsidRPr="002A2962">
        <w:rPr>
          <w:rFonts w:asciiTheme="majorBidi" w:hAnsiTheme="majorBidi" w:cstheme="majorBidi"/>
          <w:iCs/>
          <w:sz w:val="32"/>
          <w:szCs w:val="32"/>
        </w:rPr>
        <w:t xml:space="preserve"> 0.998</w:t>
      </w:r>
      <w:r w:rsidRPr="002A2962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>ซึ่งมีค่ามากกว่า</w:t>
      </w:r>
      <w:r w:rsidRPr="002A2962">
        <w:rPr>
          <w:rFonts w:asciiTheme="majorBidi" w:hAnsiTheme="majorBidi" w:cstheme="majorBidi"/>
          <w:iCs/>
          <w:sz w:val="32"/>
          <w:szCs w:val="32"/>
        </w:rPr>
        <w:t xml:space="preserve"> 0.90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 xml:space="preserve"> ทุกค่าและเมื่อพิจารณาค่ารากของค่าเฉลี่ยกำลังสองของความคลาดเคลื่อนมาตรฐาน </w:t>
      </w:r>
      <w:r w:rsidRPr="002A2962">
        <w:rPr>
          <w:rFonts w:asciiTheme="majorBidi" w:hAnsiTheme="majorBidi" w:cstheme="majorBidi"/>
          <w:iCs/>
          <w:sz w:val="32"/>
          <w:szCs w:val="32"/>
        </w:rPr>
        <w:t>SRMR =</w:t>
      </w:r>
      <w:r w:rsidR="007863A7" w:rsidRPr="002A2962">
        <w:rPr>
          <w:rFonts w:asciiTheme="majorBidi" w:hAnsiTheme="majorBidi" w:cstheme="majorBidi"/>
          <w:iCs/>
          <w:sz w:val="32"/>
          <w:szCs w:val="32"/>
        </w:rPr>
        <w:t>0.029</w:t>
      </w:r>
      <w:r w:rsidR="007D3C86" w:rsidRPr="002A2962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>สอดคล้องดี</w:t>
      </w:r>
      <w:r w:rsidR="007863A7" w:rsidRPr="002A2962">
        <w:rPr>
          <w:rFonts w:asciiTheme="majorBidi" w:hAnsiTheme="majorBidi" w:cstheme="majorBidi"/>
          <w:i/>
          <w:sz w:val="32"/>
          <w:szCs w:val="32"/>
          <w:cs/>
        </w:rPr>
        <w:t>มาก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 xml:space="preserve">และค่าความคลาดเคลื่อนในการประมาณค่าพารามิเตอร์ </w:t>
      </w:r>
      <w:r w:rsidRPr="002A2962">
        <w:rPr>
          <w:rFonts w:asciiTheme="majorBidi" w:hAnsiTheme="majorBidi" w:cstheme="majorBidi"/>
          <w:iCs/>
          <w:sz w:val="32"/>
          <w:szCs w:val="32"/>
        </w:rPr>
        <w:t>RMSEA</w:t>
      </w:r>
      <w:r w:rsidRPr="002A2962">
        <w:rPr>
          <w:rFonts w:asciiTheme="majorBidi" w:hAnsiTheme="majorBidi" w:cstheme="majorBidi"/>
          <w:i/>
          <w:sz w:val="32"/>
          <w:szCs w:val="32"/>
        </w:rPr>
        <w:t xml:space="preserve"> =</w:t>
      </w:r>
      <w:r w:rsidR="007863A7" w:rsidRPr="002A2962">
        <w:rPr>
          <w:rFonts w:asciiTheme="majorBidi" w:hAnsiTheme="majorBidi" w:cstheme="majorBidi"/>
          <w:iCs/>
          <w:sz w:val="32"/>
          <w:szCs w:val="32"/>
        </w:rPr>
        <w:t xml:space="preserve"> 0.011 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>สอดคล้องดีมาก</w:t>
      </w:r>
      <w:r w:rsidRPr="002A2962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>และมีค่าความเชื่อถือได้ของตัวแปรแฝง</w:t>
      </w:r>
      <w:r w:rsidR="007863A7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A03FAC">
        <w:rPr>
          <w:rFonts w:asciiTheme="majorBidi" w:hAnsiTheme="majorBidi" w:cstheme="majorBidi" w:hint="cs"/>
          <w:i/>
          <w:sz w:val="32"/>
          <w:szCs w:val="32"/>
          <w:cs/>
        </w:rPr>
        <w:t xml:space="preserve">                        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>(</w:t>
      </w:r>
      <w:r w:rsidRPr="002A2962">
        <w:rPr>
          <w:rFonts w:asciiTheme="majorBidi" w:hAnsiTheme="majorBidi" w:cstheme="majorBidi"/>
          <w:i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Theme="majorBidi" w:cstheme="majorBidi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c</m:t>
            </m:r>
          </m:sub>
        </m:sSub>
      </m:oMath>
      <w:r w:rsidR="007863A7" w:rsidRPr="00066065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7863A7" w:rsidRPr="002A2962">
        <w:rPr>
          <w:rFonts w:asciiTheme="majorBidi" w:hAnsiTheme="majorBidi" w:cstheme="majorBidi"/>
          <w:iCs/>
          <w:sz w:val="32"/>
          <w:szCs w:val="32"/>
        </w:rPr>
        <w:t>= 0.979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>) ค่าต้องมากกว่า 0.60 สรุปได้ว่าตัวแปรสังเกตทั้งชุดให้มาตรวัดตัวแปรแฝงที่เชื่อถือได้ และมีค่าความแปรปรวนเฉลี่ยของตัวแปรที่สกัดได้ด้วยองค์ประกอบ (</w:t>
      </w:r>
      <m:oMath>
        <m:sSub>
          <m:sSubPr>
            <m:ctrlPr>
              <w:rPr>
                <w:rFonts w:ascii="Cambria Math" w:hAnsiTheme="majorBidi" w:cstheme="majorBidi"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V</m:t>
            </m:r>
          </m:sub>
        </m:sSub>
      </m:oMath>
      <w:r w:rsidR="007863A7" w:rsidRPr="002A2962">
        <w:rPr>
          <w:rFonts w:asciiTheme="majorBidi" w:hAnsiTheme="majorBidi" w:cstheme="majorBidi"/>
          <w:iCs/>
          <w:sz w:val="32"/>
          <w:szCs w:val="32"/>
        </w:rPr>
        <w:t xml:space="preserve"> = 0.630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>) ค่าต้องมากกว่า 0.05</w:t>
      </w:r>
      <w:r w:rsidRPr="002A2962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>นั่นคือความผันแปรในตัวแปรสังเกตเกิดขึ้นจากตัวแปรแฝงมากกว่าเป็นข้อผ</w:t>
      </w:r>
      <w:r w:rsidR="007863A7" w:rsidRPr="002A2962">
        <w:rPr>
          <w:rFonts w:asciiTheme="majorBidi" w:hAnsiTheme="majorBidi" w:cstheme="majorBidi"/>
          <w:i/>
          <w:sz w:val="32"/>
          <w:szCs w:val="32"/>
          <w:cs/>
        </w:rPr>
        <w:t>ิดพลาดของมาตรวัด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>เมื่อพิจารณาค่าน้ำหนักองค์ประกอบ</w:t>
      </w:r>
      <w:r w:rsidR="007D3C86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 xml:space="preserve">อยู่ระหว่าง </w:t>
      </w:r>
      <w:r w:rsidR="007863A7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0.655 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 xml:space="preserve">ถึง </w:t>
      </w:r>
      <w:r w:rsidR="007863A7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0.875 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>และค่าสัมประสิทธิ์และอำนาจการพยากรณ์ของตัวแปรสังเกต (</w:t>
      </w:r>
      <m:oMath>
        <m:sSup>
          <m:sSup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R</m:t>
            </m:r>
          </m:e>
          <m:sup>
            <m:r>
              <w:rPr>
                <w:rFonts w:ascii="Cambria Math" w:hAnsiTheme="majorBidi" w:cstheme="majorBidi"/>
                <w:sz w:val="24"/>
                <w:szCs w:val="24"/>
              </w:rPr>
              <m:t>2</m:t>
            </m:r>
          </m:sup>
        </m:sSup>
      </m:oMath>
      <w:r w:rsidRPr="002A2962">
        <w:rPr>
          <w:rFonts w:asciiTheme="majorBidi" w:hAnsiTheme="majorBidi" w:cstheme="majorBidi"/>
          <w:i/>
          <w:sz w:val="32"/>
          <w:szCs w:val="32"/>
          <w:cs/>
        </w:rPr>
        <w:t xml:space="preserve">) มีค่าอยู่ระหว่าง </w:t>
      </w:r>
      <w:r w:rsidR="007863A7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0.429 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 xml:space="preserve">ถึง </w:t>
      </w:r>
      <w:r w:rsidR="007863A7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0.765 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 xml:space="preserve">ซึ่งทุกค่าเป็นบวกและแตกต่างจากศูนย์อย่างมีนัยสำคัญทางสถิติที่ระดับ 0.01 โดยมีค่าน้ำหนักองค์ประกอบ </w:t>
      </w:r>
      <w:r w:rsidR="00427179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และค่าสัมประสิทธิ์การพยากรณ์สูงสุด </w:t>
      </w:r>
      <w:r w:rsidRPr="002A2962">
        <w:rPr>
          <w:rFonts w:asciiTheme="majorBidi" w:hAnsiTheme="majorBidi" w:cstheme="majorBidi"/>
          <w:i/>
          <w:sz w:val="32"/>
          <w:szCs w:val="32"/>
          <w:cs/>
        </w:rPr>
        <w:t>ได้แก่ ตัวแปรสังเกต</w:t>
      </w:r>
      <w:r w:rsidR="007D3C86" w:rsidRPr="002A2962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proofErr w:type="spellStart"/>
      <w:r w:rsidR="00427179" w:rsidRPr="002A2962">
        <w:rPr>
          <w:rFonts w:asciiTheme="majorBidi" w:hAnsiTheme="majorBidi" w:cstheme="majorBidi"/>
          <w:sz w:val="32"/>
          <w:szCs w:val="32"/>
        </w:rPr>
        <w:t>za</w:t>
      </w:r>
      <w:proofErr w:type="spellEnd"/>
      <w:r w:rsidR="007D3C86" w:rsidRPr="002A2962">
        <w:rPr>
          <w:rFonts w:asciiTheme="majorBidi" w:hAnsiTheme="majorBidi" w:cstheme="majorBidi"/>
          <w:sz w:val="32"/>
          <w:szCs w:val="32"/>
        </w:rPr>
        <w:t xml:space="preserve"> </w:t>
      </w:r>
      <w:r w:rsidR="00427179" w:rsidRPr="002A2962">
        <w:rPr>
          <w:rFonts w:asciiTheme="majorBidi" w:eastAsia="Times New Roman" w:hAnsiTheme="majorBidi" w:cstheme="majorBidi"/>
          <w:sz w:val="32"/>
          <w:szCs w:val="32"/>
          <w:cs/>
        </w:rPr>
        <w:t>การเคารพซึ่งกันและกันยอมรับความแตกต่าง</w:t>
      </w:r>
    </w:p>
    <w:p w:rsidR="006F5BED" w:rsidRPr="002A2962" w:rsidRDefault="007C7D3F" w:rsidP="002A29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2A2962">
        <w:rPr>
          <w:rFonts w:asciiTheme="majorBidi" w:hAnsiTheme="majorBidi" w:cstheme="majorBidi"/>
          <w:sz w:val="32"/>
          <w:szCs w:val="32"/>
          <w:cs/>
        </w:rPr>
        <w:tab/>
      </w:r>
      <w:r w:rsidR="006F5BED" w:rsidRPr="002A2962">
        <w:rPr>
          <w:rFonts w:asciiTheme="majorBidi" w:hAnsiTheme="majorBidi" w:cstheme="majorBidi"/>
          <w:sz w:val="32"/>
          <w:szCs w:val="32"/>
          <w:cs/>
        </w:rPr>
        <w:t>การวิเคราะห์เส้นทางอิทธิพลทางตรง</w:t>
      </w:r>
      <w:r w:rsidR="007D3C86" w:rsidRPr="002A296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F5BED" w:rsidRPr="002A2962">
        <w:rPr>
          <w:rFonts w:asciiTheme="majorBidi" w:hAnsiTheme="majorBidi" w:cstheme="majorBidi"/>
          <w:sz w:val="32"/>
          <w:szCs w:val="32"/>
          <w:cs/>
        </w:rPr>
        <w:t xml:space="preserve">อิทธิพลทางอ้อม และอิทธิพลผลรวมระหว่างแต่ละตัวแปรของสมการโครงสร้างนวัตกรรมการเป็นหุ้นส่วนทางการบริหารงานท้องถิ่นในจังหวัดถนนยุทธศาสตร์ลุ่มแม่น้ำโขง </w:t>
      </w:r>
      <w:r w:rsidR="00DD2999" w:rsidRPr="002A2962">
        <w:rPr>
          <w:rFonts w:asciiTheme="majorBidi" w:hAnsiTheme="majorBidi" w:cstheme="majorBidi"/>
          <w:sz w:val="32"/>
          <w:szCs w:val="32"/>
          <w:cs/>
        </w:rPr>
        <w:t>ภาคตะวันออกเฉีย</w:t>
      </w:r>
      <w:r w:rsidR="006F5BED" w:rsidRPr="002A2962">
        <w:rPr>
          <w:rFonts w:asciiTheme="majorBidi" w:hAnsiTheme="majorBidi" w:cstheme="majorBidi"/>
          <w:sz w:val="32"/>
          <w:szCs w:val="32"/>
          <w:cs/>
        </w:rPr>
        <w:t>งเหนือ</w:t>
      </w:r>
    </w:p>
    <w:p w:rsidR="006F5BED" w:rsidRPr="002A2962" w:rsidRDefault="006F5BED" w:rsidP="002A29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2A2962">
        <w:rPr>
          <w:rFonts w:asciiTheme="majorBidi" w:hAnsiTheme="majorBidi" w:cstheme="majorBidi"/>
          <w:sz w:val="32"/>
          <w:szCs w:val="32"/>
          <w:cs/>
        </w:rPr>
        <w:tab/>
        <w:t>ผ</w:t>
      </w:r>
      <w:r w:rsidR="00DD2999" w:rsidRPr="002A2962">
        <w:rPr>
          <w:rFonts w:asciiTheme="majorBidi" w:hAnsiTheme="majorBidi" w:cstheme="majorBidi"/>
          <w:sz w:val="32"/>
          <w:szCs w:val="32"/>
          <w:cs/>
        </w:rPr>
        <w:t xml:space="preserve">ลจากการวิเคราะห์ </w:t>
      </w:r>
      <w:r w:rsidRPr="002A2962">
        <w:rPr>
          <w:rFonts w:asciiTheme="majorBidi" w:hAnsiTheme="majorBidi" w:cstheme="majorBidi"/>
          <w:sz w:val="32"/>
          <w:szCs w:val="32"/>
          <w:cs/>
        </w:rPr>
        <w:t>พบว่าปัจจั</w:t>
      </w:r>
      <w:r w:rsidR="00DD2999" w:rsidRPr="002A2962">
        <w:rPr>
          <w:rFonts w:asciiTheme="majorBidi" w:hAnsiTheme="majorBidi" w:cstheme="majorBidi"/>
          <w:sz w:val="32"/>
          <w:szCs w:val="32"/>
          <w:cs/>
        </w:rPr>
        <w:t xml:space="preserve">ยที่มีอิทธิพลต่อตัวแปรแฝงภายใน </w:t>
      </w:r>
      <w:r w:rsidR="00DD2999" w:rsidRPr="002A2962">
        <w:rPr>
          <w:rFonts w:asciiTheme="majorBidi" w:hAnsiTheme="majorBidi" w:cstheme="majorBidi"/>
          <w:sz w:val="32"/>
          <w:szCs w:val="32"/>
        </w:rPr>
        <w:t>4</w:t>
      </w:r>
      <w:r w:rsidRPr="002A2962">
        <w:rPr>
          <w:rFonts w:asciiTheme="majorBidi" w:hAnsiTheme="majorBidi" w:cstheme="majorBidi"/>
          <w:sz w:val="32"/>
          <w:szCs w:val="32"/>
          <w:cs/>
        </w:rPr>
        <w:t xml:space="preserve"> ตัวแปร ได้แก่ </w:t>
      </w:r>
      <w:r w:rsidR="00DD2999" w:rsidRPr="002A2962">
        <w:rPr>
          <w:rFonts w:asciiTheme="majorBidi" w:hAnsiTheme="majorBidi" w:cstheme="majorBidi"/>
          <w:sz w:val="32"/>
          <w:szCs w:val="32"/>
          <w:cs/>
        </w:rPr>
        <w:t>ปัจจัยสภาพแวดล้อม</w:t>
      </w:r>
      <w:r w:rsidR="000660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D2999" w:rsidRPr="002A2962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="00066065">
        <w:rPr>
          <w:rFonts w:asciiTheme="majorBidi" w:hAnsiTheme="majorBidi" w:cstheme="majorBidi"/>
          <w:sz w:val="32"/>
          <w:szCs w:val="32"/>
        </w:rPr>
        <w:t>E</w:t>
      </w:r>
      <w:r w:rsidR="00DD2999" w:rsidRPr="002A2962">
        <w:rPr>
          <w:rFonts w:asciiTheme="majorBidi" w:hAnsiTheme="majorBidi" w:cstheme="majorBidi"/>
          <w:sz w:val="32"/>
          <w:szCs w:val="32"/>
        </w:rPr>
        <w:t>nv</w:t>
      </w:r>
      <w:proofErr w:type="spellEnd"/>
      <w:r w:rsidR="00DD2999" w:rsidRPr="002A2962">
        <w:rPr>
          <w:rFonts w:asciiTheme="majorBidi" w:hAnsiTheme="majorBidi" w:cstheme="majorBidi"/>
          <w:sz w:val="32"/>
          <w:szCs w:val="32"/>
        </w:rPr>
        <w:t>)</w:t>
      </w:r>
      <w:r w:rsidR="00DD2999" w:rsidRPr="002A2962">
        <w:rPr>
          <w:rFonts w:asciiTheme="majorBidi" w:hAnsiTheme="majorBidi" w:cstheme="majorBidi"/>
          <w:sz w:val="32"/>
          <w:szCs w:val="32"/>
          <w:cs/>
        </w:rPr>
        <w:t xml:space="preserve"> ปัจจัยเป้าหมาย</w:t>
      </w:r>
      <w:r w:rsidR="000660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D2999" w:rsidRPr="002A2962">
        <w:rPr>
          <w:rFonts w:asciiTheme="majorBidi" w:hAnsiTheme="majorBidi" w:cstheme="majorBidi"/>
          <w:sz w:val="32"/>
          <w:szCs w:val="32"/>
          <w:cs/>
        </w:rPr>
        <w:t>(</w:t>
      </w:r>
      <w:r w:rsidR="00066065">
        <w:rPr>
          <w:rFonts w:asciiTheme="majorBidi" w:hAnsiTheme="majorBidi" w:cstheme="majorBidi"/>
          <w:sz w:val="32"/>
          <w:szCs w:val="32"/>
        </w:rPr>
        <w:t>G</w:t>
      </w:r>
      <w:r w:rsidR="00DD2999" w:rsidRPr="002A2962">
        <w:rPr>
          <w:rFonts w:asciiTheme="majorBidi" w:hAnsiTheme="majorBidi" w:cstheme="majorBidi"/>
          <w:sz w:val="32"/>
          <w:szCs w:val="32"/>
        </w:rPr>
        <w:t>oa)</w:t>
      </w:r>
      <w:r w:rsidR="007D3C86" w:rsidRPr="002A296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D2999" w:rsidRPr="002A2962">
        <w:rPr>
          <w:rFonts w:asciiTheme="majorBidi" w:hAnsiTheme="majorBidi" w:cstheme="majorBidi"/>
          <w:sz w:val="32"/>
          <w:szCs w:val="32"/>
          <w:cs/>
        </w:rPr>
        <w:t>ปัจจัยส่วนบุคคล</w:t>
      </w:r>
      <w:r w:rsidR="000660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D2999" w:rsidRPr="002A2962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="00066065">
        <w:rPr>
          <w:rFonts w:asciiTheme="majorBidi" w:hAnsiTheme="majorBidi" w:cstheme="majorBidi"/>
          <w:sz w:val="32"/>
          <w:szCs w:val="32"/>
        </w:rPr>
        <w:t>I</w:t>
      </w:r>
      <w:r w:rsidR="00DD2999" w:rsidRPr="002A2962">
        <w:rPr>
          <w:rFonts w:asciiTheme="majorBidi" w:hAnsiTheme="majorBidi" w:cstheme="majorBidi"/>
          <w:sz w:val="32"/>
          <w:szCs w:val="32"/>
        </w:rPr>
        <w:t>nd</w:t>
      </w:r>
      <w:proofErr w:type="spellEnd"/>
      <w:r w:rsidR="00DD2999" w:rsidRPr="002A2962">
        <w:rPr>
          <w:rFonts w:asciiTheme="majorBidi" w:hAnsiTheme="majorBidi" w:cstheme="majorBidi"/>
          <w:sz w:val="32"/>
          <w:szCs w:val="32"/>
        </w:rPr>
        <w:t>)</w:t>
      </w:r>
      <w:r w:rsidR="007D3C86" w:rsidRPr="002A296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D2999" w:rsidRPr="002A2962">
        <w:rPr>
          <w:rFonts w:asciiTheme="majorBidi" w:hAnsiTheme="majorBidi" w:cstheme="majorBidi"/>
          <w:sz w:val="32"/>
          <w:szCs w:val="32"/>
          <w:cs/>
        </w:rPr>
        <w:t>และปัจจัยจิตสำนึกองค์การ</w:t>
      </w:r>
      <w:r w:rsidR="000660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D2999" w:rsidRPr="002A2962">
        <w:rPr>
          <w:rFonts w:asciiTheme="majorBidi" w:hAnsiTheme="majorBidi" w:cstheme="majorBidi"/>
          <w:sz w:val="32"/>
          <w:szCs w:val="32"/>
          <w:cs/>
        </w:rPr>
        <w:t>(</w:t>
      </w:r>
      <w:r w:rsidR="00066065">
        <w:rPr>
          <w:rFonts w:asciiTheme="majorBidi" w:hAnsiTheme="majorBidi" w:cstheme="majorBidi"/>
          <w:sz w:val="32"/>
          <w:szCs w:val="32"/>
        </w:rPr>
        <w:t>A</w:t>
      </w:r>
      <w:r w:rsidR="00DD2999" w:rsidRPr="002A2962">
        <w:rPr>
          <w:rFonts w:asciiTheme="majorBidi" w:hAnsiTheme="majorBidi" w:cstheme="majorBidi"/>
          <w:sz w:val="32"/>
          <w:szCs w:val="32"/>
        </w:rPr>
        <w:t xml:space="preserve">wa) </w:t>
      </w:r>
      <w:r w:rsidRPr="002A2962">
        <w:rPr>
          <w:rFonts w:asciiTheme="majorBidi" w:hAnsiTheme="majorBidi" w:cstheme="majorBidi"/>
          <w:sz w:val="32"/>
          <w:szCs w:val="32"/>
          <w:cs/>
        </w:rPr>
        <w:t>ล้วนมีอิทธิพลในทิศทางบวกต่อ</w:t>
      </w:r>
      <w:r w:rsidR="00DD2999" w:rsidRPr="002A2962">
        <w:rPr>
          <w:rFonts w:asciiTheme="majorBidi" w:hAnsiTheme="majorBidi" w:cstheme="majorBidi"/>
          <w:sz w:val="32"/>
          <w:szCs w:val="32"/>
          <w:cs/>
        </w:rPr>
        <w:t>การเป็นหุ้นส่วนทางการบริหารงานท้องถิ่นในจังหวัดถนน</w:t>
      </w:r>
      <w:r w:rsidR="00DD2999" w:rsidRPr="002A2962">
        <w:rPr>
          <w:rFonts w:asciiTheme="majorBidi" w:hAnsiTheme="majorBidi" w:cstheme="majorBidi"/>
          <w:sz w:val="32"/>
          <w:szCs w:val="32"/>
          <w:cs/>
        </w:rPr>
        <w:lastRenderedPageBreak/>
        <w:t>ยุทธศาสตร์ลุ่มแม</w:t>
      </w:r>
      <w:r w:rsidR="00DC5698" w:rsidRPr="002A2962">
        <w:rPr>
          <w:rFonts w:asciiTheme="majorBidi" w:hAnsiTheme="majorBidi" w:cstheme="majorBidi"/>
          <w:sz w:val="32"/>
          <w:szCs w:val="32"/>
          <w:cs/>
        </w:rPr>
        <w:t>่น้ำโขง ภาคตะวันออกเฉียงเหนือ</w:t>
      </w:r>
      <w:r w:rsidR="007D3C86" w:rsidRPr="002A296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A2962">
        <w:rPr>
          <w:rFonts w:asciiTheme="majorBidi" w:hAnsiTheme="majorBidi" w:cstheme="majorBidi"/>
          <w:sz w:val="32"/>
          <w:szCs w:val="32"/>
          <w:cs/>
        </w:rPr>
        <w:t xml:space="preserve">อย่างมีนัยสำคัญทางสถิติที่ระดับ </w:t>
      </w:r>
      <w:r w:rsidRPr="002A2962">
        <w:rPr>
          <w:rFonts w:asciiTheme="majorBidi" w:hAnsiTheme="majorBidi" w:cstheme="majorBidi"/>
          <w:sz w:val="32"/>
          <w:szCs w:val="32"/>
        </w:rPr>
        <w:t>0.05</w:t>
      </w:r>
      <w:r w:rsidRPr="002A296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C5698" w:rsidRPr="002A2962">
        <w:rPr>
          <w:rFonts w:asciiTheme="majorBidi" w:hAnsiTheme="majorBidi" w:cstheme="majorBidi"/>
          <w:sz w:val="32"/>
          <w:szCs w:val="32"/>
          <w:cs/>
        </w:rPr>
        <w:t>ดังภาพ</w:t>
      </w:r>
      <w:r w:rsidR="009B7FD2" w:rsidRPr="002A2962">
        <w:rPr>
          <w:rFonts w:asciiTheme="majorBidi" w:hAnsiTheme="majorBidi" w:cstheme="majorBidi"/>
          <w:sz w:val="32"/>
          <w:szCs w:val="32"/>
          <w:cs/>
        </w:rPr>
        <w:t>ที่</w:t>
      </w:r>
      <w:r w:rsidRPr="002A296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C5698" w:rsidRPr="002A2962">
        <w:rPr>
          <w:rFonts w:asciiTheme="majorBidi" w:hAnsiTheme="majorBidi" w:cstheme="majorBidi"/>
          <w:sz w:val="32"/>
          <w:szCs w:val="32"/>
        </w:rPr>
        <w:t>4.11</w:t>
      </w:r>
    </w:p>
    <w:p w:rsidR="006F5BED" w:rsidRPr="00F36134" w:rsidRDefault="00A851E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noProof/>
        </w:rPr>
        <w:drawing>
          <wp:inline distT="0" distB="0" distL="0" distR="0" wp14:anchorId="1CB37DCE" wp14:editId="2CEE02F5">
            <wp:extent cx="5594400" cy="3240000"/>
            <wp:effectExtent l="0" t="0" r="6350" b="0"/>
            <wp:docPr id="253" name="รูปภาพ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3" cstate="print"/>
                    <a:srcRect l="20458" t="21333" r="20458" b="17805"/>
                    <a:stretch/>
                  </pic:blipFill>
                  <pic:spPr bwMode="auto">
                    <a:xfrm>
                      <a:off x="0" y="0"/>
                      <a:ext cx="55944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FE4" w:rsidRDefault="00100FE4" w:rsidP="00066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 xml:space="preserve">Chi-Square = </w:t>
      </w:r>
      <w:r w:rsidRPr="00F36134">
        <w:rPr>
          <w:rFonts w:asciiTheme="majorBidi" w:hAnsiTheme="majorBidi" w:cstheme="majorBidi"/>
          <w:sz w:val="32"/>
          <w:szCs w:val="32"/>
          <w:cs/>
        </w:rPr>
        <w:t>353.940</w:t>
      </w:r>
      <w:r w:rsidRPr="00F36134">
        <w:rPr>
          <w:rFonts w:asciiTheme="majorBidi" w:hAnsiTheme="majorBidi" w:cstheme="majorBidi"/>
          <w:sz w:val="32"/>
          <w:szCs w:val="32"/>
        </w:rPr>
        <w:t>,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Pr="00F36134">
        <w:rPr>
          <w:rFonts w:asciiTheme="majorBidi" w:hAnsiTheme="majorBidi" w:cstheme="majorBidi"/>
          <w:sz w:val="32"/>
          <w:szCs w:val="32"/>
        </w:rPr>
        <w:t>df</w:t>
      </w:r>
      <w:proofErr w:type="spellEnd"/>
      <w:r w:rsidRPr="00F36134">
        <w:rPr>
          <w:rFonts w:asciiTheme="majorBidi" w:hAnsiTheme="majorBidi" w:cstheme="majorBidi"/>
          <w:sz w:val="32"/>
          <w:szCs w:val="32"/>
        </w:rPr>
        <w:t xml:space="preserve"> = 338 </w:t>
      </w:r>
      <w:r w:rsidRPr="00F36134">
        <w:rPr>
          <w:rFonts w:asciiTheme="majorBidi" w:hAnsiTheme="majorBidi" w:cstheme="majorBidi"/>
          <w:sz w:val="32"/>
          <w:szCs w:val="32"/>
          <w:cs/>
        </w:rPr>
        <w:t>,</w:t>
      </w:r>
      <w:r w:rsidRPr="00F36134">
        <w:rPr>
          <w:rFonts w:asciiTheme="majorBidi" w:hAnsiTheme="majorBidi" w:cstheme="majorBidi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P-Value =</w:t>
      </w:r>
      <w:r w:rsidRPr="00F36134">
        <w:rPr>
          <w:rFonts w:asciiTheme="majorBidi" w:hAnsiTheme="majorBidi" w:cstheme="majorBidi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 xml:space="preserve">0.2646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m:oMath>
        <m:sSup>
          <m:sSupPr>
            <m:ctrlPr>
              <w:rPr>
                <w:rFonts w:ascii="Cambria Math" w:hAnsiTheme="majorBidi" w:cstheme="majorBidi"/>
                <w:sz w:val="32"/>
                <w:szCs w:val="32"/>
              </w:rPr>
            </m:ctrlPr>
          </m:sSupPr>
          <m:e>
            <m:r>
              <w:rPr>
                <w:rFonts w:ascii="Cambria Math" w:hAnsi="Cambria Math" w:cstheme="majorBidi"/>
                <w:sz w:val="32"/>
                <w:szCs w:val="32"/>
              </w:rPr>
              <m:t>x</m:t>
            </m:r>
          </m:e>
          <m:sup>
            <m:r>
              <w:rPr>
                <w:rFonts w:ascii="Cambria Math" w:hAnsiTheme="majorBidi" w:cstheme="majorBidi"/>
                <w:sz w:val="32"/>
                <w:szCs w:val="32"/>
              </w:rPr>
              <m:t>2</m:t>
            </m:r>
          </m:sup>
        </m:sSup>
        <m:r>
          <m:rPr>
            <m:sty m:val="p"/>
          </m:rPr>
          <w:rPr>
            <w:rFonts w:ascii="Cambria Math" w:hAnsiTheme="majorBidi" w:cstheme="majorBidi"/>
            <w:sz w:val="32"/>
            <w:szCs w:val="32"/>
          </w:rPr>
          <m:t>/</m:t>
        </m:r>
        <m:r>
          <w:rPr>
            <w:rFonts w:ascii="Cambria Math" w:hAnsi="Cambria Math" w:cstheme="majorBidi"/>
            <w:sz w:val="32"/>
            <w:szCs w:val="32"/>
          </w:rPr>
          <m:t>df</m:t>
        </m:r>
      </m:oMath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= 1.047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CFI </w:t>
      </w:r>
      <w:r w:rsidRPr="00F36134">
        <w:rPr>
          <w:rFonts w:asciiTheme="majorBidi" w:hAnsiTheme="majorBidi" w:cstheme="majorBidi"/>
          <w:sz w:val="32"/>
          <w:szCs w:val="32"/>
        </w:rPr>
        <w:t>= 0.998</w:t>
      </w:r>
      <w:r w:rsidRPr="00F36134">
        <w:rPr>
          <w:rFonts w:asciiTheme="majorBidi" w:hAnsiTheme="majorBidi" w:cstheme="majorBidi"/>
          <w:sz w:val="32"/>
          <w:szCs w:val="32"/>
          <w:cs/>
        </w:rPr>
        <w:t>,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TLI</w:t>
      </w:r>
      <w:r w:rsidRPr="00F36134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</w:rPr>
        <w:t>=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0.998</w:t>
      </w:r>
      <w:r w:rsidRPr="00F36134">
        <w:rPr>
          <w:rFonts w:asciiTheme="majorBidi" w:hAnsiTheme="majorBidi" w:cstheme="majorBidi"/>
          <w:iCs/>
          <w:sz w:val="32"/>
          <w:szCs w:val="32"/>
          <w:cs/>
        </w:rPr>
        <w:t>,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SRMR =0.029</w:t>
      </w:r>
      <w:r w:rsidRPr="00F36134">
        <w:rPr>
          <w:rFonts w:asciiTheme="majorBidi" w:hAnsiTheme="majorBidi" w:cstheme="majorBidi"/>
          <w:iCs/>
          <w:sz w:val="32"/>
          <w:szCs w:val="32"/>
          <w:cs/>
        </w:rPr>
        <w:t>,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RMSEA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=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 0.011</w:t>
      </w:r>
    </w:p>
    <w:p w:rsidR="00066065" w:rsidRPr="00F36134" w:rsidRDefault="00066065" w:rsidP="00066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</w:p>
    <w:p w:rsidR="00757E29" w:rsidRPr="00F36134" w:rsidRDefault="00DC5698" w:rsidP="00066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66065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</w:t>
      </w:r>
      <w:r w:rsidR="009B7FD2" w:rsidRPr="00066065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ที่</w:t>
      </w:r>
      <w:r w:rsidR="007D3C86" w:rsidRPr="00066065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Pr="00066065">
        <w:rPr>
          <w:rFonts w:asciiTheme="majorBidi" w:hAnsiTheme="majorBidi" w:cstheme="majorBidi"/>
          <w:b/>
          <w:bCs/>
          <w:i/>
          <w:iCs/>
          <w:sz w:val="32"/>
          <w:szCs w:val="32"/>
        </w:rPr>
        <w:t>4.11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F5BED" w:rsidRPr="00F36134">
        <w:rPr>
          <w:rFonts w:asciiTheme="majorBidi" w:hAnsiTheme="majorBidi" w:cstheme="majorBidi"/>
          <w:sz w:val="32"/>
          <w:szCs w:val="32"/>
          <w:cs/>
        </w:rPr>
        <w:t>เส้นทางอิทธิพลทางตรง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F5BED" w:rsidRPr="00F36134">
        <w:rPr>
          <w:rFonts w:asciiTheme="majorBidi" w:hAnsiTheme="majorBidi" w:cstheme="majorBidi"/>
          <w:sz w:val="32"/>
          <w:szCs w:val="32"/>
          <w:cs/>
        </w:rPr>
        <w:t>อิทธิพลทางอ้อม และอิทธิพลผลรวมระหว่างแต่ละตัวแปรของตัวแบบสมการโครงสร้าง</w:t>
      </w:r>
      <w:r w:rsidR="00FA1AC7" w:rsidRPr="00F36134">
        <w:rPr>
          <w:rFonts w:asciiTheme="majorBidi" w:hAnsiTheme="majorBidi" w:cstheme="majorBidi"/>
          <w:sz w:val="32"/>
          <w:szCs w:val="32"/>
          <w:cs/>
        </w:rPr>
        <w:t>นวัตกรรมการเป็นหุ้นส่วนทางการบร</w:t>
      </w:r>
      <w:r w:rsidRPr="00F36134">
        <w:rPr>
          <w:rFonts w:asciiTheme="majorBidi" w:hAnsiTheme="majorBidi" w:cstheme="majorBidi"/>
          <w:sz w:val="32"/>
          <w:szCs w:val="32"/>
          <w:cs/>
        </w:rPr>
        <w:t>ิหารงานท้องถิ่น</w:t>
      </w:r>
      <w:r w:rsidR="00FA1AC7" w:rsidRPr="00F36134">
        <w:rPr>
          <w:rFonts w:asciiTheme="majorBidi" w:hAnsiTheme="majorBidi" w:cstheme="majorBidi"/>
          <w:sz w:val="32"/>
          <w:szCs w:val="32"/>
          <w:cs/>
        </w:rPr>
        <w:t xml:space="preserve"> ในจังหวัดถนนยุทธศาสตร์ลุ่มแม่น้ำโขง ภาคตะวันออกเฉียงเหนือ</w:t>
      </w:r>
    </w:p>
    <w:p w:rsidR="00F5792B" w:rsidRPr="00F36134" w:rsidRDefault="00F5792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F11093" w:rsidRPr="00066065" w:rsidRDefault="00F11093" w:rsidP="00066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6F5BED" w:rsidRPr="0006606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C5698" w:rsidRPr="00066065">
        <w:rPr>
          <w:rFonts w:asciiTheme="majorBidi" w:hAnsiTheme="majorBidi" w:cstheme="majorBidi"/>
          <w:sz w:val="32"/>
          <w:szCs w:val="32"/>
          <w:cs/>
        </w:rPr>
        <w:t>จากภาพ</w:t>
      </w:r>
      <w:r w:rsidRPr="00066065">
        <w:rPr>
          <w:rFonts w:asciiTheme="majorBidi" w:hAnsiTheme="majorBidi" w:cstheme="majorBidi"/>
          <w:sz w:val="32"/>
          <w:szCs w:val="32"/>
          <w:cs/>
        </w:rPr>
        <w:t>ที่</w:t>
      </w:r>
      <w:r w:rsidR="007D3C86" w:rsidRPr="0006606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C5698" w:rsidRPr="00066065">
        <w:rPr>
          <w:rFonts w:asciiTheme="majorBidi" w:hAnsiTheme="majorBidi" w:cstheme="majorBidi"/>
          <w:sz w:val="32"/>
          <w:szCs w:val="32"/>
        </w:rPr>
        <w:t>4.11</w:t>
      </w:r>
      <w:r w:rsidR="00DC5698" w:rsidRPr="0006606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66065">
        <w:rPr>
          <w:rFonts w:asciiTheme="majorBidi" w:hAnsiTheme="majorBidi" w:cstheme="majorBidi"/>
          <w:sz w:val="32"/>
          <w:szCs w:val="32"/>
          <w:cs/>
        </w:rPr>
        <w:t>ผลการวิเคราะห์สมการโครงสร้างนวัตกรรม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สอดคล้องกับข้อมูลเชิงประจักษ์ โดยพิจารณาจากค่าไค-สแควร์ไม่มีนัยสำคัญทางสถิติ (</w:t>
      </w:r>
      <m:oMath>
        <m:sSup>
          <m:sSupPr>
            <m:ctrlPr>
              <w:rPr>
                <w:rFonts w:ascii="Cambria Math" w:hAnsiTheme="majorBidi" w:cstheme="majorBid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x</m:t>
            </m:r>
          </m:e>
          <m:sup>
            <m:r>
              <w:rPr>
                <w:rFonts w:ascii="Cambria Math" w:hAnsiTheme="majorBidi" w:cstheme="majorBidi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>/</m:t>
        </m:r>
        <m:r>
          <w:rPr>
            <w:rFonts w:ascii="Cambria Math" w:hAnsi="Cambria Math" w:cstheme="majorBidi"/>
            <w:sz w:val="24"/>
            <w:szCs w:val="24"/>
          </w:rPr>
          <m:t>df</m:t>
        </m:r>
        <m:r>
          <m:rPr>
            <m:sty m:val="p"/>
          </m:rPr>
          <w:rPr>
            <w:rFonts w:ascii="Cambria Math" w:hAnsiTheme="majorBidi" w:cstheme="majorBidi"/>
            <w:sz w:val="24"/>
            <w:szCs w:val="24"/>
          </w:rPr>
          <m:t xml:space="preserve">) </m:t>
        </m:r>
      </m:oMath>
      <w:r w:rsidRPr="00066065">
        <w:rPr>
          <w:rFonts w:asciiTheme="majorBidi" w:hAnsiTheme="majorBidi" w:cstheme="majorBidi"/>
          <w:sz w:val="32"/>
          <w:szCs w:val="32"/>
        </w:rPr>
        <w:t xml:space="preserve">= 1.047 </w:t>
      </w:r>
      <w:r w:rsidRPr="00066065">
        <w:rPr>
          <w:rFonts w:asciiTheme="majorBidi" w:hAnsiTheme="majorBidi" w:cstheme="majorBidi"/>
          <w:i/>
          <w:sz w:val="32"/>
          <w:szCs w:val="32"/>
          <w:cs/>
        </w:rPr>
        <w:t xml:space="preserve">นอกนั้นค่า </w:t>
      </w:r>
      <w:r w:rsidRPr="00066065">
        <w:rPr>
          <w:rFonts w:asciiTheme="majorBidi" w:hAnsiTheme="majorBidi" w:cstheme="majorBidi"/>
          <w:iCs/>
          <w:sz w:val="32"/>
          <w:szCs w:val="32"/>
        </w:rPr>
        <w:t xml:space="preserve">CFI </w:t>
      </w:r>
      <w:r w:rsidRPr="00066065">
        <w:rPr>
          <w:rFonts w:asciiTheme="majorBidi" w:hAnsiTheme="majorBidi" w:cstheme="majorBidi"/>
          <w:i/>
          <w:sz w:val="32"/>
          <w:szCs w:val="32"/>
          <w:cs/>
        </w:rPr>
        <w:t>ดัชนีวัดระดับความสอดคล้องเปรียบเทียบ (</w:t>
      </w:r>
      <w:r w:rsidR="00066065" w:rsidRPr="00066065">
        <w:rPr>
          <w:rFonts w:asciiTheme="majorBidi" w:hAnsiTheme="majorBidi" w:cstheme="majorBidi"/>
          <w:iCs/>
          <w:sz w:val="32"/>
          <w:szCs w:val="32"/>
        </w:rPr>
        <w:t>Comparative Fit I</w:t>
      </w:r>
      <w:r w:rsidRPr="00066065">
        <w:rPr>
          <w:rFonts w:asciiTheme="majorBidi" w:hAnsiTheme="majorBidi" w:cstheme="majorBidi"/>
          <w:iCs/>
          <w:sz w:val="32"/>
          <w:szCs w:val="32"/>
        </w:rPr>
        <w:t>ndex</w:t>
      </w:r>
      <w:r w:rsidRPr="00066065">
        <w:rPr>
          <w:rFonts w:asciiTheme="majorBidi" w:hAnsiTheme="majorBidi" w:cstheme="majorBidi"/>
          <w:i/>
          <w:sz w:val="32"/>
          <w:szCs w:val="32"/>
          <w:cs/>
        </w:rPr>
        <w:t xml:space="preserve">) เท่ากับ </w:t>
      </w:r>
      <w:r w:rsidRPr="00066065">
        <w:rPr>
          <w:rFonts w:asciiTheme="majorBidi" w:hAnsiTheme="majorBidi" w:cstheme="majorBidi"/>
          <w:iCs/>
          <w:sz w:val="32"/>
          <w:szCs w:val="32"/>
        </w:rPr>
        <w:t>0.998</w:t>
      </w:r>
      <w:r w:rsidRPr="00066065">
        <w:rPr>
          <w:rFonts w:asciiTheme="majorBidi" w:hAnsiTheme="majorBidi" w:cstheme="majorBidi"/>
          <w:i/>
          <w:sz w:val="32"/>
          <w:szCs w:val="32"/>
          <w:cs/>
        </w:rPr>
        <w:t xml:space="preserve"> ค่า </w:t>
      </w:r>
      <w:r w:rsidRPr="00066065">
        <w:rPr>
          <w:rFonts w:asciiTheme="majorBidi" w:hAnsiTheme="majorBidi" w:cstheme="majorBidi"/>
          <w:iCs/>
          <w:sz w:val="32"/>
          <w:szCs w:val="32"/>
        </w:rPr>
        <w:t>TLI</w:t>
      </w:r>
      <w:r w:rsidRPr="00066065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Pr="00066065">
        <w:rPr>
          <w:rFonts w:asciiTheme="majorBidi" w:hAnsiTheme="majorBidi" w:cstheme="majorBidi"/>
          <w:i/>
          <w:sz w:val="32"/>
          <w:szCs w:val="32"/>
        </w:rPr>
        <w:t>=</w:t>
      </w:r>
      <w:r w:rsidRPr="00066065">
        <w:rPr>
          <w:rFonts w:asciiTheme="majorBidi" w:hAnsiTheme="majorBidi" w:cstheme="majorBidi"/>
          <w:iCs/>
          <w:sz w:val="32"/>
          <w:szCs w:val="32"/>
        </w:rPr>
        <w:t xml:space="preserve"> 0.998</w:t>
      </w:r>
      <w:r w:rsidR="007D3C86" w:rsidRPr="00066065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066065">
        <w:rPr>
          <w:rFonts w:asciiTheme="majorBidi" w:hAnsiTheme="majorBidi" w:cstheme="majorBidi"/>
          <w:i/>
          <w:sz w:val="32"/>
          <w:szCs w:val="32"/>
          <w:cs/>
        </w:rPr>
        <w:t>ซึ่งมีค่ามากกว่า</w:t>
      </w:r>
      <w:r w:rsidRPr="00066065">
        <w:rPr>
          <w:rFonts w:asciiTheme="majorBidi" w:hAnsiTheme="majorBidi" w:cstheme="majorBidi"/>
          <w:iCs/>
          <w:sz w:val="32"/>
          <w:szCs w:val="32"/>
        </w:rPr>
        <w:t xml:space="preserve"> 0.90</w:t>
      </w:r>
      <w:r w:rsidRPr="00066065">
        <w:rPr>
          <w:rFonts w:asciiTheme="majorBidi" w:hAnsiTheme="majorBidi" w:cstheme="majorBidi"/>
          <w:i/>
          <w:sz w:val="32"/>
          <w:szCs w:val="32"/>
          <w:cs/>
        </w:rPr>
        <w:t xml:space="preserve"> ทุกค่าและเมื่อพิจารณาค่ารากของค่าเฉลี่ยกำลังสองของความคลาดเคลื่อนมาตรฐาน </w:t>
      </w:r>
      <w:r w:rsidRPr="00066065">
        <w:rPr>
          <w:rFonts w:asciiTheme="majorBidi" w:hAnsiTheme="majorBidi" w:cstheme="majorBidi"/>
          <w:iCs/>
          <w:sz w:val="32"/>
          <w:szCs w:val="32"/>
        </w:rPr>
        <w:t xml:space="preserve">SRMR =0.029 </w:t>
      </w:r>
      <w:r w:rsidRPr="00066065">
        <w:rPr>
          <w:rFonts w:asciiTheme="majorBidi" w:hAnsiTheme="majorBidi" w:cstheme="majorBidi"/>
          <w:i/>
          <w:sz w:val="32"/>
          <w:szCs w:val="32"/>
          <w:cs/>
        </w:rPr>
        <w:t xml:space="preserve">สอดคล้องดีและค่าความคลาดเคลื่อนในการประมาณค่าพารามิเตอร์ </w:t>
      </w:r>
      <w:r w:rsidRPr="00066065">
        <w:rPr>
          <w:rFonts w:asciiTheme="majorBidi" w:hAnsiTheme="majorBidi" w:cstheme="majorBidi"/>
          <w:iCs/>
          <w:sz w:val="32"/>
          <w:szCs w:val="32"/>
        </w:rPr>
        <w:t>RMSEA</w:t>
      </w:r>
      <w:r w:rsidRPr="00066065">
        <w:rPr>
          <w:rFonts w:asciiTheme="majorBidi" w:hAnsiTheme="majorBidi" w:cstheme="majorBidi"/>
          <w:i/>
          <w:sz w:val="32"/>
          <w:szCs w:val="32"/>
        </w:rPr>
        <w:t xml:space="preserve"> =</w:t>
      </w:r>
      <w:r w:rsidRPr="00066065">
        <w:rPr>
          <w:rFonts w:asciiTheme="majorBidi" w:hAnsiTheme="majorBidi" w:cstheme="majorBidi"/>
          <w:iCs/>
          <w:sz w:val="32"/>
          <w:szCs w:val="32"/>
        </w:rPr>
        <w:t xml:space="preserve">0.011 </w:t>
      </w:r>
      <w:r w:rsidRPr="00066065">
        <w:rPr>
          <w:rFonts w:asciiTheme="majorBidi" w:hAnsiTheme="majorBidi" w:cstheme="majorBidi"/>
          <w:i/>
          <w:sz w:val="32"/>
          <w:szCs w:val="32"/>
          <w:cs/>
        </w:rPr>
        <w:t>สอดคล้องดีมาก</w:t>
      </w:r>
      <w:r w:rsidRPr="00066065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066065">
        <w:rPr>
          <w:rFonts w:asciiTheme="majorBidi" w:hAnsiTheme="majorBidi" w:cstheme="majorBidi"/>
          <w:i/>
          <w:sz w:val="32"/>
          <w:szCs w:val="32"/>
          <w:cs/>
        </w:rPr>
        <w:t>และสามารถแสดงอิทธิพล ทางตรง</w:t>
      </w:r>
      <w:r w:rsidR="007D3C86" w:rsidRPr="00066065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066065">
        <w:rPr>
          <w:rFonts w:asciiTheme="majorBidi" w:hAnsiTheme="majorBidi" w:cstheme="majorBidi"/>
          <w:i/>
          <w:sz w:val="32"/>
          <w:szCs w:val="32"/>
          <w:cs/>
        </w:rPr>
        <w:t xml:space="preserve">อิทธิพลทางอ้อม และอิทธิพลผลรวมระหว่างแต่ละตัวแปรของตัวแบบสมการโครงสร้างนวัตกรรม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 </w:t>
      </w:r>
      <w:r w:rsidR="00845EA4" w:rsidRPr="00066065">
        <w:rPr>
          <w:rFonts w:asciiTheme="majorBidi" w:hAnsiTheme="majorBidi" w:cstheme="majorBidi"/>
          <w:sz w:val="32"/>
          <w:szCs w:val="32"/>
        </w:rPr>
        <w:t xml:space="preserve">1) </w:t>
      </w:r>
      <w:r w:rsidR="00845EA4" w:rsidRPr="00066065">
        <w:rPr>
          <w:rFonts w:asciiTheme="majorBidi" w:hAnsiTheme="majorBidi" w:cstheme="majorBidi"/>
          <w:sz w:val="32"/>
          <w:szCs w:val="32"/>
          <w:cs/>
        </w:rPr>
        <w:t>ปัจจัยด้าน</w:t>
      </w:r>
      <w:r w:rsidR="00845EA4" w:rsidRPr="00066065">
        <w:rPr>
          <w:rFonts w:asciiTheme="majorBidi" w:hAnsiTheme="majorBidi" w:cstheme="majorBidi"/>
          <w:sz w:val="32"/>
          <w:szCs w:val="32"/>
          <w:cs/>
        </w:rPr>
        <w:lastRenderedPageBreak/>
        <w:t>สภาพแวดล้อม(</w:t>
      </w:r>
      <w:proofErr w:type="spellStart"/>
      <w:r w:rsidR="00066065">
        <w:rPr>
          <w:rFonts w:asciiTheme="majorBidi" w:hAnsiTheme="majorBidi" w:cstheme="majorBidi"/>
          <w:sz w:val="32"/>
          <w:szCs w:val="32"/>
        </w:rPr>
        <w:t>E</w:t>
      </w:r>
      <w:r w:rsidR="00845EA4" w:rsidRPr="00066065">
        <w:rPr>
          <w:rFonts w:asciiTheme="majorBidi" w:hAnsiTheme="majorBidi" w:cstheme="majorBidi"/>
          <w:sz w:val="32"/>
          <w:szCs w:val="32"/>
        </w:rPr>
        <w:t>nv</w:t>
      </w:r>
      <w:proofErr w:type="spellEnd"/>
      <w:r w:rsidR="00845EA4" w:rsidRPr="00066065">
        <w:rPr>
          <w:rFonts w:asciiTheme="majorBidi" w:hAnsiTheme="majorBidi" w:cstheme="majorBidi"/>
          <w:sz w:val="32"/>
          <w:szCs w:val="32"/>
        </w:rPr>
        <w:t xml:space="preserve">) </w:t>
      </w:r>
      <w:r w:rsidR="00845EA4" w:rsidRPr="00066065">
        <w:rPr>
          <w:rFonts w:asciiTheme="majorBidi" w:hAnsiTheme="majorBidi" w:cstheme="majorBidi"/>
          <w:sz w:val="32"/>
          <w:szCs w:val="32"/>
          <w:cs/>
        </w:rPr>
        <w:t>มีความสัมพันธ์ทางบวก กับปัจจัยส่วนบุคคล</w:t>
      </w:r>
      <w:r w:rsidR="000660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5EA4" w:rsidRPr="00066065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="00066065">
        <w:rPr>
          <w:rFonts w:asciiTheme="majorBidi" w:hAnsiTheme="majorBidi" w:cstheme="majorBidi"/>
          <w:sz w:val="32"/>
          <w:szCs w:val="32"/>
        </w:rPr>
        <w:t>I</w:t>
      </w:r>
      <w:r w:rsidR="00845EA4" w:rsidRPr="00066065">
        <w:rPr>
          <w:rFonts w:asciiTheme="majorBidi" w:hAnsiTheme="majorBidi" w:cstheme="majorBidi"/>
          <w:sz w:val="32"/>
          <w:szCs w:val="32"/>
        </w:rPr>
        <w:t>nd</w:t>
      </w:r>
      <w:proofErr w:type="spellEnd"/>
      <w:r w:rsidR="00845EA4" w:rsidRPr="00066065">
        <w:rPr>
          <w:rFonts w:asciiTheme="majorBidi" w:hAnsiTheme="majorBidi" w:cstheme="majorBidi"/>
          <w:sz w:val="32"/>
          <w:szCs w:val="32"/>
        </w:rPr>
        <w:t xml:space="preserve">) </w:t>
      </w:r>
      <w:r w:rsidR="00845EA4" w:rsidRPr="00066065">
        <w:rPr>
          <w:rFonts w:asciiTheme="majorBidi" w:hAnsiTheme="majorBidi" w:cstheme="majorBidi"/>
          <w:sz w:val="32"/>
          <w:szCs w:val="32"/>
          <w:cs/>
        </w:rPr>
        <w:t>และปัจจัยจิตสำนึกองค์การ(</w:t>
      </w:r>
      <w:r w:rsidR="00066065">
        <w:rPr>
          <w:rFonts w:asciiTheme="majorBidi" w:hAnsiTheme="majorBidi" w:cstheme="majorBidi"/>
          <w:sz w:val="32"/>
          <w:szCs w:val="32"/>
        </w:rPr>
        <w:t>A</w:t>
      </w:r>
      <w:r w:rsidR="00845EA4" w:rsidRPr="00066065">
        <w:rPr>
          <w:rFonts w:asciiTheme="majorBidi" w:hAnsiTheme="majorBidi" w:cstheme="majorBidi"/>
          <w:sz w:val="32"/>
          <w:szCs w:val="32"/>
        </w:rPr>
        <w:t>wa) 2</w:t>
      </w:r>
      <w:r w:rsidR="00845EA4" w:rsidRPr="00066065">
        <w:rPr>
          <w:rFonts w:asciiTheme="majorBidi" w:hAnsiTheme="majorBidi" w:cstheme="majorBidi"/>
          <w:sz w:val="32"/>
          <w:szCs w:val="32"/>
          <w:cs/>
        </w:rPr>
        <w:t>) ปัจจัยเป้าหมาย</w:t>
      </w:r>
      <w:r w:rsidR="000660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5EA4" w:rsidRPr="00066065">
        <w:rPr>
          <w:rFonts w:asciiTheme="majorBidi" w:hAnsiTheme="majorBidi" w:cstheme="majorBidi"/>
          <w:sz w:val="32"/>
          <w:szCs w:val="32"/>
          <w:cs/>
        </w:rPr>
        <w:t>(</w:t>
      </w:r>
      <w:r w:rsidR="00066065">
        <w:rPr>
          <w:rFonts w:asciiTheme="majorBidi" w:hAnsiTheme="majorBidi" w:cstheme="majorBidi"/>
          <w:sz w:val="32"/>
          <w:szCs w:val="32"/>
        </w:rPr>
        <w:t>G</w:t>
      </w:r>
      <w:r w:rsidR="00845EA4" w:rsidRPr="00066065">
        <w:rPr>
          <w:rFonts w:asciiTheme="majorBidi" w:hAnsiTheme="majorBidi" w:cstheme="majorBidi"/>
          <w:sz w:val="32"/>
          <w:szCs w:val="32"/>
        </w:rPr>
        <w:t>oa)</w:t>
      </w:r>
      <w:r w:rsidR="00066065">
        <w:rPr>
          <w:rFonts w:asciiTheme="majorBidi" w:hAnsiTheme="majorBidi" w:cstheme="majorBidi"/>
          <w:sz w:val="32"/>
          <w:szCs w:val="32"/>
        </w:rPr>
        <w:t xml:space="preserve">               </w:t>
      </w:r>
      <w:r w:rsidR="00845EA4" w:rsidRPr="00066065">
        <w:rPr>
          <w:rFonts w:asciiTheme="majorBidi" w:hAnsiTheme="majorBidi" w:cstheme="majorBidi"/>
          <w:sz w:val="32"/>
          <w:szCs w:val="32"/>
        </w:rPr>
        <w:t xml:space="preserve"> </w:t>
      </w:r>
      <w:r w:rsidR="00845EA4" w:rsidRPr="00066065">
        <w:rPr>
          <w:rFonts w:asciiTheme="majorBidi" w:hAnsiTheme="majorBidi" w:cstheme="majorBidi"/>
          <w:sz w:val="32"/>
          <w:szCs w:val="32"/>
          <w:cs/>
        </w:rPr>
        <w:t>มีความสัมพันธ์ทางบวกกับ ปัจจัยส่วนบุคคล</w:t>
      </w:r>
      <w:r w:rsidR="000660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5EA4" w:rsidRPr="00066065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="00066065">
        <w:rPr>
          <w:rFonts w:asciiTheme="majorBidi" w:hAnsiTheme="majorBidi" w:cstheme="majorBidi"/>
          <w:sz w:val="32"/>
          <w:szCs w:val="32"/>
        </w:rPr>
        <w:t>I</w:t>
      </w:r>
      <w:r w:rsidR="00845EA4" w:rsidRPr="00066065">
        <w:rPr>
          <w:rFonts w:asciiTheme="majorBidi" w:hAnsiTheme="majorBidi" w:cstheme="majorBidi"/>
          <w:sz w:val="32"/>
          <w:szCs w:val="32"/>
        </w:rPr>
        <w:t>nd</w:t>
      </w:r>
      <w:proofErr w:type="spellEnd"/>
      <w:r w:rsidR="00845EA4" w:rsidRPr="00066065">
        <w:rPr>
          <w:rFonts w:asciiTheme="majorBidi" w:hAnsiTheme="majorBidi" w:cstheme="majorBidi"/>
          <w:sz w:val="32"/>
          <w:szCs w:val="32"/>
        </w:rPr>
        <w:t>)</w:t>
      </w:r>
      <w:r w:rsidR="007D3C86" w:rsidRPr="00066065">
        <w:rPr>
          <w:rFonts w:asciiTheme="majorBidi" w:hAnsiTheme="majorBidi" w:cstheme="majorBidi"/>
          <w:sz w:val="32"/>
          <w:szCs w:val="32"/>
        </w:rPr>
        <w:t xml:space="preserve"> </w:t>
      </w:r>
      <w:r w:rsidR="00845EA4" w:rsidRPr="00066065">
        <w:rPr>
          <w:rFonts w:asciiTheme="majorBidi" w:hAnsiTheme="majorBidi" w:cstheme="majorBidi"/>
          <w:sz w:val="32"/>
          <w:szCs w:val="32"/>
          <w:cs/>
        </w:rPr>
        <w:t>และ</w:t>
      </w:r>
      <w:r w:rsidR="00845EA4" w:rsidRPr="00066065">
        <w:rPr>
          <w:rFonts w:asciiTheme="majorBidi" w:hAnsiTheme="majorBidi" w:cstheme="majorBidi"/>
          <w:sz w:val="32"/>
          <w:szCs w:val="32"/>
        </w:rPr>
        <w:t xml:space="preserve"> </w:t>
      </w:r>
      <w:r w:rsidR="00845EA4" w:rsidRPr="00066065">
        <w:rPr>
          <w:rFonts w:asciiTheme="majorBidi" w:hAnsiTheme="majorBidi" w:cstheme="majorBidi"/>
          <w:sz w:val="32"/>
          <w:szCs w:val="32"/>
          <w:cs/>
        </w:rPr>
        <w:t>ปัจจัยจิตสำนึกองค์การ</w:t>
      </w:r>
      <w:r w:rsidR="000660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5EA4" w:rsidRPr="00066065">
        <w:rPr>
          <w:rFonts w:asciiTheme="majorBidi" w:hAnsiTheme="majorBidi" w:cstheme="majorBidi"/>
          <w:sz w:val="32"/>
          <w:szCs w:val="32"/>
          <w:cs/>
        </w:rPr>
        <w:t>(</w:t>
      </w:r>
      <w:r w:rsidR="00066065">
        <w:rPr>
          <w:rFonts w:asciiTheme="majorBidi" w:hAnsiTheme="majorBidi" w:cstheme="majorBidi"/>
          <w:sz w:val="32"/>
          <w:szCs w:val="32"/>
        </w:rPr>
        <w:t>A</w:t>
      </w:r>
      <w:r w:rsidR="00845EA4" w:rsidRPr="00066065">
        <w:rPr>
          <w:rFonts w:asciiTheme="majorBidi" w:hAnsiTheme="majorBidi" w:cstheme="majorBidi"/>
          <w:sz w:val="32"/>
          <w:szCs w:val="32"/>
        </w:rPr>
        <w:t>wa)</w:t>
      </w:r>
      <w:r w:rsidR="007D3C86" w:rsidRPr="00066065">
        <w:rPr>
          <w:rFonts w:asciiTheme="majorBidi" w:hAnsiTheme="majorBidi" w:cstheme="majorBidi"/>
          <w:sz w:val="32"/>
          <w:szCs w:val="32"/>
        </w:rPr>
        <w:t xml:space="preserve"> </w:t>
      </w:r>
      <w:r w:rsidR="00845EA4" w:rsidRPr="00066065">
        <w:rPr>
          <w:rFonts w:asciiTheme="majorBidi" w:hAnsiTheme="majorBidi" w:cstheme="majorBidi"/>
          <w:sz w:val="32"/>
          <w:szCs w:val="32"/>
          <w:cs/>
        </w:rPr>
        <w:t>และเพื่อความชัดเจนในการสรุปเส้นทางอิทธิพลจากปัจจัยที่มีอิทธิพลต่อ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</w:t>
      </w:r>
      <w:r w:rsidR="007D3C86" w:rsidRPr="0006606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5EA4" w:rsidRPr="00066065">
        <w:rPr>
          <w:rFonts w:asciiTheme="majorBidi" w:hAnsiTheme="majorBidi" w:cstheme="majorBidi"/>
          <w:sz w:val="32"/>
          <w:szCs w:val="32"/>
          <w:cs/>
        </w:rPr>
        <w:t>และอิทธิพลระหว่างปัจจัยด้วยกันเอง</w:t>
      </w:r>
      <w:r w:rsidR="00845EA4" w:rsidRPr="00066065">
        <w:rPr>
          <w:rFonts w:asciiTheme="majorBidi" w:hAnsiTheme="majorBidi" w:cstheme="majorBidi"/>
          <w:sz w:val="32"/>
          <w:szCs w:val="32"/>
        </w:rPr>
        <w:t xml:space="preserve"> </w:t>
      </w:r>
      <w:r w:rsidR="00845EA4" w:rsidRPr="00066065">
        <w:rPr>
          <w:rFonts w:asciiTheme="majorBidi" w:hAnsiTheme="majorBidi" w:cstheme="majorBidi"/>
          <w:sz w:val="32"/>
          <w:szCs w:val="32"/>
          <w:cs/>
        </w:rPr>
        <w:t>ผู้วิจัยได้พิจารณาอิทธิพลทางตรง (</w:t>
      </w:r>
      <w:r w:rsidR="00066065">
        <w:rPr>
          <w:rFonts w:asciiTheme="majorBidi" w:hAnsiTheme="majorBidi" w:cstheme="majorBidi"/>
          <w:sz w:val="32"/>
          <w:szCs w:val="32"/>
        </w:rPr>
        <w:t>D</w:t>
      </w:r>
      <w:r w:rsidR="00845EA4" w:rsidRPr="00066065">
        <w:rPr>
          <w:rFonts w:asciiTheme="majorBidi" w:hAnsiTheme="majorBidi" w:cstheme="majorBidi"/>
          <w:sz w:val="32"/>
          <w:szCs w:val="32"/>
        </w:rPr>
        <w:t>irect</w:t>
      </w:r>
      <w:r w:rsidR="007D3C86" w:rsidRPr="00066065">
        <w:rPr>
          <w:rFonts w:asciiTheme="majorBidi" w:hAnsiTheme="majorBidi" w:cstheme="majorBidi"/>
          <w:sz w:val="32"/>
          <w:szCs w:val="32"/>
        </w:rPr>
        <w:t xml:space="preserve"> </w:t>
      </w:r>
      <w:r w:rsidR="00066065">
        <w:rPr>
          <w:rFonts w:asciiTheme="majorBidi" w:hAnsiTheme="majorBidi" w:cstheme="majorBidi"/>
          <w:sz w:val="32"/>
          <w:szCs w:val="32"/>
        </w:rPr>
        <w:t>E</w:t>
      </w:r>
      <w:r w:rsidR="00845EA4" w:rsidRPr="00066065">
        <w:rPr>
          <w:rFonts w:asciiTheme="majorBidi" w:hAnsiTheme="majorBidi" w:cstheme="majorBidi"/>
          <w:sz w:val="32"/>
          <w:szCs w:val="32"/>
        </w:rPr>
        <w:t>ffect : DE</w:t>
      </w:r>
      <w:r w:rsidR="00845EA4" w:rsidRPr="00066065">
        <w:rPr>
          <w:rFonts w:asciiTheme="majorBidi" w:hAnsiTheme="majorBidi" w:cstheme="majorBidi"/>
          <w:sz w:val="32"/>
          <w:szCs w:val="32"/>
          <w:cs/>
        </w:rPr>
        <w:t>) อิทธิพลทางอ้อม (</w:t>
      </w:r>
      <w:r w:rsidR="00066065">
        <w:rPr>
          <w:rFonts w:asciiTheme="majorBidi" w:hAnsiTheme="majorBidi" w:cstheme="majorBidi"/>
          <w:sz w:val="32"/>
          <w:szCs w:val="32"/>
        </w:rPr>
        <w:t>I</w:t>
      </w:r>
      <w:r w:rsidR="00845EA4" w:rsidRPr="00066065">
        <w:rPr>
          <w:rFonts w:asciiTheme="majorBidi" w:hAnsiTheme="majorBidi" w:cstheme="majorBidi"/>
          <w:sz w:val="32"/>
          <w:szCs w:val="32"/>
        </w:rPr>
        <w:t>ndirect</w:t>
      </w:r>
      <w:r w:rsidR="007D3C86" w:rsidRPr="00066065">
        <w:rPr>
          <w:rFonts w:asciiTheme="majorBidi" w:hAnsiTheme="majorBidi" w:cstheme="majorBidi"/>
          <w:sz w:val="32"/>
          <w:szCs w:val="32"/>
        </w:rPr>
        <w:t xml:space="preserve"> </w:t>
      </w:r>
      <w:r w:rsidR="00066065">
        <w:rPr>
          <w:rFonts w:asciiTheme="majorBidi" w:hAnsiTheme="majorBidi" w:cstheme="majorBidi"/>
          <w:sz w:val="32"/>
          <w:szCs w:val="32"/>
        </w:rPr>
        <w:t>E</w:t>
      </w:r>
      <w:r w:rsidR="00845EA4" w:rsidRPr="00066065">
        <w:rPr>
          <w:rFonts w:asciiTheme="majorBidi" w:hAnsiTheme="majorBidi" w:cstheme="majorBidi"/>
          <w:sz w:val="32"/>
          <w:szCs w:val="32"/>
        </w:rPr>
        <w:t>ffect : IE)</w:t>
      </w:r>
      <w:r w:rsidR="007D3C86" w:rsidRPr="00066065">
        <w:rPr>
          <w:rFonts w:asciiTheme="majorBidi" w:hAnsiTheme="majorBidi" w:cstheme="majorBidi"/>
          <w:sz w:val="32"/>
          <w:szCs w:val="32"/>
        </w:rPr>
        <w:t xml:space="preserve"> </w:t>
      </w:r>
      <w:r w:rsidR="00845EA4" w:rsidRPr="00066065">
        <w:rPr>
          <w:rFonts w:asciiTheme="majorBidi" w:hAnsiTheme="majorBidi" w:cstheme="majorBidi"/>
          <w:sz w:val="32"/>
          <w:szCs w:val="32"/>
          <w:cs/>
        </w:rPr>
        <w:t>และอิทธิพลผลรวม (</w:t>
      </w:r>
      <w:r w:rsidR="00066065">
        <w:rPr>
          <w:rFonts w:asciiTheme="majorBidi" w:hAnsiTheme="majorBidi" w:cstheme="majorBidi"/>
          <w:sz w:val="32"/>
          <w:szCs w:val="32"/>
        </w:rPr>
        <w:t>T</w:t>
      </w:r>
      <w:r w:rsidR="00845EA4" w:rsidRPr="00066065">
        <w:rPr>
          <w:rFonts w:asciiTheme="majorBidi" w:hAnsiTheme="majorBidi" w:cstheme="majorBidi"/>
          <w:sz w:val="32"/>
          <w:szCs w:val="32"/>
        </w:rPr>
        <w:t>otal</w:t>
      </w:r>
      <w:r w:rsidR="007D3C86" w:rsidRPr="00066065">
        <w:rPr>
          <w:rFonts w:asciiTheme="majorBidi" w:hAnsiTheme="majorBidi" w:cstheme="majorBidi"/>
          <w:sz w:val="32"/>
          <w:szCs w:val="32"/>
        </w:rPr>
        <w:t xml:space="preserve"> </w:t>
      </w:r>
      <w:r w:rsidR="00066065">
        <w:rPr>
          <w:rFonts w:asciiTheme="majorBidi" w:hAnsiTheme="majorBidi" w:cstheme="majorBidi"/>
          <w:sz w:val="32"/>
          <w:szCs w:val="32"/>
        </w:rPr>
        <w:t>E</w:t>
      </w:r>
      <w:r w:rsidR="00845EA4" w:rsidRPr="00066065">
        <w:rPr>
          <w:rFonts w:asciiTheme="majorBidi" w:hAnsiTheme="majorBidi" w:cstheme="majorBidi"/>
          <w:sz w:val="32"/>
          <w:szCs w:val="32"/>
        </w:rPr>
        <w:t>ffect : TE)</w:t>
      </w:r>
      <w:r w:rsidR="007D3C86" w:rsidRPr="00066065">
        <w:rPr>
          <w:rFonts w:asciiTheme="majorBidi" w:hAnsiTheme="majorBidi" w:cstheme="majorBidi"/>
          <w:sz w:val="32"/>
          <w:szCs w:val="32"/>
        </w:rPr>
        <w:t xml:space="preserve"> </w:t>
      </w:r>
      <w:r w:rsidR="00845EA4" w:rsidRPr="00066065">
        <w:rPr>
          <w:rFonts w:asciiTheme="majorBidi" w:hAnsiTheme="majorBidi" w:cstheme="majorBidi"/>
          <w:sz w:val="32"/>
          <w:szCs w:val="32"/>
          <w:cs/>
        </w:rPr>
        <w:t>ระหว่างแต่ละตัวแปร</w:t>
      </w:r>
      <w:r w:rsidR="007D3C86" w:rsidRPr="0006606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5EA4" w:rsidRPr="00066065">
        <w:rPr>
          <w:rFonts w:asciiTheme="majorBidi" w:hAnsiTheme="majorBidi" w:cstheme="majorBidi"/>
          <w:sz w:val="32"/>
          <w:szCs w:val="32"/>
          <w:cs/>
        </w:rPr>
        <w:t>ซึ่งตัวแปรต่าง</w:t>
      </w:r>
      <w:r w:rsidR="00875314" w:rsidRPr="00066065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845EA4" w:rsidRPr="00066065">
        <w:rPr>
          <w:rFonts w:asciiTheme="majorBidi" w:hAnsiTheme="majorBidi" w:cstheme="majorBidi"/>
          <w:sz w:val="32"/>
          <w:szCs w:val="32"/>
          <w:cs/>
        </w:rPr>
        <w:t>สามารถส่งอิทธิพลทั้งทางตรงและทางอ้อมต่อกัน</w:t>
      </w:r>
      <w:r w:rsidR="007D3C86" w:rsidRPr="0006606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5EA4" w:rsidRPr="00066065">
        <w:rPr>
          <w:rFonts w:asciiTheme="majorBidi" w:hAnsiTheme="majorBidi" w:cstheme="majorBidi"/>
          <w:sz w:val="32"/>
          <w:szCs w:val="32"/>
          <w:cs/>
        </w:rPr>
        <w:t>ดังตารางที่</w:t>
      </w:r>
      <w:r w:rsidR="00F02C26" w:rsidRPr="00066065">
        <w:rPr>
          <w:rFonts w:asciiTheme="majorBidi" w:hAnsiTheme="majorBidi" w:cstheme="majorBidi"/>
          <w:sz w:val="32"/>
          <w:szCs w:val="32"/>
        </w:rPr>
        <w:t xml:space="preserve"> </w:t>
      </w:r>
      <w:r w:rsidR="00066065">
        <w:rPr>
          <w:rFonts w:asciiTheme="majorBidi" w:hAnsiTheme="majorBidi" w:cstheme="majorBidi"/>
          <w:sz w:val="32"/>
          <w:szCs w:val="32"/>
        </w:rPr>
        <w:t>4.</w:t>
      </w:r>
      <w:r w:rsidR="00F02C26" w:rsidRPr="00066065">
        <w:rPr>
          <w:rFonts w:asciiTheme="majorBidi" w:hAnsiTheme="majorBidi" w:cstheme="majorBidi"/>
          <w:sz w:val="32"/>
          <w:szCs w:val="32"/>
        </w:rPr>
        <w:t>42</w:t>
      </w:r>
    </w:p>
    <w:p w:rsidR="00F11093" w:rsidRPr="00F36134" w:rsidRDefault="00F1109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66065" w:rsidRDefault="0006606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>ตาราง</w:t>
      </w:r>
      <w:r w:rsidR="006F5BED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ที่ </w:t>
      </w:r>
      <w:r w:rsidR="00F02C26" w:rsidRPr="00F36134">
        <w:rPr>
          <w:rFonts w:asciiTheme="majorBidi" w:hAnsiTheme="majorBidi" w:cstheme="majorBidi"/>
          <w:b/>
          <w:bCs/>
          <w:sz w:val="32"/>
          <w:szCs w:val="32"/>
        </w:rPr>
        <w:t>4.42</w:t>
      </w:r>
    </w:p>
    <w:p w:rsidR="006F5BED" w:rsidRPr="00066065" w:rsidRDefault="006F5BE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iCs/>
          <w:sz w:val="32"/>
          <w:szCs w:val="32"/>
        </w:rPr>
      </w:pPr>
      <w:r w:rsidRPr="00066065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Pr="00066065">
        <w:rPr>
          <w:rFonts w:asciiTheme="majorBidi" w:hAnsiTheme="majorBidi" w:cstheme="majorBidi"/>
          <w:i/>
          <w:iCs/>
          <w:sz w:val="32"/>
          <w:szCs w:val="32"/>
          <w:cs/>
        </w:rPr>
        <w:t>เส้นทางอิทธิพลทางตรง</w:t>
      </w:r>
      <w:r w:rsidR="007D3C86" w:rsidRPr="00066065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  <w:r w:rsidRPr="00066065">
        <w:rPr>
          <w:rFonts w:asciiTheme="majorBidi" w:hAnsiTheme="majorBidi" w:cstheme="majorBidi"/>
          <w:i/>
          <w:iCs/>
          <w:sz w:val="32"/>
          <w:szCs w:val="32"/>
          <w:cs/>
        </w:rPr>
        <w:t>อิทธิพลทางอ้อม และอิทธิพลผลรวมระหว่างแต่ละตัว แปรของตัวแบบสมการโครงสร้าง</w:t>
      </w:r>
      <w:r w:rsidR="00757E29" w:rsidRPr="00066065">
        <w:rPr>
          <w:rFonts w:asciiTheme="majorBidi" w:hAnsiTheme="majorBidi" w:cstheme="majorBidi"/>
          <w:i/>
          <w:iCs/>
          <w:sz w:val="32"/>
          <w:szCs w:val="32"/>
          <w:cs/>
        </w:rPr>
        <w:t>นวัตกรรมการเป็นหุ้นส่วนทางการบริหารงานท้องถิ่นในจังหวัดถนนยุทธศาสตร์ลุ่มแม่น้ำโขงภาคตะวันออกเฉียงเหนือ</w:t>
      </w:r>
      <w:r w:rsidR="007D3C86" w:rsidRPr="00066065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</w:p>
    <w:tbl>
      <w:tblPr>
        <w:tblStyle w:val="ad"/>
        <w:tblW w:w="8886" w:type="dxa"/>
        <w:jc w:val="center"/>
        <w:tblInd w:w="29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8"/>
        <w:gridCol w:w="284"/>
        <w:gridCol w:w="1984"/>
        <w:gridCol w:w="1701"/>
        <w:gridCol w:w="1559"/>
      </w:tblGrid>
      <w:tr w:rsidR="006F5BED" w:rsidRPr="00F36134" w:rsidTr="00066065">
        <w:trPr>
          <w:jc w:val="center"/>
        </w:trPr>
        <w:tc>
          <w:tcPr>
            <w:tcW w:w="364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6F5BED" w:rsidRPr="00F36134" w:rsidRDefault="006F5BE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6F5BED" w:rsidRPr="00F36134" w:rsidRDefault="006F5BE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ปัจจัยที่มีอิทธิพล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F5BED" w:rsidRPr="00F36134" w:rsidRDefault="006F5BE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ตัวแปรแฝงภายใน</w:t>
            </w:r>
          </w:p>
        </w:tc>
      </w:tr>
      <w:tr w:rsidR="006F5BED" w:rsidRPr="00F36134" w:rsidTr="00066065">
        <w:trPr>
          <w:jc w:val="center"/>
        </w:trPr>
        <w:tc>
          <w:tcPr>
            <w:tcW w:w="3642" w:type="dxa"/>
            <w:gridSpan w:val="2"/>
            <w:vMerge/>
            <w:tcBorders>
              <w:top w:val="single" w:sz="4" w:space="0" w:color="auto"/>
            </w:tcBorders>
          </w:tcPr>
          <w:p w:rsidR="006F5BED" w:rsidRPr="00F36134" w:rsidRDefault="006F5BE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244" w:type="dxa"/>
            <w:gridSpan w:val="3"/>
            <w:tcBorders>
              <w:top w:val="single" w:sz="4" w:space="0" w:color="auto"/>
              <w:bottom w:val="nil"/>
            </w:tcBorders>
          </w:tcPr>
          <w:p w:rsidR="006F5BED" w:rsidRPr="00F36134" w:rsidRDefault="00B4383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หุ้นส่วนทางการบริหารงานท้องถิ่น</w:t>
            </w:r>
            <w:r w:rsidR="007D3C86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</w:tc>
      </w:tr>
      <w:tr w:rsidR="006F5BED" w:rsidRPr="00F36134" w:rsidTr="00066065">
        <w:trPr>
          <w:jc w:val="center"/>
        </w:trPr>
        <w:tc>
          <w:tcPr>
            <w:tcW w:w="3642" w:type="dxa"/>
            <w:gridSpan w:val="2"/>
            <w:vMerge/>
            <w:tcBorders>
              <w:bottom w:val="single" w:sz="4" w:space="0" w:color="auto"/>
            </w:tcBorders>
          </w:tcPr>
          <w:p w:rsidR="006F5BED" w:rsidRPr="00F36134" w:rsidRDefault="006F5BE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</w:tcPr>
          <w:p w:rsidR="006F5BED" w:rsidRPr="00F36134" w:rsidRDefault="006F5BE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DE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6F5BED" w:rsidRPr="00F36134" w:rsidRDefault="006F5BE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IE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6F5BED" w:rsidRPr="00F36134" w:rsidRDefault="006F5BE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TE</w:t>
            </w:r>
          </w:p>
        </w:tc>
      </w:tr>
      <w:tr w:rsidR="006F5BED" w:rsidRPr="00F36134" w:rsidTr="00066065">
        <w:trPr>
          <w:jc w:val="center"/>
        </w:trPr>
        <w:tc>
          <w:tcPr>
            <w:tcW w:w="3358" w:type="dxa"/>
            <w:tcBorders>
              <w:top w:val="single" w:sz="4" w:space="0" w:color="auto"/>
              <w:bottom w:val="nil"/>
            </w:tcBorders>
          </w:tcPr>
          <w:p w:rsidR="006F5BED" w:rsidRPr="00F36134" w:rsidRDefault="00757E29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สภาพแวดล้อม</w:t>
            </w:r>
            <w:r w:rsidR="00066065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2E66EB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(</w:t>
            </w:r>
            <w:proofErr w:type="spellStart"/>
            <w:r w:rsidR="00066065">
              <w:rPr>
                <w:rFonts w:asciiTheme="majorBidi" w:hAnsiTheme="majorBidi" w:cstheme="majorBidi"/>
                <w:sz w:val="32"/>
                <w:szCs w:val="32"/>
              </w:rPr>
              <w:t>E</w:t>
            </w:r>
            <w:r w:rsidR="002E66EB" w:rsidRPr="00F36134">
              <w:rPr>
                <w:rFonts w:asciiTheme="majorBidi" w:hAnsiTheme="majorBidi" w:cstheme="majorBidi"/>
                <w:sz w:val="32"/>
                <w:szCs w:val="32"/>
              </w:rPr>
              <w:t>nv</w:t>
            </w:r>
            <w:proofErr w:type="spellEnd"/>
            <w:r w:rsidR="002E66EB" w:rsidRPr="00F36134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bottom w:val="nil"/>
            </w:tcBorders>
          </w:tcPr>
          <w:p w:rsidR="006F5BED" w:rsidRPr="00F36134" w:rsidRDefault="006F5BE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</w:tcPr>
          <w:p w:rsidR="006F5BED" w:rsidRPr="00F36134" w:rsidRDefault="0005673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0.173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:rsidR="006F5BED" w:rsidRPr="00F36134" w:rsidRDefault="002E66E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0.359</w:t>
            </w:r>
            <w:r w:rsidR="007D3C86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6F5BED" w:rsidRPr="00F36134" w:rsidRDefault="009A240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0.532</w:t>
            </w:r>
          </w:p>
        </w:tc>
      </w:tr>
      <w:tr w:rsidR="006F5BED" w:rsidRPr="00F36134" w:rsidTr="00066065">
        <w:trPr>
          <w:jc w:val="center"/>
        </w:trPr>
        <w:tc>
          <w:tcPr>
            <w:tcW w:w="3358" w:type="dxa"/>
            <w:tcBorders>
              <w:top w:val="nil"/>
            </w:tcBorders>
          </w:tcPr>
          <w:p w:rsidR="006F5BED" w:rsidRPr="00F36134" w:rsidRDefault="00757E29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เป้าหมาย</w:t>
            </w:r>
            <w:r w:rsidR="00066065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2E66EB"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(</w:t>
            </w:r>
            <w:r w:rsidR="00066065">
              <w:rPr>
                <w:rFonts w:asciiTheme="majorBidi" w:hAnsiTheme="majorBidi" w:cstheme="majorBidi"/>
                <w:sz w:val="32"/>
                <w:szCs w:val="32"/>
              </w:rPr>
              <w:t>G</w:t>
            </w:r>
            <w:r w:rsidR="002E66EB" w:rsidRPr="00F36134">
              <w:rPr>
                <w:rFonts w:asciiTheme="majorBidi" w:hAnsiTheme="majorBidi" w:cstheme="majorBidi"/>
                <w:sz w:val="32"/>
                <w:szCs w:val="32"/>
              </w:rPr>
              <w:t>oa)</w:t>
            </w:r>
          </w:p>
        </w:tc>
        <w:tc>
          <w:tcPr>
            <w:tcW w:w="284" w:type="dxa"/>
            <w:tcBorders>
              <w:top w:val="nil"/>
            </w:tcBorders>
          </w:tcPr>
          <w:p w:rsidR="006F5BED" w:rsidRPr="00F36134" w:rsidRDefault="006F5BE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6F5BED" w:rsidRPr="00F36134" w:rsidRDefault="0005673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0.141</w:t>
            </w:r>
          </w:p>
        </w:tc>
        <w:tc>
          <w:tcPr>
            <w:tcW w:w="1701" w:type="dxa"/>
            <w:tcBorders>
              <w:top w:val="nil"/>
            </w:tcBorders>
          </w:tcPr>
          <w:p w:rsidR="006F5BED" w:rsidRPr="00F36134" w:rsidRDefault="0005673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0.348</w:t>
            </w:r>
          </w:p>
        </w:tc>
        <w:tc>
          <w:tcPr>
            <w:tcW w:w="1559" w:type="dxa"/>
            <w:tcBorders>
              <w:top w:val="nil"/>
            </w:tcBorders>
          </w:tcPr>
          <w:p w:rsidR="006F5BED" w:rsidRPr="00F36134" w:rsidRDefault="0005673A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0.489</w:t>
            </w:r>
          </w:p>
        </w:tc>
      </w:tr>
      <w:tr w:rsidR="006F5BED" w:rsidRPr="00F36134" w:rsidTr="00066065">
        <w:trPr>
          <w:jc w:val="center"/>
        </w:trPr>
        <w:tc>
          <w:tcPr>
            <w:tcW w:w="3358" w:type="dxa"/>
          </w:tcPr>
          <w:p w:rsidR="006F5BED" w:rsidRPr="00F36134" w:rsidRDefault="00757E29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ปัจจัยส่วนบุคคล</w:t>
            </w:r>
            <w:r w:rsidR="00066065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066065">
              <w:rPr>
                <w:rFonts w:asciiTheme="majorBidi" w:hAnsiTheme="majorBidi" w:cstheme="majorBidi"/>
                <w:sz w:val="32"/>
                <w:szCs w:val="32"/>
              </w:rPr>
              <w:t>(</w:t>
            </w:r>
            <w:proofErr w:type="spellStart"/>
            <w:r w:rsidR="00066065">
              <w:rPr>
                <w:rFonts w:asciiTheme="majorBidi" w:hAnsiTheme="majorBidi" w:cstheme="majorBidi"/>
                <w:sz w:val="32"/>
                <w:szCs w:val="32"/>
              </w:rPr>
              <w:t>I</w:t>
            </w:r>
            <w:r w:rsidR="002E66EB" w:rsidRPr="00F36134">
              <w:rPr>
                <w:rFonts w:asciiTheme="majorBidi" w:hAnsiTheme="majorBidi" w:cstheme="majorBidi"/>
                <w:sz w:val="32"/>
                <w:szCs w:val="32"/>
              </w:rPr>
              <w:t>nd</w:t>
            </w:r>
            <w:proofErr w:type="spellEnd"/>
            <w:r w:rsidR="002E66EB" w:rsidRPr="00F36134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</w:tc>
        <w:tc>
          <w:tcPr>
            <w:tcW w:w="284" w:type="dxa"/>
          </w:tcPr>
          <w:p w:rsidR="006F5BED" w:rsidRPr="00F36134" w:rsidRDefault="006F5BE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6F5BED" w:rsidRPr="00F36134" w:rsidRDefault="009D200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0.493</w:t>
            </w:r>
          </w:p>
        </w:tc>
        <w:tc>
          <w:tcPr>
            <w:tcW w:w="1701" w:type="dxa"/>
          </w:tcPr>
          <w:p w:rsidR="006F5BED" w:rsidRPr="00F36134" w:rsidRDefault="009D200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F5BED" w:rsidRPr="00F36134" w:rsidRDefault="009D200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0.493</w:t>
            </w:r>
          </w:p>
        </w:tc>
      </w:tr>
      <w:tr w:rsidR="006F5BED" w:rsidRPr="00F36134" w:rsidTr="00066065">
        <w:trPr>
          <w:jc w:val="center"/>
        </w:trPr>
        <w:tc>
          <w:tcPr>
            <w:tcW w:w="3358" w:type="dxa"/>
          </w:tcPr>
          <w:p w:rsidR="006F5BED" w:rsidRPr="00F36134" w:rsidRDefault="00757E29" w:rsidP="000660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จิตสำนึกองค์การ</w:t>
            </w:r>
            <w:r w:rsidR="00066065">
              <w:rPr>
                <w:rFonts w:asciiTheme="majorBidi" w:hAnsiTheme="majorBidi" w:cstheme="majorBidi"/>
                <w:sz w:val="32"/>
                <w:szCs w:val="32"/>
              </w:rPr>
              <w:t>(A</w:t>
            </w:r>
            <w:r w:rsidR="002E66EB" w:rsidRPr="00F36134">
              <w:rPr>
                <w:rFonts w:asciiTheme="majorBidi" w:hAnsiTheme="majorBidi" w:cstheme="majorBidi"/>
                <w:sz w:val="32"/>
                <w:szCs w:val="32"/>
              </w:rPr>
              <w:t>wa)</w:t>
            </w:r>
          </w:p>
        </w:tc>
        <w:tc>
          <w:tcPr>
            <w:tcW w:w="284" w:type="dxa"/>
          </w:tcPr>
          <w:p w:rsidR="006F5BED" w:rsidRPr="00F36134" w:rsidRDefault="006F5BE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6F5BED" w:rsidRPr="00F36134" w:rsidRDefault="009D200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0.516</w:t>
            </w:r>
          </w:p>
        </w:tc>
        <w:tc>
          <w:tcPr>
            <w:tcW w:w="1701" w:type="dxa"/>
          </w:tcPr>
          <w:p w:rsidR="006F5BED" w:rsidRPr="00F36134" w:rsidRDefault="009D200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F5BED" w:rsidRPr="00F36134" w:rsidRDefault="009D2002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0.516</w:t>
            </w:r>
          </w:p>
        </w:tc>
      </w:tr>
    </w:tbl>
    <w:p w:rsidR="006F5BED" w:rsidRDefault="0006606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Cs/>
          <w:sz w:val="32"/>
          <w:szCs w:val="32"/>
        </w:rPr>
      </w:pPr>
      <w:r w:rsidRPr="002A2962">
        <w:rPr>
          <w:rFonts w:asciiTheme="majorBidi" w:hAnsiTheme="majorBidi" w:cstheme="majorBidi" w:hint="cs"/>
          <w:i/>
          <w:iCs/>
          <w:sz w:val="32"/>
          <w:szCs w:val="32"/>
          <w:cs/>
        </w:rPr>
        <w:t>หมายเหตุ.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F5BED" w:rsidRPr="00F36134">
        <w:rPr>
          <w:rFonts w:asciiTheme="majorBidi" w:hAnsiTheme="majorBidi" w:cstheme="majorBidi"/>
          <w:sz w:val="32"/>
          <w:szCs w:val="32"/>
          <w:cs/>
        </w:rPr>
        <w:t>* หมายถึง มีนัยสำคัญทางสถิติที่ระดับ .005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066065" w:rsidRPr="00F36134" w:rsidRDefault="0006606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Cs/>
          <w:sz w:val="32"/>
          <w:szCs w:val="32"/>
        </w:rPr>
      </w:pPr>
    </w:p>
    <w:p w:rsidR="00EE0979" w:rsidRPr="00F36134" w:rsidRDefault="0006306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2C26" w:rsidRPr="00F36134">
        <w:rPr>
          <w:rFonts w:asciiTheme="majorBidi" w:hAnsiTheme="majorBidi" w:cstheme="majorBidi"/>
          <w:sz w:val="32"/>
          <w:szCs w:val="32"/>
        </w:rPr>
        <w:t>4.42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11093" w:rsidRPr="00F36134">
        <w:rPr>
          <w:rFonts w:asciiTheme="majorBidi" w:hAnsiTheme="majorBidi" w:cstheme="majorBidi"/>
          <w:sz w:val="32"/>
          <w:szCs w:val="32"/>
          <w:cs/>
        </w:rPr>
        <w:t>พบว่า</w:t>
      </w:r>
      <w:r w:rsidR="000660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87293" w:rsidRPr="00F36134">
        <w:rPr>
          <w:rFonts w:asciiTheme="majorBidi" w:hAnsiTheme="majorBidi" w:cstheme="majorBidi"/>
          <w:sz w:val="32"/>
          <w:szCs w:val="32"/>
          <w:cs/>
        </w:rPr>
        <w:t>อิทธิพลทางตรง (</w:t>
      </w:r>
      <w:r w:rsidR="00066065">
        <w:rPr>
          <w:rFonts w:asciiTheme="majorBidi" w:hAnsiTheme="majorBidi" w:cstheme="majorBidi"/>
          <w:sz w:val="32"/>
          <w:szCs w:val="32"/>
        </w:rPr>
        <w:t>D</w:t>
      </w:r>
      <w:r w:rsidR="00B87293" w:rsidRPr="00F36134">
        <w:rPr>
          <w:rFonts w:asciiTheme="majorBidi" w:hAnsiTheme="majorBidi" w:cstheme="majorBidi"/>
          <w:sz w:val="32"/>
          <w:szCs w:val="32"/>
        </w:rPr>
        <w:t>irect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066065">
        <w:rPr>
          <w:rFonts w:asciiTheme="majorBidi" w:hAnsiTheme="majorBidi" w:cstheme="majorBidi"/>
          <w:sz w:val="32"/>
          <w:szCs w:val="32"/>
        </w:rPr>
        <w:t>E</w:t>
      </w:r>
      <w:r w:rsidR="00B87293" w:rsidRPr="00F36134">
        <w:rPr>
          <w:rFonts w:asciiTheme="majorBidi" w:hAnsiTheme="majorBidi" w:cstheme="majorBidi"/>
          <w:sz w:val="32"/>
          <w:szCs w:val="32"/>
        </w:rPr>
        <w:t xml:space="preserve">ffect : DE) </w:t>
      </w:r>
      <w:r w:rsidR="00B87293" w:rsidRPr="00F36134">
        <w:rPr>
          <w:rFonts w:asciiTheme="majorBidi" w:hAnsiTheme="majorBidi" w:cstheme="majorBidi"/>
          <w:sz w:val="32"/>
          <w:szCs w:val="32"/>
          <w:cs/>
        </w:rPr>
        <w:t>อิทธิพลทางอ้อม (</w:t>
      </w:r>
      <w:r w:rsidR="00066065">
        <w:rPr>
          <w:rFonts w:asciiTheme="majorBidi" w:hAnsiTheme="majorBidi" w:cstheme="majorBidi"/>
          <w:sz w:val="32"/>
          <w:szCs w:val="32"/>
        </w:rPr>
        <w:t>I</w:t>
      </w:r>
      <w:r w:rsidR="00B87293" w:rsidRPr="00F36134">
        <w:rPr>
          <w:rFonts w:asciiTheme="majorBidi" w:hAnsiTheme="majorBidi" w:cstheme="majorBidi"/>
          <w:sz w:val="32"/>
          <w:szCs w:val="32"/>
        </w:rPr>
        <w:t>ndirect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066065">
        <w:rPr>
          <w:rFonts w:asciiTheme="majorBidi" w:hAnsiTheme="majorBidi" w:cstheme="majorBidi"/>
          <w:sz w:val="32"/>
          <w:szCs w:val="32"/>
        </w:rPr>
        <w:t>E</w:t>
      </w:r>
      <w:r w:rsidR="00B87293" w:rsidRPr="00F36134">
        <w:rPr>
          <w:rFonts w:asciiTheme="majorBidi" w:hAnsiTheme="majorBidi" w:cstheme="majorBidi"/>
          <w:sz w:val="32"/>
          <w:szCs w:val="32"/>
        </w:rPr>
        <w:t>ffect : IE)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B87293" w:rsidRPr="00F36134">
        <w:rPr>
          <w:rFonts w:asciiTheme="majorBidi" w:hAnsiTheme="majorBidi" w:cstheme="majorBidi"/>
          <w:sz w:val="32"/>
          <w:szCs w:val="32"/>
          <w:cs/>
        </w:rPr>
        <w:t>และอิทธิพลผลรวม (</w:t>
      </w:r>
      <w:r w:rsidR="00066065">
        <w:rPr>
          <w:rFonts w:asciiTheme="majorBidi" w:hAnsiTheme="majorBidi" w:cstheme="majorBidi"/>
          <w:sz w:val="32"/>
          <w:szCs w:val="32"/>
        </w:rPr>
        <w:t>T</w:t>
      </w:r>
      <w:r w:rsidR="00B87293" w:rsidRPr="00F36134">
        <w:rPr>
          <w:rFonts w:asciiTheme="majorBidi" w:hAnsiTheme="majorBidi" w:cstheme="majorBidi"/>
          <w:sz w:val="32"/>
          <w:szCs w:val="32"/>
        </w:rPr>
        <w:t>otal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066065">
        <w:rPr>
          <w:rFonts w:asciiTheme="majorBidi" w:hAnsiTheme="majorBidi" w:cstheme="majorBidi"/>
          <w:sz w:val="32"/>
          <w:szCs w:val="32"/>
        </w:rPr>
        <w:t>E</w:t>
      </w:r>
      <w:r w:rsidR="00B87293" w:rsidRPr="00F36134">
        <w:rPr>
          <w:rFonts w:asciiTheme="majorBidi" w:hAnsiTheme="majorBidi" w:cstheme="majorBidi"/>
          <w:sz w:val="32"/>
          <w:szCs w:val="32"/>
        </w:rPr>
        <w:t>ffect : TE)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B87293" w:rsidRPr="00F36134">
        <w:rPr>
          <w:rFonts w:asciiTheme="majorBidi" w:hAnsiTheme="majorBidi" w:cstheme="majorBidi"/>
          <w:sz w:val="32"/>
          <w:szCs w:val="32"/>
          <w:cs/>
        </w:rPr>
        <w:t>ระหว่างแต่ละตัวแปร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87293" w:rsidRPr="00F36134">
        <w:rPr>
          <w:rFonts w:asciiTheme="majorBidi" w:hAnsiTheme="majorBidi" w:cstheme="majorBidi"/>
          <w:sz w:val="32"/>
          <w:szCs w:val="32"/>
          <w:cs/>
        </w:rPr>
        <w:t>ซึ่งตัวแปรต่าง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B87293" w:rsidRPr="00F36134">
        <w:rPr>
          <w:rFonts w:asciiTheme="majorBidi" w:hAnsiTheme="majorBidi" w:cstheme="majorBidi"/>
          <w:sz w:val="32"/>
          <w:szCs w:val="32"/>
          <w:cs/>
        </w:rPr>
        <w:t>สามารถส่งอิทธิพลทั้งทางตรงและทางอ้อมต่อกัน ในตัวแปร</w:t>
      </w:r>
      <w:r w:rsidR="00F11093" w:rsidRPr="00F36134">
        <w:rPr>
          <w:rFonts w:asciiTheme="majorBidi" w:hAnsiTheme="majorBidi" w:cstheme="majorBidi"/>
          <w:sz w:val="32"/>
          <w:szCs w:val="32"/>
          <w:cs/>
        </w:rPr>
        <w:t xml:space="preserve">แฝงภายใน </w:t>
      </w:r>
      <w:r w:rsidR="00F11093" w:rsidRPr="00F36134">
        <w:rPr>
          <w:rFonts w:asciiTheme="majorBidi" w:hAnsiTheme="majorBidi" w:cstheme="majorBidi"/>
          <w:sz w:val="32"/>
          <w:szCs w:val="32"/>
        </w:rPr>
        <w:t>4</w:t>
      </w:r>
      <w:r w:rsidR="00F11093" w:rsidRPr="00F36134">
        <w:rPr>
          <w:rFonts w:asciiTheme="majorBidi" w:hAnsiTheme="majorBidi" w:cstheme="majorBidi"/>
          <w:sz w:val="32"/>
          <w:szCs w:val="32"/>
          <w:cs/>
        </w:rPr>
        <w:t xml:space="preserve"> ตัวแปร ได้แก่ ปัจจัยสภาพแวดล้อม</w:t>
      </w:r>
      <w:r w:rsidR="000660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11093" w:rsidRPr="00F36134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="00066065">
        <w:rPr>
          <w:rFonts w:asciiTheme="majorBidi" w:hAnsiTheme="majorBidi" w:cstheme="majorBidi"/>
          <w:sz w:val="32"/>
          <w:szCs w:val="32"/>
        </w:rPr>
        <w:t>E</w:t>
      </w:r>
      <w:r w:rsidR="00F11093" w:rsidRPr="00F36134">
        <w:rPr>
          <w:rFonts w:asciiTheme="majorBidi" w:hAnsiTheme="majorBidi" w:cstheme="majorBidi"/>
          <w:sz w:val="32"/>
          <w:szCs w:val="32"/>
        </w:rPr>
        <w:t>nv</w:t>
      </w:r>
      <w:proofErr w:type="spellEnd"/>
      <w:r w:rsidR="00F11093" w:rsidRPr="00F36134">
        <w:rPr>
          <w:rFonts w:asciiTheme="majorBidi" w:hAnsiTheme="majorBidi" w:cstheme="majorBidi"/>
          <w:sz w:val="32"/>
          <w:szCs w:val="32"/>
        </w:rPr>
        <w:t>)</w:t>
      </w:r>
      <w:r w:rsidR="00F11093" w:rsidRPr="00F36134">
        <w:rPr>
          <w:rFonts w:asciiTheme="majorBidi" w:hAnsiTheme="majorBidi" w:cstheme="majorBidi"/>
          <w:sz w:val="32"/>
          <w:szCs w:val="32"/>
          <w:cs/>
        </w:rPr>
        <w:t xml:space="preserve"> ปัจจัยเป้าหมาย</w:t>
      </w:r>
      <w:r w:rsidR="000660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11093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066065">
        <w:rPr>
          <w:rFonts w:asciiTheme="majorBidi" w:hAnsiTheme="majorBidi" w:cstheme="majorBidi"/>
          <w:sz w:val="32"/>
          <w:szCs w:val="32"/>
        </w:rPr>
        <w:t>G</w:t>
      </w:r>
      <w:r w:rsidR="00F11093" w:rsidRPr="00F36134">
        <w:rPr>
          <w:rFonts w:asciiTheme="majorBidi" w:hAnsiTheme="majorBidi" w:cstheme="majorBidi"/>
          <w:sz w:val="32"/>
          <w:szCs w:val="32"/>
        </w:rPr>
        <w:t>oa)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11093" w:rsidRPr="00F36134">
        <w:rPr>
          <w:rFonts w:asciiTheme="majorBidi" w:hAnsiTheme="majorBidi" w:cstheme="majorBidi"/>
          <w:sz w:val="32"/>
          <w:szCs w:val="32"/>
          <w:cs/>
        </w:rPr>
        <w:t>ปัจจัยส่วนบุคคล</w:t>
      </w:r>
      <w:r w:rsidR="000660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11093" w:rsidRPr="00F36134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="00066065">
        <w:rPr>
          <w:rFonts w:asciiTheme="majorBidi" w:hAnsiTheme="majorBidi" w:cstheme="majorBidi"/>
          <w:sz w:val="32"/>
          <w:szCs w:val="32"/>
        </w:rPr>
        <w:t>I</w:t>
      </w:r>
      <w:r w:rsidR="00F11093" w:rsidRPr="00F36134">
        <w:rPr>
          <w:rFonts w:asciiTheme="majorBidi" w:hAnsiTheme="majorBidi" w:cstheme="majorBidi"/>
          <w:sz w:val="32"/>
          <w:szCs w:val="32"/>
        </w:rPr>
        <w:t>nd</w:t>
      </w:r>
      <w:proofErr w:type="spellEnd"/>
      <w:r w:rsidR="00F11093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11093" w:rsidRPr="00F36134">
        <w:rPr>
          <w:rFonts w:asciiTheme="majorBidi" w:hAnsiTheme="majorBidi" w:cstheme="majorBidi"/>
          <w:sz w:val="32"/>
          <w:szCs w:val="32"/>
          <w:cs/>
        </w:rPr>
        <w:t>และปัจจัยจิตสำนึกองค์การ</w:t>
      </w:r>
      <w:r w:rsidR="000660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11093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066065">
        <w:rPr>
          <w:rFonts w:asciiTheme="majorBidi" w:hAnsiTheme="majorBidi" w:cstheme="majorBidi"/>
          <w:sz w:val="32"/>
          <w:szCs w:val="32"/>
        </w:rPr>
        <w:t>A</w:t>
      </w:r>
      <w:r w:rsidR="00F11093" w:rsidRPr="00F36134">
        <w:rPr>
          <w:rFonts w:asciiTheme="majorBidi" w:hAnsiTheme="majorBidi" w:cstheme="majorBidi"/>
          <w:sz w:val="32"/>
          <w:szCs w:val="32"/>
        </w:rPr>
        <w:t xml:space="preserve">wa) </w:t>
      </w:r>
      <w:r w:rsidR="00F11093" w:rsidRPr="00F36134">
        <w:rPr>
          <w:rFonts w:asciiTheme="majorBidi" w:hAnsiTheme="majorBidi" w:cstheme="majorBidi"/>
          <w:sz w:val="32"/>
          <w:szCs w:val="32"/>
          <w:cs/>
        </w:rPr>
        <w:t xml:space="preserve">ล้วนมีอิทธิพลในทิศทางบวกต่อการเป็นหุ้นส่วนทางการบริหารงานท้องถิ่นในจังหวัดถนนยุทธศาสตร์ลุ่มแม่น้ำโขง </w:t>
      </w:r>
      <w:r w:rsidR="00066065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</w:t>
      </w:r>
      <w:r w:rsidR="00F11093" w:rsidRPr="00F36134">
        <w:rPr>
          <w:rFonts w:asciiTheme="majorBidi" w:hAnsiTheme="majorBidi" w:cstheme="majorBidi"/>
          <w:sz w:val="32"/>
          <w:szCs w:val="32"/>
          <w:cs/>
        </w:rPr>
        <w:t>ภาคตะวันออกเฉียงเหนือ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11093" w:rsidRPr="00F36134">
        <w:rPr>
          <w:rFonts w:asciiTheme="majorBidi" w:hAnsiTheme="majorBidi" w:cstheme="majorBidi"/>
          <w:sz w:val="32"/>
          <w:szCs w:val="32"/>
          <w:cs/>
        </w:rPr>
        <w:t xml:space="preserve">อย่างมีนัยสำคัญทางสถิติที่ระดับ </w:t>
      </w:r>
      <w:r w:rsidR="00F11093" w:rsidRPr="00F36134">
        <w:rPr>
          <w:rFonts w:asciiTheme="majorBidi" w:hAnsiTheme="majorBidi" w:cstheme="majorBidi"/>
          <w:sz w:val="32"/>
          <w:szCs w:val="32"/>
        </w:rPr>
        <w:t>0.05</w:t>
      </w:r>
      <w:r w:rsidR="00F11093" w:rsidRPr="00F36134">
        <w:rPr>
          <w:rFonts w:asciiTheme="majorBidi" w:hAnsiTheme="majorBidi" w:cstheme="majorBidi"/>
          <w:sz w:val="32"/>
          <w:szCs w:val="32"/>
          <w:cs/>
        </w:rPr>
        <w:t xml:space="preserve"> ดังนี้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11093" w:rsidRPr="00F36134">
        <w:rPr>
          <w:rFonts w:asciiTheme="majorBidi" w:hAnsiTheme="majorBidi" w:cstheme="majorBidi"/>
          <w:sz w:val="32"/>
          <w:szCs w:val="32"/>
        </w:rPr>
        <w:t xml:space="preserve">1) </w:t>
      </w:r>
      <w:r w:rsidR="00F11093" w:rsidRPr="00F36134">
        <w:rPr>
          <w:rFonts w:asciiTheme="majorBidi" w:hAnsiTheme="majorBidi" w:cstheme="majorBidi"/>
          <w:sz w:val="32"/>
          <w:szCs w:val="32"/>
          <w:cs/>
        </w:rPr>
        <w:t>ปัจจัยด้านสภาพแวดล้อม</w:t>
      </w:r>
      <w:r w:rsidR="000660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11093" w:rsidRPr="00F36134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="00066065">
        <w:rPr>
          <w:rFonts w:asciiTheme="majorBidi" w:hAnsiTheme="majorBidi" w:cstheme="majorBidi"/>
          <w:sz w:val="32"/>
          <w:szCs w:val="32"/>
        </w:rPr>
        <w:t>E</w:t>
      </w:r>
      <w:r w:rsidR="00F11093" w:rsidRPr="00F36134">
        <w:rPr>
          <w:rFonts w:asciiTheme="majorBidi" w:hAnsiTheme="majorBidi" w:cstheme="majorBidi"/>
          <w:sz w:val="32"/>
          <w:szCs w:val="32"/>
        </w:rPr>
        <w:t>nv</w:t>
      </w:r>
      <w:proofErr w:type="spellEnd"/>
      <w:r w:rsidR="00F11093" w:rsidRPr="00F36134">
        <w:rPr>
          <w:rFonts w:asciiTheme="majorBidi" w:hAnsiTheme="majorBidi" w:cstheme="majorBidi"/>
          <w:sz w:val="32"/>
          <w:szCs w:val="32"/>
        </w:rPr>
        <w:t xml:space="preserve">) </w:t>
      </w:r>
      <w:r w:rsidR="00F11093" w:rsidRPr="00F36134">
        <w:rPr>
          <w:rFonts w:asciiTheme="majorBidi" w:hAnsiTheme="majorBidi" w:cstheme="majorBidi"/>
          <w:sz w:val="32"/>
          <w:szCs w:val="32"/>
          <w:cs/>
        </w:rPr>
        <w:t xml:space="preserve">มีอิทธิพลทางตรงต่อการเป็นหุ้นส่วนทางการบริหารงานท้องถิ่น ค่าน้ำหนักองค์ประกอบ เท่ากับ </w:t>
      </w:r>
      <w:r w:rsidR="00F11093" w:rsidRPr="00F36134">
        <w:rPr>
          <w:rFonts w:asciiTheme="majorBidi" w:hAnsiTheme="majorBidi" w:cstheme="majorBidi"/>
          <w:sz w:val="32"/>
          <w:szCs w:val="32"/>
        </w:rPr>
        <w:t>0.173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F11093" w:rsidRPr="00F36134">
        <w:rPr>
          <w:rFonts w:asciiTheme="majorBidi" w:hAnsiTheme="majorBidi" w:cstheme="majorBidi"/>
          <w:sz w:val="32"/>
          <w:szCs w:val="32"/>
          <w:cs/>
        </w:rPr>
        <w:t>มีอิทธิพลทางอ้อม เท่ากับ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11093" w:rsidRPr="00F36134">
        <w:rPr>
          <w:rFonts w:asciiTheme="majorBidi" w:hAnsiTheme="majorBidi" w:cstheme="majorBidi"/>
          <w:sz w:val="32"/>
          <w:szCs w:val="32"/>
        </w:rPr>
        <w:t xml:space="preserve">0.359 </w:t>
      </w:r>
      <w:r w:rsidR="00F11093" w:rsidRPr="00F36134">
        <w:rPr>
          <w:rFonts w:asciiTheme="majorBidi" w:hAnsiTheme="majorBidi" w:cstheme="majorBidi"/>
          <w:sz w:val="32"/>
          <w:szCs w:val="32"/>
          <w:cs/>
        </w:rPr>
        <w:t xml:space="preserve">และมีอิทธิพลรวม เท่ากับ </w:t>
      </w:r>
      <w:r w:rsidR="00F11093" w:rsidRPr="00F36134">
        <w:rPr>
          <w:rFonts w:asciiTheme="majorBidi" w:hAnsiTheme="majorBidi" w:cstheme="majorBidi"/>
          <w:sz w:val="32"/>
          <w:szCs w:val="32"/>
        </w:rPr>
        <w:t>0.532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F11093" w:rsidRPr="00F36134">
        <w:rPr>
          <w:rFonts w:asciiTheme="majorBidi" w:hAnsiTheme="majorBidi" w:cstheme="majorBidi"/>
          <w:sz w:val="32"/>
          <w:szCs w:val="32"/>
        </w:rPr>
        <w:t>2</w:t>
      </w:r>
      <w:r w:rsidR="00F11093" w:rsidRPr="00F36134">
        <w:rPr>
          <w:rFonts w:asciiTheme="majorBidi" w:hAnsiTheme="majorBidi" w:cstheme="majorBidi"/>
          <w:sz w:val="32"/>
          <w:szCs w:val="32"/>
          <w:cs/>
        </w:rPr>
        <w:t>) ปัจจัยเป้าหมาย</w:t>
      </w:r>
      <w:r w:rsidR="000660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11093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066065">
        <w:rPr>
          <w:rFonts w:asciiTheme="majorBidi" w:hAnsiTheme="majorBidi" w:cstheme="majorBidi"/>
          <w:sz w:val="32"/>
          <w:szCs w:val="32"/>
        </w:rPr>
        <w:t>G</w:t>
      </w:r>
      <w:r w:rsidR="00F11093" w:rsidRPr="00F36134">
        <w:rPr>
          <w:rFonts w:asciiTheme="majorBidi" w:hAnsiTheme="majorBidi" w:cstheme="majorBidi"/>
          <w:sz w:val="32"/>
          <w:szCs w:val="32"/>
        </w:rPr>
        <w:t xml:space="preserve">oa) </w:t>
      </w:r>
      <w:r w:rsidR="00351539" w:rsidRPr="00F36134">
        <w:rPr>
          <w:rFonts w:asciiTheme="majorBidi" w:hAnsiTheme="majorBidi" w:cstheme="majorBidi"/>
          <w:sz w:val="32"/>
          <w:szCs w:val="32"/>
          <w:cs/>
        </w:rPr>
        <w:t xml:space="preserve">มีอิทธิพลทางตรงต่อการเป็นหุ้นส่วนทางการบริหารงานท้องถิ่น ค่าน้ำหนักองค์ประกอบ </w:t>
      </w:r>
      <w:r w:rsidR="00351539" w:rsidRPr="00F36134">
        <w:rPr>
          <w:rFonts w:asciiTheme="majorBidi" w:hAnsiTheme="majorBidi" w:cstheme="majorBidi"/>
          <w:sz w:val="32"/>
          <w:szCs w:val="32"/>
          <w:cs/>
        </w:rPr>
        <w:lastRenderedPageBreak/>
        <w:t xml:space="preserve">เท่ากับ </w:t>
      </w:r>
      <w:r w:rsidR="00351539" w:rsidRPr="00F36134">
        <w:rPr>
          <w:rFonts w:asciiTheme="majorBidi" w:hAnsiTheme="majorBidi" w:cstheme="majorBidi"/>
          <w:sz w:val="32"/>
          <w:szCs w:val="32"/>
        </w:rPr>
        <w:t>0.141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51539" w:rsidRPr="00F36134">
        <w:rPr>
          <w:rFonts w:asciiTheme="majorBidi" w:hAnsiTheme="majorBidi" w:cstheme="majorBidi"/>
          <w:sz w:val="32"/>
          <w:szCs w:val="32"/>
          <w:cs/>
        </w:rPr>
        <w:t>มีอิทธิพลทางอ้อม เท่ากับ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51539" w:rsidRPr="00F36134">
        <w:rPr>
          <w:rFonts w:asciiTheme="majorBidi" w:hAnsiTheme="majorBidi" w:cstheme="majorBidi"/>
          <w:sz w:val="32"/>
          <w:szCs w:val="32"/>
        </w:rPr>
        <w:t xml:space="preserve">0.348 </w:t>
      </w:r>
      <w:r w:rsidR="00351539" w:rsidRPr="00F36134">
        <w:rPr>
          <w:rFonts w:asciiTheme="majorBidi" w:hAnsiTheme="majorBidi" w:cstheme="majorBidi"/>
          <w:sz w:val="32"/>
          <w:szCs w:val="32"/>
          <w:cs/>
        </w:rPr>
        <w:t xml:space="preserve">และมีอิทธิพลรวม เท่ากับ </w:t>
      </w:r>
      <w:r w:rsidR="00351539" w:rsidRPr="00F36134">
        <w:rPr>
          <w:rFonts w:asciiTheme="majorBidi" w:hAnsiTheme="majorBidi" w:cstheme="majorBidi"/>
          <w:sz w:val="32"/>
          <w:szCs w:val="32"/>
        </w:rPr>
        <w:t>0.489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51539" w:rsidRPr="00F36134">
        <w:rPr>
          <w:rFonts w:asciiTheme="majorBidi" w:hAnsiTheme="majorBidi" w:cstheme="majorBidi"/>
          <w:sz w:val="32"/>
          <w:szCs w:val="32"/>
        </w:rPr>
        <w:t xml:space="preserve">3) </w:t>
      </w:r>
      <w:r w:rsidR="00351539" w:rsidRPr="00F36134">
        <w:rPr>
          <w:rFonts w:asciiTheme="majorBidi" w:hAnsiTheme="majorBidi" w:cstheme="majorBidi"/>
          <w:sz w:val="32"/>
          <w:szCs w:val="32"/>
          <w:cs/>
        </w:rPr>
        <w:t>ปัจจัยส่วนบุคคล</w:t>
      </w:r>
      <w:r w:rsidR="000660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66065">
        <w:rPr>
          <w:rFonts w:asciiTheme="majorBidi" w:hAnsiTheme="majorBidi" w:cstheme="majorBidi"/>
          <w:sz w:val="32"/>
          <w:szCs w:val="32"/>
        </w:rPr>
        <w:t>(</w:t>
      </w:r>
      <w:proofErr w:type="spellStart"/>
      <w:r w:rsidR="00066065">
        <w:rPr>
          <w:rFonts w:asciiTheme="majorBidi" w:hAnsiTheme="majorBidi" w:cstheme="majorBidi"/>
          <w:sz w:val="32"/>
          <w:szCs w:val="32"/>
        </w:rPr>
        <w:t>I</w:t>
      </w:r>
      <w:r w:rsidR="00351539" w:rsidRPr="00F36134">
        <w:rPr>
          <w:rFonts w:asciiTheme="majorBidi" w:hAnsiTheme="majorBidi" w:cstheme="majorBidi"/>
          <w:sz w:val="32"/>
          <w:szCs w:val="32"/>
        </w:rPr>
        <w:t>nd</w:t>
      </w:r>
      <w:proofErr w:type="spellEnd"/>
      <w:r w:rsidR="00351539" w:rsidRPr="00F36134">
        <w:rPr>
          <w:rFonts w:asciiTheme="majorBidi" w:hAnsiTheme="majorBidi" w:cstheme="majorBidi"/>
          <w:sz w:val="32"/>
          <w:szCs w:val="32"/>
        </w:rPr>
        <w:t>)</w:t>
      </w:r>
      <w:r w:rsidR="00351539" w:rsidRPr="00F36134">
        <w:rPr>
          <w:rFonts w:asciiTheme="majorBidi" w:hAnsiTheme="majorBidi" w:cstheme="majorBidi"/>
          <w:sz w:val="32"/>
          <w:szCs w:val="32"/>
          <w:cs/>
        </w:rPr>
        <w:t xml:space="preserve"> มีอิทธิพลทางตรงต่อการเป็นหุ้นส่วนทางการบริหารงานท้องถิ่น ค่าน้ำหนักองค์ประกอบ เท่ากับ </w:t>
      </w:r>
      <w:r w:rsidR="00351539" w:rsidRPr="00F36134">
        <w:rPr>
          <w:rFonts w:asciiTheme="majorBidi" w:hAnsiTheme="majorBidi" w:cstheme="majorBidi"/>
          <w:sz w:val="32"/>
          <w:szCs w:val="32"/>
        </w:rPr>
        <w:t>0.493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51539" w:rsidRPr="00F36134">
        <w:rPr>
          <w:rFonts w:asciiTheme="majorBidi" w:hAnsiTheme="majorBidi" w:cstheme="majorBidi"/>
          <w:sz w:val="32"/>
          <w:szCs w:val="32"/>
        </w:rPr>
        <w:t xml:space="preserve">4) </w:t>
      </w:r>
      <w:r w:rsidR="00351539" w:rsidRPr="00F36134">
        <w:rPr>
          <w:rFonts w:asciiTheme="majorBidi" w:hAnsiTheme="majorBidi" w:cstheme="majorBidi"/>
          <w:sz w:val="32"/>
          <w:szCs w:val="32"/>
          <w:cs/>
        </w:rPr>
        <w:t>จิตสำนึกองค์การ</w:t>
      </w:r>
      <w:r w:rsidR="00066065">
        <w:rPr>
          <w:rFonts w:asciiTheme="majorBidi" w:hAnsiTheme="majorBidi" w:cstheme="majorBidi"/>
          <w:sz w:val="32"/>
          <w:szCs w:val="32"/>
        </w:rPr>
        <w:t>(A</w:t>
      </w:r>
      <w:r w:rsidR="00351539" w:rsidRPr="00F36134">
        <w:rPr>
          <w:rFonts w:asciiTheme="majorBidi" w:hAnsiTheme="majorBidi" w:cstheme="majorBidi"/>
          <w:sz w:val="32"/>
          <w:szCs w:val="32"/>
        </w:rPr>
        <w:t>wa)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51539" w:rsidRPr="00F36134">
        <w:rPr>
          <w:rFonts w:asciiTheme="majorBidi" w:hAnsiTheme="majorBidi" w:cstheme="majorBidi"/>
          <w:sz w:val="32"/>
          <w:szCs w:val="32"/>
          <w:cs/>
        </w:rPr>
        <w:t xml:space="preserve">มีอิทธิพลทางตรงต่อการเป็นหุ้นส่วนทางการบริหารงานท้องถิ่น ค่าน้ำหนักองค์ประกอบ เท่ากับ </w:t>
      </w:r>
      <w:r w:rsidR="00351539" w:rsidRPr="00F36134">
        <w:rPr>
          <w:rFonts w:asciiTheme="majorBidi" w:hAnsiTheme="majorBidi" w:cstheme="majorBidi"/>
          <w:sz w:val="32"/>
          <w:szCs w:val="32"/>
        </w:rPr>
        <w:t>0.516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</w:p>
    <w:p w:rsidR="00EE0979" w:rsidRPr="00066065" w:rsidRDefault="00EE0979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6F5BED" w:rsidRDefault="0060507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Cs/>
          <w:sz w:val="36"/>
          <w:szCs w:val="36"/>
        </w:rPr>
      </w:pPr>
      <w:r w:rsidRPr="00066065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ระยะที่ 3</w:t>
      </w:r>
      <w:r w:rsidR="007D3C86" w:rsidRPr="00066065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 </w:t>
      </w:r>
      <w:r w:rsidRPr="00066065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การสร้างและยืนยัน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</w:t>
      </w:r>
      <w:r w:rsidR="007D3C86" w:rsidRPr="00066065">
        <w:rPr>
          <w:rFonts w:asciiTheme="majorBidi" w:eastAsia="Times New Roman" w:hAnsiTheme="majorBidi" w:cstheme="majorBidi"/>
          <w:b/>
          <w:bCs/>
          <w:sz w:val="36"/>
          <w:szCs w:val="36"/>
        </w:rPr>
        <w:t xml:space="preserve"> </w:t>
      </w:r>
    </w:p>
    <w:p w:rsidR="00066065" w:rsidRPr="00066065" w:rsidRDefault="0006606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Cs/>
          <w:sz w:val="32"/>
          <w:szCs w:val="32"/>
        </w:rPr>
      </w:pPr>
    </w:p>
    <w:p w:rsidR="002C0CAC" w:rsidRPr="00F36134" w:rsidRDefault="00EE0979" w:rsidP="00066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="002C0CAC" w:rsidRPr="00F36134">
        <w:rPr>
          <w:rFonts w:asciiTheme="majorBidi" w:hAnsiTheme="majorBidi" w:cstheme="majorBidi"/>
          <w:sz w:val="32"/>
          <w:szCs w:val="32"/>
          <w:cs/>
        </w:rPr>
        <w:t>การวิจัยขั้นตอนนี้</w:t>
      </w:r>
      <w:r w:rsidR="00C66EBB" w:rsidRPr="00F36134">
        <w:rPr>
          <w:rFonts w:asciiTheme="majorBidi" w:hAnsiTheme="majorBidi" w:cstheme="majorBidi"/>
          <w:sz w:val="32"/>
          <w:szCs w:val="32"/>
          <w:cs/>
        </w:rPr>
        <w:t xml:space="preserve"> เพื่อการสร้างและยืนยันนวัตกรรมการเป็นหุ้นส่วนทางการบริหารงานท้องถิ่นในจังหวัดถนนยุทธศาสตร์ลุ่มแม่น้ำโขง ภาคตะวันออกเฉียงเหนือ</w:t>
      </w:r>
      <w:r w:rsidR="002C0CAC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66EBB" w:rsidRPr="00F36134">
        <w:rPr>
          <w:rFonts w:asciiTheme="majorBidi" w:hAnsiTheme="majorBidi" w:cstheme="majorBidi"/>
          <w:sz w:val="32"/>
          <w:szCs w:val="32"/>
          <w:cs/>
        </w:rPr>
        <w:t>โดย</w:t>
      </w:r>
      <w:r w:rsidR="002C0CAC" w:rsidRPr="00F36134">
        <w:rPr>
          <w:rFonts w:asciiTheme="majorBidi" w:hAnsiTheme="majorBidi" w:cstheme="majorBidi"/>
          <w:sz w:val="32"/>
          <w:szCs w:val="32"/>
          <w:cs/>
        </w:rPr>
        <w:t>กำหนดกลุ่มตัวอย่างเป้าหมาย</w:t>
      </w:r>
      <w:r w:rsidR="00C66EBB" w:rsidRPr="00F36134">
        <w:rPr>
          <w:rFonts w:asciiTheme="majorBidi" w:hAnsiTheme="majorBidi" w:cstheme="majorBidi"/>
          <w:sz w:val="32"/>
          <w:szCs w:val="32"/>
          <w:cs/>
        </w:rPr>
        <w:t xml:space="preserve"> คือ</w:t>
      </w:r>
      <w:r w:rsidR="002C0CAC" w:rsidRPr="00F36134">
        <w:rPr>
          <w:rFonts w:asciiTheme="majorBidi" w:hAnsiTheme="majorBidi" w:cstheme="majorBidi"/>
          <w:sz w:val="32"/>
          <w:szCs w:val="32"/>
          <w:cs/>
        </w:rPr>
        <w:t>ผู้ทรงคุณวุฒิเฉพาะด้านการบริหารงานท้องถิ่น ด้านการมีส่วนร่วม ด้านการสร้างความรู้สึกในการเป็นเจ้าของท้องถิ่น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C0CAC" w:rsidRPr="00F36134">
        <w:rPr>
          <w:rFonts w:asciiTheme="majorBidi" w:hAnsiTheme="majorBidi" w:cstheme="majorBidi"/>
          <w:sz w:val="32"/>
          <w:szCs w:val="32"/>
          <w:cs/>
        </w:rPr>
        <w:t>โดยการสังเคราะห์ผลการวิจัย วิเคราะห์เอกสาร งานวิจัยที่เกี่ยวข้อง ศึกษาบริบทที่เกี่ยวข้อง สร้างกลยุทธ์การพัฒนาความเป็นหุ้นส่ว</w:t>
      </w:r>
      <w:r w:rsidR="00C66EBB" w:rsidRPr="00F36134">
        <w:rPr>
          <w:rFonts w:asciiTheme="majorBidi" w:hAnsiTheme="majorBidi" w:cstheme="majorBidi"/>
          <w:sz w:val="32"/>
          <w:szCs w:val="32"/>
          <w:cs/>
        </w:rPr>
        <w:t>นทางการบริหารงานท้องถิ่น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C0CAC" w:rsidRPr="00F36134">
        <w:rPr>
          <w:rFonts w:asciiTheme="majorBidi" w:hAnsiTheme="majorBidi" w:cstheme="majorBidi"/>
          <w:sz w:val="32"/>
          <w:szCs w:val="32"/>
          <w:cs/>
        </w:rPr>
        <w:t>เครื่องมือที่ใช้ในการวิจัยเป็นแบบสอบถาม</w:t>
      </w:r>
      <w:r w:rsidR="006139F2" w:rsidRPr="00F36134">
        <w:rPr>
          <w:rFonts w:asciiTheme="majorBidi" w:hAnsiTheme="majorBidi" w:cstheme="majorBidi"/>
          <w:sz w:val="32"/>
          <w:szCs w:val="32"/>
          <w:cs/>
        </w:rPr>
        <w:t xml:space="preserve">มาตราส่วนประมาณค่า </w:t>
      </w:r>
      <w:r w:rsidR="00CC601C" w:rsidRPr="00F36134">
        <w:rPr>
          <w:rFonts w:asciiTheme="majorBidi" w:hAnsiTheme="majorBidi" w:cstheme="majorBidi"/>
          <w:sz w:val="32"/>
          <w:szCs w:val="32"/>
          <w:cs/>
        </w:rPr>
        <w:t>และยืนยันโดยผู้ทรงคุณวุฒิ (</w:t>
      </w:r>
      <w:r w:rsidR="00CC601C" w:rsidRPr="00F36134">
        <w:rPr>
          <w:rFonts w:asciiTheme="majorBidi" w:hAnsiTheme="majorBidi" w:cstheme="majorBidi"/>
          <w:sz w:val="32"/>
          <w:szCs w:val="32"/>
        </w:rPr>
        <w:t xml:space="preserve">Connoisseurship) </w:t>
      </w:r>
      <w:r w:rsidR="00CC601C" w:rsidRPr="00F36134">
        <w:rPr>
          <w:rFonts w:asciiTheme="majorBidi" w:hAnsiTheme="majorBidi" w:cstheme="majorBidi"/>
          <w:sz w:val="32"/>
          <w:szCs w:val="32"/>
          <w:cs/>
        </w:rPr>
        <w:t>โดยใช้วิธีการเลือกแบบการสุ่มแบบเฉพาะเจาะจง (</w:t>
      </w:r>
      <w:r w:rsidR="00CC601C" w:rsidRPr="00F36134">
        <w:rPr>
          <w:rFonts w:asciiTheme="majorBidi" w:hAnsiTheme="majorBidi" w:cstheme="majorBidi"/>
          <w:sz w:val="32"/>
          <w:szCs w:val="32"/>
        </w:rPr>
        <w:t>Purpo</w:t>
      </w:r>
      <w:r w:rsidR="00A03FAC">
        <w:rPr>
          <w:rFonts w:asciiTheme="majorBidi" w:hAnsiTheme="majorBidi" w:cstheme="majorBidi"/>
          <w:sz w:val="32"/>
          <w:szCs w:val="32"/>
        </w:rPr>
        <w:t>sive S</w:t>
      </w:r>
      <w:r w:rsidR="00CC601C" w:rsidRPr="00F36134">
        <w:rPr>
          <w:rFonts w:asciiTheme="majorBidi" w:hAnsiTheme="majorBidi" w:cstheme="majorBidi"/>
          <w:sz w:val="32"/>
          <w:szCs w:val="32"/>
        </w:rPr>
        <w:t xml:space="preserve">ampling) </w:t>
      </w:r>
      <w:r w:rsidR="00CC601C" w:rsidRPr="00F36134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="00CC601C" w:rsidRPr="00F36134">
        <w:rPr>
          <w:rFonts w:asciiTheme="majorBidi" w:hAnsiTheme="majorBidi" w:cstheme="majorBidi"/>
          <w:sz w:val="32"/>
          <w:szCs w:val="32"/>
        </w:rPr>
        <w:t xml:space="preserve">21 </w:t>
      </w:r>
      <w:r w:rsidR="00CC601C" w:rsidRPr="00F36134">
        <w:rPr>
          <w:rFonts w:asciiTheme="majorBidi" w:hAnsiTheme="majorBidi" w:cstheme="majorBidi"/>
          <w:sz w:val="32"/>
          <w:szCs w:val="32"/>
          <w:cs/>
        </w:rPr>
        <w:t>คน ช่วงของความคลาดเคลื่อนเท่ากับ .</w:t>
      </w:r>
      <w:r w:rsidR="00CC601C" w:rsidRPr="00F36134">
        <w:rPr>
          <w:rFonts w:asciiTheme="majorBidi" w:hAnsiTheme="majorBidi" w:cstheme="majorBidi"/>
          <w:sz w:val="32"/>
          <w:szCs w:val="32"/>
        </w:rPr>
        <w:t xml:space="preserve">50-.48 </w:t>
      </w:r>
      <w:r w:rsidR="00CC601C" w:rsidRPr="00F36134">
        <w:rPr>
          <w:rFonts w:asciiTheme="majorBidi" w:hAnsiTheme="majorBidi" w:cstheme="majorBidi"/>
          <w:sz w:val="32"/>
          <w:szCs w:val="32"/>
          <w:cs/>
        </w:rPr>
        <w:t>ความคลาดเคลื่อนลดลง .</w:t>
      </w:r>
      <w:r w:rsidR="00CC601C" w:rsidRPr="00F36134">
        <w:rPr>
          <w:rFonts w:asciiTheme="majorBidi" w:hAnsiTheme="majorBidi" w:cstheme="majorBidi"/>
          <w:sz w:val="32"/>
          <w:szCs w:val="32"/>
        </w:rPr>
        <w:t>02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C601C" w:rsidRPr="00F36134">
        <w:rPr>
          <w:rFonts w:asciiTheme="majorBidi" w:hAnsiTheme="majorBidi" w:cstheme="majorBidi"/>
          <w:sz w:val="32"/>
          <w:szCs w:val="32"/>
          <w:cs/>
        </w:rPr>
        <w:t>ซึ่งผู้ทรงคุณวุฒิ ประกอบด้วย</w:t>
      </w:r>
    </w:p>
    <w:p w:rsidR="002C0CAC" w:rsidRPr="00F36134" w:rsidRDefault="00066065" w:rsidP="000660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2C0CAC" w:rsidRPr="00F36134">
        <w:rPr>
          <w:rFonts w:asciiTheme="majorBidi" w:hAnsiTheme="majorBidi" w:cstheme="majorBidi"/>
          <w:sz w:val="32"/>
          <w:szCs w:val="32"/>
          <w:cs/>
        </w:rPr>
        <w:t>การคัดเลือกผู้ทรงคุณวุฒิเป็นกลุ่มตัวอย่าง ซึ่งเป็นบุคคลที่มีความรู้ ประสบการณ์และเชี่ยวชาญ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C0CAC" w:rsidRPr="00F36134">
        <w:rPr>
          <w:rFonts w:asciiTheme="majorBidi" w:hAnsiTheme="majorBidi" w:cstheme="majorBidi"/>
          <w:sz w:val="32"/>
          <w:szCs w:val="32"/>
          <w:cs/>
        </w:rPr>
        <w:t>นอกจากนี้ยังต้องคัดเลือกเฉพาะผู้ทรงคุณวุฒิที่ยินดีเสียสละเวลาได้ สามารถตอบแบบสอบถามได้จนเสร็จสิ้นกระบวนการ และสามารถติดต่อได้สะดวก ผู้วิจัยได้กำหนดผู้ทรงคุณวุฒิ (</w:t>
      </w:r>
      <w:r w:rsidR="002C0CAC" w:rsidRPr="00F36134">
        <w:rPr>
          <w:rFonts w:asciiTheme="majorBidi" w:hAnsiTheme="majorBidi" w:cstheme="majorBidi"/>
          <w:sz w:val="32"/>
          <w:szCs w:val="32"/>
        </w:rPr>
        <w:t xml:space="preserve">Connoisseur) </w:t>
      </w:r>
      <w:r>
        <w:rPr>
          <w:rFonts w:asciiTheme="majorBidi" w:hAnsiTheme="majorBidi" w:cstheme="majorBidi"/>
          <w:sz w:val="32"/>
          <w:szCs w:val="32"/>
        </w:rPr>
        <w:t xml:space="preserve">                  </w:t>
      </w:r>
      <w:r w:rsidR="002C0CAC" w:rsidRPr="00F36134">
        <w:rPr>
          <w:rFonts w:asciiTheme="majorBidi" w:hAnsiTheme="majorBidi" w:cstheme="majorBidi"/>
          <w:sz w:val="32"/>
          <w:szCs w:val="32"/>
        </w:rPr>
        <w:t>Eisner</w:t>
      </w:r>
      <w:r>
        <w:rPr>
          <w:rFonts w:asciiTheme="majorBidi" w:hAnsiTheme="majorBidi" w:cstheme="majorBidi"/>
          <w:sz w:val="32"/>
          <w:szCs w:val="32"/>
        </w:rPr>
        <w:t xml:space="preserve"> (</w:t>
      </w:r>
      <w:r w:rsidR="002C0CAC" w:rsidRPr="00F36134">
        <w:rPr>
          <w:rFonts w:asciiTheme="majorBidi" w:hAnsiTheme="majorBidi" w:cstheme="majorBidi"/>
          <w:sz w:val="32"/>
          <w:szCs w:val="32"/>
        </w:rPr>
        <w:t>1976</w:t>
      </w:r>
      <w:r>
        <w:rPr>
          <w:rFonts w:asciiTheme="majorBidi" w:hAnsiTheme="majorBidi" w:cstheme="majorBidi"/>
          <w:sz w:val="32"/>
          <w:szCs w:val="32"/>
        </w:rPr>
        <w:t>, pp.</w:t>
      </w:r>
      <w:r w:rsidR="002C0CAC" w:rsidRPr="00F36134">
        <w:rPr>
          <w:rFonts w:asciiTheme="majorBidi" w:hAnsiTheme="majorBidi" w:cstheme="majorBidi"/>
          <w:sz w:val="32"/>
          <w:szCs w:val="32"/>
        </w:rPr>
        <w:t xml:space="preserve"> 135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2C0CAC" w:rsidRPr="00F36134">
        <w:rPr>
          <w:rFonts w:asciiTheme="majorBidi" w:hAnsiTheme="majorBidi" w:cstheme="majorBidi"/>
          <w:sz w:val="32"/>
          <w:szCs w:val="32"/>
        </w:rPr>
        <w:t>-</w:t>
      </w:r>
      <w:r w:rsidR="00A03FAC">
        <w:rPr>
          <w:rFonts w:asciiTheme="majorBidi" w:hAnsiTheme="majorBidi" w:cstheme="majorBidi"/>
          <w:sz w:val="32"/>
          <w:szCs w:val="32"/>
        </w:rPr>
        <w:t xml:space="preserve"> </w:t>
      </w:r>
      <w:r w:rsidR="002C0CAC" w:rsidRPr="00F36134">
        <w:rPr>
          <w:rFonts w:asciiTheme="majorBidi" w:hAnsiTheme="majorBidi" w:cstheme="majorBidi"/>
          <w:sz w:val="32"/>
          <w:szCs w:val="32"/>
        </w:rPr>
        <w:t xml:space="preserve">150) </w:t>
      </w:r>
      <w:r w:rsidR="002C0CAC" w:rsidRPr="00F36134">
        <w:rPr>
          <w:rFonts w:asciiTheme="majorBidi" w:hAnsiTheme="majorBidi" w:cstheme="majorBidi"/>
          <w:sz w:val="32"/>
          <w:szCs w:val="32"/>
          <w:cs/>
        </w:rPr>
        <w:t>ที่เป็นกลุ่มตัวอย่าง โดยใช้วิธีการเลือกแบบการสุ่มแบบเฉพาะเจาะจง (</w:t>
      </w:r>
      <w:r w:rsidR="002A2106">
        <w:rPr>
          <w:rFonts w:asciiTheme="majorBidi" w:hAnsiTheme="majorBidi" w:cstheme="majorBidi"/>
          <w:sz w:val="32"/>
          <w:szCs w:val="32"/>
        </w:rPr>
        <w:t>Purposive S</w:t>
      </w:r>
      <w:r w:rsidR="002C0CAC" w:rsidRPr="00F36134">
        <w:rPr>
          <w:rFonts w:asciiTheme="majorBidi" w:hAnsiTheme="majorBidi" w:cstheme="majorBidi"/>
          <w:sz w:val="32"/>
          <w:szCs w:val="32"/>
        </w:rPr>
        <w:t xml:space="preserve">ampling) </w:t>
      </w:r>
      <w:r w:rsidR="002C0CAC" w:rsidRPr="00F36134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="002C0CAC" w:rsidRPr="00F36134">
        <w:rPr>
          <w:rFonts w:asciiTheme="majorBidi" w:hAnsiTheme="majorBidi" w:cstheme="majorBidi"/>
          <w:sz w:val="32"/>
          <w:szCs w:val="32"/>
        </w:rPr>
        <w:t>21</w:t>
      </w:r>
      <w:r w:rsidR="002C0CAC" w:rsidRPr="00F36134">
        <w:rPr>
          <w:rFonts w:asciiTheme="majorBidi" w:hAnsiTheme="majorBidi" w:cstheme="majorBidi"/>
          <w:sz w:val="32"/>
          <w:szCs w:val="32"/>
          <w:cs/>
        </w:rPr>
        <w:t xml:space="preserve"> คน ช่วงของความคลาดเคลื่อนเท่ากับ .</w:t>
      </w:r>
      <w:r w:rsidR="002C0CAC" w:rsidRPr="00F36134">
        <w:rPr>
          <w:rFonts w:asciiTheme="majorBidi" w:hAnsiTheme="majorBidi" w:cstheme="majorBidi"/>
          <w:sz w:val="32"/>
          <w:szCs w:val="32"/>
        </w:rPr>
        <w:t>50-.48</w:t>
      </w:r>
      <w:r w:rsidR="002C0CAC" w:rsidRPr="00F36134">
        <w:rPr>
          <w:rFonts w:asciiTheme="majorBidi" w:hAnsiTheme="majorBidi" w:cstheme="majorBidi"/>
          <w:sz w:val="32"/>
          <w:szCs w:val="32"/>
          <w:cs/>
        </w:rPr>
        <w:t xml:space="preserve"> ความคลาดเคลื่อนลดลง .</w:t>
      </w:r>
      <w:r w:rsidR="002C0CAC" w:rsidRPr="00F36134">
        <w:rPr>
          <w:rFonts w:asciiTheme="majorBidi" w:hAnsiTheme="majorBidi" w:cstheme="majorBidi"/>
          <w:sz w:val="32"/>
          <w:szCs w:val="32"/>
        </w:rPr>
        <w:t>02</w:t>
      </w:r>
      <w:r w:rsidR="002C0CAC" w:rsidRPr="00F36134">
        <w:rPr>
          <w:rFonts w:asciiTheme="majorBidi" w:hAnsiTheme="majorBidi" w:cstheme="majorBidi"/>
          <w:sz w:val="32"/>
          <w:szCs w:val="32"/>
          <w:cs/>
        </w:rPr>
        <w:t xml:space="preserve"> ซึ่งผู้เชี่ยวชาญ ประกอบด้วย </w:t>
      </w:r>
    </w:p>
    <w:p w:rsidR="002C0CAC" w:rsidRPr="00F36134" w:rsidRDefault="002C0CA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  <w:t>1</w:t>
      </w:r>
      <w:r w:rsidR="002A2106">
        <w:rPr>
          <w:rFonts w:asciiTheme="majorBidi" w:hAnsiTheme="majorBidi" w:cstheme="majorBidi"/>
          <w:sz w:val="32"/>
          <w:szCs w:val="32"/>
        </w:rPr>
        <w:t>.</w:t>
      </w:r>
      <w:r w:rsidR="002A2106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ตัวแทนผ</w:t>
      </w:r>
      <w:r w:rsidR="002A2106">
        <w:rPr>
          <w:rFonts w:asciiTheme="majorBidi" w:hAnsiTheme="majorBidi" w:cstheme="majorBidi"/>
          <w:sz w:val="32"/>
          <w:szCs w:val="32"/>
          <w:cs/>
        </w:rPr>
        <w:t>ู้บริหารท้องถิ่น</w:t>
      </w:r>
      <w:r w:rsidR="002A2106">
        <w:rPr>
          <w:rFonts w:asciiTheme="majorBidi" w:hAnsiTheme="majorBidi" w:cstheme="majorBidi"/>
          <w:sz w:val="32"/>
          <w:szCs w:val="32"/>
          <w:cs/>
        </w:rPr>
        <w:tab/>
      </w:r>
      <w:r w:rsidR="002A2106">
        <w:rPr>
          <w:rFonts w:asciiTheme="majorBidi" w:hAnsiTheme="majorBidi" w:cstheme="majorBidi"/>
          <w:sz w:val="32"/>
          <w:szCs w:val="32"/>
          <w:cs/>
        </w:rPr>
        <w:tab/>
      </w:r>
      <w:r w:rsidR="002A2106">
        <w:rPr>
          <w:rFonts w:asciiTheme="majorBidi" w:hAnsiTheme="majorBidi" w:cstheme="majorBidi"/>
          <w:sz w:val="32"/>
          <w:szCs w:val="32"/>
          <w:cs/>
        </w:rPr>
        <w:tab/>
        <w:t xml:space="preserve">จำนวน </w:t>
      </w:r>
      <w:r w:rsidR="002A21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4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คน</w:t>
      </w:r>
    </w:p>
    <w:p w:rsidR="002C0CAC" w:rsidRPr="00F36134" w:rsidRDefault="002C0CA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  <w:t>2</w:t>
      </w:r>
      <w:r w:rsidR="002A2106">
        <w:rPr>
          <w:rFonts w:asciiTheme="majorBidi" w:hAnsiTheme="majorBidi" w:cstheme="majorBidi"/>
          <w:sz w:val="32"/>
          <w:szCs w:val="32"/>
        </w:rPr>
        <w:t>.</w:t>
      </w:r>
      <w:r w:rsidR="002A2106">
        <w:rPr>
          <w:rFonts w:asciiTheme="majorBidi" w:hAnsiTheme="majorBidi" w:cstheme="majorBidi"/>
          <w:sz w:val="32"/>
          <w:szCs w:val="32"/>
        </w:rPr>
        <w:tab/>
      </w:r>
      <w:r w:rsidR="002A2106">
        <w:rPr>
          <w:rFonts w:asciiTheme="majorBidi" w:hAnsiTheme="majorBidi" w:cstheme="majorBidi"/>
          <w:sz w:val="32"/>
          <w:szCs w:val="32"/>
          <w:cs/>
        </w:rPr>
        <w:t>ตัวแทนพนักงานส่วนท้องถิ่น</w:t>
      </w:r>
      <w:r w:rsidR="002A2106">
        <w:rPr>
          <w:rFonts w:asciiTheme="majorBidi" w:hAnsiTheme="majorBidi" w:cstheme="majorBidi"/>
          <w:sz w:val="32"/>
          <w:szCs w:val="32"/>
          <w:cs/>
        </w:rPr>
        <w:tab/>
      </w:r>
      <w:r w:rsidR="002A2106">
        <w:rPr>
          <w:rFonts w:asciiTheme="majorBidi" w:hAnsiTheme="majorBidi" w:cstheme="majorBidi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จำนวน</w:t>
      </w:r>
      <w:r w:rsidR="002A210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36134">
        <w:rPr>
          <w:rFonts w:asciiTheme="majorBidi" w:hAnsiTheme="majorBidi" w:cstheme="majorBidi"/>
          <w:sz w:val="32"/>
          <w:szCs w:val="32"/>
        </w:rPr>
        <w:t>4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คน</w:t>
      </w:r>
    </w:p>
    <w:p w:rsidR="002C0CAC" w:rsidRPr="00F36134" w:rsidRDefault="002C0CA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  <w:t>3</w:t>
      </w:r>
      <w:r w:rsidR="002A2106">
        <w:rPr>
          <w:rFonts w:asciiTheme="majorBidi" w:hAnsiTheme="majorBidi" w:cstheme="majorBidi"/>
          <w:sz w:val="32"/>
          <w:szCs w:val="32"/>
        </w:rPr>
        <w:t>.</w:t>
      </w:r>
      <w:r w:rsidR="002A2106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ตัวแทนภาคประชาชน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A2106">
        <w:rPr>
          <w:rFonts w:asciiTheme="majorBidi" w:hAnsiTheme="majorBidi" w:cstheme="majorBidi"/>
          <w:sz w:val="32"/>
          <w:szCs w:val="32"/>
          <w:cs/>
        </w:rPr>
        <w:tab/>
      </w:r>
      <w:r w:rsidR="002A2106">
        <w:rPr>
          <w:rFonts w:asciiTheme="majorBidi" w:hAnsiTheme="majorBidi" w:cstheme="majorBidi"/>
          <w:sz w:val="32"/>
          <w:szCs w:val="32"/>
          <w:cs/>
        </w:rPr>
        <w:tab/>
      </w:r>
      <w:r w:rsidR="002A2106">
        <w:rPr>
          <w:rFonts w:asciiTheme="majorBidi" w:hAnsiTheme="majorBidi" w:cstheme="majorBidi"/>
          <w:sz w:val="32"/>
          <w:szCs w:val="32"/>
          <w:cs/>
        </w:rPr>
        <w:tab/>
      </w:r>
      <w:r w:rsidR="002A2106">
        <w:rPr>
          <w:rFonts w:asciiTheme="majorBidi" w:hAnsiTheme="majorBidi" w:cstheme="majorBidi"/>
          <w:sz w:val="32"/>
          <w:szCs w:val="32"/>
          <w:cs/>
        </w:rPr>
        <w:tab/>
        <w:t>จำนวน</w:t>
      </w:r>
      <w:r w:rsidR="002A210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36134">
        <w:rPr>
          <w:rFonts w:asciiTheme="majorBidi" w:hAnsiTheme="majorBidi" w:cstheme="majorBidi"/>
          <w:sz w:val="32"/>
          <w:szCs w:val="32"/>
        </w:rPr>
        <w:t>6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คน</w:t>
      </w:r>
      <w:r w:rsidRPr="00F36134">
        <w:rPr>
          <w:rFonts w:asciiTheme="majorBidi" w:hAnsiTheme="majorBidi" w:cstheme="majorBidi"/>
          <w:sz w:val="32"/>
          <w:szCs w:val="32"/>
          <w:cs/>
        </w:rPr>
        <w:tab/>
      </w:r>
    </w:p>
    <w:p w:rsidR="002C0CAC" w:rsidRPr="00F36134" w:rsidRDefault="002C0CA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  <w:t>4</w:t>
      </w:r>
      <w:r w:rsidR="002A2106">
        <w:rPr>
          <w:rFonts w:asciiTheme="majorBidi" w:hAnsiTheme="majorBidi" w:cstheme="majorBidi"/>
          <w:sz w:val="32"/>
          <w:szCs w:val="32"/>
        </w:rPr>
        <w:t>.</w:t>
      </w:r>
      <w:r w:rsidR="002A2106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2A2106">
        <w:rPr>
          <w:rFonts w:asciiTheme="majorBidi" w:hAnsiTheme="majorBidi" w:cstheme="majorBidi"/>
          <w:sz w:val="32"/>
          <w:szCs w:val="32"/>
          <w:cs/>
        </w:rPr>
        <w:t>ตัวแทนนักพัฒนาชุมชน</w:t>
      </w:r>
      <w:r w:rsidR="002A2106">
        <w:rPr>
          <w:rFonts w:asciiTheme="majorBidi" w:hAnsiTheme="majorBidi" w:cstheme="majorBidi"/>
          <w:sz w:val="32"/>
          <w:szCs w:val="32"/>
          <w:cs/>
        </w:rPr>
        <w:tab/>
      </w:r>
      <w:r w:rsidR="002A2106">
        <w:rPr>
          <w:rFonts w:asciiTheme="majorBidi" w:hAnsiTheme="majorBidi" w:cstheme="majorBidi"/>
          <w:sz w:val="32"/>
          <w:szCs w:val="32"/>
          <w:cs/>
        </w:rPr>
        <w:tab/>
      </w:r>
      <w:r w:rsidR="002A2106">
        <w:rPr>
          <w:rFonts w:asciiTheme="majorBidi" w:hAnsiTheme="majorBidi" w:cstheme="majorBidi"/>
          <w:sz w:val="32"/>
          <w:szCs w:val="32"/>
          <w:cs/>
        </w:rPr>
        <w:tab/>
        <w:t>จำนวน</w:t>
      </w:r>
      <w:r w:rsidR="002A210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36134">
        <w:rPr>
          <w:rFonts w:asciiTheme="majorBidi" w:hAnsiTheme="majorBidi" w:cstheme="majorBidi"/>
          <w:sz w:val="32"/>
          <w:szCs w:val="32"/>
        </w:rPr>
        <w:t>2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คน</w:t>
      </w:r>
    </w:p>
    <w:p w:rsidR="002C0CAC" w:rsidRPr="00F36134" w:rsidRDefault="002C0CA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  <w:t>5</w:t>
      </w:r>
      <w:r w:rsidR="002A2106">
        <w:rPr>
          <w:rFonts w:asciiTheme="majorBidi" w:hAnsiTheme="majorBidi" w:cstheme="majorBidi"/>
          <w:sz w:val="32"/>
          <w:szCs w:val="32"/>
        </w:rPr>
        <w:t>.</w:t>
      </w:r>
      <w:r w:rsidR="002A2106">
        <w:rPr>
          <w:rFonts w:asciiTheme="majorBidi" w:hAnsiTheme="majorBidi" w:cstheme="majorBidi"/>
          <w:sz w:val="32"/>
          <w:szCs w:val="32"/>
        </w:rPr>
        <w:tab/>
      </w:r>
      <w:r w:rsidR="002A2106">
        <w:rPr>
          <w:rFonts w:asciiTheme="majorBidi" w:hAnsiTheme="majorBidi" w:cstheme="majorBidi"/>
          <w:sz w:val="32"/>
          <w:szCs w:val="32"/>
          <w:cs/>
        </w:rPr>
        <w:t>ตัวแทนภาคองค์กรประชาสังคม</w:t>
      </w:r>
      <w:r w:rsidR="002A2106">
        <w:rPr>
          <w:rFonts w:asciiTheme="majorBidi" w:hAnsiTheme="majorBidi" w:cstheme="majorBidi"/>
          <w:sz w:val="32"/>
          <w:szCs w:val="32"/>
          <w:cs/>
        </w:rPr>
        <w:tab/>
        <w:t>จำนวน</w:t>
      </w:r>
      <w:r w:rsidR="002A210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36134">
        <w:rPr>
          <w:rFonts w:asciiTheme="majorBidi" w:hAnsiTheme="majorBidi" w:cstheme="majorBidi"/>
          <w:sz w:val="32"/>
          <w:szCs w:val="32"/>
        </w:rPr>
        <w:t>2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คน</w:t>
      </w:r>
    </w:p>
    <w:p w:rsidR="002C0CAC" w:rsidRPr="00F36134" w:rsidRDefault="002C0CA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ab/>
        <w:t>6</w:t>
      </w:r>
      <w:r w:rsidR="002A2106">
        <w:rPr>
          <w:rFonts w:asciiTheme="majorBidi" w:hAnsiTheme="majorBidi" w:cstheme="majorBidi"/>
          <w:sz w:val="32"/>
          <w:szCs w:val="32"/>
        </w:rPr>
        <w:t>.</w:t>
      </w:r>
      <w:r w:rsidR="002A2106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ผ</w:t>
      </w:r>
      <w:r w:rsidR="002A2106">
        <w:rPr>
          <w:rFonts w:asciiTheme="majorBidi" w:hAnsiTheme="majorBidi" w:cstheme="majorBidi"/>
          <w:sz w:val="32"/>
          <w:szCs w:val="32"/>
          <w:cs/>
        </w:rPr>
        <w:t xml:space="preserve">ู้เชี่ยวชาญด้านการมีส่วนร่วม </w:t>
      </w:r>
      <w:r w:rsidR="002A2106">
        <w:rPr>
          <w:rFonts w:asciiTheme="majorBidi" w:hAnsiTheme="majorBidi" w:cstheme="majorBidi"/>
          <w:sz w:val="32"/>
          <w:szCs w:val="32"/>
          <w:cs/>
        </w:rPr>
        <w:tab/>
        <w:t>จำนวน</w:t>
      </w:r>
      <w:r w:rsidR="002A210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36134">
        <w:rPr>
          <w:rFonts w:asciiTheme="majorBidi" w:hAnsiTheme="majorBidi" w:cstheme="majorBidi"/>
          <w:sz w:val="32"/>
          <w:szCs w:val="32"/>
        </w:rPr>
        <w:t>3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คน</w:t>
      </w:r>
    </w:p>
    <w:p w:rsidR="00DD2999" w:rsidRDefault="00CC601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A2106">
        <w:rPr>
          <w:rFonts w:asciiTheme="majorBidi" w:hAnsiTheme="majorBidi" w:cstheme="majorBidi"/>
          <w:sz w:val="32"/>
          <w:szCs w:val="32"/>
        </w:rPr>
        <w:tab/>
      </w:r>
      <w:r w:rsidRPr="002A2106">
        <w:rPr>
          <w:rFonts w:asciiTheme="majorBidi" w:hAnsiTheme="majorBidi" w:cstheme="majorBidi"/>
          <w:sz w:val="32"/>
          <w:szCs w:val="32"/>
        </w:rPr>
        <w:tab/>
      </w:r>
      <w:r w:rsidRPr="002A2106">
        <w:rPr>
          <w:rFonts w:asciiTheme="majorBidi" w:hAnsiTheme="majorBidi" w:cstheme="majorBidi"/>
          <w:sz w:val="32"/>
          <w:szCs w:val="32"/>
        </w:rPr>
        <w:tab/>
      </w:r>
      <w:r w:rsidRPr="002A2106">
        <w:rPr>
          <w:rFonts w:asciiTheme="majorBidi" w:hAnsiTheme="majorBidi" w:cstheme="majorBidi"/>
          <w:sz w:val="32"/>
          <w:szCs w:val="32"/>
        </w:rPr>
        <w:tab/>
      </w:r>
      <w:r w:rsidRPr="002A2106">
        <w:rPr>
          <w:rFonts w:asciiTheme="majorBidi" w:hAnsiTheme="majorBidi" w:cstheme="majorBidi"/>
          <w:sz w:val="32"/>
          <w:szCs w:val="32"/>
        </w:rPr>
        <w:tab/>
      </w:r>
      <w:r w:rsidRPr="002A2106">
        <w:rPr>
          <w:rFonts w:asciiTheme="majorBidi" w:hAnsiTheme="majorBidi" w:cstheme="majorBidi"/>
          <w:sz w:val="32"/>
          <w:szCs w:val="32"/>
        </w:rPr>
        <w:tab/>
      </w:r>
      <w:r w:rsidRPr="002A2106">
        <w:rPr>
          <w:rFonts w:asciiTheme="majorBidi" w:hAnsiTheme="majorBidi" w:cstheme="majorBidi"/>
          <w:sz w:val="32"/>
          <w:szCs w:val="32"/>
        </w:rPr>
        <w:tab/>
      </w:r>
      <w:r w:rsidRPr="002A2106">
        <w:rPr>
          <w:rFonts w:asciiTheme="majorBidi" w:hAnsiTheme="majorBidi" w:cstheme="majorBidi"/>
          <w:sz w:val="32"/>
          <w:szCs w:val="32"/>
        </w:rPr>
        <w:tab/>
      </w:r>
      <w:r w:rsidRPr="002A2106">
        <w:rPr>
          <w:rFonts w:asciiTheme="majorBidi" w:hAnsiTheme="majorBidi" w:cstheme="majorBidi"/>
          <w:sz w:val="32"/>
          <w:szCs w:val="32"/>
        </w:rPr>
        <w:tab/>
      </w:r>
      <w:r w:rsidRPr="002A2106">
        <w:rPr>
          <w:rFonts w:asciiTheme="majorBidi" w:hAnsiTheme="majorBidi" w:cstheme="majorBidi"/>
          <w:sz w:val="32"/>
          <w:szCs w:val="32"/>
        </w:rPr>
        <w:tab/>
      </w:r>
      <w:r w:rsidRPr="002A2106">
        <w:rPr>
          <w:rFonts w:asciiTheme="majorBidi" w:hAnsiTheme="majorBidi" w:cstheme="majorBidi"/>
          <w:sz w:val="32"/>
          <w:szCs w:val="32"/>
        </w:rPr>
        <w:tab/>
      </w:r>
      <w:r w:rsidRPr="002A2106">
        <w:rPr>
          <w:rFonts w:asciiTheme="majorBidi" w:hAnsiTheme="majorBidi" w:cstheme="majorBidi"/>
          <w:sz w:val="32"/>
          <w:szCs w:val="32"/>
        </w:rPr>
        <w:tab/>
      </w:r>
      <w:r w:rsidR="002A2106">
        <w:rPr>
          <w:rFonts w:asciiTheme="majorBidi" w:hAnsiTheme="majorBidi" w:cstheme="majorBidi"/>
          <w:sz w:val="32"/>
          <w:szCs w:val="32"/>
        </w:rPr>
        <w:tab/>
      </w:r>
      <w:r w:rsidR="002A2106">
        <w:rPr>
          <w:rFonts w:asciiTheme="majorBidi" w:hAnsiTheme="majorBidi" w:cstheme="majorBidi"/>
          <w:sz w:val="32"/>
          <w:szCs w:val="32"/>
        </w:rPr>
        <w:tab/>
      </w:r>
      <w:r w:rsidR="002C0CAC" w:rsidRPr="002A2106">
        <w:rPr>
          <w:rFonts w:asciiTheme="majorBidi" w:hAnsiTheme="majorBidi" w:cstheme="majorBidi"/>
          <w:sz w:val="32"/>
          <w:szCs w:val="32"/>
          <w:cs/>
        </w:rPr>
        <w:t>รวม</w:t>
      </w:r>
      <w:r w:rsidR="007D3C86" w:rsidRPr="002A210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A2106" w:rsidRPr="002A21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A2106">
        <w:rPr>
          <w:rFonts w:asciiTheme="majorBidi" w:hAnsiTheme="majorBidi" w:cstheme="majorBidi" w:hint="cs"/>
          <w:sz w:val="32"/>
          <w:szCs w:val="32"/>
          <w:cs/>
        </w:rPr>
        <w:tab/>
      </w:r>
      <w:r w:rsidR="002A2106" w:rsidRPr="002A21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C0CAC" w:rsidRPr="002A2106">
        <w:rPr>
          <w:rFonts w:asciiTheme="majorBidi" w:hAnsiTheme="majorBidi" w:cstheme="majorBidi"/>
          <w:sz w:val="32"/>
          <w:szCs w:val="32"/>
        </w:rPr>
        <w:t>21</w:t>
      </w:r>
      <w:r w:rsidR="002C0CAC" w:rsidRPr="002A210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A2106" w:rsidRPr="002A21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C0CAC" w:rsidRPr="002A2106">
        <w:rPr>
          <w:rFonts w:asciiTheme="majorBidi" w:hAnsiTheme="majorBidi" w:cstheme="majorBidi"/>
          <w:sz w:val="32"/>
          <w:szCs w:val="32"/>
          <w:cs/>
        </w:rPr>
        <w:t>คน</w:t>
      </w:r>
      <w:r w:rsidR="002C0CAC" w:rsidRPr="002A2106">
        <w:rPr>
          <w:rFonts w:asciiTheme="majorBidi" w:hAnsiTheme="majorBidi" w:cstheme="majorBidi"/>
          <w:sz w:val="32"/>
          <w:szCs w:val="32"/>
          <w:cs/>
        </w:rPr>
        <w:tab/>
      </w:r>
    </w:p>
    <w:p w:rsidR="006D29A5" w:rsidRPr="00F36134" w:rsidRDefault="006D29A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lastRenderedPageBreak/>
        <w:tab/>
        <w:t>โดยมีขั้นตอนการร่างโมเดลการพัฒนาความเป็นหุ้นส่วนทางการบริหารงานท้องถิ่นในจังหวัดถนนยุทธศาสตร์ลุ่มน้ำโขง ภาคตะวันออกเฉียงเหนือ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จากการทบทวนวรรณกรรมที่เกี่ยวข้องเพื่อค้นหาแนวทางการพัฒนาตัวแปรที่มีอิทธิพลต่อความเป็นหุ้นส่วนทางการบริหารงานท้องถิ่นในจังหวัดถนนยุทธศาสตร์ลุ่มน้ำโขง ภาคตะวันออกเฉียงเหนือ และจากผลการวิจัยในระยะที่ </w:t>
      </w:r>
      <w:r w:rsidRPr="00F36134">
        <w:rPr>
          <w:rFonts w:asciiTheme="majorBidi" w:hAnsiTheme="majorBidi" w:cstheme="majorBidi"/>
          <w:sz w:val="32"/>
          <w:szCs w:val="32"/>
        </w:rPr>
        <w:t>2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8D65FD" w:rsidRPr="002A2106" w:rsidRDefault="006D29A5" w:rsidP="002A210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2A210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A2106">
        <w:rPr>
          <w:rFonts w:asciiTheme="majorBidi" w:hAnsiTheme="majorBidi" w:cstheme="majorBidi"/>
          <w:sz w:val="32"/>
          <w:szCs w:val="32"/>
          <w:cs/>
        </w:rPr>
        <w:tab/>
        <w:t>จากการวิเคราะห์พบว่าปัจจัยที่มีอิทธิพลทางตรงต่อความเป็นหุ้นส่วนทางการบริหารงานท้องถิ่นในจังหวัดถนนยุทธศาสตร์ลุ่มน้ำโขง ภาคตะวันออกเฉียงเหนือ</w:t>
      </w:r>
      <w:r w:rsidR="007D3C86" w:rsidRPr="002A210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D65FD" w:rsidRPr="002A2106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7D3C86" w:rsidRPr="002A210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D65FD" w:rsidRPr="002A2106">
        <w:rPr>
          <w:rFonts w:asciiTheme="majorBidi" w:hAnsiTheme="majorBidi" w:cstheme="majorBidi"/>
          <w:sz w:val="32"/>
          <w:szCs w:val="32"/>
          <w:cs/>
        </w:rPr>
        <w:t>ปัจจัยด้านสภาพแวดล้อม</w:t>
      </w:r>
      <w:r w:rsidR="008D65FD" w:rsidRPr="002A2106">
        <w:rPr>
          <w:rFonts w:asciiTheme="majorBidi" w:hAnsiTheme="majorBidi" w:cstheme="majorBidi"/>
          <w:sz w:val="32"/>
          <w:szCs w:val="32"/>
        </w:rPr>
        <w:t xml:space="preserve"> </w:t>
      </w:r>
      <w:r w:rsidR="00945B03" w:rsidRPr="002A2106">
        <w:rPr>
          <w:rFonts w:asciiTheme="majorBidi" w:hAnsiTheme="majorBidi" w:cstheme="majorBidi"/>
          <w:sz w:val="32"/>
          <w:szCs w:val="32"/>
          <w:cs/>
        </w:rPr>
        <w:t xml:space="preserve">ประกอบด้วย </w:t>
      </w:r>
      <w:r w:rsidR="008D65FD" w:rsidRPr="002A2106">
        <w:rPr>
          <w:rFonts w:asciiTheme="majorBidi" w:hAnsiTheme="majorBidi" w:cstheme="majorBidi"/>
          <w:sz w:val="32"/>
          <w:szCs w:val="32"/>
          <w:cs/>
        </w:rPr>
        <w:t>ภาวะผู้นำ</w:t>
      </w:r>
      <w:r w:rsidR="00945B03" w:rsidRPr="002A2106">
        <w:rPr>
          <w:rFonts w:asciiTheme="majorBidi" w:hAnsiTheme="majorBidi" w:cstheme="majorBidi"/>
          <w:sz w:val="32"/>
          <w:szCs w:val="32"/>
        </w:rPr>
        <w:t xml:space="preserve">, </w:t>
      </w:r>
      <w:r w:rsidR="008D65FD" w:rsidRPr="002A2106">
        <w:rPr>
          <w:rFonts w:asciiTheme="majorBidi" w:hAnsiTheme="majorBidi" w:cstheme="majorBidi"/>
          <w:sz w:val="32"/>
          <w:szCs w:val="32"/>
          <w:cs/>
        </w:rPr>
        <w:t>การรับรู้ข้อมูลข่าวสาร</w:t>
      </w:r>
      <w:r w:rsidR="00945B03" w:rsidRPr="002A2106">
        <w:rPr>
          <w:rFonts w:asciiTheme="majorBidi" w:hAnsiTheme="majorBidi" w:cstheme="majorBidi"/>
          <w:sz w:val="32"/>
          <w:szCs w:val="32"/>
          <w:cs/>
        </w:rPr>
        <w:t>,</w:t>
      </w:r>
      <w:r w:rsidR="008D65FD" w:rsidRPr="002A2106">
        <w:rPr>
          <w:rFonts w:asciiTheme="majorBidi" w:hAnsiTheme="majorBidi" w:cstheme="majorBidi"/>
          <w:sz w:val="32"/>
          <w:szCs w:val="32"/>
          <w:cs/>
        </w:rPr>
        <w:t xml:space="preserve"> การบริหารตามหลักธรรมาภิบาล</w:t>
      </w:r>
      <w:r w:rsidR="00945B03" w:rsidRPr="002A2106">
        <w:rPr>
          <w:rFonts w:asciiTheme="majorBidi" w:hAnsiTheme="majorBidi" w:cstheme="majorBidi"/>
          <w:sz w:val="32"/>
          <w:szCs w:val="32"/>
        </w:rPr>
        <w:t xml:space="preserve">, </w:t>
      </w:r>
      <w:r w:rsidR="008D65FD" w:rsidRPr="002A2106">
        <w:rPr>
          <w:rFonts w:asciiTheme="majorBidi" w:hAnsiTheme="majorBidi" w:cstheme="majorBidi"/>
          <w:sz w:val="32"/>
          <w:szCs w:val="32"/>
          <w:cs/>
        </w:rPr>
        <w:t>การเสริมสร้างพลังอำนาจพลเมือง</w:t>
      </w:r>
      <w:r w:rsidR="007D3C86" w:rsidRPr="002A2106">
        <w:rPr>
          <w:rFonts w:asciiTheme="majorBidi" w:hAnsiTheme="majorBidi" w:cstheme="majorBidi"/>
          <w:sz w:val="32"/>
          <w:szCs w:val="32"/>
        </w:rPr>
        <w:t xml:space="preserve"> </w:t>
      </w:r>
      <w:r w:rsidR="008D65FD" w:rsidRPr="002A2106">
        <w:rPr>
          <w:rFonts w:asciiTheme="majorBidi" w:hAnsiTheme="majorBidi" w:cstheme="majorBidi"/>
          <w:sz w:val="32"/>
          <w:szCs w:val="32"/>
        </w:rPr>
        <w:t xml:space="preserve">2) </w:t>
      </w:r>
      <w:r w:rsidR="008D65FD" w:rsidRPr="002A2106">
        <w:rPr>
          <w:rFonts w:asciiTheme="majorBidi" w:hAnsiTheme="majorBidi" w:cstheme="majorBidi"/>
          <w:sz w:val="32"/>
          <w:szCs w:val="32"/>
          <w:cs/>
        </w:rPr>
        <w:t>ปัจจัยด้านเป้าหมาย ประกอบด้วย</w:t>
      </w:r>
      <w:r w:rsidR="007D3C86" w:rsidRPr="002A210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D65FD" w:rsidRPr="002A2106">
        <w:rPr>
          <w:rFonts w:asciiTheme="majorBidi" w:hAnsiTheme="majorBidi" w:cstheme="majorBidi"/>
          <w:sz w:val="32"/>
          <w:szCs w:val="32"/>
          <w:cs/>
        </w:rPr>
        <w:t>ผลประโยชน์ตอบแทน</w:t>
      </w:r>
      <w:r w:rsidR="00945B03" w:rsidRPr="002A2106">
        <w:rPr>
          <w:rFonts w:asciiTheme="majorBidi" w:hAnsiTheme="majorBidi" w:cstheme="majorBidi"/>
          <w:sz w:val="32"/>
          <w:szCs w:val="32"/>
        </w:rPr>
        <w:t>,</w:t>
      </w:r>
      <w:r w:rsidR="00945B03" w:rsidRPr="002A210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D65FD" w:rsidRPr="002A2106">
        <w:rPr>
          <w:rFonts w:asciiTheme="majorBidi" w:hAnsiTheme="majorBidi" w:cstheme="majorBidi"/>
          <w:sz w:val="32"/>
          <w:szCs w:val="32"/>
          <w:cs/>
        </w:rPr>
        <w:t>การตอบสนองความต้องการ</w:t>
      </w:r>
      <w:r w:rsidR="00945B03" w:rsidRPr="002A2106">
        <w:rPr>
          <w:rFonts w:asciiTheme="majorBidi" w:hAnsiTheme="majorBidi" w:cstheme="majorBidi"/>
          <w:sz w:val="32"/>
          <w:szCs w:val="32"/>
        </w:rPr>
        <w:t>,</w:t>
      </w:r>
      <w:r w:rsidR="007D3C86" w:rsidRPr="002A2106">
        <w:rPr>
          <w:rFonts w:asciiTheme="majorBidi" w:hAnsiTheme="majorBidi" w:cstheme="majorBidi"/>
          <w:sz w:val="32"/>
          <w:szCs w:val="32"/>
        </w:rPr>
        <w:t xml:space="preserve"> </w:t>
      </w:r>
      <w:r w:rsidR="008D65FD" w:rsidRPr="002A2106">
        <w:rPr>
          <w:rFonts w:asciiTheme="majorBidi" w:hAnsiTheme="majorBidi" w:cstheme="majorBidi"/>
          <w:sz w:val="32"/>
          <w:szCs w:val="32"/>
          <w:cs/>
        </w:rPr>
        <w:t>ความคาดหวัง</w:t>
      </w:r>
      <w:r w:rsidR="007D3C86" w:rsidRPr="002A2106">
        <w:rPr>
          <w:rFonts w:asciiTheme="majorBidi" w:hAnsiTheme="majorBidi" w:cstheme="majorBidi"/>
          <w:sz w:val="32"/>
          <w:szCs w:val="32"/>
        </w:rPr>
        <w:t xml:space="preserve"> </w:t>
      </w:r>
      <w:r w:rsidR="008D65FD" w:rsidRPr="002A2106">
        <w:rPr>
          <w:rFonts w:asciiTheme="majorBidi" w:hAnsiTheme="majorBidi" w:cstheme="majorBidi"/>
          <w:sz w:val="32"/>
          <w:szCs w:val="32"/>
        </w:rPr>
        <w:t xml:space="preserve">3) </w:t>
      </w:r>
      <w:r w:rsidR="008D65FD" w:rsidRPr="002A2106">
        <w:rPr>
          <w:rFonts w:asciiTheme="majorBidi" w:hAnsiTheme="majorBidi" w:cstheme="majorBidi"/>
          <w:sz w:val="32"/>
          <w:szCs w:val="32"/>
          <w:cs/>
        </w:rPr>
        <w:t>ปัจจัยส่วนบุคคล</w:t>
      </w:r>
      <w:r w:rsidR="008D65FD" w:rsidRPr="002A2106">
        <w:rPr>
          <w:rFonts w:asciiTheme="majorBidi" w:hAnsiTheme="majorBidi" w:cstheme="majorBidi"/>
          <w:sz w:val="32"/>
          <w:szCs w:val="32"/>
        </w:rPr>
        <w:t xml:space="preserve"> </w:t>
      </w:r>
      <w:r w:rsidR="008D65FD" w:rsidRPr="002A2106">
        <w:rPr>
          <w:rFonts w:asciiTheme="majorBidi" w:hAnsiTheme="majorBidi" w:cstheme="majorBidi"/>
          <w:sz w:val="32"/>
          <w:szCs w:val="32"/>
          <w:cs/>
        </w:rPr>
        <w:t>ประกอบด้วย ความเชื่อในความสามารถตนเอง</w:t>
      </w:r>
      <w:r w:rsidR="00945B03" w:rsidRPr="002A2106">
        <w:rPr>
          <w:rFonts w:asciiTheme="majorBidi" w:hAnsiTheme="majorBidi" w:cstheme="majorBidi"/>
          <w:sz w:val="32"/>
          <w:szCs w:val="32"/>
          <w:cs/>
        </w:rPr>
        <w:t>,</w:t>
      </w:r>
      <w:r w:rsidR="008D65FD" w:rsidRPr="002A2106">
        <w:rPr>
          <w:rFonts w:asciiTheme="majorBidi" w:hAnsiTheme="majorBidi" w:cstheme="majorBidi"/>
          <w:sz w:val="32"/>
          <w:szCs w:val="32"/>
        </w:rPr>
        <w:t xml:space="preserve"> </w:t>
      </w:r>
      <w:r w:rsidR="008D65FD" w:rsidRPr="002A2106">
        <w:rPr>
          <w:rFonts w:asciiTheme="majorBidi" w:hAnsiTheme="majorBidi" w:cstheme="majorBidi"/>
          <w:sz w:val="32"/>
          <w:szCs w:val="32"/>
          <w:cs/>
        </w:rPr>
        <w:t>ความผูกพัน</w:t>
      </w:r>
      <w:r w:rsidR="00945B03" w:rsidRPr="002A2106">
        <w:rPr>
          <w:rFonts w:asciiTheme="majorBidi" w:hAnsiTheme="majorBidi" w:cstheme="majorBidi"/>
          <w:sz w:val="32"/>
          <w:szCs w:val="32"/>
        </w:rPr>
        <w:t xml:space="preserve">, </w:t>
      </w:r>
      <w:r w:rsidR="008D65FD" w:rsidRPr="002A2106">
        <w:rPr>
          <w:rFonts w:asciiTheme="majorBidi" w:hAnsiTheme="majorBidi" w:cstheme="majorBidi"/>
          <w:sz w:val="32"/>
          <w:szCs w:val="32"/>
          <w:cs/>
        </w:rPr>
        <w:t>เจตคติทางการเมือง</w:t>
      </w:r>
      <w:r w:rsidR="007D3C86" w:rsidRPr="002A2106">
        <w:rPr>
          <w:rFonts w:asciiTheme="majorBidi" w:hAnsiTheme="majorBidi" w:cstheme="majorBidi"/>
          <w:sz w:val="32"/>
          <w:szCs w:val="32"/>
        </w:rPr>
        <w:t xml:space="preserve"> </w:t>
      </w:r>
      <w:r w:rsidR="008D65FD" w:rsidRPr="002A2106">
        <w:rPr>
          <w:rFonts w:asciiTheme="majorBidi" w:hAnsiTheme="majorBidi" w:cstheme="majorBidi"/>
          <w:sz w:val="32"/>
          <w:szCs w:val="32"/>
        </w:rPr>
        <w:t xml:space="preserve">4) </w:t>
      </w:r>
      <w:r w:rsidR="008D65FD" w:rsidRPr="002A2106">
        <w:rPr>
          <w:rFonts w:asciiTheme="majorBidi" w:hAnsiTheme="majorBidi" w:cstheme="majorBidi"/>
          <w:sz w:val="32"/>
          <w:szCs w:val="32"/>
          <w:cs/>
        </w:rPr>
        <w:t>จิตสำนึกองค์การ</w:t>
      </w:r>
      <w:r w:rsidR="008D65FD" w:rsidRPr="002A2106">
        <w:rPr>
          <w:rFonts w:asciiTheme="majorBidi" w:hAnsiTheme="majorBidi" w:cstheme="majorBidi"/>
          <w:sz w:val="32"/>
          <w:szCs w:val="32"/>
        </w:rPr>
        <w:t xml:space="preserve"> </w:t>
      </w:r>
      <w:r w:rsidR="008D65FD" w:rsidRPr="002A2106">
        <w:rPr>
          <w:rFonts w:asciiTheme="majorBidi" w:hAnsiTheme="majorBidi" w:cstheme="majorBidi"/>
          <w:sz w:val="32"/>
          <w:szCs w:val="32"/>
          <w:cs/>
        </w:rPr>
        <w:t>ประกอบด้วย</w:t>
      </w:r>
      <w:r w:rsidR="007D3C86" w:rsidRPr="002A2106">
        <w:rPr>
          <w:rFonts w:asciiTheme="majorBidi" w:hAnsiTheme="majorBidi" w:cstheme="majorBidi"/>
          <w:sz w:val="32"/>
          <w:szCs w:val="32"/>
        </w:rPr>
        <w:t xml:space="preserve"> </w:t>
      </w:r>
      <w:r w:rsidR="00945B03" w:rsidRPr="002A2106">
        <w:rPr>
          <w:rFonts w:asciiTheme="majorBidi" w:hAnsiTheme="majorBidi" w:cstheme="majorBidi"/>
          <w:sz w:val="32"/>
          <w:szCs w:val="32"/>
          <w:cs/>
        </w:rPr>
        <w:t xml:space="preserve">สำนึกความรับผิดชอบ, </w:t>
      </w:r>
      <w:r w:rsidR="008D65FD" w:rsidRPr="002A2106">
        <w:rPr>
          <w:rFonts w:asciiTheme="majorBidi" w:hAnsiTheme="majorBidi" w:cstheme="majorBidi"/>
          <w:sz w:val="32"/>
          <w:szCs w:val="32"/>
          <w:cs/>
        </w:rPr>
        <w:t>ความรู้สึกเป็นส่วนหนึ่งของท้องถิ่น</w:t>
      </w:r>
      <w:r w:rsidR="00945B03" w:rsidRPr="002A2106">
        <w:rPr>
          <w:rFonts w:asciiTheme="majorBidi" w:hAnsiTheme="majorBidi" w:cstheme="majorBidi"/>
          <w:sz w:val="32"/>
          <w:szCs w:val="32"/>
        </w:rPr>
        <w:t xml:space="preserve"> </w:t>
      </w:r>
      <w:r w:rsidR="008D65FD" w:rsidRPr="002A2106">
        <w:rPr>
          <w:rFonts w:asciiTheme="majorBidi" w:hAnsiTheme="majorBidi" w:cstheme="majorBidi"/>
          <w:sz w:val="32"/>
          <w:szCs w:val="32"/>
          <w:cs/>
        </w:rPr>
        <w:t>และวัฒนธรรมองค์กรของคนในท้องถิ่น</w:t>
      </w:r>
    </w:p>
    <w:p w:rsidR="0082534F" w:rsidRPr="002A2106" w:rsidRDefault="00DE72AA" w:rsidP="002A210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A2106">
        <w:rPr>
          <w:rFonts w:asciiTheme="majorBidi" w:hAnsiTheme="majorBidi" w:cstheme="majorBidi"/>
          <w:sz w:val="32"/>
          <w:szCs w:val="32"/>
        </w:rPr>
        <w:tab/>
      </w:r>
      <w:r w:rsidRPr="002A2106">
        <w:rPr>
          <w:rFonts w:asciiTheme="majorBidi" w:hAnsiTheme="majorBidi" w:cstheme="majorBidi"/>
          <w:sz w:val="32"/>
          <w:szCs w:val="32"/>
          <w:cs/>
        </w:rPr>
        <w:t>ผลการวิเคราะห์แนวทางการพัฒนานวัตกรรม</w:t>
      </w:r>
      <w:r w:rsidR="00631E57" w:rsidRPr="002A2106">
        <w:rPr>
          <w:rFonts w:asciiTheme="majorBidi" w:hAnsiTheme="majorBidi" w:cstheme="majorBidi"/>
          <w:sz w:val="32"/>
          <w:szCs w:val="32"/>
          <w:cs/>
        </w:rPr>
        <w:t>ผลการวิเคราะห์</w:t>
      </w:r>
      <w:r w:rsidR="006D29A5" w:rsidRPr="002A2106">
        <w:rPr>
          <w:rFonts w:asciiTheme="majorBidi" w:hAnsiTheme="majorBidi" w:cstheme="majorBidi"/>
          <w:sz w:val="32"/>
          <w:szCs w:val="32"/>
          <w:cs/>
        </w:rPr>
        <w:t>แนวทางสำหรับการพัฒนาที่ได้จากการทบทวนวรรณกรรม</w:t>
      </w:r>
      <w:r w:rsidR="007D3C86" w:rsidRPr="002A210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D29A5" w:rsidRPr="002A2106">
        <w:rPr>
          <w:rFonts w:asciiTheme="majorBidi" w:hAnsiTheme="majorBidi" w:cstheme="majorBidi"/>
          <w:sz w:val="32"/>
          <w:szCs w:val="32"/>
          <w:cs/>
        </w:rPr>
        <w:t>แนวคิดทฤษฎี และการสัมภาษณ์ผ</w:t>
      </w:r>
      <w:r w:rsidR="00631E57" w:rsidRPr="002A2106">
        <w:rPr>
          <w:rFonts w:asciiTheme="majorBidi" w:hAnsiTheme="majorBidi" w:cstheme="majorBidi"/>
          <w:sz w:val="32"/>
          <w:szCs w:val="32"/>
          <w:cs/>
        </w:rPr>
        <w:t xml:space="preserve">ู้ทรงคุณวุฒิที่มีความเชี่ยวชาญ </w:t>
      </w:r>
      <w:r w:rsidR="006D29A5" w:rsidRPr="002A2106">
        <w:rPr>
          <w:rFonts w:asciiTheme="majorBidi" w:hAnsiTheme="majorBidi" w:cstheme="majorBidi"/>
          <w:sz w:val="32"/>
          <w:szCs w:val="32"/>
          <w:cs/>
        </w:rPr>
        <w:t>มีประสบการณ์</w:t>
      </w:r>
      <w:r w:rsidR="007D3C86" w:rsidRPr="002A210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D29A5" w:rsidRPr="002A2106">
        <w:rPr>
          <w:rFonts w:asciiTheme="majorBidi" w:hAnsiTheme="majorBidi" w:cstheme="majorBidi"/>
          <w:sz w:val="32"/>
          <w:szCs w:val="32"/>
          <w:cs/>
        </w:rPr>
        <w:t>ดังรายละเอียด</w:t>
      </w:r>
      <w:r w:rsidR="00631E57" w:rsidRPr="002A2106">
        <w:rPr>
          <w:rFonts w:asciiTheme="majorBidi" w:hAnsiTheme="majorBidi" w:cstheme="majorBidi"/>
          <w:sz w:val="32"/>
          <w:szCs w:val="32"/>
          <w:cs/>
        </w:rPr>
        <w:t xml:space="preserve"> ดังนี้</w:t>
      </w:r>
    </w:p>
    <w:p w:rsidR="00EA6ECA" w:rsidRPr="00F36134" w:rsidRDefault="002A210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="00E9172A" w:rsidRPr="00F36134">
        <w:rPr>
          <w:rFonts w:asciiTheme="majorBidi" w:hAnsiTheme="majorBidi" w:cstheme="majorBidi"/>
          <w:b/>
          <w:bCs/>
          <w:sz w:val="32"/>
          <w:szCs w:val="32"/>
        </w:rPr>
        <w:t>1.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="00EA6ECA" w:rsidRPr="00F36134">
        <w:rPr>
          <w:rFonts w:asciiTheme="majorBidi" w:hAnsiTheme="majorBidi" w:cstheme="majorBidi"/>
          <w:b/>
          <w:bCs/>
          <w:sz w:val="32"/>
          <w:szCs w:val="32"/>
          <w:cs/>
        </w:rPr>
        <w:t>แนวทางการพัฒนาปัจจัยด้านสภาพแวดล้อม</w:t>
      </w:r>
    </w:p>
    <w:p w:rsidR="006F5BED" w:rsidRPr="002A2106" w:rsidRDefault="00523C1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2A2106">
        <w:rPr>
          <w:rFonts w:asciiTheme="majorBidi" w:hAnsiTheme="majorBidi" w:cstheme="majorBidi"/>
          <w:sz w:val="32"/>
          <w:szCs w:val="32"/>
        </w:rPr>
        <w:tab/>
      </w:r>
      <w:r w:rsidR="002A2106" w:rsidRPr="002A2106">
        <w:rPr>
          <w:rFonts w:asciiTheme="majorBidi" w:hAnsiTheme="majorBidi" w:cstheme="majorBidi"/>
          <w:sz w:val="32"/>
          <w:szCs w:val="32"/>
        </w:rPr>
        <w:tab/>
      </w:r>
      <w:r w:rsidR="002A2106" w:rsidRPr="002A2106">
        <w:rPr>
          <w:rFonts w:asciiTheme="majorBidi" w:hAnsiTheme="majorBidi" w:cstheme="majorBidi"/>
          <w:sz w:val="32"/>
          <w:szCs w:val="32"/>
        </w:rPr>
        <w:tab/>
      </w:r>
      <w:r w:rsidR="00E9172A" w:rsidRPr="002A2106">
        <w:rPr>
          <w:rFonts w:asciiTheme="majorBidi" w:hAnsiTheme="majorBidi" w:cstheme="majorBidi"/>
          <w:sz w:val="32"/>
          <w:szCs w:val="32"/>
        </w:rPr>
        <w:t xml:space="preserve">1.1 </w:t>
      </w:r>
      <w:r w:rsidR="00E9172A" w:rsidRPr="002A2106">
        <w:rPr>
          <w:rFonts w:asciiTheme="majorBidi" w:hAnsiTheme="majorBidi" w:cstheme="majorBidi"/>
          <w:sz w:val="32"/>
          <w:szCs w:val="32"/>
          <w:cs/>
        </w:rPr>
        <w:t>การพัฒนาภาวะผู้นำของผู้บริหารท้องถิ่น</w:t>
      </w:r>
      <w:r w:rsidR="006F5BED" w:rsidRPr="002A2106">
        <w:rPr>
          <w:rFonts w:asciiTheme="majorBidi" w:hAnsiTheme="majorBidi" w:cstheme="majorBidi"/>
          <w:sz w:val="32"/>
          <w:szCs w:val="32"/>
          <w:cs/>
        </w:rPr>
        <w:tab/>
      </w:r>
    </w:p>
    <w:p w:rsidR="00474641" w:rsidRDefault="00E9172A" w:rsidP="002A210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</w:rPr>
        <w:tab/>
      </w:r>
      <w:r w:rsidR="002A2106" w:rsidRPr="002A2106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2A2106" w:rsidRPr="002A2106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2A2106" w:rsidRPr="002A2106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Pr="002A2106">
        <w:rPr>
          <w:rFonts w:asciiTheme="majorBidi" w:hAnsiTheme="majorBidi" w:cstheme="majorBidi"/>
          <w:i/>
          <w:sz w:val="32"/>
          <w:szCs w:val="32"/>
          <w:cs/>
        </w:rPr>
        <w:t xml:space="preserve">จากการศึกษาของ </w:t>
      </w:r>
      <w:r w:rsidRPr="002A2106">
        <w:rPr>
          <w:rFonts w:asciiTheme="majorBidi" w:hAnsiTheme="majorBidi" w:cstheme="majorBidi"/>
          <w:iCs/>
          <w:sz w:val="32"/>
          <w:szCs w:val="32"/>
        </w:rPr>
        <w:t>Bass</w:t>
      </w:r>
      <w:r w:rsidRPr="002A2106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2A2106">
        <w:rPr>
          <w:rFonts w:asciiTheme="majorBidi" w:hAnsiTheme="majorBidi" w:cstheme="majorBidi"/>
          <w:iCs/>
          <w:sz w:val="32"/>
          <w:szCs w:val="32"/>
        </w:rPr>
        <w:t>(</w:t>
      </w:r>
      <w:r w:rsidRPr="002A2106">
        <w:rPr>
          <w:rFonts w:asciiTheme="majorBidi" w:hAnsiTheme="majorBidi" w:cstheme="majorBidi"/>
          <w:i/>
          <w:sz w:val="32"/>
          <w:szCs w:val="32"/>
          <w:cs/>
        </w:rPr>
        <w:t>1977</w:t>
      </w:r>
      <w:r w:rsidRPr="002A2106">
        <w:rPr>
          <w:rFonts w:asciiTheme="majorBidi" w:hAnsiTheme="majorBidi" w:cstheme="majorBidi"/>
          <w:i/>
          <w:sz w:val="32"/>
          <w:szCs w:val="32"/>
        </w:rPr>
        <w:t xml:space="preserve">), </w:t>
      </w:r>
      <w:r w:rsidRPr="002A2106">
        <w:rPr>
          <w:rFonts w:asciiTheme="majorBidi" w:hAnsiTheme="majorBidi" w:cstheme="majorBidi"/>
          <w:iCs/>
          <w:sz w:val="32"/>
          <w:szCs w:val="32"/>
        </w:rPr>
        <w:t>Bass</w:t>
      </w:r>
      <w:r w:rsidRPr="002A2106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2A2106">
        <w:rPr>
          <w:rFonts w:asciiTheme="majorBidi" w:hAnsiTheme="majorBidi" w:cstheme="majorBidi"/>
          <w:iCs/>
          <w:sz w:val="32"/>
          <w:szCs w:val="32"/>
        </w:rPr>
        <w:t>(</w:t>
      </w:r>
      <w:r w:rsidRPr="002A2106">
        <w:rPr>
          <w:rFonts w:asciiTheme="majorBidi" w:hAnsiTheme="majorBidi" w:cstheme="majorBidi"/>
          <w:i/>
          <w:sz w:val="32"/>
          <w:szCs w:val="32"/>
          <w:cs/>
        </w:rPr>
        <w:t>1999)</w:t>
      </w:r>
      <w:r w:rsidRPr="002A2106">
        <w:rPr>
          <w:rFonts w:asciiTheme="majorBidi" w:hAnsiTheme="majorBidi" w:cstheme="majorBidi"/>
          <w:i/>
          <w:sz w:val="32"/>
          <w:szCs w:val="32"/>
        </w:rPr>
        <w:t xml:space="preserve">, </w:t>
      </w:r>
      <w:r w:rsidRPr="002A2106">
        <w:rPr>
          <w:rFonts w:asciiTheme="majorBidi" w:hAnsiTheme="majorBidi" w:cstheme="majorBidi"/>
          <w:iCs/>
          <w:sz w:val="32"/>
          <w:szCs w:val="32"/>
        </w:rPr>
        <w:t xml:space="preserve">Bass and </w:t>
      </w:r>
      <w:proofErr w:type="spellStart"/>
      <w:r w:rsidRPr="002A2106">
        <w:rPr>
          <w:rFonts w:asciiTheme="majorBidi" w:hAnsiTheme="majorBidi" w:cstheme="majorBidi"/>
          <w:iCs/>
          <w:sz w:val="32"/>
          <w:szCs w:val="32"/>
        </w:rPr>
        <w:t>Avolio</w:t>
      </w:r>
      <w:proofErr w:type="spellEnd"/>
      <w:r w:rsidRPr="002A2106">
        <w:rPr>
          <w:rFonts w:asciiTheme="majorBidi" w:hAnsiTheme="majorBidi" w:cstheme="majorBidi"/>
          <w:iCs/>
          <w:sz w:val="32"/>
          <w:szCs w:val="32"/>
        </w:rPr>
        <w:t xml:space="preserve"> (</w:t>
      </w:r>
      <w:r w:rsidRPr="002A2106">
        <w:rPr>
          <w:rFonts w:asciiTheme="majorBidi" w:hAnsiTheme="majorBidi" w:cstheme="majorBidi"/>
          <w:i/>
          <w:sz w:val="32"/>
          <w:szCs w:val="32"/>
          <w:cs/>
        </w:rPr>
        <w:t xml:space="preserve">1993) และ </w:t>
      </w:r>
      <w:r w:rsidRPr="002A2106">
        <w:rPr>
          <w:rFonts w:asciiTheme="majorBidi" w:hAnsiTheme="majorBidi" w:cstheme="majorBidi"/>
          <w:iCs/>
          <w:sz w:val="32"/>
          <w:szCs w:val="32"/>
        </w:rPr>
        <w:t>Bass and</w:t>
      </w:r>
      <w:r w:rsidRPr="002A2106">
        <w:rPr>
          <w:rFonts w:asciiTheme="majorBidi" w:hAnsiTheme="majorBidi" w:cstheme="majorBidi"/>
          <w:i/>
          <w:sz w:val="32"/>
          <w:szCs w:val="32"/>
        </w:rPr>
        <w:t xml:space="preserve"> </w:t>
      </w:r>
      <w:proofErr w:type="spellStart"/>
      <w:r w:rsidRPr="002A2106">
        <w:rPr>
          <w:rFonts w:asciiTheme="majorBidi" w:hAnsiTheme="majorBidi" w:cstheme="majorBidi"/>
          <w:iCs/>
          <w:sz w:val="32"/>
          <w:szCs w:val="32"/>
        </w:rPr>
        <w:t>Avolio</w:t>
      </w:r>
      <w:proofErr w:type="spellEnd"/>
      <w:r w:rsidRPr="002A2106">
        <w:rPr>
          <w:rFonts w:asciiTheme="majorBidi" w:hAnsiTheme="majorBidi" w:cstheme="majorBidi"/>
          <w:iCs/>
          <w:sz w:val="32"/>
          <w:szCs w:val="32"/>
        </w:rPr>
        <w:t xml:space="preserve"> (</w:t>
      </w:r>
      <w:r w:rsidRPr="002A2106">
        <w:rPr>
          <w:rFonts w:asciiTheme="majorBidi" w:hAnsiTheme="majorBidi" w:cstheme="majorBidi"/>
          <w:i/>
          <w:sz w:val="32"/>
          <w:szCs w:val="32"/>
          <w:cs/>
        </w:rPr>
        <w:t xml:space="preserve">1994) ได้เสนอโมเดลภาวะผู้นำ </w:t>
      </w:r>
      <w:r w:rsidRPr="002A2106">
        <w:rPr>
          <w:rFonts w:asciiTheme="majorBidi" w:hAnsiTheme="majorBidi" w:cstheme="majorBidi"/>
          <w:iCs/>
          <w:sz w:val="32"/>
          <w:szCs w:val="32"/>
        </w:rPr>
        <w:t xml:space="preserve">Full Rang </w:t>
      </w:r>
      <w:r w:rsidRPr="002A2106">
        <w:rPr>
          <w:rFonts w:asciiTheme="majorBidi" w:hAnsiTheme="majorBidi" w:cstheme="majorBidi"/>
          <w:i/>
          <w:sz w:val="32"/>
          <w:szCs w:val="32"/>
          <w:cs/>
        </w:rPr>
        <w:t>โดยใช้ผลวิเคราะห์องค์ประกอบภาวะผู้นำตามรูปแบบภาวะผู้นำที่เคยเสนอในปี ค.ศ. 1985 โมเดลนี</w:t>
      </w:r>
      <w:r w:rsidR="00A00A14" w:rsidRPr="002A2106">
        <w:rPr>
          <w:rFonts w:asciiTheme="majorBidi" w:hAnsiTheme="majorBidi" w:cstheme="majorBidi"/>
          <w:i/>
          <w:sz w:val="32"/>
          <w:szCs w:val="32"/>
          <w:cs/>
        </w:rPr>
        <w:t>้ประกอบด้วยภาวะผู้นำ 3 ระบบ</w:t>
      </w:r>
      <w:r w:rsidR="007D3C86" w:rsidRPr="002A2106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A00A14" w:rsidRPr="002A2106">
        <w:rPr>
          <w:rFonts w:asciiTheme="majorBidi" w:hAnsiTheme="majorBidi" w:cstheme="majorBidi"/>
          <w:i/>
          <w:sz w:val="32"/>
          <w:szCs w:val="32"/>
          <w:cs/>
        </w:rPr>
        <w:t>แต่ในที่นี้ผู้วิจัยได้ทำการศึกษาเฉพาะ</w:t>
      </w:r>
      <w:r w:rsidRPr="002A2106">
        <w:rPr>
          <w:rFonts w:asciiTheme="majorBidi" w:hAnsiTheme="majorBidi" w:cstheme="majorBidi"/>
          <w:i/>
          <w:sz w:val="32"/>
          <w:szCs w:val="32"/>
          <w:cs/>
        </w:rPr>
        <w:t>ภาวะผู้นำการเปลี่ยนแปลง (</w:t>
      </w:r>
      <w:r w:rsidR="002A2106" w:rsidRPr="002A2106">
        <w:rPr>
          <w:rFonts w:asciiTheme="majorBidi" w:hAnsiTheme="majorBidi" w:cstheme="majorBidi"/>
          <w:iCs/>
          <w:sz w:val="32"/>
          <w:szCs w:val="32"/>
        </w:rPr>
        <w:t>T</w:t>
      </w:r>
      <w:r w:rsidRPr="002A2106">
        <w:rPr>
          <w:rFonts w:asciiTheme="majorBidi" w:hAnsiTheme="majorBidi" w:cstheme="majorBidi"/>
          <w:iCs/>
          <w:sz w:val="32"/>
          <w:szCs w:val="32"/>
        </w:rPr>
        <w:t>ransformationa</w:t>
      </w:r>
      <w:r w:rsidR="002A2106" w:rsidRPr="002A2106">
        <w:rPr>
          <w:rFonts w:asciiTheme="majorBidi" w:hAnsiTheme="majorBidi" w:cstheme="majorBidi"/>
          <w:iCs/>
          <w:sz w:val="32"/>
          <w:szCs w:val="32"/>
        </w:rPr>
        <w:t>l L</w:t>
      </w:r>
      <w:r w:rsidRPr="002A2106">
        <w:rPr>
          <w:rFonts w:asciiTheme="majorBidi" w:hAnsiTheme="majorBidi" w:cstheme="majorBidi"/>
          <w:iCs/>
          <w:sz w:val="32"/>
          <w:szCs w:val="32"/>
        </w:rPr>
        <w:t>eadership)</w:t>
      </w:r>
      <w:r w:rsidRPr="002A2106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A00A14" w:rsidRPr="002A2106">
        <w:rPr>
          <w:rFonts w:asciiTheme="majorBidi" w:hAnsiTheme="majorBidi" w:cstheme="majorBidi"/>
          <w:i/>
          <w:sz w:val="32"/>
          <w:szCs w:val="32"/>
          <w:cs/>
        </w:rPr>
        <w:t>ซึ่ง</w:t>
      </w:r>
      <w:r w:rsidRPr="002A2106">
        <w:rPr>
          <w:rFonts w:asciiTheme="majorBidi" w:hAnsiTheme="majorBidi" w:cstheme="majorBidi"/>
          <w:i/>
          <w:sz w:val="32"/>
          <w:szCs w:val="32"/>
          <w:cs/>
        </w:rPr>
        <w:t>เป็นกระบวนการท</w:t>
      </w:r>
      <w:r w:rsidR="00983F72" w:rsidRPr="002A2106">
        <w:rPr>
          <w:rFonts w:asciiTheme="majorBidi" w:hAnsiTheme="majorBidi" w:cstheme="majorBidi"/>
          <w:i/>
          <w:sz w:val="32"/>
          <w:szCs w:val="32"/>
          <w:cs/>
        </w:rPr>
        <w:t>ี่ผู้นำมีอิทธิพลต่อผู้ร่วมงาน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และ</w:t>
      </w:r>
      <w:r w:rsidR="00983F72" w:rsidRPr="00F36134">
        <w:rPr>
          <w:rFonts w:asciiTheme="majorBidi" w:hAnsiTheme="majorBidi" w:cstheme="majorBidi"/>
          <w:i/>
          <w:sz w:val="32"/>
          <w:szCs w:val="32"/>
          <w:cs/>
        </w:rPr>
        <w:t>ผู้ตาม โดยเปลี่ยนแปลงความพยายาม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และพัฒนาความสามารถ</w:t>
      </w:r>
      <w:r w:rsidR="00A00A14" w:rsidRPr="00F36134">
        <w:rPr>
          <w:rFonts w:asciiTheme="majorBidi" w:hAnsiTheme="majorBidi" w:cstheme="majorBidi"/>
          <w:i/>
          <w:sz w:val="32"/>
          <w:szCs w:val="32"/>
          <w:cs/>
        </w:rPr>
        <w:t>ของผู้ร่วมงาน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และผู้ตามให้ไปสู่ระดับที่สูงขึ้น ทำให้เกิดการตระหนัก</w:t>
      </w:r>
      <w:r w:rsidR="00983F72" w:rsidRPr="00F36134">
        <w:rPr>
          <w:rFonts w:asciiTheme="majorBidi" w:hAnsiTheme="majorBidi" w:cstheme="majorBidi"/>
          <w:i/>
          <w:sz w:val="32"/>
          <w:szCs w:val="32"/>
          <w:cs/>
        </w:rPr>
        <w:t>รู้ในภารกิจ และวิสัยทัศน์ของทีม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แ</w:t>
      </w:r>
      <w:r w:rsidR="00983F72" w:rsidRPr="00F36134">
        <w:rPr>
          <w:rFonts w:asciiTheme="majorBidi" w:hAnsiTheme="majorBidi" w:cstheme="majorBidi"/>
          <w:i/>
          <w:sz w:val="32"/>
          <w:szCs w:val="32"/>
          <w:cs/>
        </w:rPr>
        <w:t>ละขององค์การ จูงใจให้ผู้ร่วมงาน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และผู้ตามมองให้ไกลเกินกว่าความสนใจของพวกเขาไปสู่ปร</w:t>
      </w:r>
      <w:r w:rsidR="00983F72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ะโยชน์ของกลุ่ม องค์การหรือสังคม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ซึ่งกระบวนการผู้นำมีอิทธิพลต่อผู้ร่วมงาน และผู้ตามนี้จะกระทำโดยผ่านองค์ประกอบพฤติกรรมเฉพาะ 4 ประการ คือ</w:t>
      </w:r>
      <w:r w:rsidR="00983F72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1)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การมีอิทธิพลอย่างมีอุดมการณ์ </w:t>
      </w:r>
      <w:r w:rsidRPr="002A2106">
        <w:rPr>
          <w:rFonts w:asciiTheme="majorBidi" w:hAnsiTheme="majorBidi" w:cstheme="majorBidi"/>
          <w:i/>
          <w:sz w:val="32"/>
          <w:szCs w:val="32"/>
          <w:cs/>
        </w:rPr>
        <w:t>(</w:t>
      </w:r>
      <w:r w:rsidR="002A2106">
        <w:rPr>
          <w:rFonts w:asciiTheme="majorBidi" w:hAnsiTheme="majorBidi" w:cstheme="majorBidi"/>
          <w:iCs/>
          <w:sz w:val="32"/>
          <w:szCs w:val="32"/>
        </w:rPr>
        <w:t>I</w:t>
      </w:r>
      <w:r w:rsidRPr="00F36134">
        <w:rPr>
          <w:rFonts w:asciiTheme="majorBidi" w:hAnsiTheme="majorBidi" w:cstheme="majorBidi"/>
          <w:iCs/>
          <w:sz w:val="32"/>
          <w:szCs w:val="32"/>
        </w:rPr>
        <w:t>dealized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2A2106">
        <w:rPr>
          <w:rFonts w:asciiTheme="majorBidi" w:hAnsiTheme="majorBidi" w:cstheme="majorBidi"/>
          <w:iCs/>
          <w:sz w:val="32"/>
          <w:szCs w:val="32"/>
        </w:rPr>
        <w:t>I</w:t>
      </w:r>
      <w:r w:rsidRPr="00F36134">
        <w:rPr>
          <w:rFonts w:asciiTheme="majorBidi" w:hAnsiTheme="majorBidi" w:cstheme="majorBidi"/>
          <w:iCs/>
          <w:sz w:val="32"/>
          <w:szCs w:val="32"/>
        </w:rPr>
        <w:t>nfluence)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2</w:t>
      </w:r>
      <w:r w:rsidR="00983F72" w:rsidRPr="00F36134">
        <w:rPr>
          <w:rFonts w:asciiTheme="majorBidi" w:hAnsiTheme="majorBidi" w:cstheme="majorBidi"/>
          <w:i/>
          <w:sz w:val="32"/>
          <w:szCs w:val="32"/>
          <w:cs/>
        </w:rPr>
        <w:t>)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การสร้างแรงบันดาลใจ </w:t>
      </w:r>
      <w:r w:rsidR="002A2106" w:rsidRPr="002A2106">
        <w:rPr>
          <w:rFonts w:asciiTheme="majorBidi" w:hAnsiTheme="majorBidi" w:cstheme="majorBidi"/>
          <w:iCs/>
          <w:sz w:val="32"/>
          <w:szCs w:val="32"/>
        </w:rPr>
        <w:t>(</w:t>
      </w:r>
      <w:r w:rsidR="002A2106">
        <w:rPr>
          <w:rFonts w:asciiTheme="majorBidi" w:hAnsiTheme="majorBidi" w:cstheme="majorBidi"/>
          <w:iCs/>
          <w:sz w:val="32"/>
          <w:szCs w:val="32"/>
        </w:rPr>
        <w:t>I</w:t>
      </w:r>
      <w:r w:rsidRPr="00F36134">
        <w:rPr>
          <w:rFonts w:asciiTheme="majorBidi" w:hAnsiTheme="majorBidi" w:cstheme="majorBidi"/>
          <w:iCs/>
          <w:sz w:val="32"/>
          <w:szCs w:val="32"/>
        </w:rPr>
        <w:t>nspira</w:t>
      </w:r>
      <w:r w:rsidR="002A2106">
        <w:rPr>
          <w:rFonts w:asciiTheme="majorBidi" w:hAnsiTheme="majorBidi" w:cstheme="majorBidi"/>
          <w:iCs/>
          <w:sz w:val="32"/>
          <w:szCs w:val="32"/>
        </w:rPr>
        <w:t>tion M</w:t>
      </w:r>
      <w:r w:rsidRPr="00F36134">
        <w:rPr>
          <w:rFonts w:asciiTheme="majorBidi" w:hAnsiTheme="majorBidi" w:cstheme="majorBidi"/>
          <w:iCs/>
          <w:sz w:val="32"/>
          <w:szCs w:val="32"/>
        </w:rPr>
        <w:t>otivation)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3</w:t>
      </w:r>
      <w:r w:rsidR="00983F72" w:rsidRPr="00F36134">
        <w:rPr>
          <w:rFonts w:asciiTheme="majorBidi" w:hAnsiTheme="majorBidi" w:cstheme="majorBidi"/>
          <w:i/>
          <w:sz w:val="32"/>
          <w:szCs w:val="32"/>
          <w:cs/>
        </w:rPr>
        <w:t>)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การกระตุ้นทางปั</w:t>
      </w:r>
      <w:r w:rsidR="00C123D8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ญญา </w:t>
      </w:r>
      <w:r w:rsidRPr="002A2106">
        <w:rPr>
          <w:rFonts w:asciiTheme="majorBidi" w:hAnsiTheme="majorBidi" w:cstheme="majorBidi"/>
          <w:i/>
          <w:sz w:val="32"/>
          <w:szCs w:val="32"/>
          <w:cs/>
        </w:rPr>
        <w:t>(</w:t>
      </w:r>
      <w:r w:rsidR="002A2106">
        <w:rPr>
          <w:rFonts w:asciiTheme="majorBidi" w:hAnsiTheme="majorBidi" w:cstheme="majorBidi"/>
          <w:iCs/>
          <w:sz w:val="32"/>
          <w:szCs w:val="32"/>
        </w:rPr>
        <w:t>I</w:t>
      </w:r>
      <w:r w:rsidRPr="00F36134">
        <w:rPr>
          <w:rFonts w:asciiTheme="majorBidi" w:hAnsiTheme="majorBidi" w:cstheme="majorBidi"/>
          <w:iCs/>
          <w:sz w:val="32"/>
          <w:szCs w:val="32"/>
        </w:rPr>
        <w:t xml:space="preserve">ntellectual </w:t>
      </w:r>
      <w:r w:rsidR="002A2106">
        <w:rPr>
          <w:rFonts w:asciiTheme="majorBidi" w:hAnsiTheme="majorBidi" w:cstheme="majorBidi"/>
          <w:iCs/>
          <w:sz w:val="32"/>
          <w:szCs w:val="32"/>
        </w:rPr>
        <w:t>S</w:t>
      </w:r>
      <w:r w:rsidRPr="00F36134">
        <w:rPr>
          <w:rFonts w:asciiTheme="majorBidi" w:hAnsiTheme="majorBidi" w:cstheme="majorBidi"/>
          <w:iCs/>
          <w:sz w:val="32"/>
          <w:szCs w:val="32"/>
        </w:rPr>
        <w:t>timulation)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4</w:t>
      </w:r>
      <w:r w:rsidR="00983F72" w:rsidRPr="00F36134">
        <w:rPr>
          <w:rFonts w:asciiTheme="majorBidi" w:hAnsiTheme="majorBidi" w:cstheme="majorBidi"/>
          <w:i/>
          <w:sz w:val="32"/>
          <w:szCs w:val="32"/>
          <w:cs/>
        </w:rPr>
        <w:t>)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การคำนึงถึงความเป็นปัจเจกบุคคล </w:t>
      </w:r>
      <w:r w:rsidRPr="002A2106">
        <w:rPr>
          <w:rFonts w:asciiTheme="majorBidi" w:hAnsiTheme="majorBidi" w:cstheme="majorBidi"/>
          <w:i/>
          <w:sz w:val="32"/>
          <w:szCs w:val="32"/>
          <w:cs/>
        </w:rPr>
        <w:t>(</w:t>
      </w:r>
      <w:r w:rsidR="002A2106">
        <w:rPr>
          <w:rFonts w:asciiTheme="majorBidi" w:hAnsiTheme="majorBidi" w:cstheme="majorBidi"/>
          <w:iCs/>
          <w:sz w:val="32"/>
          <w:szCs w:val="32"/>
        </w:rPr>
        <w:t>Individualized C</w:t>
      </w:r>
      <w:r w:rsidRPr="00F36134">
        <w:rPr>
          <w:rFonts w:asciiTheme="majorBidi" w:hAnsiTheme="majorBidi" w:cstheme="majorBidi"/>
          <w:iCs/>
          <w:sz w:val="32"/>
          <w:szCs w:val="32"/>
        </w:rPr>
        <w:t>onsideration)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432EB" w:rsidRPr="00F36134">
        <w:rPr>
          <w:rFonts w:asciiTheme="majorBidi" w:hAnsiTheme="majorBidi" w:cstheme="majorBidi"/>
          <w:i/>
          <w:sz w:val="32"/>
          <w:szCs w:val="32"/>
          <w:cs/>
        </w:rPr>
        <w:t>ดังนั้นผู้วิจัยจึงสรุปแนวทางการพัฒนา ดังนี้</w:t>
      </w:r>
    </w:p>
    <w:p w:rsidR="00A03FAC" w:rsidRDefault="00A03FAC" w:rsidP="002A210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</w:p>
    <w:p w:rsidR="00A03FAC" w:rsidRPr="00F36134" w:rsidRDefault="00A03FAC" w:rsidP="002A210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</w:p>
    <w:p w:rsidR="008432EB" w:rsidRDefault="002A210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hAnsiTheme="majorBidi" w:cstheme="majorBidi"/>
          <w:i/>
          <w:sz w:val="32"/>
          <w:szCs w:val="32"/>
        </w:rPr>
        <w:lastRenderedPageBreak/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 w:rsidR="008432EB" w:rsidRPr="002A2106">
        <w:rPr>
          <w:rFonts w:asciiTheme="majorBidi" w:hAnsiTheme="majorBidi" w:cstheme="majorBidi"/>
          <w:iCs/>
          <w:sz w:val="32"/>
          <w:szCs w:val="32"/>
        </w:rPr>
        <w:t>1.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432EB" w:rsidRPr="00F36134">
        <w:rPr>
          <w:rFonts w:asciiTheme="majorBidi" w:hAnsiTheme="majorBidi" w:cstheme="majorBidi"/>
          <w:i/>
          <w:sz w:val="32"/>
          <w:szCs w:val="32"/>
          <w:cs/>
        </w:rPr>
        <w:t>เสริมสร้างภาวะผู้นำแบบผู้นำการเปลี่ยนแปลง</w:t>
      </w:r>
    </w:p>
    <w:p w:rsidR="002A2106" w:rsidRPr="002A2106" w:rsidRDefault="002A2106" w:rsidP="002A210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2A2106">
        <w:rPr>
          <w:rFonts w:asciiTheme="majorBidi" w:hAnsiTheme="majorBidi" w:cstheme="majorBidi"/>
          <w:i/>
          <w:sz w:val="32"/>
          <w:szCs w:val="32"/>
        </w:rPr>
        <w:tab/>
      </w:r>
      <w:r w:rsidRPr="002A2106">
        <w:rPr>
          <w:rFonts w:asciiTheme="majorBidi" w:hAnsiTheme="majorBidi" w:cstheme="majorBidi"/>
          <w:i/>
          <w:sz w:val="32"/>
          <w:szCs w:val="32"/>
        </w:rPr>
        <w:tab/>
      </w:r>
      <w:r w:rsidRPr="002A2106">
        <w:rPr>
          <w:rFonts w:asciiTheme="majorBidi" w:hAnsiTheme="majorBidi" w:cstheme="majorBidi"/>
          <w:i/>
          <w:sz w:val="32"/>
          <w:szCs w:val="32"/>
        </w:rPr>
        <w:tab/>
      </w:r>
      <w:r w:rsidRPr="002A2106">
        <w:rPr>
          <w:rFonts w:asciiTheme="majorBidi" w:hAnsiTheme="majorBidi" w:cstheme="majorBidi"/>
          <w:i/>
          <w:sz w:val="32"/>
          <w:szCs w:val="32"/>
        </w:rPr>
        <w:tab/>
      </w:r>
      <w:r w:rsidRPr="002A2106">
        <w:rPr>
          <w:rFonts w:asciiTheme="majorBidi" w:hAnsiTheme="majorBidi" w:cstheme="majorBidi"/>
          <w:i/>
          <w:sz w:val="32"/>
          <w:szCs w:val="32"/>
        </w:rPr>
        <w:tab/>
      </w:r>
      <w:r w:rsidRPr="002A2106">
        <w:rPr>
          <w:rFonts w:asciiTheme="majorBidi" w:hAnsiTheme="majorBidi" w:cstheme="majorBidi"/>
          <w:iCs/>
          <w:sz w:val="32"/>
          <w:szCs w:val="32"/>
        </w:rPr>
        <w:t>2.</w:t>
      </w:r>
      <w:r w:rsidRPr="002A2106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2A2106">
        <w:rPr>
          <w:rFonts w:asciiTheme="majorBidi" w:hAnsiTheme="majorBidi" w:cs="Angsana New"/>
          <w:i/>
          <w:sz w:val="32"/>
          <w:szCs w:val="32"/>
          <w:cs/>
        </w:rPr>
        <w:t>การเสร้างผู้นำให้มีอิทธิพลอย่างมีอุดมการณ์ (</w:t>
      </w:r>
      <w:r>
        <w:rPr>
          <w:rFonts w:asciiTheme="majorBidi" w:hAnsiTheme="majorBidi" w:cstheme="majorBidi"/>
          <w:iCs/>
          <w:sz w:val="32"/>
          <w:szCs w:val="32"/>
        </w:rPr>
        <w:t>I</w:t>
      </w:r>
      <w:r w:rsidRPr="002A2106">
        <w:rPr>
          <w:rFonts w:asciiTheme="majorBidi" w:hAnsiTheme="majorBidi" w:cstheme="majorBidi"/>
          <w:iCs/>
          <w:sz w:val="32"/>
          <w:szCs w:val="32"/>
        </w:rPr>
        <w:t xml:space="preserve">dealized </w:t>
      </w:r>
      <w:r>
        <w:rPr>
          <w:rFonts w:asciiTheme="majorBidi" w:hAnsiTheme="majorBidi" w:cstheme="majorBidi"/>
          <w:iCs/>
          <w:sz w:val="32"/>
          <w:szCs w:val="32"/>
        </w:rPr>
        <w:t>I</w:t>
      </w:r>
      <w:r w:rsidRPr="002A2106">
        <w:rPr>
          <w:rFonts w:asciiTheme="majorBidi" w:hAnsiTheme="majorBidi" w:cstheme="majorBidi"/>
          <w:iCs/>
          <w:sz w:val="32"/>
          <w:szCs w:val="32"/>
        </w:rPr>
        <w:t>nfluence</w:t>
      </w:r>
      <w:r w:rsidRPr="002A2106">
        <w:rPr>
          <w:rFonts w:asciiTheme="majorBidi" w:hAnsiTheme="majorBidi" w:cstheme="majorBidi"/>
          <w:i/>
          <w:sz w:val="32"/>
          <w:szCs w:val="32"/>
        </w:rPr>
        <w:t xml:space="preserve">) </w:t>
      </w:r>
      <w:r w:rsidRPr="002A2106">
        <w:rPr>
          <w:rFonts w:asciiTheme="majorBidi" w:hAnsiTheme="majorBidi" w:cs="Angsana New"/>
          <w:i/>
          <w:sz w:val="32"/>
          <w:szCs w:val="32"/>
          <w:cs/>
        </w:rPr>
        <w:t xml:space="preserve">คือ การที่ผู้นำประพฤติตัวเป็นแบบอย่างสำหรับผู้ตาม ผู้นำจะเป็นที่ยกย่อง เคารพนับถือ ศรัทธา ไว้วางใจ และทำให้ผู้ตามเกิดความภาคภูมิใจเมื่อได้ร่วมงาน </w:t>
      </w:r>
    </w:p>
    <w:p w:rsidR="002A2106" w:rsidRPr="002A2106" w:rsidRDefault="002A2106" w:rsidP="002A210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  <w:r w:rsidRPr="002A2106">
        <w:rPr>
          <w:rFonts w:asciiTheme="majorBidi" w:hAnsiTheme="majorBidi" w:cstheme="majorBidi"/>
          <w:i/>
          <w:sz w:val="32"/>
          <w:szCs w:val="32"/>
        </w:rPr>
        <w:tab/>
      </w:r>
      <w:r w:rsidRPr="002A2106">
        <w:rPr>
          <w:rFonts w:asciiTheme="majorBidi" w:hAnsiTheme="majorBidi" w:cstheme="majorBidi"/>
          <w:i/>
          <w:sz w:val="32"/>
          <w:szCs w:val="32"/>
        </w:rPr>
        <w:tab/>
      </w:r>
      <w:r w:rsidRPr="002A2106">
        <w:rPr>
          <w:rFonts w:asciiTheme="majorBidi" w:hAnsiTheme="majorBidi" w:cstheme="majorBidi"/>
          <w:i/>
          <w:sz w:val="32"/>
          <w:szCs w:val="32"/>
        </w:rPr>
        <w:tab/>
      </w:r>
      <w:r w:rsidRPr="002A2106">
        <w:rPr>
          <w:rFonts w:asciiTheme="majorBidi" w:hAnsiTheme="majorBidi" w:cstheme="majorBidi"/>
          <w:i/>
          <w:sz w:val="32"/>
          <w:szCs w:val="32"/>
        </w:rPr>
        <w:tab/>
      </w:r>
      <w:r w:rsidRPr="002A2106">
        <w:rPr>
          <w:rFonts w:asciiTheme="majorBidi" w:hAnsiTheme="majorBidi" w:cstheme="majorBidi"/>
          <w:iCs/>
          <w:sz w:val="32"/>
          <w:szCs w:val="32"/>
        </w:rPr>
        <w:tab/>
        <w:t>3.</w:t>
      </w:r>
      <w:r w:rsidRPr="002A2106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2A2106">
        <w:rPr>
          <w:rFonts w:asciiTheme="majorBidi" w:hAnsiTheme="majorBidi" w:cs="Angsana New"/>
          <w:i/>
          <w:sz w:val="32"/>
          <w:szCs w:val="32"/>
          <w:cs/>
        </w:rPr>
        <w:t>การสร้างแรงบันดาลใจ (</w:t>
      </w:r>
      <w:r>
        <w:rPr>
          <w:rFonts w:asciiTheme="majorBidi" w:hAnsiTheme="majorBidi" w:cstheme="majorBidi"/>
          <w:iCs/>
          <w:sz w:val="32"/>
          <w:szCs w:val="32"/>
        </w:rPr>
        <w:t>Inspiration M</w:t>
      </w:r>
      <w:r w:rsidRPr="002A2106">
        <w:rPr>
          <w:rFonts w:asciiTheme="majorBidi" w:hAnsiTheme="majorBidi" w:cstheme="majorBidi"/>
          <w:iCs/>
          <w:sz w:val="32"/>
          <w:szCs w:val="32"/>
        </w:rPr>
        <w:t>otivation</w:t>
      </w:r>
      <w:r w:rsidRPr="002A2106">
        <w:rPr>
          <w:rFonts w:asciiTheme="majorBidi" w:hAnsiTheme="majorBidi" w:cstheme="majorBidi"/>
          <w:i/>
          <w:sz w:val="32"/>
          <w:szCs w:val="32"/>
        </w:rPr>
        <w:t xml:space="preserve">) </w:t>
      </w:r>
      <w:r w:rsidRPr="002A2106">
        <w:rPr>
          <w:rFonts w:asciiTheme="majorBidi" w:hAnsiTheme="majorBidi" w:cs="Angsana New"/>
          <w:i/>
          <w:sz w:val="32"/>
          <w:szCs w:val="32"/>
          <w:cs/>
        </w:rPr>
        <w:t>หมายถึง การที่ผู้นำจะประพฤติในทางที่จูงใจให้เกิดแรงบันดาลใจกับผู้ตาม โดยให้ความหมาย และท้าทายในเรื่องงานกับผู้ตาม ผู้นำจะกระตุ้นจิตวิญญาณของทีม (</w:t>
      </w:r>
      <w:r>
        <w:rPr>
          <w:rFonts w:asciiTheme="majorBidi" w:hAnsiTheme="majorBidi" w:cstheme="majorBidi"/>
          <w:iCs/>
          <w:sz w:val="32"/>
          <w:szCs w:val="32"/>
        </w:rPr>
        <w:t>T</w:t>
      </w:r>
      <w:r w:rsidRPr="002A2106">
        <w:rPr>
          <w:rFonts w:asciiTheme="majorBidi" w:hAnsiTheme="majorBidi" w:cstheme="majorBidi"/>
          <w:iCs/>
          <w:sz w:val="32"/>
          <w:szCs w:val="32"/>
        </w:rPr>
        <w:t xml:space="preserve">eam </w:t>
      </w:r>
      <w:r>
        <w:rPr>
          <w:rFonts w:asciiTheme="majorBidi" w:hAnsiTheme="majorBidi" w:cstheme="majorBidi"/>
          <w:iCs/>
          <w:sz w:val="32"/>
          <w:szCs w:val="32"/>
        </w:rPr>
        <w:t>S</w:t>
      </w:r>
      <w:r w:rsidRPr="002A2106">
        <w:rPr>
          <w:rFonts w:asciiTheme="majorBidi" w:hAnsiTheme="majorBidi" w:cstheme="majorBidi"/>
          <w:iCs/>
          <w:sz w:val="32"/>
          <w:szCs w:val="32"/>
        </w:rPr>
        <w:t>pirit</w:t>
      </w:r>
      <w:r w:rsidRPr="002A2106">
        <w:rPr>
          <w:rFonts w:asciiTheme="majorBidi" w:hAnsiTheme="majorBidi" w:cstheme="majorBidi"/>
          <w:i/>
          <w:sz w:val="32"/>
          <w:szCs w:val="32"/>
        </w:rPr>
        <w:t>)</w:t>
      </w:r>
    </w:p>
    <w:p w:rsidR="002A2106" w:rsidRPr="002A2106" w:rsidRDefault="002A2106" w:rsidP="002A210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  <w:r w:rsidRPr="002A2106">
        <w:rPr>
          <w:rFonts w:asciiTheme="majorBidi" w:hAnsiTheme="majorBidi" w:cstheme="majorBidi"/>
          <w:i/>
          <w:sz w:val="32"/>
          <w:szCs w:val="32"/>
        </w:rPr>
        <w:tab/>
      </w:r>
      <w:r w:rsidRPr="002A2106">
        <w:rPr>
          <w:rFonts w:asciiTheme="majorBidi" w:hAnsiTheme="majorBidi" w:cstheme="majorBidi"/>
          <w:i/>
          <w:sz w:val="32"/>
          <w:szCs w:val="32"/>
        </w:rPr>
        <w:tab/>
      </w:r>
      <w:r w:rsidRPr="002A2106">
        <w:rPr>
          <w:rFonts w:asciiTheme="majorBidi" w:hAnsiTheme="majorBidi" w:cstheme="majorBidi"/>
          <w:i/>
          <w:sz w:val="32"/>
          <w:szCs w:val="32"/>
        </w:rPr>
        <w:tab/>
      </w:r>
      <w:r w:rsidRPr="002A2106">
        <w:rPr>
          <w:rFonts w:asciiTheme="majorBidi" w:hAnsiTheme="majorBidi" w:cstheme="majorBidi"/>
          <w:i/>
          <w:sz w:val="32"/>
          <w:szCs w:val="32"/>
        </w:rPr>
        <w:tab/>
      </w:r>
      <w:r w:rsidRPr="002A2106">
        <w:rPr>
          <w:rFonts w:asciiTheme="majorBidi" w:hAnsiTheme="majorBidi" w:cstheme="majorBidi"/>
          <w:i/>
          <w:sz w:val="32"/>
          <w:szCs w:val="32"/>
        </w:rPr>
        <w:tab/>
      </w:r>
      <w:r w:rsidRPr="002A2106">
        <w:rPr>
          <w:rFonts w:asciiTheme="majorBidi" w:hAnsiTheme="majorBidi" w:cstheme="majorBidi"/>
          <w:iCs/>
          <w:sz w:val="32"/>
          <w:szCs w:val="32"/>
        </w:rPr>
        <w:t>4.</w:t>
      </w:r>
      <w:r w:rsidRPr="002A2106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2A2106">
        <w:rPr>
          <w:rFonts w:asciiTheme="majorBidi" w:hAnsiTheme="majorBidi" w:cs="Angsana New"/>
          <w:i/>
          <w:sz w:val="32"/>
          <w:szCs w:val="32"/>
          <w:cs/>
        </w:rPr>
        <w:t>การกระตุ้นทางปัญญา (</w:t>
      </w:r>
      <w:r>
        <w:rPr>
          <w:rFonts w:asciiTheme="majorBidi" w:hAnsiTheme="majorBidi" w:cstheme="majorBidi"/>
          <w:iCs/>
          <w:sz w:val="32"/>
          <w:szCs w:val="32"/>
        </w:rPr>
        <w:t>Intellectual S</w:t>
      </w:r>
      <w:r w:rsidRPr="002A2106">
        <w:rPr>
          <w:rFonts w:asciiTheme="majorBidi" w:hAnsiTheme="majorBidi" w:cstheme="majorBidi"/>
          <w:iCs/>
          <w:sz w:val="32"/>
          <w:szCs w:val="32"/>
        </w:rPr>
        <w:t>timulation</w:t>
      </w:r>
      <w:r w:rsidRPr="002A2106">
        <w:rPr>
          <w:rFonts w:asciiTheme="majorBidi" w:hAnsiTheme="majorBidi" w:cstheme="majorBidi"/>
          <w:i/>
          <w:sz w:val="32"/>
          <w:szCs w:val="32"/>
        </w:rPr>
        <w:t xml:space="preserve">) </w:t>
      </w:r>
      <w:r w:rsidRPr="002A2106">
        <w:rPr>
          <w:rFonts w:asciiTheme="majorBidi" w:hAnsiTheme="majorBidi" w:cs="Angsana New"/>
          <w:i/>
          <w:sz w:val="32"/>
          <w:szCs w:val="32"/>
          <w:cs/>
        </w:rPr>
        <w:t xml:space="preserve">ผู้นำตองมีการกระตุ้นผู้ตาม </w:t>
      </w:r>
      <w:r>
        <w:rPr>
          <w:rFonts w:asciiTheme="majorBidi" w:hAnsiTheme="majorBidi" w:cs="Angsana New" w:hint="cs"/>
          <w:i/>
          <w:sz w:val="32"/>
          <w:szCs w:val="32"/>
          <w:cs/>
        </w:rPr>
        <w:t xml:space="preserve">                 </w:t>
      </w:r>
      <w:r w:rsidRPr="002A2106">
        <w:rPr>
          <w:rFonts w:asciiTheme="majorBidi" w:hAnsiTheme="majorBidi" w:cs="Angsana New"/>
          <w:i/>
          <w:sz w:val="32"/>
          <w:szCs w:val="32"/>
          <w:cs/>
        </w:rPr>
        <w:t>เพื่อทำให้เกิดสิ่งใหม่ การเปลี่ยนกรอบ (</w:t>
      </w:r>
      <w:r>
        <w:rPr>
          <w:rFonts w:asciiTheme="majorBidi" w:hAnsiTheme="majorBidi" w:cstheme="majorBidi"/>
          <w:iCs/>
          <w:sz w:val="32"/>
          <w:szCs w:val="32"/>
        </w:rPr>
        <w:t>R</w:t>
      </w:r>
      <w:r w:rsidRPr="002A2106">
        <w:rPr>
          <w:rFonts w:asciiTheme="majorBidi" w:hAnsiTheme="majorBidi" w:cstheme="majorBidi"/>
          <w:iCs/>
          <w:sz w:val="32"/>
          <w:szCs w:val="32"/>
        </w:rPr>
        <w:t>eframing</w:t>
      </w:r>
      <w:r w:rsidRPr="002A2106">
        <w:rPr>
          <w:rFonts w:asciiTheme="majorBidi" w:hAnsiTheme="majorBidi" w:cstheme="majorBidi"/>
          <w:i/>
          <w:sz w:val="32"/>
          <w:szCs w:val="32"/>
        </w:rPr>
        <w:t xml:space="preserve">) </w:t>
      </w:r>
      <w:r w:rsidRPr="002A2106">
        <w:rPr>
          <w:rFonts w:asciiTheme="majorBidi" w:hAnsiTheme="majorBidi" w:cs="Angsana New"/>
          <w:i/>
          <w:sz w:val="32"/>
          <w:szCs w:val="32"/>
          <w:cs/>
        </w:rPr>
        <w:t xml:space="preserve">มีการจูงใจ และสนับสนุนความคิดริเริ่มใหม่ ๆ </w:t>
      </w:r>
    </w:p>
    <w:p w:rsidR="002A2106" w:rsidRPr="002A2106" w:rsidRDefault="002A2106" w:rsidP="002A210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  <w:r w:rsidRPr="002A2106">
        <w:rPr>
          <w:rFonts w:asciiTheme="majorBidi" w:hAnsiTheme="majorBidi" w:cstheme="majorBidi"/>
          <w:i/>
          <w:sz w:val="32"/>
          <w:szCs w:val="32"/>
        </w:rPr>
        <w:tab/>
      </w:r>
      <w:r w:rsidRPr="002A2106">
        <w:rPr>
          <w:rFonts w:asciiTheme="majorBidi" w:hAnsiTheme="majorBidi" w:cstheme="majorBidi"/>
          <w:i/>
          <w:sz w:val="32"/>
          <w:szCs w:val="32"/>
        </w:rPr>
        <w:tab/>
      </w:r>
      <w:r w:rsidRPr="002A2106">
        <w:rPr>
          <w:rFonts w:asciiTheme="majorBidi" w:hAnsiTheme="majorBidi" w:cstheme="majorBidi"/>
          <w:i/>
          <w:sz w:val="32"/>
          <w:szCs w:val="32"/>
        </w:rPr>
        <w:tab/>
      </w:r>
      <w:r w:rsidRPr="002A2106">
        <w:rPr>
          <w:rFonts w:asciiTheme="majorBidi" w:hAnsiTheme="majorBidi" w:cstheme="majorBidi"/>
          <w:i/>
          <w:sz w:val="32"/>
          <w:szCs w:val="32"/>
        </w:rPr>
        <w:tab/>
      </w:r>
      <w:r w:rsidRPr="002A2106">
        <w:rPr>
          <w:rFonts w:asciiTheme="majorBidi" w:hAnsiTheme="majorBidi" w:cstheme="majorBidi"/>
          <w:i/>
          <w:sz w:val="32"/>
          <w:szCs w:val="32"/>
        </w:rPr>
        <w:tab/>
      </w:r>
      <w:r w:rsidRPr="002A2106">
        <w:rPr>
          <w:rFonts w:asciiTheme="majorBidi" w:hAnsiTheme="majorBidi" w:cstheme="majorBidi"/>
          <w:iCs/>
          <w:sz w:val="32"/>
          <w:szCs w:val="32"/>
        </w:rPr>
        <w:t>5</w:t>
      </w:r>
      <w:r w:rsidRPr="002A2106">
        <w:rPr>
          <w:rFonts w:asciiTheme="majorBidi" w:hAnsiTheme="majorBidi" w:cstheme="majorBidi"/>
          <w:i/>
          <w:sz w:val="32"/>
          <w:szCs w:val="32"/>
        </w:rPr>
        <w:t xml:space="preserve">. </w:t>
      </w:r>
      <w:r w:rsidRPr="002A2106">
        <w:rPr>
          <w:rFonts w:asciiTheme="majorBidi" w:hAnsiTheme="majorBidi" w:cs="Angsana New"/>
          <w:i/>
          <w:sz w:val="32"/>
          <w:szCs w:val="32"/>
          <w:cs/>
        </w:rPr>
        <w:t>การคำนึงถึงความเป็นปัจเจกบุคคล (</w:t>
      </w:r>
      <w:r>
        <w:rPr>
          <w:rFonts w:asciiTheme="majorBidi" w:hAnsiTheme="majorBidi" w:cstheme="majorBidi"/>
          <w:iCs/>
          <w:sz w:val="32"/>
          <w:szCs w:val="32"/>
        </w:rPr>
        <w:t>Individualized C</w:t>
      </w:r>
      <w:r w:rsidRPr="002A2106">
        <w:rPr>
          <w:rFonts w:asciiTheme="majorBidi" w:hAnsiTheme="majorBidi" w:cstheme="majorBidi"/>
          <w:iCs/>
          <w:sz w:val="32"/>
          <w:szCs w:val="32"/>
        </w:rPr>
        <w:t>onsideration</w:t>
      </w:r>
      <w:r w:rsidRPr="002A2106">
        <w:rPr>
          <w:rFonts w:asciiTheme="majorBidi" w:hAnsiTheme="majorBidi" w:cstheme="majorBidi"/>
          <w:i/>
          <w:sz w:val="32"/>
          <w:szCs w:val="32"/>
        </w:rPr>
        <w:t xml:space="preserve">) </w:t>
      </w:r>
      <w:r w:rsidRPr="002A2106">
        <w:rPr>
          <w:rFonts w:asciiTheme="majorBidi" w:hAnsiTheme="majorBidi" w:cs="Angsana New"/>
          <w:i/>
          <w:sz w:val="32"/>
          <w:szCs w:val="32"/>
          <w:cs/>
        </w:rPr>
        <w:t>ผู้นำจะมีความสัมพันธ์เกี่ยวข้องกับผู้ตามในฐานะเป็นผู้นำให้การดูแลเอาใจใส่ผู้ตามเป็นรายบุคคล และทำให้</w:t>
      </w:r>
      <w:r>
        <w:rPr>
          <w:rFonts w:asciiTheme="majorBidi" w:hAnsiTheme="majorBidi" w:cs="Angsana New" w:hint="cs"/>
          <w:i/>
          <w:sz w:val="32"/>
          <w:szCs w:val="32"/>
          <w:cs/>
        </w:rPr>
        <w:t xml:space="preserve">                       </w:t>
      </w:r>
      <w:r w:rsidRPr="002A2106">
        <w:rPr>
          <w:rFonts w:asciiTheme="majorBidi" w:hAnsiTheme="majorBidi" w:cs="Angsana New"/>
          <w:i/>
          <w:sz w:val="32"/>
          <w:szCs w:val="32"/>
          <w:cs/>
        </w:rPr>
        <w:t>ผู้ตามรู้สึกมีคุณค่า และมีความสำคัญ</w:t>
      </w:r>
    </w:p>
    <w:p w:rsidR="00011655" w:rsidRPr="002A2106" w:rsidRDefault="002A2106" w:rsidP="002A210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Cs/>
          <w:sz w:val="32"/>
          <w:szCs w:val="32"/>
        </w:rPr>
      </w:pPr>
      <w:r w:rsidRPr="002A2106">
        <w:rPr>
          <w:rFonts w:asciiTheme="majorBidi" w:hAnsiTheme="majorBidi" w:cstheme="majorBidi"/>
          <w:iCs/>
          <w:sz w:val="32"/>
          <w:szCs w:val="32"/>
        </w:rPr>
        <w:tab/>
      </w:r>
      <w:r w:rsidRPr="002A2106">
        <w:rPr>
          <w:rFonts w:asciiTheme="majorBidi" w:hAnsiTheme="majorBidi" w:cstheme="majorBidi"/>
          <w:iCs/>
          <w:sz w:val="32"/>
          <w:szCs w:val="32"/>
        </w:rPr>
        <w:tab/>
      </w:r>
      <w:r w:rsidR="00011655" w:rsidRPr="002A2106">
        <w:rPr>
          <w:rFonts w:asciiTheme="majorBidi" w:hAnsiTheme="majorBidi" w:cstheme="majorBidi"/>
          <w:iCs/>
          <w:sz w:val="32"/>
          <w:szCs w:val="32"/>
        </w:rPr>
        <w:t xml:space="preserve">1.2 </w:t>
      </w:r>
      <w:r w:rsidR="00011655" w:rsidRPr="002A2106">
        <w:rPr>
          <w:rFonts w:asciiTheme="majorBidi" w:hAnsiTheme="majorBidi" w:cstheme="majorBidi"/>
          <w:i/>
          <w:sz w:val="32"/>
          <w:szCs w:val="32"/>
          <w:cs/>
        </w:rPr>
        <w:t>การรับรู้ข้อมูลข่าวสาร</w:t>
      </w:r>
    </w:p>
    <w:p w:rsidR="00210AFA" w:rsidRPr="00F36134" w:rsidRDefault="002A2106" w:rsidP="002A210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011655" w:rsidRPr="00F36134">
        <w:rPr>
          <w:rFonts w:asciiTheme="majorBidi" w:hAnsiTheme="majorBidi" w:cstheme="majorBidi"/>
          <w:i/>
          <w:sz w:val="32"/>
          <w:szCs w:val="32"/>
          <w:cs/>
        </w:rPr>
        <w:t>ในระบอบประชาธิปไตย การให้ประชาชนมี โอกาสกว้างขวางในการได้รับข้อมูลข่าวสารเกี่ยวกับการดำเนินการต่าง</w:t>
      </w:r>
      <w:r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="00011655" w:rsidRPr="00F36134">
        <w:rPr>
          <w:rFonts w:asciiTheme="majorBidi" w:hAnsiTheme="majorBidi" w:cstheme="majorBidi"/>
          <w:i/>
          <w:sz w:val="32"/>
          <w:szCs w:val="32"/>
          <w:cs/>
        </w:rPr>
        <w:t>ๆ</w:t>
      </w:r>
      <w:r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="00011655" w:rsidRPr="00F36134">
        <w:rPr>
          <w:rFonts w:asciiTheme="majorBidi" w:hAnsiTheme="majorBidi" w:cstheme="majorBidi"/>
          <w:i/>
          <w:sz w:val="32"/>
          <w:szCs w:val="32"/>
          <w:cs/>
        </w:rPr>
        <w:t>ของรัฐ เป็นสิ่งจำเป็น เพื่อที่ประชาชนจะสามารถแสดงความคิดเห็นและใช้สิทธิทางการเมืองได้โดยถูกต้องกับความจริงอันเป็นการส่งเสริมให้มีความเป็นรัฐบาลโดยประชาชนมากยิ่งขึ้นสมควรกำหนดให้ประชาชนมีสิทธิได้รู้ข้อมูลข่าวสารของราชการ ทั้งนี้เพื่อพัฒนาระบบประชาธิปไตยให้มั่นคงและจะยังผลให้ประชาชนมีโอกาสรู้ ถึงสิทธิหน้าที่ของตนอย่างเต็มที่ เพื่อที่จะปกปักรักษาประโยชน์ของตนประการหนึ่งกับสมควรคุ้มครองสิทธิส่วนบุคคลในส่วนที่เกี่ยวข้องกับข้อมูลข่าวสารของราชการไปพร้อมอีกประการหนึ่ง</w:t>
      </w:r>
      <w:r w:rsidR="005A3FCC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011655" w:rsidRPr="00F36134">
        <w:rPr>
          <w:rFonts w:asciiTheme="majorBidi" w:hAnsiTheme="majorBidi" w:cstheme="majorBidi"/>
          <w:i/>
          <w:sz w:val="32"/>
          <w:szCs w:val="32"/>
          <w:cs/>
        </w:rPr>
        <w:t>(สำนักงานคณะกรรมการข้อมูลข่าวสารของราชการ</w:t>
      </w:r>
      <w:r w:rsidR="00A03FAC">
        <w:rPr>
          <w:rFonts w:asciiTheme="majorBidi" w:hAnsiTheme="majorBidi" w:cstheme="majorBidi"/>
          <w:iCs/>
          <w:sz w:val="32"/>
          <w:szCs w:val="32"/>
        </w:rPr>
        <w:t xml:space="preserve">, </w:t>
      </w:r>
      <w:r w:rsidR="00011655" w:rsidRPr="00F36134">
        <w:rPr>
          <w:rFonts w:asciiTheme="majorBidi" w:hAnsiTheme="majorBidi" w:cstheme="majorBidi"/>
          <w:iCs/>
          <w:sz w:val="32"/>
          <w:szCs w:val="32"/>
        </w:rPr>
        <w:t>2540)</w:t>
      </w:r>
      <w:r w:rsidR="00243954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173D88" w:rsidRPr="00F36134">
        <w:rPr>
          <w:rFonts w:asciiTheme="majorBidi" w:hAnsiTheme="majorBidi" w:cstheme="majorBidi"/>
          <w:i/>
          <w:sz w:val="32"/>
          <w:szCs w:val="32"/>
        </w:rPr>
        <w:t>"</w:t>
      </w:r>
      <w:r w:rsidR="00173D88" w:rsidRPr="00F36134">
        <w:rPr>
          <w:rFonts w:asciiTheme="majorBidi" w:hAnsiTheme="majorBidi" w:cstheme="majorBidi"/>
          <w:i/>
          <w:sz w:val="32"/>
          <w:szCs w:val="32"/>
          <w:cs/>
        </w:rPr>
        <w:t>ข้อมูลข่าวสารของราชการ" หมายความว่า ข้อมูลข่าวสารที่อยู่ในความครอบครองหรือควบคุมดูแลของหน่วยงานของรัฐ ไม่ว่าจะเป็นข้อมูลข่าวสารเกี่ยวกับการดำเนินงานของรัฐหรือข้อมูลข่าวสารเกี่ยวกับเอกชน</w:t>
      </w:r>
      <w:r w:rsidR="00173D88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</w:p>
    <w:p w:rsidR="00210AFA" w:rsidRDefault="002A2106" w:rsidP="002A210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hAnsiTheme="majorBidi" w:cstheme="majorBidi"/>
          <w:iCs/>
          <w:sz w:val="32"/>
          <w:szCs w:val="32"/>
        </w:rPr>
        <w:tab/>
      </w:r>
      <w:r>
        <w:rPr>
          <w:rFonts w:asciiTheme="majorBidi" w:hAnsiTheme="majorBidi" w:cstheme="majorBidi"/>
          <w:iCs/>
          <w:sz w:val="32"/>
          <w:szCs w:val="32"/>
        </w:rPr>
        <w:tab/>
      </w:r>
      <w:r>
        <w:rPr>
          <w:rFonts w:asciiTheme="majorBidi" w:hAnsiTheme="majorBidi" w:cstheme="majorBidi"/>
          <w:iCs/>
          <w:sz w:val="32"/>
          <w:szCs w:val="32"/>
        </w:rPr>
        <w:tab/>
      </w:r>
      <w:r w:rsidR="00210AFA" w:rsidRPr="00F36134">
        <w:rPr>
          <w:rFonts w:asciiTheme="majorBidi" w:hAnsiTheme="majorBidi" w:cstheme="majorBidi"/>
          <w:i/>
          <w:sz w:val="32"/>
          <w:szCs w:val="32"/>
          <w:cs/>
        </w:rPr>
        <w:t>โดยข้อมูลข่าวสาร</w:t>
      </w:r>
      <w:r w:rsidR="00FB4990" w:rsidRPr="00F36134">
        <w:rPr>
          <w:rFonts w:asciiTheme="majorBidi" w:hAnsiTheme="majorBidi" w:cstheme="majorBidi"/>
          <w:i/>
          <w:sz w:val="32"/>
          <w:szCs w:val="32"/>
          <w:cs/>
        </w:rPr>
        <w:t>ที่ประชาชน</w:t>
      </w:r>
      <w:r w:rsidR="00210AFA" w:rsidRPr="00F36134">
        <w:rPr>
          <w:rFonts w:asciiTheme="majorBidi" w:hAnsiTheme="majorBidi" w:cstheme="majorBidi"/>
          <w:i/>
          <w:sz w:val="32"/>
          <w:szCs w:val="32"/>
          <w:cs/>
        </w:rPr>
        <w:t>มีสิทธิ์ในการรับรู้</w:t>
      </w:r>
      <w:r w:rsidR="00023B27" w:rsidRPr="00F36134">
        <w:rPr>
          <w:rFonts w:asciiTheme="majorBidi" w:hAnsiTheme="majorBidi" w:cstheme="majorBidi"/>
          <w:i/>
          <w:sz w:val="32"/>
          <w:szCs w:val="32"/>
          <w:cs/>
        </w:rPr>
        <w:t>ไม่ว่าจะเป็น</w:t>
      </w:r>
      <w:r w:rsidR="00210AFA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ข้อมูลข่าวสารที่ต้องเปิดเผยเป็นการทั่วไป </w:t>
      </w:r>
      <w:r w:rsidR="00D50AA3" w:rsidRPr="00F36134">
        <w:rPr>
          <w:rFonts w:asciiTheme="majorBidi" w:hAnsiTheme="majorBidi" w:cstheme="majorBidi"/>
          <w:i/>
          <w:sz w:val="32"/>
          <w:szCs w:val="32"/>
          <w:cs/>
        </w:rPr>
        <w:t>โดย</w:t>
      </w:r>
      <w:r w:rsidR="00023B27" w:rsidRPr="00F36134">
        <w:rPr>
          <w:rFonts w:asciiTheme="majorBidi" w:hAnsiTheme="majorBidi" w:cstheme="majorBidi"/>
          <w:i/>
          <w:sz w:val="32"/>
          <w:szCs w:val="32"/>
          <w:cs/>
        </w:rPr>
        <w:t>จะต้องนำข้อมูลข่าวสาร</w:t>
      </w:r>
      <w:r w:rsidR="00210AFA" w:rsidRPr="00F36134">
        <w:rPr>
          <w:rFonts w:asciiTheme="majorBidi" w:hAnsiTheme="majorBidi" w:cstheme="majorBidi"/>
          <w:i/>
          <w:sz w:val="32"/>
          <w:szCs w:val="32"/>
          <w:cs/>
        </w:rPr>
        <w:t>ลงพิมพ์ในราชกิจจานุเบกษา</w:t>
      </w:r>
      <w:r w:rsidR="00FB4990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023B27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เช่น </w:t>
      </w:r>
      <w:r w:rsidR="00210AFA" w:rsidRPr="00F36134">
        <w:rPr>
          <w:rFonts w:asciiTheme="majorBidi" w:hAnsiTheme="majorBidi" w:cstheme="majorBidi"/>
          <w:i/>
          <w:sz w:val="32"/>
          <w:szCs w:val="32"/>
          <w:cs/>
        </w:rPr>
        <w:t>โครงสร้างและการจัดองค์กรในการดำเนินงานของหน่วยงานของรัฐนั้น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210AFA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สรุปอำนาจหน้าที่ที่สำคัญและวิธีการดำเนินงาน ข้อมูลข่าวสารที่หน่วยงานของรัฐต้องจัดไว้ให้ประชาชนเข้าตรวจดู </w:t>
      </w:r>
      <w:r w:rsidR="00023B27" w:rsidRPr="00F36134">
        <w:rPr>
          <w:rFonts w:asciiTheme="majorBidi" w:hAnsiTheme="majorBidi" w:cstheme="majorBidi"/>
          <w:i/>
          <w:sz w:val="32"/>
          <w:szCs w:val="32"/>
          <w:cs/>
        </w:rPr>
        <w:t>เช่น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210AFA" w:rsidRPr="00F36134">
        <w:rPr>
          <w:rFonts w:asciiTheme="majorBidi" w:hAnsiTheme="majorBidi" w:cstheme="majorBidi"/>
          <w:i/>
          <w:sz w:val="32"/>
          <w:szCs w:val="32"/>
          <w:cs/>
        </w:rPr>
        <w:t>ผลการพิจารณาหรือคำวินิจฉัยที่มีผลโดยตรงต่อเอกชน แผนงาน โครงการ และงบประมาณรายจ่ายประจำปีที่กำลังดำเนินการ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210AFA" w:rsidRPr="00F36134">
        <w:rPr>
          <w:rFonts w:asciiTheme="majorBidi" w:hAnsiTheme="majorBidi" w:cstheme="majorBidi"/>
          <w:i/>
          <w:sz w:val="32"/>
          <w:szCs w:val="32"/>
          <w:cs/>
        </w:rPr>
        <w:t>คู่มือ หรือคำสั่งเกี่ยวกับวิธีปฏิบัติงานของเจ้าหน้าที่ของรัฐซึ่งมีผลกระทบถึงสิทธิหน้าที่ของเอกชน</w:t>
      </w:r>
      <w:r w:rsidR="00023B27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023B27" w:rsidRPr="00F36134">
        <w:rPr>
          <w:rFonts w:asciiTheme="majorBidi" w:hAnsiTheme="majorBidi" w:cstheme="majorBidi"/>
          <w:i/>
          <w:sz w:val="32"/>
          <w:szCs w:val="32"/>
          <w:cs/>
        </w:rPr>
        <w:t>เป็นต้น ดังนั้นผู้วิจัยจึงสรุปแนวทางการพัฒนา ดังนี้</w:t>
      </w:r>
    </w:p>
    <w:p w:rsidR="00023B27" w:rsidRPr="00F36134" w:rsidRDefault="002A210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hAnsiTheme="majorBidi" w:cstheme="majorBidi" w:hint="cs"/>
          <w:i/>
          <w:sz w:val="32"/>
          <w:szCs w:val="32"/>
          <w:cs/>
        </w:rPr>
        <w:lastRenderedPageBreak/>
        <w:tab/>
      </w: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023B27" w:rsidRPr="00F36134">
        <w:rPr>
          <w:rFonts w:asciiTheme="majorBidi" w:hAnsiTheme="majorBidi" w:cstheme="majorBidi"/>
          <w:i/>
          <w:sz w:val="32"/>
          <w:szCs w:val="32"/>
          <w:cs/>
        </w:rPr>
        <w:t>1. เสริมสร้างความรู้เบื้องต้นให้กับประชาชนใน พรบ.</w:t>
      </w:r>
      <w:r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="00023B27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ข้อมูลข่าวสาร </w:t>
      </w:r>
    </w:p>
    <w:p w:rsidR="00023B27" w:rsidRPr="00F36134" w:rsidRDefault="00023B2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  <w:cs/>
        </w:rPr>
        <w:tab/>
      </w:r>
      <w:r w:rsidR="002A2106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2A2106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2A2106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2. เสริมสร้างความโปร่งใสในการปฏิบัติงานของส่วนราชการ โดยการเผยแพร่ข้อมูลข่าวสารต่าง</w:t>
      </w:r>
      <w:r w:rsidR="00875314">
        <w:rPr>
          <w:rFonts w:asciiTheme="majorBidi" w:hAnsiTheme="majorBidi" w:cstheme="majorBidi"/>
          <w:i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ในการทำงานผ่านสื่ออิเล็คทรอนิค</w:t>
      </w:r>
    </w:p>
    <w:p w:rsidR="00023B27" w:rsidRPr="00F36134" w:rsidRDefault="00023B2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  <w:cs/>
        </w:rPr>
        <w:tab/>
      </w:r>
      <w:r w:rsidR="002A2106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2A2106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2A2106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3. พัฒนาระบบสารสนเทศขององค์กรให้มีความสมบูรณ์</w:t>
      </w:r>
    </w:p>
    <w:p w:rsidR="00D50AA3" w:rsidRPr="00F36134" w:rsidRDefault="00023B2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  <w:cs/>
        </w:rPr>
        <w:tab/>
      </w:r>
      <w:r w:rsidR="002A2106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2A2106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2A2106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4. พัฒนาเจ้าหน้าที่ผู้ดูแลข้อมูลข่าวสารให้มีคว</w:t>
      </w:r>
      <w:r w:rsidR="00523C1E" w:rsidRPr="00F36134">
        <w:rPr>
          <w:rFonts w:asciiTheme="majorBidi" w:hAnsiTheme="majorBidi" w:cstheme="majorBidi"/>
          <w:i/>
          <w:sz w:val="32"/>
          <w:szCs w:val="32"/>
          <w:cs/>
        </w:rPr>
        <w:t>ามรู้ความเชี่ยวชาญอย่างมืออาชีพ</w:t>
      </w:r>
    </w:p>
    <w:p w:rsidR="00474641" w:rsidRPr="002A2106" w:rsidRDefault="002A210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2A2106">
        <w:rPr>
          <w:rFonts w:asciiTheme="majorBidi" w:hAnsiTheme="majorBidi" w:cstheme="majorBidi"/>
          <w:i/>
          <w:sz w:val="32"/>
          <w:szCs w:val="32"/>
        </w:rPr>
        <w:tab/>
      </w:r>
      <w:r w:rsidRPr="002A2106">
        <w:rPr>
          <w:rFonts w:asciiTheme="majorBidi" w:hAnsiTheme="majorBidi" w:cstheme="majorBidi"/>
          <w:i/>
          <w:sz w:val="32"/>
          <w:szCs w:val="32"/>
        </w:rPr>
        <w:tab/>
      </w:r>
      <w:r w:rsidR="00474641" w:rsidRPr="002A2106">
        <w:rPr>
          <w:rFonts w:asciiTheme="majorBidi" w:hAnsiTheme="majorBidi" w:cstheme="majorBidi"/>
          <w:iCs/>
          <w:sz w:val="32"/>
          <w:szCs w:val="32"/>
        </w:rPr>
        <w:t>1.</w:t>
      </w:r>
      <w:r w:rsidR="00011655" w:rsidRPr="002A2106">
        <w:rPr>
          <w:rFonts w:asciiTheme="majorBidi" w:hAnsiTheme="majorBidi" w:cstheme="majorBidi"/>
          <w:iCs/>
          <w:sz w:val="32"/>
          <w:szCs w:val="32"/>
        </w:rPr>
        <w:t>3</w:t>
      </w:r>
      <w:r w:rsidR="00474641" w:rsidRPr="002A2106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474641" w:rsidRPr="002A2106">
        <w:rPr>
          <w:rFonts w:asciiTheme="majorBidi" w:hAnsiTheme="majorBidi" w:cstheme="majorBidi"/>
          <w:i/>
          <w:sz w:val="32"/>
          <w:szCs w:val="32"/>
          <w:cs/>
        </w:rPr>
        <w:t>การบริหารตามหลักธรรมาภิบาล</w:t>
      </w:r>
      <w:r w:rsidR="007D3C86" w:rsidRPr="002A2106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</w:p>
    <w:p w:rsidR="00F5314A" w:rsidRPr="00F36134" w:rsidRDefault="00474641" w:rsidP="00574C2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iCs/>
          <w:sz w:val="32"/>
          <w:szCs w:val="32"/>
        </w:rPr>
        <w:tab/>
      </w:r>
      <w:r w:rsidR="002A2106">
        <w:rPr>
          <w:rFonts w:asciiTheme="majorBidi" w:hAnsiTheme="majorBidi" w:cstheme="majorBidi"/>
          <w:b/>
          <w:bCs/>
          <w:iCs/>
          <w:sz w:val="32"/>
          <w:szCs w:val="32"/>
        </w:rPr>
        <w:tab/>
      </w:r>
      <w:r w:rsidR="002A2106">
        <w:rPr>
          <w:rFonts w:asciiTheme="majorBidi" w:hAnsiTheme="majorBidi" w:cstheme="majorBidi"/>
          <w:b/>
          <w:bCs/>
          <w:iCs/>
          <w:sz w:val="32"/>
          <w:szCs w:val="32"/>
        </w:rPr>
        <w:tab/>
      </w:r>
      <w:r w:rsidR="009127C7" w:rsidRPr="00F36134">
        <w:rPr>
          <w:rFonts w:asciiTheme="majorBidi" w:hAnsiTheme="majorBidi" w:cstheme="majorBidi"/>
          <w:i/>
          <w:sz w:val="32"/>
          <w:szCs w:val="32"/>
          <w:cs/>
        </w:rPr>
        <w:t>การบริหารงานตามหลักธรรมาภิบาล ถือเป็นการบริหารงานที่มีความน่าเชื่อถือและถ้าหากสามารถปฏิบัติได้ จะนำมาสู่ความเชื่อใจ วางใจ และศรัทธาในระบบราชการ ซึ่งถือเป็นหลักที่หน่วยงานราชการต่าง</w:t>
      </w:r>
      <w:r w:rsidR="00875314">
        <w:rPr>
          <w:rFonts w:asciiTheme="majorBidi" w:hAnsiTheme="majorBidi" w:cstheme="majorBidi"/>
          <w:i/>
          <w:sz w:val="32"/>
          <w:szCs w:val="32"/>
          <w:cs/>
        </w:rPr>
        <w:t xml:space="preserve"> ๆ </w:t>
      </w:r>
      <w:r w:rsidR="009127C7" w:rsidRPr="00F36134">
        <w:rPr>
          <w:rFonts w:asciiTheme="majorBidi" w:hAnsiTheme="majorBidi" w:cstheme="majorBidi"/>
          <w:i/>
          <w:sz w:val="32"/>
          <w:szCs w:val="32"/>
          <w:cs/>
        </w:rPr>
        <w:t>พึงควรปฏิบัติ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867571" w:rsidRPr="00F36134">
        <w:rPr>
          <w:rFonts w:asciiTheme="majorBidi" w:hAnsiTheme="majorBidi" w:cstheme="majorBidi"/>
          <w:i/>
          <w:sz w:val="32"/>
          <w:szCs w:val="32"/>
          <w:cs/>
        </w:rPr>
        <w:t>สำนักงาน ก.พ.ร. เสนอ</w:t>
      </w:r>
      <w:r w:rsidR="00867571" w:rsidRPr="00F36134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="009127C7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หลักธรรมาภิบาลของการบริหารกิจการบ้านเมืองที่ดี </w:t>
      </w:r>
      <w:r w:rsidR="00867571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ประกอบด้วย </w:t>
      </w:r>
      <w:r w:rsidR="00867571" w:rsidRPr="00F36134">
        <w:rPr>
          <w:rFonts w:asciiTheme="majorBidi" w:hAnsiTheme="majorBidi" w:cstheme="majorBidi"/>
          <w:iCs/>
          <w:sz w:val="32"/>
          <w:szCs w:val="32"/>
        </w:rPr>
        <w:t>4</w:t>
      </w:r>
      <w:r w:rsidR="00867571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หลักการสำคัญ และ </w:t>
      </w:r>
      <w:r w:rsidR="00867571" w:rsidRPr="00F36134">
        <w:rPr>
          <w:rFonts w:asciiTheme="majorBidi" w:hAnsiTheme="majorBidi" w:cstheme="majorBidi"/>
          <w:iCs/>
          <w:sz w:val="32"/>
          <w:szCs w:val="32"/>
        </w:rPr>
        <w:t>10</w:t>
      </w:r>
      <w:r w:rsidR="00867571" w:rsidRPr="00F36134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="00867571" w:rsidRPr="00F36134">
        <w:rPr>
          <w:rFonts w:asciiTheme="majorBidi" w:hAnsiTheme="majorBidi" w:cstheme="majorBidi"/>
          <w:i/>
          <w:sz w:val="32"/>
          <w:szCs w:val="32"/>
          <w:cs/>
        </w:rPr>
        <w:t>หลักการย่อย มีรายละเอียดดังต่อไปนี้</w:t>
      </w:r>
      <w:r w:rsidR="00867571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67571" w:rsidRPr="00F36134">
        <w:rPr>
          <w:rFonts w:asciiTheme="majorBidi" w:hAnsiTheme="majorBidi" w:cstheme="majorBidi"/>
          <w:iCs/>
          <w:sz w:val="32"/>
          <w:szCs w:val="32"/>
        </w:rPr>
        <w:t>1)</w:t>
      </w:r>
      <w:r w:rsidR="00867571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67571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การบริหารจัดการภาครัฐแนวใหม่ </w:t>
      </w:r>
      <w:r w:rsidR="00867571" w:rsidRPr="00F36134">
        <w:rPr>
          <w:rFonts w:asciiTheme="majorBidi" w:hAnsiTheme="majorBidi" w:cstheme="majorBidi"/>
          <w:iCs/>
          <w:sz w:val="32"/>
          <w:szCs w:val="32"/>
          <w:cs/>
        </w:rPr>
        <w:t>(</w:t>
      </w:r>
      <w:r w:rsidR="00867571" w:rsidRPr="00F36134">
        <w:rPr>
          <w:rFonts w:asciiTheme="majorBidi" w:hAnsiTheme="majorBidi" w:cstheme="majorBidi"/>
          <w:iCs/>
          <w:sz w:val="32"/>
          <w:szCs w:val="32"/>
        </w:rPr>
        <w:t xml:space="preserve">New Public Management) </w:t>
      </w:r>
      <w:r w:rsidR="00867571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อันประกอบด้วย หลักประสิทธิภาพ </w:t>
      </w:r>
      <w:r w:rsidR="00867571" w:rsidRPr="002A2106">
        <w:rPr>
          <w:rFonts w:asciiTheme="majorBidi" w:hAnsiTheme="majorBidi" w:cstheme="majorBidi"/>
          <w:i/>
          <w:sz w:val="32"/>
          <w:szCs w:val="32"/>
          <w:cs/>
        </w:rPr>
        <w:t>(</w:t>
      </w:r>
      <w:r w:rsidR="00867571" w:rsidRPr="00F36134">
        <w:rPr>
          <w:rFonts w:asciiTheme="majorBidi" w:hAnsiTheme="majorBidi" w:cstheme="majorBidi"/>
          <w:iCs/>
          <w:sz w:val="32"/>
          <w:szCs w:val="32"/>
        </w:rPr>
        <w:t>Efficiency)</w:t>
      </w:r>
      <w:r w:rsidR="00867571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67571" w:rsidRPr="00F36134">
        <w:rPr>
          <w:rFonts w:asciiTheme="majorBidi" w:hAnsiTheme="majorBidi" w:cstheme="majorBidi"/>
          <w:i/>
          <w:sz w:val="32"/>
          <w:szCs w:val="32"/>
          <w:cs/>
        </w:rPr>
        <w:t>หลักประสิทธิผล (</w:t>
      </w:r>
      <w:r w:rsidR="00867571" w:rsidRPr="00F36134">
        <w:rPr>
          <w:rFonts w:asciiTheme="majorBidi" w:hAnsiTheme="majorBidi" w:cstheme="majorBidi"/>
          <w:iCs/>
          <w:sz w:val="32"/>
          <w:szCs w:val="32"/>
        </w:rPr>
        <w:t>Effectiveness)</w:t>
      </w:r>
      <w:r w:rsidR="00867571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67571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และหลักการตอบสนอง </w:t>
      </w:r>
      <w:r w:rsidR="00867571" w:rsidRPr="002A2106">
        <w:rPr>
          <w:rFonts w:asciiTheme="majorBidi" w:hAnsiTheme="majorBidi" w:cstheme="majorBidi"/>
          <w:i/>
          <w:sz w:val="32"/>
          <w:szCs w:val="32"/>
          <w:cs/>
        </w:rPr>
        <w:t>(</w:t>
      </w:r>
      <w:r w:rsidR="00867571" w:rsidRPr="00F36134">
        <w:rPr>
          <w:rFonts w:asciiTheme="majorBidi" w:hAnsiTheme="majorBidi" w:cstheme="majorBidi"/>
          <w:iCs/>
          <w:sz w:val="32"/>
          <w:szCs w:val="32"/>
        </w:rPr>
        <w:t>Responsiveness)</w:t>
      </w:r>
      <w:r w:rsidR="00867571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67571" w:rsidRPr="002A2106">
        <w:rPr>
          <w:rFonts w:asciiTheme="majorBidi" w:hAnsiTheme="majorBidi" w:cstheme="majorBidi"/>
          <w:iCs/>
          <w:sz w:val="32"/>
          <w:szCs w:val="32"/>
        </w:rPr>
        <w:t>2)</w:t>
      </w:r>
      <w:r w:rsidR="00867571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67571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ค่านิยมประชาธิปไตย </w:t>
      </w:r>
      <w:r w:rsidR="00867571" w:rsidRPr="002A2106">
        <w:rPr>
          <w:rFonts w:asciiTheme="majorBidi" w:hAnsiTheme="majorBidi" w:cstheme="majorBidi"/>
          <w:i/>
          <w:sz w:val="32"/>
          <w:szCs w:val="32"/>
          <w:cs/>
        </w:rPr>
        <w:t>(</w:t>
      </w:r>
      <w:r w:rsidR="00867571" w:rsidRPr="00F36134">
        <w:rPr>
          <w:rFonts w:asciiTheme="majorBidi" w:hAnsiTheme="majorBidi" w:cstheme="majorBidi"/>
          <w:iCs/>
          <w:sz w:val="32"/>
          <w:szCs w:val="32"/>
        </w:rPr>
        <w:t>Democratic Value)</w:t>
      </w:r>
      <w:r w:rsidR="00867571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67571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อันประกอบด้วย หลักภาระรับผิดชอบ/ สามารถตรวจสอบได้ </w:t>
      </w:r>
      <w:r w:rsidR="00867571" w:rsidRPr="002A2106">
        <w:rPr>
          <w:rFonts w:asciiTheme="majorBidi" w:hAnsiTheme="majorBidi" w:cstheme="majorBidi"/>
          <w:i/>
          <w:sz w:val="32"/>
          <w:szCs w:val="32"/>
          <w:cs/>
        </w:rPr>
        <w:t>(</w:t>
      </w:r>
      <w:r w:rsidR="00867571" w:rsidRPr="00F36134">
        <w:rPr>
          <w:rFonts w:asciiTheme="majorBidi" w:hAnsiTheme="majorBidi" w:cstheme="majorBidi"/>
          <w:iCs/>
          <w:sz w:val="32"/>
          <w:szCs w:val="32"/>
        </w:rPr>
        <w:t>Accountability)</w:t>
      </w:r>
      <w:r w:rsidR="00867571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67571" w:rsidRPr="00F36134">
        <w:rPr>
          <w:rFonts w:asciiTheme="majorBidi" w:hAnsiTheme="majorBidi" w:cstheme="majorBidi"/>
          <w:i/>
          <w:sz w:val="32"/>
          <w:szCs w:val="32"/>
          <w:cs/>
        </w:rPr>
        <w:t>หลักความเปิดเผย/โปร่งใส (</w:t>
      </w:r>
      <w:r w:rsidR="00867571" w:rsidRPr="00F36134">
        <w:rPr>
          <w:rFonts w:asciiTheme="majorBidi" w:hAnsiTheme="majorBidi" w:cstheme="majorBidi"/>
          <w:iCs/>
          <w:sz w:val="32"/>
          <w:szCs w:val="32"/>
        </w:rPr>
        <w:t>Transparency)</w:t>
      </w:r>
      <w:r w:rsidR="00867571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67571" w:rsidRPr="00F36134">
        <w:rPr>
          <w:rFonts w:asciiTheme="majorBidi" w:hAnsiTheme="majorBidi" w:cstheme="majorBidi"/>
          <w:i/>
          <w:sz w:val="32"/>
          <w:szCs w:val="32"/>
          <w:cs/>
        </w:rPr>
        <w:t>หลักนิติธรรม (</w:t>
      </w:r>
      <w:r w:rsidR="00867571" w:rsidRPr="00F36134">
        <w:rPr>
          <w:rFonts w:asciiTheme="majorBidi" w:hAnsiTheme="majorBidi" w:cstheme="majorBidi"/>
          <w:iCs/>
          <w:sz w:val="32"/>
          <w:szCs w:val="32"/>
        </w:rPr>
        <w:t>Rule of Law)</w:t>
      </w:r>
      <w:r w:rsidR="00867571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67571" w:rsidRPr="00F36134">
        <w:rPr>
          <w:rFonts w:asciiTheme="majorBidi" w:hAnsiTheme="majorBidi" w:cstheme="majorBidi"/>
          <w:i/>
          <w:sz w:val="32"/>
          <w:szCs w:val="32"/>
          <w:cs/>
        </w:rPr>
        <w:t>และหลักความเสมอภาค (</w:t>
      </w:r>
      <w:r w:rsidR="00867571" w:rsidRPr="00F36134">
        <w:rPr>
          <w:rFonts w:asciiTheme="majorBidi" w:hAnsiTheme="majorBidi" w:cstheme="majorBidi"/>
          <w:iCs/>
          <w:sz w:val="32"/>
          <w:szCs w:val="32"/>
        </w:rPr>
        <w:t>Equity)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67571" w:rsidRPr="002A2106">
        <w:rPr>
          <w:rFonts w:asciiTheme="majorBidi" w:hAnsiTheme="majorBidi" w:cstheme="majorBidi"/>
          <w:iCs/>
          <w:sz w:val="32"/>
          <w:szCs w:val="32"/>
        </w:rPr>
        <w:t>3)</w:t>
      </w:r>
      <w:r w:rsidR="00867571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67571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ประชารัฐ </w:t>
      </w:r>
      <w:r w:rsidR="00867571" w:rsidRPr="002A2106">
        <w:rPr>
          <w:rFonts w:asciiTheme="majorBidi" w:hAnsiTheme="majorBidi" w:cstheme="majorBidi"/>
          <w:i/>
          <w:sz w:val="32"/>
          <w:szCs w:val="32"/>
          <w:cs/>
        </w:rPr>
        <w:t>(</w:t>
      </w:r>
      <w:r w:rsidR="00867571" w:rsidRPr="00F36134">
        <w:rPr>
          <w:rFonts w:asciiTheme="majorBidi" w:hAnsiTheme="majorBidi" w:cstheme="majorBidi"/>
          <w:iCs/>
          <w:sz w:val="32"/>
          <w:szCs w:val="32"/>
        </w:rPr>
        <w:t>Participatory State)</w:t>
      </w:r>
      <w:r w:rsidR="00867571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67571" w:rsidRPr="00F36134">
        <w:rPr>
          <w:rFonts w:asciiTheme="majorBidi" w:hAnsiTheme="majorBidi" w:cstheme="majorBidi"/>
          <w:i/>
          <w:sz w:val="32"/>
          <w:szCs w:val="32"/>
          <w:cs/>
        </w:rPr>
        <w:t>อันประกอบด้วย หลักการกระจายอำนาจ (</w:t>
      </w:r>
      <w:r w:rsidR="00867571" w:rsidRPr="00F36134">
        <w:rPr>
          <w:rFonts w:asciiTheme="majorBidi" w:hAnsiTheme="majorBidi" w:cstheme="majorBidi"/>
          <w:iCs/>
          <w:sz w:val="32"/>
          <w:szCs w:val="32"/>
        </w:rPr>
        <w:t>Decentralization)</w:t>
      </w:r>
      <w:r w:rsidR="00867571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67571" w:rsidRPr="00F36134">
        <w:rPr>
          <w:rFonts w:asciiTheme="majorBidi" w:hAnsiTheme="majorBidi" w:cstheme="majorBidi"/>
          <w:i/>
          <w:sz w:val="32"/>
          <w:szCs w:val="32"/>
          <w:cs/>
        </w:rPr>
        <w:t>และ หลักการมีส่วนร่วม</w:t>
      </w:r>
      <w:r w:rsidR="002A2106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="00867571" w:rsidRPr="00F36134">
        <w:rPr>
          <w:rFonts w:asciiTheme="majorBidi" w:hAnsiTheme="majorBidi" w:cstheme="majorBidi"/>
          <w:i/>
          <w:sz w:val="32"/>
          <w:szCs w:val="32"/>
          <w:cs/>
        </w:rPr>
        <w:t>/</w:t>
      </w:r>
      <w:r w:rsidR="002A2106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="00867571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การมุ่งเน้นฉันทามติ </w:t>
      </w:r>
      <w:r w:rsidR="00867571" w:rsidRPr="00F36134">
        <w:rPr>
          <w:rFonts w:asciiTheme="majorBidi" w:hAnsiTheme="majorBidi" w:cstheme="majorBidi"/>
          <w:iCs/>
          <w:sz w:val="32"/>
          <w:szCs w:val="32"/>
          <w:cs/>
        </w:rPr>
        <w:t>(</w:t>
      </w:r>
      <w:r w:rsidR="00867571" w:rsidRPr="00F36134">
        <w:rPr>
          <w:rFonts w:asciiTheme="majorBidi" w:hAnsiTheme="majorBidi" w:cstheme="majorBidi"/>
          <w:iCs/>
          <w:sz w:val="32"/>
          <w:szCs w:val="32"/>
        </w:rPr>
        <w:t>Participation/Consensus</w:t>
      </w:r>
      <w:r w:rsidR="00867571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67571" w:rsidRPr="00F36134">
        <w:rPr>
          <w:rFonts w:asciiTheme="majorBidi" w:hAnsiTheme="majorBidi" w:cstheme="majorBidi"/>
          <w:iCs/>
          <w:sz w:val="32"/>
          <w:szCs w:val="32"/>
        </w:rPr>
        <w:t>Oriented)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67571" w:rsidRPr="002A2106">
        <w:rPr>
          <w:rFonts w:asciiTheme="majorBidi" w:hAnsiTheme="majorBidi" w:cstheme="majorBidi"/>
          <w:iCs/>
          <w:sz w:val="32"/>
          <w:szCs w:val="32"/>
        </w:rPr>
        <w:t>4)</w:t>
      </w:r>
      <w:r w:rsidR="00867571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67571" w:rsidRPr="00F36134">
        <w:rPr>
          <w:rFonts w:asciiTheme="majorBidi" w:hAnsiTheme="majorBidi" w:cstheme="majorBidi"/>
          <w:i/>
          <w:sz w:val="32"/>
          <w:szCs w:val="32"/>
          <w:cs/>
        </w:rPr>
        <w:t>ความรับผิดชอบทางการบริหาร (</w:t>
      </w:r>
      <w:r w:rsidR="00867571" w:rsidRPr="00F36134">
        <w:rPr>
          <w:rFonts w:asciiTheme="majorBidi" w:hAnsiTheme="majorBidi" w:cstheme="majorBidi"/>
          <w:iCs/>
          <w:sz w:val="32"/>
          <w:szCs w:val="32"/>
        </w:rPr>
        <w:t>Administrative Responsibility)</w:t>
      </w:r>
      <w:r w:rsidR="00867571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67571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อันประกอบด้วย หลักคุณธรรม/จริยธรรม </w:t>
      </w:r>
      <w:r w:rsidR="00867571" w:rsidRPr="00574C2E">
        <w:rPr>
          <w:rFonts w:asciiTheme="majorBidi" w:hAnsiTheme="majorBidi" w:cstheme="majorBidi"/>
          <w:i/>
          <w:sz w:val="32"/>
          <w:szCs w:val="32"/>
          <w:cs/>
        </w:rPr>
        <w:t>(</w:t>
      </w:r>
      <w:r w:rsidR="000616C4" w:rsidRPr="00F36134">
        <w:rPr>
          <w:rFonts w:asciiTheme="majorBidi" w:hAnsiTheme="majorBidi" w:cstheme="majorBidi"/>
          <w:iCs/>
          <w:sz w:val="32"/>
          <w:szCs w:val="32"/>
        </w:rPr>
        <w:t>Morality/Ethics)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432EB" w:rsidRPr="00F36134">
        <w:rPr>
          <w:rFonts w:asciiTheme="majorBidi" w:hAnsiTheme="majorBidi" w:cstheme="majorBidi"/>
          <w:i/>
          <w:sz w:val="32"/>
          <w:szCs w:val="32"/>
          <w:cs/>
        </w:rPr>
        <w:t>ดังนั้นผู้วิจัยจึงสรุปแนวทางการพัฒนา ดังนี้</w:t>
      </w:r>
    </w:p>
    <w:p w:rsidR="008432EB" w:rsidRPr="00F36134" w:rsidRDefault="00574C2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Cs/>
          <w:sz w:val="32"/>
          <w:szCs w:val="32"/>
        </w:rPr>
      </w:pP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8432EB" w:rsidRPr="00F36134">
        <w:rPr>
          <w:rFonts w:asciiTheme="majorBidi" w:hAnsiTheme="majorBidi" w:cstheme="majorBidi"/>
          <w:i/>
          <w:sz w:val="32"/>
          <w:szCs w:val="32"/>
          <w:cs/>
        </w:rPr>
        <w:t>1. เสริมสร้างการบริหารจัดการภาครัฐแนวใหม่ (</w:t>
      </w:r>
      <w:r w:rsidR="008432EB" w:rsidRPr="00F36134">
        <w:rPr>
          <w:rFonts w:asciiTheme="majorBidi" w:hAnsiTheme="majorBidi" w:cstheme="majorBidi"/>
          <w:iCs/>
          <w:sz w:val="32"/>
          <w:szCs w:val="32"/>
        </w:rPr>
        <w:t>New Public Management)</w:t>
      </w:r>
      <w:r w:rsidR="008432EB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432EB" w:rsidRPr="00F36134">
        <w:rPr>
          <w:rFonts w:asciiTheme="majorBidi" w:hAnsiTheme="majorBidi" w:cstheme="majorBidi"/>
          <w:i/>
          <w:sz w:val="32"/>
          <w:szCs w:val="32"/>
          <w:cs/>
        </w:rPr>
        <w:t>อันประกอบด้วย หลักประสิทธิภาพ (</w:t>
      </w:r>
      <w:r w:rsidR="008432EB" w:rsidRPr="00F36134">
        <w:rPr>
          <w:rFonts w:asciiTheme="majorBidi" w:hAnsiTheme="majorBidi" w:cstheme="majorBidi"/>
          <w:iCs/>
          <w:sz w:val="32"/>
          <w:szCs w:val="32"/>
        </w:rPr>
        <w:t>Efficiency)</w:t>
      </w:r>
      <w:r w:rsidR="008432EB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432EB" w:rsidRPr="00F36134">
        <w:rPr>
          <w:rFonts w:asciiTheme="majorBidi" w:hAnsiTheme="majorBidi" w:cstheme="majorBidi"/>
          <w:i/>
          <w:sz w:val="32"/>
          <w:szCs w:val="32"/>
          <w:cs/>
        </w:rPr>
        <w:t>หลักประสิทธิผล (</w:t>
      </w:r>
      <w:r w:rsidR="008432EB" w:rsidRPr="00574C2E">
        <w:rPr>
          <w:rFonts w:asciiTheme="majorBidi" w:hAnsiTheme="majorBidi" w:cstheme="majorBidi"/>
          <w:iCs/>
          <w:sz w:val="32"/>
          <w:szCs w:val="32"/>
        </w:rPr>
        <w:t>Effectiveness)</w:t>
      </w:r>
      <w:r w:rsidR="008432EB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8432EB" w:rsidRPr="00F36134">
        <w:rPr>
          <w:rFonts w:asciiTheme="majorBidi" w:hAnsiTheme="majorBidi" w:cstheme="majorBidi"/>
          <w:i/>
          <w:sz w:val="32"/>
          <w:szCs w:val="32"/>
          <w:cs/>
        </w:rPr>
        <w:t>และหลักการตอบสนอง (</w:t>
      </w:r>
      <w:r w:rsidR="008432EB" w:rsidRPr="00F36134">
        <w:rPr>
          <w:rFonts w:asciiTheme="majorBidi" w:hAnsiTheme="majorBidi" w:cstheme="majorBidi"/>
          <w:iCs/>
          <w:sz w:val="32"/>
          <w:szCs w:val="32"/>
        </w:rPr>
        <w:t>Responsiveness)</w:t>
      </w:r>
    </w:p>
    <w:p w:rsidR="008432EB" w:rsidRPr="00F36134" w:rsidRDefault="008432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Cs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2. ค่านิยมประชาธิปไตย (</w:t>
      </w:r>
      <w:r w:rsidRPr="00F36134">
        <w:rPr>
          <w:rFonts w:asciiTheme="majorBidi" w:hAnsiTheme="majorBidi" w:cstheme="majorBidi"/>
          <w:iCs/>
          <w:sz w:val="32"/>
          <w:szCs w:val="32"/>
        </w:rPr>
        <w:t>Democratic Value)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อันประกอบด้วย หลักภาระรับผิดชอบ/ สามารถตรวจสอบได้ (</w:t>
      </w:r>
      <w:r w:rsidRPr="00574C2E">
        <w:rPr>
          <w:rFonts w:asciiTheme="majorBidi" w:hAnsiTheme="majorBidi" w:cstheme="majorBidi"/>
          <w:iCs/>
          <w:sz w:val="32"/>
          <w:szCs w:val="32"/>
        </w:rPr>
        <w:t>Accountability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)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หลักความเปิดเผย/โปร่งใส (</w:t>
      </w:r>
      <w:r w:rsidRPr="00F36134">
        <w:rPr>
          <w:rFonts w:asciiTheme="majorBidi" w:hAnsiTheme="majorBidi" w:cstheme="majorBidi"/>
          <w:iCs/>
          <w:sz w:val="32"/>
          <w:szCs w:val="32"/>
        </w:rPr>
        <w:t>Transparency)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หลักนิติธรรม (</w:t>
      </w:r>
      <w:r w:rsidRPr="00F36134">
        <w:rPr>
          <w:rFonts w:asciiTheme="majorBidi" w:hAnsiTheme="majorBidi" w:cstheme="majorBidi"/>
          <w:iCs/>
          <w:sz w:val="32"/>
          <w:szCs w:val="32"/>
        </w:rPr>
        <w:t>Rule of Law)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และหลักความเสมอภาค (</w:t>
      </w:r>
      <w:r w:rsidRPr="00F36134">
        <w:rPr>
          <w:rFonts w:asciiTheme="majorBidi" w:hAnsiTheme="majorBidi" w:cstheme="majorBidi"/>
          <w:iCs/>
          <w:sz w:val="32"/>
          <w:szCs w:val="32"/>
        </w:rPr>
        <w:t>Equity)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</w:p>
    <w:p w:rsidR="008432EB" w:rsidRPr="00F36134" w:rsidRDefault="008432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Cs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3.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ประชารัฐ (</w:t>
      </w:r>
      <w:r w:rsidRPr="00F36134">
        <w:rPr>
          <w:rFonts w:asciiTheme="majorBidi" w:hAnsiTheme="majorBidi" w:cstheme="majorBidi"/>
          <w:iCs/>
          <w:sz w:val="32"/>
          <w:szCs w:val="32"/>
        </w:rPr>
        <w:t>Participatory State)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อันประกอบด้วย หลักการกระจายอำนาจ (</w:t>
      </w:r>
      <w:r w:rsidRPr="00F36134">
        <w:rPr>
          <w:rFonts w:asciiTheme="majorBidi" w:hAnsiTheme="majorBidi" w:cstheme="majorBidi"/>
          <w:iCs/>
          <w:sz w:val="32"/>
          <w:szCs w:val="32"/>
        </w:rPr>
        <w:t>Decentralization)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และ หลักการมีส่วนร่วม</w:t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/</w:t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การมุ่งเน้นฉันทามติ (</w:t>
      </w:r>
      <w:r w:rsidRPr="00F36134">
        <w:rPr>
          <w:rFonts w:asciiTheme="majorBidi" w:hAnsiTheme="majorBidi" w:cstheme="majorBidi"/>
          <w:iCs/>
          <w:sz w:val="32"/>
          <w:szCs w:val="32"/>
        </w:rPr>
        <w:t>Participation</w:t>
      </w:r>
      <w:r w:rsidR="00574C2E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/</w:t>
      </w:r>
      <w:r w:rsidR="00574C2E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Consensus Oriented)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</w:p>
    <w:p w:rsidR="000251AA" w:rsidRPr="00F36134" w:rsidRDefault="008432E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Cs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4. ความรับผิดชอบทางการบริหาร (</w:t>
      </w:r>
      <w:r w:rsidRPr="00F36134">
        <w:rPr>
          <w:rFonts w:asciiTheme="majorBidi" w:hAnsiTheme="majorBidi" w:cstheme="majorBidi"/>
          <w:iCs/>
          <w:sz w:val="32"/>
          <w:szCs w:val="32"/>
        </w:rPr>
        <w:t>Administrative Responsibility)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อันประกอบด้วย หลักคุณธรรม</w:t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/</w:t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จริยธรรม (</w:t>
      </w:r>
      <w:r w:rsidRPr="00F36134">
        <w:rPr>
          <w:rFonts w:asciiTheme="majorBidi" w:hAnsiTheme="majorBidi" w:cstheme="majorBidi"/>
          <w:iCs/>
          <w:sz w:val="32"/>
          <w:szCs w:val="32"/>
        </w:rPr>
        <w:t>Morality</w:t>
      </w:r>
      <w:r w:rsidR="00574C2E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/</w:t>
      </w:r>
      <w:r w:rsidR="00574C2E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Cs/>
          <w:sz w:val="32"/>
          <w:szCs w:val="32"/>
        </w:rPr>
        <w:t>Ethics)</w:t>
      </w:r>
    </w:p>
    <w:p w:rsidR="00F5314A" w:rsidRPr="00574C2E" w:rsidRDefault="00574C2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574C2E">
        <w:rPr>
          <w:rFonts w:asciiTheme="majorBidi" w:hAnsiTheme="majorBidi" w:cstheme="majorBidi"/>
          <w:iCs/>
          <w:sz w:val="32"/>
          <w:szCs w:val="32"/>
        </w:rPr>
        <w:tab/>
      </w:r>
      <w:r w:rsidRPr="00574C2E">
        <w:rPr>
          <w:rFonts w:asciiTheme="majorBidi" w:hAnsiTheme="majorBidi" w:cstheme="majorBidi"/>
          <w:iCs/>
          <w:sz w:val="32"/>
          <w:szCs w:val="32"/>
        </w:rPr>
        <w:tab/>
      </w:r>
      <w:r w:rsidR="00023B27" w:rsidRPr="00574C2E">
        <w:rPr>
          <w:rFonts w:asciiTheme="majorBidi" w:hAnsiTheme="majorBidi" w:cstheme="majorBidi"/>
          <w:iCs/>
          <w:sz w:val="32"/>
          <w:szCs w:val="32"/>
        </w:rPr>
        <w:t xml:space="preserve">1.4 </w:t>
      </w:r>
      <w:r w:rsidR="00023B27" w:rsidRPr="00574C2E">
        <w:rPr>
          <w:rFonts w:asciiTheme="majorBidi" w:hAnsiTheme="majorBidi" w:cstheme="majorBidi"/>
          <w:i/>
          <w:sz w:val="32"/>
          <w:szCs w:val="32"/>
          <w:cs/>
        </w:rPr>
        <w:t>การเสริมสร้างพลังอำนาจพลเมือง</w:t>
      </w:r>
    </w:p>
    <w:p w:rsidR="00F03905" w:rsidRPr="00F36134" w:rsidRDefault="00F03905" w:rsidP="00574C2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i/>
          <w:sz w:val="32"/>
          <w:szCs w:val="32"/>
        </w:rPr>
        <w:lastRenderedPageBreak/>
        <w:tab/>
      </w:r>
      <w:r w:rsidR="00574C2E">
        <w:rPr>
          <w:rFonts w:asciiTheme="majorBidi" w:hAnsiTheme="majorBidi" w:cstheme="majorBidi"/>
          <w:b/>
          <w:bCs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b/>
          <w:bCs/>
          <w:i/>
          <w:sz w:val="32"/>
          <w:szCs w:val="32"/>
        </w:rPr>
        <w:tab/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>การเสริมสร้างพลังอำนาจ เป็นการเพิ่มศักยภาพของบุคคล โดยผู้บังคับบัญชาถ่ายโอนอำนาจ ให้อิสระในการตัดสินใจ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>และจัดหาทรัพยากรในการปฏิบัติงานให้ผู้ใต้บังคับบัญชา รวมถึงการจัดสิ่งแวดล้อมที่เอื้อต่อการปฏิบัติงาน และส่งเสริมให้บุคคลเกิดความสามารถในทำงานและแก้ปัญหาต่างๆได้บรรลุผลสำเร็จของตนเองและองค์กร มีความสำคัญต่อองค์กรทั้งในระดับบุคคลผู้ปฏิบัติงาน ผู้บริหารและระดับองค์กรปัจจัยที่เอื้อให้เกิดการเสริมสร้างพลังอำนาจในองค์กรคือระบบโครงสร้าง วัฒนธรรมในองค์กร ผู้บริหารองค์กรบุคลากร ความสัมพันธ์ของคนในองค์กรและลักษณะงาน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คำว่า </w:t>
      </w:r>
      <w:r w:rsidR="00EC4915" w:rsidRPr="00574C2E">
        <w:rPr>
          <w:rFonts w:asciiTheme="majorBidi" w:hAnsiTheme="majorBidi" w:cstheme="majorBidi"/>
          <w:iCs/>
          <w:sz w:val="32"/>
          <w:szCs w:val="32"/>
        </w:rPr>
        <w:t>“</w:t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>การเสริมสร้างพลังอำนาจ</w:t>
      </w:r>
      <w:r w:rsidR="00EC4915" w:rsidRPr="00574C2E">
        <w:rPr>
          <w:rFonts w:asciiTheme="majorBidi" w:hAnsiTheme="majorBidi" w:cstheme="majorBidi"/>
          <w:iCs/>
          <w:sz w:val="32"/>
          <w:szCs w:val="32"/>
        </w:rPr>
        <w:t>”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EC4915" w:rsidRPr="00F36134">
        <w:rPr>
          <w:rFonts w:asciiTheme="majorBidi" w:hAnsiTheme="majorBidi" w:cstheme="majorBidi"/>
          <w:iCs/>
          <w:sz w:val="32"/>
          <w:szCs w:val="32"/>
        </w:rPr>
        <w:t>(Empowerment)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>ตามพจนานุกรมของ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EC4915" w:rsidRPr="00F36134">
        <w:rPr>
          <w:rFonts w:asciiTheme="majorBidi" w:hAnsiTheme="majorBidi" w:cstheme="majorBidi"/>
          <w:iCs/>
          <w:sz w:val="32"/>
          <w:szCs w:val="32"/>
        </w:rPr>
        <w:t>Webster (2005)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ให้ความหมายไว้ </w:t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="00EC4915" w:rsidRPr="00574C2E">
        <w:rPr>
          <w:rFonts w:asciiTheme="majorBidi" w:hAnsiTheme="majorBidi" w:cstheme="majorBidi"/>
          <w:iCs/>
          <w:sz w:val="32"/>
          <w:szCs w:val="32"/>
        </w:rPr>
        <w:t>3</w:t>
      </w:r>
      <w:r w:rsidR="00EC4915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>ประการ คือ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403129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574C2E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EC4915" w:rsidRPr="00F36134">
        <w:rPr>
          <w:rFonts w:asciiTheme="majorBidi" w:hAnsiTheme="majorBidi" w:cstheme="majorBidi"/>
          <w:iCs/>
          <w:sz w:val="32"/>
          <w:szCs w:val="32"/>
        </w:rPr>
        <w:t>1)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>การให้อำนาจที่เป็นทางการ (</w:t>
      </w:r>
      <w:r w:rsidR="00574C2E">
        <w:rPr>
          <w:rFonts w:asciiTheme="majorBidi" w:hAnsiTheme="majorBidi" w:cstheme="majorBidi"/>
          <w:iCs/>
          <w:sz w:val="32"/>
          <w:szCs w:val="32"/>
        </w:rPr>
        <w:t>To Give Official A</w:t>
      </w:r>
      <w:r w:rsidR="00EC4915" w:rsidRPr="00F36134">
        <w:rPr>
          <w:rFonts w:asciiTheme="majorBidi" w:hAnsiTheme="majorBidi" w:cstheme="majorBidi"/>
          <w:iCs/>
          <w:sz w:val="32"/>
          <w:szCs w:val="32"/>
        </w:rPr>
        <w:t>uthority)</w:t>
      </w:r>
      <w:r w:rsidR="00EC4915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>หรือที่ถูกต้องตามกฎหมาย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>(</w:t>
      </w:r>
      <w:r w:rsidR="00574C2E">
        <w:rPr>
          <w:rFonts w:asciiTheme="majorBidi" w:hAnsiTheme="majorBidi" w:cstheme="majorBidi"/>
          <w:iCs/>
          <w:sz w:val="32"/>
          <w:szCs w:val="32"/>
        </w:rPr>
        <w:t>Legal Power T</w:t>
      </w:r>
      <w:r w:rsidR="00EC4915" w:rsidRPr="00F36134">
        <w:rPr>
          <w:rFonts w:asciiTheme="majorBidi" w:hAnsiTheme="majorBidi" w:cstheme="majorBidi"/>
          <w:iCs/>
          <w:sz w:val="32"/>
          <w:szCs w:val="32"/>
        </w:rPr>
        <w:t>o)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EC4915" w:rsidRPr="00F36134">
        <w:rPr>
          <w:rFonts w:asciiTheme="majorBidi" w:hAnsiTheme="majorBidi" w:cstheme="majorBidi"/>
          <w:iCs/>
          <w:sz w:val="32"/>
          <w:szCs w:val="32"/>
        </w:rPr>
        <w:t>2)</w:t>
      </w:r>
      <w:r w:rsidR="00EC4915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>การจัดหาหรือให้โอกาส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>(</w:t>
      </w:r>
      <w:r w:rsidR="00574C2E">
        <w:rPr>
          <w:rFonts w:asciiTheme="majorBidi" w:hAnsiTheme="majorBidi" w:cstheme="majorBidi"/>
          <w:iCs/>
          <w:sz w:val="32"/>
          <w:szCs w:val="32"/>
        </w:rPr>
        <w:t>T</w:t>
      </w:r>
      <w:r w:rsidR="00EC4915" w:rsidRPr="00F36134">
        <w:rPr>
          <w:rFonts w:asciiTheme="majorBidi" w:hAnsiTheme="majorBidi" w:cstheme="majorBidi"/>
          <w:iCs/>
          <w:sz w:val="32"/>
          <w:szCs w:val="32"/>
        </w:rPr>
        <w:t xml:space="preserve">o </w:t>
      </w:r>
      <w:r w:rsidR="00574C2E">
        <w:rPr>
          <w:rFonts w:asciiTheme="majorBidi" w:hAnsiTheme="majorBidi" w:cstheme="majorBidi"/>
          <w:iCs/>
          <w:sz w:val="32"/>
          <w:szCs w:val="32"/>
        </w:rPr>
        <w:t>Provide W</w:t>
      </w:r>
      <w:r w:rsidR="00EC4915" w:rsidRPr="00F36134">
        <w:rPr>
          <w:rFonts w:asciiTheme="majorBidi" w:hAnsiTheme="majorBidi" w:cstheme="majorBidi"/>
          <w:iCs/>
          <w:sz w:val="32"/>
          <w:szCs w:val="32"/>
        </w:rPr>
        <w:t xml:space="preserve">ith the </w:t>
      </w:r>
      <w:r w:rsidR="00574C2E">
        <w:rPr>
          <w:rFonts w:asciiTheme="majorBidi" w:hAnsiTheme="majorBidi" w:cstheme="majorBidi"/>
          <w:iCs/>
          <w:sz w:val="32"/>
          <w:szCs w:val="32"/>
        </w:rPr>
        <w:t>Means or O</w:t>
      </w:r>
      <w:r w:rsidR="00EC4915" w:rsidRPr="00F36134">
        <w:rPr>
          <w:rFonts w:asciiTheme="majorBidi" w:hAnsiTheme="majorBidi" w:cstheme="majorBidi"/>
          <w:iCs/>
          <w:sz w:val="32"/>
          <w:szCs w:val="32"/>
        </w:rPr>
        <w:t>pportunity)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และ </w:t>
      </w:r>
      <w:r w:rsidR="00EC4915" w:rsidRPr="00F36134">
        <w:rPr>
          <w:rFonts w:asciiTheme="majorBidi" w:hAnsiTheme="majorBidi" w:cstheme="majorBidi"/>
          <w:iCs/>
          <w:sz w:val="32"/>
          <w:szCs w:val="32"/>
        </w:rPr>
        <w:t>3)</w:t>
      </w:r>
      <w:r w:rsidR="00EC4915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>การส่งเสริมความเป็นตัวเอง (</w:t>
      </w:r>
      <w:r w:rsidR="00574C2E">
        <w:rPr>
          <w:rFonts w:asciiTheme="majorBidi" w:hAnsiTheme="majorBidi" w:cstheme="majorBidi"/>
          <w:iCs/>
          <w:sz w:val="32"/>
          <w:szCs w:val="32"/>
        </w:rPr>
        <w:t>T</w:t>
      </w:r>
      <w:r w:rsidR="00EC4915" w:rsidRPr="00F36134">
        <w:rPr>
          <w:rFonts w:asciiTheme="majorBidi" w:hAnsiTheme="majorBidi" w:cstheme="majorBidi"/>
          <w:iCs/>
          <w:sz w:val="32"/>
          <w:szCs w:val="32"/>
        </w:rPr>
        <w:t xml:space="preserve">o </w:t>
      </w:r>
      <w:r w:rsidR="00574C2E">
        <w:rPr>
          <w:rFonts w:asciiTheme="majorBidi" w:hAnsiTheme="majorBidi" w:cstheme="majorBidi"/>
          <w:iCs/>
          <w:sz w:val="32"/>
          <w:szCs w:val="32"/>
        </w:rPr>
        <w:t>Promote the S</w:t>
      </w:r>
      <w:r w:rsidR="005B34DF" w:rsidRPr="00F36134">
        <w:rPr>
          <w:rFonts w:asciiTheme="majorBidi" w:hAnsiTheme="majorBidi" w:cstheme="majorBidi"/>
          <w:iCs/>
          <w:sz w:val="32"/>
          <w:szCs w:val="32"/>
        </w:rPr>
        <w:t>elf-actualization)</w:t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ซึ่งรูปแบบการเสริมสร้างพลังอำนาจ </w:t>
      </w:r>
      <w:r w:rsidR="00EC4915" w:rsidRPr="00574C2E">
        <w:rPr>
          <w:rFonts w:asciiTheme="majorBidi" w:hAnsiTheme="majorBidi" w:cstheme="majorBidi"/>
          <w:iCs/>
          <w:sz w:val="32"/>
          <w:szCs w:val="32"/>
        </w:rPr>
        <w:t xml:space="preserve">2 </w:t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>ลักษณะ คือ การเสริมสร้างพลังอำนาจด้านโครงสร้าง</w:t>
      </w:r>
      <w:r w:rsidR="00642C15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และการเสริมสร้างพลังอำนาจด้านจิตใจ การเสริมสร้างพลังอำนาจด้านโครงสร้างนั้น มีผู้เสนอแนวคิดไว้ คือ แนวคิดกระบวนการเสริมสร้างพลังอำนาจของ </w:t>
      </w:r>
      <w:r w:rsidR="00574C2E">
        <w:rPr>
          <w:rFonts w:asciiTheme="majorBidi" w:hAnsiTheme="majorBidi" w:cstheme="majorBidi"/>
          <w:iCs/>
          <w:sz w:val="32"/>
          <w:szCs w:val="32"/>
        </w:rPr>
        <w:t>Conger and</w:t>
      </w:r>
      <w:r w:rsidR="00EC4915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proofErr w:type="spellStart"/>
      <w:r w:rsidR="00EC4915" w:rsidRPr="00F36134">
        <w:rPr>
          <w:rFonts w:asciiTheme="majorBidi" w:hAnsiTheme="majorBidi" w:cstheme="majorBidi"/>
          <w:iCs/>
          <w:sz w:val="32"/>
          <w:szCs w:val="32"/>
        </w:rPr>
        <w:t>Kanungo</w:t>
      </w:r>
      <w:proofErr w:type="spellEnd"/>
      <w:r w:rsidR="00EC4915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574C2E">
        <w:rPr>
          <w:rFonts w:asciiTheme="majorBidi" w:hAnsiTheme="majorBidi" w:cstheme="majorBidi"/>
          <w:iCs/>
          <w:sz w:val="32"/>
          <w:szCs w:val="32"/>
        </w:rPr>
        <w:t xml:space="preserve">, </w:t>
      </w:r>
      <w:r w:rsidR="00AE42F8">
        <w:rPr>
          <w:rFonts w:asciiTheme="majorBidi" w:hAnsiTheme="majorBidi" w:cstheme="majorBidi"/>
          <w:iCs/>
          <w:sz w:val="32"/>
          <w:szCs w:val="32"/>
        </w:rPr>
        <w:t>Tracy</w:t>
      </w:r>
      <w:r w:rsidR="00EC4915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574C2E" w:rsidRPr="00574C2E">
        <w:rPr>
          <w:rFonts w:asciiTheme="majorBidi" w:hAnsiTheme="majorBidi" w:cstheme="majorBidi"/>
          <w:iCs/>
          <w:sz w:val="32"/>
          <w:szCs w:val="32"/>
        </w:rPr>
        <w:t>and</w:t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proofErr w:type="spellStart"/>
      <w:r w:rsidR="00EC4915" w:rsidRPr="00F36134">
        <w:rPr>
          <w:rFonts w:asciiTheme="majorBidi" w:hAnsiTheme="majorBidi" w:cstheme="majorBidi"/>
          <w:iCs/>
          <w:sz w:val="32"/>
          <w:szCs w:val="32"/>
        </w:rPr>
        <w:t>Kanter</w:t>
      </w:r>
      <w:proofErr w:type="spellEnd"/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>ที่มีแนวคิดที่เน้นการปฏิบัติงานตามหน้าที่ การมีส่วนร่วมและการพัฒนาผู้ปฏิบัติงาน ส่วนการเสริมสร้างพลังอำนาจด้านจิตใจ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>เป็นการคำนึงถึงการเสริมแรงทางด้านจิตใจ เพื่อให้ผู้ปฏิบัติงานมีความเชื่อมั่นในสมรรถนะของตนเองที่จะทำให้งานประสบความสำเร็จ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เป็นแนวคิดของ </w:t>
      </w:r>
      <w:r w:rsidR="00EC4915" w:rsidRPr="00F36134">
        <w:rPr>
          <w:rFonts w:asciiTheme="majorBidi" w:hAnsiTheme="majorBidi" w:cstheme="majorBidi"/>
          <w:iCs/>
          <w:sz w:val="32"/>
          <w:szCs w:val="32"/>
        </w:rPr>
        <w:t xml:space="preserve">Thomas </w:t>
      </w:r>
      <w:r w:rsidR="00574C2E">
        <w:rPr>
          <w:rFonts w:asciiTheme="majorBidi" w:hAnsiTheme="majorBidi" w:cstheme="majorBidi"/>
          <w:iCs/>
          <w:sz w:val="32"/>
          <w:szCs w:val="32"/>
        </w:rPr>
        <w:t>and</w:t>
      </w:r>
      <w:r w:rsidR="00EC4915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proofErr w:type="spellStart"/>
      <w:r w:rsidR="00EC4915" w:rsidRPr="00F36134">
        <w:rPr>
          <w:rFonts w:asciiTheme="majorBidi" w:hAnsiTheme="majorBidi" w:cstheme="majorBidi"/>
          <w:iCs/>
          <w:sz w:val="32"/>
          <w:szCs w:val="32"/>
        </w:rPr>
        <w:t>Velhouse</w:t>
      </w:r>
      <w:proofErr w:type="spellEnd"/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574C2E" w:rsidRPr="00574C2E">
        <w:rPr>
          <w:rFonts w:asciiTheme="majorBidi" w:hAnsiTheme="majorBidi" w:cstheme="majorBidi"/>
          <w:iCs/>
          <w:sz w:val="32"/>
          <w:szCs w:val="32"/>
        </w:rPr>
        <w:t>and</w:t>
      </w:r>
      <w:r w:rsidR="00EC4915" w:rsidRPr="00574C2E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proofErr w:type="spellStart"/>
      <w:r w:rsidR="00574C2E">
        <w:rPr>
          <w:rFonts w:asciiTheme="majorBidi" w:hAnsiTheme="majorBidi" w:cstheme="majorBidi"/>
          <w:iCs/>
          <w:sz w:val="32"/>
          <w:szCs w:val="32"/>
        </w:rPr>
        <w:t>Spreitzer</w:t>
      </w:r>
      <w:proofErr w:type="spellEnd"/>
    </w:p>
    <w:p w:rsidR="00F5314A" w:rsidRPr="00F36134" w:rsidRDefault="00574C2E" w:rsidP="00574C2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>จากความหมายการเสริมสร้างพลังอำนาจที่กล่าวมาแล้ว สรุปได้ว่า การเสริมสร้างพลังอำนาจ เป็นการเพิ่มศักยภาพของบุคคล โดยผู้บังคับบัญชาถ่ายโอนอำนาจ ให้อิสระในการตัดสินใจ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>และจัดหาทรัพยากรในการปฏิบัติงานให้ผู้ใต้บังคับบัญชา รวมถึงการจัดสิ่งแวดล้อมที่เอื้อต่อการปฏิบัติงาน และส่งเสริมให้บุคคลเกิดความสามารถในทำงานและแก้ปัญหาต่างๆได้บรรลุผลสำเร็จของตนเองและองค์กร</w:t>
      </w:r>
      <w:r w:rsidR="00EC4915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EC4915" w:rsidRPr="00F36134">
        <w:rPr>
          <w:rFonts w:asciiTheme="majorBidi" w:hAnsiTheme="majorBidi" w:cstheme="majorBidi"/>
          <w:i/>
          <w:sz w:val="32"/>
          <w:szCs w:val="32"/>
          <w:cs/>
        </w:rPr>
        <w:t>ดังนั้นผู้วิจัยจึงสรุปแนวทางการพัฒนา ดังนี้</w:t>
      </w:r>
    </w:p>
    <w:p w:rsidR="00642C15" w:rsidRPr="00F36134" w:rsidRDefault="00574C2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 w:rsidR="00642C15" w:rsidRPr="00574C2E">
        <w:rPr>
          <w:rFonts w:asciiTheme="majorBidi" w:hAnsiTheme="majorBidi" w:cstheme="majorBidi"/>
          <w:iCs/>
          <w:sz w:val="32"/>
          <w:szCs w:val="32"/>
        </w:rPr>
        <w:t>1.</w:t>
      </w:r>
      <w:r w:rsidR="00642C15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การเสริมสร้างพลังอำนาจบุคคลระดับผู้ปฏิบัติงาน คือ การที่ให้ผู้ปฏิบัติงานได้รับโอกาส ในการแสดงความคิดเห็นและตัดสินใจร่วมกับผู้บริหารในการดำเนินงานขององค์กร</w:t>
      </w:r>
    </w:p>
    <w:p w:rsidR="00642C15" w:rsidRPr="00F36134" w:rsidRDefault="00642C1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Pr="00574C2E">
        <w:rPr>
          <w:rFonts w:asciiTheme="majorBidi" w:hAnsiTheme="majorBidi" w:cstheme="majorBidi"/>
          <w:iCs/>
          <w:sz w:val="32"/>
          <w:szCs w:val="32"/>
        </w:rPr>
        <w:t>2</w:t>
      </w:r>
      <w:r w:rsidRPr="00574C2E">
        <w:rPr>
          <w:rFonts w:asciiTheme="majorBidi" w:hAnsiTheme="majorBidi" w:cstheme="majorBidi"/>
          <w:iCs/>
          <w:sz w:val="32"/>
          <w:szCs w:val="32"/>
          <w:cs/>
        </w:rPr>
        <w:t>.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การเสริมสร้างพลังอำนาจระดับผู้บริหาร คือ ต้องเป็นทั้งผู้ที่ได้รับการเสริมสร้างพลังอำนาจและเป็นผู้เสริมสร้างพลังอำนาจให้กับผู้ใต้บังคับบัญชา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</w:p>
    <w:p w:rsidR="00F5314A" w:rsidRDefault="00642C1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Pr="00574C2E">
        <w:rPr>
          <w:rFonts w:asciiTheme="majorBidi" w:hAnsiTheme="majorBidi" w:cstheme="majorBidi"/>
          <w:iCs/>
          <w:sz w:val="32"/>
          <w:szCs w:val="32"/>
        </w:rPr>
        <w:t>3.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ส่งเสริมให้ทุกคนเข้ามาร่วมกำหนดวัฒนธรรมองค์กร หรือวัฒนธรรมท้องถิ่น</w:t>
      </w:r>
    </w:p>
    <w:p w:rsidR="00681E4E" w:rsidRPr="00F36134" w:rsidRDefault="00574C2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i/>
          <w:sz w:val="32"/>
          <w:szCs w:val="32"/>
        </w:rPr>
      </w:pPr>
      <w:r>
        <w:rPr>
          <w:rFonts w:asciiTheme="majorBidi" w:hAnsiTheme="majorBidi" w:cstheme="majorBidi"/>
          <w:b/>
          <w:bCs/>
          <w:iCs/>
          <w:sz w:val="32"/>
          <w:szCs w:val="32"/>
        </w:rPr>
        <w:tab/>
      </w:r>
      <w:r w:rsidR="00523C1E" w:rsidRPr="00574C2E">
        <w:rPr>
          <w:rFonts w:asciiTheme="majorBidi" w:hAnsiTheme="majorBidi" w:cstheme="majorBidi"/>
          <w:b/>
          <w:bCs/>
          <w:iCs/>
          <w:sz w:val="32"/>
          <w:szCs w:val="32"/>
        </w:rPr>
        <w:t>2.</w:t>
      </w:r>
      <w:r w:rsidR="00523C1E" w:rsidRPr="00F36134">
        <w:rPr>
          <w:rFonts w:asciiTheme="majorBidi" w:hAnsiTheme="majorBidi" w:cstheme="majorBidi"/>
          <w:b/>
          <w:bCs/>
          <w:i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i/>
          <w:sz w:val="32"/>
          <w:szCs w:val="32"/>
          <w:cs/>
        </w:rPr>
        <w:tab/>
      </w:r>
      <w:r w:rsidR="00523C1E" w:rsidRPr="00F36134">
        <w:rPr>
          <w:rFonts w:asciiTheme="majorBidi" w:hAnsiTheme="majorBidi" w:cstheme="majorBidi"/>
          <w:b/>
          <w:bCs/>
          <w:i/>
          <w:sz w:val="32"/>
          <w:szCs w:val="32"/>
          <w:cs/>
        </w:rPr>
        <w:t xml:space="preserve">แนวทางการพัฒนาปัจจัยด้านเป้าหมาย </w:t>
      </w:r>
    </w:p>
    <w:p w:rsidR="007D710E" w:rsidRPr="00F36134" w:rsidRDefault="00574C2E" w:rsidP="00574C2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hAnsiTheme="majorBidi" w:cstheme="majorBidi" w:hint="cs"/>
          <w:b/>
          <w:bCs/>
          <w:i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i/>
          <w:sz w:val="32"/>
          <w:szCs w:val="32"/>
          <w:cs/>
        </w:rPr>
        <w:tab/>
      </w:r>
      <w:r w:rsidR="0039754C" w:rsidRPr="00F36134">
        <w:rPr>
          <w:rFonts w:asciiTheme="majorBidi" w:eastAsia="AngsanaNew" w:hAnsiTheme="majorBidi" w:cstheme="majorBidi"/>
          <w:sz w:val="32"/>
          <w:szCs w:val="32"/>
          <w:cs/>
        </w:rPr>
        <w:t>ปัจจัยด้านเป้าหมาย (</w:t>
      </w:r>
      <w:r w:rsidR="0039754C" w:rsidRPr="00F36134">
        <w:rPr>
          <w:rFonts w:asciiTheme="majorBidi" w:eastAsia="AngsanaNew" w:hAnsiTheme="majorBidi" w:cstheme="majorBidi"/>
          <w:sz w:val="32"/>
          <w:szCs w:val="32"/>
        </w:rPr>
        <w:t xml:space="preserve">Target Factors) </w:t>
      </w:r>
      <w:r w:rsidR="001E45F7" w:rsidRPr="00F36134">
        <w:rPr>
          <w:rFonts w:asciiTheme="majorBidi" w:eastAsia="AngsanaNew" w:hAnsiTheme="majorBidi" w:cstheme="majorBidi"/>
          <w:sz w:val="32"/>
          <w:szCs w:val="32"/>
          <w:cs/>
        </w:rPr>
        <w:t>ถือเป็นอีกหนึ่งปัจจัยที่</w:t>
      </w:r>
      <w:r w:rsidR="0039754C" w:rsidRPr="00F36134">
        <w:rPr>
          <w:rFonts w:asciiTheme="majorBidi" w:eastAsia="AngsanaNew" w:hAnsiTheme="majorBidi" w:cstheme="majorBidi"/>
          <w:sz w:val="32"/>
          <w:szCs w:val="32"/>
          <w:cs/>
        </w:rPr>
        <w:t>เป็นสาเหตุหนึ่งให้คนเกิดความรู้สึกในการเป็นเจ้าของ เนื่องจากหากเขามีเป้าหมายอย่างใดอย่างหนึ่งบุคคลนั้น</w:t>
      </w:r>
      <w:r w:rsidR="00875314">
        <w:rPr>
          <w:rFonts w:asciiTheme="majorBidi" w:eastAsia="AngsanaNew" w:hAnsiTheme="majorBidi" w:cstheme="majorBidi"/>
          <w:sz w:val="32"/>
          <w:szCs w:val="32"/>
          <w:cs/>
        </w:rPr>
        <w:t xml:space="preserve"> ๆ </w:t>
      </w:r>
      <w:r w:rsidR="0039754C" w:rsidRPr="00F36134">
        <w:rPr>
          <w:rFonts w:asciiTheme="majorBidi" w:eastAsia="AngsanaNew" w:hAnsiTheme="majorBidi" w:cstheme="majorBidi"/>
          <w:sz w:val="32"/>
          <w:szCs w:val="32"/>
          <w:cs/>
        </w:rPr>
        <w:t>จะใช้ความพยายามในการเข้าไปหาสิ่งนั้น เป้าหมายนิยามได้ว่าเป็นคุณลักษณะของวัตถุ ที่ทำให้เกิดความรู้สึก</w:t>
      </w:r>
      <w:r w:rsidR="0039754C" w:rsidRPr="00F36134">
        <w:rPr>
          <w:rFonts w:asciiTheme="majorBidi" w:eastAsia="AngsanaNew" w:hAnsiTheme="majorBidi" w:cstheme="majorBidi"/>
          <w:sz w:val="32"/>
          <w:szCs w:val="32"/>
          <w:cs/>
        </w:rPr>
        <w:lastRenderedPageBreak/>
        <w:t>พอใจและพัฒนาความรู้สึกเป็นเจ้าของ (</w:t>
      </w:r>
      <w:r w:rsidR="0039754C" w:rsidRPr="00F36134">
        <w:rPr>
          <w:rFonts w:asciiTheme="majorBidi" w:eastAsia="AngsanaNew" w:hAnsiTheme="majorBidi" w:cstheme="majorBidi"/>
          <w:sz w:val="32"/>
          <w:szCs w:val="32"/>
        </w:rPr>
        <w:t xml:space="preserve">Wang, </w:t>
      </w:r>
      <w:proofErr w:type="spellStart"/>
      <w:r w:rsidR="0039754C" w:rsidRPr="00F36134">
        <w:rPr>
          <w:rFonts w:asciiTheme="majorBidi" w:eastAsia="AngsanaNew" w:hAnsiTheme="majorBidi" w:cstheme="majorBidi"/>
          <w:sz w:val="32"/>
          <w:szCs w:val="32"/>
        </w:rPr>
        <w:t>Battocchi</w:t>
      </w:r>
      <w:proofErr w:type="spellEnd"/>
      <w:r w:rsidR="0039754C" w:rsidRPr="00F36134">
        <w:rPr>
          <w:rFonts w:asciiTheme="majorBidi" w:eastAsia="AngsanaNew" w:hAnsiTheme="majorBidi" w:cstheme="majorBidi"/>
          <w:sz w:val="32"/>
          <w:szCs w:val="32"/>
        </w:rPr>
        <w:t>,</w:t>
      </w:r>
      <w:r>
        <w:rPr>
          <w:rFonts w:asciiTheme="majorBidi" w:eastAsia="AngsanaNew" w:hAnsiTheme="majorBidi" w:cstheme="majorBidi"/>
          <w:sz w:val="32"/>
          <w:szCs w:val="32"/>
        </w:rPr>
        <w:t xml:space="preserve"> </w:t>
      </w:r>
      <w:proofErr w:type="spellStart"/>
      <w:r>
        <w:rPr>
          <w:rFonts w:asciiTheme="majorBidi" w:eastAsia="AngsanaNew" w:hAnsiTheme="majorBidi" w:cstheme="majorBidi"/>
          <w:sz w:val="32"/>
          <w:szCs w:val="32"/>
        </w:rPr>
        <w:t>Pianesi</w:t>
      </w:r>
      <w:proofErr w:type="spellEnd"/>
      <w:r>
        <w:rPr>
          <w:rFonts w:asciiTheme="majorBidi" w:eastAsia="AngsanaNew" w:hAnsiTheme="majorBidi" w:cstheme="majorBidi"/>
          <w:sz w:val="32"/>
          <w:szCs w:val="32"/>
        </w:rPr>
        <w:t xml:space="preserve">, </w:t>
      </w:r>
      <w:proofErr w:type="spellStart"/>
      <w:r>
        <w:rPr>
          <w:rFonts w:asciiTheme="majorBidi" w:eastAsia="AngsanaNew" w:hAnsiTheme="majorBidi" w:cstheme="majorBidi"/>
          <w:sz w:val="32"/>
          <w:szCs w:val="32"/>
        </w:rPr>
        <w:t>Tomasini</w:t>
      </w:r>
      <w:proofErr w:type="spellEnd"/>
      <w:r>
        <w:rPr>
          <w:rFonts w:asciiTheme="majorBidi" w:eastAsia="AngsanaNew" w:hAnsiTheme="majorBidi" w:cstheme="majorBidi"/>
          <w:sz w:val="32"/>
          <w:szCs w:val="32"/>
        </w:rPr>
        <w:t xml:space="preserve">, </w:t>
      </w:r>
      <w:proofErr w:type="spellStart"/>
      <w:r>
        <w:rPr>
          <w:rFonts w:asciiTheme="majorBidi" w:eastAsia="AngsanaNew" w:hAnsiTheme="majorBidi" w:cstheme="majorBidi"/>
          <w:sz w:val="32"/>
          <w:szCs w:val="32"/>
        </w:rPr>
        <w:t>Zancanaro</w:t>
      </w:r>
      <w:proofErr w:type="spellEnd"/>
      <w:r>
        <w:rPr>
          <w:rFonts w:asciiTheme="majorBidi" w:eastAsia="AngsanaNew" w:hAnsiTheme="majorBidi" w:cstheme="majorBidi"/>
          <w:sz w:val="32"/>
          <w:szCs w:val="32"/>
        </w:rPr>
        <w:t>, and</w:t>
      </w:r>
      <w:r w:rsidR="0039754C" w:rsidRPr="00F36134">
        <w:rPr>
          <w:rFonts w:asciiTheme="majorBidi" w:eastAsia="AngsanaNew" w:hAnsiTheme="majorBidi" w:cstheme="majorBidi"/>
          <w:sz w:val="32"/>
          <w:szCs w:val="32"/>
        </w:rPr>
        <w:t xml:space="preserve"> </w:t>
      </w:r>
      <w:proofErr w:type="spellStart"/>
      <w:r w:rsidR="0039754C" w:rsidRPr="00F36134">
        <w:rPr>
          <w:rFonts w:asciiTheme="majorBidi" w:eastAsia="AngsanaNew" w:hAnsiTheme="majorBidi" w:cstheme="majorBidi"/>
          <w:sz w:val="32"/>
          <w:szCs w:val="32"/>
        </w:rPr>
        <w:t>Nass</w:t>
      </w:r>
      <w:proofErr w:type="spellEnd"/>
      <w:r w:rsidR="0039754C" w:rsidRPr="00F36134">
        <w:rPr>
          <w:rFonts w:asciiTheme="majorBidi" w:eastAsia="AngsanaNew" w:hAnsiTheme="majorBidi" w:cstheme="majorBidi"/>
          <w:sz w:val="32"/>
          <w:szCs w:val="32"/>
        </w:rPr>
        <w:t xml:space="preserve">, </w:t>
      </w:r>
      <w:r w:rsidR="0039754C" w:rsidRPr="00F36134">
        <w:rPr>
          <w:rFonts w:asciiTheme="majorBidi" w:eastAsia="AngsanaNew" w:hAnsiTheme="majorBidi" w:cstheme="majorBidi"/>
          <w:sz w:val="32"/>
          <w:szCs w:val="32"/>
          <w:cs/>
        </w:rPr>
        <w:t>2006)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 </w:t>
      </w:r>
      <w:r w:rsidR="0039754C" w:rsidRPr="00F36134">
        <w:rPr>
          <w:rFonts w:asciiTheme="majorBidi" w:eastAsia="AngsanaNew" w:hAnsiTheme="majorBidi" w:cstheme="majorBidi"/>
          <w:sz w:val="32"/>
          <w:szCs w:val="32"/>
          <w:cs/>
        </w:rPr>
        <w:t>อย่างน้อยเป้าหมายนั้นจะต้องมีความชัดเจน ดึงดูดความสนใจ และต้องเปิดกว้างใช้ประโยชน์ได้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39754C" w:rsidRPr="00F36134">
        <w:rPr>
          <w:rFonts w:asciiTheme="majorBidi" w:eastAsia="AngsanaNew" w:hAnsiTheme="majorBidi" w:cstheme="majorBidi"/>
          <w:sz w:val="32"/>
          <w:szCs w:val="32"/>
          <w:cs/>
        </w:rPr>
        <w:t>(</w:t>
      </w:r>
      <w:r>
        <w:rPr>
          <w:rFonts w:asciiTheme="majorBidi" w:eastAsia="AngsanaNew" w:hAnsiTheme="majorBidi" w:cstheme="majorBidi"/>
          <w:sz w:val="32"/>
          <w:szCs w:val="32"/>
        </w:rPr>
        <w:t xml:space="preserve">Pierce, </w:t>
      </w:r>
      <w:proofErr w:type="spellStart"/>
      <w:r>
        <w:rPr>
          <w:rFonts w:asciiTheme="majorBidi" w:eastAsia="AngsanaNew" w:hAnsiTheme="majorBidi" w:cstheme="majorBidi"/>
          <w:sz w:val="32"/>
          <w:szCs w:val="32"/>
        </w:rPr>
        <w:t>Kostova</w:t>
      </w:r>
      <w:proofErr w:type="spellEnd"/>
      <w:r>
        <w:rPr>
          <w:rFonts w:asciiTheme="majorBidi" w:eastAsia="AngsanaNew" w:hAnsiTheme="majorBidi" w:cstheme="majorBidi"/>
          <w:sz w:val="32"/>
          <w:szCs w:val="32"/>
        </w:rPr>
        <w:t xml:space="preserve"> and</w:t>
      </w:r>
      <w:r w:rsidR="0039754C" w:rsidRPr="00F36134">
        <w:rPr>
          <w:rFonts w:asciiTheme="majorBidi" w:eastAsia="AngsanaNew" w:hAnsiTheme="majorBidi" w:cstheme="majorBidi"/>
          <w:sz w:val="32"/>
          <w:szCs w:val="32"/>
        </w:rPr>
        <w:t xml:space="preserve"> Dirks, </w:t>
      </w:r>
      <w:r w:rsidR="0039754C" w:rsidRPr="00F36134">
        <w:rPr>
          <w:rFonts w:asciiTheme="majorBidi" w:eastAsia="AngsanaNew" w:hAnsiTheme="majorBidi" w:cstheme="majorBidi"/>
          <w:sz w:val="32"/>
          <w:szCs w:val="32"/>
          <w:cs/>
        </w:rPr>
        <w:t>2003)</w:t>
      </w:r>
      <w:r w:rsidR="007D3C86"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 </w:t>
      </w:r>
      <w:r w:rsidR="0039754C" w:rsidRPr="00F36134">
        <w:rPr>
          <w:rFonts w:asciiTheme="majorBidi" w:eastAsia="AngsanaNew" w:hAnsiTheme="majorBidi" w:cstheme="majorBidi"/>
          <w:sz w:val="32"/>
          <w:szCs w:val="32"/>
          <w:cs/>
        </w:rPr>
        <w:t>ซึ่งสอดคล้องกับ พรรัตน์</w:t>
      </w:r>
      <w:r w:rsidR="007D3C86"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 </w:t>
      </w:r>
      <w:r w:rsidR="0039754C" w:rsidRPr="00F36134">
        <w:rPr>
          <w:rFonts w:asciiTheme="majorBidi" w:eastAsia="AngsanaNew" w:hAnsiTheme="majorBidi" w:cstheme="majorBidi"/>
          <w:sz w:val="32"/>
          <w:szCs w:val="32"/>
          <w:cs/>
        </w:rPr>
        <w:t>แก้วจันทร์ทอง(</w:t>
      </w:r>
      <w:r w:rsidR="0039754C" w:rsidRPr="00F36134">
        <w:rPr>
          <w:rFonts w:asciiTheme="majorBidi" w:eastAsia="AngsanaNew" w:hAnsiTheme="majorBidi" w:cstheme="majorBidi"/>
          <w:sz w:val="32"/>
          <w:szCs w:val="32"/>
        </w:rPr>
        <w:t>2550)</w:t>
      </w:r>
      <w:r w:rsidR="00D908BB"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 </w:t>
      </w:r>
      <w:r w:rsidR="0039754C" w:rsidRPr="00F36134">
        <w:rPr>
          <w:rFonts w:asciiTheme="majorBidi" w:eastAsia="AngsanaNew" w:hAnsiTheme="majorBidi" w:cstheme="majorBidi"/>
          <w:sz w:val="32"/>
          <w:szCs w:val="32"/>
          <w:cs/>
        </w:rPr>
        <w:t>พบว่า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39754C" w:rsidRPr="00F36134">
        <w:rPr>
          <w:rFonts w:asciiTheme="majorBidi" w:eastAsia="AngsanaNew" w:hAnsiTheme="majorBidi" w:cstheme="majorBidi"/>
          <w:sz w:val="32"/>
          <w:szCs w:val="32"/>
          <w:cs/>
        </w:rPr>
        <w:t>ปัจจัยที่มีผลต่อความรู้สึกเป็นส่วนหนึ่งขององค์การคือความก้าวหน้าในการทำงานการ</w:t>
      </w:r>
      <w:r w:rsidR="001E45F7"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 </w:t>
      </w:r>
      <w:r w:rsidR="0039754C" w:rsidRPr="00F36134">
        <w:rPr>
          <w:rFonts w:asciiTheme="majorBidi" w:eastAsia="AngsanaNew" w:hAnsiTheme="majorBidi" w:cstheme="majorBidi"/>
          <w:sz w:val="32"/>
          <w:szCs w:val="32"/>
          <w:cs/>
        </w:rPr>
        <w:t>ได้รับ</w:t>
      </w:r>
      <w:r w:rsidR="001E45F7" w:rsidRPr="00F36134">
        <w:rPr>
          <w:rFonts w:asciiTheme="majorBidi" w:eastAsia="AngsanaNew" w:hAnsiTheme="majorBidi" w:cstheme="majorBidi"/>
          <w:sz w:val="32"/>
          <w:szCs w:val="32"/>
          <w:cs/>
        </w:rPr>
        <w:t>การยอมรับนับถือจากเพื่อนร่วมงาน</w:t>
      </w:r>
      <w:r w:rsidR="0039754C" w:rsidRPr="00F36134">
        <w:rPr>
          <w:rFonts w:asciiTheme="majorBidi" w:eastAsia="AngsanaNew" w:hAnsiTheme="majorBidi" w:cstheme="majorBidi"/>
          <w:sz w:val="32"/>
          <w:szCs w:val="32"/>
          <w:cs/>
        </w:rPr>
        <w:t xml:space="preserve">และหัวหน้างาน ความสำเร็จในการทำงาน ไม่ว่าจะเป็นความสำเร็จที่เกิดจากการสร้างสรรค์ผลงาน หรือความสำเร็จที่เกิดจากความก้าวหน้าในการทำงาน ซึ่งสิ่งเหล่านี้ผู้วิจัยเห็นว่าการที่คนเราจะเข้าไปเกี่ยวข้องหรือเข้าไปร่วมเป็นหุ้นส่วน หรือร่วมเป็นเจ้าของสิ่งหนึ่งสิ่งใด ย่อมต้องมีเป้าหมายที่ตนวางไว้แล้ว </w:t>
      </w:r>
    </w:p>
    <w:p w:rsidR="007D710E" w:rsidRPr="00574C2E" w:rsidRDefault="00574C2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Cs/>
          <w:sz w:val="32"/>
          <w:szCs w:val="32"/>
          <w:cs/>
        </w:rPr>
      </w:pPr>
      <w:r w:rsidRPr="00574C2E">
        <w:rPr>
          <w:rFonts w:asciiTheme="majorBidi" w:hAnsiTheme="majorBidi" w:cstheme="majorBidi"/>
          <w:iCs/>
          <w:sz w:val="32"/>
          <w:szCs w:val="32"/>
        </w:rPr>
        <w:tab/>
      </w:r>
      <w:r w:rsidRPr="00574C2E">
        <w:rPr>
          <w:rFonts w:asciiTheme="majorBidi" w:hAnsiTheme="majorBidi" w:cstheme="majorBidi"/>
          <w:iCs/>
          <w:sz w:val="32"/>
          <w:szCs w:val="32"/>
        </w:rPr>
        <w:tab/>
      </w:r>
      <w:r w:rsidR="007D710E" w:rsidRPr="00574C2E">
        <w:rPr>
          <w:rFonts w:asciiTheme="majorBidi" w:hAnsiTheme="majorBidi" w:cstheme="majorBidi"/>
          <w:iCs/>
          <w:sz w:val="32"/>
          <w:szCs w:val="32"/>
        </w:rPr>
        <w:t xml:space="preserve">2.1 </w:t>
      </w:r>
      <w:r w:rsidR="007D710E" w:rsidRPr="00574C2E">
        <w:rPr>
          <w:rFonts w:asciiTheme="majorBidi" w:hAnsiTheme="majorBidi" w:cstheme="majorBidi"/>
          <w:i/>
          <w:sz w:val="32"/>
          <w:szCs w:val="32"/>
          <w:cs/>
        </w:rPr>
        <w:t>แนวทางการพัฒนาด้านผลประโยชน์ตอบแทน</w:t>
      </w:r>
    </w:p>
    <w:p w:rsidR="007D710E" w:rsidRPr="00F36134" w:rsidRDefault="007D710E" w:rsidP="00574C2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iCs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b/>
          <w:bCs/>
          <w:iCs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b/>
          <w:bCs/>
          <w:iCs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ค่าตอบแทน หรือผลประโยชน์ตอบแทน คือการให้ผลประโยชน์ทางเศรษฐกิจในรูปแบบต่าง</w:t>
      </w:r>
      <w:r w:rsidR="00875314">
        <w:rPr>
          <w:rFonts w:asciiTheme="majorBidi" w:hAnsiTheme="majorBidi" w:cstheme="majorBidi"/>
          <w:i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เช่น ค่าจ้าง เงินเดือน เงินชดเชย หรือผลประโยชน์อย่างอื่นที่องค์การได้ให้กับบุคลากรเพื่อเป็นการตอบแทนการทำงาน การจ่ายค่าตอบแทนหรือผลประโยชน์ตอบแทนจะต้องพิจารณาตามหลักเหตุผล ความเสมอภาค และความเหมาะสม ไม่ว่าจะเป็น ค่าตอบแทนเนื่องจากความสำคัญของงาน เช่น เงินเดือน ค่าจ้าง และค่าล่วงเวลา เป็นต้น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ค่าตอบแทนเพื่อจูงใจในการปฏิบัติงาน เช่น การให้เงินตอบแทนเมื่อสิ้นปี (โบนัส) ส่วนแบ่งกาไร ส่วนผลผลิต เป็นต้น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ค่าตอบแทนพิเศษ เช่น ปฏิบัติงานมานาน เป็นต้น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และผลประโยชน์อื่น</w:t>
      </w:r>
      <w:r w:rsidR="00875314">
        <w:rPr>
          <w:rFonts w:asciiTheme="majorBidi" w:hAnsiTheme="majorBidi" w:cstheme="majorBidi"/>
          <w:i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เป็นผลประโยชน์พิเศษ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การจ่ายค่าตอบแทนหรือผลประโยชน์ตอบแทนเป็นการจูงใจในการปฏิบัติงาน ตามทฤษฎี ความเท่าเทียมกัน (</w:t>
      </w:r>
      <w:r w:rsidRPr="00F36134">
        <w:rPr>
          <w:rFonts w:asciiTheme="majorBidi" w:hAnsiTheme="majorBidi" w:cstheme="majorBidi"/>
          <w:iCs/>
          <w:sz w:val="32"/>
          <w:szCs w:val="32"/>
        </w:rPr>
        <w:t>Equity Theory)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บุคคลจะพิจารณาเปรียบเทียบอัตราส่วนระหว่างแรงพยายามในการปฏิบัติงานกับผลลัพธ์ที่ได้ของตนเองกับบุคคลอื่น ว่ามีความเท่าเทียมกันหรือไม่ ถ้าบุคคลอื่นได้อัตราส่วนผลตอบแทนที่สูงกว่า ก็อาจที่จะก่อให้เกิดความไม่สบายใจขึ้นแก่บุคลากร และอาจก่อให้เกิดปัญหาในการปฏิบัติงานขึ้นได้ </w:t>
      </w:r>
      <w:r w:rsidR="00915D6A" w:rsidRPr="00F36134">
        <w:rPr>
          <w:rFonts w:asciiTheme="majorBidi" w:hAnsiTheme="majorBidi" w:cstheme="majorBidi"/>
          <w:i/>
          <w:sz w:val="32"/>
          <w:szCs w:val="32"/>
          <w:cs/>
        </w:rPr>
        <w:t>ดังนั้นผู้วิจัยจึงสรุปแนวทางการพัฒนา ดังนี้</w:t>
      </w:r>
    </w:p>
    <w:p w:rsidR="00915D6A" w:rsidRPr="00F36134" w:rsidRDefault="00574C2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 w:rsidR="00915D6A" w:rsidRPr="00F36134">
        <w:rPr>
          <w:rFonts w:asciiTheme="majorBidi" w:hAnsiTheme="majorBidi" w:cstheme="majorBidi"/>
          <w:iCs/>
          <w:sz w:val="32"/>
          <w:szCs w:val="32"/>
        </w:rPr>
        <w:t>1.</w:t>
      </w:r>
      <w:r w:rsidR="00915D6A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E2516C" w:rsidRPr="00F36134">
        <w:rPr>
          <w:rFonts w:asciiTheme="majorBidi" w:hAnsiTheme="majorBidi" w:cstheme="majorBidi"/>
          <w:i/>
          <w:sz w:val="32"/>
          <w:szCs w:val="32"/>
          <w:cs/>
        </w:rPr>
        <w:t>ส่งเสริมโครงการหรือกิจกรรมที่เป็น</w:t>
      </w:r>
      <w:r w:rsidR="00915D6A" w:rsidRPr="00F36134">
        <w:rPr>
          <w:rFonts w:asciiTheme="majorBidi" w:hAnsiTheme="majorBidi" w:cstheme="majorBidi"/>
          <w:i/>
          <w:sz w:val="32"/>
          <w:szCs w:val="32"/>
          <w:cs/>
        </w:rPr>
        <w:t>ผลประโยชน์ตอบแทน</w:t>
      </w:r>
      <w:r w:rsidR="00E2516C" w:rsidRPr="00F36134">
        <w:rPr>
          <w:rFonts w:asciiTheme="majorBidi" w:hAnsiTheme="majorBidi" w:cstheme="majorBidi"/>
          <w:i/>
          <w:sz w:val="32"/>
          <w:szCs w:val="32"/>
          <w:cs/>
        </w:rPr>
        <w:t>ที่สามารถตอบ</w:t>
      </w:r>
      <w:r w:rsidR="00915D6A" w:rsidRPr="00F36134">
        <w:rPr>
          <w:rFonts w:asciiTheme="majorBidi" w:hAnsiTheme="majorBidi" w:cstheme="majorBidi"/>
          <w:i/>
          <w:sz w:val="32"/>
          <w:szCs w:val="32"/>
          <w:cs/>
        </w:rPr>
        <w:t>สนองความต้องการที่แท้จริงของ</w:t>
      </w:r>
      <w:r w:rsidR="00E2516C" w:rsidRPr="00F36134">
        <w:rPr>
          <w:rFonts w:asciiTheme="majorBidi" w:hAnsiTheme="majorBidi" w:cstheme="majorBidi"/>
          <w:i/>
          <w:sz w:val="32"/>
          <w:szCs w:val="32"/>
          <w:cs/>
        </w:rPr>
        <w:t>ประชาชน</w:t>
      </w:r>
    </w:p>
    <w:p w:rsidR="00915D6A" w:rsidRPr="00F36134" w:rsidRDefault="00E2516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="00915D6A" w:rsidRPr="00F36134">
        <w:rPr>
          <w:rFonts w:asciiTheme="majorBidi" w:hAnsiTheme="majorBidi" w:cstheme="majorBidi"/>
          <w:iCs/>
          <w:sz w:val="32"/>
          <w:szCs w:val="32"/>
        </w:rPr>
        <w:t>2.</w:t>
      </w:r>
      <w:r w:rsidR="00915D6A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ส่งเสริมกิจกรรมที่เป็น</w:t>
      </w:r>
      <w:r w:rsidR="00915D6A" w:rsidRPr="00F36134">
        <w:rPr>
          <w:rFonts w:asciiTheme="majorBidi" w:hAnsiTheme="majorBidi" w:cstheme="majorBidi"/>
          <w:i/>
          <w:sz w:val="32"/>
          <w:szCs w:val="32"/>
          <w:cs/>
        </w:rPr>
        <w:t>ผลประโยชน์และบริการมุ่งถึงการให้ประโยชน์ต่อกลุ่มมากกว่าการให้ประโยชน์ต่อแต่ละบุคคล</w:t>
      </w:r>
    </w:p>
    <w:p w:rsidR="00283541" w:rsidRPr="00F36134" w:rsidRDefault="00283541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  <w:cs/>
        </w:rPr>
      </w:pPr>
      <w:r w:rsidRPr="00F36134">
        <w:rPr>
          <w:rFonts w:asciiTheme="majorBidi" w:hAnsiTheme="majorBidi" w:cstheme="majorBidi"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Pr="00F36134">
        <w:rPr>
          <w:rFonts w:asciiTheme="majorBidi" w:hAnsiTheme="majorBidi" w:cstheme="majorBidi"/>
          <w:iCs/>
          <w:sz w:val="32"/>
          <w:szCs w:val="32"/>
        </w:rPr>
        <w:t>3.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สร้างการรับรู้เพื่อความเข้าใจเกี่ยวกับผลประโยชน์ที่ประชาชนจะได้รับในรูปแบบ บริการสาธารณะ หรือรัฐสวัสดิการ</w:t>
      </w:r>
    </w:p>
    <w:p w:rsidR="007D710E" w:rsidRPr="00574C2E" w:rsidRDefault="00574C2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iCs/>
          <w:sz w:val="32"/>
          <w:szCs w:val="32"/>
        </w:rPr>
      </w:pPr>
      <w:r w:rsidRPr="00574C2E">
        <w:rPr>
          <w:rFonts w:asciiTheme="majorBidi" w:hAnsiTheme="majorBidi" w:cstheme="majorBidi"/>
          <w:b/>
          <w:bCs/>
          <w:iCs/>
          <w:sz w:val="32"/>
          <w:szCs w:val="32"/>
        </w:rPr>
        <w:tab/>
      </w:r>
      <w:r w:rsidRPr="00574C2E">
        <w:rPr>
          <w:rFonts w:asciiTheme="majorBidi" w:hAnsiTheme="majorBidi" w:cstheme="majorBidi"/>
          <w:b/>
          <w:bCs/>
          <w:iCs/>
          <w:sz w:val="32"/>
          <w:szCs w:val="32"/>
        </w:rPr>
        <w:tab/>
      </w:r>
      <w:r w:rsidR="000848A0" w:rsidRPr="00574C2E">
        <w:rPr>
          <w:rFonts w:asciiTheme="majorBidi" w:hAnsiTheme="majorBidi" w:cstheme="majorBidi"/>
          <w:b/>
          <w:bCs/>
          <w:iCs/>
          <w:sz w:val="32"/>
          <w:szCs w:val="32"/>
        </w:rPr>
        <w:t xml:space="preserve">2.2 </w:t>
      </w:r>
      <w:r w:rsidR="000848A0" w:rsidRPr="00574C2E">
        <w:rPr>
          <w:rFonts w:asciiTheme="majorBidi" w:hAnsiTheme="majorBidi" w:cstheme="majorBidi"/>
          <w:b/>
          <w:bCs/>
          <w:i/>
          <w:sz w:val="32"/>
          <w:szCs w:val="32"/>
          <w:cs/>
        </w:rPr>
        <w:t>แนวทางการพัฒนาด้านการตอบสนองความต้องการ</w:t>
      </w:r>
    </w:p>
    <w:p w:rsidR="00FE3703" w:rsidRPr="00F36134" w:rsidRDefault="00574C2E" w:rsidP="00574C2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eastAsia="Times New Roman" w:hAnsiTheme="majorBidi" w:cstheme="majorBidi"/>
          <w:i/>
          <w:color w:val="292B2C"/>
          <w:sz w:val="24"/>
          <w:szCs w:val="24"/>
        </w:rPr>
      </w:pP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จากการศึกษาแนวคิดของ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proofErr w:type="spellStart"/>
      <w:r w:rsidR="007A1FA9" w:rsidRPr="00F36134">
        <w:rPr>
          <w:rFonts w:asciiTheme="majorBidi" w:hAnsiTheme="majorBidi" w:cstheme="majorBidi"/>
          <w:iCs/>
          <w:sz w:val="32"/>
          <w:szCs w:val="32"/>
        </w:rPr>
        <w:t>Alderfer</w:t>
      </w:r>
      <w:proofErr w:type="spellEnd"/>
      <w:r w:rsidR="007A1FA9" w:rsidRPr="00F36134">
        <w:rPr>
          <w:rFonts w:asciiTheme="majorBidi" w:hAnsiTheme="majorBidi" w:cstheme="majorBidi"/>
          <w:iCs/>
          <w:sz w:val="32"/>
          <w:szCs w:val="32"/>
        </w:rPr>
        <w:t xml:space="preserve"> (1992)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ทฤษฎี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7A1FA9" w:rsidRPr="00F36134">
        <w:rPr>
          <w:rFonts w:asciiTheme="majorBidi" w:hAnsiTheme="majorBidi" w:cstheme="majorBidi"/>
          <w:iCs/>
          <w:sz w:val="32"/>
          <w:szCs w:val="32"/>
        </w:rPr>
        <w:t>E.R.G</w:t>
      </w:r>
      <w:r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นี้ นับว่าเป็นแนวคิดที่พัฒนามาจากทฤษฎีลำดับขั้นความต้องการของ </w:t>
      </w:r>
      <w:r w:rsidR="007A1FA9" w:rsidRPr="00F36134">
        <w:rPr>
          <w:rFonts w:asciiTheme="majorBidi" w:hAnsiTheme="majorBidi" w:cstheme="majorBidi"/>
          <w:iCs/>
          <w:sz w:val="32"/>
          <w:szCs w:val="32"/>
        </w:rPr>
        <w:t>Maslow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แต่ </w:t>
      </w:r>
      <w:proofErr w:type="spellStart"/>
      <w:r w:rsidR="007A1FA9" w:rsidRPr="00F36134">
        <w:rPr>
          <w:rFonts w:asciiTheme="majorBidi" w:hAnsiTheme="majorBidi" w:cstheme="majorBidi"/>
          <w:iCs/>
          <w:sz w:val="32"/>
          <w:szCs w:val="32"/>
        </w:rPr>
        <w:t>Alderfer</w:t>
      </w:r>
      <w:proofErr w:type="spellEnd"/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แบ่งแรงจูงใจออกเป็น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7A1FA9" w:rsidRPr="00F36134">
        <w:rPr>
          <w:rFonts w:asciiTheme="majorBidi" w:hAnsiTheme="majorBidi" w:cstheme="majorBidi"/>
          <w:iCs/>
          <w:sz w:val="32"/>
          <w:szCs w:val="32"/>
        </w:rPr>
        <w:t>3</w:t>
      </w:r>
      <w:r w:rsidR="007D3C86" w:rsidRPr="00F36134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ลำดับขั้นคือ</w:t>
      </w:r>
      <w:r>
        <w:rPr>
          <w:rFonts w:asciiTheme="majorBidi" w:hAnsiTheme="majorBidi" w:cstheme="majorBidi" w:hint="cs"/>
          <w:i/>
          <w:sz w:val="32"/>
          <w:szCs w:val="32"/>
          <w:cs/>
        </w:rPr>
        <w:t xml:space="preserve">                    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7A1FA9" w:rsidRPr="00F36134">
        <w:rPr>
          <w:rFonts w:asciiTheme="majorBidi" w:hAnsiTheme="majorBidi" w:cstheme="majorBidi"/>
          <w:iCs/>
          <w:sz w:val="32"/>
          <w:szCs w:val="32"/>
        </w:rPr>
        <w:lastRenderedPageBreak/>
        <w:t>1)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ความต้องการเพื่อการดำรงชีพ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(</w:t>
      </w:r>
      <w:r w:rsidR="007A1FA9" w:rsidRPr="00F36134">
        <w:rPr>
          <w:rFonts w:asciiTheme="majorBidi" w:hAnsiTheme="majorBidi" w:cstheme="majorBidi"/>
          <w:iCs/>
          <w:sz w:val="32"/>
          <w:szCs w:val="32"/>
        </w:rPr>
        <w:t>Existence needs (E))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เป็นความต้องการขั้นแรกของมนุษย์ที่จะดำรงชีวิตอยู่รอดได้ด้วยปัจจัยสี่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7A1FA9" w:rsidRPr="00F36134">
        <w:rPr>
          <w:rFonts w:asciiTheme="majorBidi" w:hAnsiTheme="majorBidi" w:cstheme="majorBidi"/>
          <w:iCs/>
          <w:sz w:val="32"/>
          <w:szCs w:val="32"/>
        </w:rPr>
        <w:t>2)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ความต้องการความสัมพันธ์ (</w:t>
      </w:r>
      <w:r>
        <w:rPr>
          <w:rFonts w:asciiTheme="majorBidi" w:hAnsiTheme="majorBidi" w:cstheme="majorBidi"/>
          <w:iCs/>
          <w:sz w:val="32"/>
          <w:szCs w:val="32"/>
        </w:rPr>
        <w:t>Relatedness N</w:t>
      </w:r>
      <w:r w:rsidR="007A1FA9" w:rsidRPr="00F36134">
        <w:rPr>
          <w:rFonts w:asciiTheme="majorBidi" w:hAnsiTheme="majorBidi" w:cstheme="majorBidi"/>
          <w:iCs/>
          <w:sz w:val="32"/>
          <w:szCs w:val="32"/>
        </w:rPr>
        <w:t>eeds (R))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เป็นความต้องการที่จะให้และได้รับไมตรีจิตจากบุคคลที่แวดล้อม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7A1FA9" w:rsidRPr="00574C2E">
        <w:rPr>
          <w:rFonts w:asciiTheme="majorBidi" w:hAnsiTheme="majorBidi" w:cstheme="majorBidi"/>
          <w:iCs/>
          <w:sz w:val="32"/>
          <w:szCs w:val="32"/>
        </w:rPr>
        <w:t>3)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ความต้องการเจริญก้าวหน้า (</w:t>
      </w:r>
      <w:r>
        <w:rPr>
          <w:rFonts w:asciiTheme="majorBidi" w:hAnsiTheme="majorBidi" w:cstheme="majorBidi"/>
          <w:iCs/>
          <w:sz w:val="32"/>
          <w:szCs w:val="32"/>
        </w:rPr>
        <w:t>Growth N</w:t>
      </w:r>
      <w:r w:rsidR="007A1FA9" w:rsidRPr="00F36134">
        <w:rPr>
          <w:rFonts w:asciiTheme="majorBidi" w:hAnsiTheme="majorBidi" w:cstheme="majorBidi"/>
          <w:iCs/>
          <w:sz w:val="32"/>
          <w:szCs w:val="32"/>
        </w:rPr>
        <w:t>eeds (G))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เป็นความต้องการขั้นสูงเป็นความต้องการที่เกิดจากแรงขับภายในตนเองที่บุคคลประสงค์จะพัฒนาตนเองให้มีความเจริญก้าวหน้า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และจากการศึกษาแนวคิดของ </w:t>
      </w:r>
      <w:proofErr w:type="spellStart"/>
      <w:r w:rsidR="007A1FA9" w:rsidRPr="00F36134">
        <w:rPr>
          <w:rFonts w:asciiTheme="majorBidi" w:hAnsiTheme="majorBidi" w:cstheme="majorBidi"/>
          <w:iCs/>
          <w:sz w:val="32"/>
          <w:szCs w:val="32"/>
        </w:rPr>
        <w:t>Mc</w:t>
      </w:r>
      <w:proofErr w:type="spellEnd"/>
      <w:r w:rsidR="00D908BB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proofErr w:type="spellStart"/>
      <w:r w:rsidR="007A1FA9" w:rsidRPr="00F36134">
        <w:rPr>
          <w:rFonts w:asciiTheme="majorBidi" w:hAnsiTheme="majorBidi" w:cstheme="majorBidi"/>
          <w:iCs/>
          <w:sz w:val="32"/>
          <w:szCs w:val="32"/>
        </w:rPr>
        <w:t>Clelland</w:t>
      </w:r>
      <w:proofErr w:type="spellEnd"/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ทฤษฎีแรงจูงใจใฝ่สัมฤทธิ์เป็นผลจากการศึกษาวิจัยเกี่ยวกับความต้องการความสำเร็จ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7A1FA9" w:rsidRPr="00F36134">
        <w:rPr>
          <w:rFonts w:asciiTheme="majorBidi" w:hAnsiTheme="majorBidi" w:cstheme="majorBidi"/>
          <w:iCs/>
          <w:sz w:val="32"/>
          <w:szCs w:val="32"/>
        </w:rPr>
        <w:t>3</w:t>
      </w:r>
      <w:r w:rsidR="007D3C86" w:rsidRPr="00F36134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ประการ </w:t>
      </w:r>
      <w:r w:rsidR="007A1FA9" w:rsidRPr="00574C2E">
        <w:rPr>
          <w:rFonts w:asciiTheme="majorBidi" w:hAnsiTheme="majorBidi" w:cstheme="majorBidi"/>
          <w:i/>
          <w:sz w:val="32"/>
          <w:szCs w:val="32"/>
          <w:cs/>
        </w:rPr>
        <w:t>(</w:t>
      </w:r>
      <w:r w:rsidR="007A1FA9" w:rsidRPr="00F36134">
        <w:rPr>
          <w:rFonts w:asciiTheme="majorBidi" w:hAnsiTheme="majorBidi" w:cstheme="majorBidi"/>
          <w:iCs/>
          <w:sz w:val="32"/>
          <w:szCs w:val="32"/>
        </w:rPr>
        <w:t>Three-Needs Theory)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คือ </w:t>
      </w:r>
      <w:r w:rsidR="007A1FA9" w:rsidRPr="00F36134">
        <w:rPr>
          <w:rFonts w:asciiTheme="majorBidi" w:hAnsiTheme="majorBidi" w:cstheme="majorBidi"/>
          <w:iCs/>
          <w:sz w:val="32"/>
          <w:szCs w:val="32"/>
        </w:rPr>
        <w:t>1)</w:t>
      </w:r>
      <w:r w:rsidR="007A1FA9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ความต้องการที่จะประสบความสำเร็จ (</w:t>
      </w:r>
      <w:r w:rsidR="007A1FA9" w:rsidRPr="00F36134">
        <w:rPr>
          <w:rFonts w:asciiTheme="majorBidi" w:hAnsiTheme="majorBidi" w:cstheme="majorBidi"/>
          <w:iCs/>
          <w:sz w:val="32"/>
          <w:szCs w:val="32"/>
        </w:rPr>
        <w:t>Achievement)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หมายถึง แรงจูงใจใฝ่สัมฤทธิ์ บุคคลที่มีแรงจูงใจแบบนี้จะเป็นผู้มีเป้าหมายระยะยาว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มีการวางแผนการทำงาน มีความกระตือรือร้น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กล้าเสี่ยง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มีความมุ่งมั่นในความสำเร็จของงาน </w:t>
      </w:r>
      <w:r w:rsidR="007A1FA9" w:rsidRPr="00F36134">
        <w:rPr>
          <w:rFonts w:asciiTheme="majorBidi" w:hAnsiTheme="majorBidi" w:cstheme="majorBidi"/>
          <w:iCs/>
          <w:sz w:val="32"/>
          <w:szCs w:val="32"/>
        </w:rPr>
        <w:t>McClelland</w:t>
      </w:r>
      <w:r w:rsidR="007D3C86" w:rsidRPr="00F36134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ให้ความสำคัญแรงจูงใจแบบนี้มากที่สุดเพราะส่งผลต่อประสิทธิภาพในการทำงานมากที่สุด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7A1FA9" w:rsidRPr="00574C2E">
        <w:rPr>
          <w:rFonts w:asciiTheme="majorBidi" w:hAnsiTheme="majorBidi" w:cstheme="majorBidi"/>
          <w:iCs/>
          <w:sz w:val="32"/>
          <w:szCs w:val="32"/>
        </w:rPr>
        <w:t>2)</w:t>
      </w:r>
      <w:r w:rsidR="007A1FA9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ความต้องการที่จะมีอำนาจ</w:t>
      </w:r>
      <w:r w:rsidR="007A1FA9" w:rsidRPr="00F36134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(</w:t>
      </w:r>
      <w:r w:rsidR="007A1FA9" w:rsidRPr="00F36134">
        <w:rPr>
          <w:rFonts w:asciiTheme="majorBidi" w:hAnsiTheme="majorBidi" w:cstheme="majorBidi"/>
          <w:iCs/>
          <w:sz w:val="32"/>
          <w:szCs w:val="32"/>
        </w:rPr>
        <w:t xml:space="preserve">Power)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หมายถึง แรงจูงใจใฝ่อำนาจ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บุคคลที่มีแรงจูงใจแบบนี้จะเป็นผู้ที่ต้องการมีอำนาจเหนือบุคคลอื่น</w:t>
      </w:r>
      <w:r w:rsidR="00875314">
        <w:rPr>
          <w:rFonts w:asciiTheme="majorBidi" w:hAnsiTheme="majorBidi" w:cstheme="majorBidi"/>
          <w:i/>
          <w:sz w:val="32"/>
          <w:szCs w:val="32"/>
          <w:cs/>
        </w:rPr>
        <w:t xml:space="preserve"> ๆ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ในองค์กร ต้องการควบคุมผู้อื่นทั้งทางตรงและทางอ้อม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ต้องการให้ผู้อื่นยอมรับว่าตนมีอำนาจ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7A1FA9" w:rsidRPr="00574C2E">
        <w:rPr>
          <w:rFonts w:asciiTheme="majorBidi" w:hAnsiTheme="majorBidi" w:cstheme="majorBidi"/>
          <w:iCs/>
          <w:sz w:val="32"/>
          <w:szCs w:val="32"/>
        </w:rPr>
        <w:t>3)</w:t>
      </w:r>
      <w:r w:rsidR="007A1FA9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ความต้องการความสัมพันธ์ (</w:t>
      </w:r>
      <w:r w:rsidR="007A1FA9" w:rsidRPr="00F36134">
        <w:rPr>
          <w:rFonts w:asciiTheme="majorBidi" w:hAnsiTheme="majorBidi" w:cstheme="majorBidi"/>
          <w:iCs/>
          <w:sz w:val="32"/>
          <w:szCs w:val="32"/>
        </w:rPr>
        <w:t>Affiliation)</w:t>
      </w:r>
      <w:r w:rsidR="007A1FA9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หมายถึง แรงจูงใจใฝ่สัมพันธ์ บุคคลที่มีแรงจูงใจแบบนี้จะเป็นผู้ที่ชอบสังคม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ทำงานกลุ่มได้ดี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ต้องการความสัมพันธ์ที่ยาวนาน ปฏิบัติต่อผู้อื่นด้วยไมตรี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และจากการศึกษาแนวคิดของ </w:t>
      </w:r>
      <w:r w:rsidR="007A1FA9" w:rsidRPr="00F36134">
        <w:rPr>
          <w:rFonts w:asciiTheme="majorBidi" w:hAnsiTheme="majorBidi" w:cstheme="majorBidi"/>
          <w:iCs/>
          <w:sz w:val="32"/>
          <w:szCs w:val="32"/>
        </w:rPr>
        <w:t>Edwin</w:t>
      </w:r>
      <w:r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7A1FA9" w:rsidRPr="00F36134">
        <w:rPr>
          <w:rFonts w:asciiTheme="majorBidi" w:hAnsiTheme="majorBidi" w:cstheme="majorBidi"/>
          <w:iCs/>
          <w:sz w:val="32"/>
          <w:szCs w:val="32"/>
        </w:rPr>
        <w:t xml:space="preserve"> Locke</w:t>
      </w:r>
      <w:r w:rsidR="007A1FA9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ทฤษฎีการตั้งเป้าหมาย (</w:t>
      </w:r>
      <w:r>
        <w:rPr>
          <w:rFonts w:asciiTheme="majorBidi" w:hAnsiTheme="majorBidi" w:cstheme="majorBidi"/>
          <w:iCs/>
          <w:sz w:val="32"/>
          <w:szCs w:val="32"/>
        </w:rPr>
        <w:t>G</w:t>
      </w:r>
      <w:r w:rsidR="007A1FA9" w:rsidRPr="00F36134">
        <w:rPr>
          <w:rFonts w:asciiTheme="majorBidi" w:hAnsiTheme="majorBidi" w:cstheme="majorBidi"/>
          <w:iCs/>
          <w:sz w:val="32"/>
          <w:szCs w:val="32"/>
        </w:rPr>
        <w:t>oal-setting)</w:t>
      </w:r>
      <w:r w:rsidR="007A1FA9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ได้นำเสนอเมื่อ ค.ศ. </w:t>
      </w:r>
      <w:r w:rsidR="007A1FA9" w:rsidRPr="00574C2E">
        <w:rPr>
          <w:rFonts w:asciiTheme="majorBidi" w:hAnsiTheme="majorBidi" w:cstheme="majorBidi"/>
          <w:iCs/>
          <w:sz w:val="32"/>
          <w:szCs w:val="32"/>
        </w:rPr>
        <w:t>1960</w:t>
      </w:r>
      <w:r w:rsidR="007A1FA9" w:rsidRPr="00574C2E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ทฤษฎีว่าด้วยแรงจูงใจที่เห็นว่ามนุษย์เรานั้นจะผูกพันใจในการทำกิจกรรมที่ได้ตั้งเป้าหมายไว้แล้วก่อนจะทำจริง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และจะพยายามทำจนสำเร็จตามที่ตั้งใจเอาไว้</w:t>
      </w:r>
      <w:r w:rsidR="00F52A20" w:rsidRPr="00F36134">
        <w:rPr>
          <w:rFonts w:asciiTheme="majorBidi" w:eastAsia="Times New Roman" w:hAnsiTheme="majorBidi" w:cstheme="majorBidi"/>
          <w:color w:val="292B2C"/>
          <w:sz w:val="24"/>
          <w:szCs w:val="24"/>
          <w:cs/>
        </w:rPr>
        <w:t xml:space="preserve"> </w:t>
      </w:r>
      <w:r w:rsidR="00D908BB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โดย </w:t>
      </w:r>
      <w:r w:rsidR="00D908BB" w:rsidRPr="00F36134">
        <w:rPr>
          <w:rFonts w:asciiTheme="majorBidi" w:hAnsiTheme="majorBidi" w:cstheme="majorBidi"/>
          <w:iCs/>
          <w:sz w:val="32"/>
          <w:szCs w:val="32"/>
        </w:rPr>
        <w:t>1)</w:t>
      </w:r>
      <w:r w:rsidR="00D908BB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FE3703" w:rsidRPr="00F36134">
        <w:rPr>
          <w:rFonts w:asciiTheme="majorBidi" w:hAnsiTheme="majorBidi" w:cstheme="majorBidi"/>
          <w:i/>
          <w:sz w:val="32"/>
          <w:szCs w:val="32"/>
          <w:cs/>
        </w:rPr>
        <w:t>ความต้องการที่ได้รับการตอบสนอง นั่นคือ หากความต้องการระดับใดได้รับการตอบ</w:t>
      </w:r>
      <w:r w:rsidR="00FC2E3A" w:rsidRPr="00F36134">
        <w:rPr>
          <w:rFonts w:asciiTheme="majorBidi" w:hAnsiTheme="majorBidi" w:cstheme="majorBidi"/>
          <w:i/>
          <w:sz w:val="32"/>
          <w:szCs w:val="32"/>
          <w:cs/>
        </w:rPr>
        <w:t>สนอง</w:t>
      </w:r>
      <w:r w:rsidR="00D908BB" w:rsidRPr="00F36134">
        <w:rPr>
          <w:rFonts w:asciiTheme="majorBidi" w:hAnsiTheme="majorBidi" w:cstheme="majorBidi"/>
          <w:i/>
          <w:sz w:val="32"/>
          <w:szCs w:val="32"/>
          <w:cs/>
        </w:rPr>
        <w:t>น้อย</w:t>
      </w:r>
      <w:r w:rsidR="00FE3703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ความต้องการประเภทนั้นจะมีอยู่สูง </w:t>
      </w:r>
      <w:r w:rsidR="00D908BB" w:rsidRPr="00F36134">
        <w:rPr>
          <w:rFonts w:asciiTheme="majorBidi" w:hAnsiTheme="majorBidi" w:cstheme="majorBidi"/>
          <w:iCs/>
          <w:sz w:val="32"/>
          <w:szCs w:val="32"/>
        </w:rPr>
        <w:t>2)</w:t>
      </w:r>
      <w:r w:rsidR="00D908BB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FE3703" w:rsidRPr="00F36134">
        <w:rPr>
          <w:rFonts w:asciiTheme="majorBidi" w:hAnsiTheme="majorBidi" w:cstheme="majorBidi"/>
          <w:i/>
          <w:sz w:val="32"/>
          <w:szCs w:val="32"/>
          <w:cs/>
        </w:rPr>
        <w:t>ขนาดของความต้องการ ถ้าหาก</w:t>
      </w:r>
      <w:r w:rsidR="00D908BB" w:rsidRPr="00F36134">
        <w:rPr>
          <w:rFonts w:asciiTheme="majorBidi" w:hAnsiTheme="majorBidi" w:cstheme="majorBidi"/>
          <w:i/>
          <w:sz w:val="32"/>
          <w:szCs w:val="32"/>
          <w:cs/>
        </w:rPr>
        <w:t>ความต้องการประเภทที่อยู่ต่ำกว่า</w:t>
      </w:r>
      <w:r w:rsidR="00FE3703" w:rsidRPr="00F36134">
        <w:rPr>
          <w:rFonts w:asciiTheme="majorBidi" w:hAnsiTheme="majorBidi" w:cstheme="majorBidi"/>
          <w:i/>
          <w:sz w:val="32"/>
          <w:szCs w:val="32"/>
          <w:cs/>
        </w:rPr>
        <w:t>ได้รับการตอบสนองมากพอแล้ว ก็ยิ่งจะทำให้</w:t>
      </w:r>
      <w:r w:rsidR="00D908BB" w:rsidRPr="00F36134">
        <w:rPr>
          <w:rFonts w:asciiTheme="majorBidi" w:hAnsiTheme="majorBidi" w:cstheme="majorBidi"/>
          <w:i/>
          <w:sz w:val="32"/>
          <w:szCs w:val="32"/>
          <w:cs/>
        </w:rPr>
        <w:t>ความต้องการประเภทที่อยู่สูงกว่า</w:t>
      </w:r>
      <w:r w:rsidR="00FE3703" w:rsidRPr="00F36134">
        <w:rPr>
          <w:rFonts w:asciiTheme="majorBidi" w:hAnsiTheme="majorBidi" w:cstheme="majorBidi"/>
          <w:i/>
          <w:sz w:val="32"/>
          <w:szCs w:val="32"/>
          <w:cs/>
        </w:rPr>
        <w:t>มีมากยิ่งขึ้น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D908BB" w:rsidRPr="00F36134">
        <w:rPr>
          <w:rFonts w:asciiTheme="majorBidi" w:hAnsiTheme="majorBidi" w:cstheme="majorBidi"/>
          <w:iCs/>
          <w:sz w:val="32"/>
          <w:szCs w:val="32"/>
        </w:rPr>
        <w:t>3)</w:t>
      </w:r>
      <w:r w:rsidR="00FE3703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FE3703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ความต้องการที่ไม่ได้รับการตอบสนอง ถ้าหากความต้องการประเภทที่อยู่สูงมากอุปสรรคติดขัดได้รับการตอบสนองน้อยก็จะทำให้ความต้องการประเภทที่อยู่ต่ำลงไปมีความสำคัญมากขึ้น </w:t>
      </w:r>
    </w:p>
    <w:p w:rsidR="007A1FA9" w:rsidRPr="00F36134" w:rsidRDefault="00574C2E" w:rsidP="00574C2E">
      <w:pPr>
        <w:tabs>
          <w:tab w:val="left" w:pos="501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>ดังนั้นผู้วิจัยจึงสรุปแนวทางการพัฒนา</w:t>
      </w:r>
      <w:r w:rsidR="008D0F5A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การได้รับการตอบสนองความต้องการ </w:t>
      </w:r>
      <w:r w:rsidR="007A1FA9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ดังนี้ </w:t>
      </w:r>
    </w:p>
    <w:p w:rsidR="000A0FDD" w:rsidRPr="00F36134" w:rsidRDefault="00574C2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 w:rsidR="000A0FDD" w:rsidRPr="00F36134">
        <w:rPr>
          <w:rFonts w:asciiTheme="majorBidi" w:hAnsiTheme="majorBidi" w:cstheme="majorBidi"/>
          <w:iCs/>
          <w:sz w:val="32"/>
          <w:szCs w:val="32"/>
        </w:rPr>
        <w:t>1</w:t>
      </w:r>
      <w:r>
        <w:rPr>
          <w:rFonts w:asciiTheme="majorBidi" w:hAnsiTheme="majorBidi" w:cstheme="majorBidi"/>
          <w:iCs/>
          <w:sz w:val="32"/>
          <w:szCs w:val="32"/>
        </w:rPr>
        <w:t>.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0A0FDD" w:rsidRPr="00F36134">
        <w:rPr>
          <w:rFonts w:asciiTheme="majorBidi" w:hAnsiTheme="majorBidi" w:cstheme="majorBidi"/>
          <w:i/>
          <w:sz w:val="32"/>
          <w:szCs w:val="32"/>
          <w:cs/>
        </w:rPr>
        <w:t>เสริมสร้างเพื่อตอบสนองความต้องการเพื่อการดำรงชีพ ซึ่งเป็นความต้องการขั้นแรกของมนุษย์ที่จะดำรงชีวิตอยู่รอดได้ด้วยปัจจัยสี่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</w:p>
    <w:p w:rsidR="000A0FDD" w:rsidRPr="00F36134" w:rsidRDefault="000A0FD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/>
          <w:iCs/>
          <w:sz w:val="32"/>
          <w:szCs w:val="32"/>
        </w:rPr>
        <w:tab/>
      </w:r>
      <w:r w:rsidR="00574C2E">
        <w:rPr>
          <w:rFonts w:asciiTheme="majorBidi" w:hAnsiTheme="majorBidi" w:cstheme="majorBidi"/>
          <w:iCs/>
          <w:sz w:val="32"/>
          <w:szCs w:val="32"/>
        </w:rPr>
        <w:tab/>
      </w:r>
      <w:r w:rsidR="00574C2E">
        <w:rPr>
          <w:rFonts w:asciiTheme="majorBidi" w:hAnsiTheme="majorBidi" w:cstheme="majorBidi"/>
          <w:iCs/>
          <w:sz w:val="32"/>
          <w:szCs w:val="32"/>
        </w:rPr>
        <w:tab/>
      </w:r>
      <w:r w:rsidRPr="00F36134">
        <w:rPr>
          <w:rFonts w:asciiTheme="majorBidi" w:hAnsiTheme="majorBidi" w:cstheme="majorBidi"/>
          <w:iCs/>
          <w:sz w:val="32"/>
          <w:szCs w:val="32"/>
        </w:rPr>
        <w:t>2</w:t>
      </w:r>
      <w:r w:rsidR="00574C2E">
        <w:rPr>
          <w:rFonts w:asciiTheme="majorBidi" w:hAnsiTheme="majorBidi" w:cstheme="majorBidi"/>
          <w:iCs/>
          <w:sz w:val="32"/>
          <w:szCs w:val="32"/>
        </w:rPr>
        <w:t>.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เสริมสร้าง</w:t>
      </w:r>
      <w:r w:rsidR="00715D18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ความต้องการความสัมพันธ์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เป็นความต้องการที่จะให้และได้รับไมตรีจิตจากบุคคลที่แวดล้อม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</w:p>
    <w:p w:rsidR="000848A0" w:rsidRPr="00F36134" w:rsidRDefault="00574C2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 w:rsidR="000A0FDD" w:rsidRPr="00F36134">
        <w:rPr>
          <w:rFonts w:asciiTheme="majorBidi" w:hAnsiTheme="majorBidi" w:cstheme="majorBidi"/>
          <w:iCs/>
          <w:sz w:val="32"/>
          <w:szCs w:val="32"/>
        </w:rPr>
        <w:t>3</w:t>
      </w:r>
      <w:r>
        <w:rPr>
          <w:rFonts w:asciiTheme="majorBidi" w:hAnsiTheme="majorBidi" w:cstheme="majorBidi"/>
          <w:iCs/>
          <w:sz w:val="32"/>
          <w:szCs w:val="32"/>
        </w:rPr>
        <w:t>.</w:t>
      </w:r>
      <w:r w:rsidR="000A0FDD" w:rsidRPr="00F36134">
        <w:rPr>
          <w:rFonts w:asciiTheme="majorBidi" w:hAnsiTheme="majorBidi" w:cstheme="majorBidi"/>
          <w:i/>
          <w:sz w:val="32"/>
          <w:szCs w:val="32"/>
          <w:cs/>
        </w:rPr>
        <w:t>ส่งเสริมความต้องการเจริญก้าวหน้า เป็นความต้องการขั้นสูงเป็นความต้องการที่เกิดจากแรงขับภายในตนเอง</w:t>
      </w:r>
    </w:p>
    <w:p w:rsidR="000A0FDD" w:rsidRPr="00F36134" w:rsidRDefault="000A0FD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Pr="00F36134">
        <w:rPr>
          <w:rFonts w:asciiTheme="majorBidi" w:hAnsiTheme="majorBidi" w:cstheme="majorBidi"/>
          <w:iCs/>
          <w:sz w:val="32"/>
          <w:szCs w:val="32"/>
        </w:rPr>
        <w:t>4</w:t>
      </w:r>
      <w:r w:rsidR="00574C2E">
        <w:rPr>
          <w:rFonts w:asciiTheme="majorBidi" w:hAnsiTheme="majorBidi" w:cstheme="majorBidi"/>
          <w:iCs/>
          <w:sz w:val="32"/>
          <w:szCs w:val="32"/>
        </w:rPr>
        <w:t xml:space="preserve">.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เสริมสร้างและกระตุ้นแรงบันดาลใจในการเป็นเจ้าของท้องถิ่นให้กับประชาชน</w:t>
      </w:r>
    </w:p>
    <w:p w:rsidR="00EB565B" w:rsidRPr="00574C2E" w:rsidRDefault="00574C2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Cs/>
          <w:sz w:val="32"/>
          <w:szCs w:val="32"/>
        </w:rPr>
      </w:pPr>
      <w:r w:rsidRPr="00574C2E">
        <w:rPr>
          <w:rFonts w:asciiTheme="majorBidi" w:hAnsiTheme="majorBidi" w:cstheme="majorBidi"/>
          <w:iCs/>
          <w:sz w:val="32"/>
          <w:szCs w:val="32"/>
        </w:rPr>
        <w:lastRenderedPageBreak/>
        <w:tab/>
      </w:r>
      <w:r w:rsidRPr="00574C2E">
        <w:rPr>
          <w:rFonts w:asciiTheme="majorBidi" w:hAnsiTheme="majorBidi" w:cstheme="majorBidi"/>
          <w:iCs/>
          <w:sz w:val="32"/>
          <w:szCs w:val="32"/>
        </w:rPr>
        <w:tab/>
      </w:r>
      <w:r w:rsidR="00CB5DFB" w:rsidRPr="00574C2E">
        <w:rPr>
          <w:rFonts w:asciiTheme="majorBidi" w:hAnsiTheme="majorBidi" w:cstheme="majorBidi"/>
          <w:iCs/>
          <w:sz w:val="32"/>
          <w:szCs w:val="32"/>
        </w:rPr>
        <w:t>2.3</w:t>
      </w:r>
      <w:r w:rsidR="00EB565B" w:rsidRPr="00574C2E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EB565B" w:rsidRPr="00574C2E">
        <w:rPr>
          <w:rFonts w:asciiTheme="majorBidi" w:hAnsiTheme="majorBidi" w:cstheme="majorBidi"/>
          <w:i/>
          <w:sz w:val="32"/>
          <w:szCs w:val="32"/>
          <w:cs/>
        </w:rPr>
        <w:t>แนวทางการพัฒนาด้านความคาดหวัง</w:t>
      </w:r>
      <w:r w:rsidR="00C97CD7" w:rsidRPr="00574C2E">
        <w:rPr>
          <w:rFonts w:asciiTheme="majorBidi" w:hAnsiTheme="majorBidi" w:cstheme="majorBidi"/>
          <w:iCs/>
          <w:sz w:val="32"/>
          <w:szCs w:val="32"/>
          <w:cs/>
        </w:rPr>
        <w:t xml:space="preserve"> </w:t>
      </w:r>
      <w:r w:rsidR="00EB565B" w:rsidRPr="00574C2E">
        <w:rPr>
          <w:rFonts w:asciiTheme="majorBidi" w:hAnsiTheme="majorBidi" w:cstheme="majorBidi"/>
          <w:i/>
          <w:sz w:val="32"/>
          <w:szCs w:val="32"/>
          <w:cs/>
        </w:rPr>
        <w:t>(</w:t>
      </w:r>
      <w:r w:rsidR="00EB565B" w:rsidRPr="00574C2E">
        <w:rPr>
          <w:rFonts w:asciiTheme="majorBidi" w:hAnsiTheme="majorBidi" w:cstheme="majorBidi"/>
          <w:iCs/>
          <w:sz w:val="32"/>
          <w:szCs w:val="32"/>
        </w:rPr>
        <w:t>Expectancy )</w:t>
      </w:r>
    </w:p>
    <w:p w:rsidR="00C97CD7" w:rsidRPr="00F36134" w:rsidRDefault="00EB565B" w:rsidP="00574C2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ความคาดหวังเป็นการตั้งความปรารถนาที่จะเกิดขึ้นของบุคคลในสิ่งที่จะเกิดขึ้นในอนาคต การคาดหวังทำให้มีชีวิตชีวาซึ่งบางคนอาจสมหวัง บางคนอาจผิดหวังก็ได้ สิ่งที่เกิดขึ้นกับสิ่งที่คาดหวังมักไม่ตรงกันเสมอไป ถ้าสิ่งที่เกิดขึ้นห่างกับสิ่งที่คาดหวังมากก็อาจจะทำให้เกิดความคับข้องใจ การคาดหวังก่อให้เกิดแรงผลักดันหรือเป็นแรงจูงใจที่สำคัญต่อพฤติกรรม </w:t>
      </w:r>
      <w:r w:rsidR="00C97CD7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ทฤษฎีความคาดหวังถูกนำเสนอโดย </w:t>
      </w:r>
      <w:r w:rsidR="00C97CD7" w:rsidRPr="00574C2E">
        <w:rPr>
          <w:rFonts w:asciiTheme="majorBidi" w:hAnsiTheme="majorBidi" w:cstheme="majorBidi"/>
          <w:iCs/>
          <w:sz w:val="32"/>
          <w:szCs w:val="32"/>
        </w:rPr>
        <w:t>Victor Vroom</w:t>
      </w:r>
      <w:r w:rsidR="00C97CD7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C97CD7" w:rsidRPr="00574C2E">
        <w:rPr>
          <w:rFonts w:asciiTheme="majorBidi" w:hAnsiTheme="majorBidi" w:cstheme="majorBidi"/>
          <w:iCs/>
          <w:sz w:val="32"/>
          <w:szCs w:val="32"/>
        </w:rPr>
        <w:t>(</w:t>
      </w:r>
      <w:r w:rsidR="00C97CD7" w:rsidRPr="00F36134">
        <w:rPr>
          <w:rFonts w:asciiTheme="majorBidi" w:hAnsiTheme="majorBidi" w:cstheme="majorBidi"/>
          <w:i/>
          <w:sz w:val="32"/>
          <w:szCs w:val="32"/>
          <w:cs/>
        </w:rPr>
        <w:t>1964) ได้เสนอรูปแบบของความคาดหวังในการทำงานซึ่งได้รับความนิยมอย่างมากในการอธิบายกระบวนการจูงใจของมนุษย์ในการทำงาน</w:t>
      </w:r>
      <w:r w:rsidR="00F52A20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C97CD7" w:rsidRPr="00F36134">
        <w:rPr>
          <w:rFonts w:asciiTheme="majorBidi" w:hAnsiTheme="majorBidi" w:cstheme="majorBidi"/>
          <w:i/>
          <w:sz w:val="32"/>
          <w:szCs w:val="32"/>
          <w:cs/>
        </w:rPr>
        <w:t>โดย</w:t>
      </w:r>
      <w:r w:rsidR="00F52A20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F52A20" w:rsidRPr="00F36134">
        <w:rPr>
          <w:rFonts w:asciiTheme="majorBidi" w:hAnsiTheme="majorBidi" w:cstheme="majorBidi"/>
          <w:iCs/>
          <w:sz w:val="32"/>
          <w:szCs w:val="32"/>
        </w:rPr>
        <w:t>Vroom</w:t>
      </w:r>
      <w:r w:rsidR="00F52A20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C97CD7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มีความเห็นว่าการที่จะจูงใจให้พนักงานทำงานเพิ่มขึ้นนั้นจะต้องเข้าใจกระบวนการทางความคิดและการรับรู้ของบุคคลก่อน โดยปกติเมื่อคนจะทำงานเพิ่มขึ้นจากระดับปกติเขาจะคิดว่าเขาจะได้อะไรจากการกระทำนั้นหรือการคาดคิดว่าอะไรจะเกิดขึ้นเมื่อเขาได้แสดงพฤติกรรมบางอย่างในกรณีของการทำงานพนักงานจะเพิ่มความพยายามมากขึ้นเมื่อเขาคิดว่าการกระทำนั้นนำไปสู่ผลลัพธ์บางประการที่เขามีความพึงพอใจ </w:t>
      </w:r>
      <w:r w:rsidR="00C97CD7" w:rsidRPr="00F36134">
        <w:rPr>
          <w:rFonts w:asciiTheme="majorBidi" w:hAnsiTheme="majorBidi" w:cstheme="majorBidi"/>
          <w:iCs/>
          <w:sz w:val="32"/>
          <w:szCs w:val="32"/>
        </w:rPr>
        <w:t>Vroom</w:t>
      </w:r>
      <w:r w:rsidR="00C97CD7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C97CD7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ได้เสนอรูปแบบของความคาดหวังในการทำงานเรียกว่า </w:t>
      </w:r>
      <w:r w:rsidR="00C97CD7" w:rsidRPr="00F36134">
        <w:rPr>
          <w:rFonts w:asciiTheme="majorBidi" w:hAnsiTheme="majorBidi" w:cstheme="majorBidi"/>
          <w:iCs/>
          <w:sz w:val="32"/>
          <w:szCs w:val="32"/>
        </w:rPr>
        <w:t>VIE Theory</w:t>
      </w:r>
      <w:r w:rsidR="00C97CD7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A03FAC">
        <w:rPr>
          <w:rFonts w:asciiTheme="majorBidi" w:hAnsiTheme="majorBidi" w:cstheme="majorBidi" w:hint="cs"/>
          <w:i/>
          <w:sz w:val="32"/>
          <w:szCs w:val="32"/>
          <w:cs/>
        </w:rPr>
        <w:t xml:space="preserve">                </w:t>
      </w:r>
      <w:r w:rsidR="00C97CD7" w:rsidRPr="00F36134">
        <w:rPr>
          <w:rFonts w:asciiTheme="majorBidi" w:hAnsiTheme="majorBidi" w:cstheme="majorBidi"/>
          <w:i/>
          <w:sz w:val="32"/>
          <w:szCs w:val="32"/>
          <w:cs/>
        </w:rPr>
        <w:t>ซึ่งได้รับความนิยมอย่างมากในการอธิบายกระบวนการจูงใจของมนุษย์ในการทำงาน</w:t>
      </w:r>
    </w:p>
    <w:p w:rsidR="00C97CD7" w:rsidRPr="00F36134" w:rsidRDefault="00574C2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 w:rsidR="00C97CD7" w:rsidRPr="00574C2E">
        <w:rPr>
          <w:rFonts w:asciiTheme="majorBidi" w:hAnsiTheme="majorBidi" w:cstheme="majorBidi"/>
          <w:iCs/>
          <w:sz w:val="32"/>
          <w:szCs w:val="32"/>
        </w:rPr>
        <w:t>V = Valance</w:t>
      </w:r>
      <w:r w:rsidR="00C97CD7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C97CD7" w:rsidRPr="00F36134">
        <w:rPr>
          <w:rFonts w:asciiTheme="majorBidi" w:hAnsiTheme="majorBidi" w:cstheme="majorBidi"/>
          <w:i/>
          <w:sz w:val="32"/>
          <w:szCs w:val="32"/>
          <w:cs/>
        </w:rPr>
        <w:t>หมายถึงระดับความรุนแรงของความต้องการของบุคคลในเป้าหมายรางวัลคือคุณค่าหรือความสำคัญของรางวัลที่บุคคลให้กับรางวัลนั้น</w:t>
      </w:r>
    </w:p>
    <w:p w:rsidR="00C97CD7" w:rsidRPr="00F36134" w:rsidRDefault="00C97CD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Pr="00574C2E">
        <w:rPr>
          <w:rFonts w:asciiTheme="majorBidi" w:hAnsiTheme="majorBidi" w:cstheme="majorBidi"/>
          <w:iCs/>
          <w:sz w:val="32"/>
          <w:szCs w:val="32"/>
        </w:rPr>
        <w:t>I = Instrumentality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หมายถึงความเป็นเครื่องมือของผลลัพธ์ (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Outcomes)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หรือรางวัลระดับที่ 1 ที่จะนำไปสู่ผลลัพธ์ที่ 2 หรือรางวัลอีกอย่างหนึ่ง คือ เป็นการรับรู้ในความสัมพันธ์ของผลลัพธ์ที่ได้ (เชื่อมโยงรางวัลกับผลงาน)</w:t>
      </w:r>
    </w:p>
    <w:p w:rsidR="000848A0" w:rsidRPr="00F36134" w:rsidRDefault="00C97CD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Pr="00574C2E">
        <w:rPr>
          <w:rFonts w:asciiTheme="majorBidi" w:hAnsiTheme="majorBidi" w:cstheme="majorBidi"/>
          <w:iCs/>
          <w:sz w:val="32"/>
          <w:szCs w:val="32"/>
        </w:rPr>
        <w:t>E = Expectancy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ได้แก่ ความคาดหวังถึงความเป็นไปได้ของการได้ซึ่งผลลัพธ์หรือรางวัลที่ต้องการเมื่อแสดงพฤติกรรมบางอย่าง (การเชื่อมโยงระหว่างผลงานกับความพยายาม)</w:t>
      </w:r>
    </w:p>
    <w:p w:rsidR="00C97CD7" w:rsidRDefault="00574C2E" w:rsidP="00574C2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C97CD7" w:rsidRPr="00F36134">
        <w:rPr>
          <w:rFonts w:asciiTheme="majorBidi" w:hAnsiTheme="majorBidi" w:cstheme="majorBidi"/>
          <w:i/>
          <w:sz w:val="32"/>
          <w:szCs w:val="32"/>
          <w:cs/>
        </w:rPr>
        <w:t>ทฤษฎีความคาดหวัง (</w:t>
      </w:r>
      <w:r w:rsidR="00C97CD7" w:rsidRPr="00F36134">
        <w:rPr>
          <w:rFonts w:asciiTheme="majorBidi" w:hAnsiTheme="majorBidi" w:cstheme="majorBidi"/>
          <w:iCs/>
          <w:sz w:val="32"/>
          <w:szCs w:val="32"/>
        </w:rPr>
        <w:t>Expectancy Theory)</w:t>
      </w:r>
      <w:r w:rsidR="00C97CD7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C97CD7" w:rsidRPr="00F36134">
        <w:rPr>
          <w:rFonts w:asciiTheme="majorBidi" w:hAnsiTheme="majorBidi" w:cstheme="majorBidi"/>
          <w:i/>
          <w:sz w:val="32"/>
          <w:szCs w:val="32"/>
          <w:cs/>
        </w:rPr>
        <w:t>เป็นทฤษฎีเชิงกระบวนการ (</w:t>
      </w:r>
      <w:r w:rsidR="00C97CD7" w:rsidRPr="00F36134">
        <w:rPr>
          <w:rFonts w:asciiTheme="majorBidi" w:hAnsiTheme="majorBidi" w:cstheme="majorBidi"/>
          <w:iCs/>
          <w:sz w:val="32"/>
          <w:szCs w:val="32"/>
        </w:rPr>
        <w:t>Process Theory)</w:t>
      </w:r>
      <w:r w:rsidR="00C97CD7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="00C97CD7" w:rsidRPr="00F36134">
        <w:rPr>
          <w:rFonts w:asciiTheme="majorBidi" w:hAnsiTheme="majorBidi" w:cstheme="majorBidi"/>
          <w:i/>
          <w:sz w:val="32"/>
          <w:szCs w:val="32"/>
          <w:cs/>
        </w:rPr>
        <w:t>ที่มุ่งอธิบายแนวทางและวิธีการในการศึกษาความต้องการและแรงจูงใจ กลุ่มทฤษฎีนี้ยังประกอบด้วยทฤษฎีที่สำคัญต่าง</w:t>
      </w:r>
      <w:r w:rsidR="00875314">
        <w:rPr>
          <w:rFonts w:asciiTheme="majorBidi" w:hAnsiTheme="majorBidi" w:cstheme="majorBidi"/>
          <w:i/>
          <w:sz w:val="32"/>
          <w:szCs w:val="32"/>
          <w:cs/>
        </w:rPr>
        <w:t xml:space="preserve"> ๆ </w:t>
      </w:r>
      <w:r w:rsidR="00C97CD7" w:rsidRPr="00F36134">
        <w:rPr>
          <w:rFonts w:asciiTheme="majorBidi" w:hAnsiTheme="majorBidi" w:cstheme="majorBidi"/>
          <w:i/>
          <w:sz w:val="32"/>
          <w:szCs w:val="32"/>
          <w:cs/>
        </w:rPr>
        <w:t>ได้แก่ ทฤษฎีความเป็นเสมอภาค (</w:t>
      </w:r>
      <w:r w:rsidR="00C97CD7" w:rsidRPr="00F36134">
        <w:rPr>
          <w:rFonts w:asciiTheme="majorBidi" w:hAnsiTheme="majorBidi" w:cstheme="majorBidi"/>
          <w:iCs/>
          <w:sz w:val="32"/>
          <w:szCs w:val="32"/>
        </w:rPr>
        <w:t>Equity Theory)</w:t>
      </w:r>
      <w:r w:rsidR="00C97CD7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C97CD7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ทฤษฎีการกำหนดเป้าหมาย </w:t>
      </w:r>
      <w:r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="00C97CD7" w:rsidRPr="00F36134">
        <w:rPr>
          <w:rFonts w:asciiTheme="majorBidi" w:hAnsiTheme="majorBidi" w:cstheme="majorBidi"/>
          <w:i/>
          <w:sz w:val="32"/>
          <w:szCs w:val="32"/>
          <w:cs/>
        </w:rPr>
        <w:t>(</w:t>
      </w:r>
      <w:r w:rsidR="00C97CD7" w:rsidRPr="00F36134">
        <w:rPr>
          <w:rFonts w:asciiTheme="majorBidi" w:hAnsiTheme="majorBidi" w:cstheme="majorBidi"/>
          <w:iCs/>
          <w:sz w:val="32"/>
          <w:szCs w:val="32"/>
        </w:rPr>
        <w:t xml:space="preserve">Goal </w:t>
      </w:r>
      <w:proofErr w:type="spellStart"/>
      <w:r w:rsidR="00C97CD7" w:rsidRPr="00F36134">
        <w:rPr>
          <w:rFonts w:asciiTheme="majorBidi" w:hAnsiTheme="majorBidi" w:cstheme="majorBidi"/>
          <w:iCs/>
          <w:sz w:val="32"/>
          <w:szCs w:val="32"/>
        </w:rPr>
        <w:t>SettingTheory</w:t>
      </w:r>
      <w:proofErr w:type="spellEnd"/>
      <w:r w:rsidR="00C97CD7" w:rsidRPr="00F36134">
        <w:rPr>
          <w:rFonts w:asciiTheme="majorBidi" w:hAnsiTheme="majorBidi" w:cstheme="majorBidi"/>
          <w:iCs/>
          <w:sz w:val="32"/>
          <w:szCs w:val="32"/>
        </w:rPr>
        <w:t>)</w:t>
      </w:r>
      <w:r w:rsidR="00C97CD7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C97CD7" w:rsidRPr="00F36134">
        <w:rPr>
          <w:rFonts w:asciiTheme="majorBidi" w:hAnsiTheme="majorBidi" w:cstheme="majorBidi"/>
          <w:i/>
          <w:sz w:val="32"/>
          <w:szCs w:val="32"/>
          <w:cs/>
        </w:rPr>
        <w:t>และทฤษฎีการเสริมแรง (</w:t>
      </w:r>
      <w:r w:rsidR="00C97CD7" w:rsidRPr="00F36134">
        <w:rPr>
          <w:rFonts w:asciiTheme="majorBidi" w:hAnsiTheme="majorBidi" w:cstheme="majorBidi"/>
          <w:iCs/>
          <w:sz w:val="32"/>
          <w:szCs w:val="32"/>
        </w:rPr>
        <w:t>Reinforcement Theory)</w:t>
      </w:r>
      <w:r w:rsidR="00C97CD7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C97CD7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ซึ่งเป็นทฤษฎีสำคัญที่ช่วยแสดงให้เห็นถึงความสัมพันธ์ของแรงจูงใจและความต้องการ รวมถึงผลงานได้อย่างชัดเจนมากขึ้น (วันชัย </w:t>
      </w:r>
      <w:r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="00C97CD7" w:rsidRPr="00F36134">
        <w:rPr>
          <w:rFonts w:asciiTheme="majorBidi" w:hAnsiTheme="majorBidi" w:cstheme="majorBidi"/>
          <w:i/>
          <w:sz w:val="32"/>
          <w:szCs w:val="32"/>
          <w:cs/>
        </w:rPr>
        <w:t>มีชาติ</w:t>
      </w:r>
      <w:r w:rsidR="00C97CD7" w:rsidRPr="00F36134">
        <w:rPr>
          <w:rFonts w:asciiTheme="majorBidi" w:hAnsiTheme="majorBidi" w:cstheme="majorBidi"/>
          <w:i/>
          <w:sz w:val="32"/>
          <w:szCs w:val="32"/>
        </w:rPr>
        <w:t>,</w:t>
      </w:r>
      <w:r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C97CD7" w:rsidRPr="00574C2E">
        <w:rPr>
          <w:rFonts w:asciiTheme="majorBidi" w:hAnsiTheme="majorBidi" w:cstheme="majorBidi"/>
          <w:iCs/>
          <w:sz w:val="32"/>
          <w:szCs w:val="32"/>
        </w:rPr>
        <w:t>2548</w:t>
      </w:r>
      <w:r w:rsidRPr="00574C2E">
        <w:rPr>
          <w:rFonts w:asciiTheme="majorBidi" w:hAnsiTheme="majorBidi" w:cstheme="majorBidi"/>
          <w:iCs/>
          <w:sz w:val="32"/>
          <w:szCs w:val="32"/>
        </w:rPr>
        <w:t>,</w:t>
      </w:r>
      <w:r>
        <w:rPr>
          <w:rFonts w:asciiTheme="majorBidi" w:hAnsiTheme="majorBidi" w:cstheme="majorBidi"/>
          <w:i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i/>
          <w:sz w:val="32"/>
          <w:szCs w:val="32"/>
          <w:cs/>
        </w:rPr>
        <w:t>น.</w:t>
      </w:r>
      <w:r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="00C97CD7" w:rsidRPr="00574C2E">
        <w:rPr>
          <w:rFonts w:asciiTheme="majorBidi" w:hAnsiTheme="majorBidi" w:cstheme="majorBidi"/>
          <w:iCs/>
          <w:sz w:val="32"/>
          <w:szCs w:val="32"/>
        </w:rPr>
        <w:t>89</w:t>
      </w:r>
      <w:r w:rsidR="00C97CD7" w:rsidRPr="00F36134">
        <w:rPr>
          <w:rFonts w:asciiTheme="majorBidi" w:hAnsiTheme="majorBidi" w:cstheme="majorBidi"/>
          <w:i/>
          <w:sz w:val="32"/>
          <w:szCs w:val="32"/>
        </w:rPr>
        <w:t xml:space="preserve">) </w:t>
      </w:r>
      <w:r w:rsidR="00C97CD7" w:rsidRPr="00F36134">
        <w:rPr>
          <w:rFonts w:asciiTheme="majorBidi" w:hAnsiTheme="majorBidi" w:cstheme="majorBidi"/>
          <w:i/>
          <w:sz w:val="32"/>
          <w:szCs w:val="32"/>
          <w:cs/>
        </w:rPr>
        <w:t>โดยทฤษฏีความคาดหวังมุ่งอธิบายพฤติกรรมของบุคคลว่าเป็นเรื่องของเป้าหมายของบุคคลและความคาดหวังในการบรรลุเป้าหมาย และความคาดหวังในการที่จะแสดงพฤติกรรมเพื่อให้บรรลุเป้าหมายซึ่งบุคคลจะต้องสามารถกำหนดและเข้าใจผลที่ต้องการจะบรรลุ และโอกาสที่จะบรรลุผลดังกล่าว (</w:t>
      </w:r>
      <w:proofErr w:type="spellStart"/>
      <w:r>
        <w:rPr>
          <w:rFonts w:asciiTheme="majorBidi" w:hAnsiTheme="majorBidi" w:cstheme="majorBidi"/>
          <w:iCs/>
          <w:sz w:val="32"/>
          <w:szCs w:val="32"/>
        </w:rPr>
        <w:t>Gardon</w:t>
      </w:r>
      <w:proofErr w:type="spellEnd"/>
      <w:r>
        <w:rPr>
          <w:rFonts w:asciiTheme="majorBidi" w:hAnsiTheme="majorBidi" w:cstheme="majorBidi"/>
          <w:iCs/>
          <w:sz w:val="32"/>
          <w:szCs w:val="32"/>
        </w:rPr>
        <w:t xml:space="preserve"> and A</w:t>
      </w:r>
      <w:r w:rsidR="00C97CD7" w:rsidRPr="00574C2E">
        <w:rPr>
          <w:rFonts w:asciiTheme="majorBidi" w:hAnsiTheme="majorBidi" w:cstheme="majorBidi"/>
          <w:iCs/>
          <w:sz w:val="32"/>
          <w:szCs w:val="32"/>
        </w:rPr>
        <w:t>ssociated</w:t>
      </w:r>
      <w:r w:rsidR="00C97CD7" w:rsidRPr="00F36134">
        <w:rPr>
          <w:rFonts w:asciiTheme="majorBidi" w:hAnsiTheme="majorBidi" w:cstheme="majorBidi"/>
          <w:i/>
          <w:sz w:val="32"/>
          <w:szCs w:val="32"/>
        </w:rPr>
        <w:t xml:space="preserve">, </w:t>
      </w:r>
      <w:r w:rsidR="00C97CD7" w:rsidRPr="00574C2E">
        <w:rPr>
          <w:rFonts w:asciiTheme="majorBidi" w:hAnsiTheme="majorBidi" w:cstheme="majorBidi"/>
          <w:iCs/>
          <w:sz w:val="32"/>
          <w:szCs w:val="32"/>
        </w:rPr>
        <w:t>1999</w:t>
      </w:r>
      <w:r>
        <w:rPr>
          <w:rFonts w:asciiTheme="majorBidi" w:hAnsiTheme="majorBidi" w:cstheme="majorBidi"/>
          <w:iCs/>
          <w:sz w:val="32"/>
          <w:szCs w:val="32"/>
        </w:rPr>
        <w:t xml:space="preserve">, p. </w:t>
      </w:r>
      <w:r w:rsidRPr="00574C2E">
        <w:rPr>
          <w:rFonts w:asciiTheme="majorBidi" w:hAnsiTheme="majorBidi" w:cstheme="majorBidi"/>
          <w:iCs/>
          <w:sz w:val="32"/>
          <w:szCs w:val="32"/>
        </w:rPr>
        <w:t>450</w:t>
      </w:r>
      <w:r w:rsidR="00C97CD7" w:rsidRPr="00F36134">
        <w:rPr>
          <w:rFonts w:asciiTheme="majorBidi" w:hAnsiTheme="majorBidi" w:cstheme="majorBidi"/>
          <w:i/>
          <w:sz w:val="32"/>
          <w:szCs w:val="32"/>
        </w:rPr>
        <w:t>)</w:t>
      </w:r>
    </w:p>
    <w:p w:rsidR="00A03FAC" w:rsidRPr="00F36134" w:rsidRDefault="00A03FAC" w:rsidP="00574C2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</w:p>
    <w:p w:rsidR="00C97CD7" w:rsidRPr="00F36134" w:rsidRDefault="00574C2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hAnsiTheme="majorBidi" w:cstheme="majorBidi" w:hint="cs"/>
          <w:i/>
          <w:sz w:val="32"/>
          <w:szCs w:val="32"/>
          <w:cs/>
        </w:rPr>
        <w:lastRenderedPageBreak/>
        <w:tab/>
      </w: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C97CD7" w:rsidRPr="00F36134">
        <w:rPr>
          <w:rFonts w:asciiTheme="majorBidi" w:hAnsiTheme="majorBidi" w:cstheme="majorBidi"/>
          <w:i/>
          <w:sz w:val="32"/>
          <w:szCs w:val="32"/>
          <w:cs/>
        </w:rPr>
        <w:t>ดังนั้นผู้วิจัยจึงสรุปแนวทางการพัฒนาการได้รับการตอบสนองความต้องการ ดังนี้</w:t>
      </w:r>
    </w:p>
    <w:p w:rsidR="00C97CD7" w:rsidRPr="00F36134" w:rsidRDefault="00C97CD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1. เสริมสร้างความคาดหวังโดยมีแรงดึงดูด ซึ่งจะต้องคัดเลือกบุคคลที่มีความสามารถ ให้การอบรมพวกเขา ให้การสนับสนุนพวกเขาด้วยทรัพยากรที่จำเป็น และระบุเป้าหมายการทำงานที่ชัดเจน</w:t>
      </w:r>
    </w:p>
    <w:p w:rsidR="00C97CD7" w:rsidRPr="00F36134" w:rsidRDefault="00C97CD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2. สร้างการเชื่อมโยงรางวัลกับผลงาน โดยผู้บริหารควรกำหนดความสัมพันธ์ระหว่างผลการปฏิบัติงานกับรางวัลให้ชัดเจน และเน้นย้ำในความสัมพันธ์เหล่านี้โดยการให้รางวัล</w:t>
      </w:r>
      <w:r w:rsidR="00A03FAC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เมื่อบุคคลสามารถบรรลุผลสำเร็จในการปฏิบัติงาน</w:t>
      </w:r>
    </w:p>
    <w:p w:rsidR="000848A0" w:rsidRPr="00F36134" w:rsidRDefault="00C97CD7" w:rsidP="00574C2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  <w:cs/>
        </w:rPr>
      </w:pPr>
      <w:r w:rsidRPr="00F36134">
        <w:rPr>
          <w:rFonts w:asciiTheme="majorBidi" w:hAnsiTheme="majorBidi" w:cstheme="majorBidi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3.สร้างการเชื่อมโยงระหว่างผลงานกับความพยายามซึ่งเป็นคุณค่าจากผลลัพธ์ที่เขาได้รับผู้บริหารควรทราบถึงความต้องการของแต่ละบุคคล และพยายามปรับการให้รางวัลเพื่อให้สอดคล้องกับความต้องการของพนักงานเพื่อเขาจะได้รู้สึกถึงคุณค่าของผลลัพธ์ที่เขาได้รับจากความพยายามของเขา</w:t>
      </w:r>
    </w:p>
    <w:p w:rsidR="00420A2C" w:rsidRPr="00F36134" w:rsidRDefault="00420A2C" w:rsidP="00574C2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="00574C2E">
        <w:rPr>
          <w:rFonts w:asciiTheme="majorBidi" w:hAnsiTheme="majorBidi" w:cstheme="majorBidi"/>
          <w:i/>
          <w:sz w:val="32"/>
          <w:szCs w:val="32"/>
        </w:rPr>
        <w:tab/>
      </w:r>
      <w:r w:rsidR="00B91589" w:rsidRPr="00574C2E">
        <w:rPr>
          <w:rFonts w:asciiTheme="majorBidi" w:hAnsiTheme="majorBidi" w:cstheme="majorBidi"/>
          <w:iCs/>
          <w:sz w:val="32"/>
          <w:szCs w:val="32"/>
        </w:rPr>
        <w:t>4</w:t>
      </w:r>
      <w:r w:rsidR="00574C2E">
        <w:rPr>
          <w:rFonts w:asciiTheme="majorBidi" w:hAnsiTheme="majorBidi" w:cstheme="majorBidi"/>
          <w:iCs/>
          <w:sz w:val="32"/>
          <w:szCs w:val="32"/>
        </w:rPr>
        <w:t xml:space="preserve">.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เสริมสร้างและกระตุ้นความต้องการที่จะประสบความสำเร็จ (</w:t>
      </w:r>
      <w:r w:rsidRPr="00574C2E">
        <w:rPr>
          <w:rFonts w:asciiTheme="majorBidi" w:hAnsiTheme="majorBidi" w:cstheme="majorBidi"/>
          <w:iCs/>
          <w:sz w:val="32"/>
          <w:szCs w:val="32"/>
        </w:rPr>
        <w:t>Achievement)</w:t>
      </w:r>
      <w:r w:rsidR="007D3C86"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บุคคล</w:t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ที่มีแรงจูงใจแบบนี้จะเป็นผู้มีเป้าหมายระยะยาว ให้ความสำคัญแรงจูงใจแบบนี้มากเพราะส่งผลต่อประสิทธิภาพในการทำงาน</w:t>
      </w:r>
    </w:p>
    <w:p w:rsidR="00420A2C" w:rsidRPr="00F36134" w:rsidRDefault="00420A2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B91589" w:rsidRPr="00574C2E">
        <w:rPr>
          <w:rFonts w:asciiTheme="majorBidi" w:hAnsiTheme="majorBidi" w:cstheme="majorBidi"/>
          <w:iCs/>
          <w:sz w:val="32"/>
          <w:szCs w:val="32"/>
        </w:rPr>
        <w:t>5</w:t>
      </w:r>
      <w:r w:rsidR="00574C2E">
        <w:rPr>
          <w:rFonts w:asciiTheme="majorBidi" w:hAnsiTheme="majorBidi" w:cstheme="majorBidi"/>
          <w:i/>
          <w:sz w:val="32"/>
          <w:szCs w:val="32"/>
        </w:rPr>
        <w:t>.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เสริมสร้างความต้องการที่จะมีอำนาจ (</w:t>
      </w:r>
      <w:r w:rsidRPr="00AE42F8">
        <w:rPr>
          <w:rFonts w:asciiTheme="majorBidi" w:hAnsiTheme="majorBidi" w:cstheme="majorBidi"/>
          <w:iCs/>
          <w:sz w:val="32"/>
          <w:szCs w:val="32"/>
        </w:rPr>
        <w:t>Power)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บุคคลที่มีแรงจูงใจแบบนี้จะเป็นผู้ที่ต้องการมีอำนาจเหนือบุคคลอื่น</w:t>
      </w:r>
      <w:r w:rsidR="00875314">
        <w:rPr>
          <w:rFonts w:asciiTheme="majorBidi" w:hAnsiTheme="majorBidi" w:cstheme="majorBidi"/>
          <w:i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ในองค์กร ต้องการให้ผู้อื่นยอมรับว่าตนมีอำนาจ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ab/>
        <w:t xml:space="preserve"> </w:t>
      </w:r>
    </w:p>
    <w:p w:rsidR="00315DE0" w:rsidRPr="00F36134" w:rsidRDefault="00574C2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i/>
          <w:sz w:val="32"/>
          <w:szCs w:val="32"/>
        </w:rPr>
      </w:pPr>
      <w:r>
        <w:rPr>
          <w:rFonts w:asciiTheme="majorBidi" w:hAnsiTheme="majorBidi" w:cstheme="majorBidi"/>
          <w:b/>
          <w:bCs/>
          <w:iCs/>
          <w:sz w:val="32"/>
          <w:szCs w:val="32"/>
        </w:rPr>
        <w:tab/>
      </w:r>
      <w:r w:rsidR="00315DE0" w:rsidRPr="00574C2E">
        <w:rPr>
          <w:rFonts w:asciiTheme="majorBidi" w:hAnsiTheme="majorBidi" w:cstheme="majorBidi"/>
          <w:b/>
          <w:bCs/>
          <w:iCs/>
          <w:sz w:val="32"/>
          <w:szCs w:val="32"/>
        </w:rPr>
        <w:t>3</w:t>
      </w:r>
      <w:r w:rsidR="00315DE0" w:rsidRPr="00F36134">
        <w:rPr>
          <w:rFonts w:asciiTheme="majorBidi" w:hAnsiTheme="majorBidi" w:cstheme="majorBidi"/>
          <w:b/>
          <w:bCs/>
          <w:i/>
          <w:sz w:val="32"/>
          <w:szCs w:val="32"/>
        </w:rPr>
        <w:t xml:space="preserve">. </w:t>
      </w:r>
      <w:r w:rsidR="00315DE0" w:rsidRPr="00F36134">
        <w:rPr>
          <w:rFonts w:asciiTheme="majorBidi" w:hAnsiTheme="majorBidi" w:cstheme="majorBidi"/>
          <w:b/>
          <w:bCs/>
          <w:i/>
          <w:sz w:val="32"/>
          <w:szCs w:val="32"/>
          <w:cs/>
        </w:rPr>
        <w:t xml:space="preserve">แนวทางการพัฒนาปัจจัยส่วนบุคคล </w:t>
      </w:r>
    </w:p>
    <w:p w:rsidR="00CB5DFB" w:rsidRPr="00574C2E" w:rsidRDefault="00F52A2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Cs/>
          <w:sz w:val="32"/>
          <w:szCs w:val="32"/>
        </w:rPr>
      </w:pPr>
      <w:r w:rsidRPr="00574C2E">
        <w:rPr>
          <w:rFonts w:asciiTheme="majorBidi" w:hAnsiTheme="majorBidi" w:cstheme="majorBidi"/>
          <w:iCs/>
          <w:sz w:val="32"/>
          <w:szCs w:val="32"/>
        </w:rPr>
        <w:tab/>
      </w:r>
      <w:r w:rsidR="00574C2E" w:rsidRPr="00574C2E">
        <w:rPr>
          <w:rFonts w:asciiTheme="majorBidi" w:hAnsiTheme="majorBidi" w:cstheme="majorBidi"/>
          <w:iCs/>
          <w:sz w:val="32"/>
          <w:szCs w:val="32"/>
        </w:rPr>
        <w:tab/>
      </w:r>
      <w:r w:rsidR="00CB5DFB" w:rsidRPr="00574C2E">
        <w:rPr>
          <w:rFonts w:asciiTheme="majorBidi" w:hAnsiTheme="majorBidi" w:cstheme="majorBidi"/>
          <w:iCs/>
          <w:sz w:val="32"/>
          <w:szCs w:val="32"/>
        </w:rPr>
        <w:t>3.1</w:t>
      </w:r>
      <w:r w:rsidR="00BE5DDE" w:rsidRPr="00574C2E">
        <w:rPr>
          <w:rFonts w:asciiTheme="majorBidi" w:hAnsiTheme="majorBidi" w:cstheme="majorBidi"/>
          <w:i/>
          <w:sz w:val="32"/>
          <w:szCs w:val="32"/>
          <w:cs/>
        </w:rPr>
        <w:t xml:space="preserve"> แนวทางการพัฒนาความเชื่อในความสามารถตนเอง</w:t>
      </w:r>
    </w:p>
    <w:p w:rsidR="00BE5DDE" w:rsidRDefault="00BE5DDE" w:rsidP="00574C2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Cs/>
          <w:sz w:val="32"/>
          <w:szCs w:val="32"/>
        </w:rPr>
        <w:tab/>
      </w:r>
      <w:r w:rsidR="00574C2E">
        <w:rPr>
          <w:rFonts w:asciiTheme="majorBidi" w:hAnsiTheme="majorBidi" w:cstheme="majorBidi"/>
          <w:iCs/>
          <w:sz w:val="32"/>
          <w:szCs w:val="32"/>
        </w:rPr>
        <w:tab/>
      </w:r>
      <w:r w:rsidR="00574C2E">
        <w:rPr>
          <w:rFonts w:asciiTheme="majorBidi" w:hAnsiTheme="majorBidi" w:cstheme="majorBidi"/>
          <w:iCs/>
          <w:sz w:val="32"/>
          <w:szCs w:val="32"/>
        </w:rPr>
        <w:tab/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ความเชื่อมั่นในความสามารถของตนเอง คือการที่เรามีความรู้สึก หรือความคิด ความเชื่อว่าตนเองสามารถทำสิ่งต่าง</w:t>
      </w:r>
      <w:r w:rsidR="00875314">
        <w:rPr>
          <w:rFonts w:asciiTheme="majorBidi" w:hAnsiTheme="majorBidi" w:cstheme="majorBidi"/>
          <w:i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ได้ โดยความเชื่อในตนเองหมายถึงความมั่นใจ หรือความกล้าของบุคคลที่จะทำในสิ่งใดสิ่งหนึ่งให้สำเร็จได้ตามที่ตนได้ตั้งใจไว้ แม้ว่าจะมีอุปสรรคก็ยังไม่ทำให้เกิดความย่อท้อ ยังคงสามารถทำสิ่งนั้น</w:t>
      </w:r>
      <w:r w:rsidR="00875314">
        <w:rPr>
          <w:rFonts w:asciiTheme="majorBidi" w:hAnsiTheme="majorBidi" w:cstheme="majorBidi"/>
          <w:i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ต่อไป โดยมีความมั่นใจว่าตนสามารถที่จะกระทำสิ่งนั้นให้สำเร็จลุล่วงไปได้ด้วยความถูกต้อง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บุคคลที่มีความเชื่อในตนเองมักจะกล้าตัดสินใจด้วยตนเองเมื่อมีปัญหาเกิดขึ้น มีความรับผิดชอบในหน้าที่ของตน สามารถทำให้ตนประสบความสำเร็จในการงานได้ มีความสามารถในการปรับตัวให้เข้ากับสถานการณ์ใหม่</w:t>
      </w:r>
      <w:r w:rsidR="00875314">
        <w:rPr>
          <w:rFonts w:asciiTheme="majorBidi" w:hAnsiTheme="majorBidi" w:cstheme="majorBidi"/>
          <w:i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และสิ่งแวดล้อมใหม่ได้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574C2E">
        <w:rPr>
          <w:rFonts w:asciiTheme="majorBidi" w:hAnsiTheme="majorBidi" w:cstheme="majorBidi"/>
          <w:iCs/>
          <w:sz w:val="32"/>
          <w:szCs w:val="32"/>
        </w:rPr>
        <w:t>Bandura (1986)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ได้ใช้คำว่า การรับรู้ความสามารถของตนเอง (</w:t>
      </w:r>
      <w:proofErr w:type="spellStart"/>
      <w:r w:rsidRPr="00574C2E">
        <w:rPr>
          <w:rFonts w:asciiTheme="majorBidi" w:hAnsiTheme="majorBidi" w:cstheme="majorBidi"/>
          <w:iCs/>
          <w:sz w:val="32"/>
          <w:szCs w:val="32"/>
        </w:rPr>
        <w:t>Percieved</w:t>
      </w:r>
      <w:proofErr w:type="spellEnd"/>
      <w:r w:rsidRPr="00574C2E">
        <w:rPr>
          <w:rFonts w:asciiTheme="majorBidi" w:hAnsiTheme="majorBidi" w:cstheme="majorBidi"/>
          <w:iCs/>
          <w:sz w:val="32"/>
          <w:szCs w:val="32"/>
        </w:rPr>
        <w:t xml:space="preserve"> Self</w:t>
      </w:r>
      <w:r w:rsidR="00574C2E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574C2E">
        <w:rPr>
          <w:rFonts w:asciiTheme="majorBidi" w:hAnsiTheme="majorBidi" w:cstheme="majorBidi"/>
          <w:iCs/>
          <w:sz w:val="32"/>
          <w:szCs w:val="32"/>
        </w:rPr>
        <w:t>-</w:t>
      </w:r>
      <w:r w:rsidR="00574C2E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574C2E">
        <w:rPr>
          <w:rFonts w:asciiTheme="majorBidi" w:hAnsiTheme="majorBidi" w:cstheme="majorBidi"/>
          <w:iCs/>
          <w:sz w:val="32"/>
          <w:szCs w:val="32"/>
        </w:rPr>
        <w:t>Efficacy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)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โดยให้ความจำกัดความว่า เป็นการที่บุคคลตัดสินใจ เกี่ยวกับ ความสามารถ ของตนเอง ที่จะจัดการและดำเนินการกระทำพฤติกรรม ให้บรรลุเป้าหมาย</w:t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ที่กำหนดได้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วิลาสลักษณ์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ชัววัลลี (2542) กล่าวว่า การรับรู้ความสามารถในตนจะเป็นตัวกำหนดตัวหนึ่งว่าบุคคลจะมีพฤติกรรม มีแบบแผนในการคิดและมีการตอบสนอง ด้านอารมณ์อย่างไร เมื่ออยู่ในสภาพการณ์ที่ต้องใช้ความพยายามสูง การรับรู้ความสามารถ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lastRenderedPageBreak/>
        <w:t>ในตน จึงเป็นตัวกำหนดในเรื่องต่อไปนี้</w:t>
      </w:r>
      <w:r w:rsidR="0040653B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1)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กระบวนการรู้การคิด (</w:t>
      </w:r>
      <w:r w:rsidR="00F52A20" w:rsidRPr="00574C2E">
        <w:rPr>
          <w:rFonts w:asciiTheme="majorBidi" w:hAnsiTheme="majorBidi" w:cstheme="majorBidi"/>
          <w:iCs/>
          <w:sz w:val="32"/>
          <w:szCs w:val="32"/>
        </w:rPr>
        <w:t>Cognitive Process</w:t>
      </w:r>
      <w:r w:rsidR="00F52A20" w:rsidRPr="00F36134">
        <w:rPr>
          <w:rFonts w:asciiTheme="majorBidi" w:hAnsiTheme="majorBidi" w:cstheme="majorBidi"/>
          <w:i/>
          <w:sz w:val="32"/>
          <w:szCs w:val="32"/>
        </w:rPr>
        <w:t>)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การรับรู้ความสามารถในตนมีผลกระทบต่อแบบแผนการคิดที่สามารถส่งเสริมหรือบั่นทอนผลการปฏิบัติงานได้ บุคคลจะตีความสถานการณ์และคาดการณ์ในอนาคตอย่างไรก็ขึ้นอยู่กับว่าเขามีความเชื่อในความสามารถในตนเองอย่างไร คนที่เชื่อว่าตนเองมีความสามารถสูงจะมองสถานการณ์ที่เขาพบว่าเป็นโอกาส เขาจะมองภาพความสำเร็จและให้เป็นสิ่งที่นำทางการกระทำของเขา ส่วนคนที่ตัดสินว่าตนเองด้อยความสามารถจะตีความสถานการณ์ที่ไม่แน่นอนว่าเป็นความเสี่ยง และมีแนวโน้มจะมองเห็นภาพความล้มเหลวอยู่ในอนาคต การคิดในทางลบของผู้ที่รู้สึกว่าตนด้อยความสามารถจะทำลายแรงจูงใจในตนเองและทำลายผลการปฏิบัติงานด้วย เพราะเป็นการยากที่บุคคลจะประสบความสำเร็จ ถ้ายังมีความสงสัยในความสามารถของตนเองอยู่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40653B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2)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กระบวนการจูงใจ </w:t>
      </w:r>
      <w:r w:rsidRPr="00574C2E">
        <w:rPr>
          <w:rFonts w:asciiTheme="majorBidi" w:hAnsiTheme="majorBidi" w:cstheme="majorBidi"/>
          <w:i/>
          <w:sz w:val="32"/>
          <w:szCs w:val="32"/>
          <w:cs/>
        </w:rPr>
        <w:t>(</w:t>
      </w:r>
      <w:r w:rsidRPr="00574C2E">
        <w:rPr>
          <w:rFonts w:asciiTheme="majorBidi" w:hAnsiTheme="majorBidi" w:cstheme="majorBidi"/>
          <w:iCs/>
          <w:sz w:val="32"/>
          <w:szCs w:val="32"/>
        </w:rPr>
        <w:t>Motivation Process)</w:t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ความสามารถที่จะจูงใจตนเอง และกระทำตามที่ตั้งเป้าหมายจะมีพื้นฐานมาจากกระบวนการคิด ขณะที่คิดสถานการณ์ในอนาคตจะทำให้เกิดแรงจูงใจ และการกระทำของตนเองได้กล่าวคือ สิ่งที่คิดเอาไว้ล่วงหน้าจะถูกเปลี่ยนให้เป็นสิ่งจูงใจและการกระทำ ซึ่งจะถูกควบคุมด้วย กระบวนการกำกับตนเอง แรงจูงใจส่วนใหญ่ของมนุษย์เกิดจากการคิดและความเชื่อในความสามารถของตน จะมีบทบาทสำคัญในการคิดที่เป็นพื้นฐานของแรงจูงใจ บุคคลที่รับรู้ความสามารถในตนเองและตั้งเป้าหมายไว้สูงจะมีแรงจูงใจในการกระทำและจะปฏิบัติงานได้ดีกว่าคนที่สงสัยในความสามารถของตนเอง</w:t>
      </w:r>
      <w:r w:rsidR="0040653B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3)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กระบวนการด้านความรู้สึก (</w:t>
      </w:r>
      <w:r w:rsidRPr="00574C2E">
        <w:rPr>
          <w:rFonts w:asciiTheme="majorBidi" w:hAnsiTheme="majorBidi" w:cstheme="majorBidi"/>
          <w:iCs/>
          <w:sz w:val="32"/>
          <w:szCs w:val="32"/>
        </w:rPr>
        <w:t>Affective Process)</w:t>
      </w:r>
      <w:r w:rsidR="0040653B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การรับรู้ความสามารถในตนสามารถมีผลกระทบต่อประสบการณ์ทางอารมณ์โดยผ่านการควบคุมตนเองทางด้านความคิด การกระทำและความรู้สึก ในด้านการคิด ความเชื่อในความสามารถของตนมีอิทธิพลต่อความสนใจและการตีความเหตุการณ์ในชีวิตที่อาจให้ความรู้สึกในทางบวกหรือทางลบได้ และมีผลต่อการรับรู้ว่าตนมีความสามารถที่จะควบคุมความคิดทางลบที่เกิดขึ้นได้หรือไม่ด้วย ในด้านการกระทำ การรับรู้ความสามารถในตนเอง จะจัดการกับสภาวะทางอารมณ์โดยการส่งเสริมการกระทำที่มีประสิทธิผลเพื่อเปลี่ยนสิ่งแวดล้อมในลักษณะที่เกิดจากการเปลี่ยนแปลงอารมณ์ได้ ส่วนด้านความรู้สึกจะเกี่ยวข้องกับการรับรู้ว่าตนสามารถทำให้สภาวะทางอารมณ์ของตนที่ไม่ดี ดีขึ้นได้หรือไม่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40653B" w:rsidRPr="00F36134">
        <w:rPr>
          <w:rFonts w:asciiTheme="majorBidi" w:hAnsiTheme="majorBidi" w:cstheme="majorBidi"/>
          <w:i/>
          <w:sz w:val="32"/>
          <w:szCs w:val="32"/>
          <w:cs/>
        </w:rPr>
        <w:t>4)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กระบวนการเลือก (</w:t>
      </w:r>
      <w:r w:rsidRPr="00A03FAC">
        <w:rPr>
          <w:rFonts w:asciiTheme="majorBidi" w:hAnsiTheme="majorBidi" w:cstheme="majorBidi"/>
          <w:iCs/>
          <w:sz w:val="32"/>
          <w:szCs w:val="32"/>
        </w:rPr>
        <w:t>Selection Process)</w:t>
      </w:r>
      <w:r w:rsidR="0040653B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บุคคลมีแนวโน้มที่จะหลีกเลี่ยงกิจกรรม และสภาพการณ์ที่เขาเชื่อว่ายากเกินความสามารถของเขา และบุคคลจะกระทำกิจกรรมและเลือกสิ่งแวดล้อม ที่เขาแน่ใจว่ามีความสามารถที่จะจัดการได้ ผู้ที่มีการรับรู้ความสามารถในตนเองสูงจะเลือกกิจกรรมที่ยิ่งมีความ</w:t>
      </w:r>
      <w:r w:rsidR="00AE42F8">
        <w:rPr>
          <w:rFonts w:asciiTheme="majorBidi" w:hAnsiTheme="majorBidi" w:cstheme="majorBidi" w:hint="cs"/>
          <w:i/>
          <w:sz w:val="32"/>
          <w:szCs w:val="32"/>
          <w:cs/>
        </w:rPr>
        <w:t xml:space="preserve">                    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ท้าทาย</w:t>
      </w:r>
    </w:p>
    <w:p w:rsidR="00AE42F8" w:rsidRDefault="00AE42F8" w:rsidP="00574C2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</w:p>
    <w:p w:rsidR="00AE42F8" w:rsidRDefault="00AE42F8" w:rsidP="00574C2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</w:p>
    <w:p w:rsidR="00AE42F8" w:rsidRPr="00F36134" w:rsidRDefault="00AE42F8" w:rsidP="00574C2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</w:p>
    <w:p w:rsidR="00CB5DFB" w:rsidRPr="00F36134" w:rsidRDefault="00574C2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hAnsiTheme="majorBidi" w:cstheme="majorBidi"/>
          <w:i/>
          <w:sz w:val="32"/>
          <w:szCs w:val="32"/>
        </w:rPr>
        <w:lastRenderedPageBreak/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 w:rsidR="0040653B" w:rsidRPr="00F36134">
        <w:rPr>
          <w:rFonts w:asciiTheme="majorBidi" w:hAnsiTheme="majorBidi" w:cstheme="majorBidi"/>
          <w:i/>
          <w:sz w:val="32"/>
          <w:szCs w:val="32"/>
          <w:cs/>
        </w:rPr>
        <w:t>ดังนั้นผู้วิจัยจึงสรุปแนวทางการพัฒนาความเชื่อในความสามารถตนเอง ดังนี้</w:t>
      </w:r>
    </w:p>
    <w:p w:rsidR="0040653B" w:rsidRPr="00F36134" w:rsidRDefault="0040653B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1</w:t>
      </w:r>
      <w:r w:rsidR="00574C2E">
        <w:rPr>
          <w:rFonts w:asciiTheme="majorBidi" w:hAnsiTheme="majorBidi" w:cstheme="majorBidi"/>
          <w:i/>
          <w:sz w:val="32"/>
          <w:szCs w:val="32"/>
        </w:rPr>
        <w:t xml:space="preserve">.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เสริมสร้างการเป็นผู้นำให้กับประชาชน</w:t>
      </w:r>
    </w:p>
    <w:p w:rsidR="0040653B" w:rsidRPr="00F36134" w:rsidRDefault="00574C2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40653B" w:rsidRPr="00F36134">
        <w:rPr>
          <w:rFonts w:asciiTheme="majorBidi" w:hAnsiTheme="majorBidi" w:cstheme="majorBidi"/>
          <w:i/>
          <w:sz w:val="32"/>
          <w:szCs w:val="32"/>
          <w:cs/>
        </w:rPr>
        <w:t>2</w:t>
      </w:r>
      <w:r>
        <w:rPr>
          <w:rFonts w:asciiTheme="majorBidi" w:hAnsiTheme="majorBidi" w:cstheme="majorBidi"/>
          <w:i/>
          <w:sz w:val="32"/>
          <w:szCs w:val="32"/>
        </w:rPr>
        <w:t xml:space="preserve">. </w:t>
      </w:r>
      <w:r w:rsidR="0040653B" w:rsidRPr="00F36134">
        <w:rPr>
          <w:rFonts w:asciiTheme="majorBidi" w:hAnsiTheme="majorBidi" w:cstheme="majorBidi"/>
          <w:i/>
          <w:sz w:val="32"/>
          <w:szCs w:val="32"/>
          <w:cs/>
        </w:rPr>
        <w:t>กระตุ้นให้ประชาชนแสดงออกซึ่งความเชื่อมั่นในความสามารถของตนเองผ่านกระบวนการมีส่วนร่วม</w:t>
      </w:r>
    </w:p>
    <w:p w:rsidR="0040653B" w:rsidRPr="00F36134" w:rsidRDefault="0040653B" w:rsidP="00574C2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3</w:t>
      </w:r>
      <w:r w:rsidR="00574C2E">
        <w:rPr>
          <w:rFonts w:asciiTheme="majorBidi" w:hAnsiTheme="majorBidi" w:cstheme="majorBidi"/>
          <w:i/>
          <w:sz w:val="32"/>
          <w:szCs w:val="32"/>
        </w:rPr>
        <w:t>.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เสริมสร้างประสบการณ์ที่ประสบความสำเร็จ (</w:t>
      </w:r>
      <w:r w:rsidRPr="00574C2E">
        <w:rPr>
          <w:rFonts w:asciiTheme="majorBidi" w:hAnsiTheme="majorBidi" w:cstheme="majorBidi"/>
          <w:iCs/>
          <w:sz w:val="32"/>
          <w:szCs w:val="32"/>
        </w:rPr>
        <w:t>Mastery Experiences)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ในการที่จะพัฒนาการรับรู้ความสามารถของตนเองนั้นจำเป็นที่จะต้องฝึกให้เขามีทักษะเพียงพอที่จะประสบความสำเร็จได้พร้อม</w:t>
      </w:r>
      <w:r w:rsidR="00875314">
        <w:rPr>
          <w:rFonts w:asciiTheme="majorBidi" w:hAnsiTheme="majorBidi" w:cstheme="majorBidi"/>
          <w:i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กับการทำให้เขารับรู้ว่า เขามีความสามารถจะกระทำเช่นนั้น</w:t>
      </w:r>
    </w:p>
    <w:p w:rsidR="0040653B" w:rsidRPr="00F36134" w:rsidRDefault="0040653B" w:rsidP="00574C2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4. เสริมสร้างการรับรู้ความสามารถตนเอง (</w:t>
      </w:r>
      <w:r w:rsidRPr="00574C2E">
        <w:rPr>
          <w:rFonts w:asciiTheme="majorBidi" w:hAnsiTheme="majorBidi" w:cstheme="majorBidi"/>
          <w:iCs/>
          <w:sz w:val="32"/>
          <w:szCs w:val="32"/>
        </w:rPr>
        <w:t>Perceived Self</w:t>
      </w:r>
      <w:r w:rsidR="00574C2E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574C2E">
        <w:rPr>
          <w:rFonts w:asciiTheme="majorBidi" w:hAnsiTheme="majorBidi" w:cstheme="majorBidi"/>
          <w:iCs/>
          <w:sz w:val="32"/>
          <w:szCs w:val="32"/>
        </w:rPr>
        <w:t>-</w:t>
      </w:r>
      <w:r w:rsidR="00574C2E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574C2E">
        <w:rPr>
          <w:rFonts w:asciiTheme="majorBidi" w:hAnsiTheme="majorBidi" w:cstheme="majorBidi"/>
          <w:iCs/>
          <w:sz w:val="32"/>
          <w:szCs w:val="32"/>
        </w:rPr>
        <w:t>Efficacy)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เพื่อเป็นการตัดสินความสามารถตนเองว่าสามารถทำงานในระดับ ความสามารถตนเองพิจารณาจากความรู้สึก ความคิด การจูงใจและพฤติกรรม</w:t>
      </w:r>
    </w:p>
    <w:p w:rsidR="0040653B" w:rsidRPr="00F36134" w:rsidRDefault="0040653B" w:rsidP="00574C2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574C2E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5. เสริมสร้างความคาดหวังในผลลัพธ์ของการปฏิบัติ (</w:t>
      </w:r>
      <w:r w:rsidR="00574C2E">
        <w:rPr>
          <w:rFonts w:asciiTheme="majorBidi" w:hAnsiTheme="majorBidi" w:cstheme="majorBidi"/>
          <w:iCs/>
          <w:sz w:val="32"/>
          <w:szCs w:val="32"/>
        </w:rPr>
        <w:t>Outcome E</w:t>
      </w:r>
      <w:r w:rsidRPr="00574C2E">
        <w:rPr>
          <w:rFonts w:asciiTheme="majorBidi" w:hAnsiTheme="majorBidi" w:cstheme="majorBidi"/>
          <w:iCs/>
          <w:sz w:val="32"/>
          <w:szCs w:val="32"/>
        </w:rPr>
        <w:t>xpectation)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EC7F7C">
        <w:rPr>
          <w:rFonts w:asciiTheme="majorBidi" w:hAnsiTheme="majorBidi" w:cstheme="majorBidi" w:hint="cs"/>
          <w:i/>
          <w:sz w:val="32"/>
          <w:szCs w:val="32"/>
          <w:cs/>
        </w:rPr>
        <w:t xml:space="preserve">             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อันจะนำไปสู่ผลลัพธ์ที่คาดหวังไว้เป็นการคาดหวังในสิ่งที่เกิดขึ้นสืบเนื่องจากพฤติกรรมที่ได้กระทำ</w:t>
      </w:r>
    </w:p>
    <w:p w:rsidR="00F6157E" w:rsidRPr="007F608A" w:rsidRDefault="007F608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7F608A">
        <w:rPr>
          <w:rFonts w:asciiTheme="majorBidi" w:hAnsiTheme="majorBidi" w:cstheme="majorBidi"/>
          <w:iCs/>
          <w:sz w:val="32"/>
          <w:szCs w:val="32"/>
        </w:rPr>
        <w:tab/>
      </w:r>
      <w:r w:rsidRPr="007F608A">
        <w:rPr>
          <w:rFonts w:asciiTheme="majorBidi" w:hAnsiTheme="majorBidi" w:cstheme="majorBidi"/>
          <w:iCs/>
          <w:sz w:val="32"/>
          <w:szCs w:val="32"/>
        </w:rPr>
        <w:tab/>
      </w:r>
      <w:r w:rsidR="00530E61" w:rsidRPr="007F608A">
        <w:rPr>
          <w:rFonts w:asciiTheme="majorBidi" w:hAnsiTheme="majorBidi" w:cstheme="majorBidi"/>
          <w:iCs/>
          <w:sz w:val="32"/>
          <w:szCs w:val="32"/>
        </w:rPr>
        <w:t>3.2</w:t>
      </w:r>
      <w:r w:rsidR="00530E61" w:rsidRPr="007F608A">
        <w:rPr>
          <w:rFonts w:asciiTheme="majorBidi" w:hAnsiTheme="majorBidi" w:cstheme="majorBidi"/>
          <w:i/>
          <w:sz w:val="32"/>
          <w:szCs w:val="32"/>
          <w:cs/>
        </w:rPr>
        <w:t xml:space="preserve"> แนวทางการพัฒนาความผูกพัน</w:t>
      </w:r>
    </w:p>
    <w:p w:rsidR="00170BC2" w:rsidRPr="00F36134" w:rsidRDefault="00170BC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i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i/>
          <w:sz w:val="32"/>
          <w:szCs w:val="32"/>
          <w:cs/>
        </w:rPr>
        <w:tab/>
      </w:r>
      <w:proofErr w:type="spellStart"/>
      <w:r w:rsidRPr="007F608A">
        <w:rPr>
          <w:rFonts w:asciiTheme="majorBidi" w:hAnsiTheme="majorBidi" w:cstheme="majorBidi"/>
          <w:iCs/>
          <w:sz w:val="32"/>
          <w:szCs w:val="32"/>
        </w:rPr>
        <w:t>O’Reilley</w:t>
      </w:r>
      <w:proofErr w:type="spellEnd"/>
      <w:r w:rsidRPr="007F608A">
        <w:rPr>
          <w:rFonts w:asciiTheme="majorBidi" w:hAnsiTheme="majorBidi" w:cstheme="majorBidi"/>
          <w:iCs/>
          <w:sz w:val="32"/>
          <w:szCs w:val="32"/>
        </w:rPr>
        <w:t xml:space="preserve"> (</w:t>
      </w:r>
      <w:r w:rsidR="007F608A">
        <w:rPr>
          <w:rFonts w:asciiTheme="majorBidi" w:hAnsiTheme="majorBidi" w:cstheme="majorBidi"/>
          <w:i/>
          <w:sz w:val="32"/>
          <w:szCs w:val="32"/>
          <w:cs/>
        </w:rPr>
        <w:t>1981</w:t>
      </w:r>
      <w:r w:rsidR="007F608A">
        <w:rPr>
          <w:rFonts w:asciiTheme="majorBidi" w:hAnsiTheme="majorBidi" w:cstheme="majorBidi"/>
          <w:i/>
          <w:sz w:val="32"/>
          <w:szCs w:val="32"/>
        </w:rPr>
        <w:t xml:space="preserve">, </w:t>
      </w:r>
      <w:r w:rsidR="007F608A" w:rsidRPr="007F608A">
        <w:rPr>
          <w:rFonts w:asciiTheme="majorBidi" w:hAnsiTheme="majorBidi" w:cstheme="majorBidi"/>
          <w:iCs/>
          <w:sz w:val="32"/>
          <w:szCs w:val="32"/>
        </w:rPr>
        <w:t>pp.</w:t>
      </w:r>
      <w:r w:rsidR="007F608A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597</w:t>
      </w:r>
      <w:r w:rsidR="007F608A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="007F608A">
        <w:rPr>
          <w:rFonts w:asciiTheme="majorBidi" w:hAnsiTheme="majorBidi" w:cstheme="majorBidi"/>
          <w:i/>
          <w:sz w:val="32"/>
          <w:szCs w:val="32"/>
          <w:cs/>
        </w:rPr>
        <w:t>–</w:t>
      </w:r>
      <w:r w:rsidR="007F608A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614</w:t>
      </w:r>
      <w:r w:rsidR="007F608A">
        <w:rPr>
          <w:rFonts w:asciiTheme="majorBidi" w:hAnsiTheme="majorBidi" w:cstheme="majorBidi"/>
          <w:i/>
          <w:sz w:val="32"/>
          <w:szCs w:val="32"/>
        </w:rPr>
        <w:t xml:space="preserve">,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อ้างถึงใน</w:t>
      </w:r>
      <w:r w:rsidR="007F608A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ศศินบุญ บุญยิ่ง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,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2544) ได้นิยามความผูกพันต่อองค์การว่า เป็นความเชื่อทางจิตวิทยาของคนที่ผูกพันกับองค์การ รวมทั้งความรู้สึกผูกพันกับงาน</w:t>
      </w:r>
    </w:p>
    <w:p w:rsidR="00170BC2" w:rsidRPr="00F36134" w:rsidRDefault="00170BC2" w:rsidP="007F608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  <w:cs/>
        </w:rPr>
        <w:t>(</w:t>
      </w:r>
      <w:r w:rsidR="007F608A">
        <w:rPr>
          <w:rFonts w:asciiTheme="majorBidi" w:hAnsiTheme="majorBidi" w:cstheme="majorBidi"/>
          <w:iCs/>
          <w:sz w:val="32"/>
          <w:szCs w:val="32"/>
        </w:rPr>
        <w:t>Job I</w:t>
      </w:r>
      <w:r w:rsidRPr="007F608A">
        <w:rPr>
          <w:rFonts w:asciiTheme="majorBidi" w:hAnsiTheme="majorBidi" w:cstheme="majorBidi"/>
          <w:iCs/>
          <w:sz w:val="32"/>
          <w:szCs w:val="32"/>
        </w:rPr>
        <w:t>nvolvement)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ความจงรักภักดี และความเชื่อในค่านิยมขององค์การ ความผูกพันต่อองค์การ</w:t>
      </w:r>
    </w:p>
    <w:p w:rsidR="008F4A43" w:rsidRPr="00F36134" w:rsidRDefault="00170BC2" w:rsidP="007F608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sz w:val="32"/>
          <w:szCs w:val="32"/>
        </w:rPr>
      </w:pPr>
      <w:r w:rsidRPr="00F36134">
        <w:rPr>
          <w:rFonts w:asciiTheme="majorBidi" w:hAnsiTheme="majorBidi" w:cstheme="majorBidi"/>
          <w:i/>
          <w:sz w:val="32"/>
          <w:szCs w:val="32"/>
          <w:cs/>
        </w:rPr>
        <w:t>ประกอบด้วย 3 ขั้นตอน คือ</w:t>
      </w:r>
      <w:r w:rsidR="00F6157E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1) ความยินยอมทำตาม (</w:t>
      </w:r>
      <w:r w:rsidRPr="007F608A">
        <w:rPr>
          <w:rFonts w:asciiTheme="majorBidi" w:hAnsiTheme="majorBidi" w:cstheme="majorBidi"/>
          <w:iCs/>
          <w:sz w:val="32"/>
          <w:szCs w:val="32"/>
        </w:rPr>
        <w:t>Compliance)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คือ การที่บุคคลยอมกระทำตามความต้องการขององค์การเพื่อให้ได้บางสิ่งบางอย่างจากองค์การ เช่น ค่าจ้าง</w:t>
      </w:r>
      <w:r w:rsidR="00F6157E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2) การยึดถือองค์การ (</w:t>
      </w:r>
      <w:r w:rsidRPr="007F608A">
        <w:rPr>
          <w:rFonts w:asciiTheme="majorBidi" w:hAnsiTheme="majorBidi" w:cstheme="majorBidi"/>
          <w:iCs/>
          <w:sz w:val="32"/>
          <w:szCs w:val="32"/>
        </w:rPr>
        <w:t>Identification)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คือ การที่บุคคลยอมกระทำตามความต้องการขององค์การ และมีความภูมิใจที่ได้เป็นส่วนหนึ่งขององค์การและ</w:t>
      </w:r>
      <w:r w:rsidR="00F6157E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3) การซึมซับค่านิยมขององค์การ (</w:t>
      </w:r>
      <w:r w:rsidRPr="007F608A">
        <w:rPr>
          <w:rFonts w:asciiTheme="majorBidi" w:hAnsiTheme="majorBidi" w:cstheme="majorBidi"/>
          <w:iCs/>
          <w:sz w:val="32"/>
          <w:szCs w:val="32"/>
        </w:rPr>
        <w:t>Internalization)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คือ การที่บุคคลรับเอาค่านิยมขององค์การมาเป็นค่านิยมของตนเองโดย </w:t>
      </w:r>
      <w:r w:rsidRPr="007F608A">
        <w:rPr>
          <w:rFonts w:asciiTheme="majorBidi" w:hAnsiTheme="majorBidi" w:cstheme="majorBidi"/>
          <w:iCs/>
          <w:sz w:val="32"/>
          <w:szCs w:val="32"/>
        </w:rPr>
        <w:t>Steers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7F608A" w:rsidRPr="007F608A">
        <w:rPr>
          <w:rFonts w:asciiTheme="majorBidi" w:hAnsiTheme="majorBidi" w:cstheme="majorBidi"/>
          <w:iCs/>
          <w:sz w:val="32"/>
          <w:szCs w:val="32"/>
        </w:rPr>
        <w:t>and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7F608A">
        <w:rPr>
          <w:rFonts w:asciiTheme="majorBidi" w:hAnsiTheme="majorBidi" w:cstheme="majorBidi"/>
          <w:iCs/>
          <w:sz w:val="32"/>
          <w:szCs w:val="32"/>
        </w:rPr>
        <w:t>Porter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7F608A">
        <w:rPr>
          <w:rFonts w:asciiTheme="majorBidi" w:hAnsiTheme="majorBidi" w:cstheme="majorBidi"/>
          <w:iCs/>
          <w:sz w:val="32"/>
          <w:szCs w:val="32"/>
        </w:rPr>
        <w:t>(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1983</w:t>
      </w:r>
      <w:r w:rsidR="007F608A">
        <w:rPr>
          <w:rFonts w:asciiTheme="majorBidi" w:hAnsiTheme="majorBidi" w:cstheme="majorBidi"/>
          <w:i/>
          <w:sz w:val="32"/>
          <w:szCs w:val="32"/>
        </w:rPr>
        <w:t xml:space="preserve">, </w:t>
      </w:r>
      <w:r w:rsidR="007F608A" w:rsidRPr="007F608A">
        <w:rPr>
          <w:rFonts w:asciiTheme="majorBidi" w:hAnsiTheme="majorBidi" w:cstheme="majorBidi"/>
          <w:iCs/>
          <w:sz w:val="32"/>
          <w:szCs w:val="32"/>
        </w:rPr>
        <w:t>pp.</w:t>
      </w:r>
      <w:r w:rsidR="007F608A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433</w:t>
      </w:r>
      <w:r w:rsidR="007F608A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-</w:t>
      </w:r>
      <w:r w:rsidR="007F608A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434) ได้สรุปว่าสิ่งที่มีอิทธิพลต่อความผูกพันต่อองค์การนั้นมี 4 องค์ประกอบ คือ</w:t>
      </w:r>
      <w:r w:rsidR="00F6157E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1) โครงสร้างองค์การ ความผูกพันต่อองค์การมีความสัมพันธ์ทางบวกกับระดับของการทำงานอย่างมีระบบแบบแผน การกำหนดหน้าที่ชัดเจน การกระจายอำนาจ การกระจายงาน การมีส่วนร่วมในการตัดสินใ</w:t>
      </w:r>
      <w:r w:rsidR="00A03FAC">
        <w:rPr>
          <w:rFonts w:asciiTheme="majorBidi" w:hAnsiTheme="majorBidi" w:cstheme="majorBidi"/>
          <w:i/>
          <w:sz w:val="32"/>
          <w:szCs w:val="32"/>
          <w:cs/>
        </w:rPr>
        <w:t>จ และการมีส่วนเป็นเจ้าขององค์กา</w:t>
      </w:r>
      <w:r w:rsidR="00A03FAC">
        <w:rPr>
          <w:rFonts w:asciiTheme="majorBidi" w:hAnsiTheme="majorBidi" w:cstheme="majorBidi" w:hint="cs"/>
          <w:i/>
          <w:sz w:val="32"/>
          <w:szCs w:val="32"/>
          <w:cs/>
        </w:rPr>
        <w:t>ร</w:t>
      </w:r>
      <w:r w:rsidR="007F608A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2) คุณลักษณะที่สัมพันธ์กับบทบาทของงาน การปรับปรุงงานให้ดีขึ้น งานที่มีคุณค่าจะนำไปสู่การเพิ่มความผูกพัน บทบาทที่ชัดเจน และบทบาทที่สอดคล้องกับตนเอง มีความสัมพันธ์</w:t>
      </w:r>
      <w:r w:rsidR="00F6157E" w:rsidRPr="00F36134">
        <w:rPr>
          <w:rFonts w:asciiTheme="majorBidi" w:hAnsiTheme="majorBidi" w:cstheme="majorBidi"/>
          <w:i/>
          <w:sz w:val="32"/>
          <w:szCs w:val="32"/>
          <w:cs/>
        </w:rPr>
        <w:t>โดยตรงกับความผูกพันต่อองค์การ</w:t>
      </w:r>
      <w:r w:rsidR="00F52A20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3)</w:t>
      </w:r>
      <w:r w:rsidR="007F608A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คุณลักษณะส่วนบุคคล ได้แก่ อายุ ระยะเวลาที่ปฏิบัติงานในองค์การ ระดับการศึกษาและแรงจูงใจให้สัมฤทธิ์</w:t>
      </w:r>
      <w:r w:rsidR="00F6157E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4) ประสบการณ์ในงาน เป็นประสบการณ์ที่บุคคลพบในระหว่างการทำงานเป็นความผูกพันทางจิตวิทยากับองค์การ ได้แก่ ความรู้สึกของบุคคลที่มีต่อกลุ่มผู้ร่วมงาน ความพึ่งพาได้ของผู้บังคับบัญชา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การปฏิบัติของผู้บังคับบัญชา และความรู้สึกว่าตนเอง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lastRenderedPageBreak/>
        <w:t>เป็นบุคคลที่มีความสำคัญเป็นสิ่งที่มีอิทธิพลในทางบวกกับความผูกพันต่อองค์การ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F6157E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และ </w:t>
      </w:r>
      <w:r w:rsidRPr="007F608A">
        <w:rPr>
          <w:rFonts w:asciiTheme="majorBidi" w:hAnsiTheme="majorBidi" w:cstheme="majorBidi"/>
          <w:iCs/>
          <w:sz w:val="32"/>
          <w:szCs w:val="32"/>
        </w:rPr>
        <w:t>Allen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="007F608A" w:rsidRPr="007F608A">
        <w:rPr>
          <w:rFonts w:asciiTheme="majorBidi" w:hAnsiTheme="majorBidi" w:cstheme="majorBidi"/>
          <w:iCs/>
          <w:sz w:val="32"/>
          <w:szCs w:val="32"/>
        </w:rPr>
        <w:t xml:space="preserve">and </w:t>
      </w:r>
      <w:r w:rsidRPr="007F608A">
        <w:rPr>
          <w:rFonts w:asciiTheme="majorBidi" w:hAnsiTheme="majorBidi" w:cstheme="majorBidi"/>
          <w:iCs/>
          <w:sz w:val="32"/>
          <w:szCs w:val="32"/>
        </w:rPr>
        <w:t>Meyer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7F608A">
        <w:rPr>
          <w:rFonts w:asciiTheme="majorBidi" w:hAnsiTheme="majorBidi" w:cstheme="majorBidi"/>
          <w:iCs/>
          <w:sz w:val="32"/>
          <w:szCs w:val="32"/>
        </w:rPr>
        <w:t>(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1990</w:t>
      </w:r>
      <w:r w:rsidR="007F608A">
        <w:rPr>
          <w:rFonts w:asciiTheme="majorBidi" w:hAnsiTheme="majorBidi" w:cstheme="majorBidi"/>
          <w:i/>
          <w:sz w:val="32"/>
          <w:szCs w:val="32"/>
        </w:rPr>
        <w:t xml:space="preserve">, </w:t>
      </w:r>
      <w:r w:rsidR="007F608A" w:rsidRPr="007F608A">
        <w:rPr>
          <w:rFonts w:asciiTheme="majorBidi" w:hAnsiTheme="majorBidi" w:cstheme="majorBidi"/>
          <w:iCs/>
          <w:sz w:val="32"/>
          <w:szCs w:val="32"/>
        </w:rPr>
        <w:t>p.</w:t>
      </w:r>
      <w:r w:rsidR="007F608A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5) ได้ศึกษาเรื่องความผูกพันต่อองค์การในแง่ที่ว่าความผูกพันทางด้านทัศนคติเป็นสภาวะทางจิตใจ (</w:t>
      </w:r>
      <w:r w:rsidRPr="007F608A">
        <w:rPr>
          <w:rFonts w:asciiTheme="majorBidi" w:hAnsiTheme="majorBidi" w:cstheme="majorBidi"/>
          <w:iCs/>
          <w:sz w:val="32"/>
          <w:szCs w:val="32"/>
        </w:rPr>
        <w:t xml:space="preserve">Psychological States)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ของบุคคลที่มีต่อองค์การ ซึ่งสภาวะ</w:t>
      </w:r>
      <w:r w:rsidR="00F6157E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ดังกล่าวมีองค์ประกอบ 3 ด้าน คือ ด้านจิตใจ ด้านการคงอยู่กับองค์การ</w:t>
      </w:r>
      <w:r w:rsidR="00F6157E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และด้านบรรทัดฐาน โดยได้ให้ความหมายของความผูกพันต่อองค์การในแต่ละด้าน ดังนี้คือ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="00A03FAC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1) ความผูกพันด้านจิตใน </w:t>
      </w:r>
      <w:r w:rsidRPr="007F608A">
        <w:rPr>
          <w:rFonts w:asciiTheme="majorBidi" w:hAnsiTheme="majorBidi" w:cstheme="majorBidi"/>
          <w:iCs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หมายถึง อารมณ์ความรู้สึกผูกพันของพนักงานที่มีต่อองค์การ ในแง่ที่พนักงานรู้สึกเป็นอันหนึ่งอันเดียวกันกับองค์การ และการได้มีส่วนร่วมในองค์การของพนักงาน</w:t>
      </w:r>
      <w:r w:rsidR="007D3C86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2) ควา</w:t>
      </w:r>
      <w:r w:rsidR="007F608A">
        <w:rPr>
          <w:rFonts w:asciiTheme="majorBidi" w:hAnsiTheme="majorBidi" w:cstheme="majorBidi"/>
          <w:i/>
          <w:sz w:val="32"/>
          <w:szCs w:val="32"/>
          <w:cs/>
        </w:rPr>
        <w:t xml:space="preserve">มผูกพันด้านการคงอยู่กับองค์การ 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เป็นความผูกพันต่อองค์การของพนักงานที่เกิดจากการจ่ายค่าตอบแทนแลกเปลี่ยนกับการคงอยู่กับองค์การของพนักงาน</w:t>
      </w:r>
      <w:r w:rsidR="00F6157E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 xml:space="preserve">3) ความผูกพันด้านบรรทัดฐาน </w:t>
      </w:r>
      <w:r w:rsidRPr="00F36134"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หมายถึง ความรู้สึกของพนักงานที่ว่าเมื่อเขาเข้าเป็นสมาชิกขององค์การก็ต้องมีความผูกพันต่อองค์การ เพราะนั่นคือความถูกต้องและความเหมาะสมที่จะทำ ความผูกพันต่อองค์การนั้นเป็นหน้าที่หรือเป็นพันธะผูกพันที่สมาชิก</w:t>
      </w:r>
      <w:r w:rsidR="00F6157E" w:rsidRPr="00F36134">
        <w:rPr>
          <w:rFonts w:asciiTheme="majorBidi" w:hAnsiTheme="majorBidi" w:cstheme="majorBidi"/>
          <w:i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i/>
          <w:sz w:val="32"/>
          <w:szCs w:val="32"/>
          <w:cs/>
        </w:rPr>
        <w:t>จะต้องมีต่อการปฏิบัติหน้าที่ในองค์การ</w:t>
      </w:r>
      <w:r w:rsidR="00523C1E" w:rsidRPr="00F36134">
        <w:rPr>
          <w:rFonts w:asciiTheme="majorBidi" w:hAnsiTheme="majorBidi" w:cstheme="majorBidi"/>
          <w:sz w:val="32"/>
          <w:szCs w:val="32"/>
        </w:rPr>
        <w:tab/>
      </w:r>
    </w:p>
    <w:p w:rsidR="00CB5DFB" w:rsidRPr="00F36134" w:rsidRDefault="007F608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CB5DFB" w:rsidRPr="00F36134">
        <w:rPr>
          <w:rFonts w:asciiTheme="majorBidi" w:hAnsiTheme="majorBidi" w:cstheme="majorBidi"/>
          <w:sz w:val="32"/>
          <w:szCs w:val="32"/>
          <w:cs/>
        </w:rPr>
        <w:t>ดังนั้นผู้วิจัยจึงสรุปแนวทางการพัฒนา ดังนี้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CB5DFB" w:rsidRPr="00F36134" w:rsidRDefault="0089456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="007F608A">
        <w:rPr>
          <w:rFonts w:asciiTheme="majorBidi" w:hAnsiTheme="majorBidi" w:cstheme="majorBidi"/>
          <w:sz w:val="32"/>
          <w:szCs w:val="32"/>
        </w:rPr>
        <w:tab/>
      </w:r>
      <w:r w:rsidR="007F608A">
        <w:rPr>
          <w:rFonts w:asciiTheme="majorBidi" w:hAnsiTheme="majorBidi" w:cstheme="majorBidi"/>
          <w:sz w:val="32"/>
          <w:szCs w:val="32"/>
        </w:rPr>
        <w:tab/>
      </w:r>
      <w:r w:rsidR="007F608A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 xml:space="preserve">1. </w:t>
      </w:r>
      <w:r w:rsidRPr="00F36134">
        <w:rPr>
          <w:rFonts w:asciiTheme="majorBidi" w:hAnsiTheme="majorBidi" w:cstheme="majorBidi"/>
          <w:sz w:val="32"/>
          <w:szCs w:val="32"/>
          <w:cs/>
        </w:rPr>
        <w:t>ส่งเสริมและสร้าง</w:t>
      </w:r>
      <w:r w:rsidR="00CB5DFB" w:rsidRPr="00F36134">
        <w:rPr>
          <w:rFonts w:asciiTheme="majorBidi" w:hAnsiTheme="majorBidi" w:cstheme="majorBidi"/>
          <w:sz w:val="32"/>
          <w:szCs w:val="32"/>
          <w:cs/>
        </w:rPr>
        <w:t>ความผูกพัน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F23CE" w:rsidRPr="00F36134">
        <w:rPr>
          <w:rFonts w:asciiTheme="majorBidi" w:hAnsiTheme="majorBidi" w:cstheme="majorBidi"/>
          <w:sz w:val="32"/>
          <w:szCs w:val="32"/>
          <w:cs/>
        </w:rPr>
        <w:t xml:space="preserve">สร้างศรัทธา </w:t>
      </w:r>
      <w:r w:rsidR="00CB5DFB" w:rsidRPr="00F36134">
        <w:rPr>
          <w:rFonts w:asciiTheme="majorBidi" w:hAnsiTheme="majorBidi" w:cstheme="majorBidi"/>
          <w:sz w:val="32"/>
          <w:szCs w:val="32"/>
          <w:cs/>
        </w:rPr>
        <w:t>สร้างความเชื่อมั่น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B5DFB" w:rsidRPr="00F36134">
        <w:rPr>
          <w:rFonts w:asciiTheme="majorBidi" w:hAnsiTheme="majorBidi" w:cstheme="majorBidi"/>
          <w:sz w:val="32"/>
          <w:szCs w:val="32"/>
          <w:cs/>
        </w:rPr>
        <w:t>และสร้างความภาคภูมิใจใน</w:t>
      </w:r>
      <w:r w:rsidR="00BF23CE" w:rsidRPr="00F36134">
        <w:rPr>
          <w:rFonts w:asciiTheme="majorBidi" w:hAnsiTheme="majorBidi" w:cstheme="majorBidi"/>
          <w:sz w:val="32"/>
          <w:szCs w:val="32"/>
          <w:cs/>
        </w:rPr>
        <w:t>ท้องถิ่น</w:t>
      </w:r>
    </w:p>
    <w:p w:rsidR="00BF23CE" w:rsidRPr="00F36134" w:rsidRDefault="00BF23C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="007F608A">
        <w:rPr>
          <w:rFonts w:asciiTheme="majorBidi" w:hAnsiTheme="majorBidi" w:cstheme="majorBidi"/>
          <w:sz w:val="32"/>
          <w:szCs w:val="32"/>
        </w:rPr>
        <w:tab/>
      </w:r>
      <w:r w:rsidR="007F608A">
        <w:rPr>
          <w:rFonts w:asciiTheme="majorBidi" w:hAnsiTheme="majorBidi" w:cstheme="majorBidi"/>
          <w:sz w:val="32"/>
          <w:szCs w:val="32"/>
        </w:rPr>
        <w:tab/>
      </w:r>
      <w:r w:rsidR="007F608A">
        <w:rPr>
          <w:rFonts w:asciiTheme="majorBidi" w:hAnsiTheme="majorBidi" w:cstheme="majorBidi"/>
          <w:sz w:val="32"/>
          <w:szCs w:val="32"/>
        </w:rPr>
        <w:tab/>
      </w:r>
      <w:r w:rsidR="00CB5DFB" w:rsidRPr="00F36134">
        <w:rPr>
          <w:rFonts w:asciiTheme="majorBidi" w:hAnsiTheme="majorBidi" w:cstheme="majorBidi"/>
          <w:sz w:val="32"/>
          <w:szCs w:val="32"/>
        </w:rPr>
        <w:t>2.</w:t>
      </w:r>
      <w:r w:rsidR="00CB5DFB"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กระตุ้นและสร้างทัศนคติเชิงบวก </w:t>
      </w:r>
      <w:r w:rsidR="00CB5DFB" w:rsidRPr="00F36134">
        <w:rPr>
          <w:rFonts w:asciiTheme="majorBidi" w:hAnsiTheme="majorBidi" w:cstheme="majorBidi"/>
          <w:sz w:val="32"/>
          <w:szCs w:val="32"/>
          <w:cs/>
        </w:rPr>
        <w:t>ส่งเสริม</w:t>
      </w:r>
      <w:r w:rsidRPr="00F36134">
        <w:rPr>
          <w:rFonts w:asciiTheme="majorBidi" w:hAnsiTheme="majorBidi" w:cstheme="majorBidi"/>
          <w:sz w:val="32"/>
          <w:szCs w:val="32"/>
          <w:cs/>
        </w:rPr>
        <w:t>การร่วมกันดูแลท้องถิ่นแบบเป็นทีมให้กับประชาชน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BF23CE" w:rsidRPr="00F36134" w:rsidRDefault="00BF23C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="007F608A">
        <w:rPr>
          <w:rFonts w:asciiTheme="majorBidi" w:hAnsiTheme="majorBidi" w:cstheme="majorBidi"/>
          <w:sz w:val="32"/>
          <w:szCs w:val="32"/>
        </w:rPr>
        <w:tab/>
      </w:r>
      <w:r w:rsidR="007F608A">
        <w:rPr>
          <w:rFonts w:asciiTheme="majorBidi" w:hAnsiTheme="majorBidi" w:cstheme="majorBidi"/>
          <w:sz w:val="32"/>
          <w:szCs w:val="32"/>
        </w:rPr>
        <w:tab/>
      </w:r>
      <w:r w:rsidR="007F608A">
        <w:rPr>
          <w:rFonts w:asciiTheme="majorBidi" w:hAnsiTheme="majorBidi" w:cstheme="majorBidi"/>
          <w:sz w:val="32"/>
          <w:szCs w:val="32"/>
        </w:rPr>
        <w:tab/>
      </w:r>
      <w:r w:rsidR="00CB5DFB" w:rsidRPr="00F36134">
        <w:rPr>
          <w:rFonts w:asciiTheme="majorBidi" w:hAnsiTheme="majorBidi" w:cstheme="majorBidi"/>
          <w:sz w:val="32"/>
          <w:szCs w:val="32"/>
        </w:rPr>
        <w:t>3.</w:t>
      </w:r>
      <w:r w:rsidR="00CB5DFB" w:rsidRPr="00F36134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สร้างวัฒนธรรมองค์กรแบบร่วมมือ สนับสนุนส่งเสริมให้ใช้ความรู้ </w:t>
      </w:r>
      <w:r w:rsidR="00CB5DFB" w:rsidRPr="00F36134">
        <w:rPr>
          <w:rFonts w:asciiTheme="majorBidi" w:hAnsiTheme="majorBidi" w:cstheme="majorBidi"/>
          <w:sz w:val="32"/>
          <w:szCs w:val="32"/>
          <w:cs/>
        </w:rPr>
        <w:t>ทักษะและความสามารถ</w:t>
      </w:r>
      <w:r w:rsidRPr="00F36134">
        <w:rPr>
          <w:rFonts w:asciiTheme="majorBidi" w:hAnsiTheme="majorBidi" w:cstheme="majorBidi"/>
          <w:sz w:val="32"/>
          <w:szCs w:val="32"/>
          <w:cs/>
        </w:rPr>
        <w:t>ของคนในท้องถิ่นเพื่อการพัฒนาท้องถิ่น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8A1D96" w:rsidRPr="00F36134" w:rsidRDefault="00BF23C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="007F608A">
        <w:rPr>
          <w:rFonts w:asciiTheme="majorBidi" w:hAnsiTheme="majorBidi" w:cstheme="majorBidi"/>
          <w:sz w:val="32"/>
          <w:szCs w:val="32"/>
        </w:rPr>
        <w:tab/>
      </w:r>
      <w:r w:rsidR="007F608A">
        <w:rPr>
          <w:rFonts w:asciiTheme="majorBidi" w:hAnsiTheme="majorBidi" w:cstheme="majorBidi"/>
          <w:sz w:val="32"/>
          <w:szCs w:val="32"/>
        </w:rPr>
        <w:tab/>
      </w:r>
      <w:r w:rsidR="007F608A">
        <w:rPr>
          <w:rFonts w:asciiTheme="majorBidi" w:hAnsiTheme="majorBidi" w:cstheme="majorBidi"/>
          <w:sz w:val="32"/>
          <w:szCs w:val="32"/>
        </w:rPr>
        <w:tab/>
      </w:r>
      <w:r w:rsidR="00CB5DFB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F6E4F" w:rsidRPr="00F36134">
        <w:rPr>
          <w:rFonts w:asciiTheme="majorBidi" w:hAnsiTheme="majorBidi" w:cstheme="majorBidi"/>
          <w:sz w:val="32"/>
          <w:szCs w:val="32"/>
        </w:rPr>
        <w:t xml:space="preserve">4. </w:t>
      </w:r>
      <w:r w:rsidR="008F6E4F" w:rsidRPr="00F36134">
        <w:rPr>
          <w:rFonts w:asciiTheme="majorBidi" w:hAnsiTheme="majorBidi" w:cstheme="majorBidi"/>
          <w:sz w:val="32"/>
          <w:szCs w:val="32"/>
          <w:cs/>
        </w:rPr>
        <w:t>กระตุ้นและให้ความรู้เกี่ยวกับท้องถิ่นโดยผ่านประสบการณ์ของคนรุ่นเก่าสู่คนรุ่นหลัง</w:t>
      </w:r>
    </w:p>
    <w:p w:rsidR="0057331E" w:rsidRPr="007F608A" w:rsidRDefault="007F608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F608A">
        <w:rPr>
          <w:rFonts w:asciiTheme="majorBidi" w:hAnsiTheme="majorBidi" w:cstheme="majorBidi" w:hint="cs"/>
          <w:sz w:val="32"/>
          <w:szCs w:val="32"/>
          <w:cs/>
        </w:rPr>
        <w:tab/>
      </w:r>
      <w:r w:rsidRPr="007F608A">
        <w:rPr>
          <w:rFonts w:asciiTheme="majorBidi" w:hAnsiTheme="majorBidi" w:cstheme="majorBidi" w:hint="cs"/>
          <w:sz w:val="32"/>
          <w:szCs w:val="32"/>
          <w:cs/>
        </w:rPr>
        <w:tab/>
      </w:r>
      <w:r w:rsidR="00992B16" w:rsidRPr="007F608A">
        <w:rPr>
          <w:rFonts w:asciiTheme="majorBidi" w:hAnsiTheme="majorBidi" w:cstheme="majorBidi"/>
          <w:sz w:val="32"/>
          <w:szCs w:val="32"/>
          <w:cs/>
        </w:rPr>
        <w:t>3.</w:t>
      </w:r>
      <w:r w:rsidR="00992B16" w:rsidRPr="007F608A">
        <w:rPr>
          <w:rFonts w:asciiTheme="majorBidi" w:hAnsiTheme="majorBidi" w:cstheme="majorBidi"/>
          <w:sz w:val="32"/>
          <w:szCs w:val="32"/>
        </w:rPr>
        <w:t>3</w:t>
      </w:r>
      <w:r w:rsidR="00992B16" w:rsidRPr="007F608A">
        <w:rPr>
          <w:rFonts w:asciiTheme="majorBidi" w:hAnsiTheme="majorBidi" w:cstheme="majorBidi"/>
          <w:sz w:val="32"/>
          <w:szCs w:val="32"/>
          <w:cs/>
        </w:rPr>
        <w:t xml:space="preserve"> แนวทางการพัฒนาเจตคติทางการเมือง</w:t>
      </w:r>
    </w:p>
    <w:p w:rsidR="00AF4DD0" w:rsidRPr="00F36134" w:rsidRDefault="00795EF0" w:rsidP="007F608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เจตคติหรือทัศนคติ เป็นความรู้สึกเชื่อ ศรัทธาต่อสิ่งหนึ่งสิ่งใด จนเกิดความพร้อมที่จะแสดงการกระทำออกมา ซึ่งอาจจะไปในทางดีหรือไม่ดีก็ได้ เจตคติยังไม่เป็นพฤติกรรมแต่เป็นตัวการที่จะทำให้เกิดพฤติกรรม ดังนั้น เจตคติจึงเป็นคุณลักษณะของความรู้สึกที่ซ่อนเร้นอยู่ภายในใจ เจตคติทางการเมืองจึงเป็นในเรื่องของความรู้สึก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ความเชื่อ และความศรัทธาทาการเมือง ซึ่งหากสามารถสร้างเจตคติที่ดีในการการเมืองให้กับประชาชน จะสามารถกระตุ้นและทำให้ประชาชนหันมาสนใจและเข้ามาดูแลท้องถิ่นของตนเอง</w:t>
      </w:r>
      <w:r w:rsidR="00AF4DD0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มีผู้ให้คำจำกัดความไว้หลายลักษณะ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เช่น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08A">
        <w:rPr>
          <w:rFonts w:asciiTheme="majorBidi" w:hAnsiTheme="majorBidi" w:cstheme="majorBidi"/>
          <w:sz w:val="32"/>
          <w:szCs w:val="32"/>
        </w:rPr>
        <w:t>Plato and Aristotle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กล่าวว่า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การเมืองเป็นเรื่องของการแสวงหาความยุติธรรมและการดำรงชีวิตที่ดี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ส่วน</w:t>
      </w:r>
      <w:r w:rsidR="007F608A">
        <w:rPr>
          <w:rFonts w:asciiTheme="majorBidi" w:hAnsiTheme="majorBidi" w:cstheme="majorBidi"/>
          <w:sz w:val="32"/>
          <w:szCs w:val="32"/>
        </w:rPr>
        <w:t xml:space="preserve"> Hobbs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เห็นว่า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การเมืองเป็นเรื่องเกี่ยวกับความปลอดภัยของมนุษย์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เนื่องจาก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การที่มนุษย์ต้องใช้ชีวิตอยู่ร่วมกันใน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lastRenderedPageBreak/>
        <w:t>ชุมชนการเมือง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ถ้าปล่อยให้ต่างคนต่างทำตามใจชอบแล้ว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จะเกิดการ</w:t>
      </w:r>
      <w:r w:rsidR="00F52A20" w:rsidRPr="00F36134">
        <w:rPr>
          <w:rFonts w:asciiTheme="majorBidi" w:hAnsiTheme="majorBidi" w:cstheme="majorBidi"/>
          <w:sz w:val="32"/>
          <w:szCs w:val="32"/>
          <w:cs/>
        </w:rPr>
        <w:t xml:space="preserve">แสวงหาประโยชน์ส่วนตัว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จะเห็นได้ว่า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การเมือง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มีความหมายกว้างขวางครอบคลุมถึงการปฏิบัติหรือก</w:t>
      </w:r>
      <w:r w:rsidR="00F52A20" w:rsidRPr="00F36134">
        <w:rPr>
          <w:rFonts w:asciiTheme="majorBidi" w:hAnsiTheme="majorBidi" w:cstheme="majorBidi"/>
          <w:sz w:val="32"/>
          <w:szCs w:val="32"/>
          <w:cs/>
        </w:rPr>
        <w:t xml:space="preserve">ิจกรรมซึ่งเกี่ยวข้องกับกฎเกณฑ์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7F608A">
        <w:rPr>
          <w:rFonts w:asciiTheme="majorBidi" w:hAnsiTheme="majorBidi" w:cstheme="majorBidi"/>
          <w:sz w:val="32"/>
          <w:szCs w:val="32"/>
        </w:rPr>
        <w:t>R</w:t>
      </w:r>
      <w:r w:rsidR="00872944" w:rsidRPr="00F36134">
        <w:rPr>
          <w:rFonts w:asciiTheme="majorBidi" w:hAnsiTheme="majorBidi" w:cstheme="majorBidi"/>
          <w:sz w:val="32"/>
          <w:szCs w:val="32"/>
        </w:rPr>
        <w:t>ule)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อำนาจ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7F608A">
        <w:rPr>
          <w:rFonts w:asciiTheme="majorBidi" w:hAnsiTheme="majorBidi" w:cstheme="majorBidi"/>
          <w:sz w:val="32"/>
          <w:szCs w:val="32"/>
        </w:rPr>
        <w:t>P</w:t>
      </w:r>
      <w:r w:rsidR="00872944" w:rsidRPr="00F36134">
        <w:rPr>
          <w:rFonts w:asciiTheme="majorBidi" w:hAnsiTheme="majorBidi" w:cstheme="majorBidi"/>
          <w:sz w:val="32"/>
          <w:szCs w:val="32"/>
        </w:rPr>
        <w:t>ower)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อำนาจหน้าที่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7F608A">
        <w:rPr>
          <w:rFonts w:asciiTheme="majorBidi" w:hAnsiTheme="majorBidi" w:cstheme="majorBidi"/>
          <w:sz w:val="32"/>
          <w:szCs w:val="32"/>
        </w:rPr>
        <w:t>A</w:t>
      </w:r>
      <w:r w:rsidR="00872944" w:rsidRPr="00F36134">
        <w:rPr>
          <w:rFonts w:asciiTheme="majorBidi" w:hAnsiTheme="majorBidi" w:cstheme="majorBidi"/>
          <w:sz w:val="32"/>
          <w:szCs w:val="32"/>
        </w:rPr>
        <w:t>uthority)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ในสังคม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การตัดสินใจเกี่ยวกับการจัดสรรสิ่งที่มีคุณค่าในสังคมทั้งทรัพยากรและค่านิยมทางสังคมให้เหมาะสม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เมื่อนำมาพิจารณาถึงความสัมพันธ์ของการเมืองกับการศึกษา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จะเห็นว่า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มีความสัมพันธ์เกี่ยวข้องกันอย่างแยกไม่ออก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เพราะการศึกษาเป็นกระบวนการถ่ายทอดความรู้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วัฒนธรรม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2944" w:rsidRPr="00F36134">
        <w:rPr>
          <w:rFonts w:asciiTheme="majorBidi" w:hAnsiTheme="majorBidi" w:cstheme="majorBidi"/>
          <w:sz w:val="32"/>
          <w:szCs w:val="32"/>
          <w:cs/>
        </w:rPr>
        <w:t>พัฒนาทักษะ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ดังนั้นผู้วิจัยจึงสรุปแนวทางการพัฒนา ดังนี้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2B16" w:rsidRPr="00F36134">
        <w:rPr>
          <w:rFonts w:asciiTheme="majorBidi" w:hAnsiTheme="majorBidi" w:cstheme="majorBidi"/>
          <w:sz w:val="32"/>
          <w:szCs w:val="32"/>
          <w:cs/>
        </w:rPr>
        <w:tab/>
      </w:r>
    </w:p>
    <w:p w:rsidR="00946B62" w:rsidRPr="00F36134" w:rsidRDefault="007F608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946B62" w:rsidRPr="00F36134">
        <w:rPr>
          <w:rFonts w:asciiTheme="majorBidi" w:hAnsiTheme="majorBidi" w:cstheme="majorBidi"/>
          <w:sz w:val="32"/>
          <w:szCs w:val="32"/>
          <w:cs/>
        </w:rPr>
        <w:t>1. สร้างความเข้าใจในกระบวนการบริหารงานท้องถิ่นให้แก่ผู้มีส่วนได้ส่วนเสียทราบ</w:t>
      </w:r>
    </w:p>
    <w:p w:rsidR="00946B62" w:rsidRPr="00F36134" w:rsidRDefault="00946B6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2. ปลูกฝังจิตสำนึกทางประชาธิปไตยให้กับผู้มีส่วนได้ส่วนเสีย</w:t>
      </w:r>
    </w:p>
    <w:p w:rsidR="00946B62" w:rsidRPr="00F36134" w:rsidRDefault="00946B62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3. พัฒนาศักยภาพ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ยึดมั่นอุดมการณ์ความถูกต้อง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ยอมรับฟังความคิดเห็นที่หลากหลายและสนับสนุนกิจกรรมทางการเมืองที่เป็นประโยชน์ต่อส่วนรวม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7F608A" w:rsidRDefault="00946B62" w:rsidP="007F608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4. สร้างค่านิยมที่ดีและเสริมสร้างความรู้ทางการเมืองในเรื่องประชา</w:t>
      </w:r>
      <w:r w:rsidR="00B031F0" w:rsidRPr="00F36134">
        <w:rPr>
          <w:rFonts w:asciiTheme="majorBidi" w:hAnsiTheme="majorBidi" w:cstheme="majorBidi"/>
          <w:sz w:val="32"/>
          <w:szCs w:val="32"/>
          <w:cs/>
        </w:rPr>
        <w:t>ธิปไตย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031F0" w:rsidRPr="00F36134">
        <w:rPr>
          <w:rFonts w:asciiTheme="majorBidi" w:hAnsiTheme="majorBidi" w:cstheme="majorBidi"/>
          <w:sz w:val="32"/>
          <w:szCs w:val="32"/>
          <w:cs/>
        </w:rPr>
        <w:t>เพื่อพัฒนาศักยภาพพลเมือง</w:t>
      </w:r>
    </w:p>
    <w:p w:rsidR="00002DF6" w:rsidRPr="00F36134" w:rsidRDefault="007F608A" w:rsidP="007F608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B031F0"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4. 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="00002DF6" w:rsidRPr="00F36134">
        <w:rPr>
          <w:rFonts w:asciiTheme="majorBidi" w:hAnsiTheme="majorBidi" w:cstheme="majorBidi"/>
          <w:b/>
          <w:bCs/>
          <w:sz w:val="32"/>
          <w:szCs w:val="32"/>
          <w:cs/>
        </w:rPr>
        <w:t>จิตสำนึกองค์การ (</w:t>
      </w:r>
      <w:r>
        <w:rPr>
          <w:rFonts w:asciiTheme="majorBidi" w:hAnsiTheme="majorBidi" w:cstheme="majorBidi"/>
          <w:b/>
          <w:bCs/>
          <w:sz w:val="32"/>
          <w:szCs w:val="32"/>
        </w:rPr>
        <w:t>Awareness or</w:t>
      </w:r>
      <w:r w:rsidR="00EC7F7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</w:rPr>
        <w:t>G</w:t>
      </w:r>
      <w:r w:rsidR="00002DF6" w:rsidRPr="00F36134">
        <w:rPr>
          <w:rFonts w:asciiTheme="majorBidi" w:hAnsiTheme="majorBidi" w:cstheme="majorBidi"/>
          <w:b/>
          <w:bCs/>
          <w:sz w:val="32"/>
          <w:szCs w:val="32"/>
        </w:rPr>
        <w:t>anizations</w:t>
      </w:r>
      <w:proofErr w:type="spellEnd"/>
      <w:r w:rsidR="00002DF6" w:rsidRPr="00F36134">
        <w:rPr>
          <w:rFonts w:asciiTheme="majorBidi" w:hAnsiTheme="majorBidi" w:cstheme="majorBidi"/>
          <w:b/>
          <w:bCs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B031F0" w:rsidRDefault="007F608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8D2E73" w:rsidRPr="00F36134">
        <w:rPr>
          <w:rFonts w:asciiTheme="majorBidi" w:hAnsiTheme="majorBidi" w:cstheme="majorBidi"/>
          <w:sz w:val="32"/>
          <w:szCs w:val="32"/>
          <w:cs/>
        </w:rPr>
        <w:t>ในการใช้ชีวิตของมนุษย์</w:t>
      </w:r>
      <w:r w:rsidR="00250AD2" w:rsidRPr="00F36134">
        <w:rPr>
          <w:rFonts w:asciiTheme="majorBidi" w:hAnsiTheme="majorBidi" w:cstheme="majorBidi"/>
          <w:sz w:val="32"/>
          <w:szCs w:val="32"/>
          <w:cs/>
        </w:rPr>
        <w:t>ที่</w:t>
      </w:r>
      <w:r w:rsidR="008D2E73" w:rsidRPr="00F36134">
        <w:rPr>
          <w:rFonts w:asciiTheme="majorBidi" w:hAnsiTheme="majorBidi" w:cstheme="majorBidi"/>
          <w:sz w:val="32"/>
          <w:szCs w:val="32"/>
          <w:cs/>
        </w:rPr>
        <w:t>เป็นสัตว์สังคม บทบาทของแต่ละคนจะมีความหลากหลาย และบทบาทแต่ละบทบาทก็มีนัยสำคัญต่อทั้งความสำเร็จของตนเองและองค์การที่เป็นสมาชิก ทั้งนี้ก็ขึ้นอยู่กับบทบาท</w:t>
      </w:r>
      <w:r w:rsidR="00250AD2" w:rsidRPr="00F36134">
        <w:rPr>
          <w:rFonts w:asciiTheme="majorBidi" w:hAnsiTheme="majorBidi" w:cstheme="majorBidi"/>
          <w:sz w:val="32"/>
          <w:szCs w:val="32"/>
          <w:cs/>
        </w:rPr>
        <w:t>ของแต่ละคน</w:t>
      </w:r>
      <w:r w:rsidR="008D2E73" w:rsidRPr="00F36134">
        <w:rPr>
          <w:rFonts w:asciiTheme="majorBidi" w:hAnsiTheme="majorBidi" w:cstheme="majorBidi"/>
          <w:sz w:val="32"/>
          <w:szCs w:val="32"/>
          <w:cs/>
        </w:rPr>
        <w:t xml:space="preserve"> การแสดงบทบาททั้งด้านการบริหาร หรือด้านระดับปฏิบัติงาน</w:t>
      </w:r>
      <w:r w:rsidR="00250AD2" w:rsidRPr="00F36134">
        <w:rPr>
          <w:rFonts w:asciiTheme="majorBidi" w:hAnsiTheme="majorBidi" w:cstheme="majorBidi"/>
          <w:sz w:val="32"/>
          <w:szCs w:val="32"/>
          <w:cs/>
        </w:rPr>
        <w:t xml:space="preserve"> หรือแม้แต่การเป็นสมาชิกในท้องถิ่น</w:t>
      </w:r>
      <w:r w:rsidR="008D2E73" w:rsidRPr="00F36134">
        <w:rPr>
          <w:rFonts w:asciiTheme="majorBidi" w:hAnsiTheme="majorBidi" w:cstheme="majorBidi"/>
          <w:sz w:val="32"/>
          <w:szCs w:val="32"/>
          <w:cs/>
        </w:rPr>
        <w:t>ก็ตาม</w:t>
      </w:r>
      <w:r w:rsidR="00250AD2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D2E73" w:rsidRPr="00F36134">
        <w:rPr>
          <w:rFonts w:asciiTheme="majorBidi" w:hAnsiTheme="majorBidi" w:cstheme="majorBidi"/>
          <w:sz w:val="32"/>
          <w:szCs w:val="32"/>
          <w:cs/>
        </w:rPr>
        <w:t>ย</w:t>
      </w:r>
      <w:r w:rsidR="00250AD2" w:rsidRPr="00F36134">
        <w:rPr>
          <w:rFonts w:asciiTheme="majorBidi" w:hAnsiTheme="majorBidi" w:cstheme="majorBidi"/>
          <w:sz w:val="32"/>
          <w:szCs w:val="32"/>
          <w:cs/>
        </w:rPr>
        <w:t>่</w:t>
      </w:r>
      <w:r w:rsidR="008D2E73" w:rsidRPr="00F36134">
        <w:rPr>
          <w:rFonts w:asciiTheme="majorBidi" w:hAnsiTheme="majorBidi" w:cstheme="majorBidi"/>
          <w:sz w:val="32"/>
          <w:szCs w:val="32"/>
          <w:cs/>
        </w:rPr>
        <w:t>อมต้องมีความสำนึกในหน้าที่และความรับผิด</w:t>
      </w:r>
      <w:r w:rsidR="00250AD2" w:rsidRPr="00F36134">
        <w:rPr>
          <w:rFonts w:asciiTheme="majorBidi" w:hAnsiTheme="majorBidi" w:cstheme="majorBidi"/>
          <w:sz w:val="32"/>
          <w:szCs w:val="32"/>
          <w:cs/>
        </w:rPr>
        <w:t>ชอบที่จะเป็นผู้แสดงบทบาทที่ดี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D2E73" w:rsidRPr="00F36134">
        <w:rPr>
          <w:rFonts w:asciiTheme="majorBidi" w:hAnsiTheme="majorBidi" w:cstheme="majorBidi"/>
          <w:sz w:val="32"/>
          <w:szCs w:val="32"/>
          <w:cs/>
        </w:rPr>
        <w:t xml:space="preserve">ซึ่งเรียกว่า สำนึกองค์การ </w:t>
      </w:r>
      <w:r w:rsidR="00250AD2" w:rsidRPr="00F36134">
        <w:rPr>
          <w:rFonts w:asciiTheme="majorBidi" w:hAnsiTheme="majorBidi" w:cstheme="majorBidi"/>
          <w:sz w:val="32"/>
          <w:szCs w:val="32"/>
          <w:cs/>
        </w:rPr>
        <w:t xml:space="preserve">ปัจจัยสำคัญประการหนึ่งที่จะช่วยสนับสนุนการดำเนินงานของท้องถิ่นให้ประสบผลสำเร็จตามเป้าประสงค์ก็คือ </w:t>
      </w:r>
      <w:r w:rsidR="00250AD2" w:rsidRPr="00F36134">
        <w:rPr>
          <w:rFonts w:asciiTheme="majorBidi" w:hAnsiTheme="majorBidi" w:cstheme="majorBidi"/>
          <w:sz w:val="32"/>
          <w:szCs w:val="32"/>
        </w:rPr>
        <w:t>“</w:t>
      </w:r>
      <w:r w:rsidR="00250AD2" w:rsidRPr="00F36134">
        <w:rPr>
          <w:rFonts w:asciiTheme="majorBidi" w:hAnsiTheme="majorBidi" w:cstheme="majorBidi"/>
          <w:sz w:val="32"/>
          <w:szCs w:val="32"/>
          <w:cs/>
        </w:rPr>
        <w:t>คน</w:t>
      </w:r>
      <w:r w:rsidR="00250AD2" w:rsidRPr="00F36134">
        <w:rPr>
          <w:rFonts w:asciiTheme="majorBidi" w:hAnsiTheme="majorBidi" w:cstheme="majorBidi"/>
          <w:sz w:val="32"/>
          <w:szCs w:val="32"/>
        </w:rPr>
        <w:t xml:space="preserve">” </w:t>
      </w:r>
      <w:r w:rsidR="00250AD2" w:rsidRPr="00F36134">
        <w:rPr>
          <w:rFonts w:asciiTheme="majorBidi" w:hAnsiTheme="majorBidi" w:cstheme="majorBidi"/>
          <w:sz w:val="32"/>
          <w:szCs w:val="32"/>
          <w:cs/>
        </w:rPr>
        <w:t xml:space="preserve">จึงมีคำกล่าวอย่างกว้างขวางว่า </w:t>
      </w:r>
      <w:r w:rsidR="00250AD2" w:rsidRPr="00F36134">
        <w:rPr>
          <w:rFonts w:asciiTheme="majorBidi" w:hAnsiTheme="majorBidi" w:cstheme="majorBidi"/>
          <w:sz w:val="32"/>
          <w:szCs w:val="32"/>
        </w:rPr>
        <w:t>“</w:t>
      </w:r>
      <w:r w:rsidR="00250AD2" w:rsidRPr="00F36134">
        <w:rPr>
          <w:rFonts w:asciiTheme="majorBidi" w:hAnsiTheme="majorBidi" w:cstheme="majorBidi"/>
          <w:sz w:val="32"/>
          <w:szCs w:val="32"/>
          <w:cs/>
        </w:rPr>
        <w:t>คนคือทรัพยากรที่มีคุณค่าที่สุด</w:t>
      </w:r>
      <w:r w:rsidR="00250AD2" w:rsidRPr="00F36134">
        <w:rPr>
          <w:rFonts w:asciiTheme="majorBidi" w:hAnsiTheme="majorBidi" w:cstheme="majorBidi"/>
          <w:sz w:val="32"/>
          <w:szCs w:val="32"/>
        </w:rPr>
        <w:t>”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250AD2" w:rsidRPr="00F36134">
        <w:rPr>
          <w:rFonts w:asciiTheme="majorBidi" w:hAnsiTheme="majorBidi" w:cstheme="majorBidi"/>
          <w:sz w:val="32"/>
          <w:szCs w:val="32"/>
          <w:cs/>
        </w:rPr>
        <w:t>ในขณะที่แต่ละคนก็จะมีพฤติกรรมที่แตกต่างกันไป ซึ่งส่วนหนึ่งเกิดจากค่านิยมและความเชื่อ ที่แต่ละคนยึดถือ จึงจำเป็นต้องสร้างค่านิยมที่เห็นว่ามีคุณค่า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50AD2" w:rsidRPr="00F36134">
        <w:rPr>
          <w:rFonts w:asciiTheme="majorBidi" w:hAnsiTheme="majorBidi" w:cstheme="majorBidi"/>
          <w:sz w:val="32"/>
          <w:szCs w:val="32"/>
          <w:cs/>
        </w:rPr>
        <w:t>เช่น การคิดเชิงบวก (</w:t>
      </w:r>
      <w:r w:rsidR="00250AD2" w:rsidRPr="00F36134">
        <w:rPr>
          <w:rFonts w:asciiTheme="majorBidi" w:hAnsiTheme="majorBidi" w:cstheme="majorBidi"/>
          <w:sz w:val="32"/>
          <w:szCs w:val="32"/>
        </w:rPr>
        <w:t xml:space="preserve">Positive Thinking) </w:t>
      </w:r>
      <w:r w:rsidR="00250AD2" w:rsidRPr="00F36134">
        <w:rPr>
          <w:rFonts w:asciiTheme="majorBidi" w:hAnsiTheme="majorBidi" w:cstheme="majorBidi"/>
          <w:sz w:val="32"/>
          <w:szCs w:val="32"/>
          <w:cs/>
        </w:rPr>
        <w:t>การปรับตัวต่อการเปลี่ยนแปลง (</w:t>
      </w:r>
      <w:r w:rsidR="00250AD2" w:rsidRPr="00F36134">
        <w:rPr>
          <w:rFonts w:asciiTheme="majorBidi" w:hAnsiTheme="majorBidi" w:cstheme="majorBidi"/>
          <w:sz w:val="32"/>
          <w:szCs w:val="32"/>
        </w:rPr>
        <w:t xml:space="preserve">Responsive to Change) </w:t>
      </w:r>
      <w:r w:rsidR="00250AD2" w:rsidRPr="00F36134">
        <w:rPr>
          <w:rFonts w:asciiTheme="majorBidi" w:hAnsiTheme="majorBidi" w:cstheme="majorBidi"/>
          <w:sz w:val="32"/>
          <w:szCs w:val="32"/>
          <w:cs/>
        </w:rPr>
        <w:t>การใช้ทรัพยากรอย่างคุ้มค่า (</w:t>
      </w:r>
      <w:r w:rsidR="00250AD2" w:rsidRPr="00F36134">
        <w:rPr>
          <w:rFonts w:asciiTheme="majorBidi" w:hAnsiTheme="majorBidi" w:cstheme="majorBidi"/>
          <w:sz w:val="32"/>
          <w:szCs w:val="32"/>
        </w:rPr>
        <w:t xml:space="preserve">Resource Concern) </w:t>
      </w:r>
      <w:r w:rsidR="00843BAC" w:rsidRPr="00F36134">
        <w:rPr>
          <w:rFonts w:asciiTheme="majorBidi" w:hAnsiTheme="majorBidi" w:cstheme="majorBidi"/>
          <w:sz w:val="32"/>
          <w:szCs w:val="32"/>
          <w:cs/>
        </w:rPr>
        <w:t>จะนำมาซึ่ง</w:t>
      </w:r>
      <w:r w:rsidR="00250AD2" w:rsidRPr="00F36134">
        <w:rPr>
          <w:rFonts w:asciiTheme="majorBidi" w:hAnsiTheme="majorBidi" w:cstheme="majorBidi"/>
          <w:sz w:val="32"/>
          <w:szCs w:val="32"/>
          <w:cs/>
        </w:rPr>
        <w:t>ความรู้สึกเป็นเจ้าของ (</w:t>
      </w:r>
      <w:r w:rsidR="00250AD2" w:rsidRPr="00F36134">
        <w:rPr>
          <w:rFonts w:asciiTheme="majorBidi" w:hAnsiTheme="majorBidi" w:cstheme="majorBidi"/>
          <w:sz w:val="32"/>
          <w:szCs w:val="32"/>
        </w:rPr>
        <w:t xml:space="preserve">Sense of Belonging) </w:t>
      </w:r>
      <w:r w:rsidR="00250AD2" w:rsidRPr="00F36134">
        <w:rPr>
          <w:rFonts w:asciiTheme="majorBidi" w:hAnsiTheme="majorBidi" w:cstheme="majorBidi"/>
          <w:sz w:val="32"/>
          <w:szCs w:val="32"/>
          <w:cs/>
        </w:rPr>
        <w:t>ค่านิยมต่าง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250AD2" w:rsidRPr="00F36134">
        <w:rPr>
          <w:rFonts w:asciiTheme="majorBidi" w:hAnsiTheme="majorBidi" w:cstheme="majorBidi"/>
          <w:sz w:val="32"/>
          <w:szCs w:val="32"/>
          <w:cs/>
        </w:rPr>
        <w:t>เหล่านี้จะถูกสร้างผ่านกระบวนการปลูกจิตสำนึกรักองค์กร</w:t>
      </w:r>
      <w:r w:rsidR="00843BAC" w:rsidRPr="00F36134">
        <w:rPr>
          <w:rFonts w:asciiTheme="majorBidi" w:hAnsiTheme="majorBidi" w:cstheme="majorBidi"/>
          <w:sz w:val="32"/>
          <w:szCs w:val="32"/>
          <w:cs/>
        </w:rPr>
        <w:t>หรือท้องถิ่น</w:t>
      </w:r>
      <w:r w:rsidR="00250AD2" w:rsidRPr="00F36134">
        <w:rPr>
          <w:rFonts w:asciiTheme="majorBidi" w:hAnsiTheme="majorBidi" w:cstheme="majorBidi"/>
          <w:sz w:val="32"/>
          <w:szCs w:val="32"/>
          <w:cs/>
        </w:rPr>
        <w:t>ของคน เพื่อให้สามารถคิดเป็นและสามารถเชื่อมโยงผลกระทบต่าง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250AD2" w:rsidRPr="00F36134">
        <w:rPr>
          <w:rFonts w:asciiTheme="majorBidi" w:hAnsiTheme="majorBidi" w:cstheme="majorBidi"/>
          <w:sz w:val="32"/>
          <w:szCs w:val="32"/>
          <w:cs/>
        </w:rPr>
        <w:t xml:space="preserve">ทั้งเชิงบวกและเชิงลบ อันอาจเกิดจากการประพฤติปฏิบัติ หรือการไม่ประพฤติปฏิบัติของตัวคนเอง </w:t>
      </w:r>
    </w:p>
    <w:p w:rsidR="00AE42F8" w:rsidRDefault="00AE42F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AE42F8" w:rsidRPr="00F36134" w:rsidRDefault="00AE42F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843BAC" w:rsidRPr="007F608A" w:rsidRDefault="007F608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7F608A">
        <w:rPr>
          <w:rFonts w:asciiTheme="majorBidi" w:hAnsiTheme="majorBidi" w:cstheme="majorBidi"/>
          <w:sz w:val="32"/>
          <w:szCs w:val="32"/>
        </w:rPr>
        <w:lastRenderedPageBreak/>
        <w:tab/>
      </w:r>
      <w:r w:rsidRPr="007F608A">
        <w:rPr>
          <w:rFonts w:asciiTheme="majorBidi" w:hAnsiTheme="majorBidi" w:cstheme="majorBidi"/>
          <w:sz w:val="32"/>
          <w:szCs w:val="32"/>
        </w:rPr>
        <w:tab/>
      </w:r>
      <w:r w:rsidR="00B031F0" w:rsidRPr="007F608A">
        <w:rPr>
          <w:rFonts w:asciiTheme="majorBidi" w:hAnsiTheme="majorBidi" w:cstheme="majorBidi"/>
          <w:sz w:val="32"/>
          <w:szCs w:val="32"/>
        </w:rPr>
        <w:t xml:space="preserve">4.1 </w:t>
      </w:r>
      <w:r w:rsidR="00B031F0" w:rsidRPr="007F608A">
        <w:rPr>
          <w:rFonts w:asciiTheme="majorBidi" w:hAnsiTheme="majorBidi" w:cstheme="majorBidi"/>
          <w:sz w:val="32"/>
          <w:szCs w:val="32"/>
          <w:cs/>
        </w:rPr>
        <w:t>แนวทางในการพัฒนา</w:t>
      </w:r>
      <w:r w:rsidR="00843BAC" w:rsidRPr="007F608A">
        <w:rPr>
          <w:rFonts w:asciiTheme="majorBidi" w:hAnsiTheme="majorBidi" w:cstheme="majorBidi"/>
          <w:sz w:val="32"/>
          <w:szCs w:val="32"/>
          <w:cs/>
        </w:rPr>
        <w:t xml:space="preserve">สำนึกความรับผิดชอบ </w:t>
      </w:r>
    </w:p>
    <w:p w:rsidR="00843BAC" w:rsidRPr="00F36134" w:rsidRDefault="007D3C8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="00843BAC" w:rsidRPr="00F36134">
        <w:rPr>
          <w:rFonts w:asciiTheme="majorBidi" w:hAnsiTheme="majorBidi" w:cstheme="majorBidi"/>
          <w:sz w:val="32"/>
          <w:szCs w:val="32"/>
          <w:cs/>
        </w:rPr>
        <w:t xml:space="preserve">ในพจนานุกรม ฉบับราชบัณฑิตยสถาน แปลคำว่า </w:t>
      </w:r>
      <w:r w:rsidR="00843BAC" w:rsidRPr="00F36134">
        <w:rPr>
          <w:rFonts w:asciiTheme="majorBidi" w:hAnsiTheme="majorBidi" w:cstheme="majorBidi"/>
          <w:sz w:val="32"/>
          <w:szCs w:val="32"/>
        </w:rPr>
        <w:t xml:space="preserve">Accountability </w:t>
      </w:r>
      <w:r w:rsidR="00843BAC" w:rsidRPr="00F36134">
        <w:rPr>
          <w:rFonts w:asciiTheme="majorBidi" w:hAnsiTheme="majorBidi" w:cstheme="majorBidi"/>
          <w:sz w:val="32"/>
          <w:szCs w:val="32"/>
          <w:cs/>
        </w:rPr>
        <w:t xml:space="preserve">ว่า ภาระรับผิดชอบ </w:t>
      </w:r>
      <w:r w:rsidR="004F27DC" w:rsidRPr="00F36134">
        <w:rPr>
          <w:rFonts w:asciiTheme="majorBidi" w:hAnsiTheme="majorBidi" w:cstheme="majorBidi"/>
          <w:sz w:val="32"/>
          <w:szCs w:val="32"/>
          <w:cs/>
        </w:rPr>
        <w:t>และมีนักวิชาการหลาย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4F27DC" w:rsidRPr="00F36134">
        <w:rPr>
          <w:rFonts w:asciiTheme="majorBidi" w:hAnsiTheme="majorBidi" w:cstheme="majorBidi"/>
          <w:sz w:val="32"/>
          <w:szCs w:val="32"/>
          <w:cs/>
        </w:rPr>
        <w:t>คนได้ให้ความหมายแตกต่างกันไป เช่น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3BAC" w:rsidRPr="00F36134">
        <w:rPr>
          <w:rFonts w:asciiTheme="majorBidi" w:hAnsiTheme="majorBidi" w:cstheme="majorBidi"/>
          <w:sz w:val="32"/>
          <w:szCs w:val="32"/>
          <w:cs/>
        </w:rPr>
        <w:t>ความรับผิดชอบ ความน่าเชื่อถือและกฎเกณฑ์ที่ชัดเจน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3BAC" w:rsidRPr="00F36134">
        <w:rPr>
          <w:rFonts w:asciiTheme="majorBidi" w:hAnsiTheme="majorBidi" w:cstheme="majorBidi"/>
          <w:sz w:val="32"/>
          <w:szCs w:val="32"/>
          <w:cs/>
        </w:rPr>
        <w:t xml:space="preserve">การทำงานอย่างมีหลักการและเหตุผล </w:t>
      </w:r>
      <w:r w:rsidR="004F27DC"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="00843BAC" w:rsidRPr="00F36134">
        <w:rPr>
          <w:rFonts w:asciiTheme="majorBidi" w:hAnsiTheme="majorBidi" w:cstheme="majorBidi"/>
          <w:sz w:val="32"/>
          <w:szCs w:val="32"/>
          <w:cs/>
        </w:rPr>
        <w:t>มิติการเมืองหมายถึง ระบบราชการที่มีคอรัปชั่นน้อยและมีประสิทธิภาพ มีความเปิดเผย โปร่งใส กระจายอำนาจ และสามารถถอดถอนได้</w:t>
      </w:r>
      <w:r w:rsidR="004F27DC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3BAC" w:rsidRPr="00F36134">
        <w:rPr>
          <w:rFonts w:asciiTheme="majorBidi" w:hAnsiTheme="majorBidi" w:cstheme="majorBidi"/>
          <w:sz w:val="32"/>
          <w:szCs w:val="32"/>
          <w:cs/>
        </w:rPr>
        <w:t xml:space="preserve"> ซึ่ง</w:t>
      </w:r>
      <w:r w:rsidR="004F27DC" w:rsidRPr="00F36134">
        <w:rPr>
          <w:rFonts w:asciiTheme="majorBidi" w:hAnsiTheme="majorBidi" w:cstheme="majorBidi"/>
          <w:sz w:val="32"/>
          <w:szCs w:val="32"/>
          <w:cs/>
        </w:rPr>
        <w:t>สำนึกความรับผิดชอบ เป็น</w:t>
      </w:r>
      <w:r w:rsidR="00843BAC" w:rsidRPr="00F36134">
        <w:rPr>
          <w:rFonts w:asciiTheme="majorBidi" w:hAnsiTheme="majorBidi" w:cstheme="majorBidi"/>
          <w:sz w:val="32"/>
          <w:szCs w:val="32"/>
          <w:cs/>
        </w:rPr>
        <w:t>การพร้อมรับผิด</w:t>
      </w:r>
      <w:r w:rsidR="00D44BB5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3BAC" w:rsidRPr="00F36134">
        <w:rPr>
          <w:rFonts w:asciiTheme="majorBidi" w:hAnsiTheme="majorBidi" w:cstheme="majorBidi"/>
          <w:sz w:val="32"/>
          <w:szCs w:val="32"/>
          <w:cs/>
        </w:rPr>
        <w:t>เป็นการรับถึงผลของการกระทำ การดำเนินการ และการรับผลที่จะตามมาที่เป็นได้ทั้งในทางบวก และในทางลบของการตัดสินใจและการกระทำของตน รวมความหมายถึง การตอบสนองต่อสาธารณะ ความพร้อมที่จะถูกตรวจสอบ</w:t>
      </w:r>
      <w:r w:rsidR="000422AE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43BAC" w:rsidRPr="00F36134">
        <w:rPr>
          <w:rFonts w:asciiTheme="majorBidi" w:hAnsiTheme="majorBidi" w:cstheme="majorBidi"/>
          <w:sz w:val="32"/>
          <w:szCs w:val="32"/>
          <w:cs/>
        </w:rPr>
        <w:t xml:space="preserve">ดังนั้นผู้วิจัยจึงสรุปแนวทางการพัฒนาสำนึกความรับผิดชอบ ดังนี้ </w:t>
      </w:r>
    </w:p>
    <w:p w:rsidR="00635F24" w:rsidRPr="00F36134" w:rsidRDefault="007F608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635F24" w:rsidRPr="00F36134">
        <w:rPr>
          <w:rFonts w:asciiTheme="majorBidi" w:hAnsiTheme="majorBidi" w:cstheme="majorBidi"/>
          <w:sz w:val="32"/>
          <w:szCs w:val="32"/>
          <w:cs/>
        </w:rPr>
        <w:t>1</w:t>
      </w:r>
      <w:r>
        <w:rPr>
          <w:rFonts w:asciiTheme="majorBidi" w:hAnsiTheme="majorBidi" w:cstheme="majorBidi"/>
          <w:sz w:val="32"/>
          <w:szCs w:val="32"/>
        </w:rPr>
        <w:t xml:space="preserve">. </w:t>
      </w:r>
      <w:r w:rsidR="00635F24" w:rsidRPr="00F36134">
        <w:rPr>
          <w:rFonts w:asciiTheme="majorBidi" w:hAnsiTheme="majorBidi" w:cstheme="majorBidi"/>
          <w:sz w:val="32"/>
          <w:szCs w:val="32"/>
          <w:cs/>
        </w:rPr>
        <w:t xml:space="preserve">เสริมสร้างการกำหนดเป้าหมายที่ชัดเจน สร้างเป็นวัฒนธรรมหรือค่านิยมร่วมของคนในท้องถิ่น </w:t>
      </w:r>
    </w:p>
    <w:p w:rsidR="00635F24" w:rsidRPr="00F36134" w:rsidRDefault="00635F2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2</w:t>
      </w:r>
      <w:r w:rsidR="007F608A">
        <w:rPr>
          <w:rFonts w:asciiTheme="majorBidi" w:hAnsiTheme="majorBidi" w:cstheme="majorBidi"/>
          <w:sz w:val="32"/>
          <w:szCs w:val="32"/>
        </w:rPr>
        <w:t>.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เสริมสร้างการกำหนดเป้าหมายร่วมกัน เพื่อเปิดโอกาสให้สมาชิกองค์กร หรือทุกคนเป็นเจ้าของผลงาน เพื่อก่อให้เกิดกำลังใจในการทำงานร่วมกัน เพื่อผลลัพธ์ที่เป็นที่ภาคภูมิใจร่วมกัน</w:t>
      </w:r>
    </w:p>
    <w:p w:rsidR="00002DF6" w:rsidRPr="00F36134" w:rsidRDefault="00635F2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3</w:t>
      </w:r>
      <w:r w:rsidR="007F608A">
        <w:rPr>
          <w:rFonts w:asciiTheme="majorBidi" w:hAnsiTheme="majorBidi" w:cstheme="majorBidi"/>
          <w:sz w:val="32"/>
          <w:szCs w:val="32"/>
        </w:rPr>
        <w:t xml:space="preserve">. </w:t>
      </w:r>
      <w:r w:rsidRPr="00F36134">
        <w:rPr>
          <w:rFonts w:asciiTheme="majorBidi" w:hAnsiTheme="majorBidi" w:cstheme="majorBidi"/>
          <w:sz w:val="32"/>
          <w:szCs w:val="32"/>
          <w:cs/>
        </w:rPr>
        <w:t>สร้างวัฒนธรรมการพร้อมรับผิดและสำนึกในความรับผิดชอบจะทำให้ผู้บริหารงานปฏิบัติงานได้อย่างมีประสิทธิภาพและเกิดการประสานงานกันระหว่างสมาชิกในองค์กร</w:t>
      </w:r>
    </w:p>
    <w:p w:rsidR="00871044" w:rsidRPr="00F36134" w:rsidRDefault="007F608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="00871044"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4.2 </w:t>
      </w:r>
      <w:r w:rsidR="00002DF6" w:rsidRPr="00F36134">
        <w:rPr>
          <w:rFonts w:asciiTheme="majorBidi" w:hAnsiTheme="majorBidi" w:cstheme="majorBidi"/>
          <w:b/>
          <w:bCs/>
          <w:sz w:val="32"/>
          <w:szCs w:val="32"/>
          <w:cs/>
        </w:rPr>
        <w:t>ความรู้สึกเป็นส่วนหนึ่งของท้องถิ่น</w:t>
      </w:r>
    </w:p>
    <w:p w:rsidR="000422AE" w:rsidRPr="00F36134" w:rsidRDefault="006B2D8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="00871044" w:rsidRPr="00F36134">
        <w:rPr>
          <w:rFonts w:asciiTheme="majorBidi" w:hAnsiTheme="majorBidi" w:cstheme="majorBidi"/>
          <w:sz w:val="32"/>
          <w:szCs w:val="32"/>
          <w:cs/>
        </w:rPr>
        <w:t>ความรู้สึกเป็นส่วนหนึ่งของชุมชน</w:t>
      </w:r>
      <w:r w:rsidR="000422AE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1044" w:rsidRPr="00F36134">
        <w:rPr>
          <w:rFonts w:asciiTheme="majorBidi" w:hAnsiTheme="majorBidi" w:cstheme="majorBidi"/>
          <w:sz w:val="32"/>
          <w:szCs w:val="32"/>
          <w:cs/>
        </w:rPr>
        <w:t>เป็นปัจจัยทางบวกปัจจัยหนึ่งที่มี</w:t>
      </w:r>
      <w:r w:rsidR="000422AE" w:rsidRPr="00F36134">
        <w:rPr>
          <w:rFonts w:asciiTheme="majorBidi" w:hAnsiTheme="majorBidi" w:cstheme="majorBidi"/>
          <w:sz w:val="32"/>
          <w:szCs w:val="32"/>
          <w:cs/>
        </w:rPr>
        <w:t xml:space="preserve">ความสำคัญในการสร้างความรู้สึกในการเป็นเจ้าของ </w:t>
      </w:r>
      <w:r w:rsidR="00871044" w:rsidRPr="00F36134">
        <w:rPr>
          <w:rFonts w:asciiTheme="majorBidi" w:hAnsiTheme="majorBidi" w:cstheme="majorBidi"/>
          <w:sz w:val="32"/>
          <w:szCs w:val="32"/>
          <w:cs/>
        </w:rPr>
        <w:t>ความรู้สึกเป็นส่วนหนึ่งของชุมชน หมายถึง ความรู้สึกของบุคคลว่าตนเองเป็นส่วนหนึ่งของชุมชนที่อาศัยอยู่ มีความรู้สึกผูกพันกับสมาชิกที่อาศัยอยู่ในชุมชน มีความเชื่อ ค่านิยมและความสนใจคล้ายคลึงกันกับสมาชิกอื่นที่อาศัยอยู่ในชุมชนนั้น (</w:t>
      </w:r>
      <w:proofErr w:type="spellStart"/>
      <w:r w:rsidR="007F608A">
        <w:rPr>
          <w:rFonts w:asciiTheme="majorBidi" w:hAnsiTheme="majorBidi" w:cstheme="majorBidi"/>
          <w:sz w:val="32"/>
          <w:szCs w:val="32"/>
        </w:rPr>
        <w:t>Chaskin</w:t>
      </w:r>
      <w:proofErr w:type="spellEnd"/>
      <w:r w:rsidR="007F608A">
        <w:rPr>
          <w:rFonts w:asciiTheme="majorBidi" w:hAnsiTheme="majorBidi" w:cstheme="majorBidi"/>
          <w:sz w:val="32"/>
          <w:szCs w:val="32"/>
        </w:rPr>
        <w:t xml:space="preserve">, Brown, </w:t>
      </w:r>
      <w:proofErr w:type="spellStart"/>
      <w:r w:rsidR="007F608A">
        <w:rPr>
          <w:rFonts w:asciiTheme="majorBidi" w:hAnsiTheme="majorBidi" w:cstheme="majorBidi"/>
          <w:sz w:val="32"/>
          <w:szCs w:val="32"/>
        </w:rPr>
        <w:t>Ventkatesh</w:t>
      </w:r>
      <w:proofErr w:type="spellEnd"/>
      <w:r w:rsidR="007F608A">
        <w:rPr>
          <w:rFonts w:asciiTheme="majorBidi" w:hAnsiTheme="majorBidi" w:cstheme="majorBidi"/>
          <w:sz w:val="32"/>
          <w:szCs w:val="32"/>
        </w:rPr>
        <w:t xml:space="preserve"> and</w:t>
      </w:r>
      <w:r w:rsidR="00871044" w:rsidRPr="00F36134">
        <w:rPr>
          <w:rFonts w:asciiTheme="majorBidi" w:hAnsiTheme="majorBidi" w:cstheme="majorBidi"/>
          <w:sz w:val="32"/>
          <w:szCs w:val="32"/>
        </w:rPr>
        <w:t xml:space="preserve"> Vidal,</w:t>
      </w:r>
      <w:r w:rsidR="007F608A">
        <w:rPr>
          <w:rFonts w:asciiTheme="majorBidi" w:hAnsiTheme="majorBidi" w:cstheme="majorBidi"/>
          <w:sz w:val="32"/>
          <w:szCs w:val="32"/>
        </w:rPr>
        <w:t xml:space="preserve"> </w:t>
      </w:r>
      <w:r w:rsidR="00871044" w:rsidRPr="00F36134">
        <w:rPr>
          <w:rFonts w:asciiTheme="majorBidi" w:hAnsiTheme="majorBidi" w:cstheme="majorBidi"/>
          <w:sz w:val="32"/>
          <w:szCs w:val="32"/>
          <w:cs/>
        </w:rPr>
        <w:t>2001</w:t>
      </w:r>
      <w:r w:rsidR="007F608A">
        <w:rPr>
          <w:rFonts w:asciiTheme="majorBidi" w:hAnsiTheme="majorBidi" w:cstheme="majorBidi"/>
          <w:sz w:val="32"/>
          <w:szCs w:val="32"/>
        </w:rPr>
        <w:t>,  McMillan and</w:t>
      </w:r>
      <w:r w:rsidR="00871044" w:rsidRPr="00F36134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871044" w:rsidRPr="00F36134">
        <w:rPr>
          <w:rFonts w:asciiTheme="majorBidi" w:hAnsiTheme="majorBidi" w:cstheme="majorBidi"/>
          <w:sz w:val="32"/>
          <w:szCs w:val="32"/>
        </w:rPr>
        <w:t>Chavis</w:t>
      </w:r>
      <w:proofErr w:type="spellEnd"/>
      <w:r w:rsidR="00871044" w:rsidRPr="00F36134">
        <w:rPr>
          <w:rFonts w:asciiTheme="majorBidi" w:hAnsiTheme="majorBidi" w:cstheme="majorBidi"/>
          <w:sz w:val="32"/>
          <w:szCs w:val="32"/>
        </w:rPr>
        <w:t xml:space="preserve">, </w:t>
      </w:r>
      <w:r w:rsidR="00871044" w:rsidRPr="00F36134">
        <w:rPr>
          <w:rFonts w:asciiTheme="majorBidi" w:hAnsiTheme="majorBidi" w:cstheme="majorBidi"/>
          <w:sz w:val="32"/>
          <w:szCs w:val="32"/>
          <w:cs/>
        </w:rPr>
        <w:t>1986</w:t>
      </w:r>
      <w:r w:rsidR="007F608A">
        <w:rPr>
          <w:rFonts w:asciiTheme="majorBidi" w:hAnsiTheme="majorBidi" w:cstheme="majorBidi"/>
          <w:sz w:val="32"/>
          <w:szCs w:val="32"/>
        </w:rPr>
        <w:t>, Young, Russell and</w:t>
      </w:r>
      <w:r w:rsidR="00871044" w:rsidRPr="00F36134">
        <w:rPr>
          <w:rFonts w:asciiTheme="majorBidi" w:hAnsiTheme="majorBidi" w:cstheme="majorBidi"/>
          <w:sz w:val="32"/>
          <w:szCs w:val="32"/>
        </w:rPr>
        <w:t xml:space="preserve"> Powers, </w:t>
      </w:r>
      <w:r w:rsidR="00871044" w:rsidRPr="00F36134">
        <w:rPr>
          <w:rFonts w:asciiTheme="majorBidi" w:hAnsiTheme="majorBidi" w:cstheme="majorBidi"/>
          <w:sz w:val="32"/>
          <w:szCs w:val="32"/>
          <w:cs/>
        </w:rPr>
        <w:t>2004) ความรู้สึกเป็นส่วนหนึ่งของชุมชนประกอบด้วย 4 องค์ประกอบหลักคือ 1) ความเป็นสมาชิก (</w:t>
      </w:r>
      <w:r w:rsidR="007F608A">
        <w:rPr>
          <w:rFonts w:asciiTheme="majorBidi" w:hAnsiTheme="majorBidi" w:cstheme="majorBidi"/>
          <w:sz w:val="32"/>
          <w:szCs w:val="32"/>
        </w:rPr>
        <w:t>M</w:t>
      </w:r>
      <w:r w:rsidR="00871044" w:rsidRPr="00F36134">
        <w:rPr>
          <w:rFonts w:asciiTheme="majorBidi" w:hAnsiTheme="majorBidi" w:cstheme="majorBidi"/>
          <w:sz w:val="32"/>
          <w:szCs w:val="32"/>
        </w:rPr>
        <w:t xml:space="preserve">embership) </w:t>
      </w:r>
      <w:r w:rsidR="00871044" w:rsidRPr="00F36134">
        <w:rPr>
          <w:rFonts w:asciiTheme="majorBidi" w:hAnsiTheme="majorBidi" w:cstheme="majorBidi"/>
          <w:sz w:val="32"/>
          <w:szCs w:val="32"/>
          <w:cs/>
        </w:rPr>
        <w:t>2) ความมีอิทธิพล เกี่ยวข้อง</w:t>
      </w:r>
      <w:r w:rsidR="007F608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71044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7F608A">
        <w:rPr>
          <w:rFonts w:asciiTheme="majorBidi" w:hAnsiTheme="majorBidi" w:cstheme="majorBidi"/>
          <w:sz w:val="32"/>
          <w:szCs w:val="32"/>
        </w:rPr>
        <w:t>I</w:t>
      </w:r>
      <w:r w:rsidR="00871044" w:rsidRPr="00F36134">
        <w:rPr>
          <w:rFonts w:asciiTheme="majorBidi" w:hAnsiTheme="majorBidi" w:cstheme="majorBidi"/>
          <w:sz w:val="32"/>
          <w:szCs w:val="32"/>
        </w:rPr>
        <w:t xml:space="preserve">nfluence) </w:t>
      </w:r>
      <w:r w:rsidR="00871044" w:rsidRPr="00F36134">
        <w:rPr>
          <w:rFonts w:asciiTheme="majorBidi" w:hAnsiTheme="majorBidi" w:cstheme="majorBidi"/>
          <w:sz w:val="32"/>
          <w:szCs w:val="32"/>
          <w:cs/>
        </w:rPr>
        <w:t>3) ความผสมผสานเป็นหนึ่งและบรรลุซึ่งความต้องการ (</w:t>
      </w:r>
      <w:r w:rsidR="007F608A">
        <w:rPr>
          <w:rFonts w:asciiTheme="majorBidi" w:hAnsiTheme="majorBidi" w:cstheme="majorBidi"/>
          <w:sz w:val="32"/>
          <w:szCs w:val="32"/>
        </w:rPr>
        <w:t>Integration and F</w:t>
      </w:r>
      <w:r w:rsidR="00871044" w:rsidRPr="00F36134">
        <w:rPr>
          <w:rFonts w:asciiTheme="majorBidi" w:hAnsiTheme="majorBidi" w:cstheme="majorBidi"/>
          <w:sz w:val="32"/>
          <w:szCs w:val="32"/>
        </w:rPr>
        <w:t xml:space="preserve">ulfillment of </w:t>
      </w:r>
      <w:r w:rsidR="007F608A">
        <w:rPr>
          <w:rFonts w:asciiTheme="majorBidi" w:hAnsiTheme="majorBidi" w:cstheme="majorBidi"/>
          <w:sz w:val="32"/>
          <w:szCs w:val="32"/>
        </w:rPr>
        <w:t>N</w:t>
      </w:r>
      <w:r w:rsidR="00871044" w:rsidRPr="00F36134">
        <w:rPr>
          <w:rFonts w:asciiTheme="majorBidi" w:hAnsiTheme="majorBidi" w:cstheme="majorBidi"/>
          <w:sz w:val="32"/>
          <w:szCs w:val="32"/>
        </w:rPr>
        <w:t>eeds)</w:t>
      </w:r>
      <w:r w:rsidR="000422AE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71044" w:rsidRPr="00F36134">
        <w:rPr>
          <w:rFonts w:asciiTheme="majorBidi" w:hAnsiTheme="majorBidi" w:cstheme="majorBidi"/>
          <w:sz w:val="32"/>
          <w:szCs w:val="32"/>
          <w:cs/>
        </w:rPr>
        <w:t>และ 4) ความรู้สึกผูกพันทางอารมณ์ (</w:t>
      </w:r>
      <w:r w:rsidR="007F608A">
        <w:rPr>
          <w:rFonts w:asciiTheme="majorBidi" w:hAnsiTheme="majorBidi" w:cstheme="majorBidi"/>
          <w:sz w:val="32"/>
          <w:szCs w:val="32"/>
        </w:rPr>
        <w:t>Shared E</w:t>
      </w:r>
      <w:r w:rsidR="00871044" w:rsidRPr="00F36134">
        <w:rPr>
          <w:rFonts w:asciiTheme="majorBidi" w:hAnsiTheme="majorBidi" w:cstheme="majorBidi"/>
          <w:sz w:val="32"/>
          <w:szCs w:val="32"/>
        </w:rPr>
        <w:t>motional</w:t>
      </w:r>
      <w:r w:rsidR="000422AE" w:rsidRPr="00F36134">
        <w:rPr>
          <w:rFonts w:asciiTheme="majorBidi" w:hAnsiTheme="majorBidi" w:cstheme="majorBidi"/>
          <w:sz w:val="32"/>
          <w:szCs w:val="32"/>
          <w:cs/>
        </w:rPr>
        <w:t>) ดังนั้นผู้วิจัยจึงสรุปแนวทางการพัฒนาสำนึกความรับผิดชอบ ดังนี้</w:t>
      </w:r>
    </w:p>
    <w:p w:rsidR="006B2D8F" w:rsidRPr="00F36134" w:rsidRDefault="007F608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0422AE" w:rsidRPr="00F36134">
        <w:rPr>
          <w:rFonts w:asciiTheme="majorBidi" w:hAnsiTheme="majorBidi" w:cstheme="majorBidi"/>
          <w:sz w:val="32"/>
          <w:szCs w:val="32"/>
        </w:rPr>
        <w:t xml:space="preserve">1. </w:t>
      </w:r>
      <w:r w:rsidR="006B2D8F" w:rsidRPr="00F36134">
        <w:rPr>
          <w:rFonts w:asciiTheme="majorBidi" w:hAnsiTheme="majorBidi" w:cstheme="majorBidi"/>
          <w:sz w:val="32"/>
          <w:szCs w:val="32"/>
          <w:cs/>
        </w:rPr>
        <w:t>เสริมสร้างความรู้สึกในการเป็นสมาชิกของคนในชุมชนโดยการให้ความสำคัญของทุกคนอย่างเท่เทียมกัน</w:t>
      </w:r>
    </w:p>
    <w:p w:rsidR="00002DF6" w:rsidRPr="00F36134" w:rsidRDefault="006B2D8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 xml:space="preserve">2. </w:t>
      </w:r>
      <w:r w:rsidR="00002DF6"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3C2539" w:rsidRPr="00F36134">
        <w:rPr>
          <w:rFonts w:asciiTheme="majorBidi" w:hAnsiTheme="majorBidi" w:cstheme="majorBidi"/>
          <w:sz w:val="32"/>
          <w:szCs w:val="32"/>
          <w:cs/>
        </w:rPr>
        <w:t>เสริมสร้างและเสริมพลังอำนาจพลเมืองให้กับคนในท้องถิ่นโดยการให้คนเข้ามาร่วมในการบริหารงานในทุกกระบวนการโดยยึดหลักธรรมาภิบาล</w:t>
      </w:r>
    </w:p>
    <w:p w:rsidR="00F0021F" w:rsidRPr="00F36134" w:rsidRDefault="007D3C8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 </w:t>
      </w:r>
      <w:r w:rsidR="007F608A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123678" w:rsidRPr="00F36134">
        <w:rPr>
          <w:rFonts w:asciiTheme="majorBidi" w:hAnsiTheme="majorBidi" w:cstheme="majorBidi"/>
          <w:b/>
          <w:bCs/>
          <w:sz w:val="32"/>
          <w:szCs w:val="32"/>
        </w:rPr>
        <w:t xml:space="preserve">4.3 </w:t>
      </w:r>
      <w:r w:rsidR="00002DF6" w:rsidRPr="00F36134">
        <w:rPr>
          <w:rFonts w:asciiTheme="majorBidi" w:hAnsiTheme="majorBidi" w:cstheme="majorBidi"/>
          <w:b/>
          <w:bCs/>
          <w:sz w:val="32"/>
          <w:szCs w:val="32"/>
          <w:cs/>
        </w:rPr>
        <w:t>วัฒนธรรมองค์กรของคนในท้องถิ่น</w:t>
      </w:r>
    </w:p>
    <w:p w:rsidR="003C2539" w:rsidRPr="00F36134" w:rsidRDefault="007F608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3C2539" w:rsidRPr="00F36134">
        <w:rPr>
          <w:rFonts w:asciiTheme="majorBidi" w:hAnsiTheme="majorBidi" w:cstheme="majorBidi"/>
          <w:sz w:val="32"/>
          <w:szCs w:val="32"/>
          <w:cs/>
        </w:rPr>
        <w:t>วัฒนธรรมองค์การ เป็นวิถีชีวิตที่คนกลุ่มใดกลุ่มหนึ่งยึดถือปฏิบัติสืบต่อกันมา ซึ่งจะกลายเป็นนิสัยและความเคยชิน และกลายเป็นขนบธรรมเนียมประเพณี วิถีประพฤติปฏิบัติ ความเชื่อ ค่านิยม รวมทั้งภาษาวัตถุสิ่งของต่าง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3C2539" w:rsidRPr="00F36134">
        <w:rPr>
          <w:rFonts w:asciiTheme="majorBidi" w:hAnsiTheme="majorBidi" w:cstheme="majorBidi"/>
          <w:sz w:val="32"/>
          <w:szCs w:val="32"/>
          <w:cs/>
        </w:rPr>
        <w:t>วัฒนธรรมทำให้คนรวมตัวกันเป็นสังคม มีการอยู่ร่วมกันอย่างมีระเบียบ ผลของวัฒนธรรมจะออกมาในรูปจริยธรรม ตลอดจนค่านิยมที่ใช้ในการตัดสินใจหรือวินิจฉัยสั่งการ จริยธรรมองค์การถือเป็นส่วนสำคัญที่จะทำให้การดำเนินงานขององค์การก้าวหน้าและส่งผลให้องค์การได้รับความเชื่อถือจากสังคม ดังนั้น</w:t>
      </w:r>
      <w:r w:rsidR="005C352D" w:rsidRPr="00F36134">
        <w:rPr>
          <w:rFonts w:asciiTheme="majorBidi" w:hAnsiTheme="majorBidi" w:cstheme="majorBidi"/>
          <w:sz w:val="32"/>
          <w:szCs w:val="32"/>
          <w:cs/>
        </w:rPr>
        <w:t xml:space="preserve">โดยสรุป วัฒนธรรมองค์การหมายถึงฐานคติพื้นฐานที่มีแบบแผนซึ่งถูกประดิษฐ์ค้นพบจากการเรียนรู้โดยกลุ่ม เพื่อใช้เป็นเครื่องมือในการแก้ไขปัญหาการปรับตัวและถูกถ่ายทอดไปยังสมาชิกในองค์การ </w:t>
      </w:r>
      <w:r w:rsidR="003C2539" w:rsidRPr="00F36134">
        <w:rPr>
          <w:rFonts w:asciiTheme="majorBidi" w:hAnsiTheme="majorBidi" w:cstheme="majorBidi"/>
          <w:sz w:val="32"/>
          <w:szCs w:val="32"/>
          <w:cs/>
        </w:rPr>
        <w:t xml:space="preserve">วัฒนธรรมองค์กรของคนในท้องถิ่น จึงเป็นเสมือน </w:t>
      </w:r>
      <w:r w:rsidR="003C2539" w:rsidRPr="00F36134">
        <w:rPr>
          <w:rFonts w:asciiTheme="majorBidi" w:hAnsiTheme="majorBidi" w:cstheme="majorBidi"/>
          <w:sz w:val="32"/>
          <w:szCs w:val="32"/>
        </w:rPr>
        <w:t>“</w:t>
      </w:r>
      <w:r w:rsidR="003C2539" w:rsidRPr="00F36134">
        <w:rPr>
          <w:rFonts w:asciiTheme="majorBidi" w:hAnsiTheme="majorBidi" w:cstheme="majorBidi"/>
          <w:sz w:val="32"/>
          <w:szCs w:val="32"/>
          <w:cs/>
        </w:rPr>
        <w:t>บุคลิกภาพ</w:t>
      </w:r>
      <w:r w:rsidR="003C2539" w:rsidRPr="00F36134">
        <w:rPr>
          <w:rFonts w:asciiTheme="majorBidi" w:hAnsiTheme="majorBidi" w:cstheme="majorBidi"/>
          <w:sz w:val="32"/>
          <w:szCs w:val="32"/>
        </w:rPr>
        <w:t xml:space="preserve">” </w:t>
      </w:r>
      <w:r w:rsidR="003C2539" w:rsidRPr="00F36134">
        <w:rPr>
          <w:rFonts w:asciiTheme="majorBidi" w:hAnsiTheme="majorBidi" w:cstheme="majorBidi"/>
          <w:sz w:val="32"/>
          <w:szCs w:val="32"/>
          <w:cs/>
        </w:rPr>
        <w:t xml:space="preserve">หรือ </w:t>
      </w:r>
      <w:r w:rsidR="003C2539" w:rsidRPr="00F36134">
        <w:rPr>
          <w:rFonts w:asciiTheme="majorBidi" w:hAnsiTheme="majorBidi" w:cstheme="majorBidi"/>
          <w:sz w:val="32"/>
          <w:szCs w:val="32"/>
        </w:rPr>
        <w:t>“</w:t>
      </w:r>
      <w:r w:rsidR="003C2539" w:rsidRPr="00F36134">
        <w:rPr>
          <w:rFonts w:asciiTheme="majorBidi" w:hAnsiTheme="majorBidi" w:cstheme="majorBidi"/>
          <w:sz w:val="32"/>
          <w:szCs w:val="32"/>
          <w:cs/>
        </w:rPr>
        <w:t>จิตวิญญาณ</w:t>
      </w:r>
      <w:r w:rsidR="003C2539" w:rsidRPr="00F36134">
        <w:rPr>
          <w:rFonts w:asciiTheme="majorBidi" w:hAnsiTheme="majorBidi" w:cstheme="majorBidi"/>
          <w:sz w:val="32"/>
          <w:szCs w:val="32"/>
        </w:rPr>
        <w:t xml:space="preserve">” </w:t>
      </w:r>
      <w:r w:rsidR="003C2539" w:rsidRPr="00F36134">
        <w:rPr>
          <w:rFonts w:asciiTheme="majorBidi" w:hAnsiTheme="majorBidi" w:cstheme="majorBidi"/>
          <w:sz w:val="32"/>
          <w:szCs w:val="32"/>
          <w:cs/>
        </w:rPr>
        <w:t>ของท้องถิ่นนั้น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3C2539" w:rsidRPr="00F36134">
        <w:rPr>
          <w:rFonts w:asciiTheme="majorBidi" w:hAnsiTheme="majorBidi" w:cstheme="majorBidi"/>
          <w:sz w:val="32"/>
          <w:szCs w:val="32"/>
          <w:cs/>
        </w:rPr>
        <w:t>ดังนั้นผู้วิจัยจึงสรุปแนวทางการพัฒนาสำนึกความรับผิดชอบ ดังนี้</w:t>
      </w:r>
    </w:p>
    <w:p w:rsidR="0057331E" w:rsidRPr="00F36134" w:rsidRDefault="007F608A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3C2539" w:rsidRPr="00F36134">
        <w:rPr>
          <w:rFonts w:asciiTheme="majorBidi" w:hAnsiTheme="majorBidi" w:cstheme="majorBidi"/>
          <w:sz w:val="32"/>
          <w:szCs w:val="32"/>
        </w:rPr>
        <w:t xml:space="preserve">1. </w:t>
      </w:r>
      <w:r w:rsidR="003C2539" w:rsidRPr="00F36134">
        <w:rPr>
          <w:rFonts w:asciiTheme="majorBidi" w:hAnsiTheme="majorBidi" w:cstheme="majorBidi"/>
          <w:sz w:val="32"/>
          <w:szCs w:val="32"/>
          <w:cs/>
        </w:rPr>
        <w:t>ส่งเสริมให้คนในท้องถิ่นร่วมกำหนดหรือมีส่วนในการกำหนดวัฒนธรรมของท้องถิ่นเอง</w:t>
      </w:r>
      <w:r w:rsidR="00EA0A3E" w:rsidRPr="00F36134">
        <w:rPr>
          <w:rFonts w:asciiTheme="majorBidi" w:hAnsiTheme="majorBidi" w:cstheme="majorBidi"/>
          <w:sz w:val="32"/>
          <w:szCs w:val="32"/>
          <w:cs/>
        </w:rPr>
        <w:t xml:space="preserve"> เสริมสร้างค่านิยม ซึ่งสะท้อนวิสัยทัศน์ และความเชื่อขององค์การที่ชัดเจน</w:t>
      </w:r>
    </w:p>
    <w:p w:rsidR="003C2539" w:rsidRPr="00F36134" w:rsidRDefault="003C2539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 xml:space="preserve">2. </w:t>
      </w:r>
      <w:r w:rsidRPr="00F36134">
        <w:rPr>
          <w:rFonts w:asciiTheme="majorBidi" w:hAnsiTheme="majorBidi" w:cstheme="majorBidi"/>
          <w:sz w:val="32"/>
          <w:szCs w:val="32"/>
          <w:cs/>
        </w:rPr>
        <w:t>มีแกนนำเพื่อสืบทอดวัฒนธรรมที่ดีงานของท้องถิ่น โดยผ่านกิจกรรมต่าง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sz w:val="32"/>
          <w:szCs w:val="32"/>
          <w:cs/>
        </w:rPr>
        <w:t>ของชุมชน</w:t>
      </w:r>
    </w:p>
    <w:p w:rsidR="0057331E" w:rsidRPr="00F36134" w:rsidRDefault="003C2539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F36134">
        <w:rPr>
          <w:rFonts w:asciiTheme="majorBidi" w:hAnsiTheme="majorBidi" w:cstheme="majorBidi"/>
          <w:sz w:val="32"/>
          <w:szCs w:val="32"/>
        </w:rPr>
        <w:tab/>
      </w:r>
      <w:r w:rsidR="007F608A">
        <w:rPr>
          <w:rFonts w:asciiTheme="majorBidi" w:hAnsiTheme="majorBidi" w:cstheme="majorBidi"/>
          <w:sz w:val="32"/>
          <w:szCs w:val="32"/>
        </w:rPr>
        <w:tab/>
      </w:r>
      <w:r w:rsidR="007F608A">
        <w:rPr>
          <w:rFonts w:asciiTheme="majorBidi" w:hAnsiTheme="majorBidi" w:cstheme="majorBidi"/>
          <w:sz w:val="32"/>
          <w:szCs w:val="32"/>
        </w:rPr>
        <w:tab/>
      </w:r>
      <w:r w:rsidR="007F608A">
        <w:rPr>
          <w:rFonts w:asciiTheme="majorBidi" w:hAnsiTheme="majorBidi" w:cstheme="majorBidi"/>
          <w:sz w:val="32"/>
          <w:szCs w:val="32"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 xml:space="preserve">3. </w:t>
      </w:r>
      <w:r w:rsidRPr="00F36134">
        <w:rPr>
          <w:rFonts w:asciiTheme="majorBidi" w:hAnsiTheme="majorBidi" w:cstheme="majorBidi"/>
          <w:sz w:val="32"/>
          <w:szCs w:val="32"/>
          <w:cs/>
        </w:rPr>
        <w:t>สร้างการรับรู้ในการกำหนดหรือการประพฤติวัฒนธรรมองค์กรที่ควรจะเป็นให้คนในท้องถิ่นทราบ</w:t>
      </w:r>
    </w:p>
    <w:p w:rsidR="00CF72C3" w:rsidRDefault="00EA0A3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="007F608A">
        <w:rPr>
          <w:rFonts w:asciiTheme="majorBidi" w:hAnsiTheme="majorBidi" w:cstheme="majorBidi" w:hint="cs"/>
          <w:sz w:val="32"/>
          <w:szCs w:val="32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</w:rPr>
        <w:t xml:space="preserve">4.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เสริมสร้างการทำพิธีกรรมและพิธีการ ที่เป็นการเน้นย้ำค่านิยมขององค์การ </w:t>
      </w:r>
    </w:p>
    <w:p w:rsidR="00830CCD" w:rsidRPr="00F36134" w:rsidRDefault="00830CCD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3026F" w:rsidRPr="00830CCD" w:rsidRDefault="00EB462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30CCD">
        <w:rPr>
          <w:rFonts w:asciiTheme="majorBidi" w:hAnsiTheme="majorBidi" w:cstheme="majorBidi"/>
          <w:sz w:val="32"/>
          <w:szCs w:val="32"/>
          <w:cs/>
        </w:rPr>
        <w:tab/>
      </w:r>
      <w:r w:rsidR="00CF72C3" w:rsidRPr="00830C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3026F" w:rsidRPr="00830CCD">
        <w:rPr>
          <w:rFonts w:asciiTheme="majorBidi" w:hAnsiTheme="majorBidi" w:cstheme="majorBidi"/>
          <w:sz w:val="32"/>
          <w:szCs w:val="32"/>
          <w:cs/>
        </w:rPr>
        <w:t>ผลการพิจารณาการประเมินยืนยันกลยุทธ์การพัฒนา 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</w:t>
      </w:r>
      <w:r w:rsidR="007D3C86" w:rsidRPr="00830CCD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95020D" w:rsidRDefault="0093026F" w:rsidP="00830CC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ผลการพิจารณาการประเมินยืนยันกลยุทธ์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โดยผู้ทรงคุณวุฒิ</w:t>
      </w:r>
      <w:r w:rsidR="00830CCD"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Pr="00F36134">
        <w:rPr>
          <w:rFonts w:asciiTheme="majorBidi" w:hAnsiTheme="majorBidi" w:cstheme="majorBidi"/>
          <w:sz w:val="32"/>
          <w:szCs w:val="32"/>
          <w:cs/>
        </w:rPr>
        <w:t>ที่เป็นกลุ่มตัวอย่าง ใช้วิธีการเลือกแบบการสุ่มเฉพาะเจาะจง (</w:t>
      </w:r>
      <w:r w:rsidR="00830CCD">
        <w:rPr>
          <w:rFonts w:asciiTheme="majorBidi" w:hAnsiTheme="majorBidi" w:cstheme="majorBidi"/>
          <w:sz w:val="32"/>
          <w:szCs w:val="32"/>
        </w:rPr>
        <w:t>Purposive S</w:t>
      </w:r>
      <w:r w:rsidRPr="00F36134">
        <w:rPr>
          <w:rFonts w:asciiTheme="majorBidi" w:hAnsiTheme="majorBidi" w:cstheme="majorBidi"/>
          <w:sz w:val="32"/>
          <w:szCs w:val="32"/>
        </w:rPr>
        <w:t xml:space="preserve">ampling) </w:t>
      </w:r>
      <w:r w:rsidRPr="00F36134">
        <w:rPr>
          <w:rFonts w:asciiTheme="majorBidi" w:hAnsiTheme="majorBidi" w:cstheme="majorBidi"/>
          <w:sz w:val="32"/>
          <w:szCs w:val="32"/>
          <w:cs/>
        </w:rPr>
        <w:t>จำนวน 21 คน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ประ</w:t>
      </w:r>
      <w:r w:rsidR="00830CCD">
        <w:rPr>
          <w:rFonts w:asciiTheme="majorBidi" w:hAnsiTheme="majorBidi" w:cstheme="majorBidi"/>
          <w:sz w:val="32"/>
          <w:szCs w:val="32"/>
          <w:cs/>
        </w:rPr>
        <w:t>กอบด้วย ตัวแทนผู้บริหารท้องถิ่น</w:t>
      </w:r>
      <w:r w:rsidR="00830CC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30CCD">
        <w:rPr>
          <w:rFonts w:asciiTheme="majorBidi" w:hAnsiTheme="majorBidi" w:cstheme="majorBidi"/>
          <w:sz w:val="32"/>
          <w:szCs w:val="32"/>
          <w:cs/>
        </w:rPr>
        <w:t>ตัวแทนพนักงานส่วนท้องถิ่น</w:t>
      </w:r>
      <w:r w:rsidR="00830CC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ตัวแทนภาคประชาชน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30CCD">
        <w:rPr>
          <w:rFonts w:asciiTheme="majorBidi" w:hAnsiTheme="majorBidi" w:cstheme="majorBidi"/>
          <w:sz w:val="32"/>
          <w:szCs w:val="32"/>
          <w:cs/>
        </w:rPr>
        <w:tab/>
        <w:t xml:space="preserve"> ตัวแทนนักพัฒนาชุมชน</w:t>
      </w:r>
      <w:r w:rsidR="00830CC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ตัวแทนภาคองค์กรประชาสังคม และตัวแทนผู้เชี่ยวชาญด้านการมีส่วนร่วมเครื่องมือที่ใช้ในการวิจัยเป็นแบบสอบถามมีลักษณะเป็นมาตรวัดแบบประเมินค่า (</w:t>
      </w:r>
      <w:r w:rsidRPr="00F36134">
        <w:rPr>
          <w:rFonts w:asciiTheme="majorBidi" w:hAnsiTheme="majorBidi" w:cstheme="majorBidi"/>
          <w:sz w:val="32"/>
          <w:szCs w:val="32"/>
        </w:rPr>
        <w:t xml:space="preserve">Rating Scale) </w:t>
      </w:r>
      <w:r w:rsidR="00830CCD">
        <w:rPr>
          <w:rFonts w:asciiTheme="majorBidi" w:hAnsiTheme="majorBidi" w:cstheme="majorBidi"/>
          <w:sz w:val="32"/>
          <w:szCs w:val="32"/>
        </w:rPr>
        <w:t xml:space="preserve">               </w:t>
      </w:r>
      <w:r w:rsidRPr="00F36134">
        <w:rPr>
          <w:rFonts w:asciiTheme="majorBidi" w:hAnsiTheme="majorBidi" w:cstheme="majorBidi"/>
          <w:sz w:val="32"/>
          <w:szCs w:val="32"/>
          <w:cs/>
        </w:rPr>
        <w:t>5 ระดับ คือ มากที่สุด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มาก ปานกลาง น้อย และน้อยที่สุด ผลการยืนยันกลยุทธ์ ดังตารางที่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B462E" w:rsidRPr="00F36134">
        <w:rPr>
          <w:rFonts w:asciiTheme="majorBidi" w:hAnsiTheme="majorBidi" w:cstheme="majorBidi"/>
          <w:sz w:val="32"/>
          <w:szCs w:val="32"/>
        </w:rPr>
        <w:t>4.41 – 4.54</w:t>
      </w:r>
      <w:r w:rsidRPr="00F36134">
        <w:rPr>
          <w:rFonts w:asciiTheme="majorBidi" w:hAnsiTheme="majorBidi" w:cstheme="majorBidi"/>
          <w:sz w:val="32"/>
          <w:szCs w:val="32"/>
          <w:cs/>
        </w:rPr>
        <w:tab/>
      </w:r>
    </w:p>
    <w:p w:rsidR="00EC7F7C" w:rsidRDefault="00EC7F7C" w:rsidP="00830CC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830CCD" w:rsidRDefault="0093026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30CCD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7D3C86" w:rsidRPr="00830CC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AA28F1" w:rsidRPr="00830CCD">
        <w:rPr>
          <w:rFonts w:asciiTheme="majorBidi" w:hAnsiTheme="majorBidi" w:cstheme="majorBidi"/>
          <w:b/>
          <w:bCs/>
          <w:sz w:val="32"/>
          <w:szCs w:val="32"/>
        </w:rPr>
        <w:t>4.43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49299A" w:rsidRPr="00830CCD" w:rsidRDefault="0093026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iCs/>
          <w:sz w:val="32"/>
          <w:szCs w:val="32"/>
          <w:cs/>
        </w:rPr>
      </w:pPr>
      <w:r w:rsidRPr="00830CCD">
        <w:rPr>
          <w:rFonts w:asciiTheme="majorBidi" w:hAnsiTheme="majorBidi" w:cstheme="majorBidi"/>
          <w:i/>
          <w:iCs/>
          <w:sz w:val="32"/>
          <w:szCs w:val="32"/>
          <w:cs/>
        </w:rPr>
        <w:t>การยื</w:t>
      </w:r>
      <w:r w:rsidR="00495E57" w:rsidRPr="00830CCD">
        <w:rPr>
          <w:rFonts w:asciiTheme="majorBidi" w:hAnsiTheme="majorBidi" w:cstheme="majorBidi"/>
          <w:i/>
          <w:iCs/>
          <w:sz w:val="32"/>
          <w:szCs w:val="32"/>
          <w:cs/>
        </w:rPr>
        <w:t>นยันกลยุทธ์แนวทางการพัฒนา</w:t>
      </w:r>
      <w:r w:rsidRPr="00830CCD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 </w:t>
      </w:r>
      <w:r w:rsidR="00267FED" w:rsidRPr="00830CCD">
        <w:rPr>
          <w:rFonts w:asciiTheme="majorBidi" w:hAnsiTheme="majorBidi" w:cstheme="majorBidi"/>
          <w:i/>
          <w:iCs/>
          <w:sz w:val="32"/>
          <w:szCs w:val="32"/>
          <w:cs/>
        </w:rPr>
        <w:t>ภาพรวม</w:t>
      </w:r>
    </w:p>
    <w:tbl>
      <w:tblPr>
        <w:tblStyle w:val="ad"/>
        <w:tblW w:w="846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990"/>
        <w:gridCol w:w="909"/>
        <w:gridCol w:w="891"/>
        <w:gridCol w:w="810"/>
        <w:gridCol w:w="1890"/>
      </w:tblGrid>
      <w:tr w:rsidR="002A2773" w:rsidRPr="00830CCD" w:rsidTr="002A2773">
        <w:trPr>
          <w:tblHeader/>
        </w:trPr>
        <w:tc>
          <w:tcPr>
            <w:tcW w:w="2970" w:type="dxa"/>
            <w:vMerge w:val="restart"/>
            <w:tcBorders>
              <w:top w:val="single" w:sz="4" w:space="0" w:color="auto"/>
            </w:tcBorders>
            <w:vAlign w:val="center"/>
          </w:tcPr>
          <w:p w:rsidR="002A2773" w:rsidRPr="00830CCD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  <w:p w:rsidR="002A2773" w:rsidRPr="00830CCD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ลยุทธ์การพัฒนานวัตกรรมความเป็นหุ้นส่วนทางการบริหารงานท้องถิ่นในจังหวัดถนนยุทธศาสตร์ลุ่มน้ำโขง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       </w:t>
            </w: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ภาคตะวันออกเฉียงเหนือ</w:t>
            </w:r>
          </w:p>
        </w:tc>
        <w:tc>
          <w:tcPr>
            <w:tcW w:w="549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830CCD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การวิเคราะห์ความสอดคล้อง</w:t>
            </w:r>
          </w:p>
        </w:tc>
      </w:tr>
      <w:tr w:rsidR="002A2773" w:rsidRPr="00830CCD" w:rsidTr="002A2773">
        <w:trPr>
          <w:tblHeader/>
        </w:trPr>
        <w:tc>
          <w:tcPr>
            <w:tcW w:w="2970" w:type="dxa"/>
            <w:vMerge/>
            <w:tcBorders>
              <w:bottom w:val="single" w:sz="4" w:space="0" w:color="auto"/>
            </w:tcBorders>
            <w:vAlign w:val="center"/>
          </w:tcPr>
          <w:p w:rsidR="002A2773" w:rsidRPr="00830CCD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830CCD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Mean</w:t>
            </w:r>
          </w:p>
        </w:tc>
        <w:tc>
          <w:tcPr>
            <w:tcW w:w="9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830CCD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Median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830CCD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Mode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830CCD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I.R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830CCD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</w:t>
            </w:r>
          </w:p>
        </w:tc>
      </w:tr>
      <w:tr w:rsidR="0049299A" w:rsidRPr="00830CCD" w:rsidTr="00830CCD">
        <w:tc>
          <w:tcPr>
            <w:tcW w:w="2970" w:type="dxa"/>
            <w:tcBorders>
              <w:top w:val="single" w:sz="4" w:space="0" w:color="auto"/>
            </w:tcBorders>
            <w:vAlign w:val="center"/>
          </w:tcPr>
          <w:p w:rsidR="0049299A" w:rsidRPr="00830CCD" w:rsidRDefault="00AE42F8" w:rsidP="00830C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42" w:hanging="342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="00495E57"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ภาวะผู้นำของผู้บริหาร</w: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49299A" w:rsidRPr="00830CCD" w:rsidRDefault="009227D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4.26</w:t>
            </w:r>
          </w:p>
        </w:tc>
        <w:tc>
          <w:tcPr>
            <w:tcW w:w="909" w:type="dxa"/>
            <w:tcBorders>
              <w:top w:val="single" w:sz="4" w:space="0" w:color="auto"/>
            </w:tcBorders>
            <w:vAlign w:val="center"/>
          </w:tcPr>
          <w:p w:rsidR="0049299A" w:rsidRPr="00830CCD" w:rsidRDefault="009227D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4.25</w:t>
            </w:r>
          </w:p>
        </w:tc>
        <w:tc>
          <w:tcPr>
            <w:tcW w:w="891" w:type="dxa"/>
            <w:tcBorders>
              <w:top w:val="single" w:sz="4" w:space="0" w:color="auto"/>
            </w:tcBorders>
            <w:vAlign w:val="center"/>
          </w:tcPr>
          <w:p w:rsidR="0049299A" w:rsidRPr="00830CCD" w:rsidRDefault="009227D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4.25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49299A" w:rsidRPr="00830CCD" w:rsidRDefault="009227D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0.50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vAlign w:val="center"/>
          </w:tcPr>
          <w:p w:rsidR="0049299A" w:rsidRPr="00830CCD" w:rsidRDefault="00E357B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สอดคล้องกันมาก</w:t>
            </w:r>
          </w:p>
        </w:tc>
      </w:tr>
      <w:tr w:rsidR="0049299A" w:rsidRPr="00830CCD" w:rsidTr="00830CCD">
        <w:tc>
          <w:tcPr>
            <w:tcW w:w="2970" w:type="dxa"/>
            <w:vAlign w:val="center"/>
          </w:tcPr>
          <w:p w:rsidR="0049299A" w:rsidRPr="00830CCD" w:rsidRDefault="00AE42F8" w:rsidP="00830C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42" w:hanging="34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2. </w:t>
            </w:r>
            <w:r w:rsidR="00495E57"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การรับรู้ข้อมูลข่าวสาร</w:t>
            </w:r>
          </w:p>
        </w:tc>
        <w:tc>
          <w:tcPr>
            <w:tcW w:w="990" w:type="dxa"/>
            <w:vAlign w:val="center"/>
          </w:tcPr>
          <w:p w:rsidR="0049299A" w:rsidRPr="00830CCD" w:rsidRDefault="00A2489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4.64</w:t>
            </w:r>
          </w:p>
        </w:tc>
        <w:tc>
          <w:tcPr>
            <w:tcW w:w="909" w:type="dxa"/>
            <w:vAlign w:val="center"/>
          </w:tcPr>
          <w:p w:rsidR="0049299A" w:rsidRPr="00830CCD" w:rsidRDefault="00A2489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4.75</w:t>
            </w:r>
          </w:p>
        </w:tc>
        <w:tc>
          <w:tcPr>
            <w:tcW w:w="891" w:type="dxa"/>
            <w:vAlign w:val="center"/>
          </w:tcPr>
          <w:p w:rsidR="0049299A" w:rsidRPr="00830CCD" w:rsidRDefault="00A2489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4.75</w:t>
            </w:r>
          </w:p>
        </w:tc>
        <w:tc>
          <w:tcPr>
            <w:tcW w:w="810" w:type="dxa"/>
            <w:vAlign w:val="center"/>
          </w:tcPr>
          <w:p w:rsidR="0049299A" w:rsidRPr="00830CCD" w:rsidRDefault="00A2489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0.50</w:t>
            </w:r>
          </w:p>
        </w:tc>
        <w:tc>
          <w:tcPr>
            <w:tcW w:w="1890" w:type="dxa"/>
            <w:vAlign w:val="center"/>
          </w:tcPr>
          <w:p w:rsidR="0049299A" w:rsidRPr="00830CCD" w:rsidRDefault="00E357B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สอดคล้องกันมาก</w:t>
            </w:r>
          </w:p>
        </w:tc>
      </w:tr>
      <w:tr w:rsidR="0049299A" w:rsidRPr="00830CCD" w:rsidTr="00830CCD">
        <w:tc>
          <w:tcPr>
            <w:tcW w:w="2970" w:type="dxa"/>
            <w:vAlign w:val="center"/>
          </w:tcPr>
          <w:p w:rsidR="0049299A" w:rsidRPr="00830CCD" w:rsidRDefault="00AE42F8" w:rsidP="00830C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42" w:hanging="34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3. </w:t>
            </w:r>
            <w:r w:rsidR="00495E57"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การบริหารตามหลัก</w:t>
            </w:r>
            <w:proofErr w:type="spellStart"/>
            <w:r w:rsidR="00495E57"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ธรรมาภิ</w:t>
            </w:r>
            <w:proofErr w:type="spellEnd"/>
            <w:r w:rsidR="00495E57"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บาล</w:t>
            </w:r>
          </w:p>
        </w:tc>
        <w:tc>
          <w:tcPr>
            <w:tcW w:w="990" w:type="dxa"/>
            <w:vAlign w:val="center"/>
          </w:tcPr>
          <w:p w:rsidR="0049299A" w:rsidRPr="00830CCD" w:rsidRDefault="00A2489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4.69</w:t>
            </w:r>
          </w:p>
        </w:tc>
        <w:tc>
          <w:tcPr>
            <w:tcW w:w="909" w:type="dxa"/>
            <w:vAlign w:val="center"/>
          </w:tcPr>
          <w:p w:rsidR="0049299A" w:rsidRPr="00830CCD" w:rsidRDefault="00A2489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4.75</w:t>
            </w:r>
          </w:p>
        </w:tc>
        <w:tc>
          <w:tcPr>
            <w:tcW w:w="891" w:type="dxa"/>
            <w:vAlign w:val="center"/>
          </w:tcPr>
          <w:p w:rsidR="0049299A" w:rsidRPr="00830CCD" w:rsidRDefault="00A2489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4.75</w:t>
            </w:r>
          </w:p>
        </w:tc>
        <w:tc>
          <w:tcPr>
            <w:tcW w:w="810" w:type="dxa"/>
            <w:vAlign w:val="center"/>
          </w:tcPr>
          <w:p w:rsidR="0049299A" w:rsidRPr="00830CCD" w:rsidRDefault="00A2489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0.50</w:t>
            </w:r>
          </w:p>
        </w:tc>
        <w:tc>
          <w:tcPr>
            <w:tcW w:w="1890" w:type="dxa"/>
            <w:vAlign w:val="center"/>
          </w:tcPr>
          <w:p w:rsidR="0049299A" w:rsidRPr="00830CCD" w:rsidRDefault="00E357B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สอดคล้องกันมาก</w:t>
            </w:r>
          </w:p>
        </w:tc>
      </w:tr>
      <w:tr w:rsidR="0049299A" w:rsidRPr="00830CCD" w:rsidTr="00830CCD">
        <w:tc>
          <w:tcPr>
            <w:tcW w:w="2970" w:type="dxa"/>
            <w:vAlign w:val="center"/>
          </w:tcPr>
          <w:p w:rsidR="0049299A" w:rsidRPr="00830CCD" w:rsidRDefault="00AE42F8" w:rsidP="00830C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42" w:hanging="342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4. </w:t>
            </w:r>
            <w:r w:rsidR="00495E57"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การเสริมสร้างพลังอำนาจพลเมือง</w:t>
            </w:r>
          </w:p>
        </w:tc>
        <w:tc>
          <w:tcPr>
            <w:tcW w:w="990" w:type="dxa"/>
            <w:vAlign w:val="center"/>
          </w:tcPr>
          <w:p w:rsidR="00830CCD" w:rsidRPr="00830CCD" w:rsidRDefault="00830CC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9299A" w:rsidRPr="00830CCD" w:rsidRDefault="00A2489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4.48</w:t>
            </w:r>
          </w:p>
        </w:tc>
        <w:tc>
          <w:tcPr>
            <w:tcW w:w="909" w:type="dxa"/>
            <w:vAlign w:val="center"/>
          </w:tcPr>
          <w:p w:rsidR="00830CCD" w:rsidRPr="00830CCD" w:rsidRDefault="00830CC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9299A" w:rsidRPr="00830CCD" w:rsidRDefault="00A2489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4.33</w:t>
            </w:r>
          </w:p>
        </w:tc>
        <w:tc>
          <w:tcPr>
            <w:tcW w:w="891" w:type="dxa"/>
            <w:vAlign w:val="center"/>
          </w:tcPr>
          <w:p w:rsidR="00830CCD" w:rsidRPr="00830CCD" w:rsidRDefault="00830CC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9299A" w:rsidRPr="00830CCD" w:rsidRDefault="00A2489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4.33</w:t>
            </w:r>
          </w:p>
        </w:tc>
        <w:tc>
          <w:tcPr>
            <w:tcW w:w="810" w:type="dxa"/>
            <w:vAlign w:val="center"/>
          </w:tcPr>
          <w:p w:rsidR="00830CCD" w:rsidRPr="00830CCD" w:rsidRDefault="00830CC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9299A" w:rsidRPr="00830CCD" w:rsidRDefault="00A2489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0.33</w:t>
            </w:r>
          </w:p>
        </w:tc>
        <w:tc>
          <w:tcPr>
            <w:tcW w:w="1890" w:type="dxa"/>
            <w:vAlign w:val="center"/>
          </w:tcPr>
          <w:p w:rsidR="00830CCD" w:rsidRPr="00830CCD" w:rsidRDefault="00830CC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9299A" w:rsidRPr="00830CCD" w:rsidRDefault="00E357B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สอดคล้องกันมาก</w:t>
            </w:r>
          </w:p>
        </w:tc>
      </w:tr>
      <w:tr w:rsidR="0049299A" w:rsidRPr="00830CCD" w:rsidTr="00830CCD">
        <w:tc>
          <w:tcPr>
            <w:tcW w:w="2970" w:type="dxa"/>
            <w:vAlign w:val="center"/>
          </w:tcPr>
          <w:p w:rsidR="0049299A" w:rsidRPr="00830CCD" w:rsidRDefault="00AE42F8" w:rsidP="00830C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42" w:hanging="342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5. </w:t>
            </w:r>
            <w:r w:rsidR="00495E57"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ผลประโยชน์ตอบแทน</w:t>
            </w:r>
          </w:p>
        </w:tc>
        <w:tc>
          <w:tcPr>
            <w:tcW w:w="990" w:type="dxa"/>
            <w:vAlign w:val="center"/>
          </w:tcPr>
          <w:p w:rsidR="0049299A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4.33</w:t>
            </w:r>
          </w:p>
        </w:tc>
        <w:tc>
          <w:tcPr>
            <w:tcW w:w="909" w:type="dxa"/>
            <w:vAlign w:val="center"/>
          </w:tcPr>
          <w:p w:rsidR="0049299A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4.33</w:t>
            </w:r>
          </w:p>
        </w:tc>
        <w:tc>
          <w:tcPr>
            <w:tcW w:w="891" w:type="dxa"/>
            <w:vAlign w:val="center"/>
          </w:tcPr>
          <w:p w:rsidR="0049299A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4.33</w:t>
            </w:r>
          </w:p>
        </w:tc>
        <w:tc>
          <w:tcPr>
            <w:tcW w:w="810" w:type="dxa"/>
            <w:vAlign w:val="center"/>
          </w:tcPr>
          <w:p w:rsidR="0049299A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0.67</w:t>
            </w:r>
          </w:p>
        </w:tc>
        <w:tc>
          <w:tcPr>
            <w:tcW w:w="1890" w:type="dxa"/>
            <w:vAlign w:val="center"/>
          </w:tcPr>
          <w:p w:rsidR="0049299A" w:rsidRPr="00830CCD" w:rsidRDefault="00E357B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สอดคล้องกันมาก</w:t>
            </w:r>
          </w:p>
        </w:tc>
      </w:tr>
      <w:tr w:rsidR="0049299A" w:rsidRPr="00830CCD" w:rsidTr="00830CCD">
        <w:tc>
          <w:tcPr>
            <w:tcW w:w="2970" w:type="dxa"/>
            <w:vAlign w:val="center"/>
          </w:tcPr>
          <w:p w:rsidR="0049299A" w:rsidRPr="00830CCD" w:rsidRDefault="00AE42F8" w:rsidP="00830C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42" w:hanging="34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6. </w:t>
            </w:r>
            <w:r w:rsidR="00495E57"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การตอบสนองความต้องการ</w:t>
            </w:r>
          </w:p>
        </w:tc>
        <w:tc>
          <w:tcPr>
            <w:tcW w:w="990" w:type="dxa"/>
            <w:vAlign w:val="center"/>
          </w:tcPr>
          <w:p w:rsidR="0049299A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4.55</w:t>
            </w:r>
          </w:p>
        </w:tc>
        <w:tc>
          <w:tcPr>
            <w:tcW w:w="909" w:type="dxa"/>
            <w:vAlign w:val="center"/>
          </w:tcPr>
          <w:p w:rsidR="0049299A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4.50</w:t>
            </w:r>
          </w:p>
        </w:tc>
        <w:tc>
          <w:tcPr>
            <w:tcW w:w="891" w:type="dxa"/>
            <w:vAlign w:val="center"/>
          </w:tcPr>
          <w:p w:rsidR="0049299A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4.50</w:t>
            </w:r>
          </w:p>
        </w:tc>
        <w:tc>
          <w:tcPr>
            <w:tcW w:w="810" w:type="dxa"/>
            <w:vAlign w:val="center"/>
          </w:tcPr>
          <w:p w:rsidR="0049299A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1.00</w:t>
            </w:r>
          </w:p>
        </w:tc>
        <w:tc>
          <w:tcPr>
            <w:tcW w:w="1890" w:type="dxa"/>
            <w:vAlign w:val="center"/>
          </w:tcPr>
          <w:p w:rsidR="0049299A" w:rsidRPr="00830CCD" w:rsidRDefault="00E357B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สอดคล้องกันมาก</w:t>
            </w:r>
          </w:p>
        </w:tc>
      </w:tr>
      <w:tr w:rsidR="00495E57" w:rsidRPr="00830CCD" w:rsidTr="00830CCD">
        <w:tc>
          <w:tcPr>
            <w:tcW w:w="2970" w:type="dxa"/>
            <w:vAlign w:val="center"/>
          </w:tcPr>
          <w:p w:rsidR="00495E57" w:rsidRPr="00830CCD" w:rsidRDefault="00AE42F8" w:rsidP="00830C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42" w:hanging="34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7. </w:t>
            </w:r>
            <w:r w:rsidR="00495E57"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ความคาดหวัง</w:t>
            </w:r>
          </w:p>
        </w:tc>
        <w:tc>
          <w:tcPr>
            <w:tcW w:w="990" w:type="dxa"/>
            <w:vAlign w:val="center"/>
          </w:tcPr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4.65</w:t>
            </w:r>
          </w:p>
        </w:tc>
        <w:tc>
          <w:tcPr>
            <w:tcW w:w="909" w:type="dxa"/>
            <w:vAlign w:val="center"/>
          </w:tcPr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4.60</w:t>
            </w:r>
          </w:p>
        </w:tc>
        <w:tc>
          <w:tcPr>
            <w:tcW w:w="891" w:type="dxa"/>
            <w:vAlign w:val="center"/>
          </w:tcPr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4.60</w:t>
            </w:r>
          </w:p>
        </w:tc>
        <w:tc>
          <w:tcPr>
            <w:tcW w:w="810" w:type="dxa"/>
            <w:vAlign w:val="center"/>
          </w:tcPr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0.60</w:t>
            </w:r>
          </w:p>
        </w:tc>
        <w:tc>
          <w:tcPr>
            <w:tcW w:w="1890" w:type="dxa"/>
            <w:vAlign w:val="center"/>
          </w:tcPr>
          <w:p w:rsidR="00495E57" w:rsidRPr="00830CCD" w:rsidRDefault="00E357B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สอดคล้องกันมาก</w:t>
            </w:r>
          </w:p>
        </w:tc>
      </w:tr>
      <w:tr w:rsidR="00495E57" w:rsidRPr="00830CCD" w:rsidTr="00830CCD">
        <w:tc>
          <w:tcPr>
            <w:tcW w:w="2970" w:type="dxa"/>
            <w:vAlign w:val="center"/>
          </w:tcPr>
          <w:p w:rsidR="00495E57" w:rsidRPr="00830CCD" w:rsidRDefault="00AE42F8" w:rsidP="00830C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42" w:hanging="34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8. </w:t>
            </w:r>
            <w:r w:rsidR="00495E57"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ความเชื่อในความสามารถตนเอง</w:t>
            </w:r>
          </w:p>
        </w:tc>
        <w:tc>
          <w:tcPr>
            <w:tcW w:w="990" w:type="dxa"/>
            <w:vAlign w:val="center"/>
          </w:tcPr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4.59</w:t>
            </w:r>
          </w:p>
        </w:tc>
        <w:tc>
          <w:tcPr>
            <w:tcW w:w="909" w:type="dxa"/>
            <w:vAlign w:val="center"/>
          </w:tcPr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4.60</w:t>
            </w:r>
          </w:p>
        </w:tc>
        <w:tc>
          <w:tcPr>
            <w:tcW w:w="891" w:type="dxa"/>
            <w:vAlign w:val="center"/>
          </w:tcPr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4.60</w:t>
            </w:r>
          </w:p>
        </w:tc>
        <w:tc>
          <w:tcPr>
            <w:tcW w:w="810" w:type="dxa"/>
            <w:vAlign w:val="center"/>
          </w:tcPr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0.20</w:t>
            </w:r>
          </w:p>
        </w:tc>
        <w:tc>
          <w:tcPr>
            <w:tcW w:w="1890" w:type="dxa"/>
            <w:vAlign w:val="center"/>
          </w:tcPr>
          <w:p w:rsidR="00495E57" w:rsidRPr="00830CCD" w:rsidRDefault="00E357B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สอดคล้องกันมาก</w:t>
            </w:r>
          </w:p>
        </w:tc>
      </w:tr>
      <w:tr w:rsidR="00495E57" w:rsidRPr="00830CCD" w:rsidTr="00830CCD">
        <w:tc>
          <w:tcPr>
            <w:tcW w:w="2970" w:type="dxa"/>
            <w:vAlign w:val="center"/>
          </w:tcPr>
          <w:p w:rsidR="00495E57" w:rsidRPr="00830CCD" w:rsidRDefault="00AE42F8" w:rsidP="00830C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42" w:hanging="34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9. </w:t>
            </w:r>
            <w:r w:rsidR="00495E57"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ความผูกพัน</w:t>
            </w:r>
          </w:p>
        </w:tc>
        <w:tc>
          <w:tcPr>
            <w:tcW w:w="990" w:type="dxa"/>
            <w:vAlign w:val="center"/>
          </w:tcPr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4.36</w:t>
            </w:r>
          </w:p>
        </w:tc>
        <w:tc>
          <w:tcPr>
            <w:tcW w:w="909" w:type="dxa"/>
            <w:vAlign w:val="center"/>
          </w:tcPr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4.25</w:t>
            </w:r>
          </w:p>
        </w:tc>
        <w:tc>
          <w:tcPr>
            <w:tcW w:w="891" w:type="dxa"/>
            <w:vAlign w:val="center"/>
          </w:tcPr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4.25</w:t>
            </w:r>
          </w:p>
        </w:tc>
        <w:tc>
          <w:tcPr>
            <w:tcW w:w="810" w:type="dxa"/>
            <w:vAlign w:val="center"/>
          </w:tcPr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0.50</w:t>
            </w:r>
          </w:p>
        </w:tc>
        <w:tc>
          <w:tcPr>
            <w:tcW w:w="1890" w:type="dxa"/>
            <w:vAlign w:val="center"/>
          </w:tcPr>
          <w:p w:rsidR="00495E57" w:rsidRPr="00830CCD" w:rsidRDefault="00E357B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สอดคล้องกันมาก</w:t>
            </w:r>
          </w:p>
        </w:tc>
      </w:tr>
      <w:tr w:rsidR="00495E57" w:rsidRPr="00830CCD" w:rsidTr="00830CCD">
        <w:tc>
          <w:tcPr>
            <w:tcW w:w="2970" w:type="dxa"/>
            <w:vAlign w:val="center"/>
          </w:tcPr>
          <w:p w:rsidR="00495E57" w:rsidRPr="00830CCD" w:rsidRDefault="00AE42F8" w:rsidP="00830C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42" w:hanging="34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10. </w:t>
            </w:r>
            <w:r w:rsidR="00495E57"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เจตคติทางการเมือง</w:t>
            </w:r>
          </w:p>
        </w:tc>
        <w:tc>
          <w:tcPr>
            <w:tcW w:w="990" w:type="dxa"/>
            <w:vAlign w:val="center"/>
          </w:tcPr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4.76</w:t>
            </w:r>
          </w:p>
        </w:tc>
        <w:tc>
          <w:tcPr>
            <w:tcW w:w="909" w:type="dxa"/>
            <w:vAlign w:val="center"/>
          </w:tcPr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4.75</w:t>
            </w:r>
          </w:p>
        </w:tc>
        <w:tc>
          <w:tcPr>
            <w:tcW w:w="891" w:type="dxa"/>
            <w:vAlign w:val="center"/>
          </w:tcPr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4.75</w:t>
            </w:r>
          </w:p>
        </w:tc>
        <w:tc>
          <w:tcPr>
            <w:tcW w:w="810" w:type="dxa"/>
            <w:vAlign w:val="center"/>
          </w:tcPr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0.25</w:t>
            </w:r>
          </w:p>
        </w:tc>
        <w:tc>
          <w:tcPr>
            <w:tcW w:w="1890" w:type="dxa"/>
            <w:vAlign w:val="center"/>
          </w:tcPr>
          <w:p w:rsidR="00495E57" w:rsidRPr="00830CCD" w:rsidRDefault="00E357B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สอดคล้องกันมาก</w:t>
            </w:r>
          </w:p>
        </w:tc>
      </w:tr>
      <w:tr w:rsidR="00495E57" w:rsidRPr="00830CCD" w:rsidTr="00830CCD">
        <w:tc>
          <w:tcPr>
            <w:tcW w:w="2970" w:type="dxa"/>
            <w:vAlign w:val="center"/>
          </w:tcPr>
          <w:p w:rsidR="00495E57" w:rsidRPr="00830CCD" w:rsidRDefault="00AE42F8" w:rsidP="00830C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42" w:hanging="34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11. </w:t>
            </w:r>
            <w:r w:rsidR="00495E57"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สำนึกความรับผิดชอบ</w:t>
            </w:r>
          </w:p>
        </w:tc>
        <w:tc>
          <w:tcPr>
            <w:tcW w:w="990" w:type="dxa"/>
            <w:vAlign w:val="center"/>
          </w:tcPr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4.32</w:t>
            </w:r>
          </w:p>
        </w:tc>
        <w:tc>
          <w:tcPr>
            <w:tcW w:w="909" w:type="dxa"/>
            <w:vAlign w:val="center"/>
          </w:tcPr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4.50</w:t>
            </w:r>
          </w:p>
        </w:tc>
        <w:tc>
          <w:tcPr>
            <w:tcW w:w="891" w:type="dxa"/>
            <w:vAlign w:val="center"/>
          </w:tcPr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4.50</w:t>
            </w:r>
          </w:p>
        </w:tc>
        <w:tc>
          <w:tcPr>
            <w:tcW w:w="810" w:type="dxa"/>
            <w:vAlign w:val="center"/>
          </w:tcPr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0.75</w:t>
            </w:r>
          </w:p>
        </w:tc>
        <w:tc>
          <w:tcPr>
            <w:tcW w:w="1890" w:type="dxa"/>
            <w:vAlign w:val="center"/>
          </w:tcPr>
          <w:p w:rsidR="00495E57" w:rsidRPr="00830CCD" w:rsidRDefault="00E357B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สอดคล้องกันมาก</w:t>
            </w:r>
          </w:p>
        </w:tc>
      </w:tr>
      <w:tr w:rsidR="00495E57" w:rsidRPr="00830CCD" w:rsidTr="00830CCD">
        <w:tc>
          <w:tcPr>
            <w:tcW w:w="2970" w:type="dxa"/>
            <w:vAlign w:val="center"/>
          </w:tcPr>
          <w:p w:rsidR="00495E57" w:rsidRPr="00830CCD" w:rsidRDefault="00AE42F8" w:rsidP="00830C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42" w:hanging="34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12. </w:t>
            </w:r>
            <w:r w:rsidR="00495E57"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ความรู้สึกเป็นส่วนหนึ่งของท้องถิ่น</w:t>
            </w:r>
          </w:p>
        </w:tc>
        <w:tc>
          <w:tcPr>
            <w:tcW w:w="990" w:type="dxa"/>
            <w:vAlign w:val="center"/>
          </w:tcPr>
          <w:p w:rsidR="00830CCD" w:rsidRPr="00830CCD" w:rsidRDefault="00830CC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4.67</w:t>
            </w:r>
          </w:p>
        </w:tc>
        <w:tc>
          <w:tcPr>
            <w:tcW w:w="909" w:type="dxa"/>
            <w:vAlign w:val="center"/>
          </w:tcPr>
          <w:p w:rsidR="00830CCD" w:rsidRPr="00830CCD" w:rsidRDefault="00830CC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4.50</w:t>
            </w:r>
          </w:p>
        </w:tc>
        <w:tc>
          <w:tcPr>
            <w:tcW w:w="891" w:type="dxa"/>
            <w:vAlign w:val="center"/>
          </w:tcPr>
          <w:p w:rsidR="00830CCD" w:rsidRPr="00830CCD" w:rsidRDefault="00830CC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4.50</w:t>
            </w:r>
          </w:p>
        </w:tc>
        <w:tc>
          <w:tcPr>
            <w:tcW w:w="810" w:type="dxa"/>
            <w:vAlign w:val="center"/>
          </w:tcPr>
          <w:p w:rsidR="00830CCD" w:rsidRPr="00830CCD" w:rsidRDefault="00830CC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</w:rPr>
              <w:t>1.00</w:t>
            </w:r>
          </w:p>
        </w:tc>
        <w:tc>
          <w:tcPr>
            <w:tcW w:w="1890" w:type="dxa"/>
            <w:vAlign w:val="center"/>
          </w:tcPr>
          <w:p w:rsidR="00830CCD" w:rsidRPr="00830CCD" w:rsidRDefault="00830CC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95E57" w:rsidRPr="00830CCD" w:rsidRDefault="00E357B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สอดคล้องกันมาก</w:t>
            </w:r>
          </w:p>
        </w:tc>
      </w:tr>
      <w:tr w:rsidR="00495E57" w:rsidRPr="00830CCD" w:rsidTr="002A2773">
        <w:tc>
          <w:tcPr>
            <w:tcW w:w="2970" w:type="dxa"/>
            <w:tcBorders>
              <w:bottom w:val="single" w:sz="4" w:space="0" w:color="auto"/>
            </w:tcBorders>
            <w:vAlign w:val="center"/>
          </w:tcPr>
          <w:p w:rsidR="00495E57" w:rsidRPr="00830CCD" w:rsidRDefault="00AE42F8" w:rsidP="00830CC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342" w:hanging="342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13. </w:t>
            </w:r>
            <w:r w:rsidR="00495E57"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วัฒนธรรมองค์กรของคนในท้องถิ่น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830CCD" w:rsidRPr="00830CCD" w:rsidRDefault="00830CC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4.71</w:t>
            </w:r>
          </w:p>
        </w:tc>
        <w:tc>
          <w:tcPr>
            <w:tcW w:w="909" w:type="dxa"/>
            <w:tcBorders>
              <w:bottom w:val="single" w:sz="4" w:space="0" w:color="auto"/>
            </w:tcBorders>
            <w:vAlign w:val="center"/>
          </w:tcPr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4.75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vAlign w:val="center"/>
          </w:tcPr>
          <w:p w:rsidR="00830CCD" w:rsidRPr="00830CCD" w:rsidRDefault="00830CCD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5.00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495E57" w:rsidRPr="00830CCD" w:rsidRDefault="00D8200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0.75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:rsidR="00495E57" w:rsidRPr="00830CCD" w:rsidRDefault="00E357B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สอดคล้องกันมาก</w:t>
            </w:r>
          </w:p>
        </w:tc>
      </w:tr>
      <w:tr w:rsidR="00FC4909" w:rsidRPr="00830CCD" w:rsidTr="002A2773"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4909" w:rsidRPr="00830CCD" w:rsidRDefault="00FC49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4909" w:rsidRPr="00830CCD" w:rsidRDefault="00FC49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4.54</w:t>
            </w:r>
          </w:p>
        </w:tc>
        <w:tc>
          <w:tcPr>
            <w:tcW w:w="9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4909" w:rsidRPr="00830CCD" w:rsidRDefault="00FC49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4.52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4909" w:rsidRPr="00830CCD" w:rsidRDefault="00FC49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4.46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4909" w:rsidRPr="00830CCD" w:rsidRDefault="00FC4909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0.33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4909" w:rsidRPr="00830CCD" w:rsidRDefault="00E357B6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30CCD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สอดคล้องกันมาก</w:t>
            </w:r>
          </w:p>
        </w:tc>
      </w:tr>
    </w:tbl>
    <w:p w:rsidR="00C7383D" w:rsidRDefault="007D3C86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AE42F8" w:rsidRPr="00F36134" w:rsidRDefault="00AE42F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C7383D" w:rsidRPr="00F36134" w:rsidRDefault="00762A42" w:rsidP="002A277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lastRenderedPageBreak/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A28F1" w:rsidRPr="00F36134">
        <w:rPr>
          <w:rFonts w:asciiTheme="majorBidi" w:hAnsiTheme="majorBidi" w:cstheme="majorBidi"/>
          <w:sz w:val="32"/>
          <w:szCs w:val="32"/>
        </w:rPr>
        <w:t>4.43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การสร้างกลยุทธ์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 ภาพรวม</w:t>
      </w:r>
      <w:r w:rsidR="002A07FD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จากการประเมินของผู้ทรงคุณวุฒิ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พบว่า กลยุทธ์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 ในภาพรวมมีความเหมาะสมในระดับมากที่สุด </w:t>
      </w:r>
      <w:r w:rsidR="00B22297" w:rsidRPr="00F36134">
        <w:rPr>
          <w:rFonts w:asciiTheme="majorBidi" w:hAnsiTheme="majorBidi" w:cstheme="majorBidi"/>
          <w:sz w:val="32"/>
          <w:szCs w:val="32"/>
          <w:cs/>
        </w:rPr>
        <w:t>และความคิดเห็นของผู้เชี่ยวชาญ</w:t>
      </w:r>
      <w:r w:rsidR="006F49F4" w:rsidRPr="00F36134">
        <w:rPr>
          <w:rFonts w:asciiTheme="majorBidi" w:hAnsiTheme="majorBidi" w:cstheme="majorBidi"/>
          <w:sz w:val="32"/>
          <w:szCs w:val="32"/>
          <w:cs/>
        </w:rPr>
        <w:t>มีความสอดคล้องกันมาก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6F49F4" w:rsidRPr="00F36134">
        <w:rPr>
          <w:rFonts w:asciiTheme="majorBidi" w:hAnsiTheme="majorBidi" w:cstheme="majorBidi"/>
          <w:sz w:val="32"/>
          <w:szCs w:val="32"/>
        </w:rPr>
        <w:t xml:space="preserve">Mean = 4.54, Median = 4.52, </w:t>
      </w:r>
      <w:r w:rsidR="00CB4E33" w:rsidRPr="00F36134">
        <w:rPr>
          <w:rFonts w:asciiTheme="majorBidi" w:hAnsiTheme="majorBidi" w:cstheme="majorBidi"/>
          <w:sz w:val="32"/>
          <w:szCs w:val="32"/>
        </w:rPr>
        <w:t xml:space="preserve">Mod = 4.46, </w:t>
      </w:r>
      <w:r w:rsidR="006F49F4" w:rsidRPr="00F36134">
        <w:rPr>
          <w:rFonts w:asciiTheme="majorBidi" w:hAnsiTheme="majorBidi" w:cstheme="majorBidi"/>
          <w:sz w:val="32"/>
          <w:szCs w:val="32"/>
        </w:rPr>
        <w:t>IR =0.33</w:t>
      </w:r>
      <w:r w:rsidRPr="00F36134">
        <w:rPr>
          <w:rFonts w:asciiTheme="majorBidi" w:hAnsiTheme="majorBidi" w:cstheme="majorBidi"/>
          <w:sz w:val="32"/>
          <w:szCs w:val="32"/>
        </w:rPr>
        <w:t xml:space="preserve">) </w:t>
      </w:r>
      <w:r w:rsidR="00384898" w:rsidRPr="00F36134">
        <w:rPr>
          <w:rFonts w:asciiTheme="majorBidi" w:hAnsiTheme="majorBidi" w:cstheme="majorBidi"/>
          <w:sz w:val="32"/>
          <w:szCs w:val="32"/>
          <w:cs/>
        </w:rPr>
        <w:t>โดยมีรายละเอียดดังนี้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066E9" w:rsidRPr="00F36134">
        <w:rPr>
          <w:rFonts w:asciiTheme="majorBidi" w:hAnsiTheme="majorBidi" w:cstheme="majorBidi"/>
          <w:sz w:val="32"/>
          <w:szCs w:val="32"/>
          <w:cs/>
        </w:rPr>
        <w:t>ภาวะผู้นำของผู้บริหาร มีความสอดคล้องกันมาก</w:t>
      </w:r>
      <w:r w:rsidR="00CA59C8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A2773">
        <w:rPr>
          <w:rFonts w:asciiTheme="majorBidi" w:hAnsiTheme="majorBidi" w:cstheme="majorBidi"/>
          <w:sz w:val="32"/>
          <w:szCs w:val="32"/>
          <w:cs/>
        </w:rPr>
        <w:t>(</w:t>
      </w:r>
      <w:r w:rsidR="000066E9" w:rsidRPr="00F36134">
        <w:rPr>
          <w:rFonts w:asciiTheme="majorBidi" w:hAnsiTheme="majorBidi" w:cstheme="majorBidi"/>
          <w:sz w:val="32"/>
          <w:szCs w:val="32"/>
        </w:rPr>
        <w:t>M</w:t>
      </w:r>
      <w:r w:rsidR="00CA59C8" w:rsidRPr="00F36134">
        <w:rPr>
          <w:rFonts w:asciiTheme="majorBidi" w:hAnsiTheme="majorBidi" w:cstheme="majorBidi"/>
          <w:sz w:val="32"/>
          <w:szCs w:val="32"/>
        </w:rPr>
        <w:t xml:space="preserve">ean = </w:t>
      </w:r>
      <w:r w:rsidR="000066E9" w:rsidRPr="00F36134">
        <w:rPr>
          <w:rFonts w:asciiTheme="majorBidi" w:hAnsiTheme="majorBidi" w:cstheme="majorBidi"/>
          <w:sz w:val="32"/>
          <w:szCs w:val="32"/>
        </w:rPr>
        <w:t>4.26</w:t>
      </w:r>
      <w:r w:rsidR="00CA59C8" w:rsidRPr="00F36134">
        <w:rPr>
          <w:rFonts w:asciiTheme="majorBidi" w:hAnsiTheme="majorBidi" w:cstheme="majorBidi"/>
          <w:sz w:val="32"/>
          <w:szCs w:val="32"/>
        </w:rPr>
        <w:t>,</w:t>
      </w:r>
      <w:r w:rsidR="00384898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A59C8" w:rsidRPr="00F36134">
        <w:rPr>
          <w:rFonts w:asciiTheme="majorBidi" w:hAnsiTheme="majorBidi" w:cstheme="majorBidi"/>
          <w:sz w:val="32"/>
          <w:szCs w:val="32"/>
        </w:rPr>
        <w:t xml:space="preserve">Median = </w:t>
      </w:r>
      <w:r w:rsidR="000066E9" w:rsidRPr="00F36134">
        <w:rPr>
          <w:rFonts w:asciiTheme="majorBidi" w:hAnsiTheme="majorBidi" w:cstheme="majorBidi"/>
          <w:sz w:val="32"/>
          <w:szCs w:val="32"/>
        </w:rPr>
        <w:t>4.25</w:t>
      </w:r>
      <w:r w:rsidR="00384898" w:rsidRPr="00F36134">
        <w:rPr>
          <w:rFonts w:asciiTheme="majorBidi" w:hAnsiTheme="majorBidi" w:cstheme="majorBidi"/>
          <w:sz w:val="32"/>
          <w:szCs w:val="32"/>
        </w:rPr>
        <w:t xml:space="preserve">, </w:t>
      </w:r>
      <w:r w:rsidR="00CA59C8" w:rsidRPr="00F36134">
        <w:rPr>
          <w:rFonts w:asciiTheme="majorBidi" w:hAnsiTheme="majorBidi" w:cstheme="majorBidi"/>
          <w:sz w:val="32"/>
          <w:szCs w:val="32"/>
        </w:rPr>
        <w:t>Mod = 4.25, 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0066E9" w:rsidRPr="00F36134">
        <w:rPr>
          <w:rFonts w:asciiTheme="majorBidi" w:hAnsiTheme="majorBidi" w:cstheme="majorBidi"/>
          <w:sz w:val="32"/>
          <w:szCs w:val="32"/>
        </w:rPr>
        <w:t>0.50</w:t>
      </w:r>
      <w:r w:rsidR="00CA59C8" w:rsidRPr="00F36134">
        <w:rPr>
          <w:rFonts w:asciiTheme="majorBidi" w:hAnsiTheme="majorBidi" w:cstheme="majorBidi"/>
          <w:sz w:val="32"/>
          <w:szCs w:val="32"/>
        </w:rPr>
        <w:t>)</w:t>
      </w:r>
      <w:r w:rsidR="000066E9" w:rsidRPr="00F36134">
        <w:rPr>
          <w:rFonts w:asciiTheme="majorBidi" w:hAnsiTheme="majorBidi" w:cstheme="majorBidi"/>
          <w:sz w:val="32"/>
          <w:szCs w:val="32"/>
        </w:rPr>
        <w:tab/>
      </w:r>
      <w:r w:rsidR="00CA59C8" w:rsidRPr="00F36134">
        <w:rPr>
          <w:rFonts w:asciiTheme="majorBidi" w:hAnsiTheme="majorBidi" w:cstheme="majorBidi"/>
          <w:sz w:val="32"/>
          <w:szCs w:val="32"/>
          <w:cs/>
        </w:rPr>
        <w:t>การรับรู้ข้อมูลข่าวสาร มีความสอดคล้องกันมาก (</w:t>
      </w:r>
      <w:r w:rsidR="00CA59C8" w:rsidRPr="00F36134">
        <w:rPr>
          <w:rFonts w:asciiTheme="majorBidi" w:hAnsiTheme="majorBidi" w:cstheme="majorBidi"/>
          <w:sz w:val="32"/>
          <w:szCs w:val="32"/>
        </w:rPr>
        <w:t xml:space="preserve">Mean =4.64 , Median = </w:t>
      </w:r>
      <w:r w:rsidR="00384898" w:rsidRPr="00F36134">
        <w:rPr>
          <w:rFonts w:asciiTheme="majorBidi" w:hAnsiTheme="majorBidi" w:cstheme="majorBidi"/>
          <w:sz w:val="32"/>
          <w:szCs w:val="32"/>
        </w:rPr>
        <w:t>4.75,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A59C8" w:rsidRPr="00F36134">
        <w:rPr>
          <w:rFonts w:asciiTheme="majorBidi" w:hAnsiTheme="majorBidi" w:cstheme="majorBidi"/>
          <w:sz w:val="32"/>
          <w:szCs w:val="32"/>
        </w:rPr>
        <w:t>Mod =</w:t>
      </w:r>
      <w:r w:rsidR="00384898" w:rsidRPr="00F36134">
        <w:rPr>
          <w:rFonts w:asciiTheme="majorBidi" w:hAnsiTheme="majorBidi" w:cstheme="majorBidi"/>
          <w:sz w:val="32"/>
          <w:szCs w:val="32"/>
        </w:rPr>
        <w:t xml:space="preserve">4.75, </w:t>
      </w:r>
      <w:r w:rsidR="00CA59C8" w:rsidRPr="00F36134">
        <w:rPr>
          <w:rFonts w:asciiTheme="majorBidi" w:hAnsiTheme="majorBidi" w:cstheme="majorBidi"/>
          <w:sz w:val="32"/>
          <w:szCs w:val="32"/>
        </w:rPr>
        <w:t>IR =0.50)</w:t>
      </w:r>
      <w:r w:rsidR="00CA59C8" w:rsidRPr="00F36134">
        <w:rPr>
          <w:rFonts w:asciiTheme="majorBidi" w:hAnsiTheme="majorBidi" w:cstheme="majorBidi"/>
          <w:sz w:val="32"/>
          <w:szCs w:val="32"/>
        </w:rPr>
        <w:tab/>
      </w:r>
      <w:r w:rsidR="00DD0D3A" w:rsidRPr="00F36134">
        <w:rPr>
          <w:rFonts w:asciiTheme="majorBidi" w:hAnsiTheme="majorBidi" w:cstheme="majorBidi"/>
          <w:sz w:val="32"/>
          <w:szCs w:val="32"/>
          <w:cs/>
        </w:rPr>
        <w:t xml:space="preserve">การบริหารตามหลักธรรมาภิบาล </w:t>
      </w:r>
      <w:r w:rsidR="00BD112E" w:rsidRPr="00F36134">
        <w:rPr>
          <w:rFonts w:asciiTheme="majorBidi" w:hAnsiTheme="majorBidi" w:cstheme="majorBidi"/>
          <w:sz w:val="32"/>
          <w:szCs w:val="32"/>
          <w:cs/>
        </w:rPr>
        <w:t>มีความสอดคล้องกันมาก (</w:t>
      </w:r>
      <w:r w:rsidR="00BD112E" w:rsidRPr="00F36134">
        <w:rPr>
          <w:rFonts w:asciiTheme="majorBidi" w:hAnsiTheme="majorBidi" w:cstheme="majorBidi"/>
          <w:sz w:val="32"/>
          <w:szCs w:val="32"/>
        </w:rPr>
        <w:t>Mean =</w:t>
      </w:r>
      <w:r w:rsidR="00BD112E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D0D3A" w:rsidRPr="00F36134">
        <w:rPr>
          <w:rFonts w:asciiTheme="majorBidi" w:hAnsiTheme="majorBidi" w:cstheme="majorBidi"/>
          <w:sz w:val="32"/>
          <w:szCs w:val="32"/>
        </w:rPr>
        <w:t>4.69</w:t>
      </w:r>
      <w:r w:rsidR="00BD112E" w:rsidRPr="00F36134">
        <w:rPr>
          <w:rFonts w:asciiTheme="majorBidi" w:hAnsiTheme="majorBidi" w:cstheme="majorBidi"/>
          <w:sz w:val="32"/>
          <w:szCs w:val="32"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BD112E" w:rsidRPr="00F36134">
        <w:rPr>
          <w:rFonts w:asciiTheme="majorBidi" w:hAnsiTheme="majorBidi" w:cstheme="majorBidi"/>
          <w:sz w:val="32"/>
          <w:szCs w:val="32"/>
        </w:rPr>
        <w:t xml:space="preserve">Median = </w:t>
      </w:r>
      <w:r w:rsidR="00DD0D3A" w:rsidRPr="00F36134">
        <w:rPr>
          <w:rFonts w:asciiTheme="majorBidi" w:hAnsiTheme="majorBidi" w:cstheme="majorBidi"/>
          <w:sz w:val="32"/>
          <w:szCs w:val="32"/>
        </w:rPr>
        <w:t xml:space="preserve">4.75, </w:t>
      </w:r>
      <w:r w:rsidR="00BD112E" w:rsidRPr="00F36134">
        <w:rPr>
          <w:rFonts w:asciiTheme="majorBidi" w:hAnsiTheme="majorBidi" w:cstheme="majorBidi"/>
          <w:sz w:val="32"/>
          <w:szCs w:val="32"/>
        </w:rPr>
        <w:t xml:space="preserve">Mod = </w:t>
      </w:r>
      <w:r w:rsidR="00CA59C8" w:rsidRPr="00F36134">
        <w:rPr>
          <w:rFonts w:asciiTheme="majorBidi" w:hAnsiTheme="majorBidi" w:cstheme="majorBidi"/>
          <w:sz w:val="32"/>
          <w:szCs w:val="32"/>
        </w:rPr>
        <w:t>4.75</w:t>
      </w:r>
      <w:r w:rsidR="00DD0D3A" w:rsidRPr="00F36134">
        <w:rPr>
          <w:rFonts w:asciiTheme="majorBidi" w:hAnsiTheme="majorBidi" w:cstheme="majorBidi"/>
          <w:sz w:val="32"/>
          <w:szCs w:val="32"/>
        </w:rPr>
        <w:t xml:space="preserve">, </w:t>
      </w:r>
      <w:r w:rsidR="00BD112E" w:rsidRPr="00F36134">
        <w:rPr>
          <w:rFonts w:asciiTheme="majorBidi" w:hAnsiTheme="majorBidi" w:cstheme="majorBidi"/>
          <w:sz w:val="32"/>
          <w:szCs w:val="32"/>
        </w:rPr>
        <w:t>IR = 0.50)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59C8" w:rsidRPr="00F36134">
        <w:rPr>
          <w:rFonts w:asciiTheme="majorBidi" w:hAnsiTheme="majorBidi" w:cstheme="majorBidi"/>
          <w:sz w:val="32"/>
          <w:szCs w:val="32"/>
          <w:cs/>
        </w:rPr>
        <w:t>การเสริมสร้างพลังอำนาจพลเมือง</w:t>
      </w:r>
      <w:r w:rsidR="00BD112E" w:rsidRPr="00F36134">
        <w:rPr>
          <w:rFonts w:asciiTheme="majorBidi" w:hAnsiTheme="majorBidi" w:cstheme="majorBidi"/>
          <w:sz w:val="32"/>
          <w:szCs w:val="32"/>
          <w:cs/>
        </w:rPr>
        <w:t xml:space="preserve"> มีความสอดคล้องกันมาก (</w:t>
      </w:r>
      <w:r w:rsidR="00BD112E" w:rsidRPr="00F36134">
        <w:rPr>
          <w:rFonts w:asciiTheme="majorBidi" w:hAnsiTheme="majorBidi" w:cstheme="majorBidi"/>
          <w:sz w:val="32"/>
          <w:szCs w:val="32"/>
        </w:rPr>
        <w:t>Mean =</w:t>
      </w:r>
      <w:r w:rsidR="00DD0D3A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A59C8" w:rsidRPr="00F36134">
        <w:rPr>
          <w:rFonts w:asciiTheme="majorBidi" w:hAnsiTheme="majorBidi" w:cstheme="majorBidi"/>
          <w:sz w:val="32"/>
          <w:szCs w:val="32"/>
        </w:rPr>
        <w:t>4.48</w:t>
      </w:r>
      <w:r w:rsidR="00DD0D3A" w:rsidRPr="00F36134">
        <w:rPr>
          <w:rFonts w:asciiTheme="majorBidi" w:hAnsiTheme="majorBidi" w:cstheme="majorBidi"/>
          <w:sz w:val="32"/>
          <w:szCs w:val="32"/>
        </w:rPr>
        <w:t>,</w:t>
      </w:r>
      <w:r w:rsidR="0085106C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D0D3A" w:rsidRPr="00F36134">
        <w:rPr>
          <w:rFonts w:asciiTheme="majorBidi" w:hAnsiTheme="majorBidi" w:cstheme="majorBidi"/>
          <w:sz w:val="32"/>
          <w:szCs w:val="32"/>
        </w:rPr>
        <w:t xml:space="preserve">Median </w:t>
      </w:r>
      <w:r w:rsidR="00BD112E" w:rsidRPr="00F36134">
        <w:rPr>
          <w:rFonts w:asciiTheme="majorBidi" w:hAnsiTheme="majorBidi" w:cstheme="majorBidi"/>
          <w:sz w:val="32"/>
          <w:szCs w:val="32"/>
        </w:rPr>
        <w:t xml:space="preserve">= </w:t>
      </w:r>
      <w:r w:rsidR="00CA59C8" w:rsidRPr="00F36134">
        <w:rPr>
          <w:rFonts w:asciiTheme="majorBidi" w:hAnsiTheme="majorBidi" w:cstheme="majorBidi"/>
          <w:sz w:val="32"/>
          <w:szCs w:val="32"/>
        </w:rPr>
        <w:t>4.33</w:t>
      </w:r>
      <w:r w:rsidR="00DD0D3A" w:rsidRPr="00F36134">
        <w:rPr>
          <w:rFonts w:asciiTheme="majorBidi" w:hAnsiTheme="majorBidi" w:cstheme="majorBidi"/>
          <w:sz w:val="32"/>
          <w:szCs w:val="32"/>
        </w:rPr>
        <w:t xml:space="preserve">, </w:t>
      </w:r>
      <w:r w:rsidR="00BD112E" w:rsidRPr="00F36134">
        <w:rPr>
          <w:rFonts w:asciiTheme="majorBidi" w:hAnsiTheme="majorBidi" w:cstheme="majorBidi"/>
          <w:sz w:val="32"/>
          <w:szCs w:val="32"/>
        </w:rPr>
        <w:t>Mod =</w:t>
      </w:r>
      <w:r w:rsidR="00DD0D3A" w:rsidRPr="00F36134">
        <w:rPr>
          <w:rFonts w:asciiTheme="majorBidi" w:hAnsiTheme="majorBidi" w:cstheme="majorBidi"/>
          <w:sz w:val="32"/>
          <w:szCs w:val="32"/>
        </w:rPr>
        <w:t xml:space="preserve">4.33 </w:t>
      </w:r>
      <w:r w:rsidR="00BD112E" w:rsidRPr="00F36134">
        <w:rPr>
          <w:rFonts w:asciiTheme="majorBidi" w:hAnsiTheme="majorBidi" w:cstheme="majorBidi"/>
          <w:sz w:val="32"/>
          <w:szCs w:val="32"/>
        </w:rPr>
        <w:t>,</w:t>
      </w:r>
      <w:r w:rsidR="00DD0D3A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BD112E" w:rsidRPr="00F36134">
        <w:rPr>
          <w:rFonts w:asciiTheme="majorBidi" w:hAnsiTheme="majorBidi" w:cstheme="majorBidi"/>
          <w:sz w:val="32"/>
          <w:szCs w:val="32"/>
        </w:rPr>
        <w:t xml:space="preserve">IR = </w:t>
      </w:r>
      <w:r w:rsidR="00CA59C8" w:rsidRPr="00F36134">
        <w:rPr>
          <w:rFonts w:asciiTheme="majorBidi" w:hAnsiTheme="majorBidi" w:cstheme="majorBidi"/>
          <w:sz w:val="32"/>
          <w:szCs w:val="32"/>
        </w:rPr>
        <w:t>0.33</w:t>
      </w:r>
      <w:r w:rsidR="00BD112E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A59C8" w:rsidRPr="00F36134">
        <w:rPr>
          <w:rFonts w:asciiTheme="majorBidi" w:hAnsiTheme="majorBidi" w:cstheme="majorBidi"/>
          <w:sz w:val="32"/>
          <w:szCs w:val="32"/>
          <w:cs/>
        </w:rPr>
        <w:t>ผลประโยชน์ตอบแทน</w:t>
      </w:r>
      <w:r w:rsidR="00BD112E" w:rsidRPr="00F36134">
        <w:rPr>
          <w:rFonts w:asciiTheme="majorBidi" w:hAnsiTheme="majorBidi" w:cstheme="majorBidi"/>
          <w:sz w:val="32"/>
          <w:szCs w:val="32"/>
          <w:cs/>
        </w:rPr>
        <w:t xml:space="preserve"> มีความสอดคล้องกันมาก (</w:t>
      </w:r>
      <w:r w:rsidR="00BD112E" w:rsidRPr="00F36134">
        <w:rPr>
          <w:rFonts w:asciiTheme="majorBidi" w:hAnsiTheme="majorBidi" w:cstheme="majorBidi"/>
          <w:sz w:val="32"/>
          <w:szCs w:val="32"/>
        </w:rPr>
        <w:t>Mean =</w:t>
      </w:r>
      <w:r w:rsidR="00DD0D3A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D0D3A" w:rsidRPr="00F36134">
        <w:rPr>
          <w:rFonts w:asciiTheme="majorBidi" w:hAnsiTheme="majorBidi" w:cstheme="majorBidi"/>
          <w:sz w:val="32"/>
          <w:szCs w:val="32"/>
        </w:rPr>
        <w:t xml:space="preserve">4.33, Median </w:t>
      </w:r>
      <w:r w:rsidR="00BD112E" w:rsidRPr="00F36134">
        <w:rPr>
          <w:rFonts w:asciiTheme="majorBidi" w:hAnsiTheme="majorBidi" w:cstheme="majorBidi"/>
          <w:sz w:val="32"/>
          <w:szCs w:val="32"/>
        </w:rPr>
        <w:t xml:space="preserve">= </w:t>
      </w:r>
      <w:r w:rsidR="00DD0D3A" w:rsidRPr="00F36134">
        <w:rPr>
          <w:rFonts w:asciiTheme="majorBidi" w:hAnsiTheme="majorBidi" w:cstheme="majorBidi"/>
          <w:sz w:val="32"/>
          <w:szCs w:val="32"/>
        </w:rPr>
        <w:t>4.33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D0D3A" w:rsidRPr="00F36134">
        <w:rPr>
          <w:rFonts w:asciiTheme="majorBidi" w:hAnsiTheme="majorBidi" w:cstheme="majorBidi"/>
          <w:sz w:val="32"/>
          <w:szCs w:val="32"/>
        </w:rPr>
        <w:t xml:space="preserve">, </w:t>
      </w:r>
      <w:r w:rsidR="00BD112E" w:rsidRPr="00F36134">
        <w:rPr>
          <w:rFonts w:asciiTheme="majorBidi" w:hAnsiTheme="majorBidi" w:cstheme="majorBidi"/>
          <w:sz w:val="32"/>
          <w:szCs w:val="32"/>
        </w:rPr>
        <w:t xml:space="preserve">Mod = </w:t>
      </w:r>
      <w:r w:rsidR="00DD0D3A" w:rsidRPr="00F36134">
        <w:rPr>
          <w:rFonts w:asciiTheme="majorBidi" w:hAnsiTheme="majorBidi" w:cstheme="majorBidi"/>
          <w:sz w:val="32"/>
          <w:szCs w:val="32"/>
        </w:rPr>
        <w:t xml:space="preserve">4.33, </w:t>
      </w:r>
      <w:r w:rsidR="00BD112E" w:rsidRPr="00F36134">
        <w:rPr>
          <w:rFonts w:asciiTheme="majorBidi" w:hAnsiTheme="majorBidi" w:cstheme="majorBidi"/>
          <w:sz w:val="32"/>
          <w:szCs w:val="32"/>
        </w:rPr>
        <w:t xml:space="preserve">IR = </w:t>
      </w:r>
      <w:r w:rsidR="00CA59C8" w:rsidRPr="00F36134">
        <w:rPr>
          <w:rFonts w:asciiTheme="majorBidi" w:hAnsiTheme="majorBidi" w:cstheme="majorBidi"/>
          <w:sz w:val="32"/>
          <w:szCs w:val="32"/>
        </w:rPr>
        <w:t>0.67</w:t>
      </w:r>
      <w:r w:rsidR="00BD112E" w:rsidRPr="00F36134">
        <w:rPr>
          <w:rFonts w:asciiTheme="majorBidi" w:hAnsiTheme="majorBidi" w:cstheme="majorBidi"/>
          <w:sz w:val="32"/>
          <w:szCs w:val="32"/>
          <w:cs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59C8" w:rsidRPr="00F36134">
        <w:rPr>
          <w:rFonts w:asciiTheme="majorBidi" w:hAnsiTheme="majorBidi" w:cstheme="majorBidi"/>
          <w:sz w:val="32"/>
          <w:szCs w:val="32"/>
          <w:cs/>
        </w:rPr>
        <w:t>การตอบสนองความต้องการ</w:t>
      </w:r>
      <w:r w:rsidR="00BD112E" w:rsidRPr="00F36134">
        <w:rPr>
          <w:rFonts w:asciiTheme="majorBidi" w:hAnsiTheme="majorBidi" w:cstheme="majorBidi"/>
          <w:sz w:val="32"/>
          <w:szCs w:val="32"/>
          <w:cs/>
        </w:rPr>
        <w:t xml:space="preserve"> มีความสอดคล้องกันมาก (</w:t>
      </w:r>
      <w:r w:rsidR="00BD112E" w:rsidRPr="00F36134">
        <w:rPr>
          <w:rFonts w:asciiTheme="majorBidi" w:hAnsiTheme="majorBidi" w:cstheme="majorBidi"/>
          <w:sz w:val="32"/>
          <w:szCs w:val="32"/>
        </w:rPr>
        <w:t>Mean =</w:t>
      </w:r>
      <w:r w:rsidR="00384898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D0D3A" w:rsidRPr="00F36134">
        <w:rPr>
          <w:rFonts w:asciiTheme="majorBidi" w:hAnsiTheme="majorBidi" w:cstheme="majorBidi"/>
          <w:sz w:val="32"/>
          <w:szCs w:val="32"/>
        </w:rPr>
        <w:t xml:space="preserve">4.55 , </w:t>
      </w:r>
      <w:r w:rsidR="00BD112E" w:rsidRPr="00F36134">
        <w:rPr>
          <w:rFonts w:asciiTheme="majorBidi" w:hAnsiTheme="majorBidi" w:cstheme="majorBidi"/>
          <w:sz w:val="32"/>
          <w:szCs w:val="32"/>
        </w:rPr>
        <w:t xml:space="preserve">Median = </w:t>
      </w:r>
      <w:r w:rsidR="00CA59C8" w:rsidRPr="00F36134">
        <w:rPr>
          <w:rFonts w:asciiTheme="majorBidi" w:hAnsiTheme="majorBidi" w:cstheme="majorBidi"/>
          <w:sz w:val="32"/>
          <w:szCs w:val="32"/>
        </w:rPr>
        <w:t>4.50</w:t>
      </w:r>
      <w:r w:rsidR="00DD0D3A" w:rsidRPr="00F36134">
        <w:rPr>
          <w:rFonts w:asciiTheme="majorBidi" w:hAnsiTheme="majorBidi" w:cstheme="majorBidi"/>
          <w:sz w:val="32"/>
          <w:szCs w:val="32"/>
        </w:rPr>
        <w:t>,</w:t>
      </w:r>
      <w:r w:rsidR="0085106C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BD112E" w:rsidRPr="00F36134">
        <w:rPr>
          <w:rFonts w:asciiTheme="majorBidi" w:hAnsiTheme="majorBidi" w:cstheme="majorBidi"/>
          <w:sz w:val="32"/>
          <w:szCs w:val="32"/>
        </w:rPr>
        <w:t xml:space="preserve">Mod = </w:t>
      </w:r>
      <w:r w:rsidR="00CA59C8" w:rsidRPr="00F36134">
        <w:rPr>
          <w:rFonts w:asciiTheme="majorBidi" w:hAnsiTheme="majorBidi" w:cstheme="majorBidi"/>
          <w:sz w:val="32"/>
          <w:szCs w:val="32"/>
        </w:rPr>
        <w:t>4.50</w:t>
      </w:r>
      <w:r w:rsidR="00DD0D3A" w:rsidRPr="00F36134">
        <w:rPr>
          <w:rFonts w:asciiTheme="majorBidi" w:hAnsiTheme="majorBidi" w:cstheme="majorBidi"/>
          <w:sz w:val="32"/>
          <w:szCs w:val="32"/>
        </w:rPr>
        <w:t>,</w:t>
      </w:r>
      <w:r w:rsidR="00384898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BD112E" w:rsidRPr="00F36134">
        <w:rPr>
          <w:rFonts w:asciiTheme="majorBidi" w:hAnsiTheme="majorBidi" w:cstheme="majorBidi"/>
          <w:sz w:val="32"/>
          <w:szCs w:val="32"/>
        </w:rPr>
        <w:t>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D0D3A" w:rsidRPr="00F36134">
        <w:rPr>
          <w:rFonts w:asciiTheme="majorBidi" w:hAnsiTheme="majorBidi" w:cstheme="majorBidi"/>
          <w:sz w:val="32"/>
          <w:szCs w:val="32"/>
        </w:rPr>
        <w:t>1.00</w:t>
      </w:r>
      <w:r w:rsidR="00BD112E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59C8" w:rsidRPr="00F36134">
        <w:rPr>
          <w:rFonts w:asciiTheme="majorBidi" w:hAnsiTheme="majorBidi" w:cstheme="majorBidi"/>
          <w:sz w:val="32"/>
          <w:szCs w:val="32"/>
          <w:cs/>
        </w:rPr>
        <w:t>ความคาดหวัง</w:t>
      </w:r>
      <w:r w:rsidR="00BD112E" w:rsidRPr="00F36134">
        <w:rPr>
          <w:rFonts w:asciiTheme="majorBidi" w:hAnsiTheme="majorBidi" w:cstheme="majorBidi"/>
          <w:sz w:val="32"/>
          <w:szCs w:val="32"/>
          <w:cs/>
        </w:rPr>
        <w:t xml:space="preserve"> มีความสอดคล้องกันมาก (</w:t>
      </w:r>
      <w:r w:rsidR="00BD112E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59C8" w:rsidRPr="00F36134">
        <w:rPr>
          <w:rFonts w:asciiTheme="majorBidi" w:hAnsiTheme="majorBidi" w:cstheme="majorBidi"/>
          <w:sz w:val="32"/>
          <w:szCs w:val="32"/>
        </w:rPr>
        <w:t>4.65</w:t>
      </w:r>
      <w:r w:rsidR="00DD0D3A" w:rsidRPr="00F36134">
        <w:rPr>
          <w:rFonts w:asciiTheme="majorBidi" w:hAnsiTheme="majorBidi" w:cstheme="majorBidi"/>
          <w:sz w:val="32"/>
          <w:szCs w:val="32"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0B2872" w:rsidRPr="00F36134">
        <w:rPr>
          <w:rFonts w:asciiTheme="majorBidi" w:hAnsiTheme="majorBidi" w:cstheme="majorBidi"/>
          <w:sz w:val="32"/>
          <w:szCs w:val="32"/>
        </w:rPr>
        <w:t>Median =</w:t>
      </w:r>
      <w:r w:rsidR="00DD0D3A" w:rsidRPr="00F36134">
        <w:rPr>
          <w:rFonts w:asciiTheme="majorBidi" w:hAnsiTheme="majorBidi" w:cstheme="majorBidi"/>
          <w:sz w:val="32"/>
          <w:szCs w:val="32"/>
        </w:rPr>
        <w:t xml:space="preserve">4.60, </w:t>
      </w:r>
      <w:r w:rsidR="000B2872" w:rsidRPr="00F36134">
        <w:rPr>
          <w:rFonts w:asciiTheme="majorBidi" w:hAnsiTheme="majorBidi" w:cstheme="majorBidi"/>
          <w:sz w:val="32"/>
          <w:szCs w:val="32"/>
        </w:rPr>
        <w:t xml:space="preserve">Mod = </w:t>
      </w:r>
      <w:r w:rsidR="00CA59C8" w:rsidRPr="00F36134">
        <w:rPr>
          <w:rFonts w:asciiTheme="majorBidi" w:hAnsiTheme="majorBidi" w:cstheme="majorBidi"/>
          <w:sz w:val="32"/>
          <w:szCs w:val="32"/>
        </w:rPr>
        <w:t>4.60</w:t>
      </w:r>
      <w:r w:rsidR="00DD0D3A" w:rsidRPr="00F36134">
        <w:rPr>
          <w:rFonts w:asciiTheme="majorBidi" w:hAnsiTheme="majorBidi" w:cstheme="majorBidi"/>
          <w:sz w:val="32"/>
          <w:szCs w:val="32"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0B2872" w:rsidRPr="00F36134">
        <w:rPr>
          <w:rFonts w:asciiTheme="majorBidi" w:hAnsiTheme="majorBidi" w:cstheme="majorBidi"/>
          <w:sz w:val="32"/>
          <w:szCs w:val="32"/>
        </w:rPr>
        <w:t xml:space="preserve">IR = </w:t>
      </w:r>
      <w:r w:rsidR="00DD0D3A" w:rsidRPr="00F36134">
        <w:rPr>
          <w:rFonts w:asciiTheme="majorBidi" w:hAnsiTheme="majorBidi" w:cstheme="majorBidi"/>
          <w:sz w:val="32"/>
          <w:szCs w:val="32"/>
        </w:rPr>
        <w:t xml:space="preserve">0.60 </w:t>
      </w:r>
      <w:r w:rsidR="000B2872" w:rsidRPr="00F36134">
        <w:rPr>
          <w:rFonts w:asciiTheme="majorBidi" w:hAnsiTheme="majorBidi" w:cstheme="majorBidi"/>
          <w:sz w:val="32"/>
          <w:szCs w:val="32"/>
        </w:rPr>
        <w:t>)</w:t>
      </w:r>
      <w:r w:rsidR="002A07FD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59C8" w:rsidRPr="00F36134">
        <w:rPr>
          <w:rFonts w:asciiTheme="majorBidi" w:hAnsiTheme="majorBidi" w:cstheme="majorBidi"/>
          <w:sz w:val="32"/>
          <w:szCs w:val="32"/>
          <w:cs/>
        </w:rPr>
        <w:t>ความเชื่อในความสามารถตนเอง</w:t>
      </w:r>
      <w:r w:rsidR="005C3811" w:rsidRPr="00F36134">
        <w:rPr>
          <w:rFonts w:asciiTheme="majorBidi" w:hAnsiTheme="majorBidi" w:cstheme="majorBidi"/>
          <w:sz w:val="32"/>
          <w:szCs w:val="32"/>
          <w:cs/>
        </w:rPr>
        <w:t xml:space="preserve"> มีความสอดคล้องกันมาก (</w:t>
      </w:r>
      <w:r w:rsidR="005C3811" w:rsidRPr="00F36134">
        <w:rPr>
          <w:rFonts w:asciiTheme="majorBidi" w:hAnsiTheme="majorBidi" w:cstheme="majorBidi"/>
          <w:sz w:val="32"/>
          <w:szCs w:val="32"/>
        </w:rPr>
        <w:t>Mean =</w:t>
      </w:r>
      <w:r w:rsidR="00DD0D3A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84898" w:rsidRPr="00F36134">
        <w:rPr>
          <w:rFonts w:asciiTheme="majorBidi" w:hAnsiTheme="majorBidi" w:cstheme="majorBidi"/>
          <w:sz w:val="32"/>
          <w:szCs w:val="32"/>
        </w:rPr>
        <w:t xml:space="preserve">4.59 </w:t>
      </w:r>
      <w:r w:rsidR="00DD0D3A" w:rsidRPr="00F36134">
        <w:rPr>
          <w:rFonts w:asciiTheme="majorBidi" w:hAnsiTheme="majorBidi" w:cstheme="majorBidi"/>
          <w:sz w:val="32"/>
          <w:szCs w:val="32"/>
        </w:rPr>
        <w:t xml:space="preserve">, </w:t>
      </w:r>
      <w:r w:rsidR="005C3811" w:rsidRPr="00F36134">
        <w:rPr>
          <w:rFonts w:asciiTheme="majorBidi" w:hAnsiTheme="majorBidi" w:cstheme="majorBidi"/>
          <w:sz w:val="32"/>
          <w:szCs w:val="32"/>
        </w:rPr>
        <w:t xml:space="preserve">Median = </w:t>
      </w:r>
      <w:r w:rsidR="00DD0D3A" w:rsidRPr="00F36134">
        <w:rPr>
          <w:rFonts w:asciiTheme="majorBidi" w:hAnsiTheme="majorBidi" w:cstheme="majorBidi"/>
          <w:sz w:val="32"/>
          <w:szCs w:val="32"/>
        </w:rPr>
        <w:t xml:space="preserve">4.60 , </w:t>
      </w:r>
      <w:r w:rsidR="005C3811" w:rsidRPr="00F36134">
        <w:rPr>
          <w:rFonts w:asciiTheme="majorBidi" w:hAnsiTheme="majorBidi" w:cstheme="majorBidi"/>
          <w:sz w:val="32"/>
          <w:szCs w:val="32"/>
        </w:rPr>
        <w:t xml:space="preserve">Mod = </w:t>
      </w:r>
      <w:r w:rsidR="00CA59C8" w:rsidRPr="00F36134">
        <w:rPr>
          <w:rFonts w:asciiTheme="majorBidi" w:hAnsiTheme="majorBidi" w:cstheme="majorBidi"/>
          <w:sz w:val="32"/>
          <w:szCs w:val="32"/>
        </w:rPr>
        <w:t>4.60</w:t>
      </w:r>
      <w:r w:rsidR="005C3811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D0D3A" w:rsidRPr="00F36134">
        <w:rPr>
          <w:rFonts w:asciiTheme="majorBidi" w:hAnsiTheme="majorBidi" w:cstheme="majorBidi"/>
          <w:sz w:val="32"/>
          <w:szCs w:val="32"/>
        </w:rPr>
        <w:t>,</w:t>
      </w:r>
      <w:r w:rsidR="00384898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C3811" w:rsidRPr="00F36134">
        <w:rPr>
          <w:rFonts w:asciiTheme="majorBidi" w:hAnsiTheme="majorBidi" w:cstheme="majorBidi"/>
          <w:sz w:val="32"/>
          <w:szCs w:val="32"/>
        </w:rPr>
        <w:t xml:space="preserve">IR = </w:t>
      </w:r>
      <w:r w:rsidR="00DD0D3A" w:rsidRPr="00F36134">
        <w:rPr>
          <w:rFonts w:asciiTheme="majorBidi" w:hAnsiTheme="majorBidi" w:cstheme="majorBidi"/>
          <w:sz w:val="32"/>
          <w:szCs w:val="32"/>
        </w:rPr>
        <w:t>0.20</w:t>
      </w:r>
      <w:r w:rsidR="005C3811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59C8" w:rsidRPr="00F36134">
        <w:rPr>
          <w:rFonts w:asciiTheme="majorBidi" w:hAnsiTheme="majorBidi" w:cstheme="majorBidi"/>
          <w:sz w:val="32"/>
          <w:szCs w:val="32"/>
          <w:cs/>
        </w:rPr>
        <w:t>ความผูกพัน</w:t>
      </w:r>
      <w:r w:rsidR="005C3811" w:rsidRPr="00F36134">
        <w:rPr>
          <w:rFonts w:asciiTheme="majorBidi" w:hAnsiTheme="majorBidi" w:cstheme="majorBidi"/>
          <w:sz w:val="32"/>
          <w:szCs w:val="32"/>
          <w:cs/>
        </w:rPr>
        <w:t xml:space="preserve"> มีความสอดคล้องกันมาก (</w:t>
      </w:r>
      <w:r w:rsidR="005C3811" w:rsidRPr="00F36134">
        <w:rPr>
          <w:rFonts w:asciiTheme="majorBidi" w:hAnsiTheme="majorBidi" w:cstheme="majorBidi"/>
          <w:sz w:val="32"/>
          <w:szCs w:val="32"/>
        </w:rPr>
        <w:t>Mean =</w:t>
      </w:r>
      <w:r w:rsidR="00384898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59C8" w:rsidRPr="00F36134">
        <w:rPr>
          <w:rFonts w:asciiTheme="majorBidi" w:hAnsiTheme="majorBidi" w:cstheme="majorBidi"/>
          <w:sz w:val="32"/>
          <w:szCs w:val="32"/>
        </w:rPr>
        <w:t>4.36</w:t>
      </w:r>
      <w:r w:rsidR="003639F6" w:rsidRPr="00F36134">
        <w:rPr>
          <w:rFonts w:asciiTheme="majorBidi" w:hAnsiTheme="majorBidi" w:cstheme="majorBidi"/>
          <w:sz w:val="32"/>
          <w:szCs w:val="32"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C3811" w:rsidRPr="00F36134">
        <w:rPr>
          <w:rFonts w:asciiTheme="majorBidi" w:hAnsiTheme="majorBidi" w:cstheme="majorBidi"/>
          <w:sz w:val="32"/>
          <w:szCs w:val="32"/>
        </w:rPr>
        <w:t>Median =</w:t>
      </w:r>
      <w:r w:rsidR="00384898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639F6" w:rsidRPr="00F36134">
        <w:rPr>
          <w:rFonts w:asciiTheme="majorBidi" w:hAnsiTheme="majorBidi" w:cstheme="majorBidi"/>
          <w:sz w:val="32"/>
          <w:szCs w:val="32"/>
        </w:rPr>
        <w:t>4.25 ,</w:t>
      </w:r>
      <w:r w:rsidR="005C3811" w:rsidRPr="00F36134">
        <w:rPr>
          <w:rFonts w:asciiTheme="majorBidi" w:hAnsiTheme="majorBidi" w:cstheme="majorBidi"/>
          <w:sz w:val="32"/>
          <w:szCs w:val="32"/>
        </w:rPr>
        <w:t xml:space="preserve">Mod = </w:t>
      </w:r>
      <w:r w:rsidR="00CA59C8" w:rsidRPr="00F36134">
        <w:rPr>
          <w:rFonts w:asciiTheme="majorBidi" w:hAnsiTheme="majorBidi" w:cstheme="majorBidi"/>
          <w:sz w:val="32"/>
          <w:szCs w:val="32"/>
        </w:rPr>
        <w:t>4.25</w:t>
      </w:r>
      <w:r w:rsidR="002A07FD" w:rsidRPr="00F36134">
        <w:rPr>
          <w:rFonts w:asciiTheme="majorBidi" w:hAnsiTheme="majorBidi" w:cstheme="majorBidi"/>
          <w:sz w:val="32"/>
          <w:szCs w:val="32"/>
        </w:rPr>
        <w:t xml:space="preserve">, </w:t>
      </w:r>
      <w:r w:rsidR="005C3811" w:rsidRPr="00F36134">
        <w:rPr>
          <w:rFonts w:asciiTheme="majorBidi" w:hAnsiTheme="majorBidi" w:cstheme="majorBidi"/>
          <w:sz w:val="32"/>
          <w:szCs w:val="32"/>
        </w:rPr>
        <w:t xml:space="preserve">IR = </w:t>
      </w:r>
      <w:r w:rsidR="003639F6" w:rsidRPr="00F36134">
        <w:rPr>
          <w:rFonts w:asciiTheme="majorBidi" w:hAnsiTheme="majorBidi" w:cstheme="majorBidi"/>
          <w:sz w:val="32"/>
          <w:szCs w:val="32"/>
        </w:rPr>
        <w:t xml:space="preserve">0.50 </w:t>
      </w:r>
      <w:r w:rsidR="005C3811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59C8" w:rsidRPr="00F36134">
        <w:rPr>
          <w:rFonts w:asciiTheme="majorBidi" w:hAnsiTheme="majorBidi" w:cstheme="majorBidi"/>
          <w:sz w:val="32"/>
          <w:szCs w:val="32"/>
          <w:cs/>
        </w:rPr>
        <w:t>เจตคติทางการเมือง</w:t>
      </w:r>
      <w:r w:rsidR="005C3811" w:rsidRPr="00F36134">
        <w:rPr>
          <w:rFonts w:asciiTheme="majorBidi" w:hAnsiTheme="majorBidi" w:cstheme="majorBidi"/>
          <w:sz w:val="32"/>
          <w:szCs w:val="32"/>
          <w:cs/>
        </w:rPr>
        <w:t xml:space="preserve"> มีความสอดคล้องกันมาก (</w:t>
      </w:r>
      <w:r w:rsidR="005C3811" w:rsidRPr="00F36134">
        <w:rPr>
          <w:rFonts w:asciiTheme="majorBidi" w:hAnsiTheme="majorBidi" w:cstheme="majorBidi"/>
          <w:sz w:val="32"/>
          <w:szCs w:val="32"/>
        </w:rPr>
        <w:t>Mean =</w:t>
      </w:r>
      <w:r w:rsidR="003639F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59C8" w:rsidRPr="00F36134">
        <w:rPr>
          <w:rFonts w:asciiTheme="majorBidi" w:hAnsiTheme="majorBidi" w:cstheme="majorBidi"/>
          <w:sz w:val="32"/>
          <w:szCs w:val="32"/>
        </w:rPr>
        <w:t>4.76</w:t>
      </w:r>
      <w:r w:rsidR="005C3811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639F6" w:rsidRPr="00F36134">
        <w:rPr>
          <w:rFonts w:asciiTheme="majorBidi" w:hAnsiTheme="majorBidi" w:cstheme="majorBidi"/>
          <w:sz w:val="32"/>
          <w:szCs w:val="32"/>
        </w:rPr>
        <w:t xml:space="preserve">, </w:t>
      </w:r>
      <w:r w:rsidR="005C3811" w:rsidRPr="00F36134">
        <w:rPr>
          <w:rFonts w:asciiTheme="majorBidi" w:hAnsiTheme="majorBidi" w:cstheme="majorBidi"/>
          <w:sz w:val="32"/>
          <w:szCs w:val="32"/>
        </w:rPr>
        <w:t>Median =</w:t>
      </w:r>
      <w:r w:rsidR="00384898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639F6" w:rsidRPr="00F36134">
        <w:rPr>
          <w:rFonts w:asciiTheme="majorBidi" w:hAnsiTheme="majorBidi" w:cstheme="majorBidi"/>
          <w:sz w:val="32"/>
          <w:szCs w:val="32"/>
        </w:rPr>
        <w:t xml:space="preserve">4.75 , </w:t>
      </w:r>
      <w:r w:rsidR="005C3811" w:rsidRPr="00F36134">
        <w:rPr>
          <w:rFonts w:asciiTheme="majorBidi" w:hAnsiTheme="majorBidi" w:cstheme="majorBidi"/>
          <w:sz w:val="32"/>
          <w:szCs w:val="32"/>
        </w:rPr>
        <w:t>Mod =</w:t>
      </w:r>
      <w:r w:rsidR="0085106C" w:rsidRPr="00F36134">
        <w:rPr>
          <w:rFonts w:asciiTheme="majorBidi" w:hAnsiTheme="majorBidi" w:cstheme="majorBidi"/>
          <w:sz w:val="32"/>
          <w:szCs w:val="32"/>
        </w:rPr>
        <w:t xml:space="preserve">4.75 </w:t>
      </w:r>
      <w:r w:rsidR="003639F6" w:rsidRPr="00F36134">
        <w:rPr>
          <w:rFonts w:asciiTheme="majorBidi" w:hAnsiTheme="majorBidi" w:cstheme="majorBidi"/>
          <w:sz w:val="32"/>
          <w:szCs w:val="32"/>
        </w:rPr>
        <w:t xml:space="preserve">, </w:t>
      </w:r>
      <w:r w:rsidR="005C3811" w:rsidRPr="00F36134">
        <w:rPr>
          <w:rFonts w:asciiTheme="majorBidi" w:hAnsiTheme="majorBidi" w:cstheme="majorBidi"/>
          <w:sz w:val="32"/>
          <w:szCs w:val="32"/>
        </w:rPr>
        <w:t xml:space="preserve">IR = </w:t>
      </w:r>
      <w:r w:rsidR="003639F6" w:rsidRPr="00F36134">
        <w:rPr>
          <w:rFonts w:asciiTheme="majorBidi" w:hAnsiTheme="majorBidi" w:cstheme="majorBidi"/>
          <w:sz w:val="32"/>
          <w:szCs w:val="32"/>
        </w:rPr>
        <w:t>0.25</w:t>
      </w:r>
      <w:r w:rsidR="005C3811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59C8" w:rsidRPr="00F36134">
        <w:rPr>
          <w:rFonts w:asciiTheme="majorBidi" w:hAnsiTheme="majorBidi" w:cstheme="majorBidi"/>
          <w:sz w:val="32"/>
          <w:szCs w:val="32"/>
          <w:cs/>
        </w:rPr>
        <w:t>สำนึกความรับผิดชอบ</w:t>
      </w:r>
      <w:r w:rsidR="005C3811" w:rsidRPr="00F36134">
        <w:rPr>
          <w:rFonts w:asciiTheme="majorBidi" w:hAnsiTheme="majorBidi" w:cstheme="majorBidi"/>
          <w:sz w:val="32"/>
          <w:szCs w:val="32"/>
          <w:cs/>
        </w:rPr>
        <w:t xml:space="preserve"> มีความสอดคล้องกันมาก (</w:t>
      </w:r>
      <w:r w:rsidR="005C3811" w:rsidRPr="00F36134">
        <w:rPr>
          <w:rFonts w:asciiTheme="majorBidi" w:hAnsiTheme="majorBidi" w:cstheme="majorBidi"/>
          <w:sz w:val="32"/>
          <w:szCs w:val="32"/>
        </w:rPr>
        <w:t>Mean =</w:t>
      </w:r>
      <w:r w:rsidR="003639F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59C8" w:rsidRPr="00F36134">
        <w:rPr>
          <w:rFonts w:asciiTheme="majorBidi" w:hAnsiTheme="majorBidi" w:cstheme="majorBidi"/>
          <w:sz w:val="32"/>
          <w:szCs w:val="32"/>
        </w:rPr>
        <w:t>4.32</w:t>
      </w:r>
      <w:r w:rsidR="003639F6" w:rsidRPr="00F36134">
        <w:rPr>
          <w:rFonts w:asciiTheme="majorBidi" w:hAnsiTheme="majorBidi" w:cstheme="majorBidi"/>
          <w:sz w:val="32"/>
          <w:szCs w:val="32"/>
        </w:rPr>
        <w:t xml:space="preserve"> , </w:t>
      </w:r>
      <w:r w:rsidR="005C3811" w:rsidRPr="00F36134">
        <w:rPr>
          <w:rFonts w:asciiTheme="majorBidi" w:hAnsiTheme="majorBidi" w:cstheme="majorBidi"/>
          <w:sz w:val="32"/>
          <w:szCs w:val="32"/>
        </w:rPr>
        <w:t>Median =</w:t>
      </w:r>
      <w:r w:rsidR="00CA59C8" w:rsidRPr="00F36134">
        <w:rPr>
          <w:rFonts w:asciiTheme="majorBidi" w:hAnsiTheme="majorBidi" w:cstheme="majorBidi"/>
          <w:sz w:val="32"/>
          <w:szCs w:val="32"/>
        </w:rPr>
        <w:t>4.50</w:t>
      </w:r>
      <w:r w:rsidR="003639F6" w:rsidRPr="00F36134">
        <w:rPr>
          <w:rFonts w:asciiTheme="majorBidi" w:hAnsiTheme="majorBidi" w:cstheme="majorBidi"/>
          <w:sz w:val="32"/>
          <w:szCs w:val="32"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C3811" w:rsidRPr="00F36134">
        <w:rPr>
          <w:rFonts w:asciiTheme="majorBidi" w:hAnsiTheme="majorBidi" w:cstheme="majorBidi"/>
          <w:sz w:val="32"/>
          <w:szCs w:val="32"/>
        </w:rPr>
        <w:t>Mod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C3811" w:rsidRPr="00F36134">
        <w:rPr>
          <w:rFonts w:asciiTheme="majorBidi" w:hAnsiTheme="majorBidi" w:cstheme="majorBidi"/>
          <w:sz w:val="32"/>
          <w:szCs w:val="32"/>
        </w:rPr>
        <w:t>=</w:t>
      </w:r>
      <w:r w:rsidR="003639F6" w:rsidRPr="00F36134">
        <w:rPr>
          <w:rFonts w:asciiTheme="majorBidi" w:hAnsiTheme="majorBidi" w:cstheme="majorBidi"/>
          <w:sz w:val="32"/>
          <w:szCs w:val="32"/>
        </w:rPr>
        <w:t>4.50 ,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C3811" w:rsidRPr="00F36134">
        <w:rPr>
          <w:rFonts w:asciiTheme="majorBidi" w:hAnsiTheme="majorBidi" w:cstheme="majorBidi"/>
          <w:sz w:val="32"/>
          <w:szCs w:val="32"/>
        </w:rPr>
        <w:t>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639F6" w:rsidRPr="00F36134">
        <w:rPr>
          <w:rFonts w:asciiTheme="majorBidi" w:hAnsiTheme="majorBidi" w:cstheme="majorBidi"/>
          <w:sz w:val="32"/>
          <w:szCs w:val="32"/>
        </w:rPr>
        <w:t>0.75</w:t>
      </w:r>
      <w:r w:rsidR="005C3811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59C8" w:rsidRPr="00F36134">
        <w:rPr>
          <w:rFonts w:asciiTheme="majorBidi" w:hAnsiTheme="majorBidi" w:cstheme="majorBidi"/>
          <w:sz w:val="32"/>
          <w:szCs w:val="32"/>
          <w:cs/>
        </w:rPr>
        <w:t>ความรู้สึกเป็นส่วนหนึ่งของท้องถิ่น</w:t>
      </w:r>
      <w:r w:rsidR="005C3811" w:rsidRPr="00F36134">
        <w:rPr>
          <w:rFonts w:asciiTheme="majorBidi" w:hAnsiTheme="majorBidi" w:cstheme="majorBidi"/>
          <w:sz w:val="32"/>
          <w:szCs w:val="32"/>
          <w:cs/>
        </w:rPr>
        <w:t xml:space="preserve"> มีความสอดคล้องกันมาก (</w:t>
      </w:r>
      <w:r w:rsidR="005C3811" w:rsidRPr="00F36134">
        <w:rPr>
          <w:rFonts w:asciiTheme="majorBidi" w:hAnsiTheme="majorBidi" w:cstheme="majorBidi"/>
          <w:sz w:val="32"/>
          <w:szCs w:val="32"/>
        </w:rPr>
        <w:t>Mean =</w:t>
      </w:r>
      <w:r w:rsidR="00384898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59C8" w:rsidRPr="00F36134">
        <w:rPr>
          <w:rFonts w:asciiTheme="majorBidi" w:hAnsiTheme="majorBidi" w:cstheme="majorBidi"/>
          <w:sz w:val="32"/>
          <w:szCs w:val="32"/>
        </w:rPr>
        <w:t>4.67</w:t>
      </w:r>
      <w:r w:rsidR="003639F6" w:rsidRPr="00F36134">
        <w:rPr>
          <w:rFonts w:asciiTheme="majorBidi" w:hAnsiTheme="majorBidi" w:cstheme="majorBidi"/>
          <w:sz w:val="32"/>
          <w:szCs w:val="32"/>
        </w:rPr>
        <w:t>,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C3811" w:rsidRPr="00F36134">
        <w:rPr>
          <w:rFonts w:asciiTheme="majorBidi" w:hAnsiTheme="majorBidi" w:cstheme="majorBidi"/>
          <w:sz w:val="32"/>
          <w:szCs w:val="32"/>
        </w:rPr>
        <w:t>Median =</w:t>
      </w:r>
      <w:r w:rsidR="00CA59C8" w:rsidRPr="00F36134">
        <w:rPr>
          <w:rFonts w:asciiTheme="majorBidi" w:hAnsiTheme="majorBidi" w:cstheme="majorBidi"/>
          <w:sz w:val="32"/>
          <w:szCs w:val="32"/>
        </w:rPr>
        <w:t>4.50</w:t>
      </w:r>
      <w:r w:rsidR="003639F6" w:rsidRPr="00F36134">
        <w:rPr>
          <w:rFonts w:asciiTheme="majorBidi" w:hAnsiTheme="majorBidi" w:cstheme="majorBidi"/>
          <w:sz w:val="32"/>
          <w:szCs w:val="32"/>
        </w:rPr>
        <w:t>,</w:t>
      </w:r>
      <w:r w:rsidR="002A07FD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5C3811" w:rsidRPr="00F36134">
        <w:rPr>
          <w:rFonts w:asciiTheme="majorBidi" w:hAnsiTheme="majorBidi" w:cstheme="majorBidi"/>
          <w:sz w:val="32"/>
          <w:szCs w:val="32"/>
        </w:rPr>
        <w:t xml:space="preserve">Mod = </w:t>
      </w:r>
      <w:r w:rsidR="00CA59C8" w:rsidRPr="00F36134">
        <w:rPr>
          <w:rFonts w:asciiTheme="majorBidi" w:hAnsiTheme="majorBidi" w:cstheme="majorBidi"/>
          <w:sz w:val="32"/>
          <w:szCs w:val="32"/>
        </w:rPr>
        <w:t>4.50</w:t>
      </w:r>
      <w:r w:rsidR="003639F6" w:rsidRPr="00F36134">
        <w:rPr>
          <w:rFonts w:asciiTheme="majorBidi" w:hAnsiTheme="majorBidi" w:cstheme="majorBidi"/>
          <w:sz w:val="32"/>
          <w:szCs w:val="32"/>
        </w:rPr>
        <w:t>,</w:t>
      </w:r>
      <w:r w:rsidR="002A07FD" w:rsidRPr="00F36134">
        <w:rPr>
          <w:rFonts w:asciiTheme="majorBidi" w:hAnsiTheme="majorBidi" w:cstheme="majorBidi"/>
          <w:sz w:val="32"/>
          <w:szCs w:val="32"/>
        </w:rPr>
        <w:t xml:space="preserve"> 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639F6" w:rsidRPr="00F36134">
        <w:rPr>
          <w:rFonts w:asciiTheme="majorBidi" w:hAnsiTheme="majorBidi" w:cstheme="majorBidi"/>
          <w:sz w:val="32"/>
          <w:szCs w:val="32"/>
        </w:rPr>
        <w:t xml:space="preserve">1.00 </w:t>
      </w:r>
      <w:r w:rsidR="005C3811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84898"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="00C61478" w:rsidRPr="00F36134">
        <w:rPr>
          <w:rFonts w:asciiTheme="majorBidi" w:hAnsiTheme="majorBidi" w:cstheme="majorBidi"/>
          <w:sz w:val="32"/>
          <w:szCs w:val="32"/>
          <w:cs/>
        </w:rPr>
        <w:t xml:space="preserve">วัฒนธรรมองค์กรของคนในท้องถิ่น </w:t>
      </w:r>
      <w:r w:rsidR="005C3811" w:rsidRPr="00F36134">
        <w:rPr>
          <w:rFonts w:asciiTheme="majorBidi" w:hAnsiTheme="majorBidi" w:cstheme="majorBidi"/>
          <w:sz w:val="32"/>
          <w:szCs w:val="32"/>
          <w:cs/>
        </w:rPr>
        <w:t>มีความสอดคล้องกันมาก (</w:t>
      </w:r>
      <w:r w:rsidR="005C3811" w:rsidRPr="00F36134">
        <w:rPr>
          <w:rFonts w:asciiTheme="majorBidi" w:hAnsiTheme="majorBidi" w:cstheme="majorBidi"/>
          <w:sz w:val="32"/>
          <w:szCs w:val="32"/>
        </w:rPr>
        <w:t>Mean =</w:t>
      </w:r>
      <w:r w:rsidR="005C3811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59C8" w:rsidRPr="00F36134">
        <w:rPr>
          <w:rFonts w:asciiTheme="majorBidi" w:hAnsiTheme="majorBidi" w:cstheme="majorBidi"/>
          <w:sz w:val="32"/>
          <w:szCs w:val="32"/>
        </w:rPr>
        <w:t>4.71</w:t>
      </w:r>
      <w:r w:rsidR="005C3811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61478" w:rsidRPr="00F36134">
        <w:rPr>
          <w:rFonts w:asciiTheme="majorBidi" w:hAnsiTheme="majorBidi" w:cstheme="majorBidi"/>
          <w:sz w:val="32"/>
          <w:szCs w:val="32"/>
        </w:rPr>
        <w:t>,</w:t>
      </w:r>
      <w:r w:rsidR="005C3811" w:rsidRPr="00F36134">
        <w:rPr>
          <w:rFonts w:asciiTheme="majorBidi" w:hAnsiTheme="majorBidi" w:cstheme="majorBidi"/>
          <w:sz w:val="32"/>
          <w:szCs w:val="32"/>
        </w:rPr>
        <w:t>Median =</w:t>
      </w:r>
      <w:r w:rsidR="00C61478" w:rsidRPr="00F36134">
        <w:rPr>
          <w:rFonts w:asciiTheme="majorBidi" w:hAnsiTheme="majorBidi" w:cstheme="majorBidi"/>
          <w:sz w:val="32"/>
          <w:szCs w:val="32"/>
        </w:rPr>
        <w:t xml:space="preserve">4.75 , </w:t>
      </w:r>
      <w:r w:rsidR="005C3811" w:rsidRPr="00F36134">
        <w:rPr>
          <w:rFonts w:asciiTheme="majorBidi" w:hAnsiTheme="majorBidi" w:cstheme="majorBidi"/>
          <w:sz w:val="32"/>
          <w:szCs w:val="32"/>
        </w:rPr>
        <w:t>Mod =</w:t>
      </w:r>
      <w:r w:rsidR="00C61478" w:rsidRPr="00F36134">
        <w:rPr>
          <w:rFonts w:asciiTheme="majorBidi" w:hAnsiTheme="majorBidi" w:cstheme="majorBidi"/>
          <w:sz w:val="32"/>
          <w:szCs w:val="32"/>
        </w:rPr>
        <w:t xml:space="preserve">5.00 , </w:t>
      </w:r>
      <w:r w:rsidR="005C3811" w:rsidRPr="00F36134">
        <w:rPr>
          <w:rFonts w:asciiTheme="majorBidi" w:hAnsiTheme="majorBidi" w:cstheme="majorBidi"/>
          <w:sz w:val="32"/>
          <w:szCs w:val="32"/>
        </w:rPr>
        <w:t>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61478" w:rsidRPr="00F36134">
        <w:rPr>
          <w:rFonts w:asciiTheme="majorBidi" w:hAnsiTheme="majorBidi" w:cstheme="majorBidi"/>
          <w:sz w:val="32"/>
          <w:szCs w:val="32"/>
        </w:rPr>
        <w:t>0.75</w:t>
      </w:r>
      <w:r w:rsidR="005C3811" w:rsidRPr="00F36134">
        <w:rPr>
          <w:rFonts w:asciiTheme="majorBidi" w:hAnsiTheme="majorBidi" w:cstheme="majorBidi"/>
          <w:sz w:val="32"/>
          <w:szCs w:val="32"/>
        </w:rPr>
        <w:t>)</w:t>
      </w:r>
    </w:p>
    <w:p w:rsidR="00E37074" w:rsidRDefault="00E3707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A2773" w:rsidRDefault="002A277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A2773" w:rsidRDefault="002A277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A2773" w:rsidRDefault="002A277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A2773" w:rsidRDefault="002A277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A2773" w:rsidRDefault="002A277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A2773" w:rsidRDefault="002A277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A2773" w:rsidRDefault="002A277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A2773" w:rsidRDefault="002A277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A2773" w:rsidRDefault="002A277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A2773" w:rsidRDefault="00E3707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2A277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7D3C86" w:rsidRPr="002A277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AA28F1" w:rsidRPr="002A2773">
        <w:rPr>
          <w:rFonts w:asciiTheme="majorBidi" w:hAnsiTheme="majorBidi" w:cstheme="majorBidi"/>
          <w:b/>
          <w:bCs/>
          <w:sz w:val="32"/>
          <w:szCs w:val="32"/>
        </w:rPr>
        <w:t>4.44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E37074" w:rsidRPr="002A2773" w:rsidRDefault="00E3707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iCs/>
          <w:sz w:val="32"/>
          <w:szCs w:val="32"/>
        </w:rPr>
      </w:pPr>
      <w:r w:rsidRPr="002A2773">
        <w:rPr>
          <w:rFonts w:asciiTheme="majorBidi" w:hAnsiTheme="majorBidi" w:cstheme="majorBidi"/>
          <w:i/>
          <w:iCs/>
          <w:sz w:val="32"/>
          <w:szCs w:val="32"/>
          <w:cs/>
        </w:rPr>
        <w:t>การยืนยันกลยุทธ์แนวทางการพัฒนานวัตกรรมความเป็นหุ้นส่วนทางการบริหารงานท้องถิ่น</w:t>
      </w:r>
      <w:r w:rsidR="00AE42F8">
        <w:rPr>
          <w:rFonts w:asciiTheme="majorBidi" w:hAnsiTheme="majorBidi" w:cstheme="majorBidi" w:hint="cs"/>
          <w:i/>
          <w:iCs/>
          <w:sz w:val="32"/>
          <w:szCs w:val="32"/>
          <w:cs/>
        </w:rPr>
        <w:t xml:space="preserve">                          </w:t>
      </w:r>
      <w:r w:rsidRPr="002A2773">
        <w:rPr>
          <w:rFonts w:asciiTheme="majorBidi" w:hAnsiTheme="majorBidi" w:cstheme="majorBidi"/>
          <w:i/>
          <w:iCs/>
          <w:sz w:val="32"/>
          <w:szCs w:val="32"/>
          <w:cs/>
        </w:rPr>
        <w:t>ในจังหวัดถนนยุทธศาสตร์ลุ่มน้ำโขง ภาคตะวันออกเฉียงเหนือ ภาวะผู้นำของผู้บริหาร</w:t>
      </w:r>
    </w:p>
    <w:tbl>
      <w:tblPr>
        <w:tblStyle w:val="ad"/>
        <w:tblW w:w="846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778"/>
        <w:gridCol w:w="969"/>
        <w:gridCol w:w="850"/>
        <w:gridCol w:w="707"/>
        <w:gridCol w:w="1328"/>
      </w:tblGrid>
      <w:tr w:rsidR="002A2773" w:rsidRPr="00F36134" w:rsidTr="00A03FAC">
        <w:trPr>
          <w:tblHeader/>
        </w:trPr>
        <w:tc>
          <w:tcPr>
            <w:tcW w:w="3828" w:type="dxa"/>
            <w:vMerge w:val="restart"/>
            <w:tcBorders>
              <w:top w:val="single" w:sz="4" w:space="0" w:color="auto"/>
            </w:tcBorders>
            <w:vAlign w:val="center"/>
          </w:tcPr>
          <w:p w:rsidR="002A2773" w:rsidRPr="00F36134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  <w:p w:rsidR="002A2773" w:rsidRPr="00F36134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การพัฒนาภาวะผู้นำ</w:t>
            </w:r>
          </w:p>
        </w:tc>
        <w:tc>
          <w:tcPr>
            <w:tcW w:w="463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F36134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การวิเคราะห์ความสอดคล้อง</w:t>
            </w:r>
          </w:p>
        </w:tc>
      </w:tr>
      <w:tr w:rsidR="002A2773" w:rsidRPr="00F36134" w:rsidTr="00A03FAC">
        <w:trPr>
          <w:tblHeader/>
        </w:trPr>
        <w:tc>
          <w:tcPr>
            <w:tcW w:w="3828" w:type="dxa"/>
            <w:vMerge/>
            <w:tcBorders>
              <w:bottom w:val="single" w:sz="4" w:space="0" w:color="auto"/>
            </w:tcBorders>
            <w:vAlign w:val="center"/>
          </w:tcPr>
          <w:p w:rsidR="002A2773" w:rsidRPr="00F36134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F36134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Mean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F36134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Median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F36134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Mode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F36134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I.R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F36134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สอดคล้อง</w:t>
            </w:r>
          </w:p>
        </w:tc>
      </w:tr>
      <w:tr w:rsidR="00E37074" w:rsidRPr="00F36134" w:rsidTr="00A03FAC">
        <w:tc>
          <w:tcPr>
            <w:tcW w:w="3828" w:type="dxa"/>
            <w:tcBorders>
              <w:top w:val="single" w:sz="4" w:space="0" w:color="auto"/>
              <w:bottom w:val="nil"/>
            </w:tcBorders>
            <w:vAlign w:val="center"/>
          </w:tcPr>
          <w:p w:rsidR="00E37074" w:rsidRPr="00F36134" w:rsidRDefault="00E37074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1.</w:t>
            </w:r>
            <w:r w:rsidR="007D3C86"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เสริมสร้างภาวะผู้นำแบบผู้นำการเปลี่ยนแปลง</w:t>
            </w:r>
          </w:p>
        </w:tc>
        <w:tc>
          <w:tcPr>
            <w:tcW w:w="778" w:type="dxa"/>
            <w:tcBorders>
              <w:top w:val="single" w:sz="4" w:space="0" w:color="auto"/>
              <w:bottom w:val="nil"/>
            </w:tcBorders>
            <w:vAlign w:val="center"/>
          </w:tcPr>
          <w:p w:rsidR="00E37074" w:rsidRPr="00F36134" w:rsidRDefault="00E37074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4.52</w:t>
            </w:r>
          </w:p>
        </w:tc>
        <w:tc>
          <w:tcPr>
            <w:tcW w:w="969" w:type="dxa"/>
            <w:tcBorders>
              <w:top w:val="single" w:sz="4" w:space="0" w:color="auto"/>
              <w:bottom w:val="nil"/>
            </w:tcBorders>
            <w:vAlign w:val="center"/>
          </w:tcPr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5.00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5.00</w:t>
            </w:r>
          </w:p>
        </w:tc>
        <w:tc>
          <w:tcPr>
            <w:tcW w:w="707" w:type="dxa"/>
            <w:tcBorders>
              <w:top w:val="single" w:sz="4" w:space="0" w:color="auto"/>
              <w:bottom w:val="nil"/>
            </w:tcBorders>
            <w:vAlign w:val="center"/>
          </w:tcPr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1.00</w:t>
            </w:r>
          </w:p>
        </w:tc>
        <w:tc>
          <w:tcPr>
            <w:tcW w:w="1328" w:type="dxa"/>
            <w:tcBorders>
              <w:top w:val="single" w:sz="4" w:space="0" w:color="auto"/>
              <w:bottom w:val="nil"/>
            </w:tcBorders>
            <w:vAlign w:val="center"/>
          </w:tcPr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สอดคล้องกันมาก</w:t>
            </w:r>
          </w:p>
        </w:tc>
      </w:tr>
      <w:tr w:rsidR="00E37074" w:rsidRPr="00F36134" w:rsidTr="00A03FAC">
        <w:tc>
          <w:tcPr>
            <w:tcW w:w="3828" w:type="dxa"/>
            <w:tcBorders>
              <w:top w:val="nil"/>
            </w:tcBorders>
            <w:vAlign w:val="center"/>
          </w:tcPr>
          <w:p w:rsidR="00E37074" w:rsidRPr="00F36134" w:rsidRDefault="00E37074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2.</w:t>
            </w:r>
            <w:r w:rsidR="007D3C86"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เสริมสร้างการเป็นผู้นำให้มีอิทธิพลอย่างมีอุดมการณ์ (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idealized influence)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ผู้นำต้องประพฤติตัวเป็นแบบอย่างสำหรับผู้ตาม ผู้นำจะเป็นที่ยกย่อง เคารพนับถือ ศรัทธา ไว้วางใจ และทำให้ผู้ตามเกิดความภาคภูมิใจเมื่อได้ร่วมงาน</w:t>
            </w:r>
          </w:p>
        </w:tc>
        <w:tc>
          <w:tcPr>
            <w:tcW w:w="778" w:type="dxa"/>
            <w:tcBorders>
              <w:top w:val="nil"/>
            </w:tcBorders>
            <w:vAlign w:val="center"/>
          </w:tcPr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3.95</w:t>
            </w:r>
          </w:p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69" w:type="dxa"/>
            <w:tcBorders>
              <w:top w:val="nil"/>
            </w:tcBorders>
            <w:vAlign w:val="center"/>
          </w:tcPr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4.00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4.00</w:t>
            </w:r>
          </w:p>
        </w:tc>
        <w:tc>
          <w:tcPr>
            <w:tcW w:w="707" w:type="dxa"/>
            <w:tcBorders>
              <w:top w:val="nil"/>
            </w:tcBorders>
            <w:vAlign w:val="center"/>
          </w:tcPr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1.00</w:t>
            </w:r>
          </w:p>
        </w:tc>
        <w:tc>
          <w:tcPr>
            <w:tcW w:w="1328" w:type="dxa"/>
            <w:tcBorders>
              <w:top w:val="nil"/>
            </w:tcBorders>
            <w:vAlign w:val="center"/>
          </w:tcPr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สอดคล้องกันมาก</w:t>
            </w:r>
          </w:p>
        </w:tc>
      </w:tr>
      <w:tr w:rsidR="00E37074" w:rsidRPr="00F36134" w:rsidTr="00A03FAC">
        <w:tc>
          <w:tcPr>
            <w:tcW w:w="3828" w:type="dxa"/>
            <w:vAlign w:val="center"/>
          </w:tcPr>
          <w:p w:rsidR="00E37074" w:rsidRPr="00F36134" w:rsidRDefault="00E37074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เสริมสร้างการสร้างแรงบันดาลใจ (</w:t>
            </w:r>
            <w:r w:rsidR="002A2773">
              <w:rPr>
                <w:rFonts w:asciiTheme="majorBidi" w:hAnsiTheme="majorBidi" w:cstheme="majorBidi"/>
                <w:sz w:val="32"/>
                <w:szCs w:val="32"/>
              </w:rPr>
              <w:t>Inspiration M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otivation)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ผู้นำจะประพฤติในทางที่จูงใจให้เกิดแรงบันดาลใจกับผู้ตาม ผู้นำจะกระตุ้นจิตวิญญาณของทีม(</w:t>
            </w:r>
            <w:r w:rsidR="002A2773">
              <w:rPr>
                <w:rFonts w:asciiTheme="majorBidi" w:hAnsiTheme="majorBidi" w:cstheme="majorBidi"/>
                <w:sz w:val="32"/>
                <w:szCs w:val="32"/>
              </w:rPr>
              <w:t>T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eam </w:t>
            </w:r>
            <w:r w:rsidR="002A2773">
              <w:rPr>
                <w:rFonts w:asciiTheme="majorBidi" w:hAnsiTheme="majorBidi" w:cstheme="majorBidi"/>
                <w:sz w:val="32"/>
                <w:szCs w:val="32"/>
              </w:rPr>
              <w:t>S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>pirit)</w:t>
            </w:r>
          </w:p>
        </w:tc>
        <w:tc>
          <w:tcPr>
            <w:tcW w:w="778" w:type="dxa"/>
            <w:vAlign w:val="center"/>
          </w:tcPr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4.05</w:t>
            </w:r>
          </w:p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69" w:type="dxa"/>
            <w:vAlign w:val="center"/>
          </w:tcPr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4.00</w:t>
            </w:r>
          </w:p>
        </w:tc>
        <w:tc>
          <w:tcPr>
            <w:tcW w:w="850" w:type="dxa"/>
            <w:vAlign w:val="center"/>
          </w:tcPr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4.00</w:t>
            </w:r>
          </w:p>
        </w:tc>
        <w:tc>
          <w:tcPr>
            <w:tcW w:w="707" w:type="dxa"/>
            <w:vAlign w:val="center"/>
          </w:tcPr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1.00</w:t>
            </w:r>
          </w:p>
        </w:tc>
        <w:tc>
          <w:tcPr>
            <w:tcW w:w="1328" w:type="dxa"/>
            <w:vAlign w:val="center"/>
          </w:tcPr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สอดคล้องกันมาก</w:t>
            </w:r>
          </w:p>
        </w:tc>
      </w:tr>
      <w:tr w:rsidR="00E37074" w:rsidRPr="00F36134" w:rsidTr="00A03FAC">
        <w:tc>
          <w:tcPr>
            <w:tcW w:w="3828" w:type="dxa"/>
            <w:vAlign w:val="center"/>
          </w:tcPr>
          <w:p w:rsidR="00E37074" w:rsidRPr="00F36134" w:rsidRDefault="00E37074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เสริมสร้างการกระตุ้นทางปัญญา (</w:t>
            </w:r>
            <w:r w:rsidR="002A2773">
              <w:rPr>
                <w:rFonts w:asciiTheme="majorBidi" w:hAnsiTheme="majorBidi" w:cstheme="majorBidi"/>
                <w:sz w:val="32"/>
                <w:szCs w:val="32"/>
              </w:rPr>
              <w:t>Intellectual S</w:t>
            </w:r>
            <w:r w:rsidRPr="00F36134">
              <w:rPr>
                <w:rFonts w:asciiTheme="majorBidi" w:hAnsiTheme="majorBidi" w:cstheme="majorBidi"/>
                <w:sz w:val="32"/>
                <w:szCs w:val="32"/>
              </w:rPr>
              <w:t xml:space="preserve">timulation) </w:t>
            </w: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ผู้นำต้องมีการกระตุ้นผู้ตาม เพื่อทำให้เกิดสิ่งใหม่ มีการจูงใจ และสนับสนุนความคิดริเริ่มใหม่ ๆ</w:t>
            </w:r>
          </w:p>
        </w:tc>
        <w:tc>
          <w:tcPr>
            <w:tcW w:w="778" w:type="dxa"/>
            <w:vAlign w:val="center"/>
          </w:tcPr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3.86</w:t>
            </w:r>
          </w:p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69" w:type="dxa"/>
            <w:vAlign w:val="center"/>
          </w:tcPr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4.00</w:t>
            </w:r>
          </w:p>
        </w:tc>
        <w:tc>
          <w:tcPr>
            <w:tcW w:w="850" w:type="dxa"/>
            <w:vAlign w:val="center"/>
          </w:tcPr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4.00</w:t>
            </w:r>
          </w:p>
        </w:tc>
        <w:tc>
          <w:tcPr>
            <w:tcW w:w="707" w:type="dxa"/>
            <w:vAlign w:val="center"/>
          </w:tcPr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</w:rPr>
              <w:t>1.00</w:t>
            </w:r>
          </w:p>
        </w:tc>
        <w:tc>
          <w:tcPr>
            <w:tcW w:w="1328" w:type="dxa"/>
            <w:vAlign w:val="center"/>
          </w:tcPr>
          <w:p w:rsidR="00E37074" w:rsidRPr="00F36134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36134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สอดคล้องกันมาก</w:t>
            </w:r>
          </w:p>
        </w:tc>
      </w:tr>
    </w:tbl>
    <w:p w:rsidR="00E37074" w:rsidRPr="00F36134" w:rsidRDefault="00E3707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37074" w:rsidRPr="00F36134" w:rsidRDefault="00E37074" w:rsidP="002A277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</w:t>
      </w:r>
      <w:r w:rsidR="00B252E5" w:rsidRPr="00F36134">
        <w:rPr>
          <w:rFonts w:asciiTheme="majorBidi" w:hAnsiTheme="majorBidi" w:cstheme="majorBidi"/>
          <w:sz w:val="32"/>
          <w:szCs w:val="32"/>
          <w:cs/>
        </w:rPr>
        <w:t>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A28F1" w:rsidRPr="00F36134">
        <w:rPr>
          <w:rFonts w:asciiTheme="majorBidi" w:hAnsiTheme="majorBidi" w:cstheme="majorBidi"/>
          <w:sz w:val="32"/>
          <w:szCs w:val="32"/>
        </w:rPr>
        <w:t>4.44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การสร้างกลยุทธ์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 ด้านภาวะผู้นำของผู้บริหาร จากการประเมินของผู้ทรงคุณวุฒิ</w:t>
      </w:r>
      <w:r w:rsidR="00CB56DC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83928" w:rsidRPr="00F36134">
        <w:rPr>
          <w:rFonts w:asciiTheme="majorBidi" w:hAnsiTheme="majorBidi" w:cstheme="majorBidi"/>
          <w:sz w:val="32"/>
          <w:szCs w:val="32"/>
          <w:cs/>
        </w:rPr>
        <w:t>พบ</w:t>
      </w:r>
      <w:r w:rsidR="00CB56DC" w:rsidRPr="00F36134">
        <w:rPr>
          <w:rFonts w:asciiTheme="majorBidi" w:hAnsiTheme="majorBidi" w:cstheme="majorBidi"/>
          <w:sz w:val="32"/>
          <w:szCs w:val="32"/>
          <w:cs/>
        </w:rPr>
        <w:t>ผลความสอดคล้องดังนี้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 เสริมสร้างภาวะผู้นำแบบผู้นำการเปลี่ยนแปลง</w:t>
      </w:r>
      <w:r w:rsidRPr="00F36134">
        <w:rPr>
          <w:rFonts w:asciiTheme="majorBidi" w:hAnsiTheme="majorBidi" w:cstheme="majorBidi"/>
          <w:sz w:val="32"/>
          <w:szCs w:val="32"/>
          <w:cs/>
        </w:rPr>
        <w:tab/>
        <w:t>(</w:t>
      </w:r>
      <w:r w:rsidRPr="00F36134">
        <w:rPr>
          <w:rFonts w:asciiTheme="majorBidi" w:hAnsiTheme="majorBidi" w:cstheme="majorBidi"/>
          <w:sz w:val="32"/>
          <w:szCs w:val="32"/>
        </w:rPr>
        <w:t xml:space="preserve">Mean = 4.52, Median = </w:t>
      </w:r>
      <w:r w:rsidR="00F83928" w:rsidRPr="00F36134">
        <w:rPr>
          <w:rFonts w:asciiTheme="majorBidi" w:hAnsiTheme="majorBidi" w:cstheme="majorBidi"/>
          <w:sz w:val="32"/>
          <w:szCs w:val="32"/>
        </w:rPr>
        <w:t>5.00</w:t>
      </w:r>
      <w:r w:rsidRPr="00F36134">
        <w:rPr>
          <w:rFonts w:asciiTheme="majorBidi" w:hAnsiTheme="majorBidi" w:cstheme="majorBidi"/>
          <w:sz w:val="32"/>
          <w:szCs w:val="32"/>
        </w:rPr>
        <w:t>, Mod =5.00 ,IR = 1.00)</w:t>
      </w:r>
      <w:r w:rsidR="00F83928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เสริมสร้างการเป็นผู้นำให้มีอิทธิพลอย่างมีอุดมการณ์ (</w:t>
      </w:r>
      <w:r w:rsidR="002A2773">
        <w:rPr>
          <w:rFonts w:asciiTheme="majorBidi" w:hAnsiTheme="majorBidi" w:cstheme="majorBidi"/>
          <w:sz w:val="32"/>
          <w:szCs w:val="32"/>
        </w:rPr>
        <w:t>I</w:t>
      </w:r>
      <w:r w:rsidRPr="00F36134">
        <w:rPr>
          <w:rFonts w:asciiTheme="majorBidi" w:hAnsiTheme="majorBidi" w:cstheme="majorBidi"/>
          <w:sz w:val="32"/>
          <w:szCs w:val="32"/>
        </w:rPr>
        <w:t xml:space="preserve">dealized </w:t>
      </w:r>
      <w:r w:rsidR="002A2773">
        <w:rPr>
          <w:rFonts w:asciiTheme="majorBidi" w:hAnsiTheme="majorBidi" w:cstheme="majorBidi"/>
          <w:sz w:val="32"/>
          <w:szCs w:val="32"/>
        </w:rPr>
        <w:t>I</w:t>
      </w:r>
      <w:r w:rsidRPr="00F36134">
        <w:rPr>
          <w:rFonts w:asciiTheme="majorBidi" w:hAnsiTheme="majorBidi" w:cstheme="majorBidi"/>
          <w:sz w:val="32"/>
          <w:szCs w:val="32"/>
        </w:rPr>
        <w:t xml:space="preserve">nfluence) </w:t>
      </w:r>
      <w:r w:rsidRPr="00F36134">
        <w:rPr>
          <w:rFonts w:asciiTheme="majorBidi" w:hAnsiTheme="majorBidi" w:cstheme="majorBidi"/>
          <w:sz w:val="32"/>
          <w:szCs w:val="32"/>
          <w:cs/>
        </w:rPr>
        <w:t>ผู้นำต้องประพฤติตัวเป็นแบบอย่างสำหรับผู้ตาม ผู้นำจะเป็นที่ยกย่อง เคารพนับถือ ศรัทธา ไว้วางใจ และทำให้ผู้ตามเกิดความภาคภูมิใจเมื่อได้ร่วมงาน</w:t>
      </w:r>
      <w:r w:rsidRPr="00F36134">
        <w:rPr>
          <w:rFonts w:asciiTheme="majorBidi" w:hAnsiTheme="majorBidi" w:cstheme="majorBidi"/>
          <w:sz w:val="32"/>
          <w:szCs w:val="32"/>
          <w:cs/>
        </w:rPr>
        <w:lastRenderedPageBreak/>
        <w:t>(</w:t>
      </w:r>
      <w:r w:rsidRPr="00F36134">
        <w:rPr>
          <w:rFonts w:asciiTheme="majorBidi" w:hAnsiTheme="majorBidi" w:cstheme="majorBidi"/>
          <w:sz w:val="32"/>
          <w:szCs w:val="32"/>
        </w:rPr>
        <w:t>Mean = 3.95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4.00 , Mod = 4.00, IR = 1.00)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เสริมสร้างการสร้างแรงบันดาลใจ (</w:t>
      </w:r>
      <w:r w:rsidR="002A2773">
        <w:rPr>
          <w:rFonts w:asciiTheme="majorBidi" w:hAnsiTheme="majorBidi" w:cstheme="majorBidi"/>
          <w:sz w:val="32"/>
          <w:szCs w:val="32"/>
        </w:rPr>
        <w:t>Inspiration M</w:t>
      </w:r>
      <w:r w:rsidRPr="00F36134">
        <w:rPr>
          <w:rFonts w:asciiTheme="majorBidi" w:hAnsiTheme="majorBidi" w:cstheme="majorBidi"/>
          <w:sz w:val="32"/>
          <w:szCs w:val="32"/>
        </w:rPr>
        <w:t xml:space="preserve">otivation) </w:t>
      </w:r>
      <w:r w:rsidRPr="00F36134">
        <w:rPr>
          <w:rFonts w:asciiTheme="majorBidi" w:hAnsiTheme="majorBidi" w:cstheme="majorBidi"/>
          <w:sz w:val="32"/>
          <w:szCs w:val="32"/>
          <w:cs/>
        </w:rPr>
        <w:t>ผู้นำจะประพฤติในทางที่จูงใจให้เกิดแรงบันดาลใจกับผู้ตาม ผู้นำจะกระตุ้นจิตวิญญาณของทีม(</w:t>
      </w:r>
      <w:r w:rsidR="002A2773">
        <w:rPr>
          <w:rFonts w:asciiTheme="majorBidi" w:hAnsiTheme="majorBidi" w:cstheme="majorBidi"/>
          <w:sz w:val="32"/>
          <w:szCs w:val="32"/>
        </w:rPr>
        <w:t>Team S</w:t>
      </w:r>
      <w:r w:rsidRPr="00F36134">
        <w:rPr>
          <w:rFonts w:asciiTheme="majorBidi" w:hAnsiTheme="majorBidi" w:cstheme="majorBidi"/>
          <w:sz w:val="32"/>
          <w:szCs w:val="32"/>
        </w:rPr>
        <w:t xml:space="preserve">pirit) </w:t>
      </w:r>
      <w:r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4.05 , Median = 4.00 , Mod = 4.00, IR = 1.00)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เสริมสร้างการกระตุ้นทางปัญญา (</w:t>
      </w:r>
      <w:r w:rsidR="002A2773">
        <w:rPr>
          <w:rFonts w:asciiTheme="majorBidi" w:hAnsiTheme="majorBidi" w:cstheme="majorBidi"/>
          <w:sz w:val="32"/>
          <w:szCs w:val="32"/>
        </w:rPr>
        <w:t>Intellectual S</w:t>
      </w:r>
      <w:r w:rsidRPr="00F36134">
        <w:rPr>
          <w:rFonts w:asciiTheme="majorBidi" w:hAnsiTheme="majorBidi" w:cstheme="majorBidi"/>
          <w:sz w:val="32"/>
          <w:szCs w:val="32"/>
        </w:rPr>
        <w:t xml:space="preserve">timulation) </w:t>
      </w:r>
      <w:r w:rsidRPr="00F36134">
        <w:rPr>
          <w:rFonts w:asciiTheme="majorBidi" w:hAnsiTheme="majorBidi" w:cstheme="majorBidi"/>
          <w:sz w:val="32"/>
          <w:szCs w:val="32"/>
          <w:cs/>
        </w:rPr>
        <w:t>ผู้นำต้องมีการกระตุ้นผู้ตาม เพื่อทำให้เกิดสิ่งใหม่ มีการจูงใจ และสนับสนุนความคิดริเริ่มใหม่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 xml:space="preserve">3.86 , Median = 4.00 , Mod = 4.00 , IR = 1.00) </w:t>
      </w:r>
    </w:p>
    <w:p w:rsidR="00E37074" w:rsidRPr="00F36134" w:rsidRDefault="00E3707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A2773" w:rsidRDefault="00E3707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2A2773">
        <w:rPr>
          <w:rFonts w:asciiTheme="majorBidi" w:hAnsiTheme="majorBidi" w:cstheme="majorBidi"/>
          <w:b/>
          <w:bCs/>
          <w:sz w:val="32"/>
          <w:szCs w:val="32"/>
          <w:cs/>
        </w:rPr>
        <w:t>ตารางที่</w:t>
      </w:r>
      <w:r w:rsidR="007D3C86" w:rsidRPr="002A277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AA28F1" w:rsidRPr="002A2773">
        <w:rPr>
          <w:rFonts w:asciiTheme="majorBidi" w:hAnsiTheme="majorBidi" w:cstheme="majorBidi"/>
          <w:b/>
          <w:bCs/>
          <w:sz w:val="32"/>
          <w:szCs w:val="32"/>
        </w:rPr>
        <w:t>4.45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E37074" w:rsidRPr="002A2773" w:rsidRDefault="00E3707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iCs/>
          <w:sz w:val="32"/>
          <w:szCs w:val="32"/>
        </w:rPr>
      </w:pPr>
      <w:r w:rsidRPr="002A2773">
        <w:rPr>
          <w:rFonts w:asciiTheme="majorBidi" w:hAnsiTheme="majorBidi" w:cstheme="majorBidi"/>
          <w:i/>
          <w:iCs/>
          <w:sz w:val="32"/>
          <w:szCs w:val="32"/>
          <w:cs/>
        </w:rPr>
        <w:t>การยืนยันกลยุทธ์แนวทาง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 การรับรู้ข้อมูลข่าวสาร</w:t>
      </w:r>
    </w:p>
    <w:tbl>
      <w:tblPr>
        <w:tblStyle w:val="ad"/>
        <w:tblW w:w="8505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98"/>
        <w:gridCol w:w="922"/>
        <w:gridCol w:w="810"/>
        <w:gridCol w:w="674"/>
        <w:gridCol w:w="1891"/>
      </w:tblGrid>
      <w:tr w:rsidR="002A2773" w:rsidRPr="002A2773" w:rsidTr="002A2773">
        <w:trPr>
          <w:trHeight w:val="732"/>
          <w:tblHeader/>
        </w:trPr>
        <w:tc>
          <w:tcPr>
            <w:tcW w:w="3510" w:type="dxa"/>
            <w:vMerge w:val="restart"/>
            <w:tcBorders>
              <w:top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  <w:cs/>
              </w:rPr>
              <w:t>การพัฒนาการรับรู้ข้อมูลข่าวสาร</w:t>
            </w:r>
          </w:p>
        </w:tc>
        <w:tc>
          <w:tcPr>
            <w:tcW w:w="499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  <w:cs/>
              </w:rPr>
              <w:t>การวิเคราะห์ความสอดคล้อง</w:t>
            </w:r>
          </w:p>
        </w:tc>
      </w:tr>
      <w:tr w:rsidR="002A2773" w:rsidRPr="002A2773" w:rsidTr="002A2773">
        <w:trPr>
          <w:trHeight w:val="493"/>
          <w:tblHeader/>
        </w:trPr>
        <w:tc>
          <w:tcPr>
            <w:tcW w:w="3510" w:type="dxa"/>
            <w:vMerge/>
            <w:tcBorders>
              <w:bottom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>Mean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>Median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>Mode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>I.R</w:t>
            </w:r>
          </w:p>
        </w:tc>
        <w:tc>
          <w:tcPr>
            <w:tcW w:w="18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</w:t>
            </w:r>
          </w:p>
        </w:tc>
      </w:tr>
      <w:tr w:rsidR="00E37074" w:rsidRPr="002A2773" w:rsidTr="002A2773">
        <w:trPr>
          <w:trHeight w:val="413"/>
        </w:trPr>
        <w:tc>
          <w:tcPr>
            <w:tcW w:w="3510" w:type="dxa"/>
            <w:tcBorders>
              <w:top w:val="single" w:sz="4" w:space="0" w:color="auto"/>
              <w:bottom w:val="nil"/>
            </w:tcBorders>
          </w:tcPr>
          <w:p w:rsidR="00E37074" w:rsidRPr="002A2773" w:rsidRDefault="00E37074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 xml:space="preserve">1. </w:t>
            </w:r>
            <w:r w:rsidRPr="002A2773">
              <w:rPr>
                <w:rFonts w:asciiTheme="majorBidi" w:hAnsiTheme="majorBidi" w:cstheme="majorBidi"/>
                <w:sz w:val="32"/>
                <w:szCs w:val="32"/>
                <w:cs/>
              </w:rPr>
              <w:t>เสริมสร้างความรู้เบื้องต้นให้กับประชาชนใน พรบ.ข้อมูลข่าวสาร</w:t>
            </w:r>
          </w:p>
        </w:tc>
        <w:tc>
          <w:tcPr>
            <w:tcW w:w="698" w:type="dxa"/>
            <w:tcBorders>
              <w:top w:val="single" w:sz="4" w:space="0" w:color="auto"/>
              <w:bottom w:val="nil"/>
            </w:tcBorders>
          </w:tcPr>
          <w:p w:rsidR="00E37074" w:rsidRPr="002A2773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>4.14</w:t>
            </w:r>
          </w:p>
          <w:p w:rsidR="00E37074" w:rsidRPr="002A2773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bottom w:val="nil"/>
            </w:tcBorders>
          </w:tcPr>
          <w:p w:rsidR="00E37074" w:rsidRPr="002A2773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>4.00</w:t>
            </w:r>
          </w:p>
        </w:tc>
        <w:tc>
          <w:tcPr>
            <w:tcW w:w="810" w:type="dxa"/>
            <w:tcBorders>
              <w:top w:val="single" w:sz="4" w:space="0" w:color="auto"/>
              <w:bottom w:val="nil"/>
            </w:tcBorders>
          </w:tcPr>
          <w:p w:rsidR="00E37074" w:rsidRPr="002A2773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>4.00</w:t>
            </w:r>
          </w:p>
          <w:p w:rsidR="00E37074" w:rsidRPr="002A2773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74" w:type="dxa"/>
            <w:tcBorders>
              <w:top w:val="single" w:sz="4" w:space="0" w:color="auto"/>
              <w:bottom w:val="nil"/>
            </w:tcBorders>
          </w:tcPr>
          <w:p w:rsidR="00E37074" w:rsidRPr="002A2773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>1.00</w:t>
            </w:r>
          </w:p>
        </w:tc>
        <w:tc>
          <w:tcPr>
            <w:tcW w:w="1891" w:type="dxa"/>
            <w:tcBorders>
              <w:top w:val="single" w:sz="4" w:space="0" w:color="auto"/>
              <w:bottom w:val="nil"/>
            </w:tcBorders>
          </w:tcPr>
          <w:p w:rsidR="00E37074" w:rsidRPr="002A2773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สอดคล้องกันมาก</w:t>
            </w:r>
          </w:p>
        </w:tc>
      </w:tr>
      <w:tr w:rsidR="00E37074" w:rsidRPr="002A2773" w:rsidTr="002A2773">
        <w:trPr>
          <w:trHeight w:val="971"/>
        </w:trPr>
        <w:tc>
          <w:tcPr>
            <w:tcW w:w="3510" w:type="dxa"/>
            <w:tcBorders>
              <w:top w:val="nil"/>
            </w:tcBorders>
          </w:tcPr>
          <w:p w:rsidR="00E37074" w:rsidRPr="002A2773" w:rsidRDefault="00E37074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 xml:space="preserve">2. </w:t>
            </w:r>
            <w:r w:rsidRPr="002A2773">
              <w:rPr>
                <w:rFonts w:asciiTheme="majorBidi" w:hAnsiTheme="majorBidi" w:cstheme="majorBidi"/>
                <w:sz w:val="32"/>
                <w:szCs w:val="32"/>
                <w:cs/>
              </w:rPr>
              <w:t>เสริมสร้างความโปร่งใสในการปฏิบัติงานของส่วนราชการ โดยการเผยแพร่ข้อมูลข่าวสารต่าง</w:t>
            </w:r>
            <w:r w:rsidR="00875314" w:rsidRPr="002A277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ๆ </w:t>
            </w:r>
            <w:r w:rsidR="002A2773" w:rsidRPr="002A2773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2A2773">
              <w:rPr>
                <w:rFonts w:asciiTheme="majorBidi" w:hAnsiTheme="majorBidi" w:cstheme="majorBidi"/>
                <w:sz w:val="32"/>
                <w:szCs w:val="32"/>
                <w:cs/>
              </w:rPr>
              <w:t>ในการทำงานผ่านสื่ออิเล็คทรอนิค</w:t>
            </w:r>
          </w:p>
        </w:tc>
        <w:tc>
          <w:tcPr>
            <w:tcW w:w="698" w:type="dxa"/>
            <w:tcBorders>
              <w:top w:val="nil"/>
            </w:tcBorders>
          </w:tcPr>
          <w:p w:rsidR="002A2773" w:rsidRP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A2773" w:rsidRP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A2773" w:rsidRP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37074" w:rsidRPr="002A2773" w:rsidRDefault="00E37074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>4.14</w:t>
            </w:r>
          </w:p>
        </w:tc>
        <w:tc>
          <w:tcPr>
            <w:tcW w:w="922" w:type="dxa"/>
            <w:tcBorders>
              <w:top w:val="nil"/>
            </w:tcBorders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37074" w:rsidRPr="002A2773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>4.00</w:t>
            </w:r>
          </w:p>
        </w:tc>
        <w:tc>
          <w:tcPr>
            <w:tcW w:w="810" w:type="dxa"/>
            <w:tcBorders>
              <w:top w:val="nil"/>
            </w:tcBorders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37074" w:rsidRPr="002A2773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>4.00</w:t>
            </w:r>
          </w:p>
        </w:tc>
        <w:tc>
          <w:tcPr>
            <w:tcW w:w="674" w:type="dxa"/>
            <w:tcBorders>
              <w:top w:val="nil"/>
            </w:tcBorders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37074" w:rsidRPr="002A2773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>1.00</w:t>
            </w:r>
          </w:p>
        </w:tc>
        <w:tc>
          <w:tcPr>
            <w:tcW w:w="1891" w:type="dxa"/>
            <w:tcBorders>
              <w:top w:val="nil"/>
            </w:tcBorders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37074" w:rsidRPr="002A2773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สอดคล้องกันมาก</w:t>
            </w:r>
          </w:p>
        </w:tc>
      </w:tr>
      <w:tr w:rsidR="00E37074" w:rsidRPr="002A2773" w:rsidTr="002A2773">
        <w:trPr>
          <w:trHeight w:val="404"/>
        </w:trPr>
        <w:tc>
          <w:tcPr>
            <w:tcW w:w="3510" w:type="dxa"/>
          </w:tcPr>
          <w:p w:rsidR="00E37074" w:rsidRPr="002A2773" w:rsidRDefault="00E37074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 xml:space="preserve">3. </w:t>
            </w:r>
            <w:r w:rsidRPr="002A2773">
              <w:rPr>
                <w:rFonts w:asciiTheme="majorBidi" w:hAnsiTheme="majorBidi" w:cstheme="majorBidi"/>
                <w:sz w:val="32"/>
                <w:szCs w:val="32"/>
                <w:cs/>
              </w:rPr>
              <w:t>พัฒนาระบบสารสนเทศขององค์กรให้มีความสมบูรณ์</w:t>
            </w:r>
          </w:p>
        </w:tc>
        <w:tc>
          <w:tcPr>
            <w:tcW w:w="698" w:type="dxa"/>
          </w:tcPr>
          <w:p w:rsidR="002A2773" w:rsidRP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37074" w:rsidRPr="002A2773" w:rsidRDefault="00E37074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>4.95</w:t>
            </w:r>
          </w:p>
        </w:tc>
        <w:tc>
          <w:tcPr>
            <w:tcW w:w="922" w:type="dxa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37074" w:rsidRPr="002A2773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>5.00</w:t>
            </w:r>
          </w:p>
        </w:tc>
        <w:tc>
          <w:tcPr>
            <w:tcW w:w="810" w:type="dxa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37074" w:rsidRPr="002A2773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>5.00</w:t>
            </w:r>
          </w:p>
        </w:tc>
        <w:tc>
          <w:tcPr>
            <w:tcW w:w="674" w:type="dxa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37074" w:rsidRPr="002A2773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>1.00</w:t>
            </w:r>
          </w:p>
        </w:tc>
        <w:tc>
          <w:tcPr>
            <w:tcW w:w="1891" w:type="dxa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37074" w:rsidRPr="002A2773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สอดคล้องกันมาก</w:t>
            </w:r>
          </w:p>
        </w:tc>
      </w:tr>
      <w:tr w:rsidR="00E37074" w:rsidRPr="002A2773" w:rsidTr="002A2773">
        <w:trPr>
          <w:trHeight w:val="972"/>
        </w:trPr>
        <w:tc>
          <w:tcPr>
            <w:tcW w:w="3510" w:type="dxa"/>
          </w:tcPr>
          <w:p w:rsidR="00E37074" w:rsidRPr="002A2773" w:rsidRDefault="00E37074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 xml:space="preserve">4. </w:t>
            </w:r>
            <w:r w:rsidRPr="002A2773">
              <w:rPr>
                <w:rFonts w:asciiTheme="majorBidi" w:hAnsiTheme="majorBidi" w:cstheme="majorBidi"/>
                <w:sz w:val="32"/>
                <w:szCs w:val="32"/>
                <w:cs/>
              </w:rPr>
              <w:t>พัฒนาเจ้าหน้าที่ผู้ดูแลข้อมูลข่าวสารให้มีความรู้ความเชี่ยวชาญอย่างมืออาชีพ</w:t>
            </w:r>
          </w:p>
        </w:tc>
        <w:tc>
          <w:tcPr>
            <w:tcW w:w="698" w:type="dxa"/>
          </w:tcPr>
          <w:p w:rsidR="002A2773" w:rsidRP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A2773" w:rsidRP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37074" w:rsidRPr="002A2773" w:rsidRDefault="00E37074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>4.38</w:t>
            </w:r>
          </w:p>
        </w:tc>
        <w:tc>
          <w:tcPr>
            <w:tcW w:w="922" w:type="dxa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37074" w:rsidRPr="002A2773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>4.00</w:t>
            </w:r>
          </w:p>
        </w:tc>
        <w:tc>
          <w:tcPr>
            <w:tcW w:w="810" w:type="dxa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37074" w:rsidRPr="002A2773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>4.00</w:t>
            </w:r>
          </w:p>
        </w:tc>
        <w:tc>
          <w:tcPr>
            <w:tcW w:w="674" w:type="dxa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37074" w:rsidRPr="002A2773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</w:rPr>
              <w:t>1.00</w:t>
            </w:r>
          </w:p>
        </w:tc>
        <w:tc>
          <w:tcPr>
            <w:tcW w:w="1891" w:type="dxa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37074" w:rsidRPr="002A2773" w:rsidRDefault="00E3707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A2773">
              <w:rPr>
                <w:rFonts w:asciiTheme="majorBidi" w:hAnsiTheme="majorBidi" w:cstheme="majorBidi"/>
                <w:sz w:val="32"/>
                <w:szCs w:val="32"/>
                <w:cs/>
              </w:rPr>
              <w:t>สอดคล้องกันมาก</w:t>
            </w:r>
          </w:p>
        </w:tc>
      </w:tr>
    </w:tbl>
    <w:p w:rsidR="002A2773" w:rsidRDefault="002A277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37074" w:rsidRDefault="00DE4461" w:rsidP="002A277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A28F1" w:rsidRPr="00F36134">
        <w:rPr>
          <w:rFonts w:asciiTheme="majorBidi" w:hAnsiTheme="majorBidi" w:cstheme="majorBidi"/>
          <w:sz w:val="32"/>
          <w:szCs w:val="32"/>
        </w:rPr>
        <w:t>4.45</w:t>
      </w:r>
      <w:r w:rsidR="00CB56DC" w:rsidRPr="00F36134">
        <w:rPr>
          <w:rFonts w:asciiTheme="majorBidi" w:hAnsiTheme="majorBidi" w:cstheme="majorBidi"/>
          <w:sz w:val="32"/>
          <w:szCs w:val="32"/>
          <w:cs/>
        </w:rPr>
        <w:t xml:space="preserve"> การสร้างกลยุทธ์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 ด้านการรับรู้ข้อมูลข่าวสาร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B56DC" w:rsidRPr="00F36134">
        <w:rPr>
          <w:rFonts w:asciiTheme="majorBidi" w:hAnsiTheme="majorBidi" w:cstheme="majorBidi"/>
          <w:sz w:val="32"/>
          <w:szCs w:val="32"/>
          <w:cs/>
        </w:rPr>
        <w:t xml:space="preserve">จากการประเมินของผู้ทรงคุณวุฒิ </w:t>
      </w:r>
      <w:r w:rsidR="00F83928" w:rsidRPr="00F36134">
        <w:rPr>
          <w:rFonts w:asciiTheme="majorBidi" w:hAnsiTheme="majorBidi" w:cstheme="majorBidi"/>
          <w:sz w:val="32"/>
          <w:szCs w:val="32"/>
          <w:cs/>
        </w:rPr>
        <w:t>พบ</w:t>
      </w:r>
      <w:r w:rsidR="00CB56DC" w:rsidRPr="00F36134">
        <w:rPr>
          <w:rFonts w:asciiTheme="majorBidi" w:hAnsiTheme="majorBidi" w:cstheme="majorBidi"/>
          <w:sz w:val="32"/>
          <w:szCs w:val="32"/>
          <w:cs/>
        </w:rPr>
        <w:t>ผลความสอดคล้องดังนี้</w:t>
      </w:r>
      <w:r w:rsidR="00CB56DC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B56DC" w:rsidRPr="00F36134">
        <w:rPr>
          <w:rFonts w:asciiTheme="majorBidi" w:hAnsiTheme="majorBidi" w:cstheme="majorBidi"/>
          <w:sz w:val="32"/>
          <w:szCs w:val="32"/>
          <w:cs/>
        </w:rPr>
        <w:t>เสริมสร้างความรู้เบื้องต้นให้กับประชาชนใน พรบ.ข้อมูลข่าวสาร</w:t>
      </w:r>
      <w:r w:rsidR="002A277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B56DC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CB56DC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B56DC" w:rsidRPr="00F36134">
        <w:rPr>
          <w:rFonts w:asciiTheme="majorBidi" w:hAnsiTheme="majorBidi" w:cstheme="majorBidi"/>
          <w:sz w:val="32"/>
          <w:szCs w:val="32"/>
        </w:rPr>
        <w:t>4.14,</w:t>
      </w:r>
      <w:r w:rsidR="00EF13B5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B56DC" w:rsidRPr="00F36134">
        <w:rPr>
          <w:rFonts w:asciiTheme="majorBidi" w:hAnsiTheme="majorBidi" w:cstheme="majorBidi"/>
          <w:sz w:val="32"/>
          <w:szCs w:val="32"/>
        </w:rPr>
        <w:t>Median = 4.00,</w:t>
      </w:r>
      <w:r w:rsidR="00EF13B5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B56DC" w:rsidRPr="00F36134">
        <w:rPr>
          <w:rFonts w:asciiTheme="majorBidi" w:hAnsiTheme="majorBidi" w:cstheme="majorBidi"/>
          <w:sz w:val="32"/>
          <w:szCs w:val="32"/>
        </w:rPr>
        <w:t xml:space="preserve">Mode = 4.00 , IR = 1.00 </w:t>
      </w:r>
      <w:r w:rsidR="00EF13B5" w:rsidRPr="00F36134">
        <w:rPr>
          <w:rFonts w:asciiTheme="majorBidi" w:hAnsiTheme="majorBidi" w:cstheme="majorBidi"/>
          <w:sz w:val="32"/>
          <w:szCs w:val="32"/>
        </w:rPr>
        <w:t>)</w:t>
      </w:r>
      <w:r w:rsidR="00CB56DC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B56DC" w:rsidRPr="00F36134">
        <w:rPr>
          <w:rFonts w:asciiTheme="majorBidi" w:hAnsiTheme="majorBidi" w:cstheme="majorBidi"/>
          <w:sz w:val="32"/>
          <w:szCs w:val="32"/>
          <w:cs/>
        </w:rPr>
        <w:t>เสริมสร้างความโปร่งใสในการปฏิบัติงานของส่วนราชการ โดยการเผยแพร่ข้อมูลข่าวสารต่าง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2A2773"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="00EF13B5" w:rsidRPr="00F36134">
        <w:rPr>
          <w:rFonts w:asciiTheme="majorBidi" w:hAnsiTheme="majorBidi" w:cstheme="majorBidi"/>
          <w:sz w:val="32"/>
          <w:szCs w:val="32"/>
          <w:cs/>
        </w:rPr>
        <w:lastRenderedPageBreak/>
        <w:t xml:space="preserve">ในการทำงานผ่านสื่ออิเล็คทรอนิค </w:t>
      </w:r>
      <w:r w:rsidR="00CB56DC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CB56DC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B56DC" w:rsidRPr="00F36134">
        <w:rPr>
          <w:rFonts w:asciiTheme="majorBidi" w:hAnsiTheme="majorBidi" w:cstheme="majorBidi"/>
          <w:sz w:val="32"/>
          <w:szCs w:val="32"/>
        </w:rPr>
        <w:t>4.14</w:t>
      </w:r>
      <w:r w:rsidR="00EF13B5" w:rsidRPr="00F36134">
        <w:rPr>
          <w:rFonts w:asciiTheme="majorBidi" w:hAnsiTheme="majorBidi" w:cstheme="majorBidi"/>
          <w:sz w:val="32"/>
          <w:szCs w:val="32"/>
        </w:rPr>
        <w:t xml:space="preserve"> , </w:t>
      </w:r>
      <w:r w:rsidR="00CB56DC" w:rsidRPr="00F36134">
        <w:rPr>
          <w:rFonts w:asciiTheme="majorBidi" w:hAnsiTheme="majorBidi" w:cstheme="majorBidi"/>
          <w:sz w:val="32"/>
          <w:szCs w:val="32"/>
        </w:rPr>
        <w:t xml:space="preserve">Median = </w:t>
      </w:r>
      <w:r w:rsidR="00EF13B5" w:rsidRPr="00F36134">
        <w:rPr>
          <w:rFonts w:asciiTheme="majorBidi" w:hAnsiTheme="majorBidi" w:cstheme="majorBidi"/>
          <w:sz w:val="32"/>
          <w:szCs w:val="32"/>
        </w:rPr>
        <w:t xml:space="preserve">4.00 , </w:t>
      </w:r>
      <w:r w:rsidR="00CB56DC" w:rsidRPr="00F36134">
        <w:rPr>
          <w:rFonts w:asciiTheme="majorBidi" w:hAnsiTheme="majorBidi" w:cstheme="majorBidi"/>
          <w:sz w:val="32"/>
          <w:szCs w:val="32"/>
        </w:rPr>
        <w:t xml:space="preserve">Mode = </w:t>
      </w:r>
      <w:r w:rsidR="00EF13B5" w:rsidRPr="00F36134">
        <w:rPr>
          <w:rFonts w:asciiTheme="majorBidi" w:hAnsiTheme="majorBidi" w:cstheme="majorBidi"/>
          <w:sz w:val="32"/>
          <w:szCs w:val="32"/>
        </w:rPr>
        <w:t xml:space="preserve">4.00 </w:t>
      </w:r>
      <w:r w:rsidR="00CB56DC" w:rsidRPr="00F36134">
        <w:rPr>
          <w:rFonts w:asciiTheme="majorBidi" w:hAnsiTheme="majorBidi" w:cstheme="majorBidi"/>
          <w:sz w:val="32"/>
          <w:szCs w:val="32"/>
        </w:rPr>
        <w:t>, IR = 1.00)</w:t>
      </w:r>
      <w:r w:rsidR="00EF13B5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B56DC" w:rsidRPr="00F36134">
        <w:rPr>
          <w:rFonts w:asciiTheme="majorBidi" w:hAnsiTheme="majorBidi" w:cstheme="majorBidi"/>
          <w:sz w:val="32"/>
          <w:szCs w:val="32"/>
          <w:cs/>
        </w:rPr>
        <w:t>พัฒนาระบบสา</w:t>
      </w:r>
      <w:r w:rsidR="00EF13B5" w:rsidRPr="00F36134">
        <w:rPr>
          <w:rFonts w:asciiTheme="majorBidi" w:hAnsiTheme="majorBidi" w:cstheme="majorBidi"/>
          <w:sz w:val="32"/>
          <w:szCs w:val="32"/>
          <w:cs/>
        </w:rPr>
        <w:t xml:space="preserve">รสนเทศขององค์กรให้มีความสมบูรณ์ </w:t>
      </w:r>
      <w:r w:rsidR="00CB56DC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CB56DC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B56DC" w:rsidRPr="00F36134">
        <w:rPr>
          <w:rFonts w:asciiTheme="majorBidi" w:hAnsiTheme="majorBidi" w:cstheme="majorBidi"/>
          <w:sz w:val="32"/>
          <w:szCs w:val="32"/>
        </w:rPr>
        <w:t>4.95</w:t>
      </w:r>
      <w:r w:rsidR="00EF13B5" w:rsidRPr="00F36134">
        <w:rPr>
          <w:rFonts w:asciiTheme="majorBidi" w:hAnsiTheme="majorBidi" w:cstheme="majorBidi"/>
          <w:sz w:val="32"/>
          <w:szCs w:val="32"/>
        </w:rPr>
        <w:t xml:space="preserve"> , </w:t>
      </w:r>
      <w:r w:rsidR="00CB56DC" w:rsidRPr="00F36134">
        <w:rPr>
          <w:rFonts w:asciiTheme="majorBidi" w:hAnsiTheme="majorBidi" w:cstheme="majorBidi"/>
          <w:sz w:val="32"/>
          <w:szCs w:val="32"/>
        </w:rPr>
        <w:t xml:space="preserve">Median = </w:t>
      </w:r>
      <w:r w:rsidR="00EF13B5" w:rsidRPr="00F36134">
        <w:rPr>
          <w:rFonts w:asciiTheme="majorBidi" w:hAnsiTheme="majorBidi" w:cstheme="majorBidi"/>
          <w:sz w:val="32"/>
          <w:szCs w:val="32"/>
        </w:rPr>
        <w:t xml:space="preserve">5.00 , </w:t>
      </w:r>
      <w:r w:rsidRPr="00F36134">
        <w:rPr>
          <w:rFonts w:asciiTheme="majorBidi" w:hAnsiTheme="majorBidi" w:cstheme="majorBidi"/>
          <w:sz w:val="32"/>
          <w:szCs w:val="32"/>
        </w:rPr>
        <w:t>Mode = 5.00</w:t>
      </w:r>
      <w:r w:rsidR="00CB56DC" w:rsidRPr="00F36134">
        <w:rPr>
          <w:rFonts w:asciiTheme="majorBidi" w:hAnsiTheme="majorBidi" w:cstheme="majorBidi"/>
          <w:sz w:val="32"/>
          <w:szCs w:val="32"/>
        </w:rPr>
        <w:t>,</w:t>
      </w:r>
      <w:r w:rsidR="002A2773">
        <w:rPr>
          <w:rFonts w:asciiTheme="majorBidi" w:hAnsiTheme="majorBidi" w:cstheme="majorBidi"/>
          <w:sz w:val="32"/>
          <w:szCs w:val="32"/>
        </w:rPr>
        <w:t xml:space="preserve">                </w:t>
      </w:r>
      <w:r w:rsidR="00CB56DC" w:rsidRPr="00F36134">
        <w:rPr>
          <w:rFonts w:asciiTheme="majorBidi" w:hAnsiTheme="majorBidi" w:cstheme="majorBidi"/>
          <w:sz w:val="32"/>
          <w:szCs w:val="32"/>
        </w:rPr>
        <w:t xml:space="preserve"> IR = </w:t>
      </w:r>
      <w:r w:rsidR="00EF13B5" w:rsidRPr="00F36134">
        <w:rPr>
          <w:rFonts w:asciiTheme="majorBidi" w:hAnsiTheme="majorBidi" w:cstheme="majorBidi"/>
          <w:sz w:val="32"/>
          <w:szCs w:val="32"/>
        </w:rPr>
        <w:t xml:space="preserve">1.00 </w:t>
      </w:r>
      <w:r w:rsidR="00CB56DC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F13B5"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="00CB56DC" w:rsidRPr="00F36134">
        <w:rPr>
          <w:rFonts w:asciiTheme="majorBidi" w:hAnsiTheme="majorBidi" w:cstheme="majorBidi"/>
          <w:sz w:val="32"/>
          <w:szCs w:val="32"/>
          <w:cs/>
        </w:rPr>
        <w:t>พัฒนาเจ้าหน้าที่ผู้ดูแลข้อมูลข่าวสารให้มีความรู้ความเชี่ยวชาญอย่างมืออาชีพ (</w:t>
      </w:r>
      <w:r w:rsidR="00CB56DC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CB56DC" w:rsidRPr="00F36134">
        <w:rPr>
          <w:rFonts w:asciiTheme="majorBidi" w:hAnsiTheme="majorBidi" w:cstheme="majorBidi"/>
          <w:sz w:val="32"/>
          <w:szCs w:val="32"/>
        </w:rPr>
        <w:t>4.38</w:t>
      </w:r>
      <w:r w:rsidR="00EF13B5" w:rsidRPr="00F36134">
        <w:rPr>
          <w:rFonts w:asciiTheme="majorBidi" w:hAnsiTheme="majorBidi" w:cstheme="majorBidi"/>
          <w:sz w:val="32"/>
          <w:szCs w:val="32"/>
        </w:rPr>
        <w:t xml:space="preserve"> , </w:t>
      </w:r>
      <w:r w:rsidR="00CB56DC" w:rsidRPr="00F36134">
        <w:rPr>
          <w:rFonts w:asciiTheme="majorBidi" w:hAnsiTheme="majorBidi" w:cstheme="majorBidi"/>
          <w:sz w:val="32"/>
          <w:szCs w:val="32"/>
        </w:rPr>
        <w:t xml:space="preserve">Median = </w:t>
      </w:r>
      <w:r w:rsidR="00EF13B5" w:rsidRPr="00F36134">
        <w:rPr>
          <w:rFonts w:asciiTheme="majorBidi" w:hAnsiTheme="majorBidi" w:cstheme="majorBidi"/>
          <w:sz w:val="32"/>
          <w:szCs w:val="32"/>
        </w:rPr>
        <w:t xml:space="preserve">4.00 , </w:t>
      </w:r>
      <w:r w:rsidR="00CB56DC" w:rsidRPr="00F36134">
        <w:rPr>
          <w:rFonts w:asciiTheme="majorBidi" w:hAnsiTheme="majorBidi" w:cstheme="majorBidi"/>
          <w:sz w:val="32"/>
          <w:szCs w:val="32"/>
        </w:rPr>
        <w:t>Mode =</w:t>
      </w:r>
      <w:r w:rsidR="00EF13B5" w:rsidRPr="00F36134">
        <w:rPr>
          <w:rFonts w:asciiTheme="majorBidi" w:hAnsiTheme="majorBidi" w:cstheme="majorBidi"/>
          <w:sz w:val="32"/>
          <w:szCs w:val="32"/>
        </w:rPr>
        <w:t>4.00</w:t>
      </w:r>
      <w:r w:rsidR="00CB56DC" w:rsidRPr="00F36134">
        <w:rPr>
          <w:rFonts w:asciiTheme="majorBidi" w:hAnsiTheme="majorBidi" w:cstheme="majorBidi"/>
          <w:sz w:val="32"/>
          <w:szCs w:val="32"/>
        </w:rPr>
        <w:t xml:space="preserve"> , IR = </w:t>
      </w:r>
      <w:r w:rsidR="002A2773">
        <w:rPr>
          <w:rFonts w:asciiTheme="majorBidi" w:hAnsiTheme="majorBidi" w:cstheme="majorBidi"/>
          <w:sz w:val="32"/>
          <w:szCs w:val="32"/>
        </w:rPr>
        <w:t>1.00</w:t>
      </w:r>
      <w:r w:rsidR="00EF13B5" w:rsidRPr="00F36134">
        <w:rPr>
          <w:rFonts w:asciiTheme="majorBidi" w:hAnsiTheme="majorBidi" w:cstheme="majorBidi"/>
          <w:sz w:val="32"/>
          <w:szCs w:val="32"/>
        </w:rPr>
        <w:t>)</w:t>
      </w:r>
    </w:p>
    <w:p w:rsidR="002A2773" w:rsidRPr="00F36134" w:rsidRDefault="002A2773" w:rsidP="002A277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2A2773" w:rsidRPr="002A2773" w:rsidRDefault="00F8392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2A2773">
        <w:rPr>
          <w:rFonts w:asciiTheme="majorBidi" w:hAnsiTheme="majorBidi" w:cstheme="majorBidi"/>
          <w:b/>
          <w:bCs/>
          <w:sz w:val="32"/>
          <w:szCs w:val="32"/>
          <w:cs/>
        </w:rPr>
        <w:t>ตารางที่</w:t>
      </w:r>
      <w:r w:rsidR="007D3C86" w:rsidRPr="002A277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AA28F1" w:rsidRPr="002A2773">
        <w:rPr>
          <w:rFonts w:asciiTheme="majorBidi" w:hAnsiTheme="majorBidi" w:cstheme="majorBidi"/>
          <w:b/>
          <w:bCs/>
          <w:sz w:val="32"/>
          <w:szCs w:val="32"/>
        </w:rPr>
        <w:t>4.46</w:t>
      </w:r>
      <w:r w:rsidR="007D3C86" w:rsidRPr="002A277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F83928" w:rsidRPr="002A2773" w:rsidRDefault="00F8392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iCs/>
          <w:sz w:val="32"/>
          <w:szCs w:val="32"/>
        </w:rPr>
      </w:pPr>
      <w:r w:rsidRPr="002A2773">
        <w:rPr>
          <w:rFonts w:asciiTheme="majorBidi" w:hAnsiTheme="majorBidi" w:cstheme="majorBidi"/>
          <w:i/>
          <w:iCs/>
          <w:sz w:val="32"/>
          <w:szCs w:val="32"/>
          <w:cs/>
        </w:rPr>
        <w:t>การยืนยันกลยุทธ์แนวทาง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 การบริหารตามหลักธรรมาภิบาล</w:t>
      </w:r>
      <w:r w:rsidRPr="002A2773">
        <w:rPr>
          <w:rFonts w:asciiTheme="majorBidi" w:hAnsiTheme="majorBidi" w:cstheme="majorBidi"/>
          <w:i/>
          <w:iCs/>
          <w:sz w:val="32"/>
          <w:szCs w:val="32"/>
          <w:cs/>
        </w:rPr>
        <w:tab/>
      </w:r>
    </w:p>
    <w:tbl>
      <w:tblPr>
        <w:tblStyle w:val="ad"/>
        <w:tblW w:w="846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720"/>
        <w:gridCol w:w="990"/>
        <w:gridCol w:w="810"/>
        <w:gridCol w:w="630"/>
        <w:gridCol w:w="1890"/>
      </w:tblGrid>
      <w:tr w:rsidR="002A2773" w:rsidRPr="002A2773" w:rsidTr="002A2773">
        <w:trPr>
          <w:tblHeader/>
        </w:trPr>
        <w:tc>
          <w:tcPr>
            <w:tcW w:w="3420" w:type="dxa"/>
            <w:vMerge w:val="restart"/>
            <w:tcBorders>
              <w:top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การพัฒนาการบริหารตามหลัก</w:t>
            </w:r>
          </w:p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ธรรมาภิบาล</w:t>
            </w:r>
          </w:p>
        </w:tc>
        <w:tc>
          <w:tcPr>
            <w:tcW w:w="504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การวิเคราะห์ความสอดคล้อง</w:t>
            </w:r>
          </w:p>
        </w:tc>
      </w:tr>
      <w:tr w:rsidR="002A2773" w:rsidRPr="002A2773" w:rsidTr="002A2773">
        <w:trPr>
          <w:tblHeader/>
        </w:trPr>
        <w:tc>
          <w:tcPr>
            <w:tcW w:w="3420" w:type="dxa"/>
            <w:vMerge/>
            <w:tcBorders>
              <w:bottom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Median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Mode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I.R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</w:t>
            </w:r>
          </w:p>
        </w:tc>
      </w:tr>
      <w:tr w:rsidR="00F83928" w:rsidRPr="002A2773" w:rsidTr="002A2773">
        <w:tc>
          <w:tcPr>
            <w:tcW w:w="3420" w:type="dxa"/>
            <w:tcBorders>
              <w:top w:val="single" w:sz="4" w:space="0" w:color="auto"/>
              <w:bottom w:val="nil"/>
            </w:tcBorders>
          </w:tcPr>
          <w:p w:rsidR="00F83928" w:rsidRPr="002A2773" w:rsidRDefault="00F83928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 xml:space="preserve">1. </w:t>
            </w: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เสริมสร้างการบริหารจัดการภาครัฐแนวใหม่ (</w:t>
            </w:r>
            <w:r w:rsidRPr="002A2773">
              <w:rPr>
                <w:rFonts w:asciiTheme="majorBidi" w:hAnsiTheme="majorBidi" w:cstheme="majorBidi"/>
                <w:sz w:val="30"/>
                <w:szCs w:val="30"/>
              </w:rPr>
              <w:t xml:space="preserve">New Public Management) </w:t>
            </w: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อันประกอบด้วย หลักประสิทธิภาพ (</w:t>
            </w:r>
            <w:r w:rsidRPr="002A2773">
              <w:rPr>
                <w:rFonts w:asciiTheme="majorBidi" w:hAnsiTheme="majorBidi" w:cstheme="majorBidi"/>
                <w:sz w:val="30"/>
                <w:szCs w:val="30"/>
              </w:rPr>
              <w:t xml:space="preserve">Efficiency) </w:t>
            </w:r>
            <w:r w:rsidR="00DE4461"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หลักประสิทธิผล</w:t>
            </w: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(</w:t>
            </w:r>
            <w:r w:rsidRPr="002A2773">
              <w:rPr>
                <w:rFonts w:asciiTheme="majorBidi" w:hAnsiTheme="majorBidi" w:cstheme="majorBidi"/>
                <w:sz w:val="30"/>
                <w:szCs w:val="30"/>
              </w:rPr>
              <w:t xml:space="preserve">Effectiveness) </w:t>
            </w: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และหลักการตอบสนอง (</w:t>
            </w:r>
            <w:r w:rsidRPr="002A2773">
              <w:rPr>
                <w:rFonts w:asciiTheme="majorBidi" w:hAnsiTheme="majorBidi" w:cstheme="majorBidi"/>
                <w:sz w:val="30"/>
                <w:szCs w:val="30"/>
              </w:rPr>
              <w:t>Responsiveness)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F83928" w:rsidRPr="002A2773" w:rsidRDefault="00F83928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4.19</w:t>
            </w: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</w:tcPr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F83928" w:rsidRPr="002A2773" w:rsidRDefault="00F83928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810" w:type="dxa"/>
            <w:tcBorders>
              <w:top w:val="single" w:sz="4" w:space="0" w:color="auto"/>
              <w:bottom w:val="nil"/>
            </w:tcBorders>
          </w:tcPr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F83928" w:rsidRPr="002A2773" w:rsidRDefault="00F83928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630" w:type="dxa"/>
            <w:tcBorders>
              <w:top w:val="single" w:sz="4" w:space="0" w:color="auto"/>
              <w:bottom w:val="nil"/>
            </w:tcBorders>
          </w:tcPr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F83928" w:rsidRPr="002A2773" w:rsidRDefault="00F8392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1.00</w:t>
            </w:r>
          </w:p>
        </w:tc>
        <w:tc>
          <w:tcPr>
            <w:tcW w:w="1890" w:type="dxa"/>
            <w:tcBorders>
              <w:top w:val="single" w:sz="4" w:space="0" w:color="auto"/>
              <w:bottom w:val="nil"/>
            </w:tcBorders>
          </w:tcPr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F83928" w:rsidRPr="002A2773" w:rsidRDefault="00F8392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F83928" w:rsidRPr="002A2773" w:rsidTr="002A2773">
        <w:tc>
          <w:tcPr>
            <w:tcW w:w="3420" w:type="dxa"/>
            <w:tcBorders>
              <w:top w:val="nil"/>
            </w:tcBorders>
          </w:tcPr>
          <w:p w:rsidR="00F83928" w:rsidRPr="002A2773" w:rsidRDefault="00F83928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 xml:space="preserve">2. </w:t>
            </w: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เสริมสร้างค่านิยมประชาธิปไตย (</w:t>
            </w:r>
            <w:r w:rsidRPr="002A2773">
              <w:rPr>
                <w:rFonts w:asciiTheme="majorBidi" w:hAnsiTheme="majorBidi" w:cstheme="majorBidi"/>
                <w:sz w:val="30"/>
                <w:szCs w:val="30"/>
              </w:rPr>
              <w:t xml:space="preserve">Democratic Value) </w:t>
            </w: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ประกอบด้วย หลักภาระรับผิดชอบ/ สามารถตรวจสอบได้ (</w:t>
            </w:r>
            <w:r w:rsidRPr="002A2773">
              <w:rPr>
                <w:rFonts w:asciiTheme="majorBidi" w:hAnsiTheme="majorBidi" w:cstheme="majorBidi"/>
                <w:sz w:val="30"/>
                <w:szCs w:val="30"/>
              </w:rPr>
              <w:t xml:space="preserve">Accountability) </w:t>
            </w:r>
            <w:r w:rsidR="002A2773">
              <w:rPr>
                <w:rFonts w:asciiTheme="majorBidi" w:hAnsiTheme="majorBidi" w:cstheme="majorBidi" w:hint="cs"/>
                <w:sz w:val="30"/>
                <w:szCs w:val="30"/>
                <w:cs/>
              </w:rPr>
              <w:t xml:space="preserve">            </w:t>
            </w: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หลักความเปิดเผย/โปร่งใส (</w:t>
            </w:r>
            <w:r w:rsidRPr="002A2773">
              <w:rPr>
                <w:rFonts w:asciiTheme="majorBidi" w:hAnsiTheme="majorBidi" w:cstheme="majorBidi"/>
                <w:sz w:val="30"/>
                <w:szCs w:val="30"/>
              </w:rPr>
              <w:t xml:space="preserve">Transparency) </w:t>
            </w: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หลักนิติธรรม </w:t>
            </w:r>
            <w:r w:rsidR="002A2773">
              <w:rPr>
                <w:rFonts w:asciiTheme="majorBidi" w:hAnsiTheme="majorBidi" w:cstheme="majorBidi" w:hint="cs"/>
                <w:sz w:val="30"/>
                <w:szCs w:val="30"/>
                <w:cs/>
              </w:rPr>
              <w:t xml:space="preserve">                </w:t>
            </w: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(</w:t>
            </w:r>
            <w:r w:rsidRPr="002A2773">
              <w:rPr>
                <w:rFonts w:asciiTheme="majorBidi" w:hAnsiTheme="majorBidi" w:cstheme="majorBidi"/>
                <w:sz w:val="30"/>
                <w:szCs w:val="30"/>
              </w:rPr>
              <w:t xml:space="preserve">Rule of Law) </w:t>
            </w: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และหลักความเสมอภาค (</w:t>
            </w:r>
            <w:r w:rsidRPr="002A2773">
              <w:rPr>
                <w:rFonts w:asciiTheme="majorBidi" w:hAnsiTheme="majorBidi" w:cstheme="majorBidi"/>
                <w:sz w:val="30"/>
                <w:szCs w:val="30"/>
              </w:rPr>
              <w:t>Equity)</w:t>
            </w:r>
            <w:r w:rsidR="007D3C86" w:rsidRPr="002A2773">
              <w:rPr>
                <w:rFonts w:asciiTheme="majorBidi" w:hAnsiTheme="majorBidi" w:cstheme="majorBidi"/>
                <w:sz w:val="30"/>
                <w:szCs w:val="30"/>
              </w:rPr>
              <w:t xml:space="preserve"> </w:t>
            </w:r>
          </w:p>
        </w:tc>
        <w:tc>
          <w:tcPr>
            <w:tcW w:w="720" w:type="dxa"/>
            <w:tcBorders>
              <w:top w:val="nil"/>
            </w:tcBorders>
          </w:tcPr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F83928" w:rsidRPr="002A2773" w:rsidRDefault="00F83928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4.48</w:t>
            </w:r>
          </w:p>
        </w:tc>
        <w:tc>
          <w:tcPr>
            <w:tcW w:w="990" w:type="dxa"/>
            <w:tcBorders>
              <w:top w:val="nil"/>
            </w:tcBorders>
          </w:tcPr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F83928" w:rsidRPr="002A2773" w:rsidRDefault="00F83928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810" w:type="dxa"/>
            <w:tcBorders>
              <w:top w:val="nil"/>
            </w:tcBorders>
          </w:tcPr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F83928" w:rsidRPr="002A2773" w:rsidRDefault="00F83928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630" w:type="dxa"/>
            <w:tcBorders>
              <w:top w:val="nil"/>
            </w:tcBorders>
          </w:tcPr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F83928" w:rsidRPr="002A2773" w:rsidRDefault="00F8392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1.00</w:t>
            </w:r>
          </w:p>
        </w:tc>
        <w:tc>
          <w:tcPr>
            <w:tcW w:w="1890" w:type="dxa"/>
            <w:tcBorders>
              <w:top w:val="nil"/>
            </w:tcBorders>
          </w:tcPr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F83928" w:rsidRPr="002A2773" w:rsidRDefault="00F8392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F83928" w:rsidRPr="002A2773" w:rsidTr="002A2773">
        <w:tc>
          <w:tcPr>
            <w:tcW w:w="3420" w:type="dxa"/>
          </w:tcPr>
          <w:p w:rsidR="00F83928" w:rsidRPr="002A2773" w:rsidRDefault="00F83928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 xml:space="preserve">3. </w:t>
            </w: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เสริมสร้างหลักประชารัฐ (</w:t>
            </w:r>
            <w:r w:rsidRPr="002A2773">
              <w:rPr>
                <w:rFonts w:asciiTheme="majorBidi" w:hAnsiTheme="majorBidi" w:cstheme="majorBidi"/>
                <w:sz w:val="30"/>
                <w:szCs w:val="30"/>
              </w:rPr>
              <w:t xml:space="preserve">Participatory State) </w:t>
            </w: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ประกอบด้วย หลักการกระจายอำนาจ (</w:t>
            </w:r>
            <w:r w:rsidRPr="002A2773">
              <w:rPr>
                <w:rFonts w:asciiTheme="majorBidi" w:hAnsiTheme="majorBidi" w:cstheme="majorBidi"/>
                <w:sz w:val="30"/>
                <w:szCs w:val="30"/>
              </w:rPr>
              <w:t xml:space="preserve">Decentralization) </w:t>
            </w: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และ หลักการมีส่วนร่วม/การมุ่งเน้นฉันทามติ (</w:t>
            </w:r>
            <w:r w:rsidRPr="002A2773">
              <w:rPr>
                <w:rFonts w:asciiTheme="majorBidi" w:hAnsiTheme="majorBidi" w:cstheme="majorBidi"/>
                <w:sz w:val="30"/>
                <w:szCs w:val="30"/>
              </w:rPr>
              <w:t>Participation/Consensus Oriented)</w:t>
            </w:r>
            <w:r w:rsidR="007D3C86" w:rsidRPr="002A2773">
              <w:rPr>
                <w:rFonts w:asciiTheme="majorBidi" w:hAnsiTheme="majorBidi" w:cstheme="majorBidi"/>
                <w:sz w:val="30"/>
                <w:szCs w:val="30"/>
              </w:rPr>
              <w:t xml:space="preserve"> </w:t>
            </w:r>
          </w:p>
        </w:tc>
        <w:tc>
          <w:tcPr>
            <w:tcW w:w="720" w:type="dxa"/>
          </w:tcPr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F83928" w:rsidRPr="002A2773" w:rsidRDefault="00F83928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4.57</w:t>
            </w:r>
          </w:p>
        </w:tc>
        <w:tc>
          <w:tcPr>
            <w:tcW w:w="990" w:type="dxa"/>
          </w:tcPr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F83928" w:rsidRPr="002A2773" w:rsidRDefault="00F83928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5.00</w:t>
            </w:r>
          </w:p>
        </w:tc>
        <w:tc>
          <w:tcPr>
            <w:tcW w:w="810" w:type="dxa"/>
          </w:tcPr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F83928" w:rsidRPr="002A2773" w:rsidRDefault="00F83928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5.00</w:t>
            </w:r>
          </w:p>
        </w:tc>
        <w:tc>
          <w:tcPr>
            <w:tcW w:w="630" w:type="dxa"/>
          </w:tcPr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F83928" w:rsidRPr="002A2773" w:rsidRDefault="00F8392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1.00</w:t>
            </w:r>
          </w:p>
        </w:tc>
        <w:tc>
          <w:tcPr>
            <w:tcW w:w="1890" w:type="dxa"/>
          </w:tcPr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F83928" w:rsidRPr="002A2773" w:rsidRDefault="00F8392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F83928" w:rsidRPr="002A2773" w:rsidTr="002A2773">
        <w:tc>
          <w:tcPr>
            <w:tcW w:w="3420" w:type="dxa"/>
          </w:tcPr>
          <w:p w:rsidR="00F83928" w:rsidRPr="002A2773" w:rsidRDefault="00F83928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 xml:space="preserve">4. </w:t>
            </w: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เสริมสร้างความรับผิดชอบทางการบริหาร (</w:t>
            </w:r>
            <w:r w:rsidRPr="002A2773">
              <w:rPr>
                <w:rFonts w:asciiTheme="majorBidi" w:hAnsiTheme="majorBidi" w:cstheme="majorBidi"/>
                <w:sz w:val="30"/>
                <w:szCs w:val="30"/>
              </w:rPr>
              <w:t xml:space="preserve">Administrative </w:t>
            </w:r>
            <w:r w:rsidRPr="002A2773">
              <w:rPr>
                <w:rFonts w:asciiTheme="majorBidi" w:hAnsiTheme="majorBidi" w:cstheme="majorBidi"/>
                <w:sz w:val="30"/>
                <w:szCs w:val="30"/>
              </w:rPr>
              <w:lastRenderedPageBreak/>
              <w:t xml:space="preserve">Responsibility) </w:t>
            </w: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ประกอบด้วย หลักคุณธรรม</w:t>
            </w:r>
            <w:r w:rsidR="00AE42F8">
              <w:rPr>
                <w:rFonts w:asciiTheme="majorBidi" w:hAnsiTheme="majorBidi" w:cstheme="majorBidi" w:hint="cs"/>
                <w:sz w:val="30"/>
                <w:szCs w:val="30"/>
                <w:cs/>
              </w:rPr>
              <w:t xml:space="preserve"> </w:t>
            </w: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/</w:t>
            </w:r>
            <w:r w:rsidR="00AE42F8">
              <w:rPr>
                <w:rFonts w:asciiTheme="majorBidi" w:hAnsiTheme="majorBidi" w:cstheme="majorBidi" w:hint="cs"/>
                <w:sz w:val="30"/>
                <w:szCs w:val="30"/>
                <w:cs/>
              </w:rPr>
              <w:t xml:space="preserve"> </w:t>
            </w: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จริยธรรม </w:t>
            </w:r>
          </w:p>
        </w:tc>
        <w:tc>
          <w:tcPr>
            <w:tcW w:w="720" w:type="dxa"/>
          </w:tcPr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F83928" w:rsidRPr="002A2773" w:rsidRDefault="00F83928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4.33</w:t>
            </w:r>
          </w:p>
        </w:tc>
        <w:tc>
          <w:tcPr>
            <w:tcW w:w="990" w:type="dxa"/>
          </w:tcPr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F83928" w:rsidRPr="002A2773" w:rsidRDefault="00F83928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810" w:type="dxa"/>
          </w:tcPr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F83928" w:rsidRPr="002A2773" w:rsidRDefault="00F83928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630" w:type="dxa"/>
          </w:tcPr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F83928" w:rsidRPr="002A2773" w:rsidRDefault="00F8392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1.00</w:t>
            </w:r>
          </w:p>
        </w:tc>
        <w:tc>
          <w:tcPr>
            <w:tcW w:w="1890" w:type="dxa"/>
          </w:tcPr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F83928" w:rsidRPr="002A2773" w:rsidRDefault="00F8392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</w:tbl>
    <w:p w:rsidR="00AE42F8" w:rsidRDefault="00AE42F8" w:rsidP="002A277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 w:hint="cs"/>
          <w:sz w:val="32"/>
          <w:szCs w:val="32"/>
        </w:rPr>
      </w:pPr>
    </w:p>
    <w:p w:rsidR="00F83928" w:rsidRDefault="00F83928" w:rsidP="002A277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A28F1" w:rsidRPr="00F36134">
        <w:rPr>
          <w:rFonts w:asciiTheme="majorBidi" w:hAnsiTheme="majorBidi" w:cstheme="majorBidi"/>
          <w:sz w:val="32"/>
          <w:szCs w:val="32"/>
        </w:rPr>
        <w:t>4.46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การสร้างกลยุทธ์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 ด้านการบริหารตามหลักธรรมาภิบาล จากการประเมินของผู้ทรงคุณวุฒิ พบผลความสอดคล้องดังนี้</w:t>
      </w:r>
      <w:r w:rsidRPr="00F36134">
        <w:rPr>
          <w:rFonts w:asciiTheme="majorBidi" w:hAnsiTheme="majorBidi" w:cstheme="majorBidi"/>
          <w:sz w:val="32"/>
          <w:szCs w:val="32"/>
        </w:rPr>
        <w:t xml:space="preserve"> 1. </w:t>
      </w:r>
      <w:r w:rsidRPr="00F36134">
        <w:rPr>
          <w:rFonts w:asciiTheme="majorBidi" w:hAnsiTheme="majorBidi" w:cstheme="majorBidi"/>
          <w:sz w:val="32"/>
          <w:szCs w:val="32"/>
          <w:cs/>
        </w:rPr>
        <w:t>เสริมสร้</w:t>
      </w:r>
      <w:r w:rsidR="002A2773">
        <w:rPr>
          <w:rFonts w:asciiTheme="majorBidi" w:hAnsiTheme="majorBidi" w:cstheme="majorBidi"/>
          <w:sz w:val="32"/>
          <w:szCs w:val="32"/>
          <w:cs/>
        </w:rPr>
        <w:t xml:space="preserve">างการบริหารจัดการภาครัฐแนวใหม่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อันประกอบด้วย หลักประสิทธิภาพ </w:t>
      </w:r>
      <w:r w:rsidR="002A2773">
        <w:rPr>
          <w:rFonts w:asciiTheme="majorBidi" w:hAnsiTheme="majorBidi" w:cstheme="majorBidi"/>
          <w:sz w:val="32"/>
          <w:szCs w:val="32"/>
          <w:cs/>
        </w:rPr>
        <w:t xml:space="preserve">หลักประสิทธิผล และหลักการตอบสนอง </w:t>
      </w:r>
      <w:r w:rsidR="00435C3D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sz w:val="32"/>
          <w:szCs w:val="32"/>
        </w:rPr>
        <w:t>Mean</w:t>
      </w:r>
      <w:r w:rsidR="00435C3D" w:rsidRPr="00F36134">
        <w:rPr>
          <w:rFonts w:asciiTheme="majorBidi" w:hAnsiTheme="majorBidi" w:cstheme="majorBidi"/>
          <w:sz w:val="32"/>
          <w:szCs w:val="32"/>
        </w:rPr>
        <w:t xml:space="preserve"> =</w:t>
      </w:r>
      <w:r w:rsidRPr="00F36134">
        <w:rPr>
          <w:rFonts w:asciiTheme="majorBidi" w:hAnsiTheme="majorBidi" w:cstheme="majorBidi"/>
          <w:sz w:val="32"/>
          <w:szCs w:val="32"/>
        </w:rPr>
        <w:t xml:space="preserve"> 4.19 , Median =</w:t>
      </w:r>
      <w:r w:rsidR="00435C3D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4.00</w:t>
      </w:r>
      <w:r w:rsidR="00435C3D" w:rsidRPr="00F36134">
        <w:rPr>
          <w:rFonts w:asciiTheme="majorBidi" w:hAnsiTheme="majorBidi" w:cstheme="majorBidi"/>
          <w:sz w:val="32"/>
          <w:szCs w:val="32"/>
        </w:rPr>
        <w:t xml:space="preserve"> , </w:t>
      </w:r>
      <w:r w:rsidRPr="00F36134">
        <w:rPr>
          <w:rFonts w:asciiTheme="majorBidi" w:hAnsiTheme="majorBidi" w:cstheme="majorBidi"/>
          <w:sz w:val="32"/>
          <w:szCs w:val="32"/>
        </w:rPr>
        <w:t>Mode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4.00</w:t>
      </w:r>
      <w:r w:rsidR="00435C3D" w:rsidRPr="00F36134">
        <w:rPr>
          <w:rFonts w:asciiTheme="majorBidi" w:hAnsiTheme="majorBidi" w:cstheme="majorBidi"/>
          <w:sz w:val="32"/>
          <w:szCs w:val="32"/>
        </w:rPr>
        <w:t xml:space="preserve"> , 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35C3D" w:rsidRPr="00F36134">
        <w:rPr>
          <w:rFonts w:asciiTheme="majorBidi" w:hAnsiTheme="majorBidi" w:cstheme="majorBidi"/>
          <w:sz w:val="32"/>
          <w:szCs w:val="32"/>
        </w:rPr>
        <w:t>1.00 )</w:t>
      </w:r>
      <w:r w:rsidR="00435C3D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เสริมสร้างค่านิยมประชาธิปไตย (</w:t>
      </w:r>
      <w:r w:rsidRPr="00F36134">
        <w:rPr>
          <w:rFonts w:asciiTheme="majorBidi" w:hAnsiTheme="majorBidi" w:cstheme="majorBidi"/>
          <w:sz w:val="32"/>
          <w:szCs w:val="32"/>
        </w:rPr>
        <w:t xml:space="preserve">Democratic Value) </w:t>
      </w:r>
      <w:r w:rsidRPr="00F36134">
        <w:rPr>
          <w:rFonts w:asciiTheme="majorBidi" w:hAnsiTheme="majorBidi" w:cstheme="majorBidi"/>
          <w:sz w:val="32"/>
          <w:szCs w:val="32"/>
          <w:cs/>
        </w:rPr>
        <w:t>ประกอบด้วย หลักภ</w:t>
      </w:r>
      <w:r w:rsidR="002A2773">
        <w:rPr>
          <w:rFonts w:asciiTheme="majorBidi" w:hAnsiTheme="majorBidi" w:cstheme="majorBidi"/>
          <w:sz w:val="32"/>
          <w:szCs w:val="32"/>
          <w:cs/>
        </w:rPr>
        <w:t xml:space="preserve">าระรับผิดชอบ/ สามารถตรวจสอบได้ </w:t>
      </w:r>
      <w:r w:rsidRPr="00F36134">
        <w:rPr>
          <w:rFonts w:asciiTheme="majorBidi" w:hAnsiTheme="majorBidi" w:cstheme="majorBidi"/>
          <w:sz w:val="32"/>
          <w:szCs w:val="32"/>
          <w:cs/>
        </w:rPr>
        <w:t>หลักคว</w:t>
      </w:r>
      <w:r w:rsidR="002A2773">
        <w:rPr>
          <w:rFonts w:asciiTheme="majorBidi" w:hAnsiTheme="majorBidi" w:cstheme="majorBidi"/>
          <w:sz w:val="32"/>
          <w:szCs w:val="32"/>
          <w:cs/>
        </w:rPr>
        <w:t xml:space="preserve">ามเปิดเผย/โปร่งใส หลักนิติธรรม และหลักความเสมอภาค </w:t>
      </w:r>
      <w:r w:rsidR="00435C3D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35C3D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435C3D" w:rsidRPr="00F36134">
        <w:rPr>
          <w:rFonts w:asciiTheme="majorBidi" w:hAnsiTheme="majorBidi" w:cstheme="majorBidi"/>
          <w:sz w:val="32"/>
          <w:szCs w:val="32"/>
        </w:rPr>
        <w:t xml:space="preserve">Mean = </w:t>
      </w:r>
      <w:r w:rsidRPr="00F36134">
        <w:rPr>
          <w:rFonts w:asciiTheme="majorBidi" w:hAnsiTheme="majorBidi" w:cstheme="majorBidi"/>
          <w:sz w:val="32"/>
          <w:szCs w:val="32"/>
        </w:rPr>
        <w:t>4.48</w:t>
      </w:r>
      <w:r w:rsidR="00435C3D" w:rsidRPr="00F36134">
        <w:rPr>
          <w:rFonts w:asciiTheme="majorBidi" w:hAnsiTheme="majorBidi" w:cstheme="majorBidi"/>
          <w:sz w:val="32"/>
          <w:szCs w:val="32"/>
        </w:rPr>
        <w:t xml:space="preserve"> , Median = </w:t>
      </w:r>
      <w:r w:rsidRPr="00F36134">
        <w:rPr>
          <w:rFonts w:asciiTheme="majorBidi" w:hAnsiTheme="majorBidi" w:cstheme="majorBidi"/>
          <w:sz w:val="32"/>
          <w:szCs w:val="32"/>
        </w:rPr>
        <w:t>4.00</w:t>
      </w:r>
      <w:r w:rsidR="00435C3D" w:rsidRPr="00F36134">
        <w:rPr>
          <w:rFonts w:asciiTheme="majorBidi" w:hAnsiTheme="majorBidi" w:cstheme="majorBidi"/>
          <w:sz w:val="32"/>
          <w:szCs w:val="32"/>
        </w:rPr>
        <w:t xml:space="preserve"> , Mode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4.00</w:t>
      </w:r>
      <w:r w:rsidR="00435C3D" w:rsidRPr="00F36134">
        <w:rPr>
          <w:rFonts w:asciiTheme="majorBidi" w:hAnsiTheme="majorBidi" w:cstheme="majorBidi"/>
          <w:sz w:val="32"/>
          <w:szCs w:val="32"/>
        </w:rPr>
        <w:t xml:space="preserve"> , </w:t>
      </w:r>
      <w:r w:rsidR="002A2773">
        <w:rPr>
          <w:rFonts w:asciiTheme="majorBidi" w:hAnsiTheme="majorBidi" w:cstheme="majorBidi"/>
          <w:sz w:val="32"/>
          <w:szCs w:val="32"/>
        </w:rPr>
        <w:t xml:space="preserve">               </w:t>
      </w:r>
      <w:r w:rsidR="00435C3D" w:rsidRPr="00F36134">
        <w:rPr>
          <w:rFonts w:asciiTheme="majorBidi" w:hAnsiTheme="majorBidi" w:cstheme="majorBidi"/>
          <w:sz w:val="32"/>
          <w:szCs w:val="32"/>
        </w:rPr>
        <w:t>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35C3D" w:rsidRPr="00F36134">
        <w:rPr>
          <w:rFonts w:asciiTheme="majorBidi" w:hAnsiTheme="majorBidi" w:cstheme="majorBidi"/>
          <w:sz w:val="32"/>
          <w:szCs w:val="32"/>
        </w:rPr>
        <w:t>1.00)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2A2773">
        <w:rPr>
          <w:rFonts w:asciiTheme="majorBidi" w:hAnsiTheme="majorBidi" w:cstheme="majorBidi"/>
          <w:sz w:val="32"/>
          <w:szCs w:val="32"/>
          <w:cs/>
        </w:rPr>
        <w:t xml:space="preserve">เสริมสร้างหลักประชารัฐ ประกอบด้วย หลักการกระจายอำนาจ </w:t>
      </w:r>
      <w:r w:rsidRPr="00F36134">
        <w:rPr>
          <w:rFonts w:asciiTheme="majorBidi" w:hAnsiTheme="majorBidi" w:cstheme="majorBidi"/>
          <w:sz w:val="32"/>
          <w:szCs w:val="32"/>
          <w:cs/>
        </w:rPr>
        <w:t>และ หลักการมีส่วนร</w:t>
      </w:r>
      <w:r w:rsidR="002A2773">
        <w:rPr>
          <w:rFonts w:asciiTheme="majorBidi" w:hAnsiTheme="majorBidi" w:cstheme="majorBidi"/>
          <w:sz w:val="32"/>
          <w:szCs w:val="32"/>
          <w:cs/>
        </w:rPr>
        <w:t xml:space="preserve">่วม/การมุ่งเน้นฉันทามติ </w:t>
      </w:r>
      <w:r w:rsidR="00435C3D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35C3D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435C3D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4.57</w:t>
      </w:r>
      <w:r w:rsidR="00435C3D" w:rsidRPr="00F36134">
        <w:rPr>
          <w:rFonts w:asciiTheme="majorBidi" w:hAnsiTheme="majorBidi" w:cstheme="majorBidi"/>
          <w:sz w:val="32"/>
          <w:szCs w:val="32"/>
        </w:rPr>
        <w:t xml:space="preserve"> , Median = </w:t>
      </w:r>
      <w:r w:rsidRPr="00F36134">
        <w:rPr>
          <w:rFonts w:asciiTheme="majorBidi" w:hAnsiTheme="majorBidi" w:cstheme="majorBidi"/>
          <w:sz w:val="32"/>
          <w:szCs w:val="32"/>
        </w:rPr>
        <w:t>5.00</w:t>
      </w:r>
      <w:r w:rsidR="00435C3D" w:rsidRPr="00F36134">
        <w:rPr>
          <w:rFonts w:asciiTheme="majorBidi" w:hAnsiTheme="majorBidi" w:cstheme="majorBidi"/>
          <w:sz w:val="32"/>
          <w:szCs w:val="32"/>
        </w:rPr>
        <w:t xml:space="preserve"> , Mode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5.00</w:t>
      </w:r>
      <w:r w:rsidR="00435C3D" w:rsidRPr="00F36134">
        <w:rPr>
          <w:rFonts w:asciiTheme="majorBidi" w:hAnsiTheme="majorBidi" w:cstheme="majorBidi"/>
          <w:sz w:val="32"/>
          <w:szCs w:val="32"/>
        </w:rPr>
        <w:t xml:space="preserve"> , 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35C3D" w:rsidRPr="00F36134">
        <w:rPr>
          <w:rFonts w:asciiTheme="majorBidi" w:hAnsiTheme="majorBidi" w:cstheme="majorBidi"/>
          <w:sz w:val="32"/>
          <w:szCs w:val="32"/>
        </w:rPr>
        <w:t xml:space="preserve">1.00 ) </w:t>
      </w:r>
      <w:r w:rsidR="00435C3D"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Pr="00F36134">
        <w:rPr>
          <w:rFonts w:asciiTheme="majorBidi" w:hAnsiTheme="majorBidi" w:cstheme="majorBidi"/>
          <w:sz w:val="32"/>
          <w:szCs w:val="32"/>
          <w:cs/>
        </w:rPr>
        <w:t>เสริม</w:t>
      </w:r>
      <w:r w:rsidR="002A2773">
        <w:rPr>
          <w:rFonts w:asciiTheme="majorBidi" w:hAnsiTheme="majorBidi" w:cstheme="majorBidi"/>
          <w:sz w:val="32"/>
          <w:szCs w:val="32"/>
          <w:cs/>
        </w:rPr>
        <w:t xml:space="preserve">สร้างความรับผิดชอบทางการบริหาร </w:t>
      </w:r>
      <w:r w:rsidRPr="00F36134">
        <w:rPr>
          <w:rFonts w:asciiTheme="majorBidi" w:hAnsiTheme="majorBidi" w:cstheme="majorBidi"/>
          <w:sz w:val="32"/>
          <w:szCs w:val="32"/>
          <w:cs/>
        </w:rPr>
        <w:t>ป</w:t>
      </w:r>
      <w:r w:rsidR="002A2773">
        <w:rPr>
          <w:rFonts w:asciiTheme="majorBidi" w:hAnsiTheme="majorBidi" w:cstheme="majorBidi"/>
          <w:sz w:val="32"/>
          <w:szCs w:val="32"/>
          <w:cs/>
        </w:rPr>
        <w:t>ระกอบด้วย หลักคุณธรรม</w:t>
      </w:r>
      <w:r w:rsidR="002A277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A2773">
        <w:rPr>
          <w:rFonts w:asciiTheme="majorBidi" w:hAnsiTheme="majorBidi" w:cstheme="majorBidi"/>
          <w:sz w:val="32"/>
          <w:szCs w:val="32"/>
          <w:cs/>
        </w:rPr>
        <w:t>/</w:t>
      </w:r>
      <w:r w:rsidR="002A277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A2773">
        <w:rPr>
          <w:rFonts w:asciiTheme="majorBidi" w:hAnsiTheme="majorBidi" w:cstheme="majorBidi"/>
          <w:sz w:val="32"/>
          <w:szCs w:val="32"/>
          <w:cs/>
        </w:rPr>
        <w:t xml:space="preserve">จริยธรรม </w:t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="00435C3D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435C3D" w:rsidRPr="00F36134">
        <w:rPr>
          <w:rFonts w:asciiTheme="majorBidi" w:hAnsiTheme="majorBidi" w:cstheme="majorBidi"/>
          <w:sz w:val="32"/>
          <w:szCs w:val="32"/>
        </w:rPr>
        <w:t xml:space="preserve">Mean = </w:t>
      </w:r>
      <w:r w:rsidRPr="00F36134">
        <w:rPr>
          <w:rFonts w:asciiTheme="majorBidi" w:hAnsiTheme="majorBidi" w:cstheme="majorBidi"/>
          <w:sz w:val="32"/>
          <w:szCs w:val="32"/>
        </w:rPr>
        <w:t>4.33</w:t>
      </w:r>
      <w:r w:rsidR="00435C3D" w:rsidRPr="00F36134">
        <w:rPr>
          <w:rFonts w:asciiTheme="majorBidi" w:hAnsiTheme="majorBidi" w:cstheme="majorBidi"/>
          <w:sz w:val="32"/>
          <w:szCs w:val="32"/>
        </w:rPr>
        <w:t xml:space="preserve"> , Median = </w:t>
      </w:r>
      <w:r w:rsidRPr="00F36134">
        <w:rPr>
          <w:rFonts w:asciiTheme="majorBidi" w:hAnsiTheme="majorBidi" w:cstheme="majorBidi"/>
          <w:sz w:val="32"/>
          <w:szCs w:val="32"/>
        </w:rPr>
        <w:t>4.00</w:t>
      </w:r>
      <w:r w:rsidR="00435C3D" w:rsidRPr="00F36134">
        <w:rPr>
          <w:rFonts w:asciiTheme="majorBidi" w:hAnsiTheme="majorBidi" w:cstheme="majorBidi"/>
          <w:sz w:val="32"/>
          <w:szCs w:val="32"/>
        </w:rPr>
        <w:t xml:space="preserve"> , Mode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4.00</w:t>
      </w:r>
      <w:r w:rsidR="00435C3D" w:rsidRPr="00F36134">
        <w:rPr>
          <w:rFonts w:asciiTheme="majorBidi" w:hAnsiTheme="majorBidi" w:cstheme="majorBidi"/>
          <w:sz w:val="32"/>
          <w:szCs w:val="32"/>
        </w:rPr>
        <w:t xml:space="preserve"> , IR = 1.00)</w:t>
      </w:r>
    </w:p>
    <w:p w:rsidR="002A2773" w:rsidRPr="00F36134" w:rsidRDefault="002A2773" w:rsidP="002A277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2A2773" w:rsidRDefault="00BE26B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2A277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ตารางที่ </w:t>
      </w:r>
      <w:r w:rsidR="00AA28F1" w:rsidRPr="002A2773">
        <w:rPr>
          <w:rFonts w:asciiTheme="majorBidi" w:hAnsiTheme="majorBidi" w:cstheme="majorBidi"/>
          <w:b/>
          <w:bCs/>
          <w:sz w:val="32"/>
          <w:szCs w:val="32"/>
        </w:rPr>
        <w:t>4.47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BE26B4" w:rsidRPr="002A2773" w:rsidRDefault="00BE26B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iCs/>
          <w:sz w:val="32"/>
          <w:szCs w:val="32"/>
        </w:rPr>
      </w:pPr>
      <w:r w:rsidRPr="002A2773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การยืนยันกลยุทธ์แนวทาง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 การเสริมสร้างพลังอำนาจพลเมือง </w:t>
      </w:r>
    </w:p>
    <w:tbl>
      <w:tblPr>
        <w:tblStyle w:val="ad"/>
        <w:tblW w:w="846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733"/>
        <w:gridCol w:w="968"/>
        <w:gridCol w:w="679"/>
        <w:gridCol w:w="684"/>
        <w:gridCol w:w="1710"/>
      </w:tblGrid>
      <w:tr w:rsidR="002A2773" w:rsidRPr="002A2773" w:rsidTr="00AC35B0">
        <w:trPr>
          <w:tblHeader/>
        </w:trPr>
        <w:tc>
          <w:tcPr>
            <w:tcW w:w="3686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การพัฒนาการเสริมสร้างพลังอำนาจพลเมือง</w:t>
            </w:r>
          </w:p>
        </w:tc>
        <w:tc>
          <w:tcPr>
            <w:tcW w:w="477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การวิเคราะห์ความสอดคล้อง</w:t>
            </w:r>
          </w:p>
        </w:tc>
      </w:tr>
      <w:tr w:rsidR="002A2773" w:rsidRPr="002A2773" w:rsidTr="00AC35B0">
        <w:trPr>
          <w:tblHeader/>
        </w:trPr>
        <w:tc>
          <w:tcPr>
            <w:tcW w:w="3686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Mean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Median</w:t>
            </w:r>
          </w:p>
        </w:tc>
        <w:tc>
          <w:tcPr>
            <w:tcW w:w="6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Mode</w:t>
            </w:r>
          </w:p>
        </w:tc>
        <w:tc>
          <w:tcPr>
            <w:tcW w:w="6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I.R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773" w:rsidRPr="002A2773" w:rsidRDefault="002A277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</w:t>
            </w:r>
          </w:p>
        </w:tc>
      </w:tr>
      <w:tr w:rsidR="00BE26B4" w:rsidRPr="002A2773" w:rsidTr="00AC35B0">
        <w:tc>
          <w:tcPr>
            <w:tcW w:w="3686" w:type="dxa"/>
            <w:tcBorders>
              <w:top w:val="single" w:sz="4" w:space="0" w:color="auto"/>
              <w:bottom w:val="nil"/>
            </w:tcBorders>
          </w:tcPr>
          <w:p w:rsidR="00BE26B4" w:rsidRPr="002A2773" w:rsidRDefault="00BE26B4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 xml:space="preserve">1. </w:t>
            </w: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เสริมสร้างพลังอำนาจให้กับประชาชน โดยให้ประชาชนหรือผู้มีส่วนได้ส่วนเสียได้รับโอกาส ในการแสดงความคิดเห็นและตัดสินใจร่วมกับผู้บริหารในการดำเนินงานของท้องถิ่น</w:t>
            </w:r>
          </w:p>
        </w:tc>
        <w:tc>
          <w:tcPr>
            <w:tcW w:w="733" w:type="dxa"/>
            <w:tcBorders>
              <w:top w:val="single" w:sz="4" w:space="0" w:color="auto"/>
              <w:bottom w:val="nil"/>
            </w:tcBorders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BE26B4" w:rsidRPr="002A2773" w:rsidRDefault="00DB1FC4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4.29</w:t>
            </w:r>
          </w:p>
        </w:tc>
        <w:tc>
          <w:tcPr>
            <w:tcW w:w="968" w:type="dxa"/>
            <w:tcBorders>
              <w:top w:val="single" w:sz="4" w:space="0" w:color="auto"/>
              <w:bottom w:val="nil"/>
            </w:tcBorders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BE26B4" w:rsidRPr="002A2773" w:rsidRDefault="00DB1FC4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679" w:type="dxa"/>
            <w:tcBorders>
              <w:top w:val="single" w:sz="4" w:space="0" w:color="auto"/>
              <w:bottom w:val="nil"/>
            </w:tcBorders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BE26B4" w:rsidRPr="002A2773" w:rsidRDefault="00DB1FC4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684" w:type="dxa"/>
            <w:tcBorders>
              <w:top w:val="single" w:sz="4" w:space="0" w:color="auto"/>
              <w:bottom w:val="nil"/>
            </w:tcBorders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BE26B4" w:rsidRPr="002A2773" w:rsidRDefault="00DB1FC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1.00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BE26B4" w:rsidRPr="002A2773" w:rsidRDefault="00BE26B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BE26B4" w:rsidRPr="002A2773" w:rsidTr="00AC35B0">
        <w:tc>
          <w:tcPr>
            <w:tcW w:w="3686" w:type="dxa"/>
            <w:tcBorders>
              <w:top w:val="nil"/>
            </w:tcBorders>
          </w:tcPr>
          <w:p w:rsidR="00BE26B4" w:rsidRPr="002A2773" w:rsidRDefault="00BE26B4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2.</w:t>
            </w:r>
            <w:r w:rsidR="007D3C86" w:rsidRPr="002A2773">
              <w:rPr>
                <w:rFonts w:asciiTheme="majorBidi" w:hAnsiTheme="majorBidi" w:cstheme="majorBidi"/>
                <w:sz w:val="30"/>
                <w:szCs w:val="30"/>
              </w:rPr>
              <w:t xml:space="preserve"> </w:t>
            </w: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เสริมสร้างพลังอำนาจระดับผู้บริหาร โดยผู้บริหารต้องเป็นทั้งผู้ที่ได้รับการเสริมสร้างพลังอำนาจและเป็นผู้เสริมสร้างพลังอำนาจให้กับ</w:t>
            </w: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lastRenderedPageBreak/>
              <w:t>ผู้ใต้บังคับบัญชา</w:t>
            </w:r>
            <w:r w:rsidR="007D3C86"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733" w:type="dxa"/>
            <w:tcBorders>
              <w:top w:val="nil"/>
            </w:tcBorders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BE26B4" w:rsidRPr="002A2773" w:rsidRDefault="00DB1FC4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lastRenderedPageBreak/>
              <w:t>4.48</w:t>
            </w:r>
          </w:p>
        </w:tc>
        <w:tc>
          <w:tcPr>
            <w:tcW w:w="968" w:type="dxa"/>
            <w:tcBorders>
              <w:top w:val="nil"/>
            </w:tcBorders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BE26B4" w:rsidRPr="002A2773" w:rsidRDefault="00DB1FC4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lastRenderedPageBreak/>
              <w:t>4.00</w:t>
            </w:r>
          </w:p>
        </w:tc>
        <w:tc>
          <w:tcPr>
            <w:tcW w:w="679" w:type="dxa"/>
            <w:tcBorders>
              <w:top w:val="nil"/>
            </w:tcBorders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BE26B4" w:rsidRPr="002A2773" w:rsidRDefault="00DB1FC4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lastRenderedPageBreak/>
              <w:t>4.00</w:t>
            </w:r>
          </w:p>
        </w:tc>
        <w:tc>
          <w:tcPr>
            <w:tcW w:w="684" w:type="dxa"/>
            <w:tcBorders>
              <w:top w:val="nil"/>
            </w:tcBorders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BE26B4" w:rsidRPr="002A2773" w:rsidRDefault="00DB1FC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lastRenderedPageBreak/>
              <w:t>1.00</w:t>
            </w:r>
          </w:p>
        </w:tc>
        <w:tc>
          <w:tcPr>
            <w:tcW w:w="1710" w:type="dxa"/>
            <w:tcBorders>
              <w:top w:val="nil"/>
            </w:tcBorders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BE26B4" w:rsidRPr="002A2773" w:rsidRDefault="00BE26B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lastRenderedPageBreak/>
              <w:t>สอดคล้องกันมาก</w:t>
            </w:r>
          </w:p>
        </w:tc>
      </w:tr>
      <w:tr w:rsidR="00BE26B4" w:rsidRPr="002A2773" w:rsidTr="00AC35B0">
        <w:tc>
          <w:tcPr>
            <w:tcW w:w="3686" w:type="dxa"/>
          </w:tcPr>
          <w:p w:rsidR="00BE26B4" w:rsidRPr="002A2773" w:rsidRDefault="00BE26B4" w:rsidP="002A277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lastRenderedPageBreak/>
              <w:t xml:space="preserve">3. </w:t>
            </w: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ส่งเสริมให้ทุกคนเข้ามาร่วมกำหนดวัฒนธรรมองค์กร หรือวัฒนธรรมท้องถิ่น</w:t>
            </w:r>
          </w:p>
        </w:tc>
        <w:tc>
          <w:tcPr>
            <w:tcW w:w="733" w:type="dxa"/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BE26B4" w:rsidRPr="002A2773" w:rsidRDefault="00DB1FC4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4.48</w:t>
            </w:r>
          </w:p>
        </w:tc>
        <w:tc>
          <w:tcPr>
            <w:tcW w:w="968" w:type="dxa"/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BE26B4" w:rsidRPr="002A2773" w:rsidRDefault="00DB1FC4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679" w:type="dxa"/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BE26B4" w:rsidRPr="002A2773" w:rsidRDefault="00DB1FC4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684" w:type="dxa"/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BE26B4" w:rsidRPr="002A2773" w:rsidRDefault="00DB1FC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</w:rPr>
              <w:t>1.00</w:t>
            </w:r>
          </w:p>
        </w:tc>
        <w:tc>
          <w:tcPr>
            <w:tcW w:w="1710" w:type="dxa"/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BE26B4" w:rsidRPr="002A2773" w:rsidRDefault="00BE26B4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2A277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</w:tbl>
    <w:p w:rsidR="00BE26B4" w:rsidRPr="00F36134" w:rsidRDefault="00BE26B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E26B4" w:rsidRPr="00F36134" w:rsidRDefault="00BE26B4" w:rsidP="00AC35B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A28F1" w:rsidRPr="00F36134">
        <w:rPr>
          <w:rFonts w:asciiTheme="majorBidi" w:hAnsiTheme="majorBidi" w:cstheme="majorBidi"/>
          <w:sz w:val="32"/>
          <w:szCs w:val="32"/>
        </w:rPr>
        <w:t>4.47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การสร้างกลยุทธ์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 การเสริมสร้างพลังอำนาจพลเมือง จากการประเมินของผู้ทรงคุณวุฒิ พบผลความสอดคล้องดังนี้</w:t>
      </w:r>
      <w:r w:rsidR="00DB1FC4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B1FC4" w:rsidRPr="00F36134">
        <w:rPr>
          <w:rFonts w:asciiTheme="majorBidi" w:hAnsiTheme="majorBidi" w:cstheme="majorBidi"/>
          <w:sz w:val="32"/>
          <w:szCs w:val="32"/>
          <w:cs/>
        </w:rPr>
        <w:t>เสริมสร้างพลังอำนาจให้กับประชาชน โดยให้ประชาชนหรือผู้มีส่วนได้ส่วนเสียได้รับโอกาส ในการแสดงความคิดเห็นและตัดสินใจร่วมกับผู้บริหารในการดำเนินงานของท้องถิ่น (</w:t>
      </w:r>
      <w:r w:rsidR="00DB1FC4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B1FC4" w:rsidRPr="00F36134">
        <w:rPr>
          <w:rFonts w:asciiTheme="majorBidi" w:hAnsiTheme="majorBidi" w:cstheme="majorBidi"/>
          <w:sz w:val="32"/>
          <w:szCs w:val="32"/>
        </w:rPr>
        <w:t>4.29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B1FC4" w:rsidRPr="00F36134">
        <w:rPr>
          <w:rFonts w:asciiTheme="majorBidi" w:hAnsiTheme="majorBidi" w:cstheme="majorBidi"/>
          <w:sz w:val="32"/>
          <w:szCs w:val="32"/>
        </w:rPr>
        <w:t>4.</w:t>
      </w:r>
      <w:r w:rsidR="008B4778" w:rsidRPr="00F36134">
        <w:rPr>
          <w:rFonts w:asciiTheme="majorBidi" w:hAnsiTheme="majorBidi" w:cstheme="majorBidi"/>
          <w:sz w:val="32"/>
          <w:szCs w:val="32"/>
        </w:rPr>
        <w:t>00 , Mode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B4778" w:rsidRPr="00F36134">
        <w:rPr>
          <w:rFonts w:asciiTheme="majorBidi" w:hAnsiTheme="majorBidi" w:cstheme="majorBidi"/>
          <w:sz w:val="32"/>
          <w:szCs w:val="32"/>
        </w:rPr>
        <w:t>4.00 , 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B4778" w:rsidRPr="00F36134">
        <w:rPr>
          <w:rFonts w:asciiTheme="majorBidi" w:hAnsiTheme="majorBidi" w:cstheme="majorBidi"/>
          <w:sz w:val="32"/>
          <w:szCs w:val="32"/>
        </w:rPr>
        <w:t>1.00)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B1FC4" w:rsidRPr="00F36134">
        <w:rPr>
          <w:rFonts w:asciiTheme="majorBidi" w:hAnsiTheme="majorBidi" w:cstheme="majorBidi"/>
          <w:sz w:val="32"/>
          <w:szCs w:val="32"/>
          <w:cs/>
        </w:rPr>
        <w:t>เสริมสร้างพลังอำนาจระดับผู้บริหาร โดยผู้บริหารต้องเป็นทั้งผู้ที่ได้รับการเสริมสร้างพลังอำนาจและเป็นผู้เสริมสร้างพลังอำนาจให้กับผู้ใต้บังคับบัญชา (</w:t>
      </w:r>
      <w:r w:rsidR="00DB1FC4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B1FC4" w:rsidRPr="00F36134">
        <w:rPr>
          <w:rFonts w:asciiTheme="majorBidi" w:hAnsiTheme="majorBidi" w:cstheme="majorBidi"/>
          <w:sz w:val="32"/>
          <w:szCs w:val="32"/>
        </w:rPr>
        <w:t>4.48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B1FC4" w:rsidRPr="00F36134">
        <w:rPr>
          <w:rFonts w:asciiTheme="majorBidi" w:hAnsiTheme="majorBidi" w:cstheme="majorBidi"/>
          <w:sz w:val="32"/>
          <w:szCs w:val="32"/>
        </w:rPr>
        <w:t>4.00 , Mode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B1FC4" w:rsidRPr="00F36134">
        <w:rPr>
          <w:rFonts w:asciiTheme="majorBidi" w:hAnsiTheme="majorBidi" w:cstheme="majorBidi"/>
          <w:sz w:val="32"/>
          <w:szCs w:val="32"/>
        </w:rPr>
        <w:t>4.00</w:t>
      </w:r>
      <w:r w:rsidR="00DB449C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B1FC4" w:rsidRPr="00F36134">
        <w:rPr>
          <w:rFonts w:asciiTheme="majorBidi" w:hAnsiTheme="majorBidi" w:cstheme="majorBidi"/>
          <w:sz w:val="32"/>
          <w:szCs w:val="32"/>
        </w:rPr>
        <w:t>, 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B449C" w:rsidRPr="00F36134">
        <w:rPr>
          <w:rFonts w:asciiTheme="majorBidi" w:hAnsiTheme="majorBidi" w:cstheme="majorBidi"/>
          <w:sz w:val="32"/>
          <w:szCs w:val="32"/>
        </w:rPr>
        <w:t>1.00</w:t>
      </w:r>
      <w:r w:rsidR="00DB1FC4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B449C"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="00DB1FC4" w:rsidRPr="00F36134">
        <w:rPr>
          <w:rFonts w:asciiTheme="majorBidi" w:hAnsiTheme="majorBidi" w:cstheme="majorBidi"/>
          <w:sz w:val="32"/>
          <w:szCs w:val="32"/>
          <w:cs/>
        </w:rPr>
        <w:t>ส่งเสริมให้ทุกคนเข้ามาร่วมกำหนดวัฒนธรรมองค์กร หรือวัฒนธรรมท้องถิ่น</w:t>
      </w:r>
      <w:r w:rsidR="00DB449C" w:rsidRPr="00F36134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DB449C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B1FC4" w:rsidRPr="00F36134">
        <w:rPr>
          <w:rFonts w:asciiTheme="majorBidi" w:hAnsiTheme="majorBidi" w:cstheme="majorBidi"/>
          <w:sz w:val="32"/>
          <w:szCs w:val="32"/>
        </w:rPr>
        <w:t>4.48</w:t>
      </w:r>
      <w:r w:rsidR="00DB449C" w:rsidRPr="00F36134">
        <w:rPr>
          <w:rFonts w:asciiTheme="majorBidi" w:hAnsiTheme="majorBidi" w:cstheme="majorBidi"/>
          <w:sz w:val="32"/>
          <w:szCs w:val="32"/>
        </w:rPr>
        <w:t xml:space="preserve"> , Median = </w:t>
      </w:r>
      <w:r w:rsidR="00DB1FC4" w:rsidRPr="00F36134">
        <w:rPr>
          <w:rFonts w:asciiTheme="majorBidi" w:hAnsiTheme="majorBidi" w:cstheme="majorBidi"/>
          <w:sz w:val="32"/>
          <w:szCs w:val="32"/>
        </w:rPr>
        <w:t>4.00</w:t>
      </w:r>
      <w:r w:rsidR="00DB449C" w:rsidRPr="00F36134">
        <w:rPr>
          <w:rFonts w:asciiTheme="majorBidi" w:hAnsiTheme="majorBidi" w:cstheme="majorBidi"/>
          <w:sz w:val="32"/>
          <w:szCs w:val="32"/>
        </w:rPr>
        <w:t xml:space="preserve"> , Mode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B1FC4" w:rsidRPr="00F36134">
        <w:rPr>
          <w:rFonts w:asciiTheme="majorBidi" w:hAnsiTheme="majorBidi" w:cstheme="majorBidi"/>
          <w:sz w:val="32"/>
          <w:szCs w:val="32"/>
        </w:rPr>
        <w:t>4.00</w:t>
      </w:r>
      <w:r w:rsidR="00DB449C" w:rsidRPr="00F36134">
        <w:rPr>
          <w:rFonts w:asciiTheme="majorBidi" w:hAnsiTheme="majorBidi" w:cstheme="majorBidi"/>
          <w:sz w:val="32"/>
          <w:szCs w:val="32"/>
        </w:rPr>
        <w:t xml:space="preserve"> , 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B449C" w:rsidRPr="00F36134">
        <w:rPr>
          <w:rFonts w:asciiTheme="majorBidi" w:hAnsiTheme="majorBidi" w:cstheme="majorBidi"/>
          <w:sz w:val="32"/>
          <w:szCs w:val="32"/>
        </w:rPr>
        <w:t>1.00)</w:t>
      </w:r>
    </w:p>
    <w:p w:rsidR="00BE26B4" w:rsidRDefault="00BE26B4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C7F7C" w:rsidRDefault="00EC7F7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C7F7C" w:rsidRDefault="00EC7F7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C7F7C" w:rsidRDefault="00EC7F7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C7F7C" w:rsidRDefault="00EC7F7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C7F7C" w:rsidRDefault="00EC7F7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C7F7C" w:rsidRDefault="00EC7F7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C7F7C" w:rsidRDefault="00EC7F7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C7F7C" w:rsidRDefault="00EC7F7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C7F7C" w:rsidRDefault="00EC7F7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C7F7C" w:rsidRDefault="00EC7F7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C7F7C" w:rsidRDefault="00EC7F7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C7F7C" w:rsidRDefault="00EC7F7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C7F7C" w:rsidRDefault="00EC7F7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C35B0" w:rsidRDefault="0089410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AC35B0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7D3C86" w:rsidRPr="00AC35B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AA28F1" w:rsidRPr="00AC35B0">
        <w:rPr>
          <w:rFonts w:asciiTheme="majorBidi" w:hAnsiTheme="majorBidi" w:cstheme="majorBidi"/>
          <w:b/>
          <w:bCs/>
          <w:sz w:val="32"/>
          <w:szCs w:val="32"/>
        </w:rPr>
        <w:t>4.48</w:t>
      </w:r>
      <w:r w:rsidR="008B4778" w:rsidRPr="00AC35B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894105" w:rsidRPr="00AC35B0" w:rsidRDefault="0089410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iCs/>
          <w:sz w:val="32"/>
          <w:szCs w:val="32"/>
        </w:rPr>
      </w:pPr>
      <w:r w:rsidRPr="00AC35B0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การยืนยันกลยุทธ์แนวทาง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ภาคตะวันออกเฉียงเหนือผลประโยชน์ตอบแทน </w:t>
      </w:r>
    </w:p>
    <w:tbl>
      <w:tblPr>
        <w:tblStyle w:val="ad"/>
        <w:tblW w:w="846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667"/>
        <w:gridCol w:w="867"/>
        <w:gridCol w:w="720"/>
        <w:gridCol w:w="720"/>
        <w:gridCol w:w="1800"/>
      </w:tblGrid>
      <w:tr w:rsidR="00AC35B0" w:rsidRPr="00AC35B0" w:rsidTr="00AC35B0">
        <w:trPr>
          <w:tblHeader/>
        </w:trPr>
        <w:tc>
          <w:tcPr>
            <w:tcW w:w="3686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การพัฒนาผลประโยชน์ตอบแทน</w:t>
            </w:r>
          </w:p>
        </w:tc>
        <w:tc>
          <w:tcPr>
            <w:tcW w:w="477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การวิเคราะห์ความสอดคล้อง</w:t>
            </w:r>
          </w:p>
        </w:tc>
      </w:tr>
      <w:tr w:rsidR="00AC35B0" w:rsidRPr="00AC35B0" w:rsidTr="00AC35B0">
        <w:trPr>
          <w:tblHeader/>
        </w:trPr>
        <w:tc>
          <w:tcPr>
            <w:tcW w:w="3686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Mean</w:t>
            </w: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Median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Mode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I.R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</w:t>
            </w:r>
          </w:p>
        </w:tc>
      </w:tr>
      <w:tr w:rsidR="00894105" w:rsidRPr="00AC35B0" w:rsidTr="00AC35B0">
        <w:tc>
          <w:tcPr>
            <w:tcW w:w="3686" w:type="dxa"/>
            <w:tcBorders>
              <w:top w:val="single" w:sz="4" w:space="0" w:color="auto"/>
              <w:bottom w:val="nil"/>
            </w:tcBorders>
          </w:tcPr>
          <w:p w:rsidR="00894105" w:rsidRPr="00AC35B0" w:rsidRDefault="00894105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 xml:space="preserve">1. </w:t>
            </w: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่งเสริมโครงการหรือกิจกรรมที่เป็นผลประโยชน์ตอบแทนที่สามารถตอบสนองความต้องการที่แท้จริงของประชาชน</w:t>
            </w:r>
          </w:p>
        </w:tc>
        <w:tc>
          <w:tcPr>
            <w:tcW w:w="667" w:type="dxa"/>
            <w:tcBorders>
              <w:top w:val="single" w:sz="4" w:space="0" w:color="auto"/>
              <w:bottom w:val="nil"/>
            </w:tcBorders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894105" w:rsidRPr="00AC35B0" w:rsidRDefault="00894105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4.57</w:t>
            </w:r>
          </w:p>
        </w:tc>
        <w:tc>
          <w:tcPr>
            <w:tcW w:w="867" w:type="dxa"/>
            <w:tcBorders>
              <w:top w:val="single" w:sz="4" w:space="0" w:color="auto"/>
              <w:bottom w:val="nil"/>
            </w:tcBorders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894105" w:rsidRPr="00AC35B0" w:rsidRDefault="00894105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5.00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894105" w:rsidRPr="00AC35B0" w:rsidRDefault="00894105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5.00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894105" w:rsidRPr="00AC35B0" w:rsidRDefault="0089410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1.00</w:t>
            </w: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894105" w:rsidRPr="00AC35B0" w:rsidRDefault="0089410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894105" w:rsidRPr="00AC35B0" w:rsidTr="00AC35B0">
        <w:tc>
          <w:tcPr>
            <w:tcW w:w="3686" w:type="dxa"/>
            <w:tcBorders>
              <w:top w:val="nil"/>
            </w:tcBorders>
          </w:tcPr>
          <w:p w:rsidR="00894105" w:rsidRPr="00AC35B0" w:rsidRDefault="00894105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 xml:space="preserve">2. </w:t>
            </w: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่งเสริมกิจกรรมที่เป็นผลประโยชน์และบริการให้ประโยชน์ต่อกลุ่มมากกว่าการให้ประโยชน์ต่อแต่ละบุคคล</w:t>
            </w:r>
          </w:p>
        </w:tc>
        <w:tc>
          <w:tcPr>
            <w:tcW w:w="667" w:type="dxa"/>
            <w:tcBorders>
              <w:top w:val="nil"/>
            </w:tcBorders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894105" w:rsidRPr="00AC35B0" w:rsidRDefault="00894105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867" w:type="dxa"/>
            <w:tcBorders>
              <w:top w:val="nil"/>
            </w:tcBorders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894105" w:rsidRPr="00AC35B0" w:rsidRDefault="00894105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720" w:type="dxa"/>
            <w:tcBorders>
              <w:top w:val="nil"/>
            </w:tcBorders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894105" w:rsidRPr="00AC35B0" w:rsidRDefault="00894105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720" w:type="dxa"/>
            <w:tcBorders>
              <w:top w:val="nil"/>
            </w:tcBorders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894105" w:rsidRPr="00AC35B0" w:rsidRDefault="0089410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0.00</w:t>
            </w:r>
          </w:p>
        </w:tc>
        <w:tc>
          <w:tcPr>
            <w:tcW w:w="1800" w:type="dxa"/>
            <w:tcBorders>
              <w:top w:val="nil"/>
            </w:tcBorders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894105" w:rsidRPr="00AC35B0" w:rsidRDefault="0089410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894105" w:rsidRPr="00AC35B0" w:rsidTr="00AC35B0">
        <w:tc>
          <w:tcPr>
            <w:tcW w:w="3686" w:type="dxa"/>
          </w:tcPr>
          <w:p w:rsidR="00894105" w:rsidRPr="00AC35B0" w:rsidRDefault="00894105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 xml:space="preserve">3. </w:t>
            </w: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สร้างการรับรู้เพื่อความเข้าใจเกี่ยวกับผลประโยชน์ที่ประชาชนจะได้รับในรูปแบบ บริการสาธารณะ หรือรัฐสวัสดิการ</w:t>
            </w:r>
          </w:p>
        </w:tc>
        <w:tc>
          <w:tcPr>
            <w:tcW w:w="667" w:type="dxa"/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Pr="00AC35B0" w:rsidRDefault="00894105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4.43</w:t>
            </w:r>
          </w:p>
        </w:tc>
        <w:tc>
          <w:tcPr>
            <w:tcW w:w="867" w:type="dxa"/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894105" w:rsidRPr="00AC35B0" w:rsidRDefault="00894105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720" w:type="dxa"/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894105" w:rsidRPr="00AC35B0" w:rsidRDefault="00894105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720" w:type="dxa"/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894105" w:rsidRPr="00AC35B0" w:rsidRDefault="0089410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1.00</w:t>
            </w:r>
          </w:p>
        </w:tc>
        <w:tc>
          <w:tcPr>
            <w:tcW w:w="1800" w:type="dxa"/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894105" w:rsidRPr="00AC35B0" w:rsidRDefault="00894105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</w:tbl>
    <w:p w:rsidR="00894105" w:rsidRPr="00F36134" w:rsidRDefault="0089410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94105" w:rsidRPr="00F36134" w:rsidRDefault="00894105" w:rsidP="00AC35B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A28F1" w:rsidRPr="00F36134">
        <w:rPr>
          <w:rFonts w:asciiTheme="majorBidi" w:hAnsiTheme="majorBidi" w:cstheme="majorBidi"/>
          <w:sz w:val="32"/>
          <w:szCs w:val="32"/>
        </w:rPr>
        <w:t>4.48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การสร้างกลยุทธ์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 ผลประโยชน์ตอบแทน </w:t>
      </w:r>
      <w:r w:rsidR="00AC35B0">
        <w:rPr>
          <w:rFonts w:asciiTheme="majorBidi" w:hAnsiTheme="majorBidi" w:cstheme="majorBidi" w:hint="cs"/>
          <w:sz w:val="32"/>
          <w:szCs w:val="32"/>
          <w:cs/>
        </w:rPr>
        <w:t xml:space="preserve">                  </w:t>
      </w:r>
      <w:r w:rsidRPr="00F36134">
        <w:rPr>
          <w:rFonts w:asciiTheme="majorBidi" w:hAnsiTheme="majorBidi" w:cstheme="majorBidi"/>
          <w:sz w:val="32"/>
          <w:szCs w:val="32"/>
          <w:cs/>
        </w:rPr>
        <w:t>จากการประเมินของผู้ทรงคุณวุฒิ พบผลความสอดคล้องดังนี้</w:t>
      </w:r>
      <w:r w:rsidRPr="00F36134">
        <w:rPr>
          <w:rFonts w:asciiTheme="majorBidi" w:hAnsiTheme="majorBidi" w:cstheme="majorBidi"/>
          <w:sz w:val="32"/>
          <w:szCs w:val="32"/>
        </w:rPr>
        <w:t xml:space="preserve"> 1. </w:t>
      </w:r>
      <w:r w:rsidRPr="00F36134">
        <w:rPr>
          <w:rFonts w:asciiTheme="majorBidi" w:hAnsiTheme="majorBidi" w:cstheme="majorBidi"/>
          <w:sz w:val="32"/>
          <w:szCs w:val="32"/>
          <w:cs/>
        </w:rPr>
        <w:t>ส่งเสริมโครงการหรือกิจกรรมที่เป็นผลประโยชน์ตอบแทนที่สามารถตอบสนองความต้องการที่แท้จริงของประชาชน (</w:t>
      </w:r>
      <w:r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4.57,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Median = 5.00 , Mode = 5.00 ,IR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1.00)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ส่งเสริมกิจกรรมที่เป็นผลประโยชน์และบริการให้ประโยชน์ต่อกลุ่มมาก</w:t>
      </w:r>
      <w:r w:rsidR="008B4778" w:rsidRPr="00F36134">
        <w:rPr>
          <w:rFonts w:asciiTheme="majorBidi" w:hAnsiTheme="majorBidi" w:cstheme="majorBidi"/>
          <w:sz w:val="32"/>
          <w:szCs w:val="32"/>
          <w:cs/>
        </w:rPr>
        <w:t xml:space="preserve">กว่าการให้ประโยชน์ต่อแต่ละบุคคล </w:t>
      </w:r>
      <w:r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4.00 , Median = 4.00</w:t>
      </w:r>
      <w:r w:rsidR="00AC35B0">
        <w:rPr>
          <w:rFonts w:asciiTheme="majorBidi" w:hAnsiTheme="majorBidi" w:cstheme="majorBidi"/>
          <w:sz w:val="32"/>
          <w:szCs w:val="32"/>
        </w:rPr>
        <w:t xml:space="preserve"> </w:t>
      </w:r>
    </w:p>
    <w:p w:rsidR="00894105" w:rsidRPr="00F36134" w:rsidRDefault="008B477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>, Mode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4.00 ,IR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 xml:space="preserve">0.00) </w:t>
      </w:r>
      <w:r w:rsidR="00894105" w:rsidRPr="00F36134">
        <w:rPr>
          <w:rFonts w:asciiTheme="majorBidi" w:hAnsiTheme="majorBidi" w:cstheme="majorBidi"/>
          <w:sz w:val="32"/>
          <w:szCs w:val="32"/>
          <w:cs/>
        </w:rPr>
        <w:t>สร้างการรับรู้เพื่อความเข้าใจเกี่ยวกับผลประโยชน์ที่ประชาชนจะได้รับในรูปแบบ บริการสาธารณะ หรือรัฐสวัสดิการ (</w:t>
      </w:r>
      <w:r w:rsidR="00894105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94105" w:rsidRPr="00F36134">
        <w:rPr>
          <w:rFonts w:asciiTheme="majorBidi" w:hAnsiTheme="majorBidi" w:cstheme="majorBidi"/>
          <w:sz w:val="32"/>
          <w:szCs w:val="32"/>
        </w:rPr>
        <w:t>4.43 , Median = 4.00 , Mode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94105" w:rsidRPr="00F36134">
        <w:rPr>
          <w:rFonts w:asciiTheme="majorBidi" w:hAnsiTheme="majorBidi" w:cstheme="majorBidi"/>
          <w:sz w:val="32"/>
          <w:szCs w:val="32"/>
        </w:rPr>
        <w:t>4.00 ,IR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94105" w:rsidRPr="00F36134">
        <w:rPr>
          <w:rFonts w:asciiTheme="majorBidi" w:hAnsiTheme="majorBidi" w:cstheme="majorBidi"/>
          <w:sz w:val="32"/>
          <w:szCs w:val="32"/>
        </w:rPr>
        <w:t>1.00)</w:t>
      </w:r>
    </w:p>
    <w:p w:rsidR="00894105" w:rsidRDefault="00894105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C7F7C" w:rsidRDefault="00EC7F7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C7F7C" w:rsidRDefault="00EC7F7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C7F7C" w:rsidRDefault="00EC7F7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C7F7C" w:rsidRDefault="00EC7F7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C7F7C" w:rsidRPr="00F36134" w:rsidRDefault="00EC7F7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C35B0" w:rsidRPr="00AC35B0" w:rsidRDefault="001526D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AC35B0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7D3C86" w:rsidRPr="00AC35B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AA28F1" w:rsidRPr="00AC35B0">
        <w:rPr>
          <w:rFonts w:asciiTheme="majorBidi" w:hAnsiTheme="majorBidi" w:cstheme="majorBidi"/>
          <w:b/>
          <w:bCs/>
          <w:sz w:val="32"/>
          <w:szCs w:val="32"/>
        </w:rPr>
        <w:t>4.49</w:t>
      </w:r>
      <w:r w:rsidR="007D3C86" w:rsidRPr="00AC35B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5A4A6C" w:rsidRPr="00AC35B0" w:rsidRDefault="005A4A6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iCs/>
          <w:sz w:val="32"/>
          <w:szCs w:val="32"/>
        </w:rPr>
      </w:pPr>
      <w:r w:rsidRPr="00AC35B0">
        <w:rPr>
          <w:rFonts w:asciiTheme="majorBidi" w:hAnsiTheme="majorBidi" w:cstheme="majorBidi"/>
          <w:i/>
          <w:iCs/>
          <w:sz w:val="32"/>
          <w:szCs w:val="32"/>
          <w:cs/>
        </w:rPr>
        <w:t xml:space="preserve">การยืนยันกลยุทธ์แนวทาง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ภาคตะวันออกเฉียงเหนือการตอบสนองความต้องการ </w:t>
      </w:r>
    </w:p>
    <w:tbl>
      <w:tblPr>
        <w:tblStyle w:val="ad"/>
        <w:tblW w:w="846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720"/>
        <w:gridCol w:w="900"/>
        <w:gridCol w:w="720"/>
        <w:gridCol w:w="810"/>
        <w:gridCol w:w="1890"/>
      </w:tblGrid>
      <w:tr w:rsidR="00AC35B0" w:rsidRPr="00AC35B0" w:rsidTr="00AC35B0">
        <w:trPr>
          <w:tblHeader/>
        </w:trPr>
        <w:tc>
          <w:tcPr>
            <w:tcW w:w="342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การพัฒนาการตอบสนองความต้องการ</w:t>
            </w:r>
          </w:p>
        </w:tc>
        <w:tc>
          <w:tcPr>
            <w:tcW w:w="504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การวิเคราะห์ความสอดคล้อง</w:t>
            </w:r>
          </w:p>
        </w:tc>
      </w:tr>
      <w:tr w:rsidR="00AC35B0" w:rsidRPr="00AC35B0" w:rsidTr="00AC35B0">
        <w:trPr>
          <w:tblHeader/>
        </w:trPr>
        <w:tc>
          <w:tcPr>
            <w:tcW w:w="342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Mean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Median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Mode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I.R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</w:t>
            </w:r>
          </w:p>
        </w:tc>
      </w:tr>
      <w:tr w:rsidR="005A4A6C" w:rsidRPr="00AC35B0" w:rsidTr="00AC35B0">
        <w:tc>
          <w:tcPr>
            <w:tcW w:w="3420" w:type="dxa"/>
            <w:tcBorders>
              <w:top w:val="single" w:sz="4" w:space="0" w:color="auto"/>
              <w:bottom w:val="nil"/>
            </w:tcBorders>
          </w:tcPr>
          <w:p w:rsidR="005A4A6C" w:rsidRPr="00AC35B0" w:rsidRDefault="005A4A6C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 xml:space="preserve">1. </w:t>
            </w: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เสริมสร้างเพื่อตอบสนองความต้องการเพื่อการดำรงชีพ ซึ่งเป็นความต้องการขั้นแรกของมนุษย์ที่จะดำรงชีวิตอยู่รอดได้ด้วยปัจจัยสี่</w:t>
            </w:r>
            <w:r w:rsidR="007D3C86"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5A4A6C" w:rsidRPr="00AC35B0" w:rsidRDefault="005A4A6C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3.86</w:t>
            </w:r>
          </w:p>
        </w:tc>
        <w:tc>
          <w:tcPr>
            <w:tcW w:w="900" w:type="dxa"/>
            <w:tcBorders>
              <w:top w:val="single" w:sz="4" w:space="0" w:color="auto"/>
              <w:bottom w:val="nil"/>
            </w:tcBorders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5A4A6C" w:rsidRPr="00AC35B0" w:rsidRDefault="005A4A6C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5A4A6C" w:rsidRPr="00AC35B0" w:rsidRDefault="005A4A6C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810" w:type="dxa"/>
            <w:tcBorders>
              <w:top w:val="single" w:sz="4" w:space="0" w:color="auto"/>
              <w:bottom w:val="nil"/>
            </w:tcBorders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5A4A6C" w:rsidRPr="00AC35B0" w:rsidRDefault="005A4A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1.00</w:t>
            </w:r>
          </w:p>
        </w:tc>
        <w:tc>
          <w:tcPr>
            <w:tcW w:w="1890" w:type="dxa"/>
            <w:tcBorders>
              <w:top w:val="single" w:sz="4" w:space="0" w:color="auto"/>
              <w:bottom w:val="nil"/>
            </w:tcBorders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5A4A6C" w:rsidRPr="00AC35B0" w:rsidRDefault="005A4A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5A4A6C" w:rsidRPr="00AC35B0" w:rsidTr="00AC35B0">
        <w:tc>
          <w:tcPr>
            <w:tcW w:w="3420" w:type="dxa"/>
            <w:tcBorders>
              <w:top w:val="nil"/>
            </w:tcBorders>
          </w:tcPr>
          <w:p w:rsidR="005A4A6C" w:rsidRPr="00AC35B0" w:rsidRDefault="005A4A6C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2.</w:t>
            </w:r>
            <w:r w:rsidR="007D3C86" w:rsidRPr="00AC35B0">
              <w:rPr>
                <w:rFonts w:asciiTheme="majorBidi" w:hAnsiTheme="majorBidi" w:cstheme="majorBidi"/>
                <w:sz w:val="30"/>
                <w:szCs w:val="30"/>
              </w:rPr>
              <w:t xml:space="preserve"> </w:t>
            </w: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เสริมสร้างความต้องการความสัมพันธ์ เป็นความต้องการที่จะให้และได้รับไมตรีจิตจากบุคคลที่แวดล้อม</w:t>
            </w:r>
            <w:r w:rsidR="007D3C86"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720" w:type="dxa"/>
            <w:tcBorders>
              <w:top w:val="nil"/>
            </w:tcBorders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5A4A6C" w:rsidRPr="00AC35B0" w:rsidRDefault="005A4A6C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4.43</w:t>
            </w:r>
          </w:p>
        </w:tc>
        <w:tc>
          <w:tcPr>
            <w:tcW w:w="900" w:type="dxa"/>
            <w:tcBorders>
              <w:top w:val="nil"/>
            </w:tcBorders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5A4A6C" w:rsidRPr="00AC35B0" w:rsidRDefault="005A4A6C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720" w:type="dxa"/>
            <w:tcBorders>
              <w:top w:val="nil"/>
            </w:tcBorders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5A4A6C" w:rsidRPr="00AC35B0" w:rsidRDefault="005A4A6C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810" w:type="dxa"/>
            <w:tcBorders>
              <w:top w:val="nil"/>
            </w:tcBorders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5A4A6C" w:rsidRPr="00AC35B0" w:rsidRDefault="005A4A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1.00</w:t>
            </w:r>
          </w:p>
        </w:tc>
        <w:tc>
          <w:tcPr>
            <w:tcW w:w="1890" w:type="dxa"/>
            <w:tcBorders>
              <w:top w:val="nil"/>
            </w:tcBorders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5A4A6C" w:rsidRPr="00AC35B0" w:rsidRDefault="005A4A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5A4A6C" w:rsidRPr="00AC35B0" w:rsidTr="00AC35B0">
        <w:tc>
          <w:tcPr>
            <w:tcW w:w="3420" w:type="dxa"/>
          </w:tcPr>
          <w:p w:rsidR="005A4A6C" w:rsidRPr="00AC35B0" w:rsidRDefault="005A4A6C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3.</w:t>
            </w:r>
            <w:r w:rsidR="007D3C86" w:rsidRPr="00AC35B0">
              <w:rPr>
                <w:rFonts w:asciiTheme="majorBidi" w:hAnsiTheme="majorBidi" w:cstheme="majorBidi"/>
                <w:sz w:val="30"/>
                <w:szCs w:val="30"/>
              </w:rPr>
              <w:t xml:space="preserve"> </w:t>
            </w: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ส่งเสริมความต้องการเจริญก้าวหน้า เป็นความต้องการขั้นสูงเป็นความต้องการที่เกิดจากแรงขับภายในตนเอง</w:t>
            </w:r>
          </w:p>
        </w:tc>
        <w:tc>
          <w:tcPr>
            <w:tcW w:w="720" w:type="dxa"/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5A4A6C" w:rsidRPr="00AC35B0" w:rsidRDefault="005A4A6C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4.57</w:t>
            </w:r>
          </w:p>
        </w:tc>
        <w:tc>
          <w:tcPr>
            <w:tcW w:w="900" w:type="dxa"/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5A4A6C" w:rsidRPr="00AC35B0" w:rsidRDefault="005A4A6C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5.00</w:t>
            </w:r>
          </w:p>
        </w:tc>
        <w:tc>
          <w:tcPr>
            <w:tcW w:w="720" w:type="dxa"/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5A4A6C" w:rsidRPr="00AC35B0" w:rsidRDefault="005A4A6C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5.00</w:t>
            </w:r>
          </w:p>
        </w:tc>
        <w:tc>
          <w:tcPr>
            <w:tcW w:w="810" w:type="dxa"/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5A4A6C" w:rsidRPr="00AC35B0" w:rsidRDefault="005A4A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1.00</w:t>
            </w:r>
          </w:p>
        </w:tc>
        <w:tc>
          <w:tcPr>
            <w:tcW w:w="1890" w:type="dxa"/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5A4A6C" w:rsidRPr="00AC35B0" w:rsidRDefault="005A4A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5A4A6C" w:rsidRPr="00AC35B0" w:rsidTr="00AC35B0">
        <w:tc>
          <w:tcPr>
            <w:tcW w:w="3420" w:type="dxa"/>
          </w:tcPr>
          <w:p w:rsidR="005A4A6C" w:rsidRPr="00AC35B0" w:rsidRDefault="005A4A6C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</w:t>
            </w:r>
            <w:r w:rsidR="007D3C86" w:rsidRPr="00AC35B0">
              <w:rPr>
                <w:rFonts w:asciiTheme="majorBidi" w:hAnsiTheme="majorBidi" w:cstheme="majorBidi"/>
                <w:sz w:val="30"/>
                <w:szCs w:val="30"/>
              </w:rPr>
              <w:t xml:space="preserve"> </w:t>
            </w: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เสริมสร้างและกระตุ้นแรงบันดาลใจในการเป็นเจ้าของท้องถิ่นให้กับประชาชน</w:t>
            </w:r>
          </w:p>
        </w:tc>
        <w:tc>
          <w:tcPr>
            <w:tcW w:w="720" w:type="dxa"/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5A4A6C" w:rsidRPr="00AC35B0" w:rsidRDefault="005A4A6C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4.81</w:t>
            </w:r>
          </w:p>
        </w:tc>
        <w:tc>
          <w:tcPr>
            <w:tcW w:w="900" w:type="dxa"/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5A4A6C" w:rsidRPr="00AC35B0" w:rsidRDefault="005A4A6C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5.00</w:t>
            </w:r>
          </w:p>
        </w:tc>
        <w:tc>
          <w:tcPr>
            <w:tcW w:w="720" w:type="dxa"/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5A4A6C" w:rsidRPr="00AC35B0" w:rsidRDefault="005A4A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5.00</w:t>
            </w:r>
          </w:p>
        </w:tc>
        <w:tc>
          <w:tcPr>
            <w:tcW w:w="810" w:type="dxa"/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5A4A6C" w:rsidRPr="00AC35B0" w:rsidRDefault="005A4A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1.00</w:t>
            </w:r>
          </w:p>
        </w:tc>
        <w:tc>
          <w:tcPr>
            <w:tcW w:w="1890" w:type="dxa"/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5A4A6C" w:rsidRPr="00AC35B0" w:rsidRDefault="005A4A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</w:tbl>
    <w:p w:rsidR="005A4A6C" w:rsidRPr="00F36134" w:rsidRDefault="005A4A6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A4A6C" w:rsidRPr="00F36134" w:rsidRDefault="005A4A6C" w:rsidP="00AC35B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A28F1" w:rsidRPr="00F36134">
        <w:rPr>
          <w:rFonts w:asciiTheme="majorBidi" w:hAnsiTheme="majorBidi" w:cstheme="majorBidi"/>
          <w:sz w:val="32"/>
          <w:szCs w:val="32"/>
        </w:rPr>
        <w:t>4.49</w:t>
      </w:r>
      <w:r w:rsidR="008B4778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การสร้างกลยุทธ์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ภาคตะวันออกเฉียงเหนือการตอบสนองความต้องการ จากการประเมินของผู้ทรงคุณวุฒิ พบผลความสอดคล้องดังนี้</w:t>
      </w:r>
      <w:r w:rsidR="0023662B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เสริมสร้างเพื่อตอบสนองความต้องการเพื่อการดำรงชีพ ซึ่งเป็นความต้องการขั้นแรกของมนุษย์ที่จะดำรงชีวิตอยู่รอดได้ด้วยปัจจัยสี่ (</w:t>
      </w:r>
      <w:r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3.86 , Median = 4.00 , Mode = 4.00 ,IR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1.00)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เสริมสร้างความต้องการความสัมพันธ์ เป็นความต้องการที่จะให้และได้ร</w:t>
      </w:r>
      <w:r w:rsidR="0023662B" w:rsidRPr="00F36134">
        <w:rPr>
          <w:rFonts w:asciiTheme="majorBidi" w:hAnsiTheme="majorBidi" w:cstheme="majorBidi"/>
          <w:sz w:val="32"/>
          <w:szCs w:val="32"/>
          <w:cs/>
        </w:rPr>
        <w:t>ับไมตรีจิตจากบุคคลที่แวดล้อม (</w:t>
      </w:r>
      <w:r w:rsidR="0023662B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4.4</w:t>
      </w:r>
      <w:r w:rsidR="0023662B" w:rsidRPr="00F36134">
        <w:rPr>
          <w:rFonts w:asciiTheme="majorBidi" w:hAnsiTheme="majorBidi" w:cstheme="majorBidi"/>
          <w:sz w:val="32"/>
          <w:szCs w:val="32"/>
        </w:rPr>
        <w:t>3 , Median = 4.00 , Mode = 4.00 ,IR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1.00</w:t>
      </w:r>
      <w:r w:rsidR="0023662B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ส่งเสริมความต้องการเจริญก้าวหน้า เป็นความต้องการขั้นสูงเป็นความต้</w:t>
      </w:r>
      <w:r w:rsidR="008B4778" w:rsidRPr="00F36134">
        <w:rPr>
          <w:rFonts w:asciiTheme="majorBidi" w:hAnsiTheme="majorBidi" w:cstheme="majorBidi"/>
          <w:sz w:val="32"/>
          <w:szCs w:val="32"/>
          <w:cs/>
        </w:rPr>
        <w:t xml:space="preserve">องการที่เกิดจากแรงขับภายในตนเอง </w:t>
      </w:r>
      <w:r w:rsidR="0023662B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23662B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23662B" w:rsidRPr="00F36134">
        <w:rPr>
          <w:rFonts w:asciiTheme="majorBidi" w:hAnsiTheme="majorBidi" w:cstheme="majorBidi"/>
          <w:sz w:val="32"/>
          <w:szCs w:val="32"/>
        </w:rPr>
        <w:t xml:space="preserve">4.57 , Median = 5.00 , Mode = </w:t>
      </w:r>
      <w:r w:rsidR="008B4778" w:rsidRPr="00F36134">
        <w:rPr>
          <w:rFonts w:asciiTheme="majorBidi" w:hAnsiTheme="majorBidi" w:cstheme="majorBidi"/>
          <w:sz w:val="32"/>
          <w:szCs w:val="32"/>
        </w:rPr>
        <w:t>5.00</w:t>
      </w:r>
      <w:r w:rsidR="0023662B" w:rsidRPr="00F36134">
        <w:rPr>
          <w:rFonts w:asciiTheme="majorBidi" w:hAnsiTheme="majorBidi" w:cstheme="majorBidi"/>
          <w:sz w:val="32"/>
          <w:szCs w:val="32"/>
        </w:rPr>
        <w:t>,IR = 1.00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23662B"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Pr="00F36134">
        <w:rPr>
          <w:rFonts w:asciiTheme="majorBidi" w:hAnsiTheme="majorBidi" w:cstheme="majorBidi"/>
          <w:sz w:val="32"/>
          <w:szCs w:val="32"/>
          <w:cs/>
        </w:rPr>
        <w:t>เสริมสร้างและกระตุ้นแรงบันดาลใจในการเ</w:t>
      </w:r>
      <w:r w:rsidR="0023662B" w:rsidRPr="00F36134">
        <w:rPr>
          <w:rFonts w:asciiTheme="majorBidi" w:hAnsiTheme="majorBidi" w:cstheme="majorBidi"/>
          <w:sz w:val="32"/>
          <w:szCs w:val="32"/>
          <w:cs/>
        </w:rPr>
        <w:t>ป็นเจ้าของท้องถิ่นให้กับประชาชน (</w:t>
      </w:r>
      <w:r w:rsidR="0023662B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23662B" w:rsidRPr="00F36134">
        <w:rPr>
          <w:rFonts w:asciiTheme="majorBidi" w:hAnsiTheme="majorBidi" w:cstheme="majorBidi"/>
          <w:sz w:val="32"/>
          <w:szCs w:val="32"/>
        </w:rPr>
        <w:t xml:space="preserve">4.81 , Median = 5.00 , Mode = 5.00 ,IR = </w:t>
      </w:r>
      <w:r w:rsidRPr="00F36134">
        <w:rPr>
          <w:rFonts w:asciiTheme="majorBidi" w:hAnsiTheme="majorBidi" w:cstheme="majorBidi"/>
          <w:sz w:val="32"/>
          <w:szCs w:val="32"/>
        </w:rPr>
        <w:t>1.00</w:t>
      </w:r>
      <w:r w:rsidR="0023662B" w:rsidRPr="00F36134">
        <w:rPr>
          <w:rFonts w:asciiTheme="majorBidi" w:hAnsiTheme="majorBidi" w:cstheme="majorBidi"/>
          <w:sz w:val="32"/>
          <w:szCs w:val="32"/>
        </w:rPr>
        <w:t>)</w:t>
      </w:r>
    </w:p>
    <w:p w:rsidR="005A4A6C" w:rsidRPr="00F36134" w:rsidRDefault="005A4A6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C35B0" w:rsidRPr="00AC35B0" w:rsidRDefault="00C11E7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AC35B0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7D3C86" w:rsidRPr="00AC35B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AA28F1" w:rsidRPr="00AC35B0">
        <w:rPr>
          <w:rFonts w:asciiTheme="majorBidi" w:hAnsiTheme="majorBidi" w:cstheme="majorBidi"/>
          <w:b/>
          <w:bCs/>
          <w:sz w:val="32"/>
          <w:szCs w:val="32"/>
        </w:rPr>
        <w:t>4.50</w:t>
      </w:r>
      <w:r w:rsidR="007D3C86" w:rsidRPr="00AC35B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C11E78" w:rsidRPr="00AC35B0" w:rsidRDefault="00C11E7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iCs/>
          <w:sz w:val="32"/>
          <w:szCs w:val="32"/>
        </w:rPr>
      </w:pPr>
      <w:r w:rsidRPr="00AC35B0">
        <w:rPr>
          <w:rFonts w:asciiTheme="majorBidi" w:hAnsiTheme="majorBidi" w:cstheme="majorBidi"/>
          <w:i/>
          <w:iCs/>
          <w:sz w:val="32"/>
          <w:szCs w:val="32"/>
          <w:cs/>
        </w:rPr>
        <w:t>การยืนยันกลยุทธ์แนวทางการพัฒนานวัตกรรมความเป็นหุ้นส่วนทางการบริหารงานท้องถิ่น</w:t>
      </w:r>
      <w:r w:rsidR="00AC35B0">
        <w:rPr>
          <w:rFonts w:asciiTheme="majorBidi" w:hAnsiTheme="majorBidi" w:cstheme="majorBidi" w:hint="cs"/>
          <w:i/>
          <w:iCs/>
          <w:sz w:val="32"/>
          <w:szCs w:val="32"/>
          <w:cs/>
        </w:rPr>
        <w:t xml:space="preserve">                        </w:t>
      </w:r>
      <w:r w:rsidRPr="00AC35B0">
        <w:rPr>
          <w:rFonts w:asciiTheme="majorBidi" w:hAnsiTheme="majorBidi" w:cstheme="majorBidi"/>
          <w:i/>
          <w:iCs/>
          <w:sz w:val="32"/>
          <w:szCs w:val="32"/>
          <w:cs/>
        </w:rPr>
        <w:t xml:space="preserve">ในจังหวัดถนนยุทธศาสตร์ลุ่มน้ำโขง ภาคตะวันออกเฉียงเหนือ ด้านความคาดหวัง </w:t>
      </w:r>
    </w:p>
    <w:tbl>
      <w:tblPr>
        <w:tblStyle w:val="ad"/>
        <w:tblW w:w="846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733"/>
        <w:gridCol w:w="821"/>
        <w:gridCol w:w="790"/>
        <w:gridCol w:w="630"/>
        <w:gridCol w:w="1800"/>
      </w:tblGrid>
      <w:tr w:rsidR="00AC35B0" w:rsidRPr="00AC35B0" w:rsidTr="00AC35B0">
        <w:trPr>
          <w:tblHeader/>
        </w:trPr>
        <w:tc>
          <w:tcPr>
            <w:tcW w:w="3686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การพัฒนาความคาดหวัง</w:t>
            </w:r>
          </w:p>
        </w:tc>
        <w:tc>
          <w:tcPr>
            <w:tcW w:w="477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การวิเคราะห์ความสอดคล้อง</w:t>
            </w:r>
          </w:p>
        </w:tc>
      </w:tr>
      <w:tr w:rsidR="00AC35B0" w:rsidRPr="00AC35B0" w:rsidTr="00AC35B0">
        <w:trPr>
          <w:tblHeader/>
        </w:trPr>
        <w:tc>
          <w:tcPr>
            <w:tcW w:w="3686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</w:tc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Mean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Median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Mode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I.R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</w:t>
            </w:r>
          </w:p>
        </w:tc>
      </w:tr>
      <w:tr w:rsidR="00C11E78" w:rsidRPr="00AC35B0" w:rsidTr="00AC35B0">
        <w:tc>
          <w:tcPr>
            <w:tcW w:w="3686" w:type="dxa"/>
            <w:tcBorders>
              <w:top w:val="single" w:sz="4" w:space="0" w:color="auto"/>
              <w:bottom w:val="nil"/>
            </w:tcBorders>
          </w:tcPr>
          <w:p w:rsidR="00C11E78" w:rsidRPr="00AC35B0" w:rsidRDefault="00C11E78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162" w:hanging="162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 xml:space="preserve">1. </w:t>
            </w: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เสริมสร้างความคาดหวังโดยมีแรงดึงดูด ซึ่งจะต้องคัดเลือกบุคคลที่มีความสามารถให้การอบรม สนับสนุน และระบุเป้าหมายการทำงานที่ชัดเจน</w:t>
            </w:r>
          </w:p>
        </w:tc>
        <w:tc>
          <w:tcPr>
            <w:tcW w:w="733" w:type="dxa"/>
            <w:tcBorders>
              <w:top w:val="single" w:sz="4" w:space="0" w:color="auto"/>
              <w:bottom w:val="nil"/>
            </w:tcBorders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4.48</w:t>
            </w:r>
          </w:p>
        </w:tc>
        <w:tc>
          <w:tcPr>
            <w:tcW w:w="821" w:type="dxa"/>
            <w:tcBorders>
              <w:top w:val="single" w:sz="4" w:space="0" w:color="auto"/>
              <w:bottom w:val="nil"/>
            </w:tcBorders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790" w:type="dxa"/>
            <w:tcBorders>
              <w:top w:val="single" w:sz="4" w:space="0" w:color="auto"/>
              <w:bottom w:val="nil"/>
            </w:tcBorders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630" w:type="dxa"/>
            <w:tcBorders>
              <w:top w:val="single" w:sz="4" w:space="0" w:color="auto"/>
              <w:bottom w:val="nil"/>
            </w:tcBorders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1.00</w:t>
            </w: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C11E78" w:rsidRPr="00AC35B0" w:rsidTr="00AC35B0">
        <w:tc>
          <w:tcPr>
            <w:tcW w:w="3686" w:type="dxa"/>
            <w:tcBorders>
              <w:top w:val="nil"/>
            </w:tcBorders>
          </w:tcPr>
          <w:p w:rsidR="00C11E78" w:rsidRPr="00AC35B0" w:rsidRDefault="00C11E78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162" w:hanging="162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 xml:space="preserve">2. </w:t>
            </w: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สร้างการเชื่อมโยงรางวัลกับผลงาน โดยควรกำหนดความสัมพันธ์ระหว่างผลการปฏิบัติงานกับรางวัลให้ชัดเจนในที่นี้หมายถึงโครงการสาธารณะต่าง</w:t>
            </w:r>
            <w:r w:rsidR="00875314"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 ๆ </w:t>
            </w: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ที่จะได้รับ </w:t>
            </w:r>
          </w:p>
        </w:tc>
        <w:tc>
          <w:tcPr>
            <w:tcW w:w="733" w:type="dxa"/>
            <w:tcBorders>
              <w:top w:val="nil"/>
            </w:tcBorders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4.29</w:t>
            </w:r>
          </w:p>
        </w:tc>
        <w:tc>
          <w:tcPr>
            <w:tcW w:w="821" w:type="dxa"/>
            <w:tcBorders>
              <w:top w:val="nil"/>
            </w:tcBorders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790" w:type="dxa"/>
            <w:tcBorders>
              <w:top w:val="nil"/>
            </w:tcBorders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630" w:type="dxa"/>
            <w:tcBorders>
              <w:top w:val="nil"/>
            </w:tcBorders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1.00</w:t>
            </w:r>
          </w:p>
        </w:tc>
        <w:tc>
          <w:tcPr>
            <w:tcW w:w="1800" w:type="dxa"/>
            <w:tcBorders>
              <w:top w:val="nil"/>
            </w:tcBorders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C11E78" w:rsidRPr="00AC35B0" w:rsidTr="00AC35B0">
        <w:tc>
          <w:tcPr>
            <w:tcW w:w="3686" w:type="dxa"/>
          </w:tcPr>
          <w:p w:rsidR="00C11E78" w:rsidRPr="00AC35B0" w:rsidRDefault="00C11E78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162" w:hanging="162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 xml:space="preserve">3. </w:t>
            </w: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สร้างการเชื่อมโยงระหว่างผลงานกับความพยายามซึ่งเป็นคุณค่าจากผลลัพธ์ที่จะได้รับ เพื่อให้สอดคล้องกับความต้องการ รู้สึกถึงคุณค่าของผลลัพธ์ที่ได้รับจากความพยายาม</w:t>
            </w:r>
          </w:p>
        </w:tc>
        <w:tc>
          <w:tcPr>
            <w:tcW w:w="733" w:type="dxa"/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4.67</w:t>
            </w:r>
          </w:p>
        </w:tc>
        <w:tc>
          <w:tcPr>
            <w:tcW w:w="821" w:type="dxa"/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5.00</w:t>
            </w:r>
          </w:p>
        </w:tc>
        <w:tc>
          <w:tcPr>
            <w:tcW w:w="790" w:type="dxa"/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5.00</w:t>
            </w:r>
          </w:p>
        </w:tc>
        <w:tc>
          <w:tcPr>
            <w:tcW w:w="630" w:type="dxa"/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1.00</w:t>
            </w:r>
          </w:p>
        </w:tc>
        <w:tc>
          <w:tcPr>
            <w:tcW w:w="1800" w:type="dxa"/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C11E78" w:rsidRPr="00AC35B0" w:rsidTr="00AC35B0">
        <w:tc>
          <w:tcPr>
            <w:tcW w:w="3686" w:type="dxa"/>
          </w:tcPr>
          <w:p w:rsidR="00C11E78" w:rsidRPr="00AC35B0" w:rsidRDefault="00C11E78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162" w:hanging="162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</w:t>
            </w:r>
            <w:r w:rsidR="007D3C86" w:rsidRPr="00AC35B0">
              <w:rPr>
                <w:rFonts w:asciiTheme="majorBidi" w:hAnsiTheme="majorBidi" w:cstheme="majorBidi"/>
                <w:sz w:val="30"/>
                <w:szCs w:val="30"/>
              </w:rPr>
              <w:t xml:space="preserve"> </w:t>
            </w: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เสริมสร้างและกระตุ้นค</w:t>
            </w:r>
            <w:r w:rsidR="00AC35B0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วามต้องการที่จะประสบความสำเร็จ </w:t>
            </w: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แรงจูงใจแบบนี้จะส่งผลต่อประสิทธิภาพในการทำงาน</w:t>
            </w:r>
          </w:p>
        </w:tc>
        <w:tc>
          <w:tcPr>
            <w:tcW w:w="733" w:type="dxa"/>
          </w:tcPr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4.19</w:t>
            </w:r>
          </w:p>
        </w:tc>
        <w:tc>
          <w:tcPr>
            <w:tcW w:w="821" w:type="dxa"/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790" w:type="dxa"/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630" w:type="dxa"/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1.00</w:t>
            </w:r>
          </w:p>
        </w:tc>
        <w:tc>
          <w:tcPr>
            <w:tcW w:w="1800" w:type="dxa"/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C11E78" w:rsidRPr="00AC35B0" w:rsidTr="00AC35B0">
        <w:tc>
          <w:tcPr>
            <w:tcW w:w="3686" w:type="dxa"/>
          </w:tcPr>
          <w:p w:rsidR="00C11E78" w:rsidRPr="00AC35B0" w:rsidRDefault="00C11E78" w:rsidP="00AC35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162" w:hanging="162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 xml:space="preserve">5. </w:t>
            </w: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เสริมสร้างความต้องการที่จะมีอำนาจ บุคคลที่มีแรงจูงใจแบบนี้จะเป็นผู้ที่ต้องการมีอำนาจเหนือบุคคลอื่น</w:t>
            </w:r>
            <w:r w:rsidR="00875314"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 ๆ </w:t>
            </w: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ต้องการให้ผู้อื่นยอมรับว่าตนมีอำนาจ</w:t>
            </w:r>
            <w:r w:rsidR="007D3C86"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733" w:type="dxa"/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4.33</w:t>
            </w:r>
          </w:p>
        </w:tc>
        <w:tc>
          <w:tcPr>
            <w:tcW w:w="821" w:type="dxa"/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790" w:type="dxa"/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630" w:type="dxa"/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1.00</w:t>
            </w:r>
          </w:p>
        </w:tc>
        <w:tc>
          <w:tcPr>
            <w:tcW w:w="1800" w:type="dxa"/>
          </w:tcPr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C11E78" w:rsidRPr="00AC35B0" w:rsidRDefault="00C11E7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</w:tbl>
    <w:p w:rsidR="00AC35B0" w:rsidRPr="00F36134" w:rsidRDefault="00AC35B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11E78" w:rsidRPr="00F36134" w:rsidRDefault="00C11E78" w:rsidP="00AC35B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A28F1" w:rsidRPr="00F36134">
        <w:rPr>
          <w:rFonts w:asciiTheme="majorBidi" w:hAnsiTheme="majorBidi" w:cstheme="majorBidi"/>
          <w:sz w:val="32"/>
          <w:szCs w:val="32"/>
        </w:rPr>
        <w:t>4.50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การสร้างกลยุทธ์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ด้านความคาดหวัง จากการประเมินของผู้ทรงคุณวุฒิ พบผลความสอดคล้องดังนี้</w:t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เสริมสร้างความคาดหวังโดยมีแรงดึงดูด </w:t>
      </w:r>
      <w:r w:rsidR="00A03FAC"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 w:rsidRPr="00F36134">
        <w:rPr>
          <w:rFonts w:asciiTheme="majorBidi" w:hAnsiTheme="majorBidi" w:cstheme="majorBidi"/>
          <w:sz w:val="32"/>
          <w:szCs w:val="32"/>
          <w:cs/>
        </w:rPr>
        <w:t>ซึ่งจะต้องคัดเลือกบุคคลที่มีความสามารถให้การอบรม สนับสนุน แ</w:t>
      </w:r>
      <w:r w:rsidR="00E67EBA" w:rsidRPr="00F36134">
        <w:rPr>
          <w:rFonts w:asciiTheme="majorBidi" w:hAnsiTheme="majorBidi" w:cstheme="majorBidi"/>
          <w:sz w:val="32"/>
          <w:szCs w:val="32"/>
          <w:cs/>
        </w:rPr>
        <w:t>ละระบุเป้าหมายการทำงานที่ชัดเจน (</w:t>
      </w:r>
      <w:r w:rsidR="00E67EBA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67EBA" w:rsidRPr="00F36134">
        <w:rPr>
          <w:rFonts w:asciiTheme="majorBidi" w:hAnsiTheme="majorBidi" w:cstheme="majorBidi"/>
          <w:sz w:val="32"/>
          <w:szCs w:val="32"/>
        </w:rPr>
        <w:t>4.48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67EBA" w:rsidRPr="00F36134">
        <w:rPr>
          <w:rFonts w:asciiTheme="majorBidi" w:hAnsiTheme="majorBidi" w:cstheme="majorBidi"/>
          <w:sz w:val="32"/>
          <w:szCs w:val="32"/>
        </w:rPr>
        <w:t>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67EBA" w:rsidRPr="00F36134">
        <w:rPr>
          <w:rFonts w:asciiTheme="majorBidi" w:hAnsiTheme="majorBidi" w:cstheme="majorBidi"/>
          <w:sz w:val="32"/>
          <w:szCs w:val="32"/>
        </w:rPr>
        <w:t>4.00 , Mode</w:t>
      </w:r>
      <w:r w:rsidR="004F0846" w:rsidRPr="00F36134">
        <w:rPr>
          <w:rFonts w:asciiTheme="majorBidi" w:hAnsiTheme="majorBidi" w:cstheme="majorBidi"/>
          <w:sz w:val="32"/>
          <w:szCs w:val="32"/>
        </w:rPr>
        <w:t xml:space="preserve">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67EBA" w:rsidRPr="00F36134">
        <w:rPr>
          <w:rFonts w:asciiTheme="majorBidi" w:hAnsiTheme="majorBidi" w:cstheme="majorBidi"/>
          <w:sz w:val="32"/>
          <w:szCs w:val="32"/>
        </w:rPr>
        <w:t>4.00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67EBA" w:rsidRPr="00F36134">
        <w:rPr>
          <w:rFonts w:asciiTheme="majorBidi" w:hAnsiTheme="majorBidi" w:cstheme="majorBidi"/>
          <w:sz w:val="32"/>
          <w:szCs w:val="32"/>
        </w:rPr>
        <w:t>,IR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67EBA" w:rsidRPr="00F36134">
        <w:rPr>
          <w:rFonts w:asciiTheme="majorBidi" w:hAnsiTheme="majorBidi" w:cstheme="majorBidi"/>
          <w:sz w:val="32"/>
          <w:szCs w:val="32"/>
        </w:rPr>
        <w:t xml:space="preserve">1.00 </w:t>
      </w:r>
      <w:r w:rsidR="00E67EBA" w:rsidRPr="00F36134">
        <w:rPr>
          <w:rFonts w:asciiTheme="majorBidi" w:hAnsiTheme="majorBidi" w:cstheme="majorBidi"/>
          <w:sz w:val="32"/>
          <w:szCs w:val="32"/>
          <w:cs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สร้างการเชื่อมโยงรางวัลกับผลงาน </w:t>
      </w:r>
      <w:r w:rsidRPr="00F36134">
        <w:rPr>
          <w:rFonts w:asciiTheme="majorBidi" w:hAnsiTheme="majorBidi" w:cstheme="majorBidi"/>
          <w:sz w:val="32"/>
          <w:szCs w:val="32"/>
          <w:cs/>
        </w:rPr>
        <w:lastRenderedPageBreak/>
        <w:t>โดยควรกำหนดความสัมพันธ์ระหว่างผลการปฏิบัติงานกับรางวัลให้ชัดเจนในที่นี้หมายถึงโครงการสาธารณะ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ที่จะได้รับ </w:t>
      </w:r>
      <w:r w:rsidR="00E67EBA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E67EBA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67EBA" w:rsidRPr="00F36134">
        <w:rPr>
          <w:rFonts w:asciiTheme="majorBidi" w:hAnsiTheme="majorBidi" w:cstheme="majorBidi"/>
          <w:sz w:val="32"/>
          <w:szCs w:val="32"/>
        </w:rPr>
        <w:t>4.29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B4778" w:rsidRPr="00F36134">
        <w:rPr>
          <w:rFonts w:asciiTheme="majorBidi" w:hAnsiTheme="majorBidi" w:cstheme="majorBidi"/>
          <w:sz w:val="32"/>
          <w:szCs w:val="32"/>
        </w:rPr>
        <w:t>4.00</w:t>
      </w:r>
      <w:r w:rsidR="00E67EBA" w:rsidRPr="00F36134">
        <w:rPr>
          <w:rFonts w:asciiTheme="majorBidi" w:hAnsiTheme="majorBidi" w:cstheme="majorBidi"/>
          <w:sz w:val="32"/>
          <w:szCs w:val="32"/>
        </w:rPr>
        <w:t xml:space="preserve">, Mode = </w:t>
      </w:r>
      <w:r w:rsidRPr="00F36134">
        <w:rPr>
          <w:rFonts w:asciiTheme="majorBidi" w:hAnsiTheme="majorBidi" w:cstheme="majorBidi"/>
          <w:sz w:val="32"/>
          <w:szCs w:val="32"/>
        </w:rPr>
        <w:t>4.00</w:t>
      </w:r>
      <w:r w:rsidR="00E67EBA" w:rsidRPr="00F36134">
        <w:rPr>
          <w:rFonts w:asciiTheme="majorBidi" w:hAnsiTheme="majorBidi" w:cstheme="majorBidi"/>
          <w:sz w:val="32"/>
          <w:szCs w:val="32"/>
        </w:rPr>
        <w:t xml:space="preserve"> ,IR = 1.00)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สร้างการเชื่อมโยงระหว่างผลงานกับความพยายามซึ่งเป็นคุณค่าจากผลลัพธ์ที่จะได้รับ เพื่อให้สอดคล้องกับความต้องการ รู้สึกถึงคุณค่าของผลลัพธ์ที่ได้รับจากความพยายาม</w:t>
      </w:r>
      <w:r w:rsidRPr="00F36134">
        <w:rPr>
          <w:rFonts w:asciiTheme="majorBidi" w:hAnsiTheme="majorBidi" w:cstheme="majorBidi"/>
          <w:sz w:val="32"/>
          <w:szCs w:val="32"/>
          <w:cs/>
        </w:rPr>
        <w:tab/>
      </w:r>
      <w:r w:rsidR="00E67EBA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E67EBA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67EBA" w:rsidRPr="00F36134">
        <w:rPr>
          <w:rFonts w:asciiTheme="majorBidi" w:hAnsiTheme="majorBidi" w:cstheme="majorBidi"/>
          <w:sz w:val="32"/>
          <w:szCs w:val="32"/>
        </w:rPr>
        <w:t xml:space="preserve">4.67 , Median = </w:t>
      </w:r>
      <w:r w:rsidRPr="00F36134">
        <w:rPr>
          <w:rFonts w:asciiTheme="majorBidi" w:hAnsiTheme="majorBidi" w:cstheme="majorBidi"/>
          <w:sz w:val="32"/>
          <w:szCs w:val="32"/>
        </w:rPr>
        <w:t>5.00</w:t>
      </w:r>
      <w:r w:rsidR="00E67EBA" w:rsidRPr="00F36134">
        <w:rPr>
          <w:rFonts w:asciiTheme="majorBidi" w:hAnsiTheme="majorBidi" w:cstheme="majorBidi"/>
          <w:sz w:val="32"/>
          <w:szCs w:val="32"/>
        </w:rPr>
        <w:t xml:space="preserve">,, Mode = 5.00 ,IR = </w:t>
      </w:r>
      <w:r w:rsidRPr="00F36134">
        <w:rPr>
          <w:rFonts w:asciiTheme="majorBidi" w:hAnsiTheme="majorBidi" w:cstheme="majorBidi"/>
          <w:sz w:val="32"/>
          <w:szCs w:val="32"/>
        </w:rPr>
        <w:t>1.00</w:t>
      </w:r>
      <w:r w:rsidR="00E67EBA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เสริมสร้างและกระตุ้น</w:t>
      </w:r>
      <w:r w:rsidR="00E67EBA" w:rsidRPr="00F36134">
        <w:rPr>
          <w:rFonts w:asciiTheme="majorBidi" w:hAnsiTheme="majorBidi" w:cstheme="majorBidi"/>
          <w:sz w:val="32"/>
          <w:szCs w:val="32"/>
          <w:cs/>
        </w:rPr>
        <w:t>ความต้องการที่จะประสบความสำเร็จ</w:t>
      </w:r>
      <w:r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Pr="00F36134">
        <w:rPr>
          <w:rFonts w:asciiTheme="majorBidi" w:hAnsiTheme="majorBidi" w:cstheme="majorBidi"/>
          <w:sz w:val="32"/>
          <w:szCs w:val="32"/>
        </w:rPr>
        <w:t>Achievement)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แรงจูงใจแบบนี้จะส่งผลต่อประสิทธิภาพในการทำงาน</w:t>
      </w:r>
      <w:r w:rsidR="00E67EBA" w:rsidRPr="00F36134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E67EBA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67EBA" w:rsidRPr="00F36134">
        <w:rPr>
          <w:rFonts w:asciiTheme="majorBidi" w:hAnsiTheme="majorBidi" w:cstheme="majorBidi"/>
          <w:sz w:val="32"/>
          <w:szCs w:val="32"/>
        </w:rPr>
        <w:t>4.19 , Median = 4.00 , Mode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67EBA" w:rsidRPr="00F36134">
        <w:rPr>
          <w:rFonts w:asciiTheme="majorBidi" w:hAnsiTheme="majorBidi" w:cstheme="majorBidi"/>
          <w:sz w:val="32"/>
          <w:szCs w:val="32"/>
        </w:rPr>
        <w:t>4.00 ,IR = 1.00 )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67EBA" w:rsidRPr="00F36134">
        <w:rPr>
          <w:rFonts w:asciiTheme="majorBidi" w:hAnsiTheme="majorBidi" w:cstheme="majorBidi"/>
          <w:sz w:val="32"/>
          <w:szCs w:val="32"/>
          <w:cs/>
        </w:rPr>
        <w:t>และ</w:t>
      </w:r>
      <w:r w:rsidRPr="00F36134">
        <w:rPr>
          <w:rFonts w:asciiTheme="majorBidi" w:hAnsiTheme="majorBidi" w:cstheme="majorBidi"/>
          <w:sz w:val="32"/>
          <w:szCs w:val="32"/>
          <w:cs/>
        </w:rPr>
        <w:t>เสริมสร้างความต้องการที่จะมีอำนาจ (</w:t>
      </w:r>
      <w:r w:rsidRPr="00F36134">
        <w:rPr>
          <w:rFonts w:asciiTheme="majorBidi" w:hAnsiTheme="majorBidi" w:cstheme="majorBidi"/>
          <w:sz w:val="32"/>
          <w:szCs w:val="32"/>
        </w:rPr>
        <w:t xml:space="preserve">Power) </w:t>
      </w:r>
      <w:r w:rsidRPr="00F36134">
        <w:rPr>
          <w:rFonts w:asciiTheme="majorBidi" w:hAnsiTheme="majorBidi" w:cstheme="majorBidi"/>
          <w:sz w:val="32"/>
          <w:szCs w:val="32"/>
          <w:cs/>
        </w:rPr>
        <w:t>บุคคลที่มีแรงจูงใจแบบนี้จะเป็นผู้ที่ต้องการมีอำนาจเหนือบุคคลอื่น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F36134">
        <w:rPr>
          <w:rFonts w:asciiTheme="majorBidi" w:hAnsiTheme="majorBidi" w:cstheme="majorBidi"/>
          <w:sz w:val="32"/>
          <w:szCs w:val="32"/>
          <w:cs/>
        </w:rPr>
        <w:t>ต้อง</w:t>
      </w:r>
      <w:r w:rsidR="00E67EBA" w:rsidRPr="00F36134">
        <w:rPr>
          <w:rFonts w:asciiTheme="majorBidi" w:hAnsiTheme="majorBidi" w:cstheme="majorBidi"/>
          <w:sz w:val="32"/>
          <w:szCs w:val="32"/>
          <w:cs/>
        </w:rPr>
        <w:t>การให้ผู้อื่นยอมรับว่าตนมีอำนาจ (</w:t>
      </w:r>
      <w:r w:rsidR="00E67EBA" w:rsidRPr="00F36134">
        <w:rPr>
          <w:rFonts w:asciiTheme="majorBidi" w:hAnsiTheme="majorBidi" w:cstheme="majorBidi"/>
          <w:sz w:val="32"/>
          <w:szCs w:val="32"/>
        </w:rPr>
        <w:t>Mean = 4.33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4.00</w:t>
      </w:r>
      <w:r w:rsidR="00E67EBA" w:rsidRPr="00F36134">
        <w:rPr>
          <w:rFonts w:asciiTheme="majorBidi" w:hAnsiTheme="majorBidi" w:cstheme="majorBidi"/>
          <w:sz w:val="32"/>
          <w:szCs w:val="32"/>
        </w:rPr>
        <w:t xml:space="preserve"> , Mode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67EBA" w:rsidRPr="00F36134">
        <w:rPr>
          <w:rFonts w:asciiTheme="majorBidi" w:hAnsiTheme="majorBidi" w:cstheme="majorBidi"/>
          <w:sz w:val="32"/>
          <w:szCs w:val="32"/>
        </w:rPr>
        <w:t>4.00 ,IR = 1.00)</w:t>
      </w:r>
    </w:p>
    <w:p w:rsidR="005A4A6C" w:rsidRDefault="005A4A6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C35B0" w:rsidRDefault="00AC35B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C35B0" w:rsidRDefault="00AC35B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C35B0" w:rsidRDefault="00AC35B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C35B0" w:rsidRDefault="00AC35B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C35B0" w:rsidRDefault="00AC35B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C35B0" w:rsidRDefault="00AC35B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C35B0" w:rsidRDefault="00AC35B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C35B0" w:rsidRDefault="00AC35B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C35B0" w:rsidRDefault="00AC35B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C35B0" w:rsidRDefault="00AC35B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C35B0" w:rsidRDefault="00AC35B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C35B0" w:rsidRDefault="00AC35B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C35B0" w:rsidRDefault="00AC35B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C35B0" w:rsidRDefault="00AC35B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C35B0" w:rsidRDefault="00AC35B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C7F7C" w:rsidRDefault="00EC7F7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C7F7C" w:rsidRDefault="00EC7F7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C7F7C" w:rsidRDefault="00EC7F7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C35B0" w:rsidRDefault="00AC35B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E42F8" w:rsidRPr="00F36134" w:rsidRDefault="00AE42F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C35B0" w:rsidRDefault="00A72D6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AC35B0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7D3C86" w:rsidRPr="00AC35B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AA28F1" w:rsidRPr="00AC35B0">
        <w:rPr>
          <w:rFonts w:asciiTheme="majorBidi" w:hAnsiTheme="majorBidi" w:cstheme="majorBidi"/>
          <w:b/>
          <w:bCs/>
          <w:sz w:val="32"/>
          <w:szCs w:val="32"/>
        </w:rPr>
        <w:t>4.51</w:t>
      </w:r>
      <w:r w:rsidR="008B4778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A72D67" w:rsidRPr="00AC35B0" w:rsidRDefault="00A72D6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iCs/>
          <w:sz w:val="32"/>
          <w:szCs w:val="32"/>
        </w:rPr>
      </w:pPr>
      <w:r w:rsidRPr="00AC35B0">
        <w:rPr>
          <w:rFonts w:asciiTheme="majorBidi" w:hAnsiTheme="majorBidi" w:cstheme="majorBidi"/>
          <w:i/>
          <w:iCs/>
          <w:sz w:val="32"/>
          <w:szCs w:val="32"/>
          <w:cs/>
        </w:rPr>
        <w:t>การยืนยันกลยุทธ์แนวทาง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 ความเชื่อในความสามารถตนเอง</w:t>
      </w:r>
    </w:p>
    <w:tbl>
      <w:tblPr>
        <w:tblStyle w:val="ad"/>
        <w:tblW w:w="846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0"/>
        <w:gridCol w:w="810"/>
        <w:gridCol w:w="900"/>
        <w:gridCol w:w="810"/>
        <w:gridCol w:w="720"/>
        <w:gridCol w:w="1980"/>
      </w:tblGrid>
      <w:tr w:rsidR="00AC35B0" w:rsidRPr="00AC35B0" w:rsidTr="003A0803">
        <w:trPr>
          <w:tblHeader/>
        </w:trPr>
        <w:tc>
          <w:tcPr>
            <w:tcW w:w="32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การพัฒนาความเชื่อมั่นในความสามารถของตนเอง</w:t>
            </w:r>
          </w:p>
        </w:tc>
        <w:tc>
          <w:tcPr>
            <w:tcW w:w="522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การวิเคราะห์ความสอดคล้อง</w:t>
            </w:r>
          </w:p>
        </w:tc>
      </w:tr>
      <w:tr w:rsidR="00AC35B0" w:rsidRPr="00AC35B0" w:rsidTr="003A0803">
        <w:trPr>
          <w:tblHeader/>
        </w:trPr>
        <w:tc>
          <w:tcPr>
            <w:tcW w:w="324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Mean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Median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Mode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I.R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35B0" w:rsidRPr="00AC35B0" w:rsidRDefault="00AC35B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</w:t>
            </w:r>
          </w:p>
        </w:tc>
      </w:tr>
      <w:tr w:rsidR="00A72D67" w:rsidRPr="00AC35B0" w:rsidTr="003A0803">
        <w:tc>
          <w:tcPr>
            <w:tcW w:w="3240" w:type="dxa"/>
            <w:tcBorders>
              <w:top w:val="single" w:sz="4" w:space="0" w:color="auto"/>
              <w:bottom w:val="nil"/>
            </w:tcBorders>
          </w:tcPr>
          <w:p w:rsidR="00A72D67" w:rsidRPr="00AC35B0" w:rsidRDefault="00A72D67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1.</w:t>
            </w:r>
            <w:r w:rsidR="007D3C86" w:rsidRPr="00AC35B0">
              <w:rPr>
                <w:rFonts w:asciiTheme="majorBidi" w:hAnsiTheme="majorBidi" w:cstheme="majorBidi"/>
                <w:sz w:val="30"/>
                <w:szCs w:val="30"/>
              </w:rPr>
              <w:t xml:space="preserve"> </w:t>
            </w: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เสริมสร้างการเป็นผู้นำให้กับประชาชน</w:t>
            </w:r>
          </w:p>
        </w:tc>
        <w:tc>
          <w:tcPr>
            <w:tcW w:w="810" w:type="dxa"/>
            <w:tcBorders>
              <w:top w:val="single" w:sz="4" w:space="0" w:color="auto"/>
              <w:bottom w:val="nil"/>
            </w:tcBorders>
          </w:tcPr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A72D67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4.05</w:t>
            </w:r>
          </w:p>
        </w:tc>
        <w:tc>
          <w:tcPr>
            <w:tcW w:w="900" w:type="dxa"/>
            <w:tcBorders>
              <w:top w:val="single" w:sz="4" w:space="0" w:color="auto"/>
              <w:bottom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A72D6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810" w:type="dxa"/>
            <w:tcBorders>
              <w:top w:val="single" w:sz="4" w:space="0" w:color="auto"/>
              <w:bottom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A72D6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A72D6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1.00</w:t>
            </w:r>
          </w:p>
        </w:tc>
        <w:tc>
          <w:tcPr>
            <w:tcW w:w="1980" w:type="dxa"/>
            <w:tcBorders>
              <w:top w:val="single" w:sz="4" w:space="0" w:color="auto"/>
              <w:bottom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A72D6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A72D67" w:rsidRPr="00AC35B0" w:rsidTr="003A0803">
        <w:tc>
          <w:tcPr>
            <w:tcW w:w="3240" w:type="dxa"/>
            <w:tcBorders>
              <w:top w:val="nil"/>
            </w:tcBorders>
          </w:tcPr>
          <w:p w:rsidR="00A72D67" w:rsidRPr="00AC35B0" w:rsidRDefault="00A72D67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2.</w:t>
            </w:r>
            <w:r w:rsidR="007D3C86" w:rsidRPr="00AC35B0">
              <w:rPr>
                <w:rFonts w:asciiTheme="majorBidi" w:hAnsiTheme="majorBidi" w:cstheme="majorBidi"/>
                <w:sz w:val="30"/>
                <w:szCs w:val="30"/>
              </w:rPr>
              <w:t xml:space="preserve"> </w:t>
            </w: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กระตุ้นให้ประชาชนแสดงออกซึ่งความเชื่อมั่นในความสามารถของตนเองผ่านกระบวนการมีส่วนร่วม</w:t>
            </w:r>
          </w:p>
        </w:tc>
        <w:tc>
          <w:tcPr>
            <w:tcW w:w="810" w:type="dxa"/>
            <w:tcBorders>
              <w:top w:val="nil"/>
            </w:tcBorders>
          </w:tcPr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A72D67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5.00</w:t>
            </w:r>
          </w:p>
        </w:tc>
        <w:tc>
          <w:tcPr>
            <w:tcW w:w="900" w:type="dxa"/>
            <w:tcBorders>
              <w:top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A72D6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5.00</w:t>
            </w:r>
          </w:p>
        </w:tc>
        <w:tc>
          <w:tcPr>
            <w:tcW w:w="810" w:type="dxa"/>
            <w:tcBorders>
              <w:top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A72D6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5.00</w:t>
            </w:r>
          </w:p>
        </w:tc>
        <w:tc>
          <w:tcPr>
            <w:tcW w:w="720" w:type="dxa"/>
            <w:tcBorders>
              <w:top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A72D6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0.00</w:t>
            </w:r>
          </w:p>
        </w:tc>
        <w:tc>
          <w:tcPr>
            <w:tcW w:w="1980" w:type="dxa"/>
            <w:tcBorders>
              <w:top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A72D6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A72D67" w:rsidRPr="00AC35B0" w:rsidTr="003A0803">
        <w:tc>
          <w:tcPr>
            <w:tcW w:w="3240" w:type="dxa"/>
          </w:tcPr>
          <w:p w:rsidR="00A72D67" w:rsidRPr="00AC35B0" w:rsidRDefault="00A72D67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3.</w:t>
            </w:r>
            <w:r w:rsidR="007D3C86" w:rsidRPr="00AC35B0">
              <w:rPr>
                <w:rFonts w:asciiTheme="majorBidi" w:hAnsiTheme="majorBidi" w:cstheme="majorBidi"/>
                <w:sz w:val="30"/>
                <w:szCs w:val="30"/>
              </w:rPr>
              <w:t xml:space="preserve"> </w:t>
            </w: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เสริมสร้</w:t>
            </w:r>
            <w:r w:rsidR="003A0803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างประสบการณ์ที่ประสบความสำเร็จ </w:t>
            </w:r>
            <w:r w:rsidRPr="00AC35B0">
              <w:rPr>
                <w:rFonts w:asciiTheme="majorBidi" w:hAnsiTheme="majorBidi" w:cstheme="majorBidi"/>
                <w:sz w:val="30"/>
                <w:szCs w:val="30"/>
              </w:rPr>
              <w:t xml:space="preserve"> </w:t>
            </w:r>
          </w:p>
        </w:tc>
        <w:tc>
          <w:tcPr>
            <w:tcW w:w="810" w:type="dxa"/>
          </w:tcPr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A72D67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4.95</w:t>
            </w:r>
          </w:p>
        </w:tc>
        <w:tc>
          <w:tcPr>
            <w:tcW w:w="90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A72D6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5.00</w:t>
            </w:r>
          </w:p>
        </w:tc>
        <w:tc>
          <w:tcPr>
            <w:tcW w:w="81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A72D6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5.00</w:t>
            </w:r>
          </w:p>
        </w:tc>
        <w:tc>
          <w:tcPr>
            <w:tcW w:w="72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A72D6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1.00</w:t>
            </w:r>
          </w:p>
        </w:tc>
        <w:tc>
          <w:tcPr>
            <w:tcW w:w="198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A72D6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A72D67" w:rsidRPr="00AC35B0" w:rsidTr="003A0803">
        <w:tc>
          <w:tcPr>
            <w:tcW w:w="3240" w:type="dxa"/>
          </w:tcPr>
          <w:p w:rsidR="00A72D67" w:rsidRPr="00AC35B0" w:rsidRDefault="00A72D67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 xml:space="preserve">4. </w:t>
            </w: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เสริมสร้างการรับรู้ความสามารถตนเอ</w:t>
            </w:r>
            <w:r w:rsidR="003A0803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ง </w:t>
            </w: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เพื่อเป็นการตัดสินความสามารถตนเองว่าสามารถทำงานในระดับ </w:t>
            </w:r>
          </w:p>
        </w:tc>
        <w:tc>
          <w:tcPr>
            <w:tcW w:w="810" w:type="dxa"/>
          </w:tcPr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A72D67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5.00</w:t>
            </w:r>
          </w:p>
        </w:tc>
        <w:tc>
          <w:tcPr>
            <w:tcW w:w="90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0E53C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5.00</w:t>
            </w:r>
          </w:p>
        </w:tc>
        <w:tc>
          <w:tcPr>
            <w:tcW w:w="81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0E53C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5.00</w:t>
            </w:r>
          </w:p>
        </w:tc>
        <w:tc>
          <w:tcPr>
            <w:tcW w:w="72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0E53C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0.00</w:t>
            </w:r>
          </w:p>
        </w:tc>
        <w:tc>
          <w:tcPr>
            <w:tcW w:w="198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A72D6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A72D67" w:rsidRPr="00AC35B0" w:rsidTr="003A0803">
        <w:tc>
          <w:tcPr>
            <w:tcW w:w="3240" w:type="dxa"/>
          </w:tcPr>
          <w:p w:rsidR="00A72D67" w:rsidRPr="00AC35B0" w:rsidRDefault="00A72D67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 xml:space="preserve">5. </w:t>
            </w: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เสริมสร้างความคาดหวังในผลลัพธ์ของการปฏิบัติ อันจะนำไปสู่ผลลัพธ์ที่คาดหวังไว้</w:t>
            </w:r>
          </w:p>
        </w:tc>
        <w:tc>
          <w:tcPr>
            <w:tcW w:w="810" w:type="dxa"/>
          </w:tcPr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0E53CF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3.95</w:t>
            </w:r>
          </w:p>
        </w:tc>
        <w:tc>
          <w:tcPr>
            <w:tcW w:w="90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0E53C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81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0E53C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72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0E53C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</w:rPr>
              <w:t>1.00</w:t>
            </w:r>
          </w:p>
        </w:tc>
        <w:tc>
          <w:tcPr>
            <w:tcW w:w="198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A72D67" w:rsidRPr="00AC35B0" w:rsidRDefault="00A72D67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AC35B0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</w:tbl>
    <w:p w:rsidR="00A72D67" w:rsidRPr="00F36134" w:rsidRDefault="00A72D6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72D67" w:rsidRPr="00F36134" w:rsidRDefault="008B4778" w:rsidP="003A080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A28F1" w:rsidRPr="00F36134">
        <w:rPr>
          <w:rFonts w:asciiTheme="majorBidi" w:hAnsiTheme="majorBidi" w:cstheme="majorBidi"/>
          <w:sz w:val="32"/>
          <w:szCs w:val="32"/>
        </w:rPr>
        <w:t>4.51</w:t>
      </w:r>
      <w:r w:rsidR="00A72D67" w:rsidRPr="00F36134">
        <w:rPr>
          <w:rFonts w:asciiTheme="majorBidi" w:hAnsiTheme="majorBidi" w:cstheme="majorBidi"/>
          <w:sz w:val="32"/>
          <w:szCs w:val="32"/>
          <w:cs/>
        </w:rPr>
        <w:t xml:space="preserve"> การสร้างกลยุทธ์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72D67" w:rsidRPr="00F36134">
        <w:rPr>
          <w:rFonts w:asciiTheme="majorBidi" w:hAnsiTheme="majorBidi" w:cstheme="majorBidi"/>
          <w:sz w:val="32"/>
          <w:szCs w:val="32"/>
          <w:cs/>
        </w:rPr>
        <w:t>ความเชื่อในความสามารถตนเอง จากการประเมินของผู้ทรงคุณวุฒิ พบผลความสอดคล้องดังนี้</w:t>
      </w:r>
      <w:r w:rsidR="004F084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  <w:cs/>
        </w:rPr>
        <w:t>เสริมสร้างการเป็นผู้นำให้กับประชาชน</w:t>
      </w:r>
      <w:r w:rsidR="004F0846" w:rsidRPr="00F36134">
        <w:rPr>
          <w:rFonts w:asciiTheme="majorBidi" w:hAnsiTheme="majorBidi" w:cstheme="majorBidi"/>
          <w:sz w:val="32"/>
          <w:szCs w:val="32"/>
          <w:cs/>
        </w:rPr>
        <w:tab/>
        <w:t>(</w:t>
      </w:r>
      <w:r w:rsidR="004F0846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</w:rPr>
        <w:t>4.05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</w:rPr>
        <w:t>4.00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</w:rPr>
        <w:t>, Mode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</w:rPr>
        <w:t>= 4.00 ,IR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</w:rPr>
        <w:t>1.00 )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  <w:cs/>
        </w:rPr>
        <w:t>กระตุ้นให้ประชาชนแสดงออกซึ่งความเชื่อมั่นในความสามารถของตนเองผ่านกระบวนการมีส่วนร่วม (</w:t>
      </w:r>
      <w:r w:rsidR="004F0846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</w:rPr>
        <w:t>5.00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</w:rPr>
        <w:t>5.00 , Mode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</w:rPr>
        <w:t>= 5.00 ,IR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</w:rPr>
        <w:t>0.00)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  <w:cs/>
        </w:rPr>
        <w:t>เสริมสร้างประสบการณ์ที่ประสบความสำเร็จ (</w:t>
      </w:r>
      <w:r w:rsidR="004F0846" w:rsidRPr="00F36134">
        <w:rPr>
          <w:rFonts w:asciiTheme="majorBidi" w:hAnsiTheme="majorBidi" w:cstheme="majorBidi"/>
          <w:sz w:val="32"/>
          <w:szCs w:val="32"/>
        </w:rPr>
        <w:t>Mastery Experiences)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4F0846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</w:rPr>
        <w:t>4.95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</w:rPr>
        <w:t>5.00 , Mode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</w:rPr>
        <w:t>= 5.00 ,IR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</w:rPr>
        <w:t>1.00)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  <w:cs/>
        </w:rPr>
        <w:t>เสริมสร้างการรับรู้ความสามารถตนเอง (</w:t>
      </w:r>
      <w:r w:rsidR="004F0846" w:rsidRPr="00F36134">
        <w:rPr>
          <w:rFonts w:asciiTheme="majorBidi" w:hAnsiTheme="majorBidi" w:cstheme="majorBidi"/>
          <w:sz w:val="32"/>
          <w:szCs w:val="32"/>
        </w:rPr>
        <w:t xml:space="preserve">Perceived Self-Efficacy) </w:t>
      </w:r>
      <w:r w:rsidR="004F0846" w:rsidRPr="00F36134">
        <w:rPr>
          <w:rFonts w:asciiTheme="majorBidi" w:hAnsiTheme="majorBidi" w:cstheme="majorBidi"/>
          <w:sz w:val="32"/>
          <w:szCs w:val="32"/>
          <w:cs/>
        </w:rPr>
        <w:t xml:space="preserve">เพื่อเป็นการตัดสินความสามารถตนเองว่าสามารถทำงานในระดับ </w:t>
      </w:r>
      <w:r w:rsidR="004F0846" w:rsidRPr="00F36134">
        <w:rPr>
          <w:rFonts w:asciiTheme="majorBidi" w:hAnsiTheme="majorBidi" w:cstheme="majorBidi"/>
          <w:sz w:val="32"/>
          <w:szCs w:val="32"/>
          <w:cs/>
        </w:rPr>
        <w:tab/>
        <w:t>(</w:t>
      </w:r>
      <w:r w:rsidR="004F0846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</w:rPr>
        <w:t>5.00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</w:rPr>
        <w:t>5.00 , Mode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</w:rPr>
        <w:t>= 5.00 ,IR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</w:rPr>
        <w:t>0.00 )</w:t>
      </w:r>
      <w:r w:rsidR="004F0846" w:rsidRPr="00F36134">
        <w:rPr>
          <w:rFonts w:asciiTheme="majorBidi" w:hAnsiTheme="majorBidi" w:cstheme="majorBidi"/>
          <w:sz w:val="32"/>
          <w:szCs w:val="32"/>
          <w:cs/>
        </w:rPr>
        <w:t xml:space="preserve"> เสริมสร้างความคาดหวังในผลลัพธ์ของการปฏิบัติ (</w:t>
      </w:r>
      <w:r w:rsidR="004F0846" w:rsidRPr="00F36134">
        <w:rPr>
          <w:rFonts w:asciiTheme="majorBidi" w:hAnsiTheme="majorBidi" w:cstheme="majorBidi"/>
          <w:sz w:val="32"/>
          <w:szCs w:val="32"/>
        </w:rPr>
        <w:t xml:space="preserve">Outcome expectation) </w:t>
      </w:r>
      <w:r w:rsidR="004F0846" w:rsidRPr="00F36134">
        <w:rPr>
          <w:rFonts w:asciiTheme="majorBidi" w:hAnsiTheme="majorBidi" w:cstheme="majorBidi"/>
          <w:sz w:val="32"/>
          <w:szCs w:val="32"/>
          <w:cs/>
        </w:rPr>
        <w:t>อันจะนำไปสู่ผลลัพธ์ที่คาดหวังไว้ (</w:t>
      </w:r>
      <w:r w:rsidR="004F0846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</w:rPr>
        <w:t>3.95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 xml:space="preserve">4.00 </w:t>
      </w:r>
      <w:r w:rsidR="004F0846" w:rsidRPr="00F36134">
        <w:rPr>
          <w:rFonts w:asciiTheme="majorBidi" w:hAnsiTheme="majorBidi" w:cstheme="majorBidi"/>
          <w:sz w:val="32"/>
          <w:szCs w:val="32"/>
        </w:rPr>
        <w:t>, Mode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</w:rPr>
        <w:t>= 4.00 ,IR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4F0846" w:rsidRPr="00F36134">
        <w:rPr>
          <w:rFonts w:asciiTheme="majorBidi" w:hAnsiTheme="majorBidi" w:cstheme="majorBidi"/>
          <w:sz w:val="32"/>
          <w:szCs w:val="32"/>
        </w:rPr>
        <w:t>1.00 )</w:t>
      </w:r>
    </w:p>
    <w:p w:rsidR="003A0803" w:rsidRDefault="00BB7EB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lastRenderedPageBreak/>
        <w:t>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A28F1" w:rsidRPr="00F36134">
        <w:rPr>
          <w:rFonts w:asciiTheme="majorBidi" w:hAnsiTheme="majorBidi" w:cstheme="majorBidi"/>
          <w:sz w:val="32"/>
          <w:szCs w:val="32"/>
        </w:rPr>
        <w:t>4.52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BB7EBF" w:rsidRPr="003A0803" w:rsidRDefault="00BB7EB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iCs/>
          <w:sz w:val="32"/>
          <w:szCs w:val="32"/>
        </w:rPr>
      </w:pPr>
      <w:r w:rsidRPr="003A0803">
        <w:rPr>
          <w:rFonts w:asciiTheme="majorBidi" w:hAnsiTheme="majorBidi" w:cstheme="majorBidi"/>
          <w:i/>
          <w:iCs/>
          <w:sz w:val="32"/>
          <w:szCs w:val="32"/>
          <w:cs/>
        </w:rPr>
        <w:t>การยืนยันกลยุทธ์แนวทาง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 ความผูกพัน</w:t>
      </w:r>
    </w:p>
    <w:tbl>
      <w:tblPr>
        <w:tblStyle w:val="ad"/>
        <w:tblW w:w="846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67"/>
        <w:gridCol w:w="863"/>
        <w:gridCol w:w="810"/>
        <w:gridCol w:w="720"/>
        <w:gridCol w:w="1890"/>
      </w:tblGrid>
      <w:tr w:rsidR="003A0803" w:rsidRPr="003A0803" w:rsidTr="003A0803">
        <w:trPr>
          <w:tblHeader/>
        </w:trPr>
        <w:tc>
          <w:tcPr>
            <w:tcW w:w="351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การพัฒนาความผูกพัน</w:t>
            </w:r>
          </w:p>
        </w:tc>
        <w:tc>
          <w:tcPr>
            <w:tcW w:w="495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การวิเคราะห์ความสอดคล้อง</w:t>
            </w:r>
          </w:p>
        </w:tc>
      </w:tr>
      <w:tr w:rsidR="003A0803" w:rsidRPr="003A0803" w:rsidTr="003A0803">
        <w:trPr>
          <w:tblHeader/>
        </w:trPr>
        <w:tc>
          <w:tcPr>
            <w:tcW w:w="351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Mean</w:t>
            </w:r>
          </w:p>
        </w:tc>
        <w:tc>
          <w:tcPr>
            <w:tcW w:w="8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Median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Mode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I.R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</w:t>
            </w:r>
          </w:p>
        </w:tc>
      </w:tr>
      <w:tr w:rsidR="00EC0E4E" w:rsidRPr="003A0803" w:rsidTr="003A0803">
        <w:tc>
          <w:tcPr>
            <w:tcW w:w="3510" w:type="dxa"/>
            <w:tcBorders>
              <w:top w:val="single" w:sz="4" w:space="0" w:color="auto"/>
              <w:bottom w:val="nil"/>
            </w:tcBorders>
          </w:tcPr>
          <w:p w:rsidR="00EC0E4E" w:rsidRPr="003A0803" w:rsidRDefault="00EC0E4E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 xml:space="preserve">1. </w:t>
            </w: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ส่งเสริมและสร้างความผูกพัน สร้างศรัทธา สร้างความเชื่อมั่น และสร้างความภาคภูมิใจในท้องถิ่น</w:t>
            </w:r>
          </w:p>
        </w:tc>
        <w:tc>
          <w:tcPr>
            <w:tcW w:w="667" w:type="dxa"/>
            <w:tcBorders>
              <w:top w:val="single" w:sz="4" w:space="0" w:color="auto"/>
              <w:bottom w:val="nil"/>
            </w:tcBorders>
          </w:tcPr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C0E4E" w:rsidRPr="003A0803" w:rsidRDefault="00EC0E4E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863" w:type="dxa"/>
            <w:tcBorders>
              <w:top w:val="single" w:sz="4" w:space="0" w:color="auto"/>
              <w:bottom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C0E4E" w:rsidRPr="003A0803" w:rsidRDefault="00EC0E4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810" w:type="dxa"/>
            <w:tcBorders>
              <w:top w:val="single" w:sz="4" w:space="0" w:color="auto"/>
              <w:bottom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C0E4E" w:rsidRPr="003A0803" w:rsidRDefault="00EC0E4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C0E4E" w:rsidRPr="003A0803" w:rsidRDefault="00EC0E4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0.00</w:t>
            </w:r>
          </w:p>
        </w:tc>
        <w:tc>
          <w:tcPr>
            <w:tcW w:w="1890" w:type="dxa"/>
            <w:tcBorders>
              <w:top w:val="single" w:sz="4" w:space="0" w:color="auto"/>
              <w:bottom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C0E4E" w:rsidRPr="003A0803" w:rsidRDefault="00EC0E4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EC0E4E" w:rsidRPr="003A0803" w:rsidTr="003A0803">
        <w:tc>
          <w:tcPr>
            <w:tcW w:w="3510" w:type="dxa"/>
            <w:tcBorders>
              <w:top w:val="nil"/>
            </w:tcBorders>
          </w:tcPr>
          <w:p w:rsidR="00EC0E4E" w:rsidRPr="003A0803" w:rsidRDefault="00EC0E4E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 xml:space="preserve">2. </w:t>
            </w: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กระตุ้นและสร้างทัศนคติเชิงบวก ส่งเสริมการร่วมกันดูแลท้องถิ่นแบบเป็นทีมให้กับประชาชน</w:t>
            </w:r>
            <w:r w:rsidR="007D3C86"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667" w:type="dxa"/>
            <w:tcBorders>
              <w:top w:val="nil"/>
            </w:tcBorders>
          </w:tcPr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C0E4E" w:rsidRPr="003A0803" w:rsidRDefault="00EC0E4E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5.00</w:t>
            </w:r>
          </w:p>
        </w:tc>
        <w:tc>
          <w:tcPr>
            <w:tcW w:w="863" w:type="dxa"/>
            <w:tcBorders>
              <w:top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C0E4E" w:rsidRPr="003A0803" w:rsidRDefault="00EC0E4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5.00</w:t>
            </w:r>
          </w:p>
        </w:tc>
        <w:tc>
          <w:tcPr>
            <w:tcW w:w="810" w:type="dxa"/>
            <w:tcBorders>
              <w:top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C0E4E" w:rsidRPr="003A0803" w:rsidRDefault="00EC0E4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5.00</w:t>
            </w:r>
          </w:p>
        </w:tc>
        <w:tc>
          <w:tcPr>
            <w:tcW w:w="720" w:type="dxa"/>
            <w:tcBorders>
              <w:top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C0E4E" w:rsidRPr="003A0803" w:rsidRDefault="00EC0E4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0.00</w:t>
            </w:r>
          </w:p>
        </w:tc>
        <w:tc>
          <w:tcPr>
            <w:tcW w:w="1890" w:type="dxa"/>
            <w:tcBorders>
              <w:top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C0E4E" w:rsidRPr="003A0803" w:rsidRDefault="00EC0E4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EC0E4E" w:rsidRPr="003A0803" w:rsidTr="003A0803">
        <w:tc>
          <w:tcPr>
            <w:tcW w:w="3510" w:type="dxa"/>
          </w:tcPr>
          <w:p w:rsidR="00EC0E4E" w:rsidRPr="003A0803" w:rsidRDefault="00EC0E4E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 xml:space="preserve">3. </w:t>
            </w: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สร้างวัฒนธรรมองค์กรแบบร่วมมือ สนับสนุนส่งเสริมให้ใช้ความรู้ ทักษะและความสามารถของคนในท้องถิ่นเพื่อการพัฒนาท้องถิ่น</w:t>
            </w:r>
            <w:r w:rsidR="007D3C86"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667" w:type="dxa"/>
          </w:tcPr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C0E4E" w:rsidRPr="003A0803" w:rsidRDefault="00EC0E4E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4.05</w:t>
            </w:r>
          </w:p>
        </w:tc>
        <w:tc>
          <w:tcPr>
            <w:tcW w:w="863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C0E4E" w:rsidRPr="003A0803" w:rsidRDefault="00EC0E4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81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C0E4E" w:rsidRPr="003A0803" w:rsidRDefault="00EC0E4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72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C0E4E" w:rsidRPr="003A0803" w:rsidRDefault="00EC0E4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1.00</w:t>
            </w:r>
          </w:p>
        </w:tc>
        <w:tc>
          <w:tcPr>
            <w:tcW w:w="189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C0E4E" w:rsidRPr="003A0803" w:rsidRDefault="00EC0E4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EC0E4E" w:rsidRPr="003A0803" w:rsidTr="003A0803">
        <w:tc>
          <w:tcPr>
            <w:tcW w:w="3510" w:type="dxa"/>
          </w:tcPr>
          <w:p w:rsidR="00EC0E4E" w:rsidRPr="003A0803" w:rsidRDefault="00EC0E4E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 xml:space="preserve">4. </w:t>
            </w: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กระตุ้นและให้ความรู้เกี่ยวกับท้องถิ่นโดยผ่านประสบการณ์ของคนรุ่นเก่าสู่คนรุ่นหลัง</w:t>
            </w:r>
          </w:p>
        </w:tc>
        <w:tc>
          <w:tcPr>
            <w:tcW w:w="667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C0E4E" w:rsidRPr="003A0803" w:rsidRDefault="00EC0E4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4.38</w:t>
            </w:r>
          </w:p>
        </w:tc>
        <w:tc>
          <w:tcPr>
            <w:tcW w:w="863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C0E4E" w:rsidRPr="003A0803" w:rsidRDefault="00EC0E4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81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C0E4E" w:rsidRPr="003A0803" w:rsidRDefault="00EC0E4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72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C0E4E" w:rsidRPr="003A0803" w:rsidRDefault="00EC0E4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1.00</w:t>
            </w:r>
          </w:p>
        </w:tc>
        <w:tc>
          <w:tcPr>
            <w:tcW w:w="189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C0E4E" w:rsidRPr="003A0803" w:rsidRDefault="00EC0E4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</w:tbl>
    <w:p w:rsidR="00BB7EBF" w:rsidRPr="00F36134" w:rsidRDefault="00BB7EBF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B7EBF" w:rsidRPr="00F36134" w:rsidRDefault="00BB7EBF" w:rsidP="003A080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A28F1" w:rsidRPr="00F36134">
        <w:rPr>
          <w:rFonts w:asciiTheme="majorBidi" w:hAnsiTheme="majorBidi" w:cstheme="majorBidi"/>
          <w:sz w:val="32"/>
          <w:szCs w:val="32"/>
        </w:rPr>
        <w:t>4.52</w:t>
      </w:r>
      <w:r w:rsidR="008B4778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การสร้างกลยุทธ์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 ความผูกพัน จากการประเมินของผู้ทรงคุณวุฒิ พบผลความสอดคล้องดังนี้</w:t>
      </w:r>
      <w:r w:rsidR="00EC0E4E" w:rsidRPr="00F36134">
        <w:rPr>
          <w:rFonts w:asciiTheme="majorBidi" w:hAnsiTheme="majorBidi" w:cstheme="majorBidi"/>
          <w:sz w:val="32"/>
          <w:szCs w:val="32"/>
          <w:cs/>
        </w:rPr>
        <w:t xml:space="preserve"> ส่งเสริมและสร้างความผูกพัน สร้างศรัทธา สร้างความเชื่อมั่น และสร้างความภาคภูมิใจในท้องถิ่น (</w:t>
      </w:r>
      <w:r w:rsidR="00EC0E4E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C0E4E" w:rsidRPr="00F36134">
        <w:rPr>
          <w:rFonts w:asciiTheme="majorBidi" w:hAnsiTheme="majorBidi" w:cstheme="majorBidi"/>
          <w:sz w:val="32"/>
          <w:szCs w:val="32"/>
        </w:rPr>
        <w:t>4.00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C0E4E" w:rsidRPr="00F36134">
        <w:rPr>
          <w:rFonts w:asciiTheme="majorBidi" w:hAnsiTheme="majorBidi" w:cstheme="majorBidi"/>
          <w:sz w:val="32"/>
          <w:szCs w:val="32"/>
        </w:rPr>
        <w:t>4.00 , Mode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C0E4E" w:rsidRPr="00F36134">
        <w:rPr>
          <w:rFonts w:asciiTheme="majorBidi" w:hAnsiTheme="majorBidi" w:cstheme="majorBidi"/>
          <w:sz w:val="32"/>
          <w:szCs w:val="32"/>
        </w:rPr>
        <w:t>=4.00 ,IR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C0E4E" w:rsidRPr="00F36134">
        <w:rPr>
          <w:rFonts w:asciiTheme="majorBidi" w:hAnsiTheme="majorBidi" w:cstheme="majorBidi"/>
          <w:sz w:val="32"/>
          <w:szCs w:val="32"/>
        </w:rPr>
        <w:t>0.00)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C0E4E" w:rsidRPr="00F36134">
        <w:rPr>
          <w:rFonts w:asciiTheme="majorBidi" w:hAnsiTheme="majorBidi" w:cstheme="majorBidi"/>
          <w:sz w:val="32"/>
          <w:szCs w:val="32"/>
          <w:cs/>
        </w:rPr>
        <w:t>กระตุ้นและสร้างทัศนคติเชิงบวก ส่งเสริมการร่วมกันดูแลท้องถิ่นแบบเป็นทีมให้กับประชาชน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C0E4E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EC0E4E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C0E4E" w:rsidRPr="00F36134">
        <w:rPr>
          <w:rFonts w:asciiTheme="majorBidi" w:hAnsiTheme="majorBidi" w:cstheme="majorBidi"/>
          <w:sz w:val="32"/>
          <w:szCs w:val="32"/>
        </w:rPr>
        <w:t>5.00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C0E4E" w:rsidRPr="00F36134">
        <w:rPr>
          <w:rFonts w:asciiTheme="majorBidi" w:hAnsiTheme="majorBidi" w:cstheme="majorBidi"/>
          <w:sz w:val="32"/>
          <w:szCs w:val="32"/>
        </w:rPr>
        <w:t>5.00 ,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C0E4E" w:rsidRPr="00F36134">
        <w:rPr>
          <w:rFonts w:asciiTheme="majorBidi" w:hAnsiTheme="majorBidi" w:cstheme="majorBidi"/>
          <w:sz w:val="32"/>
          <w:szCs w:val="32"/>
        </w:rPr>
        <w:t>Mode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C0E4E" w:rsidRPr="00F36134">
        <w:rPr>
          <w:rFonts w:asciiTheme="majorBidi" w:hAnsiTheme="majorBidi" w:cstheme="majorBidi"/>
          <w:sz w:val="32"/>
          <w:szCs w:val="32"/>
        </w:rPr>
        <w:t>=5.00 ,IR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C0E4E" w:rsidRPr="00F36134">
        <w:rPr>
          <w:rFonts w:asciiTheme="majorBidi" w:hAnsiTheme="majorBidi" w:cstheme="majorBidi"/>
          <w:sz w:val="32"/>
          <w:szCs w:val="32"/>
        </w:rPr>
        <w:t>0.00)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C0E4E" w:rsidRPr="00F36134">
        <w:rPr>
          <w:rFonts w:asciiTheme="majorBidi" w:hAnsiTheme="majorBidi" w:cstheme="majorBidi"/>
          <w:sz w:val="32"/>
          <w:szCs w:val="32"/>
          <w:cs/>
        </w:rPr>
        <w:t>สร้างวัฒนธรรมองค์กรแบบร่วมมือ สนับสนุนส่งเสริมให้ใช้ความรู้ ทักษะและความสามารถของคนในท้องถิ่นเพื่อการพัฒนาท้องถิ่น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C0E4E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EC0E4E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C0E4E" w:rsidRPr="00F36134">
        <w:rPr>
          <w:rFonts w:asciiTheme="majorBidi" w:hAnsiTheme="majorBidi" w:cstheme="majorBidi"/>
          <w:sz w:val="32"/>
          <w:szCs w:val="32"/>
        </w:rPr>
        <w:t>4.05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C0E4E" w:rsidRPr="00F36134">
        <w:rPr>
          <w:rFonts w:asciiTheme="majorBidi" w:hAnsiTheme="majorBidi" w:cstheme="majorBidi"/>
          <w:sz w:val="32"/>
          <w:szCs w:val="32"/>
        </w:rPr>
        <w:t>4.00 , Mode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C0E4E" w:rsidRPr="00F36134">
        <w:rPr>
          <w:rFonts w:asciiTheme="majorBidi" w:hAnsiTheme="majorBidi" w:cstheme="majorBidi"/>
          <w:sz w:val="32"/>
          <w:szCs w:val="32"/>
        </w:rPr>
        <w:t>= 4.00 ,IR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C0E4E" w:rsidRPr="00F36134">
        <w:rPr>
          <w:rFonts w:asciiTheme="majorBidi" w:hAnsiTheme="majorBidi" w:cstheme="majorBidi"/>
          <w:sz w:val="32"/>
          <w:szCs w:val="32"/>
        </w:rPr>
        <w:t>1.00)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C0E4E" w:rsidRPr="00F36134">
        <w:rPr>
          <w:rFonts w:asciiTheme="majorBidi" w:hAnsiTheme="majorBidi" w:cstheme="majorBidi"/>
          <w:sz w:val="32"/>
          <w:szCs w:val="32"/>
          <w:cs/>
        </w:rPr>
        <w:t>กระตุ้นและให้ความรู้เกี่ยวกับท้องถิ่นโดยผ่านประสบการณ์ของคนรุ่นเก่าสู่คนรุ่นหลัง (</w:t>
      </w:r>
      <w:r w:rsidR="00EC0E4E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C0E4E" w:rsidRPr="00F36134">
        <w:rPr>
          <w:rFonts w:asciiTheme="majorBidi" w:hAnsiTheme="majorBidi" w:cstheme="majorBidi"/>
          <w:sz w:val="32"/>
          <w:szCs w:val="32"/>
        </w:rPr>
        <w:t>4.38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C0E4E" w:rsidRPr="00F36134">
        <w:rPr>
          <w:rFonts w:asciiTheme="majorBidi" w:hAnsiTheme="majorBidi" w:cstheme="majorBidi"/>
          <w:sz w:val="32"/>
          <w:szCs w:val="32"/>
        </w:rPr>
        <w:t>4.00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C0E4E" w:rsidRPr="00F36134">
        <w:rPr>
          <w:rFonts w:asciiTheme="majorBidi" w:hAnsiTheme="majorBidi" w:cstheme="majorBidi"/>
          <w:sz w:val="32"/>
          <w:szCs w:val="32"/>
        </w:rPr>
        <w:t>, Mode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EC0E4E" w:rsidRPr="00F36134">
        <w:rPr>
          <w:rFonts w:asciiTheme="majorBidi" w:hAnsiTheme="majorBidi" w:cstheme="majorBidi"/>
          <w:sz w:val="32"/>
          <w:szCs w:val="32"/>
        </w:rPr>
        <w:t>= 4.00 , IR = 1.00)</w:t>
      </w:r>
    </w:p>
    <w:p w:rsidR="00A72D67" w:rsidRDefault="00A72D67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A0803" w:rsidRDefault="003A080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A0803" w:rsidRDefault="003A080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A0803" w:rsidRDefault="003A080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A080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</w:t>
      </w:r>
      <w:r w:rsidR="00E478F0" w:rsidRPr="003A0803">
        <w:rPr>
          <w:rFonts w:asciiTheme="majorBidi" w:hAnsiTheme="majorBidi" w:cstheme="majorBidi"/>
          <w:b/>
          <w:bCs/>
          <w:sz w:val="32"/>
          <w:szCs w:val="32"/>
          <w:cs/>
        </w:rPr>
        <w:t>ที่</w:t>
      </w:r>
      <w:r w:rsidR="007D3C86" w:rsidRPr="003A080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AA28F1" w:rsidRPr="003A0803">
        <w:rPr>
          <w:rFonts w:asciiTheme="majorBidi" w:hAnsiTheme="majorBidi" w:cstheme="majorBidi"/>
          <w:b/>
          <w:bCs/>
          <w:sz w:val="32"/>
          <w:szCs w:val="32"/>
        </w:rPr>
        <w:t>4.53</w:t>
      </w:r>
      <w:r w:rsidR="00E478F0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E478F0" w:rsidRPr="003A0803" w:rsidRDefault="00E478F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iCs/>
          <w:sz w:val="32"/>
          <w:szCs w:val="32"/>
        </w:rPr>
      </w:pPr>
      <w:r w:rsidRPr="003A0803">
        <w:rPr>
          <w:rFonts w:asciiTheme="majorBidi" w:hAnsiTheme="majorBidi" w:cstheme="majorBidi"/>
          <w:i/>
          <w:iCs/>
          <w:sz w:val="32"/>
          <w:szCs w:val="32"/>
          <w:cs/>
        </w:rPr>
        <w:t>การยืนยันกลยุทธ์แนวทาง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 เจตคติทางการเมือง</w:t>
      </w:r>
    </w:p>
    <w:tbl>
      <w:tblPr>
        <w:tblStyle w:val="ad"/>
        <w:tblW w:w="846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720"/>
        <w:gridCol w:w="900"/>
        <w:gridCol w:w="810"/>
        <w:gridCol w:w="720"/>
        <w:gridCol w:w="1800"/>
      </w:tblGrid>
      <w:tr w:rsidR="003A0803" w:rsidRPr="003A0803" w:rsidTr="003A0803">
        <w:trPr>
          <w:tblHeader/>
        </w:trPr>
        <w:tc>
          <w:tcPr>
            <w:tcW w:w="351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การพัฒนาเจตคติทางการเมือง</w:t>
            </w:r>
          </w:p>
        </w:tc>
        <w:tc>
          <w:tcPr>
            <w:tcW w:w="495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การวิเคราะห์ความสอดคล้อง</w:t>
            </w:r>
          </w:p>
        </w:tc>
      </w:tr>
      <w:tr w:rsidR="003A0803" w:rsidRPr="003A0803" w:rsidTr="003A0803">
        <w:trPr>
          <w:tblHeader/>
        </w:trPr>
        <w:tc>
          <w:tcPr>
            <w:tcW w:w="351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Mean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Median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Mode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I.R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</w:t>
            </w:r>
          </w:p>
        </w:tc>
      </w:tr>
      <w:tr w:rsidR="00E478F0" w:rsidRPr="003A0803" w:rsidTr="003A0803">
        <w:tc>
          <w:tcPr>
            <w:tcW w:w="3510" w:type="dxa"/>
            <w:tcBorders>
              <w:top w:val="single" w:sz="4" w:space="0" w:color="auto"/>
              <w:bottom w:val="nil"/>
            </w:tcBorders>
          </w:tcPr>
          <w:p w:rsidR="00E478F0" w:rsidRPr="003A0803" w:rsidRDefault="00D4229B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1. สร้างความเข้าใจในกระบวนการบริหารงานท้องถิ่นให้แก่ผู้มีส่วนได้ส่วนเสียทราบ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478F0" w:rsidRPr="003A0803" w:rsidRDefault="00D4229B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5.00</w:t>
            </w:r>
          </w:p>
        </w:tc>
        <w:tc>
          <w:tcPr>
            <w:tcW w:w="900" w:type="dxa"/>
            <w:tcBorders>
              <w:top w:val="single" w:sz="4" w:space="0" w:color="auto"/>
              <w:bottom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478F0" w:rsidRPr="003A0803" w:rsidRDefault="00D4229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5.00</w:t>
            </w:r>
          </w:p>
        </w:tc>
        <w:tc>
          <w:tcPr>
            <w:tcW w:w="810" w:type="dxa"/>
            <w:tcBorders>
              <w:top w:val="single" w:sz="4" w:space="0" w:color="auto"/>
              <w:bottom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478F0" w:rsidRPr="003A0803" w:rsidRDefault="00D4229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5.00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478F0" w:rsidRPr="003A0803" w:rsidRDefault="00D4229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0.00</w:t>
            </w: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E478F0" w:rsidRPr="003A0803" w:rsidRDefault="00E478F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D4229B" w:rsidRPr="003A0803" w:rsidTr="003A0803">
        <w:tc>
          <w:tcPr>
            <w:tcW w:w="3510" w:type="dxa"/>
            <w:tcBorders>
              <w:top w:val="nil"/>
            </w:tcBorders>
          </w:tcPr>
          <w:p w:rsidR="00D4229B" w:rsidRPr="003A0803" w:rsidRDefault="00D4229B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 xml:space="preserve">2. </w:t>
            </w: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ปลูกฝังจิตสำนึกทางประชาธิปไตยให้กับผู้มีส่วนได้ส่วนเสีย</w:t>
            </w:r>
          </w:p>
        </w:tc>
        <w:tc>
          <w:tcPr>
            <w:tcW w:w="720" w:type="dxa"/>
            <w:tcBorders>
              <w:top w:val="nil"/>
            </w:tcBorders>
          </w:tcPr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D4229B" w:rsidRPr="003A0803" w:rsidRDefault="00D4229B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4.52</w:t>
            </w:r>
          </w:p>
        </w:tc>
        <w:tc>
          <w:tcPr>
            <w:tcW w:w="900" w:type="dxa"/>
            <w:tcBorders>
              <w:top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D4229B" w:rsidRPr="003A0803" w:rsidRDefault="00D4229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5.00</w:t>
            </w:r>
          </w:p>
        </w:tc>
        <w:tc>
          <w:tcPr>
            <w:tcW w:w="810" w:type="dxa"/>
            <w:tcBorders>
              <w:top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D4229B" w:rsidRPr="003A0803" w:rsidRDefault="00D4229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5.00</w:t>
            </w:r>
          </w:p>
        </w:tc>
        <w:tc>
          <w:tcPr>
            <w:tcW w:w="720" w:type="dxa"/>
            <w:tcBorders>
              <w:top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D4229B" w:rsidRPr="003A0803" w:rsidRDefault="00D4229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1.00</w:t>
            </w:r>
          </w:p>
        </w:tc>
        <w:tc>
          <w:tcPr>
            <w:tcW w:w="1800" w:type="dxa"/>
            <w:tcBorders>
              <w:top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D4229B" w:rsidRPr="003A0803" w:rsidRDefault="00D4229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D4229B" w:rsidRPr="003A0803" w:rsidTr="003A0803">
        <w:tc>
          <w:tcPr>
            <w:tcW w:w="3510" w:type="dxa"/>
          </w:tcPr>
          <w:p w:rsidR="00D4229B" w:rsidRPr="003A0803" w:rsidRDefault="00D4229B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 xml:space="preserve">3. </w:t>
            </w: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พัฒนาศักยภาพ</w:t>
            </w:r>
            <w:r w:rsidR="007D3C86"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 </w:t>
            </w: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ยึดมั่นอุดมการณ์ความถูกต้อง</w:t>
            </w:r>
            <w:r w:rsidR="007D3C86"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 </w:t>
            </w: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ยอมรับฟังความคิดเห็นที่หลากหลายและสนับสนุนกิจกรรมทางการเมืองที่เป็นประโยชน์ต่อส่วนรวม</w:t>
            </w:r>
            <w:r w:rsidR="007D3C86"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720" w:type="dxa"/>
          </w:tcPr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D4229B" w:rsidRPr="003A0803" w:rsidRDefault="00D4229B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4.52</w:t>
            </w:r>
          </w:p>
        </w:tc>
        <w:tc>
          <w:tcPr>
            <w:tcW w:w="90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D4229B" w:rsidRPr="003A0803" w:rsidRDefault="00D4229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5.00</w:t>
            </w:r>
          </w:p>
        </w:tc>
        <w:tc>
          <w:tcPr>
            <w:tcW w:w="81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D4229B" w:rsidRPr="003A0803" w:rsidRDefault="00D4229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5.00</w:t>
            </w:r>
          </w:p>
        </w:tc>
        <w:tc>
          <w:tcPr>
            <w:tcW w:w="72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D4229B" w:rsidRPr="003A0803" w:rsidRDefault="00D4229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1.00</w:t>
            </w:r>
          </w:p>
        </w:tc>
        <w:tc>
          <w:tcPr>
            <w:tcW w:w="180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D4229B" w:rsidRPr="003A0803" w:rsidRDefault="00D4229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D4229B" w:rsidRPr="003A0803" w:rsidTr="003A0803">
        <w:tc>
          <w:tcPr>
            <w:tcW w:w="3510" w:type="dxa"/>
          </w:tcPr>
          <w:p w:rsidR="00D4229B" w:rsidRPr="003A0803" w:rsidRDefault="00D4229B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 xml:space="preserve">4. </w:t>
            </w: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สร้างค่านิยมที่ดีและเสริมสร้างความรู้ทางการเมืองในเรื่องประชาธิปไตย</w:t>
            </w:r>
            <w:r w:rsidR="007D3C86"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 </w:t>
            </w: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เพื่อพัฒนาศักยภาพพลเมือง</w:t>
            </w:r>
          </w:p>
        </w:tc>
        <w:tc>
          <w:tcPr>
            <w:tcW w:w="72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D4229B" w:rsidRPr="003A0803" w:rsidRDefault="00D4229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4.05</w:t>
            </w:r>
          </w:p>
        </w:tc>
        <w:tc>
          <w:tcPr>
            <w:tcW w:w="90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D4229B" w:rsidRPr="003A0803" w:rsidRDefault="00D4229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81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D4229B" w:rsidRPr="003A0803" w:rsidRDefault="00D4229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4.00</w:t>
            </w:r>
          </w:p>
        </w:tc>
        <w:tc>
          <w:tcPr>
            <w:tcW w:w="72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D4229B" w:rsidRPr="003A0803" w:rsidRDefault="00D4229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1.00</w:t>
            </w:r>
          </w:p>
        </w:tc>
        <w:tc>
          <w:tcPr>
            <w:tcW w:w="180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D4229B" w:rsidRPr="003A0803" w:rsidRDefault="00D4229B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</w:tbl>
    <w:p w:rsidR="00E478F0" w:rsidRPr="00F36134" w:rsidRDefault="00E478F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478F0" w:rsidRPr="00F36134" w:rsidRDefault="00E478F0" w:rsidP="003A080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A28F1" w:rsidRPr="00F36134">
        <w:rPr>
          <w:rFonts w:asciiTheme="majorBidi" w:hAnsiTheme="majorBidi" w:cstheme="majorBidi"/>
          <w:sz w:val="32"/>
          <w:szCs w:val="32"/>
        </w:rPr>
        <w:t>4.53</w:t>
      </w:r>
      <w:r w:rsidR="008B4778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การสร้างกลยุทธ์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 เจตคติทางการเมือง จากการประเมินของผู้ทรงคุณวุฒิ พบผลความสอดคล้องดังนี้ </w:t>
      </w:r>
      <w:r w:rsidR="00D4229B" w:rsidRPr="00F36134">
        <w:rPr>
          <w:rFonts w:asciiTheme="majorBidi" w:hAnsiTheme="majorBidi" w:cstheme="majorBidi"/>
          <w:sz w:val="32"/>
          <w:szCs w:val="32"/>
          <w:cs/>
        </w:rPr>
        <w:t>สร้างความเข้าใจในกระบวนการบริหารงานท้องถิ่นให้แก่ผู้มีส่วนได้ส่วนเสียทราบ (</w:t>
      </w:r>
      <w:r w:rsidR="00D4229B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4229B" w:rsidRPr="00F36134">
        <w:rPr>
          <w:rFonts w:asciiTheme="majorBidi" w:hAnsiTheme="majorBidi" w:cstheme="majorBidi"/>
          <w:sz w:val="32"/>
          <w:szCs w:val="32"/>
        </w:rPr>
        <w:t>5.00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4229B" w:rsidRPr="00F36134">
        <w:rPr>
          <w:rFonts w:asciiTheme="majorBidi" w:hAnsiTheme="majorBidi" w:cstheme="majorBidi"/>
          <w:sz w:val="32"/>
          <w:szCs w:val="32"/>
        </w:rPr>
        <w:t>5.00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4229B" w:rsidRPr="00F36134">
        <w:rPr>
          <w:rFonts w:asciiTheme="majorBidi" w:hAnsiTheme="majorBidi" w:cstheme="majorBidi"/>
          <w:sz w:val="32"/>
          <w:szCs w:val="32"/>
        </w:rPr>
        <w:t>, Mode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4229B" w:rsidRPr="00F36134">
        <w:rPr>
          <w:rFonts w:asciiTheme="majorBidi" w:hAnsiTheme="majorBidi" w:cstheme="majorBidi"/>
          <w:sz w:val="32"/>
          <w:szCs w:val="32"/>
        </w:rPr>
        <w:t>=5.00 ,IR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4229B" w:rsidRPr="00F36134">
        <w:rPr>
          <w:rFonts w:asciiTheme="majorBidi" w:hAnsiTheme="majorBidi" w:cstheme="majorBidi"/>
          <w:sz w:val="32"/>
          <w:szCs w:val="32"/>
        </w:rPr>
        <w:t>0.00)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229B" w:rsidRPr="00F36134">
        <w:rPr>
          <w:rFonts w:asciiTheme="majorBidi" w:hAnsiTheme="majorBidi" w:cstheme="majorBidi"/>
          <w:sz w:val="32"/>
          <w:szCs w:val="32"/>
          <w:cs/>
        </w:rPr>
        <w:t>ปลูกฝังจิตสำนึกทางประชาธิปไตยให้กับผู้มีส่วนได้ส่วนเสีย (</w:t>
      </w:r>
      <w:r w:rsidR="00D4229B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4229B" w:rsidRPr="00F36134">
        <w:rPr>
          <w:rFonts w:asciiTheme="majorBidi" w:hAnsiTheme="majorBidi" w:cstheme="majorBidi"/>
          <w:sz w:val="32"/>
          <w:szCs w:val="32"/>
        </w:rPr>
        <w:t>4.52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4229B" w:rsidRPr="00F36134">
        <w:rPr>
          <w:rFonts w:asciiTheme="majorBidi" w:hAnsiTheme="majorBidi" w:cstheme="majorBidi"/>
          <w:sz w:val="32"/>
          <w:szCs w:val="32"/>
        </w:rPr>
        <w:t>5</w:t>
      </w:r>
      <w:r w:rsidR="008B4778" w:rsidRPr="00F36134">
        <w:rPr>
          <w:rFonts w:asciiTheme="majorBidi" w:hAnsiTheme="majorBidi" w:cstheme="majorBidi"/>
          <w:sz w:val="32"/>
          <w:szCs w:val="32"/>
        </w:rPr>
        <w:t>.00 , Mode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B4778" w:rsidRPr="00F36134">
        <w:rPr>
          <w:rFonts w:asciiTheme="majorBidi" w:hAnsiTheme="majorBidi" w:cstheme="majorBidi"/>
          <w:sz w:val="32"/>
          <w:szCs w:val="32"/>
        </w:rPr>
        <w:t>= 5.00</w:t>
      </w:r>
      <w:r w:rsidR="00D4229B" w:rsidRPr="00F36134">
        <w:rPr>
          <w:rFonts w:asciiTheme="majorBidi" w:hAnsiTheme="majorBidi" w:cstheme="majorBidi"/>
          <w:sz w:val="32"/>
          <w:szCs w:val="32"/>
        </w:rPr>
        <w:t>,IR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4229B" w:rsidRPr="00F36134">
        <w:rPr>
          <w:rFonts w:asciiTheme="majorBidi" w:hAnsiTheme="majorBidi" w:cstheme="majorBidi"/>
          <w:sz w:val="32"/>
          <w:szCs w:val="32"/>
        </w:rPr>
        <w:t>1.00)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229B" w:rsidRPr="00F36134">
        <w:rPr>
          <w:rFonts w:asciiTheme="majorBidi" w:hAnsiTheme="majorBidi" w:cstheme="majorBidi"/>
          <w:sz w:val="32"/>
          <w:szCs w:val="32"/>
          <w:cs/>
        </w:rPr>
        <w:t>พัฒนาศักยภาพ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229B" w:rsidRPr="00F36134">
        <w:rPr>
          <w:rFonts w:asciiTheme="majorBidi" w:hAnsiTheme="majorBidi" w:cstheme="majorBidi"/>
          <w:sz w:val="32"/>
          <w:szCs w:val="32"/>
          <w:cs/>
        </w:rPr>
        <w:t>ยึดมั่นอุดมการณ์ความถูกต้อง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229B" w:rsidRPr="00F36134">
        <w:rPr>
          <w:rFonts w:asciiTheme="majorBidi" w:hAnsiTheme="majorBidi" w:cstheme="majorBidi"/>
          <w:sz w:val="32"/>
          <w:szCs w:val="32"/>
          <w:cs/>
        </w:rPr>
        <w:t>ยอมรับฟังความคิดเห็นที่หลากหลายและสนับสนุนกิจกรรมทางการเมืองที่เป็นประโยชน์ต่อส่วนรวม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229B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D4229B" w:rsidRPr="00F36134">
        <w:rPr>
          <w:rFonts w:asciiTheme="majorBidi" w:hAnsiTheme="majorBidi" w:cstheme="majorBidi"/>
          <w:sz w:val="32"/>
          <w:szCs w:val="32"/>
        </w:rPr>
        <w:t>Mean = 4.52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4229B" w:rsidRPr="00F36134">
        <w:rPr>
          <w:rFonts w:asciiTheme="majorBidi" w:hAnsiTheme="majorBidi" w:cstheme="majorBidi"/>
          <w:sz w:val="32"/>
          <w:szCs w:val="32"/>
        </w:rPr>
        <w:t>5.00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4229B" w:rsidRPr="00F36134">
        <w:rPr>
          <w:rFonts w:asciiTheme="majorBidi" w:hAnsiTheme="majorBidi" w:cstheme="majorBidi"/>
          <w:sz w:val="32"/>
          <w:szCs w:val="32"/>
        </w:rPr>
        <w:t>, Mode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4229B" w:rsidRPr="00F36134">
        <w:rPr>
          <w:rFonts w:asciiTheme="majorBidi" w:hAnsiTheme="majorBidi" w:cstheme="majorBidi"/>
          <w:sz w:val="32"/>
          <w:szCs w:val="32"/>
        </w:rPr>
        <w:t>= 5.00 ,IR = 1.00)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229B" w:rsidRPr="00F36134">
        <w:rPr>
          <w:rFonts w:asciiTheme="majorBidi" w:hAnsiTheme="majorBidi" w:cstheme="majorBidi"/>
          <w:sz w:val="32"/>
          <w:szCs w:val="32"/>
          <w:cs/>
        </w:rPr>
        <w:t>สร้างค่านิยมที่ดีและเสริมสร้างความรู้ทางการเมืองในเรื่องประชาธิปไตย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4229B" w:rsidRPr="00F36134">
        <w:rPr>
          <w:rFonts w:asciiTheme="majorBidi" w:hAnsiTheme="majorBidi" w:cstheme="majorBidi"/>
          <w:sz w:val="32"/>
          <w:szCs w:val="32"/>
          <w:cs/>
        </w:rPr>
        <w:t>เพื่อพัฒนาศักยภาพพลเมือง (</w:t>
      </w:r>
      <w:r w:rsidR="00D4229B" w:rsidRPr="00F36134">
        <w:rPr>
          <w:rFonts w:asciiTheme="majorBidi" w:hAnsiTheme="majorBidi" w:cstheme="majorBidi"/>
          <w:sz w:val="32"/>
          <w:szCs w:val="32"/>
        </w:rPr>
        <w:t>Mean = 4.05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4229B" w:rsidRPr="00F36134">
        <w:rPr>
          <w:rFonts w:asciiTheme="majorBidi" w:hAnsiTheme="majorBidi" w:cstheme="majorBidi"/>
          <w:sz w:val="32"/>
          <w:szCs w:val="32"/>
        </w:rPr>
        <w:t>4.00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4229B" w:rsidRPr="00F36134">
        <w:rPr>
          <w:rFonts w:asciiTheme="majorBidi" w:hAnsiTheme="majorBidi" w:cstheme="majorBidi"/>
          <w:sz w:val="32"/>
          <w:szCs w:val="32"/>
        </w:rPr>
        <w:t>, Mode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4229B" w:rsidRPr="00F36134">
        <w:rPr>
          <w:rFonts w:asciiTheme="majorBidi" w:hAnsiTheme="majorBidi" w:cstheme="majorBidi"/>
          <w:sz w:val="32"/>
          <w:szCs w:val="32"/>
        </w:rPr>
        <w:t>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4229B" w:rsidRPr="00F36134">
        <w:rPr>
          <w:rFonts w:asciiTheme="majorBidi" w:hAnsiTheme="majorBidi" w:cstheme="majorBidi"/>
          <w:sz w:val="32"/>
          <w:szCs w:val="32"/>
        </w:rPr>
        <w:t>4.00 ,IR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D4229B" w:rsidRPr="00F36134">
        <w:rPr>
          <w:rFonts w:asciiTheme="majorBidi" w:hAnsiTheme="majorBidi" w:cstheme="majorBidi"/>
          <w:sz w:val="32"/>
          <w:szCs w:val="32"/>
        </w:rPr>
        <w:t>1.00)</w:t>
      </w:r>
    </w:p>
    <w:p w:rsidR="00E478F0" w:rsidRDefault="00E478F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A0803" w:rsidRDefault="003A080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03FAC" w:rsidRDefault="00A03FA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A0803" w:rsidRPr="003A0803" w:rsidRDefault="000C2C6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3A080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7D3C86" w:rsidRPr="003A080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AA28F1" w:rsidRPr="003A0803">
        <w:rPr>
          <w:rFonts w:asciiTheme="majorBidi" w:hAnsiTheme="majorBidi" w:cstheme="majorBidi"/>
          <w:b/>
          <w:bCs/>
          <w:sz w:val="32"/>
          <w:szCs w:val="32"/>
        </w:rPr>
        <w:t>4.54</w:t>
      </w:r>
      <w:r w:rsidR="007D3C86" w:rsidRPr="003A080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0C2C6C" w:rsidRPr="003A0803" w:rsidRDefault="000C2C6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iCs/>
          <w:sz w:val="32"/>
          <w:szCs w:val="32"/>
        </w:rPr>
      </w:pPr>
      <w:r w:rsidRPr="003A0803">
        <w:rPr>
          <w:rFonts w:asciiTheme="majorBidi" w:hAnsiTheme="majorBidi" w:cstheme="majorBidi"/>
          <w:i/>
          <w:iCs/>
          <w:sz w:val="32"/>
          <w:szCs w:val="32"/>
          <w:cs/>
        </w:rPr>
        <w:t>การยืนยันกลยุทธ์แนวทาง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 สำนึกความรับผิดชอบ</w:t>
      </w:r>
    </w:p>
    <w:tbl>
      <w:tblPr>
        <w:tblStyle w:val="ad"/>
        <w:tblW w:w="846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720"/>
        <w:gridCol w:w="990"/>
        <w:gridCol w:w="810"/>
        <w:gridCol w:w="630"/>
        <w:gridCol w:w="1890"/>
      </w:tblGrid>
      <w:tr w:rsidR="003A0803" w:rsidRPr="003A0803" w:rsidTr="003A0803">
        <w:trPr>
          <w:tblHeader/>
        </w:trPr>
        <w:tc>
          <w:tcPr>
            <w:tcW w:w="342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การพัฒนาสำนึกความรับผิดชอบ</w:t>
            </w:r>
          </w:p>
        </w:tc>
        <w:tc>
          <w:tcPr>
            <w:tcW w:w="504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การวิเคราะห์ความสอดคล้อง</w:t>
            </w:r>
          </w:p>
        </w:tc>
      </w:tr>
      <w:tr w:rsidR="003A0803" w:rsidRPr="003A0803" w:rsidTr="003A0803">
        <w:trPr>
          <w:tblHeader/>
        </w:trPr>
        <w:tc>
          <w:tcPr>
            <w:tcW w:w="342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Mean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Median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Mode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I.R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</w:t>
            </w:r>
          </w:p>
        </w:tc>
      </w:tr>
      <w:tr w:rsidR="000C2C6C" w:rsidRPr="003A0803" w:rsidTr="003A0803">
        <w:tc>
          <w:tcPr>
            <w:tcW w:w="3420" w:type="dxa"/>
            <w:tcBorders>
              <w:top w:val="single" w:sz="4" w:space="0" w:color="auto"/>
              <w:bottom w:val="nil"/>
            </w:tcBorders>
          </w:tcPr>
          <w:p w:rsidR="000C2C6C" w:rsidRPr="003A0803" w:rsidRDefault="000C2C6C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 xml:space="preserve">1. </w:t>
            </w: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เสริมสร้างการกำหนดเป้าหมายที่ชัดเจน สร้างเป็นวัฒนธรรมหรือค่านิยมร่วมของคนในท้องถิ่น 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0C2C6C" w:rsidRPr="003A0803" w:rsidRDefault="000C2C6C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3.90</w:t>
            </w: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0C2C6C" w:rsidRPr="003A0803" w:rsidRDefault="000C2C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810" w:type="dxa"/>
            <w:tcBorders>
              <w:top w:val="single" w:sz="4" w:space="0" w:color="auto"/>
              <w:bottom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0C2C6C" w:rsidRPr="003A0803" w:rsidRDefault="000C2C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630" w:type="dxa"/>
            <w:tcBorders>
              <w:top w:val="single" w:sz="4" w:space="0" w:color="auto"/>
              <w:bottom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0C2C6C" w:rsidRPr="003A0803" w:rsidRDefault="000C2C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1.00</w:t>
            </w:r>
          </w:p>
        </w:tc>
        <w:tc>
          <w:tcPr>
            <w:tcW w:w="1890" w:type="dxa"/>
            <w:tcBorders>
              <w:top w:val="single" w:sz="4" w:space="0" w:color="auto"/>
              <w:bottom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0C2C6C" w:rsidRPr="003A0803" w:rsidRDefault="000C2C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0C2C6C" w:rsidRPr="003A0803" w:rsidTr="003A0803">
        <w:tc>
          <w:tcPr>
            <w:tcW w:w="3420" w:type="dxa"/>
            <w:tcBorders>
              <w:top w:val="nil"/>
            </w:tcBorders>
          </w:tcPr>
          <w:p w:rsidR="000C2C6C" w:rsidRPr="003A0803" w:rsidRDefault="000C2C6C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 xml:space="preserve">2. </w:t>
            </w: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เสริมสร้างการกำหนดเป้าหมายร่วมกัน เพื่อเปิดโอกาสให้สมาชิก หรือทุกคนเป็นเจ้าของผลงาน เพื่อก่อให้เกิดกำลังใจในการทำงานร่วมกัน </w:t>
            </w:r>
          </w:p>
        </w:tc>
        <w:tc>
          <w:tcPr>
            <w:tcW w:w="720" w:type="dxa"/>
            <w:tcBorders>
              <w:top w:val="nil"/>
            </w:tcBorders>
          </w:tcPr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0C2C6C" w:rsidRPr="003A0803" w:rsidRDefault="000C2C6C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3.81</w:t>
            </w:r>
          </w:p>
        </w:tc>
        <w:tc>
          <w:tcPr>
            <w:tcW w:w="990" w:type="dxa"/>
            <w:tcBorders>
              <w:top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0C2C6C" w:rsidRPr="003A0803" w:rsidRDefault="000C2C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810" w:type="dxa"/>
            <w:tcBorders>
              <w:top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0C2C6C" w:rsidRPr="003A0803" w:rsidRDefault="000C2C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630" w:type="dxa"/>
            <w:tcBorders>
              <w:top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0C2C6C" w:rsidRPr="003A0803" w:rsidRDefault="000C2C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1.00</w:t>
            </w:r>
          </w:p>
        </w:tc>
        <w:tc>
          <w:tcPr>
            <w:tcW w:w="1890" w:type="dxa"/>
            <w:tcBorders>
              <w:top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0C2C6C" w:rsidRPr="003A0803" w:rsidRDefault="000C2C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0C2C6C" w:rsidRPr="003A0803" w:rsidTr="003A0803">
        <w:tc>
          <w:tcPr>
            <w:tcW w:w="3420" w:type="dxa"/>
          </w:tcPr>
          <w:p w:rsidR="000C2C6C" w:rsidRPr="003A0803" w:rsidRDefault="000C2C6C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3</w:t>
            </w: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 สร้างวัฒนธรรมในการพร้อมรับผิดและสำนึกในความรับผิดชอบ</w:t>
            </w:r>
          </w:p>
        </w:tc>
        <w:tc>
          <w:tcPr>
            <w:tcW w:w="720" w:type="dxa"/>
          </w:tcPr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0C2C6C" w:rsidRPr="003A0803" w:rsidRDefault="000C2C6C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4.52</w:t>
            </w:r>
          </w:p>
        </w:tc>
        <w:tc>
          <w:tcPr>
            <w:tcW w:w="99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0C2C6C" w:rsidRPr="003A0803" w:rsidRDefault="000C2C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5.00</w:t>
            </w:r>
          </w:p>
        </w:tc>
        <w:tc>
          <w:tcPr>
            <w:tcW w:w="81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0C2C6C" w:rsidRPr="003A0803" w:rsidRDefault="000C2C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5.00</w:t>
            </w:r>
          </w:p>
        </w:tc>
        <w:tc>
          <w:tcPr>
            <w:tcW w:w="63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0C2C6C" w:rsidRPr="003A0803" w:rsidRDefault="000C2C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1.00</w:t>
            </w:r>
          </w:p>
        </w:tc>
        <w:tc>
          <w:tcPr>
            <w:tcW w:w="189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0C2C6C" w:rsidRPr="003A0803" w:rsidRDefault="000C2C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0C2C6C" w:rsidRPr="003A0803" w:rsidTr="003A0803">
        <w:tc>
          <w:tcPr>
            <w:tcW w:w="3420" w:type="dxa"/>
          </w:tcPr>
          <w:p w:rsidR="000C2C6C" w:rsidRPr="003A0803" w:rsidRDefault="000C2C6C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 xml:space="preserve">4. </w:t>
            </w: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ส่งเสริมการทำข้อตกลงในการทำงานร่วมกันของคนในท้องถิ่น</w:t>
            </w:r>
          </w:p>
        </w:tc>
        <w:tc>
          <w:tcPr>
            <w:tcW w:w="72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0C2C6C" w:rsidRPr="003A0803" w:rsidRDefault="000C2C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4.52</w:t>
            </w:r>
          </w:p>
        </w:tc>
        <w:tc>
          <w:tcPr>
            <w:tcW w:w="99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0C2C6C" w:rsidRPr="003A0803" w:rsidRDefault="000C2C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5.00</w:t>
            </w:r>
          </w:p>
        </w:tc>
        <w:tc>
          <w:tcPr>
            <w:tcW w:w="81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0C2C6C" w:rsidRPr="003A0803" w:rsidRDefault="000C2C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5.00</w:t>
            </w:r>
          </w:p>
        </w:tc>
        <w:tc>
          <w:tcPr>
            <w:tcW w:w="63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0C2C6C" w:rsidRPr="003A0803" w:rsidRDefault="000C2C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1.00</w:t>
            </w:r>
          </w:p>
        </w:tc>
        <w:tc>
          <w:tcPr>
            <w:tcW w:w="1890" w:type="dxa"/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0C2C6C" w:rsidRPr="003A0803" w:rsidRDefault="000C2C6C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</w:tbl>
    <w:p w:rsidR="000C2C6C" w:rsidRPr="00F36134" w:rsidRDefault="000C2C6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C2C6C" w:rsidRPr="00F36134" w:rsidRDefault="000C2C6C" w:rsidP="003A080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A28F1" w:rsidRPr="00F36134">
        <w:rPr>
          <w:rFonts w:asciiTheme="majorBidi" w:hAnsiTheme="majorBidi" w:cstheme="majorBidi"/>
          <w:sz w:val="32"/>
          <w:szCs w:val="32"/>
        </w:rPr>
        <w:t>4.54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การสร้างกลยุทธ์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 สำนึกความรับผิดชอบ จากการประเมินของผู้ทรงคุณวุฒิ พบผลความสอดคล้องดังนี้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เสริมสร้างการกำหนดเป้าหมายที่ชัดเจน สร้างเป็นวัฒนธรรม</w:t>
      </w:r>
      <w:r w:rsidR="001A75FF" w:rsidRPr="00F36134">
        <w:rPr>
          <w:rFonts w:asciiTheme="majorBidi" w:hAnsiTheme="majorBidi" w:cstheme="majorBidi"/>
          <w:sz w:val="32"/>
          <w:szCs w:val="32"/>
          <w:cs/>
        </w:rPr>
        <w:t>หรือค่านิยมร่วมของคนในท้องถิ่น (</w:t>
      </w:r>
      <w:r w:rsidR="001A75FF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B4778" w:rsidRPr="00F36134">
        <w:rPr>
          <w:rFonts w:asciiTheme="majorBidi" w:hAnsiTheme="majorBidi" w:cstheme="majorBidi"/>
          <w:sz w:val="32"/>
          <w:szCs w:val="32"/>
        </w:rPr>
        <w:t>3.90</w:t>
      </w:r>
      <w:r w:rsidR="001A75FF" w:rsidRPr="00F36134">
        <w:rPr>
          <w:rFonts w:asciiTheme="majorBidi" w:hAnsiTheme="majorBidi" w:cstheme="majorBidi"/>
          <w:sz w:val="32"/>
          <w:szCs w:val="32"/>
        </w:rPr>
        <w:t>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4.00</w:t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="001A75FF" w:rsidRPr="00F36134">
        <w:rPr>
          <w:rFonts w:asciiTheme="majorBidi" w:hAnsiTheme="majorBidi" w:cstheme="majorBidi"/>
          <w:sz w:val="32"/>
          <w:szCs w:val="32"/>
        </w:rPr>
        <w:t xml:space="preserve"> , Mode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1A75FF" w:rsidRPr="00F36134">
        <w:rPr>
          <w:rFonts w:asciiTheme="majorBidi" w:hAnsiTheme="majorBidi" w:cstheme="majorBidi"/>
          <w:sz w:val="32"/>
          <w:szCs w:val="32"/>
        </w:rPr>
        <w:t>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4.00</w:t>
      </w:r>
      <w:r w:rsidRPr="00F36134">
        <w:rPr>
          <w:rFonts w:asciiTheme="majorBidi" w:hAnsiTheme="majorBidi" w:cstheme="majorBidi"/>
          <w:sz w:val="32"/>
          <w:szCs w:val="32"/>
        </w:rPr>
        <w:tab/>
      </w:r>
      <w:r w:rsidR="001A75FF" w:rsidRPr="00F36134">
        <w:rPr>
          <w:rFonts w:asciiTheme="majorBidi" w:hAnsiTheme="majorBidi" w:cstheme="majorBidi"/>
          <w:sz w:val="32"/>
          <w:szCs w:val="32"/>
        </w:rPr>
        <w:t>,IR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1.00</w:t>
      </w:r>
      <w:r w:rsidR="001A75FF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 xml:space="preserve">เสริมสร้างการกำหนดเป้าหมายร่วมกัน เพื่อเปิดโอกาสให้สมาชิก หรือทุกคนเป็นเจ้าของผลงาน เพื่อก่อให้เกิดกำลังใจในการทำงานร่วมกัน </w:t>
      </w:r>
      <w:r w:rsidR="001A75FF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1A75FF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3.81</w:t>
      </w:r>
      <w:r w:rsidR="001A75FF" w:rsidRPr="00F36134">
        <w:rPr>
          <w:rFonts w:asciiTheme="majorBidi" w:hAnsiTheme="majorBidi" w:cstheme="majorBidi"/>
          <w:sz w:val="32"/>
          <w:szCs w:val="32"/>
        </w:rPr>
        <w:t xml:space="preserve">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4.00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B4778" w:rsidRPr="00F36134">
        <w:rPr>
          <w:rFonts w:asciiTheme="majorBidi" w:hAnsiTheme="majorBidi" w:cstheme="majorBidi"/>
          <w:sz w:val="32"/>
          <w:szCs w:val="32"/>
        </w:rPr>
        <w:t>, Mode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B4778" w:rsidRPr="00F36134">
        <w:rPr>
          <w:rFonts w:asciiTheme="majorBidi" w:hAnsiTheme="majorBidi" w:cstheme="majorBidi"/>
          <w:sz w:val="32"/>
          <w:szCs w:val="32"/>
        </w:rPr>
        <w:t>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1A75FF" w:rsidRPr="00F36134">
        <w:rPr>
          <w:rFonts w:asciiTheme="majorBidi" w:hAnsiTheme="majorBidi" w:cstheme="majorBidi"/>
          <w:sz w:val="32"/>
          <w:szCs w:val="32"/>
        </w:rPr>
        <w:t>4.00 ,IR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1.00</w:t>
      </w:r>
      <w:r w:rsidR="001A75FF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สร้างวัฒนธรรมในการพร้</w:t>
      </w:r>
      <w:r w:rsidR="008B4778" w:rsidRPr="00F36134">
        <w:rPr>
          <w:rFonts w:asciiTheme="majorBidi" w:hAnsiTheme="majorBidi" w:cstheme="majorBidi"/>
          <w:sz w:val="32"/>
          <w:szCs w:val="32"/>
          <w:cs/>
        </w:rPr>
        <w:t>อมรับผิดและสำนึกในความรับผิดชอบ</w:t>
      </w:r>
      <w:r w:rsidR="001A75FF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1A75FF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4.52</w:t>
      </w:r>
      <w:r w:rsidR="001A75FF" w:rsidRPr="00F36134">
        <w:rPr>
          <w:rFonts w:asciiTheme="majorBidi" w:hAnsiTheme="majorBidi" w:cstheme="majorBidi"/>
          <w:sz w:val="32"/>
          <w:szCs w:val="32"/>
        </w:rPr>
        <w:t xml:space="preserve">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5.00</w:t>
      </w:r>
      <w:r w:rsidR="001A75FF" w:rsidRPr="00F36134">
        <w:rPr>
          <w:rFonts w:asciiTheme="majorBidi" w:hAnsiTheme="majorBidi" w:cstheme="majorBidi"/>
          <w:sz w:val="32"/>
          <w:szCs w:val="32"/>
        </w:rPr>
        <w:t xml:space="preserve"> , Mode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1A75FF" w:rsidRPr="00F36134">
        <w:rPr>
          <w:rFonts w:asciiTheme="majorBidi" w:hAnsiTheme="majorBidi" w:cstheme="majorBidi"/>
          <w:sz w:val="32"/>
          <w:szCs w:val="32"/>
        </w:rPr>
        <w:t>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5.00</w:t>
      </w:r>
      <w:r w:rsidR="001A75FF" w:rsidRPr="00F36134">
        <w:rPr>
          <w:rFonts w:asciiTheme="majorBidi" w:hAnsiTheme="majorBidi" w:cstheme="majorBidi"/>
          <w:sz w:val="32"/>
          <w:szCs w:val="32"/>
        </w:rPr>
        <w:t xml:space="preserve"> ,IR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1.00</w:t>
      </w:r>
      <w:r w:rsidR="001A75FF" w:rsidRPr="00F36134">
        <w:rPr>
          <w:rFonts w:asciiTheme="majorBidi" w:hAnsiTheme="majorBidi" w:cstheme="majorBidi"/>
          <w:sz w:val="32"/>
          <w:szCs w:val="32"/>
        </w:rPr>
        <w:t>)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ส่งเสริมการทำข้อตกลงในการทำง</w:t>
      </w:r>
      <w:r w:rsidR="001A75FF" w:rsidRPr="00F36134">
        <w:rPr>
          <w:rFonts w:asciiTheme="majorBidi" w:hAnsiTheme="majorBidi" w:cstheme="majorBidi"/>
          <w:sz w:val="32"/>
          <w:szCs w:val="32"/>
          <w:cs/>
        </w:rPr>
        <w:t>านร่วมกันของคนในท้องถิ่น (</w:t>
      </w:r>
      <w:r w:rsidR="001A75FF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4.52</w:t>
      </w:r>
      <w:r w:rsidR="001A75FF" w:rsidRPr="00F36134">
        <w:rPr>
          <w:rFonts w:asciiTheme="majorBidi" w:hAnsiTheme="majorBidi" w:cstheme="majorBidi"/>
          <w:sz w:val="32"/>
          <w:szCs w:val="32"/>
        </w:rPr>
        <w:t xml:space="preserve">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1A75FF" w:rsidRPr="00F36134">
        <w:rPr>
          <w:rFonts w:asciiTheme="majorBidi" w:hAnsiTheme="majorBidi" w:cstheme="majorBidi"/>
          <w:sz w:val="32"/>
          <w:szCs w:val="32"/>
        </w:rPr>
        <w:t>5.00 , Mode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1A75FF" w:rsidRPr="00F36134">
        <w:rPr>
          <w:rFonts w:asciiTheme="majorBidi" w:hAnsiTheme="majorBidi" w:cstheme="majorBidi"/>
          <w:sz w:val="32"/>
          <w:szCs w:val="32"/>
        </w:rPr>
        <w:t>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1A75FF" w:rsidRPr="00F36134">
        <w:rPr>
          <w:rFonts w:asciiTheme="majorBidi" w:hAnsiTheme="majorBidi" w:cstheme="majorBidi"/>
          <w:sz w:val="32"/>
          <w:szCs w:val="32"/>
        </w:rPr>
        <w:t>5.00 ,IR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1.00</w:t>
      </w:r>
      <w:r w:rsidR="001A75FF" w:rsidRPr="00F36134">
        <w:rPr>
          <w:rFonts w:asciiTheme="majorBidi" w:hAnsiTheme="majorBidi" w:cstheme="majorBidi"/>
          <w:sz w:val="32"/>
          <w:szCs w:val="32"/>
        </w:rPr>
        <w:t>)</w:t>
      </w:r>
    </w:p>
    <w:p w:rsidR="000C2C6C" w:rsidRDefault="000C2C6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A0803" w:rsidRDefault="003A080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A0803" w:rsidRDefault="003A080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A0803" w:rsidRDefault="003A080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A0803" w:rsidRDefault="007A2FD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A080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7D3C86" w:rsidRPr="003A080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AA28F1" w:rsidRPr="003A0803">
        <w:rPr>
          <w:rFonts w:asciiTheme="majorBidi" w:hAnsiTheme="majorBidi" w:cstheme="majorBidi"/>
          <w:b/>
          <w:bCs/>
          <w:sz w:val="32"/>
          <w:szCs w:val="32"/>
        </w:rPr>
        <w:t>4.55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7A2FD0" w:rsidRPr="003A0803" w:rsidRDefault="007A2FD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iCs/>
          <w:sz w:val="32"/>
          <w:szCs w:val="32"/>
        </w:rPr>
      </w:pPr>
      <w:r w:rsidRPr="003A0803">
        <w:rPr>
          <w:rFonts w:asciiTheme="majorBidi" w:hAnsiTheme="majorBidi" w:cstheme="majorBidi"/>
          <w:i/>
          <w:iCs/>
          <w:sz w:val="32"/>
          <w:szCs w:val="32"/>
          <w:cs/>
        </w:rPr>
        <w:t>การยืนยันกลยุทธ์แนวทาง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 ความรู้สึกเป็นส่วนหนึ่งของท้องถิ่น</w:t>
      </w:r>
    </w:p>
    <w:tbl>
      <w:tblPr>
        <w:tblStyle w:val="ad"/>
        <w:tblW w:w="846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67"/>
        <w:gridCol w:w="863"/>
        <w:gridCol w:w="810"/>
        <w:gridCol w:w="720"/>
        <w:gridCol w:w="1890"/>
      </w:tblGrid>
      <w:tr w:rsidR="003A0803" w:rsidRPr="003A0803" w:rsidTr="003A0803">
        <w:trPr>
          <w:tblHeader/>
        </w:trPr>
        <w:tc>
          <w:tcPr>
            <w:tcW w:w="351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การพัฒนาความรู้สึกเป็นส่วนหนึ่งของท้องถิ่น</w:t>
            </w:r>
          </w:p>
        </w:tc>
        <w:tc>
          <w:tcPr>
            <w:tcW w:w="495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การวิเคราะห์ความสอดคล้อง</w:t>
            </w:r>
          </w:p>
        </w:tc>
      </w:tr>
      <w:tr w:rsidR="003A0803" w:rsidRPr="003A0803" w:rsidTr="003A0803">
        <w:trPr>
          <w:tblHeader/>
        </w:trPr>
        <w:tc>
          <w:tcPr>
            <w:tcW w:w="351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</w:tc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Mean</w:t>
            </w:r>
          </w:p>
        </w:tc>
        <w:tc>
          <w:tcPr>
            <w:tcW w:w="8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Median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Mode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I.R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</w:t>
            </w:r>
          </w:p>
        </w:tc>
      </w:tr>
      <w:tr w:rsidR="007A2FD0" w:rsidRPr="003A0803" w:rsidTr="003A0803">
        <w:tc>
          <w:tcPr>
            <w:tcW w:w="3510" w:type="dxa"/>
            <w:tcBorders>
              <w:top w:val="single" w:sz="4" w:space="0" w:color="auto"/>
              <w:bottom w:val="nil"/>
            </w:tcBorders>
          </w:tcPr>
          <w:p w:rsidR="007A2FD0" w:rsidRPr="003A0803" w:rsidRDefault="007A2FD0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 xml:space="preserve">1. </w:t>
            </w: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เสริมสร้างความรู้สึกในการเป็นสมาชิกของคนในชุมชนโดยการให้ความสำคัญของทุกคนอย่างเท่เทียมกัน</w:t>
            </w:r>
          </w:p>
        </w:tc>
        <w:tc>
          <w:tcPr>
            <w:tcW w:w="667" w:type="dxa"/>
            <w:tcBorders>
              <w:top w:val="single" w:sz="4" w:space="0" w:color="auto"/>
              <w:bottom w:val="nil"/>
            </w:tcBorders>
          </w:tcPr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A2FD0" w:rsidRPr="003A0803" w:rsidRDefault="007A2FD0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4.33</w:t>
            </w:r>
          </w:p>
        </w:tc>
        <w:tc>
          <w:tcPr>
            <w:tcW w:w="863" w:type="dxa"/>
            <w:tcBorders>
              <w:top w:val="single" w:sz="4" w:space="0" w:color="auto"/>
              <w:bottom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A2FD0" w:rsidRPr="003A0803" w:rsidRDefault="007A2FD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810" w:type="dxa"/>
            <w:tcBorders>
              <w:top w:val="single" w:sz="4" w:space="0" w:color="auto"/>
              <w:bottom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A2FD0" w:rsidRPr="003A0803" w:rsidRDefault="007A2FD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A2FD0" w:rsidRPr="003A0803" w:rsidRDefault="007A2FD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1.00</w:t>
            </w:r>
          </w:p>
        </w:tc>
        <w:tc>
          <w:tcPr>
            <w:tcW w:w="1890" w:type="dxa"/>
            <w:tcBorders>
              <w:top w:val="single" w:sz="4" w:space="0" w:color="auto"/>
              <w:bottom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A2FD0" w:rsidRPr="003A0803" w:rsidRDefault="007A2FD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7A2FD0" w:rsidRPr="003A0803" w:rsidTr="003A0803">
        <w:tc>
          <w:tcPr>
            <w:tcW w:w="3510" w:type="dxa"/>
            <w:tcBorders>
              <w:top w:val="nil"/>
            </w:tcBorders>
          </w:tcPr>
          <w:p w:rsidR="007A2FD0" w:rsidRPr="003A0803" w:rsidRDefault="007A2FD0" w:rsidP="003A080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 xml:space="preserve">2. </w:t>
            </w: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เสริมสร้างและเสริมพลังอำนาจพลเมืองให้กับคนในท้องถิ่นโดยการให้คนเข้ามาร่วมในการบริหารงานในทุกกระบวนการโดยยึดหลักธรรมาภิบาล</w:t>
            </w:r>
          </w:p>
        </w:tc>
        <w:tc>
          <w:tcPr>
            <w:tcW w:w="667" w:type="dxa"/>
            <w:tcBorders>
              <w:top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A2FD0" w:rsidRPr="003A0803" w:rsidRDefault="007A2FD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4.38</w:t>
            </w:r>
          </w:p>
        </w:tc>
        <w:tc>
          <w:tcPr>
            <w:tcW w:w="863" w:type="dxa"/>
            <w:tcBorders>
              <w:top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A2FD0" w:rsidRPr="003A0803" w:rsidRDefault="007A2FD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810" w:type="dxa"/>
            <w:tcBorders>
              <w:top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A2FD0" w:rsidRPr="003A0803" w:rsidRDefault="007A2FD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720" w:type="dxa"/>
            <w:tcBorders>
              <w:top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A2FD0" w:rsidRPr="003A0803" w:rsidRDefault="007A2FD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1.00</w:t>
            </w:r>
          </w:p>
        </w:tc>
        <w:tc>
          <w:tcPr>
            <w:tcW w:w="1890" w:type="dxa"/>
            <w:tcBorders>
              <w:top w:val="nil"/>
            </w:tcBorders>
          </w:tcPr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A2FD0" w:rsidRPr="003A0803" w:rsidRDefault="007A2FD0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</w:tbl>
    <w:p w:rsidR="007A2FD0" w:rsidRPr="00F36134" w:rsidRDefault="007A2FD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A2FD0" w:rsidRPr="00F36134" w:rsidRDefault="007A2FD0" w:rsidP="003A080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>จากตารางที่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A28F1" w:rsidRPr="00F36134">
        <w:rPr>
          <w:rFonts w:asciiTheme="majorBidi" w:hAnsiTheme="majorBidi" w:cstheme="majorBidi"/>
          <w:sz w:val="32"/>
          <w:szCs w:val="32"/>
        </w:rPr>
        <w:t>4.55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การสร้างกลยุทธ์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ภาคตะวันออกเฉียงเหนือความรู้สึกเป็นส่วนหนึ่งของท้องถิ่น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จากการประเมินของผู้ทรงคุณวุฒิ พบผลความสอดคล้องดังนี้ เสริมสร้างความรู้สึกในการเป็นสมาชิกของคนในชุมชนโดยการให้ความสำคัญของทุกคนอย่างเท่เทียมกัน (</w:t>
      </w:r>
      <w:r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4.33</w:t>
      </w:r>
      <w:r w:rsidR="003A0803">
        <w:rPr>
          <w:rFonts w:asciiTheme="majorBidi" w:hAnsiTheme="majorBidi" w:cstheme="majorBidi"/>
          <w:sz w:val="32"/>
          <w:szCs w:val="32"/>
        </w:rPr>
        <w:t xml:space="preserve"> </w:t>
      </w:r>
    </w:p>
    <w:p w:rsidR="007A2FD0" w:rsidRPr="00F36134" w:rsidRDefault="007A2FD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</w:rPr>
        <w:t>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B4778" w:rsidRPr="00F36134">
        <w:rPr>
          <w:rFonts w:asciiTheme="majorBidi" w:hAnsiTheme="majorBidi" w:cstheme="majorBidi"/>
          <w:sz w:val="32"/>
          <w:szCs w:val="32"/>
        </w:rPr>
        <w:t>4.00</w:t>
      </w:r>
      <w:r w:rsidRPr="00F36134">
        <w:rPr>
          <w:rFonts w:asciiTheme="majorBidi" w:hAnsiTheme="majorBidi" w:cstheme="majorBidi"/>
          <w:sz w:val="32"/>
          <w:szCs w:val="32"/>
        </w:rPr>
        <w:t xml:space="preserve"> , Mode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4.00 ,IR = 1.00)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เสริมสร้างและเสริมพลังอำนาจพลเมืองให้กับคนในท้องถิ่นโดยการให้คนเข้ามาร่วมในการบริหารงานในทุกกระบวนการโดยยึดหลักธรรมาภิบาล (</w:t>
      </w:r>
      <w:r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</w:rPr>
        <w:t>4.38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B4778" w:rsidRPr="00F36134">
        <w:rPr>
          <w:rFonts w:asciiTheme="majorBidi" w:hAnsiTheme="majorBidi" w:cstheme="majorBidi"/>
          <w:sz w:val="32"/>
          <w:szCs w:val="32"/>
        </w:rPr>
        <w:t>4.00 , Mode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B4778" w:rsidRPr="00F36134">
        <w:rPr>
          <w:rFonts w:asciiTheme="majorBidi" w:hAnsiTheme="majorBidi" w:cstheme="majorBidi"/>
          <w:sz w:val="32"/>
          <w:szCs w:val="32"/>
        </w:rPr>
        <w:t>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B4778" w:rsidRPr="00F36134">
        <w:rPr>
          <w:rFonts w:asciiTheme="majorBidi" w:hAnsiTheme="majorBidi" w:cstheme="majorBidi"/>
          <w:sz w:val="32"/>
          <w:szCs w:val="32"/>
        </w:rPr>
        <w:t xml:space="preserve">4.00 ,IR = 1.00 </w:t>
      </w:r>
      <w:r w:rsidRPr="00F36134">
        <w:rPr>
          <w:rFonts w:asciiTheme="majorBidi" w:hAnsiTheme="majorBidi" w:cstheme="majorBidi"/>
          <w:sz w:val="32"/>
          <w:szCs w:val="32"/>
        </w:rPr>
        <w:t>)</w:t>
      </w:r>
    </w:p>
    <w:p w:rsidR="007A2FD0" w:rsidRDefault="007A2FD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A0803" w:rsidRDefault="003A080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A0803" w:rsidRDefault="003A080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A0803" w:rsidRDefault="003A080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A0803" w:rsidRDefault="003A080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A0803" w:rsidRDefault="003A080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A0803" w:rsidRDefault="003A080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A0803" w:rsidRDefault="003A080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A0803" w:rsidRDefault="003A080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A0803" w:rsidRDefault="003A080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A0803" w:rsidRDefault="00D02FF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A0803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7D3C86" w:rsidRPr="003A080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8B4778" w:rsidRPr="003A0803">
        <w:rPr>
          <w:rFonts w:asciiTheme="majorBidi" w:hAnsiTheme="majorBidi" w:cstheme="majorBidi"/>
          <w:b/>
          <w:bCs/>
          <w:sz w:val="32"/>
          <w:szCs w:val="32"/>
        </w:rPr>
        <w:t>4.</w:t>
      </w:r>
      <w:r w:rsidR="00AA28F1" w:rsidRPr="003A0803">
        <w:rPr>
          <w:rFonts w:asciiTheme="majorBidi" w:hAnsiTheme="majorBidi" w:cstheme="majorBidi"/>
          <w:b/>
          <w:bCs/>
          <w:sz w:val="32"/>
          <w:szCs w:val="32"/>
        </w:rPr>
        <w:t>56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D02FFE" w:rsidRPr="003A0803" w:rsidRDefault="00D02FF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i/>
          <w:iCs/>
          <w:sz w:val="32"/>
          <w:szCs w:val="32"/>
          <w:cs/>
        </w:rPr>
      </w:pPr>
      <w:r w:rsidRPr="003A0803">
        <w:rPr>
          <w:rFonts w:asciiTheme="majorBidi" w:hAnsiTheme="majorBidi" w:cstheme="majorBidi"/>
          <w:i/>
          <w:iCs/>
          <w:sz w:val="32"/>
          <w:szCs w:val="32"/>
          <w:cs/>
        </w:rPr>
        <w:t>การยืนยันกลยุทธ์แนวทาง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 วัฒนธรรมองค์กรของคนในท้องถิ่น</w:t>
      </w:r>
    </w:p>
    <w:tbl>
      <w:tblPr>
        <w:tblStyle w:val="ad"/>
        <w:tblW w:w="8460" w:type="dxa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720"/>
        <w:gridCol w:w="900"/>
        <w:gridCol w:w="900"/>
        <w:gridCol w:w="720"/>
        <w:gridCol w:w="1800"/>
      </w:tblGrid>
      <w:tr w:rsidR="003A0803" w:rsidRPr="003A0803" w:rsidTr="007544AF">
        <w:trPr>
          <w:tblHeader/>
        </w:trPr>
        <w:tc>
          <w:tcPr>
            <w:tcW w:w="342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การพัฒนาวัฒนธรรมองค์กรของคนในท้องถิ่น</w:t>
            </w:r>
          </w:p>
        </w:tc>
        <w:tc>
          <w:tcPr>
            <w:tcW w:w="504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การวิเคราะห์ความสอดคล้อง</w:t>
            </w:r>
          </w:p>
        </w:tc>
      </w:tr>
      <w:tr w:rsidR="003A0803" w:rsidRPr="003A0803" w:rsidTr="007544AF">
        <w:trPr>
          <w:tblHeader/>
        </w:trPr>
        <w:tc>
          <w:tcPr>
            <w:tcW w:w="342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Mean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Median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Mode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>I.R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803" w:rsidRPr="003A0803" w:rsidRDefault="003A0803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</w:t>
            </w:r>
          </w:p>
        </w:tc>
      </w:tr>
      <w:tr w:rsidR="00D02FFE" w:rsidRPr="003A0803" w:rsidTr="007544AF">
        <w:tc>
          <w:tcPr>
            <w:tcW w:w="3420" w:type="dxa"/>
            <w:tcBorders>
              <w:top w:val="single" w:sz="4" w:space="0" w:color="auto"/>
              <w:bottom w:val="nil"/>
            </w:tcBorders>
          </w:tcPr>
          <w:p w:rsidR="00D02FFE" w:rsidRPr="003A0803" w:rsidRDefault="00367628" w:rsidP="007544A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1. ส่งเสริมให้คนในท้องถิ่นร่วมกำหนดหรือมีส่วนในการกำหนดวัฒนธรรมของท้องถิ่นเอง</w:t>
            </w: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ab/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:rsidR="007544AF" w:rsidRDefault="007544AF" w:rsidP="007544A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544AF" w:rsidRDefault="007544AF" w:rsidP="007544A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D02FFE" w:rsidRPr="003A0803" w:rsidRDefault="00367628" w:rsidP="007544A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4.57</w:t>
            </w:r>
          </w:p>
        </w:tc>
        <w:tc>
          <w:tcPr>
            <w:tcW w:w="900" w:type="dxa"/>
            <w:tcBorders>
              <w:top w:val="single" w:sz="4" w:space="0" w:color="auto"/>
              <w:bottom w:val="nil"/>
            </w:tcBorders>
          </w:tcPr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D02FFE" w:rsidRPr="003A0803" w:rsidRDefault="0036762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5.00</w:t>
            </w:r>
          </w:p>
        </w:tc>
        <w:tc>
          <w:tcPr>
            <w:tcW w:w="900" w:type="dxa"/>
            <w:tcBorders>
              <w:top w:val="single" w:sz="4" w:space="0" w:color="auto"/>
              <w:bottom w:val="nil"/>
            </w:tcBorders>
          </w:tcPr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D02FFE" w:rsidRPr="003A0803" w:rsidRDefault="0036762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5.00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D02FFE" w:rsidRPr="003A0803" w:rsidRDefault="0036762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1.00</w:t>
            </w: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</w:tcPr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D02FFE" w:rsidRPr="003A0803" w:rsidRDefault="00D02FFE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367628" w:rsidRPr="003A0803" w:rsidTr="007544AF">
        <w:tc>
          <w:tcPr>
            <w:tcW w:w="3420" w:type="dxa"/>
            <w:tcBorders>
              <w:top w:val="nil"/>
            </w:tcBorders>
          </w:tcPr>
          <w:p w:rsidR="00367628" w:rsidRPr="003A0803" w:rsidRDefault="00367628" w:rsidP="007544A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 xml:space="preserve">2. </w:t>
            </w: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มีแกนนำเพื่อสืบทอดวัฒนธรรมที่ดีงานของท้องถิ่น โดยผ่านกิจกรรม</w:t>
            </w:r>
            <w:r w:rsidR="007544AF">
              <w:rPr>
                <w:rFonts w:asciiTheme="majorBidi" w:hAnsiTheme="majorBidi" w:cstheme="majorBidi" w:hint="cs"/>
                <w:sz w:val="30"/>
                <w:szCs w:val="30"/>
                <w:cs/>
              </w:rPr>
              <w:t xml:space="preserve"> </w:t>
            </w: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ต่าง</w:t>
            </w:r>
            <w:r w:rsidR="00875314"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 xml:space="preserve"> ๆ </w:t>
            </w: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ของชุมชน</w:t>
            </w:r>
          </w:p>
        </w:tc>
        <w:tc>
          <w:tcPr>
            <w:tcW w:w="720" w:type="dxa"/>
            <w:tcBorders>
              <w:top w:val="nil"/>
            </w:tcBorders>
          </w:tcPr>
          <w:p w:rsidR="007544AF" w:rsidRDefault="007544AF" w:rsidP="007544A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544AF" w:rsidRDefault="007544AF" w:rsidP="007544A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67628" w:rsidRPr="003A0803" w:rsidRDefault="00367628" w:rsidP="007544A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4.48</w:t>
            </w:r>
          </w:p>
        </w:tc>
        <w:tc>
          <w:tcPr>
            <w:tcW w:w="900" w:type="dxa"/>
            <w:tcBorders>
              <w:top w:val="nil"/>
            </w:tcBorders>
          </w:tcPr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67628" w:rsidRPr="003A0803" w:rsidRDefault="0036762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900" w:type="dxa"/>
            <w:tcBorders>
              <w:top w:val="nil"/>
            </w:tcBorders>
          </w:tcPr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67628" w:rsidRPr="003A0803" w:rsidRDefault="0036762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720" w:type="dxa"/>
            <w:tcBorders>
              <w:top w:val="nil"/>
            </w:tcBorders>
          </w:tcPr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67628" w:rsidRPr="003A0803" w:rsidRDefault="0036762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1.00</w:t>
            </w:r>
          </w:p>
        </w:tc>
        <w:tc>
          <w:tcPr>
            <w:tcW w:w="1800" w:type="dxa"/>
            <w:tcBorders>
              <w:top w:val="nil"/>
            </w:tcBorders>
          </w:tcPr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67628" w:rsidRPr="003A0803" w:rsidRDefault="0036762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367628" w:rsidRPr="003A0803" w:rsidTr="007544AF">
        <w:tc>
          <w:tcPr>
            <w:tcW w:w="3420" w:type="dxa"/>
          </w:tcPr>
          <w:p w:rsidR="00367628" w:rsidRPr="003A0803" w:rsidRDefault="00367628" w:rsidP="007544A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 xml:space="preserve">3. </w:t>
            </w: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สร้างการรับรู้ในการกำหนดหรือการประพฤติวัฒนธรรมองค์กรที่ควรจะเป็นให้คนในท้องถิ่นทราบ</w:t>
            </w:r>
          </w:p>
        </w:tc>
        <w:tc>
          <w:tcPr>
            <w:tcW w:w="720" w:type="dxa"/>
          </w:tcPr>
          <w:p w:rsidR="007544AF" w:rsidRDefault="007544AF" w:rsidP="007544A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544AF" w:rsidRDefault="007544AF" w:rsidP="007544A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67628" w:rsidRPr="003A0803" w:rsidRDefault="00367628" w:rsidP="007544A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4.57</w:t>
            </w:r>
          </w:p>
        </w:tc>
        <w:tc>
          <w:tcPr>
            <w:tcW w:w="900" w:type="dxa"/>
          </w:tcPr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67628" w:rsidRPr="003A0803" w:rsidRDefault="0036762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5.00</w:t>
            </w:r>
          </w:p>
        </w:tc>
        <w:tc>
          <w:tcPr>
            <w:tcW w:w="900" w:type="dxa"/>
          </w:tcPr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67628" w:rsidRPr="003A0803" w:rsidRDefault="0036762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5.00</w:t>
            </w:r>
          </w:p>
        </w:tc>
        <w:tc>
          <w:tcPr>
            <w:tcW w:w="720" w:type="dxa"/>
          </w:tcPr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67628" w:rsidRPr="003A0803" w:rsidRDefault="0036762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1.00</w:t>
            </w:r>
          </w:p>
        </w:tc>
        <w:tc>
          <w:tcPr>
            <w:tcW w:w="1800" w:type="dxa"/>
          </w:tcPr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67628" w:rsidRPr="003A0803" w:rsidRDefault="0036762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cs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  <w:tr w:rsidR="00367628" w:rsidRPr="003A0803" w:rsidTr="007544AF">
        <w:tc>
          <w:tcPr>
            <w:tcW w:w="3420" w:type="dxa"/>
          </w:tcPr>
          <w:p w:rsidR="00367628" w:rsidRPr="003A0803" w:rsidRDefault="00367628" w:rsidP="007544A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ind w:left="252" w:hanging="252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</w:rPr>
              <w:t xml:space="preserve">4. </w:t>
            </w: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เสริมสร้างการทำพิธีกรรมและพิธีการ ที่เป็นการเน้นย้ำค่านิยมขององค์การ</w:t>
            </w:r>
          </w:p>
        </w:tc>
        <w:tc>
          <w:tcPr>
            <w:tcW w:w="720" w:type="dxa"/>
          </w:tcPr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67628" w:rsidRPr="003A0803" w:rsidRDefault="00367628" w:rsidP="007544A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4.2</w:t>
            </w:r>
            <w:r w:rsidR="007544AF">
              <w:rPr>
                <w:rFonts w:asciiTheme="majorBidi" w:hAnsiTheme="majorBidi" w:cstheme="majorBidi"/>
                <w:sz w:val="30"/>
                <w:szCs w:val="30"/>
              </w:rPr>
              <w:t>0</w:t>
            </w:r>
          </w:p>
        </w:tc>
        <w:tc>
          <w:tcPr>
            <w:tcW w:w="900" w:type="dxa"/>
          </w:tcPr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67628" w:rsidRPr="003A0803" w:rsidRDefault="0036762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900" w:type="dxa"/>
          </w:tcPr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67628" w:rsidRPr="003A0803" w:rsidRDefault="0036762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4.00</w:t>
            </w:r>
          </w:p>
        </w:tc>
        <w:tc>
          <w:tcPr>
            <w:tcW w:w="720" w:type="dxa"/>
          </w:tcPr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67628" w:rsidRPr="003A0803" w:rsidRDefault="0036762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1.00</w:t>
            </w:r>
          </w:p>
        </w:tc>
        <w:tc>
          <w:tcPr>
            <w:tcW w:w="1800" w:type="dxa"/>
          </w:tcPr>
          <w:p w:rsidR="007544AF" w:rsidRDefault="007544AF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367628" w:rsidRPr="003A0803" w:rsidRDefault="00367628" w:rsidP="00B22F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A0803">
              <w:rPr>
                <w:rFonts w:asciiTheme="majorBidi" w:hAnsiTheme="majorBidi" w:cstheme="majorBidi"/>
                <w:sz w:val="30"/>
                <w:szCs w:val="30"/>
                <w:cs/>
              </w:rPr>
              <w:t>สอดคล้องกันมาก</w:t>
            </w:r>
          </w:p>
        </w:tc>
      </w:tr>
    </w:tbl>
    <w:p w:rsidR="00D02FFE" w:rsidRPr="00F36134" w:rsidRDefault="00D02FF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62361B" w:rsidRPr="00F36134" w:rsidRDefault="00D02FFE" w:rsidP="007544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sz w:val="32"/>
          <w:szCs w:val="32"/>
          <w:cs/>
        </w:rPr>
        <w:tab/>
        <w:t xml:space="preserve">จากตารางที่ </w:t>
      </w:r>
      <w:r w:rsidR="00AA28F1" w:rsidRPr="00F36134">
        <w:rPr>
          <w:rFonts w:asciiTheme="majorBidi" w:hAnsiTheme="majorBidi" w:cstheme="majorBidi"/>
          <w:sz w:val="32"/>
          <w:szCs w:val="32"/>
        </w:rPr>
        <w:t>4.56</w:t>
      </w:r>
      <w:r w:rsidR="008B4778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การสร้างกลยุทธ์การพัฒนานวัตกรรมความเป็นหุ้นส่วนทางการบริหารงานท้องถิ่นในจังหวัดถนนยุทธศาสตร์ลุ่มน้ำโขง ภาคตะวันออกเฉียงเหนือ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67628" w:rsidRPr="00F36134">
        <w:rPr>
          <w:rFonts w:asciiTheme="majorBidi" w:hAnsiTheme="majorBidi" w:cstheme="majorBidi"/>
          <w:sz w:val="32"/>
          <w:szCs w:val="32"/>
          <w:cs/>
        </w:rPr>
        <w:t xml:space="preserve">วัฒนธรรมองค์กรของคนในท้องถิ่น </w:t>
      </w:r>
      <w:r w:rsidRPr="00F36134">
        <w:rPr>
          <w:rFonts w:asciiTheme="majorBidi" w:hAnsiTheme="majorBidi" w:cstheme="majorBidi"/>
          <w:sz w:val="32"/>
          <w:szCs w:val="32"/>
          <w:cs/>
        </w:rPr>
        <w:t>จากการประเมินของผู้ทรงคุณวุฒิ พบผลความสอดคล้องดังนี้</w:t>
      </w:r>
      <w:r w:rsidR="00367628" w:rsidRPr="00F36134">
        <w:rPr>
          <w:rFonts w:asciiTheme="majorBidi" w:hAnsiTheme="majorBidi" w:cstheme="majorBidi"/>
          <w:sz w:val="32"/>
          <w:szCs w:val="32"/>
          <w:cs/>
        </w:rPr>
        <w:t xml:space="preserve"> ส่งเสริมให้คนในท้องถิ่นร่วมกำหนดหรือมีส่วนในการกำหนดวัฒนธรรมของท้องถิ่นเอง (</w:t>
      </w:r>
      <w:r w:rsidR="00367628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67628" w:rsidRPr="00F36134">
        <w:rPr>
          <w:rFonts w:asciiTheme="majorBidi" w:hAnsiTheme="majorBidi" w:cstheme="majorBidi"/>
          <w:sz w:val="32"/>
          <w:szCs w:val="32"/>
        </w:rPr>
        <w:t>4.57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B4778" w:rsidRPr="00F36134">
        <w:rPr>
          <w:rFonts w:asciiTheme="majorBidi" w:hAnsiTheme="majorBidi" w:cstheme="majorBidi"/>
          <w:sz w:val="32"/>
          <w:szCs w:val="32"/>
        </w:rPr>
        <w:t>5.00 , Mode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B4778" w:rsidRPr="00F36134">
        <w:rPr>
          <w:rFonts w:asciiTheme="majorBidi" w:hAnsiTheme="majorBidi" w:cstheme="majorBidi"/>
          <w:sz w:val="32"/>
          <w:szCs w:val="32"/>
        </w:rPr>
        <w:t>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B4778" w:rsidRPr="00F36134">
        <w:rPr>
          <w:rFonts w:asciiTheme="majorBidi" w:hAnsiTheme="majorBidi" w:cstheme="majorBidi"/>
          <w:sz w:val="32"/>
          <w:szCs w:val="32"/>
        </w:rPr>
        <w:t>5.00</w:t>
      </w:r>
      <w:r w:rsidR="00367628" w:rsidRPr="00F36134">
        <w:rPr>
          <w:rFonts w:asciiTheme="majorBidi" w:hAnsiTheme="majorBidi" w:cstheme="majorBidi"/>
          <w:sz w:val="32"/>
          <w:szCs w:val="32"/>
        </w:rPr>
        <w:t>,IR = 1.00)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67628" w:rsidRPr="00F36134">
        <w:rPr>
          <w:rFonts w:asciiTheme="majorBidi" w:hAnsiTheme="majorBidi" w:cstheme="majorBidi"/>
          <w:sz w:val="32"/>
          <w:szCs w:val="32"/>
          <w:cs/>
        </w:rPr>
        <w:t>มีแกนนำเพื่อสืบทอดวัฒนธรรมที่ดีงานของท้องถิ</w:t>
      </w:r>
      <w:r w:rsidR="008B4778" w:rsidRPr="00F36134">
        <w:rPr>
          <w:rFonts w:asciiTheme="majorBidi" w:hAnsiTheme="majorBidi" w:cstheme="majorBidi"/>
          <w:sz w:val="32"/>
          <w:szCs w:val="32"/>
          <w:cs/>
        </w:rPr>
        <w:t>่น โดยผ่านกิจกรรมต่าง</w:t>
      </w:r>
      <w:r w:rsidR="00875314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8B4778" w:rsidRPr="00F36134">
        <w:rPr>
          <w:rFonts w:asciiTheme="majorBidi" w:hAnsiTheme="majorBidi" w:cstheme="majorBidi"/>
          <w:sz w:val="32"/>
          <w:szCs w:val="32"/>
          <w:cs/>
        </w:rPr>
        <w:t xml:space="preserve">ของชุมชน </w:t>
      </w:r>
      <w:r w:rsidR="00367628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367628" w:rsidRPr="00F36134">
        <w:rPr>
          <w:rFonts w:asciiTheme="majorBidi" w:hAnsiTheme="majorBidi" w:cstheme="majorBidi"/>
          <w:sz w:val="32"/>
          <w:szCs w:val="32"/>
        </w:rPr>
        <w:t>Mean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67628" w:rsidRPr="00F36134">
        <w:rPr>
          <w:rFonts w:asciiTheme="majorBidi" w:hAnsiTheme="majorBidi" w:cstheme="majorBidi"/>
          <w:sz w:val="32"/>
          <w:szCs w:val="32"/>
        </w:rPr>
        <w:t>4.48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67628" w:rsidRPr="00F36134">
        <w:rPr>
          <w:rFonts w:asciiTheme="majorBidi" w:hAnsiTheme="majorBidi" w:cstheme="majorBidi"/>
          <w:sz w:val="32"/>
          <w:szCs w:val="32"/>
        </w:rPr>
        <w:t>4.00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67628" w:rsidRPr="00F36134">
        <w:rPr>
          <w:rFonts w:asciiTheme="majorBidi" w:hAnsiTheme="majorBidi" w:cstheme="majorBidi"/>
          <w:sz w:val="32"/>
          <w:szCs w:val="32"/>
        </w:rPr>
        <w:t>, Mode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67628" w:rsidRPr="00F36134">
        <w:rPr>
          <w:rFonts w:asciiTheme="majorBidi" w:hAnsiTheme="majorBidi" w:cstheme="majorBidi"/>
          <w:sz w:val="32"/>
          <w:szCs w:val="32"/>
        </w:rPr>
        <w:t>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67628" w:rsidRPr="00F36134">
        <w:rPr>
          <w:rFonts w:asciiTheme="majorBidi" w:hAnsiTheme="majorBidi" w:cstheme="majorBidi"/>
          <w:sz w:val="32"/>
          <w:szCs w:val="32"/>
        </w:rPr>
        <w:t>4.00 ,IR = 1.00)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67628" w:rsidRPr="00F36134">
        <w:rPr>
          <w:rFonts w:asciiTheme="majorBidi" w:hAnsiTheme="majorBidi" w:cstheme="majorBidi"/>
          <w:sz w:val="32"/>
          <w:szCs w:val="32"/>
          <w:cs/>
        </w:rPr>
        <w:t>สร้างการรับรู้ในการกำหนดหรือการประพฤติวัฒนธรรมองค์กร</w:t>
      </w:r>
      <w:r w:rsidR="008B4778" w:rsidRPr="00F36134">
        <w:rPr>
          <w:rFonts w:asciiTheme="majorBidi" w:hAnsiTheme="majorBidi" w:cstheme="majorBidi"/>
          <w:sz w:val="32"/>
          <w:szCs w:val="32"/>
          <w:cs/>
        </w:rPr>
        <w:t xml:space="preserve">ที่ควรจะเป็นให้คนในท้องถิ่นทราบ </w:t>
      </w:r>
      <w:r w:rsidR="00367628" w:rsidRPr="00F36134">
        <w:rPr>
          <w:rFonts w:asciiTheme="majorBidi" w:hAnsiTheme="majorBidi" w:cstheme="majorBidi"/>
          <w:sz w:val="32"/>
          <w:szCs w:val="32"/>
          <w:cs/>
        </w:rPr>
        <w:t>(</w:t>
      </w:r>
      <w:r w:rsidR="00367628" w:rsidRPr="00F36134">
        <w:rPr>
          <w:rFonts w:asciiTheme="majorBidi" w:hAnsiTheme="majorBidi" w:cstheme="majorBidi"/>
          <w:sz w:val="32"/>
          <w:szCs w:val="32"/>
        </w:rPr>
        <w:t>Mean = 4.57</w:t>
      </w:r>
      <w:r w:rsidR="007544AF">
        <w:rPr>
          <w:rFonts w:asciiTheme="majorBidi" w:hAnsiTheme="majorBidi" w:cstheme="majorBidi"/>
          <w:sz w:val="32"/>
          <w:szCs w:val="32"/>
        </w:rPr>
        <w:t xml:space="preserve"> </w:t>
      </w:r>
      <w:r w:rsidR="00367628" w:rsidRPr="00F36134">
        <w:rPr>
          <w:rFonts w:asciiTheme="majorBidi" w:hAnsiTheme="majorBidi" w:cstheme="majorBidi"/>
          <w:sz w:val="32"/>
          <w:szCs w:val="32"/>
        </w:rPr>
        <w:t xml:space="preserve">, </w:t>
      </w:r>
      <w:bookmarkStart w:id="1" w:name="_GoBack"/>
      <w:bookmarkEnd w:id="1"/>
      <w:r w:rsidR="00367628" w:rsidRPr="00F36134">
        <w:rPr>
          <w:rFonts w:asciiTheme="majorBidi" w:hAnsiTheme="majorBidi" w:cstheme="majorBidi"/>
          <w:sz w:val="32"/>
          <w:szCs w:val="32"/>
        </w:rPr>
        <w:t>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B4778" w:rsidRPr="00F36134">
        <w:rPr>
          <w:rFonts w:asciiTheme="majorBidi" w:hAnsiTheme="majorBidi" w:cstheme="majorBidi"/>
          <w:sz w:val="32"/>
          <w:szCs w:val="32"/>
        </w:rPr>
        <w:t>5.00</w:t>
      </w:r>
      <w:r w:rsidR="00367628" w:rsidRPr="00F36134">
        <w:rPr>
          <w:rFonts w:asciiTheme="majorBidi" w:hAnsiTheme="majorBidi" w:cstheme="majorBidi"/>
          <w:sz w:val="32"/>
          <w:szCs w:val="32"/>
        </w:rPr>
        <w:t xml:space="preserve"> , Mode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67628" w:rsidRPr="00F36134">
        <w:rPr>
          <w:rFonts w:asciiTheme="majorBidi" w:hAnsiTheme="majorBidi" w:cstheme="majorBidi"/>
          <w:sz w:val="32"/>
          <w:szCs w:val="32"/>
        </w:rPr>
        <w:t>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67628" w:rsidRPr="00F36134">
        <w:rPr>
          <w:rFonts w:asciiTheme="majorBidi" w:hAnsiTheme="majorBidi" w:cstheme="majorBidi"/>
          <w:sz w:val="32"/>
          <w:szCs w:val="32"/>
        </w:rPr>
        <w:t>5.00 ,IR = 1.00)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367628" w:rsidRPr="00F36134">
        <w:rPr>
          <w:rFonts w:asciiTheme="majorBidi" w:hAnsiTheme="majorBidi" w:cstheme="majorBidi"/>
          <w:sz w:val="32"/>
          <w:szCs w:val="32"/>
          <w:cs/>
        </w:rPr>
        <w:t>เสริมสร้างการทำพิธีกรรมและพิธีการ ที่เป็นการเน้นย้ำค่านิยมขององค์การ (</w:t>
      </w:r>
      <w:r w:rsidR="00367628" w:rsidRPr="00F36134">
        <w:rPr>
          <w:rFonts w:asciiTheme="majorBidi" w:hAnsiTheme="majorBidi" w:cstheme="majorBidi"/>
          <w:sz w:val="32"/>
          <w:szCs w:val="32"/>
        </w:rPr>
        <w:t>Mean = 4.24 , Median 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B4778" w:rsidRPr="00F36134">
        <w:rPr>
          <w:rFonts w:asciiTheme="majorBidi" w:hAnsiTheme="majorBidi" w:cstheme="majorBidi"/>
          <w:sz w:val="32"/>
          <w:szCs w:val="32"/>
        </w:rPr>
        <w:t>4.00 , Mode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B4778" w:rsidRPr="00F36134">
        <w:rPr>
          <w:rFonts w:asciiTheme="majorBidi" w:hAnsiTheme="majorBidi" w:cstheme="majorBidi"/>
          <w:sz w:val="32"/>
          <w:szCs w:val="32"/>
        </w:rPr>
        <w:t>=</w:t>
      </w:r>
      <w:r w:rsidR="007D3C86"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="008B4778" w:rsidRPr="00F36134">
        <w:rPr>
          <w:rFonts w:asciiTheme="majorBidi" w:hAnsiTheme="majorBidi" w:cstheme="majorBidi"/>
          <w:sz w:val="32"/>
          <w:szCs w:val="32"/>
        </w:rPr>
        <w:t>4.00</w:t>
      </w:r>
      <w:r w:rsidR="00367628" w:rsidRPr="00F36134">
        <w:rPr>
          <w:rFonts w:asciiTheme="majorBidi" w:hAnsiTheme="majorBidi" w:cstheme="majorBidi"/>
          <w:sz w:val="32"/>
          <w:szCs w:val="32"/>
        </w:rPr>
        <w:t xml:space="preserve"> ,IR =1.00)</w:t>
      </w:r>
    </w:p>
    <w:p w:rsidR="000D1211" w:rsidRDefault="00A867F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36134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F36134">
        <w:rPr>
          <w:rFonts w:asciiTheme="majorBidi" w:hAnsiTheme="majorBidi" w:cstheme="majorBidi"/>
          <w:sz w:val="32"/>
          <w:szCs w:val="32"/>
          <w:cs/>
        </w:rPr>
        <w:t>จากผลการยืนยันนวัตกรรมการพัฒนาความเป็นหุ้นส่วนทางการบริหารงานท้องถิ่นในจังหวัดถนนยุทธศาสตร์ลุ่มน้ำโขง ภาคตะวันออกเฉียงเหนือ โดยผู้ทรงคุณวุฒิ</w:t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จำนวน 21 คน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ผู้วิจัย</w:t>
      </w:r>
      <w:r w:rsidR="00FE3370" w:rsidRPr="00F36134">
        <w:rPr>
          <w:rFonts w:asciiTheme="majorBidi" w:hAnsiTheme="majorBidi" w:cstheme="majorBidi"/>
          <w:sz w:val="32"/>
          <w:szCs w:val="32"/>
          <w:cs/>
        </w:rPr>
        <w:t>จึงสร้างเป็นโมเดล</w:t>
      </w:r>
      <w:r w:rsidRPr="00F36134">
        <w:rPr>
          <w:rFonts w:asciiTheme="majorBidi" w:hAnsiTheme="majorBidi" w:cstheme="majorBidi"/>
          <w:sz w:val="32"/>
          <w:szCs w:val="32"/>
          <w:cs/>
        </w:rPr>
        <w:t>นวัตกรรมการพัฒนาความเป็นหุ้นส่วนทางการบริหารงานท้องถิ่นในจังหวัดถนนยุทธศาสตร์ลุ่มน้ำโขง ภาคตะวันออกเฉียงเหนือ</w:t>
      </w:r>
      <w:r w:rsidRPr="00F36134">
        <w:rPr>
          <w:rFonts w:asciiTheme="majorBidi" w:hAnsiTheme="majorBidi" w:cstheme="majorBidi"/>
          <w:sz w:val="32"/>
          <w:szCs w:val="32"/>
        </w:rPr>
        <w:t xml:space="preserve"> </w:t>
      </w:r>
      <w:r w:rsidRPr="00F36134">
        <w:rPr>
          <w:rFonts w:asciiTheme="majorBidi" w:hAnsiTheme="majorBidi" w:cstheme="majorBidi"/>
          <w:sz w:val="32"/>
          <w:szCs w:val="32"/>
          <w:cs/>
        </w:rPr>
        <w:t>ได้ดังภาพที่</w:t>
      </w:r>
      <w:r w:rsidR="007D3C86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83DD7" w:rsidRPr="00F36134">
        <w:rPr>
          <w:rFonts w:asciiTheme="majorBidi" w:hAnsiTheme="majorBidi" w:cstheme="majorBidi"/>
          <w:sz w:val="32"/>
          <w:szCs w:val="32"/>
        </w:rPr>
        <w:t>4.12</w:t>
      </w:r>
    </w:p>
    <w:p w:rsidR="00AE42F8" w:rsidRDefault="00AE42F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62361B" w:rsidRPr="00F36134" w:rsidRDefault="00AE42F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pict>
          <v:group id="กลุ่ม 41" o:spid="_x0000_s1070" style="position:absolute;margin-left:4.25pt;margin-top:16.25pt;width:417.7pt;height:566.1pt;z-index:251889664;mso-width-relative:margin;mso-height-relative:margin" coordorigin="-237,857" coordsize="58320,6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2" o:spid="_x0000_s1071" type="#_x0000_t202" style="position:absolute;left:-237;top:857;width:17572;height:200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s78QA&#10;AADaAAAADwAAAGRycy9kb3ducmV2LnhtbESPQWvCQBSE74X+h+UVeilm01aKRNcQBKGCItpSenxm&#10;n9lg9m3Irpr6611B6HGYmW+YSd7bRpyo87VjBa9JCoK4dLrmSsH313wwAuEDssbGMSn4Iw/59PFh&#10;gpl2Z97QaRsqESHsM1RgQmgzKX1pyKJPXEscvb3rLIYou0rqDs8Rbhv5lqYf0mLNccFgSzND5WF7&#10;tApwbXa1v6yay+yXi/liuMSfl6VSz099MQYRqA//4Xv7Uyt4h9uVeA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3rO/EAAAA2gAAAA8AAAAAAAAAAAAAAAAAmAIAAGRycy9k&#10;b3ducmV2LnhtbFBLBQYAAAAABAAEAPUAAACJAwAAAAA=&#10;" fillcolor="white [3201]" strokecolor="black [3200]" strokeweight=".5pt">
              <v:textbox>
                <w:txbxContent>
                  <w:p w:rsidR="00CA4486" w:rsidRPr="007544AF" w:rsidRDefault="00CA4486" w:rsidP="004A35B4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8"/>
                        <w:cs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8"/>
                        <w:cs/>
                      </w:rPr>
                      <w:t>ปัจจัยด้านสภาพแวดล้อม</w:t>
                    </w:r>
                    <w:r w:rsidRPr="007544AF">
                      <w:rPr>
                        <w:rFonts w:asciiTheme="majorBidi" w:hAnsiTheme="majorBidi" w:cstheme="majorBidi"/>
                      </w:rPr>
                      <w:t xml:space="preserve"> </w:t>
                    </w:r>
                  </w:p>
                  <w:p w:rsidR="00CA4486" w:rsidRPr="007544AF" w:rsidRDefault="00CA4486" w:rsidP="007373A0">
                    <w:pPr>
                      <w:spacing w:after="0" w:line="240" w:lineRule="auto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 xml:space="preserve"> </w:t>
                    </w: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- </w:t>
                    </w: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 xml:space="preserve">เสริมสร้างภาวะผู้นำการ  </w:t>
                    </w:r>
                  </w:p>
                  <w:p w:rsidR="00CA4486" w:rsidRPr="007544AF" w:rsidRDefault="00CA4486" w:rsidP="007373A0">
                    <w:pPr>
                      <w:spacing w:after="0" w:line="240" w:lineRule="auto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 xml:space="preserve">   เปลี่ยนแปลง</w:t>
                    </w: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     </w:t>
                    </w:r>
                  </w:p>
                  <w:p w:rsidR="00CA4486" w:rsidRPr="007544AF" w:rsidRDefault="00CA4486" w:rsidP="007373A0">
                    <w:pPr>
                      <w:spacing w:after="0" w:line="240" w:lineRule="auto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- </w:t>
                    </w: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 xml:space="preserve">พัฒนาระบบสารสนเทศ   </w:t>
                    </w:r>
                  </w:p>
                  <w:p w:rsidR="00CA4486" w:rsidRPr="007544AF" w:rsidRDefault="00CA4486" w:rsidP="007373A0">
                    <w:pPr>
                      <w:spacing w:after="0" w:line="240" w:lineRule="auto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 xml:space="preserve">   อิเลคทรอนิค (</w:t>
                    </w: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Social Media )</w:t>
                    </w:r>
                  </w:p>
                  <w:p w:rsidR="00CA4486" w:rsidRPr="007544AF" w:rsidRDefault="00CA4486" w:rsidP="007373A0">
                    <w:pPr>
                      <w:spacing w:after="0" w:line="240" w:lineRule="auto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- </w:t>
                    </w: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เสริมสร้างการบริหารงานตาม</w:t>
                    </w:r>
                  </w:p>
                  <w:p w:rsidR="00CA4486" w:rsidRPr="007544AF" w:rsidRDefault="00CA4486" w:rsidP="007373A0">
                    <w:pPr>
                      <w:spacing w:after="0" w:line="240" w:lineRule="auto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 xml:space="preserve">  หลักประชารัฐ</w:t>
                    </w:r>
                  </w:p>
                  <w:p w:rsidR="00CA4486" w:rsidRPr="007544AF" w:rsidRDefault="00CA4486" w:rsidP="007373A0">
                    <w:pPr>
                      <w:spacing w:after="0" w:line="240" w:lineRule="auto"/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-</w:t>
                    </w: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 xml:space="preserve"> เสริมพลังอำนาจพลเมือง</w:t>
                    </w:r>
                  </w:p>
                  <w:p w:rsidR="00CA4486" w:rsidRPr="003D2880" w:rsidRDefault="00CA4486" w:rsidP="007373A0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8"/>
                        <w:cs/>
                      </w:rPr>
                    </w:pPr>
                  </w:p>
                </w:txbxContent>
              </v:textbox>
            </v:shape>
            <v:shape id="กล่องข้อความ 2" o:spid="_x0000_s1072" type="#_x0000_t202" style="position:absolute;left:-237;top:22762;width:17571;height:138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yq7MQA&#10;AADaAAAADwAAAGRycy9kb3ducmV2LnhtbESPQWvCQBSE74X+h+UVeilm01KsRNcQBKGCItpSenxm&#10;n9lg9m3Irpr6611B6HGYmW+YSd7bRpyo87VjBa9JCoK4dLrmSsH313wwAuEDssbGMSn4Iw/59PFh&#10;gpl2Z97QaRsqESHsM1RgQmgzKX1pyKJPXEscvb3rLIYou0rqDs8Rbhv5lqZDabHmuGCwpZmh8rA9&#10;WgW4NrvaX1bNZfbLxXzxvsSfl6VSz099MQYRqA//4Xv7Uyv4gNuVeA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MquzEAAAA2gAAAA8AAAAAAAAAAAAAAAAAmAIAAGRycy9k&#10;b3ducmV2LnhtbFBLBQYAAAAABAAEAPUAAACJAwAAAAA=&#10;" fillcolor="white [3201]" strokecolor="black [3200]" strokeweight=".5pt">
              <v:textbox>
                <w:txbxContent>
                  <w:p w:rsidR="00CA4486" w:rsidRPr="007544AF" w:rsidRDefault="00CA4486" w:rsidP="004A35B4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ปัจจัยด้านเป้าหมาย</w:t>
                    </w:r>
                  </w:p>
                  <w:p w:rsidR="00CA4486" w:rsidRPr="007544AF" w:rsidRDefault="00CA4486" w:rsidP="004A35B4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(</w:t>
                    </w: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Bench Marking)</w:t>
                    </w:r>
                  </w:p>
                  <w:p w:rsidR="00CA4486" w:rsidRPr="007544AF" w:rsidRDefault="00CA4486" w:rsidP="007373A0">
                    <w:pPr>
                      <w:spacing w:after="0" w:line="240" w:lineRule="auto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- </w:t>
                    </w: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 xml:space="preserve">ตอบสนองความต้องการของผู้มี  </w:t>
                    </w:r>
                  </w:p>
                  <w:p w:rsidR="00CA4486" w:rsidRPr="007544AF" w:rsidRDefault="00CA4486" w:rsidP="007373A0">
                    <w:pPr>
                      <w:spacing w:after="0" w:line="240" w:lineRule="auto"/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 xml:space="preserve">  ส่วนได้ส่วนเสีย</w:t>
                    </w:r>
                  </w:p>
                  <w:p w:rsidR="00CA4486" w:rsidRPr="007544AF" w:rsidRDefault="00CA4486" w:rsidP="007373A0">
                    <w:pPr>
                      <w:spacing w:after="0" w:line="240" w:lineRule="auto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- </w:t>
                    </w: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 xml:space="preserve">กระตุ้นให้เกิดแรงขับภายใน </w:t>
                    </w:r>
                  </w:p>
                  <w:p w:rsidR="00CA4486" w:rsidRPr="007544AF" w:rsidRDefault="00CA4486" w:rsidP="007373A0">
                    <w:pPr>
                      <w:spacing w:after="0" w:line="240" w:lineRule="auto"/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 xml:space="preserve">  ตนเอง</w:t>
                    </w:r>
                  </w:p>
                </w:txbxContent>
              </v:textbox>
            </v:shape>
            <v:shape id="กล่องข้อความ 2" o:spid="_x0000_s1073" type="#_x0000_t202" style="position:absolute;top:38224;width:17572;height:14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+nr8A&#10;AADaAAAADwAAAGRycy9kb3ducmV2LnhtbERPTYvCMBC9L/gfwgheFk2VZZFqFBEEBUVWRTyOzdgU&#10;m0lpolZ//eYgeHy87/G0saW4U+0Lxwr6vQQEceZ0wbmCw37RHYLwAVlj6ZgUPMnDdNL6GmOq3YP/&#10;6L4LuYgh7FNUYEKoUil9Zsii77mKOHIXV1sMEda51DU+Yrgt5SBJfqXFgmODwYrmhrLr7mYV4Nac&#10;C//alK/5iWeL1c8aj99rpTrtZjYCEagJH/HbvdQK4tZ4Jd4AO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0z6evwAAANoAAAAPAAAAAAAAAAAAAAAAAJgCAABkcnMvZG93bnJl&#10;di54bWxQSwUGAAAAAAQABAD1AAAAhAMAAAAA&#10;" fillcolor="white [3201]" strokecolor="black [3200]" strokeweight=".5pt">
              <v:textbox>
                <w:txbxContent>
                  <w:p w:rsidR="00CA4486" w:rsidRPr="007544AF" w:rsidRDefault="00CA4486" w:rsidP="000636B4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ปัจจัยส่วนบุคคล</w:t>
                    </w:r>
                  </w:p>
                  <w:p w:rsidR="00CA4486" w:rsidRPr="007544AF" w:rsidRDefault="00CA4486" w:rsidP="000636B4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(</w:t>
                    </w: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Self </w:t>
                    </w:r>
                    <w:proofErr w:type="spellStart"/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Completency</w:t>
                    </w:r>
                    <w:proofErr w:type="spellEnd"/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)</w:t>
                    </w:r>
                  </w:p>
                  <w:p w:rsidR="00CA4486" w:rsidRPr="007544AF" w:rsidRDefault="00CA4486" w:rsidP="007373A0">
                    <w:pPr>
                      <w:spacing w:after="0" w:line="240" w:lineRule="auto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- </w:t>
                    </w: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เสริมสร้างความเชื่อมั่นใน</w:t>
                    </w:r>
                  </w:p>
                  <w:p w:rsidR="00CA4486" w:rsidRPr="007544AF" w:rsidRDefault="00CA4486" w:rsidP="007373A0">
                    <w:pPr>
                      <w:spacing w:after="0" w:line="240" w:lineRule="auto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 xml:space="preserve">  ความสามารถของตนเอง</w:t>
                    </w:r>
                  </w:p>
                  <w:p w:rsidR="00CA4486" w:rsidRPr="007544AF" w:rsidRDefault="00CA4486" w:rsidP="007373A0">
                    <w:pPr>
                      <w:spacing w:after="0" w:line="240" w:lineRule="auto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- </w:t>
                    </w: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สร้างความเข้าใจในหลักการ</w:t>
                    </w:r>
                  </w:p>
                  <w:p w:rsidR="00CA4486" w:rsidRPr="007544AF" w:rsidRDefault="00CA4486" w:rsidP="007373A0">
                    <w:pPr>
                      <w:spacing w:after="0" w:line="240" w:lineRule="auto"/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 xml:space="preserve">  บริหารงานท้องถิ่น</w:t>
                    </w:r>
                  </w:p>
                </w:txbxContent>
              </v:textbox>
            </v:shape>
            <v:shape id="กล่องข้อความ 2" o:spid="_x0000_s1074" type="#_x0000_t202" style="position:absolute;top:53719;width:17572;height:145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PjsEA&#10;AADbAAAADwAAAGRycy9kb3ducmV2LnhtbERP24rCMBB9F/yHMIIvsqbKskjXKCIICi7iBdnH2WZs&#10;is2kNFGrX2+EBd/mcK4znja2FFeqfeFYwaCfgCDOnC44V3DYLz5GIHxA1lg6JgV38jCdtFtjTLW7&#10;8Zauu5CLGMI+RQUmhCqV0meGLPq+q4gjd3K1xRBhnUtd4y2G21IOk+RLWiw4NhisaG4oO+8uVgFu&#10;zF/hHz/lY/7Ls8Xqc43H3lqpbqeZfYMI1IS3+N+91HH+AF6/xAPk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aT47BAAAA2wAAAA8AAAAAAAAAAAAAAAAAmAIAAGRycy9kb3du&#10;cmV2LnhtbFBLBQYAAAAABAAEAPUAAACGAwAAAAA=&#10;" fillcolor="white [3201]" strokecolor="black [3200]" strokeweight=".5pt">
              <v:textbox>
                <w:txbxContent>
                  <w:p w:rsidR="00CA4486" w:rsidRPr="007544AF" w:rsidRDefault="00CA4486" w:rsidP="000636B4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ปัจจัยจิตสำนึกองค์การ</w:t>
                    </w:r>
                  </w:p>
                  <w:p w:rsidR="00CA4486" w:rsidRPr="007544AF" w:rsidRDefault="00CA4486" w:rsidP="007373A0">
                    <w:pPr>
                      <w:spacing w:after="0" w:line="240" w:lineRule="auto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- </w:t>
                    </w: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สร้างวัฒนธรรมท้องถิ่นที่พร้อม</w:t>
                    </w:r>
                  </w:p>
                  <w:p w:rsidR="00CA4486" w:rsidRPr="007544AF" w:rsidRDefault="00CA4486" w:rsidP="007373A0">
                    <w:pPr>
                      <w:spacing w:after="0" w:line="240" w:lineRule="auto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 xml:space="preserve">   รับผิดชอบ</w:t>
                    </w:r>
                  </w:p>
                  <w:p w:rsidR="00CA4486" w:rsidRPr="007544AF" w:rsidRDefault="00CA4486" w:rsidP="007373A0">
                    <w:pPr>
                      <w:spacing w:after="0" w:line="240" w:lineRule="auto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- </w:t>
                    </w: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สร้างความรู้สึกเท่าเทียม</w:t>
                    </w:r>
                  </w:p>
                  <w:p w:rsidR="00CA4486" w:rsidRPr="007544AF" w:rsidRDefault="00CA4486" w:rsidP="007373A0">
                    <w:pPr>
                      <w:spacing w:after="0" w:line="240" w:lineRule="auto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- </w:t>
                    </w: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ส่งเสริมการร่วมกำหนด</w:t>
                    </w:r>
                  </w:p>
                  <w:p w:rsidR="00CA4486" w:rsidRPr="007544AF" w:rsidRDefault="00CA4486" w:rsidP="007373A0">
                    <w:pPr>
                      <w:spacing w:after="0" w:line="240" w:lineRule="auto"/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sz w:val="28"/>
                        <w:cs/>
                      </w:rPr>
                      <w:t xml:space="preserve">  </w:t>
                    </w: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วัฒนธรรมท้องถิ่น</w:t>
                    </w:r>
                  </w:p>
                </w:txbxContent>
              </v:textbox>
            </v:shape>
            <v:shape id="กล่องข้อความ 2" o:spid="_x0000_s1075" type="#_x0000_t202" style="position:absolute;left:21336;top:30861;width:10984;height:150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hDsQA&#10;AADbAAAADwAAAGRycy9kb3ducmV2LnhtbESPT2/CMAzF75P4DpGRuI0UNg1UCIhNQmK3rXDgaDXu&#10;H9E4VZOV8O3nw6TdbL3n937e7pPr1EhDaD0bWMwzUMSlty3XBi7n4/MaVIjIFjvPZOBBAfa7ydMW&#10;c+vv/E1jEWslIRxyNNDE2Odah7Ihh2Hue2LRKj84jLIOtbYD3iXcdXqZZW/aYcvS0GBPHw2Vt+LH&#10;GVh9Xs5VKl6+0rg6tu/u+lotbydjZtN02ICKlOK/+e/6ZAVfYOUXGUD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jYQ7EAAAA2wAAAA8AAAAAAAAAAAAAAAAAmAIAAGRycy9k&#10;b3ducmV2LnhtbFBLBQYAAAAABAAEAPUAAACJAwAAAAA=&#10;" fillcolor="window" strokecolor="windowText" strokeweight=".5pt">
              <v:textbox>
                <w:txbxContent>
                  <w:p w:rsidR="00CA4486" w:rsidRPr="00AE42F8" w:rsidRDefault="00CA4486" w:rsidP="007373A0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</w:rPr>
                    </w:pPr>
                    <w:r w:rsidRPr="00AE42F8"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cs/>
                      </w:rPr>
                      <w:t>หุ้นส่วน</w:t>
                    </w:r>
                  </w:p>
                  <w:p w:rsidR="00CA4486" w:rsidRPr="00AE42F8" w:rsidRDefault="00CA4486" w:rsidP="007373A0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</w:rPr>
                    </w:pPr>
                    <w:r w:rsidRPr="00AE42F8"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cs/>
                      </w:rPr>
                      <w:t>ทางการ</w:t>
                    </w:r>
                  </w:p>
                  <w:p w:rsidR="00CA4486" w:rsidRPr="00AE42F8" w:rsidRDefault="00CA4486" w:rsidP="007373A0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</w:rPr>
                    </w:pPr>
                    <w:r w:rsidRPr="00AE42F8"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cs/>
                      </w:rPr>
                      <w:t>บริหาร</w:t>
                    </w:r>
                  </w:p>
                  <w:p w:rsidR="00CA4486" w:rsidRPr="00AE42F8" w:rsidRDefault="00CA4486" w:rsidP="007373A0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</w:rPr>
                    </w:pPr>
                    <w:r w:rsidRPr="00AE42F8"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cs/>
                      </w:rPr>
                      <w:t>งานท้องถิ่น</w:t>
                    </w:r>
                  </w:p>
                  <w:p w:rsidR="00CA4486" w:rsidRPr="00207759" w:rsidRDefault="00CA4486" w:rsidP="007373A0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</w:p>
                  <w:p w:rsidR="00CA4486" w:rsidRDefault="00CA4486" w:rsidP="007373A0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</w:rPr>
                    </w:pPr>
                  </w:p>
                </w:txbxContent>
              </v:textbox>
            </v:shape>
            <v:shape id="กล่องข้อความ 2" o:spid="_x0000_s1076" type="#_x0000_t202" style="position:absolute;left:22764;top:15906;width:9575;height:67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DiMMA&#10;AADbAAAADwAAAGRycy9kb3ducmV2LnhtbERP32vCMBB+H+x/CDfYy7DpxpBZjaUIwgRFdGPs8WzO&#10;pthcShO18683grC3+/h+3iTvbSNO1PnasYLXJAVBXDpdc6Xg+2s++ADhA7LGxjEp+CMP+fTxYYKZ&#10;dmfe0GkbKhFD2GeowITQZlL60pBFn7iWOHJ711kMEXaV1B2eY7ht5FuaDqXFmmODwZZmhsrD9mgV&#10;4Nrsan9ZNZfZLxfzxfsSf16WSj0/9cUYRKA+/Ivv7k8d54/g9ks8QE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xDiMMAAADbAAAADwAAAAAAAAAAAAAAAACYAgAAZHJzL2Rv&#10;d25yZXYueG1sUEsFBgAAAAAEAAQA9QAAAIgDAAAAAA==&#10;" fillcolor="white [3201]" strokecolor="black [3200]" strokeweight=".5pt">
              <v:textbox>
                <w:txbxContent>
                  <w:p w:rsidR="00CA4486" w:rsidRPr="007544AF" w:rsidRDefault="00CA4486" w:rsidP="007373A0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</w:rPr>
                    </w:pPr>
                    <w:r w:rsidRPr="007544AF"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cs/>
                      </w:rPr>
                      <w:t>ปัจจัย</w:t>
                    </w:r>
                  </w:p>
                  <w:p w:rsidR="00CA4486" w:rsidRPr="007544AF" w:rsidRDefault="00CA4486" w:rsidP="007373A0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cs/>
                      </w:rPr>
                    </w:pPr>
                    <w:r w:rsidRPr="007544AF"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cs/>
                      </w:rPr>
                      <w:t>ภายนอก</w:t>
                    </w:r>
                  </w:p>
                </w:txbxContent>
              </v:textbox>
            </v:shape>
            <v:shape id="กล่องข้อความ 2" o:spid="_x0000_s1077" type="#_x0000_t202" style="position:absolute;left:23050;top:52807;width:9562;height:67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gqMIA&#10;AADbAAAADwAAAGRycy9kb3ducmV2LnhtbERPXWvCMBR9F/wP4Q72IjNVREZtFCkIDjqGbgwf75q7&#10;pqy5KU1sO3+9eRjs8XC+s91oG9FT52vHChbzBARx6XTNlYKP98PTMwgfkDU2jknBL3nYbaeTDFPt&#10;Bj5Rfw6ViCHsU1RgQmhTKX1pyKKfu5Y4ct+usxgi7CqpOxxiuG3kMknW0mLNscFgS7mh8ud8tQrw&#10;zXzV/vba3PIL7w8vqwI/Z4VSjw/jfgMi0Bj+xX/uo1awjOvjl/gD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iCowgAAANsAAAAPAAAAAAAAAAAAAAAAAJgCAABkcnMvZG93&#10;bnJldi54bWxQSwUGAAAAAAQABAD1AAAAhwMAAAAA&#10;" fillcolor="white [3201]" strokecolor="black [3200]" strokeweight=".5pt">
              <v:textbox>
                <w:txbxContent>
                  <w:p w:rsidR="00CA4486" w:rsidRPr="007544AF" w:rsidRDefault="00CA4486" w:rsidP="007373A0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</w:rPr>
                    </w:pPr>
                    <w:r w:rsidRPr="007544AF"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cs/>
                      </w:rPr>
                      <w:t>ปัจจัย</w:t>
                    </w:r>
                  </w:p>
                  <w:p w:rsidR="00CA4486" w:rsidRPr="007544AF" w:rsidRDefault="00CA4486" w:rsidP="007373A0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cs/>
                      </w:rPr>
                    </w:pPr>
                    <w:r w:rsidRPr="007544AF"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cs/>
                      </w:rPr>
                      <w:t>ภายใน</w:t>
                    </w:r>
                  </w:p>
                </w:txbxContent>
              </v:textbox>
            </v:shape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วงเล็บปีกกาขวา 23" o:spid="_x0000_s1078" type="#_x0000_t88" style="position:absolute;left:17335;top:8286;width:5099;height:2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MLcAA&#10;AADbAAAADwAAAGRycy9kb3ducmV2LnhtbESPQavCMBCE7w/8D2EFb89URZFqFFEEj2oVPC7N2lab&#10;TWlirf/eCILHYWa+YebL1pSiodoVlhUM+hEI4tTqgjMFp2T7PwXhPLLG0jIpeJGD5aLzN8dY2ycf&#10;qDn6TAQIuxgV5N5XsZQuzcmg69uKOHhXWxv0QdaZ1DU+A9yUchhFE2mw4LCQY0XrnNL78WEUjEtX&#10;NBd93uxHSdLc7OHO48FJqV63Xc1AeGr9L/xt77SC4Qg+X8I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YMLcAAAADbAAAADwAAAAAAAAAAAAAAAACYAgAAZHJzL2Rvd25y&#10;ZXYueG1sUEsFBgAAAAAEAAQA9QAAAIUDAAAAAA==&#10;" adj="417,10770" strokecolor="windowText" strokeweight=".5pt">
              <v:shadow on="t" color="black" opacity="24903f" origin=",.5" offset="0,.55556mm"/>
            </v:shape>
            <v:shape id="วงเล็บปีกกาขวา 25" o:spid="_x0000_s1079" type="#_x0000_t88" style="position:absolute;left:17619;top:45338;width:5079;height:180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U98IA&#10;AADbAAAADwAAAGRycy9kb3ducmV2LnhtbESPT4vCMBTE74LfITxhb5rq4qLVtIggeK26rMdn8/oH&#10;m5fSRFu/vVlY2OMwM79htulgGvGkztWWFcxnEQji3OqaSwWX82G6AuE8ssbGMil4kYM0GY+2GGvb&#10;c0bPky9FgLCLUUHlfRtL6fKKDLqZbYmDV9jOoA+yK6XusA9w08hFFH1JgzWHhQpb2leU308Po6Ap&#10;LtntLIs2ezm9xv76+X1b/Sj1MRl2GxCeBv8f/msftYLFEn6/hB8gk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8pT3wgAAANsAAAAPAAAAAAAAAAAAAAAAAJgCAABkcnMvZG93&#10;bnJldi54bWxQSwUGAAAAAAQABAD1AAAAhwMAAAAA&#10;" adj="507,11830" strokecolor="windowText" strokeweight=".5pt">
              <v:shadow on="t" color="black" opacity="24903f" origin=",.5" offset="0,.55556mm"/>
            </v:shape>
            <v:shape id="กล่องข้อความ 2" o:spid="_x0000_s1080" type="#_x0000_t202" style="position:absolute;left:48097;top:19526;width:9970;height:73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8dR8YA&#10;AADbAAAADwAAAGRycy9kb3ducmV2LnhtbESP3WrCQBSE7wu+w3IKvSm6UYpIdBUJBFpIKf4gXp5m&#10;T7Oh2bMhu9U0T98tCF4OM/MNs9r0thEX6nztWMF0koAgLp2uuVJwPOTjBQgfkDU2jknBL3nYrEcP&#10;K0y1u/KOLvtQiQhhn6ICE0KbSulLQxb9xLXE0ftyncUQZVdJ3eE1wm0jZ0kylxZrjgsGW8oMld/7&#10;H6sAP8xn7Yf3ZsjOvM3fXgo8PRdKPT322yWIQH24h2/tV61gNof/L/EH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8dR8YAAADbAAAADwAAAAAAAAAAAAAAAACYAgAAZHJz&#10;L2Rvd25yZXYueG1sUEsFBgAAAAAEAAQA9QAAAIsDAAAAAA==&#10;" fillcolor="white [3201]" strokecolor="black [3200]" strokeweight=".5pt">
              <v:textbox>
                <w:txbxContent>
                  <w:p w:rsidR="00CA4486" w:rsidRPr="007544AF" w:rsidRDefault="00CA4486" w:rsidP="007373A0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ความไว้เนื้อเชื่อใจ</w:t>
                    </w:r>
                  </w:p>
                  <w:p w:rsidR="00CA4486" w:rsidRPr="007544AF" w:rsidRDefault="00CA4486" w:rsidP="007373A0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ซึ่งกันและกัน</w:t>
                    </w:r>
                  </w:p>
                </w:txbxContent>
              </v:textbox>
            </v:shape>
            <v:shape id="กล่องข้อความ 2" o:spid="_x0000_s1081" type="#_x0000_t202" style="position:absolute;left:48101;top:45053;width:9981;height:73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O43MUA&#10;AADbAAAADwAAAGRycy9kb3ducmV2LnhtbESPQWvCQBSE7wX/w/IEL6XZKKWW6BqCIFhQSrUUj8/s&#10;MxvMvg3Zrab+erdQ6HGYmW+Yed7bRlyo87VjBeMkBUFcOl1zpeBzv3p6BeEDssbGMSn4IQ/5YvAw&#10;x0y7K3/QZRcqESHsM1RgQmgzKX1pyKJPXEscvZPrLIYou0rqDq8Rbhs5SdMXabHmuGCwpaWh8rz7&#10;tgrw3Rxrf9s2t+WBi9Xb8wa/HjdKjYZ9MQMRqA//4b/2WiuYTOH3S/w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7jcxQAAANsAAAAPAAAAAAAAAAAAAAAAAJgCAABkcnMv&#10;ZG93bnJldi54bWxQSwUGAAAAAAQABAD1AAAAigMAAAAA&#10;" fillcolor="white [3201]" strokecolor="black [3200]" strokeweight=".5pt">
              <v:textbox>
                <w:txbxContent>
                  <w:p w:rsidR="00CA4486" w:rsidRPr="007544AF" w:rsidRDefault="00CA4486" w:rsidP="007373A0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การแบ่งปันความรับผิดชอบและผลประโยชน์</w:t>
                    </w:r>
                  </w:p>
                </w:txbxContent>
              </v:textbox>
            </v:shape>
            <v:shape id="กล่องข้อความ 2" o:spid="_x0000_s1082" type="#_x0000_t202" style="position:absolute;left:48101;top:28384;width:9971;height:7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wsrsIA&#10;AADbAAAADwAAAGRycy9kb3ducmV2LnhtbERPXWvCMBR9F/wP4Q72IjNVREZtFCkIDjqGbgwf75q7&#10;pqy5KU1sO3+9eRjs8XC+s91oG9FT52vHChbzBARx6XTNlYKP98PTMwgfkDU2jknBL3nYbaeTDFPt&#10;Bj5Rfw6ViCHsU1RgQmhTKX1pyKKfu5Y4ct+usxgi7CqpOxxiuG3kMknW0mLNscFgS7mh8ud8tQrw&#10;zXzV/vba3PIL7w8vqwI/Z4VSjw/jfgMi0Bj+xX/uo1awjGPjl/gD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CyuwgAAANsAAAAPAAAAAAAAAAAAAAAAAJgCAABkcnMvZG93&#10;bnJldi54bWxQSwUGAAAAAAQABAD1AAAAhwMAAAAA&#10;" fillcolor="white [3201]" strokecolor="black [3200]" strokeweight=".5pt">
              <v:textbox>
                <w:txbxContent>
                  <w:p w:rsidR="00CA4486" w:rsidRPr="007544AF" w:rsidRDefault="00CA4486" w:rsidP="007373A0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>ความสัมพันธ์และความร่วมมือร่วมใจ</w:t>
                    </w:r>
                  </w:p>
                </w:txbxContent>
              </v:textbox>
            </v:shape>
            <v:shape id="กล่องข้อความ 2" o:spid="_x0000_s1083" type="#_x0000_t202" style="position:absolute;left:48101;top:36480;width:9971;height:73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JNcUA&#10;AADbAAAADwAAAGRycy9kb3ducmV2LnhtbESPQWvCQBSE7wX/w/IEL6XZKKXY6BqCIFhQSrUUj8/s&#10;MxvMvg3Zrab+erdQ6HGYmW+Yed7bRlyo87VjBeMkBUFcOl1zpeBzv3qagvABWWPjmBT8kId8MXiY&#10;Y6bdlT/osguViBD2GSowIbSZlL40ZNEnriWO3sl1FkOUXSV1h9cIt42cpOmLtFhzXDDY0tJQed59&#10;WwX4bo61v22b2/LAxerteYNfjxulRsO+mIEI1If/8F97rRVMXuH3S/w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Ik1xQAAANsAAAAPAAAAAAAAAAAAAAAAAJgCAABkcnMv&#10;ZG93bnJldi54bWxQSwUGAAAAAAQABAD1AAAAigMAAAAA&#10;" fillcolor="white [3201]" strokecolor="black [3200]" strokeweight=".5pt">
              <v:textbox>
                <w:txbxContent>
                  <w:p w:rsidR="00CA4486" w:rsidRPr="007544AF" w:rsidRDefault="00CA4486" w:rsidP="007373A0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 xml:space="preserve">ความซื่อสัตย์และโปร่งใส  </w:t>
                    </w:r>
                  </w:p>
                </w:txbxContent>
              </v:textbox>
            </v:shape>
            <v:shape id="กล่องข้อความ 2" o:spid="_x0000_s1084" type="#_x0000_t202" style="position:absolute;left:48101;top:53625;width:9971;height:97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2dcIA&#10;AADbAAAADwAAAGRycy9kb3ducmV2LnhtbERPXWvCMBR9H/gfwhX2MmzqNoZ0RhFBUKiMVRl7vGuu&#10;TbG5KU3Urr/ePAz2eDjf82VvG3GlzteOFUyTFARx6XTNlYLjYTOZgfABWWPjmBT8koflYvQwx0y7&#10;G3/StQiViCHsM1RgQmgzKX1pyKJPXEscuZPrLIYIu0rqDm8x3DbyOU3fpMWaY4PBltaGynNxsQrw&#10;w/zUftg3w/qbV5vda45fT7lSj+N+9Q4iUB/+xX/urVbwEtfH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7Z1wgAAANsAAAAPAAAAAAAAAAAAAAAAAJgCAABkcnMvZG93&#10;bnJldi54bWxQSwUGAAAAAAQABAD1AAAAhwMAAAAA&#10;" fillcolor="white [3201]" strokecolor="black [3200]" strokeweight=".5pt">
              <v:textbox>
                <w:txbxContent>
                  <w:p w:rsidR="00CA4486" w:rsidRPr="007544AF" w:rsidRDefault="00CA4486" w:rsidP="007373A0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544AF">
                      <w:rPr>
                        <w:rFonts w:asciiTheme="majorBidi" w:hAnsiTheme="majorBidi" w:cstheme="majorBidi"/>
                        <w:sz w:val="24"/>
                        <w:szCs w:val="24"/>
                        <w:cs/>
                      </w:rPr>
                      <w:t xml:space="preserve">การเคารพซึ่งกันและกันและยอมรับความแตกต่าง  </w:t>
                    </w:r>
                  </w:p>
                </w:txbxContent>
              </v:textbox>
            </v:shape>
            <v:line id="ตัวเชื่อมต่อตรง 31" o:spid="_x0000_s1085" style="position:absolute;visibility:visible" from="46196,22288" to="46196,59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xlacQAAADbAAAADwAAAGRycy9kb3ducmV2LnhtbESP0WrCQBRE3wv+w3IFX4puYqBIdBVp&#10;EQIiWNsPuGSvSUj2bsxuNPr1rlDo4zAzZ5jVZjCNuFLnKssK4lkEgji3uuJCwe/PbroA4TyyxsYy&#10;KbiTg8169LbCVNsbf9P15AsRIOxSVFB636ZSurwkg25mW+LgnW1n0AfZFVJ3eAtw08h5FH1IgxWH&#10;hRJb+iwpr0+9UbB9Z6rzPrss7P7xdayT4nBoj0pNxsN2CcLT4P/Df+1MK0hieH0JP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nGVpxAAAANsAAAAPAAAAAAAAAAAA&#10;AAAAAKECAABkcnMvZG93bnJldi54bWxQSwUGAAAAAAQABAD5AAAAkgMAAAAA&#10;" strokecolor="windowText" strokeweight=".5pt">
              <v:shadow on="t" color="black" opacity="24903f" origin=",.5" offset="0,.55556mm"/>
            </v:line>
            <v:line id="ตัวเชื่อมต่อตรง 255" o:spid="_x0000_s1086" style="position:absolute;visibility:visible" from="46196,22288" to="48087,22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VDDMYAAADcAAAADwAAAGRycy9kb3ducmV2LnhtbESP0WrCQBRE34X+w3ILfRGzqcUiaTYh&#10;WApCEdT6AZfsbRKSvRuzG0379d2C4OMwM2eYNJ9MJy40uMaygucoBkFcWt1wpeD09bFYg3AeWWNn&#10;mRT8kIM8e5ilmGh75QNdjr4SAcIuQQW1930ipStrMugi2xMH79sOBn2QQyX1gNcAN51cxvGrNNhw&#10;WKixp01NZXscjYJiztSW4/a8tp+/7/v2pdrt+r1ST49T8QbC0+Tv4Vt7qxUsVyv4PxOOgM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VQwzGAAAA3AAAAA8AAAAAAAAA&#10;AAAAAAAAoQIAAGRycy9kb3ducmV2LnhtbFBLBQYAAAAABAAEAPkAAACUAwAAAAA=&#10;" strokecolor="windowText" strokeweight=".5pt">
              <v:shadow on="t" color="black" opacity="24903f" origin=",.5" offset="0,.55556mm"/>
            </v:line>
            <v:line id="ตัวเชื่อมต่อตรง 32" o:spid="_x0000_s1087" style="position:absolute;visibility:visible" from="46196,32385" to="48087,32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77HsQAAADbAAAADwAAAGRycy9kb3ducmV2LnhtbESP0WrCQBRE34X+w3IFX6RuTKBI6iqh&#10;RQiIYNN+wCV7TUKyd9PsqtGvd4VCH4eZOcOst6PpxIUG11hWsFxEIIhLqxuuFPx8715XIJxH1thZ&#10;JgU3crDdvEzWmGp75S+6FL4SAcIuRQW1930qpStrMugWticO3skOBn2QQyX1gNcAN52Mo+hNGmw4&#10;LNTY00dNZVucjYJsztSW5/x3Zff3z2ObVIdDf1RqNh2zdxCeRv8f/mvnWkESw/NL+AF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TvsexAAAANsAAAAPAAAAAAAAAAAA&#10;AAAAAKECAABkcnMvZG93bnJldi54bWxQSwUGAAAAAAQABAD5AAAAkgMAAAAA&#10;" strokecolor="windowText" strokeweight=".5pt">
              <v:shadow on="t" color="black" opacity="24903f" origin=",.5" offset="0,.55556mm"/>
            </v:line>
            <v:line id="ตัวเชื่อมต่อตรง 33" o:spid="_x0000_s1088" style="position:absolute;visibility:visible" from="46196,40195" to="48087,40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JehcIAAADbAAAADwAAAGRycy9kb3ducmV2LnhtbESP0YrCMBRE3xf8h3AFXxZNtbBINYoo&#10;giCCq37Apbm2pc1NbaJWv94Igo/DzJxhpvPWVOJGjSssKxgOIhDEqdUFZwpOx3V/DMJ5ZI2VZVLw&#10;IAfzWedniom2d/6n28FnIkDYJagg975OpHRpTgbdwNbEwTvbxqAPssmkbvAe4KaSoyj6kwYLDgs5&#10;1rTMKS0PV6Ng8ctUptfNZWy3z9W+jLPdrt4r1eu2iwkIT63/hj/tjVYQx/D+En6A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JehcIAAADbAAAADwAAAAAAAAAAAAAA&#10;AAChAgAAZHJzL2Rvd25yZXYueG1sUEsFBgAAAAAEAAQA+QAAAJADAAAAAA==&#10;" strokecolor="windowText" strokeweight=".5pt">
              <v:shadow on="t" color="black" opacity="24903f" origin=",.5" offset="0,.55556mm"/>
            </v:line>
            <v:line id="ตัวเชื่อมต่อตรง 34" o:spid="_x0000_s1089" style="position:absolute;visibility:visible" from="46196,49053" to="48087,49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vG8cUAAADbAAAADwAAAGRycy9kb3ducmV2LnhtbESP0WrCQBRE3wv+w3ILvhSzqZYiMZsQ&#10;KoJQBGv7AZfsbRKSvRuzq4l+fbdQ6OMwM2eYNJ9MJ640uMaygucoBkFcWt1wpeDrc7dYg3AeWWNn&#10;mRTcyEGezR5STLQd+YOuJ1+JAGGXoILa+z6R0pU1GXSR7YmD920Hgz7IoZJ6wDHATSeXcfwqDTYc&#10;Fmrs6a2msj1djILiiaktL/vz2r7ft8d2VR0O/VGp+eNUbEB4mvx/+K+91wpWL/D7JfwA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vG8cUAAADbAAAADwAAAAAAAAAA&#10;AAAAAAChAgAAZHJzL2Rvd25yZXYueG1sUEsFBgAAAAAEAAQA+QAAAJMDAAAAAA==&#10;" strokecolor="windowText" strokeweight=".5pt">
              <v:shadow on="t" color="black" opacity="24903f" origin=",.5" offset="0,.55556mm"/>
            </v:line>
            <v:line id="ตัวเชื่อมต่อตรง 35" o:spid="_x0000_s1090" style="position:absolute;visibility:visible" from="46196,59531" to="48082,59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djasUAAADbAAAADwAAAGRycy9kb3ducmV2LnhtbESP0WrCQBRE3wv+w3ILvhSzqdIiMZsQ&#10;KoJQBGv7AZfsbRKSvRuzq4l+fbdQ6OMwM2eYNJ9MJ640uMaygucoBkFcWt1wpeDrc7dYg3AeWWNn&#10;mRTcyEGezR5STLQd+YOuJ1+JAGGXoILa+z6R0pU1GXSR7YmD920Hgz7IoZJ6wDHATSeXcfwqDTYc&#10;Fmrs6a2msj1djILiiaktL/vz2r7ft8d2VR0O/VGp+eNUbEB4mvx/+K+91wpWL/D7JfwA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djasUAAADbAAAADwAAAAAAAAAA&#10;AAAAAAChAgAAZHJzL2Rvd25yZXYueG1sUEsFBgAAAAAEAAQA+QAAAJMDAAAAAA==&#10;" strokecolor="windowText" strokeweight=".5pt">
              <v:shadow on="t" color="black" opacity="24903f" origin=",.5" offset="0,.55556mm"/>
            </v:line>
            <v:shape id="กล่องข้อความ 2" o:spid="_x0000_s1091" type="#_x0000_t202" style="position:absolute;left:36099;top:34671;width:10002;height:9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OkMIA&#10;AADbAAAADwAAAGRycy9kb3ducmV2LnhtbERPS2vCQBC+C/0PyxR6M5tqqxLdSCsI9lajB49DdvIg&#10;2dmQ3cbtv+8WCr3Nx/ec3T6YXkw0utayguckBUFcWt1yreB6Oc43IJxH1thbJgXf5GCfP8x2mGl7&#10;5zNNha9FDGGXoYLG+yGT0pUNGXSJHYgjV9nRoI9wrKUe8R7DTS8XabqSBluODQ0OdGio7Iovo2D9&#10;cb1UoVh+hml9bN/N7aVadCelnh7D2xaEp+D/xX/uk47zX+H3l3i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s6QwgAAANsAAAAPAAAAAAAAAAAAAAAAAJgCAABkcnMvZG93&#10;bnJldi54bWxQSwUGAAAAAAQABAD1AAAAhwMAAAAA&#10;" fillcolor="window" strokecolor="windowText" strokeweight=".5pt">
              <v:textbox>
                <w:txbxContent>
                  <w:p w:rsidR="00CA4486" w:rsidRPr="00AE42F8" w:rsidRDefault="00CA4486" w:rsidP="00942DB7">
                    <w:pPr>
                      <w:pStyle w:val="af2"/>
                      <w:numPr>
                        <w:ilvl w:val="0"/>
                        <w:numId w:val="30"/>
                      </w:numPr>
                      <w:spacing w:after="0" w:line="240" w:lineRule="auto"/>
                      <w:ind w:left="284" w:hanging="284"/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</w:rPr>
                    </w:pPr>
                    <w:r w:rsidRPr="00AE42F8"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cs/>
                      </w:rPr>
                      <w:t>การรับรู้</w:t>
                    </w:r>
                  </w:p>
                  <w:p w:rsidR="00CA4486" w:rsidRPr="00AE42F8" w:rsidRDefault="00CA4486" w:rsidP="00942DB7">
                    <w:pPr>
                      <w:pStyle w:val="af2"/>
                      <w:numPr>
                        <w:ilvl w:val="0"/>
                        <w:numId w:val="30"/>
                      </w:numPr>
                      <w:spacing w:after="0" w:line="240" w:lineRule="auto"/>
                      <w:ind w:left="284" w:hanging="284"/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</w:rPr>
                    </w:pPr>
                    <w:r w:rsidRPr="00AE42F8"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cs/>
                      </w:rPr>
                      <w:t>ความรู้สึก</w:t>
                    </w:r>
                  </w:p>
                  <w:p w:rsidR="00CA4486" w:rsidRPr="00AE42F8" w:rsidRDefault="00CA4486" w:rsidP="00942DB7">
                    <w:pPr>
                      <w:pStyle w:val="af2"/>
                      <w:numPr>
                        <w:ilvl w:val="0"/>
                        <w:numId w:val="30"/>
                      </w:numPr>
                      <w:spacing w:after="0" w:line="240" w:lineRule="auto"/>
                      <w:ind w:left="284" w:hanging="284"/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cs/>
                      </w:rPr>
                    </w:pPr>
                    <w:r w:rsidRPr="00AE42F8"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cs/>
                      </w:rPr>
                      <w:t>พฤติกรรม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ลูกศรขวา 16" o:spid="_x0000_s1092" type="#_x0000_t13" style="position:absolute;left:33147;top:35528;width:2476;height:638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Rer8A&#10;AADbAAAADwAAAGRycy9kb3ducmV2LnhtbERPS2sCMRC+F/wPYYTeatbSiqxGER/grdQWvQ7JmCxu&#10;Jssm1dhf3xQKvc3H95z5MvtWXKmPTWAF41EFglgH07BV8Pmxe5qCiAnZYBuYFNwpwnIxeJhjbcKN&#10;3+l6SFaUEI41KnApdbWUUTvyGEehIy7cOfQeU4G9labHWwn3rXyuqon02HBpcNjR2pG+HL68gsa+&#10;mHFmnb/t9qTT20a71+NUqcdhXs1AJMrpX/zn3psyfwK/v5QD5OI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S9F6vwAAANsAAAAPAAAAAAAAAAAAAAAAAJgCAABkcnMvZG93bnJl&#10;di54bWxQSwUGAAAAAAQABAD1AAAAhAMAAAAA&#10;" adj="10800" fillcolor="white [3201]" strokecolor="black [3200]" strokeweight=".5pt">
              <v:shadow color="#868686"/>
            </v:shape>
            <v:shape id="ลูกศรเชื่อมต่อแบบตรง 39" o:spid="_x0000_s1093" type="#_x0000_t32" style="position:absolute;left:26765;top:22669;width:0;height:82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x6wMMAAADbAAAADwAAAGRycy9kb3ducmV2LnhtbESPQWvCQBSE70L/w/IKvZlNWxCbugki&#10;LU29qS1eH7vPJJp9G7LbmP57VxA8DjPzDbMoRtuKgXrfOFbwnKQgiLUzDVcKfnaf0zkIH5ANto5J&#10;wT95KPKHyQIz4868oWEbKhEh7DNUUIfQZVJ6XZNFn7iOOHoH11sMUfaVND2eI9y28iVNZ9Jiw3Gh&#10;xo5WNenT9s8qwH2pj6dy9qX37bL81gN+rH7XSj09jst3EIHGcA/f2qVR8PoG1y/xB8j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MesDDAAAA2wAAAA8AAAAAAAAAAAAA&#10;AAAAoQIAAGRycy9kb3ducmV2LnhtbFBLBQYAAAAABAAEAPkAAACRAwAAAAA=&#10;" strokecolor="black [3200]" strokeweight=".5pt">
              <v:stroke endarrow="open"/>
              <v:shadow on="t" color="black" opacity="24903f" origin=",.5" offset="0,.55556mm"/>
            </v:shape>
            <v:shape id="ลูกศรเชื่อมต่อแบบตรง 40" o:spid="_x0000_s1094" type="#_x0000_t32" style="position:absolute;left:26763;top:45910;width:0;height:657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YEsIAAADbAAAADwAAAGRycy9kb3ducmV2LnhtbERPz2vCMBS+D/wfwhN2GZo6ZIxqFHUM&#10;PTiHVfD6aJ5psXmpTbT1vzeHwY4f3+/pvLOVuFPjS8cKRsMEBHHudMlGwfHwPfgE4QOyxsoxKXiQ&#10;h/ms9zLFVLuW93TPghExhH2KCooQ6lRKnxdk0Q9dTRy5s2sshggbI3WDbQy3lXxPkg9pseTYUGBN&#10;q4LyS3azCsy6XZxX9mv0uzWn3dsDrz9LeVXqtd8tJiACdeFf/OfeaAXjuD5+iT9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QYEsIAAADbAAAADwAAAAAAAAAAAAAA&#10;AAChAgAAZHJzL2Rvd25yZXYueG1sUEsFBgAAAAAEAAQA+QAAAJADAAAAAA==&#10;" strokecolor="black [3200]" strokeweight=".5pt">
              <v:stroke endarrow="open"/>
              <v:shadow on="t" color="black" opacity="24903f" origin=",.5" offset="0,.55556mm"/>
            </v:shape>
          </v:group>
        </w:pict>
      </w:r>
    </w:p>
    <w:p w:rsidR="00D02FFE" w:rsidRPr="00F36134" w:rsidRDefault="00D02FFE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A2FD0" w:rsidRPr="00F36134" w:rsidRDefault="007A2FD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A2FD0" w:rsidRPr="00F36134" w:rsidRDefault="007A2FD0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C2C6C" w:rsidRPr="00F36134" w:rsidRDefault="000C2C6C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C29F3" w:rsidRPr="00F36134" w:rsidRDefault="002C29F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C29F3" w:rsidRPr="00F36134" w:rsidRDefault="002C29F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C29F3" w:rsidRPr="00F36134" w:rsidRDefault="002C29F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C29F3" w:rsidRPr="00F36134" w:rsidRDefault="002C29F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C29F3" w:rsidRPr="00F36134" w:rsidRDefault="002C29F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C29F3" w:rsidRPr="00F36134" w:rsidRDefault="002C29F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C29F3" w:rsidRPr="00F36134" w:rsidRDefault="002C29F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C29F3" w:rsidRPr="00F36134" w:rsidRDefault="002C29F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C29F3" w:rsidRPr="00F36134" w:rsidRDefault="002C29F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C29F3" w:rsidRPr="00F36134" w:rsidRDefault="002C29F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C29F3" w:rsidRPr="00F36134" w:rsidRDefault="002C29F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C29F3" w:rsidRPr="00F36134" w:rsidRDefault="002C29F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C29F3" w:rsidRPr="00F36134" w:rsidRDefault="00AE42F8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line id="ตัวเชื่อมต่อตรง 36" o:spid="_x0000_s1095" style="position:absolute;z-index:251884544;visibility:visible" from="347.45pt,6.95pt" to="359.8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" strokecolor="windowText" strokeweight="3pt">
            <v:shadow on="t" color="black" opacity="24903f" origin=",.5" offset="0,.55556mm"/>
          </v:line>
        </w:pict>
      </w:r>
    </w:p>
    <w:p w:rsidR="002C29F3" w:rsidRPr="00F36134" w:rsidRDefault="002C29F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C29F3" w:rsidRPr="00F36134" w:rsidRDefault="002C29F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C29F3" w:rsidRPr="00F36134" w:rsidRDefault="002C29F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C29F3" w:rsidRPr="00F36134" w:rsidRDefault="002C29F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C29F3" w:rsidRPr="00F36134" w:rsidRDefault="002C29F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C29F3" w:rsidRPr="00F36134" w:rsidRDefault="002C29F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C29F3" w:rsidRPr="00F36134" w:rsidRDefault="002C29F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C29F3" w:rsidRPr="00F36134" w:rsidRDefault="002C29F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C29F3" w:rsidRPr="00F36134" w:rsidRDefault="002C29F3" w:rsidP="00B22F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C29F3" w:rsidRPr="00F36134" w:rsidRDefault="00685759" w:rsidP="007544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544AF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ภาพที่</w:t>
      </w:r>
      <w:r w:rsidR="007D3C86" w:rsidRPr="007544AF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 </w:t>
      </w:r>
      <w:r w:rsidR="00D83DD7" w:rsidRPr="007544AF">
        <w:rPr>
          <w:rFonts w:asciiTheme="majorBidi" w:hAnsiTheme="majorBidi" w:cstheme="majorBidi"/>
          <w:b/>
          <w:bCs/>
          <w:i/>
          <w:iCs/>
          <w:sz w:val="32"/>
          <w:szCs w:val="32"/>
        </w:rPr>
        <w:t>4.12</w:t>
      </w:r>
      <w:r w:rsidR="00D83DD7" w:rsidRPr="00F3613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90CD3" w:rsidRPr="00F36134">
        <w:rPr>
          <w:rFonts w:asciiTheme="majorBidi" w:hAnsiTheme="majorBidi" w:cstheme="majorBidi"/>
          <w:sz w:val="32"/>
          <w:szCs w:val="32"/>
          <w:cs/>
        </w:rPr>
        <w:t>โมเดล</w:t>
      </w:r>
      <w:r w:rsidRPr="00F36134">
        <w:rPr>
          <w:rFonts w:asciiTheme="majorBidi" w:hAnsiTheme="majorBidi" w:cstheme="majorBidi"/>
          <w:sz w:val="32"/>
          <w:szCs w:val="32"/>
          <w:cs/>
        </w:rPr>
        <w:t>นวัตกรรมการพัฒนาความเป็นหุ้นส่วนทางการบริหารงานท้องถิ่นในจังหวัดถนนยุทธศาสตร์ลุ่มน้ำโขง ภาคตะวันออกเฉียงเหนือ</w:t>
      </w:r>
    </w:p>
    <w:sectPr w:rsidR="002C29F3" w:rsidRPr="00F36134" w:rsidSect="00DE48A2">
      <w:headerReference w:type="even" r:id="rId164"/>
      <w:headerReference w:type="default" r:id="rId165"/>
      <w:pgSz w:w="11906" w:h="16838"/>
      <w:pgMar w:top="1701" w:right="1418" w:bottom="1440" w:left="1985" w:header="1440" w:footer="1440" w:gutter="0"/>
      <w:pgNumType w:start="21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486" w:rsidRDefault="00CA4486" w:rsidP="00160923">
      <w:pPr>
        <w:spacing w:after="0" w:line="240" w:lineRule="auto"/>
      </w:pPr>
      <w:r>
        <w:separator/>
      </w:r>
    </w:p>
  </w:endnote>
  <w:endnote w:type="continuationSeparator" w:id="0">
    <w:p w:rsidR="00CA4486" w:rsidRDefault="00CA4486" w:rsidP="00160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00"/>
    <w:family w:val="roman"/>
    <w:notTrueType/>
    <w:pitch w:val="default"/>
    <w:sig w:usb0="01000003" w:usb1="08080000" w:usb2="00000010" w:usb3="00000000" w:csb0="00110001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486" w:rsidRDefault="00CA4486" w:rsidP="00160923">
      <w:pPr>
        <w:spacing w:after="0" w:line="240" w:lineRule="auto"/>
      </w:pPr>
      <w:r>
        <w:separator/>
      </w:r>
    </w:p>
  </w:footnote>
  <w:footnote w:type="continuationSeparator" w:id="0">
    <w:p w:rsidR="00CA4486" w:rsidRDefault="00CA4486" w:rsidP="00160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4071183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40"/>
      </w:rPr>
    </w:sdtEndPr>
    <w:sdtContent>
      <w:p w:rsidR="00CA4486" w:rsidRPr="00E94DF5" w:rsidRDefault="00CA4486">
        <w:pPr>
          <w:pStyle w:val="a3"/>
          <w:rPr>
            <w:rFonts w:asciiTheme="majorBidi" w:hAnsiTheme="majorBidi" w:cstheme="majorBidi"/>
            <w:sz w:val="32"/>
            <w:szCs w:val="40"/>
          </w:rPr>
        </w:pPr>
        <w:r w:rsidRPr="00E94DF5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Pr="00E94DF5">
          <w:rPr>
            <w:rFonts w:asciiTheme="majorBidi" w:hAnsiTheme="majorBidi" w:cstheme="majorBidi"/>
            <w:sz w:val="32"/>
            <w:szCs w:val="40"/>
          </w:rPr>
          <w:instrText>PAGE   \* MERGEFORMAT</w:instrText>
        </w:r>
        <w:r w:rsidRPr="00E94DF5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AE42F8" w:rsidRPr="00AE42F8">
          <w:rPr>
            <w:rFonts w:asciiTheme="majorBidi" w:hAnsiTheme="majorBidi"/>
            <w:noProof/>
            <w:sz w:val="32"/>
            <w:szCs w:val="32"/>
            <w:lang w:val="th-TH"/>
          </w:rPr>
          <w:t>210</w:t>
        </w:r>
        <w:r w:rsidRPr="00E94DF5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7222585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40"/>
      </w:rPr>
    </w:sdtEndPr>
    <w:sdtContent>
      <w:p w:rsidR="00CA4486" w:rsidRPr="00E94DF5" w:rsidRDefault="00CA4486" w:rsidP="00E94DF5">
        <w:pPr>
          <w:pStyle w:val="a3"/>
          <w:jc w:val="right"/>
          <w:rPr>
            <w:rFonts w:asciiTheme="majorBidi" w:hAnsiTheme="majorBidi" w:cstheme="majorBidi"/>
            <w:sz w:val="32"/>
            <w:szCs w:val="40"/>
          </w:rPr>
        </w:pPr>
        <w:r w:rsidRPr="00E94DF5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Pr="00E94DF5">
          <w:rPr>
            <w:rFonts w:asciiTheme="majorBidi" w:hAnsiTheme="majorBidi" w:cstheme="majorBidi"/>
            <w:sz w:val="32"/>
            <w:szCs w:val="40"/>
          </w:rPr>
          <w:instrText>PAGE   \* MERGEFORMAT</w:instrText>
        </w:r>
        <w:r w:rsidRPr="00E94DF5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AE42F8" w:rsidRPr="00AE42F8">
          <w:rPr>
            <w:rFonts w:asciiTheme="majorBidi" w:hAnsiTheme="majorBidi"/>
            <w:noProof/>
            <w:sz w:val="32"/>
            <w:szCs w:val="32"/>
            <w:lang w:val="th-TH"/>
          </w:rPr>
          <w:t>211</w:t>
        </w:r>
        <w:r w:rsidRPr="00E94DF5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596876"/>
      <w:docPartObj>
        <w:docPartGallery w:val="Page Numbers (Top of Page)"/>
        <w:docPartUnique/>
      </w:docPartObj>
    </w:sdtPr>
    <w:sdtEndPr/>
    <w:sdtContent>
      <w:p w:rsidR="00CA4486" w:rsidRDefault="00CA4486" w:rsidP="003A73ED">
        <w:pPr>
          <w:pStyle w:val="a3"/>
          <w:jc w:val="right"/>
        </w:pPr>
        <w:r w:rsidRPr="003A73ED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Pr="003A73ED">
          <w:rPr>
            <w:rFonts w:asciiTheme="majorBidi" w:hAnsiTheme="majorBidi" w:cstheme="majorBidi"/>
            <w:sz w:val="32"/>
            <w:szCs w:val="40"/>
          </w:rPr>
          <w:instrText xml:space="preserve"> PAGE   \* MERGEFORMAT </w:instrText>
        </w:r>
        <w:r w:rsidRPr="003A73ED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AE42F8" w:rsidRPr="00AE42F8">
          <w:rPr>
            <w:rFonts w:asciiTheme="majorBidi" w:hAnsiTheme="majorBidi"/>
            <w:noProof/>
            <w:sz w:val="32"/>
            <w:szCs w:val="32"/>
            <w:lang w:val="th-TH"/>
          </w:rPr>
          <w:t>165</w:t>
        </w:r>
        <w:r w:rsidRPr="003A73ED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86" w:rsidRDefault="00CA4486" w:rsidP="003A73ED">
    <w:pPr>
      <w:pStyle w:val="a3"/>
    </w:pPr>
    <w:r w:rsidRPr="003A73ED">
      <w:rPr>
        <w:rFonts w:asciiTheme="majorBidi" w:hAnsiTheme="majorBidi" w:cstheme="majorBidi"/>
        <w:sz w:val="32"/>
        <w:szCs w:val="40"/>
      </w:rPr>
      <w:fldChar w:fldCharType="begin"/>
    </w:r>
    <w:r w:rsidRPr="003A73ED">
      <w:rPr>
        <w:rFonts w:asciiTheme="majorBidi" w:hAnsiTheme="majorBidi" w:cstheme="majorBidi"/>
        <w:sz w:val="32"/>
        <w:szCs w:val="40"/>
      </w:rPr>
      <w:instrText xml:space="preserve"> PAGE   \* MERGEFORMAT </w:instrText>
    </w:r>
    <w:r w:rsidRPr="003A73ED">
      <w:rPr>
        <w:rFonts w:asciiTheme="majorBidi" w:hAnsiTheme="majorBidi" w:cstheme="majorBidi"/>
        <w:sz w:val="32"/>
        <w:szCs w:val="40"/>
      </w:rPr>
      <w:fldChar w:fldCharType="separate"/>
    </w:r>
    <w:r w:rsidR="00AE42F8" w:rsidRPr="00AE42F8">
      <w:rPr>
        <w:rFonts w:asciiTheme="majorBidi" w:hAnsiTheme="majorBidi"/>
        <w:noProof/>
        <w:sz w:val="32"/>
        <w:szCs w:val="32"/>
        <w:lang w:val="th-TH"/>
      </w:rPr>
      <w:t>272</w:t>
    </w:r>
    <w:r w:rsidRPr="003A73ED">
      <w:rPr>
        <w:rFonts w:asciiTheme="majorBidi" w:hAnsiTheme="majorBidi" w:cstheme="majorBidi"/>
        <w:sz w:val="32"/>
        <w:szCs w:val="40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86" w:rsidRPr="003A73ED" w:rsidRDefault="00CA4486" w:rsidP="003A73ED">
    <w:pPr>
      <w:pStyle w:val="a3"/>
      <w:jc w:val="right"/>
      <w:rPr>
        <w:rFonts w:asciiTheme="majorBidi" w:hAnsiTheme="majorBidi" w:cstheme="majorBidi"/>
        <w:sz w:val="32"/>
        <w:szCs w:val="40"/>
      </w:rPr>
    </w:pPr>
    <w:r w:rsidRPr="003A73ED">
      <w:rPr>
        <w:rFonts w:asciiTheme="majorBidi" w:hAnsiTheme="majorBidi" w:cstheme="majorBidi"/>
        <w:sz w:val="32"/>
        <w:szCs w:val="40"/>
      </w:rPr>
      <w:fldChar w:fldCharType="begin"/>
    </w:r>
    <w:r w:rsidRPr="003A73ED">
      <w:rPr>
        <w:rFonts w:asciiTheme="majorBidi" w:hAnsiTheme="majorBidi" w:cstheme="majorBidi"/>
        <w:sz w:val="32"/>
        <w:szCs w:val="40"/>
      </w:rPr>
      <w:instrText xml:space="preserve"> PAGE   \* MERGEFORMAT </w:instrText>
    </w:r>
    <w:r w:rsidRPr="003A73ED">
      <w:rPr>
        <w:rFonts w:asciiTheme="majorBidi" w:hAnsiTheme="majorBidi" w:cstheme="majorBidi"/>
        <w:sz w:val="32"/>
        <w:szCs w:val="40"/>
      </w:rPr>
      <w:fldChar w:fldCharType="separate"/>
    </w:r>
    <w:r w:rsidR="00AE42F8" w:rsidRPr="00AE42F8">
      <w:rPr>
        <w:rFonts w:asciiTheme="majorBidi" w:hAnsiTheme="majorBidi"/>
        <w:noProof/>
        <w:sz w:val="32"/>
        <w:szCs w:val="32"/>
        <w:lang w:val="th-TH"/>
      </w:rPr>
      <w:t>271</w:t>
    </w:r>
    <w:r w:rsidRPr="003A73ED">
      <w:rPr>
        <w:rFonts w:asciiTheme="majorBidi" w:hAnsiTheme="majorBidi" w:cstheme="majorBidi"/>
        <w:sz w:val="32"/>
        <w:szCs w:val="4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Num13"/>
    <w:lvl w:ilvl="0">
      <w:start w:val="1"/>
      <w:numFmt w:val="bullet"/>
      <w:lvlText w:val=""/>
      <w:lvlJc w:val="left"/>
      <w:pPr>
        <w:tabs>
          <w:tab w:val="num" w:pos="0"/>
        </w:tabs>
        <w:ind w:left="16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3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2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9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80" w:hanging="360"/>
      </w:pPr>
      <w:rPr>
        <w:rFonts w:ascii="Wingdings" w:hAnsi="Wingdings"/>
      </w:rPr>
    </w:lvl>
  </w:abstractNum>
  <w:abstractNum w:abstractNumId="1">
    <w:nsid w:val="02AA6362"/>
    <w:multiLevelType w:val="hybridMultilevel"/>
    <w:tmpl w:val="ECAACA22"/>
    <w:lvl w:ilvl="0" w:tplc="E62CE2F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5B5637"/>
    <w:multiLevelType w:val="hybridMultilevel"/>
    <w:tmpl w:val="86C47F04"/>
    <w:lvl w:ilvl="0" w:tplc="4C32B208">
      <w:start w:val="1"/>
      <w:numFmt w:val="decimal"/>
      <w:lvlText w:val="%1."/>
      <w:lvlJc w:val="left"/>
      <w:pPr>
        <w:ind w:left="720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F130D5"/>
    <w:multiLevelType w:val="hybridMultilevel"/>
    <w:tmpl w:val="F9F84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C1823"/>
    <w:multiLevelType w:val="hybridMultilevel"/>
    <w:tmpl w:val="BE0A3B2A"/>
    <w:lvl w:ilvl="0" w:tplc="703E8D64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>
    <w:nsid w:val="18DD7F87"/>
    <w:multiLevelType w:val="hybridMultilevel"/>
    <w:tmpl w:val="12EAD778"/>
    <w:lvl w:ilvl="0" w:tplc="3B76822A">
      <w:start w:val="1"/>
      <w:numFmt w:val="decimal"/>
      <w:lvlText w:val="%1."/>
      <w:lvlJc w:val="left"/>
      <w:pPr>
        <w:ind w:left="144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C286650"/>
    <w:multiLevelType w:val="hybridMultilevel"/>
    <w:tmpl w:val="EB00DDCA"/>
    <w:lvl w:ilvl="0" w:tplc="3C74951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C713EA7"/>
    <w:multiLevelType w:val="hybridMultilevel"/>
    <w:tmpl w:val="73CA8234"/>
    <w:lvl w:ilvl="0" w:tplc="963027B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>
    <w:nsid w:val="22EA2859"/>
    <w:multiLevelType w:val="hybridMultilevel"/>
    <w:tmpl w:val="87F2CE28"/>
    <w:lvl w:ilvl="0" w:tplc="855A66B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9">
    <w:nsid w:val="25596F18"/>
    <w:multiLevelType w:val="hybridMultilevel"/>
    <w:tmpl w:val="75F0D97A"/>
    <w:lvl w:ilvl="0" w:tplc="438829AE">
      <w:start w:val="1"/>
      <w:numFmt w:val="bullet"/>
      <w:lvlText w:val="-"/>
      <w:lvlJc w:val="left"/>
      <w:pPr>
        <w:ind w:left="45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0">
    <w:nsid w:val="2EDA0CA1"/>
    <w:multiLevelType w:val="hybridMultilevel"/>
    <w:tmpl w:val="3DECEEC4"/>
    <w:lvl w:ilvl="0" w:tplc="F0D22C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EFB038D"/>
    <w:multiLevelType w:val="hybridMultilevel"/>
    <w:tmpl w:val="317EFBF8"/>
    <w:lvl w:ilvl="0" w:tplc="9E8E1D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F076E08"/>
    <w:multiLevelType w:val="hybridMultilevel"/>
    <w:tmpl w:val="08446BDA"/>
    <w:lvl w:ilvl="0" w:tplc="08C6D0FC">
      <w:start w:val="1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32958B4"/>
    <w:multiLevelType w:val="singleLevel"/>
    <w:tmpl w:val="5F50F1E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>
    <w:nsid w:val="43462748"/>
    <w:multiLevelType w:val="hybridMultilevel"/>
    <w:tmpl w:val="517EAB9C"/>
    <w:lvl w:ilvl="0" w:tplc="AC8C1574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5">
    <w:nsid w:val="4604544A"/>
    <w:multiLevelType w:val="multilevel"/>
    <w:tmpl w:val="BA700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D10D20"/>
    <w:multiLevelType w:val="hybridMultilevel"/>
    <w:tmpl w:val="BA3C3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1B3CEC"/>
    <w:multiLevelType w:val="hybridMultilevel"/>
    <w:tmpl w:val="9028CF92"/>
    <w:lvl w:ilvl="0" w:tplc="FB989DD6">
      <w:start w:val="1"/>
      <w:numFmt w:val="decimal"/>
      <w:lvlText w:val="%1)"/>
      <w:lvlJc w:val="left"/>
      <w:pPr>
        <w:ind w:left="645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8">
    <w:nsid w:val="4D7C60CE"/>
    <w:multiLevelType w:val="hybridMultilevel"/>
    <w:tmpl w:val="F23ED85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90C6A61"/>
    <w:multiLevelType w:val="hybridMultilevel"/>
    <w:tmpl w:val="BE069EC2"/>
    <w:lvl w:ilvl="0" w:tplc="C59A4DD8">
      <w:start w:val="1"/>
      <w:numFmt w:val="decimal"/>
      <w:lvlText w:val="%1."/>
      <w:lvlJc w:val="left"/>
      <w:pPr>
        <w:ind w:left="1440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A7C03F7"/>
    <w:multiLevelType w:val="hybridMultilevel"/>
    <w:tmpl w:val="BC80F5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9312A7"/>
    <w:multiLevelType w:val="hybridMultilevel"/>
    <w:tmpl w:val="E95C1B22"/>
    <w:lvl w:ilvl="0" w:tplc="58121752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2">
    <w:nsid w:val="5E4D7981"/>
    <w:multiLevelType w:val="hybridMultilevel"/>
    <w:tmpl w:val="85EC131C"/>
    <w:lvl w:ilvl="0" w:tplc="FA6214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5DF5902"/>
    <w:multiLevelType w:val="hybridMultilevel"/>
    <w:tmpl w:val="E104F2EC"/>
    <w:lvl w:ilvl="0" w:tplc="DA0483C8">
      <w:start w:val="1"/>
      <w:numFmt w:val="decimal"/>
      <w:lvlText w:val="%1."/>
      <w:lvlJc w:val="left"/>
      <w:pPr>
        <w:ind w:left="157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24">
    <w:nsid w:val="6FA26817"/>
    <w:multiLevelType w:val="multilevel"/>
    <w:tmpl w:val="2F6829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1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9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0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00" w:hanging="1440"/>
      </w:pPr>
      <w:rPr>
        <w:rFonts w:hint="default"/>
      </w:rPr>
    </w:lvl>
  </w:abstractNum>
  <w:abstractNum w:abstractNumId="25">
    <w:nsid w:val="6FEC6F8F"/>
    <w:multiLevelType w:val="hybridMultilevel"/>
    <w:tmpl w:val="DFA085EA"/>
    <w:lvl w:ilvl="0" w:tplc="C75CA0F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6">
    <w:nsid w:val="701B0DBF"/>
    <w:multiLevelType w:val="hybridMultilevel"/>
    <w:tmpl w:val="BEBE35B8"/>
    <w:lvl w:ilvl="0" w:tplc="4FBC6BCA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7">
    <w:nsid w:val="72601373"/>
    <w:multiLevelType w:val="hybridMultilevel"/>
    <w:tmpl w:val="A1EEAE7A"/>
    <w:lvl w:ilvl="0" w:tplc="FFB45B7E">
      <w:start w:val="1"/>
      <w:numFmt w:val="decimal"/>
      <w:lvlText w:val="%1."/>
      <w:lvlJc w:val="left"/>
      <w:pPr>
        <w:ind w:left="1140" w:hanging="360"/>
      </w:pPr>
      <w:rPr>
        <w:rFonts w:asciiTheme="majorBidi" w:eastAsia="Calibri" w:hAnsiTheme="majorBidi" w:cs="Angsana New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8">
    <w:nsid w:val="78C8587C"/>
    <w:multiLevelType w:val="hybridMultilevel"/>
    <w:tmpl w:val="B1BE50EC"/>
    <w:lvl w:ilvl="0" w:tplc="4C32B208">
      <w:start w:val="1"/>
      <w:numFmt w:val="decimal"/>
      <w:lvlText w:val="%1."/>
      <w:lvlJc w:val="left"/>
      <w:pPr>
        <w:ind w:left="720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4B009F"/>
    <w:multiLevelType w:val="hybridMultilevel"/>
    <w:tmpl w:val="50426C94"/>
    <w:lvl w:ilvl="0" w:tplc="B1D827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1"/>
  </w:num>
  <w:num w:numId="2">
    <w:abstractNumId w:val="8"/>
  </w:num>
  <w:num w:numId="3">
    <w:abstractNumId w:val="20"/>
  </w:num>
  <w:num w:numId="4">
    <w:abstractNumId w:val="15"/>
  </w:num>
  <w:num w:numId="5">
    <w:abstractNumId w:val="0"/>
  </w:num>
  <w:num w:numId="6">
    <w:abstractNumId w:val="13"/>
  </w:num>
  <w:num w:numId="7">
    <w:abstractNumId w:val="14"/>
  </w:num>
  <w:num w:numId="8">
    <w:abstractNumId w:val="23"/>
  </w:num>
  <w:num w:numId="9">
    <w:abstractNumId w:val="22"/>
  </w:num>
  <w:num w:numId="10">
    <w:abstractNumId w:val="26"/>
  </w:num>
  <w:num w:numId="11">
    <w:abstractNumId w:val="4"/>
  </w:num>
  <w:num w:numId="12">
    <w:abstractNumId w:val="25"/>
  </w:num>
  <w:num w:numId="13">
    <w:abstractNumId w:val="16"/>
  </w:num>
  <w:num w:numId="14">
    <w:abstractNumId w:val="27"/>
  </w:num>
  <w:num w:numId="15">
    <w:abstractNumId w:val="12"/>
  </w:num>
  <w:num w:numId="16">
    <w:abstractNumId w:val="1"/>
  </w:num>
  <w:num w:numId="17">
    <w:abstractNumId w:val="11"/>
  </w:num>
  <w:num w:numId="18">
    <w:abstractNumId w:val="19"/>
  </w:num>
  <w:num w:numId="19">
    <w:abstractNumId w:val="28"/>
  </w:num>
  <w:num w:numId="20">
    <w:abstractNumId w:val="5"/>
  </w:num>
  <w:num w:numId="21">
    <w:abstractNumId w:val="3"/>
  </w:num>
  <w:num w:numId="22">
    <w:abstractNumId w:val="2"/>
  </w:num>
  <w:num w:numId="23">
    <w:abstractNumId w:val="24"/>
  </w:num>
  <w:num w:numId="24">
    <w:abstractNumId w:val="6"/>
  </w:num>
  <w:num w:numId="25">
    <w:abstractNumId w:val="9"/>
  </w:num>
  <w:num w:numId="26">
    <w:abstractNumId w:val="17"/>
  </w:num>
  <w:num w:numId="27">
    <w:abstractNumId w:val="29"/>
  </w:num>
  <w:num w:numId="28">
    <w:abstractNumId w:val="10"/>
  </w:num>
  <w:num w:numId="29">
    <w:abstractNumId w:val="7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proofState w:spelling="clean"/>
  <w:defaultTabStop w:val="576"/>
  <w:evenAndOddHeaders/>
  <w:drawingGridHorizontalSpacing w:val="11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160923"/>
    <w:rsid w:val="00002DF6"/>
    <w:rsid w:val="000055FE"/>
    <w:rsid w:val="00005A90"/>
    <w:rsid w:val="00005D37"/>
    <w:rsid w:val="00006078"/>
    <w:rsid w:val="00006368"/>
    <w:rsid w:val="000066E9"/>
    <w:rsid w:val="0001037F"/>
    <w:rsid w:val="00010814"/>
    <w:rsid w:val="00011655"/>
    <w:rsid w:val="000123E1"/>
    <w:rsid w:val="00012790"/>
    <w:rsid w:val="00012C5E"/>
    <w:rsid w:val="000136E1"/>
    <w:rsid w:val="0001383B"/>
    <w:rsid w:val="00017CFA"/>
    <w:rsid w:val="00021720"/>
    <w:rsid w:val="00023B27"/>
    <w:rsid w:val="00023D32"/>
    <w:rsid w:val="000240C5"/>
    <w:rsid w:val="000251AA"/>
    <w:rsid w:val="000273FB"/>
    <w:rsid w:val="00030B5B"/>
    <w:rsid w:val="00030CA7"/>
    <w:rsid w:val="00033EEB"/>
    <w:rsid w:val="00036514"/>
    <w:rsid w:val="00040E6F"/>
    <w:rsid w:val="000422AE"/>
    <w:rsid w:val="00044ABB"/>
    <w:rsid w:val="00047953"/>
    <w:rsid w:val="00050163"/>
    <w:rsid w:val="000511AA"/>
    <w:rsid w:val="00053A75"/>
    <w:rsid w:val="0005673A"/>
    <w:rsid w:val="0005765D"/>
    <w:rsid w:val="00057A5E"/>
    <w:rsid w:val="000603B8"/>
    <w:rsid w:val="000616C4"/>
    <w:rsid w:val="00061E7C"/>
    <w:rsid w:val="0006226C"/>
    <w:rsid w:val="0006306C"/>
    <w:rsid w:val="0006335E"/>
    <w:rsid w:val="000636B4"/>
    <w:rsid w:val="00063855"/>
    <w:rsid w:val="00064B49"/>
    <w:rsid w:val="00064C45"/>
    <w:rsid w:val="00064E44"/>
    <w:rsid w:val="00066065"/>
    <w:rsid w:val="0007027B"/>
    <w:rsid w:val="00072CB6"/>
    <w:rsid w:val="00072D6D"/>
    <w:rsid w:val="00073C76"/>
    <w:rsid w:val="000744B7"/>
    <w:rsid w:val="00077954"/>
    <w:rsid w:val="00077FBB"/>
    <w:rsid w:val="000848A0"/>
    <w:rsid w:val="00086CF2"/>
    <w:rsid w:val="00090106"/>
    <w:rsid w:val="00092352"/>
    <w:rsid w:val="00092E5F"/>
    <w:rsid w:val="000938EB"/>
    <w:rsid w:val="000940E7"/>
    <w:rsid w:val="00095DB8"/>
    <w:rsid w:val="000960CB"/>
    <w:rsid w:val="000A0F9D"/>
    <w:rsid w:val="000A0FDD"/>
    <w:rsid w:val="000A4928"/>
    <w:rsid w:val="000A4F3D"/>
    <w:rsid w:val="000A5547"/>
    <w:rsid w:val="000A608C"/>
    <w:rsid w:val="000A6D51"/>
    <w:rsid w:val="000B0026"/>
    <w:rsid w:val="000B0CA4"/>
    <w:rsid w:val="000B1615"/>
    <w:rsid w:val="000B1F04"/>
    <w:rsid w:val="000B2872"/>
    <w:rsid w:val="000B2D74"/>
    <w:rsid w:val="000B4D4A"/>
    <w:rsid w:val="000B53C7"/>
    <w:rsid w:val="000B74F6"/>
    <w:rsid w:val="000B7A18"/>
    <w:rsid w:val="000C2C6C"/>
    <w:rsid w:val="000C4084"/>
    <w:rsid w:val="000C43CB"/>
    <w:rsid w:val="000C5D44"/>
    <w:rsid w:val="000C6C8E"/>
    <w:rsid w:val="000C73B4"/>
    <w:rsid w:val="000D1211"/>
    <w:rsid w:val="000D1E1F"/>
    <w:rsid w:val="000D2B6E"/>
    <w:rsid w:val="000D5369"/>
    <w:rsid w:val="000D5AAA"/>
    <w:rsid w:val="000D65E6"/>
    <w:rsid w:val="000D76B1"/>
    <w:rsid w:val="000E0E92"/>
    <w:rsid w:val="000E117D"/>
    <w:rsid w:val="000E2406"/>
    <w:rsid w:val="000E2B66"/>
    <w:rsid w:val="000E3E2D"/>
    <w:rsid w:val="000E53CF"/>
    <w:rsid w:val="000E5AD3"/>
    <w:rsid w:val="000E5C04"/>
    <w:rsid w:val="000E6F69"/>
    <w:rsid w:val="000F15A0"/>
    <w:rsid w:val="000F2664"/>
    <w:rsid w:val="000F4BAB"/>
    <w:rsid w:val="000F4C97"/>
    <w:rsid w:val="000F7DF4"/>
    <w:rsid w:val="00100F4B"/>
    <w:rsid w:val="00100FE4"/>
    <w:rsid w:val="00103244"/>
    <w:rsid w:val="001048B3"/>
    <w:rsid w:val="001101EA"/>
    <w:rsid w:val="00110614"/>
    <w:rsid w:val="00112AA2"/>
    <w:rsid w:val="00113041"/>
    <w:rsid w:val="00113C9E"/>
    <w:rsid w:val="00113D04"/>
    <w:rsid w:val="00114BC9"/>
    <w:rsid w:val="001151AB"/>
    <w:rsid w:val="00115718"/>
    <w:rsid w:val="001171DF"/>
    <w:rsid w:val="001205F2"/>
    <w:rsid w:val="00123678"/>
    <w:rsid w:val="00124837"/>
    <w:rsid w:val="00124BBE"/>
    <w:rsid w:val="00125111"/>
    <w:rsid w:val="00130E56"/>
    <w:rsid w:val="0013136F"/>
    <w:rsid w:val="00131913"/>
    <w:rsid w:val="00132F88"/>
    <w:rsid w:val="00135F14"/>
    <w:rsid w:val="001369C4"/>
    <w:rsid w:val="001413A6"/>
    <w:rsid w:val="0014269D"/>
    <w:rsid w:val="0014352A"/>
    <w:rsid w:val="00144379"/>
    <w:rsid w:val="00147019"/>
    <w:rsid w:val="00147B29"/>
    <w:rsid w:val="00150233"/>
    <w:rsid w:val="001507ED"/>
    <w:rsid w:val="001510AB"/>
    <w:rsid w:val="001514D1"/>
    <w:rsid w:val="00151A2B"/>
    <w:rsid w:val="001526D8"/>
    <w:rsid w:val="001554F7"/>
    <w:rsid w:val="00155B9D"/>
    <w:rsid w:val="001572F1"/>
    <w:rsid w:val="00160185"/>
    <w:rsid w:val="00160923"/>
    <w:rsid w:val="00160FDF"/>
    <w:rsid w:val="001615C3"/>
    <w:rsid w:val="00164E46"/>
    <w:rsid w:val="00165396"/>
    <w:rsid w:val="0016603F"/>
    <w:rsid w:val="001678AD"/>
    <w:rsid w:val="00170BC2"/>
    <w:rsid w:val="001723CA"/>
    <w:rsid w:val="00173D88"/>
    <w:rsid w:val="0017684C"/>
    <w:rsid w:val="00184C69"/>
    <w:rsid w:val="00186626"/>
    <w:rsid w:val="00190CD3"/>
    <w:rsid w:val="00191066"/>
    <w:rsid w:val="001910FE"/>
    <w:rsid w:val="00192721"/>
    <w:rsid w:val="0019398F"/>
    <w:rsid w:val="001945E3"/>
    <w:rsid w:val="00196228"/>
    <w:rsid w:val="0019638F"/>
    <w:rsid w:val="001A0B38"/>
    <w:rsid w:val="001A0F1E"/>
    <w:rsid w:val="001A211A"/>
    <w:rsid w:val="001A2794"/>
    <w:rsid w:val="001A469F"/>
    <w:rsid w:val="001A6D1E"/>
    <w:rsid w:val="001A75ED"/>
    <w:rsid w:val="001A75FF"/>
    <w:rsid w:val="001B08B7"/>
    <w:rsid w:val="001B1AF4"/>
    <w:rsid w:val="001B2F72"/>
    <w:rsid w:val="001B61F0"/>
    <w:rsid w:val="001C083B"/>
    <w:rsid w:val="001C2277"/>
    <w:rsid w:val="001C3042"/>
    <w:rsid w:val="001C392C"/>
    <w:rsid w:val="001C5E12"/>
    <w:rsid w:val="001C62F2"/>
    <w:rsid w:val="001C692D"/>
    <w:rsid w:val="001C7A7E"/>
    <w:rsid w:val="001D2632"/>
    <w:rsid w:val="001D6FC2"/>
    <w:rsid w:val="001E08F8"/>
    <w:rsid w:val="001E33B8"/>
    <w:rsid w:val="001E45F7"/>
    <w:rsid w:val="001F16BF"/>
    <w:rsid w:val="001F2170"/>
    <w:rsid w:val="001F229F"/>
    <w:rsid w:val="001F2361"/>
    <w:rsid w:val="001F268C"/>
    <w:rsid w:val="001F2B7C"/>
    <w:rsid w:val="001F3155"/>
    <w:rsid w:val="001F5056"/>
    <w:rsid w:val="001F519E"/>
    <w:rsid w:val="001F6DBD"/>
    <w:rsid w:val="001F7EE6"/>
    <w:rsid w:val="001F7F38"/>
    <w:rsid w:val="00200139"/>
    <w:rsid w:val="00202D92"/>
    <w:rsid w:val="002032BB"/>
    <w:rsid w:val="00204D70"/>
    <w:rsid w:val="00204D97"/>
    <w:rsid w:val="00206717"/>
    <w:rsid w:val="00206E8A"/>
    <w:rsid w:val="00207759"/>
    <w:rsid w:val="00210AFA"/>
    <w:rsid w:val="002119F1"/>
    <w:rsid w:val="00213128"/>
    <w:rsid w:val="00216102"/>
    <w:rsid w:val="00217099"/>
    <w:rsid w:val="002207C7"/>
    <w:rsid w:val="00220DC7"/>
    <w:rsid w:val="00222D87"/>
    <w:rsid w:val="00224081"/>
    <w:rsid w:val="00224192"/>
    <w:rsid w:val="00224257"/>
    <w:rsid w:val="00224A5E"/>
    <w:rsid w:val="0022503C"/>
    <w:rsid w:val="002252BF"/>
    <w:rsid w:val="00225729"/>
    <w:rsid w:val="00225C02"/>
    <w:rsid w:val="00227B98"/>
    <w:rsid w:val="00227E9D"/>
    <w:rsid w:val="0023178A"/>
    <w:rsid w:val="00231809"/>
    <w:rsid w:val="00232473"/>
    <w:rsid w:val="00233DB2"/>
    <w:rsid w:val="0023490B"/>
    <w:rsid w:val="00236248"/>
    <w:rsid w:val="0023627D"/>
    <w:rsid w:val="0023662B"/>
    <w:rsid w:val="002368C6"/>
    <w:rsid w:val="00237BEA"/>
    <w:rsid w:val="00237EAC"/>
    <w:rsid w:val="00241116"/>
    <w:rsid w:val="00241280"/>
    <w:rsid w:val="0024129A"/>
    <w:rsid w:val="00243954"/>
    <w:rsid w:val="00247CBF"/>
    <w:rsid w:val="002501F7"/>
    <w:rsid w:val="00250A70"/>
    <w:rsid w:val="00250AD2"/>
    <w:rsid w:val="002515C0"/>
    <w:rsid w:val="00251912"/>
    <w:rsid w:val="0026071A"/>
    <w:rsid w:val="00260C88"/>
    <w:rsid w:val="00264ABC"/>
    <w:rsid w:val="00264B19"/>
    <w:rsid w:val="00267C3E"/>
    <w:rsid w:val="00267FED"/>
    <w:rsid w:val="00270507"/>
    <w:rsid w:val="00270DAF"/>
    <w:rsid w:val="002724DA"/>
    <w:rsid w:val="0027250A"/>
    <w:rsid w:val="00272961"/>
    <w:rsid w:val="00272AB2"/>
    <w:rsid w:val="00273A4F"/>
    <w:rsid w:val="002747F5"/>
    <w:rsid w:val="00275025"/>
    <w:rsid w:val="00276E1D"/>
    <w:rsid w:val="0027744D"/>
    <w:rsid w:val="00277B1A"/>
    <w:rsid w:val="00280B93"/>
    <w:rsid w:val="002830DC"/>
    <w:rsid w:val="00283541"/>
    <w:rsid w:val="0028776F"/>
    <w:rsid w:val="00287C14"/>
    <w:rsid w:val="00287E2E"/>
    <w:rsid w:val="00296D3B"/>
    <w:rsid w:val="002A02B8"/>
    <w:rsid w:val="002A037C"/>
    <w:rsid w:val="002A07FD"/>
    <w:rsid w:val="002A2106"/>
    <w:rsid w:val="002A2773"/>
    <w:rsid w:val="002A2962"/>
    <w:rsid w:val="002A2DE4"/>
    <w:rsid w:val="002A3B4C"/>
    <w:rsid w:val="002A44EE"/>
    <w:rsid w:val="002A482B"/>
    <w:rsid w:val="002A48DC"/>
    <w:rsid w:val="002A4CBD"/>
    <w:rsid w:val="002A4D12"/>
    <w:rsid w:val="002A501D"/>
    <w:rsid w:val="002A7A9F"/>
    <w:rsid w:val="002B33FF"/>
    <w:rsid w:val="002B3CA3"/>
    <w:rsid w:val="002B5405"/>
    <w:rsid w:val="002B5473"/>
    <w:rsid w:val="002B6946"/>
    <w:rsid w:val="002B7673"/>
    <w:rsid w:val="002C088A"/>
    <w:rsid w:val="002C0CAC"/>
    <w:rsid w:val="002C29F3"/>
    <w:rsid w:val="002C3A76"/>
    <w:rsid w:val="002C5E81"/>
    <w:rsid w:val="002C5F34"/>
    <w:rsid w:val="002D09A0"/>
    <w:rsid w:val="002D1C25"/>
    <w:rsid w:val="002D3B77"/>
    <w:rsid w:val="002D5381"/>
    <w:rsid w:val="002D6C16"/>
    <w:rsid w:val="002D7106"/>
    <w:rsid w:val="002D7DE7"/>
    <w:rsid w:val="002E007B"/>
    <w:rsid w:val="002E10FE"/>
    <w:rsid w:val="002E247D"/>
    <w:rsid w:val="002E26BF"/>
    <w:rsid w:val="002E3C70"/>
    <w:rsid w:val="002E3F2E"/>
    <w:rsid w:val="002E42AC"/>
    <w:rsid w:val="002E5111"/>
    <w:rsid w:val="002E66EB"/>
    <w:rsid w:val="002F13C8"/>
    <w:rsid w:val="002F19C3"/>
    <w:rsid w:val="002F21E0"/>
    <w:rsid w:val="002F2D1E"/>
    <w:rsid w:val="002F2EF0"/>
    <w:rsid w:val="002F30DB"/>
    <w:rsid w:val="002F3F8F"/>
    <w:rsid w:val="002F5002"/>
    <w:rsid w:val="002F578F"/>
    <w:rsid w:val="00302D25"/>
    <w:rsid w:val="00304B4B"/>
    <w:rsid w:val="00304CB0"/>
    <w:rsid w:val="0031040C"/>
    <w:rsid w:val="00310D22"/>
    <w:rsid w:val="00310F6C"/>
    <w:rsid w:val="00311EC5"/>
    <w:rsid w:val="003126AC"/>
    <w:rsid w:val="00315DE0"/>
    <w:rsid w:val="00320D97"/>
    <w:rsid w:val="00321460"/>
    <w:rsid w:val="003221D7"/>
    <w:rsid w:val="00331144"/>
    <w:rsid w:val="00334583"/>
    <w:rsid w:val="00337266"/>
    <w:rsid w:val="00337AD6"/>
    <w:rsid w:val="00340D60"/>
    <w:rsid w:val="00343E44"/>
    <w:rsid w:val="00347035"/>
    <w:rsid w:val="00351539"/>
    <w:rsid w:val="00352CE1"/>
    <w:rsid w:val="00363935"/>
    <w:rsid w:val="003639F6"/>
    <w:rsid w:val="00366E13"/>
    <w:rsid w:val="00366E98"/>
    <w:rsid w:val="00367079"/>
    <w:rsid w:val="00367628"/>
    <w:rsid w:val="00372ADD"/>
    <w:rsid w:val="00372D88"/>
    <w:rsid w:val="00375060"/>
    <w:rsid w:val="00380D1F"/>
    <w:rsid w:val="00384898"/>
    <w:rsid w:val="00384998"/>
    <w:rsid w:val="0038743D"/>
    <w:rsid w:val="00387E71"/>
    <w:rsid w:val="0039040F"/>
    <w:rsid w:val="0039166D"/>
    <w:rsid w:val="00391ACF"/>
    <w:rsid w:val="00393B75"/>
    <w:rsid w:val="0039475A"/>
    <w:rsid w:val="0039754C"/>
    <w:rsid w:val="003A04A3"/>
    <w:rsid w:val="003A0803"/>
    <w:rsid w:val="003A0D3F"/>
    <w:rsid w:val="003A2B8F"/>
    <w:rsid w:val="003A2ECF"/>
    <w:rsid w:val="003A49E2"/>
    <w:rsid w:val="003A4EF7"/>
    <w:rsid w:val="003A5AA5"/>
    <w:rsid w:val="003A6293"/>
    <w:rsid w:val="003A6D99"/>
    <w:rsid w:val="003A73ED"/>
    <w:rsid w:val="003B08E0"/>
    <w:rsid w:val="003B0EA4"/>
    <w:rsid w:val="003B4B66"/>
    <w:rsid w:val="003B5673"/>
    <w:rsid w:val="003B798A"/>
    <w:rsid w:val="003C0D09"/>
    <w:rsid w:val="003C1195"/>
    <w:rsid w:val="003C2539"/>
    <w:rsid w:val="003C4F2B"/>
    <w:rsid w:val="003C549B"/>
    <w:rsid w:val="003C59C1"/>
    <w:rsid w:val="003C70B1"/>
    <w:rsid w:val="003C72B1"/>
    <w:rsid w:val="003D13E3"/>
    <w:rsid w:val="003D238D"/>
    <w:rsid w:val="003D293E"/>
    <w:rsid w:val="003D6618"/>
    <w:rsid w:val="003E0891"/>
    <w:rsid w:val="003E0B6E"/>
    <w:rsid w:val="003E197B"/>
    <w:rsid w:val="003E2573"/>
    <w:rsid w:val="003E4637"/>
    <w:rsid w:val="003E7014"/>
    <w:rsid w:val="003E736F"/>
    <w:rsid w:val="003F0006"/>
    <w:rsid w:val="003F04F8"/>
    <w:rsid w:val="003F3831"/>
    <w:rsid w:val="003F57AB"/>
    <w:rsid w:val="00403129"/>
    <w:rsid w:val="00403A3F"/>
    <w:rsid w:val="0040653B"/>
    <w:rsid w:val="0040737E"/>
    <w:rsid w:val="004079F9"/>
    <w:rsid w:val="004104AC"/>
    <w:rsid w:val="00412052"/>
    <w:rsid w:val="00413855"/>
    <w:rsid w:val="004139FA"/>
    <w:rsid w:val="00413F4D"/>
    <w:rsid w:val="0041686D"/>
    <w:rsid w:val="00420A2C"/>
    <w:rsid w:val="00420CDE"/>
    <w:rsid w:val="0042548A"/>
    <w:rsid w:val="00425F5F"/>
    <w:rsid w:val="004262AE"/>
    <w:rsid w:val="00427179"/>
    <w:rsid w:val="00431E5D"/>
    <w:rsid w:val="004357CE"/>
    <w:rsid w:val="0043599C"/>
    <w:rsid w:val="00435C3D"/>
    <w:rsid w:val="0043604B"/>
    <w:rsid w:val="00436D83"/>
    <w:rsid w:val="0044626F"/>
    <w:rsid w:val="004476AB"/>
    <w:rsid w:val="004516EC"/>
    <w:rsid w:val="00452B53"/>
    <w:rsid w:val="004530D2"/>
    <w:rsid w:val="00453617"/>
    <w:rsid w:val="00460503"/>
    <w:rsid w:val="00461EA0"/>
    <w:rsid w:val="00462468"/>
    <w:rsid w:val="0046409F"/>
    <w:rsid w:val="00466196"/>
    <w:rsid w:val="004676A5"/>
    <w:rsid w:val="00474641"/>
    <w:rsid w:val="0047690A"/>
    <w:rsid w:val="004769D0"/>
    <w:rsid w:val="0047797E"/>
    <w:rsid w:val="00480686"/>
    <w:rsid w:val="00481A57"/>
    <w:rsid w:val="00481F91"/>
    <w:rsid w:val="004831A5"/>
    <w:rsid w:val="004857EB"/>
    <w:rsid w:val="00487418"/>
    <w:rsid w:val="00487A0B"/>
    <w:rsid w:val="004913C7"/>
    <w:rsid w:val="0049299A"/>
    <w:rsid w:val="00493ACA"/>
    <w:rsid w:val="004958FB"/>
    <w:rsid w:val="00495E57"/>
    <w:rsid w:val="004962DC"/>
    <w:rsid w:val="004976C5"/>
    <w:rsid w:val="004A34F1"/>
    <w:rsid w:val="004A35B4"/>
    <w:rsid w:val="004A4338"/>
    <w:rsid w:val="004A4681"/>
    <w:rsid w:val="004A4BE3"/>
    <w:rsid w:val="004A5812"/>
    <w:rsid w:val="004A62F1"/>
    <w:rsid w:val="004A7320"/>
    <w:rsid w:val="004B0215"/>
    <w:rsid w:val="004B0620"/>
    <w:rsid w:val="004B15CB"/>
    <w:rsid w:val="004B1DC2"/>
    <w:rsid w:val="004B2BB7"/>
    <w:rsid w:val="004B2BF1"/>
    <w:rsid w:val="004C0037"/>
    <w:rsid w:val="004C129A"/>
    <w:rsid w:val="004C16B6"/>
    <w:rsid w:val="004C232E"/>
    <w:rsid w:val="004C47D2"/>
    <w:rsid w:val="004C4BE9"/>
    <w:rsid w:val="004C50FF"/>
    <w:rsid w:val="004C5E8C"/>
    <w:rsid w:val="004C5EE3"/>
    <w:rsid w:val="004C772F"/>
    <w:rsid w:val="004C7A0D"/>
    <w:rsid w:val="004D2D9D"/>
    <w:rsid w:val="004D6068"/>
    <w:rsid w:val="004E4388"/>
    <w:rsid w:val="004E4412"/>
    <w:rsid w:val="004E4BD4"/>
    <w:rsid w:val="004E4CC1"/>
    <w:rsid w:val="004E6F66"/>
    <w:rsid w:val="004E7355"/>
    <w:rsid w:val="004E7B24"/>
    <w:rsid w:val="004F0809"/>
    <w:rsid w:val="004F0846"/>
    <w:rsid w:val="004F0AD5"/>
    <w:rsid w:val="004F1548"/>
    <w:rsid w:val="004F1EBD"/>
    <w:rsid w:val="004F1EC5"/>
    <w:rsid w:val="004F2500"/>
    <w:rsid w:val="004F27DC"/>
    <w:rsid w:val="004F6C2F"/>
    <w:rsid w:val="004F6CA0"/>
    <w:rsid w:val="004F79CF"/>
    <w:rsid w:val="00503350"/>
    <w:rsid w:val="0050425A"/>
    <w:rsid w:val="00506124"/>
    <w:rsid w:val="0050647D"/>
    <w:rsid w:val="00507D6F"/>
    <w:rsid w:val="0051061C"/>
    <w:rsid w:val="00512891"/>
    <w:rsid w:val="005143BA"/>
    <w:rsid w:val="005149A6"/>
    <w:rsid w:val="00516A18"/>
    <w:rsid w:val="005215B0"/>
    <w:rsid w:val="00522D26"/>
    <w:rsid w:val="00523C1E"/>
    <w:rsid w:val="00525DDF"/>
    <w:rsid w:val="00530E61"/>
    <w:rsid w:val="00531349"/>
    <w:rsid w:val="005322FB"/>
    <w:rsid w:val="00533E9F"/>
    <w:rsid w:val="005341DA"/>
    <w:rsid w:val="005347F9"/>
    <w:rsid w:val="00535999"/>
    <w:rsid w:val="00536258"/>
    <w:rsid w:val="00536EC0"/>
    <w:rsid w:val="0053789A"/>
    <w:rsid w:val="00537AC9"/>
    <w:rsid w:val="0054227D"/>
    <w:rsid w:val="005427BE"/>
    <w:rsid w:val="0055038A"/>
    <w:rsid w:val="00552A6D"/>
    <w:rsid w:val="005543BB"/>
    <w:rsid w:val="00554936"/>
    <w:rsid w:val="0055587E"/>
    <w:rsid w:val="00555C84"/>
    <w:rsid w:val="005630AD"/>
    <w:rsid w:val="0056538B"/>
    <w:rsid w:val="00565408"/>
    <w:rsid w:val="005657AA"/>
    <w:rsid w:val="00566943"/>
    <w:rsid w:val="0056760F"/>
    <w:rsid w:val="0057331E"/>
    <w:rsid w:val="00574C2E"/>
    <w:rsid w:val="0057764F"/>
    <w:rsid w:val="0057779B"/>
    <w:rsid w:val="005812FF"/>
    <w:rsid w:val="0058313E"/>
    <w:rsid w:val="00583F60"/>
    <w:rsid w:val="00584B12"/>
    <w:rsid w:val="005851E1"/>
    <w:rsid w:val="00585467"/>
    <w:rsid w:val="00585B45"/>
    <w:rsid w:val="00587514"/>
    <w:rsid w:val="00587B6F"/>
    <w:rsid w:val="00592DA1"/>
    <w:rsid w:val="00593568"/>
    <w:rsid w:val="005953D2"/>
    <w:rsid w:val="005966DB"/>
    <w:rsid w:val="005A04BA"/>
    <w:rsid w:val="005A2BAD"/>
    <w:rsid w:val="005A3FCC"/>
    <w:rsid w:val="005A41A1"/>
    <w:rsid w:val="005A494B"/>
    <w:rsid w:val="005A4A6C"/>
    <w:rsid w:val="005A5B93"/>
    <w:rsid w:val="005A616F"/>
    <w:rsid w:val="005A6398"/>
    <w:rsid w:val="005A7333"/>
    <w:rsid w:val="005A7B13"/>
    <w:rsid w:val="005A7D80"/>
    <w:rsid w:val="005A7F7B"/>
    <w:rsid w:val="005B0317"/>
    <w:rsid w:val="005B12D6"/>
    <w:rsid w:val="005B2DE6"/>
    <w:rsid w:val="005B34DF"/>
    <w:rsid w:val="005C001E"/>
    <w:rsid w:val="005C158A"/>
    <w:rsid w:val="005C2991"/>
    <w:rsid w:val="005C352D"/>
    <w:rsid w:val="005C3811"/>
    <w:rsid w:val="005C505F"/>
    <w:rsid w:val="005C56BD"/>
    <w:rsid w:val="005D0212"/>
    <w:rsid w:val="005D09C7"/>
    <w:rsid w:val="005D1170"/>
    <w:rsid w:val="005D19FE"/>
    <w:rsid w:val="005D380D"/>
    <w:rsid w:val="005D5517"/>
    <w:rsid w:val="005D5E3E"/>
    <w:rsid w:val="005D6829"/>
    <w:rsid w:val="005E0067"/>
    <w:rsid w:val="005E0BE8"/>
    <w:rsid w:val="005E0FEF"/>
    <w:rsid w:val="005E1935"/>
    <w:rsid w:val="005E1D36"/>
    <w:rsid w:val="005E263E"/>
    <w:rsid w:val="005E48B2"/>
    <w:rsid w:val="005E5A28"/>
    <w:rsid w:val="005E61AF"/>
    <w:rsid w:val="005E6BB8"/>
    <w:rsid w:val="005E72A1"/>
    <w:rsid w:val="005F0839"/>
    <w:rsid w:val="005F1B2E"/>
    <w:rsid w:val="005F2493"/>
    <w:rsid w:val="005F3A46"/>
    <w:rsid w:val="005F612E"/>
    <w:rsid w:val="00602669"/>
    <w:rsid w:val="00602756"/>
    <w:rsid w:val="00602B58"/>
    <w:rsid w:val="00603B65"/>
    <w:rsid w:val="00604671"/>
    <w:rsid w:val="0060487E"/>
    <w:rsid w:val="0060507A"/>
    <w:rsid w:val="00606AA1"/>
    <w:rsid w:val="00607502"/>
    <w:rsid w:val="00607A8E"/>
    <w:rsid w:val="00610256"/>
    <w:rsid w:val="0061099A"/>
    <w:rsid w:val="0061345B"/>
    <w:rsid w:val="006139F2"/>
    <w:rsid w:val="006151BE"/>
    <w:rsid w:val="00616E27"/>
    <w:rsid w:val="0061711B"/>
    <w:rsid w:val="00617B92"/>
    <w:rsid w:val="00621A22"/>
    <w:rsid w:val="0062234B"/>
    <w:rsid w:val="0062361B"/>
    <w:rsid w:val="00626665"/>
    <w:rsid w:val="00626EB2"/>
    <w:rsid w:val="006279D0"/>
    <w:rsid w:val="00627B82"/>
    <w:rsid w:val="00630D5E"/>
    <w:rsid w:val="00631190"/>
    <w:rsid w:val="00631E57"/>
    <w:rsid w:val="00633EF4"/>
    <w:rsid w:val="00635F24"/>
    <w:rsid w:val="00636372"/>
    <w:rsid w:val="0063676A"/>
    <w:rsid w:val="00636DC2"/>
    <w:rsid w:val="006403C9"/>
    <w:rsid w:val="00642314"/>
    <w:rsid w:val="00642812"/>
    <w:rsid w:val="00642C15"/>
    <w:rsid w:val="006436EC"/>
    <w:rsid w:val="00643940"/>
    <w:rsid w:val="006449A7"/>
    <w:rsid w:val="0064648A"/>
    <w:rsid w:val="00646CAA"/>
    <w:rsid w:val="00650D93"/>
    <w:rsid w:val="00651CAC"/>
    <w:rsid w:val="0065222A"/>
    <w:rsid w:val="006537B6"/>
    <w:rsid w:val="00653B3A"/>
    <w:rsid w:val="00656114"/>
    <w:rsid w:val="00656C2E"/>
    <w:rsid w:val="00660981"/>
    <w:rsid w:val="0066201F"/>
    <w:rsid w:val="00662AAF"/>
    <w:rsid w:val="00662BE3"/>
    <w:rsid w:val="006649D7"/>
    <w:rsid w:val="00670CFE"/>
    <w:rsid w:val="00673272"/>
    <w:rsid w:val="00681E4E"/>
    <w:rsid w:val="00682C6E"/>
    <w:rsid w:val="00684ABD"/>
    <w:rsid w:val="00684B75"/>
    <w:rsid w:val="00684E5C"/>
    <w:rsid w:val="00685015"/>
    <w:rsid w:val="00685729"/>
    <w:rsid w:val="00685759"/>
    <w:rsid w:val="00687690"/>
    <w:rsid w:val="00690464"/>
    <w:rsid w:val="00690625"/>
    <w:rsid w:val="00691916"/>
    <w:rsid w:val="006935CE"/>
    <w:rsid w:val="00694A97"/>
    <w:rsid w:val="00695129"/>
    <w:rsid w:val="00696A4E"/>
    <w:rsid w:val="006974A9"/>
    <w:rsid w:val="00697B84"/>
    <w:rsid w:val="006A07A0"/>
    <w:rsid w:val="006A32EE"/>
    <w:rsid w:val="006A74F8"/>
    <w:rsid w:val="006A7FCF"/>
    <w:rsid w:val="006B1CA4"/>
    <w:rsid w:val="006B2D8F"/>
    <w:rsid w:val="006B2E2D"/>
    <w:rsid w:val="006B63DD"/>
    <w:rsid w:val="006B65B9"/>
    <w:rsid w:val="006B7284"/>
    <w:rsid w:val="006C02B5"/>
    <w:rsid w:val="006C1AA3"/>
    <w:rsid w:val="006C1E82"/>
    <w:rsid w:val="006C22CA"/>
    <w:rsid w:val="006C406F"/>
    <w:rsid w:val="006C43EB"/>
    <w:rsid w:val="006C5B8D"/>
    <w:rsid w:val="006C5F0E"/>
    <w:rsid w:val="006D055E"/>
    <w:rsid w:val="006D0F93"/>
    <w:rsid w:val="006D1D00"/>
    <w:rsid w:val="006D26B3"/>
    <w:rsid w:val="006D28C1"/>
    <w:rsid w:val="006D29A5"/>
    <w:rsid w:val="006D483A"/>
    <w:rsid w:val="006D4B34"/>
    <w:rsid w:val="006D552A"/>
    <w:rsid w:val="006E25D3"/>
    <w:rsid w:val="006E48DC"/>
    <w:rsid w:val="006E64FE"/>
    <w:rsid w:val="006F29DF"/>
    <w:rsid w:val="006F2B2A"/>
    <w:rsid w:val="006F2BB8"/>
    <w:rsid w:val="006F2CB7"/>
    <w:rsid w:val="006F2F63"/>
    <w:rsid w:val="006F3F33"/>
    <w:rsid w:val="006F426E"/>
    <w:rsid w:val="006F441E"/>
    <w:rsid w:val="006F45BC"/>
    <w:rsid w:val="006F49F4"/>
    <w:rsid w:val="006F58C6"/>
    <w:rsid w:val="006F5BED"/>
    <w:rsid w:val="006F5EFF"/>
    <w:rsid w:val="006F6F00"/>
    <w:rsid w:val="007007A2"/>
    <w:rsid w:val="00700AE4"/>
    <w:rsid w:val="007072AE"/>
    <w:rsid w:val="00710D7B"/>
    <w:rsid w:val="00710F1A"/>
    <w:rsid w:val="00712CFB"/>
    <w:rsid w:val="00712E47"/>
    <w:rsid w:val="0071310A"/>
    <w:rsid w:val="00715D18"/>
    <w:rsid w:val="0071792A"/>
    <w:rsid w:val="0072064C"/>
    <w:rsid w:val="007227ED"/>
    <w:rsid w:val="007229C1"/>
    <w:rsid w:val="007230CA"/>
    <w:rsid w:val="0072481C"/>
    <w:rsid w:val="00726EAF"/>
    <w:rsid w:val="00732A9F"/>
    <w:rsid w:val="00733A3D"/>
    <w:rsid w:val="00734972"/>
    <w:rsid w:val="00735911"/>
    <w:rsid w:val="0073720E"/>
    <w:rsid w:val="007373A0"/>
    <w:rsid w:val="007404EB"/>
    <w:rsid w:val="00740D2A"/>
    <w:rsid w:val="007411DF"/>
    <w:rsid w:val="00741795"/>
    <w:rsid w:val="00743CFD"/>
    <w:rsid w:val="007444FC"/>
    <w:rsid w:val="00745926"/>
    <w:rsid w:val="00746F85"/>
    <w:rsid w:val="007509D9"/>
    <w:rsid w:val="00750C84"/>
    <w:rsid w:val="00751E93"/>
    <w:rsid w:val="0075271D"/>
    <w:rsid w:val="00752A7C"/>
    <w:rsid w:val="00752AE5"/>
    <w:rsid w:val="007544AF"/>
    <w:rsid w:val="007558FB"/>
    <w:rsid w:val="00755EE6"/>
    <w:rsid w:val="00755F83"/>
    <w:rsid w:val="00756AB7"/>
    <w:rsid w:val="00757E29"/>
    <w:rsid w:val="007617D2"/>
    <w:rsid w:val="00762A42"/>
    <w:rsid w:val="00762FC2"/>
    <w:rsid w:val="00765B73"/>
    <w:rsid w:val="007666C2"/>
    <w:rsid w:val="00766A79"/>
    <w:rsid w:val="0076778E"/>
    <w:rsid w:val="00767FAD"/>
    <w:rsid w:val="0077190E"/>
    <w:rsid w:val="00771AEE"/>
    <w:rsid w:val="00771E1F"/>
    <w:rsid w:val="007742F2"/>
    <w:rsid w:val="0077680D"/>
    <w:rsid w:val="007813FA"/>
    <w:rsid w:val="00781A60"/>
    <w:rsid w:val="00781BDC"/>
    <w:rsid w:val="007834B9"/>
    <w:rsid w:val="00783C4C"/>
    <w:rsid w:val="007840EA"/>
    <w:rsid w:val="007863A7"/>
    <w:rsid w:val="00786AE7"/>
    <w:rsid w:val="00790E82"/>
    <w:rsid w:val="00790EF9"/>
    <w:rsid w:val="00794736"/>
    <w:rsid w:val="00795BEA"/>
    <w:rsid w:val="00795EF0"/>
    <w:rsid w:val="0079646C"/>
    <w:rsid w:val="007A09F3"/>
    <w:rsid w:val="007A0C73"/>
    <w:rsid w:val="007A1FA9"/>
    <w:rsid w:val="007A2FD0"/>
    <w:rsid w:val="007A37F3"/>
    <w:rsid w:val="007A43F3"/>
    <w:rsid w:val="007A5B3B"/>
    <w:rsid w:val="007A64D6"/>
    <w:rsid w:val="007A77C8"/>
    <w:rsid w:val="007B00DD"/>
    <w:rsid w:val="007B1B61"/>
    <w:rsid w:val="007B2738"/>
    <w:rsid w:val="007B3508"/>
    <w:rsid w:val="007B35F9"/>
    <w:rsid w:val="007B38D4"/>
    <w:rsid w:val="007B51BD"/>
    <w:rsid w:val="007B7134"/>
    <w:rsid w:val="007C09DD"/>
    <w:rsid w:val="007C1188"/>
    <w:rsid w:val="007C15C3"/>
    <w:rsid w:val="007C21E8"/>
    <w:rsid w:val="007C27E1"/>
    <w:rsid w:val="007C3731"/>
    <w:rsid w:val="007C44DD"/>
    <w:rsid w:val="007C615E"/>
    <w:rsid w:val="007C75BE"/>
    <w:rsid w:val="007C784E"/>
    <w:rsid w:val="007C7D3F"/>
    <w:rsid w:val="007C7FF2"/>
    <w:rsid w:val="007D1A5C"/>
    <w:rsid w:val="007D3C86"/>
    <w:rsid w:val="007D4A5F"/>
    <w:rsid w:val="007D5E7B"/>
    <w:rsid w:val="007D6ECA"/>
    <w:rsid w:val="007D710E"/>
    <w:rsid w:val="007D7481"/>
    <w:rsid w:val="007E069B"/>
    <w:rsid w:val="007E1585"/>
    <w:rsid w:val="007E2D41"/>
    <w:rsid w:val="007E4818"/>
    <w:rsid w:val="007E4CD8"/>
    <w:rsid w:val="007E6845"/>
    <w:rsid w:val="007E72F3"/>
    <w:rsid w:val="007F4D81"/>
    <w:rsid w:val="007F5A89"/>
    <w:rsid w:val="007F608A"/>
    <w:rsid w:val="007F6A62"/>
    <w:rsid w:val="0080117E"/>
    <w:rsid w:val="00802910"/>
    <w:rsid w:val="00802A01"/>
    <w:rsid w:val="008035B6"/>
    <w:rsid w:val="0080747F"/>
    <w:rsid w:val="0081651B"/>
    <w:rsid w:val="00817B68"/>
    <w:rsid w:val="008211A1"/>
    <w:rsid w:val="0082238E"/>
    <w:rsid w:val="00823520"/>
    <w:rsid w:val="00823CBA"/>
    <w:rsid w:val="00824A3E"/>
    <w:rsid w:val="008251F7"/>
    <w:rsid w:val="0082534F"/>
    <w:rsid w:val="00830CCD"/>
    <w:rsid w:val="00830D19"/>
    <w:rsid w:val="00831A83"/>
    <w:rsid w:val="00832EA9"/>
    <w:rsid w:val="00833A62"/>
    <w:rsid w:val="00837CD9"/>
    <w:rsid w:val="00840A9F"/>
    <w:rsid w:val="008411CF"/>
    <w:rsid w:val="0084125B"/>
    <w:rsid w:val="008432EB"/>
    <w:rsid w:val="00843312"/>
    <w:rsid w:val="00843BAC"/>
    <w:rsid w:val="00843BC2"/>
    <w:rsid w:val="00843E40"/>
    <w:rsid w:val="00844587"/>
    <w:rsid w:val="00845EA4"/>
    <w:rsid w:val="00845EBF"/>
    <w:rsid w:val="0084689F"/>
    <w:rsid w:val="00850ABB"/>
    <w:rsid w:val="0085106C"/>
    <w:rsid w:val="00851981"/>
    <w:rsid w:val="00852491"/>
    <w:rsid w:val="00853628"/>
    <w:rsid w:val="0085470A"/>
    <w:rsid w:val="00855607"/>
    <w:rsid w:val="008607D8"/>
    <w:rsid w:val="008612C1"/>
    <w:rsid w:val="00862C31"/>
    <w:rsid w:val="00866695"/>
    <w:rsid w:val="00867571"/>
    <w:rsid w:val="00870D35"/>
    <w:rsid w:val="00871044"/>
    <w:rsid w:val="00872944"/>
    <w:rsid w:val="00874466"/>
    <w:rsid w:val="00875314"/>
    <w:rsid w:val="00875C69"/>
    <w:rsid w:val="008808F1"/>
    <w:rsid w:val="00881667"/>
    <w:rsid w:val="00885F35"/>
    <w:rsid w:val="00887B82"/>
    <w:rsid w:val="00892AE7"/>
    <w:rsid w:val="00893207"/>
    <w:rsid w:val="00893A2B"/>
    <w:rsid w:val="00894105"/>
    <w:rsid w:val="0089456E"/>
    <w:rsid w:val="00894EAC"/>
    <w:rsid w:val="0089705D"/>
    <w:rsid w:val="008A015E"/>
    <w:rsid w:val="008A1970"/>
    <w:rsid w:val="008A1AD0"/>
    <w:rsid w:val="008A1D96"/>
    <w:rsid w:val="008A2014"/>
    <w:rsid w:val="008A3D72"/>
    <w:rsid w:val="008A616F"/>
    <w:rsid w:val="008A73D9"/>
    <w:rsid w:val="008A76B7"/>
    <w:rsid w:val="008A7A2C"/>
    <w:rsid w:val="008B2B92"/>
    <w:rsid w:val="008B3A8E"/>
    <w:rsid w:val="008B4438"/>
    <w:rsid w:val="008B4668"/>
    <w:rsid w:val="008B4778"/>
    <w:rsid w:val="008B6F43"/>
    <w:rsid w:val="008B79D1"/>
    <w:rsid w:val="008C093B"/>
    <w:rsid w:val="008C0D93"/>
    <w:rsid w:val="008C232F"/>
    <w:rsid w:val="008C4031"/>
    <w:rsid w:val="008C4BBC"/>
    <w:rsid w:val="008C4C0A"/>
    <w:rsid w:val="008C5716"/>
    <w:rsid w:val="008C5C43"/>
    <w:rsid w:val="008C7E94"/>
    <w:rsid w:val="008D0F5A"/>
    <w:rsid w:val="008D2E73"/>
    <w:rsid w:val="008D4641"/>
    <w:rsid w:val="008D65FD"/>
    <w:rsid w:val="008E1B75"/>
    <w:rsid w:val="008E1C45"/>
    <w:rsid w:val="008E242D"/>
    <w:rsid w:val="008E47B6"/>
    <w:rsid w:val="008E67D0"/>
    <w:rsid w:val="008E77E5"/>
    <w:rsid w:val="008F0A3D"/>
    <w:rsid w:val="008F1576"/>
    <w:rsid w:val="008F3AEF"/>
    <w:rsid w:val="008F3E3D"/>
    <w:rsid w:val="008F4A43"/>
    <w:rsid w:val="008F5FB8"/>
    <w:rsid w:val="008F6A9A"/>
    <w:rsid w:val="008F6E4F"/>
    <w:rsid w:val="008F70A2"/>
    <w:rsid w:val="0090053B"/>
    <w:rsid w:val="00900E3B"/>
    <w:rsid w:val="00900F7F"/>
    <w:rsid w:val="00904E13"/>
    <w:rsid w:val="0090597E"/>
    <w:rsid w:val="00905FFE"/>
    <w:rsid w:val="00906731"/>
    <w:rsid w:val="009127C7"/>
    <w:rsid w:val="00912822"/>
    <w:rsid w:val="009143D0"/>
    <w:rsid w:val="0091445F"/>
    <w:rsid w:val="0091480D"/>
    <w:rsid w:val="00915D6A"/>
    <w:rsid w:val="00915E27"/>
    <w:rsid w:val="00920245"/>
    <w:rsid w:val="0092040C"/>
    <w:rsid w:val="00920BCF"/>
    <w:rsid w:val="00921CE1"/>
    <w:rsid w:val="009227DB"/>
    <w:rsid w:val="009229CF"/>
    <w:rsid w:val="00923281"/>
    <w:rsid w:val="00925220"/>
    <w:rsid w:val="0092683A"/>
    <w:rsid w:val="0093026F"/>
    <w:rsid w:val="00931820"/>
    <w:rsid w:val="00932499"/>
    <w:rsid w:val="0093411C"/>
    <w:rsid w:val="00934B68"/>
    <w:rsid w:val="0093508D"/>
    <w:rsid w:val="00937C49"/>
    <w:rsid w:val="00942BE1"/>
    <w:rsid w:val="00942DB7"/>
    <w:rsid w:val="00945B03"/>
    <w:rsid w:val="009462E8"/>
    <w:rsid w:val="00946567"/>
    <w:rsid w:val="00946B62"/>
    <w:rsid w:val="0095020D"/>
    <w:rsid w:val="00951BAC"/>
    <w:rsid w:val="00954CC8"/>
    <w:rsid w:val="00954CD6"/>
    <w:rsid w:val="00962526"/>
    <w:rsid w:val="00964A09"/>
    <w:rsid w:val="009665B1"/>
    <w:rsid w:val="00966950"/>
    <w:rsid w:val="00972A04"/>
    <w:rsid w:val="00974C3A"/>
    <w:rsid w:val="009754D9"/>
    <w:rsid w:val="009756DF"/>
    <w:rsid w:val="00980137"/>
    <w:rsid w:val="00980A28"/>
    <w:rsid w:val="00980B14"/>
    <w:rsid w:val="00980B91"/>
    <w:rsid w:val="00983F72"/>
    <w:rsid w:val="009862F1"/>
    <w:rsid w:val="00990300"/>
    <w:rsid w:val="00990C63"/>
    <w:rsid w:val="0099115C"/>
    <w:rsid w:val="00992B16"/>
    <w:rsid w:val="0099374E"/>
    <w:rsid w:val="00994BC0"/>
    <w:rsid w:val="009976C6"/>
    <w:rsid w:val="00997A33"/>
    <w:rsid w:val="009A0059"/>
    <w:rsid w:val="009A240E"/>
    <w:rsid w:val="009A2D76"/>
    <w:rsid w:val="009A3AD1"/>
    <w:rsid w:val="009A3F37"/>
    <w:rsid w:val="009A3F4E"/>
    <w:rsid w:val="009A7669"/>
    <w:rsid w:val="009A76C6"/>
    <w:rsid w:val="009B01CB"/>
    <w:rsid w:val="009B05D9"/>
    <w:rsid w:val="009B283E"/>
    <w:rsid w:val="009B3F7F"/>
    <w:rsid w:val="009B4066"/>
    <w:rsid w:val="009B4499"/>
    <w:rsid w:val="009B49D5"/>
    <w:rsid w:val="009B52C2"/>
    <w:rsid w:val="009B561C"/>
    <w:rsid w:val="009B593A"/>
    <w:rsid w:val="009B6AFF"/>
    <w:rsid w:val="009B78B7"/>
    <w:rsid w:val="009B7F94"/>
    <w:rsid w:val="009B7FD2"/>
    <w:rsid w:val="009C16F2"/>
    <w:rsid w:val="009C2A23"/>
    <w:rsid w:val="009C5A92"/>
    <w:rsid w:val="009C5BC5"/>
    <w:rsid w:val="009C7AD9"/>
    <w:rsid w:val="009D2002"/>
    <w:rsid w:val="009D2495"/>
    <w:rsid w:val="009D29C5"/>
    <w:rsid w:val="009D30B5"/>
    <w:rsid w:val="009D6CC1"/>
    <w:rsid w:val="009E19DD"/>
    <w:rsid w:val="009E1D24"/>
    <w:rsid w:val="009E24EF"/>
    <w:rsid w:val="009E26F0"/>
    <w:rsid w:val="009E3EF2"/>
    <w:rsid w:val="009E4D24"/>
    <w:rsid w:val="009E5224"/>
    <w:rsid w:val="009E68DE"/>
    <w:rsid w:val="009E7987"/>
    <w:rsid w:val="009F261F"/>
    <w:rsid w:val="009F2FD3"/>
    <w:rsid w:val="009F566E"/>
    <w:rsid w:val="00A00A14"/>
    <w:rsid w:val="00A014FA"/>
    <w:rsid w:val="00A0229B"/>
    <w:rsid w:val="00A03CF5"/>
    <w:rsid w:val="00A03FAC"/>
    <w:rsid w:val="00A07287"/>
    <w:rsid w:val="00A07391"/>
    <w:rsid w:val="00A104BC"/>
    <w:rsid w:val="00A10D29"/>
    <w:rsid w:val="00A117C2"/>
    <w:rsid w:val="00A11A3A"/>
    <w:rsid w:val="00A11B5C"/>
    <w:rsid w:val="00A14378"/>
    <w:rsid w:val="00A158D6"/>
    <w:rsid w:val="00A158EF"/>
    <w:rsid w:val="00A164DF"/>
    <w:rsid w:val="00A173BF"/>
    <w:rsid w:val="00A179C5"/>
    <w:rsid w:val="00A2140B"/>
    <w:rsid w:val="00A21DA9"/>
    <w:rsid w:val="00A2318C"/>
    <w:rsid w:val="00A23B12"/>
    <w:rsid w:val="00A2489E"/>
    <w:rsid w:val="00A2710D"/>
    <w:rsid w:val="00A27777"/>
    <w:rsid w:val="00A27D65"/>
    <w:rsid w:val="00A30E8C"/>
    <w:rsid w:val="00A337D1"/>
    <w:rsid w:val="00A345BB"/>
    <w:rsid w:val="00A3515C"/>
    <w:rsid w:val="00A369B8"/>
    <w:rsid w:val="00A37D42"/>
    <w:rsid w:val="00A4212C"/>
    <w:rsid w:val="00A42A5E"/>
    <w:rsid w:val="00A42DFE"/>
    <w:rsid w:val="00A43246"/>
    <w:rsid w:val="00A436E9"/>
    <w:rsid w:val="00A437D2"/>
    <w:rsid w:val="00A44BBB"/>
    <w:rsid w:val="00A4545A"/>
    <w:rsid w:val="00A459A4"/>
    <w:rsid w:val="00A4765A"/>
    <w:rsid w:val="00A53048"/>
    <w:rsid w:val="00A6014B"/>
    <w:rsid w:val="00A70D4F"/>
    <w:rsid w:val="00A71799"/>
    <w:rsid w:val="00A72ACE"/>
    <w:rsid w:val="00A72C2C"/>
    <w:rsid w:val="00A72D67"/>
    <w:rsid w:val="00A7350D"/>
    <w:rsid w:val="00A735E7"/>
    <w:rsid w:val="00A73DBB"/>
    <w:rsid w:val="00A74859"/>
    <w:rsid w:val="00A774F6"/>
    <w:rsid w:val="00A808F3"/>
    <w:rsid w:val="00A80C61"/>
    <w:rsid w:val="00A80C7D"/>
    <w:rsid w:val="00A80D64"/>
    <w:rsid w:val="00A80FC6"/>
    <w:rsid w:val="00A83052"/>
    <w:rsid w:val="00A834CB"/>
    <w:rsid w:val="00A851EF"/>
    <w:rsid w:val="00A85678"/>
    <w:rsid w:val="00A865EE"/>
    <w:rsid w:val="00A867F8"/>
    <w:rsid w:val="00A876D5"/>
    <w:rsid w:val="00A9330B"/>
    <w:rsid w:val="00A93347"/>
    <w:rsid w:val="00A9466D"/>
    <w:rsid w:val="00A947CA"/>
    <w:rsid w:val="00A94D2B"/>
    <w:rsid w:val="00A9598E"/>
    <w:rsid w:val="00A96911"/>
    <w:rsid w:val="00AA0D5E"/>
    <w:rsid w:val="00AA28F1"/>
    <w:rsid w:val="00AA4175"/>
    <w:rsid w:val="00AA553E"/>
    <w:rsid w:val="00AA5BC8"/>
    <w:rsid w:val="00AA5F71"/>
    <w:rsid w:val="00AA61F6"/>
    <w:rsid w:val="00AB2DE6"/>
    <w:rsid w:val="00AB5293"/>
    <w:rsid w:val="00AB6F24"/>
    <w:rsid w:val="00AB7752"/>
    <w:rsid w:val="00AC0A14"/>
    <w:rsid w:val="00AC35B0"/>
    <w:rsid w:val="00AC3973"/>
    <w:rsid w:val="00AC4D8B"/>
    <w:rsid w:val="00AC5411"/>
    <w:rsid w:val="00AC75BB"/>
    <w:rsid w:val="00AC76D3"/>
    <w:rsid w:val="00AD64EA"/>
    <w:rsid w:val="00AD6B4A"/>
    <w:rsid w:val="00AD6B9D"/>
    <w:rsid w:val="00AE16A9"/>
    <w:rsid w:val="00AE19C2"/>
    <w:rsid w:val="00AE42F8"/>
    <w:rsid w:val="00AE6738"/>
    <w:rsid w:val="00AE7E08"/>
    <w:rsid w:val="00AF1C9B"/>
    <w:rsid w:val="00AF2276"/>
    <w:rsid w:val="00AF4DD0"/>
    <w:rsid w:val="00AF5428"/>
    <w:rsid w:val="00AF5912"/>
    <w:rsid w:val="00B00AD5"/>
    <w:rsid w:val="00B01190"/>
    <w:rsid w:val="00B0155C"/>
    <w:rsid w:val="00B01A51"/>
    <w:rsid w:val="00B026A1"/>
    <w:rsid w:val="00B031F0"/>
    <w:rsid w:val="00B03F43"/>
    <w:rsid w:val="00B04F1A"/>
    <w:rsid w:val="00B05BC5"/>
    <w:rsid w:val="00B05FFD"/>
    <w:rsid w:val="00B06BE6"/>
    <w:rsid w:val="00B06D00"/>
    <w:rsid w:val="00B07E11"/>
    <w:rsid w:val="00B129A8"/>
    <w:rsid w:val="00B12CEF"/>
    <w:rsid w:val="00B13113"/>
    <w:rsid w:val="00B13C11"/>
    <w:rsid w:val="00B145FF"/>
    <w:rsid w:val="00B14DC2"/>
    <w:rsid w:val="00B17862"/>
    <w:rsid w:val="00B22297"/>
    <w:rsid w:val="00B225B0"/>
    <w:rsid w:val="00B22746"/>
    <w:rsid w:val="00B22E01"/>
    <w:rsid w:val="00B22FEB"/>
    <w:rsid w:val="00B2422A"/>
    <w:rsid w:val="00B24F0E"/>
    <w:rsid w:val="00B252E5"/>
    <w:rsid w:val="00B258D3"/>
    <w:rsid w:val="00B2799F"/>
    <w:rsid w:val="00B30D90"/>
    <w:rsid w:val="00B3173B"/>
    <w:rsid w:val="00B31A40"/>
    <w:rsid w:val="00B34C7F"/>
    <w:rsid w:val="00B3626A"/>
    <w:rsid w:val="00B4383F"/>
    <w:rsid w:val="00B43A80"/>
    <w:rsid w:val="00B44D59"/>
    <w:rsid w:val="00B451CE"/>
    <w:rsid w:val="00B459F0"/>
    <w:rsid w:val="00B45F76"/>
    <w:rsid w:val="00B46D93"/>
    <w:rsid w:val="00B5072D"/>
    <w:rsid w:val="00B50D57"/>
    <w:rsid w:val="00B536C4"/>
    <w:rsid w:val="00B550B4"/>
    <w:rsid w:val="00B55ABC"/>
    <w:rsid w:val="00B578F3"/>
    <w:rsid w:val="00B602E8"/>
    <w:rsid w:val="00B609CD"/>
    <w:rsid w:val="00B61070"/>
    <w:rsid w:val="00B6465C"/>
    <w:rsid w:val="00B64E83"/>
    <w:rsid w:val="00B65CD2"/>
    <w:rsid w:val="00B70474"/>
    <w:rsid w:val="00B727AD"/>
    <w:rsid w:val="00B732F3"/>
    <w:rsid w:val="00B73C9C"/>
    <w:rsid w:val="00B7423B"/>
    <w:rsid w:val="00B747B7"/>
    <w:rsid w:val="00B74C62"/>
    <w:rsid w:val="00B75B8C"/>
    <w:rsid w:val="00B773CE"/>
    <w:rsid w:val="00B810F2"/>
    <w:rsid w:val="00B81365"/>
    <w:rsid w:val="00B81836"/>
    <w:rsid w:val="00B829D7"/>
    <w:rsid w:val="00B84020"/>
    <w:rsid w:val="00B86174"/>
    <w:rsid w:val="00B86E69"/>
    <w:rsid w:val="00B87293"/>
    <w:rsid w:val="00B874F9"/>
    <w:rsid w:val="00B87C2E"/>
    <w:rsid w:val="00B9030C"/>
    <w:rsid w:val="00B914CD"/>
    <w:rsid w:val="00B91589"/>
    <w:rsid w:val="00B91802"/>
    <w:rsid w:val="00B93697"/>
    <w:rsid w:val="00B93D6E"/>
    <w:rsid w:val="00BA03CB"/>
    <w:rsid w:val="00BA2336"/>
    <w:rsid w:val="00BA2874"/>
    <w:rsid w:val="00BA46A1"/>
    <w:rsid w:val="00BA6381"/>
    <w:rsid w:val="00BB04BF"/>
    <w:rsid w:val="00BB20A6"/>
    <w:rsid w:val="00BB2177"/>
    <w:rsid w:val="00BB2AD7"/>
    <w:rsid w:val="00BB2D46"/>
    <w:rsid w:val="00BB5157"/>
    <w:rsid w:val="00BB5BED"/>
    <w:rsid w:val="00BB5DE3"/>
    <w:rsid w:val="00BB7DC1"/>
    <w:rsid w:val="00BB7EBF"/>
    <w:rsid w:val="00BC253D"/>
    <w:rsid w:val="00BC37E3"/>
    <w:rsid w:val="00BC4AD4"/>
    <w:rsid w:val="00BC7A47"/>
    <w:rsid w:val="00BD112E"/>
    <w:rsid w:val="00BD1A47"/>
    <w:rsid w:val="00BD2DB3"/>
    <w:rsid w:val="00BD37A5"/>
    <w:rsid w:val="00BD55A9"/>
    <w:rsid w:val="00BD5C01"/>
    <w:rsid w:val="00BD5DE2"/>
    <w:rsid w:val="00BD5F03"/>
    <w:rsid w:val="00BD6EAD"/>
    <w:rsid w:val="00BE1020"/>
    <w:rsid w:val="00BE26B4"/>
    <w:rsid w:val="00BE2ACC"/>
    <w:rsid w:val="00BE3133"/>
    <w:rsid w:val="00BE5DDE"/>
    <w:rsid w:val="00BE61C3"/>
    <w:rsid w:val="00BE66C1"/>
    <w:rsid w:val="00BF0408"/>
    <w:rsid w:val="00BF1010"/>
    <w:rsid w:val="00BF23CE"/>
    <w:rsid w:val="00BF24A2"/>
    <w:rsid w:val="00BF4780"/>
    <w:rsid w:val="00BF6BAD"/>
    <w:rsid w:val="00BF6C6F"/>
    <w:rsid w:val="00C005C5"/>
    <w:rsid w:val="00C02E16"/>
    <w:rsid w:val="00C05977"/>
    <w:rsid w:val="00C0601F"/>
    <w:rsid w:val="00C06072"/>
    <w:rsid w:val="00C10B3C"/>
    <w:rsid w:val="00C11E78"/>
    <w:rsid w:val="00C123D8"/>
    <w:rsid w:val="00C13207"/>
    <w:rsid w:val="00C133F0"/>
    <w:rsid w:val="00C13A33"/>
    <w:rsid w:val="00C14BB6"/>
    <w:rsid w:val="00C158D1"/>
    <w:rsid w:val="00C170E6"/>
    <w:rsid w:val="00C207A5"/>
    <w:rsid w:val="00C215BA"/>
    <w:rsid w:val="00C222CE"/>
    <w:rsid w:val="00C234A1"/>
    <w:rsid w:val="00C244F9"/>
    <w:rsid w:val="00C24531"/>
    <w:rsid w:val="00C266AB"/>
    <w:rsid w:val="00C30015"/>
    <w:rsid w:val="00C323AD"/>
    <w:rsid w:val="00C34B66"/>
    <w:rsid w:val="00C352C0"/>
    <w:rsid w:val="00C36BB9"/>
    <w:rsid w:val="00C36BFC"/>
    <w:rsid w:val="00C378BF"/>
    <w:rsid w:val="00C37B22"/>
    <w:rsid w:val="00C40E06"/>
    <w:rsid w:val="00C41B16"/>
    <w:rsid w:val="00C45C21"/>
    <w:rsid w:val="00C461E4"/>
    <w:rsid w:val="00C47E5D"/>
    <w:rsid w:val="00C53A91"/>
    <w:rsid w:val="00C53FEA"/>
    <w:rsid w:val="00C5451F"/>
    <w:rsid w:val="00C546B7"/>
    <w:rsid w:val="00C54CD3"/>
    <w:rsid w:val="00C55AB4"/>
    <w:rsid w:val="00C5693A"/>
    <w:rsid w:val="00C56B32"/>
    <w:rsid w:val="00C57924"/>
    <w:rsid w:val="00C6096B"/>
    <w:rsid w:val="00C61478"/>
    <w:rsid w:val="00C63346"/>
    <w:rsid w:val="00C64000"/>
    <w:rsid w:val="00C65BFC"/>
    <w:rsid w:val="00C66EBB"/>
    <w:rsid w:val="00C70319"/>
    <w:rsid w:val="00C713EB"/>
    <w:rsid w:val="00C714DC"/>
    <w:rsid w:val="00C7383D"/>
    <w:rsid w:val="00C74270"/>
    <w:rsid w:val="00C827AB"/>
    <w:rsid w:val="00C827B4"/>
    <w:rsid w:val="00C85DAB"/>
    <w:rsid w:val="00C86741"/>
    <w:rsid w:val="00C86B6B"/>
    <w:rsid w:val="00C918B2"/>
    <w:rsid w:val="00C92F4B"/>
    <w:rsid w:val="00C93193"/>
    <w:rsid w:val="00C93EC0"/>
    <w:rsid w:val="00C944AE"/>
    <w:rsid w:val="00C94CEA"/>
    <w:rsid w:val="00C97871"/>
    <w:rsid w:val="00C97CD7"/>
    <w:rsid w:val="00C97E9D"/>
    <w:rsid w:val="00CA05C7"/>
    <w:rsid w:val="00CA0D8E"/>
    <w:rsid w:val="00CA17B8"/>
    <w:rsid w:val="00CA1EE8"/>
    <w:rsid w:val="00CA24C9"/>
    <w:rsid w:val="00CA2AB6"/>
    <w:rsid w:val="00CA306C"/>
    <w:rsid w:val="00CA4486"/>
    <w:rsid w:val="00CA59C8"/>
    <w:rsid w:val="00CA64A4"/>
    <w:rsid w:val="00CA7175"/>
    <w:rsid w:val="00CB2A80"/>
    <w:rsid w:val="00CB449B"/>
    <w:rsid w:val="00CB4E33"/>
    <w:rsid w:val="00CB5486"/>
    <w:rsid w:val="00CB56DC"/>
    <w:rsid w:val="00CB5DFB"/>
    <w:rsid w:val="00CB6D63"/>
    <w:rsid w:val="00CB7D36"/>
    <w:rsid w:val="00CC2523"/>
    <w:rsid w:val="00CC2926"/>
    <w:rsid w:val="00CC601C"/>
    <w:rsid w:val="00CD26C4"/>
    <w:rsid w:val="00CD73D8"/>
    <w:rsid w:val="00CE01B7"/>
    <w:rsid w:val="00CE0E1D"/>
    <w:rsid w:val="00CE0E73"/>
    <w:rsid w:val="00CE1884"/>
    <w:rsid w:val="00CE450F"/>
    <w:rsid w:val="00CE6B8A"/>
    <w:rsid w:val="00CF5D27"/>
    <w:rsid w:val="00CF72C3"/>
    <w:rsid w:val="00D01C6F"/>
    <w:rsid w:val="00D01D5A"/>
    <w:rsid w:val="00D02911"/>
    <w:rsid w:val="00D029B8"/>
    <w:rsid w:val="00D02FFE"/>
    <w:rsid w:val="00D03A44"/>
    <w:rsid w:val="00D03CB4"/>
    <w:rsid w:val="00D05925"/>
    <w:rsid w:val="00D05ADC"/>
    <w:rsid w:val="00D077B9"/>
    <w:rsid w:val="00D12EBE"/>
    <w:rsid w:val="00D15EC8"/>
    <w:rsid w:val="00D16253"/>
    <w:rsid w:val="00D16E0A"/>
    <w:rsid w:val="00D24AC1"/>
    <w:rsid w:val="00D250D5"/>
    <w:rsid w:val="00D25AC0"/>
    <w:rsid w:val="00D26983"/>
    <w:rsid w:val="00D302D7"/>
    <w:rsid w:val="00D3235E"/>
    <w:rsid w:val="00D32A12"/>
    <w:rsid w:val="00D3396E"/>
    <w:rsid w:val="00D339E0"/>
    <w:rsid w:val="00D33EF1"/>
    <w:rsid w:val="00D34E77"/>
    <w:rsid w:val="00D3567F"/>
    <w:rsid w:val="00D364DA"/>
    <w:rsid w:val="00D37BD1"/>
    <w:rsid w:val="00D40477"/>
    <w:rsid w:val="00D419D6"/>
    <w:rsid w:val="00D41BD1"/>
    <w:rsid w:val="00D4229B"/>
    <w:rsid w:val="00D42BAA"/>
    <w:rsid w:val="00D42E7F"/>
    <w:rsid w:val="00D4402E"/>
    <w:rsid w:val="00D44BB5"/>
    <w:rsid w:val="00D4646F"/>
    <w:rsid w:val="00D46C42"/>
    <w:rsid w:val="00D46FA2"/>
    <w:rsid w:val="00D47404"/>
    <w:rsid w:val="00D47997"/>
    <w:rsid w:val="00D50709"/>
    <w:rsid w:val="00D50AA3"/>
    <w:rsid w:val="00D51404"/>
    <w:rsid w:val="00D5323E"/>
    <w:rsid w:val="00D53B3C"/>
    <w:rsid w:val="00D55A47"/>
    <w:rsid w:val="00D5753E"/>
    <w:rsid w:val="00D60F4B"/>
    <w:rsid w:val="00D62D2A"/>
    <w:rsid w:val="00D62F0C"/>
    <w:rsid w:val="00D6432C"/>
    <w:rsid w:val="00D6452C"/>
    <w:rsid w:val="00D658CA"/>
    <w:rsid w:val="00D724EE"/>
    <w:rsid w:val="00D72678"/>
    <w:rsid w:val="00D72E84"/>
    <w:rsid w:val="00D7352C"/>
    <w:rsid w:val="00D74AA4"/>
    <w:rsid w:val="00D75534"/>
    <w:rsid w:val="00D759CF"/>
    <w:rsid w:val="00D75BB7"/>
    <w:rsid w:val="00D80A74"/>
    <w:rsid w:val="00D813AB"/>
    <w:rsid w:val="00D82004"/>
    <w:rsid w:val="00D83DD7"/>
    <w:rsid w:val="00D844FA"/>
    <w:rsid w:val="00D849E3"/>
    <w:rsid w:val="00D87CDF"/>
    <w:rsid w:val="00D908BB"/>
    <w:rsid w:val="00D921FC"/>
    <w:rsid w:val="00D92FF7"/>
    <w:rsid w:val="00D93130"/>
    <w:rsid w:val="00D945F0"/>
    <w:rsid w:val="00D95F73"/>
    <w:rsid w:val="00D9601E"/>
    <w:rsid w:val="00D966B6"/>
    <w:rsid w:val="00D97A1F"/>
    <w:rsid w:val="00DA11AD"/>
    <w:rsid w:val="00DA141D"/>
    <w:rsid w:val="00DA2AD1"/>
    <w:rsid w:val="00DA39EC"/>
    <w:rsid w:val="00DA6B24"/>
    <w:rsid w:val="00DA6DB8"/>
    <w:rsid w:val="00DA7027"/>
    <w:rsid w:val="00DA7314"/>
    <w:rsid w:val="00DB0CF3"/>
    <w:rsid w:val="00DB1FC4"/>
    <w:rsid w:val="00DB449C"/>
    <w:rsid w:val="00DB498B"/>
    <w:rsid w:val="00DB5418"/>
    <w:rsid w:val="00DC095C"/>
    <w:rsid w:val="00DC23FF"/>
    <w:rsid w:val="00DC3AE2"/>
    <w:rsid w:val="00DC5698"/>
    <w:rsid w:val="00DC5A92"/>
    <w:rsid w:val="00DC76DF"/>
    <w:rsid w:val="00DC79C6"/>
    <w:rsid w:val="00DC7EF3"/>
    <w:rsid w:val="00DC7F7A"/>
    <w:rsid w:val="00DD0D3A"/>
    <w:rsid w:val="00DD25B0"/>
    <w:rsid w:val="00DD2999"/>
    <w:rsid w:val="00DD51CA"/>
    <w:rsid w:val="00DD54E3"/>
    <w:rsid w:val="00DD56B2"/>
    <w:rsid w:val="00DD6D99"/>
    <w:rsid w:val="00DD6E6B"/>
    <w:rsid w:val="00DD78DB"/>
    <w:rsid w:val="00DE0296"/>
    <w:rsid w:val="00DE098D"/>
    <w:rsid w:val="00DE0E5A"/>
    <w:rsid w:val="00DE1639"/>
    <w:rsid w:val="00DE34D5"/>
    <w:rsid w:val="00DE4461"/>
    <w:rsid w:val="00DE48A2"/>
    <w:rsid w:val="00DE72AA"/>
    <w:rsid w:val="00DE7483"/>
    <w:rsid w:val="00DF08B6"/>
    <w:rsid w:val="00DF3022"/>
    <w:rsid w:val="00DF531D"/>
    <w:rsid w:val="00DF7ADC"/>
    <w:rsid w:val="00E00206"/>
    <w:rsid w:val="00E02305"/>
    <w:rsid w:val="00E02655"/>
    <w:rsid w:val="00E0439A"/>
    <w:rsid w:val="00E048EF"/>
    <w:rsid w:val="00E06DDA"/>
    <w:rsid w:val="00E10AB3"/>
    <w:rsid w:val="00E10DE5"/>
    <w:rsid w:val="00E22087"/>
    <w:rsid w:val="00E24268"/>
    <w:rsid w:val="00E2516C"/>
    <w:rsid w:val="00E262CC"/>
    <w:rsid w:val="00E265A7"/>
    <w:rsid w:val="00E27CA7"/>
    <w:rsid w:val="00E32E10"/>
    <w:rsid w:val="00E34DB5"/>
    <w:rsid w:val="00E34F22"/>
    <w:rsid w:val="00E35185"/>
    <w:rsid w:val="00E357B6"/>
    <w:rsid w:val="00E358F4"/>
    <w:rsid w:val="00E367D8"/>
    <w:rsid w:val="00E37074"/>
    <w:rsid w:val="00E4167F"/>
    <w:rsid w:val="00E41C97"/>
    <w:rsid w:val="00E42899"/>
    <w:rsid w:val="00E432DD"/>
    <w:rsid w:val="00E43F7F"/>
    <w:rsid w:val="00E44CEA"/>
    <w:rsid w:val="00E478F0"/>
    <w:rsid w:val="00E47D73"/>
    <w:rsid w:val="00E50649"/>
    <w:rsid w:val="00E507A2"/>
    <w:rsid w:val="00E51956"/>
    <w:rsid w:val="00E51CE1"/>
    <w:rsid w:val="00E53567"/>
    <w:rsid w:val="00E54BE6"/>
    <w:rsid w:val="00E55744"/>
    <w:rsid w:val="00E55EFF"/>
    <w:rsid w:val="00E56047"/>
    <w:rsid w:val="00E56F0F"/>
    <w:rsid w:val="00E57415"/>
    <w:rsid w:val="00E57810"/>
    <w:rsid w:val="00E60E12"/>
    <w:rsid w:val="00E60F0A"/>
    <w:rsid w:val="00E6125B"/>
    <w:rsid w:val="00E615A1"/>
    <w:rsid w:val="00E62E57"/>
    <w:rsid w:val="00E63A76"/>
    <w:rsid w:val="00E63B5F"/>
    <w:rsid w:val="00E64A89"/>
    <w:rsid w:val="00E672A0"/>
    <w:rsid w:val="00E672DB"/>
    <w:rsid w:val="00E67EBA"/>
    <w:rsid w:val="00E72C90"/>
    <w:rsid w:val="00E731B1"/>
    <w:rsid w:val="00E744E4"/>
    <w:rsid w:val="00E77574"/>
    <w:rsid w:val="00E779A8"/>
    <w:rsid w:val="00E77F20"/>
    <w:rsid w:val="00E81037"/>
    <w:rsid w:val="00E81DD3"/>
    <w:rsid w:val="00E86FA8"/>
    <w:rsid w:val="00E90359"/>
    <w:rsid w:val="00E90461"/>
    <w:rsid w:val="00E9172A"/>
    <w:rsid w:val="00E919E5"/>
    <w:rsid w:val="00E9367A"/>
    <w:rsid w:val="00E93D5F"/>
    <w:rsid w:val="00E94DF5"/>
    <w:rsid w:val="00E965E9"/>
    <w:rsid w:val="00E973D0"/>
    <w:rsid w:val="00EA0A3E"/>
    <w:rsid w:val="00EA1A45"/>
    <w:rsid w:val="00EA1F97"/>
    <w:rsid w:val="00EA2186"/>
    <w:rsid w:val="00EA5410"/>
    <w:rsid w:val="00EA6ECA"/>
    <w:rsid w:val="00EA773A"/>
    <w:rsid w:val="00EA79C4"/>
    <w:rsid w:val="00EA7DBF"/>
    <w:rsid w:val="00EB1B87"/>
    <w:rsid w:val="00EB2F02"/>
    <w:rsid w:val="00EB381F"/>
    <w:rsid w:val="00EB462E"/>
    <w:rsid w:val="00EB565B"/>
    <w:rsid w:val="00EB5B75"/>
    <w:rsid w:val="00EC09BB"/>
    <w:rsid w:val="00EC0E4E"/>
    <w:rsid w:val="00EC1B99"/>
    <w:rsid w:val="00EC2D08"/>
    <w:rsid w:val="00EC4378"/>
    <w:rsid w:val="00EC4915"/>
    <w:rsid w:val="00EC5C24"/>
    <w:rsid w:val="00EC6FA7"/>
    <w:rsid w:val="00EC7F7C"/>
    <w:rsid w:val="00ED043E"/>
    <w:rsid w:val="00ED3489"/>
    <w:rsid w:val="00ED47BF"/>
    <w:rsid w:val="00ED4C56"/>
    <w:rsid w:val="00ED69B1"/>
    <w:rsid w:val="00ED6E16"/>
    <w:rsid w:val="00ED7E5B"/>
    <w:rsid w:val="00ED7E94"/>
    <w:rsid w:val="00EE0979"/>
    <w:rsid w:val="00EE29D6"/>
    <w:rsid w:val="00EE37A7"/>
    <w:rsid w:val="00EE50D0"/>
    <w:rsid w:val="00EE65EE"/>
    <w:rsid w:val="00EE693E"/>
    <w:rsid w:val="00EE7909"/>
    <w:rsid w:val="00EF0ED9"/>
    <w:rsid w:val="00EF13B5"/>
    <w:rsid w:val="00EF173A"/>
    <w:rsid w:val="00EF5C31"/>
    <w:rsid w:val="00EF5F56"/>
    <w:rsid w:val="00EF7094"/>
    <w:rsid w:val="00F0021F"/>
    <w:rsid w:val="00F0170D"/>
    <w:rsid w:val="00F0248F"/>
    <w:rsid w:val="00F026ED"/>
    <w:rsid w:val="00F02C26"/>
    <w:rsid w:val="00F036A5"/>
    <w:rsid w:val="00F03905"/>
    <w:rsid w:val="00F05176"/>
    <w:rsid w:val="00F05BEC"/>
    <w:rsid w:val="00F05E99"/>
    <w:rsid w:val="00F06A0F"/>
    <w:rsid w:val="00F07478"/>
    <w:rsid w:val="00F079AF"/>
    <w:rsid w:val="00F11093"/>
    <w:rsid w:val="00F1168D"/>
    <w:rsid w:val="00F11A06"/>
    <w:rsid w:val="00F12B62"/>
    <w:rsid w:val="00F13348"/>
    <w:rsid w:val="00F15FB1"/>
    <w:rsid w:val="00F21DBD"/>
    <w:rsid w:val="00F226DF"/>
    <w:rsid w:val="00F238B7"/>
    <w:rsid w:val="00F264FA"/>
    <w:rsid w:val="00F2731A"/>
    <w:rsid w:val="00F3028F"/>
    <w:rsid w:val="00F30829"/>
    <w:rsid w:val="00F308B9"/>
    <w:rsid w:val="00F3294A"/>
    <w:rsid w:val="00F343CC"/>
    <w:rsid w:val="00F34424"/>
    <w:rsid w:val="00F36134"/>
    <w:rsid w:val="00F370D6"/>
    <w:rsid w:val="00F42DF0"/>
    <w:rsid w:val="00F43394"/>
    <w:rsid w:val="00F4410E"/>
    <w:rsid w:val="00F44A96"/>
    <w:rsid w:val="00F451B5"/>
    <w:rsid w:val="00F45FD5"/>
    <w:rsid w:val="00F4662C"/>
    <w:rsid w:val="00F469AB"/>
    <w:rsid w:val="00F46FFE"/>
    <w:rsid w:val="00F5075B"/>
    <w:rsid w:val="00F5217E"/>
    <w:rsid w:val="00F52787"/>
    <w:rsid w:val="00F52A20"/>
    <w:rsid w:val="00F52B94"/>
    <w:rsid w:val="00F5314A"/>
    <w:rsid w:val="00F53731"/>
    <w:rsid w:val="00F570C5"/>
    <w:rsid w:val="00F5792B"/>
    <w:rsid w:val="00F607FB"/>
    <w:rsid w:val="00F6157E"/>
    <w:rsid w:val="00F62078"/>
    <w:rsid w:val="00F62BA0"/>
    <w:rsid w:val="00F631AF"/>
    <w:rsid w:val="00F643B0"/>
    <w:rsid w:val="00F65D57"/>
    <w:rsid w:val="00F72294"/>
    <w:rsid w:val="00F72EB3"/>
    <w:rsid w:val="00F73254"/>
    <w:rsid w:val="00F73ECA"/>
    <w:rsid w:val="00F751D5"/>
    <w:rsid w:val="00F755B0"/>
    <w:rsid w:val="00F8095A"/>
    <w:rsid w:val="00F810C3"/>
    <w:rsid w:val="00F819AB"/>
    <w:rsid w:val="00F83928"/>
    <w:rsid w:val="00F84439"/>
    <w:rsid w:val="00F84821"/>
    <w:rsid w:val="00F859FC"/>
    <w:rsid w:val="00F86A21"/>
    <w:rsid w:val="00F91963"/>
    <w:rsid w:val="00F92923"/>
    <w:rsid w:val="00F94436"/>
    <w:rsid w:val="00F97994"/>
    <w:rsid w:val="00F979FD"/>
    <w:rsid w:val="00FA1810"/>
    <w:rsid w:val="00FA1AC7"/>
    <w:rsid w:val="00FA2FA7"/>
    <w:rsid w:val="00FA6D93"/>
    <w:rsid w:val="00FA6E81"/>
    <w:rsid w:val="00FB1D61"/>
    <w:rsid w:val="00FB21B2"/>
    <w:rsid w:val="00FB2CFB"/>
    <w:rsid w:val="00FB2D91"/>
    <w:rsid w:val="00FB3B7C"/>
    <w:rsid w:val="00FB3CBD"/>
    <w:rsid w:val="00FB3CEA"/>
    <w:rsid w:val="00FB43BE"/>
    <w:rsid w:val="00FB4990"/>
    <w:rsid w:val="00FB50A3"/>
    <w:rsid w:val="00FB5A4E"/>
    <w:rsid w:val="00FB5D9D"/>
    <w:rsid w:val="00FB60C3"/>
    <w:rsid w:val="00FB6867"/>
    <w:rsid w:val="00FC1499"/>
    <w:rsid w:val="00FC1617"/>
    <w:rsid w:val="00FC2E3A"/>
    <w:rsid w:val="00FC3C59"/>
    <w:rsid w:val="00FC3FA2"/>
    <w:rsid w:val="00FC44EF"/>
    <w:rsid w:val="00FC4909"/>
    <w:rsid w:val="00FC4C5F"/>
    <w:rsid w:val="00FC5F2D"/>
    <w:rsid w:val="00FC6A82"/>
    <w:rsid w:val="00FC6CDF"/>
    <w:rsid w:val="00FC7931"/>
    <w:rsid w:val="00FD0C94"/>
    <w:rsid w:val="00FD30F2"/>
    <w:rsid w:val="00FD7033"/>
    <w:rsid w:val="00FD71C6"/>
    <w:rsid w:val="00FE1C7B"/>
    <w:rsid w:val="00FE1CB5"/>
    <w:rsid w:val="00FE3370"/>
    <w:rsid w:val="00FE3703"/>
    <w:rsid w:val="00FE4218"/>
    <w:rsid w:val="00FE5699"/>
    <w:rsid w:val="00FF01EB"/>
    <w:rsid w:val="00FF0247"/>
    <w:rsid w:val="00FF05F1"/>
    <w:rsid w:val="00FF294A"/>
    <w:rsid w:val="00FF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  <o:rules v:ext="edit">
        <o:r id="V:Rule25" type="connector" idref="#ลูกศรเชื่อมต่อแบบตรง 218"/>
        <o:r id="V:Rule26" type="connector" idref="#ลูกศรเชื่อมต่อแบบตรง 232"/>
        <o:r id="V:Rule27" type="connector" idref="#ลูกศรเชื่อมต่อแบบตรง 225"/>
        <o:r id="V:Rule28" type="connector" idref="#ลูกศรเชื่อมต่อแบบตรง 228"/>
        <o:r id="V:Rule29" type="connector" idref="#ลูกศรเชื่อมต่อแบบตรง 230"/>
        <o:r id="V:Rule30" type="connector" idref="#ลูกศรเชื่อมต่อแบบตรง 224"/>
        <o:r id="V:Rule31" type="connector" idref="#ลูกศรเชื่อมต่อแบบตรง 199"/>
        <o:r id="V:Rule32" type="connector" idref="#ลูกศรเชื่อมต่อแบบตรง 229"/>
        <o:r id="V:Rule33" type="connector" idref="#ลูกศรเชื่อมต่อแบบตรง 222"/>
        <o:r id="V:Rule34" type="connector" idref="#ลูกศรเชื่อมต่อแบบตรง 215"/>
        <o:r id="V:Rule35" type="connector" idref="#ลูกศรเชื่อมต่อแบบตรง 39"/>
        <o:r id="V:Rule36" type="connector" idref="#ลูกศรเชื่อมต่อแบบตรง 221"/>
        <o:r id="V:Rule37" type="connector" idref="#ลูกศรเชื่อมต่อแบบตรง 227"/>
        <o:r id="V:Rule38" type="connector" idref="#ลูกศรเชื่อมต่อแบบตรง 217"/>
        <o:r id="V:Rule39" type="connector" idref="#ลูกศรเชื่อมต่อแบบตรง 231"/>
        <o:r id="V:Rule40" type="connector" idref="#ลูกศรเชื่อมต่อแบบตรง 233"/>
        <o:r id="V:Rule41" type="connector" idref="#ลูกศรเชื่อมต่อแบบตรง 223"/>
        <o:r id="V:Rule42" type="connector" idref="#ลูกศรเชื่อมต่อแบบตรง 226"/>
        <o:r id="V:Rule43" type="connector" idref="#ลูกศรเชื่อมต่อแบบตรง 40"/>
        <o:r id="V:Rule44" type="connector" idref="#ลูกศรเชื่อมต่อแบบตรง 17"/>
        <o:r id="V:Rule45" type="connector" idref="#ลูกศรเชื่อมต่อแบบตรง 220"/>
        <o:r id="V:Rule46" type="connector" idref="#ลูกศรเชื่อมต่อแบบตรง 214"/>
        <o:r id="V:Rule47" type="connector" idref="#ลูกศรเชื่อมต่อแบบตรง 219"/>
        <o:r id="V:Rule48" type="connector" idref="#ลูกศรเชื่อมต่อแบบตรง 21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4E4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16092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ngsana New"/>
      <w:sz w:val="32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0D3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160923"/>
    <w:rPr>
      <w:rFonts w:ascii="Times New Roman" w:eastAsia="Times New Roman" w:hAnsi="Times New Roman" w:cs="Angsana New"/>
      <w:sz w:val="32"/>
      <w:szCs w:val="32"/>
    </w:rPr>
  </w:style>
  <w:style w:type="paragraph" w:styleId="a3">
    <w:name w:val="header"/>
    <w:basedOn w:val="a"/>
    <w:link w:val="a4"/>
    <w:uiPriority w:val="99"/>
    <w:rsid w:val="00160923"/>
    <w:pPr>
      <w:tabs>
        <w:tab w:val="center" w:pos="4153"/>
        <w:tab w:val="right" w:pos="8306"/>
      </w:tabs>
    </w:pPr>
    <w:rPr>
      <w:rFonts w:cs="Angsana New"/>
    </w:rPr>
  </w:style>
  <w:style w:type="character" w:customStyle="1" w:styleId="a4">
    <w:name w:val="หัวกระดาษ อักขระ"/>
    <w:link w:val="a3"/>
    <w:uiPriority w:val="99"/>
    <w:rsid w:val="00160923"/>
    <w:rPr>
      <w:rFonts w:ascii="Calibri" w:eastAsia="Calibri" w:hAnsi="Calibri" w:cs="Angsana New"/>
    </w:rPr>
  </w:style>
  <w:style w:type="character" w:styleId="a5">
    <w:name w:val="page number"/>
    <w:rsid w:val="00160923"/>
  </w:style>
  <w:style w:type="paragraph" w:styleId="a6">
    <w:name w:val="footer"/>
    <w:basedOn w:val="a"/>
    <w:link w:val="a7"/>
    <w:rsid w:val="00160923"/>
    <w:pPr>
      <w:tabs>
        <w:tab w:val="center" w:pos="4153"/>
        <w:tab w:val="right" w:pos="8306"/>
      </w:tabs>
    </w:pPr>
    <w:rPr>
      <w:rFonts w:cs="Angsana New"/>
    </w:rPr>
  </w:style>
  <w:style w:type="character" w:customStyle="1" w:styleId="a7">
    <w:name w:val="ท้ายกระดาษ อักขระ"/>
    <w:link w:val="a6"/>
    <w:rsid w:val="00160923"/>
    <w:rPr>
      <w:rFonts w:ascii="Calibri" w:eastAsia="Calibri" w:hAnsi="Calibri" w:cs="Angsana New"/>
    </w:rPr>
  </w:style>
  <w:style w:type="paragraph" w:styleId="a8">
    <w:name w:val="Subtitle"/>
    <w:basedOn w:val="a"/>
    <w:next w:val="a"/>
    <w:link w:val="a9"/>
    <w:qFormat/>
    <w:rsid w:val="00160923"/>
    <w:pPr>
      <w:spacing w:after="6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9">
    <w:name w:val="ชื่อเรื่องรอง อักขระ"/>
    <w:link w:val="a8"/>
    <w:rsid w:val="00160923"/>
    <w:rPr>
      <w:rFonts w:ascii="Cambria" w:eastAsia="Times New Roman" w:hAnsi="Cambria" w:cs="Angsana New"/>
      <w:sz w:val="24"/>
      <w:szCs w:val="30"/>
    </w:rPr>
  </w:style>
  <w:style w:type="paragraph" w:styleId="aa">
    <w:name w:val="Title"/>
    <w:basedOn w:val="a"/>
    <w:next w:val="a"/>
    <w:link w:val="ab"/>
    <w:qFormat/>
    <w:rsid w:val="00160923"/>
    <w:pPr>
      <w:spacing w:before="240" w:after="60"/>
      <w:jc w:val="center"/>
      <w:outlineLvl w:val="0"/>
    </w:pPr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customStyle="1" w:styleId="ab">
    <w:name w:val="ชื่อเรื่อง อักขระ"/>
    <w:link w:val="aa"/>
    <w:rsid w:val="00160923"/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styleId="ac">
    <w:name w:val="Strong"/>
    <w:uiPriority w:val="22"/>
    <w:qFormat/>
    <w:rsid w:val="00160923"/>
    <w:rPr>
      <w:b/>
      <w:bCs/>
    </w:rPr>
  </w:style>
  <w:style w:type="table" w:styleId="ad">
    <w:name w:val="Table Grid"/>
    <w:basedOn w:val="a1"/>
    <w:rsid w:val="00160923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160923"/>
  </w:style>
  <w:style w:type="paragraph" w:customStyle="1" w:styleId="Default">
    <w:name w:val="Default"/>
    <w:rsid w:val="00160923"/>
    <w:pPr>
      <w:autoSpaceDE w:val="0"/>
      <w:autoSpaceDN w:val="0"/>
      <w:adjustRightInd w:val="0"/>
    </w:pPr>
    <w:rPr>
      <w:rFonts w:ascii="Cordia New" w:eastAsia="Times New Roman" w:hAnsi="Cordia New"/>
      <w:color w:val="000000"/>
      <w:sz w:val="24"/>
      <w:szCs w:val="24"/>
    </w:rPr>
  </w:style>
  <w:style w:type="paragraph" w:styleId="ae">
    <w:name w:val="Normal (Web)"/>
    <w:basedOn w:val="a"/>
    <w:uiPriority w:val="99"/>
    <w:unhideWhenUsed/>
    <w:rsid w:val="0016092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st1">
    <w:name w:val="st1"/>
    <w:rsid w:val="00160923"/>
  </w:style>
  <w:style w:type="character" w:customStyle="1" w:styleId="style141">
    <w:name w:val="style141"/>
    <w:rsid w:val="00160923"/>
    <w:rPr>
      <w:color w:val="0066FF"/>
    </w:rPr>
  </w:style>
  <w:style w:type="paragraph" w:styleId="af">
    <w:name w:val="footnote text"/>
    <w:basedOn w:val="a"/>
    <w:link w:val="af0"/>
    <w:uiPriority w:val="99"/>
    <w:unhideWhenUsed/>
    <w:rsid w:val="00160923"/>
    <w:pPr>
      <w:spacing w:after="0" w:line="240" w:lineRule="auto"/>
    </w:pPr>
    <w:rPr>
      <w:rFonts w:eastAsia="Times New Roman" w:cs="Times New Roman"/>
      <w:sz w:val="20"/>
      <w:szCs w:val="20"/>
      <w:lang w:bidi="en-US"/>
    </w:rPr>
  </w:style>
  <w:style w:type="character" w:customStyle="1" w:styleId="af0">
    <w:name w:val="ข้อความเชิงอรรถ อักขระ"/>
    <w:link w:val="af"/>
    <w:uiPriority w:val="99"/>
    <w:rsid w:val="00160923"/>
    <w:rPr>
      <w:rFonts w:ascii="Calibri" w:eastAsia="Times New Roman" w:hAnsi="Calibri" w:cs="Times New Roman"/>
      <w:sz w:val="20"/>
      <w:szCs w:val="20"/>
      <w:lang w:bidi="en-US"/>
    </w:rPr>
  </w:style>
  <w:style w:type="character" w:styleId="af1">
    <w:name w:val="footnote reference"/>
    <w:uiPriority w:val="99"/>
    <w:unhideWhenUsed/>
    <w:rsid w:val="00160923"/>
    <w:rPr>
      <w:vertAlign w:val="superscript"/>
    </w:rPr>
  </w:style>
  <w:style w:type="character" w:customStyle="1" w:styleId="apple-tab-span">
    <w:name w:val="apple-tab-span"/>
    <w:rsid w:val="00160923"/>
  </w:style>
  <w:style w:type="character" w:customStyle="1" w:styleId="apple-style-span">
    <w:name w:val="apple-style-span"/>
    <w:rsid w:val="00160923"/>
  </w:style>
  <w:style w:type="paragraph" w:customStyle="1" w:styleId="11">
    <w:name w:val="รายการย่อหน้า1"/>
    <w:basedOn w:val="a"/>
    <w:rsid w:val="00160923"/>
    <w:pPr>
      <w:suppressAutoHyphens/>
      <w:ind w:left="720"/>
    </w:pPr>
    <w:rPr>
      <w:rFonts w:ascii="Times New Roman" w:eastAsia="SimSun" w:hAnsi="Times New Roman" w:cs="Angsana New"/>
      <w:kern w:val="1"/>
      <w:lang w:eastAsia="th-TH"/>
    </w:rPr>
  </w:style>
  <w:style w:type="paragraph" w:styleId="af2">
    <w:name w:val="List Paragraph"/>
    <w:basedOn w:val="a"/>
    <w:uiPriority w:val="34"/>
    <w:qFormat/>
    <w:rsid w:val="004E6F66"/>
    <w:pPr>
      <w:ind w:left="720"/>
      <w:contextualSpacing/>
    </w:pPr>
  </w:style>
  <w:style w:type="character" w:styleId="af3">
    <w:name w:val="Emphasis"/>
    <w:basedOn w:val="a0"/>
    <w:uiPriority w:val="20"/>
    <w:qFormat/>
    <w:rsid w:val="007D6ECA"/>
    <w:rPr>
      <w:b w:val="0"/>
      <w:bCs w:val="0"/>
      <w:i w:val="0"/>
      <w:iCs w:val="0"/>
      <w:color w:val="CC0033"/>
    </w:rPr>
  </w:style>
  <w:style w:type="character" w:customStyle="1" w:styleId="st">
    <w:name w:val="st"/>
    <w:basedOn w:val="a0"/>
    <w:rsid w:val="007D6ECA"/>
  </w:style>
  <w:style w:type="character" w:customStyle="1" w:styleId="70">
    <w:name w:val="หัวเรื่อง 7 อักขระ"/>
    <w:basedOn w:val="a0"/>
    <w:link w:val="7"/>
    <w:uiPriority w:val="9"/>
    <w:semiHidden/>
    <w:rsid w:val="00870D35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8"/>
    </w:rPr>
  </w:style>
  <w:style w:type="paragraph" w:styleId="af4">
    <w:name w:val="Balloon Text"/>
    <w:basedOn w:val="a"/>
    <w:link w:val="af5"/>
    <w:uiPriority w:val="99"/>
    <w:semiHidden/>
    <w:unhideWhenUsed/>
    <w:rsid w:val="009754D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5">
    <w:name w:val="ข้อความบอลลูน อักขระ"/>
    <w:basedOn w:val="a0"/>
    <w:link w:val="af4"/>
    <w:uiPriority w:val="99"/>
    <w:semiHidden/>
    <w:rsid w:val="009754D9"/>
    <w:rPr>
      <w:rFonts w:ascii="Tahoma" w:hAnsi="Tahoma" w:cs="Angsana New"/>
      <w:sz w:val="16"/>
    </w:rPr>
  </w:style>
  <w:style w:type="character" w:styleId="af6">
    <w:name w:val="Placeholder Text"/>
    <w:basedOn w:val="a0"/>
    <w:uiPriority w:val="99"/>
    <w:semiHidden/>
    <w:rsid w:val="00287E2E"/>
    <w:rPr>
      <w:color w:val="808080"/>
    </w:rPr>
  </w:style>
  <w:style w:type="table" w:customStyle="1" w:styleId="12">
    <w:name w:val="เส้นตาราง1"/>
    <w:basedOn w:val="a1"/>
    <w:next w:val="ad"/>
    <w:uiPriority w:val="59"/>
    <w:rsid w:val="00E34F22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d"/>
    <w:uiPriority w:val="59"/>
    <w:rsid w:val="00220DC7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caption"/>
    <w:basedOn w:val="a"/>
    <w:next w:val="a"/>
    <w:uiPriority w:val="35"/>
    <w:unhideWhenUsed/>
    <w:qFormat/>
    <w:rsid w:val="00AA5BC8"/>
    <w:pPr>
      <w:spacing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22"/>
    </w:rPr>
  </w:style>
  <w:style w:type="paragraph" w:styleId="af8">
    <w:name w:val="No Spacing"/>
    <w:uiPriority w:val="1"/>
    <w:qFormat/>
    <w:rsid w:val="00DA11AD"/>
    <w:rPr>
      <w:rFonts w:cs="Angsana New"/>
      <w:sz w:val="22"/>
      <w:szCs w:val="28"/>
    </w:rPr>
  </w:style>
  <w:style w:type="character" w:styleId="af9">
    <w:name w:val="Subtle Emphasis"/>
    <w:basedOn w:val="a0"/>
    <w:uiPriority w:val="19"/>
    <w:qFormat/>
    <w:rsid w:val="0028776F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7.bin"/><Relationship Id="rId117" Type="http://schemas.openxmlformats.org/officeDocument/2006/relationships/oleObject" Target="embeddings/oleObject108.bin"/><Relationship Id="rId21" Type="http://schemas.openxmlformats.org/officeDocument/2006/relationships/oleObject" Target="embeddings/oleObject12.bin"/><Relationship Id="rId42" Type="http://schemas.openxmlformats.org/officeDocument/2006/relationships/oleObject" Target="embeddings/oleObject33.bin"/><Relationship Id="rId47" Type="http://schemas.openxmlformats.org/officeDocument/2006/relationships/oleObject" Target="embeddings/oleObject38.bin"/><Relationship Id="rId63" Type="http://schemas.openxmlformats.org/officeDocument/2006/relationships/oleObject" Target="embeddings/oleObject54.bin"/><Relationship Id="rId68" Type="http://schemas.openxmlformats.org/officeDocument/2006/relationships/oleObject" Target="embeddings/oleObject59.bin"/><Relationship Id="rId84" Type="http://schemas.openxmlformats.org/officeDocument/2006/relationships/oleObject" Target="embeddings/oleObject75.bin"/><Relationship Id="rId89" Type="http://schemas.openxmlformats.org/officeDocument/2006/relationships/oleObject" Target="embeddings/oleObject80.bin"/><Relationship Id="rId112" Type="http://schemas.openxmlformats.org/officeDocument/2006/relationships/oleObject" Target="embeddings/oleObject103.bin"/><Relationship Id="rId133" Type="http://schemas.openxmlformats.org/officeDocument/2006/relationships/oleObject" Target="embeddings/oleObject124.bin"/><Relationship Id="rId138" Type="http://schemas.openxmlformats.org/officeDocument/2006/relationships/oleObject" Target="embeddings/oleObject129.bin"/><Relationship Id="rId154" Type="http://schemas.openxmlformats.org/officeDocument/2006/relationships/header" Target="header3.xml"/><Relationship Id="rId159" Type="http://schemas.openxmlformats.org/officeDocument/2006/relationships/image" Target="media/image6.png"/><Relationship Id="rId16" Type="http://schemas.openxmlformats.org/officeDocument/2006/relationships/oleObject" Target="embeddings/oleObject7.bin"/><Relationship Id="rId107" Type="http://schemas.openxmlformats.org/officeDocument/2006/relationships/oleObject" Target="embeddings/oleObject98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23.bin"/><Relationship Id="rId37" Type="http://schemas.openxmlformats.org/officeDocument/2006/relationships/oleObject" Target="embeddings/oleObject28.bin"/><Relationship Id="rId53" Type="http://schemas.openxmlformats.org/officeDocument/2006/relationships/oleObject" Target="embeddings/oleObject44.bin"/><Relationship Id="rId58" Type="http://schemas.openxmlformats.org/officeDocument/2006/relationships/oleObject" Target="embeddings/oleObject49.bin"/><Relationship Id="rId74" Type="http://schemas.openxmlformats.org/officeDocument/2006/relationships/oleObject" Target="embeddings/oleObject65.bin"/><Relationship Id="rId79" Type="http://schemas.openxmlformats.org/officeDocument/2006/relationships/oleObject" Target="embeddings/oleObject70.bin"/><Relationship Id="rId102" Type="http://schemas.openxmlformats.org/officeDocument/2006/relationships/oleObject" Target="embeddings/oleObject93.bin"/><Relationship Id="rId123" Type="http://schemas.openxmlformats.org/officeDocument/2006/relationships/oleObject" Target="embeddings/oleObject114.bin"/><Relationship Id="rId128" Type="http://schemas.openxmlformats.org/officeDocument/2006/relationships/oleObject" Target="embeddings/oleObject119.bin"/><Relationship Id="rId144" Type="http://schemas.openxmlformats.org/officeDocument/2006/relationships/oleObject" Target="embeddings/oleObject135.bin"/><Relationship Id="rId149" Type="http://schemas.openxmlformats.org/officeDocument/2006/relationships/oleObject" Target="embeddings/oleObject140.bin"/><Relationship Id="rId5" Type="http://schemas.openxmlformats.org/officeDocument/2006/relationships/settings" Target="settings.xml"/><Relationship Id="rId90" Type="http://schemas.openxmlformats.org/officeDocument/2006/relationships/oleObject" Target="embeddings/oleObject81.bin"/><Relationship Id="rId95" Type="http://schemas.openxmlformats.org/officeDocument/2006/relationships/oleObject" Target="embeddings/oleObject86.bin"/><Relationship Id="rId160" Type="http://schemas.openxmlformats.org/officeDocument/2006/relationships/image" Target="media/image7.png"/><Relationship Id="rId165" Type="http://schemas.openxmlformats.org/officeDocument/2006/relationships/header" Target="header5.xml"/><Relationship Id="rId22" Type="http://schemas.openxmlformats.org/officeDocument/2006/relationships/oleObject" Target="embeddings/oleObject13.bin"/><Relationship Id="rId27" Type="http://schemas.openxmlformats.org/officeDocument/2006/relationships/oleObject" Target="embeddings/oleObject18.bin"/><Relationship Id="rId43" Type="http://schemas.openxmlformats.org/officeDocument/2006/relationships/oleObject" Target="embeddings/oleObject34.bin"/><Relationship Id="rId48" Type="http://schemas.openxmlformats.org/officeDocument/2006/relationships/oleObject" Target="embeddings/oleObject39.bin"/><Relationship Id="rId64" Type="http://schemas.openxmlformats.org/officeDocument/2006/relationships/oleObject" Target="embeddings/oleObject55.bin"/><Relationship Id="rId69" Type="http://schemas.openxmlformats.org/officeDocument/2006/relationships/oleObject" Target="embeddings/oleObject60.bin"/><Relationship Id="rId113" Type="http://schemas.openxmlformats.org/officeDocument/2006/relationships/oleObject" Target="embeddings/oleObject104.bin"/><Relationship Id="rId118" Type="http://schemas.openxmlformats.org/officeDocument/2006/relationships/oleObject" Target="embeddings/oleObject109.bin"/><Relationship Id="rId134" Type="http://schemas.openxmlformats.org/officeDocument/2006/relationships/oleObject" Target="embeddings/oleObject125.bin"/><Relationship Id="rId139" Type="http://schemas.openxmlformats.org/officeDocument/2006/relationships/oleObject" Target="embeddings/oleObject130.bin"/><Relationship Id="rId80" Type="http://schemas.openxmlformats.org/officeDocument/2006/relationships/oleObject" Target="embeddings/oleObject71.bin"/><Relationship Id="rId85" Type="http://schemas.openxmlformats.org/officeDocument/2006/relationships/oleObject" Target="embeddings/oleObject76.bin"/><Relationship Id="rId150" Type="http://schemas.openxmlformats.org/officeDocument/2006/relationships/oleObject" Target="embeddings/oleObject141.bin"/><Relationship Id="rId155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33" Type="http://schemas.openxmlformats.org/officeDocument/2006/relationships/oleObject" Target="embeddings/oleObject24.bin"/><Relationship Id="rId38" Type="http://schemas.openxmlformats.org/officeDocument/2006/relationships/oleObject" Target="embeddings/oleObject29.bin"/><Relationship Id="rId59" Type="http://schemas.openxmlformats.org/officeDocument/2006/relationships/oleObject" Target="embeddings/oleObject50.bin"/><Relationship Id="rId103" Type="http://schemas.openxmlformats.org/officeDocument/2006/relationships/oleObject" Target="embeddings/oleObject94.bin"/><Relationship Id="rId108" Type="http://schemas.openxmlformats.org/officeDocument/2006/relationships/oleObject" Target="embeddings/oleObject99.bin"/><Relationship Id="rId124" Type="http://schemas.openxmlformats.org/officeDocument/2006/relationships/oleObject" Target="embeddings/oleObject115.bin"/><Relationship Id="rId129" Type="http://schemas.openxmlformats.org/officeDocument/2006/relationships/oleObject" Target="embeddings/oleObject120.bin"/><Relationship Id="rId54" Type="http://schemas.openxmlformats.org/officeDocument/2006/relationships/oleObject" Target="embeddings/oleObject45.bin"/><Relationship Id="rId70" Type="http://schemas.openxmlformats.org/officeDocument/2006/relationships/oleObject" Target="embeddings/oleObject61.bin"/><Relationship Id="rId75" Type="http://schemas.openxmlformats.org/officeDocument/2006/relationships/oleObject" Target="embeddings/oleObject66.bin"/><Relationship Id="rId91" Type="http://schemas.openxmlformats.org/officeDocument/2006/relationships/oleObject" Target="embeddings/oleObject82.bin"/><Relationship Id="rId96" Type="http://schemas.openxmlformats.org/officeDocument/2006/relationships/oleObject" Target="embeddings/oleObject87.bin"/><Relationship Id="rId140" Type="http://schemas.openxmlformats.org/officeDocument/2006/relationships/oleObject" Target="embeddings/oleObject131.bin"/><Relationship Id="rId145" Type="http://schemas.openxmlformats.org/officeDocument/2006/relationships/oleObject" Target="embeddings/oleObject136.bin"/><Relationship Id="rId161" Type="http://schemas.openxmlformats.org/officeDocument/2006/relationships/image" Target="media/image8.png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4.bin"/><Relationship Id="rId28" Type="http://schemas.openxmlformats.org/officeDocument/2006/relationships/oleObject" Target="embeddings/oleObject19.bin"/><Relationship Id="rId36" Type="http://schemas.openxmlformats.org/officeDocument/2006/relationships/oleObject" Target="embeddings/oleObject27.bin"/><Relationship Id="rId49" Type="http://schemas.openxmlformats.org/officeDocument/2006/relationships/oleObject" Target="embeddings/oleObject40.bin"/><Relationship Id="rId57" Type="http://schemas.openxmlformats.org/officeDocument/2006/relationships/oleObject" Target="embeddings/oleObject48.bin"/><Relationship Id="rId106" Type="http://schemas.openxmlformats.org/officeDocument/2006/relationships/oleObject" Target="embeddings/oleObject97.bin"/><Relationship Id="rId114" Type="http://schemas.openxmlformats.org/officeDocument/2006/relationships/oleObject" Target="embeddings/oleObject105.bin"/><Relationship Id="rId119" Type="http://schemas.openxmlformats.org/officeDocument/2006/relationships/oleObject" Target="embeddings/oleObject110.bin"/><Relationship Id="rId127" Type="http://schemas.openxmlformats.org/officeDocument/2006/relationships/oleObject" Target="embeddings/oleObject118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22.bin"/><Relationship Id="rId44" Type="http://schemas.openxmlformats.org/officeDocument/2006/relationships/oleObject" Target="embeddings/oleObject35.bin"/><Relationship Id="rId52" Type="http://schemas.openxmlformats.org/officeDocument/2006/relationships/oleObject" Target="embeddings/oleObject43.bin"/><Relationship Id="rId60" Type="http://schemas.openxmlformats.org/officeDocument/2006/relationships/oleObject" Target="embeddings/oleObject51.bin"/><Relationship Id="rId65" Type="http://schemas.openxmlformats.org/officeDocument/2006/relationships/oleObject" Target="embeddings/oleObject56.bin"/><Relationship Id="rId73" Type="http://schemas.openxmlformats.org/officeDocument/2006/relationships/oleObject" Target="embeddings/oleObject64.bin"/><Relationship Id="rId78" Type="http://schemas.openxmlformats.org/officeDocument/2006/relationships/oleObject" Target="embeddings/oleObject69.bin"/><Relationship Id="rId81" Type="http://schemas.openxmlformats.org/officeDocument/2006/relationships/oleObject" Target="embeddings/oleObject72.bin"/><Relationship Id="rId86" Type="http://schemas.openxmlformats.org/officeDocument/2006/relationships/oleObject" Target="embeddings/oleObject77.bin"/><Relationship Id="rId94" Type="http://schemas.openxmlformats.org/officeDocument/2006/relationships/oleObject" Target="embeddings/oleObject85.bin"/><Relationship Id="rId99" Type="http://schemas.openxmlformats.org/officeDocument/2006/relationships/oleObject" Target="embeddings/oleObject90.bin"/><Relationship Id="rId101" Type="http://schemas.openxmlformats.org/officeDocument/2006/relationships/oleObject" Target="embeddings/oleObject92.bin"/><Relationship Id="rId122" Type="http://schemas.openxmlformats.org/officeDocument/2006/relationships/oleObject" Target="embeddings/oleObject113.bin"/><Relationship Id="rId130" Type="http://schemas.openxmlformats.org/officeDocument/2006/relationships/oleObject" Target="embeddings/oleObject121.bin"/><Relationship Id="rId135" Type="http://schemas.openxmlformats.org/officeDocument/2006/relationships/oleObject" Target="embeddings/oleObject126.bin"/><Relationship Id="rId143" Type="http://schemas.openxmlformats.org/officeDocument/2006/relationships/oleObject" Target="embeddings/oleObject134.bin"/><Relationship Id="rId148" Type="http://schemas.openxmlformats.org/officeDocument/2006/relationships/oleObject" Target="embeddings/oleObject139.bin"/><Relationship Id="rId151" Type="http://schemas.openxmlformats.org/officeDocument/2006/relationships/oleObject" Target="embeddings/oleObject142.bin"/><Relationship Id="rId156" Type="http://schemas.openxmlformats.org/officeDocument/2006/relationships/image" Target="media/image3.png"/><Relationship Id="rId164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9.bin"/><Relationship Id="rId39" Type="http://schemas.openxmlformats.org/officeDocument/2006/relationships/oleObject" Target="embeddings/oleObject30.bin"/><Relationship Id="rId109" Type="http://schemas.openxmlformats.org/officeDocument/2006/relationships/oleObject" Target="embeddings/oleObject100.bin"/><Relationship Id="rId34" Type="http://schemas.openxmlformats.org/officeDocument/2006/relationships/oleObject" Target="embeddings/oleObject25.bin"/><Relationship Id="rId50" Type="http://schemas.openxmlformats.org/officeDocument/2006/relationships/oleObject" Target="embeddings/oleObject41.bin"/><Relationship Id="rId55" Type="http://schemas.openxmlformats.org/officeDocument/2006/relationships/oleObject" Target="embeddings/oleObject46.bin"/><Relationship Id="rId76" Type="http://schemas.openxmlformats.org/officeDocument/2006/relationships/oleObject" Target="embeddings/oleObject67.bin"/><Relationship Id="rId97" Type="http://schemas.openxmlformats.org/officeDocument/2006/relationships/oleObject" Target="embeddings/oleObject88.bin"/><Relationship Id="rId104" Type="http://schemas.openxmlformats.org/officeDocument/2006/relationships/oleObject" Target="embeddings/oleObject95.bin"/><Relationship Id="rId120" Type="http://schemas.openxmlformats.org/officeDocument/2006/relationships/oleObject" Target="embeddings/oleObject111.bin"/><Relationship Id="rId125" Type="http://schemas.openxmlformats.org/officeDocument/2006/relationships/oleObject" Target="embeddings/oleObject116.bin"/><Relationship Id="rId141" Type="http://schemas.openxmlformats.org/officeDocument/2006/relationships/oleObject" Target="embeddings/oleObject132.bin"/><Relationship Id="rId146" Type="http://schemas.openxmlformats.org/officeDocument/2006/relationships/oleObject" Target="embeddings/oleObject137.bin"/><Relationship Id="rId16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oleObject" Target="embeddings/oleObject62.bin"/><Relationship Id="rId92" Type="http://schemas.openxmlformats.org/officeDocument/2006/relationships/oleObject" Target="embeddings/oleObject83.bin"/><Relationship Id="rId162" Type="http://schemas.openxmlformats.org/officeDocument/2006/relationships/image" Target="media/image9.png"/><Relationship Id="rId2" Type="http://schemas.openxmlformats.org/officeDocument/2006/relationships/numbering" Target="numbering.xml"/><Relationship Id="rId29" Type="http://schemas.openxmlformats.org/officeDocument/2006/relationships/oleObject" Target="embeddings/oleObject20.bin"/><Relationship Id="rId24" Type="http://schemas.openxmlformats.org/officeDocument/2006/relationships/oleObject" Target="embeddings/oleObject15.bin"/><Relationship Id="rId40" Type="http://schemas.openxmlformats.org/officeDocument/2006/relationships/oleObject" Target="embeddings/oleObject31.bin"/><Relationship Id="rId45" Type="http://schemas.openxmlformats.org/officeDocument/2006/relationships/oleObject" Target="embeddings/oleObject36.bin"/><Relationship Id="rId66" Type="http://schemas.openxmlformats.org/officeDocument/2006/relationships/oleObject" Target="embeddings/oleObject57.bin"/><Relationship Id="rId87" Type="http://schemas.openxmlformats.org/officeDocument/2006/relationships/oleObject" Target="embeddings/oleObject78.bin"/><Relationship Id="rId110" Type="http://schemas.openxmlformats.org/officeDocument/2006/relationships/oleObject" Target="embeddings/oleObject101.bin"/><Relationship Id="rId115" Type="http://schemas.openxmlformats.org/officeDocument/2006/relationships/oleObject" Target="embeddings/oleObject106.bin"/><Relationship Id="rId131" Type="http://schemas.openxmlformats.org/officeDocument/2006/relationships/oleObject" Target="embeddings/oleObject122.bin"/><Relationship Id="rId136" Type="http://schemas.openxmlformats.org/officeDocument/2006/relationships/oleObject" Target="embeddings/oleObject127.bin"/><Relationship Id="rId157" Type="http://schemas.openxmlformats.org/officeDocument/2006/relationships/image" Target="media/image4.png"/><Relationship Id="rId61" Type="http://schemas.openxmlformats.org/officeDocument/2006/relationships/oleObject" Target="embeddings/oleObject52.bin"/><Relationship Id="rId82" Type="http://schemas.openxmlformats.org/officeDocument/2006/relationships/oleObject" Target="embeddings/oleObject73.bin"/><Relationship Id="rId152" Type="http://schemas.openxmlformats.org/officeDocument/2006/relationships/header" Target="header1.xml"/><Relationship Id="rId19" Type="http://schemas.openxmlformats.org/officeDocument/2006/relationships/oleObject" Target="embeddings/oleObject10.bin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21.bin"/><Relationship Id="rId35" Type="http://schemas.openxmlformats.org/officeDocument/2006/relationships/oleObject" Target="embeddings/oleObject26.bin"/><Relationship Id="rId56" Type="http://schemas.openxmlformats.org/officeDocument/2006/relationships/oleObject" Target="embeddings/oleObject47.bin"/><Relationship Id="rId77" Type="http://schemas.openxmlformats.org/officeDocument/2006/relationships/oleObject" Target="embeddings/oleObject68.bin"/><Relationship Id="rId100" Type="http://schemas.openxmlformats.org/officeDocument/2006/relationships/oleObject" Target="embeddings/oleObject91.bin"/><Relationship Id="rId105" Type="http://schemas.openxmlformats.org/officeDocument/2006/relationships/oleObject" Target="embeddings/oleObject96.bin"/><Relationship Id="rId126" Type="http://schemas.openxmlformats.org/officeDocument/2006/relationships/oleObject" Target="embeddings/oleObject117.bin"/><Relationship Id="rId147" Type="http://schemas.openxmlformats.org/officeDocument/2006/relationships/oleObject" Target="embeddings/oleObject138.bin"/><Relationship Id="rId8" Type="http://schemas.openxmlformats.org/officeDocument/2006/relationships/endnotes" Target="endnotes.xml"/><Relationship Id="rId51" Type="http://schemas.openxmlformats.org/officeDocument/2006/relationships/oleObject" Target="embeddings/oleObject42.bin"/><Relationship Id="rId72" Type="http://schemas.openxmlformats.org/officeDocument/2006/relationships/oleObject" Target="embeddings/oleObject63.bin"/><Relationship Id="rId93" Type="http://schemas.openxmlformats.org/officeDocument/2006/relationships/oleObject" Target="embeddings/oleObject84.bin"/><Relationship Id="rId98" Type="http://schemas.openxmlformats.org/officeDocument/2006/relationships/oleObject" Target="embeddings/oleObject89.bin"/><Relationship Id="rId121" Type="http://schemas.openxmlformats.org/officeDocument/2006/relationships/oleObject" Target="embeddings/oleObject112.bin"/><Relationship Id="rId142" Type="http://schemas.openxmlformats.org/officeDocument/2006/relationships/oleObject" Target="embeddings/oleObject133.bin"/><Relationship Id="rId163" Type="http://schemas.openxmlformats.org/officeDocument/2006/relationships/image" Target="media/image10.png"/><Relationship Id="rId3" Type="http://schemas.openxmlformats.org/officeDocument/2006/relationships/styles" Target="styles.xml"/><Relationship Id="rId25" Type="http://schemas.openxmlformats.org/officeDocument/2006/relationships/oleObject" Target="embeddings/oleObject16.bin"/><Relationship Id="rId46" Type="http://schemas.openxmlformats.org/officeDocument/2006/relationships/oleObject" Target="embeddings/oleObject37.bin"/><Relationship Id="rId67" Type="http://schemas.openxmlformats.org/officeDocument/2006/relationships/oleObject" Target="embeddings/oleObject58.bin"/><Relationship Id="rId116" Type="http://schemas.openxmlformats.org/officeDocument/2006/relationships/oleObject" Target="embeddings/oleObject107.bin"/><Relationship Id="rId137" Type="http://schemas.openxmlformats.org/officeDocument/2006/relationships/oleObject" Target="embeddings/oleObject128.bin"/><Relationship Id="rId158" Type="http://schemas.openxmlformats.org/officeDocument/2006/relationships/image" Target="media/image5.png"/><Relationship Id="rId20" Type="http://schemas.openxmlformats.org/officeDocument/2006/relationships/oleObject" Target="embeddings/oleObject11.bin"/><Relationship Id="rId41" Type="http://schemas.openxmlformats.org/officeDocument/2006/relationships/oleObject" Target="embeddings/oleObject32.bin"/><Relationship Id="rId62" Type="http://schemas.openxmlformats.org/officeDocument/2006/relationships/oleObject" Target="embeddings/oleObject53.bin"/><Relationship Id="rId83" Type="http://schemas.openxmlformats.org/officeDocument/2006/relationships/oleObject" Target="embeddings/oleObject74.bin"/><Relationship Id="rId88" Type="http://schemas.openxmlformats.org/officeDocument/2006/relationships/oleObject" Target="embeddings/oleObject79.bin"/><Relationship Id="rId111" Type="http://schemas.openxmlformats.org/officeDocument/2006/relationships/oleObject" Target="embeddings/oleObject102.bin"/><Relationship Id="rId132" Type="http://schemas.openxmlformats.org/officeDocument/2006/relationships/oleObject" Target="embeddings/oleObject123.bin"/><Relationship Id="rId15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AD94F-D0C7-4E16-B17E-C0E2B8B9E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6731</TotalTime>
  <Pages>108</Pages>
  <Words>25403</Words>
  <Characters>144801</Characters>
  <Application>Microsoft Office Word</Application>
  <DocSecurity>0</DocSecurity>
  <Lines>1206</Lines>
  <Paragraphs>339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KhonKaen University</Company>
  <LinksUpToDate>false</LinksUpToDate>
  <CharactersWithSpaces>169865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sanya</dc:creator>
  <cp:keywords/>
  <dc:description/>
  <cp:lastModifiedBy>KKD</cp:lastModifiedBy>
  <cp:revision>724</cp:revision>
  <cp:lastPrinted>2017-08-07T11:04:00Z</cp:lastPrinted>
  <dcterms:created xsi:type="dcterms:W3CDTF">2016-12-31T09:39:00Z</dcterms:created>
  <dcterms:modified xsi:type="dcterms:W3CDTF">2017-08-07T11:05:00Z</dcterms:modified>
</cp:coreProperties>
</file>