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9" w:rsidRPr="005A2D4B" w:rsidRDefault="00E76258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  <w:r>
        <w:rPr>
          <w:rFonts w:ascii="Angsana News" w:hAnsi="Angsana News" w:cs="Angsana News"/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5pt;margin-top:-40.5pt;width:39.75pt;height:30pt;z-index:251658240" stroked="f">
            <v:textbox>
              <w:txbxContent>
                <w:p w:rsidR="00E76258" w:rsidRDefault="00E76258"/>
              </w:txbxContent>
            </v:textbox>
          </v:shape>
        </w:pict>
      </w: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E76258">
      <w:pPr>
        <w:tabs>
          <w:tab w:val="left" w:pos="1080"/>
        </w:tabs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5A2D4B">
        <w:rPr>
          <w:rFonts w:ascii="Angsana News" w:hAnsi="Angsana News" w:cs="Angsana News"/>
          <w:b/>
          <w:bCs/>
          <w:sz w:val="40"/>
          <w:szCs w:val="40"/>
          <w:cs/>
        </w:rPr>
        <w:t xml:space="preserve">ภาคผนวก  </w:t>
      </w:r>
      <w:r w:rsidR="00E76258">
        <w:rPr>
          <w:rFonts w:ascii="Angsana News" w:hAnsi="Angsana News" w:cs="Angsana News" w:hint="cs"/>
          <w:b/>
          <w:bCs/>
          <w:sz w:val="40"/>
          <w:szCs w:val="40"/>
          <w:cs/>
        </w:rPr>
        <w:t>ข</w:t>
      </w:r>
    </w:p>
    <w:p w:rsidR="008A3ADC" w:rsidRPr="005A2D4B" w:rsidRDefault="008A3ADC" w:rsidP="00E76258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E76258">
      <w:pPr>
        <w:tabs>
          <w:tab w:val="left" w:pos="1134"/>
          <w:tab w:val="left" w:pos="5925"/>
        </w:tabs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5A2D4B">
        <w:rPr>
          <w:rFonts w:ascii="Angsana News" w:hAnsi="Angsana News" w:cs="Angsana News"/>
          <w:b/>
          <w:bCs/>
          <w:sz w:val="40"/>
          <w:szCs w:val="40"/>
          <w:cs/>
        </w:rPr>
        <w:t>โครงการพัฒนา</w:t>
      </w:r>
      <w:r w:rsidR="00E75C17" w:rsidRPr="005A2D4B">
        <w:rPr>
          <w:rFonts w:ascii="Angsana News" w:hAnsi="Angsana News" w:cs="Angsana News"/>
          <w:b/>
          <w:bCs/>
          <w:sz w:val="40"/>
          <w:szCs w:val="40"/>
          <w:cs/>
        </w:rPr>
        <w:t>คุณภาพชีวิตของ</w:t>
      </w:r>
      <w:bookmarkStart w:id="0" w:name="_GoBack"/>
      <w:bookmarkEnd w:id="0"/>
      <w:r w:rsidR="00E75C17" w:rsidRPr="005A2D4B">
        <w:rPr>
          <w:rFonts w:ascii="Angsana News" w:hAnsi="Angsana News" w:cs="Angsana News"/>
          <w:b/>
          <w:bCs/>
          <w:sz w:val="40"/>
          <w:szCs w:val="40"/>
          <w:cs/>
        </w:rPr>
        <w:t>ผู้สูงอายุ</w:t>
      </w:r>
      <w:r w:rsidR="00E75C17" w:rsidRPr="005A2D4B">
        <w:rPr>
          <w:rFonts w:ascii="Angsana News" w:hAnsi="Angsana News" w:cs="Angsana News"/>
          <w:b/>
          <w:bCs/>
          <w:sz w:val="40"/>
          <w:szCs w:val="40"/>
        </w:rPr>
        <w:t xml:space="preserve">  </w:t>
      </w:r>
      <w:r w:rsidR="00E75C17" w:rsidRPr="005A2D4B">
        <w:rPr>
          <w:rFonts w:ascii="Angsana News" w:hAnsi="Angsana News" w:cs="Angsana News"/>
          <w:b/>
          <w:bCs/>
          <w:sz w:val="40"/>
          <w:szCs w:val="40"/>
          <w:cs/>
        </w:rPr>
        <w:t>ภาคตะวันออกเฉียงเหนือ</w:t>
      </w:r>
    </w:p>
    <w:p w:rsidR="008A3ADC" w:rsidRPr="005A2D4B" w:rsidRDefault="008A3ADC" w:rsidP="00E76258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E75C17" w:rsidRPr="005A2D4B" w:rsidRDefault="00E75C17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E75C17" w:rsidRPr="005A2D4B" w:rsidRDefault="00E75C17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E76258" w:rsidRPr="005A2D4B" w:rsidRDefault="00E76258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8A3ADC" w:rsidRPr="005A2D4B" w:rsidRDefault="008A3ADC" w:rsidP="005A2D4B">
      <w:pPr>
        <w:tabs>
          <w:tab w:val="left" w:pos="1080"/>
        </w:tabs>
        <w:jc w:val="center"/>
        <w:rPr>
          <w:rFonts w:ascii="Angsana News" w:hAnsi="Angsana News" w:cs="Angsana News"/>
          <w:b/>
          <w:bCs/>
        </w:rPr>
      </w:pPr>
    </w:p>
    <w:p w:rsidR="00D039A9" w:rsidRPr="005A2D4B" w:rsidRDefault="00D039A9" w:rsidP="005A2D4B">
      <w:pPr>
        <w:tabs>
          <w:tab w:val="left" w:pos="1134"/>
          <w:tab w:val="left" w:pos="5925"/>
        </w:tabs>
        <w:ind w:firstLine="1134"/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5A2D4B">
        <w:rPr>
          <w:rFonts w:ascii="Angsana News" w:hAnsi="Angsana News" w:cs="Angsana News"/>
          <w:b/>
          <w:bCs/>
          <w:sz w:val="40"/>
          <w:szCs w:val="40"/>
          <w:cs/>
        </w:rPr>
        <w:lastRenderedPageBreak/>
        <w:t>โครงการพัฒนา</w:t>
      </w:r>
      <w:r w:rsidR="00E75C17" w:rsidRPr="005A2D4B">
        <w:rPr>
          <w:rFonts w:ascii="Angsana News" w:hAnsi="Angsana News" w:cs="Angsana News"/>
          <w:b/>
          <w:bCs/>
          <w:sz w:val="40"/>
          <w:szCs w:val="40"/>
          <w:cs/>
        </w:rPr>
        <w:t>คุณภาพชีวิตของผู้สูงอายุ ภาคตะวันออกเฉียงเหนือ</w:t>
      </w:r>
    </w:p>
    <w:p w:rsidR="00D039A9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b/>
          <w:bCs/>
        </w:rPr>
      </w:pPr>
    </w:p>
    <w:p w:rsidR="00E75C17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b/>
          <w:bCs/>
          <w:cs/>
        </w:rPr>
      </w:pPr>
      <w:r w:rsidRPr="005A2D4B">
        <w:rPr>
          <w:rFonts w:ascii="Angsana News" w:hAnsi="Angsana News" w:cs="Angsana News"/>
          <w:b/>
          <w:bCs/>
          <w:cs/>
        </w:rPr>
        <w:t>ชื่อโครงการ</w:t>
      </w:r>
      <w:r w:rsidRPr="005A2D4B">
        <w:rPr>
          <w:rFonts w:ascii="Angsana News" w:hAnsi="Angsana News" w:cs="Angsana News"/>
          <w:cs/>
        </w:rPr>
        <w:t xml:space="preserve">  </w:t>
      </w:r>
      <w:r w:rsidRPr="005A2D4B">
        <w:rPr>
          <w:rFonts w:ascii="Angsana News" w:hAnsi="Angsana News" w:cs="Angsana News"/>
        </w:rPr>
        <w:t xml:space="preserve">  </w:t>
      </w:r>
      <w:r w:rsidR="00E75C17" w:rsidRPr="005A2D4B">
        <w:rPr>
          <w:rFonts w:ascii="Angsana News" w:hAnsi="Angsana News" w:cs="Angsana News"/>
          <w:cs/>
        </w:rPr>
        <w:t>โครงการพัฒนาคุณภาพชีวิตของผู้สูงอายุ ภาคตะวันออกเฉียงเหนือ</w:t>
      </w:r>
    </w:p>
    <w:p w:rsidR="00D039A9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b/>
          <w:bCs/>
        </w:rPr>
      </w:pPr>
    </w:p>
    <w:p w:rsidR="00650C84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t>หลักการและเหตุผล</w:t>
      </w:r>
    </w:p>
    <w:p w:rsidR="00650C84" w:rsidRPr="005A2D4B" w:rsidRDefault="005A2D4B" w:rsidP="005A2D4B">
      <w:pPr>
        <w:tabs>
          <w:tab w:val="left" w:pos="720"/>
          <w:tab w:val="left" w:pos="1134"/>
          <w:tab w:val="left" w:pos="5925"/>
        </w:tabs>
        <w:jc w:val="thaiDistribute"/>
        <w:rPr>
          <w:rFonts w:ascii="Angsana News" w:hAnsi="Angsana News" w:cs="Angsana News"/>
          <w:b/>
          <w:bCs/>
          <w:cs/>
        </w:rPr>
      </w:pPr>
      <w:r>
        <w:rPr>
          <w:rFonts w:ascii="Angsana News" w:hAnsi="Angsana News" w:cs="Angsana News" w:hint="cs"/>
          <w:color w:val="000000" w:themeColor="text1"/>
          <w:cs/>
        </w:rPr>
        <w:tab/>
      </w:r>
      <w:r w:rsidR="00650C84" w:rsidRPr="005A2D4B">
        <w:rPr>
          <w:rFonts w:ascii="Angsana News" w:hAnsi="Angsana News" w:cs="Angsana News"/>
          <w:color w:val="000000" w:themeColor="text1"/>
          <w:cs/>
        </w:rPr>
        <w:t>ในปัจจุบัน  โครงสร้างของประชากรของประชากรไทย   มีแนวโน้มที่จะมีจำนวน และสัดส่วนของผู้สูงอายุหรือผู้ที่มีอายุตั้งแต่  60 ปี   มีจำนวนเพิ่มมากขึ้นไปอย่าง</w:t>
      </w:r>
      <w:r w:rsidR="00650C84" w:rsidRPr="005A2D4B">
        <w:rPr>
          <w:rFonts w:ascii="Angsana News" w:hAnsi="Angsana News" w:cs="Angsana News"/>
          <w:cs/>
        </w:rPr>
        <w:t xml:space="preserve">ต่อเนื่อง  โดยเฉพาะในปี </w:t>
      </w:r>
      <w:r w:rsidR="00650C84" w:rsidRPr="005A2D4B">
        <w:rPr>
          <w:rFonts w:ascii="Angsana News" w:hAnsi="Angsana News" w:cs="Angsana News"/>
        </w:rPr>
        <w:t>2558</w:t>
      </w:r>
      <w:r w:rsidR="00650C84" w:rsidRPr="005A2D4B">
        <w:rPr>
          <w:rFonts w:ascii="Angsana News" w:hAnsi="Angsana News" w:cs="Angsana News"/>
          <w:cs/>
        </w:rPr>
        <w:t xml:space="preserve"> ประเทศไทยมีประชากรทั้งหมดประมาณ จำนวนประชากรทั้งประเทศ </w:t>
      </w:r>
      <w:r w:rsidR="00650C84" w:rsidRPr="005A2D4B">
        <w:rPr>
          <w:rFonts w:ascii="Angsana News" w:hAnsi="Angsana News" w:cs="Angsana News"/>
        </w:rPr>
        <w:t>66</w:t>
      </w:r>
      <w:r w:rsidR="00650C84" w:rsidRPr="005A2D4B">
        <w:rPr>
          <w:rFonts w:ascii="Angsana News" w:hAnsi="Angsana News" w:cs="Angsana News"/>
          <w:cs/>
        </w:rPr>
        <w:t>,</w:t>
      </w:r>
      <w:r w:rsidR="00650C84" w:rsidRPr="005A2D4B">
        <w:rPr>
          <w:rFonts w:ascii="Angsana News" w:hAnsi="Angsana News" w:cs="Angsana News"/>
        </w:rPr>
        <w:t>061</w:t>
      </w:r>
      <w:r w:rsidR="00650C84" w:rsidRPr="005A2D4B">
        <w:rPr>
          <w:rFonts w:ascii="Angsana News" w:hAnsi="Angsana News" w:cs="Angsana News"/>
          <w:cs/>
        </w:rPr>
        <w:t>,</w:t>
      </w:r>
      <w:r w:rsidR="00650C84" w:rsidRPr="005A2D4B">
        <w:rPr>
          <w:rFonts w:ascii="Angsana News" w:hAnsi="Angsana News" w:cs="Angsana News"/>
        </w:rPr>
        <w:t xml:space="preserve">000 </w:t>
      </w:r>
      <w:r w:rsidR="00650C84" w:rsidRPr="005A2D4B">
        <w:rPr>
          <w:rFonts w:ascii="Angsana News" w:hAnsi="Angsana News" w:cs="Angsana News"/>
          <w:cs/>
        </w:rPr>
        <w:t>คน</w:t>
      </w:r>
      <w:r w:rsidR="00650C84" w:rsidRPr="005A2D4B">
        <w:rPr>
          <w:rFonts w:ascii="Angsana News" w:hAnsi="Angsana News" w:cs="Angsana News"/>
        </w:rPr>
        <w:t xml:space="preserve"> </w:t>
      </w:r>
      <w:r w:rsidR="00650C84" w:rsidRPr="005A2D4B">
        <w:rPr>
          <w:rFonts w:ascii="Angsana News" w:hAnsi="Angsana News" w:cs="Angsana News"/>
          <w:cs/>
        </w:rPr>
        <w:t xml:space="preserve">   ในจำนวนนี้เป็นผู้สูงอายุ 60 ปีขึ้นไปถึง จำนวน 11,313,000 คน คิดเป็นร้อยละ 17.13 ของประชากร  (สารประชากร  สถาบันวิจัยประชากรและสังคม  มหาวิทยาลัยมหิดล  ประชากรของประเทศไทย  พ.ศ. 2560 ปีที่  26 </w:t>
      </w:r>
      <w:r w:rsidR="00650C84" w:rsidRPr="005A2D4B">
        <w:rPr>
          <w:rFonts w:ascii="Angsana News" w:hAnsi="Angsana News" w:cs="Angsana News"/>
        </w:rPr>
        <w:t xml:space="preserve">: </w:t>
      </w:r>
      <w:r w:rsidR="00650C84" w:rsidRPr="005A2D4B">
        <w:rPr>
          <w:rFonts w:ascii="Angsana News" w:hAnsi="Angsana News" w:cs="Angsana News"/>
          <w:cs/>
        </w:rPr>
        <w:t>มกราคม</w:t>
      </w:r>
      <w:r w:rsidR="00650C84" w:rsidRPr="005A2D4B">
        <w:rPr>
          <w:rFonts w:ascii="Angsana News" w:hAnsi="Angsana News" w:cs="Angsana News"/>
        </w:rPr>
        <w:t xml:space="preserve"> 2560</w:t>
      </w:r>
      <w:r w:rsidR="00650C84" w:rsidRPr="005A2D4B">
        <w:rPr>
          <w:rFonts w:ascii="Angsana News" w:hAnsi="Angsana News" w:cs="Angsana News"/>
          <w:cs/>
        </w:rPr>
        <w:t>)</w:t>
      </w:r>
      <w:r w:rsidR="00650C84" w:rsidRPr="005A2D4B">
        <w:rPr>
          <w:rFonts w:ascii="Angsana News" w:hAnsi="Angsana News" w:cs="Angsana News"/>
          <w:color w:val="000000" w:themeColor="text1"/>
          <w:cs/>
        </w:rPr>
        <w:t>คาดว่าในปี  พ.ศ. 2568 ประเทศไทยซึ่งจะเป็น  “สังคมผู้สูงอายุอย่างสมบูรณ์”  (</w:t>
      </w:r>
      <w:proofErr w:type="spellStart"/>
      <w:r w:rsidR="00650C84" w:rsidRPr="005A2D4B">
        <w:rPr>
          <w:rFonts w:ascii="Angsana News" w:hAnsi="Angsana News" w:cs="Angsana News"/>
          <w:color w:val="000000" w:themeColor="text1"/>
          <w:cs/>
        </w:rPr>
        <w:t>Ag</w:t>
      </w:r>
      <w:r w:rsidR="00650C84" w:rsidRPr="005A2D4B">
        <w:rPr>
          <w:rFonts w:ascii="Angsana News" w:hAnsi="Angsana News" w:cs="Angsana News"/>
          <w:color w:val="000000" w:themeColor="text1"/>
        </w:rPr>
        <w:t>ing</w:t>
      </w:r>
      <w:proofErr w:type="spellEnd"/>
      <w:r w:rsidR="00650C84" w:rsidRPr="005A2D4B">
        <w:rPr>
          <w:rFonts w:ascii="Angsana News" w:hAnsi="Angsana News" w:cs="Angsana News"/>
          <w:color w:val="000000" w:themeColor="text1"/>
        </w:rPr>
        <w:t xml:space="preserve"> </w:t>
      </w:r>
      <w:proofErr w:type="spellStart"/>
      <w:r w:rsidR="00650C84" w:rsidRPr="005A2D4B">
        <w:rPr>
          <w:rFonts w:ascii="Angsana News" w:hAnsi="Angsana News" w:cs="Angsana News"/>
          <w:color w:val="000000" w:themeColor="text1"/>
          <w:cs/>
        </w:rPr>
        <w:t>Society</w:t>
      </w:r>
      <w:proofErr w:type="spellEnd"/>
      <w:r w:rsidR="00650C84" w:rsidRPr="005A2D4B">
        <w:rPr>
          <w:rFonts w:ascii="Angsana News" w:hAnsi="Angsana News" w:cs="Angsana News"/>
          <w:color w:val="000000" w:themeColor="text1"/>
          <w:cs/>
        </w:rPr>
        <w:t>)  และจะมีจำนวนผู้สูงอายุ ประมาณ 14.</w:t>
      </w:r>
      <w:r w:rsidR="00650C84" w:rsidRPr="005A2D4B">
        <w:rPr>
          <w:rFonts w:ascii="Angsana News" w:hAnsi="Angsana News" w:cs="Angsana News"/>
          <w:color w:val="000000" w:themeColor="text1"/>
        </w:rPr>
        <w:t>9</w:t>
      </w:r>
      <w:r w:rsidR="00650C84" w:rsidRPr="005A2D4B">
        <w:rPr>
          <w:rFonts w:ascii="Angsana News" w:hAnsi="Angsana News" w:cs="Angsana News"/>
          <w:color w:val="000000" w:themeColor="text1"/>
          <w:cs/>
        </w:rPr>
        <w:t xml:space="preserve"> ล้านคน กล่าวคือจะมีผู้สูงอายุ 1 คน ในประชากรทุกๆ 5 คน จากการคาดประมาณจำนวนประชากร  เพื่อวางแผน และกำหนดยุทธศาสตร์รองรับการเปลี่ยนแปลงสัดส่วนผู้สูงอายุจะเพิ่มจากร้อยละ7.2 ในปี พ.ศ.2553  เป็นร้อยละ 15.3  ในปี  พ.ศ. 2563  และในปี  พ.ศ. 2568  จำนวนผู้สูงอายุจะเพิ่มเป็น 14.9  ล้านคน หรือ คิดเป็น2 เท่าของปี พ.ศ. 255</w:t>
      </w:r>
      <w:r w:rsidR="00650C84" w:rsidRPr="005A2D4B">
        <w:rPr>
          <w:rFonts w:ascii="Angsana News" w:hAnsi="Angsana News" w:cs="Angsana News"/>
          <w:color w:val="000000" w:themeColor="text1"/>
          <w:lang w:bidi="lo-LA"/>
        </w:rPr>
        <w:t>3</w:t>
      </w:r>
      <w:r w:rsidR="00650C84" w:rsidRPr="005A2D4B">
        <w:rPr>
          <w:rFonts w:ascii="Angsana News" w:hAnsi="Angsana News" w:cs="Angsana News"/>
          <w:color w:val="000000" w:themeColor="text1"/>
          <w:cs/>
        </w:rPr>
        <w:t xml:space="preserve"> และในปี พ.ศ. 2573 จะเพิ่มขึ้นเป็น 17.8 ล้านคน หรือ คิดเป็นร้อยละ 25  ของประชากรไทยทั้งประเทศ  (มูลนิธิสถาบันวิจัย และพัฒนาผู้สูงอายุไทย, 2553 </w:t>
      </w:r>
      <w:r w:rsidR="00650C84" w:rsidRPr="005A2D4B">
        <w:rPr>
          <w:rFonts w:ascii="Angsana News" w:hAnsi="Angsana News" w:cs="Angsana News"/>
          <w:color w:val="000000" w:themeColor="text1"/>
        </w:rPr>
        <w:t>:</w:t>
      </w:r>
      <w:r w:rsidR="00650C84" w:rsidRPr="005A2D4B">
        <w:rPr>
          <w:rFonts w:ascii="Angsana News" w:hAnsi="Angsana News" w:cs="Angsana News"/>
          <w:color w:val="000000" w:themeColor="text1"/>
          <w:cs/>
        </w:rPr>
        <w:t xml:space="preserve"> 1) </w:t>
      </w:r>
    </w:p>
    <w:p w:rsidR="00650C84" w:rsidRPr="005A2D4B" w:rsidRDefault="005A2D4B" w:rsidP="005A2D4B">
      <w:pPr>
        <w:tabs>
          <w:tab w:val="left" w:pos="720"/>
          <w:tab w:val="left" w:pos="907"/>
        </w:tabs>
        <w:autoSpaceDE w:val="0"/>
        <w:autoSpaceDN w:val="0"/>
        <w:adjustRightInd w:val="0"/>
        <w:jc w:val="thaiDistribute"/>
        <w:rPr>
          <w:rFonts w:ascii="Angsana News" w:eastAsia="CordiaNew" w:hAnsi="Angsana News" w:cs="Angsana News"/>
          <w:color w:val="000000" w:themeColor="text1"/>
          <w:sz w:val="16"/>
          <w:szCs w:val="16"/>
        </w:rPr>
      </w:pPr>
      <w:r>
        <w:rPr>
          <w:rFonts w:ascii="Angsana News" w:eastAsia="CordiaNew" w:hAnsi="Angsana News" w:cs="Angsana News" w:hint="cs"/>
          <w:color w:val="000000" w:themeColor="text1"/>
          <w:cs/>
        </w:rPr>
        <w:tab/>
      </w:r>
      <w:r w:rsidR="00650C84" w:rsidRPr="005A2D4B">
        <w:rPr>
          <w:rFonts w:ascii="Angsana News" w:eastAsia="CordiaNew" w:hAnsi="Angsana News" w:cs="Angsana News"/>
          <w:color w:val="000000" w:themeColor="text1"/>
          <w:cs/>
        </w:rPr>
        <w:t>การมีประชากรสูงอายุเพิ่มขึ้น  และมีอายุยืนยาวขึ้น ส่งผลให้โครงสร้างประชากรของประเทศเปลี่ยนแปลงไป  คืออัตราส่วนผู้สูงอายุที่เป็นภาระเพิ่มสูงขึ้น  ในขณะที่อัตราส่วน  และจำนวนประชากรวัยแรงงานเริ่มลดลง ซึ่งอาจจะมีผลกระทบต่อเศรษฐกิจสวนรวมต่อการออมและการลงทุน  ทำให้ผู้สูงอายุต้องเสี่ยงต่อการถูกทอดทิ้งให้อยู่ตามลำพังมากขึ้น  เพราะประชากรวัยแรงงานส่วนหนึ่งต้องย้ายถิ่น  เพื่อประกอบอาชีพ  ซึ่งอาจจะเป็นสาเหตุหนึ่ง ที่ทำให้บุตรหลานมีเวลาเอาใจใส่ผู้สูงอายุน้อยลง ผู้สูงอายุจึงต้องรับผิดชอบตนเองมากขึ้น  เพื่อให้สามารถดำรงชีวิตอยู่ได้อย่างมีคุณภาพ ซึ่งวัยสูงอายุเป็นวัยที่มีการเปลี่ยนแปลง ทั้งด้านร่างกาย จิตใจ และสังคม การเปลี่ยนแปลงด้านร่างกาย  อันเป็นผลมาจากความเสื่อม   และความสามารถในการทำหน้าที่ลดลง ก่อให้เกิดปัญหาด้านต่างๆตามมา  เช่น  การเปลี่ยนแปลงของระบบกล้ามเนื้อ  และโครงกระดูกพบว่ากล้ามเนื้อเหี่ยว กระดูกมีความแข็งแรงลดลง เนื่องจากการสูญเสียเนื้อกระดูก ทำให้กระดูกเปราะและหักง่ายแต่ติดช้า บางคนอาจมีหลังโก่งทำให้การเคลื่อนไหวเชื่องช้า ไม่กระฉับ กระ</w:t>
      </w:r>
      <w:proofErr w:type="spellStart"/>
      <w:r w:rsidR="00650C84" w:rsidRPr="005A2D4B">
        <w:rPr>
          <w:rFonts w:ascii="Angsana News" w:eastAsia="CordiaNew" w:hAnsi="Angsana News" w:cs="Angsana News"/>
          <w:color w:val="000000" w:themeColor="text1"/>
          <w:cs/>
        </w:rPr>
        <w:t>เฉง</w:t>
      </w:r>
      <w:proofErr w:type="spellEnd"/>
      <w:r w:rsidR="00650C84" w:rsidRPr="005A2D4B">
        <w:rPr>
          <w:rFonts w:ascii="Angsana News" w:eastAsia="CordiaNew" w:hAnsi="Angsana News" w:cs="Angsana News"/>
          <w:color w:val="000000" w:themeColor="text1"/>
          <w:cs/>
        </w:rPr>
        <w:t xml:space="preserve"> และการทรงตัวไม่ดี  อาจทำให้เกิดอุบัติได้ง่าย การเปลี่ยนแปลงของระบบประสาทสัมผัสพบว่า   ความสามารถในการมองเห็น การได้ยินลดลงทำให้มีความบกพร่องในการติดต่อสื่อสาร การรับรู้</w:t>
      </w:r>
      <w:r w:rsidR="00650C84" w:rsidRPr="005A2D4B">
        <w:rPr>
          <w:rFonts w:ascii="Angsana News" w:eastAsia="CordiaNew" w:hAnsi="Angsana News" w:cs="Angsana News"/>
          <w:color w:val="000000" w:themeColor="text1"/>
          <w:cs/>
        </w:rPr>
        <w:lastRenderedPageBreak/>
        <w:t>กลิ่นและรสลดลง  เมื่อร่วมกับการเปลี่ยนแปลงของระบบทางเดินอาหาร ที่มีการย่อย และการดูดซึมไม่ดี  เกิดอาการท้องอืดแน่นท้อง  และอาจจะรู้สึกเบื่ออาหาร  ทำให้แบบแผนการรับประทานอาหารเสียไป  เกิดการบริโภคที่ไม่ถูกสัดส่วน  เกิดภาวะบริโภคเกินหรือขาดสารอาหารได้   การเปลี่ยนแปลงทางด้านจิตใจ  ส่วนหนึ่งอาจเป็นผลจากการเปลี่ยนแปลงทางด้านร่างกาย  ประกอบกับวัยสูงอายุต้องเผชิญกับเปลี่ยนแปลงหน้าที่การงาน ส่งผลทำให้รายได้ และความภาคภูมิใจในตนเองลดลงด้วย  และเมื่อมีการสูญเสียคู่สมรส หรือ เพื่อนฝูงที่ใกล้ชิด   จะทำให้รู้สึกท้อแท้   หมดหวัง  บุคลิกภาพเปลี่ยนไป จะรู้สึกน้อยใจ อ่อนไหวง่าย  วิตกกังวล  รู้สึกไม่มั่นคงปลอดภัย  และต้องการการพึ่งพามากขึ้น  รู้สึกขาดความอบอุ่นก่อให้เกิดความเครียด  ส่งผลให้พฤติกรรมเปลี่ยนแปลงได้ เช่นซึมเศร้า แยกตัวจากสังคม การเปลี่ยนแปลงทางสังคมในผู้สูงอายุ  เป็นการเปลี่ยนแปลงทั้งในครอบครัว และสังคมการเปลี่ยนแปลงในครอบครัวนั้น จะพบว่าผู้สูงอายุจะลดบทบาทลง เช่น จากการเป็นหัวหน้าครอบครัว  กลับเป็นผู้ที่ต้องได้รับการเลี้ยงดูจากบุตรหลาน  และบางคนอาจจะถูกทอดทิ้งให้อยู่ตามลำพัง และจากการเปลี่ยนแปลงสังคมเกษตรกรรม เป็นสังคมอุตสาหกรรมทำให้ผู้สูงอายุบางคน  ต้องเปลี่ยนแปลงการประกอบอาชีพ  อีกทั้งการเกษียณอายุราชการจะส่งผลให้ผู้สูงอายุมีบทบาท  และการเข้าร่วมกิจกรรมทางสังคมลดน้อยลง  เกิดการพึ่งพิงทั้งด้านกิจวัตรประจำวัน ตลอดจนกิจกรรมที่จำเป็นในการดำเนินชีวิต  ส่งผลกระทบด้านจิตใจของผู้สูงอายุได้   ผลจากการเปลี่ยนแปลงที่เกิดขึ้นในผู้สูงอายุ ทั้งด้านร่างกาย ด้านจิตใจ และสังคมจะส่งผลกระทบถึงกันและกันเป็นวงจรไม่รู้จบ มีผลให้คุณภาพชีวิตของผู้สูงอายุลดลง  ดังนั้น แนวทางในการดูแลผู้สูงอายุก็คือ การช่วยเหลือให้ผู้สูงอายุมีคุณภาพชีวิตที่ดี มีความสุขและพึงพอใจสามารถดำรงชีวิตในสังคมได้อย่างเหมาะสม  ช่วยเหลือตนเองได้ตามอัตภาพ  ไม่เป็นภาระให้แก่ผู้อื่นและดำรงไว้ซึ่งการมีคุณค่าในตนเอง ซึ่งหมายถึงการส่งเสริมให้ผู้สูงอายุมีคุณภาพชีวิตที่ดีนั่นเอง จาก</w:t>
      </w:r>
      <w:r w:rsidR="00650C84" w:rsidRPr="005A2D4B">
        <w:rPr>
          <w:rStyle w:val="Bodytext2"/>
          <w:rFonts w:ascii="Angsana News" w:hAnsi="Angsana News" w:cs="Angsana News"/>
          <w:color w:val="000000" w:themeColor="text1"/>
          <w:cs/>
        </w:rPr>
        <w:t>การเปลี่ยน-แปลงโครงสร้างประชากรผู้สูงอายุ เป็นการเปลี่ยนแปลงที่มีผลกระทบต่อการใช้ทรัพยากรต่าง ๆ   ทั้งในด้านสังคมเศรษฐกิจและสุขภาพ ในขณะที่ระบบสวัสดิการทางสังคมเปลี่ยนแปลงไม่ทันต่อสภาพความเป็นจริงในการบริการรองรับผู้สูงอายุที่มีจำนวนมากขึ้น  ทั้งในด้านการดำรงชีวิต  คุณภาพชีวิต  การรักษาพยาบาลการเอื้ออำนวยให้ผู้สูงอายุใช้ศักยภาพของตนเองให้เป็นประโยชน์ต่อสังคม  ซึ่งเดิมระบบบริการด้านสังคม และ สวัสดิการสังคมยังไม่ดีพอ ต่อมาในปี พ.ศ. 2546 ได้มีการใช้พระราชบัญญัติผู้สูงอายุซึ่งมีผลบังคับใช้  และให้หน่วยงานภาครัฐ และเอกชน  เข้ามาร่วมดำเนินการในการให้บริการด้านสังคม และสวัสดิการสังคมในรูปแบบต่างๆ แก่ผู้สูงอายุ ด้วยเหตุผลที่ผู้สูงอายุไทยส่วนใหญ่มีฐานะยากจน บริการทางสังคมและสวัสดิการสังคมต่างๆ ที่แต่ละหน่วยงาน  จัดให้มีจุดมุ่งเน้นจะเพิ่มรายได้  และหาทางลดรายจ่ายของผู้สูงอายุ  กับผู้ที่เกี่ยวข้องกับผู้สูงอายุเป็นหลัก  จึงได้มีการบริการและสวัสดิการสังคม  มีกองทุนสวัสดิการ  และชุมชนกองทุน</w:t>
      </w:r>
      <w:r w:rsidR="00650C84" w:rsidRPr="005A2D4B">
        <w:rPr>
          <w:rStyle w:val="Bodytext2"/>
          <w:rFonts w:ascii="Angsana News" w:hAnsi="Angsana News" w:cs="Angsana News"/>
          <w:color w:val="000000" w:themeColor="text1"/>
          <w:cs/>
        </w:rPr>
        <w:lastRenderedPageBreak/>
        <w:t>ผู้สูงอายุ  มีงานส่งเสริมสนับสนุนผู้สูงอายุในการประกอบอาชีพ  และฝึกอาชีพที่เหมาะสมให้เงินสนับสนุนช่วยเหลือผู้สูงอายุที่ด้อยโอกาส  และประสบกับปัญหาความเดือดร้อน  ซึ่งองค์การสหประชาชาติให้การสนับสนุนผู้สูงอายุให้มีสุขภาพร่างกายที่ดี  และมีความมั่นคงที่ประกอบด้วยประเด็นปัจจัยหลัก 3 ประการ คือ สุขภาพร่างกาย  ความมั่นคงในชีวิต และทรัพย์สิน  และการมีปฏิสัมพันธ์กับครอบครัวชุมชน (จุฬาลงกรณ์มหาวิทยาลัย วิทยาลัย ประชากรศาสตร์, 2555 : 77)</w:t>
      </w:r>
    </w:p>
    <w:p w:rsidR="005E1842" w:rsidRPr="005A2D4B" w:rsidRDefault="005A2D4B" w:rsidP="005A2D4B">
      <w:pPr>
        <w:tabs>
          <w:tab w:val="left" w:pos="720"/>
          <w:tab w:val="left" w:pos="907"/>
        </w:tabs>
        <w:autoSpaceDE w:val="0"/>
        <w:autoSpaceDN w:val="0"/>
        <w:adjustRightInd w:val="0"/>
        <w:jc w:val="thaiDistribute"/>
        <w:rPr>
          <w:rFonts w:ascii="Angsana News" w:eastAsia="CordiaNew" w:hAnsi="Angsana News" w:cs="Angsana News"/>
          <w:color w:val="000000" w:themeColor="text1"/>
          <w:cs/>
        </w:rPr>
      </w:pPr>
      <w:r>
        <w:rPr>
          <w:rFonts w:ascii="Angsana News" w:eastAsia="CordiaNew" w:hAnsi="Angsana News" w:cs="Angsana News" w:hint="cs"/>
          <w:color w:val="000000" w:themeColor="text1"/>
          <w:cs/>
        </w:rPr>
        <w:tab/>
      </w:r>
      <w:r w:rsidR="005E1842" w:rsidRPr="005A2D4B">
        <w:rPr>
          <w:rFonts w:ascii="Angsana News" w:eastAsia="CordiaNew" w:hAnsi="Angsana News" w:cs="Angsana News"/>
          <w:color w:val="000000" w:themeColor="text1"/>
          <w:cs/>
        </w:rPr>
        <w:t xml:space="preserve">จากปัญหาที่เกิดขึ้นดังกล่าว  จึงได้มีการทำวิจัย เรื่อง กลยุทธ์การพัฒนาคุณภาพชีวิตของผู้สูงอายุ ภาคตะวันออกเฉียงเหนือ  โดยใช้กลุ่มตัวอย่างจำนวน </w:t>
      </w:r>
      <w:r w:rsidR="005E1842" w:rsidRPr="005A2D4B">
        <w:rPr>
          <w:rFonts w:ascii="Angsana News" w:eastAsia="CordiaNew" w:hAnsi="Angsana News" w:cs="Angsana News"/>
          <w:color w:val="000000" w:themeColor="text1"/>
        </w:rPr>
        <w:t>400</w:t>
      </w:r>
      <w:r w:rsidR="005E1842" w:rsidRPr="005A2D4B">
        <w:rPr>
          <w:rFonts w:ascii="Angsana News" w:eastAsia="CordiaNew" w:hAnsi="Angsana News" w:cs="Angsana News"/>
          <w:color w:val="000000" w:themeColor="text1"/>
          <w:cs/>
        </w:rPr>
        <w:t xml:space="preserve"> คน ตอบแบบสอบถามแล้วนำข้อมูลมาวิเคราะห์  ผลการวิจัยพบว่า  ปัจจัยที่ส่งผลต่อคุณภาพชีวิตของผู้สูงอายุ ภาคตะวันออกเฉียงเหนือ ได้แก่ ปัจจัยด้านสุขภาพกาย  ด้านสุขภาพจิต  ด้านครอบครัวและด้านการเรียนรู้ หลังจากนั้นผู้วิจัยจึงได้สร้างกลยุทธ์การพัฒนาคุณภาพชีวิตของผู้สูงอายุขึ้นมาเพื่อ</w:t>
      </w:r>
      <w:r w:rsidR="003A184C" w:rsidRPr="005A2D4B">
        <w:rPr>
          <w:rFonts w:ascii="Angsana News" w:eastAsia="CordiaNew" w:hAnsi="Angsana News" w:cs="Angsana News"/>
          <w:color w:val="000000" w:themeColor="text1"/>
          <w:cs/>
        </w:rPr>
        <w:t>จะนำไป</w:t>
      </w:r>
      <w:r w:rsidR="005E1842" w:rsidRPr="005A2D4B">
        <w:rPr>
          <w:rFonts w:ascii="Angsana News" w:eastAsia="CordiaNew" w:hAnsi="Angsana News" w:cs="Angsana News"/>
          <w:color w:val="000000" w:themeColor="text1"/>
          <w:cs/>
        </w:rPr>
        <w:t xml:space="preserve">ทดลองใช้ว่ากลยุทธ์ที่สร้างขึ้นมานั้นจะแก้ไขปัญหาได้จริงหรือไม่ จึงจำเป็นต้องมีการทดลองใช้กลยุทธ์ดังกล่าวขึ้น  โดยเลือกทดลองใช้กับกลุ่มเป้าหมายคือผู้สูงอายุ ตำบลดงลาน </w:t>
      </w:r>
      <w:r w:rsidR="003A184C" w:rsidRPr="005A2D4B">
        <w:rPr>
          <w:rFonts w:ascii="Angsana News" w:eastAsia="CordiaNew" w:hAnsi="Angsana News" w:cs="Angsana News"/>
          <w:color w:val="000000" w:themeColor="text1"/>
          <w:cs/>
        </w:rPr>
        <w:t xml:space="preserve">อำเภอเมืองร้อยเอ็ด  จังหวัดร้อยเอ็ด จำนวน </w:t>
      </w:r>
      <w:r w:rsidR="003A184C" w:rsidRPr="005A2D4B">
        <w:rPr>
          <w:rFonts w:ascii="Angsana News" w:eastAsia="CordiaNew" w:hAnsi="Angsana News" w:cs="Angsana News"/>
          <w:color w:val="000000" w:themeColor="text1"/>
        </w:rPr>
        <w:t xml:space="preserve">40 </w:t>
      </w:r>
      <w:r w:rsidR="003A184C" w:rsidRPr="005A2D4B">
        <w:rPr>
          <w:rFonts w:ascii="Angsana News" w:eastAsia="CordiaNew" w:hAnsi="Angsana News" w:cs="Angsana News"/>
          <w:color w:val="000000" w:themeColor="text1"/>
          <w:cs/>
        </w:rPr>
        <w:t>คน เมื่อทดลองเสร็จแล้วจะมีการประเมินการใช้กลยุทธ์การพัฒนาคุณภาพชีวิตของผู้สูงอายุ ภาคตะวันออกเฉียงเหนือ แล้วนำผลการประเมินไปเผยแพร่</w:t>
      </w:r>
      <w:r w:rsidR="00A01770" w:rsidRPr="005A2D4B">
        <w:rPr>
          <w:rFonts w:ascii="Angsana News" w:eastAsia="CordiaNew" w:hAnsi="Angsana News" w:cs="Angsana News"/>
          <w:color w:val="000000" w:themeColor="text1"/>
          <w:cs/>
        </w:rPr>
        <w:t>เพื่อให้เกิดประโยชน์</w:t>
      </w:r>
      <w:r w:rsidR="003A184C" w:rsidRPr="005A2D4B">
        <w:rPr>
          <w:rFonts w:ascii="Angsana News" w:eastAsia="CordiaNew" w:hAnsi="Angsana News" w:cs="Angsana News"/>
          <w:color w:val="000000" w:themeColor="text1"/>
          <w:cs/>
        </w:rPr>
        <w:t>ต่อ</w:t>
      </w:r>
      <w:r w:rsidR="00A01770" w:rsidRPr="005A2D4B">
        <w:rPr>
          <w:rFonts w:ascii="Angsana News" w:eastAsia="CordiaNew" w:hAnsi="Angsana News" w:cs="Angsana News"/>
          <w:color w:val="000000" w:themeColor="text1"/>
          <w:cs/>
        </w:rPr>
        <w:t>สังคมและประเทศชาติต่อ</w:t>
      </w:r>
      <w:r w:rsidR="003A184C" w:rsidRPr="005A2D4B">
        <w:rPr>
          <w:rFonts w:ascii="Angsana News" w:eastAsia="CordiaNew" w:hAnsi="Angsana News" w:cs="Angsana News"/>
          <w:color w:val="000000" w:themeColor="text1"/>
          <w:cs/>
        </w:rPr>
        <w:t>ไป</w:t>
      </w:r>
    </w:p>
    <w:p w:rsidR="005E1842" w:rsidRPr="005A2D4B" w:rsidRDefault="005E1842" w:rsidP="005A2D4B">
      <w:pPr>
        <w:tabs>
          <w:tab w:val="left" w:pos="907"/>
        </w:tabs>
        <w:autoSpaceDE w:val="0"/>
        <w:autoSpaceDN w:val="0"/>
        <w:adjustRightInd w:val="0"/>
        <w:rPr>
          <w:rFonts w:ascii="Angsana News" w:eastAsia="CordiaNew" w:hAnsi="Angsana News" w:cs="Angsana News"/>
          <w:color w:val="000000" w:themeColor="text1"/>
          <w:sz w:val="16"/>
          <w:szCs w:val="16"/>
        </w:rPr>
      </w:pPr>
    </w:p>
    <w:p w:rsidR="005E1842" w:rsidRPr="005A2D4B" w:rsidRDefault="005E1842" w:rsidP="005A2D4B">
      <w:pPr>
        <w:tabs>
          <w:tab w:val="left" w:pos="907"/>
        </w:tabs>
        <w:autoSpaceDE w:val="0"/>
        <w:autoSpaceDN w:val="0"/>
        <w:adjustRightInd w:val="0"/>
        <w:rPr>
          <w:rFonts w:ascii="Angsana News" w:eastAsia="CordiaNew" w:hAnsi="Angsana News" w:cs="Angsana News"/>
          <w:color w:val="000000" w:themeColor="text1"/>
          <w:sz w:val="16"/>
          <w:szCs w:val="16"/>
          <w:cs/>
        </w:rPr>
      </w:pPr>
    </w:p>
    <w:p w:rsidR="00D039A9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t>วัตถุประสงค์</w:t>
      </w:r>
    </w:p>
    <w:p w:rsidR="00D039A9" w:rsidRPr="005A2D4B" w:rsidRDefault="005A2D4B" w:rsidP="005A2D4B">
      <w:pPr>
        <w:tabs>
          <w:tab w:val="left" w:pos="720"/>
          <w:tab w:val="left" w:pos="5925"/>
        </w:tabs>
        <w:jc w:val="thaiDistribute"/>
        <w:rPr>
          <w:rFonts w:ascii="Angsana News" w:hAnsi="Angsana News" w:cs="Angsana News"/>
          <w:cs/>
        </w:rPr>
      </w:pPr>
      <w:r>
        <w:rPr>
          <w:rFonts w:ascii="Angsana News" w:hAnsi="Angsana News" w:cs="Angsana News" w:hint="cs"/>
          <w:cs/>
        </w:rPr>
        <w:tab/>
      </w:r>
      <w:r w:rsidR="00D039A9" w:rsidRPr="005A2D4B">
        <w:rPr>
          <w:rFonts w:ascii="Angsana News" w:hAnsi="Angsana News" w:cs="Angsana News"/>
        </w:rPr>
        <w:t>1.</w:t>
      </w:r>
      <w:r w:rsidR="00D039A9" w:rsidRPr="005A2D4B">
        <w:rPr>
          <w:rFonts w:ascii="Angsana News" w:hAnsi="Angsana News" w:cs="Angsana News"/>
          <w:cs/>
        </w:rPr>
        <w:t xml:space="preserve"> </w:t>
      </w:r>
      <w:r w:rsidR="00E75C17" w:rsidRPr="005A2D4B">
        <w:rPr>
          <w:rFonts w:ascii="Angsana News" w:hAnsi="Angsana News" w:cs="Angsana News"/>
          <w:cs/>
        </w:rPr>
        <w:t xml:space="preserve"> เพื่ออบรมผู้สูงอายุ</w:t>
      </w:r>
      <w:r w:rsidR="00D039A9" w:rsidRPr="005A2D4B">
        <w:rPr>
          <w:rFonts w:ascii="Angsana News" w:hAnsi="Angsana News" w:cs="Angsana News"/>
          <w:cs/>
        </w:rPr>
        <w:t xml:space="preserve"> โ</w:t>
      </w:r>
      <w:r w:rsidR="00E75C17" w:rsidRPr="005A2D4B">
        <w:rPr>
          <w:rFonts w:ascii="Angsana News" w:hAnsi="Angsana News" w:cs="Angsana News"/>
          <w:cs/>
        </w:rPr>
        <w:t>ดยการนำกลยุทธ์</w:t>
      </w:r>
      <w:r w:rsidR="00D039A9" w:rsidRPr="005A2D4B">
        <w:rPr>
          <w:rFonts w:ascii="Angsana News" w:hAnsi="Angsana News" w:cs="Angsana News"/>
          <w:cs/>
        </w:rPr>
        <w:t>การพัฒนา</w:t>
      </w:r>
      <w:r w:rsidR="00E75C17" w:rsidRPr="005A2D4B">
        <w:rPr>
          <w:rFonts w:ascii="Angsana News" w:hAnsi="Angsana News" w:cs="Angsana News"/>
          <w:cs/>
        </w:rPr>
        <w:t>คุณภาพชีวิตของผู้สูงอายุ ภาคตะวันออกเฉียงเหนือ มาทดลองใช้</w:t>
      </w:r>
    </w:p>
    <w:p w:rsidR="00D039A9" w:rsidRPr="005A2D4B" w:rsidRDefault="005A2D4B" w:rsidP="005A2D4B">
      <w:pPr>
        <w:tabs>
          <w:tab w:val="left" w:pos="720"/>
          <w:tab w:val="left" w:pos="5925"/>
        </w:tabs>
        <w:jc w:val="thaiDistribute"/>
        <w:rPr>
          <w:rFonts w:ascii="Angsana News" w:hAnsi="Angsana News" w:cs="Angsana News"/>
          <w:cs/>
        </w:rPr>
      </w:pPr>
      <w:r>
        <w:rPr>
          <w:rFonts w:ascii="Angsana News" w:hAnsi="Angsana News" w:cs="Angsana News"/>
        </w:rPr>
        <w:tab/>
      </w:r>
      <w:r w:rsidR="001F615C" w:rsidRPr="005A2D4B">
        <w:rPr>
          <w:rFonts w:ascii="Angsana News" w:hAnsi="Angsana News" w:cs="Angsana News"/>
        </w:rPr>
        <w:t>2</w:t>
      </w:r>
      <w:r w:rsidR="00D039A9" w:rsidRPr="005A2D4B">
        <w:rPr>
          <w:rFonts w:ascii="Angsana News" w:hAnsi="Angsana News" w:cs="Angsana News"/>
        </w:rPr>
        <w:t xml:space="preserve">. </w:t>
      </w:r>
      <w:r w:rsidR="00D039A9" w:rsidRPr="005A2D4B">
        <w:rPr>
          <w:rFonts w:ascii="Angsana News" w:hAnsi="Angsana News" w:cs="Angsana News"/>
          <w:cs/>
        </w:rPr>
        <w:t>เพื่อ</w:t>
      </w:r>
      <w:r w:rsidR="00E75C17" w:rsidRPr="005A2D4B">
        <w:rPr>
          <w:rFonts w:ascii="Angsana News" w:hAnsi="Angsana News" w:cs="Angsana News"/>
          <w:cs/>
        </w:rPr>
        <w:t>พัฒนาผู้สูงอายุให้มีคุณภาพชีวิตที่ดีขึ้น สามารถดูแลตัวเองได้</w:t>
      </w:r>
      <w:r w:rsidR="00D039A9" w:rsidRPr="005A2D4B">
        <w:rPr>
          <w:rFonts w:ascii="Angsana News" w:hAnsi="Angsana News" w:cs="Angsana News"/>
          <w:cs/>
        </w:rPr>
        <w:t>นำไปสู่การพัฒนา</w:t>
      </w:r>
      <w:r w:rsidR="00E75C17" w:rsidRPr="005A2D4B">
        <w:rPr>
          <w:rFonts w:ascii="Angsana News" w:hAnsi="Angsana News" w:cs="Angsana News"/>
          <w:cs/>
        </w:rPr>
        <w:t>สังคมและชุมชนอย่าง</w:t>
      </w:r>
      <w:proofErr w:type="spellStart"/>
      <w:r w:rsidR="00D039A9" w:rsidRPr="005A2D4B">
        <w:rPr>
          <w:rFonts w:ascii="Angsana News" w:hAnsi="Angsana News" w:cs="Angsana News"/>
          <w:cs/>
        </w:rPr>
        <w:t>ยั่ง</w:t>
      </w:r>
      <w:proofErr w:type="spellEnd"/>
      <w:r w:rsidR="00D039A9" w:rsidRPr="005A2D4B">
        <w:rPr>
          <w:rFonts w:ascii="Angsana News" w:hAnsi="Angsana News" w:cs="Angsana News"/>
          <w:cs/>
        </w:rPr>
        <w:t>ยื่น</w:t>
      </w:r>
    </w:p>
    <w:p w:rsidR="005A2D4B" w:rsidRDefault="005A2D4B" w:rsidP="005A2D4B">
      <w:pPr>
        <w:tabs>
          <w:tab w:val="left" w:pos="1134"/>
        </w:tabs>
        <w:rPr>
          <w:rFonts w:ascii="Angsana News" w:hAnsi="Angsana News" w:cs="Angsana News"/>
          <w:b/>
          <w:bCs/>
        </w:rPr>
      </w:pPr>
    </w:p>
    <w:p w:rsidR="00D039A9" w:rsidRPr="005A2D4B" w:rsidRDefault="00D039A9" w:rsidP="005A2D4B">
      <w:pPr>
        <w:tabs>
          <w:tab w:val="left" w:pos="1134"/>
        </w:tabs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t xml:space="preserve">เป้าหมาย       </w:t>
      </w:r>
    </w:p>
    <w:p w:rsidR="00D039A9" w:rsidRPr="005A2D4B" w:rsidRDefault="005A2D4B" w:rsidP="005A2D4B">
      <w:pPr>
        <w:tabs>
          <w:tab w:val="left" w:pos="720"/>
        </w:tabs>
        <w:rPr>
          <w:rFonts w:ascii="Angsana News" w:hAnsi="Angsana News" w:cs="Angsana News"/>
          <w:sz w:val="16"/>
          <w:szCs w:val="16"/>
          <w:cs/>
        </w:rPr>
      </w:pPr>
      <w:r>
        <w:rPr>
          <w:rFonts w:ascii="Angsana News" w:hAnsi="Angsana News" w:cs="Angsana News" w:hint="cs"/>
          <w:cs/>
        </w:rPr>
        <w:tab/>
      </w:r>
      <w:r w:rsidR="00E75C17" w:rsidRPr="005A2D4B">
        <w:rPr>
          <w:rFonts w:ascii="Angsana News" w:hAnsi="Angsana News" w:cs="Angsana News"/>
          <w:cs/>
        </w:rPr>
        <w:t>ผู้สูงอายุ ตำบลดงลาน  อำเภอเมืองร้อยเอ็ด  จังหวัดร้อยเอ็ด</w:t>
      </w:r>
      <w:r w:rsidR="00D039A9" w:rsidRPr="005A2D4B">
        <w:rPr>
          <w:rFonts w:ascii="Angsana News" w:hAnsi="Angsana News" w:cs="Angsana News"/>
          <w:cs/>
        </w:rPr>
        <w:t xml:space="preserve">  จำนวน  </w:t>
      </w:r>
      <w:r w:rsidR="00E75C17" w:rsidRPr="005A2D4B">
        <w:rPr>
          <w:rFonts w:ascii="Angsana News" w:hAnsi="Angsana News" w:cs="Angsana News"/>
        </w:rPr>
        <w:t>4</w:t>
      </w:r>
      <w:r w:rsidR="00D039A9" w:rsidRPr="005A2D4B">
        <w:rPr>
          <w:rFonts w:ascii="Angsana News" w:hAnsi="Angsana News" w:cs="Angsana News"/>
        </w:rPr>
        <w:t>0</w:t>
      </w:r>
      <w:r w:rsidR="00D039A9" w:rsidRPr="005A2D4B">
        <w:rPr>
          <w:rFonts w:ascii="Angsana News" w:hAnsi="Angsana News" w:cs="Angsana News"/>
          <w:cs/>
        </w:rPr>
        <w:t xml:space="preserve"> คน</w:t>
      </w:r>
    </w:p>
    <w:p w:rsidR="00D039A9" w:rsidRPr="005A2D4B" w:rsidRDefault="00D039A9" w:rsidP="005A2D4B">
      <w:pPr>
        <w:tabs>
          <w:tab w:val="left" w:pos="1134"/>
          <w:tab w:val="left" w:pos="1418"/>
        </w:tabs>
        <w:ind w:firstLine="993"/>
        <w:rPr>
          <w:rFonts w:ascii="Angsana News" w:hAnsi="Angsana News" w:cs="Angsana News"/>
          <w:b/>
          <w:bCs/>
          <w:cs/>
        </w:rPr>
      </w:pPr>
    </w:p>
    <w:p w:rsidR="00D039A9" w:rsidRPr="005A2D4B" w:rsidRDefault="00D039A9" w:rsidP="005A2D4B">
      <w:pPr>
        <w:tabs>
          <w:tab w:val="left" w:pos="1134"/>
          <w:tab w:val="left" w:pos="1418"/>
        </w:tabs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t xml:space="preserve">วิธีการฝึกอบรม        </w:t>
      </w:r>
    </w:p>
    <w:p w:rsidR="00590F4E" w:rsidRPr="005A2D4B" w:rsidRDefault="00590F4E" w:rsidP="005A2D4B">
      <w:pPr>
        <w:tabs>
          <w:tab w:val="left" w:pos="720"/>
          <w:tab w:val="left" w:pos="990"/>
          <w:tab w:val="left" w:pos="1418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cs/>
        </w:rPr>
        <w:t xml:space="preserve">       </w:t>
      </w:r>
      <w:r w:rsidR="005A2D4B">
        <w:rPr>
          <w:rFonts w:ascii="Angsana News" w:hAnsi="Angsana News" w:cs="Angsana News" w:hint="cs"/>
          <w:cs/>
        </w:rPr>
        <w:tab/>
      </w:r>
      <w:r w:rsidRPr="005A2D4B">
        <w:rPr>
          <w:rFonts w:ascii="Angsana News" w:hAnsi="Angsana News" w:cs="Angsana News"/>
        </w:rPr>
        <w:t>1.</w:t>
      </w:r>
      <w:r w:rsidR="005A2D4B">
        <w:rPr>
          <w:rFonts w:ascii="Angsana News" w:hAnsi="Angsana News" w:cs="Angsana News"/>
        </w:rPr>
        <w:tab/>
      </w:r>
      <w:r w:rsidRPr="005A2D4B">
        <w:rPr>
          <w:rFonts w:ascii="Angsana News" w:hAnsi="Angsana News" w:cs="Angsana News"/>
          <w:cs/>
        </w:rPr>
        <w:t xml:space="preserve">ดำเนินการอบรมผู้สูงอายุตามกลยุทธ์การพัฒนาคุณภาพชีวิตของผู้สูงอายุ ภาคตะวันออกเฉียงเหนือ </w:t>
      </w:r>
      <w:proofErr w:type="gramStart"/>
      <w:r w:rsidRPr="005A2D4B">
        <w:rPr>
          <w:rFonts w:ascii="Angsana News" w:hAnsi="Angsana News" w:cs="Angsana News"/>
          <w:cs/>
        </w:rPr>
        <w:t>โดยใช้กลยุทธ์</w:t>
      </w:r>
      <w:r w:rsidR="005A2D4B">
        <w:rPr>
          <w:rFonts w:ascii="Angsana News" w:hAnsi="Angsana News" w:cs="Angsana News" w:hint="cs"/>
          <w:cs/>
        </w:rPr>
        <w:t xml:space="preserve"> </w:t>
      </w:r>
      <w:r w:rsidRPr="005A2D4B">
        <w:rPr>
          <w:rFonts w:ascii="Angsana News" w:hAnsi="Angsana News" w:cs="Angsana News"/>
          <w:cs/>
        </w:rPr>
        <w:t xml:space="preserve"> </w:t>
      </w:r>
      <w:r w:rsidRPr="005A2D4B">
        <w:rPr>
          <w:rFonts w:ascii="Angsana News" w:hAnsi="Angsana News" w:cs="Angsana News"/>
        </w:rPr>
        <w:t>4</w:t>
      </w:r>
      <w:proofErr w:type="gramEnd"/>
      <w:r w:rsidRPr="005A2D4B">
        <w:rPr>
          <w:rFonts w:ascii="Angsana News" w:hAnsi="Angsana News" w:cs="Angsana News"/>
        </w:rPr>
        <w:t xml:space="preserve">  </w:t>
      </w:r>
      <w:r w:rsidRPr="005A2D4B">
        <w:rPr>
          <w:rFonts w:ascii="Angsana News" w:hAnsi="Angsana News" w:cs="Angsana News"/>
          <w:cs/>
        </w:rPr>
        <w:t>กลยุทธ์ ดังนี้</w:t>
      </w:r>
    </w:p>
    <w:p w:rsidR="00590F4E" w:rsidRPr="005A2D4B" w:rsidRDefault="00590F4E" w:rsidP="005A2D4B">
      <w:pPr>
        <w:tabs>
          <w:tab w:val="left" w:pos="720"/>
          <w:tab w:val="left" w:pos="990"/>
          <w:tab w:val="left" w:pos="1418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 xml:space="preserve">          </w:t>
      </w:r>
      <w:r w:rsidR="005A2D4B">
        <w:rPr>
          <w:rFonts w:ascii="Angsana News" w:hAnsi="Angsana News" w:cs="Angsana News"/>
        </w:rPr>
        <w:tab/>
      </w:r>
      <w:r w:rsidR="005A2D4B">
        <w:rPr>
          <w:rFonts w:ascii="Angsana News" w:hAnsi="Angsana News" w:cs="Angsana News"/>
        </w:rPr>
        <w:tab/>
      </w:r>
      <w:r w:rsidRPr="005A2D4B">
        <w:rPr>
          <w:rFonts w:ascii="Angsana News" w:hAnsi="Angsana News" w:cs="Angsana News"/>
        </w:rPr>
        <w:t>1.1</w:t>
      </w:r>
      <w:r w:rsidR="005A2D4B">
        <w:rPr>
          <w:rFonts w:ascii="Angsana News" w:hAnsi="Angsana News" w:cs="Angsana News" w:hint="cs"/>
          <w:cs/>
        </w:rPr>
        <w:t xml:space="preserve"> </w:t>
      </w:r>
      <w:r w:rsidRPr="005A2D4B">
        <w:rPr>
          <w:rFonts w:ascii="Angsana News" w:hAnsi="Angsana News" w:cs="Angsana News"/>
          <w:cs/>
        </w:rPr>
        <w:t xml:space="preserve">กลยุทธ์สร้างเสริมสุขภาพของผู้สูงอายุ </w:t>
      </w:r>
    </w:p>
    <w:p w:rsidR="00590F4E" w:rsidRPr="005A2D4B" w:rsidRDefault="00590F4E" w:rsidP="005A2D4B">
      <w:pPr>
        <w:tabs>
          <w:tab w:val="left" w:pos="720"/>
          <w:tab w:val="left" w:pos="990"/>
          <w:tab w:val="left" w:pos="1418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 xml:space="preserve">          </w:t>
      </w:r>
      <w:r w:rsidR="005A2D4B">
        <w:rPr>
          <w:rFonts w:ascii="Angsana News" w:hAnsi="Angsana News" w:cs="Angsana News"/>
        </w:rPr>
        <w:tab/>
      </w:r>
      <w:r w:rsidR="005A2D4B">
        <w:rPr>
          <w:rFonts w:ascii="Angsana News" w:hAnsi="Angsana News" w:cs="Angsana News"/>
        </w:rPr>
        <w:tab/>
      </w:r>
      <w:r w:rsidRPr="005A2D4B">
        <w:rPr>
          <w:rFonts w:ascii="Angsana News" w:hAnsi="Angsana News" w:cs="Angsana News"/>
        </w:rPr>
        <w:t>1.2</w:t>
      </w:r>
      <w:r w:rsidR="005A2D4B">
        <w:rPr>
          <w:rFonts w:ascii="Angsana News" w:hAnsi="Angsana News" w:cs="Angsana News" w:hint="cs"/>
          <w:cs/>
        </w:rPr>
        <w:t xml:space="preserve"> </w:t>
      </w:r>
      <w:r w:rsidRPr="005A2D4B">
        <w:rPr>
          <w:rFonts w:ascii="Angsana News" w:hAnsi="Angsana News" w:cs="Angsana News"/>
          <w:cs/>
        </w:rPr>
        <w:t xml:space="preserve">กลยุทธ์ส่งเสริมความสุขในการใช้ชีวิต </w:t>
      </w:r>
    </w:p>
    <w:p w:rsidR="00590F4E" w:rsidRPr="005A2D4B" w:rsidRDefault="00590F4E" w:rsidP="005A2D4B">
      <w:pPr>
        <w:tabs>
          <w:tab w:val="left" w:pos="1134"/>
          <w:tab w:val="left" w:pos="1418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lastRenderedPageBreak/>
        <w:t xml:space="preserve">          1.3 </w:t>
      </w:r>
      <w:r w:rsidRPr="005A2D4B">
        <w:rPr>
          <w:rFonts w:ascii="Angsana News" w:hAnsi="Angsana News" w:cs="Angsana News"/>
          <w:cs/>
        </w:rPr>
        <w:t>กลยุทธ์สร้างเสริมนันทนาการสำหรับผู้สูงอายุ</w:t>
      </w:r>
    </w:p>
    <w:p w:rsidR="00590F4E" w:rsidRPr="005A2D4B" w:rsidRDefault="00590F4E" w:rsidP="005A2D4B">
      <w:pPr>
        <w:tabs>
          <w:tab w:val="left" w:pos="1134"/>
          <w:tab w:val="left" w:pos="1418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 xml:space="preserve">          1.4 </w:t>
      </w:r>
      <w:r w:rsidRPr="005A2D4B">
        <w:rPr>
          <w:rFonts w:ascii="Angsana News" w:hAnsi="Angsana News" w:cs="Angsana News"/>
          <w:cs/>
        </w:rPr>
        <w:t>กลยุทธ์อนุรักษ์และสืบสานประเพณี วัฒนธรรม ศาสนาและพิธีการ</w:t>
      </w:r>
    </w:p>
    <w:p w:rsidR="00590F4E" w:rsidRPr="005A2D4B" w:rsidRDefault="00590F4E" w:rsidP="005A2D4B">
      <w:pPr>
        <w:tabs>
          <w:tab w:val="left" w:pos="1134"/>
          <w:tab w:val="left" w:pos="1418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 xml:space="preserve">       2. </w:t>
      </w:r>
      <w:r w:rsidRPr="005A2D4B">
        <w:rPr>
          <w:rFonts w:ascii="Angsana News" w:hAnsi="Angsana News" w:cs="Angsana News"/>
          <w:cs/>
        </w:rPr>
        <w:t>ใช้วิธีการการบรรยาย กิจกรรมกลุ่มย่อย การสาธิต การปฏิบัติและการแสดงความคิดเห็น</w:t>
      </w:r>
      <w:r w:rsidR="00B73C31" w:rsidRPr="005A2D4B">
        <w:rPr>
          <w:rFonts w:ascii="Angsana News" w:hAnsi="Angsana News" w:cs="Angsana News"/>
          <w:cs/>
        </w:rPr>
        <w:t>แลกเปลี่ยนความรู้</w:t>
      </w:r>
      <w:r w:rsidRPr="005A2D4B">
        <w:rPr>
          <w:rFonts w:ascii="Angsana News" w:hAnsi="Angsana News" w:cs="Angsana News"/>
          <w:cs/>
        </w:rPr>
        <w:t xml:space="preserve"> ตามหัวข้อ</w:t>
      </w:r>
      <w:r w:rsidR="00B73C31" w:rsidRPr="005A2D4B">
        <w:rPr>
          <w:rFonts w:ascii="Angsana News" w:hAnsi="Angsana News" w:cs="Angsana News"/>
          <w:cs/>
        </w:rPr>
        <w:t>เรื่อง</w:t>
      </w:r>
      <w:r w:rsidRPr="005A2D4B">
        <w:rPr>
          <w:rFonts w:ascii="Angsana News" w:hAnsi="Angsana News" w:cs="Angsana News"/>
          <w:cs/>
        </w:rPr>
        <w:t>และกิจกรรมดังนี้</w:t>
      </w:r>
    </w:p>
    <w:p w:rsidR="00B73C31" w:rsidRPr="005A2D4B" w:rsidRDefault="00590F4E" w:rsidP="005A2D4B">
      <w:pPr>
        <w:tabs>
          <w:tab w:val="left" w:pos="1134"/>
          <w:tab w:val="left" w:pos="1418"/>
        </w:tabs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cs/>
        </w:rPr>
        <w:t xml:space="preserve">          </w:t>
      </w:r>
      <w:r w:rsidRPr="005A2D4B">
        <w:rPr>
          <w:rFonts w:ascii="Angsana News" w:hAnsi="Angsana News" w:cs="Angsana News"/>
        </w:rPr>
        <w:t xml:space="preserve"> 2.1 </w:t>
      </w:r>
      <w:proofErr w:type="gramStart"/>
      <w:r w:rsidRPr="005A2D4B">
        <w:rPr>
          <w:rFonts w:ascii="Angsana News" w:hAnsi="Angsana News" w:cs="Angsana News"/>
          <w:cs/>
        </w:rPr>
        <w:t>กลยุทธ์สร้างเสริมสุขภาพของผู้สูงอายุ</w:t>
      </w:r>
      <w:r w:rsidR="00B73C31" w:rsidRPr="005A2D4B">
        <w:rPr>
          <w:rFonts w:ascii="Angsana News" w:hAnsi="Angsana News" w:cs="Angsana News"/>
        </w:rPr>
        <w:t xml:space="preserve">  </w:t>
      </w:r>
      <w:r w:rsidR="00B73C31" w:rsidRPr="005A2D4B">
        <w:rPr>
          <w:rFonts w:ascii="Angsana News" w:hAnsi="Angsana News" w:cs="Angsana News"/>
          <w:cs/>
        </w:rPr>
        <w:t>มีหัวข้อเรื่องและกิจกรรม</w:t>
      </w:r>
      <w:proofErr w:type="gramEnd"/>
      <w:r w:rsidR="00B73C31" w:rsidRPr="005A2D4B">
        <w:rPr>
          <w:rFonts w:ascii="Angsana News" w:hAnsi="Angsana News" w:cs="Angsana News"/>
          <w:cs/>
        </w:rPr>
        <w:t xml:space="preserve">  ดังนี้   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1</w:t>
      </w:r>
      <w:r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สถานการณ์ของผู้สูงอายุไทย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2</w:t>
      </w:r>
      <w:r w:rsidRPr="005A2D4B">
        <w:rPr>
          <w:rFonts w:ascii="Angsana News" w:hAnsi="Angsana News" w:cs="Angsana News"/>
          <w:cs/>
        </w:rPr>
        <w:t xml:space="preserve">) ปฏิญญาผู้สูงอายุไทย ปี </w:t>
      </w:r>
      <w:r w:rsidRPr="005A2D4B">
        <w:rPr>
          <w:rFonts w:ascii="Angsana News" w:hAnsi="Angsana News" w:cs="Angsana News"/>
        </w:rPr>
        <w:t>2542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3</w:t>
      </w:r>
      <w:r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การประเมินภาวะสุขภาพ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4</w:t>
      </w:r>
      <w:r w:rsidRPr="005A2D4B">
        <w:rPr>
          <w:rFonts w:ascii="Angsana News" w:hAnsi="Angsana News" w:cs="Angsana News"/>
          <w:cs/>
        </w:rPr>
        <w:t>) สุขภาพดี วิถีไทย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5</w:t>
      </w:r>
      <w:r w:rsidRPr="005A2D4B">
        <w:rPr>
          <w:rFonts w:ascii="Angsana News" w:hAnsi="Angsana News" w:cs="Angsana News"/>
          <w:cs/>
        </w:rPr>
        <w:t xml:space="preserve">) อยู่อย่างไรให้เป็นสุข (ตามหลัก </w:t>
      </w:r>
      <w:r w:rsidRPr="005A2D4B">
        <w:rPr>
          <w:rFonts w:ascii="Angsana News" w:hAnsi="Angsana News" w:cs="Angsana News"/>
        </w:rPr>
        <w:t>5</w:t>
      </w:r>
      <w:r w:rsidRPr="005A2D4B">
        <w:rPr>
          <w:rFonts w:ascii="Angsana News" w:hAnsi="Angsana News" w:cs="Angsana News"/>
          <w:cs/>
        </w:rPr>
        <w:t xml:space="preserve"> อ</w:t>
      </w:r>
      <w:r w:rsidRPr="005A2D4B">
        <w:rPr>
          <w:rFonts w:ascii="Angsana News" w:hAnsi="Angsana News" w:cs="Angsana News"/>
        </w:rPr>
        <w:t>.</w:t>
      </w:r>
      <w:r w:rsidRPr="005A2D4B">
        <w:rPr>
          <w:rFonts w:ascii="Angsana News" w:hAnsi="Angsana News" w:cs="Angsana News"/>
          <w:cs/>
        </w:rPr>
        <w:t>)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6</w:t>
      </w:r>
      <w:r w:rsidRPr="005A2D4B">
        <w:rPr>
          <w:rFonts w:ascii="Angsana News" w:hAnsi="Angsana News" w:cs="Angsana News"/>
          <w:cs/>
        </w:rPr>
        <w:t>) การป้องกันอุบัติเหตุในผู้สูงอายุ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7</w:t>
      </w:r>
      <w:r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การป้องกันและส่งเสริม</w:t>
      </w:r>
      <w:proofErr w:type="spellStart"/>
      <w:r w:rsidRPr="005A2D4B">
        <w:rPr>
          <w:rFonts w:ascii="Angsana News" w:hAnsi="Angsana News" w:cs="Angsana News"/>
          <w:cs/>
        </w:rPr>
        <w:t>ทันต</w:t>
      </w:r>
      <w:proofErr w:type="spellEnd"/>
      <w:r w:rsidRPr="005A2D4B">
        <w:rPr>
          <w:rFonts w:ascii="Angsana News" w:hAnsi="Angsana News" w:cs="Angsana News"/>
          <w:cs/>
        </w:rPr>
        <w:t>สุขภาพ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8</w:t>
      </w:r>
      <w:r w:rsidRPr="005A2D4B">
        <w:rPr>
          <w:rFonts w:ascii="Angsana News" w:hAnsi="Angsana News" w:cs="Angsana News"/>
          <w:cs/>
        </w:rPr>
        <w:t xml:space="preserve">) ความสุข </w:t>
      </w:r>
      <w:r w:rsidRPr="005A2D4B">
        <w:rPr>
          <w:rFonts w:ascii="Angsana News" w:hAnsi="Angsana News" w:cs="Angsana News"/>
        </w:rPr>
        <w:t>5</w:t>
      </w:r>
      <w:r w:rsidRPr="005A2D4B">
        <w:rPr>
          <w:rFonts w:ascii="Angsana News" w:hAnsi="Angsana News" w:cs="Angsana News"/>
          <w:cs/>
        </w:rPr>
        <w:t xml:space="preserve"> มิติ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9</w:t>
      </w:r>
      <w:r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การดูแลระยะสุดท้ายของชีวิต</w:t>
      </w:r>
      <w:r w:rsidRPr="005A2D4B">
        <w:rPr>
          <w:rFonts w:ascii="Angsana News" w:hAnsi="Angsana News" w:cs="Angsana News"/>
        </w:rPr>
        <w:t xml:space="preserve"> </w:t>
      </w:r>
    </w:p>
    <w:p w:rsidR="00B73C31" w:rsidRPr="005A2D4B" w:rsidRDefault="00B73C31" w:rsidP="005A2D4B">
      <w:pPr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 xml:space="preserve">ระยะเวลาในการอบรม   </w:t>
      </w:r>
      <w:r w:rsidRPr="005A2D4B">
        <w:rPr>
          <w:rFonts w:ascii="Angsana News" w:hAnsi="Angsana News" w:cs="Angsana News"/>
          <w:cs/>
        </w:rPr>
        <w:t xml:space="preserve">สัปดาห์ละ </w:t>
      </w:r>
      <w:r w:rsidRPr="005A2D4B">
        <w:rPr>
          <w:rFonts w:ascii="Angsana News" w:hAnsi="Angsana News" w:cs="Angsana News"/>
        </w:rPr>
        <w:t>3</w:t>
      </w:r>
      <w:r w:rsidRPr="005A2D4B">
        <w:rPr>
          <w:rFonts w:ascii="Angsana News" w:hAnsi="Angsana News" w:cs="Angsana News"/>
          <w:cs/>
        </w:rPr>
        <w:t xml:space="preserve"> ชั่วโมง</w:t>
      </w:r>
    </w:p>
    <w:p w:rsidR="00B73C31" w:rsidRPr="005A2D4B" w:rsidRDefault="00B73C31" w:rsidP="005A2D4B">
      <w:pPr>
        <w:rPr>
          <w:rFonts w:ascii="Angsana News" w:hAnsi="Angsana News" w:cs="Angsana News"/>
          <w:b/>
          <w:bCs/>
        </w:rPr>
      </w:pPr>
    </w:p>
    <w:p w:rsidR="00B73C31" w:rsidRPr="005A2D4B" w:rsidRDefault="00B73C31" w:rsidP="005A2D4B">
      <w:pPr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  <w:b/>
          <w:bCs/>
          <w:cs/>
        </w:rPr>
        <w:t xml:space="preserve">        </w:t>
      </w:r>
      <w:proofErr w:type="gramStart"/>
      <w:r w:rsidRPr="005A2D4B">
        <w:rPr>
          <w:rFonts w:ascii="Angsana News" w:hAnsi="Angsana News" w:cs="Angsana News"/>
          <w:b/>
          <w:bCs/>
        </w:rPr>
        <w:t xml:space="preserve">2.2 </w:t>
      </w:r>
      <w:r w:rsidRPr="005A2D4B">
        <w:rPr>
          <w:rFonts w:ascii="Angsana News" w:hAnsi="Angsana News" w:cs="Angsana News"/>
          <w:b/>
          <w:bCs/>
          <w:cs/>
        </w:rPr>
        <w:t xml:space="preserve"> กลยุทธ์เสริมสร้างความสุขในการใช้ชีวิต</w:t>
      </w:r>
      <w:proofErr w:type="gramEnd"/>
      <w:r w:rsidRPr="005A2D4B">
        <w:rPr>
          <w:rFonts w:ascii="Angsana News" w:hAnsi="Angsana News" w:cs="Angsana News"/>
          <w:b/>
          <w:bCs/>
        </w:rPr>
        <w:t xml:space="preserve">    </w:t>
      </w:r>
      <w:r w:rsidRPr="005A2D4B">
        <w:rPr>
          <w:rFonts w:ascii="Angsana News" w:hAnsi="Angsana News" w:cs="Angsana News"/>
          <w:cs/>
        </w:rPr>
        <w:t xml:space="preserve">มีหัวข้อเรื่องและกิจกรรม  ดังนี้   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1</w:t>
      </w:r>
      <w:r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 xml:space="preserve">การเสริมสร้างศักยภาพในตนเองของผู้สูงอายุ  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2</w:t>
      </w:r>
      <w:r w:rsidRPr="005A2D4B">
        <w:rPr>
          <w:rFonts w:ascii="Angsana News" w:hAnsi="Angsana News" w:cs="Angsana News"/>
          <w:cs/>
        </w:rPr>
        <w:t>) การอยู่กับครอบครัวให้มีความสุข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3</w:t>
      </w:r>
      <w:r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proofErr w:type="spellStart"/>
      <w:r w:rsidRPr="005A2D4B">
        <w:rPr>
          <w:rFonts w:ascii="Angsana News" w:hAnsi="Angsana News" w:cs="Angsana News"/>
          <w:cs/>
        </w:rPr>
        <w:t>สุนทรีย</w:t>
      </w:r>
      <w:proofErr w:type="spellEnd"/>
      <w:r w:rsidRPr="005A2D4B">
        <w:rPr>
          <w:rFonts w:ascii="Angsana News" w:hAnsi="Angsana News" w:cs="Angsana News"/>
          <w:cs/>
        </w:rPr>
        <w:t>สนทนา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4</w:t>
      </w:r>
      <w:r w:rsidRPr="005A2D4B">
        <w:rPr>
          <w:rFonts w:ascii="Angsana News" w:hAnsi="Angsana News" w:cs="Angsana News"/>
          <w:cs/>
        </w:rPr>
        <w:t>) จิตใสกายงาม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5</w:t>
      </w:r>
      <w:r w:rsidRPr="005A2D4B">
        <w:rPr>
          <w:rFonts w:ascii="Angsana News" w:hAnsi="Angsana News" w:cs="Angsana News"/>
          <w:cs/>
        </w:rPr>
        <w:t>) การรำลึกความหลัง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6</w:t>
      </w:r>
      <w:r w:rsidRPr="005A2D4B">
        <w:rPr>
          <w:rFonts w:ascii="Angsana News" w:hAnsi="Angsana News" w:cs="Angsana News"/>
          <w:cs/>
        </w:rPr>
        <w:t xml:space="preserve">) 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กฎหมายที่เกี่ยวข้องกับผู้สูงอายุ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7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สนุกกับอาเซียนและสังคมโลก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8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การบำเพ็ญประโยชน์แก่สังคม</w:t>
      </w:r>
    </w:p>
    <w:p w:rsidR="00B73C31" w:rsidRPr="005A2D4B" w:rsidRDefault="00B73C31" w:rsidP="005A2D4B">
      <w:pPr>
        <w:pStyle w:val="a8"/>
        <w:contextualSpacing w:val="0"/>
        <w:rPr>
          <w:rFonts w:ascii="Angsana News" w:hAnsi="Angsana News" w:cs="Angsana News"/>
          <w:sz w:val="32"/>
          <w:szCs w:val="32"/>
        </w:rPr>
      </w:pPr>
      <w:r w:rsidRPr="005A2D4B">
        <w:rPr>
          <w:rFonts w:ascii="Angsana News" w:hAnsi="Angsana News" w:cs="Angsana News"/>
          <w:sz w:val="32"/>
          <w:szCs w:val="32"/>
        </w:rPr>
        <w:t>9</w:t>
      </w:r>
      <w:r w:rsidR="00BB6086" w:rsidRPr="005A2D4B">
        <w:rPr>
          <w:rFonts w:ascii="Angsana News" w:hAnsi="Angsana News" w:cs="Angsana News"/>
          <w:sz w:val="32"/>
          <w:szCs w:val="32"/>
          <w:cs/>
        </w:rPr>
        <w:t>)</w:t>
      </w:r>
      <w:r w:rsidRPr="005A2D4B">
        <w:rPr>
          <w:rFonts w:ascii="Angsana News" w:hAnsi="Angsana News" w:cs="Angsana News"/>
          <w:sz w:val="32"/>
          <w:szCs w:val="32"/>
        </w:rPr>
        <w:t xml:space="preserve"> </w:t>
      </w:r>
      <w:r w:rsidRPr="005A2D4B">
        <w:rPr>
          <w:rFonts w:ascii="Angsana News" w:hAnsi="Angsana News" w:cs="Angsana News"/>
          <w:sz w:val="32"/>
          <w:szCs w:val="32"/>
          <w:cs/>
        </w:rPr>
        <w:t>ไฟฟ้ากับการดำเนินชีวิต</w:t>
      </w:r>
    </w:p>
    <w:p w:rsidR="00B73C31" w:rsidRPr="005A2D4B" w:rsidRDefault="00BB6086" w:rsidP="005A2D4B">
      <w:pPr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 xml:space="preserve">           </w:t>
      </w:r>
      <w:r w:rsidR="00B73C31" w:rsidRPr="005A2D4B">
        <w:rPr>
          <w:rFonts w:ascii="Angsana News" w:hAnsi="Angsana News" w:cs="Angsana News"/>
        </w:rPr>
        <w:t>10</w:t>
      </w:r>
      <w:proofErr w:type="gramStart"/>
      <w:r w:rsidRPr="005A2D4B">
        <w:rPr>
          <w:rFonts w:ascii="Angsana News" w:hAnsi="Angsana News" w:cs="Angsana News"/>
          <w:cs/>
        </w:rPr>
        <w:t>)</w:t>
      </w:r>
      <w:r w:rsidR="00B73C31" w:rsidRPr="005A2D4B">
        <w:rPr>
          <w:rFonts w:ascii="Angsana News" w:hAnsi="Angsana News" w:cs="Angsana News"/>
          <w:cs/>
        </w:rPr>
        <w:t>สูงวัยอาสาพัฒนาสังคม</w:t>
      </w:r>
      <w:proofErr w:type="gramEnd"/>
    </w:p>
    <w:p w:rsidR="00B73C31" w:rsidRPr="005A2D4B" w:rsidRDefault="00B73C31" w:rsidP="005A2D4B">
      <w:pPr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 xml:space="preserve">ระยะเวลาในการอบรม   </w:t>
      </w:r>
      <w:r w:rsidRPr="005A2D4B">
        <w:rPr>
          <w:rFonts w:ascii="Angsana News" w:hAnsi="Angsana News" w:cs="Angsana News"/>
          <w:cs/>
        </w:rPr>
        <w:t xml:space="preserve">สัปดาห์ละ </w:t>
      </w:r>
      <w:r w:rsidRPr="005A2D4B">
        <w:rPr>
          <w:rFonts w:ascii="Angsana News" w:hAnsi="Angsana News" w:cs="Angsana News"/>
        </w:rPr>
        <w:t>3</w:t>
      </w:r>
      <w:r w:rsidRPr="005A2D4B">
        <w:rPr>
          <w:rFonts w:ascii="Angsana News" w:hAnsi="Angsana News" w:cs="Angsana News"/>
          <w:cs/>
        </w:rPr>
        <w:t xml:space="preserve"> ชั่วโมง</w:t>
      </w:r>
    </w:p>
    <w:p w:rsidR="00BB6086" w:rsidRDefault="00BB6086" w:rsidP="005A2D4B">
      <w:pPr>
        <w:rPr>
          <w:rFonts w:ascii="Angsana News" w:hAnsi="Angsana News" w:cs="Angsana News"/>
          <w:b/>
          <w:bCs/>
        </w:rPr>
      </w:pPr>
    </w:p>
    <w:p w:rsidR="00E76258" w:rsidRPr="005A2D4B" w:rsidRDefault="00E76258" w:rsidP="005A2D4B">
      <w:pPr>
        <w:rPr>
          <w:rFonts w:ascii="Angsana News" w:hAnsi="Angsana News" w:cs="Angsana News"/>
          <w:b/>
          <w:bCs/>
        </w:rPr>
      </w:pPr>
    </w:p>
    <w:p w:rsidR="00B73C31" w:rsidRPr="005A2D4B" w:rsidRDefault="00BB6086" w:rsidP="005A2D4B">
      <w:pPr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lastRenderedPageBreak/>
        <w:t xml:space="preserve">         </w:t>
      </w:r>
      <w:proofErr w:type="gramStart"/>
      <w:r w:rsidRPr="005A2D4B">
        <w:rPr>
          <w:rFonts w:ascii="Angsana News" w:hAnsi="Angsana News" w:cs="Angsana News"/>
          <w:b/>
          <w:bCs/>
        </w:rPr>
        <w:t xml:space="preserve">2.3 </w:t>
      </w:r>
      <w:r w:rsidRPr="005A2D4B">
        <w:rPr>
          <w:rFonts w:ascii="Angsana News" w:hAnsi="Angsana News" w:cs="Angsana News"/>
          <w:b/>
          <w:bCs/>
          <w:cs/>
        </w:rPr>
        <w:t xml:space="preserve"> กลยุทธ์</w:t>
      </w:r>
      <w:r w:rsidR="00B73C31" w:rsidRPr="005A2D4B">
        <w:rPr>
          <w:rFonts w:ascii="Angsana News" w:hAnsi="Angsana News" w:cs="Angsana News"/>
          <w:b/>
          <w:bCs/>
          <w:cs/>
        </w:rPr>
        <w:t>ส่งเสริมนันทนาการสำหรับผู้สูงอายุ</w:t>
      </w:r>
      <w:proofErr w:type="gramEnd"/>
      <w:r w:rsidR="00B73C31" w:rsidRPr="005A2D4B">
        <w:rPr>
          <w:rFonts w:ascii="Angsana News" w:hAnsi="Angsana News" w:cs="Angsana News"/>
          <w:b/>
          <w:bCs/>
        </w:rPr>
        <w:t xml:space="preserve"> </w:t>
      </w:r>
      <w:r w:rsidRPr="005A2D4B">
        <w:rPr>
          <w:rFonts w:ascii="Angsana News" w:hAnsi="Angsana News" w:cs="Angsana News"/>
          <w:cs/>
        </w:rPr>
        <w:t xml:space="preserve">มีหัวข้อเรื่องและกิจกรรม  ดังนี้   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1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เย็บปักถักร้อย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2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งานประดิษฐ์จากวัสดุในท้องถิ่น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3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การทำขนมโบราณ ขนมพื้นบ้าน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4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รำวงพื้นเมือง (รำวงสาเกต)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5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การวาดภาพ ระบายสี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6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กีฬาและนันทนาการสำหรับผู้สูงอายุ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8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นิทานก้อม</w:t>
      </w:r>
      <w:r w:rsidRPr="005A2D4B">
        <w:rPr>
          <w:rFonts w:ascii="Angsana News" w:hAnsi="Angsana News" w:cs="Angsana News"/>
        </w:rPr>
        <w:t>,</w:t>
      </w:r>
      <w:r w:rsidRPr="005A2D4B">
        <w:rPr>
          <w:rFonts w:ascii="Angsana News" w:hAnsi="Angsana News" w:cs="Angsana News"/>
          <w:cs/>
        </w:rPr>
        <w:t xml:space="preserve"> </w:t>
      </w:r>
      <w:proofErr w:type="spellStart"/>
      <w:r w:rsidRPr="005A2D4B">
        <w:rPr>
          <w:rFonts w:ascii="Angsana News" w:hAnsi="Angsana News" w:cs="Angsana News"/>
          <w:cs/>
        </w:rPr>
        <w:t>ผญา</w:t>
      </w:r>
      <w:proofErr w:type="spellEnd"/>
      <w:r w:rsidRPr="005A2D4B">
        <w:rPr>
          <w:rFonts w:ascii="Angsana News" w:hAnsi="Angsana News" w:cs="Angsana News"/>
          <w:cs/>
        </w:rPr>
        <w:t xml:space="preserve"> 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9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พืชสมุนไพรและแพทย์พื้นบ้าน</w:t>
      </w:r>
    </w:p>
    <w:p w:rsidR="00B73C31" w:rsidRPr="005A2D4B" w:rsidRDefault="00B73C31" w:rsidP="005A2D4B">
      <w:pPr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 xml:space="preserve">ระยะเวลาในการอบรม   </w:t>
      </w:r>
      <w:r w:rsidRPr="005A2D4B">
        <w:rPr>
          <w:rFonts w:ascii="Angsana News" w:hAnsi="Angsana News" w:cs="Angsana News"/>
          <w:cs/>
        </w:rPr>
        <w:t xml:space="preserve">สัปดาห์ละ </w:t>
      </w:r>
      <w:r w:rsidRPr="005A2D4B">
        <w:rPr>
          <w:rFonts w:ascii="Angsana News" w:hAnsi="Angsana News" w:cs="Angsana News"/>
        </w:rPr>
        <w:t>3</w:t>
      </w:r>
      <w:r w:rsidRPr="005A2D4B">
        <w:rPr>
          <w:rFonts w:ascii="Angsana News" w:hAnsi="Angsana News" w:cs="Angsana News"/>
          <w:cs/>
        </w:rPr>
        <w:t xml:space="preserve"> ชั่วโมง</w:t>
      </w:r>
    </w:p>
    <w:p w:rsidR="00B73C31" w:rsidRPr="005A2D4B" w:rsidRDefault="00B73C31" w:rsidP="005A2D4B">
      <w:pPr>
        <w:pStyle w:val="a8"/>
        <w:ind w:left="1080"/>
        <w:rPr>
          <w:rFonts w:ascii="Angsana News" w:hAnsi="Angsana News" w:cs="Angsana News"/>
          <w:b/>
          <w:bCs/>
          <w:sz w:val="32"/>
          <w:szCs w:val="32"/>
        </w:rPr>
      </w:pPr>
    </w:p>
    <w:p w:rsidR="00B73C31" w:rsidRPr="005A2D4B" w:rsidRDefault="00BB6086" w:rsidP="005A2D4B">
      <w:pPr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  <w:b/>
          <w:bCs/>
          <w:cs/>
        </w:rPr>
        <w:t xml:space="preserve">         </w:t>
      </w:r>
      <w:proofErr w:type="gramStart"/>
      <w:r w:rsidRPr="005A2D4B">
        <w:rPr>
          <w:rFonts w:ascii="Angsana News" w:hAnsi="Angsana News" w:cs="Angsana News"/>
          <w:b/>
          <w:bCs/>
        </w:rPr>
        <w:t xml:space="preserve">2.4  </w:t>
      </w:r>
      <w:r w:rsidR="00B73C31" w:rsidRPr="005A2D4B">
        <w:rPr>
          <w:rFonts w:ascii="Angsana News" w:hAnsi="Angsana News" w:cs="Angsana News"/>
          <w:b/>
          <w:bCs/>
          <w:cs/>
        </w:rPr>
        <w:t>กลยุทธ์อนุรักษ์และสืบสานประเพณี</w:t>
      </w:r>
      <w:proofErr w:type="gramEnd"/>
      <w:r w:rsidR="00B73C31" w:rsidRPr="005A2D4B">
        <w:rPr>
          <w:rFonts w:ascii="Angsana News" w:hAnsi="Angsana News" w:cs="Angsana News"/>
          <w:b/>
          <w:bCs/>
          <w:cs/>
        </w:rPr>
        <w:t xml:space="preserve"> วัฒนธรรม ศาสนาและพิธีการ</w:t>
      </w:r>
      <w:r w:rsidR="00B73C31" w:rsidRPr="005A2D4B">
        <w:rPr>
          <w:rFonts w:ascii="Angsana News" w:hAnsi="Angsana News" w:cs="Angsana News"/>
        </w:rPr>
        <w:t xml:space="preserve">  </w:t>
      </w:r>
      <w:r w:rsidRPr="005A2D4B">
        <w:rPr>
          <w:rFonts w:ascii="Angsana News" w:hAnsi="Angsana News" w:cs="Angsana News"/>
          <w:cs/>
        </w:rPr>
        <w:t xml:space="preserve">มีหัวข้อเรื่องและกิจกรรม  ดังนี้   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>1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 </w:t>
      </w:r>
      <w:r w:rsidRPr="005A2D4B">
        <w:rPr>
          <w:rFonts w:ascii="Angsana News" w:hAnsi="Angsana News" w:cs="Angsana News"/>
          <w:cs/>
        </w:rPr>
        <w:t>ประเพณี วัฒนธรรม ท้องถิ่น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2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</w:t>
      </w:r>
      <w:proofErr w:type="spellStart"/>
      <w:r w:rsidRPr="005A2D4B">
        <w:rPr>
          <w:rFonts w:ascii="Angsana News" w:hAnsi="Angsana News" w:cs="Angsana News"/>
          <w:cs/>
        </w:rPr>
        <w:t>ฤาษี</w:t>
      </w:r>
      <w:proofErr w:type="spellEnd"/>
      <w:r w:rsidRPr="005A2D4B">
        <w:rPr>
          <w:rFonts w:ascii="Angsana News" w:hAnsi="Angsana News" w:cs="Angsana News"/>
          <w:cs/>
        </w:rPr>
        <w:t>ดัดตน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3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พุทธประวัติ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4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 อานาปานสติ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5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 </w:t>
      </w:r>
      <w:proofErr w:type="spellStart"/>
      <w:r w:rsidRPr="005A2D4B">
        <w:rPr>
          <w:rFonts w:ascii="Angsana News" w:hAnsi="Angsana News" w:cs="Angsana News"/>
          <w:cs/>
        </w:rPr>
        <w:t>ฮีต</w:t>
      </w:r>
      <w:proofErr w:type="spellEnd"/>
      <w:r w:rsidRPr="005A2D4B">
        <w:rPr>
          <w:rFonts w:ascii="Angsana News" w:hAnsi="Angsana News" w:cs="Angsana News"/>
          <w:cs/>
        </w:rPr>
        <w:t xml:space="preserve"> </w:t>
      </w:r>
      <w:r w:rsidRPr="005A2D4B">
        <w:rPr>
          <w:rFonts w:ascii="Angsana News" w:hAnsi="Angsana News" w:cs="Angsana News"/>
        </w:rPr>
        <w:t>12</w:t>
      </w:r>
      <w:r w:rsidRPr="005A2D4B">
        <w:rPr>
          <w:rFonts w:ascii="Angsana News" w:hAnsi="Angsana News" w:cs="Angsana News"/>
          <w:cs/>
        </w:rPr>
        <w:t xml:space="preserve"> </w:t>
      </w:r>
      <w:proofErr w:type="spellStart"/>
      <w:r w:rsidRPr="005A2D4B">
        <w:rPr>
          <w:rFonts w:ascii="Angsana News" w:hAnsi="Angsana News" w:cs="Angsana News"/>
          <w:cs/>
        </w:rPr>
        <w:t>คอง</w:t>
      </w:r>
      <w:proofErr w:type="spellEnd"/>
      <w:r w:rsidRPr="005A2D4B">
        <w:rPr>
          <w:rFonts w:ascii="Angsana News" w:hAnsi="Angsana News" w:cs="Angsana News"/>
          <w:cs/>
        </w:rPr>
        <w:t xml:space="preserve"> </w:t>
      </w:r>
      <w:r w:rsidRPr="005A2D4B">
        <w:rPr>
          <w:rFonts w:ascii="Angsana News" w:hAnsi="Angsana News" w:cs="Angsana News"/>
        </w:rPr>
        <w:t>14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6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</w:rPr>
        <w:t xml:space="preserve"> </w:t>
      </w:r>
      <w:r w:rsidRPr="005A2D4B">
        <w:rPr>
          <w:rFonts w:ascii="Angsana News" w:hAnsi="Angsana News" w:cs="Angsana News"/>
          <w:cs/>
        </w:rPr>
        <w:t>การประ</w:t>
      </w:r>
      <w:proofErr w:type="spellStart"/>
      <w:r w:rsidRPr="005A2D4B">
        <w:rPr>
          <w:rFonts w:ascii="Angsana News" w:hAnsi="Angsana News" w:cs="Angsana News"/>
          <w:cs/>
        </w:rPr>
        <w:t>กอบศา</w:t>
      </w:r>
      <w:proofErr w:type="spellEnd"/>
      <w:r w:rsidRPr="005A2D4B">
        <w:rPr>
          <w:rFonts w:ascii="Angsana News" w:hAnsi="Angsana News" w:cs="Angsana News"/>
          <w:cs/>
        </w:rPr>
        <w:t>สนพิธี</w:t>
      </w:r>
    </w:p>
    <w:p w:rsidR="00B73C31" w:rsidRPr="005A2D4B" w:rsidRDefault="00B73C31" w:rsidP="005A2D4B">
      <w:pPr>
        <w:ind w:firstLine="720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</w:rPr>
        <w:t>7</w:t>
      </w:r>
      <w:r w:rsidR="00BB6086" w:rsidRPr="005A2D4B">
        <w:rPr>
          <w:rFonts w:ascii="Angsana News" w:hAnsi="Angsana News" w:cs="Angsana News"/>
          <w:cs/>
        </w:rPr>
        <w:t>)</w:t>
      </w:r>
      <w:r w:rsidRPr="005A2D4B">
        <w:rPr>
          <w:rFonts w:ascii="Angsana News" w:hAnsi="Angsana News" w:cs="Angsana News"/>
          <w:cs/>
        </w:rPr>
        <w:t xml:space="preserve"> ศีลรักษาคน คนรักษาศีล</w:t>
      </w:r>
    </w:p>
    <w:p w:rsidR="00B73C31" w:rsidRPr="005A2D4B" w:rsidRDefault="00B73C31" w:rsidP="005A2D4B">
      <w:pPr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 xml:space="preserve">ระยะเวลาในการอบรม   </w:t>
      </w:r>
      <w:r w:rsidRPr="005A2D4B">
        <w:rPr>
          <w:rFonts w:ascii="Angsana News" w:hAnsi="Angsana News" w:cs="Angsana News"/>
          <w:cs/>
        </w:rPr>
        <w:t xml:space="preserve">สัปดาห์ละ </w:t>
      </w:r>
      <w:r w:rsidRPr="005A2D4B">
        <w:rPr>
          <w:rFonts w:ascii="Angsana News" w:hAnsi="Angsana News" w:cs="Angsana News"/>
        </w:rPr>
        <w:t>3</w:t>
      </w:r>
      <w:r w:rsidRPr="005A2D4B">
        <w:rPr>
          <w:rFonts w:ascii="Angsana News" w:hAnsi="Angsana News" w:cs="Angsana News"/>
          <w:cs/>
        </w:rPr>
        <w:t xml:space="preserve"> ชั่วโมง</w:t>
      </w:r>
    </w:p>
    <w:p w:rsidR="00D039A9" w:rsidRPr="005A2D4B" w:rsidRDefault="00D039A9" w:rsidP="005A2D4B">
      <w:pPr>
        <w:tabs>
          <w:tab w:val="left" w:pos="1134"/>
          <w:tab w:val="left" w:pos="1418"/>
        </w:tabs>
        <w:rPr>
          <w:rFonts w:ascii="Angsana News" w:hAnsi="Angsana News" w:cs="Angsana News"/>
          <w:cs/>
        </w:rPr>
      </w:pPr>
    </w:p>
    <w:p w:rsidR="00D039A9" w:rsidRPr="005A2D4B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>วิทยากร</w:t>
      </w:r>
      <w:r w:rsidRPr="005A2D4B">
        <w:rPr>
          <w:rFonts w:ascii="Angsana News" w:hAnsi="Angsana News" w:cs="Angsana News"/>
          <w:cs/>
        </w:rPr>
        <w:t xml:space="preserve">  เชิญวิทยากรจาก</w:t>
      </w:r>
      <w:r w:rsidR="00BB6086" w:rsidRPr="005A2D4B">
        <w:rPr>
          <w:rFonts w:ascii="Angsana News" w:hAnsi="Angsana News" w:cs="Angsana News"/>
          <w:cs/>
        </w:rPr>
        <w:t>ผู้เชี่ยวชาญ  นักวิชาการ และปราชญ์ชาวบ้าน</w:t>
      </w:r>
    </w:p>
    <w:p w:rsidR="00D039A9" w:rsidRPr="005A2D4B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  <w:sz w:val="12"/>
          <w:szCs w:val="12"/>
          <w:cs/>
        </w:rPr>
      </w:pPr>
    </w:p>
    <w:p w:rsidR="00D039A9" w:rsidRPr="005A2D4B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>ผู้รับผิดชอบโครงการ</w:t>
      </w:r>
      <w:r w:rsidR="00590F4E" w:rsidRPr="005A2D4B">
        <w:rPr>
          <w:rFonts w:ascii="Angsana News" w:hAnsi="Angsana News" w:cs="Angsana News"/>
          <w:cs/>
        </w:rPr>
        <w:t xml:space="preserve">   นายปฐมพงศ์  </w:t>
      </w:r>
      <w:proofErr w:type="spellStart"/>
      <w:r w:rsidR="00590F4E" w:rsidRPr="005A2D4B">
        <w:rPr>
          <w:rFonts w:ascii="Angsana News" w:hAnsi="Angsana News" w:cs="Angsana News"/>
          <w:cs/>
        </w:rPr>
        <w:t>เป</w:t>
      </w:r>
      <w:proofErr w:type="spellEnd"/>
      <w:r w:rsidR="00590F4E" w:rsidRPr="005A2D4B">
        <w:rPr>
          <w:rFonts w:ascii="Angsana News" w:hAnsi="Angsana News" w:cs="Angsana News"/>
          <w:cs/>
        </w:rPr>
        <w:t>ริ</w:t>
      </w:r>
      <w:proofErr w:type="spellStart"/>
      <w:r w:rsidR="00590F4E" w:rsidRPr="005A2D4B">
        <w:rPr>
          <w:rFonts w:ascii="Angsana News" w:hAnsi="Angsana News" w:cs="Angsana News"/>
          <w:cs/>
        </w:rPr>
        <w:t>นทร์</w:t>
      </w:r>
      <w:proofErr w:type="spellEnd"/>
      <w:r w:rsidRPr="005A2D4B">
        <w:rPr>
          <w:rFonts w:ascii="Angsana News" w:hAnsi="Angsana News" w:cs="Angsana News"/>
          <w:cs/>
        </w:rPr>
        <w:t xml:space="preserve"> </w:t>
      </w:r>
    </w:p>
    <w:p w:rsidR="00D039A9" w:rsidRPr="005A2D4B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  <w:sz w:val="12"/>
          <w:szCs w:val="12"/>
        </w:rPr>
      </w:pPr>
    </w:p>
    <w:p w:rsidR="00D039A9" w:rsidRPr="005A2D4B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b/>
          <w:bCs/>
          <w:cs/>
        </w:rPr>
        <w:t>ระยะเวลาโครงการ</w:t>
      </w:r>
      <w:r w:rsidRPr="005A2D4B">
        <w:rPr>
          <w:rFonts w:ascii="Angsana News" w:hAnsi="Angsana News" w:cs="Angsana News"/>
          <w:cs/>
        </w:rPr>
        <w:t xml:space="preserve"> </w:t>
      </w:r>
      <w:r w:rsidRPr="005A2D4B">
        <w:rPr>
          <w:rFonts w:ascii="Angsana News" w:hAnsi="Angsana News" w:cs="Angsana News"/>
        </w:rPr>
        <w:t xml:space="preserve">   </w:t>
      </w:r>
      <w:r w:rsidR="00590F4E" w:rsidRPr="005A2D4B">
        <w:rPr>
          <w:rFonts w:ascii="Angsana News" w:hAnsi="Angsana News" w:cs="Angsana News"/>
          <w:cs/>
        </w:rPr>
        <w:t>เดือนเมษายน</w:t>
      </w:r>
      <w:r w:rsidRPr="005A2D4B">
        <w:rPr>
          <w:rFonts w:ascii="Angsana News" w:hAnsi="Angsana News" w:cs="Angsana News"/>
          <w:cs/>
        </w:rPr>
        <w:t xml:space="preserve">  -</w:t>
      </w:r>
      <w:r w:rsidRPr="005A2D4B">
        <w:rPr>
          <w:rFonts w:ascii="Angsana News" w:hAnsi="Angsana News" w:cs="Angsana News"/>
        </w:rPr>
        <w:t xml:space="preserve">  </w:t>
      </w:r>
      <w:r w:rsidR="00590F4E" w:rsidRPr="005A2D4B">
        <w:rPr>
          <w:rFonts w:ascii="Angsana News" w:hAnsi="Angsana News" w:cs="Angsana News"/>
          <w:cs/>
        </w:rPr>
        <w:t>มิถุนายน</w:t>
      </w:r>
      <w:r w:rsidRPr="005A2D4B">
        <w:rPr>
          <w:rFonts w:ascii="Angsana News" w:hAnsi="Angsana News" w:cs="Angsana News"/>
          <w:cs/>
        </w:rPr>
        <w:t xml:space="preserve">   </w:t>
      </w:r>
      <w:r w:rsidR="00590F4E" w:rsidRPr="005A2D4B">
        <w:rPr>
          <w:rFonts w:ascii="Angsana News" w:hAnsi="Angsana News" w:cs="Angsana News"/>
        </w:rPr>
        <w:t>2560</w:t>
      </w:r>
    </w:p>
    <w:p w:rsidR="00D039A9" w:rsidRPr="005A2D4B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  <w:sz w:val="12"/>
          <w:szCs w:val="12"/>
        </w:rPr>
      </w:pPr>
    </w:p>
    <w:p w:rsidR="00D039A9" w:rsidRDefault="00D039A9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t>สถานที่ฝึกอบรม</w:t>
      </w:r>
      <w:r w:rsidRPr="005A2D4B">
        <w:rPr>
          <w:rFonts w:ascii="Angsana News" w:hAnsi="Angsana News" w:cs="Angsana News"/>
          <w:cs/>
        </w:rPr>
        <w:t xml:space="preserve">   </w:t>
      </w:r>
      <w:r w:rsidRPr="005A2D4B">
        <w:rPr>
          <w:rFonts w:ascii="Angsana News" w:hAnsi="Angsana News" w:cs="Angsana News"/>
          <w:sz w:val="28"/>
          <w:cs/>
        </w:rPr>
        <w:t>ณ ห้องประชุมโรงพยาบ</w:t>
      </w:r>
      <w:r w:rsidR="00590F4E" w:rsidRPr="005A2D4B">
        <w:rPr>
          <w:rFonts w:ascii="Angsana News" w:hAnsi="Angsana News" w:cs="Angsana News"/>
          <w:sz w:val="28"/>
          <w:cs/>
        </w:rPr>
        <w:t>าลส่งเสริมสุขภาพตำบลบ้านหนองจิก  ตำบลดงลาน</w:t>
      </w:r>
      <w:r w:rsidRPr="005A2D4B">
        <w:rPr>
          <w:rFonts w:ascii="Angsana News" w:hAnsi="Angsana News" w:cs="Angsana News"/>
          <w:sz w:val="28"/>
          <w:cs/>
        </w:rPr>
        <w:t xml:space="preserve">  อำเภอ</w:t>
      </w:r>
      <w:r w:rsidR="00590F4E" w:rsidRPr="005A2D4B">
        <w:rPr>
          <w:rFonts w:ascii="Angsana News" w:hAnsi="Angsana News" w:cs="Angsana News"/>
          <w:sz w:val="28"/>
          <w:cs/>
        </w:rPr>
        <w:t>เมืองร้อยเอ็ด</w:t>
      </w:r>
      <w:r w:rsidRPr="005A2D4B">
        <w:rPr>
          <w:rFonts w:ascii="Angsana News" w:hAnsi="Angsana News" w:cs="Angsana News"/>
          <w:sz w:val="28"/>
          <w:cs/>
        </w:rPr>
        <w:t xml:space="preserve">  จังหวัดร้อยเอ็ด</w:t>
      </w:r>
    </w:p>
    <w:p w:rsidR="00E76258" w:rsidRDefault="00E76258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  <w:b/>
          <w:bCs/>
        </w:rPr>
      </w:pPr>
    </w:p>
    <w:p w:rsidR="00E76258" w:rsidRPr="005A2D4B" w:rsidRDefault="00E76258" w:rsidP="005A2D4B">
      <w:pPr>
        <w:tabs>
          <w:tab w:val="left" w:pos="1080"/>
          <w:tab w:val="left" w:pos="1440"/>
          <w:tab w:val="left" w:pos="1800"/>
          <w:tab w:val="left" w:pos="4860"/>
        </w:tabs>
        <w:rPr>
          <w:rFonts w:ascii="Angsana News" w:hAnsi="Angsana News" w:cs="Angsana News"/>
          <w:b/>
          <w:bCs/>
        </w:rPr>
      </w:pPr>
    </w:p>
    <w:p w:rsidR="00D039A9" w:rsidRPr="005A2D4B" w:rsidRDefault="00D039A9" w:rsidP="005A2D4B">
      <w:pPr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lastRenderedPageBreak/>
        <w:t>งบประมาณที่ใช้</w:t>
      </w:r>
    </w:p>
    <w:p w:rsidR="00D039A9" w:rsidRPr="005A2D4B" w:rsidRDefault="00D039A9" w:rsidP="005A2D4B">
      <w:pPr>
        <w:tabs>
          <w:tab w:val="left" w:pos="1134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cs/>
        </w:rPr>
        <w:t xml:space="preserve">          1.  ค่าอาหา</w:t>
      </w:r>
      <w:r w:rsidR="00BB6086" w:rsidRPr="005A2D4B">
        <w:rPr>
          <w:rFonts w:ascii="Angsana News" w:hAnsi="Angsana News" w:cs="Angsana News"/>
          <w:cs/>
        </w:rPr>
        <w:t>รและอาหารว่างพร้อมเครื่องดื่ม (</w:t>
      </w:r>
      <w:r w:rsidR="00BB6086" w:rsidRPr="005A2D4B">
        <w:rPr>
          <w:rFonts w:ascii="Angsana News" w:hAnsi="Angsana News" w:cs="Angsana News"/>
        </w:rPr>
        <w:t>4</w:t>
      </w:r>
      <w:r w:rsidRPr="005A2D4B">
        <w:rPr>
          <w:rFonts w:ascii="Angsana News" w:hAnsi="Angsana News" w:cs="Angsana News"/>
        </w:rPr>
        <w:t>0</w:t>
      </w:r>
      <w:r w:rsidRPr="005A2D4B">
        <w:rPr>
          <w:rFonts w:ascii="Angsana News" w:hAnsi="Angsana News" w:cs="Angsana News"/>
          <w:cs/>
        </w:rPr>
        <w:t>คน*</w:t>
      </w:r>
      <w:r w:rsidR="00BB6086" w:rsidRPr="005A2D4B">
        <w:rPr>
          <w:rFonts w:ascii="Angsana News" w:hAnsi="Angsana News" w:cs="Angsana News"/>
        </w:rPr>
        <w:t>12</w:t>
      </w:r>
      <w:r w:rsidR="00BB6086" w:rsidRPr="005A2D4B">
        <w:rPr>
          <w:rFonts w:ascii="Angsana News" w:hAnsi="Angsana News" w:cs="Angsana News"/>
          <w:cs/>
        </w:rPr>
        <w:t>วัน*</w:t>
      </w:r>
      <w:r w:rsidR="00BB6086" w:rsidRPr="005A2D4B">
        <w:rPr>
          <w:rFonts w:ascii="Angsana News" w:hAnsi="Angsana News" w:cs="Angsana News"/>
        </w:rPr>
        <w:t>20</w:t>
      </w:r>
      <w:r w:rsidRPr="005A2D4B">
        <w:rPr>
          <w:rFonts w:ascii="Angsana News" w:hAnsi="Angsana News" w:cs="Angsana News"/>
          <w:cs/>
        </w:rPr>
        <w:t xml:space="preserve">0บาท)      </w:t>
      </w:r>
      <w:r w:rsidR="00BB6086" w:rsidRPr="005A2D4B">
        <w:rPr>
          <w:rFonts w:ascii="Angsana News" w:hAnsi="Angsana News" w:cs="Angsana News"/>
        </w:rPr>
        <w:t>96</w:t>
      </w:r>
      <w:r w:rsidRPr="005A2D4B">
        <w:rPr>
          <w:rFonts w:ascii="Angsana News" w:hAnsi="Angsana News" w:cs="Angsana News"/>
        </w:rPr>
        <w:t xml:space="preserve">,000  </w:t>
      </w:r>
      <w:r w:rsidRPr="005A2D4B">
        <w:rPr>
          <w:rFonts w:ascii="Angsana News" w:hAnsi="Angsana News" w:cs="Angsana News"/>
          <w:cs/>
        </w:rPr>
        <w:t>บาท</w:t>
      </w:r>
    </w:p>
    <w:p w:rsidR="00650C84" w:rsidRPr="005A2D4B" w:rsidRDefault="00650C84" w:rsidP="005A2D4B">
      <w:pPr>
        <w:tabs>
          <w:tab w:val="left" w:pos="1134"/>
        </w:tabs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</w:rPr>
        <w:t xml:space="preserve">          2.  </w:t>
      </w:r>
      <w:r w:rsidRPr="005A2D4B">
        <w:rPr>
          <w:rFonts w:ascii="Angsana News" w:hAnsi="Angsana News" w:cs="Angsana News"/>
          <w:cs/>
        </w:rPr>
        <w:t>ค่าวิทยากร</w:t>
      </w:r>
      <w:r w:rsidRPr="005A2D4B">
        <w:rPr>
          <w:rFonts w:ascii="Angsana News" w:hAnsi="Angsana News" w:cs="Angsana News"/>
          <w:cs/>
        </w:rPr>
        <w:tab/>
      </w:r>
      <w:r w:rsidRPr="005A2D4B">
        <w:rPr>
          <w:rFonts w:ascii="Angsana News" w:hAnsi="Angsana News" w:cs="Angsana News"/>
          <w:cs/>
        </w:rPr>
        <w:tab/>
      </w:r>
      <w:r w:rsidRPr="005A2D4B">
        <w:rPr>
          <w:rFonts w:ascii="Angsana News" w:hAnsi="Angsana News" w:cs="Angsana News"/>
          <w:cs/>
        </w:rPr>
        <w:tab/>
      </w:r>
      <w:r w:rsidRPr="005A2D4B">
        <w:rPr>
          <w:rFonts w:ascii="Angsana News" w:hAnsi="Angsana News" w:cs="Angsana News"/>
          <w:cs/>
        </w:rPr>
        <w:tab/>
      </w:r>
      <w:r w:rsidRPr="005A2D4B">
        <w:rPr>
          <w:rFonts w:ascii="Angsana News" w:hAnsi="Angsana News" w:cs="Angsana News"/>
          <w:cs/>
        </w:rPr>
        <w:tab/>
      </w:r>
      <w:r w:rsidRPr="005A2D4B">
        <w:rPr>
          <w:rFonts w:ascii="Angsana News" w:hAnsi="Angsana News" w:cs="Angsana News"/>
          <w:cs/>
        </w:rPr>
        <w:tab/>
      </w:r>
      <w:r w:rsidRPr="005A2D4B">
        <w:rPr>
          <w:rFonts w:ascii="Angsana News" w:hAnsi="Angsana News" w:cs="Angsana News"/>
          <w:cs/>
        </w:rPr>
        <w:tab/>
        <w:t xml:space="preserve"> </w:t>
      </w:r>
      <w:r w:rsidRPr="005A2D4B">
        <w:rPr>
          <w:rFonts w:ascii="Angsana News" w:hAnsi="Angsana News" w:cs="Angsana News"/>
        </w:rPr>
        <w:t>15</w:t>
      </w:r>
      <w:r w:rsidRPr="005A2D4B">
        <w:rPr>
          <w:rFonts w:ascii="Angsana News" w:hAnsi="Angsana News" w:cs="Angsana News"/>
          <w:cs/>
        </w:rPr>
        <w:t>,</w:t>
      </w:r>
      <w:r w:rsidRPr="005A2D4B">
        <w:rPr>
          <w:rFonts w:ascii="Angsana News" w:hAnsi="Angsana News" w:cs="Angsana News"/>
        </w:rPr>
        <w:t xml:space="preserve">000 </w:t>
      </w:r>
      <w:r w:rsidRPr="005A2D4B">
        <w:rPr>
          <w:rFonts w:ascii="Angsana News" w:hAnsi="Angsana News" w:cs="Angsana News"/>
          <w:cs/>
        </w:rPr>
        <w:t>บาท</w:t>
      </w:r>
    </w:p>
    <w:p w:rsidR="00D039A9" w:rsidRPr="005A2D4B" w:rsidRDefault="00D039A9" w:rsidP="005A2D4B">
      <w:pPr>
        <w:tabs>
          <w:tab w:val="left" w:pos="1134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cs/>
        </w:rPr>
        <w:t xml:space="preserve">          2.  ค่าวัสดุอุปกรณ์ในการอบรม                                                             </w:t>
      </w:r>
      <w:r w:rsidR="00650C84" w:rsidRPr="005A2D4B">
        <w:rPr>
          <w:rFonts w:ascii="Angsana News" w:hAnsi="Angsana News" w:cs="Angsana News"/>
        </w:rPr>
        <w:t xml:space="preserve">  </w:t>
      </w:r>
      <w:r w:rsidR="00BB6086" w:rsidRPr="005A2D4B">
        <w:rPr>
          <w:rFonts w:ascii="Angsana News" w:hAnsi="Angsana News" w:cs="Angsana News"/>
        </w:rPr>
        <w:t>10</w:t>
      </w:r>
      <w:r w:rsidRPr="005A2D4B">
        <w:rPr>
          <w:rFonts w:ascii="Angsana News" w:hAnsi="Angsana News" w:cs="Angsana News"/>
          <w:cs/>
        </w:rPr>
        <w:t>,</w:t>
      </w:r>
      <w:r w:rsidR="00BB6086" w:rsidRPr="005A2D4B">
        <w:rPr>
          <w:rFonts w:ascii="Angsana News" w:hAnsi="Angsana News" w:cs="Angsana News"/>
        </w:rPr>
        <w:t>0</w:t>
      </w:r>
      <w:r w:rsidRPr="005A2D4B">
        <w:rPr>
          <w:rFonts w:ascii="Angsana News" w:hAnsi="Angsana News" w:cs="Angsana News"/>
        </w:rPr>
        <w:t>00</w:t>
      </w:r>
      <w:r w:rsidRPr="005A2D4B">
        <w:rPr>
          <w:rFonts w:ascii="Angsana News" w:hAnsi="Angsana News" w:cs="Angsana News"/>
          <w:cs/>
        </w:rPr>
        <w:t xml:space="preserve">  บาท</w:t>
      </w:r>
    </w:p>
    <w:p w:rsidR="00D039A9" w:rsidRPr="005A2D4B" w:rsidRDefault="00D039A9" w:rsidP="005A2D4B">
      <w:pPr>
        <w:tabs>
          <w:tab w:val="left" w:pos="1134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cs/>
        </w:rPr>
        <w:t xml:space="preserve">          3.  ค่าถ่ายเอกสารและอื่น ๆ                                                                       </w:t>
      </w:r>
      <w:r w:rsidR="00BB6086" w:rsidRPr="005A2D4B">
        <w:rPr>
          <w:rFonts w:ascii="Angsana News" w:hAnsi="Angsana News" w:cs="Angsana News"/>
        </w:rPr>
        <w:t xml:space="preserve"> 5,0</w:t>
      </w:r>
      <w:r w:rsidRPr="005A2D4B">
        <w:rPr>
          <w:rFonts w:ascii="Angsana News" w:hAnsi="Angsana News" w:cs="Angsana News"/>
        </w:rPr>
        <w:t>00</w:t>
      </w:r>
      <w:r w:rsidRPr="005A2D4B">
        <w:rPr>
          <w:rFonts w:ascii="Angsana News" w:hAnsi="Angsana News" w:cs="Angsana News"/>
          <w:cs/>
        </w:rPr>
        <w:t xml:space="preserve">  บาท</w:t>
      </w:r>
    </w:p>
    <w:p w:rsidR="00D039A9" w:rsidRPr="005A2D4B" w:rsidRDefault="00D039A9" w:rsidP="005A2D4B">
      <w:pPr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cs/>
        </w:rPr>
        <w:t xml:space="preserve">                                         รวมทั้งสิ้น   </w:t>
      </w:r>
      <w:r w:rsidR="00BB6086" w:rsidRPr="005A2D4B">
        <w:rPr>
          <w:rFonts w:ascii="Angsana News" w:hAnsi="Angsana News" w:cs="Angsana News"/>
        </w:rPr>
        <w:t>1</w:t>
      </w:r>
      <w:r w:rsidR="00650C84" w:rsidRPr="005A2D4B">
        <w:rPr>
          <w:rFonts w:ascii="Angsana News" w:hAnsi="Angsana News" w:cs="Angsana News"/>
        </w:rPr>
        <w:t>25</w:t>
      </w:r>
      <w:r w:rsidRPr="005A2D4B">
        <w:rPr>
          <w:rFonts w:ascii="Angsana News" w:hAnsi="Angsana News" w:cs="Angsana News"/>
        </w:rPr>
        <w:t xml:space="preserve">,000 </w:t>
      </w:r>
      <w:r w:rsidRPr="005A2D4B">
        <w:rPr>
          <w:rFonts w:ascii="Angsana News" w:hAnsi="Angsana News" w:cs="Angsana News"/>
          <w:cs/>
        </w:rPr>
        <w:t xml:space="preserve"> บาท (</w:t>
      </w:r>
      <w:r w:rsidR="00BB6086" w:rsidRPr="005A2D4B">
        <w:rPr>
          <w:rFonts w:ascii="Angsana News" w:hAnsi="Angsana News" w:cs="Angsana News"/>
          <w:cs/>
        </w:rPr>
        <w:t>หนึ่งแสน</w:t>
      </w:r>
      <w:r w:rsidR="00650C84" w:rsidRPr="005A2D4B">
        <w:rPr>
          <w:rFonts w:ascii="Angsana News" w:hAnsi="Angsana News" w:cs="Angsana News"/>
          <w:cs/>
        </w:rPr>
        <w:t>สอง</w:t>
      </w:r>
      <w:r w:rsidR="00BB6086" w:rsidRPr="005A2D4B">
        <w:rPr>
          <w:rFonts w:ascii="Angsana News" w:hAnsi="Angsana News" w:cs="Angsana News"/>
          <w:cs/>
        </w:rPr>
        <w:t>หมื่น</w:t>
      </w:r>
      <w:r w:rsidR="00650C84" w:rsidRPr="005A2D4B">
        <w:rPr>
          <w:rFonts w:ascii="Angsana News" w:hAnsi="Angsana News" w:cs="Angsana News"/>
          <w:cs/>
        </w:rPr>
        <w:t>ห้าพัน</w:t>
      </w:r>
      <w:r w:rsidRPr="005A2D4B">
        <w:rPr>
          <w:rFonts w:ascii="Angsana News" w:hAnsi="Angsana News" w:cs="Angsana News"/>
          <w:cs/>
        </w:rPr>
        <w:t>บาทถ้วน)</w:t>
      </w:r>
    </w:p>
    <w:p w:rsidR="00D039A9" w:rsidRPr="005A2D4B" w:rsidRDefault="00D039A9" w:rsidP="005A2D4B">
      <w:pPr>
        <w:rPr>
          <w:rFonts w:ascii="Angsana News" w:hAnsi="Angsana News" w:cs="Angsana News"/>
          <w:b/>
          <w:bCs/>
          <w:sz w:val="12"/>
          <w:szCs w:val="12"/>
        </w:rPr>
      </w:pPr>
      <w:r w:rsidRPr="005A2D4B">
        <w:rPr>
          <w:rFonts w:ascii="Angsana News" w:hAnsi="Angsana News" w:cs="Angsana News"/>
          <w:b/>
          <w:bCs/>
          <w:cs/>
        </w:rPr>
        <w:t>ผลที่คาดว่าจะได้รับ</w:t>
      </w:r>
    </w:p>
    <w:p w:rsidR="00D039A9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  <w:cs/>
        </w:rPr>
        <w:t xml:space="preserve">          </w:t>
      </w:r>
      <w:r w:rsidRPr="005A2D4B">
        <w:rPr>
          <w:rFonts w:ascii="Angsana News" w:hAnsi="Angsana News" w:cs="Angsana News"/>
        </w:rPr>
        <w:t>1.</w:t>
      </w:r>
      <w:r w:rsidRPr="005A2D4B">
        <w:rPr>
          <w:rFonts w:ascii="Angsana News" w:hAnsi="Angsana News" w:cs="Angsana News"/>
          <w:cs/>
        </w:rPr>
        <w:t xml:space="preserve">  </w:t>
      </w:r>
      <w:r w:rsidR="001F615C" w:rsidRPr="005A2D4B">
        <w:rPr>
          <w:rFonts w:ascii="Angsana News" w:hAnsi="Angsana News" w:cs="Angsana News"/>
          <w:cs/>
        </w:rPr>
        <w:t xml:space="preserve">ผู้สูงอายุได้รับการฝึกอบรม โดยการใช้กลยุทธ์การพัฒนาคุณภาพชีวิตของผู้สูงอายุ ภาคตะวันออกเฉียงเหนือ </w:t>
      </w:r>
    </w:p>
    <w:p w:rsidR="001F615C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cs/>
        </w:rPr>
        <w:t xml:space="preserve">           </w:t>
      </w:r>
      <w:r w:rsidR="001F615C" w:rsidRPr="005A2D4B">
        <w:rPr>
          <w:rFonts w:ascii="Angsana News" w:hAnsi="Angsana News" w:cs="Angsana News"/>
        </w:rPr>
        <w:t>2</w:t>
      </w:r>
      <w:r w:rsidRPr="005A2D4B">
        <w:rPr>
          <w:rFonts w:ascii="Angsana News" w:hAnsi="Angsana News" w:cs="Angsana News"/>
        </w:rPr>
        <w:t xml:space="preserve">. </w:t>
      </w:r>
      <w:r w:rsidR="001F615C" w:rsidRPr="005A2D4B">
        <w:rPr>
          <w:rFonts w:ascii="Angsana News" w:hAnsi="Angsana News" w:cs="Angsana News"/>
          <w:cs/>
        </w:rPr>
        <w:t>ผู้สูงอายุมีคุณภาพชีวิตที่ดีขึ้น สามารถดูแลตัวเองได้นำไปสู่การพัฒนาสังคมและชุมชนอย่าง</w:t>
      </w:r>
      <w:proofErr w:type="spellStart"/>
      <w:r w:rsidR="001F615C" w:rsidRPr="005A2D4B">
        <w:rPr>
          <w:rFonts w:ascii="Angsana News" w:hAnsi="Angsana News" w:cs="Angsana News"/>
          <w:cs/>
        </w:rPr>
        <w:t>ยั่ง</w:t>
      </w:r>
      <w:proofErr w:type="spellEnd"/>
      <w:r w:rsidR="001F615C" w:rsidRPr="005A2D4B">
        <w:rPr>
          <w:rFonts w:ascii="Angsana News" w:hAnsi="Angsana News" w:cs="Angsana News"/>
          <w:cs/>
        </w:rPr>
        <w:t>ยื่น</w:t>
      </w:r>
    </w:p>
    <w:p w:rsidR="00650C84" w:rsidRPr="005A2D4B" w:rsidRDefault="00650C84" w:rsidP="005A2D4B">
      <w:pPr>
        <w:tabs>
          <w:tab w:val="left" w:pos="1134"/>
          <w:tab w:val="left" w:pos="5925"/>
        </w:tabs>
        <w:rPr>
          <w:rFonts w:ascii="Angsana News" w:hAnsi="Angsana News" w:cs="Angsana News"/>
        </w:rPr>
      </w:pPr>
    </w:p>
    <w:p w:rsidR="00650C84" w:rsidRPr="005A2D4B" w:rsidRDefault="00650C84" w:rsidP="005A2D4B">
      <w:pPr>
        <w:tabs>
          <w:tab w:val="left" w:pos="1134"/>
          <w:tab w:val="left" w:pos="5925"/>
        </w:tabs>
        <w:jc w:val="center"/>
        <w:rPr>
          <w:rFonts w:ascii="Angsana News" w:hAnsi="Angsana News" w:cs="Angsana News"/>
          <w:b/>
          <w:bCs/>
        </w:rPr>
      </w:pPr>
      <w:r w:rsidRPr="005A2D4B">
        <w:rPr>
          <w:rFonts w:ascii="Angsana News" w:hAnsi="Angsana News" w:cs="Angsana News"/>
          <w:b/>
          <w:bCs/>
          <w:cs/>
        </w:rPr>
        <w:t>ตารางการพัฒนา</w:t>
      </w:r>
      <w:r w:rsidRPr="005A2D4B">
        <w:rPr>
          <w:rFonts w:ascii="Angsana News" w:hAnsi="Angsana News" w:cs="Angsana News"/>
          <w:b/>
          <w:bCs/>
          <w:spacing w:val="-4"/>
          <w:cs/>
        </w:rPr>
        <w:t>คุณภาพชีวิตของผู้สูงอายุ</w:t>
      </w:r>
      <w:r w:rsidRPr="005A2D4B">
        <w:rPr>
          <w:rFonts w:ascii="Angsana News" w:hAnsi="Angsana News" w:cs="Angsana News"/>
          <w:b/>
          <w:bCs/>
          <w:cs/>
        </w:rPr>
        <w:t xml:space="preserve"> ภาคตะวันออกเฉียงเหนือ</w:t>
      </w:r>
    </w:p>
    <w:p w:rsidR="00E76258" w:rsidRDefault="00650C84" w:rsidP="005A2D4B">
      <w:pPr>
        <w:tabs>
          <w:tab w:val="left" w:pos="5925"/>
        </w:tabs>
        <w:jc w:val="center"/>
        <w:rPr>
          <w:rFonts w:ascii="Angsana News" w:hAnsi="Angsana News" w:cs="Angsana News"/>
        </w:rPr>
      </w:pPr>
      <w:r w:rsidRPr="005A2D4B">
        <w:rPr>
          <w:rFonts w:ascii="Angsana News" w:hAnsi="Angsana News" w:cs="Angsana News"/>
          <w:cs/>
        </w:rPr>
        <w:t>ณ ห้องประชุมโรงพยาบาลส่งเสริมสุขภาพตำบลบ้านหนองจิก</w:t>
      </w:r>
      <w:r w:rsidRPr="005A2D4B">
        <w:rPr>
          <w:rFonts w:ascii="Angsana News" w:hAnsi="Angsana News" w:cs="Angsana News"/>
        </w:rPr>
        <w:t xml:space="preserve"> </w:t>
      </w:r>
    </w:p>
    <w:p w:rsidR="00650C84" w:rsidRPr="005A2D4B" w:rsidRDefault="00650C84" w:rsidP="005A2D4B">
      <w:pPr>
        <w:tabs>
          <w:tab w:val="left" w:pos="5925"/>
        </w:tabs>
        <w:jc w:val="center"/>
        <w:rPr>
          <w:rFonts w:ascii="Angsana News" w:hAnsi="Angsana News" w:cs="Angsana News"/>
          <w:cs/>
        </w:rPr>
      </w:pPr>
      <w:r w:rsidRPr="005A2D4B">
        <w:rPr>
          <w:rFonts w:ascii="Angsana News" w:hAnsi="Angsana News" w:cs="Angsana News"/>
          <w:cs/>
        </w:rPr>
        <w:t>ตำบลดงลาน อำเภอเมือง จังหวัดร้อยเอ็ด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1"/>
        <w:gridCol w:w="32"/>
        <w:gridCol w:w="17"/>
        <w:gridCol w:w="4242"/>
      </w:tblGrid>
      <w:tr w:rsidR="00650C84" w:rsidRPr="005A2D4B" w:rsidTr="00E76258">
        <w:tc>
          <w:tcPr>
            <w:tcW w:w="42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 xml:space="preserve">1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 xml:space="preserve">3 </w:t>
            </w:r>
            <w:r w:rsidRPr="005A2D4B">
              <w:rPr>
                <w:rFonts w:ascii="Angsana News" w:hAnsi="Angsana News" w:cs="Angsana News"/>
                <w:cs/>
              </w:rPr>
              <w:t xml:space="preserve">เมษายน </w:t>
            </w:r>
            <w:r w:rsidRPr="005A2D4B">
              <w:rPr>
                <w:rFonts w:ascii="Angsana News" w:hAnsi="Angsana News" w:cs="Angsana News"/>
              </w:rPr>
              <w:t>2560</w:t>
            </w:r>
            <w:r w:rsidRPr="005A2D4B">
              <w:rPr>
                <w:rFonts w:ascii="Angsana News" w:hAnsi="Angsana News" w:cs="Angsana News"/>
                <w:cs/>
              </w:rPr>
              <w:t xml:space="preserve">  </w:t>
            </w:r>
          </w:p>
        </w:tc>
        <w:tc>
          <w:tcPr>
            <w:tcW w:w="424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2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 xml:space="preserve">7 </w:t>
            </w:r>
            <w:r w:rsidRPr="005A2D4B">
              <w:rPr>
                <w:rFonts w:ascii="Angsana News" w:hAnsi="Angsana News" w:cs="Angsana News"/>
                <w:cs/>
              </w:rPr>
              <w:t xml:space="preserve">เมษายน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</w:tr>
      <w:tr w:rsidR="00650C84" w:rsidRPr="005A2D4B" w:rsidTr="00E76258">
        <w:tc>
          <w:tcPr>
            <w:tcW w:w="42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09.00-10.00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สถานการณ์ของผู้สูงอายุไทย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  <w:cs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             (สาธารณสุขอำเภอเมืองร้อยเอ็ด)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10.00-11.00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ปฏิญญาผู้สูงอายุไทย ปี 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2542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(สาธารณสุขอำเภอเมืองร้อยเอ็ด)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11.00-12.00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กลุ่มสัมพันธ์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(คณะวิทยากรศูนย์ฯ)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การประเมินความรู้และภาวะสุขภาพ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(นางเพ็ญประภา  ยศพล และคณะฯ)</w:t>
            </w:r>
          </w:p>
          <w:p w:rsidR="00650C84" w:rsidRPr="005A2D4B" w:rsidRDefault="00650C84" w:rsidP="00E76258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</w:tc>
        <w:tc>
          <w:tcPr>
            <w:tcW w:w="424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กีฬาและนันทนาการสำหรับผู้สูงอายุ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อุดม  ภาษี)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13.00-14.00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อยู่อย่างไรให้เป็นสุข (ตามหลัก ๕ 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  <w:cs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          (ดร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>ปาลิดา  เฉลิมแสน)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14.00-15.00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จิตใส กายงาม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           (ดร</w:t>
            </w:r>
            <w:r w:rsidRPr="005A2D4B">
              <w:rPr>
                <w:rFonts w:ascii="Angsana News" w:hAnsi="Angsana News" w:cs="Angsana News"/>
              </w:rPr>
              <w:t>.</w:t>
            </w:r>
            <w:proofErr w:type="spellStart"/>
            <w:r w:rsidRPr="005A2D4B">
              <w:rPr>
                <w:rFonts w:ascii="Angsana News" w:hAnsi="Angsana News" w:cs="Angsana News"/>
                <w:cs/>
              </w:rPr>
              <w:t>ชนิ</w:t>
            </w:r>
            <w:proofErr w:type="spellEnd"/>
            <w:r w:rsidRPr="005A2D4B">
              <w:rPr>
                <w:rFonts w:ascii="Angsana News" w:hAnsi="Angsana News" w:cs="Angsana News"/>
                <w:cs/>
              </w:rPr>
              <w:t>ตา  สุ่ม</w:t>
            </w:r>
            <w:proofErr w:type="spellStart"/>
            <w:r w:rsidRPr="005A2D4B">
              <w:rPr>
                <w:rFonts w:ascii="Angsana News" w:hAnsi="Angsana News" w:cs="Angsana News"/>
                <w:cs/>
              </w:rPr>
              <w:t>มาตย์</w:t>
            </w:r>
            <w:proofErr w:type="spellEnd"/>
            <w:r w:rsidRPr="005A2D4B">
              <w:rPr>
                <w:rFonts w:ascii="Angsana News" w:hAnsi="Angsana News" w:cs="Angsana News"/>
                <w:cs/>
              </w:rPr>
              <w:t>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</w:p>
        </w:tc>
      </w:tr>
      <w:tr w:rsidR="00650C84" w:rsidRPr="005A2D4B" w:rsidTr="00E76258">
        <w:tc>
          <w:tcPr>
            <w:tcW w:w="42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lastRenderedPageBreak/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3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21</w:t>
            </w:r>
            <w:r w:rsidRPr="005A2D4B">
              <w:rPr>
                <w:rFonts w:ascii="Angsana News" w:hAnsi="Angsana News" w:cs="Angsana News"/>
                <w:cs/>
              </w:rPr>
              <w:t xml:space="preserve"> เมษายน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  <w:tc>
          <w:tcPr>
            <w:tcW w:w="424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4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 xml:space="preserve">28 </w:t>
            </w:r>
            <w:r w:rsidRPr="005A2D4B">
              <w:rPr>
                <w:rFonts w:ascii="Angsana News" w:hAnsi="Angsana News" w:cs="Angsana News"/>
                <w:cs/>
              </w:rPr>
              <w:t xml:space="preserve">เมษายน </w:t>
            </w:r>
            <w:r w:rsidRPr="005A2D4B">
              <w:rPr>
                <w:rFonts w:ascii="Angsana News" w:hAnsi="Angsana News" w:cs="Angsana News"/>
              </w:rPr>
              <w:t xml:space="preserve">2560  </w:t>
            </w:r>
          </w:p>
        </w:tc>
      </w:tr>
      <w:tr w:rsidR="00650C84" w:rsidRPr="005A2D4B" w:rsidTr="00E76258">
        <w:tc>
          <w:tcPr>
            <w:tcW w:w="42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09.00-11.00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สุขภาพดี วิถีไทย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  <w:b/>
                <w:bCs/>
                <w:cs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          (ดร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>ปาลิดา  เฉลิมแสน</w:t>
            </w:r>
            <w:r w:rsidRPr="005A2D4B">
              <w:rPr>
                <w:rFonts w:ascii="Angsana News" w:hAnsi="Angsana News" w:cs="Angsana News"/>
                <w:b/>
                <w:bCs/>
                <w:cs/>
              </w:rPr>
              <w:t>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11.00-12.00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การป้องกันและส่งเสริม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ทันต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สุขภาพ</w:t>
            </w:r>
          </w:p>
          <w:p w:rsidR="00650C84" w:rsidRPr="005A2D4B" w:rsidRDefault="00650C84" w:rsidP="005A2D4B">
            <w:pPr>
              <w:ind w:left="360"/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     (นางสาว</w:t>
            </w:r>
            <w:proofErr w:type="spellStart"/>
            <w:r w:rsidRPr="005A2D4B">
              <w:rPr>
                <w:rFonts w:ascii="Angsana News" w:hAnsi="Angsana News" w:cs="Angsana News"/>
                <w:cs/>
              </w:rPr>
              <w:t>ณัฏฐนันท์</w:t>
            </w:r>
            <w:proofErr w:type="spellEnd"/>
            <w:r w:rsidRPr="005A2D4B">
              <w:rPr>
                <w:rFonts w:ascii="Angsana News" w:hAnsi="Angsana News" w:cs="Angsana News"/>
                <w:cs/>
              </w:rPr>
              <w:t xml:space="preserve">  ชาติวงศ์)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ความสุข 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มิติ  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(นางเพ็ญประภา  ยศพล)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Pr="005A2D4B" w:rsidRDefault="00650C84" w:rsidP="005A2D4B">
            <w:pPr>
              <w:ind w:left="360"/>
              <w:jc w:val="center"/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 </w:t>
            </w:r>
          </w:p>
        </w:tc>
        <w:tc>
          <w:tcPr>
            <w:tcW w:w="424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09.00-10.00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กฎหมายที่เกี่ยวข้องกับผู้สูงอายุ     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(นายอุทัยเทพ  พรรคพล)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10.00-12.00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  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สุนทรีย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สนทนา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การรำลึกความหลัง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  <w:p w:rsidR="00650C84" w:rsidRPr="005A2D4B" w:rsidRDefault="00650C84" w:rsidP="005A2D4B">
            <w:pPr>
              <w:ind w:left="360"/>
              <w:rPr>
                <w:rFonts w:ascii="Angsana News" w:hAnsi="Angsana News" w:cs="Angsana News"/>
                <w:cs/>
              </w:rPr>
            </w:pPr>
            <w:r w:rsidRPr="005A2D4B">
              <w:rPr>
                <w:rFonts w:ascii="Angsana News" w:hAnsi="Angsana News" w:cs="Angsana News"/>
              </w:rPr>
              <w:t xml:space="preserve">     </w:t>
            </w:r>
            <w:r w:rsidRPr="005A2D4B">
              <w:rPr>
                <w:rFonts w:ascii="Angsana News" w:hAnsi="Angsana News" w:cs="Angsana News"/>
                <w:cs/>
              </w:rPr>
              <w:t>(นาง</w:t>
            </w:r>
            <w:proofErr w:type="spellStart"/>
            <w:r w:rsidRPr="005A2D4B">
              <w:rPr>
                <w:rFonts w:ascii="Angsana News" w:hAnsi="Angsana News" w:cs="Angsana News"/>
                <w:cs/>
              </w:rPr>
              <w:t>สุณี</w:t>
            </w:r>
            <w:proofErr w:type="spellEnd"/>
            <w:r w:rsidRPr="005A2D4B">
              <w:rPr>
                <w:rFonts w:ascii="Angsana News" w:hAnsi="Angsana News" w:cs="Angsana News"/>
                <w:cs/>
              </w:rPr>
              <w:t xml:space="preserve">  อาวรณ์)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สูงวัยอาสาพัฒนาสังคม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          (อ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ทรงฤทธิ์  </w:t>
            </w:r>
            <w:proofErr w:type="spellStart"/>
            <w:r w:rsidRPr="005A2D4B">
              <w:rPr>
                <w:rFonts w:ascii="Angsana News" w:hAnsi="Angsana News" w:cs="Angsana News"/>
                <w:cs/>
              </w:rPr>
              <w:t>ศิริ</w:t>
            </w:r>
            <w:proofErr w:type="spellEnd"/>
            <w:r w:rsidRPr="005A2D4B">
              <w:rPr>
                <w:rFonts w:ascii="Angsana News" w:hAnsi="Angsana News" w:cs="Angsana News"/>
                <w:cs/>
              </w:rPr>
              <w:t>พจน์)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63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 xml:space="preserve">5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12</w:t>
            </w:r>
            <w:r w:rsidRPr="005A2D4B">
              <w:rPr>
                <w:rFonts w:ascii="Angsana News" w:hAnsi="Angsana News" w:cs="Angsana News"/>
                <w:cs/>
              </w:rPr>
              <w:t xml:space="preserve"> พฤษภาคม </w:t>
            </w:r>
            <w:r w:rsidRPr="005A2D4B">
              <w:rPr>
                <w:rFonts w:ascii="Angsana News" w:hAnsi="Angsana News" w:cs="Angsana News"/>
              </w:rPr>
              <w:t xml:space="preserve">2560 </w:t>
            </w:r>
          </w:p>
        </w:tc>
        <w:tc>
          <w:tcPr>
            <w:tcW w:w="4259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6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19</w:t>
            </w:r>
            <w:r w:rsidRPr="005A2D4B">
              <w:rPr>
                <w:rFonts w:ascii="Angsana News" w:hAnsi="Angsana News" w:cs="Angsana News"/>
                <w:cs/>
              </w:rPr>
              <w:t xml:space="preserve"> พฤษภาคม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63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09.00-10.30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การวาดภาพ ระบายสี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วิสิทธิ์ 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สังฆะ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มณี)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10.30-12.00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ฮีต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12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คอง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14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พล  จ้อยนุแสง)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การรำลึกความหลัง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 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(นาง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สุณี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อาวรณ์)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Default="00650C84" w:rsidP="005A2D4B">
            <w:pPr>
              <w:ind w:left="360"/>
              <w:rPr>
                <w:rFonts w:ascii="Angsana News" w:hAnsi="Angsana News" w:cs="Angsana News" w:hint="cs"/>
              </w:rPr>
            </w:pPr>
          </w:p>
          <w:p w:rsidR="00E76258" w:rsidRPr="005A2D4B" w:rsidRDefault="00E76258" w:rsidP="005A2D4B">
            <w:pPr>
              <w:ind w:left="360"/>
              <w:rPr>
                <w:rFonts w:ascii="Angsana News" w:hAnsi="Angsana News" w:cs="Angsana News"/>
              </w:rPr>
            </w:pPr>
          </w:p>
        </w:tc>
        <w:tc>
          <w:tcPr>
            <w:tcW w:w="4259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09.00-10.00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ไฟฟ้ากับการดำเนินชีวิต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อรรถ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วิทย์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สังฆะ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มณี)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10.00-12.00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สนุกกับอาเซียนและสังคมโลก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ทรงฤทธิ์ 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ศิริ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พจน์)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การประ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กอบศา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สนพิธี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(พ่อสมหมาย  พินิจงาม)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ind w:left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63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lastRenderedPageBreak/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7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26</w:t>
            </w:r>
            <w:r w:rsidRPr="005A2D4B">
              <w:rPr>
                <w:rFonts w:ascii="Angsana News" w:hAnsi="Angsana News" w:cs="Angsana News"/>
                <w:cs/>
              </w:rPr>
              <w:t xml:space="preserve"> พฤษภาคม </w:t>
            </w:r>
            <w:r w:rsidRPr="005A2D4B">
              <w:rPr>
                <w:rFonts w:ascii="Angsana News" w:hAnsi="Angsana News" w:cs="Angsana News"/>
              </w:rPr>
              <w:t xml:space="preserve">2560 </w:t>
            </w:r>
          </w:p>
        </w:tc>
        <w:tc>
          <w:tcPr>
            <w:tcW w:w="4259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8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2</w:t>
            </w:r>
            <w:r w:rsidRPr="005A2D4B">
              <w:rPr>
                <w:rFonts w:ascii="Angsana News" w:hAnsi="Angsana News" w:cs="Angsana News"/>
                <w:cs/>
              </w:rPr>
              <w:t xml:space="preserve"> มิถุนายน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63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เย็บปัก ถักร้อย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(แม่เคน เครือแวงมล และคณะฯ)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นิทานก้อม 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,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ผญา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พล  จ้อยนุแสง)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4259" w:type="dxa"/>
            <w:gridSpan w:val="2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การทำขนมโบราณ ขนมพื้นบ้าน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(นาย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พีรพัฒน์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อุ่นเจริญ)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พุทธประวัติ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(เจ้าอาวาสวัดบ้านหนองจิก)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31" w:type="dxa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 xml:space="preserve">9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9</w:t>
            </w:r>
            <w:r w:rsidRPr="005A2D4B">
              <w:rPr>
                <w:rFonts w:ascii="Angsana News" w:hAnsi="Angsana News" w:cs="Angsana News"/>
                <w:cs/>
              </w:rPr>
              <w:t xml:space="preserve"> มิถุนายน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  <w:tc>
          <w:tcPr>
            <w:tcW w:w="4291" w:type="dxa"/>
            <w:gridSpan w:val="3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 xml:space="preserve">10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>14</w:t>
            </w:r>
            <w:r w:rsidRPr="005A2D4B">
              <w:rPr>
                <w:rFonts w:ascii="Angsana News" w:hAnsi="Angsana News" w:cs="Angsana News"/>
                <w:cs/>
              </w:rPr>
              <w:t xml:space="preserve"> มิถุนายน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31" w:type="dxa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09.00-11.00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พืชสมุนไพรและแพทย์พื้นบ้าน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(นางนงลักษณ์ คำจุมพล)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11.00-12.00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การป้องกันอุบัติเหตุในผู้สูงอายุ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(แม่บุญสุข  มนตรี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พงษ์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13.00-14.00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ฤาษี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ดัดตน</w:t>
            </w:r>
          </w:p>
          <w:p w:rsidR="00650C84" w:rsidRPr="005A2D4B" w:rsidRDefault="00650C84" w:rsidP="005A2D4B">
            <w:pPr>
              <w:ind w:firstLine="720"/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>(นาง</w:t>
            </w:r>
            <w:proofErr w:type="spellStart"/>
            <w:r w:rsidRPr="005A2D4B">
              <w:rPr>
                <w:rFonts w:ascii="Angsana News" w:hAnsi="Angsana News" w:cs="Angsana News"/>
                <w:cs/>
              </w:rPr>
              <w:t>นงค์</w:t>
            </w:r>
            <w:proofErr w:type="spellEnd"/>
            <w:r w:rsidRPr="005A2D4B">
              <w:rPr>
                <w:rFonts w:ascii="Angsana News" w:hAnsi="Angsana News" w:cs="Angsana News"/>
                <w:cs/>
              </w:rPr>
              <w:t>ลักษณ์  คำจุมพล)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14.00-15.00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นิทานก้อม 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,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ผญา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650C84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พล  จ้อยนุแสง)</w:t>
            </w:r>
          </w:p>
          <w:p w:rsidR="00E76258" w:rsidRDefault="00E76258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</w:p>
          <w:p w:rsidR="00E76258" w:rsidRDefault="00E76258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</w:p>
          <w:p w:rsidR="00E76258" w:rsidRDefault="00E76258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</w:p>
          <w:p w:rsidR="00E76258" w:rsidRPr="005A2D4B" w:rsidRDefault="00E76258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4291" w:type="dxa"/>
            <w:gridSpan w:val="3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งานประดิษฐ์จากวัสดุในท้องถิ่น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(นาย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พีรพัฒน์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อุ่นเจริญ)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การอยู่กับครอบครัวให้มีความสุข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(ดร.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ศิริวัฒน์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proofErr w:type="spellStart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ศิ</w:t>
            </w:r>
            <w:proofErr w:type="spellEnd"/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ริอมรพรรณ)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Pr="005A2D4B" w:rsidRDefault="00650C84" w:rsidP="005A2D4B">
            <w:pPr>
              <w:ind w:firstLine="720"/>
              <w:rPr>
                <w:rFonts w:ascii="Angsana News" w:hAnsi="Angsana News" w:cs="Angsana News"/>
                <w:cs/>
              </w:rPr>
            </w:pP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31" w:type="dxa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lastRenderedPageBreak/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 xml:space="preserve">11 </w:t>
            </w:r>
            <w:r w:rsidRPr="005A2D4B">
              <w:rPr>
                <w:rFonts w:ascii="Angsana News" w:hAnsi="Angsana News" w:cs="Angsana News"/>
              </w:rPr>
              <w:t xml:space="preserve">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 xml:space="preserve">16 </w:t>
            </w:r>
            <w:r w:rsidRPr="005A2D4B">
              <w:rPr>
                <w:rFonts w:ascii="Angsana News" w:hAnsi="Angsana News" w:cs="Angsana News"/>
                <w:cs/>
              </w:rPr>
              <w:t xml:space="preserve">มิถุนายน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  <w:tc>
          <w:tcPr>
            <w:tcW w:w="4291" w:type="dxa"/>
            <w:gridSpan w:val="3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b/>
                <w:bCs/>
                <w:cs/>
              </w:rPr>
              <w:t xml:space="preserve">ครั้งที่ </w:t>
            </w:r>
            <w:r w:rsidRPr="005A2D4B">
              <w:rPr>
                <w:rFonts w:ascii="Angsana News" w:hAnsi="Angsana News" w:cs="Angsana News"/>
                <w:b/>
                <w:bCs/>
              </w:rPr>
              <w:t>12</w:t>
            </w:r>
            <w:r w:rsidRPr="005A2D4B">
              <w:rPr>
                <w:rFonts w:ascii="Angsana News" w:hAnsi="Angsana News" w:cs="Angsana News"/>
              </w:rPr>
              <w:t xml:space="preserve">  </w:t>
            </w:r>
            <w:r w:rsidRPr="005A2D4B">
              <w:rPr>
                <w:rFonts w:ascii="Angsana News" w:hAnsi="Angsana News" w:cs="Angsana News"/>
                <w:cs/>
              </w:rPr>
              <w:t xml:space="preserve">วันที่ </w:t>
            </w:r>
            <w:r w:rsidRPr="005A2D4B">
              <w:rPr>
                <w:rFonts w:ascii="Angsana News" w:hAnsi="Angsana News" w:cs="Angsana News"/>
              </w:rPr>
              <w:t xml:space="preserve">23 </w:t>
            </w:r>
            <w:r w:rsidRPr="005A2D4B">
              <w:rPr>
                <w:rFonts w:ascii="Angsana News" w:hAnsi="Angsana News" w:cs="Angsana News"/>
                <w:cs/>
              </w:rPr>
              <w:t xml:space="preserve">มิถุนายน </w:t>
            </w:r>
            <w:r w:rsidRPr="005A2D4B">
              <w:rPr>
                <w:rFonts w:ascii="Angsana News" w:hAnsi="Angsana News" w:cs="Angsana News"/>
              </w:rPr>
              <w:t>2560</w:t>
            </w:r>
          </w:p>
        </w:tc>
      </w:tr>
      <w:tr w:rsidR="00650C84" w:rsidRPr="005A2D4B" w:rsidTr="00E76258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double" w:sz="4" w:space="0" w:color="auto"/>
            <w:insideV w:val="single" w:sz="4" w:space="0" w:color="000000" w:themeColor="text1"/>
          </w:tblBorders>
        </w:tblPrEx>
        <w:tc>
          <w:tcPr>
            <w:tcW w:w="4231" w:type="dxa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09.00-11.00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การดูแลระยะท้ายของชีวิต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(นางสาวสุดารัตน์  ศรีทอง)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11.00-12.00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ศีลรักษาคน คนรักษาศีล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(พ่อสมหมาย  พินิจงาม)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อานาปานสติ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650C84" w:rsidRPr="005A2D4B" w:rsidRDefault="00650C84" w:rsidP="005A2D4B">
            <w:pPr>
              <w:pStyle w:val="a9"/>
              <w:spacing w:before="0" w:beforeAutospacing="0" w:after="0" w:afterAutospacing="0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(วิทยากรพิเศษ)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650C84" w:rsidRPr="005A2D4B" w:rsidRDefault="00650C84" w:rsidP="005A2D4B">
            <w:pPr>
              <w:pStyle w:val="a9"/>
              <w:spacing w:before="0" w:beforeAutospacing="0" w:after="0" w:afterAutospacing="0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</w:p>
        </w:tc>
        <w:tc>
          <w:tcPr>
            <w:tcW w:w="4291" w:type="dxa"/>
            <w:gridSpan w:val="3"/>
          </w:tcPr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09.00-11.00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อานาปานสติ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5A2D4B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650C84" w:rsidRPr="005A2D4B" w:rsidRDefault="00650C84" w:rsidP="005A2D4B">
            <w:pPr>
              <w:pStyle w:val="a9"/>
              <w:spacing w:before="0" w:beforeAutospacing="0" w:after="0" w:afterAutospacing="0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(วิทยากรพิเศษ)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11.00-12.00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ประเพณี วัฒนธรรม ท้องถิ่น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(พ่อติ  สุนทรจันทร์)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12.00-13.00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  <w:r w:rsidRPr="005A2D4B">
              <w:rPr>
                <w:rFonts w:ascii="Angsana News" w:hAnsi="Angsana News" w:cs="Angsana News"/>
                <w:cs/>
              </w:rPr>
              <w:t xml:space="preserve"> 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650C84" w:rsidRPr="005A2D4B" w:rsidRDefault="00650C84" w:rsidP="005A2D4B">
            <w:pPr>
              <w:rPr>
                <w:rFonts w:ascii="Angsana News" w:hAnsi="Angsana News" w:cs="Angsana News"/>
              </w:rPr>
            </w:pPr>
            <w:r w:rsidRPr="005A2D4B">
              <w:rPr>
                <w:rFonts w:ascii="Angsana News" w:hAnsi="Angsana News" w:cs="Angsana News"/>
                <w:cs/>
              </w:rPr>
              <w:t xml:space="preserve">เวลา </w:t>
            </w:r>
            <w:r w:rsidRPr="005A2D4B">
              <w:rPr>
                <w:rFonts w:ascii="Angsana News" w:hAnsi="Angsana News" w:cs="Angsana News"/>
              </w:rPr>
              <w:t xml:space="preserve">13.00-15.00 </w:t>
            </w:r>
            <w:r w:rsidRPr="005A2D4B">
              <w:rPr>
                <w:rFonts w:ascii="Angsana News" w:hAnsi="Angsana News" w:cs="Angsana News"/>
                <w:cs/>
              </w:rPr>
              <w:t>น</w:t>
            </w:r>
            <w:r w:rsidRPr="005A2D4B">
              <w:rPr>
                <w:rFonts w:ascii="Angsana News" w:hAnsi="Angsana News" w:cs="Angsana News"/>
              </w:rPr>
              <w:t>.</w:t>
            </w:r>
          </w:p>
          <w:p w:rsidR="00650C84" w:rsidRPr="005A2D4B" w:rsidRDefault="00650C84" w:rsidP="005A2D4B">
            <w:pPr>
              <w:pStyle w:val="a8"/>
              <w:numPr>
                <w:ilvl w:val="0"/>
                <w:numId w:val="3"/>
              </w:numPr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ประเมินผลการเรียนรู้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</w:rPr>
            </w:pPr>
            <w:r w:rsidRPr="005A2D4B">
              <w:rPr>
                <w:rFonts w:ascii="Angsana News" w:hAnsi="Angsana News" w:cs="Angsana News"/>
                <w:sz w:val="32"/>
                <w:szCs w:val="32"/>
                <w:cs/>
              </w:rPr>
              <w:t>(คณะวิทยากรศูนย์ฯ)</w:t>
            </w:r>
          </w:p>
          <w:p w:rsidR="00650C84" w:rsidRPr="005A2D4B" w:rsidRDefault="00650C84" w:rsidP="005A2D4B">
            <w:pPr>
              <w:pStyle w:val="a8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  <w:p w:rsidR="00650C84" w:rsidRPr="005A2D4B" w:rsidRDefault="00650C84" w:rsidP="005A2D4B">
            <w:pPr>
              <w:ind w:left="360"/>
              <w:jc w:val="center"/>
              <w:rPr>
                <w:rFonts w:ascii="Angsana News" w:hAnsi="Angsana News" w:cs="Angsana News"/>
              </w:rPr>
            </w:pPr>
          </w:p>
        </w:tc>
      </w:tr>
    </w:tbl>
    <w:p w:rsidR="00650C84" w:rsidRPr="005A2D4B" w:rsidRDefault="00650C84" w:rsidP="005A2D4B">
      <w:pPr>
        <w:rPr>
          <w:rFonts w:ascii="Angsana News" w:hAnsi="Angsana News" w:cs="Angsana News"/>
          <w:b/>
          <w:bCs/>
        </w:rPr>
      </w:pPr>
    </w:p>
    <w:p w:rsidR="00D039A9" w:rsidRPr="005A2D4B" w:rsidRDefault="00D039A9" w:rsidP="005A2D4B">
      <w:pPr>
        <w:tabs>
          <w:tab w:val="left" w:pos="1134"/>
          <w:tab w:val="left" w:pos="5925"/>
        </w:tabs>
        <w:rPr>
          <w:rFonts w:ascii="Angsana News" w:hAnsi="Angsana News" w:cs="Angsana News"/>
          <w:b/>
          <w:bCs/>
        </w:rPr>
      </w:pPr>
    </w:p>
    <w:sectPr w:rsidR="00D039A9" w:rsidRPr="005A2D4B" w:rsidSect="00E76258">
      <w:headerReference w:type="even" r:id="rId9"/>
      <w:headerReference w:type="default" r:id="rId10"/>
      <w:pgSz w:w="11906" w:h="16838"/>
      <w:pgMar w:top="2160" w:right="1440" w:bottom="1440" w:left="2160" w:header="1440" w:footer="708" w:gutter="0"/>
      <w:pgNumType w:start="18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DB" w:rsidRDefault="005346DB" w:rsidP="0058122E">
      <w:r>
        <w:separator/>
      </w:r>
    </w:p>
  </w:endnote>
  <w:endnote w:type="continuationSeparator" w:id="0">
    <w:p w:rsidR="005346DB" w:rsidRDefault="005346DB" w:rsidP="0058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DB" w:rsidRDefault="005346DB" w:rsidP="0058122E">
      <w:r>
        <w:separator/>
      </w:r>
    </w:p>
  </w:footnote>
  <w:footnote w:type="continuationSeparator" w:id="0">
    <w:p w:rsidR="005346DB" w:rsidRDefault="005346DB" w:rsidP="0058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2469"/>
      <w:docPartObj>
        <w:docPartGallery w:val="Page Numbers (Top of Page)"/>
        <w:docPartUnique/>
      </w:docPartObj>
    </w:sdtPr>
    <w:sdtEndPr/>
    <w:sdtContent>
      <w:p w:rsidR="00E76258" w:rsidRPr="00E76258" w:rsidRDefault="00E76258">
        <w:pPr>
          <w:pStyle w:val="a4"/>
        </w:pPr>
        <w:r w:rsidRPr="00E76258">
          <w:fldChar w:fldCharType="begin"/>
        </w:r>
        <w:r w:rsidRPr="00E76258">
          <w:instrText>PAGE   \* MERGEFORMAT</w:instrText>
        </w:r>
        <w:r w:rsidRPr="00E76258">
          <w:fldChar w:fldCharType="separate"/>
        </w:r>
        <w:r w:rsidRPr="00E76258">
          <w:rPr>
            <w:noProof/>
            <w:lang w:val="th-TH"/>
          </w:rPr>
          <w:t>182</w:t>
        </w:r>
        <w:r w:rsidRPr="00E76258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803311"/>
      <w:docPartObj>
        <w:docPartGallery w:val="Page Numbers (Top of Page)"/>
        <w:docPartUnique/>
      </w:docPartObj>
    </w:sdtPr>
    <w:sdtContent>
      <w:p w:rsidR="005E1842" w:rsidRDefault="00E76258" w:rsidP="00E762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6258">
          <w:rPr>
            <w:noProof/>
            <w:lang w:val="th-TH"/>
          </w:rPr>
          <w:t>181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5A9F"/>
    <w:multiLevelType w:val="hybridMultilevel"/>
    <w:tmpl w:val="1F1E3056"/>
    <w:lvl w:ilvl="0" w:tplc="0B1ECE40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3632C"/>
    <w:multiLevelType w:val="hybridMultilevel"/>
    <w:tmpl w:val="F8A8C786"/>
    <w:lvl w:ilvl="0" w:tplc="5894B3BE">
      <w:start w:val="8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3E2CB3"/>
    <w:multiLevelType w:val="hybridMultilevel"/>
    <w:tmpl w:val="233E5A68"/>
    <w:lvl w:ilvl="0" w:tplc="5A6A16E8">
      <w:start w:val="8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A413B"/>
    <w:rsid w:val="00010924"/>
    <w:rsid w:val="000320B4"/>
    <w:rsid w:val="00080509"/>
    <w:rsid w:val="00115A97"/>
    <w:rsid w:val="0015376D"/>
    <w:rsid w:val="001C29D8"/>
    <w:rsid w:val="001F615C"/>
    <w:rsid w:val="002164FB"/>
    <w:rsid w:val="00247785"/>
    <w:rsid w:val="002B35A2"/>
    <w:rsid w:val="003318CE"/>
    <w:rsid w:val="003A184C"/>
    <w:rsid w:val="004367A3"/>
    <w:rsid w:val="005346DB"/>
    <w:rsid w:val="005409F0"/>
    <w:rsid w:val="0058122E"/>
    <w:rsid w:val="00590F4E"/>
    <w:rsid w:val="005A0FFB"/>
    <w:rsid w:val="005A2D4B"/>
    <w:rsid w:val="005E1842"/>
    <w:rsid w:val="00624106"/>
    <w:rsid w:val="00650C84"/>
    <w:rsid w:val="007405E1"/>
    <w:rsid w:val="007D0AA1"/>
    <w:rsid w:val="00831862"/>
    <w:rsid w:val="008A3ADC"/>
    <w:rsid w:val="008B57B2"/>
    <w:rsid w:val="008E6E99"/>
    <w:rsid w:val="009A3443"/>
    <w:rsid w:val="00A01770"/>
    <w:rsid w:val="00A86390"/>
    <w:rsid w:val="00B31F64"/>
    <w:rsid w:val="00B73C31"/>
    <w:rsid w:val="00B75DC5"/>
    <w:rsid w:val="00BB6086"/>
    <w:rsid w:val="00BE3A1E"/>
    <w:rsid w:val="00C12E5C"/>
    <w:rsid w:val="00C17A62"/>
    <w:rsid w:val="00CA2FFA"/>
    <w:rsid w:val="00CA3253"/>
    <w:rsid w:val="00D039A9"/>
    <w:rsid w:val="00D07B4C"/>
    <w:rsid w:val="00E75C17"/>
    <w:rsid w:val="00E76258"/>
    <w:rsid w:val="00EA413B"/>
    <w:rsid w:val="00EA6B33"/>
    <w:rsid w:val="00E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3B"/>
    <w:pPr>
      <w:spacing w:after="0" w:line="240" w:lineRule="auto"/>
    </w:pPr>
    <w:rPr>
      <w:rFonts w:ascii="Angsana New" w:eastAsia="Arial Unicode MS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85"/>
    <w:pPr>
      <w:spacing w:after="0" w:line="240" w:lineRule="auto"/>
    </w:pPr>
    <w:rPr>
      <w:rFonts w:ascii="Times New Roman" w:eastAsia="Arial Unicode MS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2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58122E"/>
    <w:rPr>
      <w:rFonts w:ascii="Angsana New" w:eastAsia="Arial Unicode MS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5812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8122E"/>
    <w:rPr>
      <w:rFonts w:ascii="Angsana New" w:eastAsia="Arial Unicode MS" w:hAnsi="Angsana New" w:cs="Angsana New"/>
      <w:sz w:val="32"/>
      <w:szCs w:val="40"/>
      <w:lang w:eastAsia="zh-CN"/>
    </w:rPr>
  </w:style>
  <w:style w:type="paragraph" w:styleId="a8">
    <w:name w:val="List Paragraph"/>
    <w:basedOn w:val="a"/>
    <w:uiPriority w:val="34"/>
    <w:qFormat/>
    <w:rsid w:val="00B73C31"/>
    <w:pPr>
      <w:ind w:left="720"/>
      <w:contextualSpacing/>
    </w:pPr>
    <w:rPr>
      <w:rFonts w:ascii="Times New Roman" w:eastAsia="Times New Roman" w:hAnsi="Times New Roman" w:cs="Angsana New"/>
      <w:sz w:val="24"/>
      <w:szCs w:val="28"/>
      <w:lang w:eastAsia="en-US"/>
    </w:rPr>
  </w:style>
  <w:style w:type="paragraph" w:styleId="a9">
    <w:name w:val="Normal (Web)"/>
    <w:basedOn w:val="a"/>
    <w:uiPriority w:val="99"/>
    <w:rsid w:val="00650C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Bodytext2">
    <w:name w:val="Body text (2)"/>
    <w:basedOn w:val="a0"/>
    <w:rsid w:val="00650C8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a">
    <w:name w:val="Balloon Text"/>
    <w:basedOn w:val="a"/>
    <w:link w:val="ab"/>
    <w:uiPriority w:val="99"/>
    <w:semiHidden/>
    <w:unhideWhenUsed/>
    <w:rsid w:val="00E7625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76258"/>
    <w:rPr>
      <w:rFonts w:ascii="Tahoma" w:eastAsia="Arial Unicode MS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8A6C-5FB6-4EB1-B323-03F3E3D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rmu</cp:lastModifiedBy>
  <cp:revision>8</cp:revision>
  <cp:lastPrinted>2018-03-21T16:19:00Z</cp:lastPrinted>
  <dcterms:created xsi:type="dcterms:W3CDTF">2017-07-18T01:21:00Z</dcterms:created>
  <dcterms:modified xsi:type="dcterms:W3CDTF">2018-03-21T16:19:00Z</dcterms:modified>
</cp:coreProperties>
</file>