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C0" w:rsidRPr="00C179E9" w:rsidRDefault="0085078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589CD7C" wp14:editId="229CE69D">
                <wp:simplePos x="0" y="0"/>
                <wp:positionH relativeFrom="margin">
                  <wp:posOffset>5010150</wp:posOffset>
                </wp:positionH>
                <wp:positionV relativeFrom="paragraph">
                  <wp:posOffset>-663575</wp:posOffset>
                </wp:positionV>
                <wp:extent cx="1009650" cy="630555"/>
                <wp:effectExtent l="0" t="0" r="0" b="0"/>
                <wp:wrapNone/>
                <wp:docPr id="73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" cy="630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2E424" id="สี่เหลี่ยมผืนผ้า 2" o:spid="_x0000_s1026" style="position:absolute;margin-left:394.5pt;margin-top:-52.25pt;width:79.5pt;height:49.6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" fillcolor="window" stroked="f" strokeweight="1pt">
                <v:path arrowok="t"/>
                <w10:wrap anchorx="margin"/>
              </v:rect>
            </w:pict>
          </mc:Fallback>
        </mc:AlternateContent>
      </w:r>
    </w:p>
    <w:p w:rsidR="006E08C0" w:rsidRPr="00C179E9" w:rsidRDefault="006E08C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E08C0" w:rsidRPr="00C179E9" w:rsidRDefault="006E08C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E08C0" w:rsidRPr="00C179E9" w:rsidRDefault="006E08C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E08C0" w:rsidRDefault="006E08C0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5078D" w:rsidRPr="00C179E9" w:rsidRDefault="0085078D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F1E38" w:rsidRDefault="007F1E3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517FC" w:rsidRPr="00827BA6" w:rsidRDefault="00E549D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C179E9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DA431F" w:rsidRPr="00C179E9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85078D">
        <w:rPr>
          <w:rFonts w:asciiTheme="majorBidi" w:hAnsiTheme="majorBidi" w:cstheme="majorBidi" w:hint="cs"/>
          <w:b/>
          <w:bCs/>
          <w:sz w:val="40"/>
          <w:szCs w:val="40"/>
          <w:cs/>
        </w:rPr>
        <w:t>ง</w:t>
      </w:r>
    </w:p>
    <w:p w:rsidR="00E549D3" w:rsidRPr="00710DB3" w:rsidRDefault="00E549D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549D3" w:rsidRPr="00C179E9" w:rsidRDefault="00E549D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179E9">
        <w:rPr>
          <w:rFonts w:asciiTheme="majorBidi" w:hAnsiTheme="majorBidi" w:cstheme="majorBidi"/>
          <w:b/>
          <w:bCs/>
          <w:sz w:val="40"/>
          <w:szCs w:val="40"/>
          <w:cs/>
        </w:rPr>
        <w:t>รายชื่อผู้</w:t>
      </w:r>
      <w:r w:rsidR="00E97FF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เชี่ยวชาญที่ตรวจสอบเครื่อง </w:t>
      </w:r>
      <w:bookmarkStart w:id="0" w:name="_GoBack"/>
      <w:bookmarkEnd w:id="0"/>
      <w:r w:rsidR="00DE4431" w:rsidRPr="00C179E9">
        <w:rPr>
          <w:rFonts w:asciiTheme="majorBidi" w:hAnsiTheme="majorBidi" w:cstheme="majorBidi"/>
          <w:b/>
          <w:bCs/>
          <w:sz w:val="40"/>
          <w:szCs w:val="40"/>
          <w:cs/>
        </w:rPr>
        <w:t>สนทนากลุ่ม และประเมินรูปแบบพัฒนา</w:t>
      </w:r>
    </w:p>
    <w:p w:rsidR="00E549D3" w:rsidRPr="00C179E9" w:rsidRDefault="00E549D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549D3" w:rsidRPr="00C179E9" w:rsidRDefault="00E549D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549D3" w:rsidRPr="00C179E9" w:rsidRDefault="00E549D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549D3" w:rsidRPr="00C179E9" w:rsidRDefault="00E549D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549D3" w:rsidRPr="00C179E9" w:rsidRDefault="00E549D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549D3" w:rsidRPr="00C179E9" w:rsidRDefault="00E549D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549D3" w:rsidRPr="00C179E9" w:rsidRDefault="00E549D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D1D31" w:rsidRDefault="00ED1D3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7F1E38" w:rsidRDefault="007F1E3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7F1E38" w:rsidRPr="00C179E9" w:rsidRDefault="007F1E3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549D3" w:rsidRDefault="00E549D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7F1E38" w:rsidRDefault="007F1E3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7F1E38" w:rsidRDefault="007F1E3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7F1E38" w:rsidRPr="00C179E9" w:rsidRDefault="007F1E38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549D3" w:rsidRPr="00C179E9" w:rsidRDefault="00E549D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549D3" w:rsidRPr="00C179E9" w:rsidRDefault="00E549D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FD6BC9" w:rsidRDefault="00DE443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FD6BC9" w:rsidRDefault="00B3126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BE039C" wp14:editId="6B9D6062">
                <wp:simplePos x="0" y="0"/>
                <wp:positionH relativeFrom="margin">
                  <wp:posOffset>-254000</wp:posOffset>
                </wp:positionH>
                <wp:positionV relativeFrom="paragraph">
                  <wp:posOffset>-819785</wp:posOffset>
                </wp:positionV>
                <wp:extent cx="677545" cy="630555"/>
                <wp:effectExtent l="0" t="0" r="8255" b="0"/>
                <wp:wrapNone/>
                <wp:docPr id="12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545" cy="630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0BD9A" id="สี่เหลี่ยมผืนผ้า 2" o:spid="_x0000_s1026" style="position:absolute;margin-left:-20pt;margin-top:-64.55pt;width:53.35pt;height:49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" fillcolor="window" stroked="f" strokeweight="1pt">
                <v:path arrowok="t"/>
                <w10:wrap anchorx="margin"/>
              </v:rect>
            </w:pict>
          </mc:Fallback>
        </mc:AlternateContent>
      </w:r>
    </w:p>
    <w:p w:rsidR="00FD6BC9" w:rsidRDefault="00FD6BC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6BC9" w:rsidRDefault="00FD6BC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6BC9" w:rsidRDefault="00FD6BC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6BC9" w:rsidRDefault="00FD6BC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6BC9" w:rsidRDefault="00FD6BC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6BC9" w:rsidRDefault="00FD6BC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6BC9" w:rsidRDefault="00FD6BC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6BC9" w:rsidRDefault="00FD6BC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6BC9" w:rsidRDefault="00FD6BC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6BC9" w:rsidRDefault="00FD6BC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6BC9" w:rsidRDefault="00FD6BC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6BC9" w:rsidRDefault="00FD6BC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6BC9" w:rsidRDefault="00FD6BC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6BC9" w:rsidRDefault="00FD6BC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6BC9" w:rsidRDefault="00FD6BC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6BC9" w:rsidRDefault="00FD6BC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6BC9" w:rsidRDefault="00FD6BC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6BC9" w:rsidRDefault="00FD6BC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6BC9" w:rsidRDefault="00FD6BC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6BC9" w:rsidRDefault="00FD6BC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6BC9" w:rsidRDefault="00FD6BC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6BC9" w:rsidRDefault="00FD6BC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6BC9" w:rsidRDefault="00FD6BC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31269" w:rsidRDefault="00B3126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31269" w:rsidRDefault="00B3126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31269" w:rsidRDefault="00B3126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31269" w:rsidRDefault="00B3126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D6BC9" w:rsidRDefault="00FD6BC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E4431" w:rsidRPr="00C179E9" w:rsidRDefault="00DE443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  <w:t>ผู้เชี่ยวชาญในการตรวจสอบ</w:t>
      </w:r>
      <w:r w:rsidR="00331378" w:rsidRPr="00C179E9">
        <w:rPr>
          <w:rFonts w:asciiTheme="majorBidi" w:hAnsiTheme="majorBidi" w:cstheme="majorBidi"/>
          <w:b/>
          <w:bCs/>
          <w:sz w:val="32"/>
          <w:szCs w:val="32"/>
          <w:cs/>
        </w:rPr>
        <w:t>แบบสอบถาม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การวิจัย   จำนวน </w:t>
      </w:r>
      <w:r w:rsidRPr="00C179E9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ท่าน ดังนี้</w:t>
      </w:r>
    </w:p>
    <w:p w:rsidR="00DE4431" w:rsidRPr="00C179E9" w:rsidRDefault="00DE443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24"/>
          <w:cs/>
        </w:rPr>
      </w:pPr>
    </w:p>
    <w:p w:rsidR="00DE4431" w:rsidRPr="00C179E9" w:rsidRDefault="00DE443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</w:rPr>
        <w:t>1</w:t>
      </w:r>
      <w:r w:rsidRPr="00C179E9">
        <w:rPr>
          <w:rFonts w:asciiTheme="majorBidi" w:hAnsiTheme="majorBidi" w:cstheme="majorBidi"/>
          <w:sz w:val="32"/>
          <w:szCs w:val="32"/>
          <w:cs/>
        </w:rPr>
        <w:t>.</w:t>
      </w:r>
      <w:r w:rsidRPr="00C179E9">
        <w:rPr>
          <w:rFonts w:asciiTheme="majorBidi" w:hAnsiTheme="majorBidi" w:cstheme="majorBidi"/>
          <w:sz w:val="32"/>
          <w:szCs w:val="32"/>
        </w:rPr>
        <w:t xml:space="preserve"> </w:t>
      </w:r>
      <w:r w:rsidRPr="00C179E9">
        <w:rPr>
          <w:rFonts w:asciiTheme="majorBidi" w:hAnsiTheme="majorBidi" w:cstheme="majorBidi"/>
          <w:sz w:val="32"/>
          <w:szCs w:val="32"/>
          <w:cs/>
        </w:rPr>
        <w:t>ผศ.ดร.กัลยา กุลสุวรรณ วุฒิการศึกษา ปรัชญาดุษฎีบัณฑิต (ภาษาไทย) ประธานหลักสูตรภาษาไทยและวรรณกรรมไทย คณะมนุษยศาสตร์และสังคมศาส</w:t>
      </w:r>
      <w:r w:rsidR="00710DB3">
        <w:rPr>
          <w:rFonts w:asciiTheme="majorBidi" w:hAnsiTheme="majorBidi" w:cstheme="majorBidi"/>
          <w:sz w:val="32"/>
          <w:szCs w:val="32"/>
          <w:cs/>
        </w:rPr>
        <w:t>ตร์ มหาวิทยาลัยราช</w:t>
      </w:r>
      <w:proofErr w:type="spellStart"/>
      <w:r w:rsidR="00710DB3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710DB3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Pr="00C179E9">
        <w:rPr>
          <w:rFonts w:asciiTheme="majorBidi" w:hAnsiTheme="majorBidi" w:cstheme="majorBidi"/>
          <w:sz w:val="32"/>
          <w:szCs w:val="32"/>
          <w:cs/>
        </w:rPr>
        <w:t>เป็นผู้เชี่ยวชาญด้านภาษา</w:t>
      </w:r>
    </w:p>
    <w:p w:rsidR="00DE4431" w:rsidRPr="00C179E9" w:rsidRDefault="00DE443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D6BC9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FD6BC9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FD6BC9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FD6BC9">
        <w:rPr>
          <w:rFonts w:asciiTheme="majorBidi" w:hAnsiTheme="majorBidi" w:cstheme="majorBidi"/>
          <w:spacing w:val="-10"/>
          <w:sz w:val="32"/>
          <w:szCs w:val="32"/>
        </w:rPr>
        <w:t xml:space="preserve">2. </w:t>
      </w:r>
      <w:r w:rsidRPr="00FD6BC9">
        <w:rPr>
          <w:rFonts w:asciiTheme="majorBidi" w:hAnsiTheme="majorBidi" w:cstheme="majorBidi"/>
          <w:spacing w:val="-10"/>
          <w:sz w:val="32"/>
          <w:szCs w:val="32"/>
          <w:cs/>
        </w:rPr>
        <w:t xml:space="preserve">ผศ.ดร.ไพศาล </w:t>
      </w:r>
      <w:proofErr w:type="spellStart"/>
      <w:proofErr w:type="gramStart"/>
      <w:r w:rsidRPr="00FD6BC9">
        <w:rPr>
          <w:rFonts w:asciiTheme="majorBidi" w:hAnsiTheme="majorBidi" w:cstheme="majorBidi"/>
          <w:spacing w:val="-10"/>
          <w:sz w:val="32"/>
          <w:szCs w:val="32"/>
          <w:cs/>
        </w:rPr>
        <w:t>วร</w:t>
      </w:r>
      <w:proofErr w:type="spellEnd"/>
      <w:r w:rsidRPr="00FD6BC9">
        <w:rPr>
          <w:rFonts w:asciiTheme="majorBidi" w:hAnsiTheme="majorBidi" w:cstheme="majorBidi"/>
          <w:spacing w:val="-10"/>
          <w:sz w:val="32"/>
          <w:szCs w:val="32"/>
          <w:cs/>
        </w:rPr>
        <w:t>คำ  วุฒิการศึกษา</w:t>
      </w:r>
      <w:proofErr w:type="gramEnd"/>
      <w:r w:rsidRPr="00FD6BC9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Pr="00FD6BC9">
        <w:rPr>
          <w:rFonts w:asciiTheme="majorBidi" w:hAnsiTheme="majorBidi" w:cstheme="majorBidi"/>
          <w:color w:val="333333"/>
          <w:spacing w:val="-10"/>
          <w:sz w:val="32"/>
          <w:szCs w:val="32"/>
          <w:shd w:val="clear" w:color="auto" w:fill="FFFFFF"/>
          <w:cs/>
        </w:rPr>
        <w:t>การศึกษา</w:t>
      </w:r>
      <w:r w:rsidRPr="00FD6BC9">
        <w:rPr>
          <w:rFonts w:asciiTheme="majorBidi" w:hAnsiTheme="majorBidi" w:cstheme="majorBidi"/>
          <w:spacing w:val="-10"/>
          <w:sz w:val="32"/>
          <w:szCs w:val="32"/>
          <w:cs/>
        </w:rPr>
        <w:t>ดุษฎีบัณฑิต</w:t>
      </w:r>
      <w:r w:rsidRPr="00FD6BC9">
        <w:rPr>
          <w:rFonts w:asciiTheme="majorBidi" w:hAnsiTheme="majorBidi" w:cstheme="majorBidi"/>
          <w:color w:val="333333"/>
          <w:spacing w:val="-10"/>
          <w:sz w:val="32"/>
          <w:szCs w:val="32"/>
          <w:shd w:val="clear" w:color="auto" w:fill="FFFFFF"/>
          <w:cs/>
        </w:rPr>
        <w:t xml:space="preserve"> (วิจัยและประเมินผลการศึกษา)</w:t>
      </w:r>
      <w:r w:rsidR="00710DB3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C179E9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อาจารย์ประจำสาขาวิชาวิจัยและประเมินผลการศึกษา</w:t>
      </w:r>
      <w:r w:rsidRPr="00C179E9">
        <w:rPr>
          <w:rStyle w:val="apple-converted-space"/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 </w:t>
      </w:r>
      <w:r w:rsidRPr="00C179E9">
        <w:rPr>
          <w:rFonts w:asciiTheme="majorBidi" w:hAnsiTheme="majorBidi" w:cstheme="majorBidi"/>
          <w:sz w:val="32"/>
          <w:szCs w:val="32"/>
          <w:cs/>
        </w:rPr>
        <w:t>คณะครุศาสตร์ มหาวิทยาลัยราช</w:t>
      </w:r>
      <w:proofErr w:type="spellStart"/>
      <w:r w:rsidRPr="00C179E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C179E9">
        <w:rPr>
          <w:rFonts w:asciiTheme="majorBidi" w:hAnsiTheme="majorBidi" w:cstheme="majorBidi"/>
          <w:sz w:val="32"/>
          <w:szCs w:val="32"/>
          <w:cs/>
        </w:rPr>
        <w:t>มหาสารคาม  เป็นผู้เชี่ยวชาญด้านสถิติ การวัดและประเมินผล</w:t>
      </w:r>
    </w:p>
    <w:p w:rsidR="00DE4431" w:rsidRPr="00C179E9" w:rsidRDefault="00DE443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</w:rPr>
        <w:t xml:space="preserve">3. </w:t>
      </w:r>
      <w:proofErr w:type="gramStart"/>
      <w:r w:rsidRPr="00C179E9">
        <w:rPr>
          <w:rFonts w:asciiTheme="majorBidi" w:hAnsiTheme="majorBidi" w:cstheme="majorBidi"/>
          <w:sz w:val="32"/>
          <w:szCs w:val="32"/>
          <w:cs/>
        </w:rPr>
        <w:t>ดร.ลำพูน  เสนาวัง</w:t>
      </w:r>
      <w:proofErr w:type="gramEnd"/>
      <w:r w:rsidRPr="00C179E9">
        <w:rPr>
          <w:rFonts w:asciiTheme="majorBidi" w:hAnsiTheme="majorBidi" w:cstheme="majorBidi"/>
          <w:sz w:val="32"/>
          <w:szCs w:val="32"/>
          <w:cs/>
        </w:rPr>
        <w:t xml:space="preserve"> วุฒิการศึกษา ปรัชญาดุษฎีบัณฑิต (ยุทธศาสตร์การพัฒนาภูมิภาค) สาธารณสุขอำเภอเมืองกาฬสินธุ์ จังหวัดกาฬสินธุ์ เป็นผู้เชี่ยวชาญด้านเนื้อหาการจัดการสุขภาพผู้ป่วยเบาหวานและประชาชนกลุ่มเสี่ยงโรคเบาหวาน</w:t>
      </w:r>
    </w:p>
    <w:p w:rsidR="00DE4431" w:rsidRPr="00C179E9" w:rsidRDefault="00DE443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  <w:cs/>
        </w:rPr>
        <w:tab/>
      </w:r>
      <w:r w:rsidRPr="00C179E9">
        <w:rPr>
          <w:rFonts w:asciiTheme="majorBidi" w:hAnsiTheme="majorBidi" w:cstheme="majorBidi"/>
          <w:sz w:val="32"/>
          <w:szCs w:val="32"/>
        </w:rPr>
        <w:t>4.</w:t>
      </w:r>
      <w:r w:rsidR="00FD6BC9">
        <w:rPr>
          <w:rFonts w:asciiTheme="majorBidi" w:hAnsiTheme="majorBidi" w:cstheme="majorBidi"/>
          <w:sz w:val="32"/>
          <w:szCs w:val="32"/>
          <w:cs/>
        </w:rPr>
        <w:t xml:space="preserve"> ดร.สุทิน 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ชนะบุญ วุฒิการศึกษา ปรัชญาดุษฎีบัณฑิต </w:t>
      </w:r>
      <w:proofErr w:type="gramStart"/>
      <w:r w:rsidRPr="00C179E9">
        <w:rPr>
          <w:rFonts w:asciiTheme="majorBidi" w:hAnsiTheme="majorBidi" w:cstheme="majorBidi"/>
          <w:sz w:val="32"/>
          <w:szCs w:val="32"/>
          <w:cs/>
        </w:rPr>
        <w:t>สาขาวิชาการพัฒนาสุขภาพชุมชน  อาจารย์ประจำภาควิชาสาธารณสุขชุมชน</w:t>
      </w:r>
      <w:proofErr w:type="gramEnd"/>
      <w:r w:rsidRPr="00C179E9">
        <w:rPr>
          <w:rFonts w:asciiTheme="majorBidi" w:hAnsiTheme="majorBidi" w:cstheme="majorBidi"/>
          <w:sz w:val="32"/>
          <w:szCs w:val="32"/>
          <w:cs/>
        </w:rPr>
        <w:t xml:space="preserve"> วิทยาลัยการสาธารณสุขสิรินธร เป็นผู้เชี่ยวชาญด้านเนื้อหาการจัดการสุขภาพผู้ป่วยโรคเบาหวานและประชาชนกลุ่มเสี่ยงโรคเบาหวาน</w:t>
      </w:r>
    </w:p>
    <w:p w:rsidR="00DE4431" w:rsidRPr="00C179E9" w:rsidRDefault="00DE4431" w:rsidP="00FD6B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D6BC9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FD6BC9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FD6BC9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FD6BC9">
        <w:rPr>
          <w:rFonts w:asciiTheme="majorBidi" w:hAnsiTheme="majorBidi" w:cstheme="majorBidi"/>
          <w:spacing w:val="-10"/>
          <w:sz w:val="32"/>
          <w:szCs w:val="32"/>
        </w:rPr>
        <w:t>5.</w:t>
      </w:r>
      <w:r w:rsidR="00FD6BC9" w:rsidRPr="00FD6BC9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ดร.ประทีป</w:t>
      </w:r>
      <w:r w:rsidRPr="00FD6BC9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กาลเขว้า วุฒิการศึกษา ปรัชญาดุษฎีบัณฑิต (การวัดและประเมินผลการศึกษา)</w:t>
      </w:r>
      <w:r w:rsidRPr="00C179E9">
        <w:rPr>
          <w:rFonts w:asciiTheme="majorBidi" w:hAnsiTheme="majorBidi" w:cstheme="majorBidi"/>
          <w:sz w:val="32"/>
          <w:szCs w:val="32"/>
          <w:cs/>
        </w:rPr>
        <w:t xml:space="preserve"> อาจารย์ประจำวิชาความรู้เบื้องต้นเกี่ยวกับการวิจัยและ</w:t>
      </w:r>
      <w:proofErr w:type="spellStart"/>
      <w:r w:rsidRPr="00C179E9">
        <w:rPr>
          <w:rFonts w:asciiTheme="majorBidi" w:hAnsiTheme="majorBidi" w:cstheme="majorBidi"/>
          <w:sz w:val="32"/>
          <w:szCs w:val="32"/>
          <w:cs/>
        </w:rPr>
        <w:t>ชีวสถิ</w:t>
      </w:r>
      <w:proofErr w:type="spellEnd"/>
      <w:r w:rsidRPr="00C179E9">
        <w:rPr>
          <w:rFonts w:asciiTheme="majorBidi" w:hAnsiTheme="majorBidi" w:cstheme="majorBidi"/>
          <w:sz w:val="32"/>
          <w:szCs w:val="32"/>
          <w:cs/>
        </w:rPr>
        <w:t>ติ ภาควิชาสาธารณสุขชุมชน วิทยาลัยการสาธารณสุขสิรินธร เป็นผู้เชี่ยวชาญการวัดและประเมินผล</w:t>
      </w:r>
    </w:p>
    <w:p w:rsidR="008B3999" w:rsidRPr="00C179E9" w:rsidRDefault="008B399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E4431" w:rsidRPr="00C179E9" w:rsidRDefault="00DE443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E4431" w:rsidRPr="00C179E9" w:rsidRDefault="00DE443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E4431" w:rsidRPr="00C179E9" w:rsidRDefault="00DE443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E4431" w:rsidRPr="00C179E9" w:rsidRDefault="00DE443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E4431" w:rsidRPr="00C179E9" w:rsidRDefault="00DE443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E4431" w:rsidRPr="00C179E9" w:rsidRDefault="00DE443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E4431" w:rsidRPr="00C179E9" w:rsidRDefault="00DE443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E4431" w:rsidRDefault="00DE443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31269" w:rsidRDefault="00B3126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31269" w:rsidRDefault="00B31269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D1265" w:rsidRDefault="008D126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D1265" w:rsidRPr="00C179E9" w:rsidRDefault="008D1265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F3C21" w:rsidRPr="00C179E9" w:rsidRDefault="00E549D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รายชื่อผู้</w:t>
      </w:r>
      <w:r w:rsidR="00EF1731" w:rsidRPr="00C179E9">
        <w:rPr>
          <w:rFonts w:asciiTheme="majorBidi" w:hAnsiTheme="majorBidi" w:cstheme="majorBidi"/>
          <w:b/>
          <w:bCs/>
          <w:sz w:val="32"/>
          <w:szCs w:val="32"/>
          <w:cs/>
        </w:rPr>
        <w:t>เชี่ยวชาญ</w:t>
      </w: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ร่วมวิพากษ์</w:t>
      </w:r>
      <w:r w:rsidR="000F3C21" w:rsidRPr="00C179E9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รูปแบบการพัฒนาการจัดการ</w:t>
      </w:r>
    </w:p>
    <w:p w:rsidR="000F3C21" w:rsidRPr="00C179E9" w:rsidRDefault="000F3C2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สุขภาพของประชาชนกลุ่มเสี่ยงโรคเบาหวาน จังหวัดขอนแก่น</w:t>
      </w:r>
      <w:r w:rsidR="00DE4431" w:rsidRPr="00C179E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E4431" w:rsidRPr="00C179E9">
        <w:rPr>
          <w:rFonts w:asciiTheme="majorBidi" w:hAnsiTheme="majorBidi" w:cstheme="majorBidi"/>
          <w:b/>
          <w:bCs/>
          <w:sz w:val="32"/>
          <w:szCs w:val="32"/>
          <w:cs/>
        </w:rPr>
        <w:t>(สนทนากลุ่ม)</w:t>
      </w:r>
    </w:p>
    <w:p w:rsidR="000F3C21" w:rsidRPr="00710DB3" w:rsidRDefault="000F3C2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92C71" w:rsidRPr="00C179E9" w:rsidRDefault="00E549D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85078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 w:rsidR="0085078D">
        <w:rPr>
          <w:rFonts w:asciiTheme="majorBidi" w:hAnsiTheme="majorBidi" w:cstheme="majorBidi" w:hint="cs"/>
          <w:b/>
          <w:bCs/>
          <w:sz w:val="32"/>
          <w:szCs w:val="32"/>
          <w:cs/>
        </w:rPr>
        <w:t>ง</w:t>
      </w:r>
      <w:r w:rsidR="001662E2" w:rsidRPr="00C179E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C179E9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</w:p>
    <w:p w:rsidR="001637BC" w:rsidRPr="00C179E9" w:rsidRDefault="00E549D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C179E9">
        <w:rPr>
          <w:rFonts w:asciiTheme="majorBidi" w:hAnsiTheme="majorBidi" w:cstheme="majorBidi"/>
          <w:i/>
          <w:iCs/>
          <w:sz w:val="32"/>
          <w:szCs w:val="32"/>
          <w:cs/>
        </w:rPr>
        <w:t>รายชื่อผู้</w:t>
      </w:r>
      <w:r w:rsidR="00331378" w:rsidRPr="00C179E9">
        <w:rPr>
          <w:rFonts w:asciiTheme="majorBidi" w:hAnsiTheme="majorBidi" w:cstheme="majorBidi"/>
          <w:i/>
          <w:iCs/>
          <w:sz w:val="32"/>
          <w:szCs w:val="32"/>
          <w:cs/>
        </w:rPr>
        <w:t>เชี่ยวชาญ</w:t>
      </w:r>
      <w:r w:rsidRPr="00C179E9">
        <w:rPr>
          <w:rFonts w:asciiTheme="majorBidi" w:hAnsiTheme="majorBidi" w:cstheme="majorBidi"/>
          <w:i/>
          <w:iCs/>
          <w:sz w:val="32"/>
          <w:szCs w:val="32"/>
          <w:cs/>
        </w:rPr>
        <w:t>ร่วมวิพากษ์</w:t>
      </w:r>
      <w:r w:rsidR="000F3C21" w:rsidRPr="00C179E9">
        <w:rPr>
          <w:rFonts w:asciiTheme="majorBidi" w:hAnsiTheme="majorBidi" w:cstheme="majorBidi"/>
          <w:i/>
          <w:iCs/>
          <w:sz w:val="32"/>
          <w:szCs w:val="32"/>
          <w:cs/>
        </w:rPr>
        <w:t>รูปแบบการพัฒนาการจัดการสุขภาพประชาชนกลุ่มเสี่ยงโรคเบาหวาน จังหวัดขอนแก่น</w:t>
      </w:r>
    </w:p>
    <w:tbl>
      <w:tblPr>
        <w:tblStyle w:val="a3"/>
        <w:tblW w:w="8527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552"/>
        <w:gridCol w:w="4841"/>
      </w:tblGrid>
      <w:tr w:rsidR="001637BC" w:rsidRPr="00710DB3" w:rsidTr="000D396E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37BC" w:rsidRPr="00710DB3" w:rsidRDefault="001637BC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637BC" w:rsidRPr="00710DB3" w:rsidRDefault="001637BC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841" w:type="dxa"/>
            <w:tcBorders>
              <w:top w:val="single" w:sz="4" w:space="0" w:color="auto"/>
              <w:bottom w:val="single" w:sz="4" w:space="0" w:color="auto"/>
            </w:tcBorders>
          </w:tcPr>
          <w:p w:rsidR="001637BC" w:rsidRPr="00710DB3" w:rsidRDefault="001637BC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ตำแหน่ง/หน่วยงาน</w:t>
            </w:r>
          </w:p>
        </w:tc>
      </w:tr>
      <w:tr w:rsidR="004E47F2" w:rsidRPr="00710DB3" w:rsidTr="0085078D">
        <w:tc>
          <w:tcPr>
            <w:tcW w:w="1134" w:type="dxa"/>
            <w:tcBorders>
              <w:top w:val="single" w:sz="4" w:space="0" w:color="auto"/>
            </w:tcBorders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นายพิชิต  แสนเสนา</w:t>
            </w:r>
          </w:p>
        </w:tc>
        <w:tc>
          <w:tcPr>
            <w:tcW w:w="4841" w:type="dxa"/>
            <w:tcBorders>
              <w:top w:val="single" w:sz="4" w:space="0" w:color="auto"/>
            </w:tcBorders>
          </w:tcPr>
          <w:p w:rsidR="004E47F2" w:rsidRPr="00710DB3" w:rsidRDefault="00710DB3" w:rsidP="00710D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สาธารณสุขอำเภอ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ซำ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สูง </w:t>
            </w:r>
            <w:proofErr w:type="spellStart"/>
            <w:r w:rsidR="00F27784"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สสอ</w:t>
            </w:r>
            <w:proofErr w:type="spellEnd"/>
            <w:r w:rsidR="00F27784"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proofErr w:type="spellStart"/>
            <w:r w:rsidR="00F27784"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ซำ</w:t>
            </w:r>
            <w:proofErr w:type="spellEnd"/>
            <w:r w:rsidR="00F27784"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สูง</w:t>
            </w:r>
          </w:p>
        </w:tc>
      </w:tr>
      <w:tr w:rsidR="004E47F2" w:rsidRPr="00710DB3" w:rsidTr="0085078D">
        <w:tc>
          <w:tcPr>
            <w:tcW w:w="1134" w:type="dxa"/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พญ</w:t>
            </w:r>
            <w:proofErr w:type="spellEnd"/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proofErr w:type="spellStart"/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ดนุนันท์</w:t>
            </w:r>
            <w:proofErr w:type="spellEnd"/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จิ</w:t>
            </w:r>
            <w:proofErr w:type="spellStart"/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รวิบูลย์</w:t>
            </w:r>
            <w:proofErr w:type="spellEnd"/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841" w:type="dxa"/>
          </w:tcPr>
          <w:p w:rsidR="004E47F2" w:rsidRPr="00710DB3" w:rsidRDefault="00710DB3" w:rsidP="00710D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อา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ยุร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แพทย์</w:t>
            </w:r>
            <w:r w:rsidR="004E47F2"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รพ.ชุมแพ</w:t>
            </w:r>
          </w:p>
        </w:tc>
      </w:tr>
      <w:tr w:rsidR="004E47F2" w:rsidRPr="00710DB3" w:rsidTr="0085078D">
        <w:tc>
          <w:tcPr>
            <w:tcW w:w="1134" w:type="dxa"/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นางปราณี   ธนพงศ์เดชะ</w:t>
            </w:r>
          </w:p>
        </w:tc>
        <w:tc>
          <w:tcPr>
            <w:tcW w:w="4841" w:type="dxa"/>
          </w:tcPr>
          <w:p w:rsidR="004E47F2" w:rsidRPr="00710DB3" w:rsidRDefault="00710DB3" w:rsidP="00710D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พยาบาลวิชาชีพชำนาญการ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E47F2"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รพ.ชุมแพ</w:t>
            </w:r>
          </w:p>
        </w:tc>
      </w:tr>
      <w:tr w:rsidR="004E47F2" w:rsidRPr="00710DB3" w:rsidTr="0085078D">
        <w:tc>
          <w:tcPr>
            <w:tcW w:w="1134" w:type="dxa"/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ภญ</w:t>
            </w:r>
            <w:proofErr w:type="spellEnd"/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proofErr w:type="spellStart"/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อนุสรา</w:t>
            </w:r>
            <w:proofErr w:type="spellEnd"/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คำพร</w:t>
            </w:r>
          </w:p>
        </w:tc>
        <w:tc>
          <w:tcPr>
            <w:tcW w:w="4841" w:type="dxa"/>
          </w:tcPr>
          <w:p w:rsidR="004E47F2" w:rsidRPr="00710DB3" w:rsidRDefault="004E47F2" w:rsidP="00710D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เภ</w:t>
            </w:r>
            <w:r w:rsidR="00710DB3">
              <w:rPr>
                <w:rFonts w:asciiTheme="majorBidi" w:hAnsiTheme="majorBidi" w:cstheme="majorBidi"/>
                <w:sz w:val="32"/>
                <w:szCs w:val="32"/>
                <w:cs/>
              </w:rPr>
              <w:t>สัชกรปฏิบัติการ</w:t>
            </w:r>
            <w:r w:rsidR="00710DB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รพ.ชุมแพ</w:t>
            </w:r>
          </w:p>
        </w:tc>
      </w:tr>
      <w:tr w:rsidR="004E47F2" w:rsidRPr="00710DB3" w:rsidTr="0085078D">
        <w:tc>
          <w:tcPr>
            <w:tcW w:w="1134" w:type="dxa"/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นายทรงเดช   ยศจำรัส</w:t>
            </w:r>
          </w:p>
        </w:tc>
        <w:tc>
          <w:tcPr>
            <w:tcW w:w="4841" w:type="dxa"/>
          </w:tcPr>
          <w:p w:rsidR="004E47F2" w:rsidRPr="00710DB3" w:rsidRDefault="00710DB3" w:rsidP="00710D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นักวิชาการสาธารณสุข</w:t>
            </w:r>
            <w:r w:rsidR="004E47F2"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รพ.ชุมแพ</w:t>
            </w:r>
          </w:p>
        </w:tc>
      </w:tr>
      <w:tr w:rsidR="004E47F2" w:rsidRPr="00710DB3" w:rsidTr="0085078D">
        <w:tc>
          <w:tcPr>
            <w:tcW w:w="1134" w:type="dxa"/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นางอักษรพร  สินจัตุรัส</w:t>
            </w:r>
          </w:p>
        </w:tc>
        <w:tc>
          <w:tcPr>
            <w:tcW w:w="4841" w:type="dxa"/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นักวิชาการสาธารณสุขชำนาญการ</w:t>
            </w:r>
            <w:r w:rsidRPr="00710DB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สสจ</w:t>
            </w:r>
            <w:proofErr w:type="spellEnd"/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.ขอนแก่น</w:t>
            </w:r>
          </w:p>
        </w:tc>
      </w:tr>
      <w:tr w:rsidR="004E47F2" w:rsidRPr="00710DB3" w:rsidTr="0085078D">
        <w:tc>
          <w:tcPr>
            <w:tcW w:w="1134" w:type="dxa"/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นายเรืองฤทธิ์  ทองศรี</w:t>
            </w:r>
          </w:p>
        </w:tc>
        <w:tc>
          <w:tcPr>
            <w:tcW w:w="4841" w:type="dxa"/>
          </w:tcPr>
          <w:p w:rsidR="004E47F2" w:rsidRPr="00710DB3" w:rsidRDefault="00710DB3" w:rsidP="00710D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.นาหนองทุ่ม</w:t>
            </w:r>
            <w:r w:rsidR="004E47F2"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อ.ชุมแพ                                         </w:t>
            </w:r>
          </w:p>
        </w:tc>
      </w:tr>
      <w:tr w:rsidR="004E47F2" w:rsidRPr="00710DB3" w:rsidTr="0085078D">
        <w:tc>
          <w:tcPr>
            <w:tcW w:w="1134" w:type="dxa"/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นาง</w:t>
            </w:r>
            <w:proofErr w:type="spellStart"/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พิล</w:t>
            </w:r>
            <w:proofErr w:type="spellEnd"/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ทอง  สุขประเสริฐ</w:t>
            </w:r>
          </w:p>
        </w:tc>
        <w:tc>
          <w:tcPr>
            <w:tcW w:w="4841" w:type="dxa"/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ผอ.รพ.สต.บ้านโคกม่วง ตำบลขัวเรียง </w:t>
            </w:r>
            <w:proofErr w:type="spellStart"/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สสอ</w:t>
            </w:r>
            <w:proofErr w:type="spellEnd"/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.ชุมแพ</w:t>
            </w:r>
          </w:p>
        </w:tc>
      </w:tr>
      <w:tr w:rsidR="004E47F2" w:rsidRPr="00710DB3" w:rsidTr="0085078D">
        <w:tc>
          <w:tcPr>
            <w:tcW w:w="1134" w:type="dxa"/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ดร.ประภาพรรณ  โคมหอม</w:t>
            </w:r>
          </w:p>
        </w:tc>
        <w:tc>
          <w:tcPr>
            <w:tcW w:w="4841" w:type="dxa"/>
          </w:tcPr>
          <w:p w:rsidR="004E47F2" w:rsidRPr="00710DB3" w:rsidRDefault="00710DB3" w:rsidP="00710D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ผอ.รพ.สต.ตำบลโนนฆ้อง</w:t>
            </w:r>
            <w:r w:rsidR="004E47F2"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spellStart"/>
            <w:r w:rsidR="004E47F2"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สสอ</w:t>
            </w:r>
            <w:proofErr w:type="spellEnd"/>
            <w:r w:rsidR="004E47F2"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.บ้านฝาง  </w:t>
            </w:r>
          </w:p>
        </w:tc>
      </w:tr>
      <w:tr w:rsidR="004E47F2" w:rsidRPr="00710DB3" w:rsidTr="0085078D">
        <w:tc>
          <w:tcPr>
            <w:tcW w:w="1134" w:type="dxa"/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2552" w:type="dxa"/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นางทองใส  </w:t>
            </w:r>
            <w:proofErr w:type="spellStart"/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เอ่นห</w:t>
            </w:r>
            <w:proofErr w:type="spellEnd"/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ยอง</w:t>
            </w:r>
          </w:p>
        </w:tc>
        <w:tc>
          <w:tcPr>
            <w:tcW w:w="4841" w:type="dxa"/>
          </w:tcPr>
          <w:p w:rsidR="004E47F2" w:rsidRPr="00710DB3" w:rsidRDefault="00710DB3" w:rsidP="00710D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ผอ.รพ.สต.ตำบลยางคำ</w:t>
            </w:r>
            <w:r w:rsidR="004E47F2"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spellStart"/>
            <w:r w:rsidR="004E47F2"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สสอ</w:t>
            </w:r>
            <w:proofErr w:type="spellEnd"/>
            <w:r w:rsidR="004E47F2"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.หนองเรือ</w:t>
            </w:r>
          </w:p>
        </w:tc>
      </w:tr>
      <w:tr w:rsidR="004E47F2" w:rsidRPr="00710DB3" w:rsidTr="0085078D">
        <w:tc>
          <w:tcPr>
            <w:tcW w:w="1134" w:type="dxa"/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2552" w:type="dxa"/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นางยุภารักษ์  พรมนอก</w:t>
            </w:r>
          </w:p>
        </w:tc>
        <w:tc>
          <w:tcPr>
            <w:tcW w:w="4841" w:type="dxa"/>
          </w:tcPr>
          <w:p w:rsidR="004E47F2" w:rsidRPr="00710DB3" w:rsidRDefault="004E47F2" w:rsidP="00710D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อส</w:t>
            </w:r>
            <w:proofErr w:type="spellEnd"/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ม.ดีเด่นระดับชาติสาขาควบคุมโรคไม่ติดต่อ</w:t>
            </w:r>
            <w:r w:rsidR="00710DB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อ.หนองเรือ</w:t>
            </w:r>
          </w:p>
        </w:tc>
      </w:tr>
      <w:tr w:rsidR="004E47F2" w:rsidRPr="00710DB3" w:rsidTr="0085078D">
        <w:tc>
          <w:tcPr>
            <w:tcW w:w="1134" w:type="dxa"/>
            <w:tcBorders>
              <w:bottom w:val="nil"/>
            </w:tcBorders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AD5FFA" w:rsidRPr="00710DB3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4E47F2" w:rsidRPr="00710DB3" w:rsidRDefault="0085078D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นายดำรง </w:t>
            </w:r>
            <w:r w:rsidR="004E47F2"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ขุนน้อย</w:t>
            </w:r>
          </w:p>
        </w:tc>
        <w:tc>
          <w:tcPr>
            <w:tcW w:w="4841" w:type="dxa"/>
            <w:tcBorders>
              <w:bottom w:val="nil"/>
            </w:tcBorders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ประช</w:t>
            </w:r>
            <w:r w:rsidR="00710DB3">
              <w:rPr>
                <w:rFonts w:asciiTheme="majorBidi" w:hAnsiTheme="majorBidi" w:cstheme="majorBidi"/>
                <w:sz w:val="32"/>
                <w:szCs w:val="32"/>
                <w:cs/>
              </w:rPr>
              <w:t>าชนที่เสี่ยงต่อโรคเบาหวาน</w:t>
            </w:r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อ.ชุมแพ                     </w:t>
            </w:r>
          </w:p>
        </w:tc>
      </w:tr>
      <w:tr w:rsidR="004E47F2" w:rsidRPr="00710DB3" w:rsidTr="0085078D">
        <w:tc>
          <w:tcPr>
            <w:tcW w:w="1134" w:type="dxa"/>
            <w:tcBorders>
              <w:top w:val="nil"/>
              <w:bottom w:val="nil"/>
            </w:tcBorders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AD5FFA" w:rsidRPr="00710DB3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นางทองคูน  ขุนน้อย</w:t>
            </w:r>
          </w:p>
        </w:tc>
        <w:tc>
          <w:tcPr>
            <w:tcW w:w="4841" w:type="dxa"/>
            <w:tcBorders>
              <w:top w:val="nil"/>
              <w:bottom w:val="nil"/>
            </w:tcBorders>
          </w:tcPr>
          <w:p w:rsidR="004E47F2" w:rsidRPr="00710DB3" w:rsidRDefault="004E47F2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>ญาติ</w:t>
            </w:r>
            <w:r w:rsidR="00710D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ประชาชนที่เสี่ยงต่อโรคเบาหวาน </w:t>
            </w:r>
            <w:r w:rsidRPr="00710DB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อ.ชุมแพ                   </w:t>
            </w:r>
          </w:p>
        </w:tc>
      </w:tr>
    </w:tbl>
    <w:p w:rsidR="00E549D3" w:rsidRPr="00C179E9" w:rsidRDefault="00E549D3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592C71" w:rsidRPr="00C179E9" w:rsidRDefault="00592C7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AD5FFA" w:rsidRDefault="00AD5FFA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B31269" w:rsidRDefault="00B31269" w:rsidP="000D39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B31269" w:rsidRDefault="00B31269" w:rsidP="000D39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B31269" w:rsidRDefault="00B31269" w:rsidP="000D39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B31269" w:rsidRDefault="00B31269" w:rsidP="000D39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8D1265" w:rsidRPr="000D396E" w:rsidRDefault="000D396E" w:rsidP="000D39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0D396E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592C71" w:rsidRPr="00C179E9" w:rsidRDefault="00592C7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D9039A" w:rsidRPr="00C179E9" w:rsidRDefault="00592C7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>รายนามผู้</w:t>
      </w:r>
      <w:r w:rsidR="00A129A0" w:rsidRPr="00C179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เชี่ยวชาญที่</w:t>
      </w:r>
      <w:r w:rsidRPr="00C179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ยืนยันรูปแบบการพัฒนาการจัดสุขภาพประชาชน</w:t>
      </w:r>
    </w:p>
    <w:p w:rsidR="00592C71" w:rsidRPr="00C179E9" w:rsidRDefault="00592C7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กลุ่มเสี่ยงโรคเบาหวาน จังหวัดขอนแก่น</w:t>
      </w:r>
    </w:p>
    <w:p w:rsidR="00DE4431" w:rsidRPr="00C179E9" w:rsidRDefault="00DE443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592C71" w:rsidRPr="00C179E9" w:rsidRDefault="00592C7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179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85078D">
        <w:rPr>
          <w:rFonts w:asciiTheme="majorBidi" w:hAnsiTheme="majorBidi" w:cstheme="majorBidi" w:hint="cs"/>
          <w:b/>
          <w:bCs/>
          <w:sz w:val="32"/>
          <w:szCs w:val="32"/>
          <w:cs/>
        </w:rPr>
        <w:t>ง</w:t>
      </w:r>
      <w:r w:rsidR="001662E2" w:rsidRPr="00C179E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DF7110" w:rsidRPr="00C179E9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179E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592C71" w:rsidRPr="00C179E9" w:rsidRDefault="00592C7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C179E9">
        <w:rPr>
          <w:rFonts w:asciiTheme="majorBidi" w:hAnsiTheme="majorBidi" w:cstheme="majorBidi"/>
          <w:i/>
          <w:iCs/>
          <w:sz w:val="32"/>
          <w:szCs w:val="32"/>
          <w:cs/>
        </w:rPr>
        <w:t>รายชื่อ</w:t>
      </w:r>
      <w:r w:rsidR="00A129A0" w:rsidRPr="00C179E9">
        <w:rPr>
          <w:rFonts w:asciiTheme="majorBidi" w:hAnsiTheme="majorBidi" w:cstheme="majorBidi"/>
          <w:i/>
          <w:iCs/>
          <w:sz w:val="32"/>
          <w:szCs w:val="32"/>
          <w:cs/>
        </w:rPr>
        <w:t>ผู้เชี่ยวชาญ</w:t>
      </w:r>
      <w:r w:rsidRPr="00C179E9">
        <w:rPr>
          <w:rFonts w:asciiTheme="majorBidi" w:hAnsiTheme="majorBidi" w:cstheme="majorBidi"/>
          <w:i/>
          <w:iCs/>
          <w:sz w:val="32"/>
          <w:szCs w:val="32"/>
          <w:cs/>
        </w:rPr>
        <w:t>ยืนยันรูปแบบการพัฒนาการจัดการสุขภาพประชาชนกลุ่มเสี่ยงโรคเบาหวานจังหวัดขอนแก่น</w:t>
      </w:r>
    </w:p>
    <w:tbl>
      <w:tblPr>
        <w:tblStyle w:val="a3"/>
        <w:tblW w:w="8527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25"/>
        <w:gridCol w:w="4268"/>
      </w:tblGrid>
      <w:tr w:rsidR="00592C71" w:rsidRPr="00C179E9" w:rsidTr="000D396E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ชื่อ</w:t>
            </w:r>
            <w:r w:rsidR="00FD6BC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FD6BC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สกุล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ตำแหน่ง</w:t>
            </w:r>
            <w:r w:rsidR="00FD6BC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 w:rsidR="00FD6BC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หน่วยงาน</w:t>
            </w:r>
          </w:p>
        </w:tc>
      </w:tr>
      <w:tr w:rsidR="00592C71" w:rsidRPr="00C179E9" w:rsidTr="000D396E">
        <w:tc>
          <w:tcPr>
            <w:tcW w:w="1134" w:type="dxa"/>
            <w:tcBorders>
              <w:top w:val="single" w:sz="4" w:space="0" w:color="auto"/>
            </w:tcBorders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นายแพทย์อดุลย์  บำรุง</w:t>
            </w:r>
          </w:p>
        </w:tc>
        <w:tc>
          <w:tcPr>
            <w:tcW w:w="4268" w:type="dxa"/>
            <w:tcBorders>
              <w:top w:val="single" w:sz="4" w:space="0" w:color="auto"/>
            </w:tcBorders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นายแพทย์เชี่ยวชาญด้านเวชกรรมป้องกัน</w:t>
            </w:r>
          </w:p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รองนายแพทย์สาธารณสุขจังหวัดขอนแก่น</w:t>
            </w:r>
          </w:p>
        </w:tc>
      </w:tr>
      <w:tr w:rsidR="00592C71" w:rsidRPr="00C179E9" w:rsidTr="0085078D">
        <w:tc>
          <w:tcPr>
            <w:tcW w:w="1134" w:type="dxa"/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125" w:type="dxa"/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นางกมลา  วัฒนายิ่งเจริญชัย  </w:t>
            </w:r>
          </w:p>
        </w:tc>
        <w:tc>
          <w:tcPr>
            <w:tcW w:w="4268" w:type="dxa"/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นักวิชาการสาธารณสุขเชี่ยวชาญ                                  รองนายแพทย์สาธารณสุขจังหวัดขอนแก่น</w:t>
            </w:r>
          </w:p>
        </w:tc>
      </w:tr>
      <w:tr w:rsidR="00592C71" w:rsidRPr="00C179E9" w:rsidTr="0085078D">
        <w:tc>
          <w:tcPr>
            <w:tcW w:w="1134" w:type="dxa"/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125" w:type="dxa"/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นายแพทย์วิบูลย์ศักดิ์  </w:t>
            </w:r>
            <w:proofErr w:type="spellStart"/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วุฒิธ</w:t>
            </w:r>
            <w:proofErr w:type="spellEnd"/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นะโชติ</w:t>
            </w:r>
          </w:p>
        </w:tc>
        <w:tc>
          <w:tcPr>
            <w:tcW w:w="4268" w:type="dxa"/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นายแพทย์เชี่ยวชาญด้านเวชกรรมป้องกัน</w:t>
            </w:r>
          </w:p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รองผู้อำนวยการโรงพยาบาลชุมแพ</w:t>
            </w:r>
          </w:p>
        </w:tc>
      </w:tr>
      <w:tr w:rsidR="00592C71" w:rsidRPr="00C179E9" w:rsidTr="0085078D">
        <w:tc>
          <w:tcPr>
            <w:tcW w:w="1134" w:type="dxa"/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125" w:type="dxa"/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ดร.กรรณิการ์  ตฤณวุฒิ</w:t>
            </w:r>
            <w:proofErr w:type="spellStart"/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4268" w:type="dxa"/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นักวิชาการสาธารณสุขชำนาญการพิเศษ                                สำนักงานควบคุมโรคที่ </w:t>
            </w:r>
            <w:r w:rsidRPr="00C179E9">
              <w:rPr>
                <w:rFonts w:asciiTheme="majorBidi" w:hAnsiTheme="majorBidi" w:cstheme="majorBidi"/>
                <w:sz w:val="32"/>
                <w:szCs w:val="32"/>
              </w:rPr>
              <w:t xml:space="preserve">7 </w:t>
            </w: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ขอนแก่น</w:t>
            </w:r>
          </w:p>
        </w:tc>
      </w:tr>
      <w:tr w:rsidR="00592C71" w:rsidRPr="00C179E9" w:rsidTr="0085078D">
        <w:tc>
          <w:tcPr>
            <w:tcW w:w="1134" w:type="dxa"/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125" w:type="dxa"/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นางอักษรพร  สินจัตุรัส</w:t>
            </w:r>
          </w:p>
        </w:tc>
        <w:tc>
          <w:tcPr>
            <w:tcW w:w="4268" w:type="dxa"/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นักวิชาการสาธารณสุขชำนาญการ</w:t>
            </w:r>
          </w:p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สำนักงานสาธารณสุขจังหวัดขอนแก่น</w:t>
            </w:r>
          </w:p>
        </w:tc>
      </w:tr>
      <w:tr w:rsidR="00592C71" w:rsidRPr="00C179E9" w:rsidTr="0085078D">
        <w:tc>
          <w:tcPr>
            <w:tcW w:w="1134" w:type="dxa"/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3125" w:type="dxa"/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proofErr w:type="spellStart"/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สุริยันต์</w:t>
            </w:r>
            <w:proofErr w:type="spellEnd"/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สุเพ็งคำภา  </w:t>
            </w:r>
          </w:p>
        </w:tc>
        <w:tc>
          <w:tcPr>
            <w:tcW w:w="4268" w:type="dxa"/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สาธารณสุขอำเภอเมืองขอนแก่น</w:t>
            </w:r>
          </w:p>
        </w:tc>
      </w:tr>
      <w:tr w:rsidR="00592C71" w:rsidRPr="00C179E9" w:rsidTr="000D396E">
        <w:tc>
          <w:tcPr>
            <w:tcW w:w="1134" w:type="dxa"/>
            <w:tcBorders>
              <w:bottom w:val="nil"/>
            </w:tcBorders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3125" w:type="dxa"/>
            <w:tcBorders>
              <w:bottom w:val="nil"/>
            </w:tcBorders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ดร.ประทีป  กาลเขว้า</w:t>
            </w:r>
          </w:p>
        </w:tc>
        <w:tc>
          <w:tcPr>
            <w:tcW w:w="4268" w:type="dxa"/>
            <w:tcBorders>
              <w:bottom w:val="nil"/>
            </w:tcBorders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วิทยา</w:t>
            </w:r>
            <w:proofErr w:type="spellStart"/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จารย์</w:t>
            </w:r>
            <w:proofErr w:type="spellEnd"/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ชำนาญการพิเศษ</w:t>
            </w:r>
          </w:p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วิทยาลัยการสาธารณสุขสิรินธร ขอนแก่น</w:t>
            </w:r>
          </w:p>
        </w:tc>
      </w:tr>
      <w:tr w:rsidR="00592C71" w:rsidRPr="00C179E9" w:rsidTr="000D396E"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3125" w:type="dxa"/>
            <w:tcBorders>
              <w:top w:val="nil"/>
              <w:bottom w:val="single" w:sz="4" w:space="0" w:color="auto"/>
            </w:tcBorders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นางทองใส  </w:t>
            </w:r>
            <w:proofErr w:type="spellStart"/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เอ่นห</w:t>
            </w:r>
            <w:proofErr w:type="spellEnd"/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ยอง</w:t>
            </w:r>
          </w:p>
        </w:tc>
        <w:tc>
          <w:tcPr>
            <w:tcW w:w="4268" w:type="dxa"/>
            <w:tcBorders>
              <w:top w:val="nil"/>
              <w:bottom w:val="single" w:sz="4" w:space="0" w:color="auto"/>
            </w:tcBorders>
          </w:tcPr>
          <w:p w:rsidR="00592C71" w:rsidRPr="00C179E9" w:rsidRDefault="00592C71" w:rsidP="00C17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179E9">
              <w:rPr>
                <w:rFonts w:asciiTheme="majorBidi" w:hAnsiTheme="majorBidi" w:cstheme="majorBidi"/>
                <w:sz w:val="32"/>
                <w:szCs w:val="32"/>
                <w:cs/>
              </w:rPr>
              <w:t>ผู้อำนวยการโรงพยาบาลส่งเสริมสุขภาพตำบล ตำบลยางคำ อำเภอหนองเรือ</w:t>
            </w:r>
          </w:p>
        </w:tc>
      </w:tr>
    </w:tbl>
    <w:p w:rsidR="00592C71" w:rsidRPr="00C179E9" w:rsidRDefault="00592C71" w:rsidP="00C179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sectPr w:rsidR="00592C71" w:rsidRPr="00C179E9" w:rsidSect="00B31269">
      <w:headerReference w:type="even" r:id="rId8"/>
      <w:headerReference w:type="default" r:id="rId9"/>
      <w:type w:val="continuous"/>
      <w:pgSz w:w="11909" w:h="16834" w:code="9"/>
      <w:pgMar w:top="2160" w:right="1440" w:bottom="1440" w:left="2160" w:header="1440" w:footer="1440" w:gutter="0"/>
      <w:pgNumType w:start="4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E38" w:rsidRDefault="007F1E38" w:rsidP="00661520">
      <w:pPr>
        <w:spacing w:after="0" w:line="240" w:lineRule="auto"/>
      </w:pPr>
      <w:r>
        <w:separator/>
      </w:r>
    </w:p>
  </w:endnote>
  <w:endnote w:type="continuationSeparator" w:id="0">
    <w:p w:rsidR="007F1E38" w:rsidRDefault="007F1E38" w:rsidP="0066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Charm of AU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E38" w:rsidRDefault="007F1E38" w:rsidP="00661520">
      <w:pPr>
        <w:spacing w:after="0" w:line="240" w:lineRule="auto"/>
      </w:pPr>
      <w:r>
        <w:separator/>
      </w:r>
    </w:p>
  </w:footnote>
  <w:footnote w:type="continuationSeparator" w:id="0">
    <w:p w:rsidR="007F1E38" w:rsidRDefault="007F1E38" w:rsidP="0066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02918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8D1265" w:rsidRPr="008D1265" w:rsidRDefault="008D1265">
        <w:pPr>
          <w:pStyle w:val="a8"/>
          <w:rPr>
            <w:rFonts w:asciiTheme="majorBidi" w:hAnsiTheme="majorBidi" w:cstheme="majorBidi"/>
            <w:sz w:val="32"/>
            <w:szCs w:val="40"/>
          </w:rPr>
        </w:pPr>
        <w:r w:rsidRPr="008D1265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8D1265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8D1265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E97FF1" w:rsidRPr="00E97FF1">
          <w:rPr>
            <w:rFonts w:asciiTheme="majorBidi" w:hAnsiTheme="majorBidi" w:cs="Angsana New"/>
            <w:noProof/>
            <w:sz w:val="32"/>
            <w:szCs w:val="32"/>
            <w:lang w:val="th-TH"/>
          </w:rPr>
          <w:t>432</w:t>
        </w:r>
        <w:r w:rsidRPr="008D1265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8D1265" w:rsidRDefault="008D126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587908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8D1265" w:rsidRPr="008D1265" w:rsidRDefault="008D1265">
        <w:pPr>
          <w:pStyle w:val="a8"/>
          <w:jc w:val="right"/>
          <w:rPr>
            <w:rFonts w:asciiTheme="majorBidi" w:hAnsiTheme="majorBidi" w:cstheme="majorBidi"/>
            <w:sz w:val="32"/>
            <w:szCs w:val="40"/>
          </w:rPr>
        </w:pPr>
        <w:r w:rsidRPr="008D1265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8D1265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8D1265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E97FF1" w:rsidRPr="00E97FF1">
          <w:rPr>
            <w:rFonts w:asciiTheme="majorBidi" w:hAnsiTheme="majorBidi" w:cs="Angsana New"/>
            <w:noProof/>
            <w:sz w:val="32"/>
            <w:szCs w:val="32"/>
            <w:lang w:val="th-TH"/>
          </w:rPr>
          <w:t>429</w:t>
        </w:r>
        <w:r w:rsidRPr="008D1265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7F1E38" w:rsidRPr="00837599" w:rsidRDefault="007F1E38">
    <w:pPr>
      <w:pStyle w:val="a8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452C"/>
    <w:multiLevelType w:val="hybridMultilevel"/>
    <w:tmpl w:val="E4C0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E74D4"/>
    <w:multiLevelType w:val="hybridMultilevel"/>
    <w:tmpl w:val="99224B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CE0040"/>
    <w:multiLevelType w:val="hybridMultilevel"/>
    <w:tmpl w:val="5B043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835B2"/>
    <w:multiLevelType w:val="hybridMultilevel"/>
    <w:tmpl w:val="CCBA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576"/>
  <w:evenAndOddHeaders/>
  <w:characterSpacingControl w:val="doNotCompress"/>
  <w:hdrShapeDefaults>
    <o:shapedefaults v:ext="edit" spidmax="942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D3"/>
    <w:rsid w:val="000230EC"/>
    <w:rsid w:val="00037F75"/>
    <w:rsid w:val="00042EC1"/>
    <w:rsid w:val="00053D22"/>
    <w:rsid w:val="0006052E"/>
    <w:rsid w:val="000707C6"/>
    <w:rsid w:val="00070A2D"/>
    <w:rsid w:val="00083C1B"/>
    <w:rsid w:val="0009065F"/>
    <w:rsid w:val="000966E7"/>
    <w:rsid w:val="000A65D4"/>
    <w:rsid w:val="000D0D0D"/>
    <w:rsid w:val="000D0DF8"/>
    <w:rsid w:val="000D396E"/>
    <w:rsid w:val="000F21A4"/>
    <w:rsid w:val="000F3C21"/>
    <w:rsid w:val="000F5431"/>
    <w:rsid w:val="00100AF5"/>
    <w:rsid w:val="00102BCF"/>
    <w:rsid w:val="00103AEB"/>
    <w:rsid w:val="001125B6"/>
    <w:rsid w:val="00122FC7"/>
    <w:rsid w:val="0013585D"/>
    <w:rsid w:val="0014165F"/>
    <w:rsid w:val="00145DEC"/>
    <w:rsid w:val="0015748F"/>
    <w:rsid w:val="00157E4F"/>
    <w:rsid w:val="00160553"/>
    <w:rsid w:val="0016106E"/>
    <w:rsid w:val="001637BC"/>
    <w:rsid w:val="001662E2"/>
    <w:rsid w:val="00171302"/>
    <w:rsid w:val="00180744"/>
    <w:rsid w:val="001865DF"/>
    <w:rsid w:val="001A651C"/>
    <w:rsid w:val="001C3DB0"/>
    <w:rsid w:val="001E0DA7"/>
    <w:rsid w:val="001F0E4F"/>
    <w:rsid w:val="002002EE"/>
    <w:rsid w:val="002068B6"/>
    <w:rsid w:val="00215CDD"/>
    <w:rsid w:val="0022112E"/>
    <w:rsid w:val="002242FC"/>
    <w:rsid w:val="00230001"/>
    <w:rsid w:val="00230D03"/>
    <w:rsid w:val="002379D6"/>
    <w:rsid w:val="00242B03"/>
    <w:rsid w:val="002528BB"/>
    <w:rsid w:val="00252B9B"/>
    <w:rsid w:val="00253E02"/>
    <w:rsid w:val="00274BA6"/>
    <w:rsid w:val="0028379F"/>
    <w:rsid w:val="002A0F26"/>
    <w:rsid w:val="002B5FC5"/>
    <w:rsid w:val="002C1139"/>
    <w:rsid w:val="002D2569"/>
    <w:rsid w:val="002D3CC6"/>
    <w:rsid w:val="002E6976"/>
    <w:rsid w:val="002E7152"/>
    <w:rsid w:val="002F4F37"/>
    <w:rsid w:val="00304025"/>
    <w:rsid w:val="00316928"/>
    <w:rsid w:val="00317E30"/>
    <w:rsid w:val="00321B91"/>
    <w:rsid w:val="00331378"/>
    <w:rsid w:val="00337C28"/>
    <w:rsid w:val="00344665"/>
    <w:rsid w:val="003464FE"/>
    <w:rsid w:val="00346B85"/>
    <w:rsid w:val="003474E0"/>
    <w:rsid w:val="003623E6"/>
    <w:rsid w:val="00365E4A"/>
    <w:rsid w:val="00367BDC"/>
    <w:rsid w:val="00371371"/>
    <w:rsid w:val="0037636B"/>
    <w:rsid w:val="003812B5"/>
    <w:rsid w:val="00383E56"/>
    <w:rsid w:val="00384673"/>
    <w:rsid w:val="003A1F27"/>
    <w:rsid w:val="003C12F7"/>
    <w:rsid w:val="003E4BE7"/>
    <w:rsid w:val="003F0EA3"/>
    <w:rsid w:val="00403D04"/>
    <w:rsid w:val="004127F6"/>
    <w:rsid w:val="00420E19"/>
    <w:rsid w:val="0042343D"/>
    <w:rsid w:val="00424E93"/>
    <w:rsid w:val="00444069"/>
    <w:rsid w:val="00451690"/>
    <w:rsid w:val="0045411E"/>
    <w:rsid w:val="00460852"/>
    <w:rsid w:val="0047588E"/>
    <w:rsid w:val="00490351"/>
    <w:rsid w:val="004A0423"/>
    <w:rsid w:val="004A2D12"/>
    <w:rsid w:val="004B3AFD"/>
    <w:rsid w:val="004C1FC6"/>
    <w:rsid w:val="004C225B"/>
    <w:rsid w:val="004C5E93"/>
    <w:rsid w:val="004E1423"/>
    <w:rsid w:val="004E47F2"/>
    <w:rsid w:val="004E652D"/>
    <w:rsid w:val="004F10D2"/>
    <w:rsid w:val="004F1385"/>
    <w:rsid w:val="00501B76"/>
    <w:rsid w:val="00505F1A"/>
    <w:rsid w:val="00506EEA"/>
    <w:rsid w:val="00513BDE"/>
    <w:rsid w:val="00515EC2"/>
    <w:rsid w:val="00532D1D"/>
    <w:rsid w:val="00542365"/>
    <w:rsid w:val="00546705"/>
    <w:rsid w:val="00560C03"/>
    <w:rsid w:val="00562A23"/>
    <w:rsid w:val="00564B65"/>
    <w:rsid w:val="0057583F"/>
    <w:rsid w:val="00575DDB"/>
    <w:rsid w:val="005901BE"/>
    <w:rsid w:val="00592C71"/>
    <w:rsid w:val="005943F0"/>
    <w:rsid w:val="00594D77"/>
    <w:rsid w:val="005A3199"/>
    <w:rsid w:val="005B1377"/>
    <w:rsid w:val="005B77FF"/>
    <w:rsid w:val="005B7C4A"/>
    <w:rsid w:val="005D1725"/>
    <w:rsid w:val="005E5CC6"/>
    <w:rsid w:val="00622F42"/>
    <w:rsid w:val="00624196"/>
    <w:rsid w:val="00625E5C"/>
    <w:rsid w:val="006265D5"/>
    <w:rsid w:val="00631D88"/>
    <w:rsid w:val="00632578"/>
    <w:rsid w:val="006462FB"/>
    <w:rsid w:val="006532A5"/>
    <w:rsid w:val="00661520"/>
    <w:rsid w:val="0066152C"/>
    <w:rsid w:val="006641B5"/>
    <w:rsid w:val="00664AAE"/>
    <w:rsid w:val="00682D88"/>
    <w:rsid w:val="0068412D"/>
    <w:rsid w:val="006849F3"/>
    <w:rsid w:val="0068680A"/>
    <w:rsid w:val="006900CA"/>
    <w:rsid w:val="00693212"/>
    <w:rsid w:val="006A60F2"/>
    <w:rsid w:val="006A6D90"/>
    <w:rsid w:val="006B52A1"/>
    <w:rsid w:val="006C50CA"/>
    <w:rsid w:val="006C5F4A"/>
    <w:rsid w:val="006D126A"/>
    <w:rsid w:val="006E08C0"/>
    <w:rsid w:val="006E1474"/>
    <w:rsid w:val="007060F1"/>
    <w:rsid w:val="00707306"/>
    <w:rsid w:val="00710DB3"/>
    <w:rsid w:val="007279AC"/>
    <w:rsid w:val="007338B3"/>
    <w:rsid w:val="00734683"/>
    <w:rsid w:val="007401C1"/>
    <w:rsid w:val="0076301B"/>
    <w:rsid w:val="00764F0E"/>
    <w:rsid w:val="00784074"/>
    <w:rsid w:val="007879E2"/>
    <w:rsid w:val="007929BC"/>
    <w:rsid w:val="00794209"/>
    <w:rsid w:val="0079436F"/>
    <w:rsid w:val="007B1556"/>
    <w:rsid w:val="007B680C"/>
    <w:rsid w:val="007E3C7B"/>
    <w:rsid w:val="007E75EC"/>
    <w:rsid w:val="007F18CF"/>
    <w:rsid w:val="007F1E38"/>
    <w:rsid w:val="007F6487"/>
    <w:rsid w:val="007F6A27"/>
    <w:rsid w:val="00810C6E"/>
    <w:rsid w:val="00814EA6"/>
    <w:rsid w:val="00827BA6"/>
    <w:rsid w:val="00837599"/>
    <w:rsid w:val="0085078D"/>
    <w:rsid w:val="008517FC"/>
    <w:rsid w:val="00863DED"/>
    <w:rsid w:val="00872981"/>
    <w:rsid w:val="008749FA"/>
    <w:rsid w:val="00876C6C"/>
    <w:rsid w:val="0088028D"/>
    <w:rsid w:val="008844C9"/>
    <w:rsid w:val="00893E03"/>
    <w:rsid w:val="00894F74"/>
    <w:rsid w:val="008A0DE4"/>
    <w:rsid w:val="008A20B1"/>
    <w:rsid w:val="008A388B"/>
    <w:rsid w:val="008B3999"/>
    <w:rsid w:val="008B55D9"/>
    <w:rsid w:val="008C6F53"/>
    <w:rsid w:val="008D0BBC"/>
    <w:rsid w:val="008D1265"/>
    <w:rsid w:val="008D207D"/>
    <w:rsid w:val="008D38F8"/>
    <w:rsid w:val="008D4DB1"/>
    <w:rsid w:val="008F0469"/>
    <w:rsid w:val="008F4D70"/>
    <w:rsid w:val="008F77CB"/>
    <w:rsid w:val="00904B4D"/>
    <w:rsid w:val="00907EC2"/>
    <w:rsid w:val="00923185"/>
    <w:rsid w:val="009232E4"/>
    <w:rsid w:val="009320DC"/>
    <w:rsid w:val="00943A91"/>
    <w:rsid w:val="00950986"/>
    <w:rsid w:val="009517AE"/>
    <w:rsid w:val="009529AD"/>
    <w:rsid w:val="0096060A"/>
    <w:rsid w:val="0096074B"/>
    <w:rsid w:val="009654AC"/>
    <w:rsid w:val="00974B24"/>
    <w:rsid w:val="00975ACB"/>
    <w:rsid w:val="00980D9A"/>
    <w:rsid w:val="00985E6E"/>
    <w:rsid w:val="009861BE"/>
    <w:rsid w:val="009979B8"/>
    <w:rsid w:val="009A5349"/>
    <w:rsid w:val="009B1E73"/>
    <w:rsid w:val="009B2DC5"/>
    <w:rsid w:val="009D27F7"/>
    <w:rsid w:val="009E2C1F"/>
    <w:rsid w:val="009E5A99"/>
    <w:rsid w:val="009E6CC1"/>
    <w:rsid w:val="009F11E7"/>
    <w:rsid w:val="009F2EA2"/>
    <w:rsid w:val="00A04701"/>
    <w:rsid w:val="00A05E27"/>
    <w:rsid w:val="00A05FA9"/>
    <w:rsid w:val="00A109D9"/>
    <w:rsid w:val="00A11048"/>
    <w:rsid w:val="00A129A0"/>
    <w:rsid w:val="00A154DB"/>
    <w:rsid w:val="00A248BC"/>
    <w:rsid w:val="00A25C6F"/>
    <w:rsid w:val="00A302AF"/>
    <w:rsid w:val="00A35DE5"/>
    <w:rsid w:val="00A4341D"/>
    <w:rsid w:val="00A460A0"/>
    <w:rsid w:val="00A54D90"/>
    <w:rsid w:val="00A55672"/>
    <w:rsid w:val="00A621AA"/>
    <w:rsid w:val="00A679F7"/>
    <w:rsid w:val="00A7056C"/>
    <w:rsid w:val="00A749E5"/>
    <w:rsid w:val="00A759E9"/>
    <w:rsid w:val="00A85FE9"/>
    <w:rsid w:val="00A934FD"/>
    <w:rsid w:val="00AB61B7"/>
    <w:rsid w:val="00AB6E9B"/>
    <w:rsid w:val="00AC5494"/>
    <w:rsid w:val="00AD5FFA"/>
    <w:rsid w:val="00AE691E"/>
    <w:rsid w:val="00AF1912"/>
    <w:rsid w:val="00B00E61"/>
    <w:rsid w:val="00B12360"/>
    <w:rsid w:val="00B16A03"/>
    <w:rsid w:val="00B31269"/>
    <w:rsid w:val="00B371F6"/>
    <w:rsid w:val="00B4272C"/>
    <w:rsid w:val="00B43E40"/>
    <w:rsid w:val="00B4507A"/>
    <w:rsid w:val="00B51C55"/>
    <w:rsid w:val="00B53D3D"/>
    <w:rsid w:val="00B53D9F"/>
    <w:rsid w:val="00B62DDD"/>
    <w:rsid w:val="00B63335"/>
    <w:rsid w:val="00B63A28"/>
    <w:rsid w:val="00B64D99"/>
    <w:rsid w:val="00B66FD7"/>
    <w:rsid w:val="00B67294"/>
    <w:rsid w:val="00B72B87"/>
    <w:rsid w:val="00B74090"/>
    <w:rsid w:val="00B761EA"/>
    <w:rsid w:val="00B81C48"/>
    <w:rsid w:val="00BA0131"/>
    <w:rsid w:val="00BA03CF"/>
    <w:rsid w:val="00BA19A7"/>
    <w:rsid w:val="00BB63C2"/>
    <w:rsid w:val="00BC7491"/>
    <w:rsid w:val="00BE05DC"/>
    <w:rsid w:val="00BF783F"/>
    <w:rsid w:val="00C04E9F"/>
    <w:rsid w:val="00C079A0"/>
    <w:rsid w:val="00C1280F"/>
    <w:rsid w:val="00C165DE"/>
    <w:rsid w:val="00C179E9"/>
    <w:rsid w:val="00C20EFB"/>
    <w:rsid w:val="00C22F20"/>
    <w:rsid w:val="00C30AD4"/>
    <w:rsid w:val="00C5077E"/>
    <w:rsid w:val="00C51636"/>
    <w:rsid w:val="00C51FC6"/>
    <w:rsid w:val="00C525C3"/>
    <w:rsid w:val="00C611C1"/>
    <w:rsid w:val="00C70AEF"/>
    <w:rsid w:val="00C70C02"/>
    <w:rsid w:val="00C87A26"/>
    <w:rsid w:val="00CB13E4"/>
    <w:rsid w:val="00CC21FC"/>
    <w:rsid w:val="00CC26C7"/>
    <w:rsid w:val="00CE7EA0"/>
    <w:rsid w:val="00CF2282"/>
    <w:rsid w:val="00CF7151"/>
    <w:rsid w:val="00D13998"/>
    <w:rsid w:val="00D1475D"/>
    <w:rsid w:val="00D17DF1"/>
    <w:rsid w:val="00D224B4"/>
    <w:rsid w:val="00D25C16"/>
    <w:rsid w:val="00D40DD4"/>
    <w:rsid w:val="00D41B6A"/>
    <w:rsid w:val="00D54560"/>
    <w:rsid w:val="00D66197"/>
    <w:rsid w:val="00D66FAF"/>
    <w:rsid w:val="00D80324"/>
    <w:rsid w:val="00D84356"/>
    <w:rsid w:val="00D9039A"/>
    <w:rsid w:val="00D929D8"/>
    <w:rsid w:val="00D93D90"/>
    <w:rsid w:val="00DA379A"/>
    <w:rsid w:val="00DA431F"/>
    <w:rsid w:val="00DC2DB1"/>
    <w:rsid w:val="00DC46F1"/>
    <w:rsid w:val="00DE3711"/>
    <w:rsid w:val="00DE4431"/>
    <w:rsid w:val="00DE6C70"/>
    <w:rsid w:val="00DF42A5"/>
    <w:rsid w:val="00DF5D5D"/>
    <w:rsid w:val="00DF7110"/>
    <w:rsid w:val="00E00C59"/>
    <w:rsid w:val="00E013CF"/>
    <w:rsid w:val="00E110D0"/>
    <w:rsid w:val="00E245F4"/>
    <w:rsid w:val="00E421CE"/>
    <w:rsid w:val="00E4786A"/>
    <w:rsid w:val="00E513CE"/>
    <w:rsid w:val="00E5183D"/>
    <w:rsid w:val="00E5195A"/>
    <w:rsid w:val="00E526F9"/>
    <w:rsid w:val="00E53235"/>
    <w:rsid w:val="00E549D3"/>
    <w:rsid w:val="00E7553E"/>
    <w:rsid w:val="00E755C3"/>
    <w:rsid w:val="00E77BAC"/>
    <w:rsid w:val="00E8114D"/>
    <w:rsid w:val="00E95760"/>
    <w:rsid w:val="00E97FF1"/>
    <w:rsid w:val="00EC1C39"/>
    <w:rsid w:val="00EC4195"/>
    <w:rsid w:val="00ED1D31"/>
    <w:rsid w:val="00ED3D5F"/>
    <w:rsid w:val="00EE7AE0"/>
    <w:rsid w:val="00EF1731"/>
    <w:rsid w:val="00F07DD7"/>
    <w:rsid w:val="00F2210D"/>
    <w:rsid w:val="00F27784"/>
    <w:rsid w:val="00F32E71"/>
    <w:rsid w:val="00F449A9"/>
    <w:rsid w:val="00F449FF"/>
    <w:rsid w:val="00F44C8F"/>
    <w:rsid w:val="00F4520C"/>
    <w:rsid w:val="00F617DE"/>
    <w:rsid w:val="00F61A8E"/>
    <w:rsid w:val="00F631C3"/>
    <w:rsid w:val="00F700F6"/>
    <w:rsid w:val="00F70C35"/>
    <w:rsid w:val="00F72861"/>
    <w:rsid w:val="00F9605B"/>
    <w:rsid w:val="00F96071"/>
    <w:rsid w:val="00FB02E7"/>
    <w:rsid w:val="00FD6BC9"/>
    <w:rsid w:val="00FE244D"/>
    <w:rsid w:val="00FE4088"/>
    <w:rsid w:val="00FE6E5B"/>
    <w:rsid w:val="00FE7279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950E6040-5C17-4122-868E-C6D2AB7F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5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125B6"/>
    <w:rPr>
      <w:rFonts w:ascii="Tahoma" w:hAnsi="Tahoma" w:cs="Angsana New"/>
      <w:sz w:val="16"/>
      <w:szCs w:val="20"/>
    </w:rPr>
  </w:style>
  <w:style w:type="character" w:styleId="a6">
    <w:name w:val="Placeholder Text"/>
    <w:basedOn w:val="a0"/>
    <w:uiPriority w:val="99"/>
    <w:semiHidden/>
    <w:rsid w:val="00CC26C7"/>
    <w:rPr>
      <w:color w:val="808080"/>
    </w:rPr>
  </w:style>
  <w:style w:type="paragraph" w:styleId="a7">
    <w:name w:val="List Paragraph"/>
    <w:basedOn w:val="a"/>
    <w:uiPriority w:val="34"/>
    <w:qFormat/>
    <w:rsid w:val="00CC26C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C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C26C7"/>
  </w:style>
  <w:style w:type="paragraph" w:styleId="aa">
    <w:name w:val="footer"/>
    <w:basedOn w:val="a"/>
    <w:link w:val="ab"/>
    <w:uiPriority w:val="99"/>
    <w:unhideWhenUsed/>
    <w:rsid w:val="00CC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C26C7"/>
  </w:style>
  <w:style w:type="character" w:customStyle="1" w:styleId="apple-converted-space">
    <w:name w:val="apple-converted-space"/>
    <w:rsid w:val="00D22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FCFE1-FB73-4480-8899-5D1F5842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rmu</cp:lastModifiedBy>
  <cp:revision>12</cp:revision>
  <cp:lastPrinted>2018-04-21T04:41:00Z</cp:lastPrinted>
  <dcterms:created xsi:type="dcterms:W3CDTF">2018-01-21T04:20:00Z</dcterms:created>
  <dcterms:modified xsi:type="dcterms:W3CDTF">2018-04-21T04:41:00Z</dcterms:modified>
</cp:coreProperties>
</file>