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55" w:rsidRPr="00982B4B" w:rsidRDefault="00FE525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982B4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982B4B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FE5255" w:rsidRPr="00982B4B" w:rsidRDefault="00FE525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82B4B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FE5255" w:rsidRPr="0093185F" w:rsidRDefault="00FE525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FE5255" w:rsidRPr="00982B4B" w:rsidRDefault="0093185F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FE5255" w:rsidRPr="00982B4B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</w:p>
    <w:p w:rsidR="00F44765" w:rsidRPr="00982B4B" w:rsidRDefault="00F44765" w:rsidP="00E625A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2C188F" w:rsidRPr="00982B4B" w:rsidRDefault="00ED7122" w:rsidP="00E625A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40975" w:rsidRPr="00982B4B">
        <w:rPr>
          <w:rFonts w:asciiTheme="majorBidi" w:hAnsiTheme="majorBidi" w:cstheme="majorBidi"/>
          <w:sz w:val="32"/>
          <w:szCs w:val="32"/>
          <w:cs/>
        </w:rPr>
        <w:t>สถานการณ์ยาเสพติด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เป็นภัยคุกคามสำคัญที่ก่อให้เกิดความเสียหายร้ายแรงต่อมวลม</w:t>
      </w:r>
      <w:r w:rsidR="0091594C" w:rsidRPr="00982B4B">
        <w:rPr>
          <w:rFonts w:asciiTheme="majorBidi" w:hAnsiTheme="majorBidi" w:cstheme="majorBidi"/>
          <w:sz w:val="32"/>
          <w:szCs w:val="32"/>
          <w:cs/>
        </w:rPr>
        <w:t>นุษยชาติทั่วโลกมาเป็นเวลายาวนาน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 xml:space="preserve"> อาจกล่าวได้ว่า ปัญหายาเสพติด จัดเป็นปัญหาที่ทุกประเทศ กำหนดให้เป็นวาระเร่งด่วนที่ต้องมีการแก้ไขอย่างจริงจัง เพราะนอกจากจะต้องสูญเสียทรัพยากรในด้านต่าง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เป็นจำนวนมากในการแก้ไขปัญหาแล้ว ยาเสพติดยังเป็นสาเหตุที่จะนำไปสู่ปัญหาสังคมอื่น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อีกเป็นจำนวนมาก ทั้งปัญหาอาชญากรรม ปัญหาวัยรุ่น ปัญหาโสเภณี ซ่องโจร 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การพนัน ส่งผล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กระทบต่อค</w:t>
      </w:r>
      <w:r w:rsidR="0091594C" w:rsidRPr="00982B4B">
        <w:rPr>
          <w:rFonts w:asciiTheme="majorBidi" w:hAnsiTheme="majorBidi" w:cstheme="majorBidi"/>
          <w:sz w:val="32"/>
          <w:szCs w:val="32"/>
          <w:cs/>
        </w:rPr>
        <w:t>วามมั่นคงทั้งในด้านเศรษฐกิจและ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สังคม กระบวนการค้ายาเสพติด</w:t>
      </w:r>
      <w:r w:rsidR="00E7364E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จึงเป็นองค์กรอาชญากรรมที่มีการดำเนินการที่ยากต่อการเข้าถึงในการปราบปราม เพราะมีผลประโยชน์ที่มหาศาล จึงมีผู้ที่จะเข้ามาสู่กระบวนการการค้ายาเสพติดในแต่ละประเทศเป็นอย่างมาก โดยเฉพาะในเขตภูมิภาคเอเชียตะวันออกเฉียงใต้ ในเรื่อง</w:t>
      </w:r>
      <w:r w:rsidR="00B12696" w:rsidRPr="00982B4B">
        <w:rPr>
          <w:rFonts w:asciiTheme="majorBidi" w:hAnsiTheme="majorBidi" w:cstheme="majorBidi"/>
          <w:sz w:val="32"/>
          <w:szCs w:val="32"/>
          <w:cs/>
        </w:rPr>
        <w:t>ความรุนแรงของปัญหา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ประเทศไทยได้มีความร่วมมือกับประเทศเพื่อนบ้านในระดับทวิภาคี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และพหุภาคีในด้านของ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การป้องกันและปราบปรามยาเสพติด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โดยแนวทางความร่วมมือในการแก้ไขปัญหายาเสพติด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ให้ บรรลุผลนั้น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ทุกประเทศในกลุ่มต้องมองปัญหาร่วมกัน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โดยแลกเปลี่ยนความรู้ทางวิชาการ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และมีการอบรมด้านการป้องกันและปราบปรามยาเสพติดร่วมกัน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ไม่ว่าจะเป็น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จีน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ไทย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พม่า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ลาว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เวียดนาม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กัมพูชา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แม้ว่าจีนจะไม่ได้อยู่ในประชาคมอาเซียนก็ตาม (กรอบยุทธศาสตร์ด้านการป้องกันและปราบปรามยาเสพติดเพื่อรองรับประชาคมอาเซียน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ปี</w:t>
      </w:r>
      <w:r w:rsidR="002C188F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D2769E" w:rsidRPr="00982B4B">
        <w:rPr>
          <w:rFonts w:asciiTheme="majorBidi" w:hAnsiTheme="majorBidi" w:cstheme="majorBidi" w:hint="cs"/>
          <w:sz w:val="32"/>
          <w:szCs w:val="32"/>
          <w:cs/>
        </w:rPr>
        <w:t>2558</w:t>
      </w:r>
      <w:r>
        <w:rPr>
          <w:rFonts w:asciiTheme="majorBidi" w:hAnsiTheme="majorBidi" w:cstheme="majorBidi" w:hint="cs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16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188F" w:rsidRPr="00982B4B">
        <w:rPr>
          <w:rFonts w:asciiTheme="majorBidi" w:hAnsiTheme="majorBidi" w:cstheme="majorBidi"/>
          <w:sz w:val="32"/>
          <w:szCs w:val="32"/>
          <w:cs/>
        </w:rPr>
        <w:t>19)</w:t>
      </w:r>
    </w:p>
    <w:p w:rsidR="00B12696" w:rsidRPr="00982B4B" w:rsidRDefault="00B12696" w:rsidP="00E625A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82B4B">
        <w:rPr>
          <w:rFonts w:asciiTheme="majorBidi" w:hAnsiTheme="majorBidi" w:cstheme="majorBidi"/>
          <w:sz w:val="32"/>
          <w:szCs w:val="32"/>
          <w:cs/>
        </w:rPr>
        <w:tab/>
        <w:t>ปัญหายาเสพติดจากนอกประเทศ โดยเฉพาะอย่างยิ่งตามแนวชายแดน</w:t>
      </w:r>
      <w:r w:rsidR="00940975" w:rsidRPr="00982B4B">
        <w:rPr>
          <w:rFonts w:asciiTheme="majorBidi" w:hAnsiTheme="majorBidi" w:cstheme="majorBidi" w:hint="cs"/>
          <w:sz w:val="32"/>
          <w:szCs w:val="32"/>
          <w:cs/>
        </w:rPr>
        <w:t>ไทย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ที่มีเขตติดต่อกับประเทศ พม่า ลาว กัมพูชาและยังรวมไปถึงประเทศจีน และเวียดนามที่ได้ส่งผลกระทบต่อสถานการณ์การแพร่ระบาดยาเสพติดในประเทศไทยอย่างหลีกเลี่ยงไม่ได้ และยังคงมียาเสพติดจำนวนมากเตรียมส่งเข้ามาในประเทศไทยได้ทุกเวลา </w:t>
      </w:r>
      <w:r w:rsidR="00940975" w:rsidRPr="00982B4B">
        <w:rPr>
          <w:rFonts w:asciiTheme="majorBidi" w:hAnsiTheme="majorBidi" w:cstheme="majorBidi" w:hint="cs"/>
          <w:sz w:val="32"/>
          <w:szCs w:val="32"/>
          <w:cs/>
        </w:rPr>
        <w:t>โดยเฉพาะ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ชนกลุ่มน้อยตามแนวชายแดนไทย ชนกลุ่มน้อยเหล่านี้ประกอบด้วย กองทัพสหรัฐว้า </w:t>
      </w:r>
      <w:r w:rsidRPr="00982B4B">
        <w:rPr>
          <w:rFonts w:asciiTheme="majorBidi" w:hAnsiTheme="majorBidi" w:cstheme="majorBidi"/>
          <w:sz w:val="32"/>
          <w:szCs w:val="32"/>
        </w:rPr>
        <w:t xml:space="preserve">UWSA (United </w:t>
      </w:r>
      <w:proofErr w:type="spellStart"/>
      <w:r w:rsidRPr="00982B4B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982B4B">
        <w:rPr>
          <w:rFonts w:asciiTheme="majorBidi" w:hAnsiTheme="majorBidi" w:cstheme="majorBidi"/>
          <w:sz w:val="32"/>
          <w:szCs w:val="32"/>
        </w:rPr>
        <w:t xml:space="preserve"> State Army) </w:t>
      </w:r>
      <w:r w:rsidRPr="00982B4B">
        <w:rPr>
          <w:rFonts w:asciiTheme="majorBidi" w:hAnsiTheme="majorBidi" w:cstheme="majorBidi"/>
          <w:sz w:val="32"/>
          <w:szCs w:val="32"/>
          <w:cs/>
        </w:rPr>
        <w:t>เขตปกครอง</w:t>
      </w:r>
      <w:r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พิเศษที่ </w:t>
      </w:r>
      <w:r w:rsidRPr="00982B4B">
        <w:rPr>
          <w:rFonts w:asciiTheme="majorBidi" w:hAnsiTheme="majorBidi" w:cstheme="majorBidi"/>
          <w:sz w:val="32"/>
          <w:szCs w:val="32"/>
        </w:rPr>
        <w:t xml:space="preserve">2 </w:t>
      </w:r>
      <w:r w:rsidRPr="00982B4B">
        <w:rPr>
          <w:rFonts w:asciiTheme="majorBidi" w:hAnsiTheme="majorBidi" w:cstheme="majorBidi"/>
          <w:sz w:val="32"/>
          <w:szCs w:val="32"/>
          <w:cs/>
        </w:rPr>
        <w:t>กลุ่ม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เมืองลา (เขตปกครองพิเศษที่ </w:t>
      </w:r>
      <w:r w:rsidRPr="00982B4B">
        <w:rPr>
          <w:rFonts w:asciiTheme="majorBidi" w:hAnsiTheme="majorBidi" w:cstheme="majorBidi"/>
          <w:sz w:val="32"/>
          <w:szCs w:val="32"/>
        </w:rPr>
        <w:t xml:space="preserve">4) NDAA (National Democratic Alliance Army) </w:t>
      </w:r>
      <w:r w:rsidR="00E625AC">
        <w:rPr>
          <w:rFonts w:asciiTheme="majorBidi" w:hAnsiTheme="majorBidi" w:cstheme="majorBidi"/>
          <w:sz w:val="32"/>
          <w:szCs w:val="32"/>
        </w:rPr>
        <w:t xml:space="preserve">           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กลุ่ม </w:t>
      </w:r>
      <w:r w:rsidRPr="00982B4B">
        <w:rPr>
          <w:rFonts w:asciiTheme="majorBidi" w:hAnsiTheme="majorBidi" w:cstheme="majorBidi"/>
          <w:sz w:val="32"/>
          <w:szCs w:val="32"/>
        </w:rPr>
        <w:t xml:space="preserve">SSA/S </w:t>
      </w:r>
      <w:r w:rsidRPr="00982B4B">
        <w:rPr>
          <w:rFonts w:asciiTheme="majorBidi" w:hAnsiTheme="majorBidi" w:cstheme="majorBidi"/>
          <w:sz w:val="32"/>
          <w:szCs w:val="32"/>
          <w:cs/>
        </w:rPr>
        <w:t>ของ พลโท</w:t>
      </w:r>
      <w:r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เจ้ายอดศึก กลุ่มกะเหรี่ยงคริสต์ </w:t>
      </w:r>
      <w:r w:rsidRPr="00982B4B">
        <w:rPr>
          <w:rFonts w:asciiTheme="majorBidi" w:hAnsiTheme="majorBidi" w:cstheme="majorBidi"/>
          <w:sz w:val="32"/>
          <w:szCs w:val="32"/>
        </w:rPr>
        <w:t xml:space="preserve">KNU 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เหลือเพียงกลุ่ม </w:t>
      </w:r>
      <w:r w:rsidRPr="00982B4B">
        <w:rPr>
          <w:rFonts w:asciiTheme="majorBidi" w:hAnsiTheme="majorBidi" w:cstheme="majorBidi"/>
          <w:sz w:val="32"/>
          <w:szCs w:val="32"/>
        </w:rPr>
        <w:t xml:space="preserve">KIA </w:t>
      </w:r>
      <w:r w:rsidRPr="00982B4B">
        <w:rPr>
          <w:rFonts w:asciiTheme="majorBidi" w:hAnsiTheme="majorBidi" w:cstheme="majorBidi"/>
          <w:sz w:val="32"/>
          <w:szCs w:val="32"/>
          <w:cs/>
        </w:rPr>
        <w:t>คะ</w:t>
      </w:r>
      <w:proofErr w:type="spellStart"/>
      <w:r w:rsidRPr="00982B4B">
        <w:rPr>
          <w:rFonts w:asciiTheme="majorBidi" w:hAnsiTheme="majorBidi" w:cstheme="majorBidi"/>
          <w:sz w:val="32"/>
          <w:szCs w:val="32"/>
          <w:cs/>
        </w:rPr>
        <w:t>ฉิ่น</w:t>
      </w:r>
      <w:proofErr w:type="spellEnd"/>
      <w:r w:rsidRPr="00982B4B">
        <w:rPr>
          <w:rFonts w:asciiTheme="majorBidi" w:hAnsiTheme="majorBidi" w:cstheme="majorBidi"/>
          <w:sz w:val="32"/>
          <w:szCs w:val="32"/>
          <w:cs/>
        </w:rPr>
        <w:t xml:space="preserve">อิสระ 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82B4B">
        <w:rPr>
          <w:rFonts w:asciiTheme="majorBidi" w:hAnsiTheme="majorBidi" w:cstheme="majorBidi"/>
          <w:sz w:val="32"/>
          <w:szCs w:val="32"/>
          <w:cs/>
        </w:rPr>
        <w:t>ชนกลุ่มน้อยเหล่านี้ส่วนใหญ่จะมีรายได้จากการผลิตยาเสพติด โดยนำเงินที่ได้ไปซื้ออาวุธ</w:t>
      </w:r>
      <w:r w:rsidRPr="00982B4B">
        <w:rPr>
          <w:rFonts w:asciiTheme="majorBidi" w:hAnsiTheme="majorBidi" w:cstheme="majorBidi"/>
          <w:sz w:val="32"/>
          <w:szCs w:val="32"/>
          <w:cs/>
        </w:rPr>
        <w:lastRenderedPageBreak/>
        <w:t>ยุทโธปกรณ์ทางทหารมาเก็บสะสมไว้ และตลาดการค้ายาเสพติดที่สำคัญของกระบวนการค้า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982B4B">
        <w:rPr>
          <w:rFonts w:asciiTheme="majorBidi" w:hAnsiTheme="majorBidi" w:cstheme="majorBidi"/>
          <w:sz w:val="32"/>
          <w:szCs w:val="32"/>
          <w:cs/>
        </w:rPr>
        <w:t>ยาเสพติดเหล่านี้ ก็คือประเทศไทย (สถานการณ์ยาเสพติดช่วงแผนปฏิบัติการ</w:t>
      </w:r>
      <w:r w:rsidRPr="00982B4B">
        <w:rPr>
          <w:rFonts w:asciiTheme="majorBidi" w:hAnsiTheme="majorBidi" w:cstheme="majorBidi"/>
          <w:sz w:val="32"/>
          <w:szCs w:val="32"/>
        </w:rPr>
        <w:t xml:space="preserve"> “</w:t>
      </w:r>
      <w:r w:rsidRPr="00982B4B">
        <w:rPr>
          <w:rFonts w:asciiTheme="majorBidi" w:hAnsiTheme="majorBidi" w:cstheme="majorBidi"/>
          <w:sz w:val="32"/>
          <w:szCs w:val="32"/>
          <w:cs/>
        </w:rPr>
        <w:t>พลังแผ่นดินเอาชนะยาเสพติด</w:t>
      </w:r>
      <w:r w:rsidRPr="00982B4B">
        <w:rPr>
          <w:rFonts w:asciiTheme="majorBidi" w:hAnsiTheme="majorBidi" w:cstheme="majorBidi"/>
          <w:sz w:val="32"/>
          <w:szCs w:val="32"/>
        </w:rPr>
        <w:t>”</w:t>
      </w:r>
      <w:r w:rsidRPr="00982B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2B4B">
        <w:rPr>
          <w:rFonts w:asciiTheme="majorBidi" w:hAnsiTheme="majorBidi" w:cstheme="majorBidi"/>
          <w:sz w:val="32"/>
          <w:szCs w:val="32"/>
        </w:rPr>
        <w:t>2555</w:t>
      </w:r>
      <w:r w:rsidR="00ED7122">
        <w:rPr>
          <w:rFonts w:asciiTheme="majorBidi" w:hAnsiTheme="majorBidi" w:cstheme="majorBidi"/>
          <w:sz w:val="32"/>
          <w:szCs w:val="32"/>
        </w:rPr>
        <w:t xml:space="preserve">, 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982B4B">
        <w:rPr>
          <w:rFonts w:asciiTheme="majorBidi" w:hAnsiTheme="majorBidi" w:cstheme="majorBidi"/>
          <w:sz w:val="32"/>
          <w:szCs w:val="32"/>
          <w:cs/>
        </w:rPr>
        <w:t>1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>0</w:t>
      </w:r>
      <w:r w:rsidRPr="00982B4B">
        <w:rPr>
          <w:rFonts w:asciiTheme="majorBidi" w:hAnsiTheme="majorBidi" w:cstheme="majorBidi"/>
          <w:sz w:val="32"/>
          <w:szCs w:val="32"/>
          <w:cs/>
        </w:rPr>
        <w:t>)</w:t>
      </w:r>
    </w:p>
    <w:p w:rsidR="00CC10BE" w:rsidRPr="00B90560" w:rsidRDefault="00784508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90560">
        <w:rPr>
          <w:rFonts w:asciiTheme="majorBidi" w:hAnsiTheme="majorBidi" w:cstheme="majorBidi"/>
          <w:sz w:val="32"/>
          <w:szCs w:val="32"/>
        </w:rPr>
        <w:tab/>
      </w:r>
      <w:r w:rsidR="009A3174" w:rsidRPr="00B90560">
        <w:rPr>
          <w:rFonts w:asciiTheme="majorBidi" w:hAnsiTheme="majorBidi" w:cstheme="majorBidi" w:hint="cs"/>
          <w:sz w:val="32"/>
          <w:szCs w:val="32"/>
          <w:cs/>
        </w:rPr>
        <w:t>ถึงแม้ว่า</w:t>
      </w:r>
      <w:r w:rsidRPr="00B90560">
        <w:rPr>
          <w:rFonts w:asciiTheme="majorBidi" w:hAnsiTheme="majorBidi" w:cstheme="majorBidi"/>
          <w:sz w:val="32"/>
          <w:szCs w:val="32"/>
          <w:cs/>
        </w:rPr>
        <w:t>รัฐบาลไทยทุกยุคสมัย ได้ให้ความสำคัญกับการปราบปรามและสกัดกั้นปัญหา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B90560">
        <w:rPr>
          <w:rFonts w:asciiTheme="majorBidi" w:hAnsiTheme="majorBidi" w:cstheme="majorBidi"/>
          <w:sz w:val="32"/>
          <w:szCs w:val="32"/>
          <w:cs/>
        </w:rPr>
        <w:t>การลักลอบนำยาเสพติดเข้ามาจ</w:t>
      </w:r>
      <w:r w:rsidR="006E6A77" w:rsidRPr="00B90560">
        <w:rPr>
          <w:rFonts w:asciiTheme="majorBidi" w:hAnsiTheme="majorBidi" w:cstheme="majorBidi"/>
          <w:sz w:val="32"/>
          <w:szCs w:val="32"/>
          <w:cs/>
        </w:rPr>
        <w:t>ากประเทศเพื่อนบ้าน</w:t>
      </w:r>
      <w:r w:rsidR="009A3174" w:rsidRPr="00B90560">
        <w:rPr>
          <w:rFonts w:asciiTheme="majorBidi" w:hAnsiTheme="majorBidi" w:cstheme="majorBidi"/>
          <w:sz w:val="32"/>
          <w:szCs w:val="32"/>
        </w:rPr>
        <w:t xml:space="preserve"> </w:t>
      </w:r>
      <w:r w:rsidR="009A3174" w:rsidRPr="00B90560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ปัจจัยหรือสาเหตุที่ทำให้ปัญหาการลักลอบนำเข้ายาเสพติดจากประเทศเพื่อนบ้านเข้ามาทางภาคเหนือของไทยยังคงมีความรุนแรงและ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มีแนวโน้มสูงขึ้นมีหลายประการ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ทั้งปัจจัยทางด้านสถานที่ตั้งของโรงงานหรือแหล่งผลิตยาเสพติดของประเทศเพื่อนบ้าน ภูมิศาสตร์ที่เอื้ออำนวย การรู้จักมักคุ้นหรือความเป็นเครือญาติกันระหว่างประชาชน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ทั้งของประเทศเพื่อนบ้านที่เป็นแหล่งผลิตยาเสพติดและประชาชนตามชายแดนของประเทศไทย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ซึ่งปัจจัยต่าง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เหล่านี้ล้วนเอื้อต่อการลักลอบนำเข้ายาเสพติดจากประเทศเพื่อน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บ้านเข้ามาทางภาคเหนือของไทย</w:t>
      </w:r>
      <w:r w:rsidR="009A3174" w:rsidRPr="00B90560">
        <w:rPr>
          <w:rFonts w:asciiTheme="majorBidi" w:hAnsiTheme="majorBidi" w:cstheme="majorBidi" w:hint="cs"/>
          <w:sz w:val="32"/>
          <w:szCs w:val="32"/>
          <w:cs/>
        </w:rPr>
        <w:t xml:space="preserve"> ลักษณะ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ภูมิประเทศเป็น</w:t>
      </w:r>
      <w:r w:rsidR="009A3174" w:rsidRPr="00B90560">
        <w:rPr>
          <w:rFonts w:asciiTheme="majorBidi" w:hAnsiTheme="majorBidi" w:cstheme="majorBidi" w:hint="cs"/>
          <w:sz w:val="32"/>
          <w:szCs w:val="32"/>
          <w:cs/>
        </w:rPr>
        <w:t>อีก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ปัญหา</w:t>
      </w:r>
      <w:r w:rsidR="009A3174" w:rsidRPr="00B90560">
        <w:rPr>
          <w:rFonts w:asciiTheme="majorBidi" w:hAnsiTheme="majorBidi" w:cstheme="majorBidi" w:hint="cs"/>
          <w:sz w:val="32"/>
          <w:szCs w:val="32"/>
          <w:cs/>
        </w:rPr>
        <w:t>หนึ่ง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ที่ทำให้ยากแก่การควบคุมและจับกุมเพราะชายแดนที่มีระยะทางยาวหลายพันกิโลเมตร อีกทั้งกำลังที่วางไว้ตามแนวชายแดนมีจำนวนจำกัด จึงทำให้มีช่องทางในการลักลอบนำยาเสพติดเข้ามาได้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รวมถึงลักษณะภูมิประเทศในภาคเหนือมีช่องทางเป็นป่า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เขา สามารถลักลอบนำเข้ายาเสพติดได้โดยง่าย(รายงานข่าวกรองคดีสำคัญ</w:t>
      </w:r>
      <w:r w:rsidR="00871C57" w:rsidRPr="00B90560">
        <w:rPr>
          <w:rFonts w:asciiTheme="majorBidi" w:hAnsiTheme="majorBidi" w:cstheme="majorBidi"/>
          <w:sz w:val="32"/>
          <w:szCs w:val="32"/>
        </w:rPr>
        <w:t xml:space="preserve">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ส่วนข่าวกรองยุทธการ</w:t>
      </w:r>
      <w:r w:rsidR="00871C57" w:rsidRPr="00B90560">
        <w:rPr>
          <w:rFonts w:asciiTheme="majorBidi" w:hAnsiTheme="majorBidi" w:cstheme="majorBidi"/>
          <w:sz w:val="32"/>
          <w:szCs w:val="32"/>
        </w:rPr>
        <w:t xml:space="preserve">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สำนักปราบปรามยาเสพติด</w:t>
      </w:r>
      <w:r w:rsidR="00871C57" w:rsidRPr="00B90560">
        <w:rPr>
          <w:rFonts w:asciiTheme="majorBidi" w:hAnsiTheme="majorBidi" w:cstheme="majorBidi"/>
          <w:sz w:val="32"/>
          <w:szCs w:val="32"/>
        </w:rPr>
        <w:t xml:space="preserve">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871C57" w:rsidRPr="00B90560">
        <w:rPr>
          <w:rFonts w:asciiTheme="majorBidi" w:hAnsiTheme="majorBidi" w:cstheme="majorBidi"/>
          <w:sz w:val="32"/>
          <w:szCs w:val="32"/>
        </w:rPr>
        <w:t xml:space="preserve">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ป</w:t>
      </w:r>
      <w:r w:rsidR="00871C57" w:rsidRPr="00B90560">
        <w:rPr>
          <w:rFonts w:asciiTheme="majorBidi" w:hAnsiTheme="majorBidi" w:cstheme="majorBidi"/>
          <w:sz w:val="32"/>
          <w:szCs w:val="32"/>
        </w:rPr>
        <w:t>.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ป</w:t>
      </w:r>
      <w:r w:rsidR="00871C57" w:rsidRPr="00B90560">
        <w:rPr>
          <w:rFonts w:asciiTheme="majorBidi" w:hAnsiTheme="majorBidi" w:cstheme="majorBidi"/>
          <w:sz w:val="32"/>
          <w:szCs w:val="32"/>
        </w:rPr>
        <w:t>.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ส</w:t>
      </w:r>
      <w:r w:rsidR="00871C57" w:rsidRPr="00B90560">
        <w:rPr>
          <w:rFonts w:asciiTheme="majorBidi" w:hAnsiTheme="majorBidi" w:cstheme="majorBidi"/>
          <w:sz w:val="32"/>
          <w:szCs w:val="32"/>
        </w:rPr>
        <w:t>.</w:t>
      </w:r>
      <w:r w:rsidR="00752851" w:rsidRPr="00B90560">
        <w:rPr>
          <w:rFonts w:asciiTheme="majorBidi" w:hAnsiTheme="majorBidi" w:cstheme="majorBidi"/>
          <w:sz w:val="32"/>
          <w:szCs w:val="32"/>
          <w:cs/>
        </w:rPr>
        <w:t>, 2558</w:t>
      </w:r>
      <w:r w:rsidR="00ED7122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ED7122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71C57" w:rsidRPr="00B90560">
        <w:rPr>
          <w:rFonts w:asciiTheme="majorBidi" w:hAnsiTheme="majorBidi" w:cstheme="majorBidi"/>
          <w:sz w:val="32"/>
          <w:szCs w:val="32"/>
        </w:rPr>
        <w:t>6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)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ซึ่งปัจจัยต่าง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C10BE" w:rsidRPr="00B90560">
        <w:rPr>
          <w:rFonts w:asciiTheme="majorBidi" w:hAnsiTheme="majorBidi" w:cstheme="majorBidi"/>
          <w:sz w:val="32"/>
          <w:szCs w:val="32"/>
          <w:cs/>
        </w:rPr>
        <w:t>เหล่านี้ล้วนเอื้อต่อการลักลอบนำเข้ายาเสพติดจากประเทศเพื่อนบ้านเข้ามาทางภาคเหนือตอนบนของไทยทั้งสิ้น</w:t>
      </w:r>
      <w:r w:rsidR="00F15850" w:rsidRPr="00B90560">
        <w:rPr>
          <w:rFonts w:asciiTheme="majorBidi" w:hAnsiTheme="majorBidi" w:cstheme="majorBidi"/>
          <w:sz w:val="32"/>
          <w:szCs w:val="32"/>
        </w:rPr>
        <w:t xml:space="preserve"> </w:t>
      </w:r>
      <w:r w:rsidR="00F15850" w:rsidRPr="00B90560">
        <w:rPr>
          <w:rFonts w:asciiTheme="majorBidi" w:hAnsiTheme="majorBidi" w:cstheme="majorBidi" w:hint="cs"/>
          <w:sz w:val="32"/>
          <w:szCs w:val="32"/>
          <w:cs/>
        </w:rPr>
        <w:t xml:space="preserve">ซึ่งจะเห็นได้จากสถิติการจับกุมคดียาเสพติดในห้วงเดือนตุลาคม 2559 </w:t>
      </w:r>
      <w:r w:rsidR="00F15850" w:rsidRPr="00B90560">
        <w:rPr>
          <w:rFonts w:asciiTheme="majorBidi" w:hAnsiTheme="majorBidi" w:cstheme="majorBidi"/>
          <w:sz w:val="32"/>
          <w:szCs w:val="32"/>
          <w:cs/>
        </w:rPr>
        <w:t>–</w:t>
      </w:r>
      <w:r w:rsidR="00F15850" w:rsidRPr="00B90560">
        <w:rPr>
          <w:rFonts w:asciiTheme="majorBidi" w:hAnsiTheme="majorBidi" w:cstheme="majorBidi" w:hint="cs"/>
          <w:sz w:val="32"/>
          <w:szCs w:val="32"/>
          <w:cs/>
        </w:rPr>
        <w:t xml:space="preserve"> เดือนมิถุนายน 2560 สามารถจับกุมผู้ต้องหาได้จำนวน 18,130 คดี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850" w:rsidRPr="00B90560">
        <w:rPr>
          <w:rFonts w:asciiTheme="majorBidi" w:hAnsiTheme="majorBidi" w:cstheme="majorBidi" w:hint="cs"/>
          <w:sz w:val="32"/>
          <w:szCs w:val="32"/>
          <w:cs/>
        </w:rPr>
        <w:t xml:space="preserve">ผู้ต้องหา 18,475 คน 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F15850" w:rsidRPr="00B90560">
        <w:rPr>
          <w:rFonts w:asciiTheme="majorBidi" w:hAnsiTheme="majorBidi" w:cstheme="majorBidi" w:hint="cs"/>
          <w:sz w:val="32"/>
          <w:szCs w:val="32"/>
          <w:cs/>
        </w:rPr>
        <w:t>เมื่อเปรียบเทียบกับปีที่ผ่านมามีการจับกุมเพิ่มขึ้นคิดเป็นร้อยละ 33.50 (ห้วงปี2559 จับกุมได้ 12,056 คดีและผู้ต้องหา 12,350 คน) โดยจังหวัดที่มีผลการจับกุมสูงสุดได้แก่ เชียงใหม่ เชียงราย ลำปาง และแพร่ ส่วนจังหวัดที่มีผลการจับกุมน้อยที่สุดได้แก่ แม่ฮ่องสอน พะเยา ลำพูน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850" w:rsidRPr="00B90560">
        <w:rPr>
          <w:rFonts w:asciiTheme="majorBidi" w:hAnsiTheme="majorBidi" w:cstheme="majorBidi" w:hint="cs"/>
          <w:sz w:val="32"/>
          <w:szCs w:val="32"/>
          <w:cs/>
        </w:rPr>
        <w:t>และน่านตามลำดับ ดังปรากฏตามตารางที่ 1.1</w:t>
      </w:r>
    </w:p>
    <w:p w:rsidR="00F15850" w:rsidRPr="00982B4B" w:rsidRDefault="00F15850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15850" w:rsidRPr="00982B4B" w:rsidRDefault="00F15850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15850" w:rsidRDefault="00F15850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F15850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82B4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1.1</w:t>
      </w:r>
      <w:r w:rsidRPr="00982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D18D5" w:rsidRPr="00E625AC" w:rsidRDefault="00F15850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625AC">
        <w:rPr>
          <w:rFonts w:asciiTheme="majorBidi" w:hAnsiTheme="majorBidi" w:cstheme="majorBidi" w:hint="cs"/>
          <w:i/>
          <w:iCs/>
          <w:sz w:val="32"/>
          <w:szCs w:val="32"/>
          <w:cs/>
        </w:rPr>
        <w:t>ข้อมูลการจับกุมคดียาเสพติดรายจังหวัด ห้วงเดือนมิถุนายน 2560</w:t>
      </w:r>
    </w:p>
    <w:tbl>
      <w:tblPr>
        <w:tblStyle w:val="a3"/>
        <w:tblW w:w="8329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95"/>
        <w:gridCol w:w="928"/>
        <w:gridCol w:w="694"/>
        <w:gridCol w:w="1240"/>
        <w:gridCol w:w="684"/>
        <w:gridCol w:w="772"/>
        <w:gridCol w:w="790"/>
        <w:gridCol w:w="725"/>
        <w:gridCol w:w="786"/>
      </w:tblGrid>
      <w:tr w:rsidR="00982B4B" w:rsidRPr="00E625AC" w:rsidTr="00E625AC">
        <w:trPr>
          <w:jc w:val="center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เชียงใหม่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เชียงราย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แพร่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แม่ฮ่องสอน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น</w:t>
            </w:r>
            <w:r w:rsidR="007C759B" w:rsidRPr="00E625AC">
              <w:rPr>
                <w:rFonts w:asciiTheme="majorBidi" w:hAnsiTheme="majorBidi" w:cstheme="majorBidi"/>
                <w:sz w:val="28"/>
                <w:cs/>
              </w:rPr>
              <w:t>่</w:t>
            </w:r>
            <w:r w:rsidRPr="00E625AC">
              <w:rPr>
                <w:rFonts w:asciiTheme="majorBidi" w:hAnsiTheme="majorBidi" w:cstheme="majorBidi"/>
                <w:sz w:val="28"/>
                <w:cs/>
              </w:rPr>
              <w:t>าน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พะเยา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ลำปาง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F15850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ลำพูน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15850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ต.ค.59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601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302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260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168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197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127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1,803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พ.ย.59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n/a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394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213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55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180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130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194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138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1,304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ธ.ค.59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646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396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148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49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170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144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174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185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1,912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ม.ค.60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502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413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210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43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164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159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n/a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160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1,651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ก.พ.60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800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459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239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56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198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170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233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1</w:t>
            </w:r>
            <w:r w:rsidRPr="00E625AC">
              <w:rPr>
                <w:rFonts w:asciiTheme="majorBidi" w:hAnsiTheme="majorBidi" w:cstheme="majorBidi"/>
                <w:sz w:val="28"/>
                <w:cs/>
              </w:rPr>
              <w:t>69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2,324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มี.ค.60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725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521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223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56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165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191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313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191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2,385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เม.ย.60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629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405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186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41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163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154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321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120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2,019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พ.ค.60</w:t>
            </w:r>
          </w:p>
        </w:tc>
        <w:tc>
          <w:tcPr>
            <w:tcW w:w="859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781</w:t>
            </w:r>
          </w:p>
        </w:tc>
        <w:tc>
          <w:tcPr>
            <w:tcW w:w="932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482</w:t>
            </w:r>
          </w:p>
        </w:tc>
        <w:tc>
          <w:tcPr>
            <w:tcW w:w="697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226</w:t>
            </w:r>
          </w:p>
        </w:tc>
        <w:tc>
          <w:tcPr>
            <w:tcW w:w="124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41</w:t>
            </w:r>
          </w:p>
        </w:tc>
        <w:tc>
          <w:tcPr>
            <w:tcW w:w="68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180</w:t>
            </w:r>
          </w:p>
        </w:tc>
        <w:tc>
          <w:tcPr>
            <w:tcW w:w="776" w:type="dxa"/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171</w:t>
            </w:r>
          </w:p>
        </w:tc>
        <w:tc>
          <w:tcPr>
            <w:tcW w:w="794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352</w:t>
            </w:r>
          </w:p>
        </w:tc>
        <w:tc>
          <w:tcPr>
            <w:tcW w:w="728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163</w:t>
            </w:r>
          </w:p>
        </w:tc>
        <w:tc>
          <w:tcPr>
            <w:tcW w:w="789" w:type="dxa"/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2,396</w:t>
            </w:r>
          </w:p>
        </w:tc>
      </w:tr>
      <w:tr w:rsidR="00982B4B" w:rsidRPr="00E625AC" w:rsidTr="00E625AC">
        <w:trPr>
          <w:jc w:val="center"/>
        </w:trPr>
        <w:tc>
          <w:tcPr>
            <w:tcW w:w="822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มิ.ย.60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588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494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252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30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146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144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296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184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2,134</w:t>
            </w:r>
          </w:p>
        </w:tc>
      </w:tr>
      <w:tr w:rsidR="007C759B" w:rsidRPr="00E625AC" w:rsidTr="00E625AC">
        <w:trPr>
          <w:jc w:val="center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5,272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3,866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1,957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418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1,534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7C759B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1,364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</w:rPr>
              <w:t>2,080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1,437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7C759B" w:rsidRPr="00E625AC" w:rsidRDefault="00CD18D5" w:rsidP="00E625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625AC">
              <w:rPr>
                <w:rFonts w:asciiTheme="majorBidi" w:hAnsiTheme="majorBidi" w:cstheme="majorBidi"/>
                <w:sz w:val="28"/>
                <w:cs/>
              </w:rPr>
              <w:t>17,928</w:t>
            </w:r>
          </w:p>
        </w:tc>
      </w:tr>
    </w:tbl>
    <w:p w:rsidR="00A30056" w:rsidRPr="00E7364E" w:rsidRDefault="00E625AC" w:rsidP="00E625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/>
          <w:color w:val="auto"/>
          <w:sz w:val="32"/>
          <w:szCs w:val="32"/>
        </w:rPr>
      </w:pPr>
      <w:r w:rsidRPr="00E7364E">
        <w:rPr>
          <w:rFonts w:asciiTheme="majorBidi" w:hAnsiTheme="majorBidi" w:hint="cs"/>
          <w:i/>
          <w:iCs/>
          <w:color w:val="auto"/>
          <w:sz w:val="32"/>
          <w:szCs w:val="32"/>
          <w:cs/>
        </w:rPr>
        <w:t>หมายเหตุ</w:t>
      </w:r>
      <w:r w:rsidRPr="00E7364E">
        <w:rPr>
          <w:rFonts w:asciiTheme="majorBidi" w:hAnsiTheme="majorBidi" w:hint="cs"/>
          <w:color w:val="auto"/>
          <w:sz w:val="32"/>
          <w:szCs w:val="32"/>
          <w:cs/>
        </w:rPr>
        <w:t>.</w:t>
      </w:r>
      <w:r w:rsidR="00ED7122" w:rsidRPr="00E7364E">
        <w:rPr>
          <w:rFonts w:asciiTheme="majorBidi" w:hAnsiTheme="majorBidi" w:hint="cs"/>
          <w:color w:val="auto"/>
          <w:sz w:val="32"/>
          <w:szCs w:val="32"/>
          <w:cs/>
        </w:rPr>
        <w:t xml:space="preserve"> </w:t>
      </w:r>
      <w:r w:rsidR="004D4473" w:rsidRPr="00E7364E">
        <w:rPr>
          <w:rFonts w:asciiTheme="majorBidi" w:hAnsiTheme="majorBidi"/>
          <w:color w:val="auto"/>
          <w:sz w:val="32"/>
          <w:szCs w:val="32"/>
          <w:cs/>
        </w:rPr>
        <w:t>ศูนย์เฝ้าระวังการแพร่ระบาดยาเสพติด สำนักงานป้องกันและปราบปรามยาเสพติดประมวล</w:t>
      </w:r>
      <w:r w:rsidR="00D63C52">
        <w:rPr>
          <w:rFonts w:asciiTheme="majorBidi" w:hAnsiTheme="majorBidi" w:hint="cs"/>
          <w:color w:val="auto"/>
          <w:sz w:val="32"/>
          <w:szCs w:val="32"/>
          <w:cs/>
        </w:rPr>
        <w:t>.</w:t>
      </w:r>
    </w:p>
    <w:p w:rsidR="004D4473" w:rsidRPr="00982B4B" w:rsidRDefault="004D4473" w:rsidP="00E625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/>
          <w:color w:val="auto"/>
          <w:sz w:val="28"/>
          <w:szCs w:val="28"/>
        </w:rPr>
      </w:pPr>
    </w:p>
    <w:p w:rsidR="00BF269A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7E4F55" w:rsidRPr="003D4AC4">
        <w:rPr>
          <w:rFonts w:asciiTheme="majorBidi" w:hAnsiTheme="majorBidi" w:cs="Angsana New" w:hint="cs"/>
          <w:sz w:val="32"/>
          <w:szCs w:val="32"/>
          <w:cs/>
        </w:rPr>
        <w:t xml:space="preserve">ผู้วิจัยเห็นว่า </w:t>
      </w:r>
      <w:r w:rsidR="00CD18D5" w:rsidRPr="003D4AC4">
        <w:rPr>
          <w:rFonts w:asciiTheme="majorBidi" w:hAnsiTheme="majorBidi" w:cs="Angsana New"/>
          <w:sz w:val="32"/>
          <w:szCs w:val="32"/>
          <w:cs/>
        </w:rPr>
        <w:t>ปัญหายาเสพติดเป็นต้นเหตุทำลายชีวิตและคร</w:t>
      </w:r>
      <w:r w:rsidR="00272CCA" w:rsidRPr="003D4AC4">
        <w:rPr>
          <w:rFonts w:asciiTheme="majorBidi" w:hAnsiTheme="majorBidi" w:cs="Angsana New"/>
          <w:sz w:val="32"/>
          <w:szCs w:val="32"/>
          <w:cs/>
        </w:rPr>
        <w:t>อบครัว</w:t>
      </w:r>
      <w:r w:rsidR="00272CCA" w:rsidRPr="003D4AC4">
        <w:rPr>
          <w:rFonts w:asciiTheme="majorBidi" w:hAnsiTheme="majorBidi" w:cs="Angsana New" w:hint="cs"/>
          <w:sz w:val="32"/>
          <w:szCs w:val="32"/>
          <w:cs/>
        </w:rPr>
        <w:t>ของประชาชนชาวไทย</w:t>
      </w:r>
      <w:r w:rsidR="00CD18D5" w:rsidRPr="003D4AC4">
        <w:rPr>
          <w:rFonts w:asciiTheme="majorBidi" w:hAnsiTheme="majorBidi" w:cs="Angsana New"/>
          <w:sz w:val="32"/>
          <w:szCs w:val="32"/>
          <w:cs/>
        </w:rPr>
        <w:t xml:space="preserve">ลงเป็นจำนวนมาก เพราะสถานการณ์ของปัญหายาเสพติดในปัจจุบันได้เพิ่มความรุนแรงขึ้นทุกขณะ </w:t>
      </w:r>
      <w:r w:rsidR="00272CCA" w:rsidRPr="003D4AC4">
        <w:rPr>
          <w:rFonts w:asciiTheme="majorBidi" w:hAnsiTheme="majorBidi" w:cstheme="majorBidi" w:hint="cs"/>
          <w:sz w:val="32"/>
          <w:szCs w:val="32"/>
          <w:cs/>
        </w:rPr>
        <w:t>ยา</w:t>
      </w:r>
      <w:r w:rsidR="00CD18D5" w:rsidRPr="003D4AC4">
        <w:rPr>
          <w:rFonts w:asciiTheme="majorBidi" w:hAnsiTheme="majorBidi" w:cstheme="majorBidi"/>
          <w:sz w:val="32"/>
          <w:szCs w:val="32"/>
          <w:cs/>
        </w:rPr>
        <w:t>เสพติด</w:t>
      </w:r>
      <w:r w:rsidR="00272CCA" w:rsidRPr="003D4AC4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CD18D5" w:rsidRPr="003D4AC4">
        <w:rPr>
          <w:rFonts w:asciiTheme="majorBidi" w:hAnsiTheme="majorBidi" w:cstheme="majorBidi"/>
          <w:sz w:val="32"/>
          <w:szCs w:val="32"/>
          <w:cs/>
        </w:rPr>
        <w:t>เป็นบ่อเกิดของปัญหาอื่น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D18D5" w:rsidRPr="003D4AC4">
        <w:rPr>
          <w:rFonts w:asciiTheme="majorBidi" w:hAnsiTheme="majorBidi" w:cstheme="majorBidi"/>
          <w:sz w:val="32"/>
          <w:szCs w:val="32"/>
          <w:cs/>
        </w:rPr>
        <w:t>หลายด้าน นับตั้งแต่ ตัวผู้เสพเองซึ่งจะเกิดความทุกข์ ลำบากทั้งกายและใจ และเมื่อหาเงินซื้อยาไม่ได้ก็อาจจะก่อให้เกิดอาชญากรรมต่าง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D18D5" w:rsidRPr="003D4AC4">
        <w:rPr>
          <w:rFonts w:asciiTheme="majorBidi" w:hAnsiTheme="majorBidi" w:cstheme="majorBidi"/>
          <w:sz w:val="32"/>
          <w:szCs w:val="32"/>
          <w:cs/>
        </w:rPr>
        <w:t>สร้างความเดือดร้อนให้พ่อแม่พี่น้อง และสังคมต้องสูญเสีย เงินทอง เสียเวลาทำมาหากิน ประเทศชาติต้องสูญเสียแรงงานและสูญเสียเง</w:t>
      </w:r>
      <w:r w:rsidR="00342EBB" w:rsidRPr="003D4AC4">
        <w:rPr>
          <w:rFonts w:asciiTheme="majorBidi" w:hAnsiTheme="majorBidi" w:cstheme="majorBidi"/>
          <w:sz w:val="32"/>
          <w:szCs w:val="32"/>
          <w:cs/>
        </w:rPr>
        <w:t>ินงบประมาณในการปราบปรามและรักษา</w:t>
      </w:r>
      <w:r w:rsidR="00CD18D5" w:rsidRPr="003D4AC4">
        <w:rPr>
          <w:rFonts w:asciiTheme="majorBidi" w:hAnsiTheme="majorBidi" w:cstheme="majorBidi"/>
          <w:sz w:val="32"/>
          <w:szCs w:val="32"/>
          <w:cs/>
        </w:rPr>
        <w:t xml:space="preserve">ผู้ติดสิ่งเสพติด </w:t>
      </w:r>
      <w:r w:rsidR="00192F23">
        <w:rPr>
          <w:rFonts w:asciiTheme="majorBidi" w:hAnsiTheme="majorBidi" w:cstheme="majorBidi" w:hint="cs"/>
          <w:sz w:val="32"/>
          <w:szCs w:val="32"/>
          <w:cs/>
        </w:rPr>
        <w:t>ดังที่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>พลเอก ประยุทธ์ จันทร์โอชา นายกรัฐมนตรี</w:t>
      </w:r>
      <w:r w:rsidR="00342EBB" w:rsidRPr="003D4AC4">
        <w:rPr>
          <w:rFonts w:asciiTheme="majorBidi" w:hAnsiTheme="majorBidi" w:cs="Angsana New" w:hint="cs"/>
          <w:sz w:val="32"/>
          <w:szCs w:val="32"/>
          <w:cs/>
        </w:rPr>
        <w:t>ได้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 xml:space="preserve">แถลงต่อสภานิติบัญญัติแห่งชาติในวันที่ </w:t>
      </w:r>
      <w:r w:rsidR="00342EBB" w:rsidRPr="003D4AC4">
        <w:rPr>
          <w:rFonts w:asciiTheme="majorBidi" w:hAnsiTheme="majorBidi" w:cstheme="majorBidi"/>
          <w:sz w:val="32"/>
          <w:szCs w:val="32"/>
        </w:rPr>
        <w:t>12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 xml:space="preserve"> กันยายน </w:t>
      </w:r>
      <w:r w:rsidR="00342EBB" w:rsidRPr="003D4AC4">
        <w:rPr>
          <w:rFonts w:asciiTheme="majorBidi" w:hAnsiTheme="majorBidi" w:cstheme="majorBidi"/>
          <w:sz w:val="32"/>
          <w:szCs w:val="32"/>
        </w:rPr>
        <w:t>2557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 xml:space="preserve"> ซึ่งได้ก</w:t>
      </w:r>
      <w:r w:rsidR="00342EBB" w:rsidRPr="003D4AC4">
        <w:rPr>
          <w:rFonts w:asciiTheme="majorBidi" w:hAnsiTheme="majorBidi" w:cs="Angsana New" w:hint="cs"/>
          <w:sz w:val="32"/>
          <w:szCs w:val="32"/>
          <w:cs/>
        </w:rPr>
        <w:t>ำ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>หนดให้ปัญหายาเสพติดเป็นปัญหาเฉพาะหน้า</w:t>
      </w:r>
      <w:r w:rsidR="00342EBB" w:rsidRPr="003D4AC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 xml:space="preserve">ที่ต้องได้รับการป้องกันและแก้ไขโดยการบังคับใช้กฎหมายที่เข้มงวดและจัดการกับปัญหาอื่น </w:t>
      </w:r>
      <w:r w:rsidR="00ED7122">
        <w:rPr>
          <w:rFonts w:asciiTheme="majorBidi" w:hAnsiTheme="majorBidi" w:cs="Angsana New"/>
          <w:sz w:val="32"/>
          <w:szCs w:val="32"/>
          <w:cs/>
        </w:rPr>
        <w:t xml:space="preserve">ๆ 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>ที่เชื่อมโยงต่อเนื่องให้เบ็ดเสร็จ</w:t>
      </w:r>
      <w:r w:rsidR="00342EBB" w:rsidRPr="003D4AC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72CCA" w:rsidRPr="003D4AC4">
        <w:rPr>
          <w:rFonts w:asciiTheme="majorBidi" w:hAnsiTheme="majorBidi" w:cstheme="majorBidi" w:hint="cs"/>
          <w:sz w:val="32"/>
          <w:szCs w:val="32"/>
          <w:cs/>
        </w:rPr>
        <w:t>โดยเฉพาะอย่างยิ่งปัญหาทางด้านอาชญากรรม</w:t>
      </w:r>
      <w:r w:rsidR="00192F23">
        <w:rPr>
          <w:rFonts w:asciiTheme="majorBidi" w:hAnsiTheme="majorBidi" w:cstheme="majorBidi" w:hint="cs"/>
          <w:sz w:val="32"/>
          <w:szCs w:val="32"/>
          <w:cs/>
        </w:rPr>
        <w:t xml:space="preserve"> และต่อมายังได้กล่าว</w:t>
      </w:r>
      <w:r w:rsidR="00F037A0">
        <w:rPr>
          <w:rFonts w:asciiTheme="majorBidi" w:hAnsiTheme="majorBidi" w:cstheme="majorBidi" w:hint="cs"/>
          <w:sz w:val="32"/>
          <w:szCs w:val="32"/>
          <w:cs/>
        </w:rPr>
        <w:t>ไว้ว่า</w:t>
      </w:r>
      <w:r w:rsidR="009F33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>ปัญหา และภัยร้ายแรงที่เกิดขึ้นจากยาเสพติด เป็นภัยคุกคามความมั่นคงของมนุษยชาติ ปัญหายาเสพติดเป็นปัญหาที่ทำลาย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>ทั้งครอบครัว สังคม และส่งผลต่อความมั่นคงของประเทศ นอกจากนี้ ยังส่งผลต่อเนื่องไปยังปัญหา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>อื่น</w:t>
      </w:r>
      <w:r w:rsidR="00ED7122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 xml:space="preserve">เช่น อาชญากรรม การฟอกเงิน การทุจริต </w:t>
      </w:r>
      <w:proofErr w:type="spellStart"/>
      <w:r w:rsidR="00192F23" w:rsidRPr="00192F23">
        <w:rPr>
          <w:rFonts w:asciiTheme="majorBidi" w:hAnsiTheme="majorBidi" w:cs="Angsana New"/>
          <w:sz w:val="32"/>
          <w:szCs w:val="32"/>
          <w:cs/>
        </w:rPr>
        <w:t>คอร์รัป</w:t>
      </w:r>
      <w:proofErr w:type="spellEnd"/>
      <w:r w:rsidR="00192F23" w:rsidRPr="00192F23">
        <w:rPr>
          <w:rFonts w:asciiTheme="majorBidi" w:hAnsiTheme="majorBidi" w:cs="Angsana New"/>
          <w:sz w:val="32"/>
          <w:szCs w:val="32"/>
          <w:cs/>
        </w:rPr>
        <w:t>ชัน การทำลายศักยภาพของประชากร</w:t>
      </w:r>
      <w:r w:rsidR="000531F1">
        <w:rPr>
          <w:rFonts w:asciiTheme="majorBidi" w:hAnsiTheme="majorBidi" w:cs="Angsana New" w:hint="cs"/>
          <w:sz w:val="32"/>
          <w:szCs w:val="32"/>
          <w:cs/>
        </w:rPr>
        <w:t xml:space="preserve">            ที่</w:t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 xml:space="preserve">ก่อให้เกิดความสูญเสียด้านทรัพยากรมนุษย์ โดยเฉพาะเด็กและเยาวชนที่เป็นพลังสำคัญต่อการพัฒนาประเทศในอนาคต </w:t>
      </w:r>
    </w:p>
    <w:p w:rsidR="009F3355" w:rsidRPr="00A33F43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>การแพร่ระบาดของยาเสพติดจึงเป็นปัญหาสำคัญที่สังคมต้องตระหนักและเป็นหน้าที่ของ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92F23" w:rsidRPr="00192F23">
        <w:rPr>
          <w:rFonts w:asciiTheme="majorBidi" w:hAnsiTheme="majorBidi" w:cs="Angsana New"/>
          <w:sz w:val="32"/>
          <w:szCs w:val="32"/>
          <w:cs/>
        </w:rPr>
        <w:t>ทุกคนในชาติที่ต้องร่วมมือร่วมใจในการป้องกัน รัฐบาลได้กำหนดให้การแก้ไขปัญหายาเสพติดเป็นวาระเร่งด่วนของชาติที่ต้องรีบเร่งดำเนินการ ด้วยการผนึกกำลังของทุกภาคส่วน ทั้งภาครัฐ ภาคเอกชน ภาคประชาสังคม ตามแผนประชารัฐ โดยมีเป้าหมายคือ การขจัดยาเสพติดให้หมดไปจากสังคมโดยสิ้นเชิง</w:t>
      </w:r>
      <w:r w:rsidR="009F335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F3355" w:rsidRPr="009F3355">
        <w:rPr>
          <w:rFonts w:asciiTheme="majorBidi" w:hAnsiTheme="majorBidi" w:cs="Angsana New"/>
          <w:sz w:val="32"/>
          <w:szCs w:val="32"/>
          <w:cs/>
        </w:rPr>
        <w:t>(คำปราศรัยพลเอก ประยุทธ์ จันทร์โอชา นายกรัฐมนตรีเนื่องในโอกาสวันต่อต้านยาเสพติดโลก ประจำปี พ.ศ. 2560)</w:t>
      </w:r>
      <w:r w:rsidR="00F037A0">
        <w:rPr>
          <w:rFonts w:asciiTheme="majorBidi" w:hAnsiTheme="majorBidi" w:cstheme="majorBidi" w:hint="cs"/>
          <w:sz w:val="32"/>
          <w:szCs w:val="32"/>
          <w:cs/>
        </w:rPr>
        <w:t xml:space="preserve"> จากคำกล่าวข้างต้นผู้วิจัยเห็นว่า</w:t>
      </w:r>
      <w:r w:rsidR="009F33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37A0">
        <w:rPr>
          <w:rFonts w:asciiTheme="majorBidi" w:hAnsiTheme="majorBidi" w:cstheme="majorBidi" w:hint="cs"/>
          <w:sz w:val="32"/>
          <w:szCs w:val="32"/>
          <w:cs/>
        </w:rPr>
        <w:t>ปัญหายาเสพติดเป็นบ่อเกิดของปัญหาต่าง</w:t>
      </w:r>
      <w:r w:rsidR="00ED7122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F037A0">
        <w:rPr>
          <w:rFonts w:asciiTheme="majorBidi" w:hAnsiTheme="majorBidi" w:cstheme="majorBidi" w:hint="cs"/>
          <w:sz w:val="32"/>
          <w:szCs w:val="32"/>
          <w:cs/>
        </w:rPr>
        <w:t>มากม</w:t>
      </w:r>
      <w:r w:rsidR="009F3355">
        <w:rPr>
          <w:rFonts w:asciiTheme="majorBidi" w:hAnsiTheme="majorBidi" w:cstheme="majorBidi" w:hint="cs"/>
          <w:sz w:val="32"/>
          <w:szCs w:val="32"/>
          <w:cs/>
        </w:rPr>
        <w:t>า</w:t>
      </w:r>
      <w:r w:rsidR="00F037A0">
        <w:rPr>
          <w:rFonts w:asciiTheme="majorBidi" w:hAnsiTheme="majorBidi" w:cstheme="majorBidi" w:hint="cs"/>
          <w:sz w:val="32"/>
          <w:szCs w:val="32"/>
          <w:cs/>
        </w:rPr>
        <w:t xml:space="preserve">ยโดยเฉพาะอย่างยิ่งปัญหาอาชญากรรม </w:t>
      </w:r>
      <w:r w:rsidR="009F3355">
        <w:rPr>
          <w:rFonts w:asciiTheme="majorBidi" w:hAnsiTheme="majorBidi" w:cstheme="majorBidi" w:hint="cs"/>
          <w:sz w:val="32"/>
          <w:szCs w:val="32"/>
          <w:cs/>
        </w:rPr>
        <w:t>ซึ่งสอดคล้องกับแนวคิดของ</w:t>
      </w:r>
      <w:r w:rsidR="0007462A">
        <w:rPr>
          <w:rFonts w:asciiTheme="majorBidi" w:hAnsiTheme="majorBidi" w:cstheme="majorBidi" w:hint="cs"/>
          <w:sz w:val="32"/>
          <w:szCs w:val="32"/>
          <w:cs/>
        </w:rPr>
        <w:t>ศาสตราจารย์ ดร.เกรียงศักดิ์ เจริญวงศ์ศักดิ์ ที่ได้ให้แนวคิดที่ว่า ยาเสพติดเป็นเสมือนกับเชื้อโรคร้ายที่เข้าจู่โจมร่างกายทีละส่วนให้ค่อย</w:t>
      </w:r>
      <w:r w:rsidR="00ED7122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07462A">
        <w:rPr>
          <w:rFonts w:asciiTheme="majorBidi" w:hAnsiTheme="majorBidi" w:cstheme="majorBidi" w:hint="cs"/>
          <w:sz w:val="32"/>
          <w:szCs w:val="32"/>
          <w:cs/>
        </w:rPr>
        <w:t>อ่อนแอลงจนอาจเสียชีวิตไปในท้ายสุดโดยเฉพาะเด็กและเยาวชน กลุ่มคนที่มีความอ่อนแอที่สุดที่ยังไม่สามารถช่วยเหลือหรือป้องกันตัวเองได้ (เกรียงศักดิ์ เจริญวงศ์ศักดิ์</w:t>
      </w:r>
      <w:r>
        <w:rPr>
          <w:rFonts w:asciiTheme="majorBidi" w:hAnsiTheme="majorBidi" w:cstheme="majorBidi"/>
          <w:sz w:val="32"/>
          <w:szCs w:val="32"/>
        </w:rPr>
        <w:t>,</w:t>
      </w:r>
      <w:r w:rsidR="0007462A">
        <w:rPr>
          <w:rFonts w:asciiTheme="majorBidi" w:hAnsiTheme="majorBidi" w:cstheme="majorBidi"/>
          <w:sz w:val="32"/>
          <w:szCs w:val="32"/>
        </w:rPr>
        <w:t xml:space="preserve"> 2545</w:t>
      </w:r>
      <w:r w:rsidR="00ED7122">
        <w:rPr>
          <w:rFonts w:asciiTheme="majorBidi" w:hAnsiTheme="majorBidi" w:cstheme="majorBidi"/>
          <w:sz w:val="32"/>
          <w:szCs w:val="32"/>
        </w:rPr>
        <w:t xml:space="preserve">, 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7462A">
        <w:rPr>
          <w:rFonts w:asciiTheme="majorBidi" w:hAnsiTheme="majorBidi" w:cstheme="majorBidi"/>
          <w:sz w:val="32"/>
          <w:szCs w:val="32"/>
        </w:rPr>
        <w:t>75</w:t>
      </w:r>
      <w:r w:rsidR="0007462A">
        <w:rPr>
          <w:rFonts w:asciiTheme="majorBidi" w:hAnsiTheme="majorBidi" w:cstheme="majorBidi" w:hint="cs"/>
          <w:sz w:val="32"/>
          <w:szCs w:val="32"/>
          <w:cs/>
        </w:rPr>
        <w:t>)</w:t>
      </w:r>
      <w:r w:rsidR="00A33F43">
        <w:rPr>
          <w:rFonts w:asciiTheme="majorBidi" w:hAnsiTheme="majorBidi" w:cstheme="majorBidi" w:hint="cs"/>
          <w:sz w:val="32"/>
          <w:szCs w:val="32"/>
          <w:cs/>
        </w:rPr>
        <w:t xml:space="preserve"> ซึ่งในเรื่องเดียวกันนี้ </w:t>
      </w:r>
      <w:r w:rsidR="009F3355">
        <w:rPr>
          <w:rFonts w:asciiTheme="majorBidi" w:hAnsiTheme="majorBidi" w:cstheme="majorBidi" w:hint="cs"/>
          <w:sz w:val="32"/>
          <w:szCs w:val="32"/>
          <w:cs/>
        </w:rPr>
        <w:t>ร.ศ.</w:t>
      </w:r>
      <w:proofErr w:type="spellStart"/>
      <w:r w:rsidR="009F3355">
        <w:rPr>
          <w:rFonts w:asciiTheme="majorBidi" w:hAnsiTheme="majorBidi" w:cs="Angsana New"/>
          <w:sz w:val="32"/>
          <w:szCs w:val="32"/>
          <w:cs/>
        </w:rPr>
        <w:t>สุพัตรา</w:t>
      </w:r>
      <w:proofErr w:type="spellEnd"/>
      <w:r w:rsidR="009F3355">
        <w:rPr>
          <w:rFonts w:asciiTheme="majorBidi" w:hAnsiTheme="majorBidi" w:cs="Angsana New"/>
          <w:sz w:val="32"/>
          <w:szCs w:val="32"/>
          <w:cs/>
        </w:rPr>
        <w:t xml:space="preserve"> สุภาพ</w:t>
      </w:r>
      <w:r w:rsidR="00A33F43">
        <w:rPr>
          <w:rFonts w:asciiTheme="majorBidi" w:hAnsiTheme="majorBidi" w:cs="Angsana New" w:hint="cs"/>
          <w:sz w:val="32"/>
          <w:szCs w:val="32"/>
          <w:cs/>
        </w:rPr>
        <w:t xml:space="preserve"> ได้ให้แนวคิดเกี่ยวกับสาเหตุ</w:t>
      </w:r>
      <w:r w:rsidR="00797E94" w:rsidRPr="003D4AC4">
        <w:rPr>
          <w:rFonts w:asciiTheme="majorBidi" w:hAnsiTheme="majorBidi" w:cs="Angsana New"/>
          <w:sz w:val="32"/>
          <w:szCs w:val="32"/>
          <w:cs/>
        </w:rPr>
        <w:t>การติดยาเสพติด</w:t>
      </w:r>
      <w:r w:rsidR="009F3355">
        <w:rPr>
          <w:rFonts w:asciiTheme="majorBidi" w:hAnsiTheme="majorBidi" w:cs="Angsana New" w:hint="cs"/>
          <w:sz w:val="32"/>
          <w:szCs w:val="32"/>
          <w:cs/>
        </w:rPr>
        <w:t>ไว้</w:t>
      </w:r>
      <w:r w:rsidR="00797E94" w:rsidRPr="003D4AC4">
        <w:rPr>
          <w:rFonts w:asciiTheme="majorBidi" w:hAnsiTheme="majorBidi" w:cs="Angsana New"/>
          <w:sz w:val="32"/>
          <w:szCs w:val="32"/>
          <w:cs/>
        </w:rPr>
        <w:t>ว่า</w:t>
      </w:r>
      <w:r w:rsidR="00F93F1E" w:rsidRPr="003D4AC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97E94" w:rsidRPr="003D4AC4">
        <w:rPr>
          <w:rFonts w:asciiTheme="majorBidi" w:hAnsiTheme="majorBidi" w:cs="Angsana New"/>
          <w:sz w:val="32"/>
          <w:szCs w:val="32"/>
          <w:cs/>
        </w:rPr>
        <w:t>มีสาเหตุท</w:t>
      </w:r>
      <w:r w:rsidR="00ED12B4" w:rsidRPr="003D4AC4">
        <w:rPr>
          <w:rFonts w:asciiTheme="majorBidi" w:hAnsiTheme="majorBidi" w:cs="Angsana New"/>
          <w:sz w:val="32"/>
          <w:szCs w:val="32"/>
          <w:cs/>
        </w:rPr>
        <w:t xml:space="preserve">างสังคม เศรษฐกิจ และวัฒนธรรม </w:t>
      </w:r>
      <w:r w:rsidR="00797E94" w:rsidRPr="003D4AC4">
        <w:rPr>
          <w:rFonts w:asciiTheme="majorBidi" w:hAnsiTheme="majorBidi" w:cs="Angsana New"/>
          <w:sz w:val="32"/>
          <w:szCs w:val="32"/>
          <w:cs/>
        </w:rPr>
        <w:t>สิ่งที่สำคัญคือความอ่</w:t>
      </w:r>
      <w:r w:rsidR="00342EBB" w:rsidRPr="003D4AC4">
        <w:rPr>
          <w:rFonts w:asciiTheme="majorBidi" w:hAnsiTheme="majorBidi" w:cs="Angsana New"/>
          <w:sz w:val="32"/>
          <w:szCs w:val="32"/>
          <w:cs/>
        </w:rPr>
        <w:t>อนไหวทางอารมณ์และจิตใจของผู้ใช้</w:t>
      </w:r>
      <w:r w:rsidR="004D4473" w:rsidRPr="003D4AC4">
        <w:rPr>
          <w:rFonts w:asciiTheme="majorBidi" w:hAnsiTheme="majorBidi" w:cstheme="majorBidi" w:hint="cs"/>
          <w:sz w:val="32"/>
          <w:szCs w:val="32"/>
          <w:cs/>
        </w:rPr>
        <w:t>ยาเสพติดจึงเป็นที่มาของปัญหาอาชญากรรมซึ่งเป็นปัญหาสังคม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4D4473" w:rsidRPr="003D4AC4">
        <w:rPr>
          <w:rFonts w:asciiTheme="majorBidi" w:hAnsiTheme="majorBidi" w:cstheme="majorBidi" w:hint="cs"/>
          <w:sz w:val="32"/>
          <w:szCs w:val="32"/>
          <w:cs/>
        </w:rPr>
        <w:t>ที่คุกคาม</w:t>
      </w:r>
      <w:proofErr w:type="spellStart"/>
      <w:r w:rsidR="004D4473" w:rsidRPr="003D4AC4">
        <w:rPr>
          <w:rFonts w:asciiTheme="majorBidi" w:hAnsiTheme="majorBidi" w:cstheme="majorBidi" w:hint="cs"/>
          <w:sz w:val="32"/>
          <w:szCs w:val="32"/>
          <w:cs/>
        </w:rPr>
        <w:t>สวัส</w:t>
      </w:r>
      <w:r w:rsidR="00EA516C" w:rsidRPr="003D4AC4">
        <w:rPr>
          <w:rFonts w:asciiTheme="majorBidi" w:hAnsiTheme="majorBidi" w:cstheme="majorBidi" w:hint="cs"/>
          <w:sz w:val="32"/>
          <w:szCs w:val="32"/>
          <w:cs/>
        </w:rPr>
        <w:t>ดิ</w:t>
      </w:r>
      <w:proofErr w:type="spellEnd"/>
      <w:r w:rsidR="00EA516C" w:rsidRPr="003D4AC4">
        <w:rPr>
          <w:rFonts w:asciiTheme="majorBidi" w:hAnsiTheme="majorBidi" w:cstheme="majorBidi" w:hint="cs"/>
          <w:sz w:val="32"/>
          <w:szCs w:val="32"/>
          <w:cs/>
        </w:rPr>
        <w:t>ภาพ ความสงบเรียบร้อย ความผาสุก</w:t>
      </w:r>
      <w:r w:rsidR="004D4473" w:rsidRPr="003D4AC4">
        <w:rPr>
          <w:rFonts w:asciiTheme="majorBidi" w:hAnsiTheme="majorBidi" w:cstheme="majorBidi" w:hint="cs"/>
          <w:sz w:val="32"/>
          <w:szCs w:val="32"/>
          <w:cs/>
        </w:rPr>
        <w:t>หรือความสงบสุขของประชาชน</w:t>
      </w:r>
      <w:r w:rsidR="00F93F1E" w:rsidRPr="003D4A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516C" w:rsidRPr="003D4AC4">
        <w:rPr>
          <w:rFonts w:asciiTheme="majorBidi" w:hAnsiTheme="majorBidi" w:cstheme="majorBidi" w:hint="cs"/>
          <w:sz w:val="32"/>
          <w:szCs w:val="32"/>
          <w:cs/>
        </w:rPr>
        <w:t>และความเป็นระเบียบเรียบร้องของคน</w:t>
      </w:r>
      <w:r w:rsidR="004D4473" w:rsidRPr="003D4AC4">
        <w:rPr>
          <w:rFonts w:asciiTheme="majorBidi" w:hAnsiTheme="majorBidi" w:cstheme="majorBidi" w:hint="cs"/>
          <w:sz w:val="32"/>
          <w:szCs w:val="32"/>
          <w:cs/>
        </w:rPr>
        <w:t>ในสังคมเป็นอย่างมาก</w:t>
      </w:r>
      <w:r w:rsidR="009F3355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proofErr w:type="spellStart"/>
      <w:r w:rsidR="009F3355">
        <w:rPr>
          <w:rFonts w:asciiTheme="majorBidi" w:hAnsiTheme="majorBidi" w:cs="Angsana New"/>
          <w:sz w:val="32"/>
          <w:szCs w:val="32"/>
          <w:cs/>
        </w:rPr>
        <w:t>สุพัตรา</w:t>
      </w:r>
      <w:proofErr w:type="spellEnd"/>
      <w:r w:rsidR="009F3355">
        <w:rPr>
          <w:rFonts w:asciiTheme="majorBidi" w:hAnsiTheme="majorBidi" w:cs="Angsana New"/>
          <w:sz w:val="32"/>
          <w:szCs w:val="32"/>
          <w:cs/>
        </w:rPr>
        <w:t xml:space="preserve"> สุภาพ</w:t>
      </w:r>
      <w:r>
        <w:rPr>
          <w:rFonts w:asciiTheme="majorBidi" w:hAnsiTheme="majorBidi" w:cs="Angsana New" w:hint="cs"/>
          <w:sz w:val="32"/>
          <w:szCs w:val="32"/>
          <w:cs/>
        </w:rPr>
        <w:t>,</w:t>
      </w:r>
      <w:r w:rsidR="009F335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F3355" w:rsidRPr="009F3355">
        <w:rPr>
          <w:rFonts w:asciiTheme="majorBidi" w:hAnsiTheme="majorBidi" w:cstheme="majorBidi"/>
          <w:sz w:val="32"/>
          <w:szCs w:val="32"/>
        </w:rPr>
        <w:t>2539</w:t>
      </w:r>
      <w:r w:rsidR="00ED7122">
        <w:rPr>
          <w:rFonts w:asciiTheme="majorBidi" w:hAnsiTheme="majorBidi" w:cstheme="majorBidi"/>
          <w:sz w:val="32"/>
          <w:szCs w:val="32"/>
        </w:rPr>
        <w:t xml:space="preserve">, 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F3355" w:rsidRPr="009F3355">
        <w:rPr>
          <w:rFonts w:asciiTheme="majorBidi" w:hAnsiTheme="majorBidi" w:cstheme="majorBidi"/>
          <w:sz w:val="32"/>
          <w:szCs w:val="32"/>
        </w:rPr>
        <w:t xml:space="preserve">3) 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797E94" w:rsidRPr="00982B4B">
        <w:rPr>
          <w:rFonts w:asciiTheme="majorBidi" w:hAnsiTheme="majorBidi" w:cs="Angsana New" w:hint="cs"/>
          <w:sz w:val="32"/>
          <w:szCs w:val="32"/>
          <w:cs/>
        </w:rPr>
        <w:t>การที่</w:t>
      </w:r>
      <w:r w:rsidR="00EA516C" w:rsidRPr="00982B4B">
        <w:rPr>
          <w:rFonts w:asciiTheme="majorBidi" w:hAnsiTheme="majorBidi" w:cs="Angsana New"/>
          <w:sz w:val="32"/>
          <w:szCs w:val="32"/>
          <w:cs/>
        </w:rPr>
        <w:t xml:space="preserve">ยาเสพติดเป็นบ่อเกิดของปัญหาเหล่านี้ </w:t>
      </w:r>
      <w:r w:rsidR="00272CCA" w:rsidRPr="00982B4B">
        <w:rPr>
          <w:rFonts w:asciiTheme="majorBidi" w:hAnsiTheme="majorBidi" w:cs="Angsana New"/>
          <w:sz w:val="32"/>
          <w:szCs w:val="32"/>
          <w:cs/>
        </w:rPr>
        <w:t>การแก้ไขปัญหาของภาครัฐ โดยการลด</w:t>
      </w:r>
      <w:r w:rsidR="00272CCA" w:rsidRPr="00982B4B">
        <w:rPr>
          <w:rFonts w:asciiTheme="majorBidi" w:hAnsiTheme="majorBidi" w:cs="Angsana New" w:hint="cs"/>
          <w:sz w:val="32"/>
          <w:szCs w:val="32"/>
          <w:cs/>
        </w:rPr>
        <w:t>จำ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นวนผู้ติดยาเสพติดหรือผู้เสพและการป้องกันมิให้กลุ่มเสี่ยงหรือกลุ่มใหม่เข้าไปเป็นเหยื่อของยาเสพติด โดยการให้ทุกภาคส่วนของสัง</w:t>
      </w:r>
      <w:r w:rsidR="00797E94" w:rsidRPr="00982B4B">
        <w:rPr>
          <w:rFonts w:asciiTheme="majorBidi" w:hAnsiTheme="majorBidi" w:cs="Angsana New"/>
          <w:sz w:val="32"/>
          <w:szCs w:val="32"/>
          <w:cs/>
        </w:rPr>
        <w:t>คมเข้ามาดูแล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แก้ไข </w:t>
      </w:r>
      <w:r w:rsidR="00797E94" w:rsidRPr="00982B4B">
        <w:rPr>
          <w:rFonts w:asciiTheme="majorBidi" w:hAnsiTheme="majorBidi" w:cs="Angsana New"/>
          <w:sz w:val="32"/>
          <w:szCs w:val="32"/>
          <w:cs/>
        </w:rPr>
        <w:t>มาตรการ</w:t>
      </w:r>
      <w:r w:rsidR="00797E94" w:rsidRPr="00982B4B">
        <w:rPr>
          <w:rFonts w:asciiTheme="majorBidi" w:hAnsiTheme="majorBidi" w:cs="Angsana New" w:hint="cs"/>
          <w:sz w:val="32"/>
          <w:szCs w:val="32"/>
          <w:cs/>
        </w:rPr>
        <w:t>การบังคับใช้</w:t>
      </w:r>
      <w:r w:rsidR="00797E94" w:rsidRPr="00982B4B">
        <w:rPr>
          <w:rFonts w:asciiTheme="majorBidi" w:hAnsiTheme="majorBidi" w:cs="Angsana New"/>
          <w:sz w:val="32"/>
          <w:szCs w:val="32"/>
          <w:cs/>
        </w:rPr>
        <w:t>กฎหมาย</w:t>
      </w:r>
      <w:r w:rsidR="00797E94" w:rsidRPr="00982B4B">
        <w:rPr>
          <w:rFonts w:asciiTheme="majorBidi" w:hAnsiTheme="majorBidi" w:cs="Angsana New" w:hint="cs"/>
          <w:sz w:val="32"/>
          <w:szCs w:val="32"/>
          <w:cs/>
        </w:rPr>
        <w:t>จึงมี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ความส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คัญเป็นอย่างยิ่งที่จะควบคุมหรือลดการแพร่ระบาดของยาเสพติดได้อย่างมีประสิทธิภาพ ถือเป็นมาตรการหลักในการปราบปรามยาเสพติดให้โทษ</w:t>
      </w:r>
      <w:r w:rsidR="00272CCA" w:rsidRPr="00982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ที่ผ่านมาประเทศไทยมีกฎหมายที่บัญญัติขึ้น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เพื่อควบคุมและปราบปรามยาเสพติดที่ส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คัญ จ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นวน</w:t>
      </w:r>
      <w:r w:rsidR="00CD18D5" w:rsidRPr="00982B4B">
        <w:rPr>
          <w:rFonts w:asciiTheme="majorBidi" w:hAnsiTheme="majorBidi" w:cstheme="majorBidi"/>
          <w:sz w:val="32"/>
          <w:szCs w:val="32"/>
        </w:rPr>
        <w:t>5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 ฉบับ คือ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พระราชบัญญัติป้องกันและปราบปรามยาเสพติด พ.ศ.</w:t>
      </w:r>
      <w:r w:rsidR="00CD18D5" w:rsidRPr="00982B4B">
        <w:rPr>
          <w:rFonts w:asciiTheme="majorBidi" w:hAnsiTheme="majorBidi" w:cstheme="majorBidi"/>
          <w:sz w:val="32"/>
          <w:szCs w:val="32"/>
        </w:rPr>
        <w:t>2519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พระราชบัญญัติยาเสพติดให้โทษ พ.ศ.</w:t>
      </w:r>
      <w:r w:rsidR="00CD18D5" w:rsidRPr="00982B4B">
        <w:rPr>
          <w:rFonts w:asciiTheme="majorBidi" w:hAnsiTheme="majorBidi" w:cstheme="majorBidi"/>
          <w:sz w:val="32"/>
          <w:szCs w:val="32"/>
        </w:rPr>
        <w:t>2522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พระราชบัญญัติมาตรการในการปราบปรามผู้กระท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ความผิดเกี่ยวกับยาเสพติด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พ.ศ.</w:t>
      </w:r>
      <w:r w:rsidR="000531F1">
        <w:rPr>
          <w:rFonts w:asciiTheme="majorBidi" w:hAnsiTheme="majorBidi" w:cstheme="majorBidi"/>
          <w:sz w:val="32"/>
          <w:szCs w:val="32"/>
        </w:rPr>
        <w:t xml:space="preserve"> </w:t>
      </w:r>
      <w:r w:rsidR="00CD18D5" w:rsidRPr="00982B4B">
        <w:rPr>
          <w:rFonts w:asciiTheme="majorBidi" w:hAnsiTheme="majorBidi" w:cstheme="majorBidi"/>
          <w:sz w:val="32"/>
          <w:szCs w:val="32"/>
        </w:rPr>
        <w:t>2534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พระราชบัญญัติวัตถุที่ออกฤทธิ์ต่อจิตและประสาท พ.ศ.</w:t>
      </w:r>
      <w:r w:rsidR="00CD18D5" w:rsidRPr="00982B4B">
        <w:rPr>
          <w:rFonts w:asciiTheme="majorBidi" w:hAnsiTheme="majorBidi" w:cstheme="majorBidi"/>
          <w:sz w:val="32"/>
          <w:szCs w:val="32"/>
        </w:rPr>
        <w:t>2518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5. </w:t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พระราชก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หนดป้องกันการใช้สารระเหย พ.ศ.</w:t>
      </w:r>
      <w:r w:rsidR="00CD18D5" w:rsidRPr="00982B4B">
        <w:rPr>
          <w:rFonts w:asciiTheme="majorBidi" w:hAnsiTheme="majorBidi" w:cstheme="majorBidi"/>
          <w:sz w:val="32"/>
          <w:szCs w:val="32"/>
        </w:rPr>
        <w:t>2533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เนื่องจากสถานการณ์การแพร่ระบาดของยาเสพติดไปสู่ประชาชนในสังคมทวีความรุนแรงยิ่งขึ้น ดังนั้นมาตรการในการควบคุมและปราบปรามยาเสพติดตามบทบัญญัติของกฎหมายดังกล่าว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lastRenderedPageBreak/>
        <w:t>จึงไม่สัมฤทธิ์ผลเท่าที่ควร</w:t>
      </w:r>
      <w:r w:rsidR="00F93F1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รัฐบาลจึงได้ด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เนินการวางมาตรการในการแก้ไขปัญหายาเสพติดขึ้นใหม่โดยการปรับปรุงแก้ไขกฎหมายที่เกี่ยวข้อง จ</w:t>
      </w:r>
      <w:r w:rsidR="00272CCA" w:rsidRPr="00982B4B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นวน </w:t>
      </w:r>
      <w:r w:rsidR="00CD18D5" w:rsidRPr="00982B4B">
        <w:rPr>
          <w:rFonts w:asciiTheme="majorBidi" w:hAnsiTheme="majorBidi" w:cstheme="majorBidi"/>
          <w:sz w:val="32"/>
          <w:szCs w:val="32"/>
        </w:rPr>
        <w:t>3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 ฉบับ คือ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พระราชบัญญัติฟื้นฟูสมรรถภาพผู้ติดยาเสพติด 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D18D5" w:rsidRPr="00982B4B">
        <w:rPr>
          <w:rFonts w:asciiTheme="majorBidi" w:hAnsiTheme="majorBidi" w:cstheme="majorBidi"/>
          <w:sz w:val="32"/>
          <w:szCs w:val="32"/>
        </w:rPr>
        <w:t>2545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พระราชบัญญัติยาเสพติดให้โทษ (ฉบับที่ </w:t>
      </w:r>
      <w:r w:rsidR="00CD18D5" w:rsidRPr="00982B4B">
        <w:rPr>
          <w:rFonts w:asciiTheme="majorBidi" w:hAnsiTheme="majorBidi" w:cstheme="majorBidi"/>
          <w:sz w:val="32"/>
          <w:szCs w:val="32"/>
        </w:rPr>
        <w:t>5)</w:t>
      </w:r>
      <w:r w:rsidR="00272CCA" w:rsidRPr="00982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D18D5" w:rsidRPr="00982B4B">
        <w:rPr>
          <w:rFonts w:asciiTheme="majorBidi" w:hAnsiTheme="majorBidi" w:cstheme="majorBidi"/>
          <w:sz w:val="32"/>
          <w:szCs w:val="32"/>
        </w:rPr>
        <w:t>2545</w:t>
      </w:r>
    </w:p>
    <w:p w:rsidR="00CD18D5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 xml:space="preserve">พระราชบัญญัติป้องกันและปราบปรามยาเสพติด (ฉบับที่ </w:t>
      </w:r>
      <w:r w:rsidR="00CD18D5" w:rsidRPr="00982B4B">
        <w:rPr>
          <w:rFonts w:asciiTheme="majorBidi" w:hAnsiTheme="majorBidi" w:cstheme="majorBidi"/>
          <w:sz w:val="32"/>
          <w:szCs w:val="32"/>
        </w:rPr>
        <w:t xml:space="preserve">4) </w:t>
      </w:r>
      <w:r w:rsidR="00CD18D5" w:rsidRPr="00982B4B">
        <w:rPr>
          <w:rFonts w:asciiTheme="majorBidi" w:hAnsiTheme="majorBidi" w:cs="Angsana New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D18D5" w:rsidRPr="00982B4B">
        <w:rPr>
          <w:rFonts w:asciiTheme="majorBidi" w:hAnsiTheme="majorBidi" w:cstheme="majorBidi"/>
          <w:sz w:val="32"/>
          <w:szCs w:val="32"/>
        </w:rPr>
        <w:t>2545</w:t>
      </w:r>
    </w:p>
    <w:p w:rsidR="00B80EAE" w:rsidRPr="00B90560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3D4AC4">
        <w:rPr>
          <w:rFonts w:asciiTheme="majorBidi" w:hAnsiTheme="majorBidi" w:cs="Angsana New" w:hint="cs"/>
          <w:sz w:val="32"/>
          <w:szCs w:val="32"/>
          <w:cs/>
        </w:rPr>
        <w:t>ผู้วิจัยเห็นว่า</w:t>
      </w:r>
      <w:r w:rsidR="00A70FC0" w:rsidRPr="00B9056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 xml:space="preserve">การบริหารงานหรือปฏิบัติการตามนโยบายของรัฐ 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ใน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เรื่อง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ของ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 xml:space="preserve">ยาเสพติด 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   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จึง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เป็น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อีกหนึ่งประเด็นทาง</w:t>
      </w:r>
      <w:r w:rsidR="00CD18D5" w:rsidRPr="00B90560">
        <w:rPr>
          <w:rFonts w:asciiTheme="majorBidi" w:hAnsiTheme="majorBidi" w:cs="Angsana New"/>
          <w:sz w:val="32"/>
          <w:szCs w:val="32"/>
          <w:cs/>
        </w:rPr>
        <w:t>กฎหมายที่เกี่ยวข้องกับกับการปราบปร</w:t>
      </w:r>
      <w:r w:rsidR="00A70FC0" w:rsidRPr="00B90560">
        <w:rPr>
          <w:rFonts w:asciiTheme="majorBidi" w:hAnsiTheme="majorBidi" w:cs="Angsana New"/>
          <w:sz w:val="32"/>
          <w:szCs w:val="32"/>
          <w:cs/>
        </w:rPr>
        <w:t>ามยาเสพติด</w:t>
      </w:r>
      <w:r w:rsidR="00CD18D5" w:rsidRPr="00B90560">
        <w:rPr>
          <w:rFonts w:asciiTheme="majorBidi" w:hAnsiTheme="majorBidi" w:cs="Angsana New"/>
          <w:sz w:val="32"/>
          <w:szCs w:val="32"/>
          <w:cs/>
        </w:rPr>
        <w:t>ให้โทษ</w:t>
      </w:r>
      <w:r w:rsidR="00A70FC0" w:rsidRPr="00B90560">
        <w:rPr>
          <w:rFonts w:asciiTheme="majorBidi" w:hAnsiTheme="majorBidi" w:cs="Angsana New" w:hint="cs"/>
          <w:sz w:val="32"/>
          <w:szCs w:val="32"/>
          <w:cs/>
        </w:rPr>
        <w:t xml:space="preserve"> โดย</w:t>
      </w:r>
      <w:r w:rsidR="00CD18D5" w:rsidRPr="00B90560">
        <w:rPr>
          <w:rFonts w:asciiTheme="majorBidi" w:hAnsiTheme="majorBidi" w:cs="Angsana New"/>
          <w:sz w:val="32"/>
          <w:szCs w:val="32"/>
          <w:cs/>
        </w:rPr>
        <w:t>ได้มีการปรับปรุงแก้ไขมาโดยตลอด</w:t>
      </w:r>
      <w:r w:rsidR="00A70FC0" w:rsidRPr="00B9056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D18D5" w:rsidRPr="00B90560">
        <w:rPr>
          <w:rFonts w:asciiTheme="majorBidi" w:hAnsiTheme="majorBidi" w:cs="Angsana New"/>
          <w:sz w:val="32"/>
          <w:szCs w:val="32"/>
          <w:cs/>
        </w:rPr>
        <w:t>แต่ยาเสพติดให้โทษก็ยังคงระบาดอยู่อย่างกว้างขวาง การแก้ไขปัญหาดังกล่าว จึงมีความจ</w:t>
      </w:r>
      <w:r w:rsidR="00272CCA" w:rsidRPr="00B90560">
        <w:rPr>
          <w:rFonts w:ascii="Angsana New" w:hAnsi="Angsana New" w:cs="Angsana New" w:hint="cs"/>
          <w:sz w:val="32"/>
          <w:szCs w:val="32"/>
          <w:cs/>
        </w:rPr>
        <w:t>ำ</w:t>
      </w:r>
      <w:r w:rsidR="00CD18D5" w:rsidRPr="00B90560">
        <w:rPr>
          <w:rFonts w:asciiTheme="majorBidi" w:hAnsiTheme="majorBidi" w:cs="Angsana New"/>
          <w:sz w:val="32"/>
          <w:szCs w:val="32"/>
          <w:cs/>
        </w:rPr>
        <w:t>เป็นอย่างยิ่งที่ผู</w:t>
      </w:r>
      <w:r w:rsidR="00797E94" w:rsidRPr="00B90560">
        <w:rPr>
          <w:rFonts w:asciiTheme="majorBidi" w:hAnsiTheme="majorBidi" w:cs="Angsana New"/>
          <w:sz w:val="32"/>
          <w:szCs w:val="32"/>
          <w:cs/>
        </w:rPr>
        <w:t>้เกี่ยวข้องทุกภาคส่วนของสังคม</w:t>
      </w:r>
      <w:r w:rsidR="00F93F1E">
        <w:rPr>
          <w:rFonts w:asciiTheme="majorBidi" w:hAnsiTheme="majorBidi" w:cs="Angsana New" w:hint="cs"/>
          <w:sz w:val="32"/>
          <w:szCs w:val="32"/>
          <w:cs/>
        </w:rPr>
        <w:t>จะต้องเข้ามามีส่วนร่วมในการแก้ไข</w:t>
      </w:r>
      <w:r w:rsidR="00933681" w:rsidRPr="00B90560">
        <w:rPr>
          <w:rFonts w:asciiTheme="majorBidi" w:hAnsiTheme="majorBidi" w:cs="Angsana New" w:hint="cs"/>
          <w:sz w:val="32"/>
          <w:szCs w:val="32"/>
          <w:cs/>
        </w:rPr>
        <w:t xml:space="preserve"> พินิจ </w:t>
      </w:r>
      <w:proofErr w:type="spellStart"/>
      <w:r w:rsidR="00933681" w:rsidRPr="00B90560">
        <w:rPr>
          <w:rFonts w:asciiTheme="majorBidi" w:hAnsiTheme="majorBidi" w:cs="Angsana New" w:hint="cs"/>
          <w:sz w:val="32"/>
          <w:szCs w:val="32"/>
          <w:cs/>
        </w:rPr>
        <w:t>ลาภธ</w:t>
      </w:r>
      <w:proofErr w:type="spellEnd"/>
      <w:r w:rsidR="00933681" w:rsidRPr="00B90560">
        <w:rPr>
          <w:rFonts w:asciiTheme="majorBidi" w:hAnsiTheme="majorBidi" w:cs="Angsana New" w:hint="cs"/>
          <w:sz w:val="32"/>
          <w:szCs w:val="32"/>
          <w:cs/>
        </w:rPr>
        <w:t>นานนท์ (2550</w:t>
      </w:r>
      <w:r w:rsidR="00ED7122">
        <w:rPr>
          <w:rFonts w:asciiTheme="majorBidi" w:hAnsiTheme="majorBidi" w:cs="Angsana New" w:hint="cs"/>
          <w:sz w:val="32"/>
          <w:szCs w:val="32"/>
        </w:rPr>
        <w:t xml:space="preserve">, </w:t>
      </w:r>
      <w:r w:rsidR="00ED7122">
        <w:rPr>
          <w:rFonts w:asciiTheme="majorBidi" w:hAnsiTheme="majorBidi" w:cs="Angsana New" w:hint="cs"/>
          <w:sz w:val="32"/>
          <w:szCs w:val="32"/>
          <w:cs/>
        </w:rPr>
        <w:t xml:space="preserve">น. </w:t>
      </w:r>
      <w:r w:rsidR="00933681" w:rsidRPr="00B90560">
        <w:rPr>
          <w:rFonts w:asciiTheme="majorBidi" w:hAnsiTheme="majorBidi" w:cs="Angsana New"/>
          <w:sz w:val="32"/>
          <w:szCs w:val="32"/>
        </w:rPr>
        <w:t>4</w:t>
      </w:r>
      <w:r w:rsidR="00933681" w:rsidRPr="00B90560">
        <w:rPr>
          <w:rFonts w:asciiTheme="majorBidi" w:hAnsiTheme="majorBidi" w:cs="Angsana New" w:hint="cs"/>
          <w:sz w:val="32"/>
          <w:szCs w:val="32"/>
          <w:cs/>
        </w:rPr>
        <w:t xml:space="preserve">) ได้ศึกษาถึงสงครามยาเสพติด การแก้ไขปัญหาที่ไม่ยั่งยืน </w:t>
      </w:r>
      <w:r w:rsidR="00450951" w:rsidRPr="00B90560">
        <w:rPr>
          <w:rFonts w:asciiTheme="majorBidi" w:hAnsiTheme="majorBidi" w:cs="Angsana New" w:hint="cs"/>
          <w:sz w:val="32"/>
          <w:szCs w:val="32"/>
          <w:cs/>
        </w:rPr>
        <w:t>เป็นความพยายามส่วนหนึ่งที่จะสังเคราะห์ข้อมูลจากการศึกษาวิจัยหลาย</w:t>
      </w:r>
      <w:r w:rsidR="00ED7122">
        <w:rPr>
          <w:rFonts w:asciiTheme="majorBidi" w:hAnsiTheme="majorBidi" w:cs="Angsana New" w:hint="cs"/>
          <w:sz w:val="32"/>
          <w:szCs w:val="32"/>
          <w:cs/>
        </w:rPr>
        <w:t xml:space="preserve"> ๆ </w:t>
      </w:r>
      <w:r w:rsidR="00450951" w:rsidRPr="00B90560">
        <w:rPr>
          <w:rFonts w:asciiTheme="majorBidi" w:hAnsiTheme="majorBidi" w:cs="Angsana New" w:hint="cs"/>
          <w:sz w:val="32"/>
          <w:szCs w:val="32"/>
          <w:cs/>
        </w:rPr>
        <w:t>โครงการร่วมกัน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450951" w:rsidRPr="00B90560">
        <w:rPr>
          <w:rFonts w:asciiTheme="majorBidi" w:hAnsiTheme="majorBidi" w:cs="Angsana New" w:hint="cs"/>
          <w:sz w:val="32"/>
          <w:szCs w:val="32"/>
          <w:cs/>
        </w:rPr>
        <w:t>ของเครือข่ายวิชาการสารเสพติด จึงทำให้สามารถรวบรวมและสังเคราะห์ข้อมูลที่เกี่ยวข้องกับปัญหายาเสพติดและผลกระทบทางสังคมที่เกิดจากการประกาศสงครามยาเสพติด</w:t>
      </w:r>
      <w:r w:rsidR="00A70FC0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ส่วน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ชาติชาย สุทธิกลม</w:t>
      </w:r>
      <w:r w:rsidR="00A70FC0" w:rsidRPr="00B90560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70FC0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>(2549</w:t>
      </w:r>
      <w:r w:rsidR="00ED7122">
        <w:rPr>
          <w:rFonts w:asciiTheme="majorBidi" w:eastAsia="AngsanaNew-Bold" w:hAnsiTheme="majorBidi" w:cstheme="majorBidi" w:hint="cs"/>
          <w:sz w:val="32"/>
          <w:szCs w:val="32"/>
        </w:rPr>
        <w:t xml:space="preserve">, </w:t>
      </w:r>
      <w:r w:rsidR="00ED7122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น. </w:t>
      </w:r>
      <w:r w:rsidR="00A70FC0" w:rsidRPr="00B90560">
        <w:rPr>
          <w:rFonts w:asciiTheme="majorBidi" w:eastAsia="AngsanaNew-Bold" w:hAnsiTheme="majorBidi" w:cstheme="majorBidi"/>
          <w:sz w:val="32"/>
          <w:szCs w:val="32"/>
        </w:rPr>
        <w:t>4</w:t>
      </w:r>
      <w:r w:rsidR="00A70FC0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>,11) ได้ศึกษา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 xml:space="preserve">การบังคับใช้กฎหมายในคดียาเสพติด:ปัญหาอุปสรรคและ </w:t>
      </w:r>
      <w:r w:rsidR="006211C9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       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แนวทางแก้ไข</w:t>
      </w:r>
      <w:r w:rsidR="00A70FC0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>พบว่า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 xml:space="preserve"> ลักษณะโครงสร้างของการกระท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ความผิดขององค์กรอาชญากรรมยาเสพติดนั้น ตัวคนหรือผู้บงการ โดยส่วนใหญ่จะมีการกระท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ที่เกี่ยวข้องกับการวางแผน การสั่งการหรือมอบหมายให้บุคคลอื่นด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เนินการตามแผนที่ตนวางไว้ โดยจะไม่เข้ามาใกล้กับตัวยาเสพติดโดยจะมีการตัดตอน การสั่งการ การมอบหมายบุคคลในองค์กรรับผ</w:t>
      </w:r>
      <w:r w:rsidR="00F93F1E">
        <w:rPr>
          <w:rFonts w:asciiTheme="majorBidi" w:eastAsia="AngsanaNew-Bold" w:hAnsiTheme="majorBidi" w:cs="Angsana New"/>
          <w:sz w:val="32"/>
          <w:szCs w:val="32"/>
          <w:cs/>
        </w:rPr>
        <w:t>ิดชอบในแต่ละช่วงหรือในแต่ละขั้น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ตอนในการกระท</w:t>
      </w:r>
      <w:r w:rsidR="00A70FC0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ความผิด</w:t>
      </w:r>
      <w:r w:rsidR="00F93F1E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ส่วน</w:t>
      </w:r>
      <w:r w:rsidR="0099071D" w:rsidRPr="00B90560">
        <w:rPr>
          <w:rFonts w:asciiTheme="majorBidi" w:eastAsia="AngsanaNew-Bold" w:hAnsiTheme="majorBidi" w:cs="Angsana New"/>
          <w:sz w:val="32"/>
          <w:szCs w:val="32"/>
          <w:cs/>
        </w:rPr>
        <w:t>การด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99071D" w:rsidRPr="00B90560">
        <w:rPr>
          <w:rFonts w:asciiTheme="majorBidi" w:eastAsia="AngsanaNew-Bold" w:hAnsiTheme="majorBidi" w:cs="Angsana New"/>
          <w:sz w:val="32"/>
          <w:szCs w:val="32"/>
          <w:cs/>
        </w:rPr>
        <w:t>เนินการตามขั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้น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ตอนและวิธีการของกระบวนการยุติธรรม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เป็นไป</w:t>
      </w:r>
      <w:r w:rsidR="0099071D" w:rsidRPr="00B90560">
        <w:rPr>
          <w:rFonts w:asciiTheme="majorBidi" w:eastAsia="AngsanaNew-Bold" w:hAnsiTheme="majorBidi" w:cs="Angsana New"/>
          <w:sz w:val="32"/>
          <w:szCs w:val="32"/>
          <w:cs/>
        </w:rPr>
        <w:t xml:space="preserve">ตามปกติกับคดีอาญาทั่วไป 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เมื่อ</w:t>
      </w:r>
      <w:r w:rsidR="0099071D" w:rsidRPr="00B90560">
        <w:rPr>
          <w:rFonts w:asciiTheme="majorBidi" w:eastAsia="AngsanaNew-Bold" w:hAnsiTheme="majorBidi" w:cs="Angsana New"/>
          <w:sz w:val="32"/>
          <w:szCs w:val="32"/>
          <w:cs/>
        </w:rPr>
        <w:t>น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 xml:space="preserve">มาใช้กับอาชญากรรมที่เป็นคดียาเสพติด 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      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จึงไม่เกิดศักยภาพทางประสิทธิภาพและประสิทธิผลในการคุ้มครองสังคมได้</w:t>
      </w:r>
      <w:r w:rsidR="0099071D" w:rsidRPr="00B90560">
        <w:rPr>
          <w:rFonts w:asciiTheme="majorBidi" w:eastAsia="AngsanaNew-Bold" w:hAnsiTheme="majorBidi" w:cs="Angsana New"/>
          <w:sz w:val="32"/>
          <w:szCs w:val="32"/>
        </w:rPr>
        <w:t xml:space="preserve"> 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จากผลการศึกษา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     </w:t>
      </w:r>
      <w:r w:rsidR="0099071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ที่ได้กล่าวมาข้างต้น ผู้วิจัยวิเคราะห์แล้วเห็นว่า </w:t>
      </w:r>
      <w:r w:rsidR="0099071D" w:rsidRPr="00B90560">
        <w:rPr>
          <w:rFonts w:asciiTheme="majorBidi" w:eastAsia="AngsanaNew-Bold" w:hAnsiTheme="majorBidi" w:cs="Angsana New"/>
          <w:sz w:val="32"/>
          <w:szCs w:val="32"/>
          <w:cs/>
        </w:rPr>
        <w:t>การบริหารงานหรือปฏิบัติการตามนโยบายของรัฐ</w:t>
      </w:r>
      <w:r w:rsidR="0099071D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>นั้น ต้องมีลักษณะของการ</w:t>
      </w:r>
      <w:r w:rsidR="00B80EAE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>เพิ่มมาตรการพิเศษ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อันมีสาเหตุจากปัญห</w:t>
      </w:r>
      <w:r w:rsidR="00B80EAE" w:rsidRPr="00B90560">
        <w:rPr>
          <w:rFonts w:asciiTheme="majorBidi" w:eastAsia="AngsanaNew-Bold" w:hAnsiTheme="majorBidi" w:cs="Angsana New"/>
          <w:sz w:val="32"/>
          <w:szCs w:val="32"/>
          <w:cs/>
        </w:rPr>
        <w:t>าความซับซ้อนของอาชญากรรม รวมท</w:t>
      </w:r>
      <w:r w:rsidR="00B80EAE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ั้ง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ความยุ่งยากในการรวบรวมพยานหลักฐาน การฟ้องร้องดาเนินคดี และการลงโทษ เสริมเข้าไปในกระบวนการยุติธรรม</w:t>
      </w:r>
      <w:r w:rsidR="00B80EAE" w:rsidRPr="00B90560">
        <w:rPr>
          <w:rFonts w:asciiTheme="majorBidi" w:eastAsia="AngsanaNew-Bold" w:hAnsiTheme="majorBidi" w:cs="Angsana New"/>
          <w:sz w:val="32"/>
          <w:szCs w:val="32"/>
          <w:cs/>
        </w:rPr>
        <w:t>ทางอาญา เพื่อให้มีศักยภาพในการด</w:t>
      </w:r>
      <w:r w:rsidR="00B80EAE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ำ</w:t>
      </w:r>
      <w:r w:rsidR="00A70FC0" w:rsidRPr="00B90560">
        <w:rPr>
          <w:rFonts w:asciiTheme="majorBidi" w:eastAsia="AngsanaNew-Bold" w:hAnsiTheme="majorBidi" w:cs="Angsana New"/>
          <w:sz w:val="32"/>
          <w:szCs w:val="32"/>
          <w:cs/>
        </w:rPr>
        <w:t>เนินการได้เหมาะสมหรือเท่าทันกับอาชญากรรมเกี่ยวกับยาเสพติด</w:t>
      </w:r>
      <w:r w:rsidR="00B80EAE" w:rsidRPr="00B90560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B80EAE" w:rsidRPr="00B90560">
        <w:rPr>
          <w:rFonts w:asciiTheme="majorBidi" w:eastAsia="AngsanaNew-Bold" w:hAnsiTheme="majorBidi" w:cs="Angsana New"/>
          <w:sz w:val="32"/>
          <w:szCs w:val="32"/>
          <w:cs/>
        </w:rPr>
        <w:t>ปัญหายาเสพติดเป็นปัญหาที่สำคัญมากที่ส่งผลกระทบต่อภาวะสุขภาพของคนในชุมชนแออัด และชุมชนแออัดเป็นแหล่งการแพร่ระบาดสารเสพติดทุกชนิด</w:t>
      </w:r>
      <w:r w:rsidR="00B80EAE" w:rsidRPr="00B90560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0531F1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            </w:t>
      </w:r>
      <w:r w:rsidR="00B80EAE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(</w:t>
      </w:r>
      <w:r w:rsidR="00FC067D" w:rsidRPr="00B90560">
        <w:rPr>
          <w:rFonts w:asciiTheme="majorBidi" w:eastAsia="AngsanaNew-Bold" w:hAnsiTheme="majorBidi" w:cs="Angsana New"/>
          <w:sz w:val="32"/>
          <w:szCs w:val="32"/>
          <w:cs/>
        </w:rPr>
        <w:t>พรเพ็ญ เพช</w:t>
      </w:r>
      <w:r w:rsidR="00FC067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ร</w:t>
      </w:r>
      <w:proofErr w:type="spellStart"/>
      <w:r w:rsidR="00FC067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สุขศิ</w:t>
      </w:r>
      <w:proofErr w:type="spellEnd"/>
      <w:r w:rsidR="00FC067D" w:rsidRPr="00B90560">
        <w:rPr>
          <w:rFonts w:asciiTheme="majorBidi" w:eastAsia="AngsanaNew-Bold" w:hAnsiTheme="majorBidi" w:cs="Angsana New" w:hint="cs"/>
          <w:sz w:val="32"/>
          <w:szCs w:val="32"/>
          <w:cs/>
        </w:rPr>
        <w:t>ริ</w:t>
      </w:r>
      <w:r w:rsidR="00B80EAE" w:rsidRPr="00B90560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, </w:t>
      </w:r>
      <w:r w:rsidR="00B80EAE" w:rsidRPr="00B90560">
        <w:rPr>
          <w:rFonts w:asciiTheme="majorBidi" w:eastAsia="AngsanaNew-Bold" w:hAnsiTheme="majorBidi" w:cstheme="majorBidi"/>
          <w:sz w:val="32"/>
          <w:szCs w:val="32"/>
        </w:rPr>
        <w:t>2541</w:t>
      </w:r>
      <w:r w:rsidR="00ED7122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ED7122">
        <w:rPr>
          <w:rFonts w:asciiTheme="majorBidi" w:eastAsia="AngsanaNew-Bold" w:hAnsiTheme="majorBidi" w:cstheme="majorBidi"/>
          <w:sz w:val="32"/>
          <w:szCs w:val="32"/>
          <w:cs/>
        </w:rPr>
        <w:t xml:space="preserve">น. </w:t>
      </w:r>
      <w:r w:rsidR="00B80EAE" w:rsidRPr="00B90560">
        <w:rPr>
          <w:rFonts w:asciiTheme="majorBidi" w:eastAsia="AngsanaNew-Bold" w:hAnsiTheme="majorBidi" w:cstheme="majorBidi"/>
          <w:sz w:val="32"/>
          <w:szCs w:val="32"/>
        </w:rPr>
        <w:t>5)</w:t>
      </w:r>
    </w:p>
    <w:p w:rsidR="00A30056" w:rsidRPr="00B90560" w:rsidRDefault="00CC10BE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90560">
        <w:rPr>
          <w:rFonts w:asciiTheme="majorBidi" w:hAnsiTheme="majorBidi" w:cstheme="majorBidi"/>
          <w:sz w:val="32"/>
          <w:szCs w:val="32"/>
          <w:cs/>
        </w:rPr>
        <w:tab/>
      </w:r>
      <w:r w:rsidR="004045EF" w:rsidRPr="00B90560">
        <w:rPr>
          <w:rFonts w:asciiTheme="majorBidi" w:hAnsiTheme="majorBidi" w:cs="Angsana New"/>
          <w:sz w:val="32"/>
          <w:szCs w:val="32"/>
          <w:cs/>
        </w:rPr>
        <w:t xml:space="preserve">ผู้วิจัยวิเคราะห์แล้วเห็นว่า </w:t>
      </w:r>
      <w:r w:rsidR="00797E94" w:rsidRPr="00B90560">
        <w:rPr>
          <w:rFonts w:asciiTheme="majorBidi" w:hAnsiTheme="majorBidi" w:cstheme="majorBidi"/>
          <w:sz w:val="32"/>
          <w:szCs w:val="32"/>
          <w:cs/>
        </w:rPr>
        <w:t>ความรุนแรงของสถานการณ์ และความสำคัญ</w:t>
      </w:r>
      <w:r w:rsidR="00797E94" w:rsidRPr="00B90560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B90560">
        <w:rPr>
          <w:rFonts w:asciiTheme="majorBidi" w:hAnsiTheme="majorBidi" w:cstheme="majorBidi"/>
          <w:sz w:val="32"/>
          <w:szCs w:val="32"/>
          <w:cs/>
        </w:rPr>
        <w:t>การต่อต้านการลักลอบนำยาเสพติดจากประเทศเพื่อนบ้าน เข้ามาทางภาคเหนือตอนบนของไทย ที่มีส่วนสำคัญ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B90560">
        <w:rPr>
          <w:rFonts w:asciiTheme="majorBidi" w:hAnsiTheme="majorBidi" w:cstheme="majorBidi"/>
          <w:sz w:val="32"/>
          <w:szCs w:val="32"/>
          <w:cs/>
        </w:rPr>
        <w:lastRenderedPageBreak/>
        <w:t>ทำให้ปัญหายาเสพติดในประเทศไทยมีความรุนแรง ดังจะเห็นได้จากรัฐบาลทุกยุคสมัยได้ประกาศปัญหายาเสพติดเป็นวาระเร่งด่วนแห่งชาติ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 xml:space="preserve"> ถึงแม้ว่าจะ</w:t>
      </w:r>
      <w:r w:rsidRPr="00B90560">
        <w:rPr>
          <w:rFonts w:asciiTheme="majorBidi" w:hAnsiTheme="majorBidi" w:cstheme="majorBidi"/>
          <w:sz w:val="32"/>
          <w:szCs w:val="32"/>
          <w:cs/>
        </w:rPr>
        <w:t>มีการประกาศกฎหมายเพิ่มโทษ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ในการดำเนินคดีในการกระทำผิด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>ตาม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 พ.ศ.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2522 พบว่า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>ส่วนใหญ่จะถูกดำเนินคดีในข้อหา มีไว้ในความครอบครอง, มีไว้ในความครอบครองและจำหน่าย, มีไว้เพื่อเสพ,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 xml:space="preserve"> ยุยงส่งเสริมให้ผู้อื่นเสพ เป็นต้น ในส่วนของพื้นที่ภาคเหนือตอนบนของประเทศไทยที่แตกต่างออกไปจากคดียาเสพติดรายอื่น</w:t>
      </w:r>
      <w:r w:rsidR="00E625AC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 xml:space="preserve"> ที่เห็นได้ชัด เช่น ข้อหาผลิต, ข้อหานำเข้ามาในราชอาณาจักร </w:t>
      </w:r>
      <w:r w:rsidR="00E625A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871C57" w:rsidRPr="00B90560">
        <w:rPr>
          <w:rFonts w:asciiTheme="majorBidi" w:hAnsiTheme="majorBidi" w:cstheme="majorBidi"/>
          <w:sz w:val="32"/>
          <w:szCs w:val="32"/>
          <w:cs/>
        </w:rPr>
        <w:t xml:space="preserve">ทั้ง 2 ข้อหานี้ มีโทษถึงประหารชีวิต </w:t>
      </w:r>
      <w:r w:rsidRPr="00B90560">
        <w:rPr>
          <w:rFonts w:asciiTheme="majorBidi" w:hAnsiTheme="majorBidi" w:cstheme="majorBidi"/>
          <w:sz w:val="32"/>
          <w:szCs w:val="32"/>
          <w:cs/>
        </w:rPr>
        <w:t>แต่สถานการณ์การค้ายาเสพติดที่ลักลอบนำยาเสพติดจากประเทศเพื่อนบ้านเข้ามาทางภาคเหนือตอนบนของไทย ที่ยังมีแนวโน้มเพิ่มสูงขึ้น ขณะเดียวกัน องค์ความรู้เพื่อที่จะเข้าใจกระบวนการค้ายาเสพติดในพื้นที่ภาคเหนือตอนบนของไทย ที่ดำเนิ</w:t>
      </w:r>
      <w:r w:rsidR="00EF5C31">
        <w:rPr>
          <w:rFonts w:asciiTheme="majorBidi" w:hAnsiTheme="majorBidi" w:cstheme="majorBidi"/>
          <w:sz w:val="32"/>
          <w:szCs w:val="32"/>
          <w:cs/>
        </w:rPr>
        <w:t>นงานในลักษณะที่เป็นเครือข่าย แล</w:t>
      </w:r>
      <w:r w:rsidR="00EF5C31">
        <w:rPr>
          <w:rFonts w:asciiTheme="majorBidi" w:hAnsiTheme="majorBidi" w:cstheme="majorBidi" w:hint="cs"/>
          <w:sz w:val="32"/>
          <w:szCs w:val="32"/>
          <w:cs/>
        </w:rPr>
        <w:t>ะสาเหตุ</w:t>
      </w:r>
      <w:r w:rsidRPr="00B90560">
        <w:rPr>
          <w:rFonts w:asciiTheme="majorBidi" w:hAnsiTheme="majorBidi" w:cstheme="majorBidi"/>
          <w:sz w:val="32"/>
          <w:szCs w:val="32"/>
          <w:cs/>
        </w:rPr>
        <w:t>ที่ส่งผลต่อกระบวนการค้ายาเสพติดในพื้นที่ภาคเหนือตอนบนของไทยยังมีอยู่ค่อนข้างจำกัด เพราะเป็นเครือข่ายการค้ายาเสพติดเพื่อมุ่งสร้างผลประโยชน์ผ่านกระบวนการค้ายาเสพติด หากสามารถเข้าใจถึงกระบวนการค้ายาเสพติดในพื้นที่ภาคเหนือตอนบนของไทยและรูปแบบของเครือข่ายกระบวนการค้ายาเสพติดในพื้นที่รวม</w:t>
      </w:r>
      <w:r w:rsidR="00EF5C31">
        <w:rPr>
          <w:rFonts w:asciiTheme="majorBidi" w:hAnsiTheme="majorBidi" w:cstheme="majorBidi"/>
          <w:sz w:val="32"/>
          <w:szCs w:val="32"/>
          <w:cs/>
        </w:rPr>
        <w:t>ทั้ง</w:t>
      </w:r>
      <w:r w:rsidR="00EF5C31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 w:rsidRPr="00B90560">
        <w:rPr>
          <w:rFonts w:asciiTheme="majorBidi" w:hAnsiTheme="majorBidi" w:cstheme="majorBidi"/>
          <w:sz w:val="32"/>
          <w:szCs w:val="32"/>
          <w:cs/>
        </w:rPr>
        <w:t>ที่ส่งผลต่อกระบวนการค้ายาเสพติดในพื้นที่ภาคเหนือตอนบนของไทย จะสามารถทำให้หาแนวทางในการสกัดกั้นและปราบปรามกระบวนการค้ายาเสพติดที่ลักลอบนำเข้ายาเสพติดจากประเทศเพื่อนบ้านเข้ามาทางภาคเหนือตอนบนของไทยให้หมดสิ้นไปและเสนอแนวทางในการป้องกันปัญหา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B90560">
        <w:rPr>
          <w:rFonts w:asciiTheme="majorBidi" w:hAnsiTheme="majorBidi" w:cstheme="majorBidi"/>
          <w:sz w:val="32"/>
          <w:szCs w:val="32"/>
          <w:cs/>
        </w:rPr>
        <w:t>ยาเสพติดต่อไป</w:t>
      </w:r>
    </w:p>
    <w:p w:rsidR="00456E25" w:rsidRDefault="00CC10BE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82B4B">
        <w:rPr>
          <w:rFonts w:asciiTheme="majorBidi" w:hAnsiTheme="majorBidi" w:cstheme="majorBidi"/>
          <w:sz w:val="32"/>
          <w:szCs w:val="32"/>
          <w:cs/>
        </w:rPr>
        <w:tab/>
        <w:t>ดังนั้น การศึกษาเรื่องกระบวนการค้ายาเสพติดในเขตพื้นที่ภาคเหนือตอนบนของประเทศไทย จึงมุ่งที่จะทำความเข้าใจปรากฏการณ์ กระบวนการค้ายาเสพติดในพื้นที่ภาคเหนือตอนบนของไทยว่ามีกระบวนการอย่างไร และเครือข่ายการค้ายาเสพติดที่ในพื้นที่ภาคเหนือตอนบนในประเทศไทยว่า</w:t>
      </w:r>
      <w:r w:rsidR="00EF5C31">
        <w:rPr>
          <w:rFonts w:asciiTheme="majorBidi" w:hAnsiTheme="majorBidi" w:cstheme="majorBidi"/>
          <w:sz w:val="32"/>
          <w:szCs w:val="32"/>
          <w:cs/>
        </w:rPr>
        <w:t>มีรูปแบบอย่างไร รวมทั้งมี</w:t>
      </w:r>
      <w:r w:rsidR="00EF5C31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 w:rsidRPr="00982B4B">
        <w:rPr>
          <w:rFonts w:asciiTheme="majorBidi" w:hAnsiTheme="majorBidi" w:cstheme="majorBidi"/>
          <w:sz w:val="32"/>
          <w:szCs w:val="32"/>
          <w:cs/>
        </w:rPr>
        <w:t>ใดบ้างที่ส่งผลต่อกระบวนการค้ายาเสพติดในพื้นที่ภาคเหนือตอนบนของประเทศไทยซึ่งผลการศึกษาน่าจะทำให้ได้องค์ความรู้ที่สำคัญต่อการทำความเข้าใจกระบวนการค้ายาเสพติดในพื้นที่ภาคเหนือตอนบนของประเทศไทย และจะสามารถนำผลการศึกษาไปใช้เป็นข้อเสนอแนวทางในการวางนโยบายทางสังคมแก่องค์กรหรือหน่วยงาน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982B4B">
        <w:rPr>
          <w:rFonts w:asciiTheme="majorBidi" w:hAnsiTheme="majorBidi" w:cstheme="majorBidi"/>
          <w:sz w:val="32"/>
          <w:szCs w:val="32"/>
          <w:cs/>
        </w:rPr>
        <w:t>ที่เกี่ยวข้อง เพื่อแก้ไขปัญหายาเสพติดได้ต่อไป</w:t>
      </w:r>
    </w:p>
    <w:p w:rsidR="0059558B" w:rsidRDefault="0059558B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625AC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60FF3" w:rsidRPr="00982B4B" w:rsidRDefault="00A60FF3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82B4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1.2 </w:t>
      </w:r>
      <w:r w:rsidR="00E625A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982B4B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F44765" w:rsidRPr="00982B4B" w:rsidRDefault="00F4476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56E25" w:rsidRPr="00982B4B">
        <w:rPr>
          <w:rFonts w:asciiTheme="majorBidi" w:hAnsiTheme="majorBidi" w:cstheme="majorBidi"/>
          <w:sz w:val="32"/>
          <w:szCs w:val="32"/>
        </w:rPr>
        <w:t>1.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2.1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กระบวนการค้ายาเสพติดในเขตพื้นที่ภาคเหนือตอนบนของประเทศไทย 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มีกระบวนการอย่างไร</w:t>
      </w: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56E25" w:rsidRPr="00982B4B">
        <w:rPr>
          <w:rFonts w:asciiTheme="majorBidi" w:hAnsiTheme="majorBidi" w:cstheme="majorBidi"/>
          <w:sz w:val="32"/>
          <w:szCs w:val="32"/>
          <w:cs/>
        </w:rPr>
        <w:t>1</w:t>
      </w:r>
      <w:r w:rsidR="00456E25" w:rsidRPr="00982B4B">
        <w:rPr>
          <w:rFonts w:asciiTheme="majorBidi" w:hAnsiTheme="majorBidi" w:cstheme="majorBidi" w:hint="cs"/>
          <w:sz w:val="32"/>
          <w:szCs w:val="32"/>
          <w:cs/>
        </w:rPr>
        <w:t>.2</w:t>
      </w:r>
      <w:r w:rsidR="00A60FF3" w:rsidRPr="00982B4B">
        <w:rPr>
          <w:rFonts w:asciiTheme="majorBidi" w:hAnsiTheme="majorBidi" w:cstheme="majorBidi"/>
          <w:sz w:val="32"/>
          <w:szCs w:val="32"/>
        </w:rPr>
        <w:t>.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2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เครือข่ายการค้ายาเสพติดในเขตพื้นที่ภาคเหนือตอนบนของประเทศไทย มีรูปแบบอย่างไร</w:t>
      </w: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56E25" w:rsidRPr="00982B4B">
        <w:rPr>
          <w:rFonts w:asciiTheme="majorBidi" w:hAnsiTheme="majorBidi" w:cstheme="majorBidi"/>
          <w:sz w:val="32"/>
          <w:szCs w:val="32"/>
          <w:cs/>
        </w:rPr>
        <w:t>1.2</w:t>
      </w:r>
      <w:r w:rsidR="00456E25" w:rsidRPr="00982B4B">
        <w:rPr>
          <w:rFonts w:asciiTheme="majorBidi" w:hAnsiTheme="majorBidi" w:cstheme="majorBidi" w:hint="cs"/>
          <w:sz w:val="32"/>
          <w:szCs w:val="32"/>
          <w:cs/>
        </w:rPr>
        <w:t>.3</w:t>
      </w:r>
      <w:r w:rsidR="00A60FF3" w:rsidRPr="00982B4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A667AE" w:rsidRPr="00982B4B">
        <w:rPr>
          <w:rFonts w:asciiTheme="majorBidi" w:hAnsiTheme="majorBidi" w:cs="Angsana New"/>
          <w:sz w:val="32"/>
          <w:szCs w:val="32"/>
          <w:cs/>
        </w:rPr>
        <w:t>สาเหตุ</w:t>
      </w:r>
      <w:r w:rsidR="00341072">
        <w:rPr>
          <w:rFonts w:asciiTheme="majorBidi" w:hAnsiTheme="majorBidi" w:cs="Angsana New" w:hint="cs"/>
          <w:sz w:val="32"/>
          <w:szCs w:val="32"/>
          <w:cs/>
        </w:rPr>
        <w:t>ใดบ้าง</w:t>
      </w:r>
      <w:r w:rsidR="00A667AE" w:rsidRPr="00982B4B">
        <w:rPr>
          <w:rFonts w:asciiTheme="majorBidi" w:hAnsiTheme="majorBidi" w:cs="Angsana New"/>
          <w:sz w:val="32"/>
          <w:szCs w:val="32"/>
          <w:cs/>
        </w:rPr>
        <w:t>ที่</w:t>
      </w:r>
      <w:r w:rsidR="00A667AE" w:rsidRPr="00982B4B">
        <w:rPr>
          <w:rFonts w:asciiTheme="majorBidi" w:hAnsiTheme="majorBidi" w:cs="Angsana New" w:hint="cs"/>
          <w:sz w:val="32"/>
          <w:szCs w:val="32"/>
          <w:cs/>
        </w:rPr>
        <w:t>นำไปสู่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</w:t>
      </w:r>
      <w:r w:rsidR="006211C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</w:p>
    <w:p w:rsidR="00A60FF3" w:rsidRPr="00982B4B" w:rsidRDefault="00A60FF3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60FF3" w:rsidRPr="00982B4B" w:rsidRDefault="00F4476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82B4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1.3 </w:t>
      </w:r>
      <w:r w:rsidR="00E625A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60FF3" w:rsidRPr="00982B4B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F44765" w:rsidRPr="007B42EB" w:rsidRDefault="00F44765" w:rsidP="00E625A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</w:rPr>
        <w:t>1.3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.1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เพื่อศึกษากระบวนการค้ายาเสพติดในเขตพื้นที่ภาคเหนือตอนบนของประเทศไทย</w:t>
      </w: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1.</w:t>
      </w:r>
      <w:r w:rsidR="00A60FF3" w:rsidRPr="00982B4B">
        <w:rPr>
          <w:rFonts w:asciiTheme="majorBidi" w:hAnsiTheme="majorBidi" w:cstheme="majorBidi"/>
          <w:sz w:val="32"/>
          <w:szCs w:val="32"/>
        </w:rPr>
        <w:t>3.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2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เพื่อศึกษาเครือข่ายการค้ายาเสพติดในเขตพื้นที่ภาคเหนือตอนบนของประเทศไทย </w:t>
      </w:r>
    </w:p>
    <w:p w:rsidR="00EF5C31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1.</w:t>
      </w:r>
      <w:r w:rsidR="00A60FF3" w:rsidRPr="00982B4B">
        <w:rPr>
          <w:rFonts w:asciiTheme="majorBidi" w:hAnsiTheme="majorBidi" w:cstheme="majorBidi"/>
          <w:sz w:val="32"/>
          <w:szCs w:val="32"/>
        </w:rPr>
        <w:t>3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.</w:t>
      </w:r>
      <w:r w:rsidR="00A60FF3" w:rsidRPr="00982B4B"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A667AE" w:rsidRPr="00982B4B">
        <w:rPr>
          <w:rFonts w:asciiTheme="majorBidi" w:hAnsiTheme="majorBidi" w:cs="Angsana New"/>
          <w:sz w:val="32"/>
          <w:szCs w:val="32"/>
          <w:cs/>
        </w:rPr>
        <w:t>สาเหตุที่นำไปสู่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</w:p>
    <w:p w:rsidR="00EF5C31" w:rsidRPr="00982B4B" w:rsidRDefault="00EF5C31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60FF3" w:rsidRPr="00982B4B" w:rsidRDefault="00A60FF3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82B4B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44765" w:rsidRPr="00982B4B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982B4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625A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982B4B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="00F44765" w:rsidRPr="00982B4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F44765" w:rsidRPr="00982B4B" w:rsidRDefault="00F4476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045EF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</w:rPr>
        <w:t xml:space="preserve">1.4.1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26C88" w:rsidRPr="00982B4B">
        <w:rPr>
          <w:rFonts w:asciiTheme="majorBidi" w:hAnsiTheme="majorBidi" w:cstheme="majorBidi"/>
          <w:sz w:val="32"/>
          <w:szCs w:val="32"/>
          <w:cs/>
        </w:rPr>
        <w:t>ได้</w:t>
      </w:r>
      <w:r w:rsidR="00926C88" w:rsidRPr="00982B4B">
        <w:rPr>
          <w:rFonts w:asciiTheme="majorBidi" w:hAnsiTheme="majorBidi" w:cstheme="majorBidi" w:hint="cs"/>
          <w:sz w:val="32"/>
          <w:szCs w:val="32"/>
          <w:cs/>
        </w:rPr>
        <w:t>ทราบถึง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กระบวนการค้ายาเสพติดในเขตพื้นที่ภาคเหนือตอนบนของประเทศไทย </w:t>
      </w:r>
      <w:r w:rsidR="004045EF">
        <w:rPr>
          <w:rFonts w:asciiTheme="majorBidi" w:hAnsiTheme="majorBidi" w:cstheme="majorBidi" w:hint="cs"/>
          <w:sz w:val="32"/>
          <w:szCs w:val="32"/>
          <w:cs/>
        </w:rPr>
        <w:t>เพื่อใช้ในการปรับปรุงรูปแบบมาตรการสกัดกั้นของภาครัฐ เช่น สำนักการป้องกันและปราบปรามยาเสพติด สำนักงานตำรวจแห่งชาติ</w:t>
      </w:r>
      <w:r w:rsidR="00F93F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45EF">
        <w:rPr>
          <w:rFonts w:asciiTheme="majorBidi" w:hAnsiTheme="majorBidi" w:cstheme="majorBidi" w:hint="cs"/>
          <w:sz w:val="32"/>
          <w:szCs w:val="32"/>
          <w:cs/>
        </w:rPr>
        <w:t>และยังสามารถนำรูปแบบกระบวนการค้ายาเสพติดในเขตพื้นที่ภาคเหนือตอนบนมาเป็นแนวทางกำหนดโยบายและแผนยุทธศาสตร์ได้</w:t>
      </w:r>
    </w:p>
    <w:p w:rsidR="004045EF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045EF">
        <w:rPr>
          <w:rFonts w:asciiTheme="majorBidi" w:hAnsiTheme="majorBidi" w:cstheme="majorBidi" w:hint="cs"/>
          <w:sz w:val="32"/>
          <w:szCs w:val="32"/>
          <w:cs/>
        </w:rPr>
        <w:t xml:space="preserve">14.2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045EF">
        <w:rPr>
          <w:rFonts w:asciiTheme="majorBidi" w:hAnsiTheme="majorBidi" w:cstheme="majorBidi" w:hint="cs"/>
          <w:sz w:val="32"/>
          <w:szCs w:val="32"/>
          <w:cs/>
        </w:rPr>
        <w:t>ได้ทราบถึง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รูปแบบเครือข่ายการค้ายาเสพติดในเขตพื้นที่ภาคเหนือตอนบน</w:t>
      </w:r>
      <w:r w:rsidR="006211C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="004045EF">
        <w:rPr>
          <w:rFonts w:asciiTheme="majorBidi" w:hAnsiTheme="majorBidi" w:cstheme="majorBidi" w:hint="cs"/>
          <w:sz w:val="32"/>
          <w:szCs w:val="32"/>
          <w:cs/>
        </w:rPr>
        <w:t>เพื่อใช้ในการลดปัญหาอาชญากรรมที่จะเกิดขึ้นในสังคม โดยการบังคับใช้กฎหมาย</w:t>
      </w:r>
      <w:r w:rsidR="00B90560">
        <w:rPr>
          <w:rFonts w:asciiTheme="majorBidi" w:hAnsiTheme="majorBidi" w:cstheme="majorBidi" w:hint="cs"/>
          <w:sz w:val="32"/>
          <w:szCs w:val="32"/>
          <w:cs/>
        </w:rPr>
        <w:t>เสริมสร้างแนวทางในการลดระดับของเครือขายยาเสพติดโดยการปรับเปลี่ยนพฤติกรรมของคนในสังคม หน่วยงานที่จะนำไปใช้ได้เช่น สำนักงานตำรวจแห่งชาติ กรมการปกครอง องค์กรปกครองส่วนท้องถิ่น</w:t>
      </w: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1.4.3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0560">
        <w:rPr>
          <w:rFonts w:asciiTheme="majorBidi" w:hAnsiTheme="majorBidi" w:cstheme="majorBidi" w:hint="cs"/>
          <w:sz w:val="32"/>
          <w:szCs w:val="32"/>
          <w:cs/>
        </w:rPr>
        <w:t>ได้ทราบถึง</w:t>
      </w:r>
      <w:r w:rsidR="00926C88" w:rsidRPr="00982B4B">
        <w:rPr>
          <w:rFonts w:asciiTheme="majorBidi" w:hAnsiTheme="majorBidi" w:cs="Angsana New"/>
          <w:sz w:val="32"/>
          <w:szCs w:val="32"/>
          <w:cs/>
        </w:rPr>
        <w:t>สาเหตุที่เกี่ยวข้อง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ต่อกระบวนการค้ายาเสพติดในเขตพื้นที่ภาคเหนือตอนบนของประเทศไทย</w:t>
      </w:r>
      <w:r w:rsidR="00B90560">
        <w:rPr>
          <w:rFonts w:asciiTheme="majorBidi" w:hAnsiTheme="majorBidi" w:cstheme="majorBidi" w:hint="cs"/>
          <w:sz w:val="32"/>
          <w:szCs w:val="32"/>
          <w:cs/>
        </w:rPr>
        <w:t xml:space="preserve"> เพื่อนนำไปแก้ไขปัญหาให้ตรงจุดและตรงเป้าหมายในการเสริมสร้าง</w:t>
      </w:r>
      <w:r w:rsidR="00B90560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ภูมิคุ้มกันยาเสพติดให้คนในสังคมได้ หน่วยงานที่เกี่ยวข้องและสามารถนำไปปรับใช้ได้เช่น องค์กรปกครองส่วนท้องถิ่น </w:t>
      </w: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</w:rPr>
        <w:t>1.4.</w:t>
      </w:r>
      <w:r w:rsidR="00B90560">
        <w:rPr>
          <w:rFonts w:asciiTheme="majorBidi" w:hAnsiTheme="majorBidi" w:cstheme="majorBidi"/>
          <w:sz w:val="32"/>
          <w:szCs w:val="32"/>
        </w:rPr>
        <w:t>4</w:t>
      </w:r>
      <w:r w:rsidR="00A60FF3" w:rsidRPr="00982B4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สามารถใช้ผลการวิจัยเป็นแนวทางในการกำหนดหรือปรับปรุงนโยบ</w:t>
      </w:r>
      <w:r w:rsidR="00961AD0" w:rsidRPr="00982B4B">
        <w:rPr>
          <w:rFonts w:asciiTheme="majorBidi" w:hAnsiTheme="majorBidi" w:cstheme="majorBidi"/>
          <w:sz w:val="32"/>
          <w:szCs w:val="32"/>
          <w:cs/>
        </w:rPr>
        <w:t>าย แผน และมาตรการ เพื่อเป็นกลไก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ในการต่อต้านกระบวนการค้ายาเสพติดในเขตพื้นที่ภาคเหนือตอนบนของประเทศไทย และเพื่อกำจัดหรือลดศักยภาพของเครือข่ายการค้ายาเสพติดในเขตพื้นที่ภาคเหนือตอนบนของประเทศไทย รวมทั้งกำจัดหรือลดทอนอิทธิพลหรือผลของ</w:t>
      </w:r>
      <w:r w:rsidR="00926C88" w:rsidRPr="00982B4B">
        <w:rPr>
          <w:rFonts w:asciiTheme="majorBidi" w:hAnsiTheme="majorBidi" w:cs="Angsana New"/>
          <w:sz w:val="32"/>
          <w:szCs w:val="32"/>
          <w:cs/>
        </w:rPr>
        <w:t>สาเหตุที่เกี่ยวข้อง</w:t>
      </w:r>
      <w:r w:rsidR="00926C88" w:rsidRPr="00982B4B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ส่งเสริมกระบวนการค้ายาเสพติดในเขตพื้นที่ภาคเหนือตอนบนของประเทศไทย และป้องกันการนำเข้ายาเสพติดจากประเทศเพื่อนบ้านเข้ามาในประเทศไทย ลดการแพร่ระบาดของยาเสพติดในสังคมไทย สามารถแก้ไขปัญหายาเสพติด ทั้งของหน่วยงานรัฐและเอกชน ได้อย่างมีประสิทธิภาพ </w:t>
      </w:r>
      <w:r w:rsidR="006211C9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อีกทั้งสามารถนำไปเผยแพร่ให้ประชาชนได้ทราบและรู้จักวิธีการป้องกันตนเอง ญาติพี่น้อง </w:t>
      </w:r>
      <w:r w:rsidR="006211C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และคนใกล้ชิด ไม่ให้ตกเป็นเหยื</w:t>
      </w:r>
      <w:r w:rsidR="00961AD0" w:rsidRPr="00982B4B">
        <w:rPr>
          <w:rFonts w:asciiTheme="majorBidi" w:hAnsiTheme="majorBidi" w:cstheme="majorBidi"/>
          <w:sz w:val="32"/>
          <w:szCs w:val="32"/>
          <w:cs/>
        </w:rPr>
        <w:t>่อของกระบวนการค้ายาเสพติด</w:t>
      </w:r>
    </w:p>
    <w:p w:rsidR="00B90560" w:rsidRPr="00982B4B" w:rsidRDefault="00B90560" w:rsidP="00E625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A60FF3" w:rsidRPr="00982B4B" w:rsidRDefault="00A60FF3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82B4B">
        <w:rPr>
          <w:rFonts w:asciiTheme="majorBidi" w:hAnsiTheme="majorBidi" w:cstheme="majorBidi"/>
          <w:b/>
          <w:bCs/>
          <w:sz w:val="36"/>
          <w:szCs w:val="36"/>
          <w:cs/>
        </w:rPr>
        <w:t xml:space="preserve">1.5 </w:t>
      </w:r>
      <w:r w:rsidR="00E625A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982B4B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F44765" w:rsidRPr="00982B4B" w:rsidRDefault="00F4476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0580" w:rsidRPr="00900580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CE2F15" w:rsidRPr="00900580">
        <w:rPr>
          <w:rFonts w:asciiTheme="majorBidi" w:hAnsiTheme="majorBidi" w:cs="Angsana New"/>
          <w:sz w:val="32"/>
          <w:szCs w:val="32"/>
          <w:cs/>
        </w:rPr>
        <w:t>การวิจัยครั้งนี้ ศึกษากระบวนการค้ายาเสพติดในเขตพื้</w:t>
      </w:r>
      <w:r w:rsidR="00900580" w:rsidRPr="00900580">
        <w:rPr>
          <w:rFonts w:asciiTheme="majorBidi" w:hAnsiTheme="majorBidi" w:cs="Angsana New"/>
          <w:sz w:val="32"/>
          <w:szCs w:val="32"/>
          <w:cs/>
        </w:rPr>
        <w:t xml:space="preserve">นที่ภาคเหนือตอนบนของประเทศไทย </w:t>
      </w:r>
      <w:r w:rsidR="00900580" w:rsidRPr="00900580">
        <w:rPr>
          <w:rFonts w:asciiTheme="majorBidi" w:hAnsiTheme="majorBidi" w:cs="Angsana New" w:hint="cs"/>
          <w:sz w:val="32"/>
          <w:szCs w:val="32"/>
          <w:cs/>
        </w:rPr>
        <w:t>ซึ่งครอบคลุม</w:t>
      </w:r>
      <w:r w:rsidR="00CE2F15" w:rsidRPr="00900580">
        <w:rPr>
          <w:rFonts w:asciiTheme="majorBidi" w:hAnsiTheme="majorBidi" w:cs="Angsana New"/>
          <w:sz w:val="32"/>
          <w:szCs w:val="32"/>
          <w:cs/>
        </w:rPr>
        <w:t>ประเด็น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ลักษณะการครอบครองและวิธีการผลิตยาเสพติด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ซึ่งได้แก่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 xml:space="preserve"> ลักษณะตั้งแต่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การเพาะ การปลูก การทำ การผสม การปรุงแต่ง การแปรสภาพ การเปลี่ยนรูป การสังเคราะห์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ทางวิทยาศาสตร์และการแบ่งบรรจุหรือการรวมบรรจ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>ุตลอดจน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การนำวัตถุดิบและสารบางอย่าง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ซึ่งเป็นปัจจัยในการผลิตมาแปรสภาพเป็นยาเสพติด</w:t>
      </w:r>
      <w:r w:rsidR="00900580" w:rsidRPr="00900580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>รวมถึง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 xml:space="preserve">สารตั้งต้นที่ใช้ในการผลิตยาเสพติด 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="00900580" w:rsidRPr="00E7364E">
        <w:rPr>
          <w:rFonts w:ascii="Angsana New" w:eastAsia="Calibri" w:hAnsi="Angsana New" w:cs="Angsana New"/>
          <w:spacing w:val="-10"/>
          <w:sz w:val="32"/>
          <w:szCs w:val="32"/>
          <w:cs/>
        </w:rPr>
        <w:t>การบรรจุยาเสพติด</w:t>
      </w:r>
      <w:r w:rsidR="00900580" w:rsidRPr="00E7364E">
        <w:rPr>
          <w:rFonts w:ascii="Angsana New" w:eastAsia="Calibri" w:hAnsi="Angsana New" w:cs="Angsana New" w:hint="cs"/>
          <w:spacing w:val="-10"/>
          <w:sz w:val="32"/>
          <w:szCs w:val="32"/>
          <w:cs/>
        </w:rPr>
        <w:t xml:space="preserve"> </w:t>
      </w:r>
      <w:r w:rsidR="00900580" w:rsidRPr="00E7364E">
        <w:rPr>
          <w:rFonts w:ascii="Angsana New" w:eastAsia="Calibri" w:hAnsi="Angsana New" w:cs="Angsana New"/>
          <w:spacing w:val="-10"/>
          <w:sz w:val="32"/>
          <w:szCs w:val="32"/>
          <w:cs/>
        </w:rPr>
        <w:t>การซุกซ่อนยาเสพติด</w:t>
      </w:r>
      <w:r w:rsidR="00900580" w:rsidRPr="00E7364E">
        <w:rPr>
          <w:rFonts w:ascii="Angsana New" w:eastAsia="Calibri" w:hAnsi="Angsana New" w:cs="Angsana New" w:hint="cs"/>
          <w:spacing w:val="-10"/>
          <w:sz w:val="32"/>
          <w:szCs w:val="32"/>
          <w:cs/>
        </w:rPr>
        <w:t xml:space="preserve"> และ</w:t>
      </w:r>
      <w:r w:rsidR="00900580" w:rsidRPr="00E7364E">
        <w:rPr>
          <w:rFonts w:ascii="Angsana New" w:eastAsia="Calibri" w:hAnsi="Angsana New" w:cs="Angsana New"/>
          <w:spacing w:val="-10"/>
          <w:sz w:val="32"/>
          <w:szCs w:val="32"/>
          <w:cs/>
        </w:rPr>
        <w:t>การครอบครองยาเสพติด</w:t>
      </w:r>
      <w:r w:rsidR="00900580" w:rsidRPr="00E7364E">
        <w:rPr>
          <w:rFonts w:ascii="Angsana New" w:eastAsia="Calibri" w:hAnsi="Angsana New" w:cs="Angsana New" w:hint="cs"/>
          <w:spacing w:val="-10"/>
          <w:sz w:val="32"/>
          <w:szCs w:val="32"/>
          <w:cs/>
        </w:rPr>
        <w:t xml:space="preserve"> ส่วน</w:t>
      </w:r>
      <w:r w:rsidR="00900580" w:rsidRPr="00E7364E">
        <w:rPr>
          <w:rFonts w:ascii="Angsana New" w:eastAsia="Calibri" w:hAnsi="Angsana New" w:cs="Angsana New"/>
          <w:spacing w:val="-10"/>
          <w:sz w:val="32"/>
          <w:szCs w:val="32"/>
          <w:cs/>
        </w:rPr>
        <w:t>วิธีการส่งมอบยาเสพติด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      </w:t>
      </w:r>
      <w:r w:rsidR="00900580">
        <w:rPr>
          <w:rFonts w:ascii="Angsana New" w:eastAsia="Calibri" w:hAnsi="Angsana New" w:cs="Angsana New" w:hint="cs"/>
          <w:sz w:val="32"/>
          <w:szCs w:val="32"/>
          <w:cs/>
        </w:rPr>
        <w:t>อันได้แก่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ลักษณะของการลำเลียงยาเสพติดของนักค้ายาเสพติดไปยังจุดหมายปลายทางที่กำหนดไว้ โดยมีการนัดหมายเวลา สถานที่และวิธีการติดต่อสื่อสารที่สะดวกรวดเร็ว จะใช้การลำเลียง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ยาเสพติดโดยการใช้คนเป็นผู้ลำเลียงยาเสพติด บางครั้งจะใช้รถยนต์นั่งส่วนบุคคลลำลียงยาเสพติดมีการดัดแปลงสภาพรถเพื่อใช้ซุกซ่อนยาเสพติด หรือจะใ</w:t>
      </w:r>
      <w:r w:rsidR="00900580">
        <w:rPr>
          <w:rFonts w:ascii="Angsana New" w:eastAsia="Calibri" w:hAnsi="Angsana New" w:cs="Angsana New"/>
          <w:sz w:val="32"/>
          <w:szCs w:val="32"/>
          <w:cs/>
        </w:rPr>
        <w:t>ช้รถโดยสารประจำทาง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โดยการฝากเป็นพัสดุ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มากับรถโดยสารประจำทาง และวิธีการส่งมอบทรัพย์ผลประโยชน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>์อันได้มาซึ่งการค้า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>ยาเสพติด</w:t>
      </w:r>
      <w:r w:rsidR="00900580">
        <w:rPr>
          <w:rFonts w:ascii="Angsana New" w:eastAsia="Calibri" w:hAnsi="Angsana New" w:cs="Angsana New" w:hint="cs"/>
          <w:sz w:val="32"/>
          <w:szCs w:val="32"/>
          <w:cs/>
        </w:rPr>
        <w:t>อันได้แก่</w:t>
      </w:r>
      <w:r w:rsidR="00900580" w:rsidRPr="0090058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 xml:space="preserve">ลักษณะของการส่งมอบและรับมอบผล ประโยชน์ ที่ได้จากการค้ายาเสพติด 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ซึ่งเป็นการตกลงกันระหว่างนักค้ายาเสพติดกับลูกค้า ที่จะแลกเปลี่ยนผลประโยชน์ซึ่งกันและกัน</w:t>
      </w:r>
      <w:r w:rsidR="00900580" w:rsidRPr="00E7364E">
        <w:rPr>
          <w:rFonts w:ascii="Angsana New" w:eastAsia="Calibri" w:hAnsi="Angsana New" w:cs="Angsana New"/>
          <w:spacing w:val="-8"/>
          <w:sz w:val="32"/>
          <w:szCs w:val="32"/>
          <w:cs/>
        </w:rPr>
        <w:t>โดยได้มีการนัดเวลา สถานที่และวิธีการติดต่อสื่อสารกันในการรับ มอบผลประโยชน์ที่ได้ตกลงกันไว้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 xml:space="preserve"> ส่วนใหญ่จะมีการแลกเปลี่ยนผลประโยชน์โดยใช้เงินสด โดยใช้วิธีการโอนเงินเข้าบัญชีของผู้ค้ายา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เสพติดที่ได้ให้ไว้ก่อนแล้ว สถานที่ที่ใช้โอนเงินจะเป็นตามห้างสรรพสินค้า ที่มีคนพลุกพล่าน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จะได้ไม่เป็นที่สังเกตของผู้คนและเจ้าหน้าที่ของรัฐ ส่วนสิ่งของอย่างอื่นที่จะนำมาแลกเปลี่ยนกับ</w:t>
      </w:r>
      <w:r w:rsidR="00E7364E">
        <w:rPr>
          <w:rFonts w:ascii="Angsana New" w:eastAsia="Calibri" w:hAnsi="Angsana New" w:cs="Angsana New" w:hint="cs"/>
          <w:sz w:val="32"/>
          <w:szCs w:val="32"/>
          <w:cs/>
        </w:rPr>
        <w:t xml:space="preserve">     </w:t>
      </w:r>
      <w:r w:rsidR="00900580" w:rsidRPr="00900580">
        <w:rPr>
          <w:rFonts w:ascii="Angsana New" w:eastAsia="Calibri" w:hAnsi="Angsana New" w:cs="Angsana New"/>
          <w:sz w:val="32"/>
          <w:szCs w:val="32"/>
          <w:cs/>
        </w:rPr>
        <w:t>ยาเสพติดมีอยู่บ้างแต่เป็นส่วนน้อย เช่น ทองคำ รถยนต์</w:t>
      </w:r>
      <w:r w:rsidR="00900580">
        <w:rPr>
          <w:rFonts w:ascii="Angsana New" w:eastAsia="Calibri" w:hAnsi="Angsana New" w:cs="Angsana New" w:hint="cs"/>
          <w:sz w:val="32"/>
          <w:szCs w:val="32"/>
          <w:cs/>
        </w:rPr>
        <w:t xml:space="preserve"> เป็นต้น</w:t>
      </w:r>
    </w:p>
    <w:p w:rsidR="005E3D93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CE2F15" w:rsidRPr="00982B4B">
        <w:rPr>
          <w:rFonts w:asciiTheme="majorBidi" w:hAnsiTheme="majorBidi" w:cs="Angsana New"/>
          <w:sz w:val="32"/>
          <w:szCs w:val="32"/>
          <w:cs/>
        </w:rPr>
        <w:t>ส่วนประเด็นรูปแบบเครือข่ายการค้ายาเสพติดในเขตพื้นที่ภาคเหนือตอนบนของประเทศไทย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>นั้น</w:t>
      </w:r>
      <w:r w:rsidR="00CE2F15" w:rsidRPr="00982B4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ครอบคลุมประเด็</w:t>
      </w:r>
      <w:r w:rsidR="005E3D93">
        <w:rPr>
          <w:rFonts w:asciiTheme="majorBidi" w:hAnsiTheme="majorBidi" w:cs="Angsana New"/>
          <w:sz w:val="32"/>
          <w:szCs w:val="32"/>
          <w:cs/>
        </w:rPr>
        <w:t>นองค์ประกอบลักษณะความสัมพันธ์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ซึ่งประกอบไปด้วย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องค์ประกอบของเครือข่าย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ลักษณะความสัมพันธ์ทางสังคมภายในเครือข่าย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กระบวนการสร้างเครือข่าย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ผลงานเครือข่าย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ของเครือข่ายการค้า</w:t>
      </w:r>
      <w:r w:rsidR="00E7364E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ยาเสพติด ในกระบวนการค้ายาเสพติดในเขตพื้นที่ภาคเหนือตอนบนของประเทศไทย</w:t>
      </w:r>
    </w:p>
    <w:p w:rsidR="005E3D93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ประเด็น</w:t>
      </w:r>
      <w:r w:rsidR="00A667AE" w:rsidRPr="00982B4B">
        <w:rPr>
          <w:rFonts w:asciiTheme="majorBidi" w:hAnsiTheme="majorBidi" w:cs="Angsana New"/>
          <w:sz w:val="32"/>
          <w:szCs w:val="32"/>
          <w:cs/>
        </w:rPr>
        <w:t>สาเหตุที่</w:t>
      </w:r>
      <w:r w:rsidR="00A667AE" w:rsidRPr="00982B4B">
        <w:rPr>
          <w:rFonts w:asciiTheme="majorBidi" w:hAnsiTheme="majorBidi" w:cs="Angsana New" w:hint="cs"/>
          <w:sz w:val="32"/>
          <w:szCs w:val="32"/>
          <w:cs/>
        </w:rPr>
        <w:t>นำไปสู่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5E3D93">
        <w:rPr>
          <w:rFonts w:asciiTheme="majorBidi" w:hAnsiTheme="majorBidi" w:cstheme="majorBidi" w:hint="cs"/>
          <w:sz w:val="32"/>
          <w:szCs w:val="32"/>
          <w:cs/>
        </w:rPr>
        <w:t xml:space="preserve">นั้น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ครอบคลุมประเด็นองค์ประกอบลักษณะความสัมพันธ์</w:t>
      </w:r>
      <w:r w:rsidR="00AE211D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AE211D" w:rsidRPr="00AE211D">
        <w:rPr>
          <w:rFonts w:asciiTheme="majorBidi" w:hAnsiTheme="majorBidi" w:cs="Angsana New"/>
          <w:sz w:val="32"/>
          <w:szCs w:val="32"/>
          <w:cs/>
        </w:rPr>
        <w:t xml:space="preserve">เหตุ หรือหนทางแห่งเหตุ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AE211D" w:rsidRPr="00AE211D">
        <w:rPr>
          <w:rFonts w:asciiTheme="majorBidi" w:hAnsiTheme="majorBidi" w:cs="Angsana New"/>
          <w:sz w:val="32"/>
          <w:szCs w:val="32"/>
          <w:cs/>
        </w:rPr>
        <w:t>อันเป็นสิ่งให้เป็นไปของกระบวนการค้ายาเสพติด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 xml:space="preserve"> ซึ่งประกอบไปด้วย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สาเหตุส่วนบุคคล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ครอบคลุม</w:t>
      </w:r>
      <w:r w:rsidR="00313A51">
        <w:rPr>
          <w:rFonts w:asciiTheme="majorBidi" w:hAnsiTheme="majorBidi" w:cs="Angsana New" w:hint="cs"/>
          <w:sz w:val="32"/>
          <w:szCs w:val="32"/>
          <w:cs/>
        </w:rPr>
        <w:t>ถึง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สาเหตุจากภูมิหลังส่วนบุคคล</w:t>
      </w:r>
      <w:r w:rsidR="005E3D93">
        <w:rPr>
          <w:rFonts w:asciiTheme="majorBidi" w:hAnsiTheme="majorBidi" w:cs="Angsana New"/>
          <w:sz w:val="32"/>
          <w:szCs w:val="32"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สาเหตุจากภายในครอบครัว</w:t>
      </w:r>
      <w:r w:rsidR="005E3D9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13A51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สาเหตุจากความจำเป็นในอาชีพ</w:t>
      </w:r>
      <w:r w:rsidR="00313A51">
        <w:rPr>
          <w:rFonts w:asciiTheme="majorBidi" w:hAnsiTheme="majorBidi" w:cs="Angsana New" w:hint="cs"/>
          <w:sz w:val="32"/>
          <w:szCs w:val="32"/>
          <w:cs/>
        </w:rPr>
        <w:t xml:space="preserve"> ส่วนประเด็น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สาเหตุการเข้าถึงยาเสพติด</w:t>
      </w:r>
      <w:r w:rsidR="00313A51">
        <w:rPr>
          <w:rFonts w:asciiTheme="majorBidi" w:hAnsiTheme="majorBidi" w:cs="Angsana New" w:hint="cs"/>
          <w:sz w:val="32"/>
          <w:szCs w:val="32"/>
          <w:cs/>
        </w:rPr>
        <w:t>นั้น ครอบคลุมถึง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 xml:space="preserve">สาเหตุจากการถูกชักชวน </w:t>
      </w:r>
      <w:r w:rsidR="000531F1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การชักชวนของคนอื่น</w:t>
      </w:r>
      <w:r w:rsidR="005E3D93">
        <w:rPr>
          <w:rFonts w:asciiTheme="majorBidi" w:hAnsiTheme="majorBidi" w:cs="Angsana New"/>
          <w:sz w:val="32"/>
          <w:szCs w:val="32"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สาเหตุจากความผูกพันทางสังคม</w:t>
      </w:r>
      <w:r w:rsidR="00313A5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 xml:space="preserve">สาเหตุจากปัญหาเศรษฐกิจและการเมือง </w:t>
      </w:r>
      <w:r w:rsidR="00313A51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313A51" w:rsidRPr="00313A51">
        <w:rPr>
          <w:rFonts w:asciiTheme="majorBidi" w:hAnsiTheme="majorBidi" w:cs="Angsana New"/>
          <w:sz w:val="32"/>
          <w:szCs w:val="32"/>
          <w:cs/>
        </w:rPr>
        <w:t>สาเหตุจากการขาดความรู้ในเรื่องยาเสพติด</w:t>
      </w:r>
      <w:r w:rsidR="00313A51">
        <w:rPr>
          <w:rFonts w:asciiTheme="majorBidi" w:hAnsiTheme="majorBidi" w:cs="Angsana New" w:hint="cs"/>
          <w:sz w:val="32"/>
          <w:szCs w:val="32"/>
          <w:cs/>
        </w:rPr>
        <w:t xml:space="preserve"> และประเด็นที่เกิดจาก</w:t>
      </w:r>
      <w:r w:rsidR="00313A51" w:rsidRPr="00313A51">
        <w:rPr>
          <w:rFonts w:asciiTheme="majorBidi" w:hAnsiTheme="majorBidi" w:cs="Angsana New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</w:t>
      </w:r>
      <w:r w:rsidR="00313A51">
        <w:rPr>
          <w:rFonts w:asciiTheme="majorBidi" w:hAnsiTheme="majorBidi" w:cs="Angsana New" w:hint="cs"/>
          <w:sz w:val="32"/>
          <w:szCs w:val="32"/>
          <w:cs/>
        </w:rPr>
        <w:t xml:space="preserve"> ประเด็นเหล่านี้ ล้วน</w:t>
      </w:r>
      <w:r w:rsidR="005E3D93" w:rsidRPr="005E3D93">
        <w:rPr>
          <w:rFonts w:asciiTheme="majorBidi" w:hAnsiTheme="majorBidi" w:cs="Angsana New"/>
          <w:sz w:val="32"/>
          <w:szCs w:val="32"/>
          <w:cs/>
        </w:rPr>
        <w:t>เป็นสาเหตุที่ทำให้เข้าไปมีส่วนเกี่ยวข้องกับยาเสพติด</w:t>
      </w:r>
      <w:r w:rsidR="00313A51">
        <w:rPr>
          <w:rFonts w:asciiTheme="majorBidi" w:hAnsiTheme="majorBidi" w:cs="Angsana New" w:hint="cs"/>
          <w:sz w:val="32"/>
          <w:szCs w:val="32"/>
          <w:cs/>
        </w:rPr>
        <w:t xml:space="preserve"> ในกระบวนการค้ายาเสพติดในเขตพื้นที่ภาคเหนือตอนบนของประเทศไทย</w:t>
      </w: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C1579B" w:rsidRPr="00982B4B">
        <w:rPr>
          <w:rFonts w:asciiTheme="majorBidi" w:hAnsiTheme="majorBidi" w:cs="Angsana New" w:hint="cs"/>
          <w:sz w:val="32"/>
          <w:szCs w:val="32"/>
          <w:cs/>
        </w:rPr>
        <w:t xml:space="preserve">จะเห็นได้ว่า 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สภาพเศรษฐกิจ การเมือง สังคม กฎหมาย ประเพณีและวัฒนธรรมของผู้เสพ (เหยื่อ)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C4507" w:rsidRPr="00982B4B">
        <w:rPr>
          <w:rFonts w:asciiTheme="majorBidi" w:hAnsiTheme="majorBidi" w:cs="Angsana New" w:hint="cs"/>
          <w:sz w:val="32"/>
          <w:szCs w:val="32"/>
          <w:cs/>
        </w:rPr>
        <w:t>และผู้ค้า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ของกระบวนการค้ายาเสพติด ซึ่งประกอบด้วย สาเหตุส่วนบุคคลของผู้เสพ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(เหยื่อ)</w:t>
      </w:r>
      <w:r w:rsidR="007C4507" w:rsidRPr="00982B4B">
        <w:rPr>
          <w:rFonts w:asciiTheme="majorBidi" w:hAnsiTheme="majorBidi" w:cs="Angsana New" w:hint="cs"/>
          <w:sz w:val="32"/>
          <w:szCs w:val="32"/>
          <w:cs/>
        </w:rPr>
        <w:t>และผู้ค้า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ยาเสพติด สาเหตุการเข้าถึงยาเสพติดของผู้เสพ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(เหยื่อ)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C4507" w:rsidRPr="00982B4B">
        <w:rPr>
          <w:rFonts w:asciiTheme="majorBidi" w:hAnsiTheme="majorBidi" w:cs="Angsana New" w:hint="cs"/>
          <w:sz w:val="32"/>
          <w:szCs w:val="32"/>
          <w:cs/>
        </w:rPr>
        <w:t>และผู้ค้า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ยาเสพติด สาเหตุทางสังคม ประเพณีและวัฒนธรรมที่เอื้อต่อการเข้าสู่กระบวน การหรือเครือข่ายยาเสพติดของผู้เสพ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>(เหยื่อ)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C4507" w:rsidRPr="00982B4B">
        <w:rPr>
          <w:rFonts w:asciiTheme="majorBidi" w:hAnsiTheme="majorBidi" w:cs="Angsana New" w:hint="cs"/>
          <w:sz w:val="32"/>
          <w:szCs w:val="32"/>
          <w:cs/>
        </w:rPr>
        <w:t>และผู้ค้า</w:t>
      </w:r>
      <w:r w:rsidR="0086447A" w:rsidRPr="00982B4B">
        <w:rPr>
          <w:rFonts w:asciiTheme="majorBidi" w:hAnsiTheme="majorBidi" w:cs="Angsana New"/>
          <w:sz w:val="32"/>
          <w:szCs w:val="32"/>
          <w:cs/>
        </w:rPr>
        <w:t xml:space="preserve">ยาเสพติด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ทั้งนี้ ครอบคลุมกลุ่มเป้าหมาย ได้แก่ นักค้ายาเสพติดที่ถูกกล่าวหาว่ากระทำผิดหรือถูกศาลพิพากษาตัดสินว่ากระทำผิดในคดีที่</w:t>
      </w:r>
      <w:r w:rsidR="00F44765" w:rsidRPr="00982B4B">
        <w:rPr>
          <w:rFonts w:asciiTheme="majorBidi" w:hAnsiTheme="majorBidi" w:cstheme="majorBidi"/>
          <w:sz w:val="32"/>
          <w:szCs w:val="32"/>
          <w:cs/>
        </w:rPr>
        <w:t>เกี่ยวกับการค้ายาเสพติดให้โทษ</w:t>
      </w:r>
      <w:r w:rsidR="00F44765" w:rsidRPr="00982B4B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ถูกควบคุมตัวในเรือนจำในสังกัดกระทรวงยุติธรรม และยินดีให้ข้อมูลในเช</w:t>
      </w:r>
      <w:r w:rsidR="00F44765" w:rsidRPr="00982B4B">
        <w:rPr>
          <w:rFonts w:asciiTheme="majorBidi" w:hAnsiTheme="majorBidi" w:cstheme="majorBidi"/>
          <w:sz w:val="32"/>
          <w:szCs w:val="32"/>
          <w:cs/>
        </w:rPr>
        <w:t xml:space="preserve">ิงลึกในฐานะของนักค้ายาเสพติด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นักเสพยาเสพติด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ที่ถูกกล่าวหาว่ากระทำผิดหรือถูกศาลพิพากษาตัดสินว่ากระทำผิดในคดีที่เกี่ยวกับการค้ายาเสพติดให้โทษในประเทศไทยและศาลมีคำพิพากษาให้เข้ารับบำบัดและฟื้นฟูสมรรถ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ผู้ติดยาเสพติดในสถานบำบัด โดยยินดีให้ข้อมูลในเชิงลึกในฐานะของผู้เสพยาเสพติด และบุคลากรที่เกี่ยวข้องโดยตรงกับการต่อต้านการค้ายาเสพติดในประเทศไทย ได้แก่ เจ้าหน้าที่สถานบำบัดและฟื้นฟูสมรรถภาพผู้ติดยาเสพติดในเขตพื้นที่ภาคเหนือตอนบน เจ้าหน้าที่ตำรวจที่ปฏิบัติหน้าที่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lastRenderedPageBreak/>
        <w:t>สืบสวนและจับกุมผู้ค้า ผู้เสพและผู้ครอบครองยาเสพติดในเขตพื้นที่ภาคเหนือตอนบน เจ้าหน้าที่สำนักงาน</w:t>
      </w:r>
      <w:r w:rsidR="00AE211D">
        <w:rPr>
          <w:rFonts w:asciiTheme="majorBidi" w:hAnsiTheme="majorBidi" w:cstheme="majorBidi"/>
          <w:sz w:val="32"/>
          <w:szCs w:val="32"/>
          <w:cs/>
        </w:rPr>
        <w:t xml:space="preserve">ป้องกันและปราบปรามยาเสพติด ภาค </w:t>
      </w:r>
      <w:r w:rsidR="00AE211D">
        <w:rPr>
          <w:rFonts w:asciiTheme="majorBidi" w:hAnsiTheme="majorBidi" w:cstheme="majorBidi" w:hint="cs"/>
          <w:sz w:val="32"/>
          <w:szCs w:val="32"/>
          <w:cs/>
        </w:rPr>
        <w:t>5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 และเจ้าหน้าที่ฝ่ายปกครองที่อยู่ในพื้นที่ติดต่อกับประเทศเพื่อนบ้านภาค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เหนือตอนบน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 ที่เกี่ยวข้องโดยตรงกับการต่อต้านการค้ายาเสพติด</w:t>
      </w:r>
    </w:p>
    <w:p w:rsidR="009F3355" w:rsidRPr="00982B4B" w:rsidRDefault="009F335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60FF3" w:rsidRPr="00982B4B" w:rsidRDefault="00A60FF3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2B4B">
        <w:rPr>
          <w:rFonts w:asciiTheme="majorBidi" w:hAnsiTheme="majorBidi" w:cstheme="majorBidi"/>
          <w:b/>
          <w:bCs/>
          <w:sz w:val="36"/>
          <w:szCs w:val="36"/>
        </w:rPr>
        <w:t>1.6</w:t>
      </w:r>
      <w:r w:rsidR="00865FB2" w:rsidRPr="00982B4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625AC">
        <w:rPr>
          <w:rFonts w:asciiTheme="majorBidi" w:hAnsiTheme="majorBidi" w:cstheme="majorBidi"/>
          <w:b/>
          <w:bCs/>
          <w:sz w:val="36"/>
          <w:szCs w:val="36"/>
          <w:cs/>
        </w:rPr>
        <w:tab/>
        <w:t>นิยามศัพท์</w:t>
      </w:r>
      <w:r w:rsidR="00D976D9">
        <w:rPr>
          <w:rFonts w:asciiTheme="majorBidi" w:hAnsiTheme="majorBidi" w:cstheme="majorBidi" w:hint="cs"/>
          <w:b/>
          <w:bCs/>
          <w:sz w:val="36"/>
          <w:szCs w:val="36"/>
          <w:cs/>
        </w:rPr>
        <w:t>เฉพาะ</w:t>
      </w:r>
      <w:r w:rsidRPr="00982B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</w:t>
      </w:r>
    </w:p>
    <w:p w:rsidR="00E625AC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60FF3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>การวิจัยครั้งนี้กำหนดนิยามคำเฉพาะในการวิจัยดังต่อไปนี้</w:t>
      </w:r>
    </w:p>
    <w:p w:rsidR="007318F6" w:rsidRPr="00982B4B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shd w:val="clear" w:color="auto" w:fill="FEFEFE"/>
          <w:cs/>
        </w:rPr>
        <w:tab/>
      </w:r>
      <w:r w:rsidRPr="00E625AC">
        <w:rPr>
          <w:rFonts w:asciiTheme="majorBidi" w:hAnsiTheme="majorBidi" w:cstheme="majorBidi" w:hint="cs"/>
          <w:sz w:val="32"/>
          <w:szCs w:val="32"/>
          <w:shd w:val="clear" w:color="auto" w:fill="FEFEFE"/>
          <w:cs/>
        </w:rPr>
        <w:t>“</w:t>
      </w:r>
      <w:r w:rsidR="007318F6" w:rsidRPr="00E625AC">
        <w:rPr>
          <w:rFonts w:asciiTheme="majorBidi" w:hAnsiTheme="majorBidi" w:cstheme="majorBidi"/>
          <w:sz w:val="32"/>
          <w:szCs w:val="32"/>
          <w:shd w:val="clear" w:color="auto" w:fill="FEFEFE"/>
          <w:cs/>
        </w:rPr>
        <w:t>ยาเสพติด</w:t>
      </w:r>
      <w:r w:rsidRPr="00E625AC">
        <w:rPr>
          <w:rFonts w:asciiTheme="majorBidi" w:hAnsiTheme="majorBidi" w:cstheme="majorBidi" w:hint="cs"/>
          <w:sz w:val="32"/>
          <w:szCs w:val="32"/>
          <w:shd w:val="clear" w:color="auto" w:fill="FEFEFE"/>
          <w:cs/>
        </w:rPr>
        <w:t>”</w:t>
      </w:r>
      <w:r w:rsidR="007318F6" w:rsidRPr="00982B4B">
        <w:rPr>
          <w:rFonts w:asciiTheme="majorBidi" w:hAnsiTheme="majorBidi" w:cstheme="majorBidi"/>
          <w:sz w:val="32"/>
          <w:szCs w:val="32"/>
          <w:shd w:val="clear" w:color="auto" w:fill="FEFEFE"/>
          <w:cs/>
        </w:rPr>
        <w:t xml:space="preserve"> หมายถึง</w:t>
      </w:r>
      <w:r w:rsidR="007318F6" w:rsidRPr="00982B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วัตถุมีพิษชนิดหนึ่ง ที่เป็นสารหรือยาที่ได้จากพืชหรือ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ส่วนของพืช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ที่เป็นผลิตภัณฑ์จากธรรมชาติ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หรือจากการสังเคราะห์สารเคมี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แล้วให้ผลผลิตเป็นยาเสพติดให้โทษ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เมือผู้ใดเสพเข้าสู่ร่างกาย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ด้วยการรับประทาน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ดม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สูบ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หรือและฉีดซ้ำ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ๆ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เป็นเวลานาน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ติดต่อกัน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จะก่อให้เกิดอาการพิษเรื้อรัง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ตกเป็นทาสอยู่ใต้อำนาจของสิ่งที่เสพเข้าไปต้องเพิ่มปริมาณ</w:t>
      </w:r>
      <w:r w:rsidR="000531F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การเสพมากขึ้นเรื่อย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ED712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เมื่อขาดยาหรือหยุดเสพจะปรากฏอาการถอนยามีอาการผิดปกติร่างกายและจิตใจเสื่อมโทรม</w:t>
      </w:r>
      <w:r w:rsidR="007318F6" w:rsidRPr="00982B4B">
        <w:rPr>
          <w:rFonts w:asciiTheme="majorBidi" w:hAnsiTheme="majorBidi" w:cstheme="majorBidi"/>
          <w:sz w:val="32"/>
          <w:szCs w:val="32"/>
        </w:rPr>
        <w:t xml:space="preserve"> </w:t>
      </w:r>
      <w:r w:rsidR="007318F6" w:rsidRPr="00982B4B">
        <w:rPr>
          <w:rFonts w:asciiTheme="majorBidi" w:hAnsiTheme="majorBidi" w:cstheme="majorBidi"/>
          <w:sz w:val="32"/>
          <w:szCs w:val="32"/>
          <w:cs/>
        </w:rPr>
        <w:t>และเป็นต้นเหตุแห่งอาชญากรรมที่ก่อให้เกิดความเดือดร้อนในสังคม</w:t>
      </w:r>
    </w:p>
    <w:p w:rsidR="00745974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="Angsana New"/>
          <w:spacing w:val="-2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shd w:val="clear" w:color="auto" w:fill="FEFEFE"/>
          <w:cs/>
        </w:rPr>
        <w:tab/>
      </w:r>
      <w:r w:rsidRPr="00E625AC">
        <w:rPr>
          <w:rFonts w:asciiTheme="majorBidi" w:hAnsiTheme="majorBidi" w:cstheme="majorBidi" w:hint="cs"/>
          <w:sz w:val="32"/>
          <w:szCs w:val="32"/>
          <w:shd w:val="clear" w:color="auto" w:fill="FEFEFE"/>
          <w:cs/>
        </w:rPr>
        <w:t>“</w:t>
      </w:r>
      <w:r w:rsidR="00A719AF" w:rsidRPr="00E625AC">
        <w:rPr>
          <w:rFonts w:asciiTheme="majorBidi" w:hAnsiTheme="majorBidi" w:cstheme="majorBidi"/>
          <w:spacing w:val="-2"/>
          <w:sz w:val="32"/>
          <w:szCs w:val="32"/>
          <w:cs/>
        </w:rPr>
        <w:t>การค้ายาเสพติด</w:t>
      </w:r>
      <w:r w:rsidRPr="00E625AC">
        <w:rPr>
          <w:rFonts w:asciiTheme="majorBidi" w:hAnsiTheme="majorBidi" w:cstheme="majorBidi" w:hint="cs"/>
          <w:spacing w:val="-2"/>
          <w:sz w:val="32"/>
          <w:szCs w:val="32"/>
          <w:cs/>
        </w:rPr>
        <w:t>”</w:t>
      </w:r>
      <w:r w:rsidR="00A719AF" w:rsidRPr="00982B4B">
        <w:rPr>
          <w:rFonts w:asciiTheme="majorBidi" w:hAnsiTheme="majorBidi" w:cstheme="majorBidi"/>
          <w:spacing w:val="-2"/>
          <w:sz w:val="32"/>
          <w:szCs w:val="32"/>
          <w:cs/>
        </w:rPr>
        <w:t xml:space="preserve"> หมายถึง </w:t>
      </w:r>
      <w:r w:rsidR="00745974" w:rsidRPr="00745974">
        <w:rPr>
          <w:rFonts w:asciiTheme="majorBidi" w:hAnsiTheme="majorBidi" w:cs="Angsana New"/>
          <w:spacing w:val="-2"/>
          <w:sz w:val="32"/>
          <w:szCs w:val="32"/>
          <w:cs/>
        </w:rPr>
        <w:t>ลักษณะตั้งแต่การเพาะ การปลูก การทำ การผสม การปรุงแต่ง การแปรสภาพ การเปลี่ยนรูป การสังเคราะห์ทางวิทยาศาสตร์และการแบ่งบรรจุหรือการรวมบรรจุตลอดจนการนำวัตถุดิบและสารบางอย่างซึ่งเป็นปัจจัยในการผลิตมาแปรสภาพเป็นยาเสพติด รวมถึงสารตั้งต้นที่ใช้ในการผลิตยาเสพติด การบรรจุยาเสพติด การซุกซ่อนยาเสพติด และการครอบครอง</w:t>
      </w:r>
      <w:r w:rsidR="002A4E6B">
        <w:rPr>
          <w:rFonts w:asciiTheme="majorBidi" w:hAnsiTheme="majorBidi" w:cs="Angsana New" w:hint="cs"/>
          <w:spacing w:val="-2"/>
          <w:sz w:val="32"/>
          <w:szCs w:val="32"/>
          <w:cs/>
        </w:rPr>
        <w:t xml:space="preserve"> </w:t>
      </w:r>
      <w:r w:rsidR="00745974" w:rsidRPr="00745974">
        <w:rPr>
          <w:rFonts w:asciiTheme="majorBidi" w:hAnsiTheme="majorBidi" w:cs="Angsana New"/>
          <w:spacing w:val="-2"/>
          <w:sz w:val="32"/>
          <w:szCs w:val="32"/>
          <w:cs/>
        </w:rPr>
        <w:t xml:space="preserve">ยาเสพติด </w:t>
      </w:r>
      <w:r w:rsidR="00745974">
        <w:rPr>
          <w:rFonts w:asciiTheme="majorBidi" w:hAnsiTheme="majorBidi" w:cs="Angsana New" w:hint="cs"/>
          <w:spacing w:val="-2"/>
          <w:sz w:val="32"/>
          <w:szCs w:val="32"/>
          <w:cs/>
        </w:rPr>
        <w:t xml:space="preserve">อันประกอบไปด้วยวิธีการผลิตยาเสพติด </w:t>
      </w:r>
      <w:r w:rsidR="00745974" w:rsidRPr="00745974">
        <w:rPr>
          <w:rFonts w:asciiTheme="majorBidi" w:hAnsiTheme="majorBidi" w:cs="Angsana New"/>
          <w:spacing w:val="-2"/>
          <w:sz w:val="32"/>
          <w:szCs w:val="32"/>
          <w:cs/>
        </w:rPr>
        <w:t xml:space="preserve">การส่งมอบยาเสพติด </w:t>
      </w:r>
      <w:r w:rsidR="00745974">
        <w:rPr>
          <w:rFonts w:asciiTheme="majorBidi" w:hAnsiTheme="majorBidi" w:cs="Angsana New"/>
          <w:spacing w:val="-2"/>
          <w:sz w:val="32"/>
          <w:szCs w:val="32"/>
          <w:cs/>
        </w:rPr>
        <w:t>และ</w:t>
      </w:r>
      <w:r w:rsidR="00745974" w:rsidRPr="00745974">
        <w:rPr>
          <w:rFonts w:asciiTheme="majorBidi" w:hAnsiTheme="majorBidi" w:cs="Angsana New"/>
          <w:spacing w:val="-2"/>
          <w:sz w:val="32"/>
          <w:szCs w:val="32"/>
          <w:cs/>
        </w:rPr>
        <w:t>การส่งมอบทรัพย์ผลประโยชน์อันได้มาซึ่งการค้ายาเสพติด</w:t>
      </w:r>
    </w:p>
    <w:p w:rsidR="00900580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shd w:val="clear" w:color="auto" w:fill="FEFEFE"/>
          <w:cs/>
        </w:rPr>
        <w:tab/>
      </w:r>
      <w:r w:rsidRPr="00E625AC">
        <w:rPr>
          <w:rFonts w:asciiTheme="majorBidi" w:hAnsiTheme="majorBidi" w:cstheme="majorBidi" w:hint="cs"/>
          <w:sz w:val="32"/>
          <w:szCs w:val="32"/>
          <w:shd w:val="clear" w:color="auto" w:fill="FEFEFE"/>
          <w:cs/>
        </w:rPr>
        <w:t>“</w:t>
      </w:r>
      <w:r w:rsidR="00A60FF3" w:rsidRPr="00E625AC">
        <w:rPr>
          <w:rFonts w:asciiTheme="majorBidi" w:hAnsiTheme="majorBidi" w:cstheme="majorBidi"/>
          <w:sz w:val="32"/>
          <w:szCs w:val="32"/>
          <w:cs/>
        </w:rPr>
        <w:t>เครือข่ายการค้ายาเสพติด</w:t>
      </w:r>
      <w:r w:rsidRPr="00E625AC">
        <w:rPr>
          <w:rFonts w:asciiTheme="majorBidi" w:hAnsiTheme="majorBidi" w:cstheme="majorBidi" w:hint="cs"/>
          <w:sz w:val="32"/>
          <w:szCs w:val="32"/>
          <w:cs/>
        </w:rPr>
        <w:t>”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007E1A" w:rsidRPr="00982B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5974">
        <w:rPr>
          <w:rFonts w:asciiTheme="majorBidi" w:hAnsiTheme="majorBidi" w:cs="Angsana New"/>
          <w:sz w:val="32"/>
          <w:szCs w:val="32"/>
          <w:cs/>
        </w:rPr>
        <w:t>ลักษณะความสัมพันธ์ซึ่งประกอบ</w:t>
      </w:r>
      <w:r w:rsidR="00900580" w:rsidRPr="00900580">
        <w:rPr>
          <w:rFonts w:asciiTheme="majorBidi" w:hAnsiTheme="majorBidi" w:cs="Angsana New"/>
          <w:sz w:val="32"/>
          <w:szCs w:val="32"/>
          <w:cs/>
        </w:rPr>
        <w:t>ด้วยองค์ประกอบของเครือข่าย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 และผลงานเครือข่าย ในกระบวนการค้า</w:t>
      </w:r>
      <w:r w:rsidR="000531F1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900580" w:rsidRPr="00900580">
        <w:rPr>
          <w:rFonts w:asciiTheme="majorBidi" w:hAnsiTheme="majorBidi" w:cs="Angsana New"/>
          <w:sz w:val="32"/>
          <w:szCs w:val="32"/>
          <w:cs/>
        </w:rPr>
        <w:t>ยาเสพติดในเขตพื้นที่ภาคเหนือตอนบนของประเทศไทย</w:t>
      </w:r>
    </w:p>
    <w:p w:rsidR="00745974" w:rsidRDefault="00007E1A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82B4B">
        <w:rPr>
          <w:rFonts w:asciiTheme="majorBidi" w:hAnsiTheme="majorBidi" w:cstheme="majorBidi"/>
          <w:sz w:val="32"/>
          <w:szCs w:val="32"/>
        </w:rPr>
        <w:tab/>
      </w:r>
      <w:r w:rsidR="00E625AC" w:rsidRPr="00E625AC">
        <w:rPr>
          <w:rFonts w:asciiTheme="majorBidi" w:hAnsiTheme="majorBidi" w:cstheme="majorBidi" w:hint="cs"/>
          <w:sz w:val="32"/>
          <w:szCs w:val="32"/>
          <w:shd w:val="clear" w:color="auto" w:fill="FEFEFE"/>
          <w:cs/>
        </w:rPr>
        <w:t>“</w:t>
      </w:r>
      <w:r w:rsidR="00A667AE" w:rsidRPr="00E625AC">
        <w:rPr>
          <w:rFonts w:asciiTheme="majorBidi" w:hAnsiTheme="majorBidi" w:cs="Angsana New"/>
          <w:sz w:val="32"/>
          <w:szCs w:val="32"/>
          <w:cs/>
        </w:rPr>
        <w:t>สาเหตุที่นำไปสู่</w:t>
      </w:r>
      <w:r w:rsidR="00A60FF3" w:rsidRPr="00E625AC">
        <w:rPr>
          <w:rFonts w:asciiTheme="majorBidi" w:hAnsiTheme="majorBidi" w:cstheme="majorBidi"/>
          <w:sz w:val="32"/>
          <w:szCs w:val="32"/>
          <w:cs/>
        </w:rPr>
        <w:t>การค้ายาเสพติด</w:t>
      </w:r>
      <w:r w:rsidR="00E625AC" w:rsidRPr="00E625AC">
        <w:rPr>
          <w:rFonts w:asciiTheme="majorBidi" w:hAnsiTheme="majorBidi" w:cstheme="majorBidi" w:hint="cs"/>
          <w:sz w:val="32"/>
          <w:szCs w:val="32"/>
          <w:cs/>
        </w:rPr>
        <w:t>”</w:t>
      </w:r>
      <w:r w:rsidR="00A60FF3" w:rsidRPr="00982B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10C1">
        <w:rPr>
          <w:rFonts w:asciiTheme="majorBidi" w:hAnsiTheme="majorBidi" w:cs="Angsana New" w:hint="cs"/>
          <w:sz w:val="32"/>
          <w:szCs w:val="32"/>
          <w:cs/>
        </w:rPr>
        <w:t xml:space="preserve">หมายถึง </w:t>
      </w:r>
      <w:r w:rsidR="00745974" w:rsidRPr="00745974">
        <w:rPr>
          <w:rFonts w:asciiTheme="majorBidi" w:hAnsiTheme="majorBidi" w:cs="Angsana New"/>
          <w:sz w:val="32"/>
          <w:szCs w:val="32"/>
          <w:cs/>
        </w:rPr>
        <w:t>ลักษณะความสัมพันธ์ของเหตุ หรือหนทางแห่งเหตุ อันเป็นสิ่งให้เป็นไปของก</w:t>
      </w:r>
      <w:r w:rsidR="00745974">
        <w:rPr>
          <w:rFonts w:asciiTheme="majorBidi" w:hAnsiTheme="majorBidi" w:cs="Angsana New"/>
          <w:sz w:val="32"/>
          <w:szCs w:val="32"/>
          <w:cs/>
        </w:rPr>
        <w:t>ระบวนการค้ายาเสพติด ซึ่งประกอบ</w:t>
      </w:r>
      <w:r w:rsidR="00745974" w:rsidRPr="00745974">
        <w:rPr>
          <w:rFonts w:asciiTheme="majorBidi" w:hAnsiTheme="majorBidi" w:cs="Angsana New"/>
          <w:sz w:val="32"/>
          <w:szCs w:val="32"/>
          <w:cs/>
        </w:rPr>
        <w:t xml:space="preserve">ด้วย สาเหตุส่วนบุคคล ครอบคลุมถึงสาเหตุจากภูมิหลังส่วนบุคคล สาเหตุจากภายในครอบครัว และสาเหตุจากความจำเป็นในอาชีพ ส่วนประเด็นสาเหตุการเข้าถึงยาเสพติดนั้น ครอบคลุมถึงสาเหตุจากการถูกชักชวน </w:t>
      </w:r>
      <w:r w:rsidR="00E625AC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745974" w:rsidRPr="00745974">
        <w:rPr>
          <w:rFonts w:asciiTheme="majorBidi" w:hAnsiTheme="majorBidi" w:cs="Angsana New"/>
          <w:sz w:val="32"/>
          <w:szCs w:val="32"/>
          <w:cs/>
        </w:rPr>
        <w:t xml:space="preserve">การชักชวนของคนอื่น สาเหตุจากความผูกพันทางสังคม สาเหตุจากปัญหาเศรษฐกิจและการเมือง </w:t>
      </w:r>
      <w:r w:rsidR="00745974" w:rsidRPr="00745974">
        <w:rPr>
          <w:rFonts w:asciiTheme="majorBidi" w:hAnsiTheme="majorBidi" w:cs="Angsana New"/>
          <w:sz w:val="32"/>
          <w:szCs w:val="32"/>
          <w:cs/>
        </w:rPr>
        <w:lastRenderedPageBreak/>
        <w:t xml:space="preserve">และสาเหตุจากการขาดความรู้ในเรื่องยาเสพติด และประเด็นที่เกิดจากสาเหตุทางสังคม ประเพณีและวัฒนธรรมที่เอื้อต่อการเข้าสู่กระบวน การหรือเครือข่ายยาเสพติด </w:t>
      </w:r>
    </w:p>
    <w:p w:rsidR="00752851" w:rsidRDefault="00E625AC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Pr="00E625AC">
        <w:rPr>
          <w:rFonts w:asciiTheme="majorBidi" w:eastAsia="AngsanaNew-Bold" w:hAnsiTheme="majorBidi" w:cstheme="majorBidi" w:hint="cs"/>
          <w:sz w:val="32"/>
          <w:szCs w:val="32"/>
          <w:cs/>
        </w:rPr>
        <w:t>“</w:t>
      </w:r>
      <w:r w:rsidR="00752851" w:rsidRPr="00E625AC">
        <w:rPr>
          <w:rFonts w:asciiTheme="majorBidi" w:eastAsia="AngsanaNew-Bold" w:hAnsiTheme="majorBidi" w:cstheme="majorBidi" w:hint="cs"/>
          <w:sz w:val="32"/>
          <w:szCs w:val="32"/>
          <w:cs/>
        </w:rPr>
        <w:t>ภาคเหนือตอนบนของประเทศไทย</w:t>
      </w:r>
      <w:r w:rsidRPr="00E625AC">
        <w:rPr>
          <w:rFonts w:asciiTheme="majorBidi" w:eastAsia="AngsanaNew-Bold" w:hAnsiTheme="majorBidi" w:cstheme="majorBidi" w:hint="cs"/>
          <w:sz w:val="32"/>
          <w:szCs w:val="32"/>
          <w:cs/>
        </w:rPr>
        <w:t>”</w:t>
      </w:r>
      <w:r w:rsidR="00752851" w:rsidRPr="00982B4B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หมายถึง </w:t>
      </w:r>
      <w:r w:rsidR="00752851" w:rsidRPr="00982B4B">
        <w:rPr>
          <w:rFonts w:ascii="Angsana New" w:eastAsia="Calibri" w:hAnsi="Angsana New" w:cs="Angsana New" w:hint="cs"/>
          <w:sz w:val="32"/>
          <w:szCs w:val="32"/>
          <w:cs/>
        </w:rPr>
        <w:t>พื้นที่ที่อยู่ทางภาคเหนือของประเทศไทย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</w:t>
      </w:r>
      <w:r w:rsidR="00CA6565" w:rsidRPr="00982B4B">
        <w:rPr>
          <w:rFonts w:ascii="Angsana New" w:eastAsia="Calibri" w:hAnsi="Angsana New" w:cs="Angsana New" w:hint="cs"/>
          <w:sz w:val="32"/>
          <w:szCs w:val="32"/>
          <w:cs/>
        </w:rPr>
        <w:t>มี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CA6565" w:rsidRPr="00982B4B">
        <w:rPr>
          <w:rFonts w:ascii="Angsana New" w:eastAsia="Calibri" w:hAnsi="Angsana New" w:cs="Angsana New" w:hint="cs"/>
          <w:sz w:val="32"/>
          <w:szCs w:val="32"/>
          <w:cs/>
        </w:rPr>
        <w:t>8 จังหวัด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CA6565" w:rsidRPr="00982B4B">
        <w:rPr>
          <w:rFonts w:ascii="Angsana New" w:eastAsia="Calibri" w:hAnsi="Angsana New" w:cs="Angsana New" w:hint="cs"/>
          <w:sz w:val="32"/>
          <w:szCs w:val="32"/>
          <w:cs/>
        </w:rPr>
        <w:t xml:space="preserve">ประกอบด้วย </w:t>
      </w:r>
      <w:r w:rsidR="00752851" w:rsidRPr="00982B4B">
        <w:rPr>
          <w:rFonts w:ascii="Angsana New" w:eastAsia="Calibri" w:hAnsi="Angsana New" w:cs="Angsana New"/>
          <w:sz w:val="32"/>
          <w:szCs w:val="32"/>
          <w:cs/>
        </w:rPr>
        <w:t>จังหวัดเชียงใหม่ จังหวัดเชียงราย จังหวัดลำพูน จังหวัดแม่ฮ่องสอน จังหวัดลำปาง จังหวัดพะเยา จังหวัดแพร่ และจังหวัดน่าน</w:t>
      </w:r>
    </w:p>
    <w:p w:rsidR="00923C17" w:rsidRDefault="00923C17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923C17" w:rsidRDefault="00923C17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923C17" w:rsidRDefault="00923C17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923C17" w:rsidRDefault="00923C17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9F3355" w:rsidRDefault="009F3355" w:rsidP="00E625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sectPr w:rsidR="009F3355" w:rsidSect="00ED7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0D" w:rsidRDefault="00F2520D" w:rsidP="002A16F1">
      <w:pPr>
        <w:spacing w:after="0" w:line="240" w:lineRule="auto"/>
      </w:pPr>
      <w:r>
        <w:separator/>
      </w:r>
    </w:p>
  </w:endnote>
  <w:endnote w:type="continuationSeparator" w:id="0">
    <w:p w:rsidR="00F2520D" w:rsidRDefault="00F2520D" w:rsidP="002A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B" w:rsidRDefault="0056033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B" w:rsidRDefault="0056033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B" w:rsidRDefault="005603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0D" w:rsidRDefault="00F2520D" w:rsidP="002A16F1">
      <w:pPr>
        <w:spacing w:after="0" w:line="240" w:lineRule="auto"/>
      </w:pPr>
      <w:r>
        <w:separator/>
      </w:r>
    </w:p>
  </w:footnote>
  <w:footnote w:type="continuationSeparator" w:id="0">
    <w:p w:rsidR="00F2520D" w:rsidRDefault="00F2520D" w:rsidP="002A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895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56033B" w:rsidRPr="0056033B" w:rsidRDefault="0056033B">
        <w:pPr>
          <w:pStyle w:val="a9"/>
          <w:rPr>
            <w:rFonts w:asciiTheme="majorBidi" w:hAnsiTheme="majorBidi" w:cstheme="majorBidi"/>
            <w:sz w:val="32"/>
            <w:szCs w:val="40"/>
          </w:rPr>
        </w:pPr>
        <w:r w:rsidRPr="0056033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6033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6033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833A6" w:rsidRPr="005833A6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56033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819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97B1F" w:rsidRPr="00676BC5" w:rsidRDefault="00C97B1F" w:rsidP="002A16F1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676BC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76BC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76BC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833A6" w:rsidRPr="005833A6">
          <w:rPr>
            <w:rFonts w:asciiTheme="majorBidi" w:hAnsiTheme="majorBidi" w:cs="Angsana New"/>
            <w:noProof/>
            <w:sz w:val="32"/>
            <w:szCs w:val="32"/>
            <w:lang w:val="th-TH"/>
          </w:rPr>
          <w:t>11</w:t>
        </w:r>
        <w:r w:rsidRPr="00676BC5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3B" w:rsidRDefault="005603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A7D"/>
    <w:multiLevelType w:val="multilevel"/>
    <w:tmpl w:val="CDC0C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E5255"/>
    <w:rsid w:val="0000139D"/>
    <w:rsid w:val="00007E1A"/>
    <w:rsid w:val="00024CAD"/>
    <w:rsid w:val="000269B4"/>
    <w:rsid w:val="000328C6"/>
    <w:rsid w:val="000531F1"/>
    <w:rsid w:val="00056847"/>
    <w:rsid w:val="00057A14"/>
    <w:rsid w:val="00064A6D"/>
    <w:rsid w:val="0007462A"/>
    <w:rsid w:val="00076F4E"/>
    <w:rsid w:val="00080EE6"/>
    <w:rsid w:val="000A3CE5"/>
    <w:rsid w:val="000C43FE"/>
    <w:rsid w:val="000E5FAB"/>
    <w:rsid w:val="000F76BC"/>
    <w:rsid w:val="00110671"/>
    <w:rsid w:val="0011260C"/>
    <w:rsid w:val="00115B3E"/>
    <w:rsid w:val="00134435"/>
    <w:rsid w:val="00157AD3"/>
    <w:rsid w:val="00166946"/>
    <w:rsid w:val="00183256"/>
    <w:rsid w:val="00192F23"/>
    <w:rsid w:val="001C168D"/>
    <w:rsid w:val="001E2C09"/>
    <w:rsid w:val="00201557"/>
    <w:rsid w:val="0020486F"/>
    <w:rsid w:val="00233B8D"/>
    <w:rsid w:val="0023552E"/>
    <w:rsid w:val="00267DCC"/>
    <w:rsid w:val="00272CCA"/>
    <w:rsid w:val="00281927"/>
    <w:rsid w:val="002823F0"/>
    <w:rsid w:val="002A16F1"/>
    <w:rsid w:val="002A4E6B"/>
    <w:rsid w:val="002A65B2"/>
    <w:rsid w:val="002C188F"/>
    <w:rsid w:val="002C5024"/>
    <w:rsid w:val="002D5871"/>
    <w:rsid w:val="002E5B8D"/>
    <w:rsid w:val="002F106A"/>
    <w:rsid w:val="00313A51"/>
    <w:rsid w:val="00316E42"/>
    <w:rsid w:val="00332C40"/>
    <w:rsid w:val="00336D8C"/>
    <w:rsid w:val="00341072"/>
    <w:rsid w:val="00342EBB"/>
    <w:rsid w:val="0034623F"/>
    <w:rsid w:val="003518B3"/>
    <w:rsid w:val="00373E3B"/>
    <w:rsid w:val="003C10C1"/>
    <w:rsid w:val="003D4AC4"/>
    <w:rsid w:val="003E5A03"/>
    <w:rsid w:val="003F7929"/>
    <w:rsid w:val="004045EF"/>
    <w:rsid w:val="00415C70"/>
    <w:rsid w:val="00421803"/>
    <w:rsid w:val="00427FC7"/>
    <w:rsid w:val="00450951"/>
    <w:rsid w:val="00456E25"/>
    <w:rsid w:val="00465155"/>
    <w:rsid w:val="004A39B0"/>
    <w:rsid w:val="004A3B76"/>
    <w:rsid w:val="004D4473"/>
    <w:rsid w:val="00512BD1"/>
    <w:rsid w:val="005272A5"/>
    <w:rsid w:val="00553431"/>
    <w:rsid w:val="0056033B"/>
    <w:rsid w:val="00562211"/>
    <w:rsid w:val="005678E3"/>
    <w:rsid w:val="005833A6"/>
    <w:rsid w:val="005875E8"/>
    <w:rsid w:val="00592A2D"/>
    <w:rsid w:val="0059558B"/>
    <w:rsid w:val="005A500F"/>
    <w:rsid w:val="005B137B"/>
    <w:rsid w:val="005C775E"/>
    <w:rsid w:val="005D7BA4"/>
    <w:rsid w:val="005E258D"/>
    <w:rsid w:val="005E3D93"/>
    <w:rsid w:val="006102AE"/>
    <w:rsid w:val="006211C9"/>
    <w:rsid w:val="006232E0"/>
    <w:rsid w:val="00632B1B"/>
    <w:rsid w:val="00640620"/>
    <w:rsid w:val="006419F9"/>
    <w:rsid w:val="00655EC5"/>
    <w:rsid w:val="006709B1"/>
    <w:rsid w:val="00676BC5"/>
    <w:rsid w:val="0068259E"/>
    <w:rsid w:val="006A18CC"/>
    <w:rsid w:val="006A302A"/>
    <w:rsid w:val="006B0F9C"/>
    <w:rsid w:val="006C0338"/>
    <w:rsid w:val="006C6550"/>
    <w:rsid w:val="006D5068"/>
    <w:rsid w:val="006E6155"/>
    <w:rsid w:val="006E6A77"/>
    <w:rsid w:val="006E7F7E"/>
    <w:rsid w:val="007028A5"/>
    <w:rsid w:val="00712EB2"/>
    <w:rsid w:val="00713300"/>
    <w:rsid w:val="0071750A"/>
    <w:rsid w:val="007318F6"/>
    <w:rsid w:val="00734F87"/>
    <w:rsid w:val="00745974"/>
    <w:rsid w:val="00752851"/>
    <w:rsid w:val="00781796"/>
    <w:rsid w:val="00784508"/>
    <w:rsid w:val="00790CC0"/>
    <w:rsid w:val="00797E94"/>
    <w:rsid w:val="007A5D08"/>
    <w:rsid w:val="007B42EB"/>
    <w:rsid w:val="007C4507"/>
    <w:rsid w:val="007C759B"/>
    <w:rsid w:val="007D0470"/>
    <w:rsid w:val="007D4FBB"/>
    <w:rsid w:val="007D6080"/>
    <w:rsid w:val="007E4F55"/>
    <w:rsid w:val="007F2163"/>
    <w:rsid w:val="00811C2D"/>
    <w:rsid w:val="00825EDA"/>
    <w:rsid w:val="00851EA3"/>
    <w:rsid w:val="0086447A"/>
    <w:rsid w:val="00865FB2"/>
    <w:rsid w:val="00871C57"/>
    <w:rsid w:val="008734B1"/>
    <w:rsid w:val="0087690D"/>
    <w:rsid w:val="00882A9A"/>
    <w:rsid w:val="008B53AD"/>
    <w:rsid w:val="008C7E95"/>
    <w:rsid w:val="00900580"/>
    <w:rsid w:val="009009F9"/>
    <w:rsid w:val="0091594C"/>
    <w:rsid w:val="00923C17"/>
    <w:rsid w:val="00926C88"/>
    <w:rsid w:val="0093185F"/>
    <w:rsid w:val="00933681"/>
    <w:rsid w:val="00934438"/>
    <w:rsid w:val="00940975"/>
    <w:rsid w:val="00942B27"/>
    <w:rsid w:val="00945D95"/>
    <w:rsid w:val="0095256E"/>
    <w:rsid w:val="00961AD0"/>
    <w:rsid w:val="009655CA"/>
    <w:rsid w:val="00981D2C"/>
    <w:rsid w:val="00982B4B"/>
    <w:rsid w:val="0099071D"/>
    <w:rsid w:val="0099654C"/>
    <w:rsid w:val="009A3174"/>
    <w:rsid w:val="009D4894"/>
    <w:rsid w:val="009D78BA"/>
    <w:rsid w:val="009F3355"/>
    <w:rsid w:val="00A069D2"/>
    <w:rsid w:val="00A06C4E"/>
    <w:rsid w:val="00A1039F"/>
    <w:rsid w:val="00A21E96"/>
    <w:rsid w:val="00A30056"/>
    <w:rsid w:val="00A33F43"/>
    <w:rsid w:val="00A47F0E"/>
    <w:rsid w:val="00A55D05"/>
    <w:rsid w:val="00A60FF3"/>
    <w:rsid w:val="00A667AE"/>
    <w:rsid w:val="00A70FC0"/>
    <w:rsid w:val="00A719AF"/>
    <w:rsid w:val="00AD1E9E"/>
    <w:rsid w:val="00AE211D"/>
    <w:rsid w:val="00B02A41"/>
    <w:rsid w:val="00B04F16"/>
    <w:rsid w:val="00B12696"/>
    <w:rsid w:val="00B230F5"/>
    <w:rsid w:val="00B25197"/>
    <w:rsid w:val="00B668F2"/>
    <w:rsid w:val="00B717DB"/>
    <w:rsid w:val="00B80EAE"/>
    <w:rsid w:val="00B90560"/>
    <w:rsid w:val="00B96142"/>
    <w:rsid w:val="00BB74B4"/>
    <w:rsid w:val="00BE0A0E"/>
    <w:rsid w:val="00BF269A"/>
    <w:rsid w:val="00C1579B"/>
    <w:rsid w:val="00C1664A"/>
    <w:rsid w:val="00C417E6"/>
    <w:rsid w:val="00C626F8"/>
    <w:rsid w:val="00C65A79"/>
    <w:rsid w:val="00C97B1F"/>
    <w:rsid w:val="00CA05DB"/>
    <w:rsid w:val="00CA28CA"/>
    <w:rsid w:val="00CA62F1"/>
    <w:rsid w:val="00CA6565"/>
    <w:rsid w:val="00CA740B"/>
    <w:rsid w:val="00CC10BE"/>
    <w:rsid w:val="00CD18D5"/>
    <w:rsid w:val="00CD3FD8"/>
    <w:rsid w:val="00CD53D4"/>
    <w:rsid w:val="00CE2F15"/>
    <w:rsid w:val="00CF4313"/>
    <w:rsid w:val="00D023DA"/>
    <w:rsid w:val="00D20743"/>
    <w:rsid w:val="00D2769E"/>
    <w:rsid w:val="00D63C52"/>
    <w:rsid w:val="00D7709D"/>
    <w:rsid w:val="00D976D9"/>
    <w:rsid w:val="00DB2B7E"/>
    <w:rsid w:val="00DB5D73"/>
    <w:rsid w:val="00DC28D7"/>
    <w:rsid w:val="00DD0998"/>
    <w:rsid w:val="00DE52AF"/>
    <w:rsid w:val="00E162F5"/>
    <w:rsid w:val="00E45111"/>
    <w:rsid w:val="00E52DD7"/>
    <w:rsid w:val="00E5498E"/>
    <w:rsid w:val="00E56004"/>
    <w:rsid w:val="00E625AC"/>
    <w:rsid w:val="00E64DBC"/>
    <w:rsid w:val="00E7364E"/>
    <w:rsid w:val="00E73DF0"/>
    <w:rsid w:val="00E73F7C"/>
    <w:rsid w:val="00E929BB"/>
    <w:rsid w:val="00EA516C"/>
    <w:rsid w:val="00ED12B4"/>
    <w:rsid w:val="00ED7122"/>
    <w:rsid w:val="00EF2A05"/>
    <w:rsid w:val="00EF4086"/>
    <w:rsid w:val="00EF5C31"/>
    <w:rsid w:val="00F037A0"/>
    <w:rsid w:val="00F039F4"/>
    <w:rsid w:val="00F0509F"/>
    <w:rsid w:val="00F1145A"/>
    <w:rsid w:val="00F15850"/>
    <w:rsid w:val="00F2520D"/>
    <w:rsid w:val="00F37A07"/>
    <w:rsid w:val="00F44479"/>
    <w:rsid w:val="00F44765"/>
    <w:rsid w:val="00F62F5D"/>
    <w:rsid w:val="00F762A9"/>
    <w:rsid w:val="00F812C5"/>
    <w:rsid w:val="00F8231D"/>
    <w:rsid w:val="00F93F1E"/>
    <w:rsid w:val="00FB67B8"/>
    <w:rsid w:val="00FC067D"/>
    <w:rsid w:val="00FD4822"/>
    <w:rsid w:val="00FE5255"/>
    <w:rsid w:val="00FE63CF"/>
    <w:rsid w:val="00FF0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B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D05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A55D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18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E6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155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2C188F"/>
    <w:pPr>
      <w:ind w:left="720"/>
      <w:contextualSpacing/>
    </w:pPr>
    <w:rPr>
      <w:rFonts w:eastAsiaTheme="minorHAnsi"/>
    </w:rPr>
  </w:style>
  <w:style w:type="character" w:styleId="a8">
    <w:name w:val="Hyperlink"/>
    <w:basedOn w:val="a0"/>
    <w:uiPriority w:val="99"/>
    <w:unhideWhenUsed/>
    <w:rsid w:val="005A50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A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A16F1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2A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A16F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C508-4C3B-4DF5-AD4B-C0B22581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11</Pages>
  <Words>3112</Words>
  <Characters>17742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My Documents</cp:lastModifiedBy>
  <cp:revision>78</cp:revision>
  <cp:lastPrinted>2018-07-30T11:57:00Z</cp:lastPrinted>
  <dcterms:created xsi:type="dcterms:W3CDTF">2016-07-10T12:39:00Z</dcterms:created>
  <dcterms:modified xsi:type="dcterms:W3CDTF">2018-07-30T11:57:00Z</dcterms:modified>
</cp:coreProperties>
</file>