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17191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696779" w:rsidRPr="0017191B" w:rsidRDefault="00696779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0B579A" w:rsidRPr="0017191B" w:rsidRDefault="007D75D6" w:rsidP="000E7329">
      <w:pPr>
        <w:tabs>
          <w:tab w:val="left" w:pos="576"/>
        </w:tabs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17191B">
        <w:rPr>
          <w:rFonts w:asciiTheme="majorBidi" w:hAnsiTheme="majorBidi" w:cstheme="majorBidi"/>
          <w:b/>
          <w:bCs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-268014</wp:posOffset>
                </wp:positionH>
                <wp:positionV relativeFrom="paragraph">
                  <wp:posOffset>-646386</wp:posOffset>
                </wp:positionV>
                <wp:extent cx="993228" cy="69368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28" cy="6936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61F473" id="Rectangle 1" o:spid="_x0000_s1026" style="position:absolute;margin-left:-21.1pt;margin-top:-50.9pt;width:78.2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" fillcolor="white [3201]" stroked="f" strokeweight="2pt"/>
            </w:pict>
          </mc:Fallback>
        </mc:AlternateContent>
      </w:r>
      <w:r w:rsidR="009E48E1" w:rsidRPr="0017191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บรรณานุกรม</w:t>
      </w:r>
    </w:p>
    <w:p w:rsidR="000E7329" w:rsidRPr="0017191B" w:rsidRDefault="000E7329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0E7329" w:rsidRPr="0017191B" w:rsidRDefault="000E7329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A0FAA" w:rsidRPr="0017191B" w:rsidRDefault="00B760C5" w:rsidP="00EA0FAA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กานต์สุดา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มาฆะศิรานนท์.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2539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การนำเสนอระบบการจัดการความรู้สำหรับองค์กรภาคเอกชน</w:t>
      </w:r>
      <w:r w:rsidR="00EA0FAA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</w:p>
    <w:p w:rsidR="00B760C5" w:rsidRPr="0017191B" w:rsidRDefault="00EA0FAA" w:rsidP="00EA0FAA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B760C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B760C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การศึกษาดุษฎีบัณฑิต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 w:rsidR="00B760C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จุฬาลงกรณ์มหาวิทยาลัย.</w:t>
      </w:r>
    </w:p>
    <w:p w:rsidR="00B760C5" w:rsidRPr="0017191B" w:rsidRDefault="00B760C5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โกศล ดีศีลธรรม. (2546)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การจัดการความรู้แห่งโลกธุรกิจใหม่.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ปทุมธานี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ศูนย์เทคโนโลยี</w:t>
      </w:r>
    </w:p>
    <w:p w:rsidR="00B760C5" w:rsidRPr="0017191B" w:rsidRDefault="00EA0FAA" w:rsidP="00EA0FAA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60C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อิเลคทรอนิกส์และคอมพิวเตอร์แห่งชาติ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760C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EA0FAA" w:rsidRPr="0017191B" w:rsidRDefault="00B760C5" w:rsidP="00EA0FAA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กมลวรรณ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ศิริพานิช. (2002)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Benchmarking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ทางลัดสู่ความเป็นเลิศทางธุรกิจ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</w:t>
      </w:r>
    </w:p>
    <w:p w:rsidR="00B760C5" w:rsidRPr="0017191B" w:rsidRDefault="00EA0FAA" w:rsidP="00EA0FAA">
      <w:pPr>
        <w:tabs>
          <w:tab w:val="left" w:pos="576"/>
        </w:tabs>
        <w:spacing w:after="0" w:line="240" w:lineRule="auto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760C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เพิ่มผลผลิตแห่งชาติ. </w:t>
      </w:r>
    </w:p>
    <w:p w:rsidR="00B760C5" w:rsidRPr="0017191B" w:rsidRDefault="00B760C5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เกรียงศักดิ์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เจริญวงศ์ศักดิ์.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(2547).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ความแต่งต่างระหว่างการจัดการสารสนเทศกับการจัดการ</w:t>
      </w:r>
    </w:p>
    <w:p w:rsidR="00B760C5" w:rsidRPr="0017191B" w:rsidRDefault="00B760C5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  <w:t>ความรู้</w:t>
      </w:r>
      <w:r w:rsidR="0017191B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สร้างสรรค์สื่อกลาง</w:t>
      </w:r>
      <w:r w:rsidR="0017191B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 w:rsidR="0017191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กรมประชาสัมพันธ์</w:t>
      </w:r>
      <w:r w:rsidR="008720D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8720D0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: </w:t>
      </w:r>
      <w:r w:rsidR="0017191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ออนไลน์</w:t>
      </w:r>
    </w:p>
    <w:p w:rsidR="00EA0FAA" w:rsidRPr="0017191B" w:rsidRDefault="006E2D3D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แก้วเวียง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นำมาผล.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การพัฒนาตัวแบบการจัดการความรู้ของสถานศึกษาขนาดเล็ก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6E2D3D" w:rsidRPr="0017191B" w:rsidRDefault="00EA0FAA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6E2D3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วิทยานิพนธ์ปริญญาศึกษาศาสตร์ดุ</w:t>
      </w:r>
      <w:r w:rsidR="00764BC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ษฎี</w:t>
      </w:r>
      <w:r w:rsidR="006E2D3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6E2D3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ขอนแก่น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2D3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มหาวิทยาลัยขอนแก่น.</w:t>
      </w:r>
    </w:p>
    <w:p w:rsidR="00EA0FAA" w:rsidRPr="0017191B" w:rsidRDefault="00B160A5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โกวิท วัชรินทรางกูล.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2554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การพัฒนาตัวบ่งชี้การจัดการความรู้ของมหาวิทยาลัยราชภัฎ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B160A5" w:rsidRPr="0017191B" w:rsidRDefault="00EA0FAA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B160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วิทยานิพนธ์ปริญญาศึกษาศาสตร์ดุษฎีบัณฑิต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B160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ขอนแก่น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B160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มหาวิทยาลัยขอนแก่น.</w:t>
      </w:r>
    </w:p>
    <w:p w:rsidR="00B760C5" w:rsidRPr="0017191B" w:rsidRDefault="00B760C5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กองบรรณาธิการวิชาการ.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(2546).</w:t>
      </w:r>
      <w:r w:rsidRPr="0017191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การจัดการความรู้...สู่สุขภาวะ.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วารสารหมดอนามัย.</w:t>
      </w:r>
    </w:p>
    <w:p w:rsidR="00EA0FAA" w:rsidRPr="0017191B" w:rsidRDefault="00F23DD9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ขนิษฐา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กาญจนรังสีนนท์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(2006)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การนำยุทธศาสตร์สู่การปฏิบัติ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สืบค้นจาก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F23DD9" w:rsidRPr="0017191B" w:rsidRDefault="00EA0FAA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cddweb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cdd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EA0FAA" w:rsidRPr="0017191B" w:rsidRDefault="007A38A5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ไขศรี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แสงอรุณ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23DD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การเสริมสร้างจริยธรรม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ค่านิยมและความเป็นไทย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</w:p>
    <w:p w:rsidR="00B760C5" w:rsidRPr="0017191B" w:rsidRDefault="00EA0FAA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.1111.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EA0FAA" w:rsidRPr="0017191B" w:rsidRDefault="00AA5BA3" w:rsidP="000E7329">
      <w:pPr>
        <w:shd w:val="clear" w:color="auto" w:fill="FFFFFF"/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เจษฎา นกน้อย. (2552). </w:t>
      </w:r>
      <w:r w:rsidR="007A38A5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นานา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ทรรศนะการจัดการความรู้และการสร้างองค์การแห่งการเรียนรู้.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7A38A5" w:rsidRPr="0017191B" w:rsidRDefault="00EA0FAA" w:rsidP="000E7329">
      <w:pPr>
        <w:shd w:val="clear" w:color="auto" w:fill="FFFFFF"/>
        <w:tabs>
          <w:tab w:val="left" w:pos="576"/>
        </w:tabs>
        <w:spacing w:after="0" w:line="240" w:lineRule="auto"/>
        <w:ind w:left="709" w:hanging="709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A5BA3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A5BA3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A5BA3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สำนักพิมพ์จุฬาลงกรณ์มหาวิทยาลัย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A38A5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3E5982" w:rsidRPr="0017191B" w:rsidRDefault="003E5982" w:rsidP="000E7329">
      <w:pPr>
        <w:shd w:val="clear" w:color="auto" w:fill="FFFFFF"/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ฉลองรัฐ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อินทรีย์ และคณะ</w:t>
      </w:r>
      <w:r w:rsidR="00EA0FAA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(2551)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วารสาร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Rama Nurs J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January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–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April 2009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Vol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15 No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 </w:t>
      </w:r>
    </w:p>
    <w:p w:rsidR="00F23DD9" w:rsidRPr="0017191B" w:rsidRDefault="00F23DD9" w:rsidP="00EA0FAA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ชัยวัฒน์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ชยางกูร</w:t>
      </w:r>
      <w:r w:rsidR="00EA0FA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(2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006</w:t>
      </w:r>
      <w:r w:rsidR="00EA0FA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วัฒนธรรมองค์กร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businessthai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F23DD9" w:rsidRPr="0017191B" w:rsidRDefault="007A38A5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ชัยอนันต์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สมุทรวณิช</w:t>
      </w:r>
      <w:r w:rsidR="00EA0FA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(25</w:t>
      </w:r>
      <w:r w:rsidR="00EA0FAA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</w:t>
      </w:r>
      <w:r w:rsidR="00EA0FA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การปฏิรูปการศึกษา. </w:t>
      </w:r>
      <w:r w:rsidR="00F23DD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วารสารปฏิรูป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21</w:t>
      </w:r>
      <w:r w:rsidR="00EA0FAA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กรกฎาคม. </w:t>
      </w:r>
    </w:p>
    <w:p w:rsidR="002C3F30" w:rsidRPr="0017191B" w:rsidRDefault="00EA0FAA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ชัยอนันต์ สมุทรวณิช. (25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41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ธรรมมาภิบาล.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วารสารการปฏิรูปการศึกษา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8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21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กรกฎาคม.</w:t>
      </w:r>
    </w:p>
    <w:p w:rsidR="002C3F30" w:rsidRPr="0017191B" w:rsidRDefault="00F23DD9" w:rsidP="002C3F30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ชินภัทร ภูมิรัตน์.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สืบค้นจาก </w:t>
      </w:r>
      <w:hyperlink r:id="rId8" w:history="1"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chandra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ac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C3F30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2C3F30" w:rsidRPr="0017191B" w:rsidRDefault="00F23DD9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ณภัทร วรเจริญศรี</w:t>
      </w:r>
      <w:r w:rsidR="002C3F30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2553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C3F30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ปัจจัยที่มีอิทธิพลต่อการจัดการความรู้ของบุคลากรในบริษัทท่าอากาศ</w:t>
      </w:r>
    </w:p>
    <w:p w:rsidR="002C3F30" w:rsidRPr="0017191B" w:rsidRDefault="002C3F30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23DD9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ยานไทย</w:t>
      </w:r>
      <w:r w:rsidR="007A38A5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F23DD9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จำกัด (มหาชน)</w:t>
      </w:r>
      <w:r w:rsidR="00F23DD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”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="007A38A5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(ปริญญา</w:t>
      </w:r>
      <w:r w:rsidR="00F23DD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ดุษฎีนิพนธ์ปรัชญาดุษฎีบัณฑิต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). กรุงเทพฯ </w:t>
      </w:r>
      <w:r w:rsidRPr="0017191B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:</w:t>
      </w:r>
    </w:p>
    <w:p w:rsidR="00F23DD9" w:rsidRPr="0017191B" w:rsidRDefault="002C3F30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ab/>
      </w:r>
      <w:r w:rsidR="00F23DD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มหาวิทยาลัยรามคำแหง</w:t>
      </w:r>
    </w:p>
    <w:p w:rsidR="00F23DD9" w:rsidRPr="0017191B" w:rsidRDefault="00F23DD9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ทักษิณ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ชินวัตร.</w:t>
      </w:r>
      <w:r w:rsidR="002C3F30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C3F30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จากใจสู่คนตัวใหญ่สู่ดวงใจน้อย.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สำนักพิมพ์มติชน.</w:t>
      </w:r>
    </w:p>
    <w:p w:rsidR="005D2EE4" w:rsidRPr="0017191B" w:rsidRDefault="005D2EE4" w:rsidP="002C3F30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ทศพร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ศิริสัมพันธ์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ธรรมมาภิบาล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สืบค้นจก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.1111.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5D2EE4" w:rsidRPr="0017191B" w:rsidRDefault="005D2EE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ทิพาวดี เมฆสวรรค์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การดำเนินการตามธรรมมาภิบาล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สืบค้นจาก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http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.1111.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2C3F30" w:rsidRPr="0017191B" w:rsidRDefault="005D2EE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ทิพวรรณ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หล่อสุวรรณรัตน์.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องค์การแห่งความรู้:จากแนวคิดสู่การปฏิบัติ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(พิมพ์ครั้งที่ 2).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</w:t>
      </w:r>
    </w:p>
    <w:p w:rsidR="005D2EE4" w:rsidRPr="0017191B" w:rsidRDefault="002C3F30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 : รัตยไตร.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2C3F30" w:rsidRPr="0017191B" w:rsidRDefault="005D2EE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ทิมแก้ว ธรรมรักษ์สกุล.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รูปแบบการบริหารจัดการความรู้ของสถานศึกษาขั้นพื้นฐาน</w:t>
      </w:r>
    </w:p>
    <w:p w:rsidR="002C3F30" w:rsidRPr="0017191B" w:rsidRDefault="002C3F30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D2EE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กรณีศึกษาโรงเรียนบ้านสมัยจังหวัดลำปาง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ปริญญาการศึกษาดุษฏีบัณฑิต)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5D2EE4" w:rsidRPr="0017191B" w:rsidRDefault="002C3F30" w:rsidP="002C3F30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พิษณุโลก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มหาวิทยาลัยนเรศวร.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</w:t>
      </w:r>
    </w:p>
    <w:p w:rsidR="005D2EE4" w:rsidRPr="0017191B" w:rsidRDefault="005D2EE4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นามิตา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นันทไมตรี.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การศึกษาเปรียบเท</w:t>
      </w:r>
      <w:r w:rsidR="007A38A5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ียบการจัดการความรู้ในองค์กรไทย :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กรณีศึกษา </w:t>
      </w:r>
    </w:p>
    <w:p w:rsidR="002C3F30" w:rsidRPr="0017191B" w:rsidRDefault="002C3F30" w:rsidP="002C3F30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D2EE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โรงพยาบาลศิริราช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5D2EE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บริษัทแฟซิล (ไทยยแลนด์) จำกัด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5D2EE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และบริษัทวิทยุการบินแห่งประเทศ</w:t>
      </w:r>
    </w:p>
    <w:p w:rsidR="002C3F30" w:rsidRPr="0017191B" w:rsidRDefault="002C3F30" w:rsidP="002C3F30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D2EE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ไทย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5D2EE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จำกัด.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สารนิพนธ์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การศึกษามหาบัณฑิต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สถาบันบัณฑิต</w:t>
      </w:r>
    </w:p>
    <w:p w:rsidR="005D2EE4" w:rsidRPr="0017191B" w:rsidRDefault="002C3F30" w:rsidP="002C3F30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D2EE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พัฒนบริหารศาสตร์.</w:t>
      </w:r>
    </w:p>
    <w:p w:rsidR="002C3F30" w:rsidRPr="0017191B" w:rsidRDefault="00AC132B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นฤมล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พฤกษศิลป์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และพัชรา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หาญเจริญกิจ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(ม.ป.ป.)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การจัดการความรู้.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รังสิตสารสนเทศ,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AC132B" w:rsidRPr="0017191B" w:rsidRDefault="002C3F30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(1),66-68.</w:t>
      </w:r>
    </w:p>
    <w:p w:rsidR="00AC132B" w:rsidRPr="0017191B" w:rsidRDefault="00AC132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บุญดี บุญญากิจ.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48).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พิมพ์ครั้งที่ 2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C3F3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ม.ป.ท. </w:t>
      </w:r>
      <w:r w:rsidR="002C3F30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บริษัท จิรวัฒน์ เอ็กเพรส จำกัด.</w:t>
      </w:r>
    </w:p>
    <w:p w:rsidR="002C3F30" w:rsidRPr="0017191B" w:rsidRDefault="00AC132B" w:rsidP="000E7329">
      <w:pPr>
        <w:pStyle w:val="Pa2"/>
        <w:tabs>
          <w:tab w:val="left" w:pos="576"/>
        </w:tabs>
        <w:spacing w:line="240" w:lineRule="auto"/>
        <w:ind w:left="851" w:hanging="851"/>
        <w:rPr>
          <w:rStyle w:val="A10"/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บุญดี</w:t>
      </w:r>
      <w:r w:rsidR="000E7329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บุญญากิจ</w:t>
      </w:r>
      <w:r w:rsidR="007A38A5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และคนอื่น</w:t>
      </w:r>
      <w:r w:rsidR="007A38A5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ๆ. (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Style w:val="A10"/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การจัดการความรู้จากทฤษฎีสู่การปฏิบัติ</w:t>
      </w:r>
      <w:r w:rsidR="007A38A5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(พิมพ์ครั้งที่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</w:rPr>
        <w:t xml:space="preserve"> 2</w:t>
      </w: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</w:p>
    <w:p w:rsidR="00AC132B" w:rsidRPr="0017191B" w:rsidRDefault="002C3F30" w:rsidP="000E7329">
      <w:pPr>
        <w:pStyle w:val="Pa2"/>
        <w:tabs>
          <w:tab w:val="left" w:pos="576"/>
        </w:tabs>
        <w:spacing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132B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17191B">
        <w:rPr>
          <w:rStyle w:val="A10"/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C132B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A38A5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132B" w:rsidRPr="0017191B">
        <w:rPr>
          <w:rStyle w:val="A10"/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สถาบันเพิ่มผลผลิตแห่งชาติ.</w:t>
      </w:r>
    </w:p>
    <w:p w:rsidR="00591E5F" w:rsidRPr="0017191B" w:rsidRDefault="00AC132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บุญดี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บุญญากิจ และณัชมน กาญจนานันท์.</w:t>
      </w:r>
      <w:r w:rsidR="00591E5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91E5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ตรวจประเมินความรู้...สู่การปฏิบัติ.</w:t>
      </w:r>
      <w:r w:rsidR="007A38A5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="00591E5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</w:p>
    <w:p w:rsidR="00AC132B" w:rsidRPr="0017191B" w:rsidRDefault="00591E5F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จิรวัฒน์ เอ็กซ์เพรส จำกัด.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</w:t>
      </w:r>
    </w:p>
    <w:p w:rsidR="00AC132B" w:rsidRPr="0017191B" w:rsidRDefault="00AC132B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บุษบา มณีวงศ์</w:t>
      </w:r>
      <w:r w:rsidR="00591E5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(2555).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วารสารศึกษาศาสตร์ มสธ.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ปีที่ 4 ม.ค. – มิ.ย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AC132B" w:rsidRPr="0017191B" w:rsidRDefault="007A38A5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บดินทร์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วิจารณ์. (</w:t>
      </w:r>
      <w:r w:rsidR="00B953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</w:t>
      </w:r>
      <w:r w:rsidR="00B953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AC132B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การจัดการความรู้สู่ปัญญาปฏิบัติ.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</w:t>
      </w:r>
      <w:r w:rsidR="00591E5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เอ็กซเปอร์เน็ท จำกัด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591E5F" w:rsidRPr="0017191B" w:rsidRDefault="00AC132B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บรรยง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ตั้งวรธรรม.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91E5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ความพึงพอใจในการปฏิบัติงานของพนักงานบริษัท แคปปิตอลแมกซ์ </w:t>
      </w:r>
    </w:p>
    <w:p w:rsidR="00AC132B" w:rsidRPr="0017191B" w:rsidRDefault="00591E5F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จำกัด.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การศึกษาดุษฎีบัณฑิต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มหาวิทยาลัยเกษตรศาสตร์.</w:t>
      </w:r>
    </w:p>
    <w:p w:rsidR="00AC132B" w:rsidRPr="0017191B" w:rsidRDefault="007F46F0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บุญคลี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ปลั่งศิริ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(2548). </w:t>
      </w:r>
      <w:r w:rsidR="00AC132B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มุมมองจากประสบการณ์.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ประชาชาติธุรกิจ,</w:t>
      </w:r>
      <w:r w:rsidR="00C272E1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28</w:t>
      </w:r>
      <w:r w:rsidR="0017191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3652</w:t>
      </w:r>
      <w:r w:rsidR="0017191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17191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มีนาคม (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17191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AC132B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C272E1" w:rsidRPr="0017191B" w:rsidRDefault="002F2C49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บุญดี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บุญญากิจ.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272E1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การจัดการความรู้จากทฤษฎีสู่การปฏิบัติ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272E1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C272E1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จิรวัฒน์เอ็กซ์เพรส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272E1" w:rsidRPr="0017191B" w:rsidRDefault="00C272E1" w:rsidP="0017191B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จำกัด.</w:t>
      </w:r>
    </w:p>
    <w:p w:rsidR="002F2C49" w:rsidRPr="0017191B" w:rsidRDefault="002F2C49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บุญดี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บุญญากิจ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นงลักษณ์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ประสพสุขโชคดี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ดิสพงศ์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พรชนกนาถ.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p w:rsidR="002F2C49" w:rsidRPr="0017191B" w:rsidRDefault="00C272E1" w:rsidP="00C272E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จิรวัฒน์เอ็กซ์เพรส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จำกัด.</w:t>
      </w:r>
    </w:p>
    <w:p w:rsidR="002F2C49" w:rsidRPr="0017191B" w:rsidRDefault="002F2C49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บุญคลี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ปลั่งศิริ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(2548)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วัฒนธรรมองค์กร.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ประชาชาติธุรกิจ</w:t>
      </w:r>
      <w:r w:rsidR="0017191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3625</w:t>
      </w:r>
      <w:r w:rsidR="00C272E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มีนาคม</w:t>
      </w:r>
      <w:r w:rsidR="0017191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="0017191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F2C49" w:rsidRPr="0017191B" w:rsidRDefault="00C272E1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บุญคลี ปลั่งศิริ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2C4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วัฒนธรรมองค์กร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สืบค้นจาก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http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ipc8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dip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2C49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C272E1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บุญส่ง หาญพานิช.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การพัฒนารูปแบบการบริหารจัดการความรู้ในสถาบันอุดมศึกษาไทย.</w:t>
      </w:r>
    </w:p>
    <w:p w:rsidR="00AC132B" w:rsidRPr="0017191B" w:rsidRDefault="00C272E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ปริญญานิพนธ์การศึกษาดุษฎีบัณฑิต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จุฬาลงกรณ์มหาวิทยาลัย.</w:t>
      </w:r>
    </w:p>
    <w:p w:rsidR="00046B24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บูรชัย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ศิริมหาสาคร.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การจัดการความรู้สู่ความเป็นเลิศ.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สำนักพิมพ์แสงดาว.</w:t>
      </w:r>
    </w:p>
    <w:p w:rsidR="00046B24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ประพันธ์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ผาสุกยืด.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การจัดการความรู้ฉบับมือใหม่หัดขับ.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สำนักพิมพ์ใยไหม.</w:t>
      </w:r>
    </w:p>
    <w:p w:rsidR="00046B24" w:rsidRPr="0017191B" w:rsidRDefault="00C272E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ประพันธ์ ผาสุกยืด.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9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Management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kksonel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C272E1" w:rsidRPr="0017191B" w:rsidRDefault="00046B24" w:rsidP="00C272E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ประสิทธิ์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สัจพงษ์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การจัดการความรู้เพื่อการจัดการศึกษา.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สืบค้นจาก</w:t>
      </w:r>
    </w:p>
    <w:p w:rsidR="00046B24" w:rsidRPr="0017191B" w:rsidRDefault="00C272E1" w:rsidP="00C272E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judiciary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C272E1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ประเวศน์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มหารัศม์สกุล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(2543)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การบริหารทรัพยากรมนุษย์แนวทางใหม่.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สำนักพิมพ์ </w:t>
      </w:r>
    </w:p>
    <w:p w:rsidR="00046B24" w:rsidRPr="0017191B" w:rsidRDefault="00C272E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ส.ส.ท.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2543.</w:t>
      </w:r>
    </w:p>
    <w:p w:rsidR="00C272E1" w:rsidRPr="0017191B" w:rsidRDefault="00C272E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ประเวศน์ มหารัศม์สกุล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การพัฒนาองค์กรเพื่อการเปลี่ยนแปลง.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ดวงกมลสมัย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46B24" w:rsidRPr="0017191B" w:rsidRDefault="00C272E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จำกัด.</w:t>
      </w:r>
    </w:p>
    <w:p w:rsidR="00C272E1" w:rsidRPr="0017191B" w:rsidRDefault="00046B24" w:rsidP="000E7329">
      <w:pPr>
        <w:tabs>
          <w:tab w:val="left" w:pos="576"/>
        </w:tabs>
        <w:spacing w:after="0" w:line="240" w:lineRule="auto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ประเวศน์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มหารัศม์สกุล</w:t>
      </w:r>
      <w:r w:rsidR="00C272E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(2548)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วัฒนธรรมองค์กรเป็นเครื่องมือสร้างมาตรฐาน.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วารสาร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046B24" w:rsidRPr="0017191B" w:rsidRDefault="00C272E1" w:rsidP="00C272E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Quality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2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36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กุมภาพันธ์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C272E1" w:rsidRPr="0017191B" w:rsidRDefault="00C272E1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ประเวศน์ มหารัศม์สกุล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เครือข่ายปัญญา</w:t>
      </w:r>
      <w:r w:rsidR="007F46F0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สำนักพิมพ์มูลนิธิสาธารณสุข</w:t>
      </w:r>
    </w:p>
    <w:p w:rsidR="00046B24" w:rsidRPr="0017191B" w:rsidRDefault="00C272E1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แห่งชาติ.</w:t>
      </w:r>
    </w:p>
    <w:p w:rsidR="005D6CE9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ปรีชา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วิหคโต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สมพงษ์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แตงตาด และสมชาย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นำประเสริฐ</w:t>
      </w:r>
      <w:r w:rsidR="005D6CE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(2006)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ปัญหาการถ่ายทอดความรู้</w:t>
      </w:r>
      <w:r w:rsidR="005D6CE9"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>.</w:t>
      </w:r>
    </w:p>
    <w:p w:rsidR="00046B24" w:rsidRPr="0017191B" w:rsidRDefault="005D6CE9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สืบค้นจาก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ku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ac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046B24" w:rsidRPr="0017191B" w:rsidRDefault="00046B24" w:rsidP="005837C6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ปรีชา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หงส์ไกรเลิศ</w:t>
      </w:r>
      <w:r w:rsidR="005D6CE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stabundamrong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5837C6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ปณิตา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พ้นภัย.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การบริหารความรู้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ปริญญานิพนธ์การศึกษาดุษฎีบัณฑิต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="005837C6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</w:p>
    <w:p w:rsidR="00046B24" w:rsidRPr="0017191B" w:rsidRDefault="005837C6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จุฬาลงกรณ์มหาวิทยาลัย.</w:t>
      </w:r>
    </w:p>
    <w:p w:rsidR="005837C6" w:rsidRPr="0017191B" w:rsidRDefault="00046B2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ปณิตา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พ้นภัย.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(2544).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การบริหารความรู้แนวคิดและกรณีศึกษา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837C6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วิทยานิพนธ์รัฐประศาสนศาสตร</w:t>
      </w:r>
    </w:p>
    <w:p w:rsidR="00046B24" w:rsidRPr="0017191B" w:rsidRDefault="005837C6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). 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จุฬาลงกรณ์มหาวิทยาลัย.</w:t>
      </w:r>
    </w:p>
    <w:p w:rsidR="00046B24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ประเวศ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วะสี.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สืบค้นจาก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r:id="rId9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nidambell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net</w:t>
        </w:r>
      </w:hyperlink>
    </w:p>
    <w:p w:rsidR="005837C6" w:rsidRPr="0017191B" w:rsidRDefault="00046B2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ประพนธ์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หาญขว้าง.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(2538).</w:t>
      </w:r>
      <w:r w:rsidR="007F46F0" w:rsidRPr="0017191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องค์การเรียนรู้.แนวทางในการพัฒนาองค์การและทรัพยากรมนุษย์</w:t>
      </w:r>
    </w:p>
    <w:p w:rsidR="005837C6" w:rsidRPr="0017191B" w:rsidRDefault="005837C6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ในองค์กรในอนาคต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พัฒนบริหารศาสตรมหาบัณฑิต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). 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</w:p>
    <w:p w:rsidR="00046B24" w:rsidRPr="0017191B" w:rsidRDefault="005837C6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สถาบันบัณฑิตพัฒนาบริหารศาสตร์.</w:t>
      </w:r>
    </w:p>
    <w:p w:rsidR="005837C6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ปิยะนาถ บุญมีพิพิธ.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การพัฒนารูปแบบการจัดกา</w:t>
      </w:r>
      <w:r w:rsidR="007F46F0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รความรู้ของสถานศึกษา. 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ปริญญาดุษฎี</w:t>
      </w:r>
    </w:p>
    <w:p w:rsidR="00046B24" w:rsidRPr="0017191B" w:rsidRDefault="005837C6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มหาวิทยาลัยศิลปกร.</w:t>
      </w:r>
    </w:p>
    <w:p w:rsidR="005837C6" w:rsidRPr="0017191B" w:rsidRDefault="00046B2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พรพิมล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หรรษาภิรมย์โชค.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2550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การพัฒนารูปแบบการจัดการความรู้สำหรับหน่วยงานภาครัฐ</w:t>
      </w:r>
      <w:r w:rsidR="005837C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</w:p>
    <w:p w:rsidR="00046B24" w:rsidRPr="0017191B" w:rsidRDefault="005837C6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B9205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(วิทยานิพนธ์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ปริญญาครุศาสตร์บัณฑิต</w:t>
      </w:r>
      <w:r w:rsidR="00B9205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92056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กรุงเทพพฯ </w:t>
      </w:r>
      <w:r w:rsidR="00B92056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BC4FD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จุฬาลงกรณ์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207EF" w:rsidRPr="0017191B" w:rsidRDefault="00046B2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พรรณี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สวนเพลง.</w:t>
      </w:r>
      <w:r w:rsidR="00B92056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(2552).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46F0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เทคโ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นโลยีสารสนเทศและนวัตกรรมสำหรับการจัดการความรู้.</w:t>
      </w:r>
      <w:r w:rsidR="000207EF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046B24" w:rsidRPr="0017191B" w:rsidRDefault="000207EF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B92056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92056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ซีเอ็ดยูเคชั่น จำกัด มหาชน.</w:t>
      </w:r>
    </w:p>
    <w:p w:rsidR="00046B24" w:rsidRPr="0017191B" w:rsidRDefault="00046B24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พงศักดิ์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เสมสันต์</w:t>
      </w:r>
      <w:r w:rsidR="000207E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การบริหารการเปลี่ยนแปล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vatjinda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0207EF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พรธิดา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วิเชียรปัญญา.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 พื้นฐานและการประยุกต์ใช้.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0207E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: </w:t>
      </w:r>
    </w:p>
    <w:p w:rsidR="00046B24" w:rsidRPr="0017191B" w:rsidRDefault="000207E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เอ็กซ์เปอร์เน็ท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จำกัด.</w:t>
      </w:r>
    </w:p>
    <w:p w:rsidR="00046B24" w:rsidRPr="0017191B" w:rsidRDefault="00046B24" w:rsidP="000207E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พวา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พันธุ์เมฆา.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207E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หัวเรื่องภาษาไทย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ฯ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มหาวิทยาลัยศรีนครินทรวิโรฒ.</w:t>
      </w:r>
    </w:p>
    <w:p w:rsidR="000207EF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</w:t>
      </w:r>
      <w:r w:rsidR="00BC4FD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ิ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ธาร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พื้นทอง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วัลลภา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ารีรัตน์ และวิโรจน์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สารัตถะ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(2548)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ข้อเสนอเชิงนโยบายเพื่อพัฒนา</w:t>
      </w:r>
    </w:p>
    <w:p w:rsidR="000207EF" w:rsidRPr="0017191B" w:rsidRDefault="000207E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ศักยภาพโรงเรียนขนาดเล็กในภาคตะวันออกเฉียงเหนือ.”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วารสารการบริหารการศึกษา </w:t>
      </w:r>
    </w:p>
    <w:p w:rsidR="00046B24" w:rsidRPr="0017191B" w:rsidRDefault="000207E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มหาวิทยาลัยขอนแก่น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1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กรกฎาคม – ธันวาคม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5</w:t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</w:p>
    <w:p w:rsidR="000207EF" w:rsidRPr="0017191B" w:rsidRDefault="00046B2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ไพฑูรย์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สินลารัตน์.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207EF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มาตรฐานและการจัดการความรู้.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</w:p>
    <w:p w:rsidR="00046B24" w:rsidRPr="0017191B" w:rsidRDefault="000207E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46B24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ศรีนครินวิโรฒ.</w:t>
      </w:r>
    </w:p>
    <w:p w:rsidR="000207EF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ไพบูลย์ วัฒนธรรมศิริ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การจัดการความรู้เพื่อการจัดการศึกษา.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สืบค้นจาก</w:t>
      </w:r>
    </w:p>
    <w:p w:rsidR="003E5982" w:rsidRPr="0017191B" w:rsidRDefault="000207E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color w:val="000000" w:themeColor="text1"/>
          <w:cs/>
        </w:rPr>
        <w:tab/>
      </w:r>
      <w:hyperlink r:id="rId10" w:history="1"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gened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chula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ac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85028E" w:rsidRPr="0017191B" w:rsidRDefault="0085028E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ยุทธนา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แซ่เตียว.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Analysis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E2D3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6E2D3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5028E" w:rsidRPr="0017191B" w:rsidRDefault="000207EF" w:rsidP="000207EF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5028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อินโนกราฟฟิกส์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5028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จำกัด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207EF" w:rsidRPr="0017191B" w:rsidRDefault="00556BED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รักษ์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วิศุภกาญจน์</w:t>
      </w:r>
      <w:r w:rsidR="007F46F0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0207EF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การศึกษาปัจจัยที่มีอิทธิพลต่อการจัดการความรู้ของพนักงานฝ่าย</w:t>
      </w:r>
    </w:p>
    <w:p w:rsidR="000207EF" w:rsidRPr="0017191B" w:rsidRDefault="000207EF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ปฏิบัติการและ</w:t>
      </w:r>
      <w:r w:rsidR="007F46F0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เครือข่ายสารสนเทศธนาคารออมสิน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 (</w:t>
      </w:r>
      <w:r w:rsidR="00556BE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ค้นคว้าอิสระวิทยาศาสตร์บัณฑิต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).</w:t>
      </w:r>
    </w:p>
    <w:p w:rsidR="00556BED" w:rsidRPr="0017191B" w:rsidRDefault="000207EF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: </w:t>
      </w:r>
      <w:r w:rsidR="00556BE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มหาวิทยาลัยธรรมศาสตร์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</w:p>
    <w:p w:rsidR="000207EF" w:rsidRPr="0017191B" w:rsidRDefault="00463C93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รังสรรค์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สิงหเลิศ.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ระเบียบวิธีวิจัย และการใช้สถิติสำหรับการวิจัยทางสังคมศาสตร์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463C93" w:rsidRPr="0017191B" w:rsidRDefault="000207EF" w:rsidP="000E7329">
      <w:pPr>
        <w:tabs>
          <w:tab w:val="left" w:pos="576"/>
        </w:tabs>
        <w:spacing w:after="0" w:line="240" w:lineRule="auto"/>
        <w:ind w:left="851" w:hanging="851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463C93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บริษัท ทริปเพิ้ลกรุ๊ป จำกัด.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0207EF" w:rsidRPr="0017191B" w:rsidRDefault="00463C93" w:rsidP="000E7329">
      <w:pPr>
        <w:tabs>
          <w:tab w:val="left" w:pos="576"/>
        </w:tabs>
        <w:spacing w:after="0" w:line="240" w:lineRule="auto"/>
        <w:ind w:left="720" w:hanging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ราชบัณฑิตยสถาน.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พจนานุกรมฉบับราชบัณฑิตสถาน พุทธศักราช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2542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กรุงเทพฯ : </w:t>
      </w:r>
    </w:p>
    <w:p w:rsidR="00463C93" w:rsidRPr="0017191B" w:rsidRDefault="000207EF" w:rsidP="000E7329">
      <w:pPr>
        <w:tabs>
          <w:tab w:val="left" w:pos="576"/>
        </w:tabs>
        <w:spacing w:after="0" w:line="240" w:lineRule="auto"/>
        <w:ind w:left="720" w:hanging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63C93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นานมีบุ๊คส์ พับสิเคชั่น.</w:t>
      </w:r>
    </w:p>
    <w:p w:rsidR="0085028E" w:rsidRPr="0017191B" w:rsidRDefault="0085028E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วิจารณ์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พานิช.</w:t>
      </w:r>
      <w:r w:rsidR="007F46F0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2005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ยุทธศาสตร์การจัดการความรู้.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สืบค้นจาก </w:t>
      </w:r>
      <w:hyperlink r:id="rId11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tak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go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0207EF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วิจารณ์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พานิช.</w:t>
      </w:r>
      <w:r w:rsidR="000207EF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463C93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การจัดการความรู้ฉบับทำจริงอย่างง่าย </w:t>
      </w:r>
      <w:r w:rsidR="000207EF"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(เอกสารประกอบการประชุม </w:t>
      </w:r>
    </w:p>
    <w:p w:rsidR="000207EF" w:rsidRPr="0017191B" w:rsidRDefault="000207E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ปฏิบัติการเพื่อสรุปบทเรียนจัดการความรู้)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ฯ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สถาบันส่งเสริมการจัดการความรู้</w:t>
      </w:r>
    </w:p>
    <w:p w:rsidR="00556BED" w:rsidRPr="0017191B" w:rsidRDefault="000207E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เพื่อสังคม (สดส.).</w:t>
      </w:r>
    </w:p>
    <w:p w:rsidR="00556BED" w:rsidRPr="0017191B" w:rsidRDefault="003F35C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วิจารณ์ พานิช.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005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การจัดการความรู้ในการจัดการศึกษา</w:t>
      </w:r>
      <w:r w:rsidR="002524FD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hyperlink r:id="rId12" w:history="1"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tak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go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556BED" w:rsidRPr="0017191B" w:rsidRDefault="00556BED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วชิระ ชนะบุตร</w:t>
      </w:r>
      <w:r w:rsidR="002524FD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2552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2524FD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อิทธิพลของปัจจัยด้านสภาพแวดล้อมการจัดการความรู้ที่ส่งผลต่อ</w:t>
      </w:r>
    </w:p>
    <w:p w:rsidR="002524FD" w:rsidRPr="0017191B" w:rsidRDefault="002524FD" w:rsidP="002524F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ความรอบรู้ในงานของบุคลากรบริษัทประกันวินาศภัยในประเทศไทย</w:t>
      </w:r>
      <w:r w:rsidRPr="0017191B">
        <w:rPr>
          <w:rFonts w:asciiTheme="majorBidi" w:eastAsia="AngsanaNew" w:hAnsiTheme="majorBidi" w:cstheme="majorBidi" w:hint="cs"/>
          <w:i/>
          <w:iCs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(</w:t>
      </w:r>
      <w:r w:rsidR="00556BE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ดุษฎีนิพนธ์ปรัชญา</w:t>
      </w:r>
    </w:p>
    <w:p w:rsidR="00556BED" w:rsidRPr="0017191B" w:rsidRDefault="002524FD" w:rsidP="002524FD">
      <w:pPr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ดุษฎีบัณฑิต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). กรุงเทพฯ </w:t>
      </w:r>
      <w:r w:rsidRPr="0017191B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: </w:t>
      </w:r>
      <w:r w:rsidR="00556BE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มหาวิทยาลัยรามคำแหง</w:t>
      </w:r>
    </w:p>
    <w:p w:rsidR="002524FD" w:rsidRPr="0017191B" w:rsidRDefault="00556BED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วัทนา เรืองจันทร์</w:t>
      </w:r>
      <w:r w:rsidR="002524FD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2524FD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(2006)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การจัดการความรู้ในสถาบันพัฒนาครู คณาจารย์และบุคลากรทางการ</w:t>
      </w:r>
    </w:p>
    <w:p w:rsidR="00556BED" w:rsidRPr="0017191B" w:rsidRDefault="002524FD" w:rsidP="002524FD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ศึกษา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สืบค้นจาก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http;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//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siced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wvm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about</w:t>
      </w:r>
    </w:p>
    <w:p w:rsidR="002524FD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วิโรจน์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สารัตถะ.</w:t>
      </w:r>
      <w:r w:rsidR="002524FD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2543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การบริหารการศึกษานโยบายและยุทธศาสตร์เพื่อการบรรลุผล</w:t>
      </w:r>
      <w:r w:rsidR="002524FD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</w:p>
    <w:p w:rsidR="00556BED" w:rsidRPr="0017191B" w:rsidRDefault="002524F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ฯ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อักษราพิพัฒน์.</w:t>
      </w:r>
    </w:p>
    <w:p w:rsidR="00556BED" w:rsidRPr="0017191B" w:rsidRDefault="009E4889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วิโรจน์ สารัตถะ.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2007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ภาวะผู้นำ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hyperlink r:id="rId13" w:history="1">
        <w:r w:rsidR="00CC1B21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CC1B21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CC1B21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</w:hyperlink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ednet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klu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9E4889" w:rsidRPr="0017191B" w:rsidRDefault="00B520F7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วิลาวัลย์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มาคุ้ม.</w:t>
      </w:r>
      <w:r w:rsidR="00CC1B21" w:rsidRPr="0017191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CC05D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การพัฒนาบ่งชี้การจัดการความรู้ของครูในสถานศึกษาขั้นพื้นฐาน</w:t>
      </w:r>
      <w:r w:rsidR="00CC05D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สังกัด</w:t>
      </w:r>
    </w:p>
    <w:p w:rsidR="009E4889" w:rsidRPr="0017191B" w:rsidRDefault="009E4889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B520F7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กระทรวงศึกษาธิการ</w:t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ปริญญา</w:t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การศึกษาดุษฏีบัณฑิต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). 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</w:t>
      </w:r>
    </w:p>
    <w:p w:rsidR="00B520F7" w:rsidRPr="0017191B" w:rsidRDefault="009E4889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ศรีน</w:t>
      </w:r>
      <w:r w:rsidR="00CC05D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ครินทรวิโรฒประสานมิตร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17191B" w:rsidRPr="0017191B" w:rsidRDefault="0017191B" w:rsidP="0017191B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ศรัญญาภรณ์ โชลิตกุล.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องค์ประกอบการจัดการความรู้.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สืบค้น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จาก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17191B" w:rsidRPr="0017191B" w:rsidRDefault="0017191B" w:rsidP="0017191B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color w:val="000000" w:themeColor="text1"/>
          <w:cs/>
        </w:rPr>
        <w:tab/>
      </w:r>
      <w:hyperlink r:id="rId14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kmlibrary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bu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ac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index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php?option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=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com_content&amp;view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= 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 xml:space="preserve">article&amp;id 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=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29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2011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-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02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-</w:t>
        </w:r>
      </w:hyperlink>
    </w:p>
    <w:p w:rsidR="0017191B" w:rsidRPr="0017191B" w:rsidRDefault="0017191B" w:rsidP="0017191B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24-03-06-59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&amp;catid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=13:2010-12-22-04-02-34</w:t>
      </w:r>
    </w:p>
    <w:p w:rsidR="00556BED" w:rsidRPr="0017191B" w:rsidRDefault="00556BED" w:rsidP="009E488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ศิโรจน์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ผลชีวิน</w:t>
      </w:r>
      <w:r w:rsidR="009E488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9E488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(2006)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วัฒนธรรมองค์กร.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9E488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สืบค้นจาก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dusitthes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A40C29" w:rsidRPr="0017191B" w:rsidRDefault="00556BED" w:rsidP="000E7329">
      <w:pPr>
        <w:shd w:val="clear" w:color="auto" w:fill="FFFFFF"/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ศิริลักษณ์ เส็งมี.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2555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การพัฒนารูปแบบการจัดการความรู้ในโรงเรียนประถมศึกษาขนาดเล็ก </w:t>
      </w:r>
    </w:p>
    <w:p w:rsidR="00A40C29" w:rsidRPr="0017191B" w:rsidRDefault="00A40C29" w:rsidP="000E7329">
      <w:pPr>
        <w:shd w:val="clear" w:color="auto" w:fill="FFFFFF"/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สังกัดสำนักงานคณะกรรมการการศึกษาขั้นพื้นฐาน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(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ปริญญาดุษฎีนิพนธ์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ชลบุรี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56BED" w:rsidRPr="0017191B" w:rsidRDefault="00A40C29" w:rsidP="000E7329">
      <w:pPr>
        <w:shd w:val="clear" w:color="auto" w:fill="FFFFFF"/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มหาวิทยาลัยบูรพา.</w:t>
      </w:r>
    </w:p>
    <w:p w:rsidR="0017191B" w:rsidRPr="0017191B" w:rsidRDefault="0017191B" w:rsidP="0017191B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ศึกษาธิการ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(2006)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สืบค้นจาก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indambell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net</w:t>
      </w:r>
    </w:p>
    <w:p w:rsidR="00A40C29" w:rsidRPr="0017191B" w:rsidRDefault="00B520F7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 ก.พ.ร. และสถานบันเพ</w:t>
      </w:r>
      <w:r w:rsidR="00A40C2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ิ่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มผลผลิตแห่งชาติ.</w:t>
      </w:r>
      <w:r w:rsidR="000E7329" w:rsidRPr="0017191B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B579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A40C29"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คู่มือการจัดทำแผนการจัดการการ</w:t>
      </w:r>
    </w:p>
    <w:p w:rsidR="00B520F7" w:rsidRPr="0017191B" w:rsidRDefault="00A40C29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B520F7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ความรู้.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กรุงเทพฯ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520F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สถาบันเพิ่มผลผลิตแห่งชาติ</w:t>
      </w:r>
      <w:r w:rsidR="000B579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A40C29" w:rsidRPr="0017191B" w:rsidRDefault="00742791" w:rsidP="00A40C29">
      <w:pPr>
        <w:shd w:val="clear" w:color="auto" w:fill="FFFFFF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เสาวลักษณ์ สงวนพานิช.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2556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40C2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สืบค้นจาก </w:t>
      </w:r>
      <w:hyperlink r:id="rId15" w:history="1"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stou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ac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study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sumrit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10</w:t>
        </w:r>
        <w:r w:rsidR="00A40C29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-</w:t>
        </w:r>
      </w:hyperlink>
    </w:p>
    <w:p w:rsidR="00742791" w:rsidRPr="0017191B" w:rsidRDefault="00A40C29" w:rsidP="00A40C29">
      <w:pPr>
        <w:shd w:val="clear" w:color="auto" w:fill="FFFFFF"/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500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)/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page7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10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53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500</w:t>
      </w:r>
      <w:r w:rsidR="0074279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</w:p>
    <w:p w:rsidR="00A40C29" w:rsidRPr="0017191B" w:rsidRDefault="00F914FC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สวรส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บัวมีธูป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การจัดการความรู้ในองค์กร :กรณีศึกษาการประปานครหลวง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สารนิพนธ์</w:t>
      </w:r>
    </w:p>
    <w:p w:rsidR="00F914FC" w:rsidRPr="0017191B" w:rsidRDefault="00A40C29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14FC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ปริญญาวิทยาศาสตรมหาบัณฑิต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). กรุงเทพฯ </w:t>
      </w:r>
      <w:r w:rsidRPr="0017191B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 xml:space="preserve">: </w:t>
      </w:r>
      <w:r w:rsidR="00F914FC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สถาบันบัณฑิตพัฒนบริหารศาสตร์</w:t>
      </w:r>
    </w:p>
    <w:p w:rsidR="00141DB7" w:rsidRPr="0017191B" w:rsidRDefault="003E5982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สุธีรา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ราษฎรินทร์</w:t>
      </w:r>
      <w:r w:rsidR="00A40C29" w:rsidRPr="0017191B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(2555)</w:t>
      </w:r>
      <w:r w:rsidR="00A40C29" w:rsidRPr="0017191B">
        <w:rPr>
          <w:rFonts w:asciiTheme="majorBidi" w:eastAsia="AngsanaNew" w:hAnsiTheme="majorBidi" w:cs="Angsana New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วารสารวิชาการ สถาบันการพลศึกษา ปีที่ 4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2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)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พฤษภาคม – สิงหาคม</w:t>
      </w:r>
      <w:r w:rsidR="00CC1B21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</w:p>
    <w:p w:rsidR="00A40C29" w:rsidRPr="0017191B" w:rsidRDefault="00F914FC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สุวรรณเหรียญ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เสาวภาคย์</w:t>
      </w:r>
      <w:r w:rsidR="00CC1B21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และคณะ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2548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)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4A3471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eastAsia="AngsanaNew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="00A40C29"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.</w:t>
      </w:r>
    </w:p>
    <w:p w:rsidR="00141DB7" w:rsidRPr="0017191B" w:rsidRDefault="00A40C29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ab/>
      </w:r>
      <w:r w:rsidR="00F914FC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 xml:space="preserve">ฯ </w:t>
      </w:r>
      <w:r w:rsidR="00F914FC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: โรงพิมพ์</w:t>
      </w:r>
      <w:r w:rsidR="00AA5BA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914FC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ก.พลพิมพ์</w:t>
      </w:r>
    </w:p>
    <w:p w:rsidR="00A40C29" w:rsidRPr="0017191B" w:rsidRDefault="00556BED" w:rsidP="00A40C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สถานบันพัฒนาผู้บริหารการศึกษา.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40C2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การจัดการความรู้ในสถานศึกษา.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="00A40C2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56BED" w:rsidRPr="0017191B" w:rsidRDefault="00A40C29" w:rsidP="00A40C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สถาบันพัฒนาผู้บริหารการศึกษา.</w:t>
      </w:r>
    </w:p>
    <w:p w:rsidR="00FC7270" w:rsidRPr="0017191B" w:rsidRDefault="00B9536E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สถาบันส่งเสริ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มการจัดการความรู้ (สคส.)</w:t>
      </w:r>
      <w:r w:rsidR="00FC727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(2006)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</w:t>
      </w:r>
      <w:r w:rsidR="00CC1B21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</w:t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จัดการความรู้ในหน่วยราชการ</w:t>
      </w:r>
      <w:r w:rsidR="00FC727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สืบค้นจาก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56BED" w:rsidRPr="0017191B" w:rsidRDefault="00FC7270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hyperlink r:id="rId16" w:history="1"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wwwkmi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wrm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about</w:t>
        </w:r>
      </w:hyperlink>
    </w:p>
    <w:p w:rsidR="00556BED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สพรั่ง กัลยาณมิตร</w:t>
      </w:r>
      <w:r w:rsidR="00F7768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(2006)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ธรรมมาภิบาล</w:t>
      </w:r>
      <w:r w:rsidR="00F7768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hyperlink r:id="rId17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.1111.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go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0D5994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สมคิด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สร้อยน้ำ.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D5994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การพัฒนาตัวแบบองค์การแห่งการเรียนรู้ในโรงเรียนมัธยมศึกษา.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56BED" w:rsidRPr="0017191B" w:rsidRDefault="000D599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วิทยานิพนธ์ปริญญาศึกษาศาสตร์ดุษฎีบัณฑิต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ขอนแก่น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: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มหาวิทยาลัยขอนแก่น.</w:t>
      </w:r>
    </w:p>
    <w:p w:rsidR="00556BED" w:rsidRPr="0017191B" w:rsidRDefault="00CC1B2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สมชาย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นำประเสริฐ</w:t>
      </w:r>
      <w:r w:rsidR="000D5994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0D5994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(2007)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เทคโนโลยีกับการจัดการความรู้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สืบค้นจาก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Ku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</w:t>
      </w:r>
    </w:p>
    <w:p w:rsidR="00704961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สมชาย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เทพแสง.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การศึกษาปัจจัยบางประการที่ส่งผลต่อการจัดการคุณภาพโดยรวมของ</w:t>
      </w:r>
    </w:p>
    <w:p w:rsidR="00704961" w:rsidRPr="0017191B" w:rsidRDefault="0070496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ผู้บริหารโรงเรียนมัธยมศึกษา สังกัดสำนักงานคณะกรรมการการศึกษาขั้นพื้นฐาน ในเขต</w:t>
      </w:r>
    </w:p>
    <w:p w:rsidR="00704961" w:rsidRPr="0017191B" w:rsidRDefault="0070496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</w:t>
      </w:r>
      <w:r w:rsidR="00CC1B21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ื้นที่การศึกษากรุงเทพมหานคร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ปริญญานิพนธ์การศึกษาดุษฎีบัณฑิต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).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กรุงเทพฯ 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>:</w:t>
      </w:r>
    </w:p>
    <w:p w:rsidR="00556BED" w:rsidRPr="0017191B" w:rsidRDefault="0070496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มหาวิทยาลัยศรีนครินวิโรฒ.</w:t>
      </w:r>
    </w:p>
    <w:p w:rsidR="00556BED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สำนักงานข้าราชการพลเรือน</w:t>
      </w:r>
      <w:r w:rsidR="00704961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. 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(2005)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hyperlink r:id="rId18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moe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go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704961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สำนักงานคณะพัฒนาข้าราชการ (กพร.).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คำรับรองการปฏิบัติราชการประจำปี งบประมาณ </w:t>
      </w:r>
    </w:p>
    <w:p w:rsidR="00704961" w:rsidRPr="0017191B" w:rsidRDefault="0070496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พ.ศ. 2549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ด้านการพัฒนาองค์ความรู้ในองค์กรตามยุทธศาสตร์เศรษฐกิจพอเพียง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56BED" w:rsidRPr="0017191B" w:rsidRDefault="0070496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ขอนแก่น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สำนักงานจังหวัดขอนแก่น.</w:t>
      </w:r>
    </w:p>
    <w:p w:rsidR="00704961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สำนักงานคณะกรรมการการศึกษาขั้นพื้นฐาน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(2006)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การจัดการความรู้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สืบค้นจาก</w:t>
      </w:r>
    </w:p>
    <w:p w:rsidR="00556BED" w:rsidRPr="0017191B" w:rsidRDefault="0070496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color w:val="000000" w:themeColor="text1"/>
          <w:cs/>
        </w:rPr>
        <w:tab/>
      </w:r>
      <w:hyperlink r:id="rId19" w:history="1"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kksonel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go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556BE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556BED" w:rsidRPr="0017191B" w:rsidRDefault="00556BED" w:rsidP="00704961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สุรยุทธ์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จุรานนท์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(2005)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ธรรมมาภิบาล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hyperlink r:id="rId20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gened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chula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ac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704961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สุวิมล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ติรกานันท์.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2545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704961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ระเบียบวิธีวิจัยทางสังคมศาสตร์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แนวทางสู่การปฏิบัติ.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556BED" w:rsidRPr="0017191B" w:rsidRDefault="00704961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กรุงเทพ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 โรงพิมพ์แห่งจุฬาลงกรณ์มหาวิทยาลัย.</w:t>
      </w:r>
    </w:p>
    <w:p w:rsidR="002454F0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อริศรา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ชูชาติ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อมรา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รอดดารา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สร้อยสน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สกลรัตน์.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2549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54F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นวัตกรรมการจัดการเรียนรู้ตามแนว</w:t>
      </w:r>
    </w:p>
    <w:p w:rsidR="00556BED" w:rsidRPr="0017191B" w:rsidRDefault="002454F0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556BE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ปฏิรูปการศึกษา.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CC1B2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556BE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โรงพิมพ์แห่งจุฬาลงกรณ์มหาวิทยาลัย.</w:t>
      </w:r>
    </w:p>
    <w:p w:rsidR="00556BED" w:rsidRPr="0017191B" w:rsidRDefault="00556BE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อุทิศ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ขาวเธียร.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2546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2454F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การวางแผนกลยุทธ์.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กรุงเทพ</w:t>
      </w:r>
      <w:r w:rsidR="002454F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ฯ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โรงพิมพ์แห่งจุฬาลงกรณ์มหาวิทยาลัย.</w:t>
      </w:r>
    </w:p>
    <w:p w:rsidR="00556BED" w:rsidRPr="0017191B" w:rsidRDefault="00556BED" w:rsidP="002454F0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อำนาจ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วัดดา</w:t>
      </w:r>
      <w:r w:rsidR="002454F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(2005)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การบริหารการเปลี่ยนแปลง</w:t>
      </w:r>
      <w:r w:rsidR="002454F0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สืบค้นจาก </w:t>
      </w:r>
      <w:hyperlink r:id="rId21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vatjinda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co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994DE9" w:rsidRPr="0017191B" w:rsidRDefault="000F37DD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อดุลเดช ถาวรชาติ</w:t>
      </w:r>
      <w:r w:rsidR="002C688A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="00A8566E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ไพศาล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สรรสรวิสุทธิ์</w:t>
      </w:r>
      <w:r w:rsidR="002C688A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,</w:t>
      </w:r>
      <w:r w:rsidR="00A8566E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พิสิษฐ์ จอมบุญเรือง ( 2555)</w:t>
      </w:r>
      <w:r w:rsidR="004A3471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วารสารวิขาการ</w:t>
      </w:r>
    </w:p>
    <w:p w:rsidR="00FA78A8" w:rsidRPr="0017191B" w:rsidRDefault="00994DE9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ab/>
      </w:r>
      <w:r w:rsidR="000F37DD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บัณฑิตศึกษา มหาวิทยาลัยราชภัฏนครสวรรค์</w:t>
      </w:r>
      <w:r w:rsidR="004A3471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0F37D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ปีที่ 7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(</w:t>
      </w:r>
      <w:r w:rsidR="000F37D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20</w:t>
      </w:r>
      <w:r w:rsidRPr="0017191B">
        <w:rPr>
          <w:rFonts w:asciiTheme="majorBidi" w:eastAsia="AngsanaNew" w:hAnsiTheme="majorBidi" w:cstheme="majorBidi" w:hint="cs"/>
          <w:color w:val="000000" w:themeColor="text1"/>
          <w:sz w:val="32"/>
          <w:szCs w:val="32"/>
          <w:cs/>
        </w:rPr>
        <w:t>)</w:t>
      </w:r>
      <w:r w:rsidR="000F37DD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กันยายน – ธันวาคม</w:t>
      </w:r>
      <w:r w:rsidR="00A8566E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</w:p>
    <w:p w:rsidR="00994DE9" w:rsidRPr="0017191B" w:rsidRDefault="00FA78A8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Anderson,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Ronald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Tjeerd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Plomp</w:t>
      </w:r>
      <w:r w:rsidR="00994DE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 (2007)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ICT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Competencies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–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A </w:t>
      </w:r>
    </w:p>
    <w:p w:rsidR="00FA78A8" w:rsidRPr="0017191B" w:rsidRDefault="00994DE9" w:rsidP="00994DE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Plan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 Site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M3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Pr="0017191B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hyperlink r:id="rId22" w:history="1"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vatjinda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co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FA78A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</w:hyperlink>
    </w:p>
    <w:p w:rsidR="00994DE9" w:rsidRPr="0017191B" w:rsidRDefault="00FE6CB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Arthur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Andersen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American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Productivity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Quality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Centro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994DE9" w:rsidRPr="0017191B" w:rsidRDefault="00994DE9" w:rsidP="0017191B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Assessment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Tool</w:t>
      </w:r>
      <w:r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External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Benchmarking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Version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994DE9" w:rsidRPr="0017191B" w:rsidRDefault="00FA78A8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Argyris, Chris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1964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Intergrating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Individual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John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Willey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&amp;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Sone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Inc,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FA78A8" w:rsidRPr="0017191B" w:rsidRDefault="00994DE9" w:rsidP="00994DE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Book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17191B" w:rsidRPr="0017191B" w:rsidRDefault="0017191B" w:rsidP="00994DE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7191B" w:rsidRPr="0017191B" w:rsidRDefault="0017191B" w:rsidP="00994DE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994DE9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Beckman, 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1997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 methodology for 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Proeedings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IASTE </w:t>
      </w:r>
    </w:p>
    <w:p w:rsidR="00994DE9" w:rsidRPr="0017191B" w:rsidRDefault="00994DE9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international conference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artificial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intelligences and soft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computing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pp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29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32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</w:p>
    <w:p w:rsidR="00FE6CBD" w:rsidRPr="0017191B" w:rsidRDefault="00994DE9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Canada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Banff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994DE9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Butcher, 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et al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Specifications, Tolerances, and Other Technical Requirements for </w:t>
      </w:r>
    </w:p>
    <w:p w:rsidR="00994DE9" w:rsidRPr="0017191B" w:rsidRDefault="00994DE9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weighing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 Measuring Devices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As Adopted by the 86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vertAlign w:val="superscript"/>
        </w:rPr>
        <w:t>th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National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Conference on Weights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FE6CBD" w:rsidRPr="0017191B" w:rsidRDefault="00994DE9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Measures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Washington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U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Government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Printing Office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FA78A8" w:rsidRPr="0017191B" w:rsidRDefault="00FA78A8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Branard,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Chester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994DE9"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1938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Function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Executive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Cambridge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University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Press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994DE9" w:rsidRPr="0017191B" w:rsidRDefault="00FA78A8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Black,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Stewart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Lyman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Porter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1986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Meeting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New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Challenges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FA78A8" w:rsidRPr="0017191B" w:rsidRDefault="00994DE9" w:rsidP="000E7329">
      <w:pPr>
        <w:tabs>
          <w:tab w:val="left" w:pos="576"/>
        </w:tabs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Jersey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Prentice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63C93" w:rsidRPr="0017191B" w:rsidRDefault="00463C93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Broom,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Philip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1977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Sociology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994DE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Harper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&amp;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Row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63C93" w:rsidRPr="0017191B" w:rsidRDefault="00994DE9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Broom,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Philip</w:t>
      </w:r>
      <w:r w:rsidR="00463C93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63C93" w:rsidRPr="0017191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(</w:t>
      </w:r>
      <w:r w:rsidR="00463C93" w:rsidRPr="0017191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1966</w:t>
      </w:r>
      <w:r w:rsidR="00463C93" w:rsidRPr="0017191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463C93" w:rsidRPr="0017191B">
        <w:rPr>
          <w:rFonts w:asciiTheme="majorBidi" w:eastAsia="Times New Roman" w:hAnsiTheme="majorBidi" w:cstheme="majorBidi"/>
          <w:i/>
          <w:iCs/>
          <w:color w:val="000000" w:themeColor="text1"/>
          <w:sz w:val="32"/>
          <w:szCs w:val="32"/>
        </w:rPr>
        <w:t>Symbolization and Incentive Set</w:t>
      </w:r>
      <w:r w:rsidR="00463C93" w:rsidRPr="0017191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.</w:t>
      </w:r>
      <w:r w:rsidR="00463C93" w:rsidRPr="0017191B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Child Development</w:t>
      </w:r>
      <w:r w:rsidR="00463C93" w:rsidRPr="0017191B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463C93" w:rsidRPr="0017191B" w:rsidRDefault="00463C93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Cohen,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1979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Introduction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Sociology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994DE9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63C93" w:rsidRPr="0017191B" w:rsidRDefault="00463C93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Cook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and Campbell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, 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D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T</w:t>
      </w:r>
      <w:r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(1979).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>Quasi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>-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 xml:space="preserve">Experimentation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>Design and Analysis for Fleld</w:t>
      </w:r>
    </w:p>
    <w:p w:rsidR="00463C93" w:rsidRPr="0017191B" w:rsidRDefault="00994DE9" w:rsidP="00994DE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</w:pPr>
      <w:r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463C93" w:rsidRPr="0017191B">
        <w:rPr>
          <w:rFonts w:asciiTheme="majorBidi" w:eastAsia="AngsanaNew" w:hAnsiTheme="majorBidi" w:cstheme="majorBidi"/>
          <w:i/>
          <w:iCs/>
          <w:color w:val="000000" w:themeColor="text1"/>
          <w:sz w:val="32"/>
          <w:szCs w:val="32"/>
        </w:rPr>
        <w:t>Setting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Rand McNally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, 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Chicago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</w:rPr>
        <w:t>Lllinois</w:t>
      </w:r>
      <w:r w:rsidR="00463C93" w:rsidRPr="0017191B">
        <w:rPr>
          <w:rFonts w:asciiTheme="majorBidi" w:eastAsia="AngsanaNew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463C93" w:rsidRPr="0017191B" w:rsidRDefault="00463C93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Creswel, John 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1994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Research Design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Qualitative &amp; Quantitative Approaches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463C93" w:rsidRPr="0017191B" w:rsidRDefault="00463C93" w:rsidP="000E7329">
      <w:pPr>
        <w:tabs>
          <w:tab w:val="left" w:pos="576"/>
        </w:tabs>
        <w:autoSpaceDE w:val="0"/>
        <w:autoSpaceDN w:val="0"/>
        <w:adjustRightInd w:val="0"/>
        <w:spacing w:after="0" w:line="240" w:lineRule="auto"/>
        <w:ind w:left="850" w:hanging="85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Cronbach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,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(1970).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Essentials of Psychological Testing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York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Harper and Row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FA78A8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Chang,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Peter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(2002).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Theory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Characteristic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School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Base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</w:p>
    <w:p w:rsidR="00FA78A8" w:rsidRPr="0017191B" w:rsidRDefault="00374AB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International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Journal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Education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Management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7,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: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9</w:t>
      </w:r>
    </w:p>
    <w:p w:rsidR="00374AB4" w:rsidRPr="0017191B" w:rsidRDefault="002F7E2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Carla 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’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Dell 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Jackson Grayson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If We Only Know What We Know</w:t>
      </w:r>
      <w:r w:rsidR="00374AB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Identification and </w:t>
      </w:r>
    </w:p>
    <w:p w:rsidR="002F7E2D" w:rsidRPr="0017191B" w:rsidRDefault="00374AB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transfer of Internal Best Practice,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California Management Review 40, 3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154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174</w:t>
      </w:r>
    </w:p>
    <w:p w:rsidR="00374AB4" w:rsidRPr="0017191B" w:rsidRDefault="00A8566E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Coukos,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Semmel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Dainne</w:t>
      </w:r>
      <w:r w:rsidR="00BC4FD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Eleni,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2005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Progress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Strategies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374AB4" w:rsidRPr="0017191B" w:rsidRDefault="00374AB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used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 United state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Research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Universities</w:t>
      </w:r>
      <w:r w:rsidR="00A8566E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.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from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A78A8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374AB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hyperlink r:id="rId23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thailis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unit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net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DAO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main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nsp</w:t>
        </w:r>
      </w:hyperlink>
    </w:p>
    <w:p w:rsidR="002F7E2D" w:rsidRPr="0017191B" w:rsidRDefault="00A8566E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Dave Snowden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972E61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 Management</w:t>
      </w:r>
      <w:r w:rsidR="00374AB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972E6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 from http</w:t>
      </w:r>
      <w:r w:rsidR="00374AB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:</w:t>
      </w:r>
      <w:r w:rsidR="00972E6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//</w:t>
      </w:r>
      <w:r w:rsidR="00972E6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972E6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2E6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kmmag</w:t>
      </w:r>
      <w:r w:rsidR="00972E6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972E6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</w:t>
      </w:r>
    </w:p>
    <w:p w:rsidR="008827B2" w:rsidRPr="0017191B" w:rsidRDefault="002F7E2D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Davenport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Thomas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A2DD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Some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8A2DD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Principles </w:t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Universities</w:t>
      </w:r>
      <w:r w:rsidR="00374AB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827B2" w:rsidRPr="0017191B" w:rsidRDefault="00374AB4" w:rsidP="00374AB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Available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hyperlink r:id="rId24" w:history="1"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unesco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</w:p>
    <w:p w:rsidR="00374AB4" w:rsidRPr="0017191B" w:rsidRDefault="008827B2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Davenport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Prusak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A8566E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Working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Knowledge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What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8827B2" w:rsidRPr="0017191B" w:rsidRDefault="00374AB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Boston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School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Press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2F7E2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Davenport, 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H,</w:t>
      </w:r>
      <w:r w:rsidR="00374AB4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&amp; Presoak, L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Working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Knowledge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:</w:t>
      </w:r>
      <w:r w:rsidR="00374AB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How Organizations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What </w:t>
      </w:r>
    </w:p>
    <w:p w:rsidR="002F7E2D" w:rsidRPr="0017191B" w:rsidRDefault="00374AB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.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Boston,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MA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 School Press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2F7E2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Davenport, 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 de Long,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 &amp; Beers, M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Successful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project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374AB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Sloan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Review, 39,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43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57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8827B2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Davis,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Klaus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1985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Human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Behavior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work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BC4FD7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International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Student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Edition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8827B2" w:rsidRPr="0017191B" w:rsidRDefault="00374AB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A8566E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Book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8827B2" w:rsidRPr="0017191B" w:rsidRDefault="008827B2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Deidre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Emery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2005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Development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Diagnostic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Tool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Assessing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8827B2" w:rsidRPr="0017191B" w:rsidRDefault="00374AB4" w:rsidP="00374AB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from </w:t>
      </w:r>
      <w:hyperlink r:id="rId25" w:history="1"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thailis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unit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net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DAO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main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8827B2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nsp</w:t>
        </w:r>
      </w:hyperlink>
    </w:p>
    <w:p w:rsidR="008827B2" w:rsidRPr="0017191B" w:rsidRDefault="008827B2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Drucker,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Peter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1900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Challenges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21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vertAlign w:val="superscript"/>
        </w:rPr>
        <w:t>th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Century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U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8827B2" w:rsidRPr="0017191B" w:rsidRDefault="00374AB4" w:rsidP="00374AB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Charemont</w:t>
      </w:r>
      <w:r w:rsidR="00BC4FD7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Callifornia,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374AB4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Dibrell, 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 &amp; Nevis 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How Organizations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Learn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Integrated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Strategy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Building</w:t>
      </w:r>
    </w:p>
    <w:p w:rsidR="00FE6CBD" w:rsidRPr="0017191B" w:rsidRDefault="00374AB4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Capability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San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Francisco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Josses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Bass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8827B2" w:rsidP="007D75D6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Etienne,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Wenger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Richard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McDermott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William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Snyder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2004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Cultivating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Communities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696779" w:rsidRPr="0017191B" w:rsidRDefault="00374AB4" w:rsidP="007D75D6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Practice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School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Press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374AB4" w:rsidP="00374AB4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Garvin,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David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1986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Managting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Results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U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: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Herper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Collins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Publisher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8827B2" w:rsidRPr="0017191B" w:rsidRDefault="008827B2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Garvin,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David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1993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Building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374AB4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Review</w:t>
      </w:r>
    </w:p>
    <w:p w:rsidR="008827B2" w:rsidRPr="0017191B" w:rsidRDefault="00374AB4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July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August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78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91</w:t>
      </w:r>
      <w:r w:rsidR="008827B2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374AB4" w:rsidP="00374AB4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Edvinson,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Lief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2000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Action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Guide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Putting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374AB4" w:rsidRPr="0017191B" w:rsidRDefault="00374AB4" w:rsidP="00374AB4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  <w:t xml:space="preserve">work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Boston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School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Press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374AB4" w:rsidRPr="0017191B" w:rsidRDefault="006B1E6A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Edvinson,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Lief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[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online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].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Accessed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8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March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2F7E2D" w:rsidRPr="0017191B" w:rsidRDefault="00374AB4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Available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from </w:t>
      </w:r>
      <w:hyperlink r:id="rId26" w:history="1"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unesco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5C46B5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Harris,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Andrew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2005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Towards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Theory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Capabilities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</w:p>
    <w:p w:rsidR="002F7E2D" w:rsidRPr="0017191B" w:rsidRDefault="005C46B5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Available from </w:t>
      </w:r>
      <w:hyperlink w:history="1"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thailis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. 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unit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net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DAO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main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6B1E6A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nsp</w:t>
        </w:r>
      </w:hyperlink>
    </w:p>
    <w:p w:rsidR="005C46B5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Hartmann,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Cronbach,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Ehart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1953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Investigation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Character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Properties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637D0E" w:rsidRPr="0017191B" w:rsidRDefault="005C46B5" w:rsidP="005C46B5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Assumed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Similarity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measures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Illinois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University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Illinois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F7E2D" w:rsidRPr="0017191B" w:rsidRDefault="002F7E2D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Housel,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Thomas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Arther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Bell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Boston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</w:p>
    <w:p w:rsidR="002F7E2D" w:rsidRPr="0017191B" w:rsidRDefault="005C46B5" w:rsidP="005C46B5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5C46B5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HirschbUh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John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Dwight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Bishop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2002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Using 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Deliver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Distance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</w:p>
    <w:p w:rsidR="005C46B5" w:rsidRPr="0017191B" w:rsidRDefault="005C46B5" w:rsidP="0017191B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British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Journal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Education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Technology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33,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89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93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5C46B5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Hughes,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Holbrook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Indicator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8827B2" w:rsidRPr="0017191B" w:rsidRDefault="005C46B5" w:rsidP="000E7329">
      <w:pPr>
        <w:tabs>
          <w:tab w:val="left" w:pos="576"/>
        </w:tabs>
        <w:spacing w:after="0" w:line="240" w:lineRule="auto"/>
        <w:ind w:left="709" w:hanging="709"/>
        <w:rPr>
          <w:rStyle w:val="a3"/>
          <w:rFonts w:asciiTheme="majorBidi" w:hAnsiTheme="majorBidi" w:cstheme="majorBidi"/>
          <w:color w:val="000000" w:themeColor="text1"/>
          <w:sz w:val="32"/>
          <w:szCs w:val="32"/>
          <w:u w:val="none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Innovation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Enterprises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from </w:t>
      </w:r>
      <w:hyperlink r:id="rId27" w:history="1"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unesco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</w:p>
    <w:p w:rsidR="0017191B" w:rsidRPr="0017191B" w:rsidRDefault="0017191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5C46B5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Hussain, Fareed and Others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2004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Managing Knowledge Effectively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5C46B5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Available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from </w:t>
      </w:r>
    </w:p>
    <w:p w:rsidR="002F7E2D" w:rsidRPr="0017191B" w:rsidRDefault="005C46B5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http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://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www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tlainc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articl66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htm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5C46B5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Keeves, 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1988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Education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Research 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Methodology and Measurement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International </w:t>
      </w:r>
    </w:p>
    <w:p w:rsidR="00FE6CBD" w:rsidRPr="0017191B" w:rsidRDefault="005C46B5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Handbook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Oxford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bergamot Press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FE6CBD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Kucza, 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2001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 management process model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Rctived November 20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Kaiser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Mopping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theLearning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Exploring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a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 Model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organization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Louisiana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Ph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Dissertation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Louisiana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State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University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Kaplan,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Robert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David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Norton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Balance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Scorecard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Boston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School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Press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F7E2D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Kelvin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Load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.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2006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from </w:t>
      </w:r>
      <w:hyperlink r:id="rId28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unesco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Kucza,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Timo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2006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6B1E6A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Process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Model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. </w:t>
      </w:r>
      <w:r w:rsidR="004A3471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from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color w:val="000000" w:themeColor="text1"/>
        </w:rPr>
        <w:tab/>
      </w:r>
      <w:hyperlink r:id="rId29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inf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vtt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fi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pdf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publications</w:t>
        </w:r>
      </w:hyperlink>
    </w:p>
    <w:p w:rsidR="004047BB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Lindsey, K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6B1E6A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Measuring knowledge 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effectiveness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At organizational </w:t>
      </w:r>
    </w:p>
    <w:p w:rsidR="004047BB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capabilities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perspective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Eighth American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conference on information science end </w:t>
      </w:r>
    </w:p>
    <w:p w:rsidR="00FE6CBD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technology management, CISTM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Libowitz,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Jay and Ching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Suen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Developing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Metrics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Measuring Intellectual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Capital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r:id="rId30" w:history="1"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unesco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</w:p>
    <w:p w:rsidR="002F7E2D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Marquardt, M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Building 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Leavening Organization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York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 Hill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B00ECF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Michael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Building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 ; A System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Approach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to Quantum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637D0E" w:rsidRPr="0017191B" w:rsidRDefault="004047BB" w:rsidP="004047BB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Improvement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 Global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Success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: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Book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Michael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Global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 Book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F7E2D" w:rsidRPr="0017191B" w:rsidRDefault="002F7E2D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Maslow,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1954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Motivation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Personality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Harper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McCarthy,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Richard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2005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Validity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Task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-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Technology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fit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 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 System</w:t>
      </w:r>
      <w:r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w:history="1"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:// 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thailis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unit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net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DAO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main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B00ECF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nsp</w:t>
        </w:r>
      </w:hyperlink>
    </w:p>
    <w:p w:rsidR="00696779" w:rsidRPr="0017191B" w:rsidRDefault="002F7E2D" w:rsidP="007D75D6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Meyer, A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Adapting to Environment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Jolts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Administrative Science Quarterly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4,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27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515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537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Malone,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Michael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1990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B00ECF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Competition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Boston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047BB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School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Press,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york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Doubleday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/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Currency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17191B" w:rsidRPr="0017191B" w:rsidRDefault="0017191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17191B" w:rsidRPr="0017191B" w:rsidRDefault="0017191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047BB" w:rsidRPr="0017191B" w:rsidRDefault="004047BB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Malone,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Michael. 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(1991)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Learder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vertAlign w:val="superscript"/>
        </w:rPr>
        <w:t xml:space="preserve">,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Work </w:t>
      </w:r>
      <w:r w:rsidR="00B00ECF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Building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047BB" w:rsidRPr="0017191B" w:rsidRDefault="004047BB" w:rsidP="004047BB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Murgatroy,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Stephen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Colin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Morgan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Employee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Attitudes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Toward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Hard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</w:p>
    <w:p w:rsidR="002F7E2D" w:rsidRPr="0017191B" w:rsidRDefault="004047BB" w:rsidP="004047BB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Core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Hiring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Program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Nonaka,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Ikujiro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Creation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Company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ork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Harvard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Review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Nonaka,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Ikujiro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Konno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1999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Concept 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“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Ba</w:t>
      </w:r>
      <w:r w:rsidR="00B00ECF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” : </w:t>
      </w:r>
      <w:r w:rsidR="00B00ECF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Building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 Foundation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4047BB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 Creation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Yearbook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1999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–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2000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Bo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ston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butterworth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Heineann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Nonaka,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Ikujiro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Takeuchi,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Hirotaka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Classic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Work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Theory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Creation</w:t>
      </w:r>
      <w:r w:rsidRPr="0017191B">
        <w:rPr>
          <w:rFonts w:asciiTheme="majorBidi" w:hAnsiTheme="majorBidi" w:cs="Angsana New" w:hint="cs"/>
          <w:i/>
          <w:iCs/>
          <w:color w:val="000000" w:themeColor="text1"/>
          <w:sz w:val="32"/>
          <w:szCs w:val="32"/>
          <w:cs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r:id="rId31" w:history="1"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unesco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2F7E2D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 xml:space="preserve"> ,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Dell, C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Grayson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1998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 Only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Knew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What We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Identification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Transfer 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Internal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Best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Practice</w:t>
      </w:r>
      <w:r w:rsidR="00B00ECF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California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Review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4,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3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B00ECF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154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–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174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’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Dell, C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047B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).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 current review 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 management best practice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 Conference 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FE6CBD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 management and the transfer of best practices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London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Business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Intelligence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F7E2D" w:rsidRPr="0017191B" w:rsidRDefault="002F7E2D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Polanyi,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Michael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1966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Tacit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Dimension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>.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Anchor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Doubleday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Ponzi,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Leonard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(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2004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Evolution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Intellectual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Development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w:history="1"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. 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thailis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. 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unit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DAO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main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nsp</w:t>
        </w:r>
      </w:hyperlink>
    </w:p>
    <w:p w:rsidR="004047BB" w:rsidRPr="0017191B" w:rsidRDefault="00FE6CBD" w:rsidP="007D75D6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Raj, M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1996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Encyclopedic Dictionary of Psychology and Education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Delhi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4047B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ANMOL </w:t>
      </w:r>
    </w:p>
    <w:p w:rsidR="005004E2" w:rsidRPr="0017191B" w:rsidRDefault="004047BB" w:rsidP="007D75D6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Publications PTV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2F7E2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Rensis,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Likert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1932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 Technique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Measurement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Attitudes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Washington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Archives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Psychological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Rensis,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Likert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and</w:t>
      </w:r>
      <w:r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1967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).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Patterns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New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York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McGraw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-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Hill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Book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Marquardt, Washington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Archives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Psychological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2F7E2D" w:rsidRPr="0017191B" w:rsidRDefault="002F7E2D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Ruggles,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Rudy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1999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Advantage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Oxford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: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Capstone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FE6CBD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Sills ,E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, &amp; Jones, G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2002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 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 Education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London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Koran page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Taft, </w:t>
      </w:r>
    </w:p>
    <w:p w:rsidR="004047BB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28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February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Stopping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overflow knowledge management tools Still in developmental </w:t>
      </w:r>
    </w:p>
    <w:p w:rsidR="002F7E2D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phase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Computer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Reseller News, p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14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C60DF8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Senge,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Peter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1990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Fifth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Discipline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Art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Practice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Learning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FE6CBD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Organization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Sloan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Review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Fall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</w:p>
    <w:p w:rsidR="004047BB" w:rsidRPr="0017191B" w:rsidRDefault="004047BB" w:rsidP="000E7329">
      <w:pPr>
        <w:tabs>
          <w:tab w:val="left" w:pos="576"/>
        </w:tabs>
        <w:spacing w:after="0" w:line="240" w:lineRule="auto"/>
        <w:ind w:left="900" w:hanging="90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E6CBD" w:rsidRPr="0017191B" w:rsidRDefault="00FE6CBD" w:rsidP="004047BB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lastRenderedPageBreak/>
        <w:t>Snowden,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Dave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4047B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.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rom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r:id="rId32" w:history="1"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unesco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</w:p>
    <w:p w:rsidR="004047BB" w:rsidRPr="0017191B" w:rsidRDefault="00FE6CB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Stufflebeam,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D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4047B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et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al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1971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Education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Evaluation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Decision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–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Making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Illinois </w:t>
      </w:r>
      <w:r w:rsidR="002F7E2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Peacock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</w:p>
    <w:p w:rsidR="00FE6CB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Publishing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4047BB" w:rsidRPr="0017191B" w:rsidRDefault="00FE6CBD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Steven,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Cindy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2005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Evaluation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the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Effectiveness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Concept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Mapping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Strategy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4047BB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="Angsana New"/>
          <w:i/>
          <w:iCs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Developing</w:t>
      </w:r>
      <w:r w:rsidR="00C60DF8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Model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for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Urban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Technical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Institute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vertAlign w:val="superscript"/>
        </w:rPr>
        <w:t xml:space="preserve">,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Digital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</w:p>
    <w:p w:rsidR="00FE6CBD" w:rsidRPr="0017191B" w:rsidRDefault="004047BB" w:rsidP="000E7329">
      <w:pPr>
        <w:tabs>
          <w:tab w:val="left" w:pos="576"/>
        </w:tabs>
        <w:spacing w:after="0" w:line="240" w:lineRule="auto"/>
        <w:ind w:left="709" w:hanging="709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Campus</w:t>
      </w:r>
      <w:r w:rsidRPr="0017191B">
        <w:rPr>
          <w:rFonts w:asciiTheme="majorBidi" w:hAnsiTheme="majorBidi" w:cstheme="majorBidi" w:hint="cs"/>
          <w:i/>
          <w:iCs/>
          <w:color w:val="000000" w:themeColor="text1"/>
          <w:sz w:val="32"/>
          <w:szCs w:val="32"/>
          <w:cs/>
        </w:rPr>
        <w:t xml:space="preserve">.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rom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w:history="1"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:// 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. 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thailis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unit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th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DAO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/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main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nsp</w:t>
        </w:r>
      </w:hyperlink>
    </w:p>
    <w:p w:rsidR="00FE6CBD" w:rsidRPr="0017191B" w:rsidRDefault="00FE6CBD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Watanabe,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Toyohide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Knowledge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Managementof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Integrated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Education</w:t>
      </w:r>
      <w:r w:rsidR="000E7329" w:rsidRPr="0017191B">
        <w:rPr>
          <w:rFonts w:asciiTheme="majorBidi" w:hAnsiTheme="majorBidi" w:cs="Angsana New"/>
          <w:i/>
          <w:iCs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Support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4047BB" w:rsidRPr="0017191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.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p w:rsidR="00C60DF8" w:rsidRPr="0017191B" w:rsidRDefault="004047BB" w:rsidP="004047BB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Available</w:t>
      </w:r>
      <w:r w:rsidR="000E7329" w:rsidRPr="0017191B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from</w:t>
      </w:r>
      <w:r w:rsidR="00C60DF8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hyperlink w:history="1"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http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://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www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>.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icce 2001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  <w:cs/>
          </w:rPr>
          <w:t xml:space="preserve">. </w:t>
        </w:r>
        <w:r w:rsidR="00C60DF8" w:rsidRPr="0017191B">
          <w:rPr>
            <w:rStyle w:val="a3"/>
            <w:rFonts w:asciiTheme="majorBidi" w:hAnsiTheme="majorBidi" w:cstheme="majorBidi"/>
            <w:color w:val="000000" w:themeColor="text1"/>
            <w:sz w:val="32"/>
            <w:szCs w:val="32"/>
            <w:u w:val="none"/>
          </w:rPr>
          <w:t>org</w:t>
        </w:r>
      </w:hyperlink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cd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pdf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/</w:t>
      </w:r>
      <w:r w:rsidR="00FE6CBD"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JP113p</w:t>
      </w:r>
    </w:p>
    <w:p w:rsidR="00C60DF8" w:rsidRPr="0017191B" w:rsidRDefault="00C60DF8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Yamane, Taro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 (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1967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).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 xml:space="preserve">Statistics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An Introductory Analysis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2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vertAlign w:val="superscript"/>
        </w:rPr>
        <w:t>nd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>ed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  <w:r w:rsidR="000E7329"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New York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: 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Harper and </w:t>
      </w:r>
    </w:p>
    <w:p w:rsidR="00302014" w:rsidRPr="0017191B" w:rsidRDefault="00C60DF8" w:rsidP="007D75D6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7191B">
        <w:rPr>
          <w:rFonts w:asciiTheme="majorBidi" w:hAnsiTheme="majorBidi" w:cstheme="majorBidi"/>
          <w:color w:val="000000" w:themeColor="text1"/>
          <w:sz w:val="32"/>
          <w:szCs w:val="32"/>
        </w:rPr>
        <w:tab/>
        <w:t>Row</w:t>
      </w:r>
      <w:r w:rsidRPr="0017191B">
        <w:rPr>
          <w:rFonts w:asciiTheme="majorBidi" w:hAnsiTheme="majorBidi" w:cstheme="majorBidi"/>
          <w:color w:val="000000" w:themeColor="text1"/>
          <w:sz w:val="32"/>
          <w:szCs w:val="32"/>
          <w:cs/>
        </w:rPr>
        <w:t>.</w:t>
      </w:r>
    </w:p>
    <w:p w:rsidR="00B520F7" w:rsidRPr="0017191B" w:rsidRDefault="00B520F7" w:rsidP="000E7329">
      <w:pPr>
        <w:tabs>
          <w:tab w:val="left" w:pos="576"/>
        </w:tabs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B520F7" w:rsidRPr="0017191B" w:rsidSect="007D75D6">
      <w:headerReference w:type="even" r:id="rId33"/>
      <w:headerReference w:type="default" r:id="rId34"/>
      <w:pgSz w:w="11906" w:h="16838" w:code="9"/>
      <w:pgMar w:top="2160" w:right="1440" w:bottom="1440" w:left="2160" w:header="1440" w:footer="1440" w:gutter="0"/>
      <w:pgNumType w:start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A9" w:rsidRDefault="00F354A9" w:rsidP="007729D9">
      <w:pPr>
        <w:spacing w:after="0" w:line="240" w:lineRule="auto"/>
      </w:pPr>
      <w:r>
        <w:separator/>
      </w:r>
    </w:p>
  </w:endnote>
  <w:endnote w:type="continuationSeparator" w:id="0">
    <w:p w:rsidR="00F354A9" w:rsidRDefault="00F354A9" w:rsidP="0077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B FongNam X">
    <w:altName w:val="DB FongNam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DB Sathorn X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A9" w:rsidRDefault="00F354A9" w:rsidP="007729D9">
      <w:pPr>
        <w:spacing w:after="0" w:line="240" w:lineRule="auto"/>
      </w:pPr>
      <w:r>
        <w:separator/>
      </w:r>
    </w:p>
  </w:footnote>
  <w:footnote w:type="continuationSeparator" w:id="0">
    <w:p w:rsidR="00F354A9" w:rsidRDefault="00F354A9" w:rsidP="0077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8485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374AB4" w:rsidRPr="007D75D6" w:rsidRDefault="00374AB4">
        <w:pPr>
          <w:pStyle w:val="a4"/>
          <w:rPr>
            <w:rFonts w:asciiTheme="majorBidi" w:hAnsiTheme="majorBidi" w:cstheme="majorBidi"/>
            <w:sz w:val="32"/>
            <w:szCs w:val="40"/>
          </w:rPr>
        </w:pPr>
        <w:r w:rsidRPr="007D75D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7D75D6">
          <w:rPr>
            <w:rFonts w:asciiTheme="majorBidi" w:hAnsiTheme="majorBidi" w:cstheme="majorBidi"/>
            <w:sz w:val="32"/>
            <w:szCs w:val="40"/>
          </w:rPr>
          <w:instrText>PAGE   \</w:instrText>
        </w:r>
        <w:r w:rsidRPr="007D75D6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7D75D6">
          <w:rPr>
            <w:rFonts w:asciiTheme="majorBidi" w:hAnsiTheme="majorBidi" w:cstheme="majorBidi"/>
            <w:sz w:val="32"/>
            <w:szCs w:val="40"/>
          </w:rPr>
          <w:instrText>MERGEFORMAT</w:instrText>
        </w:r>
        <w:r w:rsidRPr="007D75D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45896" w:rsidRPr="00C45896">
          <w:rPr>
            <w:rFonts w:asciiTheme="majorBidi" w:hAnsiTheme="majorBidi" w:cs="Angsana New"/>
            <w:noProof/>
            <w:sz w:val="32"/>
            <w:szCs w:val="32"/>
            <w:lang w:val="th-TH"/>
          </w:rPr>
          <w:t>302</w:t>
        </w:r>
        <w:r w:rsidRPr="007D75D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07731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74AB4" w:rsidRPr="007D75D6" w:rsidRDefault="00374AB4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7D75D6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7D75D6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7D75D6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7D75D6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7D75D6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C45896">
          <w:rPr>
            <w:rFonts w:asciiTheme="majorBidi" w:hAnsiTheme="majorBidi" w:cstheme="majorBidi"/>
            <w:noProof/>
            <w:sz w:val="32"/>
            <w:szCs w:val="32"/>
          </w:rPr>
          <w:t>301</w:t>
        </w:r>
        <w:r w:rsidRPr="007D75D6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mirrorMargins/>
  <w:defaultTabStop w:val="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E1"/>
    <w:rsid w:val="000207EF"/>
    <w:rsid w:val="00046A08"/>
    <w:rsid w:val="00046B24"/>
    <w:rsid w:val="00082184"/>
    <w:rsid w:val="000910D6"/>
    <w:rsid w:val="000A50F5"/>
    <w:rsid w:val="000B579A"/>
    <w:rsid w:val="000C35BA"/>
    <w:rsid w:val="000D5994"/>
    <w:rsid w:val="000E7329"/>
    <w:rsid w:val="000F37DD"/>
    <w:rsid w:val="00114A51"/>
    <w:rsid w:val="00115EB1"/>
    <w:rsid w:val="00130A2C"/>
    <w:rsid w:val="00141DB7"/>
    <w:rsid w:val="0017191B"/>
    <w:rsid w:val="00216570"/>
    <w:rsid w:val="002454F0"/>
    <w:rsid w:val="002524FD"/>
    <w:rsid w:val="00257C61"/>
    <w:rsid w:val="00274558"/>
    <w:rsid w:val="002807CC"/>
    <w:rsid w:val="00282929"/>
    <w:rsid w:val="002843D3"/>
    <w:rsid w:val="00291A4A"/>
    <w:rsid w:val="002A26BB"/>
    <w:rsid w:val="002B0A93"/>
    <w:rsid w:val="002C3F30"/>
    <w:rsid w:val="002C688A"/>
    <w:rsid w:val="002D15B4"/>
    <w:rsid w:val="002F2C49"/>
    <w:rsid w:val="002F7E2D"/>
    <w:rsid w:val="00302014"/>
    <w:rsid w:val="003059A5"/>
    <w:rsid w:val="00331AE4"/>
    <w:rsid w:val="0033684B"/>
    <w:rsid w:val="003545DA"/>
    <w:rsid w:val="00374AB4"/>
    <w:rsid w:val="00383997"/>
    <w:rsid w:val="003B31BE"/>
    <w:rsid w:val="003B41A4"/>
    <w:rsid w:val="003E5982"/>
    <w:rsid w:val="003E7495"/>
    <w:rsid w:val="003F35C4"/>
    <w:rsid w:val="004047BB"/>
    <w:rsid w:val="004067A3"/>
    <w:rsid w:val="0045323B"/>
    <w:rsid w:val="00463C93"/>
    <w:rsid w:val="00464B63"/>
    <w:rsid w:val="00484F6A"/>
    <w:rsid w:val="004A3471"/>
    <w:rsid w:val="004C3997"/>
    <w:rsid w:val="004C4EDB"/>
    <w:rsid w:val="004F62A0"/>
    <w:rsid w:val="005004E2"/>
    <w:rsid w:val="00503242"/>
    <w:rsid w:val="005131B7"/>
    <w:rsid w:val="00556BED"/>
    <w:rsid w:val="005635F8"/>
    <w:rsid w:val="00565D37"/>
    <w:rsid w:val="005837C6"/>
    <w:rsid w:val="00591E5F"/>
    <w:rsid w:val="005C46B5"/>
    <w:rsid w:val="005C5B0C"/>
    <w:rsid w:val="005D2EE4"/>
    <w:rsid w:val="005D2EF4"/>
    <w:rsid w:val="005D6CE9"/>
    <w:rsid w:val="005E0184"/>
    <w:rsid w:val="006164B6"/>
    <w:rsid w:val="00635ACB"/>
    <w:rsid w:val="00637D0E"/>
    <w:rsid w:val="006543A5"/>
    <w:rsid w:val="0068350A"/>
    <w:rsid w:val="00696779"/>
    <w:rsid w:val="006B1230"/>
    <w:rsid w:val="006B1E6A"/>
    <w:rsid w:val="006C6A2C"/>
    <w:rsid w:val="006E2D3D"/>
    <w:rsid w:val="007038D6"/>
    <w:rsid w:val="00704961"/>
    <w:rsid w:val="007136C0"/>
    <w:rsid w:val="00725837"/>
    <w:rsid w:val="00742791"/>
    <w:rsid w:val="00745D2C"/>
    <w:rsid w:val="00756C23"/>
    <w:rsid w:val="00764BC1"/>
    <w:rsid w:val="007729D9"/>
    <w:rsid w:val="00773DA0"/>
    <w:rsid w:val="00795E68"/>
    <w:rsid w:val="007A38A5"/>
    <w:rsid w:val="007B7DFF"/>
    <w:rsid w:val="007D37ED"/>
    <w:rsid w:val="007D75D6"/>
    <w:rsid w:val="007F2B1B"/>
    <w:rsid w:val="007F46F0"/>
    <w:rsid w:val="00800DED"/>
    <w:rsid w:val="008420B7"/>
    <w:rsid w:val="0085028E"/>
    <w:rsid w:val="00852601"/>
    <w:rsid w:val="008555AD"/>
    <w:rsid w:val="008565C1"/>
    <w:rsid w:val="008665F8"/>
    <w:rsid w:val="008720D0"/>
    <w:rsid w:val="0087240C"/>
    <w:rsid w:val="00877174"/>
    <w:rsid w:val="0088079C"/>
    <w:rsid w:val="008827B2"/>
    <w:rsid w:val="00895069"/>
    <w:rsid w:val="008961DB"/>
    <w:rsid w:val="008A2DD2"/>
    <w:rsid w:val="0096339C"/>
    <w:rsid w:val="00967174"/>
    <w:rsid w:val="00972E61"/>
    <w:rsid w:val="0097533B"/>
    <w:rsid w:val="00983FBF"/>
    <w:rsid w:val="00994DE9"/>
    <w:rsid w:val="009A0702"/>
    <w:rsid w:val="009B2ECA"/>
    <w:rsid w:val="009C04F5"/>
    <w:rsid w:val="009C2365"/>
    <w:rsid w:val="009C754F"/>
    <w:rsid w:val="009E4889"/>
    <w:rsid w:val="009E48E1"/>
    <w:rsid w:val="00A25D6D"/>
    <w:rsid w:val="00A40C29"/>
    <w:rsid w:val="00A72390"/>
    <w:rsid w:val="00A8566E"/>
    <w:rsid w:val="00A95FCA"/>
    <w:rsid w:val="00AA5BA3"/>
    <w:rsid w:val="00AC132B"/>
    <w:rsid w:val="00AC6BD5"/>
    <w:rsid w:val="00B00ECF"/>
    <w:rsid w:val="00B160A5"/>
    <w:rsid w:val="00B20E78"/>
    <w:rsid w:val="00B520F7"/>
    <w:rsid w:val="00B571EC"/>
    <w:rsid w:val="00B760C5"/>
    <w:rsid w:val="00B92056"/>
    <w:rsid w:val="00B9536E"/>
    <w:rsid w:val="00BA2B71"/>
    <w:rsid w:val="00BB093C"/>
    <w:rsid w:val="00BC4FD7"/>
    <w:rsid w:val="00BC58C1"/>
    <w:rsid w:val="00BC7DCF"/>
    <w:rsid w:val="00BD2627"/>
    <w:rsid w:val="00BF07CD"/>
    <w:rsid w:val="00C12193"/>
    <w:rsid w:val="00C272E1"/>
    <w:rsid w:val="00C45896"/>
    <w:rsid w:val="00C60DF8"/>
    <w:rsid w:val="00C61845"/>
    <w:rsid w:val="00C761AB"/>
    <w:rsid w:val="00CC05DA"/>
    <w:rsid w:val="00CC174B"/>
    <w:rsid w:val="00CC1B21"/>
    <w:rsid w:val="00D021DF"/>
    <w:rsid w:val="00D1501A"/>
    <w:rsid w:val="00D76F1E"/>
    <w:rsid w:val="00D96039"/>
    <w:rsid w:val="00D962DD"/>
    <w:rsid w:val="00DD78CB"/>
    <w:rsid w:val="00DE3BCC"/>
    <w:rsid w:val="00E17686"/>
    <w:rsid w:val="00E258D7"/>
    <w:rsid w:val="00E63E0C"/>
    <w:rsid w:val="00E80517"/>
    <w:rsid w:val="00E83F8E"/>
    <w:rsid w:val="00EA0FAA"/>
    <w:rsid w:val="00EA237F"/>
    <w:rsid w:val="00EA58CB"/>
    <w:rsid w:val="00EE12AA"/>
    <w:rsid w:val="00F11B64"/>
    <w:rsid w:val="00F23DD9"/>
    <w:rsid w:val="00F354A9"/>
    <w:rsid w:val="00F5072F"/>
    <w:rsid w:val="00F5690E"/>
    <w:rsid w:val="00F77681"/>
    <w:rsid w:val="00F914FC"/>
    <w:rsid w:val="00FA20AB"/>
    <w:rsid w:val="00FA78A8"/>
    <w:rsid w:val="00FB76D7"/>
    <w:rsid w:val="00FC7270"/>
    <w:rsid w:val="00FE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D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15EB1"/>
  </w:style>
  <w:style w:type="character" w:customStyle="1" w:styleId="A10">
    <w:name w:val="A1"/>
    <w:uiPriority w:val="99"/>
    <w:rsid w:val="00F914FC"/>
    <w:rPr>
      <w:rFonts w:ascii="DB FongNam X"/>
      <w:color w:val="000000"/>
      <w:sz w:val="34"/>
      <w:szCs w:val="34"/>
    </w:rPr>
  </w:style>
  <w:style w:type="character" w:customStyle="1" w:styleId="A20">
    <w:name w:val="A2"/>
    <w:uiPriority w:val="99"/>
    <w:rsid w:val="00F914FC"/>
    <w:rPr>
      <w:rFonts w:ascii="DB Sathorn X"/>
      <w:color w:val="000000"/>
      <w:sz w:val="28"/>
      <w:szCs w:val="28"/>
    </w:rPr>
  </w:style>
  <w:style w:type="paragraph" w:customStyle="1" w:styleId="Pa2">
    <w:name w:val="Pa2"/>
    <w:basedOn w:val="a"/>
    <w:next w:val="a"/>
    <w:uiPriority w:val="99"/>
    <w:rsid w:val="00F914FC"/>
    <w:pPr>
      <w:autoSpaceDE w:val="0"/>
      <w:autoSpaceDN w:val="0"/>
      <w:adjustRightInd w:val="0"/>
      <w:spacing w:after="0" w:line="241" w:lineRule="atLeast"/>
    </w:pPr>
    <w:rPr>
      <w:rFonts w:cs="DB FongNam X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2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29D9"/>
  </w:style>
  <w:style w:type="paragraph" w:styleId="a6">
    <w:name w:val="footer"/>
    <w:basedOn w:val="a"/>
    <w:link w:val="a7"/>
    <w:uiPriority w:val="99"/>
    <w:unhideWhenUsed/>
    <w:rsid w:val="00772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29D9"/>
  </w:style>
  <w:style w:type="character" w:customStyle="1" w:styleId="UnresolvedMention">
    <w:name w:val="Unresolved Mention"/>
    <w:basedOn w:val="a0"/>
    <w:uiPriority w:val="99"/>
    <w:semiHidden/>
    <w:unhideWhenUsed/>
    <w:rsid w:val="002C3F30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A40C2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21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12193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D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15EB1"/>
  </w:style>
  <w:style w:type="character" w:customStyle="1" w:styleId="A10">
    <w:name w:val="A1"/>
    <w:uiPriority w:val="99"/>
    <w:rsid w:val="00F914FC"/>
    <w:rPr>
      <w:rFonts w:ascii="DB FongNam X"/>
      <w:color w:val="000000"/>
      <w:sz w:val="34"/>
      <w:szCs w:val="34"/>
    </w:rPr>
  </w:style>
  <w:style w:type="character" w:customStyle="1" w:styleId="A20">
    <w:name w:val="A2"/>
    <w:uiPriority w:val="99"/>
    <w:rsid w:val="00F914FC"/>
    <w:rPr>
      <w:rFonts w:ascii="DB Sathorn X"/>
      <w:color w:val="000000"/>
      <w:sz w:val="28"/>
      <w:szCs w:val="28"/>
    </w:rPr>
  </w:style>
  <w:style w:type="paragraph" w:customStyle="1" w:styleId="Pa2">
    <w:name w:val="Pa2"/>
    <w:basedOn w:val="a"/>
    <w:next w:val="a"/>
    <w:uiPriority w:val="99"/>
    <w:rsid w:val="00F914FC"/>
    <w:pPr>
      <w:autoSpaceDE w:val="0"/>
      <w:autoSpaceDN w:val="0"/>
      <w:adjustRightInd w:val="0"/>
      <w:spacing w:after="0" w:line="241" w:lineRule="atLeast"/>
    </w:pPr>
    <w:rPr>
      <w:rFonts w:cs="DB FongNam X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2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729D9"/>
  </w:style>
  <w:style w:type="paragraph" w:styleId="a6">
    <w:name w:val="footer"/>
    <w:basedOn w:val="a"/>
    <w:link w:val="a7"/>
    <w:uiPriority w:val="99"/>
    <w:unhideWhenUsed/>
    <w:rsid w:val="00772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29D9"/>
  </w:style>
  <w:style w:type="character" w:customStyle="1" w:styleId="UnresolvedMention">
    <w:name w:val="Unresolved Mention"/>
    <w:basedOn w:val="a0"/>
    <w:uiPriority w:val="99"/>
    <w:semiHidden/>
    <w:unhideWhenUsed/>
    <w:rsid w:val="002C3F30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A40C29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21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121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.moe.go.th" TargetMode="External"/><Relationship Id="rId26" Type="http://schemas.openxmlformats.org/officeDocument/2006/relationships/hyperlink" Target="http://www.unesco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atjinda.co.th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ak.go.th" TargetMode="External"/><Relationship Id="rId17" Type="http://schemas.openxmlformats.org/officeDocument/2006/relationships/hyperlink" Target="http://www.1111.go.th" TargetMode="External"/><Relationship Id="rId25" Type="http://schemas.openxmlformats.org/officeDocument/2006/relationships/hyperlink" Target="http://www.thailis.unit.net.th/DAO/main.nsp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kmi.or.th/wrm/about" TargetMode="External"/><Relationship Id="rId20" Type="http://schemas.openxmlformats.org/officeDocument/2006/relationships/hyperlink" Target="http://www.gened.chula.ac.th" TargetMode="External"/><Relationship Id="rId29" Type="http://schemas.openxmlformats.org/officeDocument/2006/relationships/hyperlink" Target="http://www.inf.vtt.fi/pdf/public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k.go.th" TargetMode="External"/><Relationship Id="rId24" Type="http://schemas.openxmlformats.org/officeDocument/2006/relationships/hyperlink" Target="http://www.unesco.org" TargetMode="External"/><Relationship Id="rId32" Type="http://schemas.openxmlformats.org/officeDocument/2006/relationships/hyperlink" Target="http://www.unesc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ou.ac.th/study/sumrit/10-" TargetMode="External"/><Relationship Id="rId23" Type="http://schemas.openxmlformats.org/officeDocument/2006/relationships/hyperlink" Target="http://www.thailis.unit.net.th/DAO/main.nsp" TargetMode="External"/><Relationship Id="rId28" Type="http://schemas.openxmlformats.org/officeDocument/2006/relationships/hyperlink" Target="http://www.unesco.or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ened.chula.ac.th" TargetMode="External"/><Relationship Id="rId19" Type="http://schemas.openxmlformats.org/officeDocument/2006/relationships/hyperlink" Target="http://www.kksonel.go.th" TargetMode="External"/><Relationship Id="rId31" Type="http://schemas.openxmlformats.org/officeDocument/2006/relationships/hyperlink" Target="http://www.unesc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dambell.net" TargetMode="External"/><Relationship Id="rId14" Type="http://schemas.openxmlformats.org/officeDocument/2006/relationships/hyperlink" Target="http://kmlibrary.bu.ac.th/index.php?option=com_content&amp;view=%20article&amp;id%20=29:2011-02-24-03-06-59&amp;catid=13:2010-12-22-04-02-34" TargetMode="External"/><Relationship Id="rId22" Type="http://schemas.openxmlformats.org/officeDocument/2006/relationships/hyperlink" Target="http://www.vatjinda.co.th" TargetMode="External"/><Relationship Id="rId27" Type="http://schemas.openxmlformats.org/officeDocument/2006/relationships/hyperlink" Target="http://www.unesco.org" TargetMode="External"/><Relationship Id="rId30" Type="http://schemas.openxmlformats.org/officeDocument/2006/relationships/hyperlink" Target="http://www.unesco.or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handra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457C-7291-46B9-A71B-0E5A79BD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3259</Words>
  <Characters>18578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iT-RelaX</dc:creator>
  <cp:lastModifiedBy>KKD Windows7 V.6</cp:lastModifiedBy>
  <cp:revision>5</cp:revision>
  <cp:lastPrinted>2018-08-23T08:42:00Z</cp:lastPrinted>
  <dcterms:created xsi:type="dcterms:W3CDTF">2018-03-23T02:18:00Z</dcterms:created>
  <dcterms:modified xsi:type="dcterms:W3CDTF">2018-08-23T08:42:00Z</dcterms:modified>
</cp:coreProperties>
</file>