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FB17A4" w:rsidRPr="00FB17A4" w:rsidRDefault="00FB17A4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FB17A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ภาคผนวก </w:t>
      </w:r>
      <w:r w:rsidR="00FB17A4" w:rsidRPr="00FB17A4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 xml:space="preserve"> </w:t>
      </w:r>
      <w:r w:rsidRPr="00FB17A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ง</w:t>
      </w:r>
    </w:p>
    <w:p w:rsidR="00FB17A4" w:rsidRPr="00FB17A4" w:rsidRDefault="00FB17A4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90B73" w:rsidRPr="00FB17A4" w:rsidRDefault="00590B73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</w:pPr>
      <w:r w:rsidRPr="00FB17A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ตัวอย่างแผนการจัดการเรียนรู้แบบทดสอบวัดผลสัมฤทธิ์ทางการเรียน</w:t>
      </w: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90B73" w:rsidRPr="00FB17A4" w:rsidRDefault="00590B7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0"/>
          <w:szCs w:val="30"/>
        </w:rPr>
      </w:pPr>
    </w:p>
    <w:p w:rsidR="005B6DE8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5.9pt;margin-top:-41.35pt;width:49.4pt;height:41.4pt;z-index:251684864" stroked="f">
            <v:textbox>
              <w:txbxContent>
                <w:p w:rsidR="005B6DE8" w:rsidRDefault="005B6DE8"/>
              </w:txbxContent>
            </v:textbox>
          </v:shape>
        </w:pict>
      </w: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bookmarkStart w:id="0" w:name="_GoBack"/>
      <w:bookmarkEnd w:id="0"/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B6DE8" w:rsidRDefault="005B6DE8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แนวการใช้แผนการจัดการเรียนรู้ตามแนวคิด 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Backward Design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แนวการใช้แผนการจัดการเรียนรู้ตามแนวคิด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Backward Design</w:t>
      </w:r>
      <w:r w:rsidR="00FB17A4" w:rsidRPr="00FB17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แบ่งเป็น 3 ขั้น ได้แก่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ขั้นที่ 1 ผลลัพธ์ปลายทางที่ต้องการให้เกิดขึ้นกับนักเรียน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ขั้นที่ 2 ภาระงานและการประเมินผลการเรียนรู้ซึ่งเป็นหลักฐานที่แสดงว่านักเรียนมีผลการเรียนรู้ตามที่กำหนดไว้อย่างแท้จริง 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ขั้นที่ 3 แผนการจัดการเรียนรู้ จะระบุว่าในหน่วยการเรียนรู้นี้แบ่งเป็นแผนการจัดการเรียนรู้กี่แผน และแต่ละแผนใช้เวลาในการจัดกิจกรรมกี่ชั่วโมง</w:t>
      </w:r>
    </w:p>
    <w:p w:rsidR="00FB17A4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แผนการจัดการเรียนรู้รายชั่วโมง เป็นแผนการจัดการเรียนรู้ตามกรอบแนวคิดการออกแบบการจัดการเรียนรู้ตามแนวคิด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Backward Design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ประกอบด้วย</w:t>
      </w:r>
    </w:p>
    <w:p w:rsidR="00FB17A4" w:rsidRPr="00FB17A4" w:rsidRDefault="00FB17A4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D71CB0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D71CB0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ชื่อแผนการจัดการเรียนรู้ ประกอบด้วยลำดับที่ของแผน ชื่อแผน และเวลาเรียน</w:t>
      </w:r>
    </w:p>
    <w:p w:rsidR="00D71CB0" w:rsidRPr="00FB17A4" w:rsidRDefault="00FB17A4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D71CB0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D71CB0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สาระสำคัญ เป็นความคิดรวบยอดของเนื้อหาที่นำมาจัดการเรียนรู้ในแต่ละแผนการจัดการเรียนรู้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 xml:space="preserve">3. 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ผลการเรียนรู้ เป็นผลการเรียนรู้ที่ใช้ตรวจสอบนักเรียนหลังจากเรียนจบเนื้อหาที่นำเสนอในแต่ละแผนการจัดการเรียนรู้นั้น ๆ ซึ่งสอดคล้องกับมาตรฐานการเรียนรู้ของหลักสูตร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 xml:space="preserve">4. 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จุดประสงค์การเรียนรู้ เป็นส่วนที่บอกจุดมุ่งหมายที่ต้องการให้เกิดขึ้นกับนักเรียนภายหลังจากเรียนจบในแต่ละแผน ทั้งในด้านความรู้ (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K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) ด้านคุณธรรม จริยธรรม และค่านิยม (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A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) และด้านทักษะ/กระบวนการ (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P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) ซึ่งสอดคล้องสัมพันธ์กับผลการเรียนรู้และเนื้อหาในแผนการจัดการเรียนรู้นั้น 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5.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การวัดและประเมินผลการเรียนรู้ เป็นการตรวจสอบผลการจัดการเรียนรู้ว่าหลังจากจัดการเรียนรู้ในแต่ละแผนการจัดการเรียนรู้แล้ว นักเรียนมีพัฒนาการ มีผลสัมฤทธิ์ทางการเรียนตามเป้าหมายที่คาดหวังไว้หรือไม่ และมีสิ่งที่จะต้องได้รับการพัฒนาปรับปรุงส่งเสริมในด้านใดบ้าง ดังนั้น ในแต่ละแผนการจัดการเรียนรู้จึงได้ออกแบบวิธีการและเครื่องมือในการวัดและประเมินผลการเรียนรู้ด้านต่าง ๆ ของนักเรียนไว้อย่างหลากหลาย เช่น การทำแบบทดสอบ การตอบคำถามสั้น ๆ การตรวจผลงาน การสังเกตพฤติกรรมทั้งที่เป็นรายบุคคลและเป็นกลุ่ม โดยเน้นการปฏิบัติให้สอดคล้องและเหมาะสมกับผลการเรียนรู้</w:t>
      </w: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ิธีการและเครื่องมือในการวัดและประเมินผลการเรียนรู้เหล่านี้ครูสามารถนำไปใช้ประเมินนักเรียนได้ทั้งในระหว่างการจัดการเรียนรู้และการทำกิจกรรมต่าง ๆ ตลอดจนการนำความรู้ไปใช้ในชีวิตประจำวัน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6.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สาระการเรียนรู้ เป็นหัวข้อย่อยที่นำมาจัดการเรียนรู้ในแต่ละแผนการจัดการเรียนรู้ ซึ่งสอดคล้องกับสาระการเรียนรู้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lastRenderedPageBreak/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 xml:space="preserve">7. </w:t>
      </w:r>
      <w:r w:rsid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แนวทาง</w:t>
      </w:r>
      <w:proofErr w:type="spellStart"/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บูรณา</w:t>
      </w:r>
      <w:proofErr w:type="spellEnd"/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 เป็นการเสนอแนะแนวทางการจัดกิจกรรมการเรียนรู้ในเรื่องที่เรียนรู้ของแต่ละแผนให้เชื่อมโยงสัมพันธ์กับสาระการเรียนรู้อื่น ๆ ได้แก่ ภาษาไทย คณิตศาสตร์ วิทยาศาสตร์ สุขศึกษาและพลศึกษา ศิลปะ การงานอาชีพและเทคโนโลยี และภาษาต่างประเทศ เพื่อให้การเรียนรู้สอดคล้องและครอบคลุมสถานการณ์จริง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 xml:space="preserve">8. 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กระบวนการจัดการเรียนรู้ เป็นการเสนอแนวทางการจัดกิจกรรมการเรียนรู้เนื้อหาในแต่ละเรื่อง โดยใช้แนวคิดและทฤษฎีการเรียนรู้ต่าง ๆ ตามความเหมาะสม ทั้งนี้เพื่อให้ครูนำไปใช้ประโยชน์ในการวางแผนการจัดการเรียนรู้ได้อย่างมีประสิทธิภาพ ซึ่งกระบวนการจัดการเรียนรู้ประกอบด้วย 5 ขั้น ได้แก่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371B5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ขั้นที่ 1 นำเข้าสู่บทเรียน 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371B5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ขั้นที่ 2 กิจกรรมการเรียนรู้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371B5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ขั้นที่ 3 ฝึกฝนผู้เรียน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371B5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ขั้นที่ 4 นำไปใช้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371B5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ขั้นที่ 5 สรุป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9.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กิจกรรมเสนอแนะ เป็นกิจกรรมเสนอแนะสำหรับให้นักเรียนได้พัฒนาเพิ่มเติมในด้านต่าง ๆ นอกเหนือจากที่ได้จัดการเรียนรู้มาแล้วในชั่วโมงเรียน กิจกรรมเสนอแนะมี 2 ลักษณะ คือ กิจกรรมสำหรับผู้ที่มีความสามารถพิเศษและต้องการศึกษาค้นคว้าเนื้อหานั้น ๆ ให้ลึกซึ้งกว้างขวางยิ่งขึ้น และกิจกรรมสำหรับการเรียนรู้ให้ครบตามเป้าหมาย ซึ่งมีลักษณะเป็นการซ่อมเสริม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10.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สื่อ/แหล่งการเรียนรู้ เป็นรายชื่อสื่อการเรียนรู้ทุกประเภทที่ใช้ในการจัดการเรียนรู้ ซึ่งมีทั้งสื่อธรรมชาติ สื่อสิ่งพิมพ์ สื่อเทคโนโลยี และสื่อบุคคล เช่น หนังสือ เอกสารความรู้ รูปภาพ เครือข่ายอินเทอร์เน็ต </w:t>
      </w:r>
      <w:proofErr w:type="spellStart"/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วีดิ</w:t>
      </w:r>
      <w:proofErr w:type="spellEnd"/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ทัศน์ 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11.</w:t>
      </w:r>
      <w:r w:rsidR="00FB17A4" w:rsidRPr="00FB17A4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บันทึกหลังการจัดการเรียนรู้ เป็นส่วนที่ให้ครูบันทึกผลการจัดการเรียนรู้ว่าประสบความสำเร็จหรือไม่ มีปัญหาหรืออุปสรรคอะไรเกิดขึ้นบ้าง ได้แก้ไขปัญหาและอุปสรรคนั้นอย่างไร สิ่งที่ไม่ได้ปฏิบัติตามแผนมีอะไรบ้าง และข้อเสนอแนะสำหรับการปรับปรุงแผนการจัดการเรียนรู้ครั้งต่อไป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แบบทดสอบก่อนเรียนและหลังเรียน เป็นแบบทดสอบเพื่อใช้วัดและประเมินผลนักเรียนก่อนการจัดการเรียนรู้และหลังการจัดการเรียนรู้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. แบบทดสอบ เป็นแบบทดสอบเพื่อใช้วัดและประเมินผลการเรียนรู้ 3 ด้าน ได้แก่ 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13.1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ด้านความรู้ มีแบบทดสอบทั้งที่เป็นแบบปรนัยและแบบอัตนัย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13.2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ด้านคุณธรรม จริยธรรม และค่านิยม เป็นตารางการประเมิน</w:t>
      </w:r>
    </w:p>
    <w:p w:rsidR="00D71CB0" w:rsidRPr="00FB17A4" w:rsidRDefault="00FB17A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13.3  </w:t>
      </w:r>
      <w:r w:rsidR="00D71C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ด้านทักษะ/กระบวนการ เป็นตารางการประเมิน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FF0000"/>
          <w:spacing w:val="-4"/>
          <w:sz w:val="32"/>
          <w:szCs w:val="32"/>
        </w:rPr>
        <w:lastRenderedPageBreak/>
        <w:tab/>
      </w:r>
      <w:r w:rsidR="00FB17A4" w:rsidRPr="00FB17A4">
        <w:rPr>
          <w:rFonts w:asciiTheme="majorBidi" w:hAnsiTheme="majorBidi" w:cstheme="majorBidi"/>
          <w:color w:val="FF0000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FA0B8F" w:rsidRPr="00FB17A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ใบงาน  แบบบันทึก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และแบบประเมินต่าง ๆ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FA0B8F"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เอกสาร/ความรู้เสริมสำหรับครู เป็นการนำเสนอความรู้ในเรื่องต่าง ๆ แก่ครู เช่น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15.1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ผลการเรียนรู้ จุดประสงค์การเรียนรู้ และสาระการเรียนรู้ รายวิชาเพิ่มเติม สังคมศึกษาด้วยกระบวนการออกแบบย้อนกลับ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15.2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โครงงาน (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Project Work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15.3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แฟ้มสะสมผลงาน (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Portfolio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 w:rsidRP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15.4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ผังการออกแบบการจัดการเรียนรู้ตามแนวคิด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Backward Design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FB17A4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FB17A4" w:rsidRPr="00FB17A4">
        <w:rPr>
          <w:rFonts w:asciiTheme="majorBidi" w:hAnsiTheme="majorBidi" w:cstheme="majorBidi"/>
          <w:spacing w:val="-4"/>
          <w:sz w:val="32"/>
          <w:szCs w:val="32"/>
        </w:rPr>
        <w:t xml:space="preserve">15.5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รูปแบบของโครงสร้างแผนการจัดการเรียนรู้รายชั่วโมงที่ออกแบบการจัดการเรียนรู้ตามแนวคิด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Backward Design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  <w:cs/>
        </w:rPr>
        <w:tab/>
      </w:r>
      <w:r w:rsidR="00FB17A4">
        <w:rPr>
          <w:rFonts w:asciiTheme="majorBidi" w:hAnsiTheme="majorBidi" w:cstheme="majorBidi" w:hint="cs"/>
          <w:b/>
          <w:bCs/>
          <w:color w:val="FF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ครูผู้สอนควรศึกษาแผนการจัดการเรียนรู้เพื่อเตรียมการสอนอย่างมีประสิทธิภาพ จัดกิจกรรมให้นักเรียนได้พัฒนาครบทุกสมรรถนะสำคัญที่กำหนดไว้ในหลักสูตร กล่าวคือ สมรรถนะในการสื่อสาร การคิด การแก้ปัญหา การใช้ทักษะชีวิต และการใช้เทคโนโลยี รวมถึงคุณลักษณะอันพึงประสงค์ตามหลักสูตร และกิจกรรมเสนอแนะเพื่อการเรียนรู้เพิ่มเติมให้เต็มตามศักยภาพของนักเรียนแต่ละคน ซึ่งได้กำหนดไว้ในแผนการจัดการเรียนรู้นี้แล้ว</w:t>
      </w:r>
    </w:p>
    <w:p w:rsidR="00D71CB0" w:rsidRPr="00FB17A4" w:rsidRDefault="00D71CB0" w:rsidP="00FB1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17A4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อกจากนี้ครูสามารถปรับปรุงแผนการจัดการเรียนรู้ให้สอดคล้องกับสภาพความพร้อมของนักเรียนและสถานการณ์เฉพาะหน้าได้ โครงสร้างแผนการจัดการเรียนรู้ที่ออกแบบการจัดการเรียนรู้ตามแนวคิด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Backward Design</w:t>
      </w: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71CB0" w:rsidRPr="00FB17A4" w:rsidRDefault="00D71C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A27EB" w:rsidRPr="00FB17A4" w:rsidRDefault="007A27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กำหนดแนวการสอนรายวิชาเพิ่มเติม พลโลกศึกษา เวลาเรียน 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 xml:space="preserve">20 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ชั่วโมง  </w:t>
      </w:r>
    </w:p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หน่วยการเรียนรู้ที่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 xml:space="preserve">1 </w:t>
      </w:r>
      <w:proofErr w:type="spellStart"/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>ศาสน</w:t>
      </w:r>
      <w:proofErr w:type="spellEnd"/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ธรรมค้ำจุนโลก  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658"/>
        <w:gridCol w:w="2272"/>
        <w:gridCol w:w="1922"/>
      </w:tblGrid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AngsanaNew-Bold" w:hAnsiTheme="majorBidi" w:cstheme="majorBidi"/>
                <w:spacing w:val="-4"/>
                <w:cs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แผนการจัดการเรียนรู้ที่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3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เนื้อหาสาระ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FB17A4">
              <w:rPr>
                <w:rFonts w:asciiTheme="majorBidi" w:hAnsiTheme="majorBidi" w:cstheme="majorBidi"/>
                <w:spacing w:val="-4"/>
              </w:rPr>
              <w:t>Substance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กิจกรรมการเรียนการสอน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FB17A4">
              <w:rPr>
                <w:rFonts w:asciiTheme="majorBidi" w:hAnsiTheme="majorBidi" w:cstheme="majorBidi"/>
                <w:spacing w:val="-4"/>
              </w:rPr>
              <w:t>Activities of other courses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สื่อการสอน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 (</w:t>
            </w:r>
            <w:r w:rsidRPr="00FB17A4">
              <w:rPr>
                <w:rFonts w:asciiTheme="majorBidi" w:hAnsiTheme="majorBidi" w:cstheme="majorBidi"/>
                <w:spacing w:val="-4"/>
              </w:rPr>
              <w:t>Education Material)</w:t>
            </w:r>
          </w:p>
        </w:tc>
      </w:tr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 xml:space="preserve">1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ศาสนาสำคัญของโลก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268" w:type="dxa"/>
          </w:tcPr>
          <w:p w:rsidR="00D77D55" w:rsidRPr="00FB17A4" w:rsidRDefault="00D77D55" w:rsidP="00FB17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ศาสนาทุกศาสนาต่างมีจุดมุ่งหมายที่สำคัญคือต้องการให้มนุษย์เป็นคนดีและให้มนุษยชาติในสังคมโลกอยู่ร่วมกันอย่างสันติสุขคุณธรรมและหลักธรรมของทุกศาสนาได้กำหนดพฤติกรรมให้ปฏิบัติศาสนาเป็นเครื่องมือสานสัมพันธ์ให้เกิดความสามัคคีเป็นน้ำหนึ่งใจเดียวกันการนับถือศาสนาแม้จะแตกต่างกันแต่คำสอนย่อมทำให้เกิดแรงศรัทธาและเป็นที่ยึดเหนี่ยวจิตใจผู้นับถือจะนำหลักคำสอนไปใช้ในการดำเนินชีวิตประจำวันอย่างมีความสุข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-ครูและนักเรียนร่วมกันสนทนาเกี่ยวกับการปฏิบัติตนในการเข้าร่วมพิธีกรรมของศาสนาต่างๆ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-ระดมความคิดร่วมกันวางแผนการทำงาน  และแบ่งหน้าที่กันรับผิดชอบ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รวบรวมข้อมูล  และร่วมกันอภิปราย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สรุปประเด็นความรู้ และทำใบงาน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จัดทำป้ายนิเทศ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สื่อมัลติมีเดีย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ผ่านคอมพิวเตอร์แสดงผลออกทางจอโปรเจคเตอร์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(Media or Technology or Innovations in Teaching and Learning Techniques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 xml:space="preserve">Power Point , Website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หนังสือ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เอกสาร (</w:t>
            </w:r>
            <w:r w:rsidRPr="00FB17A4">
              <w:rPr>
                <w:rFonts w:asciiTheme="majorBidi" w:hAnsiTheme="majorBidi" w:cstheme="majorBidi"/>
                <w:spacing w:val="-4"/>
              </w:rPr>
              <w:t>Text Books / Reference Materials)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และสื่อการเรียนรู้อื่น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ๆ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หลักธรรมสำคัญเพื่อการอยู่ร่วมกันอย่างสันติสุขของศาสนาต่างๆ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268" w:type="dxa"/>
          </w:tcPr>
          <w:p w:rsidR="00D77D55" w:rsidRPr="00FB17A4" w:rsidRDefault="00D77D55" w:rsidP="00FB17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ศาสนาเป็นสิ่งจำเป็นสำหรับการอยู่ร่วมกันในสังคม ศาสนาทุกศาสนาล้วนมีหลักคำสอนที่เป็นเอกลักษณ์ของตนเอง แต่ก็มีจุดมุ่งหมายเดียวกัน คือ มุ่งสอน</w:t>
            </w:r>
            <w:proofErr w:type="spellStart"/>
            <w:r w:rsidRPr="00FB17A4">
              <w:rPr>
                <w:rFonts w:asciiTheme="majorBidi" w:hAnsiTheme="majorBidi" w:cstheme="majorBidi"/>
                <w:spacing w:val="-4"/>
                <w:cs/>
              </w:rPr>
              <w:t>ให้ศา</w:t>
            </w:r>
            <w:proofErr w:type="spellEnd"/>
            <w:r w:rsidRPr="00FB17A4">
              <w:rPr>
                <w:rFonts w:asciiTheme="majorBidi" w:hAnsiTheme="majorBidi" w:cstheme="majorBidi"/>
                <w:spacing w:val="-4"/>
                <w:cs/>
              </w:rPr>
              <w:t>สนิกชนของตนเป็นคนดีและมีเมตตาต่อกัน หากทุกคนได้ปฏิบัติตนตามหลักธรรมของศาสนาที่ตนนับถือแล้วก็จะทำให้อยู่ร่วมกันในสังคมได้อย่างสันติสุข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-ครูและนักเรียนร่วมกันสนทนาเกี่ยวกับการปฏิบัติตนในการเข้าร่วมพิธีกรรมของศาสนาต่างๆ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-ระดมความคิดร่วมกันวางแผนการทำงาน  และแบ่งหน้าที่กันรับผิดชอบ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รวบรวมข้อมูล  และร่วมกันอภิปราย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สรุปประเด็นการอภิปราย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90" w:right="-257" w:hanging="99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1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.แบบบันทึกความรู้ เรื่อง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90" w:right="-257" w:hanging="99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ศาสนาสำคัญ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2.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วารสาร สื่อสิ่งพิมพ์ศาสนาพุทธสาสนาคริสต์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ศาสนาอิสลาม  ศาสนาสิกข์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3.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เครื่องฉายโปรเจคเตอร์เพื่อนำเสนองาน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4.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ห้องสมุดห้องสืบค้นข้อมูลสารสนเทศด้วยระบบอินเตอร์เน็ต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</w:p>
        </w:tc>
      </w:tr>
    </w:tbl>
    <w:p w:rsidR="00FB17A4" w:rsidRDefault="00FB17A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FB17A4" w:rsidRDefault="00FB17A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FB17A4" w:rsidRDefault="00FB17A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หน่วยการเรียนรู้ที่ 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 xml:space="preserve">2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เราทั้งผองคือพี่น้องกัน  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637"/>
        <w:gridCol w:w="2272"/>
        <w:gridCol w:w="1909"/>
      </w:tblGrid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FB17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แผนการจัดการเรียนรู้ที่</w:t>
            </w:r>
          </w:p>
        </w:tc>
        <w:tc>
          <w:tcPr>
            <w:tcW w:w="3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เนื้อหาสาระ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FB17A4">
              <w:rPr>
                <w:rFonts w:asciiTheme="majorBidi" w:hAnsiTheme="majorBidi" w:cstheme="majorBidi"/>
                <w:spacing w:val="-4"/>
              </w:rPr>
              <w:t>Substance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eastAsia="AngsanaNew-Bold" w:hAnsiTheme="majorBidi" w:cstheme="majorBidi"/>
                <w:spacing w:val="-4"/>
                <w:cs/>
              </w:rPr>
              <w:t>กิจกรรมการเรียนการสอน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FB17A4">
              <w:rPr>
                <w:rFonts w:asciiTheme="majorBidi" w:hAnsiTheme="majorBidi" w:cstheme="majorBidi"/>
                <w:spacing w:val="-4"/>
              </w:rPr>
              <w:t>Activities of other courses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สื่อการสอน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 (</w:t>
            </w:r>
            <w:r w:rsidRPr="00FB17A4">
              <w:rPr>
                <w:rFonts w:asciiTheme="majorBidi" w:hAnsiTheme="majorBidi" w:cstheme="majorBidi"/>
                <w:spacing w:val="-4"/>
              </w:rPr>
              <w:t>Education Material)</w:t>
            </w:r>
          </w:p>
        </w:tc>
      </w:tr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 xml:space="preserve">3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พลเมืองดีของประเทศชาติและสังคมโลก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268" w:type="dxa"/>
          </w:tcPr>
          <w:p w:rsidR="00D77D55" w:rsidRPr="00FB17A4" w:rsidRDefault="00D77D55" w:rsidP="00FB17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3" w:hanging="235"/>
              <w:rPr>
                <w:rFonts w:asciiTheme="majorBidi" w:eastAsia="Calibr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noProof/>
                <w:spacing w:val="-4"/>
                <w:cs/>
              </w:rPr>
              <w:t>การเป็นพลเมืองดีของประเทศชาติและสังคมโลกได้นั้นต้องเป็นบุคคลที่เคารพและปฏิบัติตามกฎหมาย และกติกาที่สังคมและประเทศชาติกำหนดไว้ พร้อมทั้งสนับสนุนให้บุคคลอื่นปฏิบัติได้ นอกจากนี้คนในสังคมทุกสังคมต้องรู้จักรับฟังความคิดเห็นของคนอื่น มีความรับผิดชอบต่อตนเองและสังคม มีส่วนร่วมในการปกครอง ป้องกันประเทศชาติให้ปลอดภัยในทุกด้าน เป็นผู้มีคุณธรรมและจริยธรรมและดำรงชีวิตอยู่อย่างเหมาะสม ในฐานะพลเมืองดีของสังคมไทยและสังคมโลก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   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-การเข้าร่วมทำกิจกรรมกับชุมชนเช่นการรณรงค์ต้านยาเสพติด  การอนุรักษ์สิ่งแวดล้อมในชุมชน  การปลูกป่า เป็นต้น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-ระดมความคิดร่วมกันวางแผนการทำงาน  และแบ่งหน้าที่กันรับผิดชอบ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รวบรวมข้อมูล  และร่วมกันอภิปราย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สรุปการเข้าร่วมกิจกรรม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แหล่งเรียนรู้ในชุมชน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สื่อมัลติมีเดีย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ผ่านคอมพิวเตอร์แสดงผลออกทางจอโปรเจคเตอร์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(Media or Technology or Innovations in Teaching and Learning Techniques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 xml:space="preserve">Power Point , Website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หนังสือ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เอกสาร (</w:t>
            </w:r>
            <w:r w:rsidRPr="00FB17A4">
              <w:rPr>
                <w:rFonts w:asciiTheme="majorBidi" w:hAnsiTheme="majorBidi" w:cstheme="majorBidi"/>
                <w:spacing w:val="-4"/>
              </w:rPr>
              <w:t>Text Books / Reference Materials)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และสื่อการเรียนรู้อื่น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ๆ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</w:tc>
      </w:tr>
      <w:tr w:rsidR="00D77D55" w:rsidRPr="00FB17A4" w:rsidTr="00FB17A4">
        <w:trPr>
          <w:jc w:val="center"/>
        </w:trPr>
        <w:tc>
          <w:tcPr>
            <w:tcW w:w="1526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4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สิทธิมนุษยชนในสังคมโลก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268" w:type="dxa"/>
          </w:tcPr>
          <w:p w:rsidR="00D77D55" w:rsidRPr="00FB17A4" w:rsidRDefault="00D77D55" w:rsidP="00FB17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3" w:hanging="253"/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ปัจจุบันนี้องค์กรต่างๆ ทั้งในประเทศและองค์กรระหว่างประเทศต่างๆ ให้ความสำคัญกับสิทธิมนุษยชนในประเทศไทย และร่วมมือกันแก้ไขปัญหาสิทธิมนุษยชนให้เป็นไปตามปฏิญญาสากลว่าด้วยสิทธิมนุษยชน ประเทศไทยได้ร่วมเป็นสมาชิกขององค์กรสหประชาชาติ ได้ให้ความร่วมมือกับนานาประเทศในการคุ้มครองสิทธิมนุษยชนมาเป็นลำดับ </w:t>
            </w:r>
          </w:p>
        </w:tc>
        <w:tc>
          <w:tcPr>
            <w:tcW w:w="2827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-ศึกษาประวัติความเป็นมาของสิทธิมนุษยชน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-นำเสนอ </w:t>
            </w:r>
            <w:r w:rsidRPr="00FB17A4">
              <w:rPr>
                <w:rFonts w:asciiTheme="majorBidi" w:hAnsiTheme="majorBidi" w:cstheme="majorBidi"/>
                <w:spacing w:val="-4"/>
              </w:rPr>
              <w:t xml:space="preserve">Case  Study 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เกี่ยวกับสิทธิมนุษยชนของไทยรวมทั้งประเทศเพื่อนบ้าน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-วิเคราะห์การสนับสนุนและการละเมิดสิทธิมนุษยชน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-วิเคราะห์บทบาทของผู้ที่เกี่ยวข้องและเสนอแนวทางการแก้ปัญหา</w:t>
            </w:r>
          </w:p>
        </w:tc>
        <w:tc>
          <w:tcPr>
            <w:tcW w:w="2268" w:type="dxa"/>
          </w:tcPr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>-กรณีตัวอย่างการละเมิดสิทธิมนุษยชนในสังคมโลกทั้งในและต่างประเทศ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FB17A4">
              <w:rPr>
                <w:rFonts w:asciiTheme="majorBidi" w:hAnsiTheme="majorBidi" w:cstheme="majorBidi"/>
                <w:spacing w:val="-4"/>
              </w:rPr>
              <w:t>-</w:t>
            </w:r>
            <w:r w:rsidRPr="00FB17A4">
              <w:rPr>
                <w:rFonts w:asciiTheme="majorBidi" w:hAnsiTheme="majorBidi" w:cstheme="majorBidi"/>
                <w:spacing w:val="-4"/>
                <w:cs/>
              </w:rPr>
              <w:t>เอกสารสิ่งตีพิมพ์เผยแพร่ของคณะกรรมการสิทธิมนุษยชนแห่งชาติ  (</w:t>
            </w:r>
            <w:proofErr w:type="spellStart"/>
            <w:r w:rsidRPr="00FB17A4">
              <w:rPr>
                <w:rFonts w:asciiTheme="majorBidi" w:hAnsiTheme="majorBidi" w:cstheme="majorBidi"/>
                <w:spacing w:val="-4"/>
                <w:cs/>
              </w:rPr>
              <w:t>กสม</w:t>
            </w:r>
            <w:proofErr w:type="spellEnd"/>
            <w:r w:rsidRPr="00FB17A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cs/>
              </w:rPr>
              <w:t xml:space="preserve">-สื่อออนไลน์  อินเทอร์เน็ต  </w:t>
            </w:r>
          </w:p>
          <w:p w:rsidR="00D77D55" w:rsidRPr="00FB17A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</w:tc>
      </w:tr>
    </w:tbl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หน่วยการเรียนรู้ที่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>3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 เศรษฐกิจก้าวไกล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775"/>
        <w:gridCol w:w="2347"/>
        <w:gridCol w:w="1886"/>
      </w:tblGrid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แผนการจัดการเรียนรู้ที่</w:t>
            </w:r>
          </w:p>
        </w:tc>
        <w:tc>
          <w:tcPr>
            <w:tcW w:w="3362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เนื้อหาสาระ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Substance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)</w:t>
            </w: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กิจกรรมการเรียนการสอน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Activities of other courses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)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สื่อการสอน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 xml:space="preserve"> 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Education Material)</w:t>
            </w:r>
          </w:p>
        </w:tc>
      </w:tr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 xml:space="preserve">5 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ระบบเศรษฐกิจโลกปัจจุบัน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362" w:type="dxa"/>
          </w:tcPr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6" w:firstLine="12"/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ประเทศต่าง ๆ ทั่วโลกมีระบบการปกครอง วัฒนธรรม ความเชื่อ และศาสนาที่แตกต่างกันเช่นเดียวกับระบบเศรษฐกิจที่ถือเป็นส่วนหนึ่งของสังคม ซึ่งมีความแตกต่างกันไปในแต่ละประเทศ โดยเราอาจแบ่งประเภทของระบบเศรษฐกิจได้ </w:t>
            </w:r>
            <w:r w:rsidRPr="00CA3FF4">
              <w:rPr>
                <w:rFonts w:asciiTheme="majorBidi" w:hAnsiTheme="majorBidi" w:cstheme="majorBidi"/>
                <w:spacing w:val="-4"/>
              </w:rPr>
              <w:t>3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 ระบบ คือ ระบบเศรษฐกิจแบบทุนนิยม ระบบเศรษฐกิจแบบสังคมนิคม และระบบเศรษฐกิจแบบผสม โดยแต่ละระบบจะมีแนวคิดและวิธีการในการจัดสรรทรัพยากรที่แตกต่างกัน     </w:t>
            </w: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การระดมสมองด้วยการแบ่งกลุ่มผู้เรียนออกเป็น 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กลุ่มให้นักเรียนศึกษาหาความรู้ด้วยตนเอง จากมุมความรู้ ซึ่งครูได้เตรียมชุดการสอนซึ่งประกอบด้วยเนื้อหาครบถ้วนไว้ แต่ละมุมความรู้ 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ให้นักเรียนสรุปและอภิปรายตามประเด็นที่สืบค้นนำเสนอเพื่อนร่วมชั้นเรียน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สื่อมัลติมีเดีย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ผ่านคอมพิวเตอร์แสดงผลออกทางจอโปรเจคเตอร์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(Media or Technology or Innovations in Teaching and Learning Techniques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 xml:space="preserve">Power Point , Website  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หนังสือ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เอกสาร (</w:t>
            </w:r>
            <w:r w:rsidRPr="00CA3FF4">
              <w:rPr>
                <w:rFonts w:asciiTheme="majorBidi" w:hAnsiTheme="majorBidi" w:cstheme="majorBidi"/>
                <w:spacing w:val="-4"/>
              </w:rPr>
              <w:t>Text Books / Reference Materials)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และสื่อการเรียนรู้อื่น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ๆ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</w:tc>
      </w:tr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6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ความสัมพันธ์ทางเศรษฐกิจระหว่างประเทศ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362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การเปิดเสรีทางเศรษฐกิจทำให้เกิดการเปลี่ยนแปลงในตลาดเพื่อให้ผู้ผลิตมีการแข่งขันกันมากขึ้นทั้งภายในและต่างประเทศ ในขณะที่การเปิดเสรีทางการเงินทำให้การไหลเข้าออกของเงินทำได้โดยสะดวก และความร่วมมือทางเศรษฐกิจส่งผลให้การค้าและการลงทุนระหว่างประเทศขยายตัวมากขึ้น</w:t>
            </w:r>
            <w:r w:rsidRPr="00CA3FF4">
              <w:rPr>
                <w:rFonts w:asciiTheme="majorBidi" w:hAnsiTheme="majorBidi" w:cstheme="majorBidi"/>
                <w:vanish/>
                <w:spacing w:val="-4"/>
                <w:cs/>
              </w:rPr>
              <w:t>ึ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-กิจกรรมการอภิปรายกลุ่มความสัมพันธ์ทางเศรษฐกิจระหว่างประเทศ  </w:t>
            </w:r>
          </w:p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-โดยให้ผู้เรียนแบ่งกลุ่มค้นคว้าประเด็นสำคัญทางด้านเศรษฐกิจที่สนใจ เช่นวิกฤตเศรษฐกิจ  การรวมกลุ่มทางด้านเศรษฐกิจ  เศรษฐกิจยุคศตวรรษที่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21 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เศรษฐกิจพอเพียงกับเศรษฐกิจโลกปัจจุบัน ตามความสนใจส่งตัวแทนนำเสนอหน้าชั้นเรียน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-ใบความรู้เรื่อง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เศรษฐกิจในยุคของโลก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ศตวรรษที่  </w:t>
            </w:r>
            <w:r w:rsidRPr="00CA3FF4">
              <w:rPr>
                <w:rFonts w:asciiTheme="majorBidi" w:hAnsiTheme="majorBidi" w:cstheme="majorBidi"/>
                <w:spacing w:val="-4"/>
              </w:rPr>
              <w:t>21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-Power Point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นำเสนอ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เรื่องราวเศรษฐกิจยุค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975" w:hanging="975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ศตวรรษที่  </w:t>
            </w:r>
            <w:r w:rsidRPr="00CA3FF4">
              <w:rPr>
                <w:rFonts w:asciiTheme="majorBidi" w:hAnsiTheme="majorBidi" w:cstheme="majorBidi"/>
                <w:spacing w:val="-4"/>
              </w:rPr>
              <w:t>21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แหล่งสืบค้นด้นเศรษฐกิจ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-ห้องสมุดและห้องศูนย์การเรียนรู้</w:t>
            </w:r>
          </w:p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-อินเทอร์เน็ตและสิ่งพิมพ์ต่างๆ</w:t>
            </w:r>
          </w:p>
        </w:tc>
      </w:tr>
    </w:tbl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หน่วยการเรียนรู้ที่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>4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 อดีตมวลมนุษยชาติ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775"/>
        <w:gridCol w:w="2347"/>
        <w:gridCol w:w="1886"/>
      </w:tblGrid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spacing w:val="-4"/>
                <w:cs/>
              </w:rPr>
              <w:t>แผนการจัดการเรียนรู้ที่</w:t>
            </w:r>
          </w:p>
        </w:tc>
        <w:tc>
          <w:tcPr>
            <w:tcW w:w="3362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spacing w:val="-4"/>
                <w:cs/>
              </w:rPr>
              <w:t>เนื้อหาสาระ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spacing w:val="-4"/>
              </w:rPr>
              <w:t>Substance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spacing w:val="-4"/>
                <w:cs/>
              </w:rPr>
              <w:t>กิจกรรมการเรียนการสอน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spacing w:val="-4"/>
              </w:rPr>
              <w:t>Activities of other courses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สื่อการสอน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 (</w:t>
            </w:r>
            <w:r w:rsidRPr="00CA3FF4">
              <w:rPr>
                <w:rFonts w:asciiTheme="majorBidi" w:hAnsiTheme="majorBidi" w:cstheme="majorBidi"/>
                <w:spacing w:val="-4"/>
              </w:rPr>
              <w:t>Education Material)</w:t>
            </w:r>
          </w:p>
        </w:tc>
      </w:tr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7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ประวัติศาสตร์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362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378"/>
              <w:jc w:val="thaiDistribute"/>
              <w:rPr>
                <w:rFonts w:asciiTheme="majorBidi" w:hAnsiTheme="majorBidi" w:cstheme="majorBidi"/>
                <w:spacing w:val="-4"/>
                <w:cs/>
              </w:rPr>
            </w:pP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ธรรมของมนุษย์เกิดจากการเรียนรู้ในการดำรงชีวิต ความเชื่อและการถ่ายทอดสั่งสมมาแต่บรรพบุรุษ การเรียนรู้ของมนุษย์ได้พัฒนาอย่างต่อเนื่อง ประกอบกับสภาพทางภูมิศาสตร์และสิ่งแวดล้อมที่เหมาะสม ก่อให้เกิดแหล่ง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ธรรมขึ้นเป็นรากฐานความเจริญสืบต่อมาจนถึงปัจจุบัน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-ให้ผู้เรียนแบ่งกลุ่มจำนวน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6 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กลุ่มๆละ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5-6 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คน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-ให้นักเรียนศึกษาใบความรู้เรื่อง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ธรรมโลกโดยแบ่งกลุ่ม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ธรรม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6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แห่ง พร้อมทั้งศึกษาสื่อสื่อ 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Online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สารคดีย้อนรอย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ธรรมโลกและเอกสารประกอบการประกอบการเรียนกลุ่มสาระการเรียนรู้สังคมศึกษาศาสนาและวัฒนธรรม สาระประวัติสาสตร์เรื่อง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ธรรม    ระดับมัธยมศึกษาตอนปลาย   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 ม.</w:t>
            </w:r>
            <w:r w:rsidRPr="00CA3FF4">
              <w:rPr>
                <w:rFonts w:asciiTheme="majorBidi" w:hAnsiTheme="majorBidi" w:cstheme="majorBidi"/>
                <w:spacing w:val="-4"/>
              </w:rPr>
              <w:t>4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- ม.</w:t>
            </w:r>
            <w:r w:rsidRPr="00CA3FF4">
              <w:rPr>
                <w:rFonts w:asciiTheme="majorBidi" w:hAnsiTheme="majorBidi" w:cstheme="majorBidi"/>
                <w:spacing w:val="-4"/>
              </w:rPr>
              <w:t>6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-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ให้นักเรียนเขียนสรุปผลการ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ศึกษาแล้วนำเสนอเป็นผลงาน</w:t>
            </w:r>
          </w:p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กลุ่มและทำเป็นรูปเล่มรายงาน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ใบความรู้เรื่อง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ธรรมโลก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 xml:space="preserve">-สื่อ  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Online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สารคดีย้อนรอย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ธรรมโลก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257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-เอกสารประกอบการเรียนกลุ่มสาระการเรียนรู้สังคมศึกษาศาสนาและวัฒนธรรม สาระประวัติสาสตร์เรื่อง</w:t>
            </w:r>
            <w:proofErr w:type="spellStart"/>
            <w:r w:rsidRPr="00CA3FF4">
              <w:rPr>
                <w:rFonts w:asciiTheme="majorBidi" w:hAnsiTheme="majorBidi" w:cstheme="majorBidi"/>
                <w:spacing w:val="-4"/>
                <w:cs/>
              </w:rPr>
              <w:t>อารย</w:t>
            </w:r>
            <w:proofErr w:type="spellEnd"/>
            <w:r w:rsidRPr="00CA3FF4">
              <w:rPr>
                <w:rFonts w:asciiTheme="majorBidi" w:hAnsiTheme="majorBidi" w:cstheme="majorBidi"/>
                <w:spacing w:val="-4"/>
                <w:cs/>
              </w:rPr>
              <w:t>ธรรม    ระดับมัธยมศึกษาตอนปลาย  ม.</w:t>
            </w:r>
            <w:r w:rsidRPr="00CA3FF4">
              <w:rPr>
                <w:rFonts w:asciiTheme="majorBidi" w:hAnsiTheme="majorBidi" w:cstheme="majorBidi"/>
                <w:spacing w:val="-4"/>
              </w:rPr>
              <w:t>4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- ม.</w:t>
            </w:r>
            <w:r w:rsidRPr="00CA3FF4">
              <w:rPr>
                <w:rFonts w:asciiTheme="majorBidi" w:hAnsiTheme="majorBidi" w:cstheme="majorBidi"/>
                <w:spacing w:val="-4"/>
              </w:rPr>
              <w:t>6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</w:tc>
      </w:tr>
      <w:tr w:rsidR="00D77D55" w:rsidRPr="00CA3FF4" w:rsidTr="00CA3FF4">
        <w:trPr>
          <w:jc w:val="center"/>
        </w:trPr>
        <w:tc>
          <w:tcPr>
            <w:tcW w:w="1424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8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วิกฤตการณ์สำคัญของโลกอดีตถึงปัจจุบัน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3362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ในโลกปัจจุบันมีเหตุการณ์ต่าง ๆ ที่เกิดขึ้นมากมาย ทั้งที่เป็นผลมาจากอดีตและเพิ่มขึ้นในปัจจุบัน ล้วนส่งผลต่อวิถีการดำเนินชีวิตของมนุษย์ทุกคนบนโลก เราจึงควรตระหนักถึงปัญหาที่เกิดขึ้น และนำมาวิเคราะห์เพื่อหาหนทางในการป้องกันและแก้ปัญหาในการดำเนินชีวิตทั้งปัจจุบันและอนาคต</w:t>
            </w:r>
            <w:r w:rsidRPr="00CA3FF4">
              <w:rPr>
                <w:rFonts w:asciiTheme="majorBidi" w:hAnsiTheme="majorBidi" w:cstheme="majorBidi"/>
                <w:color w:val="000000"/>
                <w:spacing w:val="-4"/>
                <w:cs/>
              </w:rPr>
              <w:t>ที่ส่งผลกระทบต่อสภาพความเป็นอยู่ของมนุษย์</w:t>
            </w:r>
          </w:p>
        </w:tc>
        <w:tc>
          <w:tcPr>
            <w:tcW w:w="283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กรณีศึกษาเหตุการณ์สำคัญของโลกวิเคราะห์ผลกระทบของเหตุการณ์ดังกล่าวด้วยแผนผังกราฟิกและให้ผู้เรียนนำไปทำโครงงานเพื่อศึกษาค้นคว้าอย่างลุ่มลึก</w:t>
            </w:r>
          </w:p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-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แบ่งกลุ่มแล้วให้ส่งตัวแทนแต่ละกลุ่มมานำเสนอแนวทางแก้ปัญหาในลักษณะอภิปรายกลุ่ม (</w:t>
            </w:r>
            <w:r w:rsidRPr="00CA3FF4">
              <w:rPr>
                <w:rFonts w:asciiTheme="majorBidi" w:hAnsiTheme="majorBidi" w:cstheme="majorBidi"/>
                <w:spacing w:val="-4"/>
              </w:rPr>
              <w:t>Panel  discussion)</w:t>
            </w:r>
          </w:p>
        </w:tc>
        <w:tc>
          <w:tcPr>
            <w:tcW w:w="2268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สื่อมัลติมีเดีย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ผ่านคอมพิวเตอร์แสดงผลออกทางจอโปรเจคเตอร์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(Media or Technology or Innovations in Teaching and Learning Techniques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)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เหตุการณ์เรื่องราวที่สำคัญของโลกในอดีต</w:t>
            </w:r>
          </w:p>
        </w:tc>
      </w:tr>
    </w:tbl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</w:pPr>
    </w:p>
    <w:p w:rsidR="00D77D55" w:rsidRPr="00FB17A4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หน่วยการเรียนรู้ที่ 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>5</w:t>
      </w:r>
      <w:r w:rsidRPr="00FB17A4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 xml:space="preserve"> ภูมิศาสตร์สิ่งแวดล้อมโลก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775"/>
        <w:gridCol w:w="2347"/>
        <w:gridCol w:w="1886"/>
      </w:tblGrid>
      <w:tr w:rsidR="00D77D55" w:rsidRPr="00CA3FF4" w:rsidTr="00CA3FF4">
        <w:trPr>
          <w:jc w:val="center"/>
        </w:trPr>
        <w:tc>
          <w:tcPr>
            <w:tcW w:w="1200" w:type="dxa"/>
          </w:tcPr>
          <w:p w:rsidR="00D77D55" w:rsidRPr="00CA3FF4" w:rsidRDefault="00D77D5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แผนการจัดการเรียนรู้ที่</w:t>
            </w:r>
          </w:p>
        </w:tc>
        <w:tc>
          <w:tcPr>
            <w:tcW w:w="2775" w:type="dxa"/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เนื้อหาสาระ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Substance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)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eastAsia="AngsanaNew-Bold" w:hAnsiTheme="majorBidi" w:cstheme="majorBidi"/>
                <w:b/>
                <w:bCs/>
                <w:spacing w:val="-4"/>
                <w:cs/>
              </w:rPr>
              <w:t>กิจกรรมการเรียนการสอน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Activities of other courses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)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>สื่อการสอน</w:t>
            </w:r>
          </w:p>
          <w:p w:rsidR="00D77D55" w:rsidRPr="00CA3FF4" w:rsidRDefault="00D77D5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</w:rPr>
            </w:pPr>
            <w:r w:rsidRPr="00CA3FF4">
              <w:rPr>
                <w:rFonts w:asciiTheme="majorBidi" w:hAnsiTheme="majorBidi" w:cstheme="majorBidi"/>
                <w:b/>
                <w:bCs/>
                <w:spacing w:val="-4"/>
                <w:cs/>
              </w:rPr>
              <w:t xml:space="preserve"> (</w:t>
            </w:r>
            <w:r w:rsidRPr="00CA3FF4">
              <w:rPr>
                <w:rFonts w:asciiTheme="majorBidi" w:hAnsiTheme="majorBidi" w:cstheme="majorBidi"/>
                <w:b/>
                <w:bCs/>
                <w:spacing w:val="-4"/>
              </w:rPr>
              <w:t>Education Material)</w:t>
            </w:r>
          </w:p>
        </w:tc>
      </w:tr>
      <w:tr w:rsidR="006D59D5" w:rsidRPr="00CA3FF4" w:rsidTr="00CA3FF4">
        <w:trPr>
          <w:trHeight w:val="6060"/>
          <w:jc w:val="center"/>
        </w:trPr>
        <w:tc>
          <w:tcPr>
            <w:tcW w:w="1200" w:type="dxa"/>
          </w:tcPr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9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สถานการณ์ทรัพยากรธรรมชาติและสิ่งแวดล้อมโลก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2775" w:type="dxa"/>
          </w:tcPr>
          <w:p w:rsidR="006D59D5" w:rsidRPr="00CA3FF4" w:rsidRDefault="006D59D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3FF4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การเปลี่ยนแปลงทางกายภาพในส่วนต่างๆ ของโลก ซึ่งเกิดจากสาเหตุปัจจัยหลายประการในปัจจุบันส่งผลให้เกิดวิกฤตการณ์ทางด้านทรัพยากรธรรมชาติและสิ่งแวดล้อมภายในประเทศไทยและโลก  และเกิดภูมิสังคมใหม่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540"/>
              <w:rPr>
                <w:rFonts w:asciiTheme="majorBidi" w:hAnsiTheme="majorBidi" w:cstheme="majorBidi"/>
                <w:color w:val="000000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CA3FF4" w:rsidRDefault="00CA3FF4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CA3FF4" w:rsidRDefault="00CA3FF4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378"/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2347" w:type="dxa"/>
          </w:tcPr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-แบบสรุปผลการ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-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การนำเสนอผลการ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886" w:type="dxa"/>
          </w:tcPr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สื่อมัลติมีเดีย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ผ่านคอมพิวเตอร์แสดงผลออกทางจอโปรเจคเตอร์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(Media or Technology or Innovations in Teaching and Learning Techniques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6D59D5" w:rsidRPr="00CA3FF4" w:rsidRDefault="006D59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 xml:space="preserve">Power Point , Website  </w:t>
            </w:r>
          </w:p>
          <w:p w:rsidR="006D59D5" w:rsidRPr="00CA3FF4" w:rsidRDefault="006D59D5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หนังสือ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เอกสาร (</w:t>
            </w:r>
            <w:r w:rsidRPr="00CA3FF4">
              <w:rPr>
                <w:rFonts w:asciiTheme="majorBidi" w:hAnsiTheme="majorBidi" w:cstheme="majorBidi"/>
                <w:spacing w:val="-4"/>
              </w:rPr>
              <w:t>Text Books / Reference Materials)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และสื่อการเรียนรู้อื่น</w:t>
            </w:r>
            <w:r w:rsidRPr="00CA3FF4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ๆ</w:t>
            </w:r>
            <w:r w:rsidR="00CA3FF4">
              <w:rPr>
                <w:rFonts w:asciiTheme="majorBidi" w:hAnsiTheme="majorBidi" w:cstheme="majorBidi" w:hint="cs"/>
                <w:spacing w:val="-4"/>
                <w:cs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ในเรื่องวิกฤตการณ์ด้านสิ่งแวดล้อมของโลกการอนุรักษ์ทรัพยากรธรรมชาติและสิ่งแวดล้อมโลก</w:t>
            </w:r>
          </w:p>
        </w:tc>
      </w:tr>
      <w:tr w:rsidR="00CA3FF4" w:rsidRPr="00CA3FF4" w:rsidTr="00CA3FF4">
        <w:trPr>
          <w:trHeight w:val="3770"/>
          <w:jc w:val="center"/>
        </w:trPr>
        <w:tc>
          <w:tcPr>
            <w:tcW w:w="1200" w:type="dxa"/>
          </w:tcPr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10</w:t>
            </w:r>
          </w:p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เรื่อง</w:t>
            </w:r>
          </w:p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การอนุรักษ์ทรัพยากรธรรมชาติและสิ่งแวดล้อมโลก</w:t>
            </w:r>
          </w:p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เวลาเรียน</w:t>
            </w:r>
          </w:p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</w:rPr>
              <w:t>2</w:t>
            </w:r>
          </w:p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ชั่วโมง</w:t>
            </w:r>
          </w:p>
        </w:tc>
        <w:tc>
          <w:tcPr>
            <w:tcW w:w="2775" w:type="dxa"/>
          </w:tcPr>
          <w:p w:rsidR="00CA3FF4" w:rsidRPr="00CA3FF4" w:rsidRDefault="00CA3FF4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CA3FF4">
              <w:rPr>
                <w:rFonts w:asciiTheme="majorBidi" w:hAnsiTheme="majorBidi" w:cstheme="majorBidi"/>
                <w:spacing w:val="-4"/>
                <w:cs/>
              </w:rPr>
              <w:t>วิกฤตการณ์ด้านทรัพยากรธรรมชาติและสิ่งแวดล้อมที่เลวร้ายในปัจจุบัน ล้วนเกิดจากกิจกรรมทางเศรษฐกิจของมนุษย์ ปัจจุบันรัฐบาลและประชาชนของประเทศต่าง</w:t>
            </w:r>
            <w:r>
              <w:rPr>
                <w:rFonts w:asciiTheme="majorBidi" w:hAnsiTheme="majorBidi" w:cstheme="majorBidi" w:hint="cs"/>
                <w:spacing w:val="-4"/>
                <w:cs/>
              </w:rPr>
              <w:t xml:space="preserve"> </w:t>
            </w:r>
            <w:r w:rsidRPr="00CA3FF4">
              <w:rPr>
                <w:rFonts w:asciiTheme="majorBidi" w:hAnsiTheme="majorBidi" w:cstheme="majorBidi"/>
                <w:spacing w:val="-4"/>
                <w:cs/>
              </w:rPr>
              <w:t>ๆ ในโลกเริ่มตระหนักถึงความร้ายแรงของปัญหาสิ่งแวดล้อมที่ทุกคนบนโลกนี้ต้องร่วมมือกันแก้ไขเพื่อความอยู่รอดของมนุษย์ชาติบนโลก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A3FF4" w:rsidRPr="00CA3FF4" w:rsidRDefault="00CA3FF4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CA3FF4" w:rsidRPr="00CA3FF4" w:rsidRDefault="00CA3FF4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cs/>
              </w:rPr>
            </w:pPr>
          </w:p>
        </w:tc>
      </w:tr>
    </w:tbl>
    <w:p w:rsidR="00D77D55" w:rsidRDefault="00D77D5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A3FF4" w:rsidRPr="00FB17A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B7472" w:rsidRPr="00FB17A4" w:rsidRDefault="003B747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</w:p>
    <w:p w:rsidR="003B7472" w:rsidRPr="00FB17A4" w:rsidRDefault="003B747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ชั้นมัธยมศึกษาปีที่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5</w:t>
      </w:r>
    </w:p>
    <w:p w:rsidR="003B7472" w:rsidRPr="00FB17A4" w:rsidRDefault="00CC1AF5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6"/>
          <w:szCs w:val="36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รายวิชา</w:t>
      </w:r>
      <w:r w:rsidR="003542CC"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เพิ่มเติม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  <w:r w:rsidR="003542CC"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พล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โลกศึกษา</w:t>
      </w:r>
      <w:r w:rsidR="003B747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      เวลา  </w:t>
      </w:r>
      <w:r w:rsidR="003542CC"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3B7472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ชั่วโมง</w:t>
      </w:r>
    </w:p>
    <w:p w:rsidR="003B7472" w:rsidRPr="00FB17A4" w:rsidRDefault="003B747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หน่วยที่ </w:t>
      </w:r>
      <w:r w:rsidR="00324D4C"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เรื่อง</w:t>
      </w:r>
      <w:proofErr w:type="spellStart"/>
      <w:r w:rsidR="00324D4C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</w:t>
      </w:r>
      <w:proofErr w:type="spellEnd"/>
      <w:r w:rsidR="00324D4C"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สนธรรมค้ำจุนโลก</w:t>
      </w:r>
    </w:p>
    <w:p w:rsidR="00324D4C" w:rsidRPr="00FB17A4" w:rsidRDefault="003B747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แผนการจัดการเรียนรู้ที่ </w:t>
      </w:r>
      <w:r w:rsidR="00927C04"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24D4C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ศาสนาสำคัญของโลก</w:t>
      </w:r>
      <w:r w:rsidR="00324D4C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เวลา  </w:t>
      </w:r>
      <w:r w:rsidR="00C46B37"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24D4C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ชั่วโมง</w:t>
      </w:r>
    </w:p>
    <w:p w:rsidR="003B7472" w:rsidRPr="00CA3FF4" w:rsidRDefault="003B7472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2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A3FF4">
        <w:rPr>
          <w:rFonts w:asciiTheme="majorBidi" w:hAnsiTheme="majorBidi" w:cstheme="majorBidi"/>
          <w:spacing w:val="-4"/>
          <w:sz w:val="32"/>
          <w:szCs w:val="32"/>
        </w:rPr>
        <w:t>………………………………………………………………………………………………………</w:t>
      </w:r>
    </w:p>
    <w:p w:rsidR="00C11A29" w:rsidRPr="00FB17A4" w:rsidRDefault="00C11A2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เป้าหมายการเรียนรู้</w:t>
      </w:r>
    </w:p>
    <w:p w:rsidR="00C11A29" w:rsidRPr="00FB17A4" w:rsidRDefault="00CA3FF4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4448B8"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C11A29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เข้าใจความหมาย ความสำคัญ ลักษณะและประเภทของศาสนา</w:t>
      </w:r>
    </w:p>
    <w:p w:rsidR="00C11A29" w:rsidRPr="00FB17A4" w:rsidRDefault="00CA3FF4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11A29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ทราบถึงหลักคำสอนและลักษณะของศาสนาที่สำคัญของโลก</w:t>
      </w:r>
    </w:p>
    <w:p w:rsidR="00C11A29" w:rsidRPr="00FB17A4" w:rsidRDefault="00CA3FF4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11A29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เข้าใจหลักธรรมและหลักปฏิบัติของแต่ละศาสนาและสามารถอยู่ร่วมกันอย่างสันติสุข</w:t>
      </w:r>
    </w:p>
    <w:p w:rsidR="00C11A29" w:rsidRPr="00FB17A4" w:rsidRDefault="006756BE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ความเข้าใจที่คงทน </w:t>
      </w:r>
    </w:p>
    <w:p w:rsidR="006756BE" w:rsidRPr="00FB17A4" w:rsidRDefault="006756BE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ศาสนาทุกศาสนาสอน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ให้ศา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สนิกชนประพฤติปฏิบัติตนเป็นคนดีสามารถอยู่ร่วมกันในสังคมโลกอย่างสันติสุข</w:t>
      </w:r>
    </w:p>
    <w:p w:rsidR="00C20DB3" w:rsidRPr="00FB17A4" w:rsidRDefault="00C20DB3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สาระสำคัญ</w:t>
      </w:r>
    </w:p>
    <w:p w:rsidR="00CA3FF4" w:rsidRDefault="00CA3FF4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C20DB3"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ศาสนาทุกศาสนาต่างมีจุดมุ่งหมายที่สำคัญคือต้องการให้มนุษย์เป็นคนดีและให้มนุษยชาติในสังคมโลกอยู่ร่วมกันอย่างสันติสุขคุณธรรมและหลักธรรมของทุกศาสนาได้กำหนดพฤติกรรมให้ปฏิบัติศาสนาเป็นเครื่องมือสานสัมพันธ์ให้เกิดความสามัคคีเป็นน้ำหนึ่งใจเดียวกันการนับถือศาสนาแม้จะแตกต่างกันแต่คำสอนย่อมทำให้เกิดแรงศรัทธาและเป็นที่ยึดเหนี่ยวจิตใจผู้นับถือจะนำหลักคำสอนไปใช้ในการดำเนินชีวิตประจำวันอย่างมีความสุข</w:t>
      </w:r>
    </w:p>
    <w:p w:rsidR="00BB27C9" w:rsidRDefault="00BB27C9" w:rsidP="00CA3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pacing w:val="-4"/>
          <w:sz w:val="16"/>
          <w:szCs w:val="16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มาตรฐานและตัวชี้วัด</w:t>
      </w:r>
    </w:p>
    <w:p w:rsidR="00CA3FF4" w:rsidRDefault="00CA3FF4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i w:val="0"/>
          <w:iCs w:val="0"/>
          <w:spacing w:val="-4"/>
          <w:sz w:val="32"/>
          <w:szCs w:val="32"/>
          <w:shd w:val="clear" w:color="auto" w:fill="FFFFFF" w:themeFill="background1"/>
          <w:cs/>
        </w:rPr>
        <w:tab/>
      </w:r>
      <w:r w:rsidR="00BB27C9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  <w:cs/>
        </w:rPr>
        <w:t xml:space="preserve">มาตรฐาน ส </w:t>
      </w:r>
      <w:r w:rsidR="004448B8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1</w:t>
      </w:r>
      <w:r w:rsidR="00BB27C9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.</w:t>
      </w:r>
      <w:r w:rsidR="004448B8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1</w:t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รู้และเข้าใจประวัติ ความสำคัญ ศาสดา หลักธรรมของพระพุทธศาสนาหรือ</w:t>
      </w:r>
    </w:p>
    <w:p w:rsidR="00CA3FF4" w:rsidRDefault="00CA3FF4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ศาสนาที่ตนนับถือและศาสนาอื่น มีศรัทธาที่ถูกต้อง ยึดมั่นและปฏิบัติตาม</w:t>
      </w:r>
    </w:p>
    <w:p w:rsidR="00CA3FF4" w:rsidRDefault="00CA3FF4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</w:pP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หลักธรรมเพื่ออยู่</w:t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 xml:space="preserve">ร่วมกันอย่างสันติสุข </w:t>
      </w:r>
    </w:p>
    <w:p w:rsidR="00CA3FF4" w:rsidRDefault="00CA3FF4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i w:val="0"/>
          <w:iCs w:val="0"/>
          <w:spacing w:val="-4"/>
          <w:sz w:val="32"/>
          <w:szCs w:val="32"/>
          <w:shd w:val="clear" w:color="auto" w:fill="FFFFFF" w:themeFill="background1"/>
          <w:cs/>
        </w:rPr>
        <w:tab/>
      </w:r>
      <w:r w:rsidR="00BB27C9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  <w:cs/>
        </w:rPr>
        <w:t xml:space="preserve">มาตรฐาน ส </w:t>
      </w:r>
      <w:r w:rsidR="004448B8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1</w:t>
      </w:r>
      <w:r w:rsidR="00BB27C9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.</w:t>
      </w:r>
      <w:r w:rsidR="004448B8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  <w:shd w:val="clear" w:color="auto" w:fill="FFFFFF" w:themeFill="background1"/>
        </w:rPr>
        <w:t>2</w:t>
      </w:r>
      <w:r w:rsidR="00BB27C9" w:rsidRPr="00FB17A4">
        <w:rPr>
          <w:rFonts w:asciiTheme="majorBidi" w:hAnsiTheme="majorBidi" w:cstheme="majorBidi"/>
          <w:i w:val="0"/>
          <w:iCs w:val="0"/>
          <w:spacing w:val="-4"/>
          <w:sz w:val="32"/>
          <w:szCs w:val="32"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เข้าใจ ตระหนักและปฏิบัติตน</w:t>
      </w:r>
      <w:proofErr w:type="spellStart"/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เป็นศา</w:t>
      </w:r>
      <w:proofErr w:type="spellEnd"/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>สนิกชนที่ดี และธำรงรักษา</w:t>
      </w:r>
    </w:p>
    <w:p w:rsidR="00CA3FF4" w:rsidRDefault="00CA3FF4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i w:val="0"/>
          <w:iCs w:val="0"/>
          <w:spacing w:val="-4"/>
          <w:sz w:val="32"/>
          <w:szCs w:val="32"/>
          <w:cs/>
        </w:rPr>
        <w:tab/>
      </w:r>
      <w:r w:rsidR="00BB27C9" w:rsidRPr="00FB17A4">
        <w:rPr>
          <w:rFonts w:asciiTheme="majorBidi" w:hAnsiTheme="majorBidi" w:cstheme="majorBidi"/>
          <w:b w:val="0"/>
          <w:bCs w:val="0"/>
          <w:i w:val="0"/>
          <w:iCs w:val="0"/>
          <w:spacing w:val="-4"/>
          <w:sz w:val="32"/>
          <w:szCs w:val="32"/>
          <w:cs/>
        </w:rPr>
        <w:t xml:space="preserve">พระพุทธศาสนาหรือศาสนาที่ตนนับถือ </w:t>
      </w:r>
    </w:p>
    <w:p w:rsidR="00BB27C9" w:rsidRPr="00CA3FF4" w:rsidRDefault="00BB27C9" w:rsidP="00CA3FF4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thaiDistribute"/>
        <w:rPr>
          <w:rFonts w:asciiTheme="majorBidi" w:hAnsiTheme="majorBidi" w:cstheme="majorBidi"/>
          <w:i w:val="0"/>
          <w:iCs w:val="0"/>
          <w:spacing w:val="-4"/>
          <w:sz w:val="32"/>
          <w:szCs w:val="32"/>
        </w:rPr>
      </w:pPr>
      <w:r w:rsidRPr="00CA3FF4">
        <w:rPr>
          <w:rFonts w:asciiTheme="majorBidi" w:hAnsiTheme="majorBidi" w:cstheme="majorBidi"/>
          <w:i w:val="0"/>
          <w:iCs w:val="0"/>
          <w:spacing w:val="-4"/>
          <w:sz w:val="32"/>
          <w:szCs w:val="32"/>
          <w:cs/>
        </w:rPr>
        <w:t>สาระการเรียนรู้</w:t>
      </w:r>
    </w:p>
    <w:p w:rsidR="00BB27C9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  <w:t>ความหมายของศาสนา</w:t>
      </w:r>
    </w:p>
    <w:p w:rsidR="00BB27C9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  <w:t>ความสำคัญของศาสนา</w:t>
      </w:r>
    </w:p>
    <w:p w:rsidR="00BB27C9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  <w:t>ลักษณะของศาสนา</w:t>
      </w:r>
    </w:p>
    <w:p w:rsidR="00BB27C9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  <w:t>ประเภทของศาสนา</w:t>
      </w:r>
    </w:p>
    <w:p w:rsidR="00BB27C9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lastRenderedPageBreak/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5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  <w:t>ศาสนาสำคัญในโลก</w:t>
      </w:r>
    </w:p>
    <w:p w:rsidR="00D20851" w:rsidRPr="00FB17A4" w:rsidRDefault="00BB27C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ab/>
      </w:r>
      <w:r w:rsidR="00C651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6</w:t>
      </w:r>
      <w:r w:rsidR="00544EA9" w:rsidRPr="00FB17A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="00D20851" w:rsidRPr="00FB17A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หลักธรรมกับการนำไปใช้ในชีวิตประจำวัน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3139"/>
        <w:gridCol w:w="2434"/>
      </w:tblGrid>
      <w:tr w:rsidR="00780DB2" w:rsidRPr="00FB17A4" w:rsidTr="00CA3FF4">
        <w:trPr>
          <w:trHeight w:val="425"/>
          <w:jc w:val="center"/>
        </w:trPr>
        <w:tc>
          <w:tcPr>
            <w:tcW w:w="24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3E51" w:rsidRPr="00FB17A4" w:rsidRDefault="00CD3E51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จุดประสงค์การเรียนรู้</w:t>
            </w:r>
          </w:p>
          <w:p w:rsidR="00780DB2" w:rsidRPr="00FB17A4" w:rsidRDefault="00780DB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DB2" w:rsidRPr="00FB17A4" w:rsidRDefault="0007115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80DB2" w:rsidRPr="00FB17A4" w:rsidRDefault="00780DB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780DB2" w:rsidRPr="00FB17A4" w:rsidTr="00CA3FF4">
        <w:trPr>
          <w:trHeight w:val="60"/>
          <w:jc w:val="center"/>
        </w:trPr>
        <w:tc>
          <w:tcPr>
            <w:tcW w:w="2499" w:type="dxa"/>
          </w:tcPr>
          <w:p w:rsidR="00EC4F47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1</w:t>
            </w: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.</w:t>
            </w:r>
            <w:r w:rsidR="00CA3FF4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EC4F47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เข้าใจความหมายความ</w:t>
            </w:r>
          </w:p>
          <w:p w:rsidR="00EC4F47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สำคัญ</w:t>
            </w:r>
            <w:r w:rsidR="0007115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 xml:space="preserve"> ลักษณะ</w:t>
            </w:r>
            <w:r w:rsidR="00EC4F47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 xml:space="preserve"> และ</w:t>
            </w:r>
          </w:p>
          <w:p w:rsidR="00780DB2" w:rsidRPr="00FB17A4" w:rsidRDefault="0007115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ประเภทของ</w:t>
            </w:r>
            <w:r w:rsidR="002178D5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ศาสนา</w:t>
            </w:r>
          </w:p>
          <w:p w:rsidR="00EC4F47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2</w:t>
            </w: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.</w:t>
            </w:r>
            <w:r w:rsidR="00CA3FF4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ระบุ</w:t>
            </w:r>
            <w:r w:rsidR="0007115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ถึงหลักคำสอนและ</w:t>
            </w:r>
          </w:p>
          <w:p w:rsidR="00071152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ลักษณะของศาสนา</w:t>
            </w:r>
            <w:proofErr w:type="spellStart"/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ที่คัญ</w:t>
            </w:r>
            <w:proofErr w:type="spellEnd"/>
          </w:p>
          <w:p w:rsidR="002178D5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eastAsia="Times New Roman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ของโลก</w:t>
            </w:r>
          </w:p>
          <w:p w:rsidR="002178D5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3</w:t>
            </w: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.</w:t>
            </w:r>
            <w:r w:rsidR="00CA3FF4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เข้าใจหลักธรรมและหลักปฏิบัติของแต่ละศาสนาและสามารถอยู่ร่วมกันอย่างสันติสุข</w:t>
            </w:r>
          </w:p>
          <w:p w:rsidR="002178D5" w:rsidRPr="00FB17A4" w:rsidRDefault="002178D5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eastAsia="Times New Roman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C4F47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1.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เขียนสรุปความคิดรวบยอด</w:t>
            </w:r>
          </w:p>
          <w:p w:rsidR="00EC4F47" w:rsidRPr="00FB17A4" w:rsidRDefault="00EC4F47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หลักการสำคัญ องค์ประกอบ</w:t>
            </w:r>
          </w:p>
          <w:p w:rsidR="002C176B" w:rsidRPr="00FB17A4" w:rsidRDefault="00EC4F47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</w:t>
            </w:r>
            <w:r w:rsidR="0065244C"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ศาสนาเป็นผังมโนทัศน์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2.</w:t>
            </w:r>
            <w:r w:rsidR="00CA3FF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สรุปความรู้ลงในแบบบันทึก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ความรู้ เรื่อง ศาสนาสำคัญในโลก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และนำเสนอหน้าชั้นเรียน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3.</w:t>
            </w:r>
            <w:r w:rsidR="00CA3FF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จัดทำเป็นตารางเปรียบเทียบ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หลักธรรมของแต่ละศาสนาที่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สำคัญของโลกที่ช่วยให้สังคม</w:t>
            </w:r>
          </w:p>
          <w:p w:rsidR="0065244C" w:rsidRPr="00FB17A4" w:rsidRDefault="0065244C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7" w:right="-52" w:hanging="297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อยู่ร่วมกันอย่างสันติสุข</w:t>
            </w:r>
          </w:p>
        </w:tc>
        <w:tc>
          <w:tcPr>
            <w:tcW w:w="2309" w:type="dxa"/>
          </w:tcPr>
          <w:p w:rsidR="00780DB2" w:rsidRPr="00FB17A4" w:rsidRDefault="004A4A17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1</w:t>
            </w:r>
            <w:r w:rsidR="00780DB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.</w:t>
            </w:r>
            <w:r w:rsidR="00CA3FF4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780DB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มีวินัย</w:t>
            </w:r>
          </w:p>
          <w:p w:rsidR="00780DB2" w:rsidRPr="00FB17A4" w:rsidRDefault="004A4A17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38"/>
              <w:jc w:val="thaiDistribute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2</w:t>
            </w:r>
            <w:r w:rsidR="00780DB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.</w:t>
            </w:r>
            <w:r w:rsidR="00CA3FF4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780DB2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มีจิตสาธารณะ</w:t>
            </w:r>
          </w:p>
          <w:p w:rsidR="006756BE" w:rsidRPr="00FB17A4" w:rsidRDefault="00EC4F47" w:rsidP="00CA3F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38"/>
              <w:jc w:val="thaiDistribute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 xml:space="preserve">3. </w:t>
            </w:r>
            <w:r w:rsidR="006756BE" w:rsidRPr="00FB17A4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มีความรับผิดชอบ</w:t>
            </w:r>
          </w:p>
        </w:tc>
      </w:tr>
    </w:tbl>
    <w:p w:rsidR="00CA3FF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การวัดและประเมินผล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2279EB"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เครื่องมือวัดและประเมินผล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A3FF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1.1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กิจกรรมส่งเสริมการเรียนรู้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1.2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คำถามท้ายหน่วย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1.3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แบบฝึกหัด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1.4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ใบงาน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1.5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แบบประเมินพฤติกรรมการทำงานกลุ่ม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1.6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แบบสังเกตพฤติกรรมรายบุคคล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1.7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แบบสังเกตสมรรถนะสำคัญของนักเรียน</w:t>
      </w:r>
      <w:proofErr w:type="gramEnd"/>
    </w:p>
    <w:p w:rsidR="00780DB2" w:rsidRPr="00FB17A4" w:rsidRDefault="002279E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A3FF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1.8  </w:t>
      </w:r>
      <w:r w:rsidR="002F2F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แบบสังเกตคุณลักษณะอันพึงประ</w:t>
      </w:r>
      <w:proofErr w:type="gramEnd"/>
    </w:p>
    <w:p w:rsidR="002F2F89" w:rsidRPr="00FB17A4" w:rsidRDefault="00CA3FF4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279EB"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2F2F89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วิธีวัดผล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A3FF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2.1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ตรวจกิจกรรมส่งเสริมการเรียนรู้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2.2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ตรวจคำถามท้ายหน่วย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2.3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ตรวจแบบฝึกหัด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A3FF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2.4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ตรวจใบงาน</w:t>
      </w:r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2.5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สังเกตพฤติกรรมการทำงานกลุ่ม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CA3FF4">
        <w:rPr>
          <w:rFonts w:asciiTheme="majorBidi" w:hAnsiTheme="majorBidi" w:cstheme="majorBidi"/>
          <w:spacing w:val="-4"/>
          <w:sz w:val="32"/>
          <w:szCs w:val="32"/>
        </w:rPr>
        <w:t xml:space="preserve">2.6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สังเกตพฤติกรรมรายบุคคล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2.7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สังเกตสมรรถนะสำคัญของนักเรียน</w:t>
      </w:r>
      <w:proofErr w:type="gramEnd"/>
    </w:p>
    <w:p w:rsidR="002F2F89" w:rsidRPr="00FB17A4" w:rsidRDefault="002F2F8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2.8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สังเกตคุณลักษณะอันพึงประสงค์</w:t>
      </w:r>
      <w:proofErr w:type="gramEnd"/>
    </w:p>
    <w:p w:rsidR="00AC6241" w:rsidRPr="00FB17A4" w:rsidRDefault="00480796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6241"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="00AC6241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AC6241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เกณฑ์การวัดและประเมินผล</w:t>
      </w:r>
    </w:p>
    <w:p w:rsidR="00AC6241" w:rsidRPr="00FB17A4" w:rsidRDefault="00AC624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3.1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การประเมินผลกิจกรรมส่งเสริมการเรียนรู้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คะแนนขึ้นอยู่กับการประเมินตามสภาพจริง</w:t>
      </w:r>
    </w:p>
    <w:p w:rsidR="00AC6241" w:rsidRPr="00FB17A4" w:rsidRDefault="00AC624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3.2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การประเมินผลคำถามท้ายหน่วย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ต้องผ่านเกณฑ์ร้อยละ </w:t>
      </w:r>
      <w:r w:rsidR="007F732A" w:rsidRPr="00FB17A4">
        <w:rPr>
          <w:rFonts w:asciiTheme="majorBidi" w:hAnsiTheme="majorBidi" w:cstheme="majorBidi"/>
          <w:spacing w:val="-4"/>
          <w:sz w:val="32"/>
          <w:szCs w:val="32"/>
        </w:rPr>
        <w:t>50</w:t>
      </w:r>
    </w:p>
    <w:p w:rsidR="00AC6241" w:rsidRPr="00FB17A4" w:rsidRDefault="00AC624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3.3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การประเมินผลแบบฝึกหัด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ต้องผ่านเกณฑ์ร้อยละ </w:t>
      </w:r>
      <w:r w:rsidR="007F732A" w:rsidRPr="00FB17A4">
        <w:rPr>
          <w:rFonts w:asciiTheme="majorBidi" w:hAnsiTheme="majorBidi" w:cstheme="majorBidi"/>
          <w:spacing w:val="-4"/>
          <w:sz w:val="32"/>
          <w:szCs w:val="32"/>
        </w:rPr>
        <w:t>50</w:t>
      </w:r>
    </w:p>
    <w:p w:rsidR="00480796" w:rsidRDefault="00AC6241" w:rsidP="004807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480796">
        <w:rPr>
          <w:rFonts w:asciiTheme="majorBidi" w:hAnsiTheme="majorBidi" w:cstheme="majorBidi"/>
          <w:spacing w:val="-4"/>
          <w:sz w:val="32"/>
          <w:szCs w:val="32"/>
        </w:rPr>
        <w:t xml:space="preserve">3.4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การประเมินจากแบบตรวจใบงาน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ต้องผ่านเกณฑ์การประเมิน เรื่องความรู้ความเข้าใจ การนำไปใช้ทักษะ และจิตพิสัย ทุกช่องเกินร้อยละ </w:t>
      </w:r>
      <w:r w:rsidR="007F732A" w:rsidRPr="00FB17A4">
        <w:rPr>
          <w:rFonts w:asciiTheme="majorBidi" w:hAnsiTheme="majorBidi" w:cstheme="majorBidi"/>
          <w:spacing w:val="-4"/>
          <w:sz w:val="32"/>
          <w:szCs w:val="32"/>
        </w:rPr>
        <w:t>50</w:t>
      </w:r>
    </w:p>
    <w:p w:rsidR="00480796" w:rsidRDefault="00AC6241" w:rsidP="004807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8079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3.5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การประเมินผลจากการสังเกตพฤติกรรมการทำงานกลุ่ม ต้องผ่านเกณฑ์การประเมิน คือเกินร้อยละ </w:t>
      </w:r>
      <w:r w:rsidR="007F732A" w:rsidRPr="00FB17A4">
        <w:rPr>
          <w:rFonts w:asciiTheme="majorBidi" w:hAnsiTheme="majorBidi" w:cstheme="majorBidi"/>
          <w:spacing w:val="-4"/>
          <w:sz w:val="32"/>
          <w:szCs w:val="32"/>
        </w:rPr>
        <w:t>50</w:t>
      </w:r>
    </w:p>
    <w:p w:rsidR="00480796" w:rsidRDefault="00480796" w:rsidP="004807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3.6  </w:t>
      </w:r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การประเมินผลการสังเกตพฤติกรรมรายบุคคล</w:t>
      </w:r>
      <w:proofErr w:type="gramEnd"/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เกณฑ์ผ่านการประเมิน ต้องไม่มีช่องปรับปรุง</w:t>
      </w:r>
    </w:p>
    <w:p w:rsidR="00480796" w:rsidRDefault="00480796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3.7  </w:t>
      </w:r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การประเมินผลการสังเกตสมรรถนะสำคัญของนักเรียน</w:t>
      </w:r>
      <w:proofErr w:type="gramEnd"/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คะแนนขึ้นอยู่กับการประเมินตามสภาพจริง</w:t>
      </w:r>
    </w:p>
    <w:p w:rsidR="00AC6241" w:rsidRPr="00FB17A4" w:rsidRDefault="00480796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3.8  </w:t>
      </w:r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การประเมินผลการสังเกตคุณลักษณะอันพึงประสงค์ของนักเรียน</w:t>
      </w:r>
      <w:proofErr w:type="gramEnd"/>
      <w:r w:rsidR="00AC6241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คะแนนขึ้นอยู่กับการประเมินตามสภาพจริง</w:t>
      </w:r>
    </w:p>
    <w:p w:rsidR="00283F3A" w:rsidRPr="00FB17A4" w:rsidRDefault="00283F3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หลักฐาน/ผลงาน</w:t>
      </w:r>
    </w:p>
    <w:p w:rsidR="00283F3A" w:rsidRPr="00FB17A4" w:rsidRDefault="00283F3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475FB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แบบบันทึกเขียนสรุปหลักการสำคัญองค์ประกอบของสาสนาเป็นผังมโนทัศน์</w:t>
      </w:r>
    </w:p>
    <w:p w:rsidR="00283F3A" w:rsidRPr="00FB17A4" w:rsidRDefault="00283F3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 w:rsidR="009A2A12">
        <w:rPr>
          <w:rFonts w:asciiTheme="majorBidi" w:hAnsiTheme="majorBidi" w:cstheme="majorBidi"/>
          <w:spacing w:val="-4"/>
          <w:sz w:val="32"/>
          <w:szCs w:val="32"/>
        </w:rPr>
        <w:tab/>
      </w:r>
      <w:r w:rsidR="006475FB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แบบบันทึกการประพฤติปฏิบัติ</w:t>
      </w:r>
      <w:r w:rsidR="000A7F91"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ตนตามหลักสาสนาที่ตนนับถือ</w:t>
      </w:r>
    </w:p>
    <w:p w:rsidR="000A7F91" w:rsidRPr="00FB17A4" w:rsidRDefault="000A7F9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>3.</w:t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ภาพถ่ายการเข้าร่วมกิจกรรมทางสาสนาที่ตนนับถือ ผ่านสื่อ โซ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เชียล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เช่น </w:t>
      </w:r>
      <w:proofErr w:type="spellStart"/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ไลน์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เฟส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บุค</w:t>
      </w:r>
      <w:proofErr w:type="spellEnd"/>
      <w:proofErr w:type="gramEnd"/>
    </w:p>
    <w:p w:rsidR="0018415C" w:rsidRPr="00FB17A4" w:rsidRDefault="009A2A12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A7F91"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แบบบันทึกพฤติกรรมผู้เรียนด้านการมีวินัย  </w:t>
      </w:r>
    </w:p>
    <w:p w:rsidR="0018415C" w:rsidRPr="00FB17A4" w:rsidRDefault="009A2A12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>5.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แบบบันทึกพฤติกรรมผู้เรียนด้านการมีจิตสาธารณะ  </w:t>
      </w:r>
    </w:p>
    <w:p w:rsidR="0018415C" w:rsidRPr="00FB17A4" w:rsidRDefault="009A2A12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>6.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แบบบันทึกพฤติกรรมผู้เรียนด้านความรับผิดชอบ  </w:t>
      </w:r>
    </w:p>
    <w:p w:rsidR="0018415C" w:rsidRPr="00FB17A4" w:rsidRDefault="009A2A12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>7.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แบบประเมินการนำเสนอผลงาน</w:t>
      </w:r>
    </w:p>
    <w:p w:rsidR="0018415C" w:rsidRPr="00FB17A4" w:rsidRDefault="009A2A12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</w:rPr>
        <w:t>8.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8415C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แบบสังเกตพฤติกรรมการทำงานกลุ่ม</w:t>
      </w:r>
    </w:p>
    <w:p w:rsidR="000A7F91" w:rsidRDefault="000A7F9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A2A12" w:rsidRPr="00FB17A4" w:rsidRDefault="009A2A1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2911C6" w:rsidRPr="00FB17A4" w:rsidRDefault="002911C6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lastRenderedPageBreak/>
        <w:t>กิจกรรมการเรียนรู้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b/>
          <w:bCs/>
          <w:color w:val="FFFFFF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5A76AB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ชั่วโมงที่ </w:t>
      </w:r>
      <w:r w:rsidR="002C2CFC"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</w:p>
    <w:p w:rsidR="009A2A12" w:rsidRDefault="00DB7031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color w:val="FFFFFF"/>
          <w:spacing w:val="-4"/>
          <w:sz w:val="32"/>
          <w:szCs w:val="32"/>
          <w:cs/>
        </w:rPr>
        <w:t>ชั่ว</w:t>
      </w:r>
      <w:r w:rsidR="009A2A12">
        <w:rPr>
          <w:rFonts w:asciiTheme="majorBidi" w:hAnsiTheme="majorBidi" w:cstheme="majorBidi" w:hint="cs"/>
          <w:b/>
          <w:bCs/>
          <w:color w:val="FFFFFF"/>
          <w:spacing w:val="-4"/>
          <w:sz w:val="32"/>
          <w:szCs w:val="32"/>
          <w:cs/>
        </w:rPr>
        <w:tab/>
      </w:r>
      <w:r w:rsidR="009A2A12">
        <w:rPr>
          <w:rFonts w:asciiTheme="majorBidi" w:hAnsiTheme="majorBidi" w:cstheme="majorBidi" w:hint="cs"/>
          <w:b/>
          <w:bCs/>
          <w:color w:val="FFFFFF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ขั้นนำเข้าสู่บทเรียน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ครูและนักเรียนร่วมกันสนทนาเกี่ยวกับการปฏิบัติตนในการเข้าร่วมพิธีกรรมของศาสนาต่าง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โดยอาจกำหนดตามลำดับของศาสนา เพื่อให้นักเรียนสามารถระดมความคิดได้ง่ายขึ้นเช่น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การปฏิบัติตนในการเข้าร่วมพิธีกรรมของศาสนาคริสต์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การปฏิบัติตนในการเข้าร่วมพิธีกรรมของศาสนาอิสลาม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การปฏิบัติตน</w:t>
      </w:r>
      <w:r w:rsidR="00A00098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ในการเข้าร่วมพิธีกรรมของศาสนาสิกข์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การปฏิบัติตนในการเข้าร่วมพิธีกรรมของศาสนาพราหมณ์-ฮินดู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การปฏิบัติตนในการเข้าร่วมพิธีกรรมของพระพุทธศาสนา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ให้นักเรียนร่วมกันแสดงความคิดเห็นเกี่ยวกับประโยชน์ขอ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งการเข้าร่วมพิธีกรรมทางศาสนา </w:t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และความหลากหลาย</w:t>
      </w:r>
      <w:proofErr w:type="spellStart"/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ของศา</w:t>
      </w:r>
      <w:proofErr w:type="spellEnd"/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สนิกชนในการนับถือศาสนาต่าง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ๆ ในสังคมที่นักเรียนอาศัยอยู่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8D676F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ขั้นสอน 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ครูอธิบายให้นักเรียน</w:t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เข้าใจว่า ประเทศไทยได้ให้เสรีภาพในการนับถือศาสนาแก่ประชาชนชาวไทย และศาสนาสำคัญที่คนไทยส่วนใหญ่นับถือ คือ พระพุทธศาสนา และยังมีศาสนาสำคัญ ในประเทศไทย คือ ศาสนาคริสต์ ศาสนาอิสลาม ศาสนาพราหมณ์-ฮินดู และศาสนาสิ</w:t>
      </w:r>
      <w:r w:rsidR="00657A0D" w:rsidRPr="00FB17A4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ข</w:t>
      </w:r>
      <w:r w:rsidR="00657A0D" w:rsidRPr="00FB17A4">
        <w:rPr>
          <w:rFonts w:asciiTheme="majorBidi" w:hAnsiTheme="majorBidi" w:cstheme="majorBidi"/>
          <w:spacing w:val="-4"/>
          <w:sz w:val="32"/>
          <w:szCs w:val="32"/>
          <w:cs/>
        </w:rPr>
        <w:t>์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ให้นักเรียนในชั้นเรียนนับ 1-4 แล้วให้นักเรียนที่นับหมายเลขเดียวกันออกมารวมกลุ่มกัน เพื่อศึกษาและสรุปความรู้เกี่ยวกับ </w:t>
      </w:r>
      <w:proofErr w:type="gramStart"/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ศาสนาสำคัญในประเทศไทยตามที่กำหนดให้  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นักเรียนที่นับหมายเลขเดียวกันออกมารวมกลุ่มกัน</w:t>
      </w:r>
      <w:proofErr w:type="gramEnd"/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เพื่อศึกษาและสรุปความรู้เกี่ยวกับศาสนาสำคัญในประเทศไทยตามที่กำหนดให้ ดังนี้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กลุ่มหมายเลข  1  ศึกษาและสรุปความรู้เรื่อง  ศาสนาอิสลาม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กลุ่มหมายเลข  2  ศึกษาและสรุปความรู้เรื่อง  ศาสนาคริสต์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กลุ่มหมายเลข  3  ศึกษาและสรุปความรู้เรื่อง  ศาสนาพราหมณ์-ฮินดู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กลุ่มหมายเลข  4  ศึกษาและสรุปความรู้เรื่อง  ศาสนาสิ</w:t>
      </w:r>
      <w:r w:rsidR="00657A0D" w:rsidRPr="00FB17A4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ข</w:t>
      </w:r>
      <w:r w:rsidR="00657A0D" w:rsidRPr="00FB17A4">
        <w:rPr>
          <w:rFonts w:asciiTheme="majorBidi" w:hAnsiTheme="majorBidi" w:cstheme="majorBidi"/>
          <w:spacing w:val="-4"/>
          <w:sz w:val="32"/>
          <w:szCs w:val="32"/>
          <w:cs/>
        </w:rPr>
        <w:t>์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ให้สมาชิกในแต่ละกลุ่มร่วมกันวางแผนการทำงาน และแบ่งหน้าที่กันรับผิดชอบ โดยครูอนุญาตให้นักเรียนสามารถสืบค้นข้อมูลเพิ่มเติมได้จากหนังสือ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เรียน จากห้องสมุด ห้องเทคโนโลยี</w:t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สารสนเทศ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34D6A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ครูกำหนดระยะที่เหมาะสมในการศึกษาค้นคว้า  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5.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ให้สมาชิกในแต่ละกลุ่มร่วมกันวางแผนการทำงาน  และแบ่งหน้าที่กันรับผิดชอบ</w:t>
      </w:r>
      <w:proofErr w:type="gramEnd"/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6.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ให้นักเรียนแต่ละกลุ่มรวบรวมข้อมูล และร่วมกันอภิปรายในประเด็นต่าง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แล้วผลัดกันตั้งประเด็นคำถาม เพื่อให้เพื่อนสมาชิกในกลุ่มตอบ  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4F0AE3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ขั้นสรุปและการประยุกต์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ให้นักเรียนแต่ละกลุ่มสรุปความรู้ลงในแบบบันทึกความรู้ เรื่อง ศาสนาสำคัญในประเทศไทย</w:t>
      </w:r>
    </w:p>
    <w:p w:rsidR="009A2A12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ให้แต่ละกลุ่มคัดเลือกตัวแทนออกมานำเสนอผลงานที่ได้ศึกษา</w:t>
      </w:r>
    </w:p>
    <w:p w:rsidR="001D4C89" w:rsidRPr="00FB17A4" w:rsidRDefault="009A2A12" w:rsidP="009A2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D4C89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ครูและนักเรียนร่วมกันสรุปประเด็นความรู้ และทำใบงานที่ 1.1 เรื่อง ศาสนาสำคัญในประเทศไทย</w:t>
      </w:r>
    </w:p>
    <w:p w:rsidR="00D747AA" w:rsidRPr="00FB17A4" w:rsidRDefault="009A2A12" w:rsidP="00772C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D747AA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ชั่วโมงที่ </w:t>
      </w:r>
      <w:r w:rsidR="00C46B37"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151620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ขั้นนำเข้าสู่บทเรียน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D29C0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ครูถามนักเรียนว่า จุดมุ่งหมายที่แท้จริงของทุกศาสนาคืออะไรและมีประโยชน์อย่างไรต่อมนุษยชาติ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ให้นักเรียนร่วมกันทบทวนความรู้เกี่ยวกับศาสนาสำคัญในประเทศไทย  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4E0897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ขั้นสอน 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943B2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ให้นักเรียนแต่ละกลุ่มรวบรวมข้อมูล และร่วมกันอภิปรายในประเด็นต่าง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943B2" w:rsidRPr="00FB17A4">
        <w:rPr>
          <w:rFonts w:asciiTheme="majorBidi" w:hAnsiTheme="majorBidi" w:cstheme="majorBidi"/>
          <w:spacing w:val="-4"/>
          <w:sz w:val="32"/>
          <w:szCs w:val="32"/>
          <w:cs/>
        </w:rPr>
        <w:t>ๆ แล้วผลัดกันตั้งประเด็นคำถาม ให้เพื่อนสมาชิกในกลุ่มตอบ เพื่อประเมินความรู้ความเข้าใจเบื้องต้นของสมาชิกในกลุ่ม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ให้นักเรียนศึกษาความรู้เรื่อง ความเข้าใจอันดีระหว่างศาสนา จากหนังสือเรียน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ให้นักเรียนยกตัวอย่างหลักธรรมของศาสนาต่าง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ๆ ที่สอนเกี่ยวกับหลักการพัฒนาตนเอง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ครูช่วยตรวจสอบความถูกต้อง และอธิบายเพิ่มเติมในส่วนที่บกพร่องให้นักเรียนทราบ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7B10F2"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ขั้นสรุปและการประยุกต์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2943B2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ให้นักเรียนร่วมกันอภิปรายและแสดงความคิดเห็นว่า  หลักธรรมของศาสนาต่าง</w:t>
      </w:r>
      <w:proofErr w:type="gramEnd"/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943B2" w:rsidRPr="00FB17A4">
        <w:rPr>
          <w:rFonts w:asciiTheme="majorBidi" w:hAnsiTheme="majorBidi" w:cstheme="majorBidi"/>
          <w:spacing w:val="-4"/>
          <w:sz w:val="32"/>
          <w:szCs w:val="32"/>
          <w:cs/>
        </w:rPr>
        <w:t>ๆ มีส่วนทำให้สังคมที่เราอยู่สงบสุขได้อย่างไร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943B2"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นักเรียนร่วมกันสรุปผลการอภิปรายและแสดงความคิดเห็น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ให้นักเรียนร่วมกันจัดนิทรรศการ เรื่อง ประวัติศาสดาของศาสนาสำคัญในประเทศไทย โดยให้นักเรียนช่วยกันสรุปประเด็นสำคัญของศาสนาต่างๆ ประกอบการจั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ดนิทรรศการ เช่น คัมภีร์ของ</w:t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 นิกาย หลักคำสอน หลักธรรมพื้นฐานของศาสนา หลักธรรมเพื่อการอยู่ร่วมกันอย่างสันติ</w:t>
      </w:r>
    </w:p>
    <w:p w:rsidR="009A2A12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ให้นักเรียนร่วมกันวางแผนในการจัดนิทรรศการ และแบ่งหน้าที่กันรับผิดชอบให้เหมาะสมกับ</w:t>
      </w:r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ความสามารถและความถนัดของแต่ละคน  เพื่อให้ผลงานการจัดนิทรรศการ</w:t>
      </w:r>
      <w:proofErr w:type="gramEnd"/>
      <w:r w:rsidR="00225588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ประสบผลสำเร็จตามที่ได้ตั้งเป้าหมายไว้</w:t>
      </w:r>
    </w:p>
    <w:p w:rsidR="0051533E" w:rsidRPr="00FB17A4" w:rsidRDefault="009A2A12" w:rsidP="009A2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5.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51533E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นักเรียนทำแบบทดสอบหลังเรียน </w:t>
      </w:r>
      <w:r w:rsidR="00246FA7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</w:t>
      </w:r>
      <w:r w:rsidR="0051533E"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เรียนรู้ที่</w:t>
      </w:r>
      <w:r w:rsidR="0051533E"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6F663A" w:rsidRPr="00FB17A4" w:rsidRDefault="006F663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การวัดและประเมินผล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</w:p>
    <w:tbl>
      <w:tblPr>
        <w:tblW w:w="8208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079"/>
        <w:gridCol w:w="2275"/>
      </w:tblGrid>
      <w:tr w:rsidR="006F663A" w:rsidRPr="009A2A12" w:rsidTr="009A2A12">
        <w:trPr>
          <w:trHeight w:val="4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เกณฑ์</w:t>
            </w:r>
          </w:p>
        </w:tc>
      </w:tr>
      <w:tr w:rsidR="006F663A" w:rsidRPr="009A2A12" w:rsidTr="009A2A12">
        <w:trPr>
          <w:trHeight w:val="4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ตรวจแบบทดสอบก่อนเรียน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ร้อยละ </w:t>
            </w:r>
            <w:r w:rsidR="00CB5AD8" w:rsidRPr="009A2A1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</w:t>
            </w: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 ผ่านเกณฑ์</w:t>
            </w:r>
          </w:p>
        </w:tc>
      </w:tr>
      <w:tr w:rsidR="006F663A" w:rsidRPr="009A2A12" w:rsidTr="009A2A12">
        <w:trPr>
          <w:trHeight w:val="4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ตรวจใบงานที่ 1.1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ใบงานที่ 1.1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ร้อยละ </w:t>
            </w:r>
            <w:r w:rsidR="00CB5AD8" w:rsidRPr="009A2A1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</w:t>
            </w: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0 ผ่านเกณฑ์ </w:t>
            </w:r>
          </w:p>
        </w:tc>
      </w:tr>
      <w:tr w:rsidR="006F663A" w:rsidRPr="009A2A12" w:rsidTr="009A2A12">
        <w:trPr>
          <w:trHeight w:val="4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ประเมินการนำเสนอผลงาน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แบบประเมินการนำเสนอผลงาน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6F663A" w:rsidRPr="009A2A12" w:rsidTr="009A2A12">
        <w:trPr>
          <w:trHeight w:val="4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663A" w:rsidRPr="009A2A12" w:rsidRDefault="006F663A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2A1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:rsidR="009A2A12" w:rsidRDefault="009A2A1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F15D79" w:rsidRPr="00FB17A4" w:rsidRDefault="00F15D7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สื่อ/แหล่งการเรียนรู้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i/>
          <w:iCs/>
          <w:spacing w:val="-4"/>
          <w:sz w:val="36"/>
          <w:szCs w:val="36"/>
          <w:cs/>
        </w:rPr>
        <w:tab/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สื่อการเรียนรู้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9A2A12">
        <w:rPr>
          <w:rFonts w:asciiTheme="majorBidi" w:hAnsiTheme="majorBidi" w:cstheme="majorBidi"/>
          <w:spacing w:val="-4"/>
          <w:sz w:val="32"/>
          <w:szCs w:val="32"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หนังสือเรียน </w:t>
      </w:r>
      <w:r w:rsidR="00B22117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ศาสนาเปรียบเทียบ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ม.4-ม.6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แบบบันทึกความรู้ เรื่อง ศาสนาสำคัญในประเทศไทย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ใบงานที่ 1.1 เรื่อง ศาสนาสำคัญในประเทศไทย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i/>
          <w:iCs/>
          <w:spacing w:val="-4"/>
          <w:sz w:val="36"/>
          <w:szCs w:val="36"/>
          <w:cs/>
        </w:rPr>
        <w:tab/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แหล่งการเรียนรู้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ห้องสมุด</w:t>
      </w:r>
    </w:p>
    <w:p w:rsidR="0051533E" w:rsidRPr="00FB17A4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A2A12">
        <w:rPr>
          <w:rFonts w:asciiTheme="majorBidi" w:hAnsiTheme="majorBidi" w:cstheme="majorBidi" w:hint="cs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ห้องจริยธรรม  หรือห้องพุทธศาสน์</w:t>
      </w:r>
    </w:p>
    <w:p w:rsidR="0051533E" w:rsidRPr="00FB17A4" w:rsidRDefault="009A2A1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="0051533E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แหล่งข้อมูลสารสนเทศ</w:t>
      </w:r>
    </w:p>
    <w:p w:rsidR="0051533E" w:rsidRPr="009A2A12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hyperlink r:id="rId8" w:history="1">
        <w:r w:rsidRPr="009A2A12">
          <w:rPr>
            <w:rStyle w:val="a6"/>
            <w:rFonts w:asciiTheme="majorBidi" w:hAnsiTheme="majorBidi" w:cstheme="majorBidi"/>
            <w:color w:val="000000" w:themeColor="text1"/>
            <w:spacing w:val="-4"/>
            <w:sz w:val="32"/>
            <w:szCs w:val="32"/>
            <w:u w:val="none"/>
          </w:rPr>
          <w:t>http://www.thaidhammajak.com/webboard/detail</w:t>
        </w:r>
      </w:hyperlink>
    </w:p>
    <w:p w:rsidR="0051533E" w:rsidRPr="009A2A12" w:rsidRDefault="0051533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9A2A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hyperlink r:id="rId9" w:history="1">
        <w:r w:rsidRPr="009A2A12">
          <w:rPr>
            <w:rStyle w:val="a6"/>
            <w:rFonts w:asciiTheme="majorBidi" w:hAnsiTheme="majorBidi" w:cstheme="majorBidi"/>
            <w:color w:val="000000" w:themeColor="text1"/>
            <w:spacing w:val="-4"/>
            <w:sz w:val="32"/>
            <w:szCs w:val="32"/>
            <w:u w:val="none"/>
          </w:rPr>
          <w:t>http://www.buddhadasa.org/html/article</w:t>
        </w:r>
      </w:hyperlink>
    </w:p>
    <w:p w:rsidR="000F2D93" w:rsidRPr="00FB17A4" w:rsidRDefault="000F2D93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C17D4E" w:rsidRPr="00FB17A4" w:rsidRDefault="00C17D4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C17D4E" w:rsidRPr="00FB17A4" w:rsidRDefault="00C17D4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C17D4E" w:rsidRPr="00FB17A4" w:rsidRDefault="00C17D4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C17D4E" w:rsidRPr="00FB17A4" w:rsidRDefault="00C17D4E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90" w:right="-257" w:hanging="990"/>
        <w:rPr>
          <w:rFonts w:asciiTheme="majorBidi" w:hAnsiTheme="majorBidi" w:cstheme="majorBidi"/>
          <w:spacing w:val="-4"/>
          <w:sz w:val="32"/>
          <w:szCs w:val="32"/>
        </w:rPr>
      </w:pPr>
    </w:p>
    <w:p w:rsidR="00965879" w:rsidRPr="00FB17A4" w:rsidRDefault="00965879" w:rsidP="00772C66">
      <w:pPr>
        <w:pStyle w:val="a9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บันทึกหลังการสอน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ผลการสอน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ปัญหา/อุปสรรค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ข้อเสนอแนะ/แนวทางแก้ไข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65879" w:rsidRPr="00FB17A4" w:rsidRDefault="00965879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ลงชื่อ...............................................ครูผู้สอน</w:t>
      </w:r>
    </w:p>
    <w:p w:rsidR="00965879" w:rsidRPr="00FB17A4" w:rsidRDefault="00965879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(...............................................)</w:t>
      </w:r>
    </w:p>
    <w:p w:rsidR="00965879" w:rsidRPr="00FB17A4" w:rsidRDefault="00965879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วันที่.......เดือน..........................พ.ศ. ............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ข้อเสนอแนะของหัวหน้าสถานศึกษาหรือผู้ที่ได้รับมอบหมาย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ab/>
        <w:t>…………………………………………………………………………………………………</w:t>
      </w:r>
    </w:p>
    <w:p w:rsidR="00965879" w:rsidRPr="00FB17A4" w:rsidRDefault="0096587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65879" w:rsidRPr="00FB17A4" w:rsidRDefault="00965879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ลงชื่อ...............................................................</w:t>
      </w:r>
    </w:p>
    <w:p w:rsidR="00965879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</w:t>
      </w:r>
      <w:r w:rsidR="00965879" w:rsidRPr="00FB17A4">
        <w:rPr>
          <w:rFonts w:asciiTheme="majorBidi" w:hAnsiTheme="majorBidi" w:cstheme="majorBidi"/>
          <w:spacing w:val="-4"/>
          <w:sz w:val="32"/>
          <w:szCs w:val="32"/>
          <w:cs/>
        </w:rPr>
        <w:t>(............................................................)</w:t>
      </w:r>
    </w:p>
    <w:p w:rsidR="00965879" w:rsidRPr="00FB17A4" w:rsidRDefault="0096587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43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965879" w:rsidRPr="00FB17A4" w:rsidRDefault="00965879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43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w:pict>
          <v:shape id="Text Box 9" o:spid="_x0000_s1026" type="#_x0000_t202" style="position:absolute;margin-left:66pt;margin-top:0;width:324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" fillcolor="gray">
            <v:textbox>
              <w:txbxContent>
                <w:p w:rsidR="007A5A01" w:rsidRPr="00B5152D" w:rsidRDefault="007A5A01" w:rsidP="00B5152D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แบบบันทึกความรู้ เรื่อง ศาสนาสำคัญในประเทศ</w:t>
                  </w:r>
                  <w:r w:rsidRPr="00B5152D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ไทย</w:t>
                  </w:r>
                </w:p>
              </w:txbxContent>
            </v:textbox>
          </v:shape>
        </w:pict>
      </w: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B5152D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ect id="Rectangle 7" o:spid="_x0000_s1028" style="position:absolute;margin-left:3.05pt;margin-top:1pt;width:411.95pt;height:542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">
            <v:shadow on="t" opacity=".5" offset="-6pt,6pt"/>
            <v:textbox>
              <w:txbxContent>
                <w:p w:rsidR="007A5A01" w:rsidRDefault="007A5A01" w:rsidP="00B5152D"/>
                <w:p w:rsidR="007A5A01" w:rsidRDefault="007A5A01" w:rsidP="00B5152D"/>
                <w:p w:rsidR="007A5A01" w:rsidRDefault="007A5A01" w:rsidP="00B5152D"/>
                <w:p w:rsidR="007A5A01" w:rsidRDefault="007A5A01" w:rsidP="00B5152D"/>
                <w:p w:rsidR="007A5A01" w:rsidRDefault="007A5A01" w:rsidP="00B5152D"/>
                <w:p w:rsidR="007A5A01" w:rsidRDefault="007A5A01" w:rsidP="00B5152D"/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 w:rsidRPr="00B515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59"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ศาสดา</w:t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</w:rPr>
                  </w:pP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 w:rsidRPr="00B515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59"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คัมภีร์</w:t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</w:rPr>
                  </w:pP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 w:rsidRPr="00B515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59"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นิกาย</w:t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</w:rPr>
                  </w:pP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 w:rsidRPr="00B515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59"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หลักธรรมพื้นฐานของศาสนา</w:t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</w:rPr>
                  </w:pPr>
                </w:p>
                <w:p w:rsidR="007A5A01" w:rsidRPr="00891B19" w:rsidRDefault="007A5A01" w:rsidP="00B5152D">
                  <w:pPr>
                    <w:rPr>
                      <w:sz w:val="32"/>
                      <w:szCs w:val="32"/>
                      <w:u w:val="dotted"/>
                      <w:cs/>
                    </w:rPr>
                  </w:pPr>
                  <w:r w:rsidRPr="00B515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59"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หลักธรรมเพื่อการอยู่ร่วมกันอย่างสันติ</w:t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8" o:spid="_x0000_s1027" style="position:absolute;margin-left:156.35pt;margin-top:20.2pt;width:156.55pt;height:33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">
            <v:shadow on="t" offset="3pt"/>
            <v:textbox>
              <w:txbxContent>
                <w:p w:rsidR="007A5A01" w:rsidRPr="00B5152D" w:rsidRDefault="007A5A01" w:rsidP="00B5152D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</w:pP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ศาสนา </w:t>
                  </w: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515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FB17A4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Default="00B5152D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1A331A" w:rsidRPr="00FB17A4" w:rsidRDefault="001A331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5152D" w:rsidRPr="001A331A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pacing w:val="-4"/>
          <w:sz w:val="44"/>
          <w:szCs w:val="44"/>
        </w:rPr>
        <w:lastRenderedPageBreak/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10" o:spid="_x0000_s1029" type="#_x0000_t117" style="position:absolute;margin-left:129.65pt;margin-top:5.35pt;width:189.55pt;height:33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" fillcolor="#bfbfbf">
            <v:fill opacity="32896f"/>
            <v:textbox>
              <w:txbxContent>
                <w:p w:rsidR="007A5A01" w:rsidRPr="005507C7" w:rsidRDefault="007A5A01" w:rsidP="001A331A">
                  <w:pPr>
                    <w:shd w:val="clear" w:color="auto" w:fill="FFFFFF" w:themeFill="background1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507C7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ใบงานที่ </w:t>
                  </w:r>
                  <w:r w:rsidRPr="005507C7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1.1</w:t>
                  </w:r>
                </w:p>
              </w:txbxContent>
            </v:textbox>
          </v:shape>
        </w:pic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4"/>
          <w:szCs w:val="44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ศาสนาสำคัญในประเทศไทย</w: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12"/>
          <w:szCs w:val="1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คำชี้แจง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ตอบคำถามที่กำหนดให้ถูกต้อง</w: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2"/>
          <w:szCs w:val="12"/>
        </w:rPr>
      </w:pPr>
    </w:p>
    <w:p w:rsidR="005507C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คัมภีร์</w:t>
      </w:r>
      <w:proofErr w:type="spellStart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อัล</w:t>
      </w:r>
      <w:proofErr w:type="spellEnd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กุ</w:t>
      </w:r>
      <w:proofErr w:type="spellStart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รอาน</w:t>
      </w:r>
      <w:proofErr w:type="spellEnd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และคัมภีร์หะ</w:t>
      </w:r>
      <w:proofErr w:type="spellStart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ดีษ</w:t>
      </w:r>
      <w:proofErr w:type="spellEnd"/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มีความแตกต่างกันอย่างไร</w:t>
      </w:r>
    </w:p>
    <w:p w:rsidR="005507C7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1" o:spid="_x0000_s1030" style="position:absolute;margin-left:13pt;margin-top:.45pt;width:401.35pt;height:95.8pt;z-index:251670528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">
            <v:textbox>
              <w:txbxContent>
                <w:p w:rsidR="007A5A01" w:rsidRPr="00141E18" w:rsidRDefault="007A5A01" w:rsidP="005507C7">
                  <w:pPr>
                    <w:rPr>
                      <w:u w:val="dotted"/>
                      <w:cs/>
                    </w:rPr>
                  </w:pP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ศาสนาใดมีผู้นับถือมากที่สุดในโลก  และมีความเป็นมาอย่างไร</w:t>
      </w:r>
    </w:p>
    <w:p w:rsidR="005507C7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2" o:spid="_x0000_s1031" style="position:absolute;margin-left:12.1pt;margin-top:5.95pt;width:401.35pt;height:95.8pt;z-index:251671552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">
            <v:textbox>
              <w:txbxContent>
                <w:p w:rsidR="007A5A01" w:rsidRPr="00141E18" w:rsidRDefault="007A5A01" w:rsidP="005507C7">
                  <w:pPr>
                    <w:rPr>
                      <w:u w:val="dotted"/>
                      <w:cs/>
                    </w:rPr>
                  </w:pP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ศาสนาพราหมณ์-ฮินดู มีหลักธรรมในการอยู่ร่วมกันอย่างสันติสุขอย่างไร</w:t>
      </w:r>
    </w:p>
    <w:p w:rsidR="005507C7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3" o:spid="_x0000_s1032" style="position:absolute;margin-left:12.1pt;margin-top:8.75pt;width:401.35pt;height:95.8pt;z-index:251672576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">
            <v:textbox>
              <w:txbxContent>
                <w:p w:rsidR="007A5A01" w:rsidRPr="00141E18" w:rsidRDefault="007A5A01" w:rsidP="005507C7">
                  <w:pPr>
                    <w:rPr>
                      <w:u w:val="dotted"/>
                      <w:cs/>
                    </w:rPr>
                  </w:pP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C7"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พิธีกรรมที่ชาวสิกข์ทุกคนควรทำมีอะไรบ้าง</w:t>
      </w:r>
    </w:p>
    <w:p w:rsidR="005507C7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</w:rPr>
        <w:pict>
          <v:roundrect id="AutoShape 14" o:spid="_x0000_s1033" style="position:absolute;left:0;text-align:left;margin-left:12.1pt;margin-top:6.8pt;width:401.35pt;height:95.8pt;z-index:251673600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">
            <v:textbox>
              <w:txbxContent>
                <w:p w:rsidR="007A5A01" w:rsidRPr="00141E18" w:rsidRDefault="007A5A01" w:rsidP="005507C7">
                  <w:pPr>
                    <w:rPr>
                      <w:u w:val="dotted"/>
                      <w:cs/>
                    </w:rPr>
                  </w:pP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5507C7" w:rsidRPr="00FB17A4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5507C7" w:rsidRDefault="005507C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1A331A" w:rsidRDefault="001A331A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1A331A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44"/>
          <w:szCs w:val="44"/>
        </w:rPr>
        <w:lastRenderedPageBreak/>
        <w:pict>
          <v:shape id="AutoShape 15" o:spid="_x0000_s1034" type="#_x0000_t117" style="position:absolute;margin-left:116.2pt;margin-top:2.6pt;width:189.55pt;height:33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" fillcolor="#bfbfbf">
            <v:fill opacity="32896f"/>
            <v:textbox>
              <w:txbxContent>
                <w:p w:rsidR="007A5A01" w:rsidRPr="006F16B0" w:rsidRDefault="007A5A01" w:rsidP="00035FAB">
                  <w:pPr>
                    <w:shd w:val="clear" w:color="auto" w:fill="FFFFFF" w:themeFill="background1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F16B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เฉลยใบงานที่ </w:t>
                  </w:r>
                  <w:r w:rsidRPr="006F16B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1.1</w:t>
                  </w:r>
                </w:p>
              </w:txbxContent>
            </v:textbox>
          </v:shape>
        </w:pict>
      </w:r>
    </w:p>
    <w:p w:rsidR="006F16B0" w:rsidRPr="001A331A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ศาสนาสำคัญในประเทศไทย</w: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12"/>
          <w:szCs w:val="1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คำชี้แจง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ตอบคำถามที่กำหนดให้ถูกต้อง</w: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20"/>
          <w:szCs w:val="20"/>
        </w:rPr>
      </w:pPr>
    </w:p>
    <w:p w:rsidR="006F16B0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คัมภีร์</w:t>
      </w:r>
      <w:proofErr w:type="spellStart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อัล</w:t>
      </w:r>
      <w:proofErr w:type="spellEnd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กุ</w:t>
      </w:r>
      <w:proofErr w:type="spellStart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รอาน</w:t>
      </w:r>
      <w:proofErr w:type="spellEnd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และคัมภีร์หะ</w:t>
      </w:r>
      <w:proofErr w:type="spellStart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ดีษ</w:t>
      </w:r>
      <w:proofErr w:type="spellEnd"/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มีความแตกต่างกันอย่างไร</w:t>
      </w:r>
    </w:p>
    <w:p w:rsidR="006F16B0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6" o:spid="_x0000_s1035" style="position:absolute;margin-left:13.6pt;margin-top:3.5pt;width:401.35pt;height:95.8pt;z-index:251676672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">
            <v:textbox>
              <w:txbxContent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  <w:cs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ทั้ง 2 คัมภีร์มีความแตกต่างกัน คือ คัมภีร์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อัล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กุ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รอาน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เป็นบทบัญญัติว่าด้วยภาคทฤษฎีและภาคปฏิบัติ           ตามหลักศาสนาอิสลาม  ซึ่งมุสลิมทุกคนต้องเรียนรู้และปฏิบัติตามหลักคำสอน  ส่วนคัมภีร์หะ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ดีษ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  <w:t xml:space="preserve">             เป็นบันทึกโอวาท  คำสั่งสอน คำแนะนำ  และแบบอย่างการดำเนินชีวิตของศาสดามุ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ฮัม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มัด</w:t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ศาสนาใดมีผู้นับถือมากที่สุดในโลก  และมีความเป็นมาอย่างไร</w:t>
      </w:r>
    </w:p>
    <w:p w:rsidR="006F16B0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7" o:spid="_x0000_s1036" style="position:absolute;margin-left:13.6pt;margin-top:5.95pt;width:401.35pt;height:95.8pt;z-index:251677696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">
            <v:textbox>
              <w:txbxContent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ศาสนาคริสต์  เป็นศาสนาที่มีผู้นับถือมากที่สุดในโลก  ถือกำเนิดในดินแดนปาเลสไตน์  มีวิวัฒนาการมาจากศาสนายู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ดาห์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เป็นศาสนาประเภทเอก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เทวนิ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ยม  นับถือพระเจ้าองค์เดียว  คือ พระ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ยาห์เวห์</w:t>
                  </w:r>
                  <w:proofErr w:type="spellEnd"/>
                  <w:r>
                    <w:rPr>
                      <w:rFonts w:ascii="Angsana New" w:hAnsi="Angsana New" w:cs="Angsana New"/>
                      <w:u w:val="dotted"/>
                      <w:cs/>
                    </w:rPr>
                    <w:t xml:space="preserve"> เป็นพร</w:t>
                  </w:r>
                  <w:r>
                    <w:rPr>
                      <w:rFonts w:ascii="Angsana New" w:hAnsi="Angsana New" w:cs="Angsana New" w:hint="cs"/>
                      <w:u w:val="dotted"/>
                      <w:cs/>
                    </w:rPr>
                    <w:t>ะ</w:t>
                  </w:r>
                </w:p>
                <w:p w:rsidR="007A5A01" w:rsidRPr="00931E95" w:rsidRDefault="007A5A01" w:rsidP="006F16B0">
                  <w:pPr>
                    <w:rPr>
                      <w:i/>
                      <w:iCs/>
                      <w:u w:val="dotted"/>
                      <w:cs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เจ้าสูงสุด  มีพระเยซูคริสต์เป็นศาสดา</w:t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  <w:r w:rsidRPr="00931E95">
                    <w:rPr>
                      <w:rFonts w:hint="cs"/>
                      <w:i/>
                      <w:iCs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ศาสนาพราหมณ์-ฮินดู  มีหลักธรรมในการอยู่ร่วมกันอย่างสันติสุขอย่างไร</w:t>
      </w:r>
    </w:p>
    <w:p w:rsidR="006F16B0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oundrect id="AutoShape 18" o:spid="_x0000_s1037" style="position:absolute;margin-left:17.15pt;margin-top:8.75pt;width:401.35pt;height:110.55pt;z-index:251678720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">
            <v:textbox>
              <w:txbxContent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หลักธรรมในการอยู่ร่วมกันอย่างสันติสุขของศาสนาพราหมณ์-ฮินดู มีดังนี้</w:t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</w:p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1) ไม่พึงทำร้ายผู้อื่น                              2)  มีความกรุณา</w:t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</w:p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3)  ต้อนรับผู้อื่นด้วยความเต็มใจ             4)  การมีสัจจะ</w:t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</w:rPr>
                    <w:tab/>
                  </w:r>
                </w:p>
                <w:p w:rsidR="007A5A01" w:rsidRPr="009120BE" w:rsidRDefault="007A5A01" w:rsidP="006F16B0">
                  <w:pPr>
                    <w:rPr>
                      <w:u w:val="dotted"/>
                      <w:cs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5)  ไม่ลักทรัพย์                                 6)  การทำตามหน้าที่</w:t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  <w:r w:rsidRPr="009120BE">
                    <w:rPr>
                      <w:rFonts w:hint="cs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F16B0"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พิธีกรรมที่ชาวสิกข์ทุกคนควรทำมีอะไรบ้าง</w:t>
      </w:r>
    </w:p>
    <w:p w:rsidR="006F16B0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</w:rPr>
        <w:pict>
          <v:roundrect id="AutoShape 19" o:spid="_x0000_s1038" style="position:absolute;left:0;text-align:left;margin-left:17.15pt;margin-top:6.8pt;width:401.35pt;height:110.55pt;z-index:251679744;visibility:visib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">
            <v:textbox>
              <w:txbxContent>
                <w:p w:rsidR="007A5A01" w:rsidRPr="006F16B0" w:rsidRDefault="007A5A01" w:rsidP="006F16B0">
                  <w:pPr>
                    <w:rPr>
                      <w:rFonts w:ascii="Angsana New" w:hAnsi="Angsana New" w:cs="Angsana New"/>
                      <w:u w:val="dotted"/>
                      <w:cs/>
                    </w:rPr>
                  </w:pP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พิธีกรรมที่ชาว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สิข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ทุกคนพึงทำ  คือ พิธี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ปาหุล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หรือพิธีล้างบาป เมื่อเสร็จพิธีแล้วก็ต้องรับเอา </w:t>
                  </w:r>
                  <w:r w:rsidRPr="006F16B0">
                    <w:rPr>
                      <w:rFonts w:ascii="Angsana New" w:hAnsi="Angsana New" w:cs="Angsana New"/>
                      <w:b/>
                      <w:bCs/>
                      <w:u w:val="dotted"/>
                      <w:cs/>
                    </w:rPr>
                    <w:t xml:space="preserve">ก </w:t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ทั้ง 5 ประการ ดังนี้    1) เกศ  การไม่ตัดผม หรือไว้ผมยาว     2)  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กังฆา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ดูแลผมให้สะอาดเรียบร้อยด้วยหวีไม้ขาดเล็ก    3) 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กฉา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ใส่กางเกงขาสั้นเพื่อความสะดวกคล่องแคล่วในการทำงาน       4)  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กรา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ใส่กำไลมือทำด้วยเหล็ก      5)  กิ</w:t>
                  </w:r>
                  <w:proofErr w:type="spellStart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>รปาน</w:t>
                  </w:r>
                  <w:proofErr w:type="spellEnd"/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 xml:space="preserve">   สะพายดาบที่สีข้างเพื่อเป็นสัญลักษณ์ของความกล้าหาญและการผจญภัย    </w:t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  <w:r w:rsidRPr="006F16B0">
                    <w:rPr>
                      <w:rFonts w:ascii="Angsana New" w:hAnsi="Angsana New" w:cs="Angsana New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6F16B0" w:rsidRPr="00FB17A4" w:rsidRDefault="006F16B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i/>
          <w:iCs/>
          <w:spacing w:val="-4"/>
          <w:sz w:val="36"/>
          <w:szCs w:val="36"/>
        </w:rPr>
      </w:pPr>
    </w:p>
    <w:p w:rsidR="00027240" w:rsidRPr="00FB17A4" w:rsidRDefault="00027240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lastRenderedPageBreak/>
        <w:t>แบบทดสอบก่อนเรียน – หลังเรียน</w:t>
      </w: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="00035FAB"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แผนการจัดการ</w:t>
      </w: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การเรียนรู้ที่ 1</w:t>
      </w:r>
    </w:p>
    <w:p w:rsidR="004B0A97" w:rsidRPr="00FB17A4" w:rsidRDefault="004B0A9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</w:pP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คำชี้แจง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 xml:space="preserve">ให้นักเรียนเลือกคำตอบที่ถูกต้องที่สุดเพียงข้อเดียว </w:t>
      </w:r>
    </w:p>
    <w:p w:rsidR="004A7C2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="004A7C27"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>1.</w:t>
      </w:r>
      <w:r w:rsidR="004A7C27"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ประชากรในจังหวัดใดของประเทศไทยนับถือศาสนาอิสลามเป็นส่วนใหญ่</w:t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สตูล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   ระนอง</w:t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กาญจนบุรี</w:t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  <w:t xml:space="preserve">ง. 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นครศรีธรรมราช</w:t>
      </w:r>
    </w:p>
    <w:p w:rsidR="004A7C27" w:rsidRPr="00FB17A4" w:rsidRDefault="001A331A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>
        <w:rPr>
          <w:rFonts w:asciiTheme="majorBidi" w:eastAsia="DBThaiTextX" w:hAnsiTheme="majorBidi" w:cstheme="majorBidi" w:hint="cs"/>
          <w:spacing w:val="-4"/>
          <w:sz w:val="32"/>
          <w:szCs w:val="32"/>
          <w:cs/>
        </w:rPr>
        <w:tab/>
      </w:r>
      <w:r w:rsidR="004A7C27"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>2.</w:t>
      </w:r>
      <w:r w:rsidR="004A7C27"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นิกายโรมันคาทอลิกของศาสนาคริสต์ ยึดมั่นในเรื่องใด</w:t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มีไม้กางเขนเป็นตัวแทนพระเจ้า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มีความศรัทธาต่อพระเจ้ามากกว่าพิธีกรรม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DBThaiTextX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นับถือรูปเคารพ มีรูปแบบพิธีกรรม เชื่อตรีเอกานุภาพ</w:t>
      </w:r>
    </w:p>
    <w:p w:rsidR="004A7C27" w:rsidRPr="00FB17A4" w:rsidRDefault="004A7C27" w:rsidP="001A33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eastAsia="DBThaiTextX" w:hAnsiTheme="majorBidi" w:cstheme="majorBidi"/>
          <w:spacing w:val="-4"/>
          <w:sz w:val="32"/>
          <w:szCs w:val="32"/>
          <w:cs/>
        </w:rPr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หลักคำสอนของพระเยซูคริสต์ และเชื่อในบรรดานักบุญต่างๆ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บัญญัติ 10 ประการ เป็นหลักธรรมที่พระเจ้าประทานให้แก่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ชาวยิว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ผ่านใคร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พระจิต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โมเสส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พระบิดา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พระบุตร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พิธีกรรมแรกที่ผู้นับถือศาสนาคริสต์จะต้องรับ คือข้อใด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ศีลกำลัง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ศีลแก้บาป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ศีลล้างบาป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ศีลมหาสนิท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5.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ศาสนาอิสลาม มีถิ่นกำเนิดที่ประเทศใด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ประเทศอินเดีย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ประเทศจอร์แดน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ประเทศอิสราเอล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ประเทศซาอุดีอาระเบีย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6.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ท่านศาสดามุ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ฮัม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มัดเริ่มประกาศศาสนาให้ใครเป็นคนแรก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บุตร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ภรรยา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บิดา มารดา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ชาวเมืองเมกกะ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7.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ลักษณะเด่นของการปฏิบัติของท่านศาสดามุ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ฮัม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มัด คืออะไร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กตัญญูกตเวที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มีความอดทน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มีความขยันหมั่นเพียร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รู้จักความพอเพียง</w:t>
      </w:r>
    </w:p>
    <w:p w:rsidR="004A7C27" w:rsidRPr="00602AAB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ab/>
        <w:t>8.</w:t>
      </w:r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ab/>
        <w:t>นิกายใดของศาสนาอิสลามที่มีความเคร่งครัดในการปฏิบัติตามคัมภีร์</w:t>
      </w:r>
      <w:proofErr w:type="spellStart"/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>อัล</w:t>
      </w:r>
      <w:proofErr w:type="spellEnd"/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>กุ</w:t>
      </w:r>
      <w:proofErr w:type="spellStart"/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>รอาน</w:t>
      </w:r>
      <w:proofErr w:type="spellEnd"/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และซุน</w:t>
      </w:r>
      <w:proofErr w:type="spellStart"/>
      <w:r w:rsidRPr="00602AAB">
        <w:rPr>
          <w:rFonts w:asciiTheme="majorBidi" w:hAnsiTheme="majorBidi" w:cstheme="majorBidi"/>
          <w:spacing w:val="-8"/>
          <w:sz w:val="32"/>
          <w:szCs w:val="32"/>
          <w:cs/>
        </w:rPr>
        <w:t>นะห์</w:t>
      </w:r>
      <w:proofErr w:type="spellEnd"/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02AAB">
        <w:rPr>
          <w:rFonts w:asciiTheme="majorBidi" w:hAnsiTheme="majorBidi" w:cstheme="majorBidi"/>
          <w:spacing w:val="-4"/>
          <w:sz w:val="32"/>
          <w:szCs w:val="32"/>
          <w:cs/>
        </w:rPr>
        <w:t>นิกาย</w:t>
      </w:r>
      <w:proofErr w:type="spellStart"/>
      <w:r w:rsidR="00602AAB">
        <w:rPr>
          <w:rFonts w:asciiTheme="majorBidi" w:hAnsiTheme="majorBidi" w:cstheme="majorBidi"/>
          <w:spacing w:val="-4"/>
          <w:sz w:val="32"/>
          <w:szCs w:val="32"/>
          <w:cs/>
        </w:rPr>
        <w:t>ซุนนี</w:t>
      </w:r>
      <w:proofErr w:type="spellEnd"/>
      <w:r w:rsidR="00602AA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02AA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02AA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นิกาย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ชีอะห์</w:t>
      </w:r>
      <w:proofErr w:type="spellEnd"/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นิกายวาฮาบี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นิกายตอวา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ริจญ์</w:t>
      </w:r>
      <w:proofErr w:type="spellEnd"/>
    </w:p>
    <w:p w:rsidR="001C7987" w:rsidRDefault="001C798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  <w:t>9.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ภาษาที่ใช้บันทึกคัมภีร์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อัล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กุ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รอาน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คือภาษาอะไร</w:t>
      </w:r>
    </w:p>
    <w:p w:rsidR="00602AAB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จีน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ยิว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602AA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>ค.</w:t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อาหรับ</w:t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="004A7C27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อินเดีย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10.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ไม่ใช่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หลักปฏิบัติ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ประการของศาสนาอิสลาม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การถือศีลอด  การละหมาด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การปฏิญาณตน  การละหมาด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การถือศีลอด  การบริจาคซะ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กาต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การประกอบพิธี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ฮัจญ์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การทำทาน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หลักศรัทธา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6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ประการ เป็นคำสอนของศาสนาใด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สิ</w:t>
      </w:r>
      <w:r w:rsidR="00D61AC8" w:rsidRPr="00FB17A4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</w:t>
      </w:r>
      <w:r w:rsidR="00D61AC8" w:rsidRPr="00FB17A4">
        <w:rPr>
          <w:rFonts w:asciiTheme="majorBidi" w:hAnsiTheme="majorBidi" w:cstheme="majorBidi"/>
          <w:spacing w:val="-4"/>
          <w:sz w:val="32"/>
          <w:szCs w:val="32"/>
          <w:cs/>
        </w:rPr>
        <w:t>์</w:t>
      </w:r>
      <w:r w:rsidR="00965E3C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5E3C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5E3C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คริสต์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อิสลาม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พราหมณ์-ฮินดู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ลัทธิตรีมูรตินับถือพระเจ้าองค์ใด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พระศิวะ พระพรหม พระวิษณุ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พระศิวะ พระวิษณุ พระ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เทว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ทูต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พระวิษณุ พระพรหม 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พระศา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สนทูต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พระนารายณ์ พระ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เทว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ทูต 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พระศา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สนทูต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หลักคำสอนของศาสนาพราหมณ์-ฮินดู สอดคล้องกับข้อใด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หลักศรัทธา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หลักความรัก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กฎแห่งกรรม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บัญญัติ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คัมภีร์พระเวท เป็นคัมภีร์ของศาสนาใด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สิข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คริสต์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อิสลาม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พราหมณ์-ฮินดู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15.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คัมภีร์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ศรีคุรุ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ครันถ์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ซา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ฮิบ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ครันถสาหิพ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</w:rPr>
        <w:t>”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เป็นคัมภีร์ของศาสนาใด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สิข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คริสต์</w:t>
      </w:r>
    </w:p>
    <w:p w:rsidR="004A7C27" w:rsidRPr="00FB17A4" w:rsidRDefault="004A7C2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อิสลาม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ง.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พราหมณ์-ฮินดู</w:t>
      </w:r>
    </w:p>
    <w:p w:rsidR="00602AAB" w:rsidRPr="00FB17A4" w:rsidRDefault="00602AAB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60"/>
        <w:rPr>
          <w:rFonts w:asciiTheme="majorBidi" w:eastAsia="DBThaiTextX" w:hAnsiTheme="majorBidi" w:cstheme="majorBidi"/>
          <w:spacing w:val="-4"/>
          <w:sz w:val="32"/>
          <w:szCs w:val="32"/>
        </w:rPr>
      </w:pPr>
    </w:p>
    <w:p w:rsidR="004A7C27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pacing w:val="-4"/>
          <w:sz w:val="32"/>
          <w:szCs w:val="32"/>
        </w:rPr>
        <w:pict>
          <v:roundrect id="AutoShape 4" o:spid="_x0000_s1040" style="position:absolute;margin-left:61.85pt;margin-top:6.35pt;width:324.75pt;height:85.0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">
            <v:textbox>
              <w:txbxContent>
                <w:p w:rsidR="007A5A01" w:rsidRDefault="007A5A01" w:rsidP="004A7C27"/>
              </w:txbxContent>
            </v:textbox>
          </v:roundrect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utoShape 5" o:spid="_x0000_s1039" type="#_x0000_t122" style="position:absolute;margin-left:28.85pt;margin-top:9.95pt;width:69pt;height:4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" fillcolor="#9bbb59 [3206]" strokecolor="#f2f2f2 [3041]" strokeweight="3pt">
            <v:shadow on="t" color="#4e6128 [1606]" opacity=".5" offset="1pt"/>
            <v:textbox>
              <w:txbxContent>
                <w:p w:rsidR="007A5A01" w:rsidRPr="001C7987" w:rsidRDefault="007A5A01" w:rsidP="004A7C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/>
                      <w:sz w:val="40"/>
                      <w:szCs w:val="40"/>
                      <w:cs/>
                    </w:rPr>
                  </w:pPr>
                  <w:r w:rsidRPr="001C7987">
                    <w:rPr>
                      <w:rFonts w:asciiTheme="majorBidi" w:hAnsiTheme="majorBidi" w:cstheme="majorBidi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เฉลย</w:t>
                  </w:r>
                </w:p>
              </w:txbxContent>
            </v:textbox>
          </v:shape>
        </w:pict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4A7C27"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</w:p>
    <w:p w:rsidR="001C7987" w:rsidRDefault="004A7C27" w:rsidP="001C798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center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1.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ง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ข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1C7987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4.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5.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ง</w:t>
      </w:r>
    </w:p>
    <w:p w:rsidR="001C7987" w:rsidRDefault="004A7C27" w:rsidP="001C798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center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6.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7.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ง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8.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ก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9.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ค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10.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ง</w:t>
      </w:r>
    </w:p>
    <w:p w:rsidR="004A7C27" w:rsidRPr="00FB17A4" w:rsidRDefault="004A7C27" w:rsidP="001C798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center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</w:rPr>
        <w:t>11.</w:t>
      </w:r>
      <w:r w:rsidR="001C7987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12.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ก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13.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ค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14.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ง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15.</w:t>
      </w:r>
      <w:r w:rsidR="001C7987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Pr="00FB17A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</w:t>
      </w:r>
    </w:p>
    <w:p w:rsidR="00625022" w:rsidRPr="00FB17A4" w:rsidRDefault="00625022" w:rsidP="00772C6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แบบประเมินการนำเสนอผลงาน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031"/>
        <w:gridCol w:w="574"/>
        <w:gridCol w:w="574"/>
        <w:gridCol w:w="574"/>
        <w:gridCol w:w="574"/>
      </w:tblGrid>
      <w:tr w:rsidR="00625022" w:rsidRPr="001C7987" w:rsidTr="001C7987">
        <w:trPr>
          <w:trHeight w:val="513"/>
          <w:jc w:val="center"/>
        </w:trPr>
        <w:tc>
          <w:tcPr>
            <w:tcW w:w="963" w:type="dxa"/>
            <w:vMerge w:val="restart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41" w:type="dxa"/>
            <w:vMerge w:val="restart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คุณภาพการปฏิบัติ</w:t>
            </w:r>
          </w:p>
        </w:tc>
      </w:tr>
      <w:tr w:rsidR="00625022" w:rsidRPr="001C7987" w:rsidTr="001C7987">
        <w:trPr>
          <w:trHeight w:val="514"/>
          <w:jc w:val="center"/>
        </w:trPr>
        <w:tc>
          <w:tcPr>
            <w:tcW w:w="963" w:type="dxa"/>
            <w:vMerge/>
            <w:shd w:val="clear" w:color="auto" w:fill="D9D9D9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vMerge/>
            <w:shd w:val="clear" w:color="auto" w:fill="D9D9D9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</w:tr>
      <w:tr w:rsidR="00625022" w:rsidRPr="001C7987" w:rsidTr="001C7987">
        <w:trPr>
          <w:trHeight w:val="557"/>
          <w:jc w:val="center"/>
        </w:trPr>
        <w:tc>
          <w:tcPr>
            <w:tcW w:w="963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5641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นำเสนอเนื้อหาในผลงานได้ถูกต้อง</w:t>
            </w: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25022" w:rsidRPr="001C7987" w:rsidTr="001C7987">
        <w:trPr>
          <w:trHeight w:val="557"/>
          <w:jc w:val="center"/>
        </w:trPr>
        <w:tc>
          <w:tcPr>
            <w:tcW w:w="963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5641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การนำเสนอมีความน่าสนใจ</w:t>
            </w: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25022" w:rsidRPr="001C7987" w:rsidTr="001C7987">
        <w:trPr>
          <w:trHeight w:val="557"/>
          <w:jc w:val="center"/>
        </w:trPr>
        <w:tc>
          <w:tcPr>
            <w:tcW w:w="963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5641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ความเหมาะสมกับเวลา</w:t>
            </w: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25022" w:rsidRPr="001C7987" w:rsidTr="001C7987">
        <w:trPr>
          <w:trHeight w:val="557"/>
          <w:jc w:val="center"/>
        </w:trPr>
        <w:tc>
          <w:tcPr>
            <w:tcW w:w="963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5641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ความกล้าแสดงออก</w:t>
            </w: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25022" w:rsidRPr="001C7987" w:rsidTr="001C7987">
        <w:trPr>
          <w:trHeight w:val="557"/>
          <w:jc w:val="center"/>
        </w:trPr>
        <w:tc>
          <w:tcPr>
            <w:tcW w:w="963" w:type="dxa"/>
            <w:tcBorders>
              <w:bottom w:val="single" w:sz="4" w:space="0" w:color="auto"/>
            </w:tcBorders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บุคลิกภาพ น้ำเสียงเหมาะสม</w:t>
            </w: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617" w:type="dxa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25022" w:rsidRPr="001C7987" w:rsidTr="001C7987">
        <w:trPr>
          <w:trHeight w:val="487"/>
          <w:jc w:val="center"/>
        </w:trPr>
        <w:tc>
          <w:tcPr>
            <w:tcW w:w="6604" w:type="dxa"/>
            <w:gridSpan w:val="2"/>
            <w:tcBorders>
              <w:left w:val="nil"/>
              <w:bottom w:val="nil"/>
            </w:tcBorders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C798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                                                                       รวม</w:t>
            </w:r>
          </w:p>
        </w:tc>
        <w:tc>
          <w:tcPr>
            <w:tcW w:w="2468" w:type="dxa"/>
            <w:gridSpan w:val="4"/>
          </w:tcPr>
          <w:p w:rsidR="00625022" w:rsidRPr="001C7987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</w:tbl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625022" w:rsidRPr="00FB17A4" w:rsidRDefault="00625022" w:rsidP="001C79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ลงชื่อ</w:t>
      </w:r>
      <w:r w:rsidRPr="00FB17A4">
        <w:rPr>
          <w:rFonts w:asciiTheme="majorBidi" w:hAnsiTheme="majorBidi" w:cstheme="majorBidi"/>
          <w:spacing w:val="-4"/>
          <w:sz w:val="20"/>
          <w:szCs w:val="20"/>
          <w:cs/>
        </w:rPr>
        <w:t>..............................................................................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ผู้ประเมิน</w:t>
      </w:r>
    </w:p>
    <w:p w:rsidR="00625022" w:rsidRPr="00FB17A4" w:rsidRDefault="00625022" w:rsidP="007A5A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20"/>
          <w:szCs w:val="20"/>
          <w:cs/>
        </w:rPr>
        <w:t>.......................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Pr="00FB17A4">
        <w:rPr>
          <w:rFonts w:asciiTheme="majorBidi" w:hAnsiTheme="majorBidi" w:cstheme="majorBidi"/>
          <w:spacing w:val="-4"/>
          <w:sz w:val="20"/>
          <w:szCs w:val="20"/>
          <w:cs/>
        </w:rPr>
        <w:t>...........................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Pr="00FB17A4">
        <w:rPr>
          <w:rFonts w:asciiTheme="majorBidi" w:hAnsiTheme="majorBidi" w:cstheme="majorBidi"/>
          <w:spacing w:val="-4"/>
          <w:sz w:val="20"/>
          <w:szCs w:val="20"/>
          <w:cs/>
        </w:rPr>
        <w:t>........................</w:t>
      </w:r>
    </w:p>
    <w:p w:rsidR="00625022" w:rsidRPr="00FB17A4" w:rsidRDefault="00625022" w:rsidP="001C79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เกณฑ์การให้คะแนน</w:t>
      </w:r>
    </w:p>
    <w:p w:rsidR="00625022" w:rsidRPr="00FB17A4" w:rsidRDefault="007A5A01" w:rsidP="00772C6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left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การปฏิบัติงานสมบูรณ์ชัดเจน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ให้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คะแนน</w:t>
      </w:r>
    </w:p>
    <w:p w:rsidR="00625022" w:rsidRPr="00FB17A4" w:rsidRDefault="007A5A01" w:rsidP="00772C6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left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การปฏิบัติงานยังมีข้อบกพร่องเล็กน้อย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ให้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คะแนน</w:t>
      </w:r>
    </w:p>
    <w:p w:rsidR="00625022" w:rsidRPr="00FB17A4" w:rsidRDefault="007A5A01" w:rsidP="00772C6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left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การปฏิบัติงานยังมีข้อบกพร่องเป็นส่วนใหญ่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ให้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2 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คะแนน</w:t>
      </w:r>
    </w:p>
    <w:p w:rsidR="00625022" w:rsidRPr="00FB17A4" w:rsidRDefault="007A5A01" w:rsidP="00772C6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left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การปฏิบัติงานมีข้อบกพร่องมาก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ให้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</w:t>
      </w:r>
      <w:r w:rsidR="00625022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คะแนน</w:t>
      </w: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เกณฑ์การตัดสินคุณภาพ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</w:tblGrid>
      <w:tr w:rsidR="00625022" w:rsidRPr="007A5A01" w:rsidTr="00487A69">
        <w:tc>
          <w:tcPr>
            <w:tcW w:w="1985" w:type="dxa"/>
            <w:shd w:val="clear" w:color="auto" w:fill="auto"/>
          </w:tcPr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985" w:type="dxa"/>
            <w:shd w:val="clear" w:color="auto" w:fill="auto"/>
          </w:tcPr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ระดับคุณภาพ</w:t>
            </w:r>
          </w:p>
        </w:tc>
      </w:tr>
      <w:tr w:rsidR="00625022" w:rsidRPr="007A5A01" w:rsidTr="0065244C">
        <w:tc>
          <w:tcPr>
            <w:tcW w:w="1985" w:type="dxa"/>
          </w:tcPr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17-20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13-16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9-12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5-8</w:t>
            </w:r>
          </w:p>
        </w:tc>
        <w:tc>
          <w:tcPr>
            <w:tcW w:w="1985" w:type="dxa"/>
          </w:tcPr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ดีมาก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ดี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พอใช้</w:t>
            </w:r>
          </w:p>
          <w:p w:rsidR="00625022" w:rsidRPr="007A5A01" w:rsidRDefault="00625022" w:rsidP="00772C6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7A5A0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ปรับปรุง</w:t>
            </w:r>
          </w:p>
        </w:tc>
      </w:tr>
    </w:tbl>
    <w:p w:rsidR="007A5A01" w:rsidRDefault="007A5A0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7A5A01" w:rsidRDefault="007A5A0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7A5A01" w:rsidRDefault="007A5A01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แบบสังเกตพฤติกรรมการทำงานกลุ่ม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31"/>
        <w:gridCol w:w="299"/>
        <w:gridCol w:w="299"/>
        <w:gridCol w:w="299"/>
        <w:gridCol w:w="300"/>
        <w:gridCol w:w="301"/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767"/>
      </w:tblGrid>
      <w:tr w:rsidR="00625022" w:rsidRPr="007A5A01" w:rsidTr="007A5A01">
        <w:trPr>
          <w:jc w:val="center"/>
        </w:trPr>
        <w:tc>
          <w:tcPr>
            <w:tcW w:w="638" w:type="dxa"/>
            <w:vMerge w:val="restart"/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 xml:space="preserve">ชื่อ </w:t>
            </w: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–</w:t>
            </w: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 xml:space="preserve"> สกุล</w:t>
            </w:r>
          </w:p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ของผู้รับการประเมิน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ความร่วมมือ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การแสดงความคิดเห็น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การรับฟังความคิดเห็น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การตั้งใจทำงาน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การร่วมปรับปรุงผลงานกลุ่ม</w:t>
            </w: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  <w:cs/>
              </w:rPr>
              <w:t>ร</w:t>
            </w:r>
            <w:proofErr w:type="spellStart"/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</w:rPr>
              <w:t>sss</w:t>
            </w:r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  <w:cs/>
              </w:rPr>
              <w:t>วห</w:t>
            </w:r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</w:rPr>
              <w:t>s,k</w:t>
            </w:r>
            <w:proofErr w:type="spellEnd"/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  <w:cs/>
              </w:rPr>
              <w:t>ม</w:t>
            </w:r>
          </w:p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  <w:cs/>
              </w:rPr>
              <w:t xml:space="preserve">20 </w:t>
            </w:r>
          </w:p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color w:val="FFFFFF"/>
                <w:spacing w:val="-4"/>
                <w:sz w:val="24"/>
                <w:szCs w:val="24"/>
                <w:cs/>
              </w:rPr>
              <w:t>คะแนน</w:t>
            </w:r>
          </w:p>
        </w:tc>
      </w:tr>
      <w:tr w:rsidR="00625022" w:rsidRPr="007A5A01" w:rsidTr="007A5A01">
        <w:trPr>
          <w:jc w:val="center"/>
        </w:trPr>
        <w:tc>
          <w:tcPr>
            <w:tcW w:w="638" w:type="dxa"/>
            <w:vMerge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307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307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308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308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308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308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4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3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2</w:t>
            </w:r>
          </w:p>
        </w:tc>
        <w:tc>
          <w:tcPr>
            <w:tcW w:w="306" w:type="dxa"/>
            <w:shd w:val="clear" w:color="auto" w:fill="FFFFFF" w:themeFill="background1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  <w:r w:rsidRPr="007A5A01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</w:rPr>
              <w:t>1</w:t>
            </w:r>
          </w:p>
        </w:tc>
        <w:tc>
          <w:tcPr>
            <w:tcW w:w="832" w:type="dxa"/>
            <w:vMerge/>
            <w:shd w:val="clear" w:color="auto" w:fill="666666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  <w:tr w:rsidR="00625022" w:rsidRPr="007A5A01" w:rsidTr="007A5A01">
        <w:trPr>
          <w:jc w:val="center"/>
        </w:trPr>
        <w:tc>
          <w:tcPr>
            <w:tcW w:w="638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2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32" w:type="dxa"/>
          </w:tcPr>
          <w:p w:rsidR="00625022" w:rsidRPr="007A5A01" w:rsidRDefault="00625022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</w:rPr>
            </w:pPr>
          </w:p>
        </w:tc>
      </w:tr>
    </w:tbl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</w:p>
    <w:p w:rsidR="00625022" w:rsidRPr="00FB17A4" w:rsidRDefault="00625022" w:rsidP="007A5A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ลงชื่อ...................................................ผู้ประเมิน</w:t>
      </w:r>
    </w:p>
    <w:p w:rsidR="00625022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............../.................../................</w:t>
      </w:r>
    </w:p>
    <w:p w:rsidR="007A5A01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</w:rPr>
        <w:pict>
          <v:shape id="Text Box 23" o:spid="_x0000_s1041" type="#_x0000_t202" style="position:absolute;left:0;text-align:left;margin-left:.95pt;margin-top:1.6pt;width:171pt;height:11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3o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" filled="f" stroked="f">
            <v:textbox>
              <w:txbxContent>
                <w:p w:rsidR="007A5A01" w:rsidRPr="007A5A01" w:rsidRDefault="007A5A01" w:rsidP="00625022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7A5A0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เกณฑ์การให้คะแนน</w:t>
                  </w:r>
                </w:p>
                <w:p w:rsidR="007A5A01" w:rsidRPr="007A5A01" w:rsidRDefault="007A5A01" w:rsidP="00625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ดีมาก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=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  <w:t>4</w:t>
                  </w:r>
                </w:p>
                <w:p w:rsidR="007A5A01" w:rsidRPr="007A5A01" w:rsidRDefault="007A5A01" w:rsidP="00625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ดี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</w:rPr>
                    <w:t>=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  <w:t>3</w:t>
                  </w:r>
                </w:p>
                <w:p w:rsidR="007A5A01" w:rsidRPr="007A5A01" w:rsidRDefault="007A5A01" w:rsidP="00625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พอใช้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</w:rPr>
                    <w:t>=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  <w:t>2</w:t>
                  </w:r>
                </w:p>
                <w:p w:rsidR="007A5A01" w:rsidRPr="007A5A01" w:rsidRDefault="007A5A01" w:rsidP="00625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ปรับปรุง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</w:rPr>
                    <w:t>=</w:t>
                  </w:r>
                  <w:r w:rsidRPr="007A5A01"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</w:t>
                  </w:r>
                </w:p>
              </w:txbxContent>
            </v:textbox>
          </v:shape>
        </w:pict>
      </w: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625022" w:rsidRPr="00FB17A4" w:rsidRDefault="00A520B7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/>
          <w:noProof/>
          <w:color w:val="000000"/>
          <w:spacing w:val="-4"/>
        </w:rPr>
        <w:pict>
          <v:shape id="Text Box 22" o:spid="_x0000_s1043" type="#_x0000_t202" style="position:absolute;left:0;text-align:left;margin-left:207pt;margin-top:15.5pt;width:207.3pt;height:8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09uAIAAMM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" filled="f" stroked="f">
            <v:textbox>
              <w:txbxContent>
                <w:p w:rsidR="007A5A01" w:rsidRPr="00625022" w:rsidRDefault="007A5A01" w:rsidP="00625022">
                  <w:pPr>
                    <w:tabs>
                      <w:tab w:val="left" w:pos="7365"/>
                    </w:tabs>
                    <w:rPr>
                      <w:rFonts w:ascii="Angsana New" w:hAnsi="Angsana New" w:cs="Angsana New"/>
                    </w:rPr>
                  </w:pPr>
                  <w:r w:rsidRPr="00625022">
                    <w:rPr>
                      <w:rFonts w:ascii="Angsana New" w:hAnsi="Angsana New" w:cs="Angsana New"/>
                      <w:b/>
                      <w:bCs/>
                      <w:cs/>
                    </w:rPr>
                    <w:t>หมายเหตุ</w:t>
                  </w:r>
                  <w:r w:rsidRPr="00625022">
                    <w:rPr>
                      <w:rFonts w:ascii="Angsana New" w:hAnsi="Angsana New" w:cs="Angsana New"/>
                      <w:cs/>
                    </w:rPr>
                    <w:t xml:space="preserve">  ครูอาจใช้วิธีการมอบหมายให้หัวหน้ากลุ่มเป็นผู้ประเมิน หร</w:t>
                  </w:r>
                  <w:r>
                    <w:rPr>
                      <w:rFonts w:ascii="Angsana New" w:hAnsi="Angsana New" w:cs="Angsana New"/>
                      <w:cs/>
                    </w:rPr>
                    <w:t xml:space="preserve">ือให้ตัวแทนกลุ่มผลัดกันประเมิน </w:t>
                  </w:r>
                  <w:r w:rsidRPr="00625022">
                    <w:rPr>
                      <w:rFonts w:ascii="Angsana New" w:hAnsi="Angsana New" w:cs="Angsana New"/>
                      <w:cs/>
                    </w:rPr>
                    <w:t>หรือให้มีการประเมินโดยเพื่อน โดยตัวนักเรียนเอง ตามความเหมาะสมก็ได้</w:t>
                  </w:r>
                </w:p>
                <w:p w:rsidR="007A5A01" w:rsidRDefault="007A5A01" w:rsidP="00625022"/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  <w:spacing w:val="-4"/>
        </w:rPr>
        <w:pict>
          <v:shape id="Text Box 21" o:spid="_x0000_s1042" type="#_x0000_t202" style="position:absolute;left:0;text-align:left;margin-left:.95pt;margin-top:2.45pt;width:189pt;height:12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" filled="f" stroked="f">
            <v:textbox>
              <w:txbxContent>
                <w:p w:rsidR="007A5A01" w:rsidRPr="00625022" w:rsidRDefault="007A5A01" w:rsidP="00625022">
                  <w:pPr>
                    <w:tabs>
                      <w:tab w:val="left" w:pos="360"/>
                      <w:tab w:val="left" w:pos="7365"/>
                    </w:tabs>
                    <w:jc w:val="thaiDistribute"/>
                    <w:rPr>
                      <w:rFonts w:ascii="Angsana New" w:hAnsi="Angsana New" w:cs="Angsana New"/>
                      <w:b/>
                      <w:bCs/>
                    </w:rPr>
                  </w:pPr>
                  <w:r w:rsidRPr="00625022">
                    <w:rPr>
                      <w:rFonts w:ascii="Angsana New" w:hAnsi="Angsana New" w:cs="Angsana New"/>
                      <w:b/>
                      <w:bCs/>
                      <w:cs/>
                    </w:rPr>
                    <w:t>เกณฑ์การตัดสินคุณภาพ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60"/>
                    <w:gridCol w:w="1260"/>
                  </w:tblGrid>
                  <w:tr w:rsidR="007A5A01" w:rsidRPr="00D6697E" w:rsidTr="008E2811">
                    <w:trPr>
                      <w:trHeight w:val="365"/>
                    </w:trPr>
                    <w:tc>
                      <w:tcPr>
                        <w:tcW w:w="1260" w:type="dxa"/>
                        <w:shd w:val="clear" w:color="auto" w:fill="auto"/>
                      </w:tcPr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thaiDistribute"/>
                          <w:rPr>
                            <w:rFonts w:ascii="Angsana New" w:hAnsi="Angsana New" w:cs="Angsana New"/>
                            <w:b/>
                            <w:bCs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b/>
                            <w:bCs/>
                            <w:cs/>
                          </w:rPr>
                          <w:t>ช่วงคะแนน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</w:tcPr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thaiDistribute"/>
                          <w:rPr>
                            <w:rFonts w:ascii="Angsana New" w:hAnsi="Angsana New" w:cs="Angsana New"/>
                            <w:b/>
                            <w:bCs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b/>
                            <w:bCs/>
                            <w:cs/>
                          </w:rPr>
                          <w:t>ระดับคุณภาพ</w:t>
                        </w:r>
                      </w:p>
                    </w:tc>
                  </w:tr>
                  <w:tr w:rsidR="007A5A01" w:rsidRPr="00D6697E">
                    <w:trPr>
                      <w:trHeight w:val="365"/>
                    </w:trPr>
                    <w:tc>
                      <w:tcPr>
                        <w:tcW w:w="1260" w:type="dxa"/>
                      </w:tcPr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</w:rPr>
                          <w:t>17 – 20</w:t>
                        </w:r>
                      </w:p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</w:rPr>
                          <w:t xml:space="preserve">13 – 16 </w:t>
                        </w:r>
                      </w:p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</w:rPr>
                          <w:t xml:space="preserve">9 – 12 </w:t>
                        </w:r>
                      </w:p>
                      <w:p w:rsidR="007A5A01" w:rsidRPr="00D6697E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cs/>
                          </w:rPr>
                          <w:t>5</w:t>
                        </w:r>
                        <w:r w:rsidRPr="00625022">
                          <w:rPr>
                            <w:rFonts w:ascii="Angsana New" w:hAnsi="Angsana New" w:cs="Angsana New"/>
                          </w:rPr>
                          <w:t xml:space="preserve"> – 8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cs/>
                          </w:rPr>
                          <w:t>ดีมาก</w:t>
                        </w:r>
                      </w:p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cs/>
                          </w:rPr>
                          <w:t>ดี</w:t>
                        </w:r>
                      </w:p>
                      <w:p w:rsidR="007A5A01" w:rsidRPr="00625022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cs/>
                          </w:rPr>
                          <w:t>พอใช้</w:t>
                        </w:r>
                      </w:p>
                      <w:p w:rsidR="007A5A01" w:rsidRPr="00D6697E" w:rsidRDefault="007A5A01" w:rsidP="0065244C">
                        <w:pPr>
                          <w:tabs>
                            <w:tab w:val="left" w:pos="7365"/>
                          </w:tabs>
                          <w:jc w:val="center"/>
                          <w:rPr>
                            <w:rFonts w:ascii="Angsana New" w:hAnsi="Angsana New"/>
                            <w:cs/>
                          </w:rPr>
                        </w:pPr>
                        <w:r w:rsidRPr="00625022">
                          <w:rPr>
                            <w:rFonts w:ascii="Angsana New" w:hAnsi="Angsana New" w:cs="Angsana New"/>
                            <w:cs/>
                          </w:rPr>
                          <w:t>ปรับปรุง</w:t>
                        </w:r>
                      </w:p>
                    </w:tc>
                  </w:tr>
                </w:tbl>
                <w:p w:rsidR="007A5A01" w:rsidRDefault="007A5A01" w:rsidP="00625022"/>
              </w:txbxContent>
            </v:textbox>
          </v:shape>
        </w:pict>
      </w: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i/>
          <w:iCs/>
          <w:color w:val="000000"/>
          <w:spacing w:val="-4"/>
          <w:sz w:val="32"/>
          <w:szCs w:val="32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/>
          <w:spacing w:val="-4"/>
          <w:sz w:val="44"/>
          <w:szCs w:val="44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290"/>
        <w:rPr>
          <w:rFonts w:asciiTheme="majorBidi" w:hAnsiTheme="majorBidi" w:cstheme="majorBidi"/>
          <w:spacing w:val="-4"/>
          <w:sz w:val="32"/>
          <w:szCs w:val="32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625022" w:rsidRPr="00FB17A4" w:rsidRDefault="00625022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FE675F" w:rsidRPr="00FB17A4" w:rsidRDefault="00FE675F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แบบทดสอบวัดผลสัมฤทธิ์ทางการเรียน (ก่อนเรียน/หลังเรียน )</w:t>
      </w:r>
    </w:p>
    <w:p w:rsidR="00FE675F" w:rsidRPr="00FB17A4" w:rsidRDefault="00FE675F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FE675F" w:rsidRPr="00FB17A4" w:rsidRDefault="00FE675F" w:rsidP="00772C66">
      <w:pPr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รายวิชาเพิ่มเติมสังคมศึกษา (ความเป็นพลโลก)</w:t>
      </w:r>
    </w:p>
    <w:p w:rsidR="00FE675F" w:rsidRPr="00FB17A4" w:rsidRDefault="00FE675F" w:rsidP="00772C66">
      <w:pPr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ระดับชั้นมัธยมศึกษาตอนปลายจำนวน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0  ข้อ คะแนนเต็ม 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0   คะแนน เวลา 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0  นาที</w:t>
      </w:r>
    </w:p>
    <w:p w:rsidR="00FE675F" w:rsidRPr="00FB17A4" w:rsidRDefault="00FE675F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คำชี้แจง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ให้นักเรียนกาเครื่องหมาย (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ลงในกระดาษคำตอบโดยเลือกคำตอบที่ถูกที่สุดเพียงข้อเดียว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องค์ประกอบของศาสน</w:t>
      </w:r>
      <w:r w:rsidR="00025EA9"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าที่สำคัญที่สุดที่จะขาดไม่ได้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คือเรื่องใด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7A5A01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ศาสดา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คำสอน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สาวก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ศาสน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สถาน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7A5A01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 xml:space="preserve">2. 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จุดประสงค์หลักร่วมกันของทุกศาสนาเพื่ออะไร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การอยู่ร่วมกันอย่างมีความสุข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ทุกคนเป็นคนดีมีคุณค่าต่อโลก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ทุกคนอยู่ร่วมกันในสังคมได้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ทุกคนละเว้นจากกิเลสและตัณหา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ศาสนามีความสำคัญต่อบุคคลและสังคมในด้านใดมากที่สุด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เป็นที่ยึดเหนี่ยวจิตใจให้กับสมาชิกในสังคม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เป็นเครื่องมือในการสานสร้างความสามัคคี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เป็นบรรทัดฐานในการประพฤติปฏิบัติของสมาชิกในสังคม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เป็นเครื่องมือในการอบรมขัดเกลาสมาชิกในสังคม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หลักคำสอนของแต่ละศาสนามีความแตกต่างกันในเรื่องใด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การมีความรัก  ความเมตตา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การสงเคราะห์ช่วยเหลือกัน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การทำความดี  ละเว้นความชั่ว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การบรรลุเป้าหมายของศาสนา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 จุดหมายปลายทางของศาสนาส่วนใหญ่คือข้อใด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รู้แจ้งเห็นจริงในหลักธรรม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เพื่อความเป็นเอกภาพ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ของศา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สนิกชน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เพื่อหลุดพ้นความทุกข์และประสบสันติสุขอย่างแท้จริง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เพื่อสร้างสังคมโลกให้เกิดความเจริญก้าวหน้าในมวลมนุษยชาติ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lang w:val="ca-ES"/>
        </w:rPr>
        <w:lastRenderedPageBreak/>
        <w:t>6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หลักแนวคิดทางพระพุทธศาสนาสอดคล้องกับหลักการพัฒนาที่ยั่งยืนในข้อใด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หลักโลกาธิปไตย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หลักธรรมาธิปไตย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หลักการอหิงสาสันติ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หลักการอยู่ร่วมกันอย่างสมานฉันท์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ชาวไทยนับถือศาสนาต่างกัน ความเข้าใจอันดีระหว่างศาสนาในเมืองไทยจะเกิดขึ้นได้ด้วยการยึดหลักการใด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ศาสนาเป็นเรื่องศรัทธาส่วนบุคคลไม่ควรโต้แย้งกัน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ทุกศาสนาล้วนมาจากต่างประเทศจึงมีความสำคัญพอๆกัน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ศาสนามีความสำคัญน้อยกว่าชาติทุกศาสนาจึงมีความสำคัญพอๆกัน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ศาสนาทุกศาสนาล้วนมีคุณค่า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สำหรับศา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สนิกชนที่ยึดถือปฏิบัติ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หลักธรรมใดในพระพุทธศาสนาที่มีคุณคุณค่าในการสร้างความสงบสุขให้แก่โลก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ไตรลักษณ์  ขันธ์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5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อิทธิบาท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ปัญญา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สังคห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วัตถุ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4  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สารณีย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ธรรม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ปัญจ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ธรรม  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ทิฏฐ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ธรรม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มิกัตถ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ประโยชน์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9.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พระ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ไตรปิฏก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มีความสำคัญอย่างไรมากที่สุด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เป็นที่สถิตของพระศาสดาของพุทธศาสนิกชน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เป็นที่รวบรวมไว้ซึ่งพระพุทธพจน์ของพระพุทธศาสนา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เป็นแหล่งต้นเดิมของคำสอนหรือแม่บทในพระพุทธศาสนา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เป็นมาตรฐานตรวจสอบคำสอนและข้อปฏิบัติในพระพุทธศาสนา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10.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ข้อใดเป็นคำสอนที่ทุกศาสนามีความสอดคล้องกัน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การมีศรัทธา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การเคารพบูชา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การประกอบพิธีกรรม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การมีความรักความเมตตา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“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ไม่ได้เรียนในสาขาที่รัก ก็จงรักในสาขาที่เราเรียน” จากคำกล่าวข้างต้นสอดคล้องับหลักธรรมในข้อใด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อิทธิบาท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พรหมวิหาร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โยนิโสมนสิการ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อิทัปปัจจย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ตา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12.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ความยากจนของประชาชนเป็นปัญหาสำคัญของประเทศไทยในปัจจุบัน  การที่รัฐบาลรู้ปัญหาแล้วพยายามขจัดปัญหานั้น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 xml:space="preserve"> มุ่งแก้สาเหตุที่แท้จริงของปัญหาแล้วดำเนินตามวิธีการที่ดีที่สุด  การกระทำดังกล่าวเป็นการนำหลักธรรมข้อใดมาใช้ (ใช้ตัวเลือกข้อ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11)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13.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การใช้หลักการใด ทำให้รัฐสามารถดำเนินการให้ความคุ้มครองสิทธิมนุษยชนได้อย่างมีประสิทธิภาพ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หลักเหตุผล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หลักสันติวิธี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หลักสิทธิเสรีภาพและหน้าที่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หลักนิติธรรม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14.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สถาบันทางสังคมใด ทำหน้าที่โดยตรงในการถ่ายทอดเรื่องราวทางประวัติศาสตร์และวัฒนธรรมในปัจจุบัน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สถาบันศาสนา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สถาบันครอบครัว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สถาบันการศึกษา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สถาบันสื่อสารมวลชน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15.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ข้อใดกล่าวถึงการเปลี่ยนแปลงทางสังคมได้ถูกต้อง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สตรีมีสถานภาพสูงขึ้น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ผู้นำมีวิสัยทัศน์กว้างขวางขึ้น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ประชาชนมีความเป็นชาตินิยมมากขึ้น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วัยรุ่นชอบบริโภคอาหารต่างประเทศมากขึ้น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16.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ข้อใดคือการเปลี่ยนแปลงทางวัฒนธรรม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การเปลี่ยนแปลงของภาวะเจริญพันธุ์ของประชากร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การเปลี่ยนแปลงการจัดลำดับช่วงชั้นทางสังคม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การเปลี่ยนแปลงแบบแผนการดำเนินชีวิตของคนในสังคม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การเปลี่ยนแปลงระบบความสัมพันธ์ของสมาชิกทั้งหมดในสังคม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17.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การเปลี่ยนแปลงทางสังคมมีผลกระทบต่อสถาบันครอบครัวไทยปัจจุบันอย่างไร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ครอบครัวมีบทบาทในการบริโภคน้อยลง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ครอบครัวมีสิ่งอำนวยความสะดวกเพิ่มมากขึ้น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สมาชิกในครอบครัวมีการอพยพย้ายถิ่นมากขึ้น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ครอบครัวมีบทบาทในการอบรมสมาชิกใหม่น้อยลง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18.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  <w:lang w:val="ca-ES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ในอีก</w:t>
      </w:r>
      <w:r w:rsidRPr="00FB17A4">
        <w:rPr>
          <w:rFonts w:asciiTheme="majorBidi" w:hAnsiTheme="majorBidi" w:cstheme="majorBidi"/>
          <w:spacing w:val="-4"/>
          <w:sz w:val="32"/>
          <w:szCs w:val="32"/>
          <w:lang w:val="ca-ES"/>
        </w:rPr>
        <w:t xml:space="preserve">10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  <w:lang w:val="ca-ES"/>
        </w:rPr>
        <w:t>ปีข้างหน้า ประเทศไทยจะมีแนวโน้มทางสังคมไปในลักษณะใด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อายุขัยโดยเฉลี่ยของประชากรลดลง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คนในเมืองและชนบทจะย้ายถิ่นน้อยลง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คนในเมืองกับคนชนบทมีวิถีชีวิตที่แตกต่างกันมากขึ้น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ความต้องการบริการของประชากรวัยสูงอายุเพิ่มขึ้น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19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หลักการของประชาธิปไตยข้อใดถือว่ามีความสำคัญมากที่สุด 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หลักความเสมอภาค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2. 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หลักเหตุผล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หลักเสียงข้างมาก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4. 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หลักสิทธิเสรีภาพ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ความสำเร็จของการปกครองระบอบประชาธิปไตยขึ้นอยู่กับปัจจัยสำคัญในข้อใด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1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การมีรัฐธรรมนูญเป็นหลักในการปกครองประเทศ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การกำหนดสิทธิเสรีภาพของประชาชนอย่างเหมาะสม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การมีผู้แทนราษฎรที่มาจากการเลือกตั้ง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การมีส่วนร่วมทางการเมืองของประชาชนอย่างกว้างขวาง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</w:rPr>
        <w:t>21.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การกระทำข้อใดถือเป็นการละเมิดสิทธิมนุษยชน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1.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พรมแดนทำงานผิดพลาดบ่อยจึงถูกนายจ้างไล่ออกจากงาน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2.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โรงงานปลากระป๋องรับคนงานพม่าที่ลักลอบเข้าเมืองมาเป็นลูกจ้าง เพราะค่าจ้างถูก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3.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แม่ค้าขายสินค้าเกินกว่าราคามาตรฐานที่กำหนดไว้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4.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ตำรวจจับคนร้ายลอบวางเพลิงโรงงาน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ข้อใดเป็นปัญหาสิทธิมนุษยชนที่มีความรุนแร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งมากขึ้นในสังคมไทยในปัจจุบัน 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 xml:space="preserve">1. 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ปัญหาค่าแรงขั้นต่ำไม่เป็นธรรม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 xml:space="preserve">2. 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การค้ามนุษย์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. 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การล่วงละเมิดทางเพศ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. 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ปัญหาสิทธิในชุมชน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23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ข้อใดเป็นแนวทางการแก้ปัญหาและพัฒนา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สิทธิมนุษยชนที่ได้ผลดีที่สุด 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ให้ข้อมูลและการศึกษาเกี่ยวกับสิทธิมนุษยชนแก่ประชาชนเพื่อเป็นการสร้างจิตสำนึก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ส่งเสริมให้เจ้าหน้าที่ปฏิบัติหน้าที่ด้านมนุษยชนได้จริงตามกฎหมาย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ปรับปรุงกฎหมายที่เป็นอุปสรรคต่อการส่งเสริมด้านมนุษยชน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จัดตั้งองค์กรทั้งภาครัฐและเอกชนเพื่อทำหน้าที่ในการดูแลและคุ้มครองสิทธิมนุษยชน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24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ข้อใดเป็นแนวทางการแก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้ปัญหาทางการเมืองที่ดีที่สุด 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นักการเมืองต้องมีคุณธรรม จริยธรรม คำนึงถึงประโยชน์ส่วนรวมมากกว่าส่วนตน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ประชาชนต้องให้ความสำคัญต่อการตรวจสอบการทุจริตของนักการเมือง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ประชาชนต้องตระหนักในคุณค่าและความสำคัญของการเลือกตั้งผู้แทน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ประชาชนต้องมีส่วนร่วมทาการเมืองในระบอบประชาธิปไตย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จัดสรรทรัพยากรในระบบเศรษฐกิจเป็นการจัดสรรทรัพยากรที่มุ่งตอบปัญหาพื้นฐานในการตัดสินใจทางเศรษฐกิจเรื่องใ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What, When, Where</w:t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2.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When, For Whom, How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What, How, For Whom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="007A5A01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4. 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Which, Where, How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26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ข้อใดเป็นปัจจัยการผลิตทั้งหมด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ทุน แรงงาน การจัดการ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แรงงาน ผู้ประกอบการ ทุน ที่ดิน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ผู้ประกอบการ การจัดการทุน ที่ดิน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แรงงาน ทุน ที่ดิน ผู้ประกอบการ การจัดการ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A5A0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ระบบเศรษฐกิจแบบตลาดมีลักษณะเด่นอย่างไร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รัฐบาลมีกรรมสิทธิ์ในการเป็นเจ้าของปัจจัยการผลิต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ใช้อำนาจตัดสินจากรัฐบาลแทนการใช่กลไกราคา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ปราศจากการแทรกแซงของรัฐในการสั่งการ</w:t>
      </w:r>
    </w:p>
    <w:p w:rsidR="00FE675F" w:rsidRPr="00FB17A4" w:rsidRDefault="00FE675F" w:rsidP="007A5A01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มีการกระจายรายได้ที่เท่าเทียมกัน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28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ข้อใดเป็นเป้าหมายสูงสุดของการพัฒนาเศรษฐกิจของประเทศไทย 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เป็นศูนย์ของระบบเศรษฐกิจในอาเซียน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ขยายการลงทุนระหว่างประเทศ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ยกระดับคุณภาพชีวิตของประชาชนให้ดีขึ้น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ประชาชนมีรายได้สูงขึ้น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29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การลงทุนระหว่างประเทศจะส่งผลดีต่อประเทศในด้านใดมากที่สุด?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ความรู้และนวัตกรรม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การถ่ายทอดเทคโนโลยี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การขยายตัวในการพัฒนาเศรษฐกิจ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ความร่วมมือระหว่างเอกชนและการจ้างงาน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30.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แนวทางที่สำคัญของรัฐต่อนโยบายการค้าเสรีคือข้อใด?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ลดขั้นตอนในการผลิต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มีการโยกย้ายฐานการผลิตมากขึ้น    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ส่งเสริมความชำนาญเฉพาะตน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ab/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สนับสนุนการแข่งขันทางการค้า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31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ข้อใดเป็นสาเหตุสำคัญที่ทำให้เกิดการค้าระหว่างประเทศ 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ความแตกต่างในด้านความชำนาญ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ความแตกต่างในด้านต้นทุน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ความแตกต่างในด้านทรัพยากร</w:t>
      </w:r>
    </w:p>
    <w:p w:rsidR="008E4B4A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ความแตกต่างในด้านรสนิยมของผู้บริโภค</w:t>
      </w:r>
    </w:p>
    <w:p w:rsidR="008E4B4A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ข้อใดเป็นปัจจัยในการผลักดันให้เศรษฐกิจสามารถพัฒนาไปได้มากที่สุด?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</w:p>
    <w:p w:rsidR="008E4B4A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เงิน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สถาบัน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วัฒนธรรม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วิชาชีพใดที่สามารถย้ายแรงงานฝีมืออย่างเสรีในประชาคมอาเซียน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แพทย์  ทันต์แพทย์ พยาบาล  วิศวกรรม นักธุรกิจ นักท่องเที่ยว นักบัญชี  มัคคุเทศก์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เแพทย์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ทันต์แพทย์ พยาบาล  สถาปัตยกรรม วิศวกรรม นักสำรวจ นักบัญชี  มัคคุเทศก์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แพทย์  ทันต์แพทย์ เภสัชกร พยาบาล  วิศวกรรม ครู เกษตรกร   มัคคุเทศก์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E4B4A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แพทย์  ทันต์แพทย์ พยาบาล  วิศวกรรม  สถาปัตยกรรม นักธุรกิจ ตำรวจ ช่างภาพ  </w:t>
      </w:r>
    </w:p>
    <w:p w:rsidR="00FE675F" w:rsidRPr="00FB17A4" w:rsidRDefault="008E4B4A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มัคคุเทศก์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ระบบเศรษฐกิจของโลกปัจจุบันได้แก่ระบบเศรษฐกิจตามข้อใด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ทุนนิยม  สังคมนิยม  แบบผสม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ทุนนิยม  สังคมนิยม  คอม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นิวนิสต์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ทุนนิยมเสรี ทุนนิยมเผด็จการ  สังคมนิยม</w:t>
      </w:r>
    </w:p>
    <w:p w:rsidR="00FE675F" w:rsidRPr="00FB17A4" w:rsidRDefault="008E4B4A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ทุนนิยมเสรี  สังคมนิยมประชาธิปไตย</w:t>
      </w:r>
      <w:proofErr w:type="gramEnd"/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สังคมนิยมเผด็จการแบบผสม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ข้อใดคือเป้าหมายของประชาคมเศรษฐกิจอาเซียน (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ASEAN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Economic  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</w:rPr>
        <w:t>Community:AEC</w:t>
      </w:r>
      <w:proofErr w:type="spellEnd"/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</w:rPr>
        <w:t>)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การขยายตลาดสินค้าส่งออก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การปรับปรุงระบบภาษีศุลกากร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การกำหนดเขตเศรษฐกิจพิเศษ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การเคลื่อนย้ายปัจจัยการผลิตได้อย่างเสรี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36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หลักการสำคัญของทุนนิยมในกระแสโลกา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ภิวัตน์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คือข้อใด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การแข่งขันโดยเสรี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ส่งเสริมการลงทุนด้านอุตสาหกรรม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กระจายรายได้อย่างเป็นธรรม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มีการส่งเสริมการค้าการลงทุน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37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ข้อใดเป็นจุดเริ่มต้นของยุคโลหะ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การหลอมตะกั่ว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การหลอมทองคำ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การหลอมเหล็ก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การหลอมสำริด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38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พัฒนาการของมนุษยชาติในการคิด  สร้าง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และทำเพื่อความอยู่รอดในการดำรงชีวิตเกิดขึ้นครั้งแรกในยุคใด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ยุคหินเก่า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ยุคหินกลาง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ยุคหินใหม่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ยุคโลหะ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39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กิจกรรมใดที่ถือว่าเป็นการปฏิวัติทางเศรษฐกิจครั้งแรกของมนุษย์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การประดิษฐ์วงล้อ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การตั้งถิ่นฐานและการเพาะปลูก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การใช้เครื่องจักรในระบบการผลิต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การรู้จักหลอมทองแดงและดีบุกเข้าด้วยกัน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5.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การประดิษฐ์เครื่องมือเครื่องใช้ด้วยโลหะ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40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สงครามครูเสดเกี่ยวข้องกับเรื่องใด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พวกอนารย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ชนเยอรมันบุกยึดครองกรุงโรม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พวก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เติร์ก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เข้ายึดครองกรุง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คอนส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แตนติโน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เบิล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ผู้นับถือคริสต์ศาสนาพยายามยึดดินแดนศักดิ์สิทธิ์กลับคืน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อิสราเอลขับไล่พวกปาเลสไตน์ออกจากนครเยรูซาเล็ม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ข้อใดเป็นเหตุการณ์สำคัญที่ทำให้เกิดการปฏิวัติวิทยาศาสตร์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การค้นพบกฎแห่งแรงโน้มถ่วง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การประดิษฐ์แท่นพิมพ์ของโย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ฮันน์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กูเต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นเบิร์ก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การค้นพบว่าเส้นทางโคจรของดาวเคราะห์เป็นวงรี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การค้นพบว่าดวงอาทิตย์เป็นศูนย์กลางของระบบสุริยะ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กิจกรรมใดนำไปสู่การปฏิวัติอุตสาหกรรมในระยะที่สอง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การผลิตเหล็กล้า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การใช้เครื่องจักรไอน้ำ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การประดิษฐ์โทรศัพท์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การประดิษฐ์เครื่องปั่นด้าย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43</w:t>
      </w:r>
      <w:r w:rsidR="008E4B4A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นัก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นิยมเป็นผลผลิตของโลกตะวันตกยุคใด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Romantic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Realistic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Reformation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Renaissance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44.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ข้อใดกล่าวถึงความหมายของประวัติศาสตร์ได้ถูกต้อง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การศึกษาความเป็นมาของสัตว์โลกทุกชนิด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การศึกษาเรื่องราวเฉพาะยุคประวัติศาสตร์เท่านั้น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การศึกษาความเป็นมาของทุกสิ่งทุกอย่างบนโลก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การศึกษาเรื่องราวที่เกี่ยวข้องกับอดีตของมนุษย์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สิ่งใดถือเป็นองค์ประกอบสำคัญที่สุดของประวัติศาสตร์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เวลา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ตำนาน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หลักฐาน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พงศาวดาร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46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“การทำความเข้าใจอธิบายเรื่องราวในอดีตของสังคมมนุษย์ได้อย่างถูกต้องในมิติของเวลาและสถานที่” ข้อความนี้เกี่ยวข้องกับข้อใด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คุณค่าทางประวัติศาสตร์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วิธีการทางประวัติศาสตร์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ช่วงเวลาของประวัติศาสตร์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เหตุการณ์ทางประวัติศาสตร์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47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ข้อใดอธิบายความสำคัญของเวลาและยุคสมัยทางประวัติศาสตร์ได้ถูกต้องที่สุด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ได้ทราบพัฒนาการต่างๆของมนุษย์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ทำให้ทราบปฏิสัมพันธ์ของมนุษย์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ทำให้ทราบเรื่องราวในอดีตของมนุษย์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ทำให้ทราบถึงระบบความคิดของคนในแต่ละยุคสมัย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48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ข้อใดให้คำจำกัดความ “ที่ดินกัลปนา” ได้ถูกต้องที่สุด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ที่ดินที่พระมหากษัตริย์เป็นผู้พระราชทาน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ที่ดินทีสามารถทำประโยชน์ได้โดยไม่ต้องเสียภาษี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ที่ดินที่สามัญชนถวายให้เป็นที่ดินของวัด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ที่ดินที่มาจากการยึดทรัพย์จากการฉ้อราษฎร์บังหลวง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49.</w:t>
      </w:r>
      <w:r w:rsidR="005B6DE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ระบบ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GPS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เป็นการนำคลื่นสัญญาณดาวเทียมมาใช้ประโยชน์ในด้านใด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การถ่ายภาพทางอากาศ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ถ่ายทอดสัญญาณภาพทางโทรทัศน์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บอกตำแหน่งของสิ่งต่างๆบนพื้นผิวโลก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เทคโนโลยีสารสนเทศทางภูมิศาสตร์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50.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เครื่องมือทางภูมิศาสตร์ความสัมพันธ์ในข้อใดไม่ถูกต้อง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>thermometer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อุณหภูมิ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>stereoscope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ภาพสามมิติ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>anemometer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ความเร็วลม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</w:rPr>
        <w:t>hygrometer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ความกดอากาศ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51.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การที่ประเทศไทยกำหนดให้เลิกใช้สารซี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เอฟ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ซีในการผลิตสินค้าเป็นการปฏิบัติตามข้อตกลงใด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พิธีสาร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เกียว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โต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อนุสัญญาไซ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เตส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อนุสัญญาบา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เซิล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อนุสัญญา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มอลท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รี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ออน</w:t>
      </w:r>
      <w:proofErr w:type="spell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52.</w:t>
      </w:r>
      <w:r w:rsidR="008E4B4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UNEP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ดำเนินงานเกี่ยวกับเรื่องใด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การป้องกันชั้นโอโซน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การควบคุมพืชป่าและสัตว์ป่า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ความหลากหลายทางชีวภาพ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การเปลี่ยนแปลงสภาพภูมิอากาศ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53.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ปรากฏการณ์ธรรมชาติข้อใด เป็นปัญหาต่อการดำรงชีวิตของมนุษย์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บรรยากาศของโลกชั้นโทร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โพสเฟียร์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มีสัดส่วนองค์ประกอบเปลี่ยนแปลงไป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การโคจรของดวงอาทิตย์ โลก และดวงจันทร์ ทำให้อุณหภูมิของโลกเปลี่ยนแปลงไป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น้ำเค็มบนผิวโลก มีถึงร้อยละ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97 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ของปริมาณน้ำที่ปกคลุมผิวโลก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กระแสน้ำอุ่นกระแสน้ำเย็นทำให้อุณหภูมิผิวโลกเปลี่ยนแปลง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54.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ระบบ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ISO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ใด ที่เกี่ยวข้องกับสิ่งแวดล้อมโดยตรง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ISO 9001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ISO 9002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ISO 14001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ISO 14002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lastRenderedPageBreak/>
        <w:t>55.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องค์การสิ่งแวดล้อมโลกมีสำนักงานใหญ่อยู่ที่ประเทศใด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กรุงไนโรบี  ประเทศเคนยา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กรุงดามัสกัส  ประเทศซีเรีย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กรุงฮาวานา   ประเทศคิวบา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กรุงเทพมหานคร   ประเทศไทย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56.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ภาพจากดาวเทียมโดยใช้ “กระบวนการรีโมทเซน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ซิ่ง</w:t>
      </w:r>
      <w:proofErr w:type="spell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” (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Remote Sensing)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เป็นกระบวนการทำงานที่ต้องอาศัยปัจจัยสำคัญข้อใด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ความเร็วของแสง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คลื่นแม่เหล็กไฟฟ้า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ระบบเคเบิลใยแก้วนำแสง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ความหนาแน่นของมวลอากาศ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57.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แนวโน้มของประชากรโลกในปี ค.ศ.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2020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คาดว่า 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อันดับแรกประเทศที่มีประชากรมากที่สุดคือข้อใด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อินเดีย  จีน  อเมริกา  ปากีสถาน  อินโดนีเซีย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จีน  อินเดีย  อเมริกา  ญี่ปุ่น  แอฟริกาใต้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อินเดีย  จีน  อเมริกา  อินโดนีเซีย  บราซิล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จีน  อินเดีย  อเมริกา  รัสเซีย  บังคลาเทศ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58.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ข้อมูลจากดาวเทียม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NOAA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เป็นประโยชน์ในด้านใด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การวางผังเมือง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การจัดการป่าไม้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การพยากรณ์อากาศ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การสำรวจทรัพยากรแร่</w:t>
      </w:r>
    </w:p>
    <w:p w:rsidR="00FE675F" w:rsidRPr="00FB17A4" w:rsidRDefault="00FE675F" w:rsidP="008E4B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59.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ข้อใดคือประโยชน์ของการเรียกพายุหมุนเขตร้อนให้แตกต่างกันเป็น  พายุดีเปรสชั่น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พายุโซนร้อน  หรือพายุไต้ฝุ่น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เพื่อให้ทราบแหล่งกำเนิดพายุ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เพื่อใช้ในการตั้งชื่อพายุอย่างเหมาะสม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เพื่อให้ทราบทิศทางการเคลื่อนที่ของพายุ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30" w:hanging="33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ab/>
        <w:t>เพื่อให้ทราบกำลังความแรงและการป้องกัน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>60.</w:t>
      </w:r>
      <w:r w:rsidR="008E4B4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สมาชิกของกลุ่มประเทศ 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(BRICS)</w:t>
      </w:r>
      <w:r w:rsidR="0047224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ที่มีการพัฒนาทางเศรษฐกิจอย่างรวดเร็วประกอบด้วยชาติใดบ้าง</w:t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?</w:t>
      </w:r>
    </w:p>
    <w:p w:rsidR="00FE675F" w:rsidRPr="00FB17A4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</w:rPr>
        <w:t>1.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บราซิล เม็กซิโก </w:t>
      </w:r>
      <w:proofErr w:type="gramStart"/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>สหรัฐอเมริกา  ญี่ปุ่น</w:t>
      </w:r>
      <w:proofErr w:type="gramEnd"/>
      <w:r w:rsidR="00FE675F"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เกาหลีใต้</w:t>
      </w:r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7224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แคนาดา เม็กซิโก สหรัฐอเมริกา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อังกฤษ  ฝรั่งเศส</w:t>
      </w:r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3.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7224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บราซิล แคนาดา อาร์เจนตินา อิตาลี </w:t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จีน  อิน</w:t>
      </w:r>
      <w:proofErr w:type="spell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ดีย</w:t>
      </w:r>
      <w:proofErr w:type="spellEnd"/>
      <w:proofErr w:type="gramEnd"/>
    </w:p>
    <w:p w:rsidR="00FE675F" w:rsidRPr="00FB17A4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47224B">
        <w:rPr>
          <w:rFonts w:asciiTheme="majorBidi" w:hAnsiTheme="majorBidi" w:cstheme="majorBidi"/>
          <w:spacing w:val="-4"/>
          <w:sz w:val="32"/>
          <w:szCs w:val="32"/>
        </w:rPr>
        <w:tab/>
      </w:r>
      <w:r w:rsidRPr="00FB17A4">
        <w:rPr>
          <w:rFonts w:asciiTheme="majorBidi" w:hAnsiTheme="majorBidi" w:cstheme="majorBidi"/>
          <w:spacing w:val="-4"/>
          <w:sz w:val="32"/>
          <w:szCs w:val="32"/>
        </w:rPr>
        <w:t>4.</w:t>
      </w:r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7224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>บราซิล  รัสเซีย</w:t>
      </w:r>
      <w:proofErr w:type="gramEnd"/>
      <w:r w:rsidRPr="00FB17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อินเดีย  จีน  แอฟริกาใต้</w:t>
      </w:r>
    </w:p>
    <w:p w:rsidR="00FE675F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เฉลยแบบทดสอบวัดผลสัมฤทธิ์ทางการเรียน </w:t>
      </w:r>
    </w:p>
    <w:p w:rsidR="00FF6C4F" w:rsidRPr="00FB17A4" w:rsidRDefault="00FF6C4F" w:rsidP="00FF6C4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FF6C4F" w:rsidRPr="00FB17A4" w:rsidRDefault="00FF6C4F" w:rsidP="00FF6C4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รายวิชาเพิ่มเติมสังคมศึกษาที่เน้นความเป็นพลโลก</w:t>
      </w:r>
    </w:p>
    <w:tbl>
      <w:tblPr>
        <w:tblStyle w:val="af2"/>
        <w:tblW w:w="8208" w:type="dxa"/>
        <w:jc w:val="center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</w:tblGrid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1.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ตอบข้อ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16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46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2.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32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3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18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33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48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34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49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5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35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50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6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36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51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7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22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52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23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38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53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24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39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54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40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55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26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56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12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27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42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57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13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28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43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58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29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44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59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  <w:tr w:rsidR="0047224B" w:rsidTr="00FF6C4F">
        <w:trPr>
          <w:jc w:val="center"/>
        </w:trPr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45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:rsidR="0047224B" w:rsidRPr="00FB17A4" w:rsidRDefault="0047224B" w:rsidP="0047224B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60 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ตอบข้อ</w:t>
            </w:r>
            <w:r w:rsidRPr="00FB17A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</w:tr>
    </w:tbl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7224B" w:rsidRDefault="0047224B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FE675F" w:rsidRPr="00FB17A4" w:rsidRDefault="00FE675F" w:rsidP="00772C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FB17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แสดงค่าความตรงของแบบทดสอบวัดผลสัมฤทธิ์รายวิชาพลโลกศึกษา</w:t>
      </w:r>
    </w:p>
    <w:tbl>
      <w:tblPr>
        <w:tblStyle w:val="af2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736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FE675F" w:rsidRPr="00FF6C4F" w:rsidTr="00FF6C4F">
        <w:trPr>
          <w:tblHeader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28"/>
                <w:cs/>
              </w:rPr>
            </w:pPr>
          </w:p>
        </w:tc>
        <w:tc>
          <w:tcPr>
            <w:tcW w:w="7686" w:type="dxa"/>
            <w:gridSpan w:val="9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  <w:cs/>
              </w:rPr>
              <w:t>แบบทดสอบ</w:t>
            </w:r>
          </w:p>
        </w:tc>
      </w:tr>
      <w:tr w:rsidR="00FE675F" w:rsidRPr="00FF6C4F" w:rsidTr="00FF6C4F">
        <w:trPr>
          <w:tblHeader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  <w:cs/>
              </w:rPr>
              <w:t>ข้อที่</w:t>
            </w:r>
          </w:p>
        </w:tc>
        <w:tc>
          <w:tcPr>
            <w:tcW w:w="7686" w:type="dxa"/>
            <w:gridSpan w:val="9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  <w:cs/>
              </w:rPr>
              <w:t>ผู้เชี่ยวชาญคนที่</w:t>
            </w:r>
          </w:p>
        </w:tc>
      </w:tr>
      <w:tr w:rsidR="00FE675F" w:rsidRPr="00FF6C4F" w:rsidTr="00FF6C4F">
        <w:trPr>
          <w:tblHeader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R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IOC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  <w:tcBorders>
              <w:top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+!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  <w:tcBorders>
              <w:top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+!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29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lastRenderedPageBreak/>
              <w:t>30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39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49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  <w:tcBorders>
              <w:top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52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+!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0.66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59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  <w:tr w:rsidR="00FE675F" w:rsidRPr="00FF6C4F" w:rsidTr="00FF6C4F">
        <w:trPr>
          <w:jc w:val="center"/>
        </w:trPr>
        <w:tc>
          <w:tcPr>
            <w:tcW w:w="95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60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+1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7</w:t>
            </w:r>
          </w:p>
        </w:tc>
        <w:tc>
          <w:tcPr>
            <w:tcW w:w="864" w:type="dxa"/>
          </w:tcPr>
          <w:p w:rsidR="00FE675F" w:rsidRPr="00FF6C4F" w:rsidRDefault="00FE675F" w:rsidP="00772C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Cs w:val="28"/>
              </w:rPr>
              <w:t>1</w:t>
            </w:r>
          </w:p>
        </w:tc>
      </w:tr>
    </w:tbl>
    <w:p w:rsidR="00FE675F" w:rsidRPr="00FF6C4F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F6C4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แสดงค่าความยากง่าย และค่าอำนาจจำแนกของแบบทดสอบวัดผลสัมฤทธิ์ทางการเรียน</w:t>
      </w:r>
    </w:p>
    <w:p w:rsidR="00FE675F" w:rsidRPr="00FF6C4F" w:rsidRDefault="00FE675F" w:rsidP="00772C6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FF6C4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รายวิชาพลโลกศึกษา</w:t>
      </w:r>
    </w:p>
    <w:tbl>
      <w:tblPr>
        <w:tblStyle w:val="af2"/>
        <w:tblW w:w="8208" w:type="dxa"/>
        <w:jc w:val="center"/>
        <w:tblLook w:val="04A0" w:firstRow="1" w:lastRow="0" w:firstColumn="1" w:lastColumn="0" w:noHBand="0" w:noVBand="1"/>
      </w:tblPr>
      <w:tblGrid>
        <w:gridCol w:w="1866"/>
        <w:gridCol w:w="1783"/>
        <w:gridCol w:w="2188"/>
        <w:gridCol w:w="2371"/>
      </w:tblGrid>
      <w:tr w:rsidR="00FE675F" w:rsidRPr="00FF6C4F" w:rsidTr="00FF6C4F">
        <w:trPr>
          <w:tblHeader/>
          <w:jc w:val="center"/>
        </w:trPr>
        <w:tc>
          <w:tcPr>
            <w:tcW w:w="8054" w:type="dxa"/>
            <w:gridSpan w:val="4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แบบทดสอบวัดผลสัมฤทธิ์ก่อนเรียนและหลังเรียน</w:t>
            </w:r>
          </w:p>
        </w:tc>
      </w:tr>
      <w:tr w:rsidR="00FE675F" w:rsidRPr="00FF6C4F" w:rsidTr="00FF6C4F">
        <w:trPr>
          <w:tblHeader/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ข้อ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ตัวเลือกที่ถูก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ค่าความยากง่าย</w:t>
            </w: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( p )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ค่าอำนาจจำแนก</w:t>
            </w: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( r )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0.60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0.20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0.57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0.35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0.60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0.67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0.28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0.82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0.26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0.46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0.46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0.62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0.67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0.52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0.22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0.67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0.28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0.60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0.20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0.53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0.60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0.67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0.28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0.82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0.78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0.26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51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52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53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54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0.22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55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0.63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0.31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56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0.47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57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0.54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58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0.66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0.44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59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0.69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0.29</w:t>
            </w:r>
          </w:p>
        </w:tc>
      </w:tr>
      <w:tr w:rsidR="00FE675F" w:rsidRPr="00FF6C4F" w:rsidTr="00FF6C4F">
        <w:trPr>
          <w:jc w:val="center"/>
        </w:trPr>
        <w:tc>
          <w:tcPr>
            <w:tcW w:w="183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60</w:t>
            </w:r>
          </w:p>
        </w:tc>
        <w:tc>
          <w:tcPr>
            <w:tcW w:w="1750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0.61</w:t>
            </w:r>
          </w:p>
        </w:tc>
        <w:tc>
          <w:tcPr>
            <w:tcW w:w="2327" w:type="dxa"/>
          </w:tcPr>
          <w:p w:rsidR="00FE675F" w:rsidRPr="00FF6C4F" w:rsidRDefault="00FE675F" w:rsidP="00772C6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F6C4F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0.26</w:t>
            </w:r>
          </w:p>
        </w:tc>
      </w:tr>
    </w:tbl>
    <w:p w:rsidR="00FE675F" w:rsidRPr="00FB17A4" w:rsidRDefault="00FE675F" w:rsidP="00FF6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sectPr w:rsidR="00FE675F" w:rsidRPr="00FB17A4" w:rsidSect="00E46CD6">
      <w:headerReference w:type="even" r:id="rId10"/>
      <w:headerReference w:type="default" r:id="rId11"/>
      <w:pgSz w:w="11906" w:h="16838" w:code="9"/>
      <w:pgMar w:top="2160" w:right="1440" w:bottom="1440" w:left="2160" w:header="1440" w:footer="1440" w:gutter="0"/>
      <w:pgNumType w:start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B7" w:rsidRDefault="00A520B7" w:rsidP="003542CC">
      <w:r>
        <w:separator/>
      </w:r>
    </w:p>
  </w:endnote>
  <w:endnote w:type="continuationSeparator" w:id="0">
    <w:p w:rsidR="00A520B7" w:rsidRDefault="00A520B7" w:rsidP="003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ThaiTextX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B7" w:rsidRDefault="00A520B7" w:rsidP="003542CC">
      <w:r>
        <w:separator/>
      </w:r>
    </w:p>
  </w:footnote>
  <w:footnote w:type="continuationSeparator" w:id="0">
    <w:p w:rsidR="00A520B7" w:rsidRDefault="00A520B7" w:rsidP="0035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242537"/>
      <w:docPartObj>
        <w:docPartGallery w:val="Page Numbers (Top of Page)"/>
        <w:docPartUnique/>
      </w:docPartObj>
    </w:sdtPr>
    <w:sdtEndPr/>
    <w:sdtContent>
      <w:p w:rsidR="007A5A01" w:rsidRDefault="007A5A01">
        <w:pPr>
          <w:pStyle w:val="ab"/>
        </w:pPr>
        <w:r w:rsidRPr="00731C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31C3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31C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2418" w:rsidRPr="001C2418">
          <w:rPr>
            <w:rFonts w:asciiTheme="majorBidi" w:hAnsiTheme="majorBidi" w:cs="Angsana New"/>
            <w:noProof/>
            <w:sz w:val="32"/>
            <w:szCs w:val="32"/>
            <w:lang w:val="th-TH"/>
          </w:rPr>
          <w:t>274</w:t>
        </w:r>
        <w:r w:rsidRPr="00731C3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731"/>
      <w:docPartObj>
        <w:docPartGallery w:val="Page Numbers (Top of Page)"/>
        <w:docPartUnique/>
      </w:docPartObj>
    </w:sdtPr>
    <w:sdtEndPr/>
    <w:sdtContent>
      <w:p w:rsidR="007A5A01" w:rsidRDefault="007A5A01" w:rsidP="00731C3A">
        <w:pPr>
          <w:pStyle w:val="ab"/>
          <w:jc w:val="right"/>
        </w:pPr>
        <w:r w:rsidRPr="00E12F8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12F8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12F8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2418">
          <w:rPr>
            <w:rFonts w:asciiTheme="majorBidi" w:hAnsiTheme="majorBidi" w:cstheme="majorBidi"/>
            <w:noProof/>
            <w:sz w:val="32"/>
            <w:szCs w:val="32"/>
          </w:rPr>
          <w:t>311</w:t>
        </w:r>
        <w:r w:rsidRPr="00E12F8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900"/>
    <w:multiLevelType w:val="hybridMultilevel"/>
    <w:tmpl w:val="011605C2"/>
    <w:lvl w:ilvl="0" w:tplc="383EE9AA">
      <w:start w:val="1"/>
      <w:numFmt w:val="decimal"/>
      <w:lvlText w:val="%1."/>
      <w:lvlJc w:val="left"/>
      <w:pPr>
        <w:ind w:left="930" w:hanging="36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D31F0"/>
    <w:multiLevelType w:val="hybridMultilevel"/>
    <w:tmpl w:val="507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78DF"/>
    <w:multiLevelType w:val="hybridMultilevel"/>
    <w:tmpl w:val="6DA82FD2"/>
    <w:lvl w:ilvl="0" w:tplc="0A9E8B46">
      <w:start w:val="1"/>
      <w:numFmt w:val="decimal"/>
      <w:lvlText w:val="%1."/>
      <w:lvlJc w:val="left"/>
      <w:pPr>
        <w:ind w:left="93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6132990"/>
    <w:multiLevelType w:val="hybridMultilevel"/>
    <w:tmpl w:val="507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1925"/>
    <w:multiLevelType w:val="hybridMultilevel"/>
    <w:tmpl w:val="23E0B17A"/>
    <w:lvl w:ilvl="0" w:tplc="223264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3F76E96"/>
    <w:multiLevelType w:val="hybridMultilevel"/>
    <w:tmpl w:val="B550493C"/>
    <w:lvl w:ilvl="0" w:tplc="EA021636">
      <w:start w:val="1"/>
      <w:numFmt w:val="decimal"/>
      <w:lvlText w:val="%1."/>
      <w:lvlJc w:val="left"/>
      <w:pPr>
        <w:ind w:left="930" w:hanging="360"/>
      </w:pPr>
      <w:rPr>
        <w:rFonts w:ascii="Angsana New" w:hAnsi="Angsana New" w:cs="Angsana New"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7472"/>
    <w:rsid w:val="00025EA9"/>
    <w:rsid w:val="00027240"/>
    <w:rsid w:val="00035FAB"/>
    <w:rsid w:val="00040496"/>
    <w:rsid w:val="00071152"/>
    <w:rsid w:val="000A7F91"/>
    <w:rsid w:val="000D2EE5"/>
    <w:rsid w:val="000F2D93"/>
    <w:rsid w:val="00116AB8"/>
    <w:rsid w:val="00116FEB"/>
    <w:rsid w:val="00151620"/>
    <w:rsid w:val="0017017F"/>
    <w:rsid w:val="0018415C"/>
    <w:rsid w:val="001A331A"/>
    <w:rsid w:val="001C2418"/>
    <w:rsid w:val="001C7987"/>
    <w:rsid w:val="001D3896"/>
    <w:rsid w:val="001D4C89"/>
    <w:rsid w:val="002178D5"/>
    <w:rsid w:val="00225588"/>
    <w:rsid w:val="002279EB"/>
    <w:rsid w:val="00246FA7"/>
    <w:rsid w:val="00247F97"/>
    <w:rsid w:val="00283F3A"/>
    <w:rsid w:val="002911C6"/>
    <w:rsid w:val="002943B2"/>
    <w:rsid w:val="002B319C"/>
    <w:rsid w:val="002C176B"/>
    <w:rsid w:val="002C2CFC"/>
    <w:rsid w:val="002F01C1"/>
    <w:rsid w:val="002F2F89"/>
    <w:rsid w:val="003226B9"/>
    <w:rsid w:val="00324D4C"/>
    <w:rsid w:val="0033194F"/>
    <w:rsid w:val="00334D6A"/>
    <w:rsid w:val="003542CC"/>
    <w:rsid w:val="003B1F20"/>
    <w:rsid w:val="003B7472"/>
    <w:rsid w:val="003C454F"/>
    <w:rsid w:val="003D7906"/>
    <w:rsid w:val="003E528F"/>
    <w:rsid w:val="003F650E"/>
    <w:rsid w:val="004448B8"/>
    <w:rsid w:val="004715F1"/>
    <w:rsid w:val="0047224B"/>
    <w:rsid w:val="00477621"/>
    <w:rsid w:val="00480796"/>
    <w:rsid w:val="004823E1"/>
    <w:rsid w:val="00487A69"/>
    <w:rsid w:val="004A4A17"/>
    <w:rsid w:val="004A7C27"/>
    <w:rsid w:val="004B0A97"/>
    <w:rsid w:val="004C3959"/>
    <w:rsid w:val="004D0B9C"/>
    <w:rsid w:val="004D1489"/>
    <w:rsid w:val="004E0897"/>
    <w:rsid w:val="004F0609"/>
    <w:rsid w:val="004F0AE3"/>
    <w:rsid w:val="0051094B"/>
    <w:rsid w:val="0051533E"/>
    <w:rsid w:val="00544EA9"/>
    <w:rsid w:val="005507C7"/>
    <w:rsid w:val="00552550"/>
    <w:rsid w:val="005665D5"/>
    <w:rsid w:val="00590B73"/>
    <w:rsid w:val="00597186"/>
    <w:rsid w:val="005976C9"/>
    <w:rsid w:val="005A76AB"/>
    <w:rsid w:val="005B6DE8"/>
    <w:rsid w:val="006000B1"/>
    <w:rsid w:val="00602AAB"/>
    <w:rsid w:val="00615533"/>
    <w:rsid w:val="00625022"/>
    <w:rsid w:val="0064000D"/>
    <w:rsid w:val="006475FB"/>
    <w:rsid w:val="0065244C"/>
    <w:rsid w:val="00653F3C"/>
    <w:rsid w:val="00657A0D"/>
    <w:rsid w:val="006756BE"/>
    <w:rsid w:val="00692725"/>
    <w:rsid w:val="006B60A9"/>
    <w:rsid w:val="006D59D5"/>
    <w:rsid w:val="006E1EE4"/>
    <w:rsid w:val="006E2EBB"/>
    <w:rsid w:val="006F16B0"/>
    <w:rsid w:val="006F663A"/>
    <w:rsid w:val="0070768C"/>
    <w:rsid w:val="00731C3A"/>
    <w:rsid w:val="00754CA5"/>
    <w:rsid w:val="00755BC5"/>
    <w:rsid w:val="00772C66"/>
    <w:rsid w:val="00780DB2"/>
    <w:rsid w:val="007A27EB"/>
    <w:rsid w:val="007A5A01"/>
    <w:rsid w:val="007B10F2"/>
    <w:rsid w:val="007D3A04"/>
    <w:rsid w:val="007F732A"/>
    <w:rsid w:val="0080426B"/>
    <w:rsid w:val="00853095"/>
    <w:rsid w:val="0087472B"/>
    <w:rsid w:val="008D676F"/>
    <w:rsid w:val="008E2811"/>
    <w:rsid w:val="008E4B4A"/>
    <w:rsid w:val="00927C04"/>
    <w:rsid w:val="00965879"/>
    <w:rsid w:val="00965E3C"/>
    <w:rsid w:val="00985F3B"/>
    <w:rsid w:val="009A2A12"/>
    <w:rsid w:val="009D70A2"/>
    <w:rsid w:val="009E5B89"/>
    <w:rsid w:val="009F085A"/>
    <w:rsid w:val="00A00098"/>
    <w:rsid w:val="00A07272"/>
    <w:rsid w:val="00A520B7"/>
    <w:rsid w:val="00A65402"/>
    <w:rsid w:val="00A7662D"/>
    <w:rsid w:val="00A81DF1"/>
    <w:rsid w:val="00A95239"/>
    <w:rsid w:val="00AC6241"/>
    <w:rsid w:val="00AD55BF"/>
    <w:rsid w:val="00B17A31"/>
    <w:rsid w:val="00B21D90"/>
    <w:rsid w:val="00B22117"/>
    <w:rsid w:val="00B33F67"/>
    <w:rsid w:val="00B5152D"/>
    <w:rsid w:val="00B5370F"/>
    <w:rsid w:val="00BB27C9"/>
    <w:rsid w:val="00BF1A2B"/>
    <w:rsid w:val="00C11A29"/>
    <w:rsid w:val="00C17D4E"/>
    <w:rsid w:val="00C20DB3"/>
    <w:rsid w:val="00C371B5"/>
    <w:rsid w:val="00C46B37"/>
    <w:rsid w:val="00C651A9"/>
    <w:rsid w:val="00CA3FF4"/>
    <w:rsid w:val="00CB5AD8"/>
    <w:rsid w:val="00CC1AF5"/>
    <w:rsid w:val="00CD29C0"/>
    <w:rsid w:val="00CD3E51"/>
    <w:rsid w:val="00CD7D0B"/>
    <w:rsid w:val="00CF6CF0"/>
    <w:rsid w:val="00D20851"/>
    <w:rsid w:val="00D26554"/>
    <w:rsid w:val="00D506FC"/>
    <w:rsid w:val="00D50A0B"/>
    <w:rsid w:val="00D61AC8"/>
    <w:rsid w:val="00D61D7B"/>
    <w:rsid w:val="00D67AE0"/>
    <w:rsid w:val="00D71CB0"/>
    <w:rsid w:val="00D747AA"/>
    <w:rsid w:val="00D77D55"/>
    <w:rsid w:val="00D80017"/>
    <w:rsid w:val="00DA52B5"/>
    <w:rsid w:val="00DB7031"/>
    <w:rsid w:val="00DE6305"/>
    <w:rsid w:val="00E12F8F"/>
    <w:rsid w:val="00E42CBC"/>
    <w:rsid w:val="00E447FE"/>
    <w:rsid w:val="00E4635F"/>
    <w:rsid w:val="00E46CD6"/>
    <w:rsid w:val="00E470D9"/>
    <w:rsid w:val="00E56EA6"/>
    <w:rsid w:val="00E94592"/>
    <w:rsid w:val="00EC4F47"/>
    <w:rsid w:val="00EC673F"/>
    <w:rsid w:val="00EC7116"/>
    <w:rsid w:val="00EE608F"/>
    <w:rsid w:val="00F15D79"/>
    <w:rsid w:val="00F15E70"/>
    <w:rsid w:val="00F20FF6"/>
    <w:rsid w:val="00F3416F"/>
    <w:rsid w:val="00F52D4A"/>
    <w:rsid w:val="00F67347"/>
    <w:rsid w:val="00F81935"/>
    <w:rsid w:val="00FA0B8F"/>
    <w:rsid w:val="00FA3AF5"/>
    <w:rsid w:val="00FB17A4"/>
    <w:rsid w:val="00FD59FD"/>
    <w:rsid w:val="00FE675F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qFormat/>
    <w:rsid w:val="00BB27C9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BB27C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Body Text"/>
    <w:basedOn w:val="a"/>
    <w:link w:val="a4"/>
    <w:rsid w:val="002C2CFC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เนื้อความ อักขระ"/>
    <w:basedOn w:val="a0"/>
    <w:link w:val="a3"/>
    <w:rsid w:val="002C2CFC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7B10F2"/>
    <w:pPr>
      <w:ind w:left="720"/>
      <w:contextualSpacing/>
    </w:pPr>
    <w:rPr>
      <w:szCs w:val="35"/>
    </w:rPr>
  </w:style>
  <w:style w:type="character" w:styleId="a6">
    <w:name w:val="Hyperlink"/>
    <w:basedOn w:val="a0"/>
    <w:rsid w:val="0051533E"/>
    <w:rPr>
      <w:color w:val="0000FF"/>
      <w:u w:val="single"/>
    </w:rPr>
  </w:style>
  <w:style w:type="paragraph" w:styleId="a7">
    <w:name w:val="Plain Text"/>
    <w:aliases w:val=" อักขระ อักขระ อักขระ อักขระ, อักขระ อักขระ อักขระ, อักขระ, อักขระ อักขระ อักขระ อักขระ อักขระ อักขระ, อักขระ อักขระ อักขระ อักขระ อักขระ อักขระ อักขระ"/>
    <w:basedOn w:val="a"/>
    <w:link w:val="a8"/>
    <w:rsid w:val="004A7C2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8">
    <w:name w:val="ข้อความธรรมดา อักขระ"/>
    <w:aliases w:val=" อักขระ อักขระ อักขระ อักขระ อักขระ, อักขระ อักขระ อักขระ อักขระ1, อักขระ อักขระ, อักขระ อักขระ อักขระ อักขระ อักขระ อักขระ อักขระ1, อักขระ อักขระ อักขระ อักขระ อักขระ อักขระ อักขระ อักขระ"/>
    <w:basedOn w:val="a0"/>
    <w:link w:val="a7"/>
    <w:rsid w:val="004A7C27"/>
    <w:rPr>
      <w:rFonts w:ascii="Courier New" w:eastAsia="SimSun" w:hAnsi="Courier New" w:cs="Angsana New"/>
      <w:sz w:val="20"/>
      <w:szCs w:val="23"/>
      <w:lang w:eastAsia="zh-CN"/>
    </w:rPr>
  </w:style>
  <w:style w:type="paragraph" w:styleId="a9">
    <w:name w:val="Title"/>
    <w:basedOn w:val="a"/>
    <w:link w:val="aa"/>
    <w:qFormat/>
    <w:rsid w:val="00965879"/>
    <w:pPr>
      <w:jc w:val="center"/>
    </w:pPr>
    <w:rPr>
      <w:rFonts w:ascii="BrowalliaUPC" w:hAnsi="BrowalliaUPC" w:cs="BrowalliaUPC"/>
      <w:b/>
      <w:bCs/>
    </w:rPr>
  </w:style>
  <w:style w:type="character" w:customStyle="1" w:styleId="aa">
    <w:name w:val="ชื่อเรื่อง อักขระ"/>
    <w:basedOn w:val="a0"/>
    <w:link w:val="a9"/>
    <w:rsid w:val="00965879"/>
    <w:rPr>
      <w:rFonts w:ascii="BrowalliaUPC" w:eastAsia="Cordia New" w:hAnsi="BrowalliaUPC" w:cs="BrowalliaUPC"/>
      <w:b/>
      <w:bCs/>
      <w:sz w:val="28"/>
    </w:rPr>
  </w:style>
  <w:style w:type="paragraph" w:styleId="ab">
    <w:name w:val="header"/>
    <w:basedOn w:val="a"/>
    <w:link w:val="ac"/>
    <w:uiPriority w:val="99"/>
    <w:unhideWhenUsed/>
    <w:rsid w:val="003542CC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3542CC"/>
    <w:rPr>
      <w:rFonts w:ascii="Cordia New" w:eastAsia="Cordia New" w:hAnsi="Cordia New"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3542CC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3542CC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3E528F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E528F"/>
    <w:rPr>
      <w:rFonts w:ascii="Tahoma" w:eastAsia="Cordia New" w:hAnsi="Tahoma" w:cs="Angsana New"/>
      <w:sz w:val="16"/>
      <w:szCs w:val="20"/>
    </w:rPr>
  </w:style>
  <w:style w:type="paragraph" w:styleId="af1">
    <w:name w:val="No Spacing"/>
    <w:uiPriority w:val="1"/>
    <w:qFormat/>
    <w:rsid w:val="0018415C"/>
    <w:pPr>
      <w:spacing w:after="0" w:line="240" w:lineRule="auto"/>
    </w:pPr>
    <w:rPr>
      <w:rFonts w:eastAsiaTheme="minorEastAsia"/>
    </w:rPr>
  </w:style>
  <w:style w:type="table" w:styleId="af2">
    <w:name w:val="Table Grid"/>
    <w:basedOn w:val="a1"/>
    <w:uiPriority w:val="59"/>
    <w:rsid w:val="00FE675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qFormat/>
    <w:rsid w:val="00BB27C9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BB27C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Body Text"/>
    <w:basedOn w:val="a"/>
    <w:link w:val="a4"/>
    <w:rsid w:val="002C2CFC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เนื้อความ อักขระ"/>
    <w:basedOn w:val="a0"/>
    <w:link w:val="a3"/>
    <w:rsid w:val="002C2CFC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7B10F2"/>
    <w:pPr>
      <w:ind w:left="720"/>
      <w:contextualSpacing/>
    </w:pPr>
    <w:rPr>
      <w:szCs w:val="35"/>
    </w:rPr>
  </w:style>
  <w:style w:type="character" w:styleId="a6">
    <w:name w:val="Hyperlink"/>
    <w:basedOn w:val="a0"/>
    <w:rsid w:val="0051533E"/>
    <w:rPr>
      <w:color w:val="0000FF"/>
      <w:u w:val="single"/>
    </w:rPr>
  </w:style>
  <w:style w:type="paragraph" w:styleId="a7">
    <w:name w:val="Plain Text"/>
    <w:aliases w:val=" อักขระ อักขระ อักขระ อักขระ, อักขระ อักขระ อักขระ, อักขระ, อักขระ อักขระ อักขระ อักขระ อักขระ อักขระ, อักขระ อักขระ อักขระ อักขระ อักขระ อักขระ อักขระ"/>
    <w:basedOn w:val="a"/>
    <w:link w:val="a8"/>
    <w:rsid w:val="004A7C2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8">
    <w:name w:val="ข้อความธรรมดา อักขระ"/>
    <w:aliases w:val=" อักขระ อักขระ อักขระ อักขระ อักขระ, อักขระ อักขระ อักขระ อักขระ1, อักขระ อักขระ, อักขระ อักขระ อักขระ อักขระ อักขระ อักขระ อักขระ1, อักขระ อักขระ อักขระ อักขระ อักขระ อักขระ อักขระ อักขระ"/>
    <w:basedOn w:val="a0"/>
    <w:link w:val="a7"/>
    <w:rsid w:val="004A7C27"/>
    <w:rPr>
      <w:rFonts w:ascii="Courier New" w:eastAsia="SimSun" w:hAnsi="Courier New" w:cs="Angsana New"/>
      <w:sz w:val="20"/>
      <w:szCs w:val="23"/>
      <w:lang w:eastAsia="zh-CN"/>
    </w:rPr>
  </w:style>
  <w:style w:type="paragraph" w:styleId="a9">
    <w:name w:val="Title"/>
    <w:basedOn w:val="a"/>
    <w:link w:val="aa"/>
    <w:qFormat/>
    <w:rsid w:val="00965879"/>
    <w:pPr>
      <w:jc w:val="center"/>
    </w:pPr>
    <w:rPr>
      <w:rFonts w:ascii="BrowalliaUPC" w:hAnsi="BrowalliaUPC" w:cs="BrowalliaUPC"/>
      <w:b/>
      <w:bCs/>
    </w:rPr>
  </w:style>
  <w:style w:type="character" w:customStyle="1" w:styleId="aa">
    <w:name w:val="ชื่อเรื่อง อักขระ"/>
    <w:basedOn w:val="a0"/>
    <w:link w:val="a9"/>
    <w:rsid w:val="00965879"/>
    <w:rPr>
      <w:rFonts w:ascii="BrowalliaUPC" w:eastAsia="Cordia New" w:hAnsi="BrowalliaUPC" w:cs="BrowalliaUPC"/>
      <w:b/>
      <w:bCs/>
      <w:sz w:val="28"/>
    </w:rPr>
  </w:style>
  <w:style w:type="paragraph" w:styleId="ab">
    <w:name w:val="header"/>
    <w:basedOn w:val="a"/>
    <w:link w:val="ac"/>
    <w:uiPriority w:val="99"/>
    <w:unhideWhenUsed/>
    <w:rsid w:val="003542CC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3542CC"/>
    <w:rPr>
      <w:rFonts w:ascii="Cordia New" w:eastAsia="Cordia New" w:hAnsi="Cordia New"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3542CC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3542CC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3E528F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E528F"/>
    <w:rPr>
      <w:rFonts w:ascii="Tahoma" w:eastAsia="Cordia New" w:hAnsi="Tahoma" w:cs="Angsana New"/>
      <w:sz w:val="16"/>
      <w:szCs w:val="20"/>
    </w:rPr>
  </w:style>
  <w:style w:type="paragraph" w:styleId="af1">
    <w:name w:val="No Spacing"/>
    <w:uiPriority w:val="1"/>
    <w:qFormat/>
    <w:rsid w:val="0018415C"/>
    <w:pPr>
      <w:spacing w:after="0" w:line="240" w:lineRule="auto"/>
    </w:pPr>
    <w:rPr>
      <w:rFonts w:eastAsiaTheme="minorEastAsia"/>
    </w:rPr>
  </w:style>
  <w:style w:type="table" w:styleId="af2">
    <w:name w:val="Table Grid"/>
    <w:basedOn w:val="a1"/>
    <w:uiPriority w:val="59"/>
    <w:rsid w:val="00FE675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dhammajak.com/webboard/deta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dhadasa.org/html/articl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39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17</cp:revision>
  <cp:lastPrinted>2018-01-12T05:37:00Z</cp:lastPrinted>
  <dcterms:created xsi:type="dcterms:W3CDTF">2017-10-15T05:56:00Z</dcterms:created>
  <dcterms:modified xsi:type="dcterms:W3CDTF">2018-01-12T05:39:00Z</dcterms:modified>
</cp:coreProperties>
</file>