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45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color w:val="000000" w:themeColor="text1"/>
          <w:szCs w:val="24"/>
        </w:rPr>
      </w:pPr>
      <w:r w:rsidRPr="009B0C6E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บทที่</w:t>
      </w:r>
      <w:r w:rsidR="00EA5E7B" w:rsidRPr="009B0C6E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 xml:space="preserve"> </w:t>
      </w:r>
      <w:r w:rsidRPr="009B0C6E">
        <w:rPr>
          <w:rFonts w:ascii="Angsana New" w:hAnsi="Angsana New"/>
          <w:b/>
          <w:bCs/>
          <w:color w:val="000000" w:themeColor="text1"/>
          <w:sz w:val="40"/>
          <w:szCs w:val="40"/>
        </w:rPr>
        <w:t>3</w:t>
      </w:r>
    </w:p>
    <w:p w:rsidR="00BF1D45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 w:themeColor="text1"/>
          <w:sz w:val="48"/>
          <w:szCs w:val="48"/>
        </w:rPr>
      </w:pPr>
      <w:r w:rsidRPr="009B0C6E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BF1D45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color w:val="000000" w:themeColor="text1"/>
          <w:sz w:val="36"/>
          <w:szCs w:val="36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การวิจัยเรื่อง</w:t>
      </w:r>
      <w:r w:rsidR="003228D4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95870" w:rsidRPr="009B0C6E">
        <w:rPr>
          <w:rFonts w:ascii="Angsana New" w:hAnsi="Angsana New"/>
          <w:color w:val="000000" w:themeColor="text1"/>
          <w:sz w:val="32"/>
          <w:szCs w:val="32"/>
          <w:cs/>
        </w:rPr>
        <w:t>รูปแบบการพัฒนาจริยธรรม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ด้านการประหยัดของ</w:t>
      </w:r>
      <w:r w:rsidR="008A4F44"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นักเรียนโรงเรียนมัธยมศึกษาในจังหวัด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8A4F44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ใ</w:t>
      </w:r>
      <w:r w:rsidR="008A4F44" w:rsidRPr="009B0C6E">
        <w:rPr>
          <w:rFonts w:ascii="Angsana New" w:hAnsi="Angsana New"/>
          <w:color w:val="000000" w:themeColor="text1"/>
          <w:sz w:val="32"/>
          <w:szCs w:val="32"/>
          <w:cs/>
        </w:rPr>
        <w:t>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ครั้งนี้</w:t>
      </w:r>
      <w:r w:rsidR="00471FD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ดำเนินการตามกระบวน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การวิจัยและพัฒนา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Research and Development</w:t>
      </w:r>
      <w:r w:rsidR="00471FD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โดยใช้วิธีการวิจัยในเชิงปริมาณและคุณภาพ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Quantitative and Qualitative Methodology</w:t>
      </w:r>
      <w:r w:rsidR="008A4F44" w:rsidRPr="009B0C6E">
        <w:rPr>
          <w:rFonts w:ascii="Angsana New" w:hAnsi="Angsana New"/>
          <w:color w:val="000000" w:themeColor="text1"/>
          <w:sz w:val="32"/>
          <w:szCs w:val="32"/>
          <w:cs/>
        </w:rPr>
        <w:t>) และการวิจัยเชิงทดลอง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745079" w:rsidRPr="009B0C6E">
        <w:rPr>
          <w:rFonts w:ascii="Angsana New" w:hAnsi="Angsana New"/>
          <w:color w:val="000000" w:themeColor="text1"/>
          <w:sz w:val="32"/>
          <w:szCs w:val="32"/>
        </w:rPr>
        <w:t>Experimental Research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กำหนดวิธีดำเนินการวิจัยเป็น 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ระยะ ดังนี้</w:t>
      </w:r>
    </w:p>
    <w:p w:rsidR="00BF1D45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การ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ศึกษาปัจจัยที่มีผลต่อจริยธรรมด้าน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การประหยัดของนักเรียนโรงเรียนมัธยมศึกษาในจังหวัด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BF1D45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ระยะที่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การ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สร้างรูปแบบการ</w:t>
      </w:r>
      <w:r w:rsidR="00122EAE" w:rsidRPr="009B0C6E">
        <w:rPr>
          <w:rFonts w:ascii="Angsana New" w:hAnsi="Angsana New"/>
          <w:color w:val="000000" w:themeColor="text1"/>
          <w:sz w:val="32"/>
          <w:szCs w:val="32"/>
          <w:cs/>
        </w:rPr>
        <w:t>พัฒนา</w:t>
      </w:r>
      <w:r w:rsidR="00D84FBF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จริยธรรมด้าน</w:t>
      </w:r>
      <w:r w:rsidR="00122EAE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ประหยัดของ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นักเรียนโรงเรียนมัธยมศึกษาในจังหวัด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B958B6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ระยะที่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การทดลองใช้ และประเมินผลรูปแบบ</w:t>
      </w:r>
      <w:r w:rsidR="00122EAE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การพัฒนา</w:t>
      </w:r>
      <w:r w:rsidR="004877A2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จริยธรรมด้านการประหยัดของ</w:t>
      </w:r>
      <w:r w:rsidR="00745079"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นักเรียนโรงเรียนมัธยมศึกษาในจังหวัด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A5E7B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ระยะที่</w:t>
      </w:r>
      <w:r w:rsidR="00EA5E7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</w:rPr>
        <w:t>1</w:t>
      </w:r>
      <w:r w:rsidR="00EA5E7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0F6EB9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ศึกษาป</w:t>
      </w:r>
      <w:r w:rsidR="00DF46A9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ัจจัยที่มี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ผลต่อจริยธรรมด้านการประหยัด</w:t>
      </w:r>
      <w:r w:rsidR="000F6EB9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ของนักเรียนโรงเรียนมัธยมศึกษาในจังหวัด</w:t>
      </w:r>
      <w:r w:rsidR="004745B3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นนทบุรี</w:t>
      </w:r>
      <w:r w:rsidR="000F6EB9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F1D45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BF1D45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ประชากร (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Population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155BB5" w:rsidRPr="009B0C6E" w:rsidRDefault="00C636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ประชากร การวิจัยครั้งนี้มีหน่วยการวิเคราะห์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>Unit of Analysis</w:t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เป็นระดับบุคคล ประชากร คือ นักเรียนระดับมัธยมศึกษา</w:t>
      </w:r>
      <w:r w:rsidR="00155BB5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ในจังหวัด</w:t>
      </w:r>
      <w:r w:rsidR="004745B3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นนทบุรี</w:t>
      </w:r>
      <w:r w:rsidR="00155BB5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 xml:space="preserve">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31246" w:rsidRPr="009B0C6E">
        <w:rPr>
          <w:rFonts w:ascii="Angsana New" w:hAnsi="Angsana New"/>
          <w:color w:val="000000" w:themeColor="text1"/>
          <w:sz w:val="32"/>
          <w:szCs w:val="32"/>
        </w:rPr>
        <w:t>18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โรงเรียน จำแนกโรงเรียนออกเป็น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ขนาด โดยใช้เกณฑ์การจำแนกของสำนักงานเขตพื้นที่การศึกษามัธยมศึกษา เขต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(สำนักงานเขตพื้นที่การศึกษามัธยมศึกษา เขต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</w:rPr>
        <w:t>3,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</w:rPr>
        <w:t>2555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36463C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36463C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โรงเรียนขนาดใหญ่พิเศษ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มีนักเรียนมากกว่า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2,500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คนขึ้นไป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โรงเรียนขนาดใหญ่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4641C0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มีนักเรียนตั้งแต่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1,500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ถึง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2,499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โรงเรียนขนาดกลาง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4641C0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มีนักเรียนตั้งแต่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500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ถึง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1,499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4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โรงเรียนขนาดเล็ก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มีนักเรียนตั้งแต่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ถึง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499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</w:p>
    <w:p w:rsidR="00AF1E6A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  <w:t>รายละเอียดจำนวน</w:t>
      </w:r>
      <w:bookmarkStart w:id="0" w:name="_GoBack"/>
      <w:bookmarkEnd w:id="0"/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โรงเรียนและจำนวนนักเรียนดังแสดงในตารางที่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>1</w:t>
      </w: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A5E7B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  <w:cs/>
        </w:rPr>
      </w:pPr>
      <w:bookmarkStart w:id="1" w:name="_Hlk501317097"/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จำนวน</w:t>
      </w:r>
      <w:r w:rsidR="00010F08"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โรงเรียน และ</w:t>
      </w: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นักเรียนระดับมัธยมศึกษาในจังหวัด</w:t>
      </w:r>
      <w:r w:rsidR="004745B3"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นนทบุรี</w:t>
      </w:r>
      <w:r w:rsidR="00D84FBF"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010F08"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แบ่งตามขนาดของโรงเรียน</w:t>
      </w:r>
      <w:bookmarkEnd w:id="1"/>
    </w:p>
    <w:tbl>
      <w:tblPr>
        <w:tblW w:w="83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3511"/>
        <w:gridCol w:w="1907"/>
        <w:gridCol w:w="1839"/>
      </w:tblGrid>
      <w:tr w:rsidR="009B0C6E" w:rsidRPr="009B0C6E" w:rsidTr="00EA5E7B">
        <w:trPr>
          <w:trHeight w:val="892"/>
          <w:jc w:val="center"/>
        </w:trPr>
        <w:tc>
          <w:tcPr>
            <w:tcW w:w="1048" w:type="dxa"/>
            <w:vAlign w:val="center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510" w:type="dxa"/>
            <w:vAlign w:val="center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1907" w:type="dxa"/>
            <w:vAlign w:val="center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1839" w:type="dxa"/>
            <w:vAlign w:val="center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จำนวนนักเรียน (คน)</w:t>
            </w:r>
          </w:p>
        </w:tc>
      </w:tr>
      <w:tr w:rsidR="009B0C6E" w:rsidRPr="009B0C6E" w:rsidTr="00EA5E7B">
        <w:trPr>
          <w:trHeight w:val="1723"/>
          <w:jc w:val="center"/>
        </w:trPr>
        <w:tc>
          <w:tcPr>
            <w:tcW w:w="1048" w:type="dxa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510" w:type="dxa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โรงเรียนขนาดใหญ่พิเศษ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  <w:r w:rsidR="00EA5E7B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07" w:type="dxa"/>
          </w:tcPr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39" w:type="dxa"/>
          </w:tcPr>
          <w:p w:rsidR="00155BB5" w:rsidRPr="009B0C6E" w:rsidRDefault="00831246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25,823</w:t>
            </w:r>
          </w:p>
          <w:p w:rsidR="00155BB5" w:rsidRPr="009B0C6E" w:rsidRDefault="00831246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7,952</w:t>
            </w:r>
          </w:p>
          <w:p w:rsidR="00155BB5" w:rsidRPr="009B0C6E" w:rsidRDefault="00831246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5,057</w:t>
            </w:r>
          </w:p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409</w:t>
            </w:r>
          </w:p>
        </w:tc>
      </w:tr>
      <w:tr w:rsidR="009B0C6E" w:rsidRPr="009B0C6E" w:rsidTr="00EA5E7B">
        <w:trPr>
          <w:trHeight w:val="872"/>
          <w:jc w:val="center"/>
        </w:trPr>
        <w:tc>
          <w:tcPr>
            <w:tcW w:w="4559" w:type="dxa"/>
            <w:gridSpan w:val="2"/>
            <w:vAlign w:val="center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07" w:type="dxa"/>
            <w:vAlign w:val="center"/>
          </w:tcPr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839" w:type="dxa"/>
            <w:vAlign w:val="center"/>
          </w:tcPr>
          <w:p w:rsidR="00155BB5" w:rsidRPr="009B0C6E" w:rsidRDefault="007322DB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39,241</w:t>
            </w:r>
          </w:p>
        </w:tc>
      </w:tr>
    </w:tbl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F34254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 xml:space="preserve"> กลุ่มตัวอย่าง ได้แก่ นักเรียนระดับมัธยมศึกษาในจังหวัด</w:t>
      </w:r>
      <w:r w:rsidR="004745B3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นนทบุรี</w:t>
      </w:r>
      <w:r w:rsidR="00EA5E7B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ผู้วิจัยกำหนดขนาดกลุ่มตัวอย่างโดยใช้การคำนวณตามสูตรของ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322DB" w:rsidRPr="009B0C6E">
        <w:rPr>
          <w:rFonts w:ascii="Angsana New" w:hAnsi="Angsana New"/>
          <w:color w:val="000000" w:themeColor="text1"/>
          <w:sz w:val="32"/>
          <w:szCs w:val="32"/>
        </w:rPr>
        <w:t xml:space="preserve">Taro Yamane 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7322DB" w:rsidRPr="009B0C6E">
        <w:rPr>
          <w:rFonts w:ascii="Angsana New" w:hAnsi="Angsana New"/>
          <w:color w:val="000000" w:themeColor="text1"/>
          <w:sz w:val="32"/>
          <w:szCs w:val="32"/>
        </w:rPr>
        <w:t>1973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>,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60325" w:rsidRPr="009B0C6E">
        <w:rPr>
          <w:rFonts w:ascii="Angsana New" w:hAnsi="Angsana New"/>
          <w:color w:val="000000" w:themeColor="text1"/>
          <w:sz w:val="32"/>
          <w:szCs w:val="32"/>
          <w:cs/>
        </w:rPr>
        <w:t>อ้าง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ถึง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322DB" w:rsidRPr="009B0C6E">
        <w:rPr>
          <w:rFonts w:ascii="Angsana New" w:hAnsi="Angsana New"/>
          <w:color w:val="000000" w:themeColor="text1"/>
          <w:sz w:val="32"/>
          <w:szCs w:val="32"/>
          <w:cs/>
        </w:rPr>
        <w:t>รังสรรค์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322DB" w:rsidRPr="009B0C6E">
        <w:rPr>
          <w:rFonts w:ascii="Angsana New" w:hAnsi="Angsana New"/>
          <w:color w:val="000000" w:themeColor="text1"/>
          <w:sz w:val="32"/>
          <w:szCs w:val="32"/>
          <w:cs/>
        </w:rPr>
        <w:t>สิงหเลิศ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7322D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322DB" w:rsidRPr="009B0C6E">
        <w:rPr>
          <w:rFonts w:ascii="Angsana New" w:hAnsi="Angsana New"/>
          <w:color w:val="000000" w:themeColor="text1"/>
          <w:sz w:val="32"/>
          <w:szCs w:val="32"/>
        </w:rPr>
        <w:t>2558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7322DB" w:rsidRPr="009B0C6E">
        <w:rPr>
          <w:rFonts w:ascii="Angsana New" w:hAnsi="Angsana New"/>
          <w:color w:val="000000" w:themeColor="text1"/>
          <w:sz w:val="32"/>
          <w:szCs w:val="32"/>
        </w:rPr>
        <w:t>69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กำหนดค่าความคลาดเคลื่อนของกลุ่มตัวอย่างที่ระดับ 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05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</w:p>
    <w:p w:rsidR="00155BB5" w:rsidRPr="009B0C6E" w:rsidRDefault="009B0C6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eastAsia="Angsana New" w:hAnsi="Angsana New"/>
          <w:noProof/>
          <w:color w:val="000000" w:themeColor="text1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75.2pt;margin-top:20.05pt;width:55.8pt;height:27.5pt;z-index:251657728">
            <v:imagedata r:id="rId8" o:title=""/>
          </v:shape>
          <o:OLEObject Type="Embed" ProgID="Equation.3" ShapeID="_x0000_s1033" DrawAspect="Content" ObjectID="_1575059432" r:id="rId9"/>
        </w:objec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="00D84FBF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="00D84FBF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สูตร</w:t>
      </w:r>
      <w:r w:rsidR="00EA5E7B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="00EA5E7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(</w:t>
      </w:r>
      <w:r w:rsidR="0081002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)</w:t>
      </w:r>
    </w:p>
    <w:p w:rsidR="00155BB5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 xml:space="preserve">     </w:t>
      </w:r>
    </w:p>
    <w:p w:rsidR="00155BB5" w:rsidRPr="009B0C6E" w:rsidRDefault="00D84FB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กำหนดค่าให้</w:t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ab/>
        <w:t>n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ขนาดของกลุ่มตัวอย่าง</w:t>
      </w:r>
    </w:p>
    <w:p w:rsidR="00155BB5" w:rsidRPr="009B0C6E" w:rsidRDefault="00D84FB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>N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จำนวนประชากรทั้งหมด</w:t>
      </w:r>
    </w:p>
    <w:p w:rsidR="00155BB5" w:rsidRPr="009B0C6E" w:rsidRDefault="00D84FB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</w:rPr>
        <w:t>e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55BB5" w:rsidRPr="009B0C6E">
        <w:rPr>
          <w:rFonts w:ascii="Angsana New" w:hAnsi="Angsana New"/>
          <w:color w:val="000000" w:themeColor="text1"/>
          <w:sz w:val="32"/>
          <w:szCs w:val="32"/>
          <w:cs/>
        </w:rPr>
        <w:t>ความคลาดเคลื่อนที่ยอมให้ผิดพลาดได้ร้อยละ 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05</w:t>
      </w: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A5E7B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eastAsia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eastAsia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แทนค่าในสูตร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n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B59FB" w:rsidRPr="009B0C6E">
        <w:rPr>
          <w:rFonts w:ascii="Angsana New" w:hAnsi="Angsana New"/>
          <w:color w:val="000000" w:themeColor="text1"/>
          <w:sz w:val="32"/>
          <w:szCs w:val="32"/>
        </w:rPr>
        <w:object w:dxaOrig="1760" w:dyaOrig="700">
          <v:shape id="_x0000_i1026" type="#_x0000_t75" style="width:89.05pt;height:34.1pt" o:ole="">
            <v:imagedata r:id="rId10" o:title=""/>
          </v:shape>
          <o:OLEObject Type="Embed" ProgID="Equation.3" ShapeID="_x0000_i1026" DrawAspect="Content" ObjectID="_1575059429" r:id="rId11"/>
        </w:objec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                                         </w:t>
      </w:r>
      <w:r w:rsidR="00EA5E7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(</w:t>
      </w:r>
      <w:r w:rsidR="0081002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</w:rPr>
        <w:t>2</w:t>
      </w:r>
      <w:r w:rsidR="00EA5E7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)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n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>395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>96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คน</w:t>
      </w: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A5E7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155BB5" w:rsidRPr="009B0C6E" w:rsidRDefault="00FF6B1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จากการคำนวณจะได้ขนาดของกลุ่มตัวอย่างเท่ากับ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395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96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(เพื่อให้ง่ายต่อการจำแนก ผู้วิจัยได้ปัดเศษออกเป็นเลขจำนวนเต็มเนื่องจากมากกว่า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ดังนั้นในการวิจัยครั้งนี้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ผู้วิจัยกำหนดใช้ขนาดกลุ่มตัวอย่างเพื่อความเหมาะสมและมีประสิทธิภาพจึงเพิ่มขึ้นเป็น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396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eastAsia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.</w:t>
      </w:r>
      <w:r w:rsidR="00FF6B10" w:rsidRPr="009B0C6E">
        <w:rPr>
          <w:rFonts w:ascii="Angsana New" w:eastAsia="Angsana New" w:hAnsi="Angsana New"/>
          <w:color w:val="000000" w:themeColor="text1"/>
          <w:sz w:val="32"/>
          <w:szCs w:val="32"/>
        </w:rPr>
        <w:t>2</w:t>
      </w:r>
      <w:r w:rsidR="00FF6B10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>.</w:t>
      </w:r>
      <w:r w:rsidR="00FF6B10" w:rsidRPr="009B0C6E">
        <w:rPr>
          <w:rFonts w:ascii="Angsana New" w:eastAsia="Angsana New" w:hAnsi="Angsana New"/>
          <w:color w:val="000000" w:themeColor="text1"/>
          <w:sz w:val="32"/>
          <w:szCs w:val="32"/>
        </w:rPr>
        <w:t>1</w:t>
      </w:r>
      <w:r w:rsidR="00633A16" w:rsidRPr="009B0C6E">
        <w:rPr>
          <w:rFonts w:ascii="Angsana New" w:eastAsia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วิธีการสุ่มตัวอย่าง มีลำดับขั้นการสุ่ม ดังนี้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ใช้โรงเรียนเป็นหน่วยการสุ่ม กำหนดสุ่มมาร้อยละ 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>50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ของจำนวนโรงเรียนทั้งหมด โดยใช้การสุ่มแบบแบ่งชั้น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Stratified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Random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Sampling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จำนวนกลุ่มตัวอย่างที่สุ่มได้เป็นโรงเรียนขนาดใหญ่พิเศษ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จำนวน 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เรียน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โรงเรียนขนาดใหญ่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 xml:space="preserve"> 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เรียน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โรงเรียนขนาดกลาง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 xml:space="preserve"> 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เรียน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และโรงเรียนขนาดเล็ก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จำนวน 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เรียน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รวม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ทั้งสิ้น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3E3312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โรง</w:t>
      </w:r>
      <w:r w:rsidR="003E3312" w:rsidRPr="009B0C6E">
        <w:rPr>
          <w:rFonts w:ascii="Angsana New" w:hAnsi="Angsana New"/>
          <w:color w:val="000000" w:themeColor="text1"/>
          <w:sz w:val="32"/>
          <w:szCs w:val="32"/>
          <w:cs/>
        </w:rPr>
        <w:t>เรียน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ดังแสดงรายละเอียดในตารางที่ 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</w:p>
    <w:p w:rsidR="00B958B6" w:rsidRPr="009B0C6E" w:rsidRDefault="00B958B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EA5E7B"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633A16" w:rsidRPr="009B0C6E">
        <w:rPr>
          <w:rFonts w:ascii="Angsana New" w:hAnsi="Angsana New"/>
          <w:b/>
          <w:bCs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.</w:t>
      </w:r>
      <w:r w:rsidR="00633A16" w:rsidRPr="009B0C6E">
        <w:rPr>
          <w:rFonts w:ascii="Angsana New" w:hAnsi="Angsana New"/>
          <w:b/>
          <w:bCs/>
          <w:color w:val="000000" w:themeColor="text1"/>
          <w:sz w:val="32"/>
          <w:szCs w:val="32"/>
        </w:rPr>
        <w:t>2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F34254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จำนวนกลุ่มตัวอย่างที่สุ่มได้ จำแนกตามขนาดโรงเรียน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625"/>
        <w:gridCol w:w="3156"/>
      </w:tblGrid>
      <w:tr w:rsidR="009B0C6E" w:rsidRPr="009B0C6E" w:rsidTr="001974A9">
        <w:trPr>
          <w:trHeight w:val="31"/>
          <w:jc w:val="center"/>
        </w:trPr>
        <w:tc>
          <w:tcPr>
            <w:tcW w:w="2510" w:type="dxa"/>
            <w:vAlign w:val="center"/>
          </w:tcPr>
          <w:p w:rsidR="00155BB5" w:rsidRPr="009B0C6E" w:rsidRDefault="00155BB5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2625" w:type="dxa"/>
            <w:vAlign w:val="center"/>
          </w:tcPr>
          <w:p w:rsidR="00155BB5" w:rsidRPr="009B0C6E" w:rsidRDefault="00155BB5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3156" w:type="dxa"/>
            <w:vAlign w:val="center"/>
          </w:tcPr>
          <w:p w:rsidR="00155BB5" w:rsidRPr="009B0C6E" w:rsidRDefault="00155BB5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จำนวนโรงเรียนที่สุ่มได้</w:t>
            </w:r>
          </w:p>
        </w:tc>
      </w:tr>
      <w:tr w:rsidR="009B0C6E" w:rsidRPr="009B0C6E" w:rsidTr="001974A9">
        <w:trPr>
          <w:trHeight w:val="1736"/>
          <w:jc w:val="center"/>
        </w:trPr>
        <w:tc>
          <w:tcPr>
            <w:tcW w:w="2510" w:type="dxa"/>
          </w:tcPr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โรงเรียนขนาดใหญ่พิเศษ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โรงเรียนขนาดใหญ่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โรงเรียนขนาดกลาง</w:t>
            </w:r>
          </w:p>
          <w:p w:rsidR="00155BB5" w:rsidRPr="009B0C6E" w:rsidRDefault="00155BB5" w:rsidP="00EA5E7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โรงเรียนขนาดเล็ก</w:t>
            </w:r>
            <w:r w:rsidR="00EA5E7B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25" w:type="dxa"/>
          </w:tcPr>
          <w:p w:rsidR="00155BB5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  <w:p w:rsidR="008D0D6E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  <w:p w:rsidR="008D0D6E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  <w:p w:rsidR="008D0D6E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56" w:type="dxa"/>
          </w:tcPr>
          <w:p w:rsidR="00155BB5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  <w:p w:rsidR="008D0D6E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  <w:p w:rsidR="008D0D6E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  <w:p w:rsidR="008D0D6E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155BB5" w:rsidRPr="009B0C6E" w:rsidTr="001974A9">
        <w:trPr>
          <w:trHeight w:val="31"/>
          <w:jc w:val="center"/>
        </w:trPr>
        <w:tc>
          <w:tcPr>
            <w:tcW w:w="2510" w:type="dxa"/>
            <w:vAlign w:val="center"/>
          </w:tcPr>
          <w:p w:rsidR="00155BB5" w:rsidRPr="009B0C6E" w:rsidRDefault="00155BB5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625" w:type="dxa"/>
            <w:vAlign w:val="center"/>
          </w:tcPr>
          <w:p w:rsidR="00155BB5" w:rsidRPr="009B0C6E" w:rsidRDefault="008D0D6E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156" w:type="dxa"/>
            <w:vAlign w:val="center"/>
          </w:tcPr>
          <w:p w:rsidR="00155BB5" w:rsidRPr="009B0C6E" w:rsidRDefault="00155BB5" w:rsidP="001974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8D0D6E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382F21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</w:t>
      </w:r>
      <w:r w:rsidR="00D35384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35384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สุ่มนักเรียนจากโรงเรียนที่ได้จากการสุ่มในขั้นที่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โดยการสุ่มแบบแบ่งชั้น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Stratified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Random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Sampling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ตามอัตราส่วนของจำนวนกลุ่มตัวอย่างที่ใช้จริงต่อจำนวนนักเรียนในขั้นที่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คือ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หน่วยตัวอย่าง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95870" w:rsidRPr="009B0C6E">
        <w:rPr>
          <w:rFonts w:ascii="Angsana New" w:hAnsi="Angsana New"/>
          <w:color w:val="000000" w:themeColor="text1"/>
          <w:sz w:val="32"/>
          <w:szCs w:val="32"/>
        </w:rPr>
        <w:t>396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จาก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ประชากร 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D0D6E" w:rsidRPr="009B0C6E">
        <w:rPr>
          <w:rFonts w:ascii="Angsana New" w:hAnsi="Angsana New"/>
          <w:color w:val="000000" w:themeColor="text1"/>
          <w:sz w:val="32"/>
          <w:szCs w:val="32"/>
        </w:rPr>
        <w:t>39,241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 คิดเป็น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ร้อยละ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D0D6E" w:rsidRPr="009B0C6E">
        <w:rPr>
          <w:rFonts w:ascii="Angsana New" w:hAnsi="Angsana New"/>
          <w:color w:val="000000" w:themeColor="text1"/>
          <w:sz w:val="32"/>
          <w:szCs w:val="32"/>
        </w:rPr>
        <w:t>019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ได้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ที่เป็นกลุ่มตัวอย่าง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จากโรงเรียนขนาดใหญ่พิเศษ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95870" w:rsidRPr="009B0C6E">
        <w:rPr>
          <w:rFonts w:ascii="Angsana New" w:hAnsi="Angsana New"/>
          <w:color w:val="000000" w:themeColor="text1"/>
          <w:sz w:val="32"/>
          <w:szCs w:val="32"/>
        </w:rPr>
        <w:t>262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ได้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ที่เป็นกลุ่มตัวอย่าง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จากโรงเรียนขนาดใหญ่ 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95870" w:rsidRPr="009B0C6E">
        <w:rPr>
          <w:rFonts w:ascii="Angsana New" w:hAnsi="Angsana New"/>
          <w:color w:val="000000" w:themeColor="text1"/>
          <w:sz w:val="32"/>
          <w:szCs w:val="32"/>
        </w:rPr>
        <w:t>73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ได้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ที่เป็นกลุ่มตัวอย่าง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จากโรงเรียนขนาดกลาง จำนวน </w:t>
      </w:r>
      <w:r w:rsidR="00D90F03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995870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และได้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ที่เป็นกลุ่มตัวอย่าง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จากโรงเรียนขนาดเล็ก จำนวน </w:t>
      </w:r>
      <w:r w:rsidR="00995870" w:rsidRPr="009B0C6E">
        <w:rPr>
          <w:rFonts w:ascii="Angsana New" w:hAnsi="Angsana New"/>
          <w:color w:val="000000" w:themeColor="text1"/>
          <w:sz w:val="32"/>
          <w:szCs w:val="32"/>
        </w:rPr>
        <w:t>7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รวม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หน่วยตัวอย่าง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ทั้งสิ้น </w:t>
      </w:r>
      <w:r w:rsidR="00D90F03" w:rsidRPr="009B0C6E">
        <w:rPr>
          <w:rFonts w:ascii="Angsana New" w:hAnsi="Angsana New"/>
          <w:color w:val="000000" w:themeColor="text1"/>
          <w:sz w:val="32"/>
          <w:szCs w:val="32"/>
        </w:rPr>
        <w:t>396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ากนั้นจึงใช้วิธีการสุ่มอย่างง่ายโดยการจับสลากรายชื่อโรงเรียนแบ่งกลุ่มตามขนาดของโรงเรียนเพื่อให้ได้</w:t>
      </w:r>
      <w:r w:rsidR="00C23BCE" w:rsidRPr="009B0C6E">
        <w:rPr>
          <w:rFonts w:ascii="Angsana New" w:hAnsi="Angsana New"/>
          <w:color w:val="000000" w:themeColor="text1"/>
          <w:sz w:val="32"/>
          <w:szCs w:val="32"/>
          <w:cs/>
        </w:rPr>
        <w:t>ข้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อ</w:t>
      </w:r>
      <w:r w:rsidR="00C23BCE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มูลตัวอย่างที่ครอบคลุมประชากร แล้วทำการเก็บรวบรวมข้อมูล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ดังแสดงรายละเอียดในตารางที่ 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</w:p>
    <w:p w:rsidR="001974A9" w:rsidRPr="009B0C6E" w:rsidRDefault="001974A9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1974A9" w:rsidRPr="009B0C6E" w:rsidRDefault="001974A9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="00EA5E7B"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55BB5" w:rsidRPr="009B0C6E" w:rsidRDefault="00155BB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กลุ่มตัวอย่างที่ใช้ในการเก็บข้อมูลวิจัย</w:t>
      </w:r>
      <w:r w:rsidR="00EA5E7B" w:rsidRPr="009B0C6E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ในระยะที่ </w:t>
      </w:r>
      <w:r w:rsidRPr="009B0C6E">
        <w:rPr>
          <w:rFonts w:ascii="Angsana New" w:hAnsi="Angsana New"/>
          <w:i/>
          <w:iCs/>
          <w:color w:val="000000" w:themeColor="text1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55"/>
        <w:gridCol w:w="1646"/>
        <w:gridCol w:w="1719"/>
      </w:tblGrid>
      <w:tr w:rsidR="009B0C6E" w:rsidRPr="009B0C6E" w:rsidTr="00633A16">
        <w:trPr>
          <w:trHeight w:val="894"/>
          <w:jc w:val="center"/>
        </w:trPr>
        <w:tc>
          <w:tcPr>
            <w:tcW w:w="3486" w:type="dxa"/>
            <w:vAlign w:val="center"/>
          </w:tcPr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455" w:type="dxa"/>
            <w:vAlign w:val="center"/>
          </w:tcPr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ขนาด</w:t>
            </w:r>
          </w:p>
        </w:tc>
        <w:tc>
          <w:tcPr>
            <w:tcW w:w="1646" w:type="dxa"/>
            <w:vAlign w:val="center"/>
          </w:tcPr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จำนวนนักเรียน</w:t>
            </w:r>
            <w:r w:rsidR="00991A0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719" w:type="dxa"/>
            <w:vAlign w:val="center"/>
          </w:tcPr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กลุ่มตัวอย่าง</w:t>
            </w:r>
          </w:p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9B0C6E" w:rsidRPr="009B0C6E" w:rsidTr="00633A16">
        <w:trPr>
          <w:trHeight w:val="4316"/>
          <w:jc w:val="center"/>
        </w:trPr>
        <w:tc>
          <w:tcPr>
            <w:tcW w:w="3486" w:type="dxa"/>
          </w:tcPr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วัดเขมา</w:t>
            </w:r>
            <w:proofErr w:type="spellStart"/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ภิร</w:t>
            </w:r>
            <w:proofErr w:type="spellEnd"/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ตาราม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เตรียมอุดมศึกษาฯ นนทบุรี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ปากเกร็ด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สวนกุหลาบวิทยาลัย นนทบุรี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บางบัวทอง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ไทรน้อย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โพธินิมิตวิทยาคม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ราชวินิต นนทบุรี</w:t>
            </w:r>
          </w:p>
          <w:p w:rsidR="0027557E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นนทบุรีพิทยาคม</w:t>
            </w:r>
          </w:p>
          <w:p w:rsidR="00155BB5" w:rsidRPr="009B0C6E" w:rsidRDefault="0027557E" w:rsidP="00633A1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33" w:hanging="27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ราษฎร์นิยม</w:t>
            </w:r>
          </w:p>
        </w:tc>
        <w:tc>
          <w:tcPr>
            <w:tcW w:w="1455" w:type="dxa"/>
          </w:tcPr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ใหญ่พิเศษ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ใหญ่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ใหญ่</w:t>
            </w:r>
          </w:p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กลาง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กลาง</w:t>
            </w:r>
          </w:p>
          <w:p w:rsidR="00F81FA1" w:rsidRPr="009B0C6E" w:rsidRDefault="00F81FA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กลาง</w:t>
            </w:r>
          </w:p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เล็ก</w:t>
            </w:r>
          </w:p>
        </w:tc>
        <w:tc>
          <w:tcPr>
            <w:tcW w:w="1646" w:type="dxa"/>
          </w:tcPr>
          <w:p w:rsidR="00155BB5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3,272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3,353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3,238</w:t>
            </w:r>
          </w:p>
          <w:p w:rsidR="00155BB5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4,504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2,443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1,537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1,253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981</w:t>
            </w:r>
          </w:p>
          <w:p w:rsidR="00F071D9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798</w:t>
            </w:r>
          </w:p>
          <w:p w:rsidR="00155BB5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403</w:t>
            </w:r>
          </w:p>
        </w:tc>
        <w:tc>
          <w:tcPr>
            <w:tcW w:w="1719" w:type="dxa"/>
          </w:tcPr>
          <w:p w:rsidR="00155BB5" w:rsidRPr="009B0C6E" w:rsidRDefault="004D0846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60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  <w:p w:rsidR="002E43DE" w:rsidRPr="009B0C6E" w:rsidRDefault="002E43DE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</w:tr>
      <w:tr w:rsidR="00155BB5" w:rsidRPr="009B0C6E" w:rsidTr="00633A16">
        <w:trPr>
          <w:trHeight w:val="31"/>
          <w:jc w:val="center"/>
        </w:trPr>
        <w:tc>
          <w:tcPr>
            <w:tcW w:w="3486" w:type="dxa"/>
            <w:vAlign w:val="center"/>
          </w:tcPr>
          <w:p w:rsidR="00155BB5" w:rsidRPr="009B0C6E" w:rsidRDefault="00155BB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360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55" w:type="dxa"/>
            <w:vAlign w:val="center"/>
          </w:tcPr>
          <w:p w:rsidR="00155BB5" w:rsidRPr="009B0C6E" w:rsidRDefault="00F071D9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646" w:type="dxa"/>
            <w:vAlign w:val="center"/>
          </w:tcPr>
          <w:p w:rsidR="00155BB5" w:rsidRPr="009B0C6E" w:rsidRDefault="007C29F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21,782</w:t>
            </w:r>
          </w:p>
        </w:tc>
        <w:tc>
          <w:tcPr>
            <w:tcW w:w="1719" w:type="dxa"/>
            <w:vAlign w:val="center"/>
          </w:tcPr>
          <w:p w:rsidR="00155BB5" w:rsidRPr="009B0C6E" w:rsidRDefault="0012183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D0846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96</w:t>
            </w:r>
          </w:p>
        </w:tc>
      </w:tr>
    </w:tbl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C5337F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สุ่มนักเรียนจากโรงเรียนที่ได้จากการสุ่มขั้นที่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โดยการสุ่มแบบแบ่งชั้น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Stratified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Random Sampling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ตามอัตราส่วนของจำนวนกลุ่มตัวอย่างที่ใช้จริง คือ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39</w:t>
      </w:r>
      <w:r w:rsidR="00121833" w:rsidRPr="009B0C6E">
        <w:rPr>
          <w:rFonts w:ascii="Angsana New" w:hAnsi="Angsana New"/>
          <w:color w:val="000000" w:themeColor="text1"/>
          <w:sz w:val="32"/>
          <w:szCs w:val="32"/>
        </w:rPr>
        <w:t>6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ต่อจำนวนนักเรียนแต่ละระดับชั้นเรียน ของแต่ละโรงเรียน รายละเอียดดังแสดงในตารางที่ 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4</w:t>
      </w: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633A16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4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จำนวนนักเรียนกลุ่มตัวอย่าง</w:t>
      </w:r>
      <w:r w:rsidR="00EA5E7B" w:rsidRPr="009B0C6E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ที่ได้จากการสุ่มขั้นที่ </w:t>
      </w:r>
      <w:r w:rsidRPr="009B0C6E">
        <w:rPr>
          <w:rFonts w:ascii="Angsana New" w:hAnsi="Angsana New"/>
          <w:i/>
          <w:iCs/>
          <w:color w:val="000000" w:themeColor="text1"/>
          <w:sz w:val="32"/>
          <w:szCs w:val="32"/>
        </w:rPr>
        <w:t>3</w:t>
      </w:r>
    </w:p>
    <w:tbl>
      <w:tblPr>
        <w:tblW w:w="83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554"/>
        <w:gridCol w:w="511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477"/>
      </w:tblGrid>
      <w:tr w:rsidR="009B0C6E" w:rsidRPr="009B0C6E" w:rsidTr="00633A16">
        <w:trPr>
          <w:trHeight w:val="430"/>
          <w:jc w:val="center"/>
        </w:trPr>
        <w:tc>
          <w:tcPr>
            <w:tcW w:w="1965" w:type="dxa"/>
            <w:vMerge w:val="restart"/>
            <w:vAlign w:val="center"/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339" w:type="dxa"/>
            <w:gridSpan w:val="12"/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จำนวนนักเรียนทั้งหมดของแต่ละชั้นเรียน</w:t>
            </w:r>
            <w:r w:rsidR="00B414E8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/</w:t>
            </w:r>
            <w:r w:rsidR="00B414E8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จำนวนตัวอย่างที่สุ่มได้</w:t>
            </w:r>
          </w:p>
        </w:tc>
      </w:tr>
      <w:tr w:rsidR="009B0C6E" w:rsidRPr="009B0C6E" w:rsidTr="00633A16">
        <w:trPr>
          <w:trHeight w:val="515"/>
          <w:jc w:val="center"/>
        </w:trPr>
        <w:tc>
          <w:tcPr>
            <w:tcW w:w="1965" w:type="dxa"/>
            <w:vMerge/>
            <w:tcBorders>
              <w:bottom w:val="single" w:sz="4" w:space="0" w:color="auto"/>
            </w:tcBorders>
            <w:vAlign w:val="center"/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ม.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ม.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ม.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ม.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ม.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ม.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9B0C6E" w:rsidRPr="009B0C6E" w:rsidTr="00633A16">
        <w:trPr>
          <w:trHeight w:val="430"/>
          <w:jc w:val="center"/>
        </w:trPr>
        <w:tc>
          <w:tcPr>
            <w:tcW w:w="1965" w:type="dxa"/>
            <w:tcBorders>
              <w:bottom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วัดเขมา</w:t>
            </w:r>
            <w:proofErr w:type="spellStart"/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ภิร</w:t>
            </w:r>
            <w:proofErr w:type="spellEnd"/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ตาราม</w:t>
            </w:r>
          </w:p>
        </w:tc>
        <w:tc>
          <w:tcPr>
            <w:tcW w:w="554" w:type="dxa"/>
            <w:tcBorders>
              <w:bottom w:val="nil"/>
            </w:tcBorders>
          </w:tcPr>
          <w:p w:rsidR="004A71F0" w:rsidRPr="009B0C6E" w:rsidRDefault="00EA09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617</w:t>
            </w:r>
          </w:p>
        </w:tc>
        <w:tc>
          <w:tcPr>
            <w:tcW w:w="511" w:type="dxa"/>
            <w:tcBorders>
              <w:bottom w:val="nil"/>
            </w:tcBorders>
          </w:tcPr>
          <w:p w:rsidR="004A71F0" w:rsidRPr="009B0C6E" w:rsidRDefault="000D7DEA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EA09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599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0D7DEA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EA09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611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0D7DEA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EA09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454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0D7DEA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EA09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477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0D7DEA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33" w:type="dxa"/>
            <w:tcBorders>
              <w:bottom w:val="nil"/>
            </w:tcBorders>
          </w:tcPr>
          <w:p w:rsidR="004A71F0" w:rsidRPr="009B0C6E" w:rsidRDefault="00EA09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514</w:t>
            </w:r>
          </w:p>
        </w:tc>
        <w:tc>
          <w:tcPr>
            <w:tcW w:w="477" w:type="dxa"/>
            <w:tcBorders>
              <w:bottom w:val="nil"/>
            </w:tcBorders>
          </w:tcPr>
          <w:p w:rsidR="004A71F0" w:rsidRPr="009B0C6E" w:rsidRDefault="000D7DEA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</w:tr>
      <w:tr w:rsidR="009B0C6E" w:rsidRPr="009B0C6E" w:rsidTr="00633A16">
        <w:trPr>
          <w:trHeight w:val="855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633A16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เตรียมอุดมศึกษาฯ </w:t>
            </w:r>
          </w:p>
          <w:p w:rsidR="004A71F0" w:rsidRPr="009B0C6E" w:rsidRDefault="00633A16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462BD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665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62206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62BD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667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62206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62BD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649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62206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62BD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433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62206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62BD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459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62206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62BD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480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62206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9B0C6E" w:rsidRPr="009B0C6E" w:rsidTr="00633A16">
        <w:trPr>
          <w:trHeight w:val="430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DD693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665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585F1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DD693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630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585F1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DD693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541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585F1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DD693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585F1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DD693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447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585F1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DD693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477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585F17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9B0C6E" w:rsidRPr="009B0C6E" w:rsidTr="00633A16">
        <w:trPr>
          <w:trHeight w:val="855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633A16" w:rsidRPr="009B0C6E" w:rsidRDefault="000C612D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สวนกุหลาบ</w:t>
            </w:r>
          </w:p>
          <w:p w:rsidR="004A71F0" w:rsidRPr="009B0C6E" w:rsidRDefault="00633A16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C612D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วิทยาลัย นนทบุรี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073F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667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86492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073F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6492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073F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763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6492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073F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780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6492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073F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744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6492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073FE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881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86492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</w:t>
            </w:r>
          </w:p>
        </w:tc>
      </w:tr>
      <w:tr w:rsidR="009B0C6E" w:rsidRPr="009B0C6E" w:rsidTr="00633A16">
        <w:trPr>
          <w:trHeight w:val="430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45A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487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88491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464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8491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440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8491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352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8491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337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88491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363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88491C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</w:tr>
      <w:tr w:rsidR="009B0C6E" w:rsidRPr="009B0C6E" w:rsidTr="00633A16">
        <w:trPr>
          <w:trHeight w:val="430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45A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379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C725C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331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725C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325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725C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725C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725C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187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C725CF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</w:tr>
      <w:tr w:rsidR="009B0C6E" w:rsidRPr="009B0C6E" w:rsidTr="00633A16">
        <w:trPr>
          <w:trHeight w:val="424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4A71F0" w:rsidRPr="009B0C6E" w:rsidRDefault="004945A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โพธินิมิตวิทยาคม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223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CA2FC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235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A2FC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242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A2FC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155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A2FC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171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CA2FC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217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CA2FC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</w:tr>
      <w:tr w:rsidR="009B0C6E" w:rsidRPr="009B0C6E" w:rsidTr="00633A16">
        <w:trPr>
          <w:trHeight w:val="430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45A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ราชวินิต นนทบุรี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194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4F6D9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248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F6D9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F6D9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F6D9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4F6D9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4F6D94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9B0C6E" w:rsidRPr="009B0C6E" w:rsidTr="00633A16">
        <w:trPr>
          <w:trHeight w:val="424"/>
          <w:jc w:val="center"/>
        </w:trPr>
        <w:tc>
          <w:tcPr>
            <w:tcW w:w="1965" w:type="dxa"/>
            <w:tcBorders>
              <w:top w:val="nil"/>
              <w:bottom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45A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นนทบุรีพิทยาคม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4A71F0" w:rsidRPr="009B0C6E" w:rsidRDefault="00BF29B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BF29B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BF29B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BF29B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BF29B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4A71F0" w:rsidRPr="009B0C6E" w:rsidRDefault="00907CE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159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4A71F0" w:rsidRPr="009B0C6E" w:rsidRDefault="00BF29B1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</w:tr>
      <w:tr w:rsidR="009B0C6E" w:rsidRPr="009B0C6E" w:rsidTr="00633A16">
        <w:trPr>
          <w:trHeight w:val="430"/>
          <w:jc w:val="center"/>
        </w:trPr>
        <w:tc>
          <w:tcPr>
            <w:tcW w:w="1965" w:type="dxa"/>
            <w:tcBorders>
              <w:top w:val="nil"/>
            </w:tcBorders>
          </w:tcPr>
          <w:p w:rsidR="004A71F0" w:rsidRPr="009B0C6E" w:rsidRDefault="004A71F0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633A16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45A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ราษฎร์นิยม</w:t>
            </w:r>
          </w:p>
        </w:tc>
        <w:tc>
          <w:tcPr>
            <w:tcW w:w="554" w:type="dxa"/>
            <w:tcBorders>
              <w:top w:val="nil"/>
            </w:tcBorders>
          </w:tcPr>
          <w:p w:rsidR="004A71F0" w:rsidRPr="009B0C6E" w:rsidRDefault="009825D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511" w:type="dxa"/>
            <w:tcBorders>
              <w:top w:val="nil"/>
            </w:tcBorders>
          </w:tcPr>
          <w:p w:rsidR="004A71F0" w:rsidRPr="009B0C6E" w:rsidRDefault="00F3150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9825D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F3150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9825D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F3150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9825D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F3150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9825D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F3150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3" w:type="dxa"/>
            <w:tcBorders>
              <w:top w:val="nil"/>
            </w:tcBorders>
          </w:tcPr>
          <w:p w:rsidR="004A71F0" w:rsidRPr="009B0C6E" w:rsidRDefault="009825D5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477" w:type="dxa"/>
            <w:tcBorders>
              <w:top w:val="nil"/>
            </w:tcBorders>
          </w:tcPr>
          <w:p w:rsidR="004A71F0" w:rsidRPr="009B0C6E" w:rsidRDefault="00F31503" w:rsidP="00633A1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ทำการสุ่มแบบระบบ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Systematic Random Sampling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ในแต่ละชั้นเรียนโดยใช้ฐานข้อมูลเลขประจำตัวนักเรียนในแต่ละชั้นของทุกโรงเรียนในการสุ่ม ดังนี้</w:t>
      </w:r>
    </w:p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กำหนดช่วงของการเลือกหน่วยตัวอย่าง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Sampling Interval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โดยใช้วิธีคำนวณหาสัดส่วนของขนาดของประชากรกับขนาดของกลุ่มตัวอย่าง โดยใช้สูตรดังนี้ (รังสรรค์ สิงหเลิศ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2558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79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object w:dxaOrig="225" w:dyaOrig="420">
          <v:shape id="_x0000_i1027" type="#_x0000_t75" style="width:11.35pt;height:20.85pt" o:ole="">
            <v:imagedata r:id="rId12" o:title=""/>
          </v:shape>
          <o:OLEObject Type="Embed" ProgID="Equation.3" ShapeID="_x0000_i1027" DrawAspect="Content" ObjectID="_1575059430" r:id="rId13"/>
        </w:objec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Sampling Interval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=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object w:dxaOrig="2520" w:dyaOrig="855">
          <v:shape id="_x0000_i1028" type="#_x0000_t75" style="width:125.05pt;height:43.6pt" o:ole="">
            <v:imagedata r:id="rId14" o:title=""/>
          </v:shape>
          <o:OLEObject Type="Embed" ProgID="Equation.3" ShapeID="_x0000_i1028" DrawAspect="Content" ObjectID="_1575059431" r:id="rId15"/>
        </w:objec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                   </w:t>
      </w:r>
      <w:r w:rsidR="00633A16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(</w:t>
      </w:r>
      <w:r w:rsidR="0081002B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.</w:t>
      </w:r>
      <w:r w:rsidR="00633A16" w:rsidRPr="009B0C6E">
        <w:rPr>
          <w:rFonts w:ascii="Angsana New" w:eastAsia="Angsana New" w:hAnsi="Angsana New"/>
          <w:i/>
          <w:iCs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eastAsia="Angsana New" w:hAnsi="Angsana New" w:hint="cs"/>
          <w:i/>
          <w:iCs/>
          <w:color w:val="000000" w:themeColor="text1"/>
          <w:sz w:val="32"/>
          <w:szCs w:val="32"/>
          <w:cs/>
        </w:rPr>
        <w:t>)</w:t>
      </w:r>
    </w:p>
    <w:p w:rsidR="00633A16" w:rsidRPr="009B0C6E" w:rsidRDefault="00633A1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เมื่อได้ช่วงของการเลือกหน่วยตัวอย่างแล้ว ผู้วิจัยดำเนินการสุ่มหน่วยตัวอย่างที่ใช้เป็นจุดเริ่มต้น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Random Start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โดยการจับสลาก</w:t>
      </w:r>
    </w:p>
    <w:p w:rsidR="00C5337F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6"/>
          <w:szCs w:val="16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33A16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633A16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เมื่อได้หน่วยตัวอย่างที่ใช้เป็นจุดเริ่มต้นแล้ว ดำเนินการสุ่มตัวอย่างจนครบตามจำนวนที่กำหนดไว้ของแต่ละชั้นเรียน รายละเอียดดังแสดงในตารางที่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D3148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1D3148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1D3148" w:rsidRPr="009B0C6E">
        <w:rPr>
          <w:rFonts w:ascii="Angsana New" w:hAnsi="Angsana New"/>
          <w:color w:val="000000" w:themeColor="text1"/>
          <w:sz w:val="32"/>
          <w:szCs w:val="32"/>
        </w:rPr>
        <w:t>5</w:t>
      </w:r>
    </w:p>
    <w:p w:rsidR="00633A16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3</w:t>
      </w:r>
      <w:r w:rsidR="00633A16" w:rsidRPr="009B0C6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bookmarkStart w:id="2" w:name="_Hlk501317260"/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ช่วงของการเลือกหน่วยตัวอย่าง</w:t>
      </w:r>
      <w:r w:rsidR="00ED1EB8" w:rsidRPr="009B0C6E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ที่ใช้เป็นจุดเริ่มต้น</w:t>
      </w:r>
      <w:bookmarkEnd w:id="2"/>
      <w:r w:rsidRPr="009B0C6E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W w:w="83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831"/>
        <w:gridCol w:w="990"/>
        <w:gridCol w:w="900"/>
        <w:gridCol w:w="1800"/>
        <w:gridCol w:w="1460"/>
      </w:tblGrid>
      <w:tr w:rsidR="009B0C6E" w:rsidRPr="009B0C6E" w:rsidTr="00E42BDC">
        <w:trPr>
          <w:jc w:val="center"/>
        </w:trPr>
        <w:tc>
          <w:tcPr>
            <w:tcW w:w="2319" w:type="dxa"/>
            <w:vMerge w:val="restart"/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31" w:type="dxa"/>
            <w:vMerge w:val="restart"/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1890" w:type="dxa"/>
            <w:gridSpan w:val="2"/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800" w:type="dxa"/>
            <w:vMerge w:val="restart"/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Sampling Interval</w:t>
            </w:r>
          </w:p>
        </w:tc>
        <w:tc>
          <w:tcPr>
            <w:tcW w:w="1460" w:type="dxa"/>
            <w:vMerge w:val="restart"/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Random Start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vMerge/>
            <w:tcBorders>
              <w:bottom w:val="single" w:sz="4" w:space="0" w:color="auto"/>
            </w:tcBorders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1D3148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วัดเขมา</w:t>
            </w:r>
            <w:proofErr w:type="spellStart"/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ภิร</w:t>
            </w:r>
            <w:proofErr w:type="spellEnd"/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ตาราม</w:t>
            </w:r>
          </w:p>
        </w:tc>
        <w:tc>
          <w:tcPr>
            <w:tcW w:w="831" w:type="dxa"/>
            <w:tcBorders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:rsidR="004A71F0" w:rsidRPr="009B0C6E" w:rsidRDefault="00EA09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617</w:t>
            </w:r>
          </w:p>
        </w:tc>
        <w:tc>
          <w:tcPr>
            <w:tcW w:w="900" w:type="dxa"/>
            <w:tcBorders>
              <w:bottom w:val="nil"/>
            </w:tcBorders>
          </w:tcPr>
          <w:p w:rsidR="004A71F0" w:rsidRPr="009B0C6E" w:rsidRDefault="00B275B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60" w:type="dxa"/>
            <w:tcBorders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23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EA09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599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B275B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EA09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611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B275B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44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EA09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454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B275B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EA09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B275B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19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EA09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514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B275B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4E208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25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1D3148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เตรียมอุดมศึกษาฯ 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46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622065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E4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46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622065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F8082D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46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649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622065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46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433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622065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46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459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622065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46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622065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1D3148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DD693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DD693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630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DD693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DD693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DD693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447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DD6937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0C61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1D3148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สวนกุหลาบวิทยาลัย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073F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E42BDC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073F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669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073F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763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073F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780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073F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744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</w:tr>
      <w:tr w:rsidR="009B0C6E" w:rsidRPr="009B0C6E" w:rsidTr="00E7041F">
        <w:trPr>
          <w:jc w:val="center"/>
        </w:trPr>
        <w:tc>
          <w:tcPr>
            <w:tcW w:w="2319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4A71F0" w:rsidRPr="009B0C6E" w:rsidRDefault="004A71F0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A71F0" w:rsidRPr="009B0C6E" w:rsidRDefault="00073FE3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881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A71F0" w:rsidRPr="009B0C6E" w:rsidRDefault="002A329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4A71F0" w:rsidRPr="009B0C6E" w:rsidRDefault="00FC3454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4A71F0" w:rsidRPr="009B0C6E" w:rsidRDefault="00F8082D" w:rsidP="001D314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4A71F0"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E42BDC" w:rsidRPr="009B0C6E" w:rsidRDefault="00E42BDC" w:rsidP="00E42BDC">
      <w:pPr>
        <w:jc w:val="right"/>
        <w:rPr>
          <w:color w:val="000000" w:themeColor="text1"/>
        </w:rPr>
      </w:pPr>
      <w:r w:rsidRPr="009B0C6E">
        <w:rPr>
          <w:rFonts w:hint="cs"/>
          <w:i/>
          <w:iCs/>
          <w:color w:val="000000" w:themeColor="text1"/>
          <w:sz w:val="28"/>
          <w:szCs w:val="32"/>
          <w:cs/>
        </w:rPr>
        <w:t>(ต่อ)</w:t>
      </w:r>
    </w:p>
    <w:p w:rsidR="00E7041F" w:rsidRPr="009B0C6E" w:rsidRDefault="00E7041F" w:rsidP="00E42BDC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E42BDC" w:rsidRPr="009B0C6E" w:rsidRDefault="00E42BDC" w:rsidP="00E42BDC">
      <w:pPr>
        <w:rPr>
          <w:color w:val="000000" w:themeColor="text1"/>
          <w:cs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5</w:t>
      </w:r>
      <w:r w:rsidRPr="009B0C6E">
        <w:rPr>
          <w:color w:val="000000" w:themeColor="text1"/>
          <w:szCs w:val="24"/>
          <w:cs/>
        </w:rPr>
        <w:t xml:space="preserve"> </w:t>
      </w:r>
      <w:r w:rsidRPr="009B0C6E">
        <w:rPr>
          <w:rFonts w:hint="cs"/>
          <w:color w:val="000000" w:themeColor="text1"/>
          <w:sz w:val="28"/>
          <w:szCs w:val="32"/>
          <w:cs/>
        </w:rPr>
        <w:t>(ต่อ)</w:t>
      </w:r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826"/>
        <w:gridCol w:w="990"/>
        <w:gridCol w:w="900"/>
        <w:gridCol w:w="1804"/>
        <w:gridCol w:w="1444"/>
      </w:tblGrid>
      <w:tr w:rsidR="009B0C6E" w:rsidRPr="009B0C6E" w:rsidTr="00E42BDC">
        <w:trPr>
          <w:jc w:val="center"/>
        </w:trPr>
        <w:tc>
          <w:tcPr>
            <w:tcW w:w="2316" w:type="dxa"/>
            <w:vMerge w:val="restart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26" w:type="dxa"/>
            <w:vMerge w:val="restart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1890" w:type="dxa"/>
            <w:gridSpan w:val="2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804" w:type="dxa"/>
            <w:vMerge w:val="restart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Sampling Interval</w:t>
            </w:r>
          </w:p>
        </w:tc>
        <w:tc>
          <w:tcPr>
            <w:tcW w:w="1444" w:type="dxa"/>
            <w:vMerge w:val="restart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Random Start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826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487</w:t>
            </w:r>
          </w:p>
        </w:tc>
        <w:tc>
          <w:tcPr>
            <w:tcW w:w="900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804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44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17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464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21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440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352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337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363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29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 ไทรน้อย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379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26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331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17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325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37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13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187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โพธินิมิตวิทยาคม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223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235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23</w:t>
            </w:r>
          </w:p>
        </w:tc>
      </w:tr>
      <w:tr w:rsidR="009B0C6E" w:rsidRPr="009B0C6E" w:rsidTr="00E7041F">
        <w:trPr>
          <w:trHeight w:val="365"/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242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32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155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171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217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36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ราชวินิต นนทบุรี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194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248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22</w:t>
            </w:r>
          </w:p>
        </w:tc>
      </w:tr>
      <w:tr w:rsidR="009B0C6E" w:rsidRPr="009B0C6E" w:rsidTr="00E7041F">
        <w:trPr>
          <w:trHeight w:val="111"/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116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31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29</w:t>
            </w:r>
          </w:p>
        </w:tc>
      </w:tr>
    </w:tbl>
    <w:p w:rsidR="00E42BDC" w:rsidRPr="009B0C6E" w:rsidRDefault="00E42BDC" w:rsidP="00E42BDC">
      <w:pPr>
        <w:jc w:val="right"/>
        <w:rPr>
          <w:i/>
          <w:iCs/>
          <w:color w:val="000000" w:themeColor="text1"/>
          <w:sz w:val="28"/>
          <w:szCs w:val="32"/>
          <w:cs/>
        </w:rPr>
      </w:pPr>
      <w:r w:rsidRPr="009B0C6E">
        <w:rPr>
          <w:rFonts w:hint="cs"/>
          <w:i/>
          <w:iCs/>
          <w:color w:val="000000" w:themeColor="text1"/>
          <w:sz w:val="28"/>
          <w:szCs w:val="32"/>
          <w:cs/>
        </w:rPr>
        <w:t>(ต่อ)</w:t>
      </w:r>
    </w:p>
    <w:p w:rsidR="00E42BDC" w:rsidRPr="009B0C6E" w:rsidRDefault="00E42BDC">
      <w:pPr>
        <w:rPr>
          <w:color w:val="000000" w:themeColor="text1"/>
        </w:rPr>
      </w:pPr>
    </w:p>
    <w:p w:rsidR="00E42BDC" w:rsidRPr="009B0C6E" w:rsidRDefault="00E42BDC">
      <w:pPr>
        <w:rPr>
          <w:color w:val="000000" w:themeColor="text1"/>
        </w:rPr>
      </w:pPr>
    </w:p>
    <w:p w:rsidR="00E42BDC" w:rsidRPr="009B0C6E" w:rsidRDefault="00E42BDC">
      <w:pPr>
        <w:rPr>
          <w:color w:val="000000" w:themeColor="text1"/>
        </w:rPr>
      </w:pPr>
    </w:p>
    <w:p w:rsidR="00E42BDC" w:rsidRPr="009B0C6E" w:rsidRDefault="00E42BDC">
      <w:pPr>
        <w:rPr>
          <w:color w:val="000000" w:themeColor="text1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b/>
          <w:bCs/>
          <w:color w:val="000000" w:themeColor="text1"/>
          <w:sz w:val="32"/>
          <w:szCs w:val="32"/>
        </w:rPr>
        <w:t>5</w:t>
      </w:r>
      <w:r w:rsidRPr="009B0C6E">
        <w:rPr>
          <w:color w:val="000000" w:themeColor="text1"/>
          <w:szCs w:val="24"/>
          <w:cs/>
        </w:rPr>
        <w:t xml:space="preserve"> </w:t>
      </w:r>
      <w:r w:rsidRPr="009B0C6E">
        <w:rPr>
          <w:rFonts w:hint="cs"/>
          <w:color w:val="000000" w:themeColor="text1"/>
          <w:sz w:val="28"/>
          <w:szCs w:val="32"/>
          <w:cs/>
        </w:rPr>
        <w:t>(ต่อ)</w:t>
      </w:r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834"/>
        <w:gridCol w:w="990"/>
        <w:gridCol w:w="900"/>
        <w:gridCol w:w="1796"/>
        <w:gridCol w:w="1444"/>
      </w:tblGrid>
      <w:tr w:rsidR="009B0C6E" w:rsidRPr="009B0C6E" w:rsidTr="00E7041F">
        <w:trPr>
          <w:jc w:val="center"/>
        </w:trPr>
        <w:tc>
          <w:tcPr>
            <w:tcW w:w="2316" w:type="dxa"/>
            <w:vMerge w:val="restart"/>
            <w:vAlign w:val="center"/>
          </w:tcPr>
          <w:p w:rsidR="00E42BDC" w:rsidRPr="009B0C6E" w:rsidRDefault="00E42BD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34" w:type="dxa"/>
            <w:vMerge w:val="restart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1890" w:type="dxa"/>
            <w:gridSpan w:val="2"/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796" w:type="dxa"/>
            <w:vMerge w:val="restart"/>
            <w:vAlign w:val="center"/>
          </w:tcPr>
          <w:p w:rsidR="00E42BDC" w:rsidRPr="009B0C6E" w:rsidRDefault="00E42BD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Sampling Interval</w:t>
            </w:r>
          </w:p>
        </w:tc>
        <w:tc>
          <w:tcPr>
            <w:tcW w:w="1444" w:type="dxa"/>
            <w:vMerge w:val="restart"/>
            <w:vAlign w:val="center"/>
          </w:tcPr>
          <w:p w:rsidR="00E42BDC" w:rsidRPr="009B0C6E" w:rsidRDefault="00E42BD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Random Start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.นนทบุรีพิทยาคม</w:t>
            </w:r>
          </w:p>
        </w:tc>
        <w:tc>
          <w:tcPr>
            <w:tcW w:w="834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900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96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444" w:type="dxa"/>
            <w:tcBorders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23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125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21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24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159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10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ราษฎร์นิยม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29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24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B0C6E" w:rsidRPr="009B0C6E" w:rsidTr="00E7041F">
        <w:trPr>
          <w:jc w:val="center"/>
        </w:trPr>
        <w:tc>
          <w:tcPr>
            <w:tcW w:w="231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14</w:t>
            </w:r>
          </w:p>
        </w:tc>
      </w:tr>
      <w:tr w:rsidR="00E42BDC" w:rsidRPr="009B0C6E" w:rsidTr="00E7041F">
        <w:trPr>
          <w:jc w:val="center"/>
        </w:trPr>
        <w:tc>
          <w:tcPr>
            <w:tcW w:w="2316" w:type="dxa"/>
            <w:tcBorders>
              <w:top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 xml:space="preserve">ม.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900" w:type="dxa"/>
            <w:tcBorders>
              <w:top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96" w:type="dxa"/>
            <w:tcBorders>
              <w:top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444" w:type="dxa"/>
            <w:tcBorders>
              <w:top w:val="nil"/>
            </w:tcBorders>
          </w:tcPr>
          <w:p w:rsidR="00E42BDC" w:rsidRPr="009B0C6E" w:rsidRDefault="00E42BDC" w:rsidP="00E42BDC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22</w:t>
            </w:r>
          </w:p>
        </w:tc>
      </w:tr>
    </w:tbl>
    <w:p w:rsidR="004A71F0" w:rsidRPr="009B0C6E" w:rsidRDefault="004A71F0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F1D45" w:rsidRPr="009B0C6E" w:rsidRDefault="00E704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ตัวแปรที่ใช้ในการวิจัย </w:t>
      </w:r>
    </w:p>
    <w:p w:rsidR="00BF1D45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020EA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89382B"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ตัวแปรอิสระ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Independent Variables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) เป็นปัจจัยเชิงสาเหตุ</w:t>
      </w:r>
      <w:r w:rsidR="00855F1D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ที่มี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ผลต่อ</w:t>
      </w:r>
      <w:r w:rsidR="00F572B6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จริยธรรมด้าน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การประหยัดของน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>ักเรียน</w:t>
      </w:r>
      <w:r w:rsidR="0089382B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>มัธยมศึกษา</w:t>
      </w:r>
      <w:r w:rsidR="00AF6334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>ในจังหวัด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 </w:t>
      </w:r>
    </w:p>
    <w:p w:rsidR="003D431F" w:rsidRPr="009B0C6E" w:rsidRDefault="00843B98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3D43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3D431F" w:rsidRPr="009B0C6E">
        <w:rPr>
          <w:rFonts w:ascii="Angsana New" w:hAnsi="Angsana New"/>
          <w:color w:val="000000" w:themeColor="text1"/>
          <w:sz w:val="32"/>
          <w:szCs w:val="32"/>
          <w:cs/>
        </w:rPr>
        <w:t>บุคลิกภาพ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ความมีวินัย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สภาพครอบครัว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ฐานะทางเศรษฐกิจของครอบครัว</w:t>
      </w:r>
      <w:r w:rsidR="00EA5E7B" w:rsidRPr="009B0C6E">
        <w:rPr>
          <w:rFonts w:ascii="Angsana New" w:hAnsi="Angsana New"/>
          <w:color w:val="000000" w:themeColor="text1"/>
          <w:sz w:val="12"/>
          <w:szCs w:val="12"/>
          <w:cs/>
        </w:rPr>
        <w:t xml:space="preserve"> 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12"/>
          <w:szCs w:val="1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ตัวแปรคั่นกลาง ได้แก่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การเลียนแบบสื่อในการประหยัด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</w:p>
    <w:p w:rsidR="003D431F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การเลียนแบบครูในการประหยัด</w:t>
      </w:r>
    </w:p>
    <w:p w:rsidR="00BF1D45" w:rsidRPr="009B0C6E" w:rsidRDefault="003D43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Cs w:val="24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ตัวแปรตาม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Dependent Variable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ได้แก่ </w:t>
      </w:r>
      <w:r w:rsidR="00F572B6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จริยธรรมด้าน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การประหยัดของนักเรียนโรงเรียนมัธยมศึกษาในจังหวัดนนทบุรี</w:t>
      </w:r>
    </w:p>
    <w:p w:rsidR="002850F9" w:rsidRPr="009B0C6E" w:rsidRDefault="00E704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0"/>
          <w:szCs w:val="10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เครื่องมือที่ใช้ในการรวบรวมข้อมูล </w:t>
      </w:r>
    </w:p>
    <w:p w:rsidR="00C9295A" w:rsidRPr="009B0C6E" w:rsidRDefault="00C9295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0A65C0" w:rsidRPr="009B0C6E">
        <w:rPr>
          <w:rFonts w:ascii="Angsana New" w:hAnsi="Angsana New"/>
          <w:color w:val="000000" w:themeColor="text1"/>
          <w:sz w:val="32"/>
          <w:szCs w:val="32"/>
          <w:cs/>
        </w:rPr>
        <w:t>ลักษณะ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</w:t>
      </w:r>
    </w:p>
    <w:p w:rsidR="00D762DD" w:rsidRPr="009B0C6E" w:rsidRDefault="00C9295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รวบรวมข้อมูลการวิจัย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2F076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มี</w:t>
      </w:r>
      <w:r w:rsidR="00D77AB4" w:rsidRPr="009B0C6E">
        <w:rPr>
          <w:rFonts w:ascii="Angsana New" w:hAnsi="Angsana New"/>
          <w:color w:val="000000" w:themeColor="text1"/>
          <w:sz w:val="32"/>
          <w:szCs w:val="32"/>
          <w:cs/>
        </w:rPr>
        <w:t>ลักษณะเป็น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แบบสอบถาม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เป็นเครื่องมือการวิจัย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ที่นักวิชาการได้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>เคย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ทำกา</w:t>
      </w:r>
      <w:r w:rsidR="006F22B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รศึกษาไว้แล้ว </w:t>
      </w:r>
      <w:r w:rsidR="00D77AB4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ผู้วิจัยได้นำ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>มา</w:t>
      </w:r>
      <w:r w:rsidR="00D77AB4" w:rsidRPr="009B0C6E">
        <w:rPr>
          <w:rFonts w:ascii="Angsana New" w:hAnsi="Angsana New"/>
          <w:color w:val="000000" w:themeColor="text1"/>
          <w:sz w:val="32"/>
          <w:szCs w:val="32"/>
          <w:cs/>
        </w:rPr>
        <w:t>ปรับใช้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>กับการวิจัยในครั้งนี้ โดย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ปรับข้อ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>คำถามบางส่วน</w:t>
      </w:r>
      <w:r w:rsidR="006F22B2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เพื่อให้สอดคล้อง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กับ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>บริบท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การวิจัย</w:t>
      </w:r>
      <w:r w:rsidR="00C63613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ในครั้งนี้ 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แบบสอบถาม แบ่งเป็น </w:t>
      </w:r>
      <w:r w:rsidR="001714D8"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>ตอน</w:t>
      </w:r>
      <w:r w:rsidR="00D762D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รายละเอียดมีดังนี้ </w:t>
      </w:r>
    </w:p>
    <w:p w:rsidR="003F74A6" w:rsidRPr="009B0C6E" w:rsidRDefault="00D762DD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ตอนที่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เป็นข้อคำถาม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สอบถามข้อมูลทั่วไป</w:t>
      </w:r>
      <w:r w:rsidR="001714D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ของผู้ตอบแบบสอบถาม </w:t>
      </w:r>
    </w:p>
    <w:p w:rsidR="00FE5AB3" w:rsidRPr="009B0C6E" w:rsidRDefault="0079781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ตอนที่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แบ</w:t>
      </w:r>
      <w:r w:rsidR="00AF6334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บ</w:t>
      </w:r>
      <w:r w:rsidR="00D762DD" w:rsidRPr="009B0C6E">
        <w:rPr>
          <w:rFonts w:ascii="Angsana New" w:hAnsi="Angsana New"/>
          <w:color w:val="000000" w:themeColor="text1"/>
          <w:sz w:val="32"/>
          <w:szCs w:val="32"/>
          <w:cs/>
        </w:rPr>
        <w:t>สอบถาม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ปัจจัย</w:t>
      </w:r>
      <w:r w:rsidR="0081397E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ที่ส่งผลต่อการประหยัดของนักเรียน </w:t>
      </w:r>
      <w:r w:rsidR="00FE5AB3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ประกอบด้วย</w:t>
      </w:r>
    </w:p>
    <w:p w:rsidR="00FE5AB3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ข้อคำถามเกี่ยวกับบุคลิกภาพ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10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ข้อ</w:t>
      </w:r>
    </w:p>
    <w:p w:rsidR="00FE5AB3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ข้อคำถามเกี่ยวกับ</w:t>
      </w:r>
      <w:r w:rsidRPr="009B0C6E">
        <w:rPr>
          <w:rFonts w:ascii="Angsana New" w:eastAsia="CordiaNew-Bold" w:hAnsi="Angsana New"/>
          <w:color w:val="000000" w:themeColor="text1"/>
          <w:sz w:val="32"/>
          <w:szCs w:val="32"/>
          <w:cs/>
        </w:rPr>
        <w:t>ความมีวินัย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10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ข้อ</w:t>
      </w:r>
    </w:p>
    <w:p w:rsidR="00FE5AB3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ข้อคำถามเกี่ยวกับการเลียนแบบผู้ปกครอง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10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ข้อ</w:t>
      </w:r>
    </w:p>
    <w:p w:rsidR="00FE5AB3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ข้อคำถามเกี่ยวกับการเลียนแบบสื่อ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10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ข้อ</w:t>
      </w:r>
    </w:p>
    <w:p w:rsidR="00FE5AB3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ข้อคำถามเกี่ยวกับการเลียนแบบเพื่อน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10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ข้อ</w:t>
      </w:r>
    </w:p>
    <w:p w:rsidR="00FE5AB3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6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ข้อคำถามเกี่ยวกับการเลียนแบบครู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10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ข้อ</w:t>
      </w:r>
    </w:p>
    <w:p w:rsidR="00543065" w:rsidRPr="009B0C6E" w:rsidRDefault="00FE5AB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แบบสอบถามมีลักษณะเป็นมาตราส่วนประมาณค่า (</w:t>
      </w:r>
      <w:r w:rsidR="00937E9D" w:rsidRPr="009B0C6E">
        <w:rPr>
          <w:rFonts w:ascii="Angsana New" w:hAnsi="Angsana New"/>
          <w:color w:val="000000" w:themeColor="text1"/>
          <w:sz w:val="32"/>
          <w:szCs w:val="32"/>
        </w:rPr>
        <w:t>Rating Scale</w:t>
      </w:r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37E9D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ระดับ ตามแบบ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</w:t>
      </w:r>
      <w:r w:rsidR="009A2C46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ลิ</w:t>
      </w:r>
      <w:proofErr w:type="spellStart"/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เคิร์ท</w:t>
      </w:r>
      <w:proofErr w:type="spellEnd"/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กำหนดเกณฑ์การให้คะแนน</w:t>
      </w:r>
      <w:r w:rsidR="009A2C46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A71F0" w:rsidRPr="009B0C6E">
        <w:rPr>
          <w:rFonts w:ascii="Angsana New" w:hAnsi="Angsana New"/>
          <w:color w:val="000000" w:themeColor="text1"/>
          <w:sz w:val="32"/>
          <w:szCs w:val="32"/>
          <w:cs/>
        </w:rPr>
        <w:t>(รังสรรค์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A71F0" w:rsidRPr="009B0C6E">
        <w:rPr>
          <w:rFonts w:ascii="Angsana New" w:hAnsi="Angsana New"/>
          <w:color w:val="000000" w:themeColor="text1"/>
          <w:sz w:val="32"/>
          <w:szCs w:val="32"/>
          <w:cs/>
        </w:rPr>
        <w:t>สิงหเลิศ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4A71F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A71F0" w:rsidRPr="009B0C6E">
        <w:rPr>
          <w:rFonts w:ascii="Angsana New" w:hAnsi="Angsana New"/>
          <w:color w:val="000000" w:themeColor="text1"/>
          <w:sz w:val="32"/>
          <w:szCs w:val="32"/>
        </w:rPr>
        <w:t>2558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น. </w:t>
      </w:r>
      <w:r w:rsidR="004A71F0" w:rsidRPr="009B0C6E">
        <w:rPr>
          <w:rFonts w:ascii="Angsana New" w:hAnsi="Angsana New"/>
          <w:color w:val="000000" w:themeColor="text1"/>
          <w:sz w:val="32"/>
          <w:szCs w:val="32"/>
        </w:rPr>
        <w:t>121</w:t>
      </w:r>
      <w:r w:rsidR="004A71F0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37E9D" w:rsidRPr="009B0C6E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ระดับการปฏิบัติ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เกณฑ์การให้คะแนน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จริงที่สุด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  <w:t>กำหนดให้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จริง</w:t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มาก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  <w:t>กำหนดให้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4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ค่อนข้างจ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ริง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  <w:t>กำหนดให้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ไม่</w:t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D066F" w:rsidRPr="009B0C6E">
        <w:rPr>
          <w:rFonts w:ascii="Angsana New" w:hAnsi="Angsana New"/>
          <w:color w:val="000000" w:themeColor="text1"/>
          <w:sz w:val="32"/>
          <w:szCs w:val="32"/>
          <w:cs/>
        </w:rPr>
        <w:t>ไม่</w:t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จริงที่สุด</w:t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C506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การสร้างแบบสอบถาม มีลำดับขั้นตอนการดำเนินการ ดังนี้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ศึกษาแนวคิด ทฤษฎี เทคนิควิธีการสร้างแบบสอบถาม</w:t>
      </w:r>
    </w:p>
    <w:p w:rsidR="00543065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วิเคราะห์เนื้อหา สรุปความคิดรวบยอด ตามวัตถุประสงค์ของการวิจัย</w:t>
      </w:r>
    </w:p>
    <w:p w:rsidR="00C5337F" w:rsidRPr="009B0C6E" w:rsidRDefault="0054306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ขั้นที่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เขียนข้อคำถาม ให้สอดคล้องและสามารถวัดได้ตรงตามนิยามศัพท์เฉพาะของการวิจัย ประกอบด้วยเนื้อหาต่าง ๆ ตามวัตถุประสงค์ของการวิจัย</w:t>
      </w:r>
    </w:p>
    <w:p w:rsidR="00F252AF" w:rsidRPr="009B0C6E" w:rsidRDefault="00F252A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797812" w:rsidRPr="009B0C6E" w:rsidRDefault="0079781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E7041F" w:rsidRPr="009B0C6E" w:rsidRDefault="00E704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035CBD" w:rsidRPr="009B0C6E" w:rsidRDefault="0079781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แบบสอบถามปัจจัยที่ส่งผลต่อการประหยัดของนักเรียน</w:t>
      </w:r>
      <w:r w:rsidR="00035CB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กรุณาตอบแบบสอบถาม โดยทำเครื่องหมาย </w:t>
      </w:r>
      <w:r w:rsidR="00035CBD" w:rsidRPr="009B0C6E">
        <w:rPr>
          <w:rFonts w:ascii="Angsana New" w:hAnsi="Angsana New"/>
          <w:color w:val="000000" w:themeColor="text1"/>
          <w:sz w:val="32"/>
          <w:szCs w:val="32"/>
        </w:rPr>
        <w:sym w:font="Wingdings 2" w:char="F050"/>
      </w:r>
      <w:r w:rsidR="00035CB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ในช่องที่ตรงตามความเป็นจริง</w:t>
      </w:r>
    </w:p>
    <w:tbl>
      <w:tblPr>
        <w:tblW w:w="8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894"/>
        <w:gridCol w:w="767"/>
        <w:gridCol w:w="894"/>
        <w:gridCol w:w="639"/>
        <w:gridCol w:w="825"/>
      </w:tblGrid>
      <w:tr w:rsidR="009B0C6E" w:rsidRPr="009B0C6E" w:rsidTr="00E7041F">
        <w:trPr>
          <w:cantSplit/>
          <w:trHeight w:val="425"/>
          <w:jc w:val="center"/>
        </w:trPr>
        <w:tc>
          <w:tcPr>
            <w:tcW w:w="4317" w:type="dxa"/>
            <w:vMerge w:val="restart"/>
            <w:vAlign w:val="center"/>
          </w:tcPr>
          <w:p w:rsidR="00797812" w:rsidRPr="009B0C6E" w:rsidRDefault="00797812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019" w:type="dxa"/>
            <w:gridSpan w:val="5"/>
          </w:tcPr>
          <w:p w:rsidR="00797812" w:rsidRPr="009B0C6E" w:rsidRDefault="00797812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9B0C6E" w:rsidRPr="009B0C6E" w:rsidTr="00E7041F">
        <w:trPr>
          <w:cantSplit/>
          <w:trHeight w:val="1343"/>
          <w:jc w:val="center"/>
        </w:trPr>
        <w:tc>
          <w:tcPr>
            <w:tcW w:w="4317" w:type="dxa"/>
            <w:vMerge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จริงที่สุด</w:t>
            </w:r>
          </w:p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7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</w:t>
            </w:r>
            <w:r w:rsidR="00547ED0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894" w:type="dxa"/>
          </w:tcPr>
          <w:p w:rsidR="00FE5AB3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ค่อนข้าง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</w:t>
            </w:r>
          </w:p>
        </w:tc>
        <w:tc>
          <w:tcPr>
            <w:tcW w:w="639" w:type="dxa"/>
          </w:tcPr>
          <w:p w:rsidR="00FE5AB3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ไม่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</w:t>
            </w:r>
          </w:p>
        </w:tc>
        <w:tc>
          <w:tcPr>
            <w:tcW w:w="822" w:type="dxa"/>
          </w:tcPr>
          <w:p w:rsidR="00FE5AB3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ไม่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จริงที่สุด</w:t>
            </w:r>
          </w:p>
        </w:tc>
      </w:tr>
      <w:tr w:rsidR="009B0C6E" w:rsidRPr="009B0C6E" w:rsidTr="00E7041F">
        <w:trPr>
          <w:trHeight w:val="425"/>
          <w:jc w:val="center"/>
        </w:trPr>
        <w:tc>
          <w:tcPr>
            <w:tcW w:w="8336" w:type="dxa"/>
            <w:gridSpan w:val="6"/>
          </w:tcPr>
          <w:p w:rsidR="00035CBD" w:rsidRPr="009B0C6E" w:rsidRDefault="00035CBD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</w:p>
        </w:tc>
      </w:tr>
      <w:tr w:rsidR="009B0C6E" w:rsidRPr="009B0C6E" w:rsidTr="00E7041F">
        <w:trPr>
          <w:trHeight w:val="425"/>
          <w:jc w:val="center"/>
        </w:trPr>
        <w:tc>
          <w:tcPr>
            <w:tcW w:w="4317" w:type="dxa"/>
          </w:tcPr>
          <w:p w:rsidR="00FE5AB3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1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5AB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ข้าพเจ้าเป็นคนเข้าสังคมได้ง่าย</w:t>
            </w:r>
          </w:p>
        </w:tc>
        <w:tc>
          <w:tcPr>
            <w:tcW w:w="894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7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</w:tr>
      <w:tr w:rsidR="009B0C6E" w:rsidRPr="009B0C6E" w:rsidTr="00E7041F">
        <w:trPr>
          <w:trHeight w:val="845"/>
          <w:jc w:val="center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F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2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5AB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ข้าพเจ้าสามารถทำงานที่รับผิดชอบให้เสร็จ</w:t>
            </w:r>
          </w:p>
          <w:p w:rsidR="00FE5AB3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FE5AB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ก่อนกำหนดเวลาเสมอ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Kozuka Gothic Pro H" w:hAnsi="Angsana New"/>
                <w:color w:val="000000" w:themeColor="text1"/>
                <w:sz w:val="32"/>
                <w:szCs w:val="32"/>
              </w:rPr>
            </w:pPr>
          </w:p>
        </w:tc>
      </w:tr>
      <w:tr w:rsidR="00FE5AB3" w:rsidRPr="009B0C6E" w:rsidTr="00E7041F">
        <w:trPr>
          <w:trHeight w:val="845"/>
          <w:jc w:val="center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F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3</w:t>
            </w:r>
            <w:r w:rsidR="00FE5AB3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eastAsia="CordiaUPC-Bold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E5AB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ข้าพเจ้ารู้สึกว่าต้องทำสิ่งต่าง ๆ อย่างรวดเร็ว</w:t>
            </w:r>
          </w:p>
          <w:p w:rsidR="00FE5AB3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FE5AB3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เพื่อแข่งกับเวลา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B3" w:rsidRPr="009B0C6E" w:rsidRDefault="00FE5AB3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Kozuka Gothic Pro H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E7041F" w:rsidRPr="009B0C6E" w:rsidRDefault="00E704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C2D49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ตอนที่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C2D49" w:rsidRPr="009B0C6E">
        <w:rPr>
          <w:rFonts w:ascii="Angsana New" w:hAnsi="Angsana New"/>
          <w:color w:val="000000" w:themeColor="text1"/>
          <w:sz w:val="32"/>
          <w:szCs w:val="32"/>
          <w:cs/>
        </w:rPr>
        <w:t>สอบถาม</w:t>
      </w:r>
      <w:r w:rsidR="0081397E" w:rsidRPr="009B0C6E">
        <w:rPr>
          <w:rFonts w:ascii="Angsana New" w:hAnsi="Angsana New"/>
          <w:color w:val="000000" w:themeColor="text1"/>
          <w:sz w:val="32"/>
          <w:szCs w:val="32"/>
          <w:cs/>
        </w:rPr>
        <w:t>เกี่ยวกับ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การประหยัด</w:t>
      </w:r>
      <w:r w:rsidR="00236C4C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C2D49" w:rsidRPr="009B0C6E">
        <w:rPr>
          <w:rFonts w:ascii="Angsana New" w:hAnsi="Angsana New"/>
          <w:color w:val="000000" w:themeColor="text1"/>
          <w:sz w:val="32"/>
          <w:szCs w:val="32"/>
          <w:cs/>
        </w:rPr>
        <w:t>ยกตัวอย่าง เช่น</w:t>
      </w:r>
      <w:r w:rsidR="00236C4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กรุณาตอบแบบสอบถาม โดยทำเครื่องหมาย </w:t>
      </w:r>
      <w:r w:rsidR="00236C4C" w:rsidRPr="009B0C6E">
        <w:rPr>
          <w:rFonts w:ascii="Angsana New" w:hAnsi="Angsana New"/>
          <w:color w:val="000000" w:themeColor="text1"/>
          <w:sz w:val="32"/>
          <w:szCs w:val="32"/>
        </w:rPr>
        <w:sym w:font="Wingdings 2" w:char="F050"/>
      </w:r>
      <w:r w:rsidR="00236C4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ในช่องที่ตรงตามความเป็นจริง</w:t>
      </w:r>
      <w:r w:rsidR="002C2D49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C2D49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770"/>
        <w:gridCol w:w="771"/>
        <w:gridCol w:w="899"/>
        <w:gridCol w:w="642"/>
        <w:gridCol w:w="788"/>
      </w:tblGrid>
      <w:tr w:rsidR="009B0C6E" w:rsidRPr="009B0C6E" w:rsidTr="00E7041F">
        <w:trPr>
          <w:cantSplit/>
          <w:trHeight w:val="437"/>
          <w:jc w:val="center"/>
        </w:trPr>
        <w:tc>
          <w:tcPr>
            <w:tcW w:w="4465" w:type="dxa"/>
            <w:vMerge w:val="restart"/>
            <w:vAlign w:val="center"/>
          </w:tcPr>
          <w:p w:rsidR="002C2D49" w:rsidRPr="009B0C6E" w:rsidRDefault="002C2D49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869" w:type="dxa"/>
            <w:gridSpan w:val="5"/>
          </w:tcPr>
          <w:p w:rsidR="002C2D49" w:rsidRPr="009B0C6E" w:rsidRDefault="002C2D49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9B0C6E" w:rsidRPr="009B0C6E" w:rsidTr="00E7041F">
        <w:trPr>
          <w:cantSplit/>
          <w:trHeight w:val="467"/>
          <w:jc w:val="center"/>
        </w:trPr>
        <w:tc>
          <w:tcPr>
            <w:tcW w:w="4465" w:type="dxa"/>
            <w:vMerge/>
          </w:tcPr>
          <w:p w:rsidR="00547ED0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70" w:type="dxa"/>
          </w:tcPr>
          <w:p w:rsidR="00547ED0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จริงที่สุด</w:t>
            </w:r>
          </w:p>
        </w:tc>
        <w:tc>
          <w:tcPr>
            <w:tcW w:w="771" w:type="dxa"/>
          </w:tcPr>
          <w:p w:rsidR="00547ED0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จริงมาก</w:t>
            </w:r>
          </w:p>
        </w:tc>
        <w:tc>
          <w:tcPr>
            <w:tcW w:w="899" w:type="dxa"/>
          </w:tcPr>
          <w:p w:rsidR="00547ED0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642" w:type="dxa"/>
          </w:tcPr>
          <w:p w:rsidR="00547ED0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ไม่จริง</w:t>
            </w:r>
          </w:p>
        </w:tc>
        <w:tc>
          <w:tcPr>
            <w:tcW w:w="786" w:type="dxa"/>
          </w:tcPr>
          <w:p w:rsidR="00547ED0" w:rsidRPr="009B0C6E" w:rsidRDefault="00547ED0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ไม่จริงที่สุด</w:t>
            </w:r>
          </w:p>
        </w:tc>
      </w:tr>
      <w:tr w:rsidR="009B0C6E" w:rsidRPr="009B0C6E" w:rsidTr="00E7041F">
        <w:trPr>
          <w:trHeight w:val="404"/>
          <w:jc w:val="center"/>
        </w:trPr>
        <w:tc>
          <w:tcPr>
            <w:tcW w:w="8335" w:type="dxa"/>
            <w:gridSpan w:val="6"/>
          </w:tcPr>
          <w:p w:rsidR="002C2D49" w:rsidRPr="009B0C6E" w:rsidRDefault="002C2D49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ordiaNew" w:hAnsi="Angsana New"/>
                <w:color w:val="000000" w:themeColor="text1"/>
                <w:sz w:val="30"/>
                <w:szCs w:val="30"/>
              </w:rPr>
            </w:pPr>
            <w:r w:rsidRPr="009B0C6E">
              <w:rPr>
                <w:rFonts w:ascii="Angsana New" w:eastAsia="CordiaNew" w:hAnsi="Angsana New"/>
                <w:color w:val="000000" w:themeColor="text1"/>
                <w:sz w:val="30"/>
                <w:szCs w:val="30"/>
                <w:cs/>
              </w:rPr>
              <w:t>ด้านการประหยัดเงิน</w:t>
            </w:r>
          </w:p>
        </w:tc>
      </w:tr>
      <w:tr w:rsidR="009B0C6E" w:rsidRPr="009B0C6E" w:rsidTr="00E7041F">
        <w:trPr>
          <w:trHeight w:val="437"/>
          <w:jc w:val="center"/>
        </w:trPr>
        <w:tc>
          <w:tcPr>
            <w:tcW w:w="4465" w:type="dxa"/>
          </w:tcPr>
          <w:p w:rsidR="00236C4C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1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36C4C"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ข้าพเจ้าวางแผนการใช้เงินประจำวัน</w:t>
            </w:r>
          </w:p>
        </w:tc>
        <w:tc>
          <w:tcPr>
            <w:tcW w:w="770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71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99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42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86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</w:tr>
      <w:tr w:rsidR="009B0C6E" w:rsidRPr="009B0C6E" w:rsidTr="00E7041F">
        <w:trPr>
          <w:trHeight w:val="437"/>
          <w:jc w:val="center"/>
        </w:trPr>
        <w:tc>
          <w:tcPr>
            <w:tcW w:w="4465" w:type="dxa"/>
          </w:tcPr>
          <w:p w:rsidR="00236C4C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2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36C4C"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ข้าพเจ้าตรวจสอบราคาสินค้าก่อนซื้อ</w:t>
            </w:r>
          </w:p>
        </w:tc>
        <w:tc>
          <w:tcPr>
            <w:tcW w:w="770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71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99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42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86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</w:tr>
      <w:tr w:rsidR="009B0C6E" w:rsidRPr="009B0C6E" w:rsidTr="00E7041F">
        <w:trPr>
          <w:trHeight w:val="431"/>
          <w:jc w:val="center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4C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3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36C4C"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ข้าพเจ้าใช้โทรศัพท์มือถือเฉพาะที่จำเป็น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Kozuka Gothic Pro H" w:hAnsi="Angsana New"/>
                <w:color w:val="000000" w:themeColor="text1"/>
                <w:sz w:val="30"/>
                <w:szCs w:val="30"/>
              </w:rPr>
            </w:pPr>
          </w:p>
        </w:tc>
      </w:tr>
      <w:tr w:rsidR="00236C4C" w:rsidRPr="009B0C6E" w:rsidTr="00E7041F">
        <w:trPr>
          <w:trHeight w:val="437"/>
          <w:jc w:val="center"/>
        </w:trPr>
        <w:tc>
          <w:tcPr>
            <w:tcW w:w="4465" w:type="dxa"/>
          </w:tcPr>
          <w:p w:rsidR="00E7041F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4</w:t>
            </w:r>
            <w:r w:rsidR="00236C4C"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36C4C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ข้าพเจ้าเห็นประโยชน์จากการทำบัญชีรายรับ</w:t>
            </w:r>
          </w:p>
          <w:p w:rsidR="00236C4C" w:rsidRPr="009B0C6E" w:rsidRDefault="00E7041F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="00236C4C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70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71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899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642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  <w:tc>
          <w:tcPr>
            <w:tcW w:w="786" w:type="dxa"/>
          </w:tcPr>
          <w:p w:rsidR="00236C4C" w:rsidRPr="009B0C6E" w:rsidRDefault="00236C4C" w:rsidP="00E7041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eastAsia="CordiaUPC-Bold" w:hAnsi="Angsana New"/>
                <w:color w:val="000000" w:themeColor="text1"/>
                <w:sz w:val="30"/>
                <w:szCs w:val="30"/>
              </w:rPr>
            </w:pPr>
          </w:p>
        </w:tc>
      </w:tr>
    </w:tbl>
    <w:p w:rsidR="00E7041F" w:rsidRPr="009B0C6E" w:rsidRDefault="00E704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AA6D97" w:rsidRPr="009B0C6E" w:rsidRDefault="0016580D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0"/>
          <w:szCs w:val="10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C9295A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C9295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9295A"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การห</w:t>
      </w:r>
      <w:r w:rsidR="000C709E" w:rsidRPr="009B0C6E">
        <w:rPr>
          <w:rFonts w:ascii="Angsana New" w:hAnsi="Angsana New"/>
          <w:color w:val="000000" w:themeColor="text1"/>
          <w:sz w:val="32"/>
          <w:szCs w:val="32"/>
          <w:cs/>
        </w:rPr>
        <w:t>าคุณภาพเครื่องมือ</w:t>
      </w:r>
    </w:p>
    <w:p w:rsidR="00AF448F" w:rsidRPr="009B0C6E" w:rsidRDefault="00AF448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="000C709E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การหาคุณภาพเครื่องมือที่ใช้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ในการ</w:t>
      </w:r>
      <w:r w:rsidR="001D37F2"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เก็บรวบรวมข้อมูล</w:t>
      </w:r>
      <w:r w:rsidR="0038590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D37F2" w:rsidRPr="009B0C6E">
        <w:rPr>
          <w:rFonts w:ascii="Angsana New" w:hAnsi="Angsana New"/>
          <w:color w:val="000000" w:themeColor="text1"/>
          <w:sz w:val="32"/>
          <w:szCs w:val="32"/>
          <w:cs/>
        </w:rPr>
        <w:t>มีขั้นตอน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ดังนี้ </w:t>
      </w:r>
    </w:p>
    <w:p w:rsidR="00F73231" w:rsidRPr="009B0C6E" w:rsidRDefault="00AF448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1D37F2" w:rsidRPr="009B0C6E">
        <w:rPr>
          <w:rFonts w:ascii="Angsana New" w:hAnsi="Angsana New"/>
          <w:color w:val="000000" w:themeColor="text1"/>
          <w:sz w:val="32"/>
          <w:szCs w:val="32"/>
          <w:cs/>
        </w:rPr>
        <w:t>ตรวจสอบความตรงด้านเนื้อหาโดย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ผู้ทรงคุณวุฒิ </w:t>
      </w:r>
      <w:r w:rsidR="001D37F2" w:rsidRPr="009B0C6E">
        <w:rPr>
          <w:rFonts w:ascii="Angsana New" w:hAnsi="Angsana New"/>
          <w:color w:val="000000" w:themeColor="text1"/>
          <w:sz w:val="32"/>
          <w:szCs w:val="32"/>
          <w:cs/>
        </w:rPr>
        <w:t>ตรวจพิจารณาความสอดคล้องระหว่างข้อคำถามกับนิยามศัพท์เฉพาะในการวิจัย</w:t>
      </w:r>
      <w:r w:rsidR="0082222B" w:rsidRPr="009B0C6E">
        <w:rPr>
          <w:rFonts w:ascii="Angsana New" w:hAnsi="Angsana New"/>
          <w:color w:val="000000" w:themeColor="text1"/>
          <w:sz w:val="32"/>
          <w:szCs w:val="32"/>
          <w:cs/>
        </w:rPr>
        <w:t>ครั้งนี้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051484" w:rsidRPr="009B0C6E">
        <w:rPr>
          <w:rFonts w:ascii="Angsana New" w:hAnsi="Angsana New"/>
          <w:color w:val="000000" w:themeColor="text1"/>
          <w:sz w:val="32"/>
          <w:szCs w:val="32"/>
        </w:rPr>
        <w:t>Index</w:t>
      </w:r>
      <w:r w:rsidR="00194BF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051484" w:rsidRPr="009B0C6E">
        <w:rPr>
          <w:rFonts w:ascii="Angsana New" w:hAnsi="Angsana New"/>
          <w:color w:val="000000" w:themeColor="text1"/>
          <w:sz w:val="32"/>
          <w:szCs w:val="32"/>
        </w:rPr>
        <w:t>o</w:t>
      </w:r>
      <w:r w:rsidR="00194BF2" w:rsidRPr="009B0C6E">
        <w:rPr>
          <w:rFonts w:ascii="Angsana New" w:hAnsi="Angsana New"/>
          <w:color w:val="000000" w:themeColor="text1"/>
          <w:sz w:val="32"/>
          <w:szCs w:val="32"/>
        </w:rPr>
        <w:t>f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 Congruence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IOC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) และตรวจสอบการใช้ถ้อยคำภาษา</w:t>
      </w:r>
      <w:r w:rsidR="001D37F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</w:t>
      </w:r>
      <w:r w:rsidR="003E2E87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ผู้เชี่ยวชาญ</w:t>
      </w:r>
      <w:r w:rsidR="001D37F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E2E87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ท่าน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442549" w:rsidRPr="009B0C6E" w:rsidRDefault="00442549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B324C" w:rsidRPr="009B0C6E">
        <w:rPr>
          <w:rFonts w:ascii="Angsana New" w:hAnsi="Angsana New"/>
          <w:color w:val="000000" w:themeColor="text1"/>
          <w:sz w:val="32"/>
          <w:szCs w:val="32"/>
          <w:cs/>
        </w:rPr>
        <w:t>ดร.คนึง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B324C" w:rsidRPr="009B0C6E">
        <w:rPr>
          <w:rFonts w:ascii="Angsana New" w:hAnsi="Angsana New"/>
          <w:color w:val="000000" w:themeColor="text1"/>
          <w:sz w:val="32"/>
          <w:szCs w:val="32"/>
          <w:cs/>
        </w:rPr>
        <w:t>ไทยประสิทธิ์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B324C"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นักวิชาการอิสระ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B324C" w:rsidRPr="009B0C6E">
        <w:rPr>
          <w:rFonts w:ascii="Angsana New" w:hAnsi="Angsana New"/>
          <w:color w:val="000000" w:themeColor="text1"/>
          <w:sz w:val="32"/>
          <w:szCs w:val="32"/>
          <w:cs/>
        </w:rPr>
        <w:t>กรรมาธิการการศึกษาสมาชิกสภาผู้แทนราษฎร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เป็นผู้เชี่ยวชาญด้านโครงสร้าง เนื้อหา</w:t>
      </w:r>
    </w:p>
    <w:p w:rsidR="00442549" w:rsidRPr="009B0C6E" w:rsidRDefault="00442549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7041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E7041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ผู้ช่วยศาสตราจารย์ ดร.เสาวลักษณ์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โกศลกิตติอัมพร 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ปรัชญาดุษฎีบัณฑิต (</w:t>
      </w:r>
      <w:proofErr w:type="spellStart"/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ปร</w:t>
      </w:r>
      <w:proofErr w:type="spellEnd"/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.ด.)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สาขายุทธศาสตร์การพัฒนาภูมิภาค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ประธานหลักสูตรรัฐประ</w:t>
      </w:r>
      <w:proofErr w:type="spellStart"/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ศา</w:t>
      </w:r>
      <w:proofErr w:type="spellEnd"/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สน</w:t>
      </w:r>
      <w:proofErr w:type="spellStart"/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ศา</w:t>
      </w:r>
      <w:proofErr w:type="spellEnd"/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สตรดุษฎีบัณฑิต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มหาวิทยาลัยราชภัฏมหาสารคาม เป็นผู้เชี่ยวชาญด้านภาษา</w:t>
      </w:r>
    </w:p>
    <w:p w:rsidR="00E8131B" w:rsidRPr="009B0C6E" w:rsidRDefault="00E7041F" w:rsidP="00E7041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ดร.สุนันท์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สาคร</w:t>
      </w:r>
      <w:r w:rsidR="00CF134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ปรัชญาดุษฎีบัณฑิต (</w:t>
      </w:r>
      <w:proofErr w:type="spellStart"/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ปร</w:t>
      </w:r>
      <w:proofErr w:type="spellEnd"/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.ด.)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สาขายุทธศาสตร์การพัฒนาภูมิภาค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มหาวิทยาลัยราชภัฏมหาสารคาม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6580D"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เป็นผู้เชี่ยวชาญด้านสถิติประเมินผล</w:t>
      </w:r>
    </w:p>
    <w:p w:rsidR="00E7041F" w:rsidRPr="009B0C6E" w:rsidRDefault="00E7041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A96959" w:rsidRPr="009B0C6E" w:rsidRDefault="00A96959" w:rsidP="00E7041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ตัวอย่างแบบประเมินความสอดคล้องระหว่างข้อคำถามกับนิยามศัพท์</w:t>
      </w:r>
    </w:p>
    <w:p w:rsidR="00A96959" w:rsidRPr="009B0C6E" w:rsidRDefault="00A96959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คำชี้แจง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โปรดพิจารณาว่าข้อคำถามแต่ละข้อต่อไปนี้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วัดตามนิยามศัพท์ที่ระบุไว้จริงหรือไม่แล้วเขียนผลการพิจารณาของท่าน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โดยกาเครื่องหมาย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sym w:font="Wingdings" w:char="F0FC"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ลงในช่อง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“ผลการพิจารณา”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ตามความคิดเห็นของท่าน ดังนี้</w:t>
      </w:r>
    </w:p>
    <w:p w:rsidR="00A96959" w:rsidRPr="009B0C6E" w:rsidRDefault="00A96959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</w:p>
    <w:p w:rsidR="00A96959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8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  <w:cs/>
        </w:rPr>
        <w:t>คือ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  <w:cs/>
        </w:rPr>
        <w:t>แน่ใจว่าข้อคำถามข้อนั้น วัดได้ตรงตามจุดประสงค์ที่ระบุไว้จริง</w:t>
      </w:r>
    </w:p>
    <w:p w:rsidR="00A96959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8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7041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  <w:cs/>
        </w:rPr>
        <w:t>คือ ไม่แน่ใจว่าข้อคำถามข้อนั้น วัดได้ตรงตามจุดประสงค์ที่ระบุไว้จริง</w:t>
      </w:r>
    </w:p>
    <w:p w:rsidR="003F74A6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870"/>
        <w:jc w:val="thaiDistribute"/>
        <w:rPr>
          <w:rFonts w:ascii="Angsana New" w:hAnsi="Angsana New"/>
          <w:color w:val="000000" w:themeColor="text1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A96959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  <w:cs/>
        </w:rPr>
        <w:t>คือ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96959" w:rsidRPr="009B0C6E">
        <w:rPr>
          <w:rFonts w:ascii="Angsana New" w:hAnsi="Angsana New"/>
          <w:color w:val="000000" w:themeColor="text1"/>
          <w:sz w:val="32"/>
          <w:szCs w:val="32"/>
          <w:cs/>
        </w:rPr>
        <w:t>แน่ใจว่าข้อคำถามข้อนั้น วัดไม่ตรงตามจุดประสงค์ที่ระบุไว้จริง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3723"/>
        <w:gridCol w:w="449"/>
        <w:gridCol w:w="451"/>
        <w:gridCol w:w="450"/>
        <w:gridCol w:w="1353"/>
      </w:tblGrid>
      <w:tr w:rsidR="009B0C6E" w:rsidRPr="009B0C6E" w:rsidTr="00F92813">
        <w:trPr>
          <w:cantSplit/>
          <w:trHeight w:val="376"/>
          <w:jc w:val="center"/>
        </w:trPr>
        <w:tc>
          <w:tcPr>
            <w:tcW w:w="1852" w:type="dxa"/>
            <w:vMerge w:val="restart"/>
            <w:vAlign w:val="center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นิยมศัพท์</w:t>
            </w:r>
          </w:p>
        </w:tc>
        <w:tc>
          <w:tcPr>
            <w:tcW w:w="3723" w:type="dxa"/>
            <w:vMerge w:val="restart"/>
            <w:vAlign w:val="center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350" w:type="dxa"/>
            <w:gridSpan w:val="3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353" w:type="dxa"/>
            <w:vMerge w:val="restart"/>
            <w:vAlign w:val="center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9B0C6E" w:rsidRPr="009B0C6E" w:rsidTr="00F92813">
        <w:trPr>
          <w:cantSplit/>
          <w:trHeight w:val="434"/>
          <w:jc w:val="center"/>
        </w:trPr>
        <w:tc>
          <w:tcPr>
            <w:tcW w:w="1852" w:type="dxa"/>
            <w:vMerge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23" w:type="dxa"/>
            <w:vMerge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9" w:type="dxa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50" w:type="dxa"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-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3" w:type="dxa"/>
            <w:vMerge/>
          </w:tcPr>
          <w:p w:rsidR="00A96959" w:rsidRPr="009B0C6E" w:rsidRDefault="00A96959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9B0C6E" w:rsidRPr="009B0C6E" w:rsidTr="00F92813">
        <w:trPr>
          <w:trHeight w:val="1754"/>
          <w:jc w:val="center"/>
        </w:trPr>
        <w:tc>
          <w:tcPr>
            <w:tcW w:w="1852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Angsana New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3723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1</w:t>
            </w: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F92813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ข้าพเจ้าเป็นคนเข้าสังคมได้ง่าย</w:t>
            </w:r>
          </w:p>
          <w:p w:rsidR="00F92813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2</w:t>
            </w: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F92813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ข้าพเจ้าสามารถทำงานที่รับผิดชอบให้</w:t>
            </w:r>
          </w:p>
          <w:p w:rsidR="003518BC" w:rsidRPr="009B0C6E" w:rsidRDefault="00F92813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518BC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เสร็จก่อนกำหนดเวลาเสมอ</w:t>
            </w:r>
          </w:p>
          <w:p w:rsidR="00F92813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3</w:t>
            </w: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F92813"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ข้าพเจ้ารู้สึกว่าต้องทำสิ่งต่าง ๆ อย่าง</w:t>
            </w:r>
          </w:p>
          <w:p w:rsidR="003518BC" w:rsidRPr="009B0C6E" w:rsidRDefault="00F92813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518BC" w:rsidRPr="009B0C6E"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  <w:t>รวดเร็วเพื่อแข่งกับเวลา</w:t>
            </w:r>
          </w:p>
        </w:tc>
        <w:tc>
          <w:tcPr>
            <w:tcW w:w="449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3518BC" w:rsidRPr="009B0C6E" w:rsidTr="00F92813">
        <w:trPr>
          <w:trHeight w:val="1409"/>
          <w:jc w:val="center"/>
        </w:trPr>
        <w:tc>
          <w:tcPr>
            <w:tcW w:w="1852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การประหยัด</w:t>
            </w:r>
          </w:p>
        </w:tc>
        <w:tc>
          <w:tcPr>
            <w:tcW w:w="3723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ordia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1</w:t>
            </w: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F92813"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ข้าพเจ้าวางแผนการใช้เงินประจำวัน</w:t>
            </w:r>
          </w:p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ordia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2</w:t>
            </w: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F92813"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ข้าพเจ้าตรวจสอบราคาสินค้าก่อนซื้อ</w:t>
            </w:r>
          </w:p>
          <w:p w:rsidR="00F92813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ordiaNew" w:hAnsi="Angsana New"/>
                <w:color w:val="000000" w:themeColor="text1"/>
                <w:sz w:val="32"/>
                <w:szCs w:val="32"/>
              </w:rPr>
            </w:pP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</w:rPr>
              <w:t>3</w:t>
            </w:r>
            <w:r w:rsidRPr="009B0C6E">
              <w:rPr>
                <w:rFonts w:ascii="Angsana New" w:eastAsia="CordiaUPC-Bold" w:hAnsi="Angsana New"/>
                <w:color w:val="000000" w:themeColor="text1"/>
                <w:sz w:val="32"/>
                <w:szCs w:val="32"/>
                <w:cs/>
              </w:rPr>
              <w:t>.</w:t>
            </w:r>
            <w:r w:rsidR="00F92813"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ข้าพเจ้าใช้โทรศัพท์มือถือเฉพาะ</w:t>
            </w:r>
          </w:p>
          <w:p w:rsidR="003518BC" w:rsidRPr="009B0C6E" w:rsidRDefault="00F92813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eastAsia="CordiaNew" w:hAnsi="Angsana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0C6E">
              <w:rPr>
                <w:rFonts w:ascii="Angsana New" w:eastAsia="CordiaNew" w:hAnsi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518BC" w:rsidRPr="009B0C6E">
              <w:rPr>
                <w:rFonts w:ascii="Angsana New" w:eastAsia="CordiaNew" w:hAnsi="Angsana New"/>
                <w:color w:val="000000" w:themeColor="text1"/>
                <w:sz w:val="32"/>
                <w:szCs w:val="32"/>
                <w:cs/>
              </w:rPr>
              <w:t>ที่จำเป็น</w:t>
            </w:r>
          </w:p>
        </w:tc>
        <w:tc>
          <w:tcPr>
            <w:tcW w:w="449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</w:tcPr>
          <w:p w:rsidR="003518BC" w:rsidRPr="009B0C6E" w:rsidRDefault="003518BC" w:rsidP="00F9281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D8319E" w:rsidRPr="009B0C6E" w:rsidRDefault="00D8319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85"/>
        <w:jc w:val="thaiDistribute"/>
        <w:rPr>
          <w:rFonts w:ascii="Angsana New" w:hAnsi="Angsana New"/>
          <w:color w:val="000000" w:themeColor="text1"/>
        </w:rPr>
      </w:pPr>
    </w:p>
    <w:p w:rsidR="00F92813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85"/>
        <w:jc w:val="thaiDistribute"/>
        <w:rPr>
          <w:rFonts w:ascii="Angsana New" w:hAnsi="Angsana New"/>
          <w:color w:val="000000" w:themeColor="text1"/>
        </w:rPr>
      </w:pPr>
    </w:p>
    <w:p w:rsidR="00E96681" w:rsidRPr="009B0C6E" w:rsidRDefault="00E7041F" w:rsidP="00E7041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7379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7379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นำผลการพิจารณาของผู้เชี่ยวชาญทั้งหมด มาหาค่าดัชนีความสอดคล้อง แล้วเทียบกับเกณฑ์ที่กำหนด คือ </w:t>
      </w:r>
      <w:r w:rsidR="00E96681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77851" w:rsidRPr="009B0C6E">
        <w:rPr>
          <w:rFonts w:ascii="Angsana New" w:hAnsi="Angsana New"/>
          <w:color w:val="000000" w:themeColor="text1"/>
          <w:sz w:val="32"/>
          <w:szCs w:val="32"/>
        </w:rPr>
        <w:t>67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ถ้าค่าดัชนีความสอดคล้องมากกว่าหรือเท่ากับ </w:t>
      </w:r>
      <w:r w:rsidR="00E96681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77851" w:rsidRPr="009B0C6E">
        <w:rPr>
          <w:rFonts w:ascii="Angsana New" w:hAnsi="Angsana New"/>
          <w:color w:val="000000" w:themeColor="text1"/>
          <w:sz w:val="32"/>
          <w:szCs w:val="32"/>
        </w:rPr>
        <w:t xml:space="preserve">67 </w:t>
      </w:r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>ถือเป็นข้อคำถามที่มีความเที่ยงตรงตามเนื้อหาสามารถวัดได้ตรงตามนิยามศัพท์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BF1D45" w:rsidRPr="009B0C6E" w:rsidRDefault="0037379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158DF" w:rsidRPr="009B0C6E">
        <w:rPr>
          <w:rFonts w:ascii="Angsana New" w:hAnsi="Angsana New"/>
          <w:color w:val="000000" w:themeColor="text1"/>
          <w:sz w:val="32"/>
          <w:szCs w:val="32"/>
          <w:cs/>
        </w:rPr>
        <w:t>นำแบบสอบถามที่ผ่านการตรวจสอบ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เชิง</w:t>
      </w:r>
      <w:r w:rsidR="001B018E" w:rsidRPr="009B0C6E">
        <w:rPr>
          <w:rFonts w:ascii="Angsana New" w:hAnsi="Angsana New"/>
          <w:color w:val="000000" w:themeColor="text1"/>
          <w:sz w:val="32"/>
          <w:szCs w:val="32"/>
          <w:cs/>
        </w:rPr>
        <w:t>เนื้อหาแล้วไปทดลองใช้กับนักเรียน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จำนวน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40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ซึ่งไม่ได้</w:t>
      </w:r>
      <w:r w:rsidR="00577248" w:rsidRPr="009B0C6E">
        <w:rPr>
          <w:rFonts w:ascii="Angsana New" w:hAnsi="Angsana New"/>
          <w:color w:val="000000" w:themeColor="text1"/>
          <w:sz w:val="32"/>
          <w:szCs w:val="32"/>
          <w:cs/>
        </w:rPr>
        <w:t>เลือก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เป็นกลุ่มตัวอย่างในการวิจัย </w:t>
      </w:r>
      <w:r w:rsidR="0061126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รังสรรค์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สิงหเลิศ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255</w:t>
      </w:r>
      <w:r w:rsidR="00D77851" w:rsidRPr="009B0C6E">
        <w:rPr>
          <w:rFonts w:ascii="Angsana New" w:hAnsi="Angsana New"/>
          <w:color w:val="000000" w:themeColor="text1"/>
          <w:sz w:val="32"/>
          <w:szCs w:val="32"/>
        </w:rPr>
        <w:t>8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 xml:space="preserve"> 141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7A10F5" w:rsidRPr="009B0C6E" w:rsidRDefault="0037379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นำข้อมูล</w:t>
      </w:r>
      <w:r w:rsidR="00611262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ที่ได้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มาวิเคราะห์</w:t>
      </w:r>
      <w:r w:rsidR="00385908" w:rsidRPr="009B0C6E">
        <w:rPr>
          <w:rFonts w:ascii="Angsana New" w:hAnsi="Angsana New"/>
          <w:color w:val="000000" w:themeColor="text1"/>
          <w:sz w:val="32"/>
          <w:szCs w:val="32"/>
          <w:cs/>
        </w:rPr>
        <w:t>หาค่า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อำนาจจำแนกรายข้อ</w:t>
      </w:r>
      <w:r w:rsidR="00F46996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11262" w:rsidRPr="009B0C6E">
        <w:rPr>
          <w:rFonts w:ascii="Angsana New" w:hAnsi="Angsana New"/>
          <w:color w:val="000000" w:themeColor="text1"/>
          <w:sz w:val="32"/>
          <w:szCs w:val="32"/>
          <w:cs/>
        </w:rPr>
        <w:t>โดย</w:t>
      </w:r>
      <w:r w:rsidR="00F650EB" w:rsidRPr="009B0C6E">
        <w:rPr>
          <w:rFonts w:ascii="Angsana New" w:hAnsi="Angsana New"/>
          <w:color w:val="000000" w:themeColor="text1"/>
          <w:sz w:val="32"/>
          <w:szCs w:val="32"/>
          <w:cs/>
        </w:rPr>
        <w:t>ใช้</w:t>
      </w:r>
      <w:r w:rsidR="00F46996" w:rsidRPr="009B0C6E">
        <w:rPr>
          <w:rFonts w:ascii="Angsana New" w:hAnsi="Angsana New"/>
          <w:color w:val="000000" w:themeColor="text1"/>
          <w:sz w:val="32"/>
          <w:szCs w:val="32"/>
          <w:cs/>
        </w:rPr>
        <w:t>วิธีการ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หาค่าสัมประสิทธิ์สหสัมพันธ์แบบเพียร์สัน</w:t>
      </w:r>
      <w:r w:rsidR="00314DF1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314DF1" w:rsidRPr="009B0C6E">
        <w:rPr>
          <w:rFonts w:ascii="Angsana New" w:hAnsi="Angsana New"/>
          <w:color w:val="000000" w:themeColor="text1"/>
          <w:sz w:val="32"/>
          <w:szCs w:val="32"/>
        </w:rPr>
        <w:t>Pearson</w:t>
      </w:r>
      <w:r w:rsidR="00314DF1" w:rsidRPr="009B0C6E">
        <w:rPr>
          <w:rFonts w:ascii="Angsana New" w:hAnsi="Angsana New"/>
          <w:color w:val="000000" w:themeColor="text1"/>
          <w:sz w:val="32"/>
          <w:szCs w:val="32"/>
          <w:cs/>
        </w:rPr>
        <w:t>) ระหว่างคะแนนรายข้อกับคะแนนรวม (</w:t>
      </w:r>
      <w:r w:rsidR="00314DF1" w:rsidRPr="009B0C6E">
        <w:rPr>
          <w:rFonts w:ascii="Angsana New" w:hAnsi="Angsana New"/>
          <w:color w:val="000000" w:themeColor="text1"/>
          <w:sz w:val="32"/>
          <w:szCs w:val="32"/>
        </w:rPr>
        <w:t>Item Total Correlation</w:t>
      </w:r>
      <w:r w:rsidR="00314DF1"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โดยกำหนดนัยสำคัญทางสถิติที่ระดับ .</w:t>
      </w:r>
      <w:r w:rsidR="00314DF1" w:rsidRPr="009B0C6E">
        <w:rPr>
          <w:rFonts w:ascii="Angsana New" w:hAnsi="Angsana New"/>
          <w:color w:val="000000" w:themeColor="text1"/>
          <w:sz w:val="32"/>
          <w:szCs w:val="32"/>
        </w:rPr>
        <w:t xml:space="preserve">05 </w:t>
      </w:r>
    </w:p>
    <w:p w:rsidR="00FF1260" w:rsidRPr="009B0C6E" w:rsidRDefault="0037379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เคราะห์หาความเชื่อมั่นของแบบสอบถามทั้งฉบับ โดยวิธีหาค่าสัมประสิทธิ์ แอลฟา (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Alpha Coefficient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>ตามวิธีของ</w:t>
      </w:r>
      <w:proofErr w:type="spellStart"/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>ครอน</w:t>
      </w:r>
      <w:proofErr w:type="spellEnd"/>
      <w:r w:rsidR="00E96681" w:rsidRPr="009B0C6E">
        <w:rPr>
          <w:rFonts w:ascii="Angsana New" w:hAnsi="Angsana New"/>
          <w:color w:val="000000" w:themeColor="text1"/>
          <w:sz w:val="32"/>
          <w:szCs w:val="32"/>
          <w:cs/>
        </w:rPr>
        <w:t>บาค (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Cronbach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ได้ค่าดังนี้ </w:t>
      </w:r>
      <w:r w:rsidR="002F4BE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ด้านบุคลิกภาพได้ ค่าความเชื่อมั่นทั้งฉบับเท่ากับ</w:t>
      </w:r>
      <w:r w:rsidR="002F4BE0" w:rsidRPr="009B0C6E">
        <w:rPr>
          <w:rFonts w:ascii="Angsana New" w:hAnsi="Angsana New"/>
          <w:color w:val="000000" w:themeColor="text1"/>
          <w:sz w:val="32"/>
          <w:szCs w:val="32"/>
        </w:rPr>
        <w:t xml:space="preserve"> 0</w:t>
      </w:r>
      <w:r w:rsidR="002F4BE0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F4BE0" w:rsidRPr="009B0C6E">
        <w:rPr>
          <w:rFonts w:ascii="Angsana New" w:hAnsi="Angsana New"/>
          <w:color w:val="000000" w:themeColor="text1"/>
          <w:sz w:val="32"/>
          <w:szCs w:val="32"/>
        </w:rPr>
        <w:t>8434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ด้านความมีวินัยได้ค่าความเชื่อมั่นทั้งฉบับเท่ากับ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8142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ด้านการเลียนแบบผู้ปกครองในการประหยัด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ได้ค่าความเชื่อมั่นทั้งฉบับเท่ากับ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8325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ด้าน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การเลียนแบบสื่อ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ได้ค่าความเชื่อมั่นทั้งฉบับเท่ากับ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8287</w:t>
      </w:r>
      <w:r w:rsidR="002F4BE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ด้าน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การเลียนแบบเพื่อน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ได้ค่าความเชื่อมั่นทั้งฉบับเท่ากับ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8274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ด้าน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การเลียนแบบครูในการประหยัด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ได้ค่าความเชื่อมั่นทั้งฉบับเท่ากับ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 xml:space="preserve">8391 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ด้าน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จริยธรรมด้านการประหยัดของนักเรียน</w:t>
      </w:r>
      <w:r w:rsidR="00FF126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ได้ค่าความเชื่อมั่นทั้งฉบับเท่ากับ</w:t>
      </w:r>
      <w:r w:rsidR="00EA5E7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0</w:t>
      </w:r>
      <w:r w:rsidR="00FF1260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1260" w:rsidRPr="009B0C6E">
        <w:rPr>
          <w:rFonts w:ascii="Angsana New" w:hAnsi="Angsana New"/>
          <w:color w:val="000000" w:themeColor="text1"/>
          <w:sz w:val="32"/>
          <w:szCs w:val="32"/>
        </w:rPr>
        <w:t>8337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   </w:t>
      </w:r>
    </w:p>
    <w:p w:rsidR="00914842" w:rsidRPr="009B0C6E" w:rsidRDefault="007A10F5" w:rsidP="007A10F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Cs w:val="24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ผู้วิจัยนำแบบส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>อบถามที่ปรับปรุงแก้ไขแล้ว</w:t>
      </w:r>
      <w:r w:rsidR="00577248" w:rsidRPr="009B0C6E">
        <w:rPr>
          <w:rFonts w:ascii="Angsana New" w:hAnsi="Angsana New"/>
          <w:color w:val="000000" w:themeColor="text1"/>
          <w:sz w:val="32"/>
          <w:szCs w:val="32"/>
          <w:cs/>
        </w:rPr>
        <w:t>เสนอต่อ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อาจารย์ที</w:t>
      </w:r>
      <w:r w:rsidR="00FB775A" w:rsidRPr="009B0C6E">
        <w:rPr>
          <w:rFonts w:ascii="Angsana New" w:hAnsi="Angsana New"/>
          <w:color w:val="000000" w:themeColor="text1"/>
          <w:sz w:val="32"/>
          <w:szCs w:val="32"/>
          <w:cs/>
        </w:rPr>
        <w:t>่ปรึกษา</w:t>
      </w:r>
      <w:r w:rsidR="00E200FF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เพื่อรับฟัง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คำแนะนำและความเห็นชอบ</w:t>
      </w:r>
      <w:r w:rsidR="0061126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ดำเนินการ</w:t>
      </w:r>
      <w:r w:rsidR="00314DF1" w:rsidRPr="009B0C6E">
        <w:rPr>
          <w:rFonts w:ascii="Angsana New" w:hAnsi="Angsana New"/>
          <w:color w:val="000000" w:themeColor="text1"/>
          <w:sz w:val="32"/>
          <w:szCs w:val="32"/>
          <w:cs/>
        </w:rPr>
        <w:t>ปรับปรุง</w:t>
      </w:r>
      <w:r w:rsidR="00FB775A" w:rsidRPr="009B0C6E">
        <w:rPr>
          <w:rFonts w:ascii="Angsana New" w:hAnsi="Angsana New"/>
          <w:color w:val="000000" w:themeColor="text1"/>
          <w:sz w:val="32"/>
          <w:szCs w:val="32"/>
          <w:cs/>
        </w:rPr>
        <w:t>ตามคำแนะนำ</w:t>
      </w:r>
      <w:r w:rsidR="00314DF1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จัดพิ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>มพ์แบบสอบถาม</w:t>
      </w:r>
      <w:r w:rsidR="00E200FF" w:rsidRPr="009B0C6E">
        <w:rPr>
          <w:rFonts w:ascii="Angsana New" w:hAnsi="Angsana New"/>
          <w:color w:val="000000" w:themeColor="text1"/>
          <w:sz w:val="32"/>
          <w:szCs w:val="32"/>
          <w:cs/>
        </w:rPr>
        <w:t>ฉบับ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>สมบูรณ์</w:t>
      </w:r>
      <w:r w:rsidR="00E200F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แล้วนำไป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เก็บรวบรวมข้อมูล</w:t>
      </w:r>
    </w:p>
    <w:p w:rsidR="00BF1D45" w:rsidRPr="009B0C6E" w:rsidRDefault="007A10F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0"/>
          <w:szCs w:val="10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การเก็บรวบรวมข้อมูล</w:t>
      </w:r>
    </w:p>
    <w:p w:rsidR="00BF1D45" w:rsidRPr="009B0C6E" w:rsidRDefault="007A10F5" w:rsidP="007A10F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การเก็บรวบรวมข้อมูล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>มีลำดับ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ตามขั้นตอน ดังนี้</w:t>
      </w:r>
    </w:p>
    <w:p w:rsidR="00FB5F9B" w:rsidRPr="009B0C6E" w:rsidRDefault="007A10F5" w:rsidP="007A10F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นำหนังสือ</w:t>
      </w:r>
      <w:r w:rsidR="0034753A" w:rsidRPr="009B0C6E">
        <w:rPr>
          <w:rFonts w:ascii="Angsana New" w:hAnsi="Angsana New"/>
          <w:color w:val="000000" w:themeColor="text1"/>
          <w:sz w:val="32"/>
          <w:szCs w:val="32"/>
          <w:cs/>
        </w:rPr>
        <w:t>ขอความร่วมมือในการวิจัย จาก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บัณฑิตวิทยาลัย </w:t>
      </w:r>
      <w:r w:rsidR="0034753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มหาวิทยาลัยราชภัฏมหาสารคาม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เสนอไปยัง</w:t>
      </w:r>
      <w:r w:rsidR="00D77851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B5F9B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โรงเรียนมัธยมศึกษาที่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>เลือกเป็นกลุ่มเป้าหมายในการวิจัย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BF1D45" w:rsidRPr="009B0C6E" w:rsidRDefault="007A10F5" w:rsidP="007A10F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ดำเนินการ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เก็บรวบรวมข้อมูล</w:t>
      </w:r>
      <w:r w:rsidR="001D4106" w:rsidRPr="009B0C6E">
        <w:rPr>
          <w:rFonts w:ascii="Angsana New" w:hAnsi="Angsana New"/>
          <w:color w:val="000000" w:themeColor="text1"/>
          <w:sz w:val="32"/>
          <w:szCs w:val="32"/>
          <w:cs/>
        </w:rPr>
        <w:t>ด้วยตนเองและผู้ช่วยวิจัย</w:t>
      </w:r>
    </w:p>
    <w:p w:rsidR="00D35384" w:rsidRPr="009B0C6E" w:rsidRDefault="007A10F5" w:rsidP="008100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hint="cs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C08AF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BC08AF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C08AF"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3158DF" w:rsidRPr="009B0C6E">
        <w:rPr>
          <w:rFonts w:ascii="Angsana New" w:hAnsi="Angsana New"/>
          <w:color w:val="000000" w:themeColor="text1"/>
          <w:sz w:val="32"/>
          <w:szCs w:val="32"/>
          <w:cs/>
        </w:rPr>
        <w:t>จัดกระทำข้อมูลและ</w:t>
      </w:r>
      <w:r w:rsidR="00842D29" w:rsidRPr="009B0C6E">
        <w:rPr>
          <w:rFonts w:ascii="Angsana New" w:hAnsi="Angsana New"/>
          <w:color w:val="000000" w:themeColor="text1"/>
          <w:sz w:val="32"/>
          <w:szCs w:val="32"/>
          <w:cs/>
        </w:rPr>
        <w:t>วิเคราะห์ผล</w:t>
      </w:r>
      <w:r w:rsidR="003158DF" w:rsidRPr="009B0C6E">
        <w:rPr>
          <w:rFonts w:ascii="Angsana New" w:hAnsi="Angsana New"/>
          <w:color w:val="000000" w:themeColor="text1"/>
          <w:sz w:val="32"/>
          <w:szCs w:val="32"/>
          <w:cs/>
        </w:rPr>
        <w:t>ตามวิธีการ</w:t>
      </w:r>
      <w:r w:rsidR="00842D29" w:rsidRPr="009B0C6E">
        <w:rPr>
          <w:rFonts w:ascii="Angsana New" w:hAnsi="Angsana New"/>
          <w:color w:val="000000" w:themeColor="text1"/>
          <w:sz w:val="32"/>
          <w:szCs w:val="32"/>
          <w:cs/>
        </w:rPr>
        <w:t>ทางสถิติ</w:t>
      </w:r>
    </w:p>
    <w:p w:rsidR="00BF1D45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0"/>
          <w:szCs w:val="10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 (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Analysis of Data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</w:p>
    <w:p w:rsidR="00A3161C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12"/>
          <w:szCs w:val="12"/>
          <w:cs/>
        </w:rPr>
        <w:tab/>
      </w:r>
      <w:r w:rsidRPr="009B0C6E">
        <w:rPr>
          <w:rFonts w:ascii="Angsana New" w:hAnsi="Angsana New"/>
          <w:b/>
          <w:bCs/>
          <w:color w:val="000000" w:themeColor="text1"/>
          <w:sz w:val="12"/>
          <w:szCs w:val="1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การวิเคราะห์ข้อมูลการวิจัยระยะที่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นี้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ผู้วิจัยนำข้อมูลทั้งหมดมาจัดหมวดหมู่และบันทึกคะแนนแต่ละข้อในรูปแบบรหัส 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Coding Form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 หลังจากนั้นนำข้อมูลทั้งหมดไปวิเคราะห์ด้วยเครื่องคอมพิวเตอร์โดยใช้โปรแกรมสำเร็จรูป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เพื่อทดสอบสมมติฐานเชิงทฤษฎีชั่วคราวที่สร้างขึ้นก่อนการวิจัย </w:t>
      </w:r>
    </w:p>
    <w:p w:rsidR="0081002B" w:rsidRPr="009B0C6E" w:rsidRDefault="0081002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hint="cs"/>
          <w:color w:val="000000" w:themeColor="text1"/>
          <w:sz w:val="32"/>
          <w:szCs w:val="32"/>
          <w:cs/>
        </w:rPr>
      </w:pPr>
    </w:p>
    <w:p w:rsidR="00A3161C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การแจกแจงความถี่และค่าร้อยละ สำหรับการวิเคราะห์ข้อมูลพื้นฐานด้านลักษณะประชากรของผู้ตอบแบบสอบถาม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ที่เป็นกลุ่มตัวอย่าง</w:t>
      </w:r>
    </w:p>
    <w:p w:rsidR="00A3161C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การวิเคราะห์หาค่าเฉลี่ยและค่าส่วนเบี่ยงเบนมาตรฐาน เพื่ออธิบายความสัมพันธ์ระหว่างปัจจัยที่มีผลต่อจริยธรรมด้านการประหยัดของนักเรียนโรงเรียนมัธยมศึกษา ในจังหวัดนนทบุรี </w:t>
      </w:r>
    </w:p>
    <w:p w:rsidR="002F4BE0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สถิติวิเคราะห์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เพื่อทดสอบสมมติฐานในการวิจัย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ใช้การวิเคราะห์สมการเชิงโครงสร้าง 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Structural Equation Model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SEM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โดยใช้โปรแกรมลิส</w:t>
      </w:r>
      <w:proofErr w:type="spellStart"/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เรล</w:t>
      </w:r>
      <w:proofErr w:type="spellEnd"/>
      <w:r w:rsidR="009A2C46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LISREL for windows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 เพื่ออธิบายอิทธิพลเส้นทาง</w:t>
      </w:r>
      <w:r w:rsidR="00D969E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Path Analysis</w:t>
      </w:r>
      <w:r w:rsidR="00D969E0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หรือปัจจัยเชิงสาเหตุที่มีอิทธิพลต่อตัวแปรตาม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คือ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   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บุคลิกภาพ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ความมีวินัย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สภาพครอบครัว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ฐานะทางเศรษฐกิจของครอบครัว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การเลียนแบบผู้ปกครองในการประหยัด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6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การเลียนแบบสื่อในการประหยัด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 xml:space="preserve"> 7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การเลียนแบบเพื่อนในการประหยัด และ </w:t>
      </w:r>
      <w:r w:rsidR="00C4754F" w:rsidRPr="009B0C6E">
        <w:rPr>
          <w:rFonts w:ascii="Angsana New" w:hAnsi="Angsana New"/>
          <w:color w:val="000000" w:themeColor="text1"/>
          <w:sz w:val="32"/>
          <w:szCs w:val="32"/>
        </w:rPr>
        <w:t>8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) การเลียนแบบครูในการประหยัด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มีผลต่อจริยธรรมด้านการ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โดยกำหนดระดับนัยสำคัญทางสถิติที่ .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 xml:space="preserve">05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Level of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Significent</w:t>
      </w:r>
      <w:proofErr w:type="spellEnd"/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.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05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A3161C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ในการวิเคราะห์ข้อมูล ผู้วิจัยใช้คอมพิวเตอร์ในการจัดกระทำข้อมูล โดยโปรแกรมคอมพิวเตอร์สำเร็จรูป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 xml:space="preserve">LISREL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เพื่อหาค่าสถิติต่าง ๆ ดังนี้</w:t>
      </w:r>
      <w:r w:rsidR="00AA367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(รังสรรค์ สิงหเลิศ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2558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 xml:space="preserve"> 300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A3161C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การวิเคราะห์อิทธิพลเส้นทาง 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Path Analysis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 แสดงความสัมพันธ์ของตัวแปร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ที่ศึกษาทดสอบความมีนัยสำคัญด้วยสถิติเอฟหรือที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เพื่อศึกษาโครงสร้างความสัมพันธ์เชิงเหตุผลของปัจจัย ของจริยธรรมด้านการ</w:t>
      </w:r>
      <w:r w:rsidR="00C4754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ประหยัด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ของนักเรียนโรงเรียนมัธยมศึกษา ในจังหวัดนนทบุรี </w:t>
      </w:r>
    </w:p>
    <w:p w:rsidR="00A3161C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การตรวจสอบตัวแบบการวิจัยเป็นการตรวจสอบ ความสัมพันธ์โครงสร้างเชิงเส้น</w:t>
      </w:r>
    </w:p>
    <w:p w:rsidR="00C474AF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การตรวจสอบความสอดคล้องของตัวแบบ เพื่อศึกษาภาพรวมของตัวแบบว่าสอดคล้องกับข้อมูลเชิงประจักษ์เพียงใด โดยใช้สถิติ ไค</w:t>
      </w:r>
      <w:r w:rsidR="00D969E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D969E0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สแควร์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ดัชนีวัดระดับความสอดคล้อง 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ค่า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RMSEA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ค่าขนาดตัวอย่างวิกฤติ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ค่าสูงสุดของเศษเหลือในรูปคะแนนมาตรฐาน</w:t>
      </w:r>
    </w:p>
    <w:p w:rsidR="00D35384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การปรับตัวแบบ ผู้วิจัยปรับตัวแบบบนพื้นฐานของทฤษฎีและงานวิจัยเป็นหลัก ดำเนินการโดยจะตรวจสอบผลการประมาณค่าพารามิเตอร์ ว่ามีความสมเหตุสมผลหรือไม่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มีค่าใดแปลกเกินความเป็นจริงหรือไม่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และพิจารณาสัมประสิทธิ์ สหสัมพันธ์พหุคูณยกกำลังสอง 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Squared Multiple Correlation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 ให้มีความเหมาะสม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รวมทั้งพิจารณาค่าความสอดคล้องรวม (</w:t>
      </w:r>
      <w:r w:rsidR="00A3161C" w:rsidRPr="009B0C6E">
        <w:rPr>
          <w:rFonts w:ascii="Angsana New" w:hAnsi="Angsana New"/>
          <w:color w:val="000000" w:themeColor="text1"/>
          <w:sz w:val="32"/>
          <w:szCs w:val="32"/>
        </w:rPr>
        <w:t>Overall Fit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) ของตัวแบบ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ว่าโดยภาพรวมแล้ว ตัวแบบสอดคล้องกับข้อมูลเชิงประจักษ์เพียงใดและจะหยุดปรับตัวแบบ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เมื่อพบว่าค่าสูงสุดของเศษเหลือในรูปคะแนนมาตรฐาน ต่ำกว่า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00</w:t>
      </w:r>
      <w:r w:rsidR="00A3161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F92813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</w:p>
    <w:p w:rsidR="00F92813" w:rsidRPr="009B0C6E" w:rsidRDefault="00F92813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</w:p>
    <w:p w:rsidR="00BF1D45" w:rsidRPr="009B0C6E" w:rsidRDefault="00BF1D45" w:rsidP="00F928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lastRenderedPageBreak/>
        <w:t xml:space="preserve">ระยะที่ 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</w:rPr>
        <w:t>2</w:t>
      </w:r>
      <w:r w:rsidR="00EA5E7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AA6D97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สร้า</w:t>
      </w:r>
      <w:r w:rsidR="00AA6D97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งรูปแบบการพัฒนาจริยธรรม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ด้านการประหยัดของนั</w:t>
      </w:r>
      <w:r w:rsidR="00DE1C9C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กเรียน</w:t>
      </w:r>
      <w:r w:rsidR="00D77851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="00361CBF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โรงเรียนมัธยมศึกษาในจังหวัด</w:t>
      </w:r>
      <w:r w:rsidR="004745B3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นนทบุรี</w:t>
      </w:r>
      <w:r w:rsidR="00E8131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</w:p>
    <w:p w:rsidR="00F92813" w:rsidRPr="009B0C6E" w:rsidRDefault="00F92813" w:rsidP="00F928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F1D45" w:rsidRPr="009B0C6E" w:rsidRDefault="00AA6D9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92813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AA69EA"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เป้าหมาย</w:t>
      </w:r>
    </w:p>
    <w:p w:rsidR="00BF52BE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="00F92813" w:rsidRPr="009B0C6E">
        <w:rPr>
          <w:rFonts w:ascii="Angsana New" w:hAnsi="Angsana New"/>
          <w:b/>
          <w:bCs/>
          <w:color w:val="000000" w:themeColor="text1"/>
          <w:sz w:val="32"/>
          <w:szCs w:val="32"/>
        </w:rPr>
        <w:tab/>
      </w:r>
      <w:r w:rsidR="00BF52BE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กลุ่มเป้าหมายในการวิจัยระยะที่ </w:t>
      </w:r>
      <w:r w:rsidR="00BF52BE"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BF52BE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 ผู้ทรงคุณวุฒิ จำนวน </w:t>
      </w:r>
      <w:r w:rsidR="00381FDD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52BE" w:rsidRPr="009B0C6E">
        <w:rPr>
          <w:rFonts w:ascii="Angsana New" w:hAnsi="Angsana New"/>
          <w:color w:val="000000" w:themeColor="text1"/>
          <w:sz w:val="32"/>
          <w:szCs w:val="32"/>
        </w:rPr>
        <w:t xml:space="preserve">0 </w:t>
      </w:r>
      <w:r w:rsidR="00BF52BE" w:rsidRPr="009B0C6E">
        <w:rPr>
          <w:rFonts w:ascii="Angsana New" w:hAnsi="Angsana New"/>
          <w:color w:val="000000" w:themeColor="text1"/>
          <w:sz w:val="32"/>
          <w:szCs w:val="32"/>
          <w:cs/>
        </w:rPr>
        <w:t>คน ใช้วิธีการเลือกแบบเจาะจง (</w:t>
      </w:r>
      <w:r w:rsidR="00BF52BE" w:rsidRPr="009B0C6E">
        <w:rPr>
          <w:rFonts w:ascii="Angsana New" w:hAnsi="Angsana New"/>
          <w:color w:val="000000" w:themeColor="text1"/>
          <w:sz w:val="32"/>
          <w:szCs w:val="32"/>
        </w:rPr>
        <w:t>Purposive Sampling</w:t>
      </w:r>
      <w:r w:rsidR="00BF52BE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FF5418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</w:t>
      </w:r>
      <w:r w:rsidR="00BF52BE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กำหนดเกณฑ์การเลือกกลุ่มเป้าหมาย</w:t>
      </w:r>
      <w:r w:rsidR="00FF5418" w:rsidRPr="009B0C6E">
        <w:rPr>
          <w:rFonts w:ascii="Angsana New" w:hAnsi="Angsana New"/>
          <w:color w:val="000000" w:themeColor="text1"/>
          <w:sz w:val="32"/>
          <w:szCs w:val="32"/>
          <w:cs/>
        </w:rPr>
        <w:t>ตามจำนวน</w:t>
      </w:r>
      <w:r w:rsidR="00BF52BE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ดังนี้</w:t>
      </w:r>
    </w:p>
    <w:p w:rsidR="005A5338" w:rsidRPr="009B0C6E" w:rsidRDefault="00BF52B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173FD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5A5338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A533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นักวิชาการด้านการศึกษา มีผลงานวิชาการด้านการพัฒนาส่งเสริมจริยธรรมนักเรียน จำนวน </w:t>
      </w:r>
      <w:r w:rsidR="005A5338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5A533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</w:t>
      </w:r>
    </w:p>
    <w:p w:rsidR="005A5338" w:rsidRPr="009B0C6E" w:rsidRDefault="005A5338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ผู้อำนวยการโรงเรียน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</w:t>
      </w:r>
    </w:p>
    <w:p w:rsidR="005A5338" w:rsidRPr="009B0C6E" w:rsidRDefault="005A5338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ครูฝ่ายกิจการนักเรียน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</w:t>
      </w:r>
    </w:p>
    <w:p w:rsidR="005A5338" w:rsidRPr="009B0C6E" w:rsidRDefault="005A5338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ผู้ปกครองนักเรียน 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</w:p>
    <w:p w:rsidR="005A5338" w:rsidRPr="009B0C6E" w:rsidRDefault="005A5338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2748FE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นักเรียนดีเด่น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</w:t>
      </w:r>
    </w:p>
    <w:p w:rsidR="00BF1D45" w:rsidRPr="009B0C6E" w:rsidRDefault="00A75196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173FD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เครื่องมือที่ใช้ในการรวบรวมข้อมูล</w:t>
      </w:r>
    </w:p>
    <w:p w:rsidR="00C949DA" w:rsidRPr="009B0C6E" w:rsidRDefault="008B04E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เครื่องมือที่ใช้วิจัย ระยะที่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F16A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ได้แก่ </w:t>
      </w:r>
      <w:r w:rsidR="00C949DA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และผู้ช่วยวิจัย</w:t>
      </w:r>
      <w:r w:rsidR="005B7AB1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949DA"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โดยใช้เทคนิควิธี</w:t>
      </w:r>
      <w:r w:rsidR="00DF16A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จดบันทึกข้อมูล บันทึกเสียง </w:t>
      </w:r>
      <w:r w:rsidR="00C949DA" w:rsidRPr="009B0C6E">
        <w:rPr>
          <w:rFonts w:ascii="Angsana New" w:hAnsi="Angsana New"/>
          <w:color w:val="000000" w:themeColor="text1"/>
          <w:sz w:val="32"/>
          <w:szCs w:val="32"/>
          <w:cs/>
        </w:rPr>
        <w:t>บันทึกภาพ</w:t>
      </w:r>
    </w:p>
    <w:p w:rsidR="008B04E7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472EC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8472E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B04E7" w:rsidRPr="009B0C6E">
        <w:rPr>
          <w:rFonts w:ascii="Angsana New" w:hAnsi="Angsana New"/>
          <w:color w:val="000000" w:themeColor="text1"/>
          <w:sz w:val="32"/>
          <w:szCs w:val="32"/>
          <w:cs/>
        </w:rPr>
        <w:t>วิธีดำเนินการ</w:t>
      </w:r>
    </w:p>
    <w:p w:rsidR="00DB4A37" w:rsidRPr="009B0C6E" w:rsidRDefault="00DB4A3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วิธีดำเนินการในการวิจัยระยะที่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มีขั้นตอน ดังนี้</w:t>
      </w:r>
    </w:p>
    <w:p w:rsidR="00DB4A37" w:rsidRPr="009B0C6E" w:rsidRDefault="008B04E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B4A37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B4A37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นำผล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ที่ได้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จากการวิจัยในระยะที่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มาสร้าง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รูปแบบการพัฒนาจริยธรรม</w:t>
      </w:r>
      <w:r w:rsidR="00871741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ด้านการประหยัด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ของนักเรียนโรงเรียนมัธยมศึกษาในจังหวัด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เพื่อใช้เป็น</w:t>
      </w:r>
      <w:r w:rsidR="00DB4A37" w:rsidRPr="009B0C6E">
        <w:rPr>
          <w:rFonts w:ascii="Angsana New" w:hAnsi="Angsana New"/>
          <w:color w:val="000000" w:themeColor="text1"/>
          <w:sz w:val="32"/>
          <w:szCs w:val="32"/>
          <w:cs/>
        </w:rPr>
        <w:t>ฉบับ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ร่างให้ผู้ทรงคุณวุฒิได้ตรวจพิจารณาความเหมาะสม</w:t>
      </w:r>
    </w:p>
    <w:p w:rsidR="00914D4B" w:rsidRPr="009B0C6E" w:rsidRDefault="00DB4A3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472E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จัดประชุมเชิงปฏิบัติ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Workshop</w:t>
      </w:r>
      <w:r w:rsidR="008472E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</w:t>
      </w:r>
      <w:r w:rsidR="00914D4B" w:rsidRPr="009B0C6E">
        <w:rPr>
          <w:rFonts w:ascii="Angsana New" w:hAnsi="Angsana New"/>
          <w:color w:val="000000" w:themeColor="text1"/>
          <w:sz w:val="32"/>
          <w:szCs w:val="32"/>
          <w:cs/>
        </w:rPr>
        <w:t>ให้ผู้ทรงคุณวุฒิได้ตรวจพิจ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ารณาความถูกต้อง เหมาะสม</w:t>
      </w:r>
      <w:r w:rsidR="00FF541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ร่วมกัน</w:t>
      </w:r>
      <w:r w:rsidR="00914D4B" w:rsidRPr="009B0C6E">
        <w:rPr>
          <w:rFonts w:ascii="Angsana New" w:hAnsi="Angsana New"/>
          <w:color w:val="000000" w:themeColor="text1"/>
          <w:sz w:val="32"/>
          <w:szCs w:val="32"/>
          <w:cs/>
        </w:rPr>
        <w:t>วิพากษ์</w:t>
      </w:r>
      <w:r w:rsidR="00FF5418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และให้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เสนอแนะ </w:t>
      </w:r>
    </w:p>
    <w:p w:rsidR="00BF1D45" w:rsidRPr="009B0C6E" w:rsidRDefault="00914D4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Cs w:val="24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20A91" w:rsidRPr="009B0C6E">
        <w:rPr>
          <w:rFonts w:ascii="Angsana New" w:hAnsi="Angsana New"/>
          <w:color w:val="000000" w:themeColor="text1"/>
          <w:sz w:val="32"/>
          <w:szCs w:val="32"/>
          <w:cs/>
        </w:rPr>
        <w:t>นำข้อมูลที่ได้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จากมติ</w:t>
      </w:r>
      <w:r w:rsidR="001D1C8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ที่ประชุม </w:t>
      </w:r>
      <w:r w:rsidR="00567118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การแสดง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ความคิดเห็นและข้อเสนอแนะจากการประชุมผู้ทรงคุณวุฒิ</w:t>
      </w:r>
      <w:r w:rsidR="00567118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นำ</w:t>
      </w:r>
      <w:r w:rsidR="00820A91" w:rsidRPr="009B0C6E">
        <w:rPr>
          <w:rFonts w:ascii="Angsana New" w:hAnsi="Angsana New"/>
          <w:color w:val="000000" w:themeColor="text1"/>
          <w:sz w:val="32"/>
          <w:szCs w:val="32"/>
          <w:cs/>
        </w:rPr>
        <w:t>มา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ปรับปรุงรูปแบบการพัฒนาจริยธรรมด้านการประหยัดของนัก</w:t>
      </w:r>
      <w:r w:rsidR="00DB0971" w:rsidRPr="009B0C6E">
        <w:rPr>
          <w:rFonts w:ascii="Angsana New" w:hAnsi="Angsana New"/>
          <w:color w:val="000000" w:themeColor="text1"/>
          <w:sz w:val="32"/>
          <w:szCs w:val="32"/>
          <w:cs/>
        </w:rPr>
        <w:t>เรียน</w:t>
      </w:r>
      <w:r w:rsidR="00C474AF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โรงเรียนมัธยมศึกษาในจังหวัดนนทบุรี</w:t>
      </w:r>
    </w:p>
    <w:p w:rsidR="00820A91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20A91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820A91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20A91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การเก็บรวบรวมข้อมูล</w:t>
      </w:r>
    </w:p>
    <w:p w:rsidR="008C363D" w:rsidRPr="009B0C6E" w:rsidRDefault="00820A91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เก็บรวบรวมข้อมูล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การวิจัยในระยะที่ </w:t>
      </w:r>
      <w:r w:rsidR="008C363D"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8C363D" w:rsidRPr="009B0C6E">
        <w:rPr>
          <w:rFonts w:ascii="Angsana New" w:hAnsi="Angsana New"/>
          <w:color w:val="000000" w:themeColor="text1"/>
          <w:sz w:val="32"/>
          <w:szCs w:val="32"/>
          <w:cs/>
        </w:rPr>
        <w:t>ใช้วิธี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การจดบันทึกลงในแบบและทำการบันทึกภาพ บันทึกเสียง </w:t>
      </w:r>
    </w:p>
    <w:p w:rsidR="002748FE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2748FE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BF1D45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lastRenderedPageBreak/>
        <w:tab/>
      </w:r>
      <w:r w:rsidR="00820A91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การวิเคราะห์ข้อมูล </w:t>
      </w:r>
    </w:p>
    <w:p w:rsidR="004F481A" w:rsidRPr="009B0C6E" w:rsidRDefault="004D370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ทำการสังเคราะห์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ข้อมูลจากการวิพากษ์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และข้อเสนอแนะที่ได้จากการถอดข้อความ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นำผล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ที่ได้จาก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การวิเคราะห์ข้อมูลมาจัดทำรูปแบบการพัฒนาจริยธรรม ด้</w:t>
      </w:r>
      <w:r w:rsidR="00C47C53" w:rsidRPr="009B0C6E">
        <w:rPr>
          <w:rFonts w:ascii="Angsana New" w:hAnsi="Angsana New"/>
          <w:color w:val="000000" w:themeColor="text1"/>
          <w:sz w:val="32"/>
          <w:szCs w:val="32"/>
          <w:cs/>
        </w:rPr>
        <w:t>านการประหยัดของนักเรียน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ฉบับสมบูรณ์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นำรูปแบบที่ปรับปรุงแก้ไขแล้ว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ให้ผู้เชี่ยวชาญ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ท่าน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ประเมินอีกครั้งว่ากิจกรรมโครงการใดเหมาะสมหรือควรนำไปใช้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กิจกรรมโครงการใด ไม่เหมาะสมหรือไม่ควรนำไปใช้ โดยให้ผู้เชี่ยวชาญ ให้คะแนน ความเหมาะสม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ในการนำกิจกรรมโครงการไปทดลองใช้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ผู้วิจัยเสนอให้ผู้เชี่ยวชาญท่านละ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ชุด ได้แสดงความคิดเห็นและส่งกลับคืนให้ผู้วิจัยเพื่อทำการทดลองในขั้นต่อไป วิธีการคัดเลือก คือ ให้ผู้เชี่ยวชาญแสดงความคิดเห็นโดยการผ่านการให้ความคิดเห็นแบบ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Scaling</w:t>
      </w:r>
    </w:p>
    <w:p w:rsidR="004F481A" w:rsidRPr="009B0C6E" w:rsidRDefault="004F481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เกณฑ์การให้คะแนน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เมื่อเป็นข้อความทางบวก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ผู้ตอบจะได้คะแนน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ถึง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จากการตอบ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“เห็นด้วยอย่างยิ่ง” ถึง “ไม่เห็นด้วยอย่างยิ่ง” หากเป็นข้อความทางลบผู้ตอบจะได้คะแนนตรงกันข้าม</w:t>
      </w:r>
    </w:p>
    <w:p w:rsidR="004F481A" w:rsidRPr="009B0C6E" w:rsidRDefault="004F481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โดยมีเกณฑ์ในการวิเคราะห์และแปรผลข้อมูลดังนี้</w:t>
      </w:r>
      <w:r w:rsidR="00AA367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(รังสรรค์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สิงหเลิศ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2558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AF0C2C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 194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4F481A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คะแนนเฉลี่ย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 xml:space="preserve">51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00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กำหนดให้อยู่ในเกณฑ์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เห็นด้วยอย่างยิ่ง</w:t>
      </w:r>
    </w:p>
    <w:p w:rsidR="004F481A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คะแนนเฉลี่ย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 xml:space="preserve">51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50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กำหนดให้อยู่ในเกณฑ์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เห็นด้วย</w:t>
      </w:r>
    </w:p>
    <w:p w:rsidR="004F481A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คะแนนเฉลี่ย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 xml:space="preserve">51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50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กำหนดให้อยู่ในเกณฑ์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ไม่แน่ใจ</w:t>
      </w:r>
    </w:p>
    <w:p w:rsidR="004F481A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คะแนนเฉลี่ย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 xml:space="preserve">51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50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กำหนดให้อยู่ในเกณฑ์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ไม่เห็นด้วย</w:t>
      </w:r>
    </w:p>
    <w:p w:rsidR="002748FE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Cs w:val="24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คะแนนเฉลี่ย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 xml:space="preserve">00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F481A" w:rsidRPr="009B0C6E">
        <w:rPr>
          <w:rFonts w:ascii="Angsana New" w:hAnsi="Angsana New"/>
          <w:color w:val="000000" w:themeColor="text1"/>
          <w:sz w:val="32"/>
          <w:szCs w:val="32"/>
        </w:rPr>
        <w:t>50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กำหนดให้อยู่ในเกณฑ์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F481A" w:rsidRPr="009B0C6E">
        <w:rPr>
          <w:rFonts w:ascii="Angsana New" w:hAnsi="Angsana New"/>
          <w:color w:val="000000" w:themeColor="text1"/>
          <w:sz w:val="32"/>
          <w:szCs w:val="32"/>
          <w:cs/>
        </w:rPr>
        <w:t>ไม่เห็นด้วยอย่างยิ่ง</w:t>
      </w:r>
    </w:p>
    <w:p w:rsidR="00B958B6" w:rsidRPr="009B0C6E" w:rsidRDefault="004F481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Cs w:val="24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การแปลความหมายของคะแนน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หากค่าเฉลี่ยของคะแนนเกิน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51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ขึ้นไปถือว่า ผู้วิจัยสามารถนำกิจกรรมโครงการนั้นไปทดลองใช้ได้ในระยะที่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3</w:t>
      </w:r>
    </w:p>
    <w:p w:rsidR="00AC4AD1" w:rsidRPr="009B0C6E" w:rsidRDefault="00AC4AD1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E8131B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ระยะที่</w:t>
      </w:r>
      <w:r w:rsidR="00EA5E7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</w:rPr>
        <w:t>3</w:t>
      </w:r>
      <w:r w:rsidR="0072042C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การทดลองใช้</w:t>
      </w:r>
      <w:r w:rsidR="004D370F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และประเมินผล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รูปแบบการพัฒนาจริยธรรม</w:t>
      </w:r>
      <w:r w:rsidR="006A74AE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ด้านการ</w:t>
      </w:r>
      <w:r w:rsidR="006A74AE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  <w:r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ประหยัดของนัก</w:t>
      </w:r>
      <w:r w:rsidR="00C47C53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เรียน</w:t>
      </w:r>
      <w:r w:rsidR="00E8131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โรงเรียนมัธยมศึกษาในจังหวัด</w:t>
      </w:r>
      <w:r w:rsidR="004745B3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นนทบุรี</w:t>
      </w:r>
      <w:r w:rsidR="00E8131B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 xml:space="preserve"> </w:t>
      </w:r>
    </w:p>
    <w:p w:rsidR="00BF1D45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F1D45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D370F"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กลุ่มเป้าหมาย</w:t>
      </w:r>
    </w:p>
    <w:p w:rsidR="00A2140A" w:rsidRPr="009B0C6E" w:rsidRDefault="00A2140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13197"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กลุ่มเป้าหมาย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ในการวิจัยในระยะที่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F13197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B7AB1"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</w:t>
      </w:r>
      <w:r w:rsidR="00F13197" w:rsidRPr="009B0C6E">
        <w:rPr>
          <w:rFonts w:ascii="Angsana New" w:hAnsi="Angsana New"/>
          <w:color w:val="000000" w:themeColor="text1"/>
          <w:sz w:val="32"/>
          <w:szCs w:val="32"/>
          <w:cs/>
        </w:rPr>
        <w:t>เลือกกลุ่มทดลอง ได้แก่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606D6"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         </w:t>
      </w:r>
      <w:r w:rsidR="00AC3864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="00AC3864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D606D6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สตรี</w:t>
      </w:r>
      <w:r w:rsidR="004745B3" w:rsidRPr="009B0C6E">
        <w:rPr>
          <w:rFonts w:ascii="Angsana New" w:hAnsi="Angsana New"/>
          <w:color w:val="000000" w:themeColor="text1"/>
          <w:sz w:val="32"/>
          <w:szCs w:val="32"/>
          <w:cs/>
        </w:rPr>
        <w:t>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ใช้วิธีจับสลากมาเป็นกลุ่มทดลอง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ห้องเรียน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และกลุ่มควบคุม </w:t>
      </w:r>
      <w:r w:rsidR="00D82C84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ได้แก่นักเรียนชั้นมัธยมศึกษาปีที่ </w:t>
      </w:r>
      <w:r w:rsidR="00D82C84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D82C84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โรงเรียนสตรีนนทบุรี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ห้องเรียน</w:t>
      </w:r>
      <w:r w:rsidR="00D82C84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ที่ไม่ใช่ห้องเรียนของกลุ่มทดลอง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ด้วย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เกณฑ์และ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เหตุผลดังนี้</w:t>
      </w:r>
    </w:p>
    <w:p w:rsidR="002748FE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E31192" w:rsidRPr="009B0C6E" w:rsidRDefault="00A2140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C62D51"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เป็นกลุ่มนักเรียน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ที่</w:t>
      </w:r>
      <w:r w:rsidR="00E31192" w:rsidRPr="009B0C6E">
        <w:rPr>
          <w:rFonts w:ascii="Angsana New" w:hAnsi="Angsana New"/>
          <w:color w:val="000000" w:themeColor="text1"/>
          <w:sz w:val="32"/>
          <w:szCs w:val="32"/>
          <w:cs/>
        </w:rPr>
        <w:t>มีพฤติกรรมการใช้สิ่งของราคาแพงเกินความเหมาะสมกับสถานภาพการเป็นนักเรียน โดยขอความร่วมมือจากครูประจำชั้นและครูฝ่ายกิจการนักเรียนพิจารณาส่งรายชื่อ</w:t>
      </w:r>
    </w:p>
    <w:p w:rsidR="00BF1D45" w:rsidRPr="009B0C6E" w:rsidRDefault="00A2140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E31192" w:rsidRPr="009B0C6E">
        <w:rPr>
          <w:rFonts w:ascii="Angsana New" w:hAnsi="Angsana New"/>
          <w:color w:val="000000" w:themeColor="text1"/>
          <w:sz w:val="32"/>
          <w:szCs w:val="32"/>
          <w:cs/>
        </w:rPr>
        <w:t>สอบถามความ</w:t>
      </w:r>
      <w:r w:rsidR="00AC3864" w:rsidRPr="009B0C6E">
        <w:rPr>
          <w:rFonts w:ascii="Angsana New" w:hAnsi="Angsana New"/>
          <w:color w:val="000000" w:themeColor="text1"/>
          <w:sz w:val="32"/>
          <w:szCs w:val="32"/>
          <w:cs/>
        </w:rPr>
        <w:t>สมัครใจ</w:t>
      </w:r>
      <w:r w:rsidR="00E3119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ของนักเรียนในการเข้าร่วมโครงการ </w:t>
      </w:r>
    </w:p>
    <w:p w:rsidR="0010151B" w:rsidRPr="009B0C6E" w:rsidRDefault="009B47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119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31192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31192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84A86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โรงเรียนมีความพร้อมในด้านบุคลากร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แล</w:t>
      </w:r>
      <w:r w:rsidR="00184A86" w:rsidRPr="009B0C6E">
        <w:rPr>
          <w:rFonts w:ascii="Angsana New" w:hAnsi="Angsana New"/>
          <w:color w:val="000000" w:themeColor="text1"/>
          <w:sz w:val="32"/>
          <w:szCs w:val="32"/>
          <w:cs/>
        </w:rPr>
        <w:t>ะยินดีให้ความร่วมมือ สนับสนุนในการดำเนินการทดลองใช้</w:t>
      </w:r>
      <w:r w:rsidR="00C40412" w:rsidRPr="009B0C6E">
        <w:rPr>
          <w:rFonts w:ascii="Angsana New" w:hAnsi="Angsana New"/>
          <w:color w:val="000000" w:themeColor="text1"/>
          <w:sz w:val="32"/>
          <w:szCs w:val="32"/>
          <w:cs/>
        </w:rPr>
        <w:t>รูปแบบการพัฒนาจริยธรรม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ด้านการประหยัด</w:t>
      </w:r>
      <w:r w:rsidR="00C62D51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</w:t>
      </w:r>
      <w:r w:rsidR="00C474AF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โรงเรียนมัธยมศึกษาในจังหวัดนนทบุรี</w:t>
      </w:r>
    </w:p>
    <w:p w:rsidR="00BF1D45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ตัวแปรที่ใช้ในการวิจัย</w:t>
      </w:r>
    </w:p>
    <w:p w:rsidR="00BF1D45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b/>
          <w:bCs/>
          <w:color w:val="000000" w:themeColor="text1"/>
          <w:sz w:val="12"/>
          <w:szCs w:val="12"/>
          <w:cs/>
        </w:rPr>
        <w:tab/>
      </w:r>
      <w:r w:rsidRPr="009B0C6E">
        <w:rPr>
          <w:rFonts w:ascii="Angsana New" w:hAnsi="Angsana New"/>
          <w:b/>
          <w:bCs/>
          <w:color w:val="000000" w:themeColor="text1"/>
          <w:sz w:val="12"/>
          <w:szCs w:val="12"/>
          <w:cs/>
        </w:rPr>
        <w:tab/>
      </w:r>
      <w:r w:rsidR="00A2140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ตัวแปรการวิจัยในระยะที่ </w:t>
      </w:r>
      <w:r w:rsidR="00A2140A"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A2140A" w:rsidRPr="009B0C6E">
        <w:rPr>
          <w:rFonts w:ascii="Angsana New" w:hAnsi="Angsana New"/>
          <w:color w:val="000000" w:themeColor="text1"/>
          <w:sz w:val="32"/>
          <w:szCs w:val="32"/>
          <w:cs/>
        </w:rPr>
        <w:t>มีดังนี้</w:t>
      </w:r>
    </w:p>
    <w:p w:rsidR="00B81E6B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2140A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A2140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ตัวแปรอิสระ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 รูปแบบการพัฒนาจริยธรรมด้านการประหยัดของนักเรียนโรงเรียนมัธยมศึกษาในจังหวัดนนทบุรี ที่ได้จากการวิจัยระยะที่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</w:rPr>
        <w:t>2</w:t>
      </w:r>
    </w:p>
    <w:p w:rsidR="00B81E6B" w:rsidRPr="009B0C6E" w:rsidRDefault="00B81E6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ตัวแปรตาม ได้แก่ จริยธรรมด้านการประหยัดของนักเรียนโรงเรียนมัธยมศึกษา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ในจังหวัดนนทบุรี และตัวแปรอิสระในระยะที่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ที่มีผลต่อจริยธรรมด้านการประหยัดของนักเรียนอย่างมีนัยสำคัญทางสถิติที่ระดับ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05</w:t>
      </w:r>
    </w:p>
    <w:p w:rsidR="00BF1D45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</w:t>
      </w:r>
      <w:r w:rsidR="00AC3864"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เก็บรวบรวมข้อมูล</w:t>
      </w:r>
    </w:p>
    <w:p w:rsidR="00B958B6" w:rsidRPr="009B0C6E" w:rsidRDefault="00D3133D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เครื่องมือที่ใช้ในการเก็บรวบรวมข้อมูล ในการวิจัยระยะที่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 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แบบ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สอบถาม</w:t>
      </w:r>
      <w:r w:rsidR="000C53B7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</w:t>
      </w:r>
      <w:r w:rsidR="00A2140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ฉบับ </w:t>
      </w:r>
      <w:r w:rsidR="006D1443" w:rsidRPr="009B0C6E">
        <w:rPr>
          <w:rFonts w:ascii="Angsana New" w:hAnsi="Angsana New"/>
          <w:color w:val="000000" w:themeColor="text1"/>
          <w:sz w:val="32"/>
          <w:szCs w:val="32"/>
          <w:cs/>
        </w:rPr>
        <w:t>เดียวกันกับที่ใช้ใน</w:t>
      </w:r>
      <w:r w:rsidR="00A2140A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การวิจัยระยะที่ </w:t>
      </w:r>
      <w:r w:rsidR="00A2140A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6D1443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0E2803"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โดยนำ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>ข้อคำถามรายด้านที่ส่งผลต่อการประหยัดของนักเรียนโรงเรียนมัธยมศึกษาในจังหวัดนนทบุรี อย่างมีนัยสำคัญทางสถิติที่ระดับ .</w:t>
      </w:r>
      <w:r w:rsidR="00B81E6B" w:rsidRPr="009B0C6E">
        <w:rPr>
          <w:rFonts w:ascii="Angsana New" w:hAnsi="Angsana New"/>
          <w:color w:val="000000" w:themeColor="text1"/>
          <w:sz w:val="32"/>
          <w:szCs w:val="32"/>
        </w:rPr>
        <w:t>05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>มาเป็น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</w:t>
      </w:r>
      <w:r w:rsidR="00B81E6B" w:rsidRPr="009B0C6E">
        <w:rPr>
          <w:rFonts w:ascii="Angsana New" w:hAnsi="Angsana New"/>
          <w:color w:val="000000" w:themeColor="text1"/>
          <w:sz w:val="32"/>
          <w:szCs w:val="32"/>
          <w:cs/>
        </w:rPr>
        <w:t>ข้อคำถาม</w:t>
      </w:r>
    </w:p>
    <w:p w:rsidR="00BF1D45" w:rsidRPr="009B0C6E" w:rsidRDefault="00C949D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BF1D45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</w:t>
      </w:r>
      <w:r w:rsidR="00370BB4" w:rsidRPr="009B0C6E">
        <w:rPr>
          <w:rFonts w:ascii="Angsana New" w:hAnsi="Angsana New"/>
          <w:color w:val="000000" w:themeColor="text1"/>
          <w:sz w:val="32"/>
          <w:szCs w:val="32"/>
          <w:cs/>
        </w:rPr>
        <w:t>เก็บรวบรวมข้อมูล</w:t>
      </w:r>
    </w:p>
    <w:p w:rsidR="009A4B42" w:rsidRPr="009B0C6E" w:rsidRDefault="00BF1D45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การดำเนินการในขั้นตอนนี้ ใช้วิธีการวิจัยแบบทดลอง</w:t>
      </w:r>
      <w:r w:rsidR="00E7100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Experimental Design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โดยมีแบบแผนการวิจัยแบบ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Two</w:t>
      </w:r>
      <w:r w:rsidR="00D969E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D969E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Groups Pretest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Posttest Design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ซึ่งมีแบบแผนการวิจัย ดังนี้</w:t>
      </w:r>
      <w:r w:rsidR="00E71000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Cook 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and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 Campbell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1979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>,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F0C2C" w:rsidRPr="009B0C6E">
        <w:rPr>
          <w:rFonts w:ascii="Angsana New" w:hAnsi="Angsana New"/>
          <w:color w:val="000000" w:themeColor="text1"/>
          <w:sz w:val="32"/>
          <w:szCs w:val="32"/>
        </w:rPr>
        <w:t>p</w:t>
      </w:r>
      <w:r w:rsidR="00AF0C2C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99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  </w:t>
      </w:r>
    </w:p>
    <w:p w:rsidR="002748FE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9A4B42" w:rsidRPr="009B0C6E" w:rsidRDefault="009A4B42" w:rsidP="00274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>O</w:t>
      </w:r>
      <w:r w:rsidRPr="009B0C6E">
        <w:rPr>
          <w:rFonts w:ascii="Angsana New" w:hAnsi="Angsana New"/>
          <w:color w:val="000000" w:themeColor="text1"/>
          <w:sz w:val="32"/>
          <w:szCs w:val="32"/>
          <w:vertAlign w:val="subscript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E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-----------------------------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X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------------------------------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O</w:t>
      </w:r>
      <w:r w:rsidRPr="009B0C6E">
        <w:rPr>
          <w:rFonts w:ascii="Angsana New" w:hAnsi="Angsana New"/>
          <w:color w:val="000000" w:themeColor="text1"/>
          <w:sz w:val="32"/>
          <w:szCs w:val="32"/>
          <w:vertAlign w:val="subscript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E</w:t>
      </w:r>
    </w:p>
    <w:p w:rsidR="009A4B42" w:rsidRPr="009B0C6E" w:rsidRDefault="009A4B42" w:rsidP="00274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>O</w:t>
      </w:r>
      <w:r w:rsidRPr="009B0C6E">
        <w:rPr>
          <w:rFonts w:ascii="Angsana New" w:hAnsi="Angsana New"/>
          <w:color w:val="000000" w:themeColor="text1"/>
          <w:sz w:val="32"/>
          <w:szCs w:val="32"/>
          <w:vertAlign w:val="subscript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C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------------------- ---------- -------- --------- ------------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O</w:t>
      </w:r>
      <w:r w:rsidRPr="009B0C6E">
        <w:rPr>
          <w:rFonts w:ascii="Angsana New" w:hAnsi="Angsana New"/>
          <w:color w:val="000000" w:themeColor="text1"/>
          <w:sz w:val="32"/>
          <w:szCs w:val="32"/>
          <w:vertAlign w:val="subscript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C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>___________________________________________________________________</w:t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>___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________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  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8647FF" w:rsidRPr="009B0C6E" w:rsidRDefault="008647F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9A4B42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เมื่อ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</w:rPr>
        <w:t>O</w:t>
      </w:r>
      <w:r w:rsidR="009A4B42" w:rsidRPr="009B0C6E">
        <w:rPr>
          <w:rFonts w:ascii="Angsana New" w:hAnsi="Angsana New"/>
          <w:color w:val="000000" w:themeColor="text1"/>
          <w:vertAlign w:val="subscript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การทดสอบก่อนการทดลอง</w:t>
      </w:r>
    </w:p>
    <w:p w:rsidR="009A4B42" w:rsidRPr="009B0C6E" w:rsidRDefault="002748FE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X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การทำการทดลอง</w:t>
      </w:r>
    </w:p>
    <w:p w:rsidR="009A4B42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       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</w:rPr>
        <w:t>O</w:t>
      </w:r>
      <w:r w:rsidR="009A4B42" w:rsidRPr="009B0C6E">
        <w:rPr>
          <w:rFonts w:ascii="Angsana New" w:hAnsi="Angsana New"/>
          <w:color w:val="000000" w:themeColor="text1"/>
          <w:vertAlign w:val="subscript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การทดสอบหลังการทดลอง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2748FE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E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748FE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กลุ่มทดลอง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C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แทน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647FF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กลุ่มควบคุม</w:t>
      </w:r>
    </w:p>
    <w:p w:rsidR="0081002B" w:rsidRPr="009B0C6E" w:rsidRDefault="0081002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9A4B42" w:rsidRPr="009B0C6E" w:rsidRDefault="008647FF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โดยมีขั้นตอนดังต่อไปนี้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ลือกกลุ่มทดลองในการดำเนินการทดลองใช้รูปแบบการพัฒนาจริยธรรมด้านการประหยัดของนักเรียนโรงเรียนมัธยมศึกษา ในจังหวัดนนทบุรี โดยการเลือกแบบสมัครใจ ที่ยินดีเข้าร่วมโครงการวิจัย 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ห้องเรียน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ซึ่งเป็นนักเรียนในระดับมัธยมศึกษาปีที่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ของโรงเรียน</w:t>
      </w:r>
      <w:r w:rsidR="008647F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สตรีนนทบุรี</w:t>
      </w:r>
    </w:p>
    <w:p w:rsidR="009A4B42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ลือกกลุ่มควบคุมในการดำเนินการทดลองใช้รูปแบบการพัฒนาจริยธรรมด้านการประหยัดของนักเรียนโรงเรียนมัธยมศึกษา ในจังหวัดนนทบุรี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โดยการ</w:t>
      </w:r>
      <w:r w:rsidR="00B93B6F" w:rsidRPr="009B0C6E">
        <w:rPr>
          <w:rFonts w:ascii="Angsana New" w:hAnsi="Angsana New"/>
          <w:color w:val="000000" w:themeColor="text1"/>
          <w:sz w:val="32"/>
          <w:szCs w:val="32"/>
          <w:cs/>
        </w:rPr>
        <w:t>สุ่มอย่างง่าย ด้วยการจับสลาก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ห้องเรียน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ซึ่งเป็นนักเรียนในระดับชั้นเดียวกัน โรงเรียนเดียวกัน และไม่ใช่ห้องเรียนของกลุ่มทดลอง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ทำการเก็บข้อมูลก่อนทดลองกับกลุ่มทดลองและกลุ่มควบคุม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Pretest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ทุกตัวแปรตาม ในระยะที่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ดำเนินการทดลองใช้รูปแบบการพัฒนาจริยธรรมด้านการ</w:t>
      </w:r>
      <w:r w:rsidR="00ED1EB8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ประหยัด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กับกลุ่มทดลอง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จำนวน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ห้องเรียน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ทำการเก็บข้อมูลหลังการทดลองกับกลุ่มทดลองและกลุ่มควบคุม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Posttest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ทุกตัวแปรตาม ในระยะที่ 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647FF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6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นำผลที่ได้จากการทดลองมาวิเคราะห์ข้อมูล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แล้วสรุปผลการดำเนินการ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9A4B42" w:rsidRPr="009B0C6E" w:rsidRDefault="0081002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9B0C6E">
        <w:rPr>
          <w:rFonts w:ascii="Angsana New" w:hAnsi="Angsana New" w:hint="cs"/>
          <w:b/>
          <w:bCs/>
          <w:color w:val="000000" w:themeColor="text1"/>
          <w:sz w:val="36"/>
          <w:szCs w:val="36"/>
        </w:rPr>
        <w:t>3</w:t>
      </w:r>
      <w:r w:rsidR="008647FF" w:rsidRPr="009B0C6E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.</w:t>
      </w:r>
      <w:r w:rsidRPr="009B0C6E">
        <w:rPr>
          <w:rFonts w:ascii="Angsana New" w:hAnsi="Angsana New" w:hint="cs"/>
          <w:b/>
          <w:bCs/>
          <w:color w:val="000000" w:themeColor="text1"/>
          <w:sz w:val="36"/>
          <w:szCs w:val="36"/>
        </w:rPr>
        <w:t>1</w:t>
      </w:r>
      <w:r w:rsidR="008647FF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bookmarkStart w:id="3" w:name="_Hlk501317385"/>
      <w:r w:rsidR="009A4B42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ประเมินผลรูปแบบการพัฒนาจริยธรรมด้านการ</w:t>
      </w:r>
      <w:r w:rsidR="00AF6334" w:rsidRPr="009B0C6E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ประหยัด</w:t>
      </w:r>
      <w:r w:rsidR="009A4B42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ของนักเรียนโรงเรียนมัธยมศึกษา ในจังหวัดนนทบุรี</w:t>
      </w:r>
      <w:bookmarkEnd w:id="3"/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A4B42" w:rsidRPr="009B0C6E" w:rsidRDefault="009A4B42" w:rsidP="00EA5E7B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  <w:t>การประเมินผลรูปแบบการพัฒนาจริยธรรมด้านการประหยัดของนักเรียนโรงเรียนมัธยมศึกษา ในจังหวัดนนทบุรี เป็นการวิจัยระยะที่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ซึ่งเป็นการนำรูปแบบการพัฒนาจริยธรรมด้านการประหยัดของนักเรียนโรงเรียนมัธยมศึกษา ในจังหวัดนนทบุรี ที่ปรับปรุงแล้ว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มาทดลองใช้กับนักเรียนระดับมัธยมศึกษา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ที่สมัครใจเข้าร่วมโครงการ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คือ นักเรียนระดับมัธยมศึกษาชั้นปีที่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8647F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ของโรงเรียนสตรีนนทบุรี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ห้องเรียน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โดยมีระยะเวลาในการทดลองใช้และเก็บข้อมูลก่อน และหลังการทดลองใช้รูปแบบการพัฒนาจริยธรรมด้านการประหยัดของนักเรียนโรงเรียน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มัธยมศึกษา ในจังหวัดนนทบุรี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เป็นเวลา </w:t>
      </w:r>
      <w:r w:rsidR="003549CE"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3549CE" w:rsidRPr="009B0C6E">
        <w:rPr>
          <w:rFonts w:ascii="Angsana New" w:hAnsi="Angsana New"/>
          <w:color w:val="000000" w:themeColor="text1"/>
          <w:sz w:val="32"/>
          <w:szCs w:val="32"/>
          <w:cs/>
        </w:rPr>
        <w:t>เดือน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ขณะดำเนินการทดลองการใช้รูปแบบการพัฒนาจริยธรรมด้านการประหยัดของนักเรียนโรงเรียนมัธยมศึกษา ในจังหวัดนนทบุรี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ผู้วิจัยใช้กระบวนการวัดพฤติกรรมของกลุ่มทดลอง ตามรูปแบบการจัดการที่ใช้กับกลุ่มทดลอง โดยการบันทึก การสังเกต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จากนั้นนำผลการทดลองที่ได้ไปทำการวิเคราะห์ข้อมูลเพื่อตอบวัตถุประสงค์การวิจัย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โดยใช้ข้อมูลจากผลการบันทึก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ผลการสังเกต และผลการตอบแบบสอบถาม </w:t>
      </w:r>
      <w:r w:rsidR="008647F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(จากปัจจัยเชิงสาเหตุที่เป็นผลลัพธ์ในการศึกษาพบว่ามีนัยสำคัญทางสถิติ</w:t>
      </w:r>
      <w:r w:rsidR="00B93B6F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ที่ระดับ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/>
          <w:color w:val="000000" w:themeColor="text1"/>
          <w:sz w:val="32"/>
          <w:szCs w:val="32"/>
        </w:rPr>
        <w:t>05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ของผู้วิจัย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647F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ที่ได้จากการวิจัยในระยะที่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และรูปแบบการพัฒนาจริยธรรมด้านการประหยัดของนักเรียนโรงเรียนมัธยมศึกษา ในจังหวัดนนทบุรี) กับกลุ่มทดลอง และกลุ่มควบคุม เปรียบเทียบระหว่างก่อนการทดลองขณะทดลอง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และหลังการทดลอง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โดยมีผลการวัดค่าเฉลี่ยคะแนน</w:t>
      </w:r>
      <w:r w:rsidR="008B4CF4" w:rsidRPr="009B0C6E">
        <w:rPr>
          <w:rFonts w:ascii="Angsana New" w:hAnsi="Angsana New"/>
          <w:color w:val="000000" w:themeColor="text1"/>
          <w:sz w:val="32"/>
          <w:szCs w:val="32"/>
          <w:cs/>
        </w:rPr>
        <w:t>ด้านจริยธรรมด้าน</w:t>
      </w:r>
      <w:r w:rsidR="00B93B6F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การประหยัด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ของกลุ่มทดลอง และกลุ่มควบคุม เป็นตัวแปรควบคุม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Control Variable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โดยนำมาเป็น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ตัวแปรร่วม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 Covariate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 แล้วทำการทดสอบสมมุติฐานด้วยการวิเคราะห์ความแปรปรวน</w:t>
      </w:r>
      <w:r w:rsidR="00BE66C5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(ร่วม)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หลายตัวแปรตาม(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 Multivariate Analysis of Covariance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 xml:space="preserve">MANCOVA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9A4B42" w:rsidRPr="009B0C6E" w:rsidRDefault="0081002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9B0C6E">
        <w:rPr>
          <w:rFonts w:ascii="Angsana New" w:hAnsi="Angsana New" w:hint="cs"/>
          <w:b/>
          <w:bCs/>
          <w:color w:val="000000" w:themeColor="text1"/>
          <w:sz w:val="36"/>
          <w:szCs w:val="36"/>
        </w:rPr>
        <w:t>3</w:t>
      </w:r>
      <w:r w:rsidR="00D36307" w:rsidRPr="009B0C6E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.</w:t>
      </w:r>
      <w:r w:rsidRPr="009B0C6E">
        <w:rPr>
          <w:rFonts w:ascii="Angsana New" w:hAnsi="Angsana New" w:hint="cs"/>
          <w:b/>
          <w:bCs/>
          <w:color w:val="000000" w:themeColor="text1"/>
          <w:sz w:val="36"/>
          <w:szCs w:val="36"/>
        </w:rPr>
        <w:t>2</w:t>
      </w:r>
      <w:r w:rsidR="00D36307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ab/>
      </w:r>
      <w:bookmarkStart w:id="4" w:name="_Hlk501317413"/>
      <w:r w:rsidR="009A4B42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กระบวนการวิจัยเพื่อสร้างรูปแบบการพัฒนาจริยธรรมด้านการ</w:t>
      </w:r>
      <w:r w:rsidR="00AF6334" w:rsidRPr="009B0C6E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ประหยัด</w:t>
      </w:r>
      <w:r w:rsidR="009A4B42" w:rsidRPr="009B0C6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ของนักเรียนโรงเรียนมัธยมศึกษา ในจังหวัดนนทบุรี</w:t>
      </w:r>
      <w:bookmarkEnd w:id="4"/>
    </w:p>
    <w:p w:rsidR="00D36307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A4B42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ระยะที่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93B6F" w:rsidRPr="009B0C6E">
        <w:rPr>
          <w:rFonts w:ascii="Angsana New" w:hAnsi="Angsana New"/>
          <w:color w:val="000000" w:themeColor="text1"/>
          <w:sz w:val="32"/>
          <w:szCs w:val="32"/>
          <w:cs/>
        </w:rPr>
        <w:t>เป็</w:t>
      </w:r>
      <w:r w:rsidR="006D0F9A" w:rsidRPr="009B0C6E">
        <w:rPr>
          <w:rFonts w:ascii="Angsana New" w:hAnsi="Angsana New"/>
          <w:color w:val="000000" w:themeColor="text1"/>
          <w:sz w:val="32"/>
          <w:szCs w:val="32"/>
          <w:cs/>
        </w:rPr>
        <w:t>นการ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ศึกษาปัจจัยที่ส่งผลต่อจริยธรรมด้านการประยัดของนักเรียนโรงเรียนมัธยมศึกษา ในจังหวัดนนทบุรี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ตัวแปรที่ใช้ในการวิจัย 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ตัวแปรอิสระ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ได้แก่</w:t>
      </w:r>
    </w:p>
    <w:p w:rsidR="006D0F9A" w:rsidRPr="009B0C6E" w:rsidRDefault="009A4B42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6D0F9A"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ตัวแปรอิสระ (</w:t>
      </w:r>
      <w:r w:rsidR="006D0F9A" w:rsidRPr="009B0C6E">
        <w:rPr>
          <w:rFonts w:ascii="Angsana New" w:hAnsi="Angsana New"/>
          <w:color w:val="000000" w:themeColor="text1"/>
          <w:sz w:val="32"/>
          <w:szCs w:val="32"/>
        </w:rPr>
        <w:t>Independent Variables</w:t>
      </w:r>
      <w:r w:rsidR="006D0F9A" w:rsidRPr="009B0C6E">
        <w:rPr>
          <w:rFonts w:ascii="Angsana New" w:hAnsi="Angsana New"/>
          <w:color w:val="000000" w:themeColor="text1"/>
          <w:sz w:val="32"/>
          <w:szCs w:val="32"/>
          <w:cs/>
        </w:rPr>
        <w:t>) ซึ่งเป็นปัจจัยที่มีผลต่อจริยธรรม ด้านการประหยัดของนักเรียนโรงเรียนมัธยมศึกษา</w:t>
      </w:r>
      <w:r w:rsidR="00B059E3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D0F9A" w:rsidRPr="009B0C6E">
        <w:rPr>
          <w:rFonts w:ascii="Angsana New" w:hAnsi="Angsana New"/>
          <w:color w:val="000000" w:themeColor="text1"/>
          <w:sz w:val="32"/>
          <w:szCs w:val="32"/>
          <w:cs/>
        </w:rPr>
        <w:t>ในจังหวัดนนทบุรี ได้แก่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บุคลิกภาพ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C1DC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91869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ความมีวินัย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สภาพครอบครัว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12"/>
          <w:szCs w:val="1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91869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4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ฐานะทางเศรษฐกิจของครอบครัว</w:t>
      </w:r>
      <w:r w:rsidR="00EA5E7B" w:rsidRPr="009B0C6E">
        <w:rPr>
          <w:rFonts w:ascii="Angsana New" w:hAnsi="Angsana New"/>
          <w:color w:val="000000" w:themeColor="text1"/>
          <w:sz w:val="12"/>
          <w:szCs w:val="12"/>
          <w:cs/>
        </w:rPr>
        <w:t xml:space="preserve"> 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12"/>
          <w:szCs w:val="1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C1DC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91869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5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การเลียนแบบผู้ปกครองในการประหยัด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ตัวแปรคั่นกลาง ได้แก่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91869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การเลียนแบบสื่อในการประหยัด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การเลียนแบบเพื่อนในการประหยัด</w:t>
      </w:r>
    </w:p>
    <w:p w:rsidR="00D36307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hint="cs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การเลียนแบบครูในการประหยัด</w:t>
      </w:r>
    </w:p>
    <w:p w:rsidR="006D0F9A" w:rsidRPr="009B0C6E" w:rsidRDefault="006D0F9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Cs w:val="24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491869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491869"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D36307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ตัวแปรตาม (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Dependent Variable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ได้แก่ </w:t>
      </w:r>
      <w:r w:rsidR="003549CE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จริยธรรมด้าน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การประหยัดของนักเรียนโรงเรียนมัธยมศึกษาในจังหวัดนนทบุรี</w:t>
      </w:r>
    </w:p>
    <w:p w:rsidR="009A4B42" w:rsidRPr="009B0C6E" w:rsidRDefault="00EA5E7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  </w:t>
      </w:r>
      <w:r w:rsidR="00491869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91869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="00D36307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D36307"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ประชากรและกลุ่มตัวอย่าง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ได้แก่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นักเรียนระดับมัธยมศึกษา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39</w:t>
      </w:r>
      <w:r w:rsidR="006D0F9A" w:rsidRPr="009B0C6E">
        <w:rPr>
          <w:rFonts w:ascii="Angsana New" w:hAnsi="Angsana New"/>
          <w:color w:val="000000" w:themeColor="text1"/>
          <w:sz w:val="32"/>
          <w:szCs w:val="32"/>
        </w:rPr>
        <w:t>6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เครื่องมือที่ใช้ในการวิจัย ได้แก่ แบบสอบถาม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การวิเคราะห์ข้อมูล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การวิเคราะห์เชิงพรรณนา เพื่ออธิบายข้อมูลทั่วไป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สถิติที่ใช้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ได้แก่ ค่าเฉลี่ย ร้อยละ ความถี่ และค่าเบี่ยงเบนมาตรฐาน </w:t>
      </w:r>
    </w:p>
    <w:p w:rsidR="006114A1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สถิติวิเคราะห์ ทดสอบสมมติฐานในการวิจัยใช้การวิเคราะห์สมการเชิงโครงสร้าง(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Structural Equation Model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SEM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โดยใช้โปรแกรมลิส</w:t>
      </w:r>
      <w:proofErr w:type="spellStart"/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เรล</w:t>
      </w:r>
      <w:proofErr w:type="spellEnd"/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LISREL for </w:t>
      </w:r>
      <w:r w:rsidRPr="009B0C6E">
        <w:rPr>
          <w:rFonts w:ascii="Angsana New" w:hAnsi="Angsana New"/>
          <w:color w:val="000000" w:themeColor="text1"/>
          <w:sz w:val="32"/>
          <w:szCs w:val="32"/>
        </w:rPr>
        <w:t>W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indows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เพื่ออธิบายอิทธิพลเส้นทางด้วย(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Path Analysis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หรือปัจจัยเชิงสาเหตุที่มีอิทธิพลทั้งโดยตรงและโดยอ้อมต่อ 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ตัวแปรตาม ที่เกี่ยวข้องกับจริยธรรมด้านการ</w:t>
      </w:r>
      <w:r w:rsidR="006D0F9A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ในจังหวัดนนทบุรีโดยกำหนดระดับนัยสำคัญทางสถิติ ที่ .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05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Level of Significant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.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05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</w:t>
      </w:r>
    </w:p>
    <w:p w:rsidR="009A4B42" w:rsidRPr="009B0C6E" w:rsidRDefault="00D36307" w:rsidP="00D3630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50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การสร้างรูปแบบการจัดการการสร้างรูปแบบการพัฒนาจริยธรรมด้านการ</w:t>
      </w:r>
      <w:r w:rsidR="006D0F9A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กลุ่มเป้าหมาย คือ ผู้มีส่วนเกี่ยวข้อง</w:t>
      </w:r>
      <w:r w:rsidR="00B958B6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Stakeholders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)ได้แก่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นักวิชาการด้านการศึกษา มีผลงานวิชาการด้านการพัฒนาส่งเสริมจริยธรรมนักเรียน จำนวน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ผู้อำนวยการโรงเรียน จำนวน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ครูฝ่ายกิจการนักเรียน จำนวน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>4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ผู้ปกครองนักเรียน จำนวน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24A45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>5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) นักเรียนดีเด่น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</w:rPr>
        <w:t>10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คน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รวมทั้งสิ้นจำนวน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24A45" w:rsidRPr="009B0C6E">
        <w:rPr>
          <w:rFonts w:ascii="Angsana New" w:hAnsi="Angsana New"/>
          <w:color w:val="000000" w:themeColor="text1"/>
          <w:sz w:val="32"/>
          <w:szCs w:val="32"/>
        </w:rPr>
        <w:t>30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คน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A5E7B"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 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เครื่องมือที่ใช้ในการวิจัย ได้แก่ การนำผลจากการวิจัยระยะที่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1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มาสร้างรูปแบบการพัฒนาจริยธรรมด้านการ</w:t>
      </w:r>
      <w:r w:rsidR="00CD177B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เพื่อใช้เป็นแบบจำลองชั่วคราวในการพิจารณา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การรวบรวมข้อมูล ใช้กระบวนการระดมสมอง 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Brain Storming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และการประชุมเชิงปฏิบัติการ 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Workshop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การสังเกต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การบันทึก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EA5E7B" w:rsidRPr="009B0C6E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 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วิจัยและพัฒนาการทดลองใช้รูปแบบการพัฒนาจริยธรรมด้านการ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1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กลุ่มทดลอง 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Target Groups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ได้แก่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นักเรียนมัธยมศึกษาชั้นปีที่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สตรีนนทบุรี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ห้องเรียน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2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กลุ่มควบคุม 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Control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Groups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ได้แก่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นักเรียนมัธยมศึกษาชั้นปีที่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5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โรงเรียน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สตรีนนทบุรี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ห้องเรียน ที่ไม่ใช่ประชากรในกลุ่มทดลอง</w:t>
      </w:r>
    </w:p>
    <w:p w:rsidR="0081002B" w:rsidRPr="009B0C6E" w:rsidRDefault="0081002B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hint="cs"/>
          <w:color w:val="000000" w:themeColor="text1"/>
          <w:sz w:val="32"/>
          <w:szCs w:val="32"/>
          <w:cs/>
        </w:rPr>
      </w:pP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3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เครื่องมือที่ใช้ในการวิจัย ได้แก่ เครื่องมือที่ใช้ในการวัดตัวแปรตาม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คือ รูปแบบการพัฒนาจริยธรรมด้านการ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 และ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ใช้เครื่องมือวัดฉบับเดียวกันกับการวิจัยระยะที่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แบบบันทึก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การสังเกต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และแบบสอบถาม </w:t>
      </w:r>
      <w:r w:rsidR="0082156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(จากปัจจัยที่เป็นผลลัพธ์ในการศึกษาของผู้วิจัยที่ได้จากการวิจัยในระยะที่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1002B" w:rsidRPr="009B0C6E">
        <w:rPr>
          <w:rFonts w:ascii="Angsana New" w:hAnsi="Angsana New" w:hint="cs"/>
          <w:color w:val="000000" w:themeColor="text1"/>
          <w:sz w:val="32"/>
          <w:szCs w:val="32"/>
        </w:rPr>
        <w:t>4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การรวบรวมข้อมูล การวิจัยระยะที่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เป็นการทดลองและประเมินการใช้รูปแบบการพัฒนาจริยธรรมด้านการ</w:t>
      </w:r>
      <w:r w:rsidR="00D139AD" w:rsidRPr="009B0C6E">
        <w:rPr>
          <w:rFonts w:ascii="Angsana New" w:hAnsi="Angsana New"/>
          <w:color w:val="000000" w:themeColor="text1"/>
          <w:sz w:val="32"/>
          <w:szCs w:val="32"/>
          <w:cs/>
        </w:rPr>
        <w:t>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ของนักเรียนโรงเรียนมัธยมศึกษา ในจังหวัดนนทบุรีกับกลุ่มทดลอง และกลุ่มควบคุม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ใช้เวลาในการทดลองจำนวน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474AF"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C474AF"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>เดือน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และแบ่งการเก็บข้อมูลเป็น</w:t>
      </w:r>
      <w:r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3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ระยะ ดังนี้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1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ก่อนทดลอง รวบรวมข้อมูลจากกลุ่มทดลอง และกลุ่มควบคุม ก่อนทดลอง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Pretest</w:t>
      </w:r>
    </w:p>
    <w:p w:rsidR="009A4B42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2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ขณะทดลอง การรวบรวมข้อมูลใช้การบันทึก และการสังเกตแบบมีส่วนร่วม</w:t>
      </w:r>
    </w:p>
    <w:p w:rsidR="009A4B42" w:rsidRPr="009B0C6E" w:rsidRDefault="00D36307" w:rsidP="00EA5E7B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Pr="009B0C6E">
        <w:rPr>
          <w:rFonts w:ascii="Angsana New" w:hAnsi="Angsana New"/>
          <w:color w:val="000000" w:themeColor="text1"/>
          <w:sz w:val="32"/>
          <w:szCs w:val="32"/>
        </w:rPr>
        <w:tab/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ระยะที่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3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หลังทดลอง รวบรวมข้อมูลจากกลุ่มทดลอง และกลุ่มควบคุม หลังทดลอง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Posttest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และเปรียบเทียบข้อมูลก่อนหลังการทดลองด้วยการนำเอาผลการบันทึกค่าเฉลี่ยคะแนน</w:t>
      </w:r>
      <w:r w:rsidR="000C2143" w:rsidRPr="009B0C6E">
        <w:rPr>
          <w:rFonts w:ascii="Angsana New" w:hAnsi="Angsana New"/>
          <w:color w:val="000000" w:themeColor="text1"/>
          <w:sz w:val="32"/>
          <w:szCs w:val="32"/>
          <w:cs/>
        </w:rPr>
        <w:t>จริยธรรม</w:t>
      </w:r>
      <w:r w:rsidR="00B93B6F" w:rsidRPr="009B0C6E">
        <w:rPr>
          <w:rFonts w:ascii="Angsana New" w:hAnsi="Angsana New"/>
          <w:color w:val="000000" w:themeColor="text1"/>
          <w:sz w:val="32"/>
          <w:szCs w:val="32"/>
          <w:cs/>
        </w:rPr>
        <w:t>ด้านการประหยัด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มาเป็นตัวแปรควบคุม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Control Variable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โดยนำมาเป็นตัวแปรร่วม 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Covariate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 แล้วทำการทดสอบสมมุติฐานด้วยการวิเคราะห์ความแปรปรวน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(ร่วม)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หลายตัวแปรตาม</w:t>
      </w:r>
      <w:r w:rsidRPr="009B0C6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 xml:space="preserve">Multivariate Analysis of Covariance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9A4B42" w:rsidRPr="009B0C6E">
        <w:rPr>
          <w:rFonts w:ascii="Angsana New" w:hAnsi="Angsana New"/>
          <w:color w:val="000000" w:themeColor="text1"/>
          <w:sz w:val="32"/>
          <w:szCs w:val="32"/>
        </w:rPr>
        <w:t>MANCOVA</w:t>
      </w:r>
      <w:r w:rsidR="009A4B42" w:rsidRPr="009B0C6E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EA5E7B" w:rsidRPr="009B0C6E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B382A" w:rsidRPr="009B0C6E" w:rsidRDefault="001B382A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D36307" w:rsidRPr="009B0C6E" w:rsidRDefault="00D36307" w:rsidP="00EA5E7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color w:val="000000" w:themeColor="text1"/>
          <w:szCs w:val="24"/>
        </w:rPr>
      </w:pPr>
    </w:p>
    <w:sectPr w:rsidR="00D36307" w:rsidRPr="009B0C6E" w:rsidSect="00710343">
      <w:headerReference w:type="default" r:id="rId16"/>
      <w:pgSz w:w="11906" w:h="16838" w:code="9"/>
      <w:pgMar w:top="2160" w:right="1440" w:bottom="1440" w:left="2160" w:header="1440" w:footer="1440" w:gutter="0"/>
      <w:pgNumType w:start="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FF" w:rsidRDefault="008647FF" w:rsidP="00E16BDF">
      <w:r>
        <w:separator/>
      </w:r>
    </w:p>
  </w:endnote>
  <w:endnote w:type="continuationSeparator" w:id="0">
    <w:p w:rsidR="008647FF" w:rsidRDefault="008647FF" w:rsidP="00E1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Kozuka Gothic Pro H">
    <w:altName w:val="Arial Unicode MS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FF" w:rsidRDefault="008647FF" w:rsidP="00E16BDF">
      <w:r>
        <w:separator/>
      </w:r>
    </w:p>
  </w:footnote>
  <w:footnote w:type="continuationSeparator" w:id="0">
    <w:p w:rsidR="008647FF" w:rsidRDefault="008647FF" w:rsidP="00E1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FF" w:rsidRPr="009C050D" w:rsidRDefault="008647FF" w:rsidP="00EA5E7B">
    <w:pPr>
      <w:pStyle w:val="Header"/>
      <w:jc w:val="right"/>
      <w:rPr>
        <w:rFonts w:ascii="Angsana New" w:hAnsi="Angsana New"/>
        <w:sz w:val="32"/>
        <w:szCs w:val="32"/>
      </w:rPr>
    </w:pPr>
    <w:r w:rsidRPr="009C050D">
      <w:rPr>
        <w:rFonts w:ascii="Angsana New" w:hAnsi="Angsana New"/>
        <w:sz w:val="32"/>
        <w:szCs w:val="32"/>
      </w:rPr>
      <w:fldChar w:fldCharType="begin"/>
    </w:r>
    <w:r w:rsidRPr="009C050D">
      <w:rPr>
        <w:rFonts w:ascii="Angsana New" w:hAnsi="Angsana New"/>
        <w:sz w:val="32"/>
        <w:szCs w:val="32"/>
      </w:rPr>
      <w:instrText xml:space="preserve"> PAGE   \</w:instrText>
    </w:r>
    <w:r w:rsidRPr="009C050D">
      <w:rPr>
        <w:rFonts w:ascii="Angsana New" w:hAnsi="Angsana New"/>
        <w:sz w:val="32"/>
        <w:szCs w:val="32"/>
        <w:cs/>
      </w:rPr>
      <w:instrText xml:space="preserve">* </w:instrText>
    </w:r>
    <w:r w:rsidRPr="009C050D">
      <w:rPr>
        <w:rFonts w:ascii="Angsana New" w:hAnsi="Angsana New"/>
        <w:sz w:val="32"/>
        <w:szCs w:val="32"/>
      </w:rPr>
      <w:instrText xml:space="preserve">MERGEFORMAT </w:instrText>
    </w:r>
    <w:r w:rsidRPr="009C050D">
      <w:rPr>
        <w:rFonts w:ascii="Angsana New" w:hAnsi="Angsana New"/>
        <w:sz w:val="32"/>
        <w:szCs w:val="32"/>
      </w:rPr>
      <w:fldChar w:fldCharType="separate"/>
    </w:r>
    <w:r w:rsidRPr="00065F93">
      <w:rPr>
        <w:rFonts w:ascii="Angsana New" w:hAnsi="Angsana New"/>
        <w:noProof/>
        <w:sz w:val="32"/>
        <w:szCs w:val="32"/>
        <w:cs/>
        <w:lang w:val="th-TH"/>
      </w:rPr>
      <w:t>118</w:t>
    </w:r>
    <w:r w:rsidRPr="009C050D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05A6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8A5"/>
    <w:multiLevelType w:val="multilevel"/>
    <w:tmpl w:val="16ECA5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9C3378"/>
    <w:multiLevelType w:val="multilevel"/>
    <w:tmpl w:val="6E2AC2E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525"/>
      </w:pPr>
      <w:rPr>
        <w:rFonts w:hint="default"/>
        <w:b/>
        <w:color w:val="000000"/>
      </w:rPr>
    </w:lvl>
    <w:lvl w:ilvl="2">
      <w:start w:val="6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  <w:b/>
        <w:color w:val="000000"/>
      </w:rPr>
    </w:lvl>
  </w:abstractNum>
  <w:abstractNum w:abstractNumId="3" w15:restartNumberingAfterBreak="0">
    <w:nsid w:val="11092967"/>
    <w:multiLevelType w:val="multilevel"/>
    <w:tmpl w:val="F8300C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4" w15:restartNumberingAfterBreak="0">
    <w:nsid w:val="11B86F22"/>
    <w:multiLevelType w:val="hybridMultilevel"/>
    <w:tmpl w:val="F15E4BBA"/>
    <w:lvl w:ilvl="0" w:tplc="363C14DE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5" w15:restartNumberingAfterBreak="0">
    <w:nsid w:val="12CA0C03"/>
    <w:multiLevelType w:val="hybridMultilevel"/>
    <w:tmpl w:val="86B44DEA"/>
    <w:lvl w:ilvl="0" w:tplc="8E222A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6" w15:restartNumberingAfterBreak="0">
    <w:nsid w:val="13AE219D"/>
    <w:multiLevelType w:val="multilevel"/>
    <w:tmpl w:val="94E0F9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6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4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4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4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42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72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2610"/>
        </w:tabs>
        <w:ind w:left="2610" w:hanging="72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720"/>
      </w:pPr>
      <w:rPr>
        <w:rFonts w:hint="default"/>
        <w:sz w:val="36"/>
      </w:rPr>
    </w:lvl>
  </w:abstractNum>
  <w:abstractNum w:abstractNumId="7" w15:restartNumberingAfterBreak="0">
    <w:nsid w:val="15E10D9E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429B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959F2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B5B6A"/>
    <w:multiLevelType w:val="hybridMultilevel"/>
    <w:tmpl w:val="4AA2B898"/>
    <w:lvl w:ilvl="0" w:tplc="EF868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002A7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B4309"/>
    <w:multiLevelType w:val="multilevel"/>
    <w:tmpl w:val="F8300C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3" w15:restartNumberingAfterBreak="0">
    <w:nsid w:val="317E6771"/>
    <w:multiLevelType w:val="multilevel"/>
    <w:tmpl w:val="1F02F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4" w15:restartNumberingAfterBreak="0">
    <w:nsid w:val="322911FC"/>
    <w:multiLevelType w:val="multilevel"/>
    <w:tmpl w:val="6032F59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sz w:val="32"/>
      </w:rPr>
    </w:lvl>
  </w:abstractNum>
  <w:abstractNum w:abstractNumId="15" w15:restartNumberingAfterBreak="0">
    <w:nsid w:val="323F56E2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E6722"/>
    <w:multiLevelType w:val="multilevel"/>
    <w:tmpl w:val="ADC4B2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5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75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95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  <w:sz w:val="32"/>
      </w:rPr>
    </w:lvl>
  </w:abstractNum>
  <w:abstractNum w:abstractNumId="17" w15:restartNumberingAfterBreak="0">
    <w:nsid w:val="358C7668"/>
    <w:multiLevelType w:val="hybridMultilevel"/>
    <w:tmpl w:val="CB5ACAD8"/>
    <w:lvl w:ilvl="0" w:tplc="9FECB15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C095274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60545"/>
    <w:multiLevelType w:val="hybridMultilevel"/>
    <w:tmpl w:val="94389C04"/>
    <w:lvl w:ilvl="0" w:tplc="E94EE436">
      <w:start w:val="2"/>
      <w:numFmt w:val="decimal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3F7773F3"/>
    <w:multiLevelType w:val="hybridMultilevel"/>
    <w:tmpl w:val="BFEAF498"/>
    <w:lvl w:ilvl="0" w:tplc="15B2C49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15201D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E27A2"/>
    <w:multiLevelType w:val="hybridMultilevel"/>
    <w:tmpl w:val="F14C9D28"/>
    <w:lvl w:ilvl="0" w:tplc="7276A4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32"/>
      </w:rPr>
    </w:lvl>
    <w:lvl w:ilvl="1" w:tplc="D73CA8F6">
      <w:numFmt w:val="none"/>
      <w:lvlText w:val=""/>
      <w:lvlJc w:val="left"/>
      <w:pPr>
        <w:tabs>
          <w:tab w:val="num" w:pos="360"/>
        </w:tabs>
      </w:pPr>
    </w:lvl>
    <w:lvl w:ilvl="2" w:tplc="7DB60BDE">
      <w:numFmt w:val="none"/>
      <w:lvlText w:val=""/>
      <w:lvlJc w:val="left"/>
      <w:pPr>
        <w:tabs>
          <w:tab w:val="num" w:pos="360"/>
        </w:tabs>
      </w:pPr>
    </w:lvl>
    <w:lvl w:ilvl="3" w:tplc="BB227862">
      <w:numFmt w:val="none"/>
      <w:lvlText w:val=""/>
      <w:lvlJc w:val="left"/>
      <w:pPr>
        <w:tabs>
          <w:tab w:val="num" w:pos="360"/>
        </w:tabs>
      </w:pPr>
    </w:lvl>
    <w:lvl w:ilvl="4" w:tplc="B20C02F8">
      <w:numFmt w:val="none"/>
      <w:lvlText w:val=""/>
      <w:lvlJc w:val="left"/>
      <w:pPr>
        <w:tabs>
          <w:tab w:val="num" w:pos="360"/>
        </w:tabs>
      </w:pPr>
    </w:lvl>
    <w:lvl w:ilvl="5" w:tplc="406A79BE">
      <w:numFmt w:val="none"/>
      <w:lvlText w:val=""/>
      <w:lvlJc w:val="left"/>
      <w:pPr>
        <w:tabs>
          <w:tab w:val="num" w:pos="360"/>
        </w:tabs>
      </w:pPr>
    </w:lvl>
    <w:lvl w:ilvl="6" w:tplc="F48C36F6">
      <w:numFmt w:val="none"/>
      <w:lvlText w:val=""/>
      <w:lvlJc w:val="left"/>
      <w:pPr>
        <w:tabs>
          <w:tab w:val="num" w:pos="360"/>
        </w:tabs>
      </w:pPr>
    </w:lvl>
    <w:lvl w:ilvl="7" w:tplc="F0C20C98">
      <w:numFmt w:val="none"/>
      <w:lvlText w:val=""/>
      <w:lvlJc w:val="left"/>
      <w:pPr>
        <w:tabs>
          <w:tab w:val="num" w:pos="360"/>
        </w:tabs>
      </w:pPr>
    </w:lvl>
    <w:lvl w:ilvl="8" w:tplc="7F4C16F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BC221D9"/>
    <w:multiLevelType w:val="hybridMultilevel"/>
    <w:tmpl w:val="AFEEEAC8"/>
    <w:lvl w:ilvl="0" w:tplc="938253A8">
      <w:start w:val="1"/>
      <w:numFmt w:val="decimal"/>
      <w:lvlText w:val="%1."/>
      <w:lvlJc w:val="left"/>
      <w:pPr>
        <w:ind w:left="3117" w:hanging="9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5293255C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772070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B494EEC"/>
    <w:multiLevelType w:val="hybridMultilevel"/>
    <w:tmpl w:val="BA04C494"/>
    <w:lvl w:ilvl="0" w:tplc="1C820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0A17C7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A5567B"/>
    <w:multiLevelType w:val="hybridMultilevel"/>
    <w:tmpl w:val="C1380EDE"/>
    <w:lvl w:ilvl="0" w:tplc="16BA28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673B6B"/>
    <w:multiLevelType w:val="hybridMultilevel"/>
    <w:tmpl w:val="70CE1D06"/>
    <w:lvl w:ilvl="0" w:tplc="E04A10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58345D"/>
    <w:multiLevelType w:val="multilevel"/>
    <w:tmpl w:val="04E65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1" w15:restartNumberingAfterBreak="0">
    <w:nsid w:val="697A3063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D321F7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336549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A49EA"/>
    <w:multiLevelType w:val="multilevel"/>
    <w:tmpl w:val="CD408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6C3C1150"/>
    <w:multiLevelType w:val="hybridMultilevel"/>
    <w:tmpl w:val="6A62B8BA"/>
    <w:lvl w:ilvl="0" w:tplc="59CEB7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B65908"/>
    <w:multiLevelType w:val="hybridMultilevel"/>
    <w:tmpl w:val="3F2C09E8"/>
    <w:lvl w:ilvl="0" w:tplc="4DFAFE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71675CD9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326EC"/>
    <w:multiLevelType w:val="multilevel"/>
    <w:tmpl w:val="02024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39" w15:restartNumberingAfterBreak="0">
    <w:nsid w:val="757E22A0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16A72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270A95"/>
    <w:multiLevelType w:val="hybridMultilevel"/>
    <w:tmpl w:val="6C2AF630"/>
    <w:lvl w:ilvl="0" w:tplc="3F8AE2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6E4B7E">
      <w:numFmt w:val="none"/>
      <w:lvlText w:val=""/>
      <w:lvlJc w:val="left"/>
      <w:pPr>
        <w:tabs>
          <w:tab w:val="num" w:pos="360"/>
        </w:tabs>
      </w:pPr>
    </w:lvl>
    <w:lvl w:ilvl="2" w:tplc="81ECC4E0">
      <w:numFmt w:val="none"/>
      <w:lvlText w:val=""/>
      <w:lvlJc w:val="left"/>
      <w:pPr>
        <w:tabs>
          <w:tab w:val="num" w:pos="360"/>
        </w:tabs>
      </w:pPr>
    </w:lvl>
    <w:lvl w:ilvl="3" w:tplc="6DA26D44">
      <w:numFmt w:val="none"/>
      <w:lvlText w:val=""/>
      <w:lvlJc w:val="left"/>
      <w:pPr>
        <w:tabs>
          <w:tab w:val="num" w:pos="360"/>
        </w:tabs>
      </w:pPr>
    </w:lvl>
    <w:lvl w:ilvl="4" w:tplc="586A721A">
      <w:numFmt w:val="none"/>
      <w:lvlText w:val=""/>
      <w:lvlJc w:val="left"/>
      <w:pPr>
        <w:tabs>
          <w:tab w:val="num" w:pos="360"/>
        </w:tabs>
      </w:pPr>
    </w:lvl>
    <w:lvl w:ilvl="5" w:tplc="B9C65992">
      <w:numFmt w:val="none"/>
      <w:lvlText w:val=""/>
      <w:lvlJc w:val="left"/>
      <w:pPr>
        <w:tabs>
          <w:tab w:val="num" w:pos="360"/>
        </w:tabs>
      </w:pPr>
    </w:lvl>
    <w:lvl w:ilvl="6" w:tplc="BF8CF868">
      <w:numFmt w:val="none"/>
      <w:lvlText w:val=""/>
      <w:lvlJc w:val="left"/>
      <w:pPr>
        <w:tabs>
          <w:tab w:val="num" w:pos="360"/>
        </w:tabs>
      </w:pPr>
    </w:lvl>
    <w:lvl w:ilvl="7" w:tplc="60B6C08E">
      <w:numFmt w:val="none"/>
      <w:lvlText w:val=""/>
      <w:lvlJc w:val="left"/>
      <w:pPr>
        <w:tabs>
          <w:tab w:val="num" w:pos="360"/>
        </w:tabs>
      </w:pPr>
    </w:lvl>
    <w:lvl w:ilvl="8" w:tplc="9620C5F4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81E5D44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007B3"/>
    <w:multiLevelType w:val="hybridMultilevel"/>
    <w:tmpl w:val="510E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73035"/>
    <w:multiLevelType w:val="hybridMultilevel"/>
    <w:tmpl w:val="57909DF6"/>
    <w:lvl w:ilvl="0" w:tplc="6052A7F8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F62E05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AFA16BA"/>
    <w:multiLevelType w:val="hybridMultilevel"/>
    <w:tmpl w:val="D5A01C04"/>
    <w:lvl w:ilvl="0" w:tplc="074EA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3ABCF6">
      <w:numFmt w:val="none"/>
      <w:lvlText w:val=""/>
      <w:lvlJc w:val="left"/>
      <w:pPr>
        <w:tabs>
          <w:tab w:val="num" w:pos="360"/>
        </w:tabs>
      </w:pPr>
    </w:lvl>
    <w:lvl w:ilvl="2" w:tplc="A572AB40">
      <w:numFmt w:val="none"/>
      <w:lvlText w:val=""/>
      <w:lvlJc w:val="left"/>
      <w:pPr>
        <w:tabs>
          <w:tab w:val="num" w:pos="360"/>
        </w:tabs>
      </w:pPr>
    </w:lvl>
    <w:lvl w:ilvl="3" w:tplc="432C60B4">
      <w:numFmt w:val="none"/>
      <w:lvlText w:val=""/>
      <w:lvlJc w:val="left"/>
      <w:pPr>
        <w:tabs>
          <w:tab w:val="num" w:pos="360"/>
        </w:tabs>
      </w:pPr>
    </w:lvl>
    <w:lvl w:ilvl="4" w:tplc="4BC638EE">
      <w:numFmt w:val="none"/>
      <w:lvlText w:val=""/>
      <w:lvlJc w:val="left"/>
      <w:pPr>
        <w:tabs>
          <w:tab w:val="num" w:pos="360"/>
        </w:tabs>
      </w:pPr>
    </w:lvl>
    <w:lvl w:ilvl="5" w:tplc="626650EE">
      <w:numFmt w:val="none"/>
      <w:lvlText w:val=""/>
      <w:lvlJc w:val="left"/>
      <w:pPr>
        <w:tabs>
          <w:tab w:val="num" w:pos="360"/>
        </w:tabs>
      </w:pPr>
    </w:lvl>
    <w:lvl w:ilvl="6" w:tplc="22AEB4F0">
      <w:numFmt w:val="none"/>
      <w:lvlText w:val=""/>
      <w:lvlJc w:val="left"/>
      <w:pPr>
        <w:tabs>
          <w:tab w:val="num" w:pos="360"/>
        </w:tabs>
      </w:pPr>
    </w:lvl>
    <w:lvl w:ilvl="7" w:tplc="1432076C">
      <w:numFmt w:val="none"/>
      <w:lvlText w:val=""/>
      <w:lvlJc w:val="left"/>
      <w:pPr>
        <w:tabs>
          <w:tab w:val="num" w:pos="360"/>
        </w:tabs>
      </w:pPr>
    </w:lvl>
    <w:lvl w:ilvl="8" w:tplc="3C9EDCD4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CBC0AE6"/>
    <w:multiLevelType w:val="multilevel"/>
    <w:tmpl w:val="B972C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48" w15:restartNumberingAfterBreak="0">
    <w:nsid w:val="7CCE324F"/>
    <w:multiLevelType w:val="hybridMultilevel"/>
    <w:tmpl w:val="34E475A6"/>
    <w:lvl w:ilvl="0" w:tplc="039AA5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46"/>
  </w:num>
  <w:num w:numId="3">
    <w:abstractNumId w:val="41"/>
  </w:num>
  <w:num w:numId="4">
    <w:abstractNumId w:val="17"/>
  </w:num>
  <w:num w:numId="5">
    <w:abstractNumId w:val="14"/>
  </w:num>
  <w:num w:numId="6">
    <w:abstractNumId w:val="22"/>
  </w:num>
  <w:num w:numId="7">
    <w:abstractNumId w:val="12"/>
  </w:num>
  <w:num w:numId="8">
    <w:abstractNumId w:val="3"/>
  </w:num>
  <w:num w:numId="9">
    <w:abstractNumId w:val="1"/>
  </w:num>
  <w:num w:numId="10">
    <w:abstractNumId w:val="26"/>
  </w:num>
  <w:num w:numId="11">
    <w:abstractNumId w:val="10"/>
  </w:num>
  <w:num w:numId="12">
    <w:abstractNumId w:val="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5"/>
  </w:num>
  <w:num w:numId="17">
    <w:abstractNumId w:val="13"/>
  </w:num>
  <w:num w:numId="18">
    <w:abstractNumId w:val="16"/>
  </w:num>
  <w:num w:numId="19">
    <w:abstractNumId w:val="47"/>
  </w:num>
  <w:num w:numId="20">
    <w:abstractNumId w:val="0"/>
  </w:num>
  <w:num w:numId="21">
    <w:abstractNumId w:val="36"/>
  </w:num>
  <w:num w:numId="22">
    <w:abstractNumId w:val="5"/>
  </w:num>
  <w:num w:numId="23">
    <w:abstractNumId w:val="48"/>
  </w:num>
  <w:num w:numId="24">
    <w:abstractNumId w:val="2"/>
  </w:num>
  <w:num w:numId="25">
    <w:abstractNumId w:val="34"/>
  </w:num>
  <w:num w:numId="26">
    <w:abstractNumId w:val="30"/>
  </w:num>
  <w:num w:numId="27">
    <w:abstractNumId w:val="28"/>
  </w:num>
  <w:num w:numId="28">
    <w:abstractNumId w:val="23"/>
  </w:num>
  <w:num w:numId="29">
    <w:abstractNumId w:val="19"/>
  </w:num>
  <w:num w:numId="30">
    <w:abstractNumId w:val="44"/>
  </w:num>
  <w:num w:numId="31">
    <w:abstractNumId w:val="20"/>
  </w:num>
  <w:num w:numId="32">
    <w:abstractNumId w:val="45"/>
  </w:num>
  <w:num w:numId="33">
    <w:abstractNumId w:val="25"/>
  </w:num>
  <w:num w:numId="34">
    <w:abstractNumId w:val="4"/>
  </w:num>
  <w:num w:numId="35">
    <w:abstractNumId w:val="11"/>
  </w:num>
  <w:num w:numId="36">
    <w:abstractNumId w:val="27"/>
  </w:num>
  <w:num w:numId="37">
    <w:abstractNumId w:val="33"/>
  </w:num>
  <w:num w:numId="38">
    <w:abstractNumId w:val="32"/>
  </w:num>
  <w:num w:numId="39">
    <w:abstractNumId w:val="18"/>
  </w:num>
  <w:num w:numId="40">
    <w:abstractNumId w:val="39"/>
  </w:num>
  <w:num w:numId="41">
    <w:abstractNumId w:val="21"/>
  </w:num>
  <w:num w:numId="42">
    <w:abstractNumId w:val="9"/>
  </w:num>
  <w:num w:numId="43">
    <w:abstractNumId w:val="24"/>
  </w:num>
  <w:num w:numId="44">
    <w:abstractNumId w:val="42"/>
  </w:num>
  <w:num w:numId="45">
    <w:abstractNumId w:val="37"/>
  </w:num>
  <w:num w:numId="46">
    <w:abstractNumId w:val="15"/>
  </w:num>
  <w:num w:numId="47">
    <w:abstractNumId w:val="40"/>
  </w:num>
  <w:num w:numId="48">
    <w:abstractNumId w:val="31"/>
  </w:num>
  <w:num w:numId="49">
    <w:abstractNumId w:val="4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44"/>
    <w:rsid w:val="000002E2"/>
    <w:rsid w:val="00010F08"/>
    <w:rsid w:val="00017586"/>
    <w:rsid w:val="000200BC"/>
    <w:rsid w:val="0003131F"/>
    <w:rsid w:val="0003185C"/>
    <w:rsid w:val="00033E15"/>
    <w:rsid w:val="00035CBD"/>
    <w:rsid w:val="0004521E"/>
    <w:rsid w:val="00051484"/>
    <w:rsid w:val="00052DB3"/>
    <w:rsid w:val="00056C0F"/>
    <w:rsid w:val="00065F93"/>
    <w:rsid w:val="00073FE3"/>
    <w:rsid w:val="00080044"/>
    <w:rsid w:val="00080D2E"/>
    <w:rsid w:val="00083E5A"/>
    <w:rsid w:val="000A21D2"/>
    <w:rsid w:val="000A65C0"/>
    <w:rsid w:val="000B519F"/>
    <w:rsid w:val="000C074E"/>
    <w:rsid w:val="000C2143"/>
    <w:rsid w:val="000C4B5A"/>
    <w:rsid w:val="000C53B7"/>
    <w:rsid w:val="000C612D"/>
    <w:rsid w:val="000C709E"/>
    <w:rsid w:val="000D7DEA"/>
    <w:rsid w:val="000E2803"/>
    <w:rsid w:val="000E4D6C"/>
    <w:rsid w:val="000E4EDA"/>
    <w:rsid w:val="000F6EB9"/>
    <w:rsid w:val="0010151B"/>
    <w:rsid w:val="0010687D"/>
    <w:rsid w:val="00106CC3"/>
    <w:rsid w:val="001136D2"/>
    <w:rsid w:val="00121833"/>
    <w:rsid w:val="00122EAE"/>
    <w:rsid w:val="0012313B"/>
    <w:rsid w:val="00144996"/>
    <w:rsid w:val="00155BB5"/>
    <w:rsid w:val="0016580D"/>
    <w:rsid w:val="001714D8"/>
    <w:rsid w:val="00172170"/>
    <w:rsid w:val="00184A86"/>
    <w:rsid w:val="0019395A"/>
    <w:rsid w:val="00194BF2"/>
    <w:rsid w:val="001974A9"/>
    <w:rsid w:val="001A29CC"/>
    <w:rsid w:val="001B018E"/>
    <w:rsid w:val="001B382A"/>
    <w:rsid w:val="001B5425"/>
    <w:rsid w:val="001C5065"/>
    <w:rsid w:val="001D006B"/>
    <w:rsid w:val="001D1342"/>
    <w:rsid w:val="001D1C8C"/>
    <w:rsid w:val="001D3148"/>
    <w:rsid w:val="001D37F2"/>
    <w:rsid w:val="001D4106"/>
    <w:rsid w:val="001D7713"/>
    <w:rsid w:val="001F48FB"/>
    <w:rsid w:val="00207DC4"/>
    <w:rsid w:val="00210385"/>
    <w:rsid w:val="002173FD"/>
    <w:rsid w:val="00220191"/>
    <w:rsid w:val="00236C4C"/>
    <w:rsid w:val="002403C8"/>
    <w:rsid w:val="002469BC"/>
    <w:rsid w:val="00252B07"/>
    <w:rsid w:val="002558F2"/>
    <w:rsid w:val="002570C5"/>
    <w:rsid w:val="00270C38"/>
    <w:rsid w:val="002748FE"/>
    <w:rsid w:val="0027557E"/>
    <w:rsid w:val="002850F9"/>
    <w:rsid w:val="00286745"/>
    <w:rsid w:val="00297988"/>
    <w:rsid w:val="002A3294"/>
    <w:rsid w:val="002A6609"/>
    <w:rsid w:val="002C1191"/>
    <w:rsid w:val="002C2D49"/>
    <w:rsid w:val="002D65EB"/>
    <w:rsid w:val="002E43DE"/>
    <w:rsid w:val="002F0768"/>
    <w:rsid w:val="002F4BE0"/>
    <w:rsid w:val="00300FA3"/>
    <w:rsid w:val="003027C9"/>
    <w:rsid w:val="00303B1F"/>
    <w:rsid w:val="00307A81"/>
    <w:rsid w:val="00314DF1"/>
    <w:rsid w:val="003158DF"/>
    <w:rsid w:val="003228D4"/>
    <w:rsid w:val="00332F5D"/>
    <w:rsid w:val="00335EE5"/>
    <w:rsid w:val="00337B53"/>
    <w:rsid w:val="0034753A"/>
    <w:rsid w:val="003518BC"/>
    <w:rsid w:val="003549CE"/>
    <w:rsid w:val="00361CBF"/>
    <w:rsid w:val="0036463C"/>
    <w:rsid w:val="00370BB4"/>
    <w:rsid w:val="00373795"/>
    <w:rsid w:val="00381FDD"/>
    <w:rsid w:val="00382F21"/>
    <w:rsid w:val="00383BC1"/>
    <w:rsid w:val="00385614"/>
    <w:rsid w:val="00385908"/>
    <w:rsid w:val="003A29F4"/>
    <w:rsid w:val="003B5D36"/>
    <w:rsid w:val="003D05DC"/>
    <w:rsid w:val="003D431F"/>
    <w:rsid w:val="003E2E87"/>
    <w:rsid w:val="003E3312"/>
    <w:rsid w:val="003F74A6"/>
    <w:rsid w:val="00407A00"/>
    <w:rsid w:val="00413BEC"/>
    <w:rsid w:val="00421E5C"/>
    <w:rsid w:val="004328B5"/>
    <w:rsid w:val="00436E8C"/>
    <w:rsid w:val="00442549"/>
    <w:rsid w:val="004551F3"/>
    <w:rsid w:val="00462BDC"/>
    <w:rsid w:val="004641C0"/>
    <w:rsid w:val="00464553"/>
    <w:rsid w:val="00465DD9"/>
    <w:rsid w:val="00471FD0"/>
    <w:rsid w:val="004745B3"/>
    <w:rsid w:val="00486869"/>
    <w:rsid w:val="00486A2F"/>
    <w:rsid w:val="004877A2"/>
    <w:rsid w:val="00491869"/>
    <w:rsid w:val="004945A3"/>
    <w:rsid w:val="004A71F0"/>
    <w:rsid w:val="004B2A34"/>
    <w:rsid w:val="004C6A91"/>
    <w:rsid w:val="004D066F"/>
    <w:rsid w:val="004D0846"/>
    <w:rsid w:val="004D370F"/>
    <w:rsid w:val="004D7BEF"/>
    <w:rsid w:val="004E2087"/>
    <w:rsid w:val="004F481A"/>
    <w:rsid w:val="004F6D94"/>
    <w:rsid w:val="00512419"/>
    <w:rsid w:val="00520A0E"/>
    <w:rsid w:val="00523035"/>
    <w:rsid w:val="005232C0"/>
    <w:rsid w:val="00537A4B"/>
    <w:rsid w:val="00543065"/>
    <w:rsid w:val="005440D2"/>
    <w:rsid w:val="00547ED0"/>
    <w:rsid w:val="00552602"/>
    <w:rsid w:val="00552C54"/>
    <w:rsid w:val="005605AF"/>
    <w:rsid w:val="00561191"/>
    <w:rsid w:val="00567118"/>
    <w:rsid w:val="00570840"/>
    <w:rsid w:val="00577248"/>
    <w:rsid w:val="005832AF"/>
    <w:rsid w:val="00585F17"/>
    <w:rsid w:val="005A26BE"/>
    <w:rsid w:val="005A5338"/>
    <w:rsid w:val="005B7AB1"/>
    <w:rsid w:val="005D4752"/>
    <w:rsid w:val="005E1975"/>
    <w:rsid w:val="005E268D"/>
    <w:rsid w:val="005F4665"/>
    <w:rsid w:val="006004F8"/>
    <w:rsid w:val="006071CD"/>
    <w:rsid w:val="00611262"/>
    <w:rsid w:val="006114A1"/>
    <w:rsid w:val="006173F7"/>
    <w:rsid w:val="00622065"/>
    <w:rsid w:val="006274FA"/>
    <w:rsid w:val="00633A16"/>
    <w:rsid w:val="006465DC"/>
    <w:rsid w:val="00651473"/>
    <w:rsid w:val="006534E7"/>
    <w:rsid w:val="006A74AE"/>
    <w:rsid w:val="006B4287"/>
    <w:rsid w:val="006C4636"/>
    <w:rsid w:val="006C6668"/>
    <w:rsid w:val="006D0F9A"/>
    <w:rsid w:val="006D1443"/>
    <w:rsid w:val="006D161F"/>
    <w:rsid w:val="006F22B2"/>
    <w:rsid w:val="006F7918"/>
    <w:rsid w:val="00710343"/>
    <w:rsid w:val="0072042C"/>
    <w:rsid w:val="0072050E"/>
    <w:rsid w:val="007322DB"/>
    <w:rsid w:val="007343CB"/>
    <w:rsid w:val="00737321"/>
    <w:rsid w:val="0074491C"/>
    <w:rsid w:val="00745079"/>
    <w:rsid w:val="007452F0"/>
    <w:rsid w:val="0076406B"/>
    <w:rsid w:val="00765D9D"/>
    <w:rsid w:val="00782D2B"/>
    <w:rsid w:val="007868C4"/>
    <w:rsid w:val="00797812"/>
    <w:rsid w:val="007A10F5"/>
    <w:rsid w:val="007C29FF"/>
    <w:rsid w:val="007D067B"/>
    <w:rsid w:val="007D4B18"/>
    <w:rsid w:val="007E7D56"/>
    <w:rsid w:val="007F4BB1"/>
    <w:rsid w:val="008020EA"/>
    <w:rsid w:val="0081002B"/>
    <w:rsid w:val="0081397E"/>
    <w:rsid w:val="00820A91"/>
    <w:rsid w:val="0082156F"/>
    <w:rsid w:val="0082222B"/>
    <w:rsid w:val="00824063"/>
    <w:rsid w:val="00831246"/>
    <w:rsid w:val="008314ED"/>
    <w:rsid w:val="00840B10"/>
    <w:rsid w:val="00842D29"/>
    <w:rsid w:val="00843B98"/>
    <w:rsid w:val="00844B8A"/>
    <w:rsid w:val="008472EC"/>
    <w:rsid w:val="00855F1D"/>
    <w:rsid w:val="008625B5"/>
    <w:rsid w:val="008647FF"/>
    <w:rsid w:val="00864924"/>
    <w:rsid w:val="008715FC"/>
    <w:rsid w:val="00871741"/>
    <w:rsid w:val="00872BA5"/>
    <w:rsid w:val="00874D9E"/>
    <w:rsid w:val="0088491C"/>
    <w:rsid w:val="0089382B"/>
    <w:rsid w:val="00893E25"/>
    <w:rsid w:val="00896B9A"/>
    <w:rsid w:val="008A4F44"/>
    <w:rsid w:val="008B04E7"/>
    <w:rsid w:val="008B4CF4"/>
    <w:rsid w:val="008C14BC"/>
    <w:rsid w:val="008C363D"/>
    <w:rsid w:val="008D0D6E"/>
    <w:rsid w:val="008F06EE"/>
    <w:rsid w:val="00900E9F"/>
    <w:rsid w:val="00907CE0"/>
    <w:rsid w:val="00914842"/>
    <w:rsid w:val="00914D4B"/>
    <w:rsid w:val="009157CB"/>
    <w:rsid w:val="00925F15"/>
    <w:rsid w:val="009377B1"/>
    <w:rsid w:val="00937E9D"/>
    <w:rsid w:val="0094050C"/>
    <w:rsid w:val="00954BD6"/>
    <w:rsid w:val="00973621"/>
    <w:rsid w:val="009803A5"/>
    <w:rsid w:val="009825D5"/>
    <w:rsid w:val="00983B20"/>
    <w:rsid w:val="00991A03"/>
    <w:rsid w:val="00995870"/>
    <w:rsid w:val="009A2C46"/>
    <w:rsid w:val="009A4B42"/>
    <w:rsid w:val="009A4D4D"/>
    <w:rsid w:val="009B0C6E"/>
    <w:rsid w:val="009B47FE"/>
    <w:rsid w:val="009B701B"/>
    <w:rsid w:val="009C050D"/>
    <w:rsid w:val="009C2DA6"/>
    <w:rsid w:val="009D317F"/>
    <w:rsid w:val="009D6E27"/>
    <w:rsid w:val="009D75A6"/>
    <w:rsid w:val="009F02C9"/>
    <w:rsid w:val="00A029CB"/>
    <w:rsid w:val="00A078B3"/>
    <w:rsid w:val="00A2140A"/>
    <w:rsid w:val="00A3161C"/>
    <w:rsid w:val="00A329CF"/>
    <w:rsid w:val="00A36F5E"/>
    <w:rsid w:val="00A41B01"/>
    <w:rsid w:val="00A531CE"/>
    <w:rsid w:val="00A555DE"/>
    <w:rsid w:val="00A60D9D"/>
    <w:rsid w:val="00A75196"/>
    <w:rsid w:val="00A7733D"/>
    <w:rsid w:val="00A93CEC"/>
    <w:rsid w:val="00A96959"/>
    <w:rsid w:val="00AA3672"/>
    <w:rsid w:val="00AA52E1"/>
    <w:rsid w:val="00AA69EA"/>
    <w:rsid w:val="00AA6CCC"/>
    <w:rsid w:val="00AA6D97"/>
    <w:rsid w:val="00AB6503"/>
    <w:rsid w:val="00AC1CCC"/>
    <w:rsid w:val="00AC3864"/>
    <w:rsid w:val="00AC4AD1"/>
    <w:rsid w:val="00AC6CA9"/>
    <w:rsid w:val="00AF0C2C"/>
    <w:rsid w:val="00AF1E6A"/>
    <w:rsid w:val="00AF448F"/>
    <w:rsid w:val="00AF561C"/>
    <w:rsid w:val="00AF6334"/>
    <w:rsid w:val="00B00F3D"/>
    <w:rsid w:val="00B059E3"/>
    <w:rsid w:val="00B1095E"/>
    <w:rsid w:val="00B24A45"/>
    <w:rsid w:val="00B275B7"/>
    <w:rsid w:val="00B414E8"/>
    <w:rsid w:val="00B42E70"/>
    <w:rsid w:val="00B64E76"/>
    <w:rsid w:val="00B70DD3"/>
    <w:rsid w:val="00B81E6B"/>
    <w:rsid w:val="00B9353E"/>
    <w:rsid w:val="00B93B6F"/>
    <w:rsid w:val="00B9513F"/>
    <w:rsid w:val="00B958B6"/>
    <w:rsid w:val="00BA516B"/>
    <w:rsid w:val="00BA5975"/>
    <w:rsid w:val="00BC08AF"/>
    <w:rsid w:val="00BD2B89"/>
    <w:rsid w:val="00BD307A"/>
    <w:rsid w:val="00BE66C5"/>
    <w:rsid w:val="00BE7D69"/>
    <w:rsid w:val="00BF1D45"/>
    <w:rsid w:val="00BF29B1"/>
    <w:rsid w:val="00BF2EAF"/>
    <w:rsid w:val="00BF52BE"/>
    <w:rsid w:val="00C039E1"/>
    <w:rsid w:val="00C07CE0"/>
    <w:rsid w:val="00C16D84"/>
    <w:rsid w:val="00C23BCE"/>
    <w:rsid w:val="00C23D8E"/>
    <w:rsid w:val="00C242F9"/>
    <w:rsid w:val="00C32F0D"/>
    <w:rsid w:val="00C3687D"/>
    <w:rsid w:val="00C40412"/>
    <w:rsid w:val="00C40EA3"/>
    <w:rsid w:val="00C43947"/>
    <w:rsid w:val="00C474AF"/>
    <w:rsid w:val="00C4754F"/>
    <w:rsid w:val="00C47C53"/>
    <w:rsid w:val="00C5337F"/>
    <w:rsid w:val="00C62D51"/>
    <w:rsid w:val="00C63613"/>
    <w:rsid w:val="00C64C1C"/>
    <w:rsid w:val="00C725CF"/>
    <w:rsid w:val="00C869E1"/>
    <w:rsid w:val="00C9295A"/>
    <w:rsid w:val="00C949DA"/>
    <w:rsid w:val="00CA2FC1"/>
    <w:rsid w:val="00CA3B25"/>
    <w:rsid w:val="00CB32F4"/>
    <w:rsid w:val="00CC0A08"/>
    <w:rsid w:val="00CC1DCD"/>
    <w:rsid w:val="00CC29F9"/>
    <w:rsid w:val="00CC4536"/>
    <w:rsid w:val="00CD177B"/>
    <w:rsid w:val="00CE2267"/>
    <w:rsid w:val="00CF134D"/>
    <w:rsid w:val="00D139AD"/>
    <w:rsid w:val="00D268EE"/>
    <w:rsid w:val="00D3133D"/>
    <w:rsid w:val="00D35384"/>
    <w:rsid w:val="00D36307"/>
    <w:rsid w:val="00D42106"/>
    <w:rsid w:val="00D52F1A"/>
    <w:rsid w:val="00D60325"/>
    <w:rsid w:val="00D606D6"/>
    <w:rsid w:val="00D762DD"/>
    <w:rsid w:val="00D77851"/>
    <w:rsid w:val="00D77AB4"/>
    <w:rsid w:val="00D82C84"/>
    <w:rsid w:val="00D8319E"/>
    <w:rsid w:val="00D84FBF"/>
    <w:rsid w:val="00D87E12"/>
    <w:rsid w:val="00D90F03"/>
    <w:rsid w:val="00D94107"/>
    <w:rsid w:val="00D969E0"/>
    <w:rsid w:val="00DB0971"/>
    <w:rsid w:val="00DB0AB7"/>
    <w:rsid w:val="00DB2F48"/>
    <w:rsid w:val="00DB4A37"/>
    <w:rsid w:val="00DB59FB"/>
    <w:rsid w:val="00DD6937"/>
    <w:rsid w:val="00DE1C9C"/>
    <w:rsid w:val="00DE4E59"/>
    <w:rsid w:val="00DF16AB"/>
    <w:rsid w:val="00DF46A9"/>
    <w:rsid w:val="00E03588"/>
    <w:rsid w:val="00E16BDF"/>
    <w:rsid w:val="00E200FF"/>
    <w:rsid w:val="00E25A5B"/>
    <w:rsid w:val="00E31192"/>
    <w:rsid w:val="00E42BDC"/>
    <w:rsid w:val="00E542D7"/>
    <w:rsid w:val="00E7041F"/>
    <w:rsid w:val="00E71000"/>
    <w:rsid w:val="00E7424E"/>
    <w:rsid w:val="00E8131B"/>
    <w:rsid w:val="00E8409B"/>
    <w:rsid w:val="00E86E59"/>
    <w:rsid w:val="00E96681"/>
    <w:rsid w:val="00EA09E3"/>
    <w:rsid w:val="00EA5E7B"/>
    <w:rsid w:val="00EC095B"/>
    <w:rsid w:val="00EC4AB5"/>
    <w:rsid w:val="00ED1EB8"/>
    <w:rsid w:val="00F00D33"/>
    <w:rsid w:val="00F01032"/>
    <w:rsid w:val="00F071D9"/>
    <w:rsid w:val="00F13197"/>
    <w:rsid w:val="00F17558"/>
    <w:rsid w:val="00F252AF"/>
    <w:rsid w:val="00F25964"/>
    <w:rsid w:val="00F31503"/>
    <w:rsid w:val="00F34254"/>
    <w:rsid w:val="00F46996"/>
    <w:rsid w:val="00F572B6"/>
    <w:rsid w:val="00F64733"/>
    <w:rsid w:val="00F650EB"/>
    <w:rsid w:val="00F73231"/>
    <w:rsid w:val="00F8082D"/>
    <w:rsid w:val="00F81FA1"/>
    <w:rsid w:val="00F92813"/>
    <w:rsid w:val="00F9762E"/>
    <w:rsid w:val="00FB0335"/>
    <w:rsid w:val="00FB324C"/>
    <w:rsid w:val="00FB3C8B"/>
    <w:rsid w:val="00FB4952"/>
    <w:rsid w:val="00FB5F9B"/>
    <w:rsid w:val="00FB743C"/>
    <w:rsid w:val="00FB775A"/>
    <w:rsid w:val="00FC2DAB"/>
    <w:rsid w:val="00FC3454"/>
    <w:rsid w:val="00FE5AB3"/>
    <w:rsid w:val="00FF1260"/>
    <w:rsid w:val="00FF3C1E"/>
    <w:rsid w:val="00FF5418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698D7991"/>
  <w15:docId w15:val="{5085ED53-EB8E-48B9-9C3C-33CCE10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A71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A71F0"/>
    <w:pPr>
      <w:keepNext/>
      <w:spacing w:before="240" w:after="60"/>
      <w:ind w:firstLine="709"/>
      <w:jc w:val="thaiDistribute"/>
      <w:outlineLvl w:val="1"/>
    </w:pPr>
    <w:rPr>
      <w:rFonts w:ascii="Arial" w:eastAsia="Calibri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A71F0"/>
    <w:pPr>
      <w:keepNext/>
      <w:spacing w:before="240" w:after="60"/>
      <w:ind w:firstLine="709"/>
      <w:jc w:val="thaiDistribute"/>
      <w:outlineLvl w:val="2"/>
    </w:pPr>
    <w:rPr>
      <w:rFonts w:ascii="Arial" w:eastAsia="Calibri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A71F0"/>
    <w:pPr>
      <w:keepNext/>
      <w:spacing w:before="240" w:after="60"/>
      <w:ind w:firstLine="709"/>
      <w:jc w:val="thaiDistribute"/>
      <w:outlineLvl w:val="3"/>
    </w:pPr>
    <w:rPr>
      <w:rFonts w:eastAsia="Calibr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 w:cs="Tahoma"/>
      <w:color w:val="555555"/>
      <w:sz w:val="15"/>
      <w:szCs w:val="15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pPr>
      <w:widowControl w:val="0"/>
      <w:suppressAutoHyphens/>
      <w:spacing w:after="120"/>
      <w:ind w:left="283"/>
    </w:pPr>
    <w:rPr>
      <w:rFonts w:eastAsia="Arial"/>
      <w:kern w:val="2"/>
      <w:szCs w:val="30"/>
    </w:rPr>
  </w:style>
  <w:style w:type="paragraph" w:styleId="Header">
    <w:name w:val="header"/>
    <w:basedOn w:val="Normal"/>
    <w:link w:val="HeaderChar"/>
    <w:uiPriority w:val="99"/>
    <w:unhideWhenUsed/>
    <w:rsid w:val="00E16B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6BD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16B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6BDF"/>
    <w:rPr>
      <w:sz w:val="24"/>
      <w:szCs w:val="28"/>
    </w:rPr>
  </w:style>
  <w:style w:type="paragraph" w:customStyle="1" w:styleId="ListParagraph1">
    <w:name w:val="List Paragraph1"/>
    <w:basedOn w:val="Normal"/>
    <w:rsid w:val="009A4B42"/>
    <w:pPr>
      <w:spacing w:after="200" w:line="276" w:lineRule="auto"/>
      <w:ind w:left="720"/>
    </w:pPr>
    <w:rPr>
      <w:rFonts w:ascii="Calibri" w:eastAsia="Arial Unicode MS" w:hAnsi="Calibri"/>
      <w:sz w:val="22"/>
    </w:rPr>
  </w:style>
  <w:style w:type="character" w:customStyle="1" w:styleId="Heading1Char">
    <w:name w:val="Heading 1 Char"/>
    <w:basedOn w:val="DefaultParagraphFont"/>
    <w:link w:val="Heading1"/>
    <w:rsid w:val="004A71F0"/>
    <w:rPr>
      <w:rFonts w:ascii="Cambria" w:hAnsi="Cambria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4A71F0"/>
    <w:rPr>
      <w:rFonts w:ascii="Arial" w:eastAsia="Calibri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A71F0"/>
    <w:rPr>
      <w:rFonts w:ascii="Arial" w:eastAsia="Calibri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4A71F0"/>
    <w:rPr>
      <w:rFonts w:eastAsia="Calibri"/>
      <w:b/>
      <w:bCs/>
      <w:sz w:val="28"/>
      <w:szCs w:val="32"/>
    </w:rPr>
  </w:style>
  <w:style w:type="character" w:customStyle="1" w:styleId="a">
    <w:name w:val="การเยื้องเนื้อความ อักขระ"/>
    <w:rsid w:val="004A71F0"/>
    <w:rPr>
      <w:rFonts w:eastAsia="Arial"/>
      <w:kern w:val="2"/>
      <w:sz w:val="24"/>
      <w:szCs w:val="30"/>
    </w:rPr>
  </w:style>
  <w:style w:type="paragraph" w:styleId="BalloonText">
    <w:name w:val="Balloon Text"/>
    <w:basedOn w:val="Normal"/>
    <w:link w:val="BalloonTextChar"/>
    <w:semiHidden/>
    <w:unhideWhenUsed/>
    <w:rsid w:val="004A71F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4A71F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A71F0"/>
    <w:pPr>
      <w:ind w:left="720"/>
      <w:contextualSpacing/>
    </w:pPr>
    <w:rPr>
      <w:rFonts w:ascii="Angsana New" w:hAnsi="Angsana New"/>
      <w:sz w:val="28"/>
      <w:szCs w:val="35"/>
    </w:rPr>
  </w:style>
  <w:style w:type="paragraph" w:styleId="List">
    <w:name w:val="List"/>
    <w:basedOn w:val="Normal"/>
    <w:semiHidden/>
    <w:rsid w:val="004A71F0"/>
    <w:pPr>
      <w:ind w:left="283" w:hanging="283"/>
      <w:jc w:val="thaiDistribute"/>
    </w:pPr>
    <w:rPr>
      <w:rFonts w:eastAsia="Calibri"/>
    </w:rPr>
  </w:style>
  <w:style w:type="paragraph" w:styleId="ListBullet2">
    <w:name w:val="List Bullet 2"/>
    <w:basedOn w:val="Normal"/>
    <w:semiHidden/>
    <w:rsid w:val="004A71F0"/>
    <w:pPr>
      <w:tabs>
        <w:tab w:val="num" w:pos="643"/>
      </w:tabs>
      <w:ind w:left="643" w:hanging="360"/>
      <w:jc w:val="thaiDistribute"/>
    </w:pPr>
    <w:rPr>
      <w:rFonts w:eastAsia="Calibri"/>
    </w:rPr>
  </w:style>
  <w:style w:type="paragraph" w:styleId="Title">
    <w:name w:val="Title"/>
    <w:basedOn w:val="Normal"/>
    <w:link w:val="TitleChar"/>
    <w:qFormat/>
    <w:rsid w:val="004A71F0"/>
    <w:pPr>
      <w:spacing w:before="240" w:after="60"/>
      <w:ind w:firstLine="709"/>
      <w:jc w:val="center"/>
      <w:outlineLvl w:val="0"/>
    </w:pPr>
    <w:rPr>
      <w:rFonts w:ascii="Arial" w:eastAsia="Calibri" w:hAnsi="Arial" w:cs="Cordia New"/>
      <w:b/>
      <w:bCs/>
      <w:kern w:val="28"/>
      <w:sz w:val="32"/>
      <w:szCs w:val="37"/>
    </w:rPr>
  </w:style>
  <w:style w:type="character" w:customStyle="1" w:styleId="TitleChar">
    <w:name w:val="Title Char"/>
    <w:basedOn w:val="DefaultParagraphFont"/>
    <w:link w:val="Title"/>
    <w:rsid w:val="004A71F0"/>
    <w:rPr>
      <w:rFonts w:ascii="Arial" w:eastAsia="Calibri" w:hAnsi="Arial" w:cs="Cordia New"/>
      <w:b/>
      <w:bCs/>
      <w:kern w:val="28"/>
      <w:sz w:val="32"/>
      <w:szCs w:val="37"/>
    </w:rPr>
  </w:style>
  <w:style w:type="paragraph" w:styleId="BodyText">
    <w:name w:val="Body Text"/>
    <w:basedOn w:val="Normal"/>
    <w:link w:val="BodyTextChar"/>
    <w:semiHidden/>
    <w:rsid w:val="004A71F0"/>
    <w:pPr>
      <w:spacing w:after="120"/>
      <w:ind w:firstLine="709"/>
      <w:jc w:val="thaiDistribute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semiHidden/>
    <w:rsid w:val="004A71F0"/>
    <w:rPr>
      <w:rFonts w:eastAsia="Calibri"/>
      <w:sz w:val="24"/>
      <w:szCs w:val="28"/>
    </w:rPr>
  </w:style>
  <w:style w:type="paragraph" w:styleId="Subtitle">
    <w:name w:val="Subtitle"/>
    <w:basedOn w:val="Normal"/>
    <w:link w:val="SubtitleChar"/>
    <w:qFormat/>
    <w:rsid w:val="004A71F0"/>
    <w:pPr>
      <w:spacing w:after="60"/>
      <w:ind w:firstLine="709"/>
      <w:jc w:val="center"/>
      <w:outlineLvl w:val="1"/>
    </w:pPr>
    <w:rPr>
      <w:rFonts w:ascii="Arial" w:eastAsia="Calibri" w:hAnsi="Arial" w:cs="Cordia New"/>
    </w:rPr>
  </w:style>
  <w:style w:type="character" w:customStyle="1" w:styleId="SubtitleChar">
    <w:name w:val="Subtitle Char"/>
    <w:basedOn w:val="DefaultParagraphFont"/>
    <w:link w:val="Subtitle"/>
    <w:rsid w:val="004A71F0"/>
    <w:rPr>
      <w:rFonts w:ascii="Arial" w:eastAsia="Calibri" w:hAnsi="Arial" w:cs="Cordia New"/>
      <w:sz w:val="24"/>
      <w:szCs w:val="28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A71F0"/>
    <w:rPr>
      <w:rFonts w:eastAsia="Calibri"/>
      <w:sz w:val="24"/>
      <w:szCs w:val="28"/>
    </w:rPr>
  </w:style>
  <w:style w:type="paragraph" w:styleId="BodyTextFirstIndent">
    <w:name w:val="Body Text First Indent"/>
    <w:basedOn w:val="BodyText"/>
    <w:link w:val="BodyTextFirstIndentChar"/>
    <w:semiHidden/>
    <w:rsid w:val="004A71F0"/>
    <w:pPr>
      <w:ind w:firstLine="210"/>
    </w:pPr>
  </w:style>
  <w:style w:type="character" w:customStyle="1" w:styleId="1">
    <w:name w:val="เยื้องย่อหน้าแรกของเนื้อความ อักขระ1"/>
    <w:basedOn w:val="BodyTextChar"/>
    <w:uiPriority w:val="99"/>
    <w:semiHidden/>
    <w:rsid w:val="004A71F0"/>
    <w:rPr>
      <w:rFonts w:eastAsia="Calibri"/>
      <w:sz w:val="24"/>
      <w:szCs w:val="28"/>
    </w:rPr>
  </w:style>
  <w:style w:type="character" w:customStyle="1" w:styleId="BodyTextFirstIndent2Char">
    <w:name w:val="Body Text First Indent 2 Char"/>
    <w:basedOn w:val="a"/>
    <w:link w:val="BodyTextFirstIndent2"/>
    <w:semiHidden/>
    <w:rsid w:val="004A71F0"/>
    <w:rPr>
      <w:rFonts w:eastAsia="Calibri"/>
      <w:kern w:val="2"/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rsid w:val="004A71F0"/>
    <w:pPr>
      <w:widowControl/>
      <w:suppressAutoHyphens w:val="0"/>
      <w:ind w:firstLine="210"/>
      <w:jc w:val="thaiDistribute"/>
    </w:pPr>
    <w:rPr>
      <w:rFonts w:eastAsia="Calibri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71F0"/>
    <w:rPr>
      <w:rFonts w:eastAsia="Arial"/>
      <w:kern w:val="2"/>
      <w:sz w:val="24"/>
      <w:szCs w:val="30"/>
    </w:rPr>
  </w:style>
  <w:style w:type="character" w:customStyle="1" w:styleId="21">
    <w:name w:val="เยื้องย่อหน้าแรกของเนื้อความ 2 อักขระ1"/>
    <w:basedOn w:val="BodyTextIndentChar"/>
    <w:rsid w:val="004A71F0"/>
    <w:rPr>
      <w:rFonts w:eastAsia="Arial"/>
      <w:kern w:val="2"/>
      <w:sz w:val="24"/>
      <w:szCs w:val="30"/>
    </w:rPr>
  </w:style>
  <w:style w:type="character" w:customStyle="1" w:styleId="mw-headline">
    <w:name w:val="mw-headline"/>
    <w:basedOn w:val="DefaultParagraphFont"/>
    <w:rsid w:val="004A71F0"/>
  </w:style>
  <w:style w:type="character" w:customStyle="1" w:styleId="Quotation">
    <w:name w:val="Quotation"/>
    <w:rsid w:val="004A71F0"/>
    <w:rPr>
      <w:i/>
      <w:iCs/>
    </w:rPr>
  </w:style>
  <w:style w:type="paragraph" w:customStyle="1" w:styleId="10">
    <w:name w:val="รายการย่อหน้า1"/>
    <w:basedOn w:val="Normal"/>
    <w:rsid w:val="004A71F0"/>
    <w:pPr>
      <w:ind w:left="720"/>
    </w:pPr>
    <w:rPr>
      <w:rFonts w:ascii="Angsana New" w:eastAsia="Arial Unicode MS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7094-D761-4353-B823-B36E9D49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20</Pages>
  <Words>5449</Words>
  <Characters>22787</Characters>
  <Application>Microsoft Office Word</Application>
  <DocSecurity>0</DocSecurity>
  <Lines>189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3</vt:lpstr>
      <vt:lpstr>บทที่  3</vt:lpstr>
    </vt:vector>
  </TitlesOfParts>
  <Company>bfsorganization</Company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creator>Bfs</dc:creator>
  <cp:lastModifiedBy>LabCC</cp:lastModifiedBy>
  <cp:revision>16</cp:revision>
  <cp:lastPrinted>2017-12-17T16:42:00Z</cp:lastPrinted>
  <dcterms:created xsi:type="dcterms:W3CDTF">2017-12-16T13:55:00Z</dcterms:created>
  <dcterms:modified xsi:type="dcterms:W3CDTF">2017-12-17T16:44:00Z</dcterms:modified>
</cp:coreProperties>
</file>