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D2" w:rsidRPr="006E1D67" w:rsidRDefault="00DB521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E1D67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F1EE50" wp14:editId="4C50372C">
                <wp:simplePos x="0" y="0"/>
                <wp:positionH relativeFrom="column">
                  <wp:posOffset>2012950</wp:posOffset>
                </wp:positionH>
                <wp:positionV relativeFrom="paragraph">
                  <wp:posOffset>-949325</wp:posOffset>
                </wp:positionV>
                <wp:extent cx="952500" cy="819150"/>
                <wp:effectExtent l="12700" t="12700" r="6350" b="6350"/>
                <wp:wrapNone/>
                <wp:docPr id="36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margin-left:158.5pt;margin-top:-74.75pt;width:7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" strokecolor="white"/>
            </w:pict>
          </mc:Fallback>
        </mc:AlternateContent>
      </w:r>
      <w:r w:rsidR="007F26D2" w:rsidRPr="006E1D67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7F26D2" w:rsidRPr="006E1D67">
        <w:rPr>
          <w:rFonts w:asciiTheme="majorBidi" w:hAnsiTheme="majorBidi" w:cstheme="majorBidi"/>
          <w:b/>
          <w:bCs/>
          <w:sz w:val="40"/>
          <w:szCs w:val="40"/>
        </w:rPr>
        <w:t xml:space="preserve"> 4</w:t>
      </w:r>
    </w:p>
    <w:p w:rsidR="007F26D2" w:rsidRPr="006E1D67" w:rsidRDefault="007F26D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E1D67">
        <w:rPr>
          <w:rFonts w:asciiTheme="majorBidi" w:hAnsiTheme="majorBidi" w:cstheme="majorBidi"/>
          <w:b/>
          <w:bCs/>
          <w:sz w:val="40"/>
          <w:szCs w:val="40"/>
          <w:cs/>
        </w:rPr>
        <w:t>ผลการวิเคราะห์ข้อมูล</w:t>
      </w:r>
    </w:p>
    <w:p w:rsidR="007F26D2" w:rsidRPr="006E1D67" w:rsidRDefault="00F732C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48"/>
          <w:szCs w:val="48"/>
        </w:rPr>
      </w:pPr>
      <w:r w:rsidRPr="006E1D67">
        <w:rPr>
          <w:rFonts w:asciiTheme="majorBidi" w:hAnsiTheme="majorBidi" w:cstheme="majorBidi"/>
        </w:rPr>
        <w:t xml:space="preserve"> </w:t>
      </w:r>
    </w:p>
    <w:p w:rsidR="007F26D2" w:rsidRPr="006E1D67" w:rsidRDefault="00D40211" w:rsidP="00EF45F4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7F26D2" w:rsidRPr="006E1D67">
        <w:rPr>
          <w:rFonts w:asciiTheme="majorBidi" w:hAnsiTheme="majorBidi" w:cstheme="majorBidi"/>
          <w:sz w:val="32"/>
          <w:szCs w:val="32"/>
          <w:cs/>
        </w:rPr>
        <w:t>การนำเสนอผลการวิเคราะห์ข้อมูล</w:t>
      </w:r>
      <w:r w:rsidR="004D5271" w:rsidRPr="006E1D67">
        <w:rPr>
          <w:rFonts w:asciiTheme="majorBidi" w:hAnsiTheme="majorBidi" w:cstheme="majorBidi"/>
          <w:sz w:val="32"/>
          <w:szCs w:val="32"/>
          <w:cs/>
        </w:rPr>
        <w:t>รูปแบบการพัฒนาทุนมนุษย์ของเทศบาลตำบล</w:t>
      </w:r>
      <w:r w:rsidRPr="006E1D67">
        <w:rPr>
          <w:rFonts w:asciiTheme="majorBidi" w:hAnsiTheme="majorBidi" w:cstheme="majorBidi"/>
          <w:sz w:val="32"/>
          <w:szCs w:val="32"/>
        </w:rPr>
        <w:t xml:space="preserve"> </w:t>
      </w:r>
      <w:r w:rsidR="00EF45F4" w:rsidRPr="006E1D67">
        <w:rPr>
          <w:rFonts w:asciiTheme="majorBidi" w:hAnsiTheme="majorBidi" w:cstheme="majorBidi"/>
          <w:sz w:val="32"/>
          <w:szCs w:val="32"/>
        </w:rPr>
        <w:t xml:space="preserve">              </w:t>
      </w:r>
      <w:r w:rsidR="004D5271" w:rsidRPr="006E1D67">
        <w:rPr>
          <w:rFonts w:asciiTheme="majorBidi" w:hAnsiTheme="majorBidi" w:cstheme="majorBidi"/>
          <w:sz w:val="32"/>
          <w:szCs w:val="32"/>
          <w:cs/>
        </w:rPr>
        <w:t>ในเขตภาคตะวันออกเฉียงเหนือ</w:t>
      </w:r>
      <w:r w:rsidR="00774400" w:rsidRPr="006E1D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F26D2" w:rsidRPr="006E1D67">
        <w:rPr>
          <w:rFonts w:asciiTheme="majorBidi" w:hAnsiTheme="majorBidi" w:cstheme="majorBidi"/>
          <w:sz w:val="32"/>
          <w:szCs w:val="32"/>
          <w:cs/>
        </w:rPr>
        <w:t>ผู้วิจัยขอเสนอผลการวิเคราะห์ข้อมูล ตามลำดับ</w:t>
      </w:r>
      <w:r w:rsidRPr="006E1D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F26D2" w:rsidRPr="006E1D6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7F26D2" w:rsidRPr="006E1D67" w:rsidRDefault="007F26D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s/>
        </w:rPr>
      </w:pPr>
      <w:r w:rsidRPr="006E1D67">
        <w:rPr>
          <w:rFonts w:asciiTheme="majorBidi" w:hAnsiTheme="majorBidi" w:cstheme="majorBidi"/>
          <w:cs/>
        </w:rPr>
        <w:tab/>
        <w:t>1. สัญลักษณ์ที่ใช้ในการวิเคราะห์ข้อมูล</w:t>
      </w:r>
    </w:p>
    <w:p w:rsidR="007F26D2" w:rsidRPr="006E1D67" w:rsidRDefault="007F26D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  <w:t>2. ลำดับขั้นตอนในการเสนอผลการวิเคราะห์ข้อมูล</w:t>
      </w:r>
    </w:p>
    <w:p w:rsidR="007F26D2" w:rsidRPr="006E1D67" w:rsidRDefault="007F26D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  <w:t>3. ผลการวิเคราะห์ข้อมูล</w:t>
      </w:r>
    </w:p>
    <w:p w:rsidR="000F3FA9" w:rsidRPr="006E1D67" w:rsidRDefault="000F3FA9" w:rsidP="00D40211">
      <w:pPr>
        <w:pStyle w:val="af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0F3FA9" w:rsidRPr="006E1D67" w:rsidRDefault="000F3FA9" w:rsidP="00D40211">
      <w:pPr>
        <w:pStyle w:val="af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6E1D67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การวิจัยระยะที่ </w:t>
      </w:r>
      <w:r w:rsidR="00D40211" w:rsidRPr="006E1D67">
        <w:rPr>
          <w:rFonts w:asciiTheme="majorBidi" w:hAnsiTheme="majorBidi" w:cstheme="majorBidi"/>
          <w:b/>
          <w:bCs/>
          <w:sz w:val="36"/>
          <w:szCs w:val="36"/>
        </w:rPr>
        <w:t>1</w:t>
      </w:r>
      <w:r w:rsidRPr="006E1D6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เพื่อศึกษาปัจจัยที่มีผลต่อการพัฒนาทุนมนุษย์ของเทศบาลตำบลในเขตภาคตะวันออกเฉียงเหนือ ใช้วิธีการวิจัยเชิงปริมาณ</w:t>
      </w:r>
    </w:p>
    <w:p w:rsidR="00D40211" w:rsidRPr="006E1D67" w:rsidRDefault="00D4021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Theme="minorHAnsi" w:hAnsiTheme="majorBidi" w:cstheme="majorBidi"/>
          <w:b/>
          <w:bCs/>
        </w:rPr>
      </w:pPr>
    </w:p>
    <w:p w:rsidR="007F26D2" w:rsidRPr="006E1D67" w:rsidRDefault="00D4021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eastAsiaTheme="minorHAnsi" w:hAnsiTheme="majorBidi" w:cstheme="majorBidi"/>
          <w:b/>
          <w:bCs/>
          <w:cs/>
        </w:rPr>
        <w:tab/>
      </w:r>
      <w:r w:rsidRPr="006E1D67">
        <w:rPr>
          <w:rFonts w:asciiTheme="majorBidi" w:eastAsiaTheme="minorHAnsi" w:hAnsiTheme="majorBidi" w:cstheme="majorBidi"/>
          <w:b/>
          <w:bCs/>
        </w:rPr>
        <w:t>1.</w:t>
      </w:r>
      <w:r w:rsidRPr="006E1D67">
        <w:rPr>
          <w:rFonts w:asciiTheme="majorBidi" w:eastAsiaTheme="minorHAnsi" w:hAnsiTheme="majorBidi" w:cstheme="majorBidi"/>
          <w:b/>
          <w:bCs/>
        </w:rPr>
        <w:tab/>
      </w:r>
      <w:r w:rsidR="007F26D2" w:rsidRPr="006E1D67">
        <w:rPr>
          <w:rFonts w:asciiTheme="majorBidi" w:hAnsiTheme="majorBidi" w:cstheme="majorBidi"/>
          <w:b/>
          <w:bCs/>
          <w:cs/>
        </w:rPr>
        <w:t>สัญลักษณ์ที่ใช้ในการวิเคราะห์ข้อมูล</w:t>
      </w:r>
    </w:p>
    <w:p w:rsidR="007F26D2" w:rsidRPr="006E1D67" w:rsidRDefault="00D4021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s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7F26D2" w:rsidRPr="006E1D67">
        <w:rPr>
          <w:rFonts w:asciiTheme="majorBidi" w:hAnsiTheme="majorBidi" w:cstheme="majorBidi"/>
          <w:cs/>
        </w:rPr>
        <w:t>เพื่อให้เกิดความเข้าใจตรงกันในการสื่อสารความหมาย ผู้วิจัยจึงกำหนดเป็นสัญลักษณ์ที่ใช้ในการวิเคราะห์ข้อมูล ดังนี้</w:t>
      </w:r>
    </w:p>
    <w:p w:rsidR="007F26D2" w:rsidRPr="006E1D67" w:rsidRDefault="00D4021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New" w:hAnsiTheme="majorBidi" w:cstheme="majorBidi"/>
        </w:rPr>
      </w:pPr>
      <w:r w:rsidRPr="006E1D67">
        <w:rPr>
          <w:rFonts w:asciiTheme="majorBidi" w:eastAsia="AngsanaNew" w:hAnsiTheme="majorBidi" w:cstheme="majorBidi"/>
        </w:rPr>
        <w:tab/>
      </w:r>
      <w:r w:rsidRPr="006E1D67">
        <w:rPr>
          <w:rFonts w:asciiTheme="majorBidi" w:eastAsia="AngsanaNew" w:hAnsiTheme="majorBidi" w:cstheme="majorBidi"/>
        </w:rPr>
        <w:tab/>
      </w:r>
      <w:r w:rsidRPr="006E1D67">
        <w:rPr>
          <w:rFonts w:asciiTheme="majorBidi" w:eastAsia="AngsanaNew" w:hAnsiTheme="majorBidi" w:cstheme="majorBidi"/>
        </w:rPr>
        <w:tab/>
      </w:r>
      <w:proofErr w:type="gramStart"/>
      <w:r w:rsidR="007F26D2" w:rsidRPr="006E1D67">
        <w:rPr>
          <w:rFonts w:asciiTheme="majorBidi" w:eastAsia="AngsanaNew" w:hAnsiTheme="majorBidi" w:cstheme="majorBidi"/>
        </w:rPr>
        <w:t>n</w:t>
      </w:r>
      <w:proofErr w:type="gramEnd"/>
      <w:r w:rsidR="007F26D2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95337C" w:rsidRPr="006E1D67">
        <w:rPr>
          <w:rFonts w:asciiTheme="majorBidi" w:hAnsiTheme="majorBidi" w:cstheme="majorBidi"/>
          <w:cs/>
        </w:rPr>
        <w:t>หมายถึง</w:t>
      </w:r>
      <w:r w:rsidR="007F26D2" w:rsidRPr="006E1D67">
        <w:rPr>
          <w:rFonts w:asciiTheme="majorBidi" w:hAnsiTheme="majorBidi" w:cstheme="majorBidi"/>
          <w:cs/>
        </w:rPr>
        <w:tab/>
        <w:t>จำนวนกลุ่มตัวอย่าง</w:t>
      </w:r>
    </w:p>
    <w:p w:rsidR="007F26D2" w:rsidRPr="006E1D67" w:rsidRDefault="00D4021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New" w:hAnsiTheme="majorBidi" w:cstheme="majorBidi"/>
        </w:rPr>
      </w:pPr>
      <w:r w:rsidRPr="006E1D67">
        <w:rPr>
          <w:rFonts w:asciiTheme="majorBidi" w:hAnsiTheme="majorBidi" w:cstheme="majorBidi"/>
          <w:position w:val="-4"/>
        </w:rPr>
        <w:t xml:space="preserve"> </w:t>
      </w:r>
      <w:r w:rsidRPr="006E1D67">
        <w:rPr>
          <w:rFonts w:asciiTheme="majorBidi" w:hAnsiTheme="majorBidi" w:cstheme="majorBidi"/>
          <w:position w:val="-4"/>
        </w:rPr>
        <w:tab/>
      </w:r>
      <w:r w:rsidRPr="006E1D67">
        <w:rPr>
          <w:rFonts w:asciiTheme="majorBidi" w:hAnsiTheme="majorBidi" w:cstheme="majorBidi"/>
          <w:position w:val="-4"/>
        </w:rPr>
        <w:tab/>
      </w: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  <w:position w:val="-4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pt;height:16.1pt" o:ole="">
            <v:imagedata r:id="rId9" o:title=""/>
          </v:shape>
          <o:OLEObject Type="Embed" ProgID="Equation.3" ShapeID="_x0000_i1025" DrawAspect="Content" ObjectID="_1572333659" r:id="rId10"/>
        </w:object>
      </w:r>
      <w:r w:rsidR="007F26D2" w:rsidRPr="006E1D67">
        <w:rPr>
          <w:rFonts w:asciiTheme="majorBidi" w:eastAsia="AngsanaNew-Bold" w:hAnsiTheme="majorBidi" w:cstheme="majorBidi"/>
        </w:rPr>
        <w:tab/>
      </w:r>
      <w:r w:rsidR="0095337C" w:rsidRPr="006E1D67">
        <w:rPr>
          <w:rFonts w:asciiTheme="majorBidi" w:hAnsiTheme="majorBidi" w:cstheme="majorBidi"/>
          <w:cs/>
        </w:rPr>
        <w:t>หมายถึง</w:t>
      </w:r>
      <w:r w:rsidR="007F26D2" w:rsidRPr="006E1D67">
        <w:rPr>
          <w:rFonts w:asciiTheme="majorBidi" w:hAnsiTheme="majorBidi" w:cstheme="majorBidi"/>
          <w:cs/>
        </w:rPr>
        <w:tab/>
        <w:t>ค่าเฉลี่ย</w:t>
      </w:r>
      <w:r w:rsidR="007F26D2" w:rsidRPr="006E1D67">
        <w:rPr>
          <w:rFonts w:asciiTheme="majorBidi" w:eastAsia="AngsanaNew" w:hAnsiTheme="majorBidi" w:cstheme="majorBidi"/>
        </w:rPr>
        <w:t xml:space="preserve"> (Mean)</w:t>
      </w:r>
    </w:p>
    <w:p w:rsidR="007F26D2" w:rsidRPr="006E1D67" w:rsidRDefault="00D4021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New" w:hAnsiTheme="majorBidi" w:cstheme="majorBidi"/>
        </w:rPr>
      </w:pPr>
      <w:r w:rsidRPr="006E1D67">
        <w:rPr>
          <w:rFonts w:asciiTheme="majorBidi" w:eastAsia="AngsanaNew" w:hAnsiTheme="majorBidi" w:cstheme="majorBidi"/>
        </w:rPr>
        <w:tab/>
      </w:r>
      <w:r w:rsidRPr="006E1D67">
        <w:rPr>
          <w:rFonts w:asciiTheme="majorBidi" w:eastAsia="AngsanaNew" w:hAnsiTheme="majorBidi" w:cstheme="majorBidi"/>
        </w:rPr>
        <w:tab/>
      </w:r>
      <w:r w:rsidRPr="006E1D67">
        <w:rPr>
          <w:rFonts w:asciiTheme="majorBidi" w:eastAsia="AngsanaNew" w:hAnsiTheme="majorBidi" w:cstheme="majorBidi"/>
        </w:rPr>
        <w:tab/>
      </w:r>
      <w:r w:rsidR="007F26D2" w:rsidRPr="006E1D67">
        <w:rPr>
          <w:rFonts w:asciiTheme="majorBidi" w:eastAsia="AngsanaNew" w:hAnsiTheme="majorBidi" w:cstheme="majorBidi"/>
        </w:rPr>
        <w:t xml:space="preserve">S.D. </w:t>
      </w:r>
      <w:r w:rsidR="007F26D2" w:rsidRPr="006E1D67">
        <w:rPr>
          <w:rFonts w:asciiTheme="majorBidi" w:hAnsiTheme="majorBidi" w:cstheme="majorBidi"/>
          <w:cs/>
        </w:rPr>
        <w:tab/>
      </w:r>
      <w:r w:rsidR="0095337C" w:rsidRPr="006E1D67">
        <w:rPr>
          <w:rFonts w:asciiTheme="majorBidi" w:hAnsiTheme="majorBidi" w:cstheme="majorBidi"/>
          <w:cs/>
        </w:rPr>
        <w:t>หมายถึง</w:t>
      </w:r>
      <w:r w:rsidR="007F26D2" w:rsidRPr="006E1D67">
        <w:rPr>
          <w:rFonts w:asciiTheme="majorBidi" w:hAnsiTheme="majorBidi" w:cstheme="majorBidi"/>
          <w:cs/>
        </w:rPr>
        <w:tab/>
        <w:t>ค่าส่วนเบี่ยงเบนมาตรฐาน</w:t>
      </w:r>
      <w:r w:rsidR="007F26D2" w:rsidRPr="006E1D67">
        <w:rPr>
          <w:rFonts w:asciiTheme="majorBidi" w:eastAsia="AngsanaNew" w:hAnsiTheme="majorBidi" w:cstheme="majorBidi"/>
        </w:rPr>
        <w:t xml:space="preserve"> (Standard</w:t>
      </w:r>
      <w:r w:rsidRPr="006E1D67">
        <w:rPr>
          <w:rFonts w:asciiTheme="majorBidi" w:eastAsia="AngsanaNew" w:hAnsiTheme="majorBidi" w:cstheme="majorBidi"/>
        </w:rPr>
        <w:t xml:space="preserve"> </w:t>
      </w:r>
      <w:r w:rsidR="007F26D2" w:rsidRPr="006E1D67">
        <w:rPr>
          <w:rFonts w:asciiTheme="majorBidi" w:eastAsia="AngsanaNew" w:hAnsiTheme="majorBidi" w:cstheme="majorBidi"/>
        </w:rPr>
        <w:t>Deviation)</w:t>
      </w:r>
    </w:p>
    <w:p w:rsidR="009F7D88" w:rsidRPr="006E1D67" w:rsidRDefault="00D4021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New" w:hAnsiTheme="majorBidi" w:cstheme="majorBidi"/>
        </w:rPr>
      </w:pPr>
      <w:r w:rsidRPr="006E1D67">
        <w:rPr>
          <w:rFonts w:asciiTheme="majorBidi" w:eastAsia="AngsanaNew" w:hAnsiTheme="majorBidi" w:cstheme="majorBidi"/>
        </w:rPr>
        <w:tab/>
      </w:r>
      <w:r w:rsidRPr="006E1D67">
        <w:rPr>
          <w:rFonts w:asciiTheme="majorBidi" w:eastAsia="AngsanaNew" w:hAnsiTheme="majorBidi" w:cstheme="majorBidi"/>
        </w:rPr>
        <w:tab/>
      </w:r>
      <w:r w:rsidRPr="006E1D67">
        <w:rPr>
          <w:rFonts w:asciiTheme="majorBidi" w:eastAsia="AngsanaNew" w:hAnsiTheme="majorBidi" w:cstheme="majorBidi"/>
        </w:rPr>
        <w:tab/>
      </w:r>
      <w:proofErr w:type="gramStart"/>
      <w:r w:rsidR="009F7D88" w:rsidRPr="006E1D67">
        <w:rPr>
          <w:rFonts w:asciiTheme="majorBidi" w:eastAsia="AngsanaNew" w:hAnsiTheme="majorBidi" w:cstheme="majorBidi"/>
        </w:rPr>
        <w:t>r</w:t>
      </w:r>
      <w:proofErr w:type="gramEnd"/>
      <w:r w:rsidR="004C33D9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4C33D9" w:rsidRPr="006E1D67">
        <w:rPr>
          <w:rFonts w:asciiTheme="majorBidi" w:hAnsiTheme="majorBidi" w:cstheme="majorBidi"/>
          <w:cs/>
        </w:rPr>
        <w:t>หมายถึง</w:t>
      </w:r>
      <w:r w:rsidR="004C33D9" w:rsidRPr="006E1D67">
        <w:rPr>
          <w:rFonts w:asciiTheme="majorBidi" w:hAnsiTheme="majorBidi" w:cstheme="majorBidi"/>
          <w:cs/>
        </w:rPr>
        <w:tab/>
        <w:t xml:space="preserve">สัมประสิทธิ์สหสัมพันธ์อย่างง่าย </w:t>
      </w:r>
      <w:r w:rsidR="004C33D9" w:rsidRPr="006E1D67">
        <w:rPr>
          <w:rFonts w:asciiTheme="majorBidi" w:eastAsia="AngsanaNew" w:hAnsiTheme="majorBidi" w:cstheme="majorBidi"/>
        </w:rPr>
        <w:t>(</w:t>
      </w:r>
      <w:r w:rsidR="009F7D88" w:rsidRPr="006E1D67">
        <w:rPr>
          <w:rFonts w:asciiTheme="majorBidi" w:eastAsia="AngsanaNew" w:hAnsiTheme="majorBidi" w:cstheme="majorBidi"/>
        </w:rPr>
        <w:t>Pearson Product</w:t>
      </w:r>
      <w:r w:rsidRPr="006E1D67">
        <w:rPr>
          <w:rFonts w:asciiTheme="majorBidi" w:eastAsia="AngsanaNew" w:hAnsiTheme="majorBidi" w:cstheme="majorBidi"/>
        </w:rPr>
        <w:t xml:space="preserve"> </w:t>
      </w:r>
    </w:p>
    <w:p w:rsidR="004C33D9" w:rsidRPr="006E1D67" w:rsidRDefault="009F7D88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New" w:hAnsiTheme="majorBidi" w:cstheme="majorBidi"/>
        </w:rPr>
      </w:pPr>
      <w:r w:rsidRPr="006E1D67">
        <w:rPr>
          <w:rFonts w:asciiTheme="majorBidi" w:eastAsia="AngsanaNew" w:hAnsiTheme="majorBidi" w:cstheme="majorBidi"/>
        </w:rPr>
        <w:tab/>
      </w:r>
      <w:r w:rsidRPr="006E1D67">
        <w:rPr>
          <w:rFonts w:asciiTheme="majorBidi" w:eastAsia="AngsanaNew" w:hAnsiTheme="majorBidi" w:cstheme="majorBidi"/>
        </w:rPr>
        <w:tab/>
      </w:r>
      <w:r w:rsidR="00D40211" w:rsidRPr="006E1D67">
        <w:rPr>
          <w:rFonts w:asciiTheme="majorBidi" w:eastAsia="AngsanaNew" w:hAnsiTheme="majorBidi" w:cstheme="majorBidi"/>
        </w:rPr>
        <w:tab/>
      </w:r>
      <w:r w:rsidR="00D40211" w:rsidRPr="006E1D67">
        <w:rPr>
          <w:rFonts w:asciiTheme="majorBidi" w:eastAsia="AngsanaNew" w:hAnsiTheme="majorBidi" w:cstheme="majorBidi"/>
        </w:rPr>
        <w:tab/>
      </w:r>
      <w:r w:rsidR="00D40211" w:rsidRPr="006E1D67">
        <w:rPr>
          <w:rFonts w:asciiTheme="majorBidi" w:eastAsia="AngsanaNew" w:hAnsiTheme="majorBidi" w:cstheme="majorBidi"/>
        </w:rPr>
        <w:tab/>
      </w:r>
      <w:r w:rsidR="00387FED">
        <w:rPr>
          <w:rFonts w:asciiTheme="majorBidi" w:eastAsia="AngsanaNew" w:hAnsiTheme="majorBidi" w:cstheme="majorBidi"/>
        </w:rPr>
        <w:tab/>
      </w:r>
      <w:r w:rsidR="00387FED">
        <w:rPr>
          <w:rFonts w:asciiTheme="majorBidi" w:eastAsia="AngsanaNew" w:hAnsiTheme="majorBidi" w:cstheme="majorBidi"/>
        </w:rPr>
        <w:tab/>
      </w:r>
      <w:r w:rsidR="00D40211" w:rsidRPr="006E1D67">
        <w:rPr>
          <w:rFonts w:asciiTheme="majorBidi" w:eastAsia="AngsanaNew" w:hAnsiTheme="majorBidi" w:cstheme="majorBidi"/>
        </w:rPr>
        <w:tab/>
      </w:r>
      <w:r w:rsidRPr="006E1D67">
        <w:rPr>
          <w:rFonts w:asciiTheme="majorBidi" w:eastAsia="AngsanaNew" w:hAnsiTheme="majorBidi" w:cstheme="majorBidi"/>
        </w:rPr>
        <w:t>Moment Correlation</w:t>
      </w:r>
      <w:r w:rsidR="00D40211" w:rsidRPr="006E1D67">
        <w:rPr>
          <w:rFonts w:asciiTheme="majorBidi" w:eastAsia="AngsanaNew" w:hAnsiTheme="majorBidi" w:cstheme="majorBidi"/>
        </w:rPr>
        <w:t xml:space="preserve"> </w:t>
      </w:r>
      <w:r w:rsidRPr="006E1D67">
        <w:rPr>
          <w:rFonts w:asciiTheme="majorBidi" w:eastAsia="AngsanaNew" w:hAnsiTheme="majorBidi" w:cstheme="majorBidi"/>
        </w:rPr>
        <w:t>Coefficient)</w:t>
      </w:r>
    </w:p>
    <w:p w:rsidR="009F7D88" w:rsidRPr="006E1D67" w:rsidRDefault="00D4021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New" w:hAnsiTheme="majorBidi" w:cstheme="majorBidi"/>
        </w:rPr>
      </w:pPr>
      <w:r w:rsidRPr="006E1D67">
        <w:rPr>
          <w:rFonts w:asciiTheme="majorBidi" w:eastAsia="AngsanaNew" w:hAnsiTheme="majorBidi" w:cstheme="majorBidi"/>
        </w:rPr>
        <w:tab/>
      </w:r>
      <w:r w:rsidRPr="006E1D67">
        <w:rPr>
          <w:rFonts w:asciiTheme="majorBidi" w:eastAsia="AngsanaNew" w:hAnsiTheme="majorBidi" w:cstheme="majorBidi"/>
        </w:rPr>
        <w:tab/>
      </w:r>
      <w:r w:rsidRPr="006E1D67">
        <w:rPr>
          <w:rFonts w:asciiTheme="majorBidi" w:eastAsia="AngsanaNew" w:hAnsiTheme="majorBidi" w:cstheme="majorBidi"/>
        </w:rPr>
        <w:tab/>
      </w:r>
      <w:r w:rsidR="009F7D88" w:rsidRPr="006E1D67">
        <w:rPr>
          <w:rFonts w:asciiTheme="majorBidi" w:eastAsia="AngsanaNew" w:hAnsiTheme="majorBidi" w:cstheme="majorBidi"/>
        </w:rPr>
        <w:t xml:space="preserve">B </w:t>
      </w:r>
      <w:r w:rsidR="009F7D88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9F7D88" w:rsidRPr="006E1D67">
        <w:rPr>
          <w:rFonts w:asciiTheme="majorBidi" w:hAnsiTheme="majorBidi" w:cstheme="majorBidi"/>
          <w:cs/>
        </w:rPr>
        <w:t>หมายถึง</w:t>
      </w:r>
      <w:r w:rsidR="009F7D88" w:rsidRPr="006E1D67">
        <w:rPr>
          <w:rFonts w:asciiTheme="majorBidi" w:hAnsiTheme="majorBidi" w:cstheme="majorBidi"/>
          <w:cs/>
        </w:rPr>
        <w:tab/>
        <w:t>สัมประสิทธิ์การถดถอยปกติ</w:t>
      </w:r>
    </w:p>
    <w:p w:rsidR="009F7D88" w:rsidRPr="006E1D67" w:rsidRDefault="00D4021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New" w:hAnsiTheme="majorBidi" w:cstheme="majorBidi"/>
          <w:cs/>
        </w:rPr>
      </w:pPr>
      <w:r w:rsidRPr="006E1D67">
        <w:rPr>
          <w:rFonts w:asciiTheme="majorBidi" w:eastAsia="AngsanaNew" w:hAnsiTheme="majorBidi" w:cstheme="majorBidi"/>
        </w:rPr>
        <w:tab/>
      </w:r>
      <w:r w:rsidRPr="006E1D67">
        <w:rPr>
          <w:rFonts w:asciiTheme="majorBidi" w:eastAsia="AngsanaNew" w:hAnsiTheme="majorBidi" w:cstheme="majorBidi"/>
        </w:rPr>
        <w:tab/>
      </w:r>
      <w:r w:rsidRPr="006E1D67">
        <w:rPr>
          <w:rFonts w:asciiTheme="majorBidi" w:eastAsia="AngsanaNew" w:hAnsiTheme="majorBidi" w:cstheme="majorBidi"/>
        </w:rPr>
        <w:tab/>
      </w:r>
      <w:r w:rsidR="009F7D88" w:rsidRPr="006E1D67">
        <w:rPr>
          <w:rFonts w:asciiTheme="majorBidi" w:eastAsia="AngsanaNew" w:hAnsiTheme="majorBidi" w:cstheme="majorBidi"/>
        </w:rPr>
        <w:t xml:space="preserve">Beta </w:t>
      </w:r>
      <w:r w:rsidR="009F7D88" w:rsidRPr="006E1D67">
        <w:rPr>
          <w:rFonts w:asciiTheme="majorBidi" w:hAnsiTheme="majorBidi" w:cstheme="majorBidi"/>
          <w:cs/>
        </w:rPr>
        <w:tab/>
        <w:t>หมายถึง</w:t>
      </w:r>
      <w:r w:rsidR="009F7D88" w:rsidRPr="006E1D67">
        <w:rPr>
          <w:rFonts w:asciiTheme="majorBidi" w:hAnsiTheme="majorBidi" w:cstheme="majorBidi"/>
          <w:cs/>
        </w:rPr>
        <w:tab/>
        <w:t>สัมประสิทธิ์การถดถอยมาตรฐาน</w:t>
      </w:r>
    </w:p>
    <w:p w:rsidR="009F7D88" w:rsidRPr="006E1D67" w:rsidRDefault="00D4021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New" w:hAnsiTheme="majorBidi" w:cstheme="majorBidi"/>
          <w:cs/>
        </w:rPr>
      </w:pPr>
      <w:r w:rsidRPr="006E1D67">
        <w:rPr>
          <w:rFonts w:asciiTheme="majorBidi" w:eastAsia="AngsanaNew" w:hAnsiTheme="majorBidi" w:cstheme="majorBidi"/>
        </w:rPr>
        <w:tab/>
      </w:r>
      <w:r w:rsidRPr="006E1D67">
        <w:rPr>
          <w:rFonts w:asciiTheme="majorBidi" w:eastAsia="AngsanaNew" w:hAnsiTheme="majorBidi" w:cstheme="majorBidi"/>
        </w:rPr>
        <w:tab/>
      </w:r>
      <w:r w:rsidRPr="006E1D67">
        <w:rPr>
          <w:rFonts w:asciiTheme="majorBidi" w:eastAsia="AngsanaNew" w:hAnsiTheme="majorBidi" w:cstheme="majorBidi"/>
        </w:rPr>
        <w:tab/>
      </w:r>
      <w:r w:rsidR="009F7D88" w:rsidRPr="006E1D67">
        <w:rPr>
          <w:rFonts w:asciiTheme="majorBidi" w:eastAsia="AngsanaNew" w:hAnsiTheme="majorBidi" w:cstheme="majorBidi"/>
        </w:rPr>
        <w:t>S.E.</w:t>
      </w:r>
      <w:r w:rsidR="009F7D88" w:rsidRPr="006E1D67">
        <w:rPr>
          <w:rFonts w:asciiTheme="majorBidi" w:hAnsiTheme="majorBidi" w:cstheme="majorBidi"/>
          <w:cs/>
        </w:rPr>
        <w:tab/>
        <w:t>หมายถึง</w:t>
      </w:r>
      <w:r w:rsidR="009F7D88" w:rsidRPr="006E1D67">
        <w:rPr>
          <w:rFonts w:asciiTheme="majorBidi" w:hAnsiTheme="majorBidi" w:cstheme="majorBidi"/>
          <w:cs/>
        </w:rPr>
        <w:tab/>
        <w:t xml:space="preserve">ค่าความคลาดเคลื่อนมาตรฐาน </w:t>
      </w:r>
      <w:r w:rsidR="009F7D88" w:rsidRPr="006E1D67">
        <w:rPr>
          <w:rFonts w:asciiTheme="majorBidi" w:eastAsia="AngsanaNew" w:hAnsiTheme="majorBidi" w:cstheme="majorBidi"/>
        </w:rPr>
        <w:t>(Standard</w:t>
      </w:r>
      <w:r w:rsidRPr="006E1D67">
        <w:rPr>
          <w:rFonts w:asciiTheme="majorBidi" w:eastAsia="AngsanaNew" w:hAnsiTheme="majorBidi" w:cstheme="majorBidi"/>
        </w:rPr>
        <w:t xml:space="preserve"> </w:t>
      </w:r>
      <w:r w:rsidR="009F7D88" w:rsidRPr="006E1D67">
        <w:rPr>
          <w:rFonts w:asciiTheme="majorBidi" w:eastAsia="AngsanaNew" w:hAnsiTheme="majorBidi" w:cstheme="majorBidi"/>
        </w:rPr>
        <w:t>Error)</w:t>
      </w:r>
    </w:p>
    <w:p w:rsidR="009F7D88" w:rsidRPr="006E1D67" w:rsidRDefault="00D4021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New" w:hAnsiTheme="majorBidi" w:cstheme="majorBidi"/>
        </w:rPr>
      </w:pPr>
      <w:r w:rsidRPr="006E1D67">
        <w:rPr>
          <w:rFonts w:asciiTheme="majorBidi" w:eastAsia="AngsanaNew" w:hAnsiTheme="majorBidi" w:cstheme="majorBidi"/>
        </w:rPr>
        <w:tab/>
      </w:r>
      <w:r w:rsidRPr="006E1D67">
        <w:rPr>
          <w:rFonts w:asciiTheme="majorBidi" w:eastAsia="AngsanaNew" w:hAnsiTheme="majorBidi" w:cstheme="majorBidi"/>
        </w:rPr>
        <w:tab/>
      </w:r>
      <w:r w:rsidRPr="006E1D67">
        <w:rPr>
          <w:rFonts w:asciiTheme="majorBidi" w:eastAsia="AngsanaNew" w:hAnsiTheme="majorBidi" w:cstheme="majorBidi"/>
        </w:rPr>
        <w:tab/>
      </w:r>
      <w:r w:rsidR="009F7D88" w:rsidRPr="006E1D67">
        <w:rPr>
          <w:rFonts w:asciiTheme="majorBidi" w:eastAsia="AngsanaNew" w:hAnsiTheme="majorBidi" w:cstheme="majorBidi"/>
        </w:rPr>
        <w:t xml:space="preserve">R </w:t>
      </w:r>
      <w:r w:rsidR="009F7D88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9F7D88" w:rsidRPr="006E1D67">
        <w:rPr>
          <w:rFonts w:asciiTheme="majorBidi" w:hAnsiTheme="majorBidi" w:cstheme="majorBidi"/>
          <w:cs/>
        </w:rPr>
        <w:t>หมายถึง</w:t>
      </w:r>
      <w:r w:rsidR="009F7D88" w:rsidRPr="006E1D67">
        <w:rPr>
          <w:rFonts w:asciiTheme="majorBidi" w:hAnsiTheme="majorBidi" w:cstheme="majorBidi"/>
          <w:cs/>
        </w:rPr>
        <w:tab/>
        <w:t xml:space="preserve">สัมประสิทธิ์ถดถอยพหุคูณ </w:t>
      </w:r>
      <w:r w:rsidR="009F7D88" w:rsidRPr="006E1D67">
        <w:rPr>
          <w:rFonts w:asciiTheme="majorBidi" w:eastAsia="AngsanaNew" w:hAnsiTheme="majorBidi" w:cstheme="majorBidi"/>
        </w:rPr>
        <w:t>(Coefficient</w:t>
      </w:r>
      <w:r w:rsidRPr="006E1D67">
        <w:rPr>
          <w:rFonts w:asciiTheme="majorBidi" w:eastAsia="AngsanaNew" w:hAnsiTheme="majorBidi" w:cstheme="majorBidi"/>
        </w:rPr>
        <w:t xml:space="preserve"> </w:t>
      </w:r>
      <w:r w:rsidR="009F7D88" w:rsidRPr="006E1D67">
        <w:rPr>
          <w:rFonts w:asciiTheme="majorBidi" w:eastAsia="AngsanaNew" w:hAnsiTheme="majorBidi" w:cstheme="majorBidi"/>
        </w:rPr>
        <w:t>of Regression)</w:t>
      </w:r>
      <w:r w:rsidRPr="006E1D67">
        <w:rPr>
          <w:rFonts w:asciiTheme="majorBidi" w:eastAsia="AngsanaNew" w:hAnsiTheme="majorBidi" w:cstheme="majorBidi"/>
        </w:rPr>
        <w:t xml:space="preserve"> </w:t>
      </w:r>
    </w:p>
    <w:p w:rsidR="009F7D88" w:rsidRPr="006E1D67" w:rsidRDefault="00D4021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New" w:hAnsiTheme="majorBidi" w:cstheme="majorBidi"/>
        </w:rPr>
      </w:pPr>
      <w:r w:rsidRPr="006E1D67">
        <w:rPr>
          <w:rFonts w:asciiTheme="majorBidi" w:eastAsia="AngsanaNew" w:hAnsiTheme="majorBidi" w:cstheme="majorBidi"/>
        </w:rPr>
        <w:tab/>
      </w:r>
      <w:r w:rsidRPr="006E1D67">
        <w:rPr>
          <w:rFonts w:asciiTheme="majorBidi" w:eastAsia="AngsanaNew" w:hAnsiTheme="majorBidi" w:cstheme="majorBidi"/>
        </w:rPr>
        <w:tab/>
      </w:r>
      <w:r w:rsidRPr="006E1D67">
        <w:rPr>
          <w:rFonts w:asciiTheme="majorBidi" w:eastAsia="AngsanaNew" w:hAnsiTheme="majorBidi" w:cstheme="majorBidi"/>
        </w:rPr>
        <w:tab/>
      </w:r>
      <w:r w:rsidR="009F7D88" w:rsidRPr="006E1D67">
        <w:rPr>
          <w:rFonts w:asciiTheme="majorBidi" w:eastAsia="AngsanaNew" w:hAnsiTheme="majorBidi" w:cstheme="majorBidi"/>
        </w:rPr>
        <w:t>R</w:t>
      </w:r>
      <w:r w:rsidR="009F7D88" w:rsidRPr="006E1D67">
        <w:rPr>
          <w:rFonts w:asciiTheme="majorBidi" w:eastAsia="AngsanaNew" w:hAnsiTheme="majorBidi" w:cstheme="majorBidi"/>
          <w:vertAlign w:val="superscript"/>
        </w:rPr>
        <w:t>2</w:t>
      </w:r>
      <w:r w:rsidR="009F7D88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9F7D88" w:rsidRPr="006E1D67">
        <w:rPr>
          <w:rFonts w:asciiTheme="majorBidi" w:hAnsiTheme="majorBidi" w:cstheme="majorBidi"/>
          <w:cs/>
        </w:rPr>
        <w:t>หมายถึง</w:t>
      </w:r>
      <w:r w:rsidR="009F7D88" w:rsidRPr="006E1D67">
        <w:rPr>
          <w:rFonts w:asciiTheme="majorBidi" w:hAnsiTheme="majorBidi" w:cstheme="majorBidi"/>
          <w:cs/>
        </w:rPr>
        <w:tab/>
        <w:t xml:space="preserve">ประสิทธิภาพในการพยากรณ์หรืออธิบายการผันแปร </w:t>
      </w:r>
    </w:p>
    <w:p w:rsidR="009F7D88" w:rsidRPr="006E1D67" w:rsidRDefault="00D4021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New" w:hAnsiTheme="majorBidi" w:cstheme="majorBidi"/>
        </w:rPr>
      </w:pPr>
      <w:r w:rsidRPr="006E1D67">
        <w:rPr>
          <w:rFonts w:asciiTheme="majorBidi" w:eastAsia="AngsanaNew" w:hAnsiTheme="majorBidi" w:cstheme="majorBidi"/>
        </w:rPr>
        <w:tab/>
      </w:r>
      <w:r w:rsidRPr="006E1D67">
        <w:rPr>
          <w:rFonts w:asciiTheme="majorBidi" w:eastAsia="AngsanaNew" w:hAnsiTheme="majorBidi" w:cstheme="majorBidi"/>
        </w:rPr>
        <w:tab/>
      </w:r>
      <w:r w:rsidRPr="006E1D67">
        <w:rPr>
          <w:rFonts w:asciiTheme="majorBidi" w:eastAsia="AngsanaNew" w:hAnsiTheme="majorBidi" w:cstheme="majorBidi"/>
        </w:rPr>
        <w:tab/>
      </w:r>
      <w:proofErr w:type="spellStart"/>
      <w:proofErr w:type="gramStart"/>
      <w:r w:rsidR="009F7D88" w:rsidRPr="006E1D67">
        <w:rPr>
          <w:rFonts w:asciiTheme="majorBidi" w:eastAsia="AngsanaNew" w:hAnsiTheme="majorBidi" w:cstheme="majorBidi"/>
        </w:rPr>
        <w:t>df</w:t>
      </w:r>
      <w:proofErr w:type="spellEnd"/>
      <w:proofErr w:type="gramEnd"/>
      <w:r w:rsidR="009F7D88" w:rsidRPr="006E1D67">
        <w:rPr>
          <w:rFonts w:asciiTheme="majorBidi" w:eastAsia="AngsanaNew" w:hAnsiTheme="majorBidi" w:cstheme="majorBidi"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9F7D88" w:rsidRPr="006E1D67">
        <w:rPr>
          <w:rFonts w:asciiTheme="majorBidi" w:hAnsiTheme="majorBidi" w:cstheme="majorBidi"/>
          <w:cs/>
        </w:rPr>
        <w:t>หมายถึง</w:t>
      </w:r>
      <w:r w:rsidR="009F7D88" w:rsidRPr="006E1D67">
        <w:rPr>
          <w:rFonts w:asciiTheme="majorBidi" w:hAnsiTheme="majorBidi" w:cstheme="majorBidi"/>
          <w:cs/>
        </w:rPr>
        <w:tab/>
        <w:t>ค่าของชั้นแห่งความเป็นอิสระ (</w:t>
      </w:r>
      <w:r w:rsidR="009F7D88" w:rsidRPr="006E1D67">
        <w:rPr>
          <w:rFonts w:asciiTheme="majorBidi" w:hAnsiTheme="majorBidi" w:cstheme="majorBidi"/>
        </w:rPr>
        <w:t>Degree</w:t>
      </w:r>
      <w:r w:rsidRPr="006E1D67">
        <w:rPr>
          <w:rFonts w:asciiTheme="majorBidi" w:hAnsiTheme="majorBidi" w:cstheme="majorBidi"/>
        </w:rPr>
        <w:t xml:space="preserve"> </w:t>
      </w:r>
      <w:r w:rsidR="009F7D88" w:rsidRPr="006E1D67">
        <w:rPr>
          <w:rFonts w:asciiTheme="majorBidi" w:hAnsiTheme="majorBidi" w:cstheme="majorBidi"/>
        </w:rPr>
        <w:t>of</w:t>
      </w:r>
      <w:r w:rsidRPr="006E1D67">
        <w:rPr>
          <w:rFonts w:asciiTheme="majorBidi" w:hAnsiTheme="majorBidi" w:cstheme="majorBidi"/>
        </w:rPr>
        <w:t xml:space="preserve"> </w:t>
      </w:r>
      <w:r w:rsidR="009F7D88" w:rsidRPr="006E1D67">
        <w:rPr>
          <w:rFonts w:asciiTheme="majorBidi" w:hAnsiTheme="majorBidi" w:cstheme="majorBidi"/>
        </w:rPr>
        <w:t>Freedom</w:t>
      </w:r>
      <w:r w:rsidR="009F7D88" w:rsidRPr="006E1D67">
        <w:rPr>
          <w:rFonts w:asciiTheme="majorBidi" w:hAnsiTheme="majorBidi" w:cstheme="majorBidi"/>
          <w:cs/>
        </w:rPr>
        <w:t>)</w:t>
      </w:r>
    </w:p>
    <w:p w:rsidR="00D40211" w:rsidRPr="006E1D67" w:rsidRDefault="00D4021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New" w:hAnsiTheme="majorBidi" w:cstheme="majorBidi"/>
        </w:rPr>
      </w:pPr>
      <w:r w:rsidRPr="006E1D67">
        <w:rPr>
          <w:rFonts w:asciiTheme="majorBidi" w:eastAsia="AngsanaNew" w:hAnsiTheme="majorBidi" w:cstheme="majorBidi"/>
        </w:rPr>
        <w:tab/>
      </w:r>
      <w:r w:rsidRPr="006E1D67">
        <w:rPr>
          <w:rFonts w:asciiTheme="majorBidi" w:eastAsia="AngsanaNew" w:hAnsiTheme="majorBidi" w:cstheme="majorBidi"/>
        </w:rPr>
        <w:tab/>
      </w:r>
      <w:r w:rsidRPr="006E1D67">
        <w:rPr>
          <w:rFonts w:asciiTheme="majorBidi" w:eastAsia="AngsanaNew" w:hAnsiTheme="majorBidi" w:cstheme="majorBidi"/>
        </w:rPr>
        <w:tab/>
      </w:r>
      <w:proofErr w:type="gramStart"/>
      <w:r w:rsidRPr="006E1D67">
        <w:rPr>
          <w:rFonts w:asciiTheme="majorBidi" w:eastAsia="AngsanaNew" w:hAnsiTheme="majorBidi" w:cstheme="majorBidi"/>
        </w:rPr>
        <w:t>sig</w:t>
      </w:r>
      <w:proofErr w:type="gramEnd"/>
      <w:r w:rsidRPr="006E1D67">
        <w:rPr>
          <w:rFonts w:asciiTheme="majorBidi" w:eastAsia="AngsanaNew" w:hAnsiTheme="majorBidi" w:cstheme="majorBidi"/>
        </w:rPr>
        <w:t xml:space="preserve"> (</w:t>
      </w:r>
      <w:r w:rsidRPr="006E1D67">
        <w:rPr>
          <w:rFonts w:asciiTheme="majorBidi" w:eastAsia="AngsanaNew" w:hAnsiTheme="majorBidi" w:cstheme="majorBidi"/>
          <w:cs/>
        </w:rPr>
        <w:t>2-</w:t>
      </w:r>
      <w:r w:rsidRPr="006E1D67">
        <w:rPr>
          <w:rFonts w:asciiTheme="majorBidi" w:eastAsia="AngsanaNew" w:hAnsiTheme="majorBidi" w:cstheme="majorBidi"/>
        </w:rPr>
        <w:t xml:space="preserve">tailed) </w:t>
      </w:r>
      <w:r w:rsidRPr="006E1D67">
        <w:rPr>
          <w:rFonts w:asciiTheme="majorBidi" w:hAnsiTheme="majorBidi" w:cstheme="majorBidi"/>
          <w:cs/>
        </w:rPr>
        <w:t>หมายถึง</w:t>
      </w:r>
      <w:r w:rsidRPr="006E1D67">
        <w:rPr>
          <w:rFonts w:asciiTheme="majorBidi" w:hAnsiTheme="majorBidi" w:cstheme="majorBidi"/>
          <w:cs/>
        </w:rPr>
        <w:tab/>
        <w:t>ระดับนัยสำคัญทางสถิติ</w:t>
      </w:r>
      <w:r w:rsidRPr="006E1D67">
        <w:rPr>
          <w:rFonts w:asciiTheme="majorBidi" w:eastAsia="AngsanaNew" w:hAnsiTheme="majorBidi" w:cstheme="majorBidi"/>
        </w:rPr>
        <w:t xml:space="preserve"> (Significance)</w:t>
      </w:r>
    </w:p>
    <w:p w:rsidR="007F26D2" w:rsidRDefault="00D4021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New-Bold" w:hAnsiTheme="majorBidi" w:cstheme="majorBidi"/>
        </w:rPr>
      </w:pPr>
      <w:r w:rsidRPr="006E1D67">
        <w:rPr>
          <w:rFonts w:asciiTheme="majorBidi" w:eastAsia="AngsanaNew" w:hAnsiTheme="majorBidi" w:cstheme="majorBidi"/>
        </w:rPr>
        <w:tab/>
      </w:r>
      <w:r w:rsidRPr="006E1D67">
        <w:rPr>
          <w:rFonts w:asciiTheme="majorBidi" w:eastAsia="AngsanaNew" w:hAnsiTheme="majorBidi" w:cstheme="majorBidi"/>
        </w:rPr>
        <w:tab/>
      </w:r>
      <w:r w:rsidRPr="006E1D67">
        <w:rPr>
          <w:rFonts w:asciiTheme="majorBidi" w:eastAsia="AngsanaNew" w:hAnsiTheme="majorBidi" w:cstheme="majorBidi"/>
        </w:rPr>
        <w:tab/>
      </w:r>
      <w:r w:rsidR="007F26D2" w:rsidRPr="006E1D67">
        <w:rPr>
          <w:rFonts w:asciiTheme="majorBidi" w:eastAsia="AngsanaNew" w:hAnsiTheme="majorBidi" w:cstheme="majorBidi"/>
        </w:rPr>
        <w:t>*</w:t>
      </w:r>
      <w:r w:rsidR="007F26D2" w:rsidRPr="006E1D67">
        <w:rPr>
          <w:rFonts w:asciiTheme="majorBidi" w:eastAsia="AngsanaNew" w:hAnsiTheme="majorBidi" w:cstheme="majorBidi"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95337C" w:rsidRPr="006E1D67">
        <w:rPr>
          <w:rFonts w:asciiTheme="majorBidi" w:hAnsiTheme="majorBidi" w:cstheme="majorBidi"/>
          <w:cs/>
        </w:rPr>
        <w:t>หมายถึง</w:t>
      </w:r>
      <w:r w:rsidRPr="006E1D67">
        <w:rPr>
          <w:rFonts w:asciiTheme="majorBidi" w:hAnsiTheme="majorBidi" w:cstheme="majorBidi"/>
          <w:cs/>
        </w:rPr>
        <w:tab/>
      </w:r>
      <w:r w:rsidR="0095337C" w:rsidRPr="006E1D67">
        <w:rPr>
          <w:rFonts w:asciiTheme="majorBidi" w:hAnsiTheme="majorBidi" w:cstheme="majorBidi"/>
          <w:cs/>
        </w:rPr>
        <w:tab/>
      </w:r>
      <w:r w:rsidR="007F26D2" w:rsidRPr="006E1D67">
        <w:rPr>
          <w:rFonts w:asciiTheme="majorBidi" w:hAnsiTheme="majorBidi" w:cstheme="majorBidi"/>
          <w:cs/>
        </w:rPr>
        <w:t>มีนัยสำคัญทางสถิติ</w:t>
      </w:r>
      <w:r w:rsidR="007F26D2" w:rsidRPr="006E1D67">
        <w:rPr>
          <w:rFonts w:asciiTheme="majorBidi" w:eastAsia="AngsanaNew" w:hAnsiTheme="majorBidi" w:cstheme="majorBidi"/>
        </w:rPr>
        <w:t xml:space="preserve"> (Significance)</w:t>
      </w:r>
      <w:r w:rsidR="00C2611F" w:rsidRPr="006E1D67">
        <w:rPr>
          <w:rFonts w:asciiTheme="majorBidi" w:eastAsia="AngsanaNew-Bold" w:hAnsiTheme="majorBidi" w:cstheme="majorBidi"/>
          <w:cs/>
        </w:rPr>
        <w:t xml:space="preserve"> </w:t>
      </w:r>
      <w:r w:rsidR="007F26D2" w:rsidRPr="006E1D67">
        <w:rPr>
          <w:rFonts w:asciiTheme="majorBidi" w:eastAsia="AngsanaNew-Bold" w:hAnsiTheme="majorBidi" w:cstheme="majorBidi"/>
          <w:cs/>
        </w:rPr>
        <w:t>ที่ระดับ .05</w:t>
      </w:r>
    </w:p>
    <w:p w:rsidR="00387FED" w:rsidRPr="006E1D67" w:rsidRDefault="00387FED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cs/>
        </w:rPr>
      </w:pPr>
    </w:p>
    <w:p w:rsidR="005D5162" w:rsidRPr="006E1D67" w:rsidRDefault="005D5162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6E1D67">
        <w:rPr>
          <w:rFonts w:asciiTheme="majorBidi" w:hAnsiTheme="majorBidi" w:cstheme="majorBidi"/>
          <w:sz w:val="32"/>
          <w:szCs w:val="32"/>
        </w:rPr>
        <w:t>X</w:t>
      </w:r>
      <w:r w:rsidRPr="006E1D67">
        <w:rPr>
          <w:rFonts w:asciiTheme="majorBidi" w:hAnsiTheme="majorBidi" w:cstheme="majorBidi"/>
          <w:sz w:val="32"/>
          <w:szCs w:val="32"/>
        </w:rPr>
        <w:softHyphen/>
      </w:r>
      <w:r w:rsidRPr="006E1D67">
        <w:rPr>
          <w:rFonts w:asciiTheme="majorBidi" w:hAnsiTheme="majorBidi" w:cstheme="majorBidi"/>
          <w:sz w:val="32"/>
          <w:szCs w:val="32"/>
          <w:vertAlign w:val="subscript"/>
        </w:rPr>
        <w:t xml:space="preserve">1 </w:t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0211" w:rsidRPr="006E1D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 xml:space="preserve">ปัจจัยด้านโครงสร้างขององค์การ </w:t>
      </w:r>
    </w:p>
    <w:p w:rsidR="005D5162" w:rsidRPr="006E1D67" w:rsidRDefault="005D5162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>X</w:t>
      </w:r>
      <w:r w:rsidRPr="006E1D67">
        <w:rPr>
          <w:rFonts w:asciiTheme="majorBidi" w:hAnsiTheme="majorBidi" w:cstheme="majorBidi"/>
          <w:sz w:val="32"/>
          <w:szCs w:val="32"/>
        </w:rPr>
        <w:softHyphen/>
      </w:r>
      <w:r w:rsidRPr="006E1D67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0211" w:rsidRPr="006E1D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>ปัจจัยด้านวัฒนธรรมองค์การ</w:t>
      </w:r>
    </w:p>
    <w:p w:rsidR="005D5162" w:rsidRPr="006E1D67" w:rsidRDefault="005D5162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>X</w:t>
      </w:r>
      <w:r w:rsidRPr="006E1D67">
        <w:rPr>
          <w:rFonts w:asciiTheme="majorBidi" w:hAnsiTheme="majorBidi" w:cstheme="majorBidi"/>
          <w:sz w:val="32"/>
          <w:szCs w:val="32"/>
        </w:rPr>
        <w:softHyphen/>
      </w:r>
      <w:r w:rsidRPr="006E1D67">
        <w:rPr>
          <w:rFonts w:asciiTheme="majorBidi" w:hAnsiTheme="majorBidi" w:cstheme="majorBidi"/>
          <w:sz w:val="32"/>
          <w:szCs w:val="32"/>
          <w:vertAlign w:val="subscript"/>
        </w:rPr>
        <w:t xml:space="preserve">3 </w:t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0211" w:rsidRPr="006E1D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>ปัจจัยด้านภาวะผู้นำองค์การ</w:t>
      </w:r>
    </w:p>
    <w:p w:rsidR="005D5162" w:rsidRPr="006E1D67" w:rsidRDefault="005D5162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>X</w:t>
      </w:r>
      <w:r w:rsidRPr="006E1D67">
        <w:rPr>
          <w:rFonts w:asciiTheme="majorBidi" w:hAnsiTheme="majorBidi" w:cstheme="majorBidi"/>
          <w:sz w:val="32"/>
          <w:szCs w:val="32"/>
        </w:rPr>
        <w:softHyphen/>
      </w:r>
      <w:r w:rsidRPr="006E1D67">
        <w:rPr>
          <w:rFonts w:asciiTheme="majorBidi" w:hAnsiTheme="majorBidi" w:cstheme="majorBidi"/>
          <w:sz w:val="32"/>
          <w:szCs w:val="32"/>
          <w:vertAlign w:val="subscript"/>
        </w:rPr>
        <w:t xml:space="preserve">4 </w:t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0211" w:rsidRPr="006E1D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>ปัจจัยด้านเทคโนโลยีสารสนเทศ</w:t>
      </w:r>
    </w:p>
    <w:p w:rsidR="005D5162" w:rsidRPr="006E1D67" w:rsidRDefault="005D5162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>X</w:t>
      </w:r>
      <w:r w:rsidRPr="006E1D67">
        <w:rPr>
          <w:rFonts w:asciiTheme="majorBidi" w:hAnsiTheme="majorBidi" w:cstheme="majorBidi"/>
          <w:sz w:val="32"/>
          <w:szCs w:val="32"/>
        </w:rPr>
        <w:softHyphen/>
      </w:r>
      <w:r w:rsidRPr="006E1D67">
        <w:rPr>
          <w:rFonts w:asciiTheme="majorBidi" w:hAnsiTheme="majorBidi" w:cstheme="majorBidi"/>
          <w:sz w:val="32"/>
          <w:szCs w:val="32"/>
          <w:vertAlign w:val="subscript"/>
        </w:rPr>
        <w:t xml:space="preserve">5 </w:t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0211" w:rsidRPr="006E1D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 xml:space="preserve">ปัจจัยด้านการจูงใจ </w:t>
      </w:r>
    </w:p>
    <w:p w:rsidR="005D5162" w:rsidRPr="006E1D67" w:rsidRDefault="005D5162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>X</w:t>
      </w:r>
      <w:r w:rsidRPr="006E1D67">
        <w:rPr>
          <w:rFonts w:asciiTheme="majorBidi" w:hAnsiTheme="majorBidi" w:cstheme="majorBidi"/>
          <w:sz w:val="32"/>
          <w:szCs w:val="32"/>
        </w:rPr>
        <w:softHyphen/>
      </w:r>
      <w:r w:rsidRPr="006E1D67">
        <w:rPr>
          <w:rFonts w:asciiTheme="majorBidi" w:hAnsiTheme="majorBidi" w:cstheme="majorBidi"/>
          <w:sz w:val="32"/>
          <w:szCs w:val="32"/>
          <w:vertAlign w:val="subscript"/>
        </w:rPr>
        <w:t xml:space="preserve">6 </w:t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0211" w:rsidRPr="006E1D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>ปัจจัยด้านการบริหาร</w:t>
      </w:r>
    </w:p>
    <w:p w:rsidR="005D5162" w:rsidRPr="006E1D67" w:rsidRDefault="005D5162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>X</w:t>
      </w:r>
      <w:r w:rsidRPr="006E1D67">
        <w:rPr>
          <w:rFonts w:asciiTheme="majorBidi" w:hAnsiTheme="majorBidi" w:cstheme="majorBidi"/>
          <w:sz w:val="32"/>
          <w:szCs w:val="32"/>
        </w:rPr>
        <w:softHyphen/>
      </w:r>
      <w:r w:rsidRPr="006E1D67">
        <w:rPr>
          <w:rFonts w:asciiTheme="majorBidi" w:hAnsiTheme="majorBidi" w:cstheme="majorBidi"/>
          <w:sz w:val="32"/>
          <w:szCs w:val="32"/>
          <w:vertAlign w:val="subscript"/>
        </w:rPr>
        <w:t>7</w:t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0211" w:rsidRPr="006E1D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>ปัจจัยด้านความผูกพันในงาน</w:t>
      </w:r>
    </w:p>
    <w:p w:rsidR="005D5162" w:rsidRPr="006E1D67" w:rsidRDefault="005D5162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</w:rPr>
        <w:tab/>
        <w:t>X</w:t>
      </w:r>
      <w:r w:rsidRPr="006E1D67">
        <w:rPr>
          <w:rFonts w:asciiTheme="majorBidi" w:hAnsiTheme="majorBidi" w:cstheme="majorBidi"/>
          <w:sz w:val="32"/>
          <w:szCs w:val="32"/>
        </w:rPr>
        <w:softHyphen/>
      </w:r>
      <w:r w:rsidRPr="006E1D67">
        <w:rPr>
          <w:rFonts w:asciiTheme="majorBidi" w:hAnsiTheme="majorBidi" w:cstheme="majorBidi"/>
          <w:sz w:val="32"/>
          <w:szCs w:val="32"/>
          <w:vertAlign w:val="subscript"/>
        </w:rPr>
        <w:t>8</w:t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>ปัจจัยด้านการมีส่วนร่วม</w:t>
      </w:r>
    </w:p>
    <w:p w:rsidR="005D5162" w:rsidRPr="006E1D67" w:rsidRDefault="00D40211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</w:rPr>
        <w:tab/>
      </w:r>
      <w:r w:rsidR="005D5162" w:rsidRPr="006E1D67">
        <w:rPr>
          <w:rFonts w:asciiTheme="majorBidi" w:hAnsiTheme="majorBidi" w:cstheme="majorBidi"/>
          <w:sz w:val="32"/>
          <w:szCs w:val="32"/>
        </w:rPr>
        <w:t>Y</w:t>
      </w:r>
      <w:r w:rsidRPr="006E1D67">
        <w:rPr>
          <w:rFonts w:asciiTheme="majorBidi" w:hAnsiTheme="majorBidi" w:cstheme="majorBidi"/>
          <w:sz w:val="32"/>
          <w:szCs w:val="32"/>
        </w:rPr>
        <w:t xml:space="preserve"> </w:t>
      </w:r>
      <w:r w:rsidR="005D5162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5D5162" w:rsidRPr="006E1D67">
        <w:rPr>
          <w:rFonts w:asciiTheme="majorBidi" w:hAnsiTheme="majorBidi" w:cstheme="majorBidi"/>
          <w:sz w:val="32"/>
          <w:szCs w:val="32"/>
        </w:rPr>
        <w:tab/>
      </w:r>
      <w:r w:rsidR="005D5162" w:rsidRPr="006E1D6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5D5162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5D5162" w:rsidRPr="006E1D67">
        <w:rPr>
          <w:rFonts w:asciiTheme="majorBidi" w:hAnsiTheme="majorBidi" w:cstheme="majorBidi"/>
          <w:sz w:val="32"/>
          <w:szCs w:val="32"/>
        </w:rPr>
        <w:tab/>
      </w:r>
      <w:r w:rsidR="005D5162" w:rsidRPr="006E1D67">
        <w:rPr>
          <w:rFonts w:asciiTheme="majorBidi" w:hAnsiTheme="majorBidi" w:cstheme="majorBidi"/>
          <w:sz w:val="32"/>
          <w:szCs w:val="32"/>
          <w:cs/>
        </w:rPr>
        <w:t>ความสำเร็จในการพัฒนาทุนมนุษย์ของเทศบาลตำบล</w:t>
      </w:r>
    </w:p>
    <w:p w:rsidR="005D5162" w:rsidRPr="006E1D67" w:rsidRDefault="005D5162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="00D40211" w:rsidRPr="006E1D67">
        <w:rPr>
          <w:rFonts w:asciiTheme="majorBidi" w:hAnsiTheme="majorBidi" w:cstheme="majorBidi"/>
          <w:sz w:val="32"/>
          <w:szCs w:val="32"/>
        </w:rPr>
        <w:tab/>
      </w:r>
      <w:r w:rsidR="00D40211"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>ในเขตภาคตะวันออกเฉียงเหนือ</w:t>
      </w:r>
    </w:p>
    <w:p w:rsidR="007F26D2" w:rsidRPr="006E1D67" w:rsidRDefault="000F3FA9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  <w:r w:rsidRPr="006E1D67">
        <w:rPr>
          <w:rFonts w:asciiTheme="majorBidi" w:hAnsiTheme="majorBidi" w:cstheme="majorBidi"/>
          <w:b/>
          <w:bCs/>
        </w:rPr>
        <w:tab/>
      </w:r>
      <w:r w:rsidR="00D40211" w:rsidRPr="006E1D67">
        <w:rPr>
          <w:rFonts w:asciiTheme="majorBidi" w:hAnsiTheme="majorBidi" w:cstheme="majorBidi"/>
          <w:b/>
          <w:bCs/>
        </w:rPr>
        <w:t>2.</w:t>
      </w:r>
      <w:r w:rsidR="00D40211" w:rsidRPr="006E1D67">
        <w:rPr>
          <w:rFonts w:asciiTheme="majorBidi" w:hAnsiTheme="majorBidi" w:cstheme="majorBidi"/>
          <w:b/>
          <w:bCs/>
        </w:rPr>
        <w:tab/>
      </w:r>
      <w:r w:rsidR="007F26D2" w:rsidRPr="006E1D67">
        <w:rPr>
          <w:rFonts w:asciiTheme="majorBidi" w:hAnsiTheme="majorBidi" w:cstheme="majorBidi"/>
          <w:b/>
          <w:bCs/>
          <w:cs/>
        </w:rPr>
        <w:t>ลำดับขั้นตอนในการเสนอผลการวิเคราะห์ข้อมูล</w:t>
      </w:r>
    </w:p>
    <w:p w:rsidR="007F26D2" w:rsidRPr="006E1D67" w:rsidRDefault="00D4021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7F26D2" w:rsidRPr="006E1D67">
        <w:rPr>
          <w:rFonts w:asciiTheme="majorBidi" w:hAnsiTheme="majorBidi" w:cstheme="majorBidi"/>
          <w:cs/>
        </w:rPr>
        <w:t>ในวิจัยครั้งนี้ ผู้วิจัยได้เสนอผลการวิเคราะห์ข้อมูล แบ่งออกเป็น 2</w:t>
      </w:r>
      <w:r w:rsidRPr="006E1D67">
        <w:rPr>
          <w:rFonts w:asciiTheme="majorBidi" w:hAnsiTheme="majorBidi" w:cstheme="majorBidi"/>
          <w:cs/>
        </w:rPr>
        <w:t xml:space="preserve"> </w:t>
      </w:r>
      <w:r w:rsidR="007F26D2" w:rsidRPr="006E1D67">
        <w:rPr>
          <w:rFonts w:asciiTheme="majorBidi" w:hAnsiTheme="majorBidi" w:cstheme="majorBidi"/>
          <w:cs/>
        </w:rPr>
        <w:t>ระยะ ดังนี้</w:t>
      </w:r>
    </w:p>
    <w:p w:rsidR="007F26D2" w:rsidRPr="006E1D67" w:rsidRDefault="007F26D2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6E1D67">
        <w:rPr>
          <w:rFonts w:asciiTheme="majorBidi" w:hAnsiTheme="majorBidi" w:cstheme="majorBidi"/>
          <w:sz w:val="32"/>
          <w:szCs w:val="32"/>
        </w:rPr>
        <w:tab/>
      </w:r>
      <w:r w:rsidR="00D40211" w:rsidRPr="006E1D67">
        <w:rPr>
          <w:rFonts w:asciiTheme="majorBidi" w:hAnsiTheme="majorBidi" w:cstheme="majorBidi"/>
          <w:sz w:val="32"/>
          <w:szCs w:val="32"/>
        </w:rPr>
        <w:tab/>
      </w:r>
      <w:r w:rsidR="00D40211"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Pr="006E1D67">
        <w:rPr>
          <w:rFonts w:asciiTheme="majorBidi" w:hAnsiTheme="majorBidi" w:cstheme="majorBidi"/>
          <w:sz w:val="32"/>
          <w:szCs w:val="32"/>
        </w:rPr>
        <w:t>1</w:t>
      </w:r>
      <w:r w:rsidR="00C2611F" w:rsidRPr="006E1D67">
        <w:rPr>
          <w:rFonts w:asciiTheme="majorBidi" w:hAnsiTheme="majorBidi" w:cstheme="majorBidi"/>
          <w:sz w:val="32"/>
          <w:szCs w:val="32"/>
        </w:rPr>
        <w:t xml:space="preserve"> </w:t>
      </w:r>
      <w:r w:rsidR="001122D5" w:rsidRPr="006E1D67">
        <w:rPr>
          <w:rFonts w:asciiTheme="majorBidi" w:hAnsiTheme="majorBidi" w:cstheme="majorBidi"/>
          <w:sz w:val="32"/>
          <w:szCs w:val="32"/>
          <w:cs/>
        </w:rPr>
        <w:t>เพื่อศึกษา</w:t>
      </w:r>
      <w:r w:rsidR="005D5162" w:rsidRPr="006E1D67">
        <w:rPr>
          <w:rFonts w:asciiTheme="majorBidi" w:hAnsiTheme="majorBidi" w:cstheme="majorBidi"/>
          <w:sz w:val="32"/>
          <w:szCs w:val="32"/>
          <w:cs/>
        </w:rPr>
        <w:t>ปัจจัยที่ส่งผลต่อการพัฒนาทุนมนุษย์ของเทศบาลตำบลในเขตภาคตะวันออกเฉียงเหนือ</w:t>
      </w:r>
    </w:p>
    <w:p w:rsidR="007F26D2" w:rsidRPr="006E1D67" w:rsidRDefault="007F26D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="00D40211" w:rsidRPr="006E1D67">
        <w:rPr>
          <w:rFonts w:asciiTheme="majorBidi" w:hAnsiTheme="majorBidi" w:cstheme="majorBidi"/>
          <w:cs/>
        </w:rPr>
        <w:tab/>
      </w:r>
      <w:r w:rsidR="00D40211" w:rsidRPr="006E1D67">
        <w:rPr>
          <w:rFonts w:asciiTheme="majorBidi" w:hAnsiTheme="majorBidi" w:cstheme="majorBidi"/>
          <w:cs/>
        </w:rPr>
        <w:tab/>
      </w:r>
      <w:r w:rsidR="00D40211" w:rsidRPr="006E1D67">
        <w:rPr>
          <w:rFonts w:asciiTheme="majorBidi" w:hAnsiTheme="majorBidi" w:cstheme="majorBidi"/>
          <w:cs/>
        </w:rPr>
        <w:tab/>
      </w:r>
      <w:r w:rsidR="00D40211" w:rsidRPr="006E1D67">
        <w:rPr>
          <w:rFonts w:asciiTheme="majorBidi" w:hAnsiTheme="majorBidi" w:cstheme="majorBidi"/>
        </w:rPr>
        <w:t>1</w:t>
      </w:r>
      <w:r w:rsidR="00D40211" w:rsidRPr="006E1D67">
        <w:rPr>
          <w:rFonts w:asciiTheme="majorBidi" w:hAnsiTheme="majorBidi" w:cstheme="majorBidi"/>
          <w:cs/>
        </w:rPr>
        <w:t>.</w:t>
      </w:r>
      <w:r w:rsidRPr="006E1D67">
        <w:rPr>
          <w:rFonts w:asciiTheme="majorBidi" w:hAnsiTheme="majorBidi" w:cstheme="majorBidi"/>
          <w:cs/>
        </w:rPr>
        <w:t xml:space="preserve"> </w:t>
      </w:r>
      <w:r w:rsidR="00D40211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>วิเคราะห์ค่าความถี่ และร้อยละของข้อมูลทั่วไปของผู้ตอบแบบสอบถาม</w:t>
      </w:r>
      <w:r w:rsidR="00D40211" w:rsidRPr="006E1D67">
        <w:rPr>
          <w:rFonts w:asciiTheme="majorBidi" w:hAnsiTheme="majorBidi" w:cstheme="majorBidi"/>
          <w:cs/>
        </w:rPr>
        <w:t xml:space="preserve"> </w:t>
      </w:r>
    </w:p>
    <w:p w:rsidR="007F26D2" w:rsidRPr="006E1D67" w:rsidRDefault="007F26D2" w:rsidP="00EF45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="00D40211" w:rsidRPr="006E1D67">
        <w:rPr>
          <w:rFonts w:asciiTheme="majorBidi" w:hAnsiTheme="majorBidi" w:cstheme="majorBidi"/>
          <w:cs/>
        </w:rPr>
        <w:tab/>
      </w:r>
      <w:r w:rsidR="00D40211" w:rsidRPr="006E1D67">
        <w:rPr>
          <w:rFonts w:asciiTheme="majorBidi" w:hAnsiTheme="majorBidi" w:cstheme="majorBidi"/>
          <w:cs/>
        </w:rPr>
        <w:tab/>
      </w:r>
      <w:r w:rsidR="00D40211" w:rsidRPr="006E1D67">
        <w:rPr>
          <w:rFonts w:asciiTheme="majorBidi" w:hAnsiTheme="majorBidi" w:cstheme="majorBidi"/>
          <w:cs/>
        </w:rPr>
        <w:tab/>
      </w:r>
      <w:r w:rsidR="00D40211" w:rsidRPr="006E1D67">
        <w:rPr>
          <w:rFonts w:asciiTheme="majorBidi" w:hAnsiTheme="majorBidi" w:cstheme="majorBidi"/>
        </w:rPr>
        <w:t>2.</w:t>
      </w:r>
      <w:r w:rsidRPr="006E1D67">
        <w:rPr>
          <w:rFonts w:asciiTheme="majorBidi" w:hAnsiTheme="majorBidi" w:cstheme="majorBidi"/>
          <w:cs/>
        </w:rPr>
        <w:t xml:space="preserve"> </w:t>
      </w:r>
      <w:r w:rsidR="00D40211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>วิเคราะห์ค่าเฉลี่ย และส่วนเบี่ยงเบนมาตรฐาน</w:t>
      </w:r>
      <w:r w:rsidR="00CE05A1" w:rsidRPr="006E1D67">
        <w:rPr>
          <w:rFonts w:asciiTheme="majorBidi" w:hAnsiTheme="majorBidi" w:cstheme="majorBidi"/>
          <w:cs/>
        </w:rPr>
        <w:t>ระดับปัจจัยในการพัฒนาทุนมนุษย์</w:t>
      </w:r>
      <w:r w:rsidR="005D5162" w:rsidRPr="006E1D67">
        <w:rPr>
          <w:rFonts w:asciiTheme="majorBidi" w:hAnsiTheme="majorBidi" w:cstheme="majorBidi"/>
          <w:cs/>
        </w:rPr>
        <w:t>ของเทศบาลตำบลในเขตภาคตะวันออกเฉียงเหนือ</w:t>
      </w:r>
      <w:r w:rsidRPr="006E1D67">
        <w:rPr>
          <w:rFonts w:asciiTheme="majorBidi" w:hAnsiTheme="majorBidi" w:cstheme="majorBidi"/>
          <w:cs/>
        </w:rPr>
        <w:t xml:space="preserve"> </w:t>
      </w:r>
      <w:r w:rsidR="00CE05A1" w:rsidRPr="006E1D67">
        <w:rPr>
          <w:rFonts w:asciiTheme="majorBidi" w:hAnsiTheme="majorBidi" w:cstheme="majorBidi"/>
          <w:cs/>
        </w:rPr>
        <w:t xml:space="preserve">และ ความสำเร็จในการพัฒนาทุนมนุษย์ของเทศบาลตำบลในเขตภาคตะวันออกเฉียงเหนือ </w:t>
      </w:r>
      <w:r w:rsidRPr="006E1D67">
        <w:rPr>
          <w:rFonts w:asciiTheme="majorBidi" w:hAnsiTheme="majorBidi" w:cstheme="majorBidi"/>
          <w:cs/>
        </w:rPr>
        <w:t>โดยรวม และรายด้าน</w:t>
      </w:r>
    </w:p>
    <w:p w:rsidR="00CE05A1" w:rsidRPr="006E1D67" w:rsidRDefault="00CE05A1" w:rsidP="00EF45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s/>
        </w:rPr>
      </w:pPr>
      <w:r w:rsidRPr="006E1D67">
        <w:rPr>
          <w:rFonts w:asciiTheme="majorBidi" w:hAnsiTheme="majorBidi" w:cstheme="majorBidi"/>
          <w:b/>
          <w:bCs/>
          <w:cs/>
        </w:rPr>
        <w:tab/>
      </w:r>
      <w:r w:rsidR="00D40211" w:rsidRPr="006E1D67">
        <w:rPr>
          <w:rFonts w:asciiTheme="majorBidi" w:hAnsiTheme="majorBidi" w:cstheme="majorBidi"/>
          <w:b/>
          <w:bCs/>
          <w:cs/>
        </w:rPr>
        <w:tab/>
      </w:r>
      <w:r w:rsidR="00D40211" w:rsidRPr="006E1D67">
        <w:rPr>
          <w:rFonts w:asciiTheme="majorBidi" w:hAnsiTheme="majorBidi" w:cstheme="majorBidi"/>
          <w:b/>
          <w:bCs/>
          <w:cs/>
        </w:rPr>
        <w:tab/>
      </w:r>
      <w:r w:rsidR="00D40211" w:rsidRPr="006E1D67">
        <w:rPr>
          <w:rFonts w:asciiTheme="majorBidi" w:hAnsiTheme="majorBidi" w:cstheme="majorBidi"/>
          <w:b/>
          <w:bCs/>
          <w:cs/>
        </w:rPr>
        <w:tab/>
      </w:r>
      <w:r w:rsidR="00D40211" w:rsidRPr="006E1D67">
        <w:rPr>
          <w:rFonts w:asciiTheme="majorBidi" w:hAnsiTheme="majorBidi" w:cstheme="majorBidi"/>
        </w:rPr>
        <w:t>3.</w:t>
      </w:r>
      <w:r w:rsidRPr="006E1D67">
        <w:rPr>
          <w:rFonts w:asciiTheme="majorBidi" w:hAnsiTheme="majorBidi" w:cstheme="majorBidi"/>
        </w:rPr>
        <w:t xml:space="preserve"> </w:t>
      </w:r>
      <w:r w:rsidR="00D40211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>วิเคราะห์ข้อเสนอแนะเกี่ยวกับการพัฒนาทุนมนุษย์ของเทศบาลตำบล</w:t>
      </w:r>
      <w:r w:rsidR="00EF45F4" w:rsidRPr="006E1D67">
        <w:rPr>
          <w:rFonts w:asciiTheme="majorBidi" w:hAnsiTheme="majorBidi" w:cstheme="majorBidi"/>
          <w:cs/>
        </w:rPr>
        <w:t xml:space="preserve">             </w:t>
      </w:r>
      <w:r w:rsidRPr="006E1D67">
        <w:rPr>
          <w:rFonts w:asciiTheme="majorBidi" w:hAnsiTheme="majorBidi" w:cstheme="majorBidi"/>
          <w:cs/>
        </w:rPr>
        <w:t>ในเขตภาคตะวันออกเฉียงเหนือ</w:t>
      </w:r>
    </w:p>
    <w:p w:rsidR="007F26D2" w:rsidRPr="006E1D67" w:rsidRDefault="007F26D2" w:rsidP="00EF45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s/>
        </w:rPr>
      </w:pPr>
      <w:r w:rsidRPr="006E1D67">
        <w:rPr>
          <w:rFonts w:asciiTheme="majorBidi" w:hAnsiTheme="majorBidi" w:cstheme="majorBidi"/>
        </w:rPr>
        <w:tab/>
      </w:r>
      <w:r w:rsidR="00D40211" w:rsidRPr="006E1D67">
        <w:rPr>
          <w:rFonts w:asciiTheme="majorBidi" w:hAnsiTheme="majorBidi" w:cstheme="majorBidi"/>
        </w:rPr>
        <w:tab/>
      </w:r>
      <w:r w:rsidR="00D40211" w:rsidRPr="006E1D67">
        <w:rPr>
          <w:rFonts w:asciiTheme="majorBidi" w:hAnsiTheme="majorBidi" w:cstheme="majorBidi"/>
        </w:rPr>
        <w:tab/>
      </w:r>
      <w:r w:rsidR="00D40211" w:rsidRPr="006E1D67">
        <w:rPr>
          <w:rFonts w:asciiTheme="majorBidi" w:hAnsiTheme="majorBidi" w:cstheme="majorBidi"/>
        </w:rPr>
        <w:tab/>
        <w:t>4.</w:t>
      </w:r>
      <w:r w:rsidRPr="006E1D67">
        <w:rPr>
          <w:rFonts w:asciiTheme="majorBidi" w:hAnsiTheme="majorBidi" w:cstheme="majorBidi"/>
        </w:rPr>
        <w:t xml:space="preserve"> </w:t>
      </w:r>
      <w:r w:rsidR="00D40211"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  <w:cs/>
        </w:rPr>
        <w:t>วิเคราะห์</w:t>
      </w:r>
      <w:r w:rsidR="005D5162" w:rsidRPr="006E1D67">
        <w:rPr>
          <w:rFonts w:asciiTheme="majorBidi" w:hAnsiTheme="majorBidi" w:cstheme="majorBidi"/>
          <w:cs/>
        </w:rPr>
        <w:t>ปัจจัยที่</w:t>
      </w:r>
      <w:r w:rsidR="00CE05A1" w:rsidRPr="006E1D67">
        <w:rPr>
          <w:rFonts w:asciiTheme="majorBidi" w:hAnsiTheme="majorBidi" w:cstheme="majorBidi"/>
          <w:cs/>
        </w:rPr>
        <w:t>มี</w:t>
      </w:r>
      <w:r w:rsidR="005D5162" w:rsidRPr="006E1D67">
        <w:rPr>
          <w:rFonts w:asciiTheme="majorBidi" w:hAnsiTheme="majorBidi" w:cstheme="majorBidi"/>
          <w:cs/>
        </w:rPr>
        <w:t>ผลต่อ</w:t>
      </w:r>
      <w:r w:rsidR="00CE05A1" w:rsidRPr="006E1D67">
        <w:rPr>
          <w:rFonts w:asciiTheme="majorBidi" w:hAnsiTheme="majorBidi" w:cstheme="majorBidi"/>
          <w:cs/>
        </w:rPr>
        <w:t>ความสำเร็จใน</w:t>
      </w:r>
      <w:r w:rsidR="005D5162" w:rsidRPr="006E1D67">
        <w:rPr>
          <w:rFonts w:asciiTheme="majorBidi" w:hAnsiTheme="majorBidi" w:cstheme="majorBidi"/>
          <w:cs/>
        </w:rPr>
        <w:t>การพัฒนาทุนมนุษย์ของเทศบาลตำบลในเขตภาคตะวันออกเฉียงเหนือ</w:t>
      </w:r>
    </w:p>
    <w:p w:rsidR="00296FE0" w:rsidRPr="006E1D67" w:rsidRDefault="007F26D2" w:rsidP="00EF45F4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Theme="majorBidi" w:hAnsiTheme="majorBidi" w:cstheme="majorBidi"/>
          <w:noProof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E79FC"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Pr="006E1D67">
        <w:rPr>
          <w:rFonts w:asciiTheme="majorBidi" w:hAnsiTheme="majorBidi" w:cstheme="majorBidi"/>
          <w:sz w:val="32"/>
          <w:szCs w:val="32"/>
        </w:rPr>
        <w:t xml:space="preserve">2 </w:t>
      </w:r>
      <w:r w:rsidRPr="006E1D67">
        <w:rPr>
          <w:rFonts w:asciiTheme="majorBidi" w:hAnsiTheme="majorBidi" w:cstheme="majorBidi"/>
          <w:sz w:val="32"/>
          <w:szCs w:val="32"/>
          <w:cs/>
        </w:rPr>
        <w:t>ศึกษา</w:t>
      </w:r>
      <w:r w:rsidR="00296FE0" w:rsidRPr="006E1D67">
        <w:rPr>
          <w:rFonts w:asciiTheme="majorBidi" w:hAnsiTheme="majorBidi" w:cstheme="majorBidi"/>
          <w:sz w:val="32"/>
          <w:szCs w:val="32"/>
          <w:cs/>
        </w:rPr>
        <w:t>การสร้างรูปแบบ</w:t>
      </w:r>
      <w:r w:rsidR="005D5162" w:rsidRPr="006E1D67">
        <w:rPr>
          <w:rFonts w:asciiTheme="majorBidi" w:hAnsiTheme="majorBidi" w:cstheme="majorBidi"/>
          <w:sz w:val="32"/>
          <w:szCs w:val="32"/>
          <w:cs/>
        </w:rPr>
        <w:t>การพัฒนาทุนมนุษย์ของเทศบาลตำบลในเขต</w:t>
      </w:r>
      <w:r w:rsidR="00EF45F4" w:rsidRPr="006E1D67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5D5162" w:rsidRPr="006E1D67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7F26D2" w:rsidRPr="006E1D67" w:rsidRDefault="00D40211" w:rsidP="00EF45F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s/>
        </w:rPr>
      </w:pPr>
      <w:r w:rsidRPr="006E1D67">
        <w:rPr>
          <w:rFonts w:asciiTheme="majorBidi" w:hAnsiTheme="majorBidi" w:cstheme="majorBidi"/>
          <w:b/>
          <w:bCs/>
        </w:rPr>
        <w:tab/>
        <w:t>3.</w:t>
      </w:r>
      <w:r w:rsidRPr="006E1D67">
        <w:rPr>
          <w:rFonts w:asciiTheme="majorBidi" w:hAnsiTheme="majorBidi" w:cstheme="majorBidi"/>
          <w:b/>
          <w:bCs/>
        </w:rPr>
        <w:tab/>
      </w:r>
      <w:r w:rsidR="007F26D2" w:rsidRPr="006E1D67">
        <w:rPr>
          <w:rFonts w:asciiTheme="majorBidi" w:hAnsiTheme="majorBidi" w:cstheme="majorBidi"/>
          <w:b/>
          <w:bCs/>
          <w:cs/>
        </w:rPr>
        <w:t>ผลการวิเคราะห์ข้อมูล</w:t>
      </w:r>
    </w:p>
    <w:p w:rsidR="007F26D2" w:rsidRPr="006E1D67" w:rsidRDefault="00D4021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7F26D2" w:rsidRPr="006E1D67">
        <w:rPr>
          <w:rFonts w:asciiTheme="majorBidi" w:hAnsiTheme="majorBidi" w:cstheme="majorBidi"/>
          <w:cs/>
        </w:rPr>
        <w:t>ผู้วิจัยขอเสนอผลการวิเคราะห์ข้อมูลตามลำดับดังนี้</w:t>
      </w:r>
    </w:p>
    <w:p w:rsidR="00D40211" w:rsidRPr="006E1D67" w:rsidRDefault="007F26D2" w:rsidP="00EF45F4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</w:rPr>
        <w:tab/>
      </w:r>
      <w:r w:rsidR="00D40211"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Pr="006E1D67">
        <w:rPr>
          <w:rFonts w:asciiTheme="majorBidi" w:hAnsiTheme="majorBidi" w:cstheme="majorBidi"/>
          <w:sz w:val="32"/>
          <w:szCs w:val="32"/>
        </w:rPr>
        <w:t>1</w:t>
      </w:r>
      <w:r w:rsidR="001122D5" w:rsidRPr="006E1D67">
        <w:rPr>
          <w:rFonts w:asciiTheme="majorBidi" w:hAnsiTheme="majorBidi" w:cstheme="majorBidi"/>
          <w:sz w:val="32"/>
          <w:szCs w:val="32"/>
          <w:cs/>
        </w:rPr>
        <w:t>ศึกษา</w:t>
      </w:r>
      <w:r w:rsidR="005D5162" w:rsidRPr="006E1D67">
        <w:rPr>
          <w:rFonts w:asciiTheme="majorBidi" w:hAnsiTheme="majorBidi" w:cstheme="majorBidi"/>
          <w:sz w:val="32"/>
          <w:szCs w:val="32"/>
          <w:cs/>
        </w:rPr>
        <w:t>ปัจจัยที่ส่งผลต่อการพัฒนาทุนมนุษย์ของเทศบาลตำบลในเขต</w:t>
      </w:r>
      <w:r w:rsidR="00EF45F4" w:rsidRPr="006E1D67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5D5162" w:rsidRPr="006E1D67">
        <w:rPr>
          <w:rFonts w:asciiTheme="majorBidi" w:hAnsiTheme="majorBidi" w:cstheme="majorBidi"/>
          <w:sz w:val="32"/>
          <w:szCs w:val="32"/>
          <w:cs/>
        </w:rPr>
        <w:t>ภาคตะวันออกเฉียงเหนือ</w:t>
      </w:r>
    </w:p>
    <w:p w:rsidR="007F26D2" w:rsidRPr="006E1D67" w:rsidRDefault="00D40211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="00892624" w:rsidRPr="006E1D67">
        <w:rPr>
          <w:rFonts w:asciiTheme="majorBidi" w:hAnsiTheme="majorBidi" w:cstheme="majorBidi"/>
          <w:sz w:val="32"/>
          <w:szCs w:val="32"/>
        </w:rPr>
        <w:t>1</w:t>
      </w:r>
      <w:r w:rsidR="007F26D2" w:rsidRPr="006E1D67">
        <w:rPr>
          <w:rFonts w:asciiTheme="majorBidi" w:hAnsiTheme="majorBidi" w:cstheme="majorBidi"/>
          <w:sz w:val="32"/>
          <w:szCs w:val="32"/>
          <w:cs/>
        </w:rPr>
        <w:t>.</w:t>
      </w:r>
      <w:r w:rsidR="007F26D2" w:rsidRPr="006E1D67">
        <w:rPr>
          <w:rFonts w:asciiTheme="majorBidi" w:hAnsiTheme="majorBidi" w:cstheme="majorBidi"/>
          <w:sz w:val="32"/>
          <w:szCs w:val="32"/>
        </w:rPr>
        <w:t>1</w:t>
      </w:r>
      <w:r w:rsidR="007F26D2" w:rsidRPr="006E1D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7F26D2" w:rsidRPr="006E1D67">
        <w:rPr>
          <w:rFonts w:asciiTheme="majorBidi" w:hAnsiTheme="majorBidi" w:cstheme="majorBidi"/>
          <w:sz w:val="32"/>
          <w:szCs w:val="32"/>
          <w:cs/>
        </w:rPr>
        <w:t>วิเคราะห์ค่าความถี่ และร้อยละข้อมูลทั่วไปของผู้ตอบแบบสอบถาม จำแนกตามตำแหน่ง</w:t>
      </w:r>
    </w:p>
    <w:p w:rsidR="00D40211" w:rsidRPr="006E1D67" w:rsidRDefault="007F26D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  <w:r w:rsidRPr="006E1D67">
        <w:rPr>
          <w:rFonts w:asciiTheme="majorBidi" w:hAnsiTheme="majorBidi" w:cstheme="majorBidi"/>
          <w:b/>
          <w:bCs/>
          <w:cs/>
        </w:rPr>
        <w:lastRenderedPageBreak/>
        <w:t>ตารางที่</w:t>
      </w:r>
      <w:r w:rsidR="00D40211" w:rsidRPr="006E1D67">
        <w:rPr>
          <w:rFonts w:asciiTheme="majorBidi" w:hAnsiTheme="majorBidi" w:cstheme="majorBidi"/>
          <w:b/>
          <w:bCs/>
        </w:rPr>
        <w:t xml:space="preserve"> 4.1</w:t>
      </w:r>
    </w:p>
    <w:p w:rsidR="00B3718C" w:rsidRPr="006E1D67" w:rsidRDefault="007F26D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i/>
          <w:iCs/>
        </w:rPr>
      </w:pPr>
      <w:r w:rsidRPr="006E1D67">
        <w:rPr>
          <w:rFonts w:asciiTheme="majorBidi" w:hAnsiTheme="majorBidi" w:cstheme="majorBidi"/>
          <w:i/>
          <w:iCs/>
          <w:cs/>
        </w:rPr>
        <w:t>จำนวนและร้อยละข้อมูลทั่วไปของผู้ตอบแบบสอบถาม จำแนกตามสถานภาพตำแหน่ง</w:t>
      </w:r>
    </w:p>
    <w:tbl>
      <w:tblPr>
        <w:tblW w:w="0" w:type="auto"/>
        <w:jc w:val="center"/>
        <w:tblInd w:w="33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21"/>
        <w:gridCol w:w="2430"/>
        <w:gridCol w:w="1276"/>
      </w:tblGrid>
      <w:tr w:rsidR="007F26D2" w:rsidRPr="006E1D67" w:rsidTr="00D40211">
        <w:trPr>
          <w:jc w:val="center"/>
        </w:trPr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6D2" w:rsidRPr="006E1D67" w:rsidRDefault="007F26D2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ข้อมูลทั่วไปของผู้ตอบแบบสอบถาม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6D2" w:rsidRPr="006E1D67" w:rsidRDefault="007F26D2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จำนวน</w:t>
            </w:r>
            <w:r w:rsidR="00D40211" w:rsidRPr="006E1D67">
              <w:rPr>
                <w:rFonts w:asciiTheme="majorBidi" w:hAnsiTheme="majorBidi" w:cstheme="majorBidi"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(</w:t>
            </w:r>
            <w:r w:rsidRPr="006E1D67">
              <w:rPr>
                <w:rFonts w:asciiTheme="majorBidi" w:hAnsiTheme="majorBidi" w:cstheme="majorBidi"/>
              </w:rPr>
              <w:t xml:space="preserve">n = </w:t>
            </w:r>
            <w:r w:rsidR="0084375B" w:rsidRPr="006E1D67">
              <w:rPr>
                <w:rFonts w:asciiTheme="majorBidi" w:hAnsiTheme="majorBidi" w:cstheme="majorBidi"/>
                <w:cs/>
              </w:rPr>
              <w:t>248</w:t>
            </w:r>
            <w:r w:rsidR="00C2611F" w:rsidRPr="006E1D67">
              <w:rPr>
                <w:rFonts w:asciiTheme="majorBidi" w:hAnsiTheme="majorBidi" w:cstheme="majorBidi"/>
                <w:cs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คน)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6D2" w:rsidRPr="006E1D67" w:rsidRDefault="007F26D2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ร้อยละ</w:t>
            </w:r>
          </w:p>
        </w:tc>
      </w:tr>
      <w:tr w:rsidR="00B3718C" w:rsidRPr="006E1D67" w:rsidTr="00D40211">
        <w:trPr>
          <w:jc w:val="center"/>
        </w:trPr>
        <w:tc>
          <w:tcPr>
            <w:tcW w:w="4221" w:type="dxa"/>
            <w:tcBorders>
              <w:top w:val="single" w:sz="4" w:space="0" w:color="auto"/>
            </w:tcBorders>
            <w:vAlign w:val="bottom"/>
          </w:tcPr>
          <w:p w:rsidR="00B3718C" w:rsidRPr="006E1D67" w:rsidRDefault="00B3718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1.</w:t>
            </w:r>
            <w:r w:rsidR="00D40211" w:rsidRPr="006E1D67">
              <w:rPr>
                <w:rFonts w:asciiTheme="majorBidi" w:hAnsiTheme="majorBidi" w:cstheme="majorBidi"/>
                <w:cs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เพศ</w:t>
            </w:r>
            <w:r w:rsidR="00D40211" w:rsidRPr="006E1D67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bottom"/>
          </w:tcPr>
          <w:p w:rsidR="00B3718C" w:rsidRPr="006E1D67" w:rsidRDefault="00B3718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B3718C" w:rsidRPr="006E1D67" w:rsidRDefault="00B3718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</w:p>
        </w:tc>
      </w:tr>
      <w:tr w:rsidR="00A859CA" w:rsidRPr="006E1D67" w:rsidTr="00D40211">
        <w:trPr>
          <w:jc w:val="center"/>
        </w:trPr>
        <w:tc>
          <w:tcPr>
            <w:tcW w:w="4221" w:type="dxa"/>
            <w:vAlign w:val="bottom"/>
          </w:tcPr>
          <w:p w:rsidR="00A859CA" w:rsidRPr="006E1D67" w:rsidRDefault="00D40211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513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1.1</w:t>
            </w:r>
            <w:r w:rsidR="00A859CA" w:rsidRPr="006E1D67">
              <w:rPr>
                <w:rFonts w:asciiTheme="majorBidi" w:hAnsiTheme="majorBidi" w:cstheme="majorBidi"/>
                <w:cs/>
              </w:rPr>
              <w:t xml:space="preserve"> ชาย</w:t>
            </w:r>
          </w:p>
        </w:tc>
        <w:tc>
          <w:tcPr>
            <w:tcW w:w="2430" w:type="dxa"/>
            <w:vAlign w:val="center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117</w:t>
            </w:r>
          </w:p>
        </w:tc>
        <w:tc>
          <w:tcPr>
            <w:tcW w:w="1276" w:type="dxa"/>
            <w:vAlign w:val="center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47.18</w:t>
            </w:r>
          </w:p>
        </w:tc>
      </w:tr>
      <w:tr w:rsidR="00A859CA" w:rsidRPr="006E1D67" w:rsidTr="00D40211">
        <w:trPr>
          <w:jc w:val="center"/>
        </w:trPr>
        <w:tc>
          <w:tcPr>
            <w:tcW w:w="4221" w:type="dxa"/>
            <w:vAlign w:val="bottom"/>
          </w:tcPr>
          <w:p w:rsidR="00A859CA" w:rsidRPr="006E1D67" w:rsidRDefault="00D40211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513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1.2</w:t>
            </w:r>
            <w:r w:rsidR="00A859CA" w:rsidRPr="006E1D67">
              <w:rPr>
                <w:rFonts w:asciiTheme="majorBidi" w:hAnsiTheme="majorBidi" w:cstheme="majorBidi"/>
                <w:cs/>
              </w:rPr>
              <w:t xml:space="preserve"> หญิง</w:t>
            </w:r>
          </w:p>
        </w:tc>
        <w:tc>
          <w:tcPr>
            <w:tcW w:w="2430" w:type="dxa"/>
            <w:vAlign w:val="center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131</w:t>
            </w:r>
          </w:p>
        </w:tc>
        <w:tc>
          <w:tcPr>
            <w:tcW w:w="1276" w:type="dxa"/>
            <w:vAlign w:val="center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52.82</w:t>
            </w:r>
          </w:p>
        </w:tc>
      </w:tr>
      <w:tr w:rsidR="00A859CA" w:rsidRPr="006E1D67" w:rsidTr="00D40211">
        <w:trPr>
          <w:jc w:val="center"/>
        </w:trPr>
        <w:tc>
          <w:tcPr>
            <w:tcW w:w="4221" w:type="dxa"/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2430" w:type="dxa"/>
            <w:vAlign w:val="center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248</w:t>
            </w:r>
          </w:p>
        </w:tc>
        <w:tc>
          <w:tcPr>
            <w:tcW w:w="1276" w:type="dxa"/>
            <w:vAlign w:val="center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100.00</w:t>
            </w:r>
          </w:p>
        </w:tc>
      </w:tr>
      <w:tr w:rsidR="00A859CA" w:rsidRPr="006E1D67" w:rsidTr="00D40211">
        <w:trPr>
          <w:jc w:val="center"/>
        </w:trPr>
        <w:tc>
          <w:tcPr>
            <w:tcW w:w="4221" w:type="dxa"/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2.</w:t>
            </w:r>
            <w:r w:rsidR="00D40211" w:rsidRPr="006E1D67">
              <w:rPr>
                <w:rFonts w:asciiTheme="majorBidi" w:hAnsiTheme="majorBidi" w:cstheme="majorBidi"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อายุ</w:t>
            </w:r>
          </w:p>
        </w:tc>
        <w:tc>
          <w:tcPr>
            <w:tcW w:w="2430" w:type="dxa"/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A859CA" w:rsidRPr="006E1D67" w:rsidTr="00D40211">
        <w:trPr>
          <w:jc w:val="center"/>
        </w:trPr>
        <w:tc>
          <w:tcPr>
            <w:tcW w:w="4221" w:type="dxa"/>
            <w:vAlign w:val="bottom"/>
          </w:tcPr>
          <w:p w:rsidR="00A859CA" w:rsidRPr="006E1D67" w:rsidRDefault="00D40211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513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</w:rPr>
              <w:t xml:space="preserve">2.1 </w:t>
            </w:r>
            <w:r w:rsidRPr="006E1D67">
              <w:rPr>
                <w:rFonts w:asciiTheme="majorBidi" w:hAnsiTheme="majorBidi" w:cstheme="majorBidi"/>
                <w:cs/>
              </w:rPr>
              <w:t xml:space="preserve">  </w:t>
            </w:r>
            <w:r w:rsidR="00A859CA" w:rsidRPr="006E1D67">
              <w:rPr>
                <w:rFonts w:asciiTheme="majorBidi" w:hAnsiTheme="majorBidi" w:cstheme="majorBidi"/>
                <w:cs/>
              </w:rPr>
              <w:t>ไม่เกิน 30</w:t>
            </w:r>
            <w:r w:rsidRPr="006E1D67">
              <w:rPr>
                <w:rFonts w:asciiTheme="majorBidi" w:hAnsiTheme="majorBidi" w:cstheme="majorBidi"/>
                <w:cs/>
              </w:rPr>
              <w:t xml:space="preserve"> </w:t>
            </w:r>
            <w:r w:rsidR="00A859CA" w:rsidRPr="006E1D67">
              <w:rPr>
                <w:rFonts w:asciiTheme="majorBidi" w:hAnsiTheme="majorBidi" w:cstheme="majorBidi"/>
                <w:cs/>
              </w:rPr>
              <w:t>ปี</w:t>
            </w:r>
            <w:r w:rsidRPr="006E1D67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2430" w:type="dxa"/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1276" w:type="dxa"/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14.90</w:t>
            </w:r>
          </w:p>
        </w:tc>
      </w:tr>
      <w:tr w:rsidR="00A859CA" w:rsidRPr="006E1D67" w:rsidTr="00D40211">
        <w:trPr>
          <w:jc w:val="center"/>
        </w:trPr>
        <w:tc>
          <w:tcPr>
            <w:tcW w:w="4221" w:type="dxa"/>
            <w:vAlign w:val="bottom"/>
          </w:tcPr>
          <w:p w:rsidR="00A859CA" w:rsidRPr="006E1D67" w:rsidRDefault="00D40211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513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</w:rPr>
              <w:t xml:space="preserve">2.2   </w:t>
            </w:r>
            <w:r w:rsidR="00A859CA" w:rsidRPr="006E1D67">
              <w:rPr>
                <w:rFonts w:asciiTheme="majorBidi" w:hAnsiTheme="majorBidi" w:cstheme="majorBidi"/>
              </w:rPr>
              <w:t>31</w:t>
            </w:r>
            <w:r w:rsidRPr="006E1D67">
              <w:rPr>
                <w:rFonts w:asciiTheme="majorBidi" w:hAnsiTheme="majorBidi" w:cstheme="majorBidi"/>
              </w:rPr>
              <w:t xml:space="preserve"> </w:t>
            </w:r>
            <w:r w:rsidR="00A859CA" w:rsidRPr="006E1D67">
              <w:rPr>
                <w:rFonts w:asciiTheme="majorBidi" w:hAnsiTheme="majorBidi" w:cstheme="majorBidi"/>
              </w:rPr>
              <w:t>-</w:t>
            </w:r>
            <w:r w:rsidRPr="006E1D67">
              <w:rPr>
                <w:rFonts w:asciiTheme="majorBidi" w:hAnsiTheme="majorBidi" w:cstheme="majorBidi"/>
              </w:rPr>
              <w:t xml:space="preserve"> </w:t>
            </w:r>
            <w:r w:rsidR="00A859CA" w:rsidRPr="006E1D67">
              <w:rPr>
                <w:rFonts w:asciiTheme="majorBidi" w:hAnsiTheme="majorBidi" w:cstheme="majorBidi"/>
              </w:rPr>
              <w:t>40</w:t>
            </w:r>
            <w:r w:rsidRPr="006E1D67">
              <w:rPr>
                <w:rFonts w:asciiTheme="majorBidi" w:hAnsiTheme="majorBidi" w:cstheme="majorBidi"/>
                <w:cs/>
              </w:rPr>
              <w:t xml:space="preserve"> </w:t>
            </w:r>
            <w:r w:rsidR="00A859CA" w:rsidRPr="006E1D67">
              <w:rPr>
                <w:rFonts w:asciiTheme="majorBidi" w:hAnsiTheme="majorBidi" w:cstheme="majorBidi"/>
                <w:cs/>
              </w:rPr>
              <w:t>ปี</w:t>
            </w:r>
            <w:r w:rsidRPr="006E1D67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2430" w:type="dxa"/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1276" w:type="dxa"/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29.00</w:t>
            </w:r>
          </w:p>
        </w:tc>
      </w:tr>
      <w:tr w:rsidR="00A859CA" w:rsidRPr="006E1D67" w:rsidTr="00D40211">
        <w:trPr>
          <w:jc w:val="center"/>
        </w:trPr>
        <w:tc>
          <w:tcPr>
            <w:tcW w:w="4221" w:type="dxa"/>
            <w:vAlign w:val="bottom"/>
          </w:tcPr>
          <w:p w:rsidR="00A859CA" w:rsidRPr="006E1D67" w:rsidRDefault="00D40211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513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</w:rPr>
              <w:t xml:space="preserve">2.3   </w:t>
            </w:r>
            <w:r w:rsidR="00A859CA" w:rsidRPr="006E1D67">
              <w:rPr>
                <w:rFonts w:asciiTheme="majorBidi" w:hAnsiTheme="majorBidi" w:cstheme="majorBidi"/>
              </w:rPr>
              <w:t>41</w:t>
            </w:r>
            <w:r w:rsidRPr="006E1D67">
              <w:rPr>
                <w:rFonts w:asciiTheme="majorBidi" w:hAnsiTheme="majorBidi" w:cstheme="majorBidi"/>
              </w:rPr>
              <w:t xml:space="preserve"> </w:t>
            </w:r>
            <w:r w:rsidR="00A859CA" w:rsidRPr="006E1D67">
              <w:rPr>
                <w:rFonts w:asciiTheme="majorBidi" w:hAnsiTheme="majorBidi" w:cstheme="majorBidi"/>
              </w:rPr>
              <w:t>-</w:t>
            </w:r>
            <w:r w:rsidRPr="006E1D67">
              <w:rPr>
                <w:rFonts w:asciiTheme="majorBidi" w:hAnsiTheme="majorBidi" w:cstheme="majorBidi"/>
              </w:rPr>
              <w:t xml:space="preserve"> </w:t>
            </w:r>
            <w:r w:rsidR="00A859CA" w:rsidRPr="006E1D67">
              <w:rPr>
                <w:rFonts w:asciiTheme="majorBidi" w:hAnsiTheme="majorBidi" w:cstheme="majorBidi"/>
              </w:rPr>
              <w:t>50</w:t>
            </w:r>
            <w:r w:rsidRPr="006E1D67">
              <w:rPr>
                <w:rFonts w:asciiTheme="majorBidi" w:hAnsiTheme="majorBidi" w:cstheme="majorBidi"/>
                <w:cs/>
              </w:rPr>
              <w:t xml:space="preserve"> </w:t>
            </w:r>
            <w:r w:rsidR="00A859CA" w:rsidRPr="006E1D67">
              <w:rPr>
                <w:rFonts w:asciiTheme="majorBidi" w:hAnsiTheme="majorBidi" w:cstheme="majorBidi"/>
                <w:cs/>
              </w:rPr>
              <w:t>ปี</w:t>
            </w:r>
            <w:r w:rsidRPr="006E1D67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2430" w:type="dxa"/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1276" w:type="dxa"/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33.90</w:t>
            </w:r>
          </w:p>
        </w:tc>
      </w:tr>
      <w:tr w:rsidR="00A859CA" w:rsidRPr="006E1D67" w:rsidTr="00416BA6">
        <w:trPr>
          <w:jc w:val="center"/>
        </w:trPr>
        <w:tc>
          <w:tcPr>
            <w:tcW w:w="4221" w:type="dxa"/>
            <w:tcBorders>
              <w:bottom w:val="single" w:sz="4" w:space="0" w:color="auto"/>
            </w:tcBorders>
            <w:vAlign w:val="bottom"/>
          </w:tcPr>
          <w:p w:rsidR="00A859CA" w:rsidRPr="006E1D67" w:rsidRDefault="00D40211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513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</w:rPr>
              <w:t xml:space="preserve">2.4   </w:t>
            </w:r>
            <w:r w:rsidR="00A859CA" w:rsidRPr="006E1D67">
              <w:rPr>
                <w:rFonts w:asciiTheme="majorBidi" w:hAnsiTheme="majorBidi" w:cstheme="majorBidi"/>
              </w:rPr>
              <w:t>51</w:t>
            </w:r>
            <w:r w:rsidRPr="006E1D67">
              <w:rPr>
                <w:rFonts w:asciiTheme="majorBidi" w:hAnsiTheme="majorBidi" w:cstheme="majorBidi"/>
                <w:cs/>
              </w:rPr>
              <w:t xml:space="preserve"> </w:t>
            </w:r>
            <w:r w:rsidR="00A859CA" w:rsidRPr="006E1D67">
              <w:rPr>
                <w:rFonts w:asciiTheme="majorBidi" w:hAnsiTheme="majorBidi" w:cstheme="majorBidi"/>
                <w:cs/>
              </w:rPr>
              <w:t>ปี ขึ้นไป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22.20</w:t>
            </w:r>
          </w:p>
        </w:tc>
      </w:tr>
      <w:tr w:rsidR="00A859CA" w:rsidRPr="006E1D67" w:rsidTr="00416BA6">
        <w:trPr>
          <w:jc w:val="center"/>
        </w:trPr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248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100.00</w:t>
            </w:r>
          </w:p>
        </w:tc>
      </w:tr>
      <w:tr w:rsidR="00A859CA" w:rsidRPr="006E1D67" w:rsidTr="00416BA6">
        <w:trPr>
          <w:jc w:val="center"/>
        </w:trPr>
        <w:tc>
          <w:tcPr>
            <w:tcW w:w="4221" w:type="dxa"/>
            <w:tcBorders>
              <w:top w:val="single" w:sz="4" w:space="0" w:color="auto"/>
            </w:tcBorders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</w:t>
            </w:r>
            <w:r w:rsidRPr="006E1D67">
              <w:rPr>
                <w:rFonts w:asciiTheme="majorBidi" w:hAnsiTheme="majorBidi" w:cstheme="majorBidi"/>
                <w:cs/>
              </w:rPr>
              <w:t>.</w:t>
            </w:r>
            <w:r w:rsidR="00D40211" w:rsidRPr="006E1D67">
              <w:rPr>
                <w:rFonts w:asciiTheme="majorBidi" w:hAnsiTheme="majorBidi" w:cstheme="majorBidi"/>
                <w:cs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ระดับการศึกษา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A859CA" w:rsidRPr="006E1D67" w:rsidTr="00D40211">
        <w:trPr>
          <w:jc w:val="center"/>
        </w:trPr>
        <w:tc>
          <w:tcPr>
            <w:tcW w:w="4221" w:type="dxa"/>
            <w:vAlign w:val="bottom"/>
          </w:tcPr>
          <w:p w:rsidR="00A859CA" w:rsidRPr="006E1D67" w:rsidRDefault="00D40211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513"/>
              <w:rPr>
                <w:rFonts w:asciiTheme="majorBidi" w:hAnsiTheme="majorBidi" w:cstheme="majorBidi"/>
                <w:cs/>
              </w:rPr>
            </w:pPr>
            <w:proofErr w:type="gramStart"/>
            <w:r w:rsidRPr="006E1D67">
              <w:rPr>
                <w:rFonts w:asciiTheme="majorBidi" w:hAnsiTheme="majorBidi" w:cstheme="majorBidi"/>
              </w:rPr>
              <w:t xml:space="preserve">3.1  </w:t>
            </w:r>
            <w:r w:rsidR="00A859CA" w:rsidRPr="006E1D67">
              <w:rPr>
                <w:rFonts w:asciiTheme="majorBidi" w:hAnsiTheme="majorBidi" w:cstheme="majorBidi"/>
                <w:cs/>
              </w:rPr>
              <w:t xml:space="preserve"> ต่ำกว่ามัธยมศึกษา/</w:t>
            </w:r>
            <w:proofErr w:type="spellStart"/>
            <w:r w:rsidR="00A859CA" w:rsidRPr="006E1D67">
              <w:rPr>
                <w:rFonts w:asciiTheme="majorBidi" w:hAnsiTheme="majorBidi" w:cstheme="majorBidi"/>
                <w:cs/>
              </w:rPr>
              <w:t>ปวช</w:t>
            </w:r>
            <w:proofErr w:type="spellEnd"/>
            <w:r w:rsidR="00A859CA" w:rsidRPr="006E1D67">
              <w:rPr>
                <w:rFonts w:asciiTheme="majorBidi" w:hAnsiTheme="majorBidi" w:cstheme="majorBidi"/>
                <w:cs/>
              </w:rPr>
              <w:t>.</w:t>
            </w:r>
            <w:proofErr w:type="gramEnd"/>
          </w:p>
        </w:tc>
        <w:tc>
          <w:tcPr>
            <w:tcW w:w="2430" w:type="dxa"/>
            <w:vAlign w:val="center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1276" w:type="dxa"/>
            <w:vAlign w:val="center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9.68</w:t>
            </w:r>
          </w:p>
        </w:tc>
      </w:tr>
      <w:tr w:rsidR="00A859CA" w:rsidRPr="006E1D67" w:rsidTr="00D40211">
        <w:trPr>
          <w:jc w:val="center"/>
        </w:trPr>
        <w:tc>
          <w:tcPr>
            <w:tcW w:w="4221" w:type="dxa"/>
            <w:vAlign w:val="bottom"/>
          </w:tcPr>
          <w:p w:rsidR="00A859CA" w:rsidRPr="006E1D67" w:rsidRDefault="00D40211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513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 xml:space="preserve">3.2  </w:t>
            </w:r>
            <w:r w:rsidRPr="006E1D67">
              <w:rPr>
                <w:rFonts w:asciiTheme="majorBidi" w:hAnsiTheme="majorBidi" w:cstheme="majorBidi"/>
                <w:cs/>
              </w:rPr>
              <w:t xml:space="preserve"> </w:t>
            </w:r>
            <w:proofErr w:type="spellStart"/>
            <w:r w:rsidR="00A859CA" w:rsidRPr="006E1D67">
              <w:rPr>
                <w:rFonts w:asciiTheme="majorBidi" w:hAnsiTheme="majorBidi" w:cstheme="majorBidi"/>
                <w:cs/>
              </w:rPr>
              <w:t>ปวส</w:t>
            </w:r>
            <w:proofErr w:type="spellEnd"/>
            <w:r w:rsidR="00A859CA" w:rsidRPr="006E1D67">
              <w:rPr>
                <w:rFonts w:asciiTheme="majorBidi" w:hAnsiTheme="majorBidi" w:cstheme="majorBidi"/>
                <w:cs/>
              </w:rPr>
              <w:t>./อนุปริญญาตรี</w:t>
            </w:r>
          </w:p>
        </w:tc>
        <w:tc>
          <w:tcPr>
            <w:tcW w:w="2430" w:type="dxa"/>
            <w:vAlign w:val="center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1276" w:type="dxa"/>
            <w:vAlign w:val="center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10.48</w:t>
            </w:r>
          </w:p>
        </w:tc>
      </w:tr>
      <w:tr w:rsidR="00A859CA" w:rsidRPr="006E1D67" w:rsidTr="00D40211">
        <w:trPr>
          <w:jc w:val="center"/>
        </w:trPr>
        <w:tc>
          <w:tcPr>
            <w:tcW w:w="4221" w:type="dxa"/>
            <w:vAlign w:val="bottom"/>
          </w:tcPr>
          <w:p w:rsidR="00A859CA" w:rsidRPr="006E1D67" w:rsidRDefault="00D40211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513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 xml:space="preserve">3.3  </w:t>
            </w:r>
            <w:r w:rsidRPr="006E1D67">
              <w:rPr>
                <w:rFonts w:asciiTheme="majorBidi" w:hAnsiTheme="majorBidi" w:cstheme="majorBidi"/>
                <w:cs/>
              </w:rPr>
              <w:t xml:space="preserve"> </w:t>
            </w:r>
            <w:r w:rsidR="00A859CA" w:rsidRPr="006E1D67">
              <w:rPr>
                <w:rFonts w:asciiTheme="majorBidi" w:hAnsiTheme="majorBidi" w:cstheme="majorBidi"/>
                <w:cs/>
              </w:rPr>
              <w:t>ปริญญาตรี</w:t>
            </w:r>
            <w:r w:rsidR="00A859CA" w:rsidRPr="006E1D67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111</w:t>
            </w:r>
          </w:p>
        </w:tc>
        <w:tc>
          <w:tcPr>
            <w:tcW w:w="1276" w:type="dxa"/>
            <w:vAlign w:val="center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44.76</w:t>
            </w:r>
          </w:p>
        </w:tc>
      </w:tr>
      <w:tr w:rsidR="00A859CA" w:rsidRPr="006E1D67" w:rsidTr="00416BA6">
        <w:trPr>
          <w:jc w:val="center"/>
        </w:trPr>
        <w:tc>
          <w:tcPr>
            <w:tcW w:w="4221" w:type="dxa"/>
            <w:tcBorders>
              <w:bottom w:val="single" w:sz="4" w:space="0" w:color="auto"/>
            </w:tcBorders>
            <w:vAlign w:val="bottom"/>
          </w:tcPr>
          <w:p w:rsidR="00A859CA" w:rsidRPr="006E1D67" w:rsidRDefault="00D40211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513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</w:rPr>
              <w:t xml:space="preserve">3.4  </w:t>
            </w:r>
            <w:r w:rsidRPr="006E1D67">
              <w:rPr>
                <w:rFonts w:asciiTheme="majorBidi" w:hAnsiTheme="majorBidi" w:cstheme="majorBidi"/>
                <w:cs/>
              </w:rPr>
              <w:t xml:space="preserve"> </w:t>
            </w:r>
            <w:r w:rsidR="00A859CA" w:rsidRPr="006E1D67">
              <w:rPr>
                <w:rFonts w:asciiTheme="majorBidi" w:hAnsiTheme="majorBidi" w:cstheme="majorBidi"/>
                <w:cs/>
              </w:rPr>
              <w:t>ปริญญาโทขึ้นไป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35.08</w:t>
            </w:r>
          </w:p>
        </w:tc>
      </w:tr>
      <w:tr w:rsidR="00A859CA" w:rsidRPr="006E1D67" w:rsidTr="00416BA6">
        <w:trPr>
          <w:jc w:val="center"/>
        </w:trPr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248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100.00</w:t>
            </w:r>
          </w:p>
        </w:tc>
      </w:tr>
      <w:tr w:rsidR="00A859CA" w:rsidRPr="006E1D67" w:rsidTr="00416BA6">
        <w:trPr>
          <w:jc w:val="center"/>
        </w:trPr>
        <w:tc>
          <w:tcPr>
            <w:tcW w:w="4221" w:type="dxa"/>
            <w:tcBorders>
              <w:top w:val="single" w:sz="4" w:space="0" w:color="auto"/>
            </w:tcBorders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</w:t>
            </w:r>
            <w:r w:rsidRPr="006E1D67">
              <w:rPr>
                <w:rFonts w:asciiTheme="majorBidi" w:hAnsiTheme="majorBidi" w:cstheme="majorBidi"/>
                <w:cs/>
              </w:rPr>
              <w:t>.</w:t>
            </w:r>
            <w:r w:rsidR="00D40211" w:rsidRPr="006E1D67">
              <w:rPr>
                <w:rFonts w:asciiTheme="majorBidi" w:hAnsiTheme="majorBidi" w:cstheme="majorBidi"/>
                <w:cs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ตำแหน่งงาน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A859CA" w:rsidRPr="006E1D67" w:rsidTr="00D40211">
        <w:trPr>
          <w:jc w:val="center"/>
        </w:trPr>
        <w:tc>
          <w:tcPr>
            <w:tcW w:w="4221" w:type="dxa"/>
            <w:vAlign w:val="bottom"/>
          </w:tcPr>
          <w:p w:rsidR="00A859CA" w:rsidRPr="006E1D67" w:rsidRDefault="00D40211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513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 xml:space="preserve">4.1  </w:t>
            </w:r>
            <w:r w:rsidRPr="006E1D67">
              <w:rPr>
                <w:rFonts w:asciiTheme="majorBidi" w:hAnsiTheme="majorBidi" w:cstheme="majorBidi"/>
                <w:cs/>
              </w:rPr>
              <w:t xml:space="preserve"> </w:t>
            </w:r>
            <w:r w:rsidR="00A859CA" w:rsidRPr="006E1D67">
              <w:rPr>
                <w:rFonts w:asciiTheme="majorBidi" w:hAnsiTheme="majorBidi" w:cstheme="majorBidi"/>
                <w:cs/>
              </w:rPr>
              <w:t>นายกเทศมนตรี</w:t>
            </w:r>
          </w:p>
        </w:tc>
        <w:tc>
          <w:tcPr>
            <w:tcW w:w="2430" w:type="dxa"/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1276" w:type="dxa"/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28.60</w:t>
            </w:r>
          </w:p>
        </w:tc>
      </w:tr>
      <w:tr w:rsidR="00A859CA" w:rsidRPr="006E1D67" w:rsidTr="00D40211">
        <w:trPr>
          <w:jc w:val="center"/>
        </w:trPr>
        <w:tc>
          <w:tcPr>
            <w:tcW w:w="4221" w:type="dxa"/>
            <w:vAlign w:val="bottom"/>
          </w:tcPr>
          <w:p w:rsidR="00D40211" w:rsidRPr="006E1D67" w:rsidRDefault="00D40211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513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 xml:space="preserve">4.2   </w:t>
            </w:r>
            <w:r w:rsidR="00A859CA" w:rsidRPr="006E1D67">
              <w:rPr>
                <w:rFonts w:asciiTheme="majorBidi" w:hAnsiTheme="majorBidi" w:cstheme="majorBidi"/>
                <w:cs/>
              </w:rPr>
              <w:t>ปลัดเทศบาลตำบล หรือ</w:t>
            </w:r>
          </w:p>
          <w:p w:rsidR="00A859CA" w:rsidRPr="006E1D67" w:rsidRDefault="00D40211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513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 xml:space="preserve">        </w:t>
            </w:r>
            <w:r w:rsidR="00A859CA" w:rsidRPr="006E1D67">
              <w:rPr>
                <w:rFonts w:asciiTheme="majorBidi" w:hAnsiTheme="majorBidi" w:cstheme="majorBidi"/>
                <w:cs/>
              </w:rPr>
              <w:t>รองปลัดเทศบาลตำบล</w:t>
            </w:r>
          </w:p>
        </w:tc>
        <w:tc>
          <w:tcPr>
            <w:tcW w:w="2430" w:type="dxa"/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1276" w:type="dxa"/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38.30</w:t>
            </w:r>
          </w:p>
        </w:tc>
      </w:tr>
      <w:tr w:rsidR="00A859CA" w:rsidRPr="006E1D67" w:rsidTr="00416BA6">
        <w:trPr>
          <w:jc w:val="center"/>
        </w:trPr>
        <w:tc>
          <w:tcPr>
            <w:tcW w:w="4221" w:type="dxa"/>
            <w:tcBorders>
              <w:bottom w:val="single" w:sz="4" w:space="0" w:color="auto"/>
            </w:tcBorders>
            <w:vAlign w:val="bottom"/>
          </w:tcPr>
          <w:p w:rsidR="00A859CA" w:rsidRPr="006E1D67" w:rsidRDefault="00D40211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513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 xml:space="preserve">4.3   </w:t>
            </w:r>
            <w:r w:rsidR="00A859CA" w:rsidRPr="006E1D67">
              <w:rPr>
                <w:rFonts w:asciiTheme="majorBidi" w:hAnsiTheme="majorBidi" w:cstheme="majorBidi"/>
                <w:cs/>
              </w:rPr>
              <w:t>หัวหน้าสำนัก หรือผู้อำนวยการกอง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82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33.10</w:t>
            </w:r>
          </w:p>
        </w:tc>
      </w:tr>
      <w:tr w:rsidR="00A859CA" w:rsidRPr="006E1D67" w:rsidTr="00416BA6">
        <w:trPr>
          <w:jc w:val="center"/>
        </w:trPr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248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100.00</w:t>
            </w:r>
          </w:p>
        </w:tc>
      </w:tr>
    </w:tbl>
    <w:p w:rsidR="006E1D67" w:rsidRDefault="006E1D67" w:rsidP="00416B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i/>
          <w:iCs/>
        </w:rPr>
      </w:pPr>
    </w:p>
    <w:p w:rsidR="006E1D67" w:rsidRDefault="006E1D67" w:rsidP="00416B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i/>
          <w:iCs/>
        </w:rPr>
      </w:pPr>
    </w:p>
    <w:p w:rsidR="006E1D67" w:rsidRDefault="006E1D67" w:rsidP="00416B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i/>
          <w:iCs/>
        </w:rPr>
      </w:pPr>
    </w:p>
    <w:p w:rsidR="006E1D67" w:rsidRDefault="006E1D67" w:rsidP="00416B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i/>
          <w:iCs/>
        </w:rPr>
      </w:pPr>
    </w:p>
    <w:p w:rsidR="00416BA6" w:rsidRPr="006E1D67" w:rsidRDefault="00416BA6" w:rsidP="00416B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b/>
          <w:bCs/>
          <w:i/>
          <w:iCs/>
        </w:rPr>
      </w:pPr>
      <w:r w:rsidRPr="006E1D67">
        <w:rPr>
          <w:rFonts w:asciiTheme="majorBidi" w:hAnsiTheme="majorBidi" w:cstheme="majorBidi"/>
          <w:i/>
          <w:iCs/>
        </w:rPr>
        <w:t>(</w:t>
      </w:r>
      <w:r w:rsidRPr="006E1D67">
        <w:rPr>
          <w:rFonts w:asciiTheme="majorBidi" w:hAnsiTheme="majorBidi" w:cstheme="majorBidi"/>
          <w:i/>
          <w:iCs/>
          <w:cs/>
        </w:rPr>
        <w:t>ต่อ</w:t>
      </w:r>
      <w:r w:rsidRPr="006E1D67">
        <w:rPr>
          <w:rFonts w:asciiTheme="majorBidi" w:hAnsiTheme="majorBidi" w:cstheme="majorBidi"/>
          <w:i/>
          <w:iCs/>
        </w:rPr>
        <w:t>)</w:t>
      </w:r>
    </w:p>
    <w:p w:rsidR="00F524F9" w:rsidRPr="006E1D67" w:rsidRDefault="00F524F9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b/>
          <w:bCs/>
          <w:cs/>
        </w:rPr>
        <w:lastRenderedPageBreak/>
        <w:t>ตารางที่</w:t>
      </w:r>
      <w:r w:rsidR="00D40211" w:rsidRPr="006E1D67">
        <w:rPr>
          <w:rFonts w:asciiTheme="majorBidi" w:hAnsiTheme="majorBidi" w:cstheme="majorBidi"/>
          <w:b/>
          <w:bCs/>
        </w:rPr>
        <w:t xml:space="preserve"> </w:t>
      </w:r>
      <w:r w:rsidR="00416BA6" w:rsidRPr="006E1D67">
        <w:rPr>
          <w:rFonts w:asciiTheme="majorBidi" w:hAnsiTheme="majorBidi" w:cstheme="majorBidi"/>
          <w:b/>
          <w:bCs/>
        </w:rPr>
        <w:t>4.1</w:t>
      </w:r>
      <w:r w:rsidR="00D40211" w:rsidRPr="006E1D67">
        <w:rPr>
          <w:rFonts w:asciiTheme="majorBidi" w:hAnsiTheme="majorBidi" w:cstheme="majorBidi"/>
          <w:b/>
          <w:bCs/>
        </w:rPr>
        <w:t xml:space="preserve"> </w:t>
      </w:r>
      <w:r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cs/>
        </w:rPr>
        <w:t>ต่อ</w:t>
      </w:r>
      <w:r w:rsidRPr="006E1D67">
        <w:rPr>
          <w:rFonts w:asciiTheme="majorBidi" w:hAnsiTheme="majorBidi" w:cstheme="majorBidi"/>
        </w:rPr>
        <w:t>)</w:t>
      </w:r>
    </w:p>
    <w:tbl>
      <w:tblPr>
        <w:tblW w:w="0" w:type="auto"/>
        <w:jc w:val="center"/>
        <w:tblInd w:w="33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11"/>
        <w:gridCol w:w="2160"/>
        <w:gridCol w:w="1456"/>
      </w:tblGrid>
      <w:tr w:rsidR="00F524F9" w:rsidRPr="006E1D67" w:rsidTr="00416BA6">
        <w:trPr>
          <w:jc w:val="center"/>
        </w:trPr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F9" w:rsidRPr="006E1D67" w:rsidRDefault="00F524F9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ข้อมูลทั่วไปของผู้ตอบแบบสอบถาม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F9" w:rsidRPr="006E1D67" w:rsidRDefault="00F524F9" w:rsidP="00416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จำนวน</w:t>
            </w:r>
            <w:r w:rsidR="00416BA6" w:rsidRPr="006E1D67">
              <w:rPr>
                <w:rFonts w:asciiTheme="majorBidi" w:hAnsiTheme="majorBidi" w:cstheme="majorBidi"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(</w:t>
            </w:r>
            <w:r w:rsidRPr="006E1D67">
              <w:rPr>
                <w:rFonts w:asciiTheme="majorBidi" w:hAnsiTheme="majorBidi" w:cstheme="majorBidi"/>
              </w:rPr>
              <w:t xml:space="preserve">n = </w:t>
            </w:r>
            <w:r w:rsidRPr="006E1D67">
              <w:rPr>
                <w:rFonts w:asciiTheme="majorBidi" w:hAnsiTheme="majorBidi" w:cstheme="majorBidi"/>
                <w:cs/>
              </w:rPr>
              <w:t>248 คน)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4F9" w:rsidRPr="006E1D67" w:rsidRDefault="00F524F9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ร้อยละ</w:t>
            </w:r>
          </w:p>
        </w:tc>
      </w:tr>
      <w:tr w:rsidR="00A859CA" w:rsidRPr="006E1D67" w:rsidTr="00416BA6">
        <w:trPr>
          <w:jc w:val="center"/>
        </w:trPr>
        <w:tc>
          <w:tcPr>
            <w:tcW w:w="4311" w:type="dxa"/>
            <w:tcBorders>
              <w:top w:val="single" w:sz="4" w:space="0" w:color="auto"/>
            </w:tcBorders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5.</w:t>
            </w:r>
            <w:r w:rsidR="00D40211" w:rsidRPr="006E1D67">
              <w:rPr>
                <w:rFonts w:asciiTheme="majorBidi" w:hAnsiTheme="majorBidi" w:cstheme="majorBidi"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ประสบการณ์การทำงาน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A859CA" w:rsidRPr="006E1D67" w:rsidTr="00416BA6">
        <w:trPr>
          <w:jc w:val="center"/>
        </w:trPr>
        <w:tc>
          <w:tcPr>
            <w:tcW w:w="4311" w:type="dxa"/>
            <w:vAlign w:val="bottom"/>
          </w:tcPr>
          <w:p w:rsidR="00A859CA" w:rsidRPr="006E1D67" w:rsidRDefault="00416BA6" w:rsidP="00416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513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</w:rPr>
              <w:t xml:space="preserve">5.1  </w:t>
            </w:r>
            <w:r w:rsidR="00D40211" w:rsidRPr="006E1D67">
              <w:rPr>
                <w:rFonts w:asciiTheme="majorBidi" w:hAnsiTheme="majorBidi" w:cstheme="majorBidi"/>
              </w:rPr>
              <w:t xml:space="preserve"> </w:t>
            </w:r>
            <w:r w:rsidR="00A859CA" w:rsidRPr="006E1D67">
              <w:rPr>
                <w:rFonts w:asciiTheme="majorBidi" w:hAnsiTheme="majorBidi" w:cstheme="majorBidi"/>
              </w:rPr>
              <w:t>0</w:t>
            </w:r>
            <w:r w:rsidR="00D40211" w:rsidRPr="006E1D67">
              <w:rPr>
                <w:rFonts w:asciiTheme="majorBidi" w:hAnsiTheme="majorBidi" w:cstheme="majorBidi"/>
              </w:rPr>
              <w:t xml:space="preserve"> </w:t>
            </w:r>
            <w:r w:rsidR="00A859CA" w:rsidRPr="006E1D67">
              <w:rPr>
                <w:rFonts w:asciiTheme="majorBidi" w:hAnsiTheme="majorBidi" w:cstheme="majorBidi"/>
              </w:rPr>
              <w:t>-</w:t>
            </w:r>
            <w:r w:rsidR="00D40211" w:rsidRPr="006E1D67">
              <w:rPr>
                <w:rFonts w:asciiTheme="majorBidi" w:hAnsiTheme="majorBidi" w:cstheme="majorBidi"/>
              </w:rPr>
              <w:t xml:space="preserve"> </w:t>
            </w:r>
            <w:r w:rsidR="00A859CA" w:rsidRPr="006E1D67">
              <w:rPr>
                <w:rFonts w:asciiTheme="majorBidi" w:hAnsiTheme="majorBidi" w:cstheme="majorBidi"/>
              </w:rPr>
              <w:t>10</w:t>
            </w:r>
            <w:r w:rsidR="00D40211" w:rsidRPr="006E1D67">
              <w:rPr>
                <w:rFonts w:asciiTheme="majorBidi" w:hAnsiTheme="majorBidi" w:cstheme="majorBidi"/>
                <w:cs/>
              </w:rPr>
              <w:t xml:space="preserve"> </w:t>
            </w:r>
            <w:r w:rsidR="00A859CA" w:rsidRPr="006E1D67">
              <w:rPr>
                <w:rFonts w:asciiTheme="majorBidi" w:hAnsiTheme="majorBidi" w:cstheme="majorBidi"/>
                <w:cs/>
              </w:rPr>
              <w:t>ปี</w:t>
            </w:r>
            <w:r w:rsidR="00D40211" w:rsidRPr="006E1D67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82</w:t>
            </w:r>
          </w:p>
        </w:tc>
        <w:tc>
          <w:tcPr>
            <w:tcW w:w="1456" w:type="dxa"/>
            <w:vAlign w:val="center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33.06</w:t>
            </w:r>
          </w:p>
        </w:tc>
      </w:tr>
      <w:tr w:rsidR="00A859CA" w:rsidRPr="006E1D67" w:rsidTr="00416BA6">
        <w:trPr>
          <w:jc w:val="center"/>
        </w:trPr>
        <w:tc>
          <w:tcPr>
            <w:tcW w:w="4311" w:type="dxa"/>
            <w:vAlign w:val="bottom"/>
          </w:tcPr>
          <w:p w:rsidR="00A859CA" w:rsidRPr="006E1D67" w:rsidRDefault="00416BA6" w:rsidP="00416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513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</w:rPr>
              <w:t xml:space="preserve">5.2  </w:t>
            </w:r>
            <w:r w:rsidR="00D40211" w:rsidRPr="006E1D67">
              <w:rPr>
                <w:rFonts w:asciiTheme="majorBidi" w:hAnsiTheme="majorBidi" w:cstheme="majorBidi"/>
              </w:rPr>
              <w:t xml:space="preserve"> </w:t>
            </w:r>
            <w:r w:rsidR="00A859CA" w:rsidRPr="006E1D67">
              <w:rPr>
                <w:rFonts w:asciiTheme="majorBidi" w:hAnsiTheme="majorBidi" w:cstheme="majorBidi"/>
              </w:rPr>
              <w:t>11</w:t>
            </w:r>
            <w:r w:rsidR="00D40211" w:rsidRPr="006E1D67">
              <w:rPr>
                <w:rFonts w:asciiTheme="majorBidi" w:hAnsiTheme="majorBidi" w:cstheme="majorBidi"/>
              </w:rPr>
              <w:t xml:space="preserve"> </w:t>
            </w:r>
            <w:r w:rsidR="00A859CA" w:rsidRPr="006E1D67">
              <w:rPr>
                <w:rFonts w:asciiTheme="majorBidi" w:hAnsiTheme="majorBidi" w:cstheme="majorBidi"/>
              </w:rPr>
              <w:t>-</w:t>
            </w:r>
            <w:r w:rsidR="00D40211" w:rsidRPr="006E1D67">
              <w:rPr>
                <w:rFonts w:asciiTheme="majorBidi" w:hAnsiTheme="majorBidi" w:cstheme="majorBidi"/>
              </w:rPr>
              <w:t xml:space="preserve"> </w:t>
            </w:r>
            <w:r w:rsidR="00A859CA" w:rsidRPr="006E1D67">
              <w:rPr>
                <w:rFonts w:asciiTheme="majorBidi" w:hAnsiTheme="majorBidi" w:cstheme="majorBidi"/>
              </w:rPr>
              <w:t>20</w:t>
            </w:r>
            <w:r w:rsidR="00D40211" w:rsidRPr="006E1D67">
              <w:rPr>
                <w:rFonts w:asciiTheme="majorBidi" w:hAnsiTheme="majorBidi" w:cstheme="majorBidi"/>
                <w:cs/>
              </w:rPr>
              <w:t xml:space="preserve"> </w:t>
            </w:r>
            <w:r w:rsidR="00A859CA" w:rsidRPr="006E1D67">
              <w:rPr>
                <w:rFonts w:asciiTheme="majorBidi" w:hAnsiTheme="majorBidi" w:cstheme="majorBidi"/>
                <w:cs/>
              </w:rPr>
              <w:t>ปี</w:t>
            </w:r>
            <w:r w:rsidR="00D40211" w:rsidRPr="006E1D67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106</w:t>
            </w:r>
          </w:p>
        </w:tc>
        <w:tc>
          <w:tcPr>
            <w:tcW w:w="1456" w:type="dxa"/>
            <w:vAlign w:val="center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42.74</w:t>
            </w:r>
          </w:p>
        </w:tc>
      </w:tr>
      <w:tr w:rsidR="00A859CA" w:rsidRPr="006E1D67" w:rsidTr="00416BA6">
        <w:trPr>
          <w:jc w:val="center"/>
        </w:trPr>
        <w:tc>
          <w:tcPr>
            <w:tcW w:w="4311" w:type="dxa"/>
            <w:tcBorders>
              <w:bottom w:val="single" w:sz="4" w:space="0" w:color="auto"/>
            </w:tcBorders>
            <w:vAlign w:val="bottom"/>
          </w:tcPr>
          <w:p w:rsidR="00A859CA" w:rsidRPr="006E1D67" w:rsidRDefault="00416BA6" w:rsidP="00416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513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</w:rPr>
              <w:t xml:space="preserve">5.3  </w:t>
            </w:r>
            <w:r w:rsidR="00D40211" w:rsidRPr="006E1D67">
              <w:rPr>
                <w:rFonts w:asciiTheme="majorBidi" w:hAnsiTheme="majorBidi" w:cstheme="majorBidi"/>
              </w:rPr>
              <w:t xml:space="preserve"> </w:t>
            </w:r>
            <w:r w:rsidR="00A859CA" w:rsidRPr="006E1D67">
              <w:rPr>
                <w:rFonts w:asciiTheme="majorBidi" w:hAnsiTheme="majorBidi" w:cstheme="majorBidi"/>
              </w:rPr>
              <w:t>21</w:t>
            </w:r>
            <w:r w:rsidR="00D40211" w:rsidRPr="006E1D67">
              <w:rPr>
                <w:rFonts w:asciiTheme="majorBidi" w:hAnsiTheme="majorBidi" w:cstheme="majorBidi"/>
                <w:cs/>
              </w:rPr>
              <w:t xml:space="preserve"> </w:t>
            </w:r>
            <w:r w:rsidR="00A859CA" w:rsidRPr="006E1D67">
              <w:rPr>
                <w:rFonts w:asciiTheme="majorBidi" w:hAnsiTheme="majorBidi" w:cstheme="majorBidi"/>
                <w:cs/>
              </w:rPr>
              <w:t>ปี ขึ้นไป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24.19</w:t>
            </w:r>
          </w:p>
        </w:tc>
      </w:tr>
      <w:tr w:rsidR="00A859CA" w:rsidRPr="006E1D67" w:rsidTr="00416BA6">
        <w:trPr>
          <w:jc w:val="center"/>
        </w:trPr>
        <w:tc>
          <w:tcPr>
            <w:tcW w:w="43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248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9CA" w:rsidRPr="006E1D67" w:rsidRDefault="00A859C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100.00</w:t>
            </w:r>
          </w:p>
        </w:tc>
      </w:tr>
    </w:tbl>
    <w:p w:rsidR="0084375B" w:rsidRPr="006E1D67" w:rsidRDefault="0084375B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7F26D2" w:rsidRPr="006E1D67" w:rsidRDefault="00416BA6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="007F26D2" w:rsidRPr="006E1D67">
        <w:rPr>
          <w:rFonts w:asciiTheme="majorBidi" w:hAnsiTheme="majorBidi" w:cstheme="majorBidi"/>
          <w:cs/>
        </w:rPr>
        <w:t xml:space="preserve">จากตารางที่ </w:t>
      </w:r>
      <w:r w:rsidRPr="006E1D67">
        <w:rPr>
          <w:rFonts w:asciiTheme="majorBidi" w:hAnsiTheme="majorBidi" w:cstheme="majorBidi"/>
        </w:rPr>
        <w:t>4.1</w:t>
      </w:r>
      <w:r w:rsidR="00C2611F" w:rsidRPr="006E1D67">
        <w:rPr>
          <w:rFonts w:asciiTheme="majorBidi" w:hAnsiTheme="majorBidi" w:cstheme="majorBidi"/>
          <w:cs/>
        </w:rPr>
        <w:t xml:space="preserve"> </w:t>
      </w:r>
      <w:r w:rsidR="007F26D2" w:rsidRPr="006E1D67">
        <w:rPr>
          <w:rFonts w:asciiTheme="majorBidi" w:hAnsiTheme="majorBidi" w:cstheme="majorBidi"/>
          <w:cs/>
        </w:rPr>
        <w:t>พบว่า ผู้ตอบแบบสอบถาม</w:t>
      </w:r>
      <w:r w:rsidR="00144769" w:rsidRPr="006E1D67">
        <w:rPr>
          <w:rFonts w:asciiTheme="majorBidi" w:hAnsiTheme="majorBidi" w:cstheme="majorBidi"/>
          <w:cs/>
        </w:rPr>
        <w:t>เป็นเพศหญิง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6A4A77" w:rsidRPr="006E1D67">
        <w:rPr>
          <w:rFonts w:asciiTheme="majorBidi" w:hAnsiTheme="majorBidi" w:cstheme="majorBidi"/>
          <w:cs/>
        </w:rPr>
        <w:t>จำนวน 224 คน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44769" w:rsidRPr="006E1D67">
        <w:rPr>
          <w:rFonts w:asciiTheme="majorBidi" w:hAnsiTheme="majorBidi" w:cstheme="majorBidi"/>
          <w:cs/>
        </w:rPr>
        <w:t xml:space="preserve">ร้อยละ </w:t>
      </w:r>
      <w:r w:rsidR="009F1744" w:rsidRPr="006E1D67">
        <w:rPr>
          <w:rFonts w:asciiTheme="majorBidi" w:hAnsiTheme="majorBidi" w:cstheme="majorBidi"/>
        </w:rPr>
        <w:t>52.82</w:t>
      </w:r>
      <w:r w:rsidR="006E1D67">
        <w:rPr>
          <w:rFonts w:asciiTheme="majorBidi" w:hAnsiTheme="majorBidi" w:cstheme="majorBidi" w:hint="cs"/>
          <w:cs/>
        </w:rPr>
        <w:t xml:space="preserve">               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9F1744" w:rsidRPr="006E1D67">
        <w:rPr>
          <w:rFonts w:asciiTheme="majorBidi" w:hAnsiTheme="majorBidi" w:cstheme="majorBidi"/>
          <w:cs/>
        </w:rPr>
        <w:t>มีอายุ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9F1744" w:rsidRPr="006E1D67">
        <w:rPr>
          <w:rFonts w:asciiTheme="majorBidi" w:hAnsiTheme="majorBidi" w:cstheme="majorBidi"/>
        </w:rPr>
        <w:t>41</w:t>
      </w:r>
      <w:r w:rsidR="00D40211" w:rsidRPr="006E1D67">
        <w:rPr>
          <w:rFonts w:asciiTheme="majorBidi" w:hAnsiTheme="majorBidi" w:cstheme="majorBidi"/>
        </w:rPr>
        <w:t xml:space="preserve"> </w:t>
      </w:r>
      <w:r w:rsidR="009F1744" w:rsidRPr="006E1D67">
        <w:rPr>
          <w:rFonts w:asciiTheme="majorBidi" w:hAnsiTheme="majorBidi" w:cstheme="majorBidi"/>
        </w:rPr>
        <w:t>-</w:t>
      </w:r>
      <w:r w:rsidR="00D40211" w:rsidRPr="006E1D67">
        <w:rPr>
          <w:rFonts w:asciiTheme="majorBidi" w:hAnsiTheme="majorBidi" w:cstheme="majorBidi"/>
        </w:rPr>
        <w:t xml:space="preserve"> </w:t>
      </w:r>
      <w:r w:rsidR="009F1744" w:rsidRPr="006E1D67">
        <w:rPr>
          <w:rFonts w:asciiTheme="majorBidi" w:hAnsiTheme="majorBidi" w:cstheme="majorBidi"/>
        </w:rPr>
        <w:t>50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9F1744" w:rsidRPr="006E1D67">
        <w:rPr>
          <w:rFonts w:asciiTheme="majorBidi" w:hAnsiTheme="majorBidi" w:cstheme="majorBidi"/>
          <w:cs/>
        </w:rPr>
        <w:t>ปี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9F1744" w:rsidRPr="006E1D67">
        <w:rPr>
          <w:rFonts w:asciiTheme="majorBidi" w:hAnsiTheme="majorBidi" w:cstheme="majorBidi"/>
          <w:cs/>
        </w:rPr>
        <w:t>จำนวน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9F1744" w:rsidRPr="006E1D67">
        <w:rPr>
          <w:rFonts w:asciiTheme="majorBidi" w:hAnsiTheme="majorBidi" w:cstheme="majorBidi"/>
          <w:cs/>
        </w:rPr>
        <w:t>84 คน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9F1744" w:rsidRPr="006E1D67">
        <w:rPr>
          <w:rFonts w:asciiTheme="majorBidi" w:hAnsiTheme="majorBidi" w:cstheme="majorBidi"/>
          <w:cs/>
        </w:rPr>
        <w:t>ร้อยละ 33.90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7F26D2" w:rsidRPr="006E1D67">
        <w:rPr>
          <w:rFonts w:asciiTheme="majorBidi" w:hAnsiTheme="majorBidi" w:cstheme="majorBidi"/>
          <w:cs/>
        </w:rPr>
        <w:t>มี</w:t>
      </w:r>
      <w:r w:rsidR="00144769" w:rsidRPr="006E1D67">
        <w:rPr>
          <w:rFonts w:asciiTheme="majorBidi" w:hAnsiTheme="majorBidi" w:cstheme="majorBidi"/>
          <w:cs/>
        </w:rPr>
        <w:t>การศึกษาปริญญาตรี</w:t>
      </w:r>
      <w:r w:rsidR="009F1744" w:rsidRPr="006E1D67">
        <w:rPr>
          <w:rFonts w:asciiTheme="majorBidi" w:hAnsiTheme="majorBidi" w:cstheme="majorBidi"/>
        </w:rPr>
        <w:t xml:space="preserve"> </w:t>
      </w:r>
      <w:r w:rsidR="006A4A77" w:rsidRPr="006E1D67">
        <w:rPr>
          <w:rFonts w:asciiTheme="majorBidi" w:hAnsiTheme="majorBidi" w:cstheme="majorBidi"/>
          <w:cs/>
        </w:rPr>
        <w:t>จำนวน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096BE0" w:rsidRPr="006E1D67">
        <w:rPr>
          <w:rFonts w:asciiTheme="majorBidi" w:hAnsiTheme="majorBidi" w:cstheme="majorBidi"/>
        </w:rPr>
        <w:t>1</w:t>
      </w:r>
      <w:r w:rsidR="009F1744" w:rsidRPr="006E1D67">
        <w:rPr>
          <w:rFonts w:asciiTheme="majorBidi" w:hAnsiTheme="majorBidi" w:cstheme="majorBidi"/>
        </w:rPr>
        <w:t>11</w:t>
      </w:r>
      <w:r w:rsidR="006A4A77" w:rsidRPr="006E1D67">
        <w:rPr>
          <w:rFonts w:asciiTheme="majorBidi" w:hAnsiTheme="majorBidi" w:cstheme="majorBidi"/>
          <w:cs/>
        </w:rPr>
        <w:t xml:space="preserve"> คน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7F26D2" w:rsidRPr="006E1D67">
        <w:rPr>
          <w:rFonts w:asciiTheme="majorBidi" w:hAnsiTheme="majorBidi" w:cstheme="majorBidi"/>
          <w:cs/>
        </w:rPr>
        <w:t xml:space="preserve">ร้อยละ </w:t>
      </w:r>
      <w:r w:rsidR="009F1744" w:rsidRPr="006E1D67">
        <w:rPr>
          <w:rFonts w:asciiTheme="majorBidi" w:hAnsiTheme="majorBidi" w:cstheme="majorBidi"/>
        </w:rPr>
        <w:t>44.76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44769" w:rsidRPr="006E1D67">
        <w:rPr>
          <w:rFonts w:asciiTheme="majorBidi" w:hAnsiTheme="majorBidi" w:cstheme="majorBidi"/>
          <w:cs/>
        </w:rPr>
        <w:t>มี</w:t>
      </w:r>
      <w:r w:rsidR="009F1744" w:rsidRPr="006E1D67">
        <w:rPr>
          <w:rFonts w:asciiTheme="majorBidi" w:hAnsiTheme="majorBidi" w:cstheme="majorBidi"/>
          <w:cs/>
        </w:rPr>
        <w:t>ตำแหน่งเป็นปลัดเทศบาลตำบล หรือรองปลัดเทศบาลตำบล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6A4A77" w:rsidRPr="006E1D67">
        <w:rPr>
          <w:rFonts w:asciiTheme="majorBidi" w:hAnsiTheme="majorBidi" w:cstheme="majorBidi"/>
          <w:cs/>
        </w:rPr>
        <w:t xml:space="preserve">จำนวน </w:t>
      </w:r>
      <w:r w:rsidR="009F1744" w:rsidRPr="006E1D67">
        <w:rPr>
          <w:rFonts w:asciiTheme="majorBidi" w:hAnsiTheme="majorBidi" w:cstheme="majorBidi"/>
          <w:cs/>
        </w:rPr>
        <w:t>95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6A4A77" w:rsidRPr="006E1D67">
        <w:rPr>
          <w:rFonts w:asciiTheme="majorBidi" w:hAnsiTheme="majorBidi" w:cstheme="majorBidi"/>
          <w:cs/>
        </w:rPr>
        <w:t xml:space="preserve">คน </w:t>
      </w:r>
      <w:r w:rsidR="00144769" w:rsidRPr="006E1D67">
        <w:rPr>
          <w:rFonts w:asciiTheme="majorBidi" w:hAnsiTheme="majorBidi" w:cstheme="majorBidi"/>
          <w:cs/>
        </w:rPr>
        <w:t xml:space="preserve">ร้อยละ </w:t>
      </w:r>
      <w:r w:rsidR="009F1744" w:rsidRPr="006E1D67">
        <w:rPr>
          <w:rFonts w:asciiTheme="majorBidi" w:hAnsiTheme="majorBidi" w:cstheme="majorBidi"/>
          <w:cs/>
        </w:rPr>
        <w:t>38</w:t>
      </w:r>
      <w:r w:rsidR="00144769" w:rsidRPr="006E1D67">
        <w:rPr>
          <w:rFonts w:asciiTheme="majorBidi" w:hAnsiTheme="majorBidi" w:cstheme="majorBidi"/>
          <w:cs/>
        </w:rPr>
        <w:t>.</w:t>
      </w:r>
      <w:r w:rsidR="009F1744" w:rsidRPr="006E1D67">
        <w:rPr>
          <w:rFonts w:asciiTheme="majorBidi" w:hAnsiTheme="majorBidi" w:cstheme="majorBidi"/>
          <w:cs/>
        </w:rPr>
        <w:t>30</w:t>
      </w:r>
      <w:r w:rsidR="00144769" w:rsidRPr="006E1D67">
        <w:rPr>
          <w:rFonts w:asciiTheme="majorBidi" w:hAnsiTheme="majorBidi" w:cstheme="majorBidi"/>
          <w:cs/>
        </w:rPr>
        <w:t xml:space="preserve"> และ</w:t>
      </w:r>
      <w:r w:rsidR="009F1744" w:rsidRPr="006E1D67">
        <w:rPr>
          <w:rFonts w:asciiTheme="majorBidi" w:hAnsiTheme="majorBidi" w:cstheme="majorBidi"/>
          <w:cs/>
        </w:rPr>
        <w:t>มีประสบการณ์การทำงาน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9F1744" w:rsidRPr="006E1D67">
        <w:rPr>
          <w:rFonts w:asciiTheme="majorBidi" w:hAnsiTheme="majorBidi" w:cstheme="majorBidi"/>
        </w:rPr>
        <w:t>11</w:t>
      </w:r>
      <w:r w:rsidR="00D40211" w:rsidRPr="006E1D67">
        <w:rPr>
          <w:rFonts w:asciiTheme="majorBidi" w:hAnsiTheme="majorBidi" w:cstheme="majorBidi"/>
        </w:rPr>
        <w:t xml:space="preserve"> </w:t>
      </w:r>
      <w:r w:rsidR="009F1744" w:rsidRPr="006E1D67">
        <w:rPr>
          <w:rFonts w:asciiTheme="majorBidi" w:hAnsiTheme="majorBidi" w:cstheme="majorBidi"/>
        </w:rPr>
        <w:t>-</w:t>
      </w:r>
      <w:r w:rsidR="00D40211" w:rsidRPr="006E1D67">
        <w:rPr>
          <w:rFonts w:asciiTheme="majorBidi" w:hAnsiTheme="majorBidi" w:cstheme="majorBidi"/>
        </w:rPr>
        <w:t xml:space="preserve"> </w:t>
      </w:r>
      <w:r w:rsidR="009F1744" w:rsidRPr="006E1D67">
        <w:rPr>
          <w:rFonts w:asciiTheme="majorBidi" w:hAnsiTheme="majorBidi" w:cstheme="majorBidi"/>
        </w:rPr>
        <w:t>20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9F1744" w:rsidRPr="006E1D67">
        <w:rPr>
          <w:rFonts w:asciiTheme="majorBidi" w:hAnsiTheme="majorBidi" w:cstheme="majorBidi"/>
          <w:cs/>
        </w:rPr>
        <w:t>ปี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6A4A77" w:rsidRPr="006E1D67">
        <w:rPr>
          <w:rFonts w:asciiTheme="majorBidi" w:hAnsiTheme="majorBidi" w:cstheme="majorBidi"/>
          <w:cs/>
        </w:rPr>
        <w:t xml:space="preserve">จำนวน </w:t>
      </w:r>
      <w:r w:rsidR="009F1744" w:rsidRPr="006E1D67">
        <w:rPr>
          <w:rFonts w:asciiTheme="majorBidi" w:hAnsiTheme="majorBidi" w:cstheme="majorBidi"/>
          <w:cs/>
        </w:rPr>
        <w:t>106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6A4A77" w:rsidRPr="006E1D67">
        <w:rPr>
          <w:rFonts w:asciiTheme="majorBidi" w:hAnsiTheme="majorBidi" w:cstheme="majorBidi"/>
          <w:cs/>
        </w:rPr>
        <w:t>คน</w:t>
      </w:r>
      <w:r w:rsidR="00144769" w:rsidRPr="006E1D67">
        <w:rPr>
          <w:rFonts w:asciiTheme="majorBidi" w:hAnsiTheme="majorBidi" w:cstheme="majorBidi"/>
          <w:cs/>
        </w:rPr>
        <w:t xml:space="preserve"> ร้อยละ </w:t>
      </w:r>
      <w:r w:rsidR="009F1744" w:rsidRPr="006E1D67">
        <w:rPr>
          <w:rFonts w:asciiTheme="majorBidi" w:hAnsiTheme="majorBidi" w:cstheme="majorBidi"/>
          <w:cs/>
        </w:rPr>
        <w:t xml:space="preserve">42.74 </w:t>
      </w:r>
    </w:p>
    <w:p w:rsidR="008E7070" w:rsidRPr="006E1D67" w:rsidRDefault="008E707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s/>
        </w:rPr>
      </w:pPr>
    </w:p>
    <w:p w:rsidR="007F26D2" w:rsidRPr="006E1D67" w:rsidRDefault="00416BA6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="005D5162" w:rsidRPr="006E1D67">
        <w:rPr>
          <w:rFonts w:asciiTheme="majorBidi" w:hAnsiTheme="majorBidi" w:cstheme="majorBidi"/>
        </w:rPr>
        <w:t>1</w:t>
      </w:r>
      <w:r w:rsidR="007F26D2" w:rsidRPr="006E1D67">
        <w:rPr>
          <w:rFonts w:asciiTheme="majorBidi" w:hAnsiTheme="majorBidi" w:cstheme="majorBidi"/>
          <w:cs/>
        </w:rPr>
        <w:t>.</w:t>
      </w:r>
      <w:r w:rsidR="005D5162" w:rsidRPr="006E1D67">
        <w:rPr>
          <w:rFonts w:asciiTheme="majorBidi" w:hAnsiTheme="majorBidi" w:cstheme="majorBidi"/>
        </w:rPr>
        <w:t>2</w:t>
      </w:r>
      <w:r w:rsidR="007F26D2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ab/>
      </w:r>
      <w:r w:rsidR="007F26D2" w:rsidRPr="006E1D67">
        <w:rPr>
          <w:rFonts w:asciiTheme="majorBidi" w:hAnsiTheme="majorBidi" w:cstheme="majorBidi"/>
          <w:cs/>
        </w:rPr>
        <w:t>วิเคราะห์ค่าเฉลี่ย และค่าส่วนเบี่ยงเบนมาตรฐาน</w:t>
      </w:r>
      <w:r w:rsidR="00CE05A1" w:rsidRPr="006E1D67">
        <w:rPr>
          <w:rFonts w:asciiTheme="majorBidi" w:hAnsiTheme="majorBidi" w:cstheme="majorBidi"/>
          <w:cs/>
        </w:rPr>
        <w:t xml:space="preserve">ระดับปัจจัยในการพัฒนาทุนมนุษย์ของเทศบาลตำบลในเขตภาคตะวันออกเฉียงเหนือ และ ความสำเร็จในการพัฒนาทุนมนุษย์ของเทศบาลตำบลในเขตภาคตะวันออกเฉียงเหนือ </w:t>
      </w:r>
      <w:r w:rsidR="007F26D2" w:rsidRPr="006E1D67">
        <w:rPr>
          <w:rFonts w:asciiTheme="majorBidi" w:hAnsiTheme="majorBidi" w:cstheme="majorBidi"/>
          <w:cs/>
        </w:rPr>
        <w:t xml:space="preserve">โดยรวม และรายด้าน </w:t>
      </w:r>
    </w:p>
    <w:p w:rsidR="00DF3DA2" w:rsidRPr="006E1D67" w:rsidRDefault="00DF3DA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416BA6" w:rsidRPr="006E1D67" w:rsidRDefault="007F26D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  <w:r w:rsidRPr="006E1D67">
        <w:rPr>
          <w:rFonts w:asciiTheme="majorBidi" w:hAnsiTheme="majorBidi" w:cstheme="majorBidi"/>
          <w:b/>
          <w:bCs/>
          <w:cs/>
        </w:rPr>
        <w:t>ตารางที่</w:t>
      </w:r>
      <w:r w:rsidR="00D40211" w:rsidRPr="006E1D67">
        <w:rPr>
          <w:rFonts w:asciiTheme="majorBidi" w:hAnsiTheme="majorBidi" w:cstheme="majorBidi"/>
          <w:b/>
          <w:bCs/>
          <w:cs/>
        </w:rPr>
        <w:t xml:space="preserve"> </w:t>
      </w:r>
      <w:r w:rsidR="00416BA6" w:rsidRPr="006E1D67">
        <w:rPr>
          <w:rFonts w:asciiTheme="majorBidi" w:hAnsiTheme="majorBidi" w:cstheme="majorBidi"/>
          <w:b/>
          <w:bCs/>
        </w:rPr>
        <w:t>4.2</w:t>
      </w:r>
      <w:r w:rsidR="00D40211" w:rsidRPr="006E1D67">
        <w:rPr>
          <w:rFonts w:asciiTheme="majorBidi" w:hAnsiTheme="majorBidi" w:cstheme="majorBidi"/>
          <w:b/>
          <w:bCs/>
          <w:cs/>
        </w:rPr>
        <w:t xml:space="preserve"> </w:t>
      </w:r>
    </w:p>
    <w:p w:rsidR="007F26D2" w:rsidRPr="006E1D67" w:rsidRDefault="007F26D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i/>
          <w:iCs/>
          <w:cs/>
        </w:rPr>
      </w:pPr>
      <w:r w:rsidRPr="006E1D67">
        <w:rPr>
          <w:rFonts w:asciiTheme="majorBidi" w:hAnsiTheme="majorBidi" w:cstheme="majorBidi"/>
          <w:i/>
          <w:iCs/>
          <w:cs/>
        </w:rPr>
        <w:t>ค่าเฉลี่ย</w:t>
      </w:r>
      <w:r w:rsidR="00D40211" w:rsidRPr="006E1D67">
        <w:rPr>
          <w:rFonts w:asciiTheme="majorBidi" w:hAnsiTheme="majorBidi" w:cstheme="majorBidi"/>
          <w:i/>
          <w:iCs/>
          <w:cs/>
        </w:rPr>
        <w:t xml:space="preserve"> </w:t>
      </w:r>
      <w:r w:rsidRPr="006E1D67">
        <w:rPr>
          <w:rFonts w:asciiTheme="majorBidi" w:hAnsiTheme="majorBidi" w:cstheme="majorBidi"/>
          <w:i/>
          <w:iCs/>
          <w:cs/>
        </w:rPr>
        <w:t>และค่าส่วนเบี่ยงเบนมาตรฐานของ</w:t>
      </w:r>
      <w:r w:rsidR="00C14747" w:rsidRPr="006E1D67">
        <w:rPr>
          <w:rFonts w:asciiTheme="majorBidi" w:hAnsiTheme="majorBidi" w:cstheme="majorBidi"/>
          <w:i/>
          <w:iCs/>
          <w:cs/>
        </w:rPr>
        <w:t>ปัจจัย</w:t>
      </w:r>
      <w:r w:rsidR="005D5162" w:rsidRPr="006E1D67">
        <w:rPr>
          <w:rFonts w:asciiTheme="majorBidi" w:hAnsiTheme="majorBidi" w:cstheme="majorBidi"/>
          <w:i/>
          <w:iCs/>
          <w:cs/>
        </w:rPr>
        <w:t>ในการพัฒนาทุนมนุษย์ในเทศบาลตำบลในเขตภาคตะวันออกเฉียงเหนือ</w:t>
      </w:r>
      <w:r w:rsidR="00D40211" w:rsidRPr="006E1D67">
        <w:rPr>
          <w:rFonts w:asciiTheme="majorBidi" w:hAnsiTheme="majorBidi" w:cstheme="majorBidi"/>
          <w:i/>
          <w:iCs/>
          <w:cs/>
        </w:rPr>
        <w:t xml:space="preserve"> </w:t>
      </w:r>
      <w:r w:rsidRPr="006E1D67">
        <w:rPr>
          <w:rFonts w:asciiTheme="majorBidi" w:hAnsiTheme="majorBidi" w:cstheme="majorBidi"/>
          <w:i/>
          <w:iCs/>
          <w:cs/>
        </w:rPr>
        <w:t>โดยรวมและรายด้าน</w:t>
      </w:r>
      <w:r w:rsidR="00D40211" w:rsidRPr="006E1D67">
        <w:rPr>
          <w:rFonts w:asciiTheme="majorBidi" w:hAnsiTheme="majorBidi" w:cstheme="majorBidi"/>
          <w:i/>
          <w:iCs/>
          <w:cs/>
        </w:rPr>
        <w:t xml:space="preserve"> </w:t>
      </w:r>
    </w:p>
    <w:tbl>
      <w:tblPr>
        <w:tblW w:w="0" w:type="auto"/>
        <w:tblInd w:w="54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3909"/>
        <w:gridCol w:w="940"/>
        <w:gridCol w:w="940"/>
        <w:gridCol w:w="1746"/>
      </w:tblGrid>
      <w:tr w:rsidR="00633537" w:rsidRPr="006E1D67" w:rsidTr="00416BA6">
        <w:tc>
          <w:tcPr>
            <w:tcW w:w="4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537" w:rsidRPr="006E1D67" w:rsidRDefault="002766A0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</w:t>
            </w:r>
            <w:r w:rsidR="005D5162" w:rsidRPr="006E1D67">
              <w:rPr>
                <w:rFonts w:asciiTheme="majorBidi" w:hAnsiTheme="majorBidi" w:cstheme="majorBidi"/>
                <w:cs/>
              </w:rPr>
              <w:t>ในการพัฒนาทุนมนุษย์ในเทศบาลตำบลในเขตภาคตะวันออกเฉียงเหนือ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537" w:rsidRPr="006E1D67" w:rsidRDefault="00416BA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position w:val="-4"/>
              </w:rPr>
              <w:object w:dxaOrig="200" w:dyaOrig="279">
                <v:shape id="_x0000_i1026" type="#_x0000_t75" style="width:16.1pt;height:16.1pt" o:ole="">
                  <v:imagedata r:id="rId9" o:title=""/>
                </v:shape>
                <o:OLEObject Type="Embed" ProgID="Equation.3" ShapeID="_x0000_i1026" DrawAspect="Content" ObjectID="_1572333660" r:id="rId11"/>
              </w:objec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537" w:rsidRPr="006E1D67" w:rsidRDefault="00633537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S.D.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537" w:rsidRPr="006E1D67" w:rsidRDefault="00E76CD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ระดับปัจจัย</w:t>
            </w:r>
          </w:p>
        </w:tc>
      </w:tr>
      <w:tr w:rsidR="00A936BA" w:rsidRPr="006E1D67" w:rsidTr="00416BA6">
        <w:tc>
          <w:tcPr>
            <w:tcW w:w="414" w:type="dxa"/>
            <w:tcBorders>
              <w:top w:val="single" w:sz="4" w:space="0" w:color="auto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3909" w:type="dxa"/>
            <w:tcBorders>
              <w:top w:val="single" w:sz="4" w:space="0" w:color="auto"/>
            </w:tcBorders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ปัจจัยด้านโครงสร้างขององค์การ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3.96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0.88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416BA6">
        <w:tc>
          <w:tcPr>
            <w:tcW w:w="414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3909" w:type="dxa"/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ปัจจัยด้านวัฒนธรรมองค์การ</w:t>
            </w:r>
          </w:p>
        </w:tc>
        <w:tc>
          <w:tcPr>
            <w:tcW w:w="940" w:type="dxa"/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3.91</w:t>
            </w:r>
          </w:p>
        </w:tc>
        <w:tc>
          <w:tcPr>
            <w:tcW w:w="940" w:type="dxa"/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0.91</w:t>
            </w:r>
          </w:p>
        </w:tc>
        <w:tc>
          <w:tcPr>
            <w:tcW w:w="1746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416BA6">
        <w:tc>
          <w:tcPr>
            <w:tcW w:w="414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909" w:type="dxa"/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ปัจจัยด้านภาวะผู้นำองค์การ</w:t>
            </w:r>
          </w:p>
        </w:tc>
        <w:tc>
          <w:tcPr>
            <w:tcW w:w="940" w:type="dxa"/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3.86</w:t>
            </w:r>
          </w:p>
        </w:tc>
        <w:tc>
          <w:tcPr>
            <w:tcW w:w="940" w:type="dxa"/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0.93</w:t>
            </w:r>
          </w:p>
        </w:tc>
        <w:tc>
          <w:tcPr>
            <w:tcW w:w="1746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416BA6">
        <w:tc>
          <w:tcPr>
            <w:tcW w:w="414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3909" w:type="dxa"/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ปัจจัยด้านเทคโนโลยีสารสนเทศ</w:t>
            </w:r>
          </w:p>
        </w:tc>
        <w:tc>
          <w:tcPr>
            <w:tcW w:w="940" w:type="dxa"/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3.84</w:t>
            </w:r>
          </w:p>
        </w:tc>
        <w:tc>
          <w:tcPr>
            <w:tcW w:w="940" w:type="dxa"/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0.93</w:t>
            </w:r>
          </w:p>
        </w:tc>
        <w:tc>
          <w:tcPr>
            <w:tcW w:w="1746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416BA6">
        <w:tc>
          <w:tcPr>
            <w:tcW w:w="414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3909" w:type="dxa"/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ปัจจัยด้านการจูงใจ</w:t>
            </w:r>
          </w:p>
        </w:tc>
        <w:tc>
          <w:tcPr>
            <w:tcW w:w="940" w:type="dxa"/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3.92</w:t>
            </w:r>
          </w:p>
        </w:tc>
        <w:tc>
          <w:tcPr>
            <w:tcW w:w="940" w:type="dxa"/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0.94</w:t>
            </w:r>
          </w:p>
        </w:tc>
        <w:tc>
          <w:tcPr>
            <w:tcW w:w="1746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</w:tbl>
    <w:p w:rsidR="007F26D2" w:rsidRDefault="007F26D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6E1D67" w:rsidRPr="006E1D67" w:rsidRDefault="006E1D67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416BA6" w:rsidRPr="006E1D67" w:rsidRDefault="00416BA6" w:rsidP="00416B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b/>
          <w:bCs/>
          <w:i/>
          <w:iCs/>
        </w:rPr>
      </w:pPr>
      <w:r w:rsidRPr="006E1D67">
        <w:rPr>
          <w:rFonts w:asciiTheme="majorBidi" w:hAnsiTheme="majorBidi" w:cstheme="majorBidi"/>
          <w:i/>
          <w:iCs/>
          <w:cs/>
        </w:rPr>
        <w:t>(ต่อ)</w:t>
      </w:r>
    </w:p>
    <w:p w:rsidR="00416BA6" w:rsidRPr="006E1D67" w:rsidRDefault="00416BA6" w:rsidP="00416B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cs/>
        </w:rPr>
      </w:pPr>
      <w:r w:rsidRPr="006E1D67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6E1D67">
        <w:rPr>
          <w:rFonts w:asciiTheme="majorBidi" w:hAnsiTheme="majorBidi" w:cstheme="majorBidi"/>
          <w:b/>
          <w:bCs/>
        </w:rPr>
        <w:t>4.2</w:t>
      </w:r>
      <w:r w:rsidRPr="006E1D67">
        <w:rPr>
          <w:rFonts w:asciiTheme="majorBidi" w:hAnsiTheme="majorBidi" w:cstheme="majorBidi"/>
          <w:b/>
          <w:bCs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>(ต่อ)</w:t>
      </w:r>
    </w:p>
    <w:tbl>
      <w:tblPr>
        <w:tblW w:w="0" w:type="auto"/>
        <w:tblInd w:w="54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3909"/>
        <w:gridCol w:w="940"/>
        <w:gridCol w:w="940"/>
        <w:gridCol w:w="1746"/>
      </w:tblGrid>
      <w:tr w:rsidR="00416BA6" w:rsidRPr="006E1D67" w:rsidTr="00416BA6">
        <w:tc>
          <w:tcPr>
            <w:tcW w:w="4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BA6" w:rsidRPr="006E1D67" w:rsidRDefault="00416BA6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ปัจจัยในการพัฒนาทุนมนุษย์ในเทศบาลตำบลในเขตภาคตะวันออกเฉียงเหนือ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BA6" w:rsidRPr="006E1D67" w:rsidRDefault="00416BA6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position w:val="-4"/>
              </w:rPr>
              <w:object w:dxaOrig="200" w:dyaOrig="279">
                <v:shape id="_x0000_i1027" type="#_x0000_t75" style="width:16.1pt;height:16.1pt" o:ole="">
                  <v:imagedata r:id="rId9" o:title=""/>
                </v:shape>
                <o:OLEObject Type="Embed" ProgID="Equation.3" ShapeID="_x0000_i1027" DrawAspect="Content" ObjectID="_1572333661" r:id="rId12"/>
              </w:objec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BA6" w:rsidRPr="006E1D67" w:rsidRDefault="00416BA6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S.D.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BA6" w:rsidRPr="006E1D67" w:rsidRDefault="00416BA6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ระดับปัจจัย</w:t>
            </w:r>
          </w:p>
        </w:tc>
      </w:tr>
      <w:tr w:rsidR="00416BA6" w:rsidRPr="006E1D67" w:rsidTr="00416BA6">
        <w:tc>
          <w:tcPr>
            <w:tcW w:w="414" w:type="dxa"/>
            <w:tcBorders>
              <w:top w:val="single" w:sz="4" w:space="0" w:color="auto"/>
            </w:tcBorders>
          </w:tcPr>
          <w:p w:rsidR="00416BA6" w:rsidRPr="006E1D67" w:rsidRDefault="00416BA6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3909" w:type="dxa"/>
            <w:tcBorders>
              <w:top w:val="single" w:sz="4" w:space="0" w:color="auto"/>
            </w:tcBorders>
            <w:vAlign w:val="center"/>
          </w:tcPr>
          <w:p w:rsidR="00416BA6" w:rsidRPr="006E1D67" w:rsidRDefault="00416BA6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 xml:space="preserve">ปัจจัยด้านการบริหาร 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bottom"/>
          </w:tcPr>
          <w:p w:rsidR="00416BA6" w:rsidRPr="006E1D67" w:rsidRDefault="00416BA6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3.89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bottom"/>
          </w:tcPr>
          <w:p w:rsidR="00416BA6" w:rsidRPr="006E1D67" w:rsidRDefault="00416BA6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0.90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vAlign w:val="bottom"/>
          </w:tcPr>
          <w:p w:rsidR="00416BA6" w:rsidRPr="006E1D67" w:rsidRDefault="00416BA6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416BA6" w:rsidRPr="006E1D67" w:rsidTr="00416BA6">
        <w:tc>
          <w:tcPr>
            <w:tcW w:w="414" w:type="dxa"/>
          </w:tcPr>
          <w:p w:rsidR="00416BA6" w:rsidRPr="006E1D67" w:rsidRDefault="00416BA6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3909" w:type="dxa"/>
            <w:vAlign w:val="center"/>
          </w:tcPr>
          <w:p w:rsidR="00416BA6" w:rsidRPr="006E1D67" w:rsidRDefault="00416BA6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ปัจจัยด้านความผูกพัน</w:t>
            </w:r>
          </w:p>
        </w:tc>
        <w:tc>
          <w:tcPr>
            <w:tcW w:w="940" w:type="dxa"/>
            <w:vAlign w:val="center"/>
          </w:tcPr>
          <w:p w:rsidR="00416BA6" w:rsidRPr="006E1D67" w:rsidRDefault="00416BA6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3.90</w:t>
            </w:r>
          </w:p>
        </w:tc>
        <w:tc>
          <w:tcPr>
            <w:tcW w:w="940" w:type="dxa"/>
            <w:vAlign w:val="center"/>
          </w:tcPr>
          <w:p w:rsidR="00416BA6" w:rsidRPr="006E1D67" w:rsidRDefault="00416BA6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0.89</w:t>
            </w:r>
          </w:p>
        </w:tc>
        <w:tc>
          <w:tcPr>
            <w:tcW w:w="1746" w:type="dxa"/>
            <w:vAlign w:val="bottom"/>
          </w:tcPr>
          <w:p w:rsidR="00416BA6" w:rsidRPr="006E1D67" w:rsidRDefault="00416BA6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416BA6" w:rsidRPr="006E1D67" w:rsidTr="00416BA6">
        <w:tc>
          <w:tcPr>
            <w:tcW w:w="414" w:type="dxa"/>
            <w:tcBorders>
              <w:bottom w:val="single" w:sz="4" w:space="0" w:color="auto"/>
            </w:tcBorders>
          </w:tcPr>
          <w:p w:rsidR="00416BA6" w:rsidRPr="006E1D67" w:rsidRDefault="00416BA6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8.</w:t>
            </w:r>
          </w:p>
        </w:tc>
        <w:tc>
          <w:tcPr>
            <w:tcW w:w="3909" w:type="dxa"/>
            <w:tcBorders>
              <w:bottom w:val="single" w:sz="4" w:space="0" w:color="auto"/>
            </w:tcBorders>
          </w:tcPr>
          <w:p w:rsidR="00416BA6" w:rsidRPr="006E1D67" w:rsidRDefault="00416BA6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ปัจจัยด้านการมีส่วนร่วม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416BA6" w:rsidRPr="006E1D67" w:rsidRDefault="00416BA6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3.92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416BA6" w:rsidRPr="006E1D67" w:rsidRDefault="00416BA6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0.82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bottom"/>
          </w:tcPr>
          <w:p w:rsidR="00416BA6" w:rsidRPr="006E1D67" w:rsidRDefault="00416BA6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416BA6" w:rsidRPr="006E1D67" w:rsidTr="00416BA6"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416BA6" w:rsidRPr="006E1D67" w:rsidRDefault="00416BA6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:rsidR="00416BA6" w:rsidRPr="006E1D67" w:rsidRDefault="00416BA6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BA6" w:rsidRPr="006E1D67" w:rsidRDefault="00416BA6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3.90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BA6" w:rsidRPr="006E1D67" w:rsidRDefault="00416BA6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0.90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416BA6" w:rsidRPr="006E1D67" w:rsidRDefault="00416BA6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</w:tbl>
    <w:p w:rsidR="00416BA6" w:rsidRPr="006E1D67" w:rsidRDefault="00416BA6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7F26D2" w:rsidRPr="006E1D67" w:rsidRDefault="00416BA6" w:rsidP="00416B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7F26D2" w:rsidRPr="006E1D67">
        <w:rPr>
          <w:rFonts w:asciiTheme="majorBidi" w:hAnsiTheme="majorBidi" w:cstheme="majorBidi"/>
          <w:cs/>
        </w:rPr>
        <w:t xml:space="preserve">จากตารางที่ </w:t>
      </w:r>
      <w:r w:rsidRPr="006E1D67">
        <w:rPr>
          <w:rFonts w:asciiTheme="majorBidi" w:hAnsiTheme="majorBidi" w:cstheme="majorBidi"/>
        </w:rPr>
        <w:t>4.2</w:t>
      </w:r>
      <w:r w:rsidR="008F36B2" w:rsidRPr="006E1D67">
        <w:rPr>
          <w:rFonts w:asciiTheme="majorBidi" w:hAnsiTheme="majorBidi" w:cstheme="majorBidi"/>
          <w:cs/>
        </w:rPr>
        <w:t xml:space="preserve"> </w:t>
      </w:r>
      <w:r w:rsidR="007F26D2" w:rsidRPr="006E1D67">
        <w:rPr>
          <w:rFonts w:asciiTheme="majorBidi" w:hAnsiTheme="majorBidi" w:cstheme="majorBidi"/>
          <w:cs/>
        </w:rPr>
        <w:t xml:space="preserve">พบว่า </w:t>
      </w:r>
      <w:r w:rsidR="00CC0224" w:rsidRPr="006E1D67">
        <w:rPr>
          <w:rFonts w:asciiTheme="majorBidi" w:hAnsiTheme="majorBidi" w:cstheme="majorBidi"/>
          <w:cs/>
        </w:rPr>
        <w:t>ระดับปัจจัยในการพัฒนาทุนมนุษย์ในเทศบาลตำบลในเขตภาคตะวันออกเฉียงเหนือ</w:t>
      </w:r>
      <w:r w:rsidR="007F26D2" w:rsidRPr="006E1D67">
        <w:rPr>
          <w:rFonts w:asciiTheme="majorBidi" w:hAnsiTheme="majorBidi" w:cstheme="majorBidi"/>
          <w:cs/>
        </w:rPr>
        <w:t xml:space="preserve"> โดยรวมอยู่ในระดับมาก</w:t>
      </w:r>
      <w:r w:rsidR="0084375B" w:rsidRPr="006E1D67">
        <w:rPr>
          <w:rFonts w:asciiTheme="majorBidi" w:hAnsiTheme="majorBidi" w:cstheme="majorBidi"/>
          <w:cs/>
        </w:rPr>
        <w:t xml:space="preserve"> </w:t>
      </w:r>
      <w:r w:rsidR="007F26D2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28" type="#_x0000_t75" style="width:16.1pt;height:16.1pt" o:ole="">
            <v:imagedata r:id="rId9" o:title=""/>
          </v:shape>
          <o:OLEObject Type="Embed" ProgID="Equation.3" ShapeID="_x0000_i1028" DrawAspect="Content" ObjectID="_1572333662" r:id="rId13"/>
        </w:object>
      </w:r>
      <w:r w:rsidR="007F26D2" w:rsidRPr="006E1D67">
        <w:rPr>
          <w:rFonts w:asciiTheme="majorBidi" w:hAnsiTheme="majorBidi" w:cstheme="majorBidi"/>
        </w:rPr>
        <w:t>=</w:t>
      </w:r>
      <w:r w:rsidR="007F26D2" w:rsidRPr="006E1D67">
        <w:rPr>
          <w:rFonts w:asciiTheme="majorBidi" w:hAnsiTheme="majorBidi" w:cstheme="majorBidi"/>
          <w:cs/>
        </w:rPr>
        <w:t>3.</w:t>
      </w:r>
      <w:r w:rsidR="00DE4352" w:rsidRPr="006E1D67">
        <w:rPr>
          <w:rFonts w:asciiTheme="majorBidi" w:hAnsiTheme="majorBidi" w:cstheme="majorBidi"/>
        </w:rPr>
        <w:t>9</w:t>
      </w:r>
      <w:r w:rsidR="000E3650" w:rsidRPr="006E1D67">
        <w:rPr>
          <w:rFonts w:asciiTheme="majorBidi" w:hAnsiTheme="majorBidi" w:cstheme="majorBidi"/>
        </w:rPr>
        <w:t>0</w:t>
      </w:r>
      <w:r w:rsidR="007F26D2" w:rsidRPr="006E1D67">
        <w:rPr>
          <w:rFonts w:asciiTheme="majorBidi" w:hAnsiTheme="majorBidi" w:cstheme="majorBidi"/>
        </w:rPr>
        <w:t>)</w:t>
      </w:r>
      <w:r w:rsidR="008F36B2" w:rsidRPr="006E1D67">
        <w:rPr>
          <w:rFonts w:asciiTheme="majorBidi" w:hAnsiTheme="majorBidi" w:cstheme="majorBidi"/>
        </w:rPr>
        <w:t xml:space="preserve"> </w:t>
      </w:r>
      <w:r w:rsidR="007F26D2" w:rsidRPr="006E1D67">
        <w:rPr>
          <w:rFonts w:asciiTheme="majorBidi" w:hAnsiTheme="majorBidi" w:cstheme="majorBidi"/>
          <w:cs/>
        </w:rPr>
        <w:t>และรายด้านอยู่ในระดับมาก</w:t>
      </w:r>
      <w:r w:rsidRPr="006E1D67">
        <w:rPr>
          <w:rFonts w:asciiTheme="majorBidi" w:hAnsiTheme="majorBidi" w:cstheme="majorBidi"/>
          <w:cs/>
        </w:rPr>
        <w:t xml:space="preserve"> </w:t>
      </w:r>
      <w:r w:rsidR="005D5CBB" w:rsidRPr="006E1D67">
        <w:rPr>
          <w:rFonts w:asciiTheme="majorBidi" w:hAnsiTheme="majorBidi" w:cstheme="majorBidi"/>
          <w:cs/>
        </w:rPr>
        <w:t>ทุกข้อ</w:t>
      </w:r>
      <w:r w:rsidR="007F26D2" w:rsidRPr="006E1D67">
        <w:rPr>
          <w:rFonts w:asciiTheme="majorBidi" w:hAnsiTheme="majorBidi" w:cstheme="majorBidi"/>
          <w:cs/>
        </w:rPr>
        <w:t xml:space="preserve"> เรียงลำดับค่าเฉลี่ยจากมากไปหาน้อย</w:t>
      </w:r>
      <w:r w:rsidR="00DE4352" w:rsidRPr="006E1D67">
        <w:rPr>
          <w:rFonts w:asciiTheme="majorBidi" w:hAnsiTheme="majorBidi" w:cstheme="majorBidi"/>
          <w:cs/>
        </w:rPr>
        <w:t xml:space="preserve"> </w:t>
      </w:r>
      <w:r w:rsidR="007F26D2" w:rsidRPr="006E1D67">
        <w:rPr>
          <w:rFonts w:asciiTheme="majorBidi" w:hAnsiTheme="majorBidi" w:cstheme="majorBidi"/>
          <w:cs/>
        </w:rPr>
        <w:t>ได้ดังนี้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0E3650" w:rsidRPr="006E1D67">
        <w:rPr>
          <w:rFonts w:asciiTheme="majorBidi" w:hAnsiTheme="majorBidi" w:cstheme="majorBidi"/>
          <w:cs/>
        </w:rPr>
        <w:t>ปัจจัยด้านโครงสร้างขององค์การ</w:t>
      </w:r>
      <w:r w:rsidR="00D40211" w:rsidRPr="006E1D67">
        <w:rPr>
          <w:rFonts w:asciiTheme="majorBidi" w:hAnsiTheme="majorBidi" w:cstheme="majorBidi"/>
        </w:rPr>
        <w:t xml:space="preserve"> </w:t>
      </w:r>
      <w:r w:rsidR="007F26D2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29" type="#_x0000_t75" style="width:16.1pt;height:16.1pt" o:ole="">
            <v:imagedata r:id="rId9" o:title=""/>
          </v:shape>
          <o:OLEObject Type="Embed" ProgID="Equation.3" ShapeID="_x0000_i1029" DrawAspect="Content" ObjectID="_1572333663" r:id="rId14"/>
        </w:object>
      </w:r>
      <w:r w:rsidR="007F26D2" w:rsidRPr="006E1D67">
        <w:rPr>
          <w:rFonts w:asciiTheme="majorBidi" w:hAnsiTheme="majorBidi" w:cstheme="majorBidi"/>
        </w:rPr>
        <w:t>=</w:t>
      </w:r>
      <w:r w:rsidR="000E3650" w:rsidRPr="006E1D67">
        <w:rPr>
          <w:rFonts w:asciiTheme="majorBidi" w:hAnsiTheme="majorBidi" w:cstheme="majorBidi"/>
        </w:rPr>
        <w:t>3.96</w:t>
      </w:r>
      <w:r w:rsidR="007F26D2" w:rsidRPr="006E1D67">
        <w:rPr>
          <w:rFonts w:asciiTheme="majorBidi" w:hAnsiTheme="majorBidi" w:cstheme="majorBidi"/>
        </w:rPr>
        <w:t>)</w:t>
      </w:r>
      <w:r w:rsidR="008F36B2" w:rsidRPr="006E1D67">
        <w:rPr>
          <w:rFonts w:asciiTheme="majorBidi" w:hAnsiTheme="majorBidi" w:cstheme="majorBidi"/>
        </w:rPr>
        <w:t xml:space="preserve"> </w:t>
      </w:r>
      <w:r w:rsidR="000E3650" w:rsidRPr="006E1D67">
        <w:rPr>
          <w:rFonts w:asciiTheme="majorBidi" w:hAnsiTheme="majorBidi" w:cstheme="majorBidi"/>
          <w:cs/>
        </w:rPr>
        <w:t>ปัจจัยด้านการจูงใจ</w:t>
      </w:r>
      <w:r w:rsidR="00CC0224" w:rsidRPr="006E1D67">
        <w:rPr>
          <w:rFonts w:asciiTheme="majorBidi" w:hAnsiTheme="majorBidi" w:cstheme="majorBidi"/>
          <w:cs/>
        </w:rPr>
        <w:t xml:space="preserve"> </w:t>
      </w:r>
      <w:r w:rsidR="002766A0" w:rsidRPr="006E1D67">
        <w:rPr>
          <w:rFonts w:asciiTheme="majorBidi" w:hAnsiTheme="majorBidi" w:cstheme="majorBidi"/>
          <w:cs/>
        </w:rPr>
        <w:t>และ</w:t>
      </w:r>
      <w:r w:rsidR="000E3650" w:rsidRPr="006E1D67">
        <w:rPr>
          <w:rFonts w:asciiTheme="majorBidi" w:hAnsiTheme="majorBidi" w:cstheme="majorBidi"/>
          <w:cs/>
        </w:rPr>
        <w:t>ปัจจัยด้านการมีส่วนร่วม</w:t>
      </w:r>
      <w:r w:rsidR="000E3650" w:rsidRPr="006E1D67">
        <w:rPr>
          <w:rFonts w:asciiTheme="majorBidi" w:hAnsiTheme="majorBidi" w:cstheme="majorBidi"/>
        </w:rPr>
        <w:t xml:space="preserve"> </w:t>
      </w:r>
      <w:r w:rsidR="007F26D2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30" type="#_x0000_t75" style="width:16.1pt;height:16.1pt" o:ole="">
            <v:imagedata r:id="rId9" o:title=""/>
          </v:shape>
          <o:OLEObject Type="Embed" ProgID="Equation.3" ShapeID="_x0000_i1030" DrawAspect="Content" ObjectID="_1572333664" r:id="rId15"/>
        </w:object>
      </w:r>
      <w:r w:rsidR="007F26D2" w:rsidRPr="006E1D67">
        <w:rPr>
          <w:rFonts w:asciiTheme="majorBidi" w:hAnsiTheme="majorBidi" w:cstheme="majorBidi"/>
        </w:rPr>
        <w:t>=</w:t>
      </w:r>
      <w:r w:rsidR="000E3650" w:rsidRPr="006E1D67">
        <w:rPr>
          <w:rFonts w:asciiTheme="majorBidi" w:hAnsiTheme="majorBidi" w:cstheme="majorBidi"/>
        </w:rPr>
        <w:t>3.92</w:t>
      </w:r>
      <w:r w:rsidR="007F26D2" w:rsidRPr="006E1D67">
        <w:rPr>
          <w:rFonts w:asciiTheme="majorBidi" w:hAnsiTheme="majorBidi" w:cstheme="majorBidi"/>
        </w:rPr>
        <w:t>)</w:t>
      </w:r>
      <w:r w:rsidR="00D40211" w:rsidRPr="006E1D67">
        <w:rPr>
          <w:rFonts w:asciiTheme="majorBidi" w:hAnsiTheme="majorBidi" w:cstheme="majorBidi"/>
        </w:rPr>
        <w:t xml:space="preserve"> </w:t>
      </w:r>
      <w:r w:rsidR="000E3650" w:rsidRPr="006E1D67">
        <w:rPr>
          <w:rFonts w:asciiTheme="majorBidi" w:hAnsiTheme="majorBidi" w:cstheme="majorBidi"/>
          <w:cs/>
        </w:rPr>
        <w:t>ปัจจัยด้านวัฒนธรรมองค์การ</w:t>
      </w:r>
      <w:r w:rsidRPr="006E1D67">
        <w:rPr>
          <w:rFonts w:asciiTheme="majorBidi" w:hAnsiTheme="majorBidi" w:cstheme="majorBidi"/>
        </w:rPr>
        <w:t xml:space="preserve"> </w:t>
      </w:r>
      <w:r w:rsidR="007F26D2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31" type="#_x0000_t75" style="width:16.1pt;height:16.1pt" o:ole="">
            <v:imagedata r:id="rId9" o:title=""/>
          </v:shape>
          <o:OLEObject Type="Embed" ProgID="Equation.3" ShapeID="_x0000_i1031" DrawAspect="Content" ObjectID="_1572333665" r:id="rId16"/>
        </w:object>
      </w:r>
      <w:r w:rsidR="007F26D2" w:rsidRPr="006E1D67">
        <w:rPr>
          <w:rFonts w:asciiTheme="majorBidi" w:hAnsiTheme="majorBidi" w:cstheme="majorBidi"/>
        </w:rPr>
        <w:t>=</w:t>
      </w:r>
      <w:r w:rsidR="000E3650" w:rsidRPr="006E1D67">
        <w:rPr>
          <w:rFonts w:asciiTheme="majorBidi" w:hAnsiTheme="majorBidi" w:cstheme="majorBidi"/>
        </w:rPr>
        <w:t>3.91</w:t>
      </w:r>
      <w:r w:rsidR="007F26D2" w:rsidRPr="006E1D67">
        <w:rPr>
          <w:rFonts w:asciiTheme="majorBidi" w:hAnsiTheme="majorBidi" w:cstheme="majorBidi"/>
          <w:cs/>
        </w:rPr>
        <w:t>)</w:t>
      </w:r>
      <w:r w:rsidR="002766A0" w:rsidRPr="006E1D67">
        <w:rPr>
          <w:rFonts w:asciiTheme="majorBidi" w:hAnsiTheme="majorBidi" w:cstheme="majorBidi"/>
        </w:rPr>
        <w:t xml:space="preserve"> </w:t>
      </w:r>
      <w:r w:rsidR="002F180B" w:rsidRPr="006E1D67">
        <w:rPr>
          <w:rFonts w:asciiTheme="majorBidi" w:hAnsiTheme="majorBidi" w:cstheme="majorBidi"/>
          <w:cs/>
        </w:rPr>
        <w:t>ปัจจัยด้านความผูกพัน</w:t>
      </w:r>
      <w:r w:rsidR="002F180B" w:rsidRPr="006E1D67">
        <w:rPr>
          <w:rFonts w:asciiTheme="majorBidi" w:hAnsiTheme="majorBidi" w:cstheme="majorBidi"/>
        </w:rPr>
        <w:t xml:space="preserve"> 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32" type="#_x0000_t75" style="width:16.1pt;height:16.1pt" o:ole="">
            <v:imagedata r:id="rId9" o:title=""/>
          </v:shape>
          <o:OLEObject Type="Embed" ProgID="Equation.3" ShapeID="_x0000_i1032" DrawAspect="Content" ObjectID="_1572333666" r:id="rId17"/>
        </w:object>
      </w:r>
      <w:r w:rsidR="002F180B" w:rsidRPr="006E1D67">
        <w:rPr>
          <w:rFonts w:asciiTheme="majorBidi" w:hAnsiTheme="majorBidi" w:cstheme="majorBidi"/>
        </w:rPr>
        <w:t>=3.90)</w:t>
      </w:r>
      <w:r w:rsidR="00D40211" w:rsidRPr="006E1D67">
        <w:rPr>
          <w:rFonts w:asciiTheme="majorBidi" w:hAnsiTheme="majorBidi" w:cstheme="majorBidi"/>
        </w:rPr>
        <w:t xml:space="preserve"> </w:t>
      </w:r>
      <w:r w:rsidR="002F180B" w:rsidRPr="006E1D67">
        <w:rPr>
          <w:rFonts w:asciiTheme="majorBidi" w:hAnsiTheme="majorBidi" w:cstheme="majorBidi"/>
          <w:cs/>
        </w:rPr>
        <w:t>ปัจจัยด้านการบริหาร</w:t>
      </w:r>
      <w:r w:rsidRPr="006E1D67">
        <w:rPr>
          <w:rFonts w:asciiTheme="majorBidi" w:hAnsiTheme="majorBidi" w:cstheme="majorBidi"/>
        </w:rPr>
        <w:t xml:space="preserve"> </w:t>
      </w:r>
      <w:r w:rsidR="002F180B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33" type="#_x0000_t75" style="width:16.1pt;height:16.1pt" o:ole="">
            <v:imagedata r:id="rId9" o:title=""/>
          </v:shape>
          <o:OLEObject Type="Embed" ProgID="Equation.3" ShapeID="_x0000_i1033" DrawAspect="Content" ObjectID="_1572333667" r:id="rId18"/>
        </w:object>
      </w:r>
      <w:r w:rsidR="002F180B" w:rsidRPr="006E1D67">
        <w:rPr>
          <w:rFonts w:asciiTheme="majorBidi" w:hAnsiTheme="majorBidi" w:cstheme="majorBidi"/>
        </w:rPr>
        <w:t>=3.89)</w:t>
      </w:r>
      <w:r w:rsidR="00D40211" w:rsidRPr="006E1D67">
        <w:rPr>
          <w:rFonts w:asciiTheme="majorBidi" w:hAnsiTheme="majorBidi" w:cstheme="majorBidi"/>
        </w:rPr>
        <w:t xml:space="preserve"> </w:t>
      </w:r>
      <w:r w:rsidR="00E92907" w:rsidRPr="006E1D67">
        <w:rPr>
          <w:rFonts w:asciiTheme="majorBidi" w:hAnsiTheme="majorBidi" w:cstheme="majorBidi"/>
          <w:cs/>
        </w:rPr>
        <w:t>ปัจจัยด้านภาวะผู้นำองค์การ</w:t>
      </w:r>
      <w:r w:rsidR="00387FED">
        <w:rPr>
          <w:rFonts w:asciiTheme="majorBidi" w:hAnsiTheme="majorBidi" w:cstheme="majorBidi"/>
        </w:rPr>
        <w:t xml:space="preserve">           </w:t>
      </w:r>
      <w:r w:rsidR="00E92907" w:rsidRPr="006E1D67">
        <w:rPr>
          <w:rFonts w:asciiTheme="majorBidi" w:hAnsiTheme="majorBidi" w:cstheme="majorBidi"/>
        </w:rPr>
        <w:t xml:space="preserve"> 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34" type="#_x0000_t75" style="width:16.1pt;height:16.1pt" o:ole="">
            <v:imagedata r:id="rId9" o:title=""/>
          </v:shape>
          <o:OLEObject Type="Embed" ProgID="Equation.3" ShapeID="_x0000_i1034" DrawAspect="Content" ObjectID="_1572333668" r:id="rId19"/>
        </w:object>
      </w:r>
      <w:r w:rsidR="00E92907" w:rsidRPr="006E1D67">
        <w:rPr>
          <w:rFonts w:asciiTheme="majorBidi" w:hAnsiTheme="majorBidi" w:cstheme="majorBidi"/>
        </w:rPr>
        <w:t>=3.86)</w:t>
      </w:r>
      <w:r w:rsidR="00D40211" w:rsidRPr="006E1D67">
        <w:rPr>
          <w:rFonts w:asciiTheme="majorBidi" w:hAnsiTheme="majorBidi" w:cstheme="majorBidi"/>
        </w:rPr>
        <w:t xml:space="preserve"> </w:t>
      </w:r>
      <w:r w:rsidR="002766A0" w:rsidRPr="006E1D67">
        <w:rPr>
          <w:rFonts w:asciiTheme="majorBidi" w:hAnsiTheme="majorBidi" w:cstheme="majorBidi"/>
          <w:cs/>
        </w:rPr>
        <w:t>และ</w:t>
      </w:r>
      <w:r w:rsidR="00E92907" w:rsidRPr="006E1D67">
        <w:rPr>
          <w:rFonts w:asciiTheme="majorBidi" w:hAnsiTheme="majorBidi" w:cstheme="majorBidi"/>
          <w:cs/>
        </w:rPr>
        <w:t>ปัจจัยด้านเทคโนโลยีสารสนเทศ</w:t>
      </w:r>
      <w:r w:rsidRPr="006E1D67">
        <w:rPr>
          <w:rFonts w:asciiTheme="majorBidi" w:hAnsiTheme="majorBidi" w:cstheme="majorBidi"/>
        </w:rPr>
        <w:t xml:space="preserve"> </w:t>
      </w:r>
      <w:r w:rsidR="00E92907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35" type="#_x0000_t75" style="width:16.1pt;height:16.1pt" o:ole="">
            <v:imagedata r:id="rId9" o:title=""/>
          </v:shape>
          <o:OLEObject Type="Embed" ProgID="Equation.3" ShapeID="_x0000_i1035" DrawAspect="Content" ObjectID="_1572333669" r:id="rId20"/>
        </w:object>
      </w:r>
      <w:r w:rsidR="00E92907" w:rsidRPr="006E1D67">
        <w:rPr>
          <w:rFonts w:asciiTheme="majorBidi" w:hAnsiTheme="majorBidi" w:cstheme="majorBidi"/>
        </w:rPr>
        <w:t>=3.84)</w:t>
      </w:r>
      <w:r w:rsidR="00D40211" w:rsidRPr="006E1D67">
        <w:rPr>
          <w:rFonts w:asciiTheme="majorBidi" w:hAnsiTheme="majorBidi" w:cstheme="majorBidi"/>
        </w:rPr>
        <w:t xml:space="preserve"> </w:t>
      </w:r>
    </w:p>
    <w:p w:rsidR="007F26D2" w:rsidRPr="006E1D67" w:rsidRDefault="007F26D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416BA6" w:rsidRPr="006E1D67" w:rsidRDefault="007F26D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  <w:r w:rsidRPr="006E1D67">
        <w:rPr>
          <w:rFonts w:asciiTheme="majorBidi" w:hAnsiTheme="majorBidi" w:cstheme="majorBidi"/>
          <w:b/>
          <w:bCs/>
          <w:cs/>
        </w:rPr>
        <w:br w:type="page"/>
      </w:r>
      <w:r w:rsidRPr="006E1D67">
        <w:rPr>
          <w:rFonts w:asciiTheme="majorBidi" w:hAnsiTheme="majorBidi" w:cstheme="majorBidi"/>
          <w:b/>
          <w:bCs/>
          <w:cs/>
        </w:rPr>
        <w:lastRenderedPageBreak/>
        <w:t>ตารางที่</w:t>
      </w:r>
      <w:r w:rsidR="00D40211" w:rsidRPr="006E1D67">
        <w:rPr>
          <w:rFonts w:asciiTheme="majorBidi" w:hAnsiTheme="majorBidi" w:cstheme="majorBidi"/>
          <w:b/>
          <w:bCs/>
          <w:cs/>
        </w:rPr>
        <w:t xml:space="preserve"> </w:t>
      </w:r>
      <w:r w:rsidR="00416BA6" w:rsidRPr="006E1D67">
        <w:rPr>
          <w:rFonts w:asciiTheme="majorBidi" w:hAnsiTheme="majorBidi" w:cstheme="majorBidi"/>
          <w:b/>
          <w:bCs/>
        </w:rPr>
        <w:t>4.3</w:t>
      </w:r>
    </w:p>
    <w:p w:rsidR="00A936BA" w:rsidRPr="006E1D67" w:rsidRDefault="007F26D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i/>
          <w:iCs/>
          <w:cs/>
        </w:rPr>
      </w:pPr>
      <w:r w:rsidRPr="006E1D67">
        <w:rPr>
          <w:rFonts w:asciiTheme="majorBidi" w:hAnsiTheme="majorBidi" w:cstheme="majorBidi"/>
          <w:i/>
          <w:iCs/>
          <w:cs/>
        </w:rPr>
        <w:t>ค่าเฉลี่ย</w:t>
      </w:r>
      <w:r w:rsidR="00D40211" w:rsidRPr="006E1D67">
        <w:rPr>
          <w:rFonts w:asciiTheme="majorBidi" w:hAnsiTheme="majorBidi" w:cstheme="majorBidi"/>
          <w:i/>
          <w:iCs/>
          <w:cs/>
        </w:rPr>
        <w:t xml:space="preserve"> </w:t>
      </w:r>
      <w:r w:rsidRPr="006E1D67">
        <w:rPr>
          <w:rFonts w:asciiTheme="majorBidi" w:hAnsiTheme="majorBidi" w:cstheme="majorBidi"/>
          <w:i/>
          <w:iCs/>
          <w:cs/>
        </w:rPr>
        <w:t>และค่าส่วนเบี่ยงเบนมาตรฐาน</w:t>
      </w:r>
      <w:r w:rsidR="002766A0" w:rsidRPr="006E1D67">
        <w:rPr>
          <w:rFonts w:asciiTheme="majorBidi" w:hAnsiTheme="majorBidi" w:cstheme="majorBidi"/>
          <w:i/>
          <w:iCs/>
          <w:cs/>
        </w:rPr>
        <w:t>ปัจจัยในการพัฒนาทุนมนุษย์ในเทศบาลตำบลในเขตภาคตะวันออกเฉียงเหนือ</w:t>
      </w:r>
      <w:r w:rsidR="008F36B2" w:rsidRPr="006E1D67">
        <w:rPr>
          <w:rFonts w:asciiTheme="majorBidi" w:hAnsiTheme="majorBidi" w:cstheme="majorBidi"/>
          <w:i/>
          <w:iCs/>
          <w:cs/>
        </w:rPr>
        <w:t xml:space="preserve"> </w:t>
      </w:r>
      <w:r w:rsidR="00C14747" w:rsidRPr="006E1D67">
        <w:rPr>
          <w:rFonts w:asciiTheme="majorBidi" w:hAnsiTheme="majorBidi" w:cstheme="majorBidi"/>
          <w:i/>
          <w:iCs/>
          <w:cs/>
        </w:rPr>
        <w:t>ปัจจัย</w:t>
      </w:r>
      <w:r w:rsidR="00576E8F" w:rsidRPr="006E1D67">
        <w:rPr>
          <w:rFonts w:asciiTheme="majorBidi" w:hAnsiTheme="majorBidi" w:cstheme="majorBidi"/>
          <w:i/>
          <w:iCs/>
          <w:cs/>
        </w:rPr>
        <w:t>ด้านโครงสร้างขององค์การ</w:t>
      </w:r>
      <w:r w:rsidR="00576E8F" w:rsidRPr="006E1D67">
        <w:rPr>
          <w:rFonts w:asciiTheme="majorBidi" w:hAnsiTheme="majorBidi" w:cstheme="majorBidi"/>
          <w:b/>
          <w:bCs/>
          <w:i/>
          <w:iCs/>
          <w:cs/>
        </w:rPr>
        <w:t xml:space="preserve"> </w:t>
      </w:r>
      <w:r w:rsidR="00633537" w:rsidRPr="006E1D67">
        <w:rPr>
          <w:rFonts w:asciiTheme="majorBidi" w:hAnsiTheme="majorBidi" w:cstheme="majorBidi"/>
          <w:i/>
          <w:iCs/>
          <w:cs/>
        </w:rPr>
        <w:t>จำแนกเป็นรายข้อ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09"/>
        <w:gridCol w:w="895"/>
        <w:gridCol w:w="860"/>
        <w:gridCol w:w="1444"/>
      </w:tblGrid>
      <w:tr w:rsidR="007F26D2" w:rsidRPr="006E1D67" w:rsidTr="00416BA6">
        <w:tc>
          <w:tcPr>
            <w:tcW w:w="4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4B5" w:rsidRPr="006E1D67" w:rsidRDefault="002766A0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ปัจจัยในการพัฒนาทุนมนุษย์ในเทศบาลตำบลในเขตภาคตะวันออกเฉียงเหนือ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6D2" w:rsidRPr="006E1D67" w:rsidRDefault="00020B17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position w:val="-4"/>
              </w:rPr>
              <w:object w:dxaOrig="200" w:dyaOrig="279">
                <v:shape id="_x0000_i1036" type="#_x0000_t75" style="width:11.8pt;height:22.55pt" o:ole="">
                  <v:imagedata r:id="rId9" o:title=""/>
                </v:shape>
                <o:OLEObject Type="Embed" ProgID="Equation.3" ShapeID="_x0000_i1036" DrawAspect="Content" ObjectID="_1572333670" r:id="rId21"/>
              </w:objec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6D2" w:rsidRPr="006E1D67" w:rsidRDefault="007F26D2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S.D.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6D2" w:rsidRPr="006E1D67" w:rsidRDefault="00E76CD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ระดับปัจจัย</w:t>
            </w:r>
          </w:p>
        </w:tc>
      </w:tr>
      <w:tr w:rsidR="00416BA6" w:rsidRPr="006E1D67" w:rsidTr="00416BA6">
        <w:tc>
          <w:tcPr>
            <w:tcW w:w="4705" w:type="dxa"/>
            <w:gridSpan w:val="2"/>
            <w:tcBorders>
              <w:top w:val="single" w:sz="4" w:space="0" w:color="auto"/>
            </w:tcBorders>
          </w:tcPr>
          <w:p w:rsidR="00416BA6" w:rsidRPr="006E1D67" w:rsidRDefault="00416BA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ปัจจัยด้านโครงสร้างขององค์การ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416BA6" w:rsidRPr="006E1D67" w:rsidRDefault="00416BA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416BA6" w:rsidRPr="006E1D67" w:rsidRDefault="00416BA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416BA6" w:rsidRPr="006E1D67" w:rsidRDefault="00416BA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F62F4C" w:rsidRPr="006E1D67" w:rsidTr="00416BA6">
        <w:tc>
          <w:tcPr>
            <w:tcW w:w="496" w:type="dxa"/>
          </w:tcPr>
          <w:p w:rsidR="00F62F4C" w:rsidRPr="006E1D67" w:rsidRDefault="00F62F4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1.</w:t>
            </w:r>
          </w:p>
        </w:tc>
        <w:tc>
          <w:tcPr>
            <w:tcW w:w="4209" w:type="dxa"/>
          </w:tcPr>
          <w:p w:rsidR="00F62F4C" w:rsidRPr="006E1D67" w:rsidRDefault="00F62F4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การเรียงจัดลำดับสายบังคับบัญชาในเทศบาลตำบลมีเหมาะสมกับงานด้านการพัฒนาทุนมนุษย์</w:t>
            </w:r>
          </w:p>
        </w:tc>
        <w:tc>
          <w:tcPr>
            <w:tcW w:w="895" w:type="dxa"/>
            <w:vAlign w:val="bottom"/>
          </w:tcPr>
          <w:p w:rsidR="00F62F4C" w:rsidRPr="006E1D67" w:rsidRDefault="00F62F4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3.90</w:t>
            </w:r>
          </w:p>
        </w:tc>
        <w:tc>
          <w:tcPr>
            <w:tcW w:w="860" w:type="dxa"/>
            <w:vAlign w:val="bottom"/>
          </w:tcPr>
          <w:p w:rsidR="00F62F4C" w:rsidRPr="006E1D67" w:rsidRDefault="00F62F4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0.90</w:t>
            </w:r>
          </w:p>
        </w:tc>
        <w:tc>
          <w:tcPr>
            <w:tcW w:w="1444" w:type="dxa"/>
            <w:vAlign w:val="bottom"/>
          </w:tcPr>
          <w:p w:rsidR="00F62F4C" w:rsidRPr="006E1D67" w:rsidRDefault="00F62F4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F62F4C" w:rsidRPr="006E1D67" w:rsidTr="00416BA6">
        <w:tc>
          <w:tcPr>
            <w:tcW w:w="496" w:type="dxa"/>
          </w:tcPr>
          <w:p w:rsidR="00F62F4C" w:rsidRPr="006E1D67" w:rsidRDefault="00F62F4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2.</w:t>
            </w:r>
          </w:p>
        </w:tc>
        <w:tc>
          <w:tcPr>
            <w:tcW w:w="4209" w:type="dxa"/>
          </w:tcPr>
          <w:p w:rsidR="00F62F4C" w:rsidRPr="006E1D67" w:rsidRDefault="00F62F4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การจัดสายบังคับบัญชามีความยืดหยุ่น</w:t>
            </w:r>
          </w:p>
        </w:tc>
        <w:tc>
          <w:tcPr>
            <w:tcW w:w="895" w:type="dxa"/>
            <w:vAlign w:val="bottom"/>
          </w:tcPr>
          <w:p w:rsidR="00F62F4C" w:rsidRPr="006E1D67" w:rsidRDefault="00F62F4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3.95</w:t>
            </w:r>
          </w:p>
        </w:tc>
        <w:tc>
          <w:tcPr>
            <w:tcW w:w="860" w:type="dxa"/>
            <w:vAlign w:val="bottom"/>
          </w:tcPr>
          <w:p w:rsidR="00F62F4C" w:rsidRPr="006E1D67" w:rsidRDefault="00F62F4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0.89</w:t>
            </w:r>
          </w:p>
        </w:tc>
        <w:tc>
          <w:tcPr>
            <w:tcW w:w="1444" w:type="dxa"/>
            <w:vAlign w:val="bottom"/>
          </w:tcPr>
          <w:p w:rsidR="00F62F4C" w:rsidRPr="006E1D67" w:rsidRDefault="00F62F4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F62F4C" w:rsidRPr="006E1D67" w:rsidTr="00416BA6">
        <w:tc>
          <w:tcPr>
            <w:tcW w:w="496" w:type="dxa"/>
            <w:tcBorders>
              <w:bottom w:val="single" w:sz="4" w:space="0" w:color="auto"/>
            </w:tcBorders>
          </w:tcPr>
          <w:p w:rsidR="00F62F4C" w:rsidRPr="006E1D67" w:rsidRDefault="00F62F4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3.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F62F4C" w:rsidRPr="006E1D67" w:rsidRDefault="00F62F4C" w:rsidP="00416B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ความสัมพันธ์ตามลำดับชั้นระหว่างบังคับบัญชากับผู้ใต้บังคับบัญชาช่วยในการพัฒนาการทำงาน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bottom"/>
          </w:tcPr>
          <w:p w:rsidR="00F62F4C" w:rsidRPr="006E1D67" w:rsidRDefault="00F62F4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4.04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bottom"/>
          </w:tcPr>
          <w:p w:rsidR="00F62F4C" w:rsidRPr="006E1D67" w:rsidRDefault="00F62F4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0.85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bottom"/>
          </w:tcPr>
          <w:p w:rsidR="00F62F4C" w:rsidRPr="006E1D67" w:rsidRDefault="00F62F4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F62F4C" w:rsidRPr="006E1D67" w:rsidTr="00416BA6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F62F4C" w:rsidRPr="006E1D67" w:rsidRDefault="00F62F4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br w:type="page"/>
            </w: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</w:tcPr>
          <w:p w:rsidR="00F62F4C" w:rsidRPr="006E1D67" w:rsidRDefault="00F62F4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2F4C" w:rsidRPr="006E1D67" w:rsidRDefault="00F62F4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3.96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2F4C" w:rsidRPr="006E1D67" w:rsidRDefault="00F62F4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0.88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2F4C" w:rsidRPr="006E1D67" w:rsidRDefault="00F62F4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</w:tbl>
    <w:p w:rsidR="007F26D2" w:rsidRPr="006E1D67" w:rsidRDefault="007F26D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3436F3" w:rsidRPr="006E1D67" w:rsidRDefault="00416BA6" w:rsidP="00387F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="00C75B3D" w:rsidRPr="006E1D67">
        <w:rPr>
          <w:rFonts w:asciiTheme="majorBidi" w:hAnsiTheme="majorBidi" w:cstheme="majorBidi"/>
          <w:cs/>
        </w:rPr>
        <w:t xml:space="preserve">จากตารางที่ </w:t>
      </w:r>
      <w:r w:rsidRPr="006E1D67">
        <w:rPr>
          <w:rFonts w:asciiTheme="majorBidi" w:hAnsiTheme="majorBidi" w:cstheme="majorBidi"/>
        </w:rPr>
        <w:t>4.3</w:t>
      </w:r>
      <w:r w:rsidR="008F36B2" w:rsidRPr="006E1D67">
        <w:rPr>
          <w:rFonts w:asciiTheme="majorBidi" w:hAnsiTheme="majorBidi" w:cstheme="majorBidi"/>
          <w:cs/>
        </w:rPr>
        <w:t xml:space="preserve"> </w:t>
      </w:r>
      <w:r w:rsidR="00C75B3D" w:rsidRPr="006E1D67">
        <w:rPr>
          <w:rFonts w:asciiTheme="majorBidi" w:hAnsiTheme="majorBidi" w:cstheme="majorBidi"/>
          <w:cs/>
        </w:rPr>
        <w:t xml:space="preserve">พบว่า </w:t>
      </w:r>
      <w:r w:rsidR="00CC0224" w:rsidRPr="006E1D67">
        <w:rPr>
          <w:rFonts w:asciiTheme="majorBidi" w:hAnsiTheme="majorBidi" w:cstheme="majorBidi"/>
          <w:cs/>
        </w:rPr>
        <w:t>ระดับปัจจัยในการพัฒนาทุนมนุษย์ในเทศบาลตำบลในเขตภาคตะวันออกเฉียงเหนือ</w:t>
      </w:r>
      <w:r w:rsidR="00774400" w:rsidRPr="006E1D67">
        <w:rPr>
          <w:rFonts w:asciiTheme="majorBidi" w:hAnsiTheme="majorBidi" w:cstheme="majorBidi"/>
          <w:cs/>
        </w:rPr>
        <w:t xml:space="preserve"> </w:t>
      </w:r>
      <w:r w:rsidR="00582CCB" w:rsidRPr="006E1D67">
        <w:rPr>
          <w:rFonts w:asciiTheme="majorBidi" w:hAnsiTheme="majorBidi" w:cstheme="majorBidi"/>
          <w:cs/>
        </w:rPr>
        <w:t>ด้านโครงสร้างขององค์การ</w:t>
      </w:r>
      <w:r w:rsidR="00C75B3D" w:rsidRPr="006E1D67">
        <w:rPr>
          <w:rFonts w:asciiTheme="majorBidi" w:hAnsiTheme="majorBidi" w:cstheme="majorBidi"/>
          <w:cs/>
        </w:rPr>
        <w:t xml:space="preserve"> โดยรวมอยู่ในระดับมาก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C75B3D" w:rsidRPr="006E1D67">
        <w:rPr>
          <w:rFonts w:asciiTheme="majorBidi" w:hAnsiTheme="majorBidi" w:cstheme="majorBidi"/>
        </w:rPr>
        <w:t>(</w:t>
      </w:r>
      <w:r w:rsidR="005D5CBB" w:rsidRPr="006E1D67">
        <w:rPr>
          <w:rFonts w:asciiTheme="majorBidi" w:hAnsiTheme="majorBidi" w:cstheme="majorBidi"/>
          <w:position w:val="-4"/>
        </w:rPr>
        <w:object w:dxaOrig="200" w:dyaOrig="279">
          <v:shape id="_x0000_i1037" type="#_x0000_t75" style="width:7.5pt;height:11.8pt" o:ole="">
            <v:imagedata r:id="rId9" o:title=""/>
          </v:shape>
          <o:OLEObject Type="Embed" ProgID="Equation.3" ShapeID="_x0000_i1037" DrawAspect="Content" ObjectID="_1572333671" r:id="rId22"/>
        </w:object>
      </w:r>
      <w:r w:rsidR="00C75B3D" w:rsidRPr="006E1D67">
        <w:rPr>
          <w:rFonts w:asciiTheme="majorBidi" w:hAnsiTheme="majorBidi" w:cstheme="majorBidi"/>
        </w:rPr>
        <w:t>=</w:t>
      </w:r>
      <w:r w:rsidR="00DA5D97" w:rsidRPr="006E1D67">
        <w:rPr>
          <w:rFonts w:asciiTheme="majorBidi" w:hAnsiTheme="majorBidi" w:cstheme="majorBidi"/>
        </w:rPr>
        <w:t xml:space="preserve"> </w:t>
      </w:r>
      <w:r w:rsidR="005D5CBB" w:rsidRPr="006E1D67">
        <w:rPr>
          <w:rFonts w:asciiTheme="majorBidi" w:hAnsiTheme="majorBidi" w:cstheme="majorBidi"/>
        </w:rPr>
        <w:t>3</w:t>
      </w:r>
      <w:r w:rsidR="00C75B3D" w:rsidRPr="006E1D67">
        <w:rPr>
          <w:rFonts w:asciiTheme="majorBidi" w:hAnsiTheme="majorBidi" w:cstheme="majorBidi"/>
          <w:cs/>
        </w:rPr>
        <w:t>.</w:t>
      </w:r>
      <w:r w:rsidR="005D5CBB" w:rsidRPr="006E1D67">
        <w:rPr>
          <w:rFonts w:asciiTheme="majorBidi" w:hAnsiTheme="majorBidi" w:cstheme="majorBidi"/>
        </w:rPr>
        <w:t>96</w:t>
      </w:r>
      <w:r w:rsidR="00C75B3D" w:rsidRPr="006E1D67">
        <w:rPr>
          <w:rFonts w:asciiTheme="majorBidi" w:hAnsiTheme="majorBidi" w:cstheme="majorBidi"/>
        </w:rPr>
        <w:t>)</w:t>
      </w:r>
      <w:r w:rsidR="008F36B2" w:rsidRPr="006E1D67">
        <w:rPr>
          <w:rFonts w:asciiTheme="majorBidi" w:hAnsiTheme="majorBidi" w:cstheme="majorBidi"/>
        </w:rPr>
        <w:t xml:space="preserve"> </w:t>
      </w:r>
      <w:r w:rsidR="00C75B3D" w:rsidRPr="006E1D67">
        <w:rPr>
          <w:rFonts w:asciiTheme="majorBidi" w:hAnsiTheme="majorBidi" w:cstheme="majorBidi"/>
          <w:cs/>
        </w:rPr>
        <w:t>และรายด้าน</w:t>
      </w:r>
      <w:r w:rsidR="005D5CBB" w:rsidRPr="006E1D67">
        <w:rPr>
          <w:rFonts w:asciiTheme="majorBidi" w:hAnsiTheme="majorBidi" w:cstheme="majorBidi"/>
          <w:cs/>
        </w:rPr>
        <w:t>อยู่ในระดับมากทุกข้อ</w:t>
      </w:r>
      <w:r w:rsidR="00C75B3D" w:rsidRPr="006E1D67">
        <w:rPr>
          <w:rFonts w:asciiTheme="majorBidi" w:hAnsiTheme="majorBidi" w:cstheme="majorBidi"/>
          <w:cs/>
        </w:rPr>
        <w:t xml:space="preserve"> เรียงลำดับค่าเฉลี่ยจากมากไปหาน้อย 3 ลำดับแรก ได้ดังนี้ </w:t>
      </w:r>
      <w:r w:rsidR="005D5CBB" w:rsidRPr="006E1D67">
        <w:rPr>
          <w:rFonts w:asciiTheme="majorBidi" w:hAnsiTheme="majorBidi" w:cstheme="majorBidi"/>
          <w:cs/>
        </w:rPr>
        <w:t>ความสัมพันธ์ตามลำดับชั้นระหว่างผู้บังคับบัญชากับผู้ใต้บังคับบัญชาช่วยในการพัฒนาการทำงาน</w:t>
      </w:r>
      <w:r w:rsidR="00774400" w:rsidRPr="006E1D67">
        <w:rPr>
          <w:rFonts w:asciiTheme="majorBidi" w:hAnsiTheme="majorBidi" w:cstheme="majorBidi"/>
          <w:cs/>
        </w:rPr>
        <w:t xml:space="preserve"> </w:t>
      </w:r>
      <w:r w:rsidR="00C75B3D" w:rsidRPr="006E1D67">
        <w:rPr>
          <w:rFonts w:asciiTheme="majorBidi" w:hAnsiTheme="majorBidi" w:cstheme="majorBidi"/>
        </w:rPr>
        <w:t>(</w:t>
      </w:r>
      <w:r w:rsidR="005D5CBB" w:rsidRPr="006E1D67">
        <w:rPr>
          <w:rFonts w:asciiTheme="majorBidi" w:hAnsiTheme="majorBidi" w:cstheme="majorBidi"/>
          <w:position w:val="-4"/>
        </w:rPr>
        <w:object w:dxaOrig="200" w:dyaOrig="279">
          <v:shape id="_x0000_i1038" type="#_x0000_t75" style="width:7.5pt;height:11.8pt" o:ole="">
            <v:imagedata r:id="rId9" o:title=""/>
          </v:shape>
          <o:OLEObject Type="Embed" ProgID="Equation.3" ShapeID="_x0000_i1038" DrawAspect="Content" ObjectID="_1572333672" r:id="rId23"/>
        </w:object>
      </w:r>
      <w:r w:rsidR="00C75B3D" w:rsidRPr="006E1D67">
        <w:rPr>
          <w:rFonts w:asciiTheme="majorBidi" w:hAnsiTheme="majorBidi" w:cstheme="majorBidi"/>
        </w:rPr>
        <w:t>=</w:t>
      </w:r>
      <w:r w:rsidR="00DA5D97" w:rsidRPr="006E1D67">
        <w:rPr>
          <w:rFonts w:asciiTheme="majorBidi" w:hAnsiTheme="majorBidi" w:cstheme="majorBidi"/>
        </w:rPr>
        <w:t xml:space="preserve"> </w:t>
      </w:r>
      <w:r w:rsidR="005D5CBB" w:rsidRPr="006E1D67">
        <w:rPr>
          <w:rFonts w:asciiTheme="majorBidi" w:hAnsiTheme="majorBidi" w:cstheme="majorBidi"/>
        </w:rPr>
        <w:t>4</w:t>
      </w:r>
      <w:r w:rsidR="00C75B3D" w:rsidRPr="006E1D67">
        <w:rPr>
          <w:rFonts w:asciiTheme="majorBidi" w:hAnsiTheme="majorBidi" w:cstheme="majorBidi"/>
        </w:rPr>
        <w:t>.</w:t>
      </w:r>
      <w:r w:rsidR="005D5CBB" w:rsidRPr="006E1D67">
        <w:rPr>
          <w:rFonts w:asciiTheme="majorBidi" w:hAnsiTheme="majorBidi" w:cstheme="majorBidi"/>
        </w:rPr>
        <w:t>04</w:t>
      </w:r>
      <w:r w:rsidR="00C75B3D" w:rsidRPr="006E1D67">
        <w:rPr>
          <w:rFonts w:asciiTheme="majorBidi" w:hAnsiTheme="majorBidi" w:cstheme="majorBidi"/>
        </w:rPr>
        <w:t>)</w:t>
      </w:r>
      <w:r w:rsidR="00774400" w:rsidRPr="006E1D67">
        <w:rPr>
          <w:rFonts w:asciiTheme="majorBidi" w:hAnsiTheme="majorBidi" w:cstheme="majorBidi"/>
          <w:cs/>
        </w:rPr>
        <w:t xml:space="preserve"> </w:t>
      </w:r>
      <w:r w:rsidR="00387FED">
        <w:rPr>
          <w:rFonts w:asciiTheme="majorBidi" w:hAnsiTheme="majorBidi" w:cstheme="majorBidi" w:hint="cs"/>
          <w:cs/>
        </w:rPr>
        <w:t xml:space="preserve"> </w:t>
      </w:r>
      <w:r w:rsidR="005D5CBB" w:rsidRPr="006E1D67">
        <w:rPr>
          <w:rFonts w:asciiTheme="majorBidi" w:hAnsiTheme="majorBidi" w:cstheme="majorBidi"/>
          <w:cs/>
        </w:rPr>
        <w:t>การจัดสายบังคับบัญชามีความยืดหยุ่น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C75B3D" w:rsidRPr="006E1D67">
        <w:rPr>
          <w:rFonts w:asciiTheme="majorBidi" w:hAnsiTheme="majorBidi" w:cstheme="majorBidi"/>
        </w:rPr>
        <w:t>(</w:t>
      </w:r>
      <w:r w:rsidR="005D5CBB" w:rsidRPr="006E1D67">
        <w:rPr>
          <w:rFonts w:asciiTheme="majorBidi" w:hAnsiTheme="majorBidi" w:cstheme="majorBidi"/>
          <w:position w:val="-4"/>
        </w:rPr>
        <w:object w:dxaOrig="200" w:dyaOrig="279">
          <v:shape id="_x0000_i1039" type="#_x0000_t75" style="width:7.5pt;height:11.8pt" o:ole="">
            <v:imagedata r:id="rId9" o:title=""/>
          </v:shape>
          <o:OLEObject Type="Embed" ProgID="Equation.3" ShapeID="_x0000_i1039" DrawAspect="Content" ObjectID="_1572333673" r:id="rId24"/>
        </w:object>
      </w:r>
      <w:r w:rsidR="00C75B3D" w:rsidRPr="006E1D67">
        <w:rPr>
          <w:rFonts w:asciiTheme="majorBidi" w:hAnsiTheme="majorBidi" w:cstheme="majorBidi"/>
        </w:rPr>
        <w:t>=</w:t>
      </w:r>
      <w:r w:rsidR="00DA5D97" w:rsidRPr="006E1D67">
        <w:rPr>
          <w:rFonts w:asciiTheme="majorBidi" w:hAnsiTheme="majorBidi" w:cstheme="majorBidi"/>
        </w:rPr>
        <w:t xml:space="preserve"> </w:t>
      </w:r>
      <w:r w:rsidR="00C75B3D" w:rsidRPr="006E1D67">
        <w:rPr>
          <w:rFonts w:asciiTheme="majorBidi" w:hAnsiTheme="majorBidi" w:cstheme="majorBidi"/>
        </w:rPr>
        <w:t>3.</w:t>
      </w:r>
      <w:r w:rsidR="005D5CBB" w:rsidRPr="006E1D67">
        <w:rPr>
          <w:rFonts w:asciiTheme="majorBidi" w:hAnsiTheme="majorBidi" w:cstheme="majorBidi"/>
        </w:rPr>
        <w:t>9</w:t>
      </w:r>
      <w:r w:rsidR="00C75B3D" w:rsidRPr="006E1D67">
        <w:rPr>
          <w:rFonts w:asciiTheme="majorBidi" w:hAnsiTheme="majorBidi" w:cstheme="majorBidi"/>
        </w:rPr>
        <w:t>5)</w:t>
      </w:r>
      <w:r w:rsidR="00DA5D97" w:rsidRPr="006E1D67">
        <w:rPr>
          <w:rFonts w:asciiTheme="majorBidi" w:hAnsiTheme="majorBidi" w:cstheme="majorBidi"/>
          <w:cs/>
        </w:rPr>
        <w:t xml:space="preserve"> </w:t>
      </w:r>
      <w:r w:rsidR="00C75B3D" w:rsidRPr="006E1D67">
        <w:rPr>
          <w:rFonts w:asciiTheme="majorBidi" w:hAnsiTheme="majorBidi" w:cstheme="majorBidi"/>
          <w:cs/>
        </w:rPr>
        <w:t>และ</w:t>
      </w:r>
      <w:r w:rsidR="005D5CBB" w:rsidRPr="006E1D67">
        <w:rPr>
          <w:rFonts w:asciiTheme="majorBidi" w:hAnsiTheme="majorBidi" w:cstheme="majorBidi"/>
          <w:cs/>
        </w:rPr>
        <w:t>การเรียงจัดลำดับสายบังคับบัญชาในเทศบาลตำบลมีเหมาะสมกับงานด้านการพัฒนาทุนมนุษย์</w:t>
      </w:r>
      <w:r w:rsidR="00D40211" w:rsidRPr="006E1D67">
        <w:rPr>
          <w:rFonts w:asciiTheme="majorBidi" w:hAnsiTheme="majorBidi" w:cstheme="majorBidi"/>
        </w:rPr>
        <w:t xml:space="preserve"> </w:t>
      </w:r>
      <w:r w:rsidR="00C75B3D" w:rsidRPr="006E1D67">
        <w:rPr>
          <w:rFonts w:asciiTheme="majorBidi" w:hAnsiTheme="majorBidi" w:cstheme="majorBidi"/>
        </w:rPr>
        <w:t>(</w:t>
      </w:r>
      <w:r w:rsidR="005D5CBB" w:rsidRPr="006E1D67">
        <w:rPr>
          <w:rFonts w:asciiTheme="majorBidi" w:hAnsiTheme="majorBidi" w:cstheme="majorBidi"/>
          <w:position w:val="-4"/>
        </w:rPr>
        <w:object w:dxaOrig="200" w:dyaOrig="279">
          <v:shape id="_x0000_i1040" type="#_x0000_t75" style="width:7.5pt;height:11.8pt" o:ole="">
            <v:imagedata r:id="rId9" o:title=""/>
          </v:shape>
          <o:OLEObject Type="Embed" ProgID="Equation.3" ShapeID="_x0000_i1040" DrawAspect="Content" ObjectID="_1572333674" r:id="rId25"/>
        </w:object>
      </w:r>
      <w:r w:rsidR="00C75B3D" w:rsidRPr="006E1D67">
        <w:rPr>
          <w:rFonts w:asciiTheme="majorBidi" w:hAnsiTheme="majorBidi" w:cstheme="majorBidi"/>
        </w:rPr>
        <w:t>=</w:t>
      </w:r>
      <w:r w:rsidR="00DA5D97" w:rsidRPr="006E1D67">
        <w:rPr>
          <w:rFonts w:asciiTheme="majorBidi" w:hAnsiTheme="majorBidi" w:cstheme="majorBidi"/>
        </w:rPr>
        <w:t xml:space="preserve"> </w:t>
      </w:r>
      <w:r w:rsidR="00C75B3D" w:rsidRPr="006E1D67">
        <w:rPr>
          <w:rFonts w:asciiTheme="majorBidi" w:hAnsiTheme="majorBidi" w:cstheme="majorBidi"/>
        </w:rPr>
        <w:t>3.</w:t>
      </w:r>
      <w:r w:rsidR="005D5CBB" w:rsidRPr="006E1D67">
        <w:rPr>
          <w:rFonts w:asciiTheme="majorBidi" w:hAnsiTheme="majorBidi" w:cstheme="majorBidi"/>
        </w:rPr>
        <w:t>90</w:t>
      </w:r>
      <w:r w:rsidR="00C75B3D" w:rsidRPr="006E1D67">
        <w:rPr>
          <w:rFonts w:asciiTheme="majorBidi" w:hAnsiTheme="majorBidi" w:cstheme="majorBidi"/>
          <w:cs/>
        </w:rPr>
        <w:t>)</w:t>
      </w:r>
    </w:p>
    <w:p w:rsidR="00A554B5" w:rsidRPr="006E1D67" w:rsidRDefault="00A554B5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s/>
        </w:rPr>
      </w:pPr>
      <w:r w:rsidRPr="006E1D67">
        <w:rPr>
          <w:rFonts w:asciiTheme="majorBidi" w:hAnsiTheme="majorBidi" w:cstheme="majorBidi"/>
          <w:cs/>
        </w:rPr>
        <w:br w:type="page"/>
      </w:r>
    </w:p>
    <w:p w:rsidR="00416BA6" w:rsidRPr="006E1D67" w:rsidRDefault="00B3718C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  <w:r w:rsidRPr="006E1D67">
        <w:rPr>
          <w:rFonts w:asciiTheme="majorBidi" w:hAnsiTheme="majorBidi" w:cstheme="majorBidi"/>
          <w:b/>
          <w:bCs/>
          <w:cs/>
        </w:rPr>
        <w:lastRenderedPageBreak/>
        <w:t>ตารางที่</w:t>
      </w:r>
      <w:r w:rsidR="00D40211" w:rsidRPr="006E1D67">
        <w:rPr>
          <w:rFonts w:asciiTheme="majorBidi" w:hAnsiTheme="majorBidi" w:cstheme="majorBidi"/>
          <w:b/>
          <w:bCs/>
          <w:cs/>
        </w:rPr>
        <w:t xml:space="preserve"> </w:t>
      </w:r>
      <w:r w:rsidR="00416BA6" w:rsidRPr="006E1D67">
        <w:rPr>
          <w:rFonts w:asciiTheme="majorBidi" w:hAnsiTheme="majorBidi" w:cstheme="majorBidi"/>
          <w:b/>
          <w:bCs/>
        </w:rPr>
        <w:t>4.4</w:t>
      </w:r>
    </w:p>
    <w:p w:rsidR="00A936BA" w:rsidRPr="006E1D67" w:rsidRDefault="00D4021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i/>
          <w:iCs/>
          <w:cs/>
        </w:rPr>
      </w:pPr>
      <w:r w:rsidRPr="006E1D67">
        <w:rPr>
          <w:rFonts w:asciiTheme="majorBidi" w:hAnsiTheme="majorBidi" w:cstheme="majorBidi"/>
          <w:i/>
          <w:iCs/>
          <w:cs/>
        </w:rPr>
        <w:t xml:space="preserve"> </w:t>
      </w:r>
      <w:r w:rsidR="00B3718C" w:rsidRPr="006E1D67">
        <w:rPr>
          <w:rFonts w:asciiTheme="majorBidi" w:hAnsiTheme="majorBidi" w:cstheme="majorBidi"/>
          <w:i/>
          <w:iCs/>
          <w:cs/>
        </w:rPr>
        <w:t>ค่าเฉลี่ย</w:t>
      </w:r>
      <w:r w:rsidRPr="006E1D67">
        <w:rPr>
          <w:rFonts w:asciiTheme="majorBidi" w:hAnsiTheme="majorBidi" w:cstheme="majorBidi"/>
          <w:i/>
          <w:iCs/>
          <w:cs/>
        </w:rPr>
        <w:t xml:space="preserve"> </w:t>
      </w:r>
      <w:r w:rsidR="00B3718C" w:rsidRPr="006E1D67">
        <w:rPr>
          <w:rFonts w:asciiTheme="majorBidi" w:hAnsiTheme="majorBidi" w:cstheme="majorBidi"/>
          <w:i/>
          <w:iCs/>
          <w:cs/>
        </w:rPr>
        <w:t>และค่าส่วนเบี่ยงเบนมาตรฐาน</w:t>
      </w:r>
      <w:r w:rsidR="002766A0" w:rsidRPr="006E1D67">
        <w:rPr>
          <w:rFonts w:asciiTheme="majorBidi" w:hAnsiTheme="majorBidi" w:cstheme="majorBidi"/>
          <w:i/>
          <w:iCs/>
          <w:cs/>
        </w:rPr>
        <w:t>ปัจจัยในการพัฒนาทุนมนุษย์ในเทศบาลตำบลในเขตภาคตะวันออกเฉียงเหนือ</w:t>
      </w:r>
      <w:r w:rsidR="00B3718C" w:rsidRPr="006E1D67">
        <w:rPr>
          <w:rFonts w:asciiTheme="majorBidi" w:hAnsiTheme="majorBidi" w:cstheme="majorBidi"/>
          <w:i/>
          <w:iCs/>
          <w:cs/>
        </w:rPr>
        <w:t xml:space="preserve"> </w:t>
      </w:r>
      <w:r w:rsidR="00C14747" w:rsidRPr="006E1D67">
        <w:rPr>
          <w:rFonts w:asciiTheme="majorBidi" w:hAnsiTheme="majorBidi" w:cstheme="majorBidi"/>
          <w:i/>
          <w:iCs/>
          <w:cs/>
        </w:rPr>
        <w:t>ปัจจัยด้านวัฒนธรรมองค์การ</w:t>
      </w:r>
      <w:r w:rsidR="00C75B3D" w:rsidRPr="006E1D67">
        <w:rPr>
          <w:rFonts w:asciiTheme="majorBidi" w:hAnsiTheme="majorBidi" w:cstheme="majorBidi"/>
          <w:i/>
          <w:iCs/>
          <w:cs/>
        </w:rPr>
        <w:t xml:space="preserve"> </w:t>
      </w:r>
      <w:r w:rsidR="00633537" w:rsidRPr="006E1D67">
        <w:rPr>
          <w:rFonts w:asciiTheme="majorBidi" w:hAnsiTheme="majorBidi" w:cstheme="majorBidi"/>
          <w:i/>
          <w:iCs/>
          <w:cs/>
        </w:rPr>
        <w:t>จำแนกเป็นรายข้อ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09"/>
        <w:gridCol w:w="895"/>
        <w:gridCol w:w="860"/>
        <w:gridCol w:w="1444"/>
      </w:tblGrid>
      <w:tr w:rsidR="00633537" w:rsidRPr="006E1D67" w:rsidTr="00416BA6">
        <w:tc>
          <w:tcPr>
            <w:tcW w:w="4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537" w:rsidRPr="006E1D67" w:rsidRDefault="002766A0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ปัจจัยในการพัฒนาทุนมนุษย์ในเทศบาลตำบลในเขตภาคตะวันออกเฉียงเหนือ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537" w:rsidRPr="006E1D67" w:rsidRDefault="00416BA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position w:val="-4"/>
              </w:rPr>
              <w:object w:dxaOrig="200" w:dyaOrig="279">
                <v:shape id="_x0000_i1041" type="#_x0000_t75" style="width:16.1pt;height:16.1pt" o:ole="">
                  <v:imagedata r:id="rId9" o:title=""/>
                </v:shape>
                <o:OLEObject Type="Embed" ProgID="Equation.3" ShapeID="_x0000_i1041" DrawAspect="Content" ObjectID="_1572333675" r:id="rId26"/>
              </w:objec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537" w:rsidRPr="006E1D67" w:rsidRDefault="00633537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S.D.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537" w:rsidRPr="006E1D67" w:rsidRDefault="00E76CD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ระดับปัจจัย</w:t>
            </w:r>
          </w:p>
        </w:tc>
      </w:tr>
      <w:tr w:rsidR="00C14747" w:rsidRPr="006E1D67" w:rsidTr="00416BA6">
        <w:tc>
          <w:tcPr>
            <w:tcW w:w="496" w:type="dxa"/>
            <w:tcBorders>
              <w:top w:val="single" w:sz="4" w:space="0" w:color="auto"/>
            </w:tcBorders>
          </w:tcPr>
          <w:p w:rsidR="00C14747" w:rsidRPr="006E1D67" w:rsidRDefault="00C14747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C14747" w:rsidRPr="006E1D67" w:rsidRDefault="00C14747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ปัจจัยด้านวัฒนธรรมองค์การ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C14747" w:rsidRPr="006E1D67" w:rsidRDefault="00C14747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C14747" w:rsidRPr="006E1D67" w:rsidRDefault="00C14747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C14747" w:rsidRPr="006E1D67" w:rsidRDefault="00C14747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A936BA" w:rsidRPr="006E1D67" w:rsidTr="00416BA6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1.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องค์การมีการส่งเสริมให้เกิดการพัฒนาทุนมนุษย์อย่างต่อเนื่อง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4.02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0.90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416BA6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2.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องค์การมีการส่งเสริมบรรยากาศให้ทุกคนมีเสรีภาพสามารถสร้างสรรค์สิ่งใหม่ได้ตลอดเวลา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3.91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0.90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416BA6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3.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องค์การส่งเสริมให้บุคลากรเกิดการเรียนรู้โดยนำความรู้มาใช้ในการทำงานได้อย่างอิสระ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3.81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0.95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416BA6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4.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องค์การให้ความสำคัญถือว่าการเรียนรู้เป็นหน้าที่ความรับผิดชอบของทุกคน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3.90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0.88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416BA6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5.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องค์การมีการพัฒนาโดยให้ทุกคนมีความรู้สึกเป็นเจ้าขององค์การ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3.82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0.87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416BA6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6.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องค์การมีการส่งเสริมบรรยากาศการทำงานแบบเปิดเผย โปรงใส สุจริต ไว้วางใจกัน ยอมรับซึ่งกันและกัน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3.92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0.88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5D5CBB" w:rsidRPr="006E1D67" w:rsidTr="00416BA6">
        <w:tc>
          <w:tcPr>
            <w:tcW w:w="496" w:type="dxa"/>
            <w:tcBorders>
              <w:bottom w:val="single" w:sz="4" w:space="0" w:color="auto"/>
            </w:tcBorders>
          </w:tcPr>
          <w:p w:rsidR="005D5CBB" w:rsidRPr="006E1D67" w:rsidRDefault="005D5CB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7.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5D5CBB" w:rsidRPr="006E1D67" w:rsidRDefault="005D5CB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มีการส่งเสริมให้นำหลัก</w:t>
            </w:r>
            <w:proofErr w:type="spellStart"/>
            <w:r w:rsidRPr="006E1D67">
              <w:rPr>
                <w:rFonts w:asciiTheme="majorBidi" w:hAnsiTheme="majorBidi" w:cstheme="majorBidi"/>
                <w:cs/>
              </w:rPr>
              <w:t>ธรรม</w:t>
            </w:r>
            <w:r w:rsidR="00582CCB" w:rsidRPr="006E1D67">
              <w:rPr>
                <w:rFonts w:asciiTheme="majorBidi" w:hAnsiTheme="majorBidi" w:cstheme="majorBidi"/>
                <w:cs/>
              </w:rPr>
              <w:t>า</w:t>
            </w:r>
            <w:r w:rsidRPr="006E1D67">
              <w:rPr>
                <w:rFonts w:asciiTheme="majorBidi" w:hAnsiTheme="majorBidi" w:cstheme="majorBidi"/>
                <w:cs/>
              </w:rPr>
              <w:t>ภิ</w:t>
            </w:r>
            <w:proofErr w:type="spellEnd"/>
            <w:r w:rsidRPr="006E1D67">
              <w:rPr>
                <w:rFonts w:asciiTheme="majorBidi" w:hAnsiTheme="majorBidi" w:cstheme="majorBidi"/>
                <w:cs/>
              </w:rPr>
              <w:t>บาลมาใช้ในองค์การ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bottom"/>
          </w:tcPr>
          <w:p w:rsidR="005D5CBB" w:rsidRPr="006E1D67" w:rsidRDefault="005D5CB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3.98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bottom"/>
          </w:tcPr>
          <w:p w:rsidR="005D5CBB" w:rsidRPr="006E1D67" w:rsidRDefault="005D5CB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0.95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bottom"/>
          </w:tcPr>
          <w:p w:rsidR="005D5CBB" w:rsidRPr="006E1D67" w:rsidRDefault="005D5CB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5D5CBB" w:rsidRPr="006E1D67" w:rsidTr="00416BA6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5D5CBB" w:rsidRPr="006E1D67" w:rsidRDefault="005D5CB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br w:type="page"/>
            </w: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</w:tcPr>
          <w:p w:rsidR="005D5CBB" w:rsidRPr="006E1D67" w:rsidRDefault="005D5CB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5CBB" w:rsidRPr="006E1D67" w:rsidRDefault="005D5CB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5CBB" w:rsidRPr="006E1D67" w:rsidRDefault="005D5CB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0.91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5CBB" w:rsidRPr="006E1D67" w:rsidRDefault="005D5CB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</w:tbl>
    <w:p w:rsidR="00B3718C" w:rsidRPr="006E1D67" w:rsidRDefault="00B3718C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A554B5" w:rsidRPr="006E1D67" w:rsidRDefault="00416BA6" w:rsidP="00387F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="00C75B3D" w:rsidRPr="006E1D67">
        <w:rPr>
          <w:rFonts w:asciiTheme="majorBidi" w:hAnsiTheme="majorBidi" w:cstheme="majorBidi"/>
          <w:cs/>
        </w:rPr>
        <w:t xml:space="preserve">จากตารางที่ </w:t>
      </w:r>
      <w:r w:rsidRPr="006E1D67">
        <w:rPr>
          <w:rFonts w:asciiTheme="majorBidi" w:hAnsiTheme="majorBidi" w:cstheme="majorBidi"/>
        </w:rPr>
        <w:t>4.4</w:t>
      </w:r>
      <w:r w:rsidR="008F36B2" w:rsidRPr="006E1D67">
        <w:rPr>
          <w:rFonts w:asciiTheme="majorBidi" w:hAnsiTheme="majorBidi" w:cstheme="majorBidi"/>
          <w:cs/>
        </w:rPr>
        <w:t xml:space="preserve"> </w:t>
      </w:r>
      <w:r w:rsidR="00C75B3D" w:rsidRPr="006E1D67">
        <w:rPr>
          <w:rFonts w:asciiTheme="majorBidi" w:hAnsiTheme="majorBidi" w:cstheme="majorBidi"/>
          <w:cs/>
        </w:rPr>
        <w:t xml:space="preserve">พบว่า </w:t>
      </w:r>
      <w:r w:rsidR="00CC0224" w:rsidRPr="006E1D67">
        <w:rPr>
          <w:rFonts w:asciiTheme="majorBidi" w:hAnsiTheme="majorBidi" w:cstheme="majorBidi"/>
          <w:cs/>
        </w:rPr>
        <w:t>ระดับปัจจัยในการพัฒนาทุนมนุษย์ในเทศบาลตำบลในเขตภาคตะวันออกเฉียงเหนือ</w:t>
      </w:r>
      <w:r w:rsidR="008F36B2" w:rsidRPr="006E1D67">
        <w:rPr>
          <w:rFonts w:asciiTheme="majorBidi" w:hAnsiTheme="majorBidi" w:cstheme="majorBidi"/>
          <w:cs/>
        </w:rPr>
        <w:t xml:space="preserve"> </w:t>
      </w:r>
      <w:r w:rsidR="005D5CBB" w:rsidRPr="006E1D67">
        <w:rPr>
          <w:rFonts w:asciiTheme="majorBidi" w:hAnsiTheme="majorBidi" w:cstheme="majorBidi"/>
          <w:cs/>
        </w:rPr>
        <w:t>ปัจจัยด้านวัฒนธรรมองค์การ</w:t>
      </w:r>
      <w:r w:rsidR="00C75B3D" w:rsidRPr="006E1D67">
        <w:rPr>
          <w:rFonts w:asciiTheme="majorBidi" w:hAnsiTheme="majorBidi" w:cstheme="majorBidi"/>
          <w:cs/>
        </w:rPr>
        <w:t xml:space="preserve"> โดยรวมอยู่ในระดับมาก </w:t>
      </w:r>
      <w:r w:rsidR="00C75B3D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42" type="#_x0000_t75" style="width:11.8pt;height:17.2pt" o:ole="">
            <v:imagedata r:id="rId9" o:title=""/>
          </v:shape>
          <o:OLEObject Type="Embed" ProgID="Equation.3" ShapeID="_x0000_i1042" DrawAspect="Content" ObjectID="_1572333676" r:id="rId27"/>
        </w:object>
      </w:r>
      <w:r w:rsidR="00C75B3D" w:rsidRPr="006E1D67">
        <w:rPr>
          <w:rFonts w:asciiTheme="majorBidi" w:hAnsiTheme="majorBidi" w:cstheme="majorBidi"/>
        </w:rPr>
        <w:t>=</w:t>
      </w:r>
      <w:r w:rsidR="00EB2C47" w:rsidRPr="006E1D67">
        <w:rPr>
          <w:rFonts w:asciiTheme="majorBidi" w:hAnsiTheme="majorBidi" w:cstheme="majorBidi"/>
          <w:cs/>
        </w:rPr>
        <w:t xml:space="preserve"> </w:t>
      </w:r>
      <w:r w:rsidR="005D5CBB" w:rsidRPr="006E1D67">
        <w:rPr>
          <w:rFonts w:asciiTheme="majorBidi" w:hAnsiTheme="majorBidi" w:cstheme="majorBidi"/>
        </w:rPr>
        <w:t>3</w:t>
      </w:r>
      <w:r w:rsidR="00C75B3D" w:rsidRPr="006E1D67">
        <w:rPr>
          <w:rFonts w:asciiTheme="majorBidi" w:hAnsiTheme="majorBidi" w:cstheme="majorBidi"/>
          <w:cs/>
        </w:rPr>
        <w:t>.</w:t>
      </w:r>
      <w:r w:rsidR="005D5CBB" w:rsidRPr="006E1D67">
        <w:rPr>
          <w:rFonts w:asciiTheme="majorBidi" w:hAnsiTheme="majorBidi" w:cstheme="majorBidi"/>
        </w:rPr>
        <w:t>91</w:t>
      </w:r>
      <w:r w:rsidR="00C75B3D" w:rsidRPr="006E1D67">
        <w:rPr>
          <w:rFonts w:asciiTheme="majorBidi" w:hAnsiTheme="majorBidi" w:cstheme="majorBidi"/>
        </w:rPr>
        <w:t>)</w:t>
      </w:r>
      <w:r w:rsidR="008F36B2" w:rsidRPr="006E1D67">
        <w:rPr>
          <w:rFonts w:asciiTheme="majorBidi" w:hAnsiTheme="majorBidi" w:cstheme="majorBidi"/>
          <w:cs/>
        </w:rPr>
        <w:t xml:space="preserve"> </w:t>
      </w:r>
      <w:r w:rsidR="00C75B3D" w:rsidRPr="006E1D67">
        <w:rPr>
          <w:rFonts w:asciiTheme="majorBidi" w:hAnsiTheme="majorBidi" w:cstheme="majorBidi"/>
          <w:cs/>
        </w:rPr>
        <w:t>และรายด้านอยู่ในระดับมาก เรียงลำดับค่าเฉลี่ยจากมากไปหาน้อย 3 ลำดับแรก ได้ดังนี้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5D5CBB" w:rsidRPr="006E1D67">
        <w:rPr>
          <w:rFonts w:asciiTheme="majorBidi" w:hAnsiTheme="majorBidi" w:cstheme="majorBidi"/>
          <w:cs/>
        </w:rPr>
        <w:t xml:space="preserve">องค์การมีการส่งเสริมให้เกิดการพัฒนาทุนมนุษย์อย่างต่อเนื่อง </w:t>
      </w:r>
      <w:r w:rsidR="00C75B3D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43" type="#_x0000_t75" style="width:11.8pt;height:17.2pt" o:ole="">
            <v:imagedata r:id="rId9" o:title=""/>
          </v:shape>
          <o:OLEObject Type="Embed" ProgID="Equation.3" ShapeID="_x0000_i1043" DrawAspect="Content" ObjectID="_1572333677" r:id="rId28"/>
        </w:object>
      </w:r>
      <w:r w:rsidR="00C75B3D" w:rsidRPr="006E1D67">
        <w:rPr>
          <w:rFonts w:asciiTheme="majorBidi" w:hAnsiTheme="majorBidi" w:cstheme="majorBidi"/>
        </w:rPr>
        <w:t>=</w:t>
      </w:r>
      <w:r w:rsidR="005D5CBB" w:rsidRPr="006E1D67">
        <w:rPr>
          <w:rFonts w:asciiTheme="majorBidi" w:hAnsiTheme="majorBidi" w:cstheme="majorBidi"/>
        </w:rPr>
        <w:t>4.02</w:t>
      </w:r>
      <w:r w:rsidR="00C75B3D" w:rsidRPr="006E1D67">
        <w:rPr>
          <w:rFonts w:asciiTheme="majorBidi" w:hAnsiTheme="majorBidi" w:cstheme="majorBidi"/>
        </w:rPr>
        <w:t>)</w:t>
      </w:r>
      <w:r w:rsidR="00D40211" w:rsidRPr="006E1D67">
        <w:rPr>
          <w:rFonts w:asciiTheme="majorBidi" w:hAnsiTheme="majorBidi" w:cstheme="majorBidi"/>
        </w:rPr>
        <w:t xml:space="preserve"> </w:t>
      </w:r>
      <w:r w:rsidR="005D5CBB" w:rsidRPr="006E1D67">
        <w:rPr>
          <w:rFonts w:asciiTheme="majorBidi" w:hAnsiTheme="majorBidi" w:cstheme="majorBidi"/>
          <w:cs/>
        </w:rPr>
        <w:t>มีการส่งเสริมให้นำหลัก</w:t>
      </w:r>
      <w:proofErr w:type="spellStart"/>
      <w:r w:rsidR="005D5CBB" w:rsidRPr="006E1D67">
        <w:rPr>
          <w:rFonts w:asciiTheme="majorBidi" w:hAnsiTheme="majorBidi" w:cstheme="majorBidi"/>
          <w:cs/>
        </w:rPr>
        <w:t>ธรรม</w:t>
      </w:r>
      <w:r w:rsidR="00582CCB" w:rsidRPr="006E1D67">
        <w:rPr>
          <w:rFonts w:asciiTheme="majorBidi" w:hAnsiTheme="majorBidi" w:cstheme="majorBidi"/>
          <w:cs/>
        </w:rPr>
        <w:t>า</w:t>
      </w:r>
      <w:r w:rsidR="005D5CBB" w:rsidRPr="006E1D67">
        <w:rPr>
          <w:rFonts w:asciiTheme="majorBidi" w:hAnsiTheme="majorBidi" w:cstheme="majorBidi"/>
          <w:cs/>
        </w:rPr>
        <w:t>ภิ</w:t>
      </w:r>
      <w:proofErr w:type="spellEnd"/>
      <w:r w:rsidR="005D5CBB" w:rsidRPr="006E1D67">
        <w:rPr>
          <w:rFonts w:asciiTheme="majorBidi" w:hAnsiTheme="majorBidi" w:cstheme="majorBidi"/>
          <w:cs/>
        </w:rPr>
        <w:t>บาลมาใช้ในองค์การ</w:t>
      </w:r>
      <w:r w:rsidR="005D5CBB" w:rsidRPr="006E1D67">
        <w:rPr>
          <w:rFonts w:asciiTheme="majorBidi" w:hAnsiTheme="majorBidi" w:cstheme="majorBidi"/>
        </w:rPr>
        <w:t xml:space="preserve"> 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44" type="#_x0000_t75" style="width:11.8pt;height:17.2pt" o:ole="">
            <v:imagedata r:id="rId9" o:title=""/>
          </v:shape>
          <o:OLEObject Type="Embed" ProgID="Equation.3" ShapeID="_x0000_i1044" DrawAspect="Content" ObjectID="_1572333678" r:id="rId29"/>
        </w:object>
      </w:r>
      <w:r w:rsidR="005D5CBB" w:rsidRPr="006E1D67">
        <w:rPr>
          <w:rFonts w:asciiTheme="majorBidi" w:hAnsiTheme="majorBidi" w:cstheme="majorBidi"/>
        </w:rPr>
        <w:t>=3.98</w:t>
      </w:r>
      <w:r w:rsidR="005D5CBB" w:rsidRPr="006E1D67">
        <w:rPr>
          <w:rFonts w:asciiTheme="majorBidi" w:hAnsiTheme="majorBidi" w:cstheme="majorBidi"/>
          <w:cs/>
        </w:rPr>
        <w:t>)</w:t>
      </w:r>
      <w:r w:rsidR="005D5CBB" w:rsidRPr="006E1D67">
        <w:rPr>
          <w:rFonts w:asciiTheme="majorBidi" w:hAnsiTheme="majorBidi" w:cstheme="majorBidi"/>
        </w:rPr>
        <w:t xml:space="preserve"> </w:t>
      </w:r>
      <w:r w:rsidR="005D5CBB" w:rsidRPr="006E1D67">
        <w:rPr>
          <w:rFonts w:asciiTheme="majorBidi" w:hAnsiTheme="majorBidi" w:cstheme="majorBidi"/>
          <w:cs/>
        </w:rPr>
        <w:t>และองค์การมีการส่งเสริมบรรยากาศการทำงานแบบเปิดเผย โปรงใส สุจริต ไว้วางใจกัน ยอมรับซึ่งกันและกัน</w:t>
      </w:r>
      <w:r w:rsidR="005D5CBB" w:rsidRPr="006E1D67">
        <w:rPr>
          <w:rFonts w:asciiTheme="majorBidi" w:hAnsiTheme="majorBidi" w:cstheme="majorBidi"/>
        </w:rPr>
        <w:t xml:space="preserve"> </w:t>
      </w:r>
      <w:r w:rsidR="00C75B3D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45" type="#_x0000_t75" style="width:11.8pt;height:17.2pt" o:ole="">
            <v:imagedata r:id="rId9" o:title=""/>
          </v:shape>
          <o:OLEObject Type="Embed" ProgID="Equation.3" ShapeID="_x0000_i1045" DrawAspect="Content" ObjectID="_1572333679" r:id="rId30"/>
        </w:object>
      </w:r>
      <w:r w:rsidR="002E6A74" w:rsidRPr="006E1D67">
        <w:rPr>
          <w:rFonts w:asciiTheme="majorBidi" w:hAnsiTheme="majorBidi" w:cstheme="majorBidi"/>
        </w:rPr>
        <w:t>=3.</w:t>
      </w:r>
      <w:r w:rsidR="005D5CBB" w:rsidRPr="006E1D67">
        <w:rPr>
          <w:rFonts w:asciiTheme="majorBidi" w:hAnsiTheme="majorBidi" w:cstheme="majorBidi"/>
        </w:rPr>
        <w:t>92</w:t>
      </w:r>
      <w:r w:rsidR="00C75B3D" w:rsidRPr="006E1D67">
        <w:rPr>
          <w:rFonts w:asciiTheme="majorBidi" w:hAnsiTheme="majorBidi" w:cstheme="majorBidi"/>
        </w:rPr>
        <w:t>)</w:t>
      </w:r>
      <w:r w:rsidR="008F36B2" w:rsidRPr="006E1D67">
        <w:rPr>
          <w:rFonts w:asciiTheme="majorBidi" w:hAnsiTheme="majorBidi" w:cstheme="majorBidi"/>
          <w:cs/>
        </w:rPr>
        <w:t xml:space="preserve"> </w:t>
      </w:r>
    </w:p>
    <w:p w:rsidR="00416BA6" w:rsidRPr="006E1D67" w:rsidRDefault="00B3718C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  <w:r w:rsidRPr="006E1D67">
        <w:rPr>
          <w:rFonts w:asciiTheme="majorBidi" w:hAnsiTheme="majorBidi" w:cstheme="majorBidi"/>
          <w:b/>
          <w:bCs/>
          <w:cs/>
        </w:rPr>
        <w:lastRenderedPageBreak/>
        <w:t>ตารางที่</w:t>
      </w:r>
      <w:r w:rsidR="00D40211" w:rsidRPr="006E1D67">
        <w:rPr>
          <w:rFonts w:asciiTheme="majorBidi" w:hAnsiTheme="majorBidi" w:cstheme="majorBidi"/>
          <w:b/>
          <w:bCs/>
          <w:cs/>
        </w:rPr>
        <w:t xml:space="preserve"> </w:t>
      </w:r>
      <w:r w:rsidR="00416BA6" w:rsidRPr="006E1D67">
        <w:rPr>
          <w:rFonts w:asciiTheme="majorBidi" w:hAnsiTheme="majorBidi" w:cstheme="majorBidi"/>
          <w:b/>
          <w:bCs/>
        </w:rPr>
        <w:t>4.5</w:t>
      </w:r>
    </w:p>
    <w:p w:rsidR="00A936BA" w:rsidRPr="006E1D67" w:rsidRDefault="008F36B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i/>
          <w:iCs/>
          <w:cs/>
        </w:rPr>
      </w:pPr>
      <w:r w:rsidRPr="006E1D67">
        <w:rPr>
          <w:rFonts w:asciiTheme="majorBidi" w:hAnsiTheme="majorBidi" w:cstheme="majorBidi"/>
          <w:i/>
          <w:iCs/>
          <w:cs/>
        </w:rPr>
        <w:t xml:space="preserve"> </w:t>
      </w:r>
      <w:r w:rsidR="00B3718C" w:rsidRPr="006E1D67">
        <w:rPr>
          <w:rFonts w:asciiTheme="majorBidi" w:hAnsiTheme="majorBidi" w:cstheme="majorBidi"/>
          <w:i/>
          <w:iCs/>
          <w:cs/>
        </w:rPr>
        <w:t>ค่าเฉลี่ย</w:t>
      </w:r>
      <w:r w:rsidR="00D40211" w:rsidRPr="006E1D67">
        <w:rPr>
          <w:rFonts w:asciiTheme="majorBidi" w:hAnsiTheme="majorBidi" w:cstheme="majorBidi"/>
          <w:i/>
          <w:iCs/>
          <w:cs/>
        </w:rPr>
        <w:t xml:space="preserve"> </w:t>
      </w:r>
      <w:r w:rsidR="00B3718C" w:rsidRPr="006E1D67">
        <w:rPr>
          <w:rFonts w:asciiTheme="majorBidi" w:hAnsiTheme="majorBidi" w:cstheme="majorBidi"/>
          <w:i/>
          <w:iCs/>
          <w:cs/>
        </w:rPr>
        <w:t>และค่าส่วนเบี่ยงเบนมาตรฐาน</w:t>
      </w:r>
      <w:r w:rsidR="002766A0" w:rsidRPr="006E1D67">
        <w:rPr>
          <w:rFonts w:asciiTheme="majorBidi" w:hAnsiTheme="majorBidi" w:cstheme="majorBidi"/>
          <w:i/>
          <w:iCs/>
          <w:cs/>
        </w:rPr>
        <w:t>ปัจจัยในการพัฒนาทุนมนุษย์ในเทศบาลตำบลในเขตภาคตะวันออกเฉียงเหนือ</w:t>
      </w:r>
      <w:r w:rsidR="00F216D1" w:rsidRPr="006E1D67">
        <w:rPr>
          <w:rFonts w:asciiTheme="majorBidi" w:hAnsiTheme="majorBidi" w:cstheme="majorBidi"/>
          <w:i/>
          <w:iCs/>
          <w:cs/>
        </w:rPr>
        <w:t xml:space="preserve"> </w:t>
      </w:r>
      <w:r w:rsidR="00582CCB" w:rsidRPr="006E1D67">
        <w:rPr>
          <w:rFonts w:asciiTheme="majorBidi" w:hAnsiTheme="majorBidi" w:cstheme="majorBidi"/>
          <w:i/>
          <w:iCs/>
          <w:cs/>
        </w:rPr>
        <w:t>ปัจจัยด้านภาวะผู้นำองค์การ</w:t>
      </w:r>
      <w:r w:rsidR="00D40211" w:rsidRPr="006E1D67">
        <w:rPr>
          <w:rFonts w:asciiTheme="majorBidi" w:hAnsiTheme="majorBidi" w:cstheme="majorBidi"/>
          <w:b/>
          <w:bCs/>
          <w:i/>
          <w:iCs/>
          <w:cs/>
        </w:rPr>
        <w:t xml:space="preserve"> </w:t>
      </w:r>
      <w:r w:rsidR="00633537" w:rsidRPr="006E1D67">
        <w:rPr>
          <w:rFonts w:asciiTheme="majorBidi" w:hAnsiTheme="majorBidi" w:cstheme="majorBidi"/>
          <w:i/>
          <w:iCs/>
          <w:cs/>
        </w:rPr>
        <w:t>จำแนกเป็นรายข้อ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09"/>
        <w:gridCol w:w="895"/>
        <w:gridCol w:w="860"/>
        <w:gridCol w:w="1444"/>
      </w:tblGrid>
      <w:tr w:rsidR="00633537" w:rsidRPr="006E1D67" w:rsidTr="00416BA6">
        <w:tc>
          <w:tcPr>
            <w:tcW w:w="4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537" w:rsidRPr="006E1D67" w:rsidRDefault="002766A0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ปัจจัยในการพัฒนาทุนมนุษย์ในเทศบาลตำบลในเขตภาคตะวันออกเฉียงเหนือ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537" w:rsidRPr="006E1D67" w:rsidRDefault="00416BA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position w:val="-4"/>
              </w:rPr>
              <w:object w:dxaOrig="200" w:dyaOrig="279">
                <v:shape id="_x0000_i1046" type="#_x0000_t75" style="width:20.4pt;height:20.4pt" o:ole="">
                  <v:imagedata r:id="rId9" o:title=""/>
                </v:shape>
                <o:OLEObject Type="Embed" ProgID="Equation.3" ShapeID="_x0000_i1046" DrawAspect="Content" ObjectID="_1572333680" r:id="rId31"/>
              </w:objec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537" w:rsidRPr="006E1D67" w:rsidRDefault="00633537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S.D.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537" w:rsidRPr="006E1D67" w:rsidRDefault="00E76CD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ระดับปัจจัย</w:t>
            </w:r>
          </w:p>
        </w:tc>
      </w:tr>
      <w:tr w:rsidR="003E5B4B" w:rsidRPr="006E1D67" w:rsidTr="00615924">
        <w:tc>
          <w:tcPr>
            <w:tcW w:w="4705" w:type="dxa"/>
            <w:gridSpan w:val="2"/>
            <w:tcBorders>
              <w:top w:val="single" w:sz="4" w:space="0" w:color="auto"/>
            </w:tcBorders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 xml:space="preserve">ปัจจัยด้านภาวะผู้นำองค์การ 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A936BA" w:rsidRPr="006E1D67" w:rsidTr="00416BA6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1.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ผู้นำมีความกล้าในการค้นหาแนวทางใหม่</w:t>
            </w:r>
            <w:r w:rsidR="003E5B4B" w:rsidRPr="006E1D67">
              <w:rPr>
                <w:rFonts w:asciiTheme="majorBidi" w:hAnsiTheme="majorBidi" w:cstheme="majorBidi"/>
                <w:cs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ๆ เพื่อพัฒนาองค์การ</w:t>
            </w:r>
          </w:p>
        </w:tc>
        <w:tc>
          <w:tcPr>
            <w:tcW w:w="895" w:type="dxa"/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3.79</w:t>
            </w:r>
          </w:p>
        </w:tc>
        <w:tc>
          <w:tcPr>
            <w:tcW w:w="860" w:type="dxa"/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0.96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416BA6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2.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ผู้นำมีวิสัยทัศน์ที่มีความคิดริเริ่มกิจกรรมเพื่อพัฒนาทุนมนุษย์</w:t>
            </w:r>
          </w:p>
        </w:tc>
        <w:tc>
          <w:tcPr>
            <w:tcW w:w="895" w:type="dxa"/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3.90</w:t>
            </w:r>
          </w:p>
        </w:tc>
        <w:tc>
          <w:tcPr>
            <w:tcW w:w="860" w:type="dxa"/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0.98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416BA6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3.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ผู้นำมีความมุ่งมั่นกระตือรือร้นในการปฏิบัติงานที่เป็นแบบอย่างขององค์การ</w:t>
            </w:r>
          </w:p>
        </w:tc>
        <w:tc>
          <w:tcPr>
            <w:tcW w:w="895" w:type="dxa"/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3.93</w:t>
            </w:r>
          </w:p>
        </w:tc>
        <w:tc>
          <w:tcPr>
            <w:tcW w:w="860" w:type="dxa"/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0.95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416BA6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</w:t>
            </w:r>
            <w:r w:rsidRPr="006E1D67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ผู้นำมีการเปิดโอกาสให้ทุกคนเข้ามามีส่วนร่วมดำเนินงานตามวิสัยทัศน์ที่กำหนดไว้</w:t>
            </w:r>
          </w:p>
        </w:tc>
        <w:tc>
          <w:tcPr>
            <w:tcW w:w="895" w:type="dxa"/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3.97</w:t>
            </w:r>
          </w:p>
        </w:tc>
        <w:tc>
          <w:tcPr>
            <w:tcW w:w="860" w:type="dxa"/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0.84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416BA6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5</w:t>
            </w:r>
            <w:r w:rsidRPr="006E1D67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ผู้นำส่งเสริมให้เกิดการพัฒนาทุนมนุษย์</w:t>
            </w:r>
          </w:p>
        </w:tc>
        <w:tc>
          <w:tcPr>
            <w:tcW w:w="895" w:type="dxa"/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3.84</w:t>
            </w:r>
          </w:p>
        </w:tc>
        <w:tc>
          <w:tcPr>
            <w:tcW w:w="860" w:type="dxa"/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0.89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416BA6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6</w:t>
            </w:r>
            <w:r w:rsidRPr="006E1D67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ผู้นำให้ความสำคัญในการทำงานร่วมกันเป็นทีม</w:t>
            </w:r>
          </w:p>
        </w:tc>
        <w:tc>
          <w:tcPr>
            <w:tcW w:w="895" w:type="dxa"/>
            <w:vAlign w:val="center"/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4.00</w:t>
            </w:r>
          </w:p>
        </w:tc>
        <w:tc>
          <w:tcPr>
            <w:tcW w:w="860" w:type="dxa"/>
            <w:vAlign w:val="center"/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0.93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416BA6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7</w:t>
            </w:r>
            <w:r w:rsidRPr="006E1D67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ผู้นำมีการกระจายอำนาจลำดับขั้นบังคับบัญชาให้แต่ละคนทำงานได้อย่างอิสระ</w:t>
            </w:r>
          </w:p>
        </w:tc>
        <w:tc>
          <w:tcPr>
            <w:tcW w:w="895" w:type="dxa"/>
            <w:vAlign w:val="center"/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3.85</w:t>
            </w:r>
          </w:p>
        </w:tc>
        <w:tc>
          <w:tcPr>
            <w:tcW w:w="860" w:type="dxa"/>
            <w:vAlign w:val="center"/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0.98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3E5B4B">
        <w:tc>
          <w:tcPr>
            <w:tcW w:w="496" w:type="dxa"/>
            <w:tcBorders>
              <w:bottom w:val="nil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8</w:t>
            </w:r>
            <w:r w:rsidRPr="006E1D67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4209" w:type="dxa"/>
            <w:tcBorders>
              <w:bottom w:val="nil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ผู้นำได้ส่งเสริมการพัฒนาความรู้ความสามารถของผู้ปฏิบัติงานอยู่เสมอ เช่นการให้คำปรึกษาแนะนำฝึกสอน จัดให้มีการฝึกอบรมเพิ่มเติม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3.81</w:t>
            </w:r>
          </w:p>
        </w:tc>
        <w:tc>
          <w:tcPr>
            <w:tcW w:w="860" w:type="dxa"/>
            <w:tcBorders>
              <w:bottom w:val="nil"/>
            </w:tcBorders>
            <w:vAlign w:val="center"/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0.96</w:t>
            </w:r>
          </w:p>
        </w:tc>
        <w:tc>
          <w:tcPr>
            <w:tcW w:w="1444" w:type="dxa"/>
            <w:tcBorders>
              <w:bottom w:val="nil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3E5B4B">
        <w:tc>
          <w:tcPr>
            <w:tcW w:w="496" w:type="dxa"/>
            <w:tcBorders>
              <w:top w:val="nil"/>
              <w:bottom w:val="nil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9</w:t>
            </w:r>
            <w:r w:rsidRPr="006E1D67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4209" w:type="dxa"/>
            <w:tcBorders>
              <w:top w:val="nil"/>
              <w:bottom w:val="nil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ผู้นำเป็นนักปฏิบัติในการลงมือปฏิบัติงานให้เป็นเป็นตัวอย่างด้วยความตั้งใจ ทุ่มเท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3.74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0.94</w:t>
            </w:r>
          </w:p>
        </w:tc>
        <w:tc>
          <w:tcPr>
            <w:tcW w:w="1444" w:type="dxa"/>
            <w:tcBorders>
              <w:top w:val="nil"/>
              <w:bottom w:val="nil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</w:tbl>
    <w:p w:rsidR="003E5B4B" w:rsidRPr="006E1D67" w:rsidRDefault="003E5B4B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6E1D67" w:rsidRDefault="006E1D67" w:rsidP="003E5B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i/>
          <w:iCs/>
        </w:rPr>
      </w:pPr>
    </w:p>
    <w:p w:rsidR="006E1D67" w:rsidRDefault="006E1D67" w:rsidP="003E5B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i/>
          <w:iCs/>
        </w:rPr>
      </w:pPr>
    </w:p>
    <w:p w:rsidR="006E1D67" w:rsidRDefault="006E1D67" w:rsidP="003E5B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i/>
          <w:iCs/>
        </w:rPr>
      </w:pPr>
    </w:p>
    <w:p w:rsidR="006E1D67" w:rsidRDefault="006E1D67" w:rsidP="003E5B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i/>
          <w:iCs/>
        </w:rPr>
      </w:pPr>
    </w:p>
    <w:p w:rsidR="003E5B4B" w:rsidRPr="006E1D67" w:rsidRDefault="003E5B4B" w:rsidP="003E5B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i/>
          <w:iCs/>
        </w:rPr>
      </w:pPr>
      <w:r w:rsidRPr="006E1D67">
        <w:rPr>
          <w:rFonts w:asciiTheme="majorBidi" w:hAnsiTheme="majorBidi" w:cstheme="majorBidi"/>
          <w:i/>
          <w:iCs/>
          <w:cs/>
        </w:rPr>
        <w:t>(ต่อ)</w:t>
      </w:r>
    </w:p>
    <w:p w:rsidR="00020B17" w:rsidRPr="006E1D67" w:rsidRDefault="00020B17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s/>
        </w:rPr>
      </w:pPr>
      <w:r w:rsidRPr="006E1D67">
        <w:rPr>
          <w:rFonts w:asciiTheme="majorBidi" w:hAnsiTheme="majorBidi" w:cstheme="majorBidi"/>
          <w:b/>
          <w:bCs/>
          <w:cs/>
        </w:rPr>
        <w:lastRenderedPageBreak/>
        <w:t>ตารางที่</w:t>
      </w:r>
      <w:r w:rsidR="00D40211" w:rsidRPr="006E1D67">
        <w:rPr>
          <w:rFonts w:asciiTheme="majorBidi" w:hAnsiTheme="majorBidi" w:cstheme="majorBidi"/>
          <w:b/>
          <w:bCs/>
          <w:cs/>
        </w:rPr>
        <w:t xml:space="preserve"> </w:t>
      </w:r>
      <w:r w:rsidRPr="006E1D67">
        <w:rPr>
          <w:rFonts w:asciiTheme="majorBidi" w:hAnsiTheme="majorBidi" w:cstheme="majorBidi"/>
          <w:b/>
          <w:bCs/>
          <w:cs/>
        </w:rPr>
        <w:t>15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>(ต่อ)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09"/>
        <w:gridCol w:w="895"/>
        <w:gridCol w:w="860"/>
        <w:gridCol w:w="1444"/>
      </w:tblGrid>
      <w:tr w:rsidR="00020B17" w:rsidRPr="006E1D67" w:rsidTr="003E5B4B">
        <w:tc>
          <w:tcPr>
            <w:tcW w:w="4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B17" w:rsidRPr="006E1D67" w:rsidRDefault="002766A0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ปัจจัยในการพัฒนาทุนมนุษย์ในเทศบาลตำบลในเขตภาคตะวันออกเฉียงเหนือ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B17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position w:val="-4"/>
              </w:rPr>
              <w:object w:dxaOrig="200" w:dyaOrig="279">
                <v:shape id="_x0000_i1047" type="#_x0000_t75" style="width:16.1pt;height:16.1pt" o:ole="">
                  <v:imagedata r:id="rId9" o:title=""/>
                </v:shape>
                <o:OLEObject Type="Embed" ProgID="Equation.3" ShapeID="_x0000_i1047" DrawAspect="Content" ObjectID="_1572333681" r:id="rId32"/>
              </w:objec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B17" w:rsidRPr="006E1D67" w:rsidRDefault="00020B17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S.D.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B17" w:rsidRPr="006E1D67" w:rsidRDefault="00020B17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ระดับปัจจัย</w:t>
            </w:r>
          </w:p>
        </w:tc>
      </w:tr>
      <w:tr w:rsidR="00A936BA" w:rsidRPr="006E1D67" w:rsidTr="003E5B4B">
        <w:tc>
          <w:tcPr>
            <w:tcW w:w="496" w:type="dxa"/>
            <w:tcBorders>
              <w:top w:val="single" w:sz="4" w:space="0" w:color="auto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10</w:t>
            </w:r>
            <w:r w:rsidRPr="006E1D67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ผู้นำมีการกระตุ้นให้ทุกคนมุ่งมั่นในการทำงานโดยสนับสนุนให้งานเกิดผลสำเร็จได้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3.72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0.98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3E5B4B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11</w:t>
            </w:r>
            <w:r w:rsidRPr="006E1D67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ผู้นำส่งเสริมการมีส่วนร่วมของผู้ปฏิบัติงานแต่ละบุคคล</w:t>
            </w:r>
          </w:p>
        </w:tc>
        <w:tc>
          <w:tcPr>
            <w:tcW w:w="895" w:type="dxa"/>
            <w:vAlign w:val="center"/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3.85</w:t>
            </w:r>
          </w:p>
        </w:tc>
        <w:tc>
          <w:tcPr>
            <w:tcW w:w="860" w:type="dxa"/>
            <w:vAlign w:val="center"/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0.86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3E5B4B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12.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ผู้นำส่งเสริมยกย่องชมเชยในความพยายามของผู้ร่วมงาน</w:t>
            </w:r>
          </w:p>
        </w:tc>
        <w:tc>
          <w:tcPr>
            <w:tcW w:w="895" w:type="dxa"/>
            <w:vAlign w:val="center"/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3.83</w:t>
            </w:r>
          </w:p>
        </w:tc>
        <w:tc>
          <w:tcPr>
            <w:tcW w:w="860" w:type="dxa"/>
            <w:vAlign w:val="center"/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0.95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3E5B4B">
        <w:tc>
          <w:tcPr>
            <w:tcW w:w="496" w:type="dxa"/>
            <w:tcBorders>
              <w:bottom w:val="single" w:sz="4" w:space="0" w:color="auto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13</w:t>
            </w:r>
            <w:r w:rsidRPr="006E1D67">
              <w:rPr>
                <w:rFonts w:asciiTheme="majorBidi" w:hAnsiTheme="majorBidi" w:cstheme="majorBidi"/>
                <w:cs/>
              </w:rPr>
              <w:t>.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ผู้นำให้ความสำคัญในความจงรักภักดีที่ผู้ปฏิบัติงานมีให้แก่องค์การ เช่นการมอบรางวัล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3.95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0.89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3E5B4B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br w:type="page"/>
            </w: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3.86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0.93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</w:tbl>
    <w:p w:rsidR="005634DE" w:rsidRPr="006E1D67" w:rsidRDefault="005634D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5634DE" w:rsidRPr="006E1D67" w:rsidRDefault="003E5B4B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s/>
        </w:rPr>
      </w:pPr>
      <w:r w:rsidRPr="006E1D67">
        <w:rPr>
          <w:rFonts w:asciiTheme="majorBidi" w:hAnsiTheme="majorBidi" w:cstheme="majorBidi"/>
          <w:cs/>
        </w:rPr>
        <w:tab/>
      </w:r>
      <w:r w:rsidR="005634DE" w:rsidRPr="006E1D67">
        <w:rPr>
          <w:rFonts w:asciiTheme="majorBidi" w:hAnsiTheme="majorBidi" w:cstheme="majorBidi"/>
          <w:cs/>
        </w:rPr>
        <w:t xml:space="preserve">จากตารางที่ </w:t>
      </w:r>
      <w:r w:rsidRPr="006E1D67">
        <w:rPr>
          <w:rFonts w:asciiTheme="majorBidi" w:hAnsiTheme="majorBidi" w:cstheme="majorBidi"/>
        </w:rPr>
        <w:t>4.5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5634DE" w:rsidRPr="006E1D67">
        <w:rPr>
          <w:rFonts w:asciiTheme="majorBidi" w:hAnsiTheme="majorBidi" w:cstheme="majorBidi"/>
          <w:cs/>
        </w:rPr>
        <w:t xml:space="preserve">พบว่า </w:t>
      </w:r>
      <w:r w:rsidR="00CC0224" w:rsidRPr="006E1D67">
        <w:rPr>
          <w:rFonts w:asciiTheme="majorBidi" w:hAnsiTheme="majorBidi" w:cstheme="majorBidi"/>
          <w:cs/>
        </w:rPr>
        <w:t>ระดับปัจจัยในการพัฒนาทุนมนุษย์ในเทศบาลตำบลในเขตภาคตะวันออกเฉียงเหนือ</w:t>
      </w:r>
      <w:r w:rsidR="005D5CBB" w:rsidRPr="006E1D67">
        <w:rPr>
          <w:rFonts w:asciiTheme="majorBidi" w:hAnsiTheme="majorBidi" w:cstheme="majorBidi"/>
        </w:rPr>
        <w:t xml:space="preserve"> </w:t>
      </w:r>
      <w:r w:rsidR="005D5CBB" w:rsidRPr="006E1D67">
        <w:rPr>
          <w:rFonts w:asciiTheme="majorBidi" w:hAnsiTheme="majorBidi" w:cstheme="majorBidi"/>
          <w:cs/>
        </w:rPr>
        <w:t>ปัจจัยด้านภาวะผู้นำองค์การ</w:t>
      </w:r>
      <w:r w:rsidR="00D40211" w:rsidRPr="006E1D67">
        <w:rPr>
          <w:rFonts w:asciiTheme="majorBidi" w:hAnsiTheme="majorBidi" w:cstheme="majorBidi"/>
          <w:b/>
          <w:bCs/>
          <w:cs/>
        </w:rPr>
        <w:t xml:space="preserve"> </w:t>
      </w:r>
      <w:r w:rsidR="005634DE" w:rsidRPr="006E1D67">
        <w:rPr>
          <w:rFonts w:asciiTheme="majorBidi" w:hAnsiTheme="majorBidi" w:cstheme="majorBidi"/>
          <w:cs/>
        </w:rPr>
        <w:t>โดยรวม</w:t>
      </w:r>
      <w:r w:rsidR="008E60C5" w:rsidRPr="006E1D67">
        <w:rPr>
          <w:rFonts w:asciiTheme="majorBidi" w:hAnsiTheme="majorBidi" w:cstheme="majorBidi"/>
          <w:cs/>
        </w:rPr>
        <w:t xml:space="preserve"> </w:t>
      </w:r>
      <w:r w:rsidR="005634DE" w:rsidRPr="006E1D67">
        <w:rPr>
          <w:rFonts w:asciiTheme="majorBidi" w:hAnsiTheme="majorBidi" w:cstheme="majorBidi"/>
          <w:cs/>
        </w:rPr>
        <w:t>อยู่ในระดับมาก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5634DE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48" type="#_x0000_t75" style="width:11.8pt;height:17.2pt" o:ole="">
            <v:imagedata r:id="rId9" o:title=""/>
          </v:shape>
          <o:OLEObject Type="Embed" ProgID="Equation.3" ShapeID="_x0000_i1048" DrawAspect="Content" ObjectID="_1572333682" r:id="rId33"/>
        </w:object>
      </w:r>
      <w:r w:rsidR="005634DE" w:rsidRPr="006E1D67">
        <w:rPr>
          <w:rFonts w:asciiTheme="majorBidi" w:hAnsiTheme="majorBidi" w:cstheme="majorBidi"/>
        </w:rPr>
        <w:t>=</w:t>
      </w:r>
      <w:r w:rsidR="008F36B2" w:rsidRPr="006E1D67">
        <w:rPr>
          <w:rFonts w:asciiTheme="majorBidi" w:hAnsiTheme="majorBidi" w:cstheme="majorBidi"/>
        </w:rPr>
        <w:t xml:space="preserve"> </w:t>
      </w:r>
      <w:r w:rsidR="005D5CBB" w:rsidRPr="006E1D67">
        <w:rPr>
          <w:rFonts w:asciiTheme="majorBidi" w:hAnsiTheme="majorBidi" w:cstheme="majorBidi"/>
        </w:rPr>
        <w:t>3</w:t>
      </w:r>
      <w:r w:rsidR="005634DE" w:rsidRPr="006E1D67">
        <w:rPr>
          <w:rFonts w:asciiTheme="majorBidi" w:hAnsiTheme="majorBidi" w:cstheme="majorBidi"/>
          <w:cs/>
        </w:rPr>
        <w:t>.</w:t>
      </w:r>
      <w:r w:rsidR="005D5CBB" w:rsidRPr="006E1D67">
        <w:rPr>
          <w:rFonts w:asciiTheme="majorBidi" w:hAnsiTheme="majorBidi" w:cstheme="majorBidi"/>
        </w:rPr>
        <w:t>86</w:t>
      </w:r>
      <w:r w:rsidR="005634DE" w:rsidRPr="006E1D67">
        <w:rPr>
          <w:rFonts w:asciiTheme="majorBidi" w:hAnsiTheme="majorBidi" w:cstheme="majorBidi"/>
        </w:rPr>
        <w:t>)</w:t>
      </w:r>
      <w:r w:rsidR="008F36B2" w:rsidRPr="006E1D67">
        <w:rPr>
          <w:rFonts w:asciiTheme="majorBidi" w:hAnsiTheme="majorBidi" w:cstheme="majorBidi"/>
        </w:rPr>
        <w:t xml:space="preserve"> </w:t>
      </w:r>
      <w:r w:rsidR="005634DE" w:rsidRPr="006E1D67">
        <w:rPr>
          <w:rFonts w:asciiTheme="majorBidi" w:hAnsiTheme="majorBidi" w:cstheme="majorBidi"/>
          <w:cs/>
        </w:rPr>
        <w:t>และรายด้านอยู่ในระดับมาก</w:t>
      </w:r>
      <w:r w:rsidR="005D5CBB" w:rsidRPr="006E1D67">
        <w:rPr>
          <w:rFonts w:asciiTheme="majorBidi" w:hAnsiTheme="majorBidi" w:cstheme="majorBidi"/>
          <w:cs/>
        </w:rPr>
        <w:t>ทุกข้อ</w:t>
      </w:r>
      <w:r w:rsidR="005634DE" w:rsidRPr="006E1D67">
        <w:rPr>
          <w:rFonts w:asciiTheme="majorBidi" w:hAnsiTheme="majorBidi" w:cstheme="majorBidi"/>
          <w:cs/>
        </w:rPr>
        <w:t xml:space="preserve"> เรียงลำดับค่าเฉลี่ยจากมากไปหาน้อย 3 ลำดับแรก ได้ดังนี้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5D5CBB" w:rsidRPr="006E1D67">
        <w:rPr>
          <w:rFonts w:asciiTheme="majorBidi" w:hAnsiTheme="majorBidi" w:cstheme="majorBidi"/>
          <w:cs/>
        </w:rPr>
        <w:t>ผู้นำให้ความสำคัญในการทำงานร่วมกันเป็นทีม</w:t>
      </w:r>
      <w:r w:rsidR="005D5CBB" w:rsidRPr="006E1D67">
        <w:rPr>
          <w:rFonts w:asciiTheme="majorBidi" w:hAnsiTheme="majorBidi" w:cstheme="majorBidi"/>
        </w:rPr>
        <w:t xml:space="preserve"> </w:t>
      </w:r>
      <w:r w:rsidR="005634DE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49" type="#_x0000_t75" style="width:11.8pt;height:17.2pt" o:ole="">
            <v:imagedata r:id="rId9" o:title=""/>
          </v:shape>
          <o:OLEObject Type="Embed" ProgID="Equation.3" ShapeID="_x0000_i1049" DrawAspect="Content" ObjectID="_1572333683" r:id="rId34"/>
        </w:object>
      </w:r>
      <w:r w:rsidR="005634DE" w:rsidRPr="006E1D67">
        <w:rPr>
          <w:rFonts w:asciiTheme="majorBidi" w:hAnsiTheme="majorBidi" w:cstheme="majorBidi"/>
        </w:rPr>
        <w:t>=</w:t>
      </w:r>
      <w:r w:rsidR="008F36B2" w:rsidRPr="006E1D67">
        <w:rPr>
          <w:rFonts w:asciiTheme="majorBidi" w:hAnsiTheme="majorBidi" w:cstheme="majorBidi"/>
          <w:cs/>
        </w:rPr>
        <w:t xml:space="preserve"> </w:t>
      </w:r>
      <w:r w:rsidR="005D5CBB" w:rsidRPr="006E1D67">
        <w:rPr>
          <w:rFonts w:asciiTheme="majorBidi" w:hAnsiTheme="majorBidi" w:cstheme="majorBidi"/>
        </w:rPr>
        <w:t>4.00</w:t>
      </w:r>
      <w:r w:rsidR="005634DE" w:rsidRPr="006E1D67">
        <w:rPr>
          <w:rFonts w:asciiTheme="majorBidi" w:hAnsiTheme="majorBidi" w:cstheme="majorBidi"/>
        </w:rPr>
        <w:t>)</w:t>
      </w:r>
      <w:r w:rsidR="008F36B2" w:rsidRPr="006E1D67">
        <w:rPr>
          <w:rFonts w:asciiTheme="majorBidi" w:hAnsiTheme="majorBidi" w:cstheme="majorBidi"/>
        </w:rPr>
        <w:t xml:space="preserve"> </w:t>
      </w:r>
      <w:r w:rsidR="005D5CBB" w:rsidRPr="006E1D67">
        <w:rPr>
          <w:rFonts w:asciiTheme="majorBidi" w:hAnsiTheme="majorBidi" w:cstheme="majorBidi"/>
          <w:cs/>
        </w:rPr>
        <w:t>ผู้นำมีการเปิดโอกาสให้ทุกคนเข้ามามีส่วนร่วมดำเนินงานตามวิสัยทัศน์ที่กำหนดไว้</w:t>
      </w:r>
      <w:r w:rsidR="005D5CBB" w:rsidRPr="006E1D67">
        <w:rPr>
          <w:rFonts w:asciiTheme="majorBidi" w:hAnsiTheme="majorBidi" w:cstheme="majorBidi"/>
        </w:rPr>
        <w:t xml:space="preserve"> </w:t>
      </w:r>
      <w:r w:rsidR="005634DE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50" type="#_x0000_t75" style="width:11.8pt;height:17.2pt" o:ole="">
            <v:imagedata r:id="rId9" o:title=""/>
          </v:shape>
          <o:OLEObject Type="Embed" ProgID="Equation.3" ShapeID="_x0000_i1050" DrawAspect="Content" ObjectID="_1572333684" r:id="rId35"/>
        </w:object>
      </w:r>
      <w:r w:rsidR="005634DE" w:rsidRPr="006E1D67">
        <w:rPr>
          <w:rFonts w:asciiTheme="majorBidi" w:hAnsiTheme="majorBidi" w:cstheme="majorBidi"/>
        </w:rPr>
        <w:t>=</w:t>
      </w:r>
      <w:r w:rsidR="008F36B2" w:rsidRPr="006E1D67">
        <w:rPr>
          <w:rFonts w:asciiTheme="majorBidi" w:hAnsiTheme="majorBidi" w:cstheme="majorBidi"/>
        </w:rPr>
        <w:t xml:space="preserve"> </w:t>
      </w:r>
      <w:r w:rsidR="005D5CBB" w:rsidRPr="006E1D67">
        <w:rPr>
          <w:rFonts w:asciiTheme="majorBidi" w:hAnsiTheme="majorBidi" w:cstheme="majorBidi"/>
        </w:rPr>
        <w:t>3.97</w:t>
      </w:r>
      <w:r w:rsidR="005634DE" w:rsidRPr="006E1D67">
        <w:rPr>
          <w:rFonts w:asciiTheme="majorBidi" w:hAnsiTheme="majorBidi" w:cstheme="majorBidi"/>
        </w:rPr>
        <w:t xml:space="preserve">) </w:t>
      </w:r>
      <w:r w:rsidR="005634DE" w:rsidRPr="006E1D67">
        <w:rPr>
          <w:rFonts w:asciiTheme="majorBidi" w:hAnsiTheme="majorBidi" w:cstheme="majorBidi"/>
          <w:cs/>
        </w:rPr>
        <w:t>และ</w:t>
      </w:r>
      <w:r w:rsidR="005D5CBB" w:rsidRPr="006E1D67">
        <w:rPr>
          <w:rFonts w:asciiTheme="majorBidi" w:hAnsiTheme="majorBidi" w:cstheme="majorBidi"/>
          <w:cs/>
        </w:rPr>
        <w:t>ผู้นำให้ความสำคัญในความจงรักภักดีที่ผู้ปฏิบัติงานมีให้แก่องค์การ เช่นการมอบรางวัล</w:t>
      </w:r>
      <w:r w:rsidR="00D40211" w:rsidRPr="006E1D67">
        <w:rPr>
          <w:rFonts w:asciiTheme="majorBidi" w:hAnsiTheme="majorBidi" w:cstheme="majorBidi"/>
        </w:rPr>
        <w:t xml:space="preserve"> </w:t>
      </w:r>
      <w:r w:rsidR="005634DE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51" type="#_x0000_t75" style="width:11.8pt;height:17.2pt" o:ole="">
            <v:imagedata r:id="rId9" o:title=""/>
          </v:shape>
          <o:OLEObject Type="Embed" ProgID="Equation.3" ShapeID="_x0000_i1051" DrawAspect="Content" ObjectID="_1572333685" r:id="rId36"/>
        </w:object>
      </w:r>
      <w:r w:rsidR="005634DE" w:rsidRPr="006E1D67">
        <w:rPr>
          <w:rFonts w:asciiTheme="majorBidi" w:hAnsiTheme="majorBidi" w:cstheme="majorBidi"/>
        </w:rPr>
        <w:t>=3.</w:t>
      </w:r>
      <w:r w:rsidR="005D5CBB" w:rsidRPr="006E1D67">
        <w:rPr>
          <w:rFonts w:asciiTheme="majorBidi" w:hAnsiTheme="majorBidi" w:cstheme="majorBidi"/>
        </w:rPr>
        <w:t>95</w:t>
      </w:r>
      <w:r w:rsidR="005634DE" w:rsidRPr="006E1D67">
        <w:rPr>
          <w:rFonts w:asciiTheme="majorBidi" w:hAnsiTheme="majorBidi" w:cstheme="majorBidi"/>
          <w:cs/>
        </w:rPr>
        <w:t>)</w:t>
      </w:r>
      <w:r w:rsidR="005634DE" w:rsidRPr="006E1D67">
        <w:rPr>
          <w:rFonts w:asciiTheme="majorBidi" w:hAnsiTheme="majorBidi" w:cstheme="majorBidi"/>
          <w:cs/>
        </w:rPr>
        <w:br w:type="page"/>
      </w:r>
    </w:p>
    <w:p w:rsidR="003E5B4B" w:rsidRPr="006E1D67" w:rsidRDefault="00B3718C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b/>
          <w:bCs/>
          <w:cs/>
        </w:rPr>
        <w:lastRenderedPageBreak/>
        <w:t>ตารางที่</w:t>
      </w:r>
      <w:r w:rsidR="00D40211" w:rsidRPr="006E1D67">
        <w:rPr>
          <w:rFonts w:asciiTheme="majorBidi" w:hAnsiTheme="majorBidi" w:cstheme="majorBidi"/>
          <w:b/>
          <w:bCs/>
          <w:cs/>
        </w:rPr>
        <w:t xml:space="preserve"> </w:t>
      </w:r>
      <w:r w:rsidR="003E5B4B" w:rsidRPr="006E1D67">
        <w:rPr>
          <w:rFonts w:asciiTheme="majorBidi" w:hAnsiTheme="majorBidi" w:cstheme="majorBidi"/>
          <w:b/>
          <w:bCs/>
        </w:rPr>
        <w:t>4.6</w:t>
      </w:r>
      <w:r w:rsidR="002375B1" w:rsidRPr="006E1D67">
        <w:rPr>
          <w:rFonts w:asciiTheme="majorBidi" w:hAnsiTheme="majorBidi" w:cstheme="majorBidi"/>
          <w:cs/>
        </w:rPr>
        <w:t xml:space="preserve"> </w:t>
      </w:r>
    </w:p>
    <w:p w:rsidR="00B3718C" w:rsidRPr="006E1D67" w:rsidRDefault="00B3718C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i/>
          <w:iCs/>
          <w:cs/>
        </w:rPr>
      </w:pPr>
      <w:r w:rsidRPr="006E1D67">
        <w:rPr>
          <w:rFonts w:asciiTheme="majorBidi" w:hAnsiTheme="majorBidi" w:cstheme="majorBidi"/>
          <w:i/>
          <w:iCs/>
          <w:cs/>
        </w:rPr>
        <w:t>ค่าเฉลี่ย</w:t>
      </w:r>
      <w:r w:rsidR="00D40211" w:rsidRPr="006E1D67">
        <w:rPr>
          <w:rFonts w:asciiTheme="majorBidi" w:hAnsiTheme="majorBidi" w:cstheme="majorBidi"/>
          <w:i/>
          <w:iCs/>
          <w:cs/>
        </w:rPr>
        <w:t xml:space="preserve"> </w:t>
      </w:r>
      <w:r w:rsidRPr="006E1D67">
        <w:rPr>
          <w:rFonts w:asciiTheme="majorBidi" w:hAnsiTheme="majorBidi" w:cstheme="majorBidi"/>
          <w:i/>
          <w:iCs/>
          <w:cs/>
        </w:rPr>
        <w:t>และค่าส่วนเบี่ยงเบนมาตรฐาน</w:t>
      </w:r>
      <w:r w:rsidR="002766A0" w:rsidRPr="006E1D67">
        <w:rPr>
          <w:rFonts w:asciiTheme="majorBidi" w:hAnsiTheme="majorBidi" w:cstheme="majorBidi"/>
          <w:i/>
          <w:iCs/>
          <w:cs/>
        </w:rPr>
        <w:t>ปัจจัยในการพัฒนาทุนมนุษย์ในเทศบาลตำบลในเขตภาคตะวันออกเฉียงเหนือ</w:t>
      </w:r>
      <w:r w:rsidRPr="006E1D67">
        <w:rPr>
          <w:rFonts w:asciiTheme="majorBidi" w:hAnsiTheme="majorBidi" w:cstheme="majorBidi"/>
          <w:i/>
          <w:iCs/>
          <w:cs/>
        </w:rPr>
        <w:t xml:space="preserve"> </w:t>
      </w:r>
      <w:r w:rsidR="00582CCB" w:rsidRPr="006E1D67">
        <w:rPr>
          <w:rFonts w:asciiTheme="majorBidi" w:hAnsiTheme="majorBidi" w:cstheme="majorBidi"/>
          <w:i/>
          <w:iCs/>
          <w:cs/>
        </w:rPr>
        <w:t>ปัจจัยด้านเทคโนโลยีสารสนเทศ</w:t>
      </w:r>
      <w:r w:rsidR="00582CCB" w:rsidRPr="006E1D67">
        <w:rPr>
          <w:rFonts w:asciiTheme="majorBidi" w:hAnsiTheme="majorBidi" w:cstheme="majorBidi"/>
          <w:b/>
          <w:bCs/>
          <w:i/>
          <w:iCs/>
          <w:cs/>
        </w:rPr>
        <w:t xml:space="preserve"> </w:t>
      </w:r>
      <w:r w:rsidR="00633537" w:rsidRPr="006E1D67">
        <w:rPr>
          <w:rFonts w:asciiTheme="majorBidi" w:hAnsiTheme="majorBidi" w:cstheme="majorBidi"/>
          <w:i/>
          <w:iCs/>
          <w:cs/>
        </w:rPr>
        <w:t>จำแนกเป็นรายข้อ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09"/>
        <w:gridCol w:w="895"/>
        <w:gridCol w:w="860"/>
        <w:gridCol w:w="1444"/>
      </w:tblGrid>
      <w:tr w:rsidR="00633537" w:rsidRPr="006E1D67" w:rsidTr="003E5B4B">
        <w:tc>
          <w:tcPr>
            <w:tcW w:w="4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537" w:rsidRPr="006E1D67" w:rsidRDefault="002766A0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ปัจจัยในการพัฒนาทุนมนุษย์ในเทศบาลตำบลในเขตภาคตะวันออกเฉียงเหนือ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537" w:rsidRPr="006E1D67" w:rsidRDefault="00C14747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position w:val="-4"/>
              </w:rPr>
              <w:object w:dxaOrig="200" w:dyaOrig="279">
                <v:shape id="_x0000_i1052" type="#_x0000_t75" style="width:11.8pt;height:22.55pt" o:ole="">
                  <v:imagedata r:id="rId9" o:title=""/>
                </v:shape>
                <o:OLEObject Type="Embed" ProgID="Equation.3" ShapeID="_x0000_i1052" DrawAspect="Content" ObjectID="_1572333686" r:id="rId37"/>
              </w:objec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537" w:rsidRPr="006E1D67" w:rsidRDefault="00633537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S.D.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537" w:rsidRPr="006E1D67" w:rsidRDefault="00E76CD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ระดับปัจจัย</w:t>
            </w:r>
          </w:p>
        </w:tc>
      </w:tr>
      <w:tr w:rsidR="003E5B4B" w:rsidRPr="006E1D67" w:rsidTr="003E5B4B">
        <w:tc>
          <w:tcPr>
            <w:tcW w:w="4705" w:type="dxa"/>
            <w:gridSpan w:val="2"/>
            <w:tcBorders>
              <w:top w:val="single" w:sz="4" w:space="0" w:color="auto"/>
            </w:tcBorders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ปัจจัยด้านเทคโนโลยีสารสนเทศ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A936BA" w:rsidRPr="006E1D67" w:rsidTr="003E5B4B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1.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เทศบาลควรมีวัสดุอุปกรณ์ในด้านเทคโนโลยีสารสนเทศให้มีความทันสมัยเหมาะสมสำหรับการใช้ประโยชน์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3.79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0.95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3E5B4B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2.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องค์การพัฒนาระบบเทคโนโลยีสารสนเทศโดยเน้นความต้องการของผู้ใช้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3.76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0.95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3E5B4B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3.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องค์การควรให้ความสำคัญที่จะนำเทคโนโลยีใช้ในการพัฒนาทุนมนุษย์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3.92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0.87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3E5B4B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4.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องค์การควรพัฒนาให้บุคลากรทุกคนสามารถใช้เทคโนโลยีสารสนเทศเพื่อการพัฒนาทุนมนุษย์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4.05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0.91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7527DF" w:rsidRPr="006E1D67" w:rsidTr="003E5B4B">
        <w:tc>
          <w:tcPr>
            <w:tcW w:w="496" w:type="dxa"/>
            <w:tcBorders>
              <w:bottom w:val="single" w:sz="4" w:space="0" w:color="auto"/>
            </w:tcBorders>
          </w:tcPr>
          <w:p w:rsidR="007527DF" w:rsidRPr="006E1D67" w:rsidRDefault="007527D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7527DF" w:rsidRPr="006E1D67" w:rsidRDefault="007527D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มีการพัฒนาทุนมนุษย์ผ่านเทคโนโลยีสารสนเทศอย่างเหมาะสมหรือเกิดความคุ้มค่า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bottom"/>
          </w:tcPr>
          <w:p w:rsidR="007527DF" w:rsidRPr="006E1D67" w:rsidRDefault="007527D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3.66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bottom"/>
          </w:tcPr>
          <w:p w:rsidR="007527DF" w:rsidRPr="006E1D67" w:rsidRDefault="007527D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0.96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bottom"/>
          </w:tcPr>
          <w:p w:rsidR="007527DF" w:rsidRPr="006E1D67" w:rsidRDefault="007527D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7527DF" w:rsidRPr="006E1D67" w:rsidTr="003E5B4B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7527DF" w:rsidRPr="006E1D67" w:rsidRDefault="007527D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br w:type="page"/>
            </w: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</w:tcPr>
          <w:p w:rsidR="007527DF" w:rsidRPr="006E1D67" w:rsidRDefault="007527D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27DF" w:rsidRPr="006E1D67" w:rsidRDefault="007527D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3.84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27DF" w:rsidRPr="006E1D67" w:rsidRDefault="007527D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0.93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27DF" w:rsidRPr="006E1D67" w:rsidRDefault="007527D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</w:tbl>
    <w:p w:rsidR="00040CDF" w:rsidRPr="006E1D67" w:rsidRDefault="00040CDF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s/>
        </w:rPr>
      </w:pPr>
    </w:p>
    <w:p w:rsidR="00483111" w:rsidRPr="006E1D67" w:rsidRDefault="003E5B4B" w:rsidP="003E5B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s/>
        </w:rPr>
      </w:pPr>
      <w:r w:rsidRPr="006E1D67">
        <w:rPr>
          <w:rFonts w:asciiTheme="majorBidi" w:hAnsiTheme="majorBidi" w:cstheme="majorBidi"/>
          <w:cs/>
        </w:rPr>
        <w:tab/>
      </w:r>
      <w:r w:rsidR="00483111" w:rsidRPr="006E1D67">
        <w:rPr>
          <w:rFonts w:asciiTheme="majorBidi" w:hAnsiTheme="majorBidi" w:cstheme="majorBidi"/>
          <w:cs/>
        </w:rPr>
        <w:t xml:space="preserve">จากตารางที่ </w:t>
      </w:r>
      <w:r w:rsidRPr="006E1D67">
        <w:rPr>
          <w:rFonts w:asciiTheme="majorBidi" w:hAnsiTheme="majorBidi" w:cstheme="majorBidi"/>
        </w:rPr>
        <w:t>4.6</w:t>
      </w:r>
      <w:r w:rsidR="002375B1" w:rsidRPr="006E1D67">
        <w:rPr>
          <w:rFonts w:asciiTheme="majorBidi" w:hAnsiTheme="majorBidi" w:cstheme="majorBidi"/>
          <w:cs/>
        </w:rPr>
        <w:t xml:space="preserve"> </w:t>
      </w:r>
      <w:r w:rsidR="00483111" w:rsidRPr="006E1D67">
        <w:rPr>
          <w:rFonts w:asciiTheme="majorBidi" w:hAnsiTheme="majorBidi" w:cstheme="majorBidi"/>
          <w:cs/>
        </w:rPr>
        <w:t xml:space="preserve">พบว่า </w:t>
      </w:r>
      <w:r w:rsidR="00CC0224" w:rsidRPr="006E1D67">
        <w:rPr>
          <w:rFonts w:asciiTheme="majorBidi" w:hAnsiTheme="majorBidi" w:cstheme="majorBidi"/>
          <w:cs/>
        </w:rPr>
        <w:t>ระดับปัจจัยในการพัฒนาทุนมนุษย์ในเทศบาลตำบลในเขตภาคตะวันออกเฉียงเหนือ</w:t>
      </w:r>
      <w:r w:rsidR="00CC03FC" w:rsidRPr="006E1D67">
        <w:rPr>
          <w:rFonts w:asciiTheme="majorBidi" w:hAnsiTheme="majorBidi" w:cstheme="majorBidi"/>
          <w:cs/>
        </w:rPr>
        <w:t xml:space="preserve"> </w:t>
      </w:r>
      <w:r w:rsidR="005D5CBB" w:rsidRPr="006E1D67">
        <w:rPr>
          <w:rFonts w:asciiTheme="majorBidi" w:hAnsiTheme="majorBidi" w:cstheme="majorBidi"/>
          <w:cs/>
        </w:rPr>
        <w:t>ปัจจัยด้านเทคโนโลยีสารสนเทศ</w:t>
      </w:r>
      <w:r w:rsidR="00551059" w:rsidRPr="006E1D67">
        <w:rPr>
          <w:rFonts w:asciiTheme="majorBidi" w:hAnsiTheme="majorBidi" w:cstheme="majorBidi"/>
          <w:cs/>
        </w:rPr>
        <w:t xml:space="preserve"> </w:t>
      </w:r>
      <w:r w:rsidR="00483111" w:rsidRPr="006E1D67">
        <w:rPr>
          <w:rFonts w:asciiTheme="majorBidi" w:hAnsiTheme="majorBidi" w:cstheme="majorBidi"/>
          <w:cs/>
        </w:rPr>
        <w:t xml:space="preserve">โดยรวมอยู่ในระดับมาก </w:t>
      </w:r>
      <w:r w:rsidR="00483111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53" type="#_x0000_t75" style="width:11.8pt;height:17.2pt" o:ole="">
            <v:imagedata r:id="rId9" o:title=""/>
          </v:shape>
          <o:OLEObject Type="Embed" ProgID="Equation.3" ShapeID="_x0000_i1053" DrawAspect="Content" ObjectID="_1572333687" r:id="rId38"/>
        </w:object>
      </w:r>
      <w:r w:rsidR="00483111" w:rsidRPr="006E1D67">
        <w:rPr>
          <w:rFonts w:asciiTheme="majorBidi" w:hAnsiTheme="majorBidi" w:cstheme="majorBidi"/>
        </w:rPr>
        <w:t>=</w:t>
      </w:r>
      <w:r w:rsidR="00B97960" w:rsidRPr="006E1D67">
        <w:rPr>
          <w:rFonts w:asciiTheme="majorBidi" w:hAnsiTheme="majorBidi" w:cstheme="majorBidi"/>
          <w:cs/>
        </w:rPr>
        <w:t xml:space="preserve"> </w:t>
      </w:r>
      <w:r w:rsidR="005D5CBB" w:rsidRPr="006E1D67">
        <w:rPr>
          <w:rFonts w:asciiTheme="majorBidi" w:hAnsiTheme="majorBidi" w:cstheme="majorBidi"/>
        </w:rPr>
        <w:t>3.84</w:t>
      </w:r>
      <w:r w:rsidR="00483111" w:rsidRPr="006E1D67">
        <w:rPr>
          <w:rFonts w:asciiTheme="majorBidi" w:hAnsiTheme="majorBidi" w:cstheme="majorBidi"/>
        </w:rPr>
        <w:t>)</w:t>
      </w:r>
      <w:r w:rsidR="00483111" w:rsidRPr="006E1D67">
        <w:rPr>
          <w:rFonts w:asciiTheme="majorBidi" w:hAnsiTheme="majorBidi" w:cstheme="majorBidi"/>
          <w:cs/>
        </w:rPr>
        <w:t xml:space="preserve"> และรายด้านอยู่ในระดับมาก</w:t>
      </w:r>
      <w:r w:rsidR="005D5CBB" w:rsidRPr="006E1D67">
        <w:rPr>
          <w:rFonts w:asciiTheme="majorBidi" w:hAnsiTheme="majorBidi" w:cstheme="majorBidi"/>
          <w:cs/>
        </w:rPr>
        <w:t>ทุกข้อ</w:t>
      </w:r>
      <w:r w:rsidR="00483111" w:rsidRPr="006E1D67">
        <w:rPr>
          <w:rFonts w:asciiTheme="majorBidi" w:hAnsiTheme="majorBidi" w:cstheme="majorBidi"/>
          <w:cs/>
        </w:rPr>
        <w:t xml:space="preserve"> เรียงลำดับค่าเฉลี่ยจากมากไปหาน้อย 3 ลำดับแรก ได้ดังนี้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5D5CBB" w:rsidRPr="006E1D67">
        <w:rPr>
          <w:rFonts w:asciiTheme="majorBidi" w:hAnsiTheme="majorBidi" w:cstheme="majorBidi"/>
          <w:cs/>
        </w:rPr>
        <w:t>องค์การควรพัฒนาให้บุคลากรทุกคนสามารถใช้เทคโนโลยีสารสนเทศเพื่อการพัฒนาทุนมนุษย์</w:t>
      </w:r>
      <w:r w:rsidR="0054714F" w:rsidRPr="006E1D67">
        <w:rPr>
          <w:rFonts w:asciiTheme="majorBidi" w:hAnsiTheme="majorBidi" w:cstheme="majorBidi"/>
        </w:rPr>
        <w:t xml:space="preserve"> </w:t>
      </w:r>
      <w:r w:rsidR="00483111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54" type="#_x0000_t75" style="width:11.8pt;height:17.2pt" o:ole="">
            <v:imagedata r:id="rId9" o:title=""/>
          </v:shape>
          <o:OLEObject Type="Embed" ProgID="Equation.3" ShapeID="_x0000_i1054" DrawAspect="Content" ObjectID="_1572333688" r:id="rId39"/>
        </w:object>
      </w:r>
      <w:r w:rsidR="00483111" w:rsidRPr="006E1D67">
        <w:rPr>
          <w:rFonts w:asciiTheme="majorBidi" w:hAnsiTheme="majorBidi" w:cstheme="majorBidi"/>
        </w:rPr>
        <w:t>=</w:t>
      </w:r>
      <w:r w:rsidR="00B97960" w:rsidRPr="006E1D67">
        <w:rPr>
          <w:rFonts w:asciiTheme="majorBidi" w:hAnsiTheme="majorBidi" w:cstheme="majorBidi"/>
          <w:cs/>
        </w:rPr>
        <w:t xml:space="preserve"> </w:t>
      </w:r>
      <w:r w:rsidR="005D5CBB" w:rsidRPr="006E1D67">
        <w:rPr>
          <w:rFonts w:asciiTheme="majorBidi" w:hAnsiTheme="majorBidi" w:cstheme="majorBidi"/>
        </w:rPr>
        <w:t>4.05</w:t>
      </w:r>
      <w:r w:rsidR="00483111" w:rsidRPr="006E1D67">
        <w:rPr>
          <w:rFonts w:asciiTheme="majorBidi" w:hAnsiTheme="majorBidi" w:cstheme="majorBidi"/>
        </w:rPr>
        <w:t>)</w:t>
      </w:r>
      <w:r w:rsidR="002375B1" w:rsidRPr="006E1D67">
        <w:rPr>
          <w:rFonts w:asciiTheme="majorBidi" w:hAnsiTheme="majorBidi" w:cstheme="majorBidi"/>
          <w:cs/>
        </w:rPr>
        <w:t xml:space="preserve"> </w:t>
      </w:r>
      <w:r w:rsidR="007527DF" w:rsidRPr="006E1D67">
        <w:rPr>
          <w:rFonts w:asciiTheme="majorBidi" w:hAnsiTheme="majorBidi" w:cstheme="majorBidi"/>
          <w:cs/>
        </w:rPr>
        <w:t>องค์การควรให้ความสำคัญที่จะนำเทคโนโลยีใช้ในการพัฒนาทุนมนุษย์</w:t>
      </w:r>
      <w:r w:rsidRPr="006E1D67">
        <w:rPr>
          <w:rFonts w:asciiTheme="majorBidi" w:hAnsiTheme="majorBidi" w:cstheme="majorBidi"/>
        </w:rPr>
        <w:t xml:space="preserve"> </w:t>
      </w:r>
      <w:r w:rsidR="00483111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55" type="#_x0000_t75" style="width:11.8pt;height:17.2pt" o:ole="">
            <v:imagedata r:id="rId9" o:title=""/>
          </v:shape>
          <o:OLEObject Type="Embed" ProgID="Equation.3" ShapeID="_x0000_i1055" DrawAspect="Content" ObjectID="_1572333689" r:id="rId40"/>
        </w:object>
      </w:r>
      <w:r w:rsidR="00483111" w:rsidRPr="006E1D67">
        <w:rPr>
          <w:rFonts w:asciiTheme="majorBidi" w:hAnsiTheme="majorBidi" w:cstheme="majorBidi"/>
        </w:rPr>
        <w:t>=</w:t>
      </w:r>
      <w:r w:rsidR="00B97960" w:rsidRPr="006E1D67">
        <w:rPr>
          <w:rFonts w:asciiTheme="majorBidi" w:hAnsiTheme="majorBidi" w:cstheme="majorBidi"/>
        </w:rPr>
        <w:t xml:space="preserve"> </w:t>
      </w:r>
      <w:r w:rsidR="007527DF" w:rsidRPr="006E1D67">
        <w:rPr>
          <w:rFonts w:asciiTheme="majorBidi" w:hAnsiTheme="majorBidi" w:cstheme="majorBidi"/>
        </w:rPr>
        <w:t>3.92</w:t>
      </w:r>
      <w:r w:rsidR="00483111" w:rsidRPr="006E1D67">
        <w:rPr>
          <w:rFonts w:asciiTheme="majorBidi" w:hAnsiTheme="majorBidi" w:cstheme="majorBidi"/>
        </w:rPr>
        <w:t>)</w:t>
      </w:r>
      <w:r w:rsidR="00D40211" w:rsidRPr="006E1D67">
        <w:rPr>
          <w:rFonts w:asciiTheme="majorBidi" w:hAnsiTheme="majorBidi" w:cstheme="majorBidi"/>
        </w:rPr>
        <w:t xml:space="preserve"> </w:t>
      </w:r>
      <w:r w:rsidR="00483111" w:rsidRPr="006E1D67">
        <w:rPr>
          <w:rFonts w:asciiTheme="majorBidi" w:hAnsiTheme="majorBidi" w:cstheme="majorBidi"/>
          <w:cs/>
        </w:rPr>
        <w:t>และ</w:t>
      </w:r>
      <w:r w:rsidR="007527DF" w:rsidRPr="006E1D67">
        <w:rPr>
          <w:rFonts w:asciiTheme="majorBidi" w:hAnsiTheme="majorBidi" w:cstheme="majorBidi"/>
          <w:cs/>
        </w:rPr>
        <w:t>เทศบาลควรมีวัสดุอุปกรณ์ในด้านเทคโนโลยีสารสนเทศให้มีความทันสมัยเหมาะสมสำหรับการใช้ประโยชน์</w:t>
      </w:r>
      <w:r w:rsidR="00BE0D63" w:rsidRPr="006E1D67">
        <w:rPr>
          <w:rFonts w:asciiTheme="majorBidi" w:hAnsiTheme="majorBidi" w:cstheme="majorBidi"/>
          <w:cs/>
        </w:rPr>
        <w:t xml:space="preserve"> </w:t>
      </w:r>
      <w:r w:rsidR="00483111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56" type="#_x0000_t75" style="width:11.8pt;height:17.2pt" o:ole="">
            <v:imagedata r:id="rId9" o:title=""/>
          </v:shape>
          <o:OLEObject Type="Embed" ProgID="Equation.3" ShapeID="_x0000_i1056" DrawAspect="Content" ObjectID="_1572333690" r:id="rId41"/>
        </w:object>
      </w:r>
      <w:r w:rsidR="00483111" w:rsidRPr="006E1D67">
        <w:rPr>
          <w:rFonts w:asciiTheme="majorBidi" w:hAnsiTheme="majorBidi" w:cstheme="majorBidi"/>
        </w:rPr>
        <w:t>=</w:t>
      </w:r>
      <w:r w:rsidR="007527DF" w:rsidRPr="006E1D67">
        <w:rPr>
          <w:rFonts w:asciiTheme="majorBidi" w:hAnsiTheme="majorBidi" w:cstheme="majorBidi"/>
        </w:rPr>
        <w:t>3.79</w:t>
      </w:r>
      <w:r w:rsidR="00483111" w:rsidRPr="006E1D67">
        <w:rPr>
          <w:rFonts w:asciiTheme="majorBidi" w:hAnsiTheme="majorBidi" w:cstheme="majorBidi"/>
          <w:cs/>
        </w:rPr>
        <w:t>)</w:t>
      </w:r>
    </w:p>
    <w:p w:rsidR="00040CDF" w:rsidRPr="006E1D67" w:rsidRDefault="00040CDF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br w:type="page"/>
      </w:r>
    </w:p>
    <w:p w:rsidR="003E5B4B" w:rsidRPr="006E1D67" w:rsidRDefault="00040CDF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b/>
          <w:bCs/>
          <w:cs/>
        </w:rPr>
        <w:lastRenderedPageBreak/>
        <w:t>ตารางที่</w:t>
      </w:r>
      <w:r w:rsidR="00D40211" w:rsidRPr="006E1D67">
        <w:rPr>
          <w:rFonts w:asciiTheme="majorBidi" w:hAnsiTheme="majorBidi" w:cstheme="majorBidi"/>
          <w:b/>
          <w:bCs/>
          <w:cs/>
        </w:rPr>
        <w:t xml:space="preserve"> </w:t>
      </w:r>
      <w:r w:rsidR="003E5B4B" w:rsidRPr="006E1D67">
        <w:rPr>
          <w:rFonts w:asciiTheme="majorBidi" w:hAnsiTheme="majorBidi" w:cstheme="majorBidi"/>
          <w:b/>
          <w:bCs/>
        </w:rPr>
        <w:t>4.7</w:t>
      </w:r>
      <w:r w:rsidRPr="006E1D67">
        <w:rPr>
          <w:rFonts w:asciiTheme="majorBidi" w:hAnsiTheme="majorBidi" w:cstheme="majorBidi"/>
          <w:cs/>
        </w:rPr>
        <w:t xml:space="preserve"> </w:t>
      </w:r>
    </w:p>
    <w:p w:rsidR="00040CDF" w:rsidRPr="006E1D67" w:rsidRDefault="00040CDF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i/>
          <w:iCs/>
          <w:cs/>
        </w:rPr>
      </w:pPr>
      <w:r w:rsidRPr="006E1D67">
        <w:rPr>
          <w:rFonts w:asciiTheme="majorBidi" w:hAnsiTheme="majorBidi" w:cstheme="majorBidi"/>
          <w:i/>
          <w:iCs/>
          <w:cs/>
        </w:rPr>
        <w:t>ค่าเฉลี่ย</w:t>
      </w:r>
      <w:r w:rsidR="00D40211" w:rsidRPr="006E1D67">
        <w:rPr>
          <w:rFonts w:asciiTheme="majorBidi" w:hAnsiTheme="majorBidi" w:cstheme="majorBidi"/>
          <w:i/>
          <w:iCs/>
          <w:cs/>
        </w:rPr>
        <w:t xml:space="preserve"> </w:t>
      </w:r>
      <w:r w:rsidRPr="006E1D67">
        <w:rPr>
          <w:rFonts w:asciiTheme="majorBidi" w:hAnsiTheme="majorBidi" w:cstheme="majorBidi"/>
          <w:i/>
          <w:iCs/>
          <w:cs/>
        </w:rPr>
        <w:t>และค่าส่วนเบี่ยงเบนมาตรฐาน</w:t>
      </w:r>
      <w:r w:rsidR="002766A0" w:rsidRPr="006E1D67">
        <w:rPr>
          <w:rFonts w:asciiTheme="majorBidi" w:hAnsiTheme="majorBidi" w:cstheme="majorBidi"/>
          <w:i/>
          <w:iCs/>
          <w:cs/>
        </w:rPr>
        <w:t>ปัจจัยในการพัฒนาทุนมนุษย์ในเทศบาลตำบลในเขตภาคตะวันออกเฉียงเหนือ</w:t>
      </w:r>
      <w:r w:rsidRPr="006E1D67">
        <w:rPr>
          <w:rFonts w:asciiTheme="majorBidi" w:hAnsiTheme="majorBidi" w:cstheme="majorBidi"/>
          <w:i/>
          <w:iCs/>
          <w:cs/>
        </w:rPr>
        <w:t xml:space="preserve"> </w:t>
      </w:r>
      <w:r w:rsidR="00582CCB" w:rsidRPr="006E1D67">
        <w:rPr>
          <w:rFonts w:asciiTheme="majorBidi" w:hAnsiTheme="majorBidi" w:cstheme="majorBidi"/>
          <w:i/>
          <w:iCs/>
          <w:cs/>
        </w:rPr>
        <w:t>ปัจจัยด้านการจูงใจ</w:t>
      </w:r>
      <w:r w:rsidR="00582CCB" w:rsidRPr="006E1D67">
        <w:rPr>
          <w:rFonts w:asciiTheme="majorBidi" w:hAnsiTheme="majorBidi" w:cstheme="majorBidi"/>
          <w:b/>
          <w:bCs/>
          <w:i/>
          <w:iCs/>
          <w:cs/>
        </w:rPr>
        <w:t xml:space="preserve"> </w:t>
      </w:r>
      <w:r w:rsidR="00633537" w:rsidRPr="006E1D67">
        <w:rPr>
          <w:rFonts w:asciiTheme="majorBidi" w:hAnsiTheme="majorBidi" w:cstheme="majorBidi"/>
          <w:i/>
          <w:iCs/>
          <w:cs/>
        </w:rPr>
        <w:t>จำแนกเป็นรายข้อ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09"/>
        <w:gridCol w:w="895"/>
        <w:gridCol w:w="860"/>
        <w:gridCol w:w="1559"/>
      </w:tblGrid>
      <w:tr w:rsidR="000333D8" w:rsidRPr="006E1D67" w:rsidTr="003E5B4B">
        <w:tc>
          <w:tcPr>
            <w:tcW w:w="4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3D8" w:rsidRPr="006E1D67" w:rsidRDefault="002766A0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ปัจจัยในการพัฒนาทุนมนุษย์ในเทศบาลตำบลในเขตภาคตะวันออกเฉียงเหนือ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3D8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position w:val="-4"/>
              </w:rPr>
              <w:object w:dxaOrig="200" w:dyaOrig="279">
                <v:shape id="_x0000_i1057" type="#_x0000_t75" style="width:16.1pt;height:22.55pt" o:ole="">
                  <v:imagedata r:id="rId9" o:title=""/>
                </v:shape>
                <o:OLEObject Type="Embed" ProgID="Equation.3" ShapeID="_x0000_i1057" DrawAspect="Content" ObjectID="_1572333691" r:id="rId42"/>
              </w:objec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3D8" w:rsidRPr="006E1D67" w:rsidRDefault="000333D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S.D.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3D8" w:rsidRPr="006E1D67" w:rsidRDefault="00E76CD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ระดับปัจจัย</w:t>
            </w:r>
          </w:p>
        </w:tc>
      </w:tr>
      <w:tr w:rsidR="003E5B4B" w:rsidRPr="006E1D67" w:rsidTr="003E5B4B">
        <w:tc>
          <w:tcPr>
            <w:tcW w:w="4705" w:type="dxa"/>
            <w:gridSpan w:val="2"/>
            <w:tcBorders>
              <w:top w:val="single" w:sz="4" w:space="0" w:color="auto"/>
            </w:tcBorders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ปัจจัยด้านการจูงใจ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E5B4B" w:rsidRPr="006E1D67" w:rsidRDefault="003E5B4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A936BA" w:rsidRPr="006E1D67" w:rsidTr="003E5B4B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1.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องค์การควรมีการให้รางวัลอย่างเหมาะสมกับคนที่มีการพัฒนาตนเองให้เป็นผู้มีความรู้ ความสามารถในการปฏิบัติงาน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3.88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0.97</w:t>
            </w:r>
          </w:p>
        </w:tc>
        <w:tc>
          <w:tcPr>
            <w:tcW w:w="1559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3E5B4B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2.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ควรมีการส่งเสริมความก้าวหน้าผู้ที่นำความรู้มาปฏิบัติงานให้เกิดประโยชน์ต่อองค์การ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4.01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1559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3E5B4B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3.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องค์การควรสร้างค่านิยมสนับสนุนให้ได้พัฒนาตนเองเช่นการศึกษาต่อ การฝึกอบรม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4.03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0.91</w:t>
            </w:r>
          </w:p>
        </w:tc>
        <w:tc>
          <w:tcPr>
            <w:tcW w:w="1559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3E5B4B">
        <w:tc>
          <w:tcPr>
            <w:tcW w:w="496" w:type="dxa"/>
            <w:tcBorders>
              <w:bottom w:val="single" w:sz="4" w:space="0" w:color="auto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4.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องค์การควรให้ความสำคัญในการมอบหมายงานที่ท้าทายแก่ผู้ปฏิบัติงานที่มีความรู้ความสามารถอย่างเหมาะสม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3.77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3E5B4B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br w:type="page"/>
            </w: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3.92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</w:tbl>
    <w:p w:rsidR="00040CDF" w:rsidRPr="006E1D67" w:rsidRDefault="00040CDF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C55438" w:rsidRPr="006E1D67" w:rsidRDefault="003E5B4B" w:rsidP="003E5B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s/>
        </w:rPr>
      </w:pPr>
      <w:r w:rsidRPr="006E1D67">
        <w:rPr>
          <w:rFonts w:asciiTheme="majorBidi" w:hAnsiTheme="majorBidi" w:cstheme="majorBidi"/>
          <w:cs/>
        </w:rPr>
        <w:tab/>
      </w:r>
      <w:r w:rsidR="00C55438" w:rsidRPr="006E1D67">
        <w:rPr>
          <w:rFonts w:asciiTheme="majorBidi" w:hAnsiTheme="majorBidi" w:cstheme="majorBidi"/>
          <w:cs/>
        </w:rPr>
        <w:t xml:space="preserve">จากตารางที่ </w:t>
      </w:r>
      <w:r w:rsidRPr="006E1D67">
        <w:rPr>
          <w:rFonts w:asciiTheme="majorBidi" w:hAnsiTheme="majorBidi" w:cstheme="majorBidi"/>
        </w:rPr>
        <w:t>4.7</w:t>
      </w:r>
      <w:r w:rsidR="002375B1" w:rsidRPr="006E1D67">
        <w:rPr>
          <w:rFonts w:asciiTheme="majorBidi" w:hAnsiTheme="majorBidi" w:cstheme="majorBidi"/>
          <w:cs/>
        </w:rPr>
        <w:t xml:space="preserve"> </w:t>
      </w:r>
      <w:r w:rsidR="00C55438" w:rsidRPr="006E1D67">
        <w:rPr>
          <w:rFonts w:asciiTheme="majorBidi" w:hAnsiTheme="majorBidi" w:cstheme="majorBidi"/>
          <w:cs/>
        </w:rPr>
        <w:t xml:space="preserve">พบว่า </w:t>
      </w:r>
      <w:r w:rsidR="00CC0224" w:rsidRPr="006E1D67">
        <w:rPr>
          <w:rFonts w:asciiTheme="majorBidi" w:hAnsiTheme="majorBidi" w:cstheme="majorBidi"/>
          <w:cs/>
        </w:rPr>
        <w:t>ระดับปัจจัยในการพัฒนาทุนมนุษย์ในเทศบาลตำบลในเขตภาคตะวันออกเฉียงเหนือ</w:t>
      </w:r>
      <w:r w:rsidR="008776A1" w:rsidRPr="006E1D67">
        <w:rPr>
          <w:rFonts w:asciiTheme="majorBidi" w:hAnsiTheme="majorBidi" w:cstheme="majorBidi"/>
          <w:cs/>
        </w:rPr>
        <w:t xml:space="preserve"> </w:t>
      </w:r>
      <w:r w:rsidR="007527DF" w:rsidRPr="006E1D67">
        <w:rPr>
          <w:rFonts w:asciiTheme="majorBidi" w:hAnsiTheme="majorBidi" w:cstheme="majorBidi"/>
          <w:cs/>
        </w:rPr>
        <w:t>ปัจจัยด้านการจูงใจ</w:t>
      </w:r>
      <w:r w:rsidR="00CC20C5" w:rsidRPr="006E1D67">
        <w:rPr>
          <w:rFonts w:asciiTheme="majorBidi" w:hAnsiTheme="majorBidi" w:cstheme="majorBidi"/>
          <w:cs/>
        </w:rPr>
        <w:t xml:space="preserve"> </w:t>
      </w:r>
      <w:r w:rsidR="00C55438" w:rsidRPr="006E1D67">
        <w:rPr>
          <w:rFonts w:asciiTheme="majorBidi" w:hAnsiTheme="majorBidi" w:cstheme="majorBidi"/>
          <w:cs/>
        </w:rPr>
        <w:t>โดยรวมอยู่ในระดับมาก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C55438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58" type="#_x0000_t75" style="width:11.8pt;height:17.2pt" o:ole="">
            <v:imagedata r:id="rId9" o:title=""/>
          </v:shape>
          <o:OLEObject Type="Embed" ProgID="Equation.3" ShapeID="_x0000_i1058" DrawAspect="Content" ObjectID="_1572333692" r:id="rId43"/>
        </w:object>
      </w:r>
      <w:r w:rsidR="00C55438" w:rsidRPr="006E1D67">
        <w:rPr>
          <w:rFonts w:asciiTheme="majorBidi" w:hAnsiTheme="majorBidi" w:cstheme="majorBidi"/>
        </w:rPr>
        <w:t>=</w:t>
      </w:r>
      <w:r w:rsidR="008776A1" w:rsidRPr="006E1D67">
        <w:rPr>
          <w:rFonts w:asciiTheme="majorBidi" w:hAnsiTheme="majorBidi" w:cstheme="majorBidi"/>
          <w:cs/>
        </w:rPr>
        <w:t xml:space="preserve"> </w:t>
      </w:r>
      <w:r w:rsidR="007527DF" w:rsidRPr="006E1D67">
        <w:rPr>
          <w:rFonts w:asciiTheme="majorBidi" w:hAnsiTheme="majorBidi" w:cstheme="majorBidi"/>
        </w:rPr>
        <w:t>3.92</w:t>
      </w:r>
      <w:r w:rsidR="00C55438" w:rsidRPr="006E1D67">
        <w:rPr>
          <w:rFonts w:asciiTheme="majorBidi" w:hAnsiTheme="majorBidi" w:cstheme="majorBidi"/>
        </w:rPr>
        <w:t>)</w:t>
      </w:r>
      <w:r w:rsidR="002375B1" w:rsidRPr="006E1D67">
        <w:rPr>
          <w:rFonts w:asciiTheme="majorBidi" w:hAnsiTheme="majorBidi" w:cstheme="majorBidi"/>
          <w:cs/>
        </w:rPr>
        <w:t xml:space="preserve"> </w:t>
      </w:r>
      <w:r w:rsidR="00C55438" w:rsidRPr="006E1D67">
        <w:rPr>
          <w:rFonts w:asciiTheme="majorBidi" w:hAnsiTheme="majorBidi" w:cstheme="majorBidi"/>
          <w:cs/>
        </w:rPr>
        <w:t>และราย</w:t>
      </w:r>
      <w:r w:rsidR="00EF03A0" w:rsidRPr="006E1D67">
        <w:rPr>
          <w:rFonts w:asciiTheme="majorBidi" w:hAnsiTheme="majorBidi" w:cstheme="majorBidi"/>
          <w:cs/>
        </w:rPr>
        <w:t>ข้อ</w:t>
      </w:r>
      <w:r w:rsidR="00C55438" w:rsidRPr="006E1D67">
        <w:rPr>
          <w:rFonts w:asciiTheme="majorBidi" w:hAnsiTheme="majorBidi" w:cstheme="majorBidi"/>
          <w:cs/>
        </w:rPr>
        <w:t>อยู่ในระดับมากทุก</w:t>
      </w:r>
      <w:r w:rsidR="00EF03A0" w:rsidRPr="006E1D67">
        <w:rPr>
          <w:rFonts w:asciiTheme="majorBidi" w:hAnsiTheme="majorBidi" w:cstheme="majorBidi"/>
          <w:cs/>
        </w:rPr>
        <w:t>ข้อ</w:t>
      </w:r>
      <w:r w:rsidR="00C55438" w:rsidRPr="006E1D67">
        <w:rPr>
          <w:rFonts w:asciiTheme="majorBidi" w:hAnsiTheme="majorBidi" w:cstheme="majorBidi"/>
          <w:cs/>
        </w:rPr>
        <w:t>เช่นกัน เรียงลำดับค่าเฉลี่ยจากมากไปหาน้อย 3 ลำดับแรก ได้ดังนี้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7527DF" w:rsidRPr="006E1D67">
        <w:rPr>
          <w:rFonts w:asciiTheme="majorBidi" w:hAnsiTheme="majorBidi" w:cstheme="majorBidi"/>
          <w:cs/>
        </w:rPr>
        <w:t>องค์การควรสร้างค่านิยมสนับสนุนให้ได้พัฒนาตนเองเช่นการศึกษาต่อ การฝึกอบรม</w:t>
      </w:r>
      <w:r w:rsidR="007527DF" w:rsidRPr="006E1D67">
        <w:rPr>
          <w:rFonts w:asciiTheme="majorBidi" w:hAnsiTheme="majorBidi" w:cstheme="majorBidi"/>
        </w:rPr>
        <w:t xml:space="preserve"> </w:t>
      </w:r>
      <w:r w:rsidR="00C55438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59" type="#_x0000_t75" style="width:11.8pt;height:17.2pt" o:ole="">
            <v:imagedata r:id="rId9" o:title=""/>
          </v:shape>
          <o:OLEObject Type="Embed" ProgID="Equation.3" ShapeID="_x0000_i1059" DrawAspect="Content" ObjectID="_1572333693" r:id="rId44"/>
        </w:object>
      </w:r>
      <w:r w:rsidR="00C55438" w:rsidRPr="006E1D67">
        <w:rPr>
          <w:rFonts w:asciiTheme="majorBidi" w:hAnsiTheme="majorBidi" w:cstheme="majorBidi"/>
        </w:rPr>
        <w:t>=</w:t>
      </w:r>
      <w:r w:rsidR="008776A1" w:rsidRPr="006E1D67">
        <w:rPr>
          <w:rFonts w:asciiTheme="majorBidi" w:hAnsiTheme="majorBidi" w:cstheme="majorBidi"/>
          <w:cs/>
        </w:rPr>
        <w:t xml:space="preserve"> </w:t>
      </w:r>
      <w:r w:rsidR="007527DF" w:rsidRPr="006E1D67">
        <w:rPr>
          <w:rFonts w:asciiTheme="majorBidi" w:hAnsiTheme="majorBidi" w:cstheme="majorBidi"/>
        </w:rPr>
        <w:t>4.03</w:t>
      </w:r>
      <w:r w:rsidR="00C55438" w:rsidRPr="006E1D67">
        <w:rPr>
          <w:rFonts w:asciiTheme="majorBidi" w:hAnsiTheme="majorBidi" w:cstheme="majorBidi"/>
        </w:rPr>
        <w:t>)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7527DF" w:rsidRPr="006E1D67">
        <w:rPr>
          <w:rFonts w:asciiTheme="majorBidi" w:hAnsiTheme="majorBidi" w:cstheme="majorBidi"/>
          <w:cs/>
        </w:rPr>
        <w:t>ควรมีการส่งเสริมความก้าวหน้าผู้ที่นำความรู้มาปฏิบัติงานให้เกิดประโยชน์ต่อองค์การ</w:t>
      </w:r>
      <w:r w:rsidR="00075167" w:rsidRPr="006E1D67">
        <w:rPr>
          <w:rFonts w:asciiTheme="majorBidi" w:hAnsiTheme="majorBidi" w:cstheme="majorBidi"/>
          <w:cs/>
        </w:rPr>
        <w:t xml:space="preserve"> </w:t>
      </w:r>
      <w:r w:rsidR="00C55438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60" type="#_x0000_t75" style="width:11.8pt;height:17.2pt" o:ole="">
            <v:imagedata r:id="rId9" o:title=""/>
          </v:shape>
          <o:OLEObject Type="Embed" ProgID="Equation.3" ShapeID="_x0000_i1060" DrawAspect="Content" ObjectID="_1572333694" r:id="rId45"/>
        </w:object>
      </w:r>
      <w:r w:rsidR="00C55438" w:rsidRPr="006E1D67">
        <w:rPr>
          <w:rFonts w:asciiTheme="majorBidi" w:hAnsiTheme="majorBidi" w:cstheme="majorBidi"/>
        </w:rPr>
        <w:t>=</w:t>
      </w:r>
      <w:r w:rsidR="008776A1" w:rsidRPr="006E1D67">
        <w:rPr>
          <w:rFonts w:asciiTheme="majorBidi" w:hAnsiTheme="majorBidi" w:cstheme="majorBidi"/>
        </w:rPr>
        <w:t xml:space="preserve"> </w:t>
      </w:r>
      <w:r w:rsidR="00C55438" w:rsidRPr="006E1D67">
        <w:rPr>
          <w:rFonts w:asciiTheme="majorBidi" w:hAnsiTheme="majorBidi" w:cstheme="majorBidi"/>
        </w:rPr>
        <w:t>4.</w:t>
      </w:r>
      <w:r w:rsidR="007527DF" w:rsidRPr="006E1D67">
        <w:rPr>
          <w:rFonts w:asciiTheme="majorBidi" w:hAnsiTheme="majorBidi" w:cstheme="majorBidi"/>
        </w:rPr>
        <w:t>01</w:t>
      </w:r>
      <w:r w:rsidR="00C55438" w:rsidRPr="006E1D67">
        <w:rPr>
          <w:rFonts w:asciiTheme="majorBidi" w:hAnsiTheme="majorBidi" w:cstheme="majorBidi"/>
        </w:rPr>
        <w:t xml:space="preserve">) </w:t>
      </w:r>
      <w:r w:rsidR="00C55438" w:rsidRPr="006E1D67">
        <w:rPr>
          <w:rFonts w:asciiTheme="majorBidi" w:hAnsiTheme="majorBidi" w:cstheme="majorBidi"/>
          <w:cs/>
        </w:rPr>
        <w:t>และ</w:t>
      </w:r>
      <w:r w:rsidR="007527DF" w:rsidRPr="006E1D67">
        <w:rPr>
          <w:rFonts w:asciiTheme="majorBidi" w:hAnsiTheme="majorBidi" w:cstheme="majorBidi"/>
          <w:cs/>
        </w:rPr>
        <w:t>องค์การควรมีการให้รางวัลอย่างเหมาะสมกับคนที่มีการพัฒนาตนเองให้เป็นผู้มีความรู้ ความสามารถในการปฏิบัติงาน</w:t>
      </w:r>
      <w:r w:rsidR="007527DF" w:rsidRPr="006E1D67">
        <w:rPr>
          <w:rFonts w:asciiTheme="majorBidi" w:hAnsiTheme="majorBidi" w:cstheme="majorBidi"/>
        </w:rPr>
        <w:t xml:space="preserve"> </w:t>
      </w:r>
      <w:r w:rsidR="00C55438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61" type="#_x0000_t75" style="width:11.8pt;height:17.2pt" o:ole="">
            <v:imagedata r:id="rId9" o:title=""/>
          </v:shape>
          <o:OLEObject Type="Embed" ProgID="Equation.3" ShapeID="_x0000_i1061" DrawAspect="Content" ObjectID="_1572333695" r:id="rId46"/>
        </w:object>
      </w:r>
      <w:r w:rsidR="00C55438" w:rsidRPr="006E1D67">
        <w:rPr>
          <w:rFonts w:asciiTheme="majorBidi" w:hAnsiTheme="majorBidi" w:cstheme="majorBidi"/>
        </w:rPr>
        <w:t>=</w:t>
      </w:r>
      <w:r w:rsidR="008776A1" w:rsidRPr="006E1D67">
        <w:rPr>
          <w:rFonts w:asciiTheme="majorBidi" w:hAnsiTheme="majorBidi" w:cstheme="majorBidi"/>
          <w:cs/>
        </w:rPr>
        <w:t xml:space="preserve"> </w:t>
      </w:r>
      <w:r w:rsidR="007527DF" w:rsidRPr="006E1D67">
        <w:rPr>
          <w:rFonts w:asciiTheme="majorBidi" w:hAnsiTheme="majorBidi" w:cstheme="majorBidi"/>
        </w:rPr>
        <w:t>3.88</w:t>
      </w:r>
      <w:r w:rsidR="00C55438" w:rsidRPr="006E1D67">
        <w:rPr>
          <w:rFonts w:asciiTheme="majorBidi" w:hAnsiTheme="majorBidi" w:cstheme="majorBidi"/>
          <w:cs/>
        </w:rPr>
        <w:t>)</w:t>
      </w:r>
    </w:p>
    <w:p w:rsidR="00040CDF" w:rsidRPr="006E1D67" w:rsidRDefault="00040CDF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s/>
        </w:rPr>
      </w:pPr>
      <w:r w:rsidRPr="006E1D67">
        <w:rPr>
          <w:rFonts w:asciiTheme="majorBidi" w:hAnsiTheme="majorBidi" w:cstheme="majorBidi"/>
          <w:cs/>
        </w:rPr>
        <w:br w:type="page"/>
      </w:r>
    </w:p>
    <w:p w:rsidR="003E5B4B" w:rsidRPr="006E1D67" w:rsidRDefault="00040CDF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  <w:r w:rsidRPr="006E1D67">
        <w:rPr>
          <w:rFonts w:asciiTheme="majorBidi" w:hAnsiTheme="majorBidi" w:cstheme="majorBidi"/>
          <w:b/>
          <w:bCs/>
          <w:cs/>
        </w:rPr>
        <w:lastRenderedPageBreak/>
        <w:t>ตารางที่</w:t>
      </w:r>
      <w:r w:rsidR="00D40211" w:rsidRPr="006E1D67">
        <w:rPr>
          <w:rFonts w:asciiTheme="majorBidi" w:hAnsiTheme="majorBidi" w:cstheme="majorBidi"/>
          <w:b/>
          <w:bCs/>
          <w:cs/>
        </w:rPr>
        <w:t xml:space="preserve"> </w:t>
      </w:r>
      <w:r w:rsidR="003E5B4B" w:rsidRPr="006E1D67">
        <w:rPr>
          <w:rFonts w:asciiTheme="majorBidi" w:hAnsiTheme="majorBidi" w:cstheme="majorBidi"/>
          <w:b/>
          <w:bCs/>
        </w:rPr>
        <w:t>4.8</w:t>
      </w:r>
    </w:p>
    <w:p w:rsidR="00040CDF" w:rsidRPr="006E1D67" w:rsidRDefault="00040CDF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i/>
          <w:iCs/>
          <w:cs/>
        </w:rPr>
      </w:pPr>
      <w:r w:rsidRPr="006E1D67">
        <w:rPr>
          <w:rFonts w:asciiTheme="majorBidi" w:hAnsiTheme="majorBidi" w:cstheme="majorBidi"/>
          <w:i/>
          <w:iCs/>
          <w:cs/>
        </w:rPr>
        <w:t>ค่าเฉลี่ย</w:t>
      </w:r>
      <w:r w:rsidR="00D40211" w:rsidRPr="006E1D67">
        <w:rPr>
          <w:rFonts w:asciiTheme="majorBidi" w:hAnsiTheme="majorBidi" w:cstheme="majorBidi"/>
          <w:i/>
          <w:iCs/>
          <w:cs/>
        </w:rPr>
        <w:t xml:space="preserve"> </w:t>
      </w:r>
      <w:r w:rsidRPr="006E1D67">
        <w:rPr>
          <w:rFonts w:asciiTheme="majorBidi" w:hAnsiTheme="majorBidi" w:cstheme="majorBidi"/>
          <w:i/>
          <w:iCs/>
          <w:cs/>
        </w:rPr>
        <w:t>และค่าส่วนเบี่ยงเบนมาตรฐาน</w:t>
      </w:r>
      <w:r w:rsidR="002766A0" w:rsidRPr="006E1D67">
        <w:rPr>
          <w:rFonts w:asciiTheme="majorBidi" w:hAnsiTheme="majorBidi" w:cstheme="majorBidi"/>
          <w:i/>
          <w:iCs/>
          <w:cs/>
        </w:rPr>
        <w:t>ปัจจัยในการพัฒนาทุนมนุษย์ในเทศบาลตำบลในเขตภาคตะวันออกเฉียงเหนือ</w:t>
      </w:r>
      <w:r w:rsidRPr="006E1D67">
        <w:rPr>
          <w:rFonts w:asciiTheme="majorBidi" w:hAnsiTheme="majorBidi" w:cstheme="majorBidi"/>
          <w:i/>
          <w:iCs/>
          <w:cs/>
        </w:rPr>
        <w:t xml:space="preserve"> </w:t>
      </w:r>
      <w:r w:rsidR="007527DF" w:rsidRPr="006E1D67">
        <w:rPr>
          <w:rFonts w:asciiTheme="majorBidi" w:hAnsiTheme="majorBidi" w:cstheme="majorBidi"/>
          <w:i/>
          <w:iCs/>
          <w:cs/>
        </w:rPr>
        <w:t>ปัจจัยด้านการบริหาร</w:t>
      </w:r>
      <w:r w:rsidR="008776A1" w:rsidRPr="006E1D67">
        <w:rPr>
          <w:rFonts w:asciiTheme="majorBidi" w:hAnsiTheme="majorBidi" w:cstheme="majorBidi"/>
          <w:i/>
          <w:iCs/>
          <w:cs/>
        </w:rPr>
        <w:t xml:space="preserve"> </w:t>
      </w:r>
      <w:r w:rsidR="00633537" w:rsidRPr="006E1D67">
        <w:rPr>
          <w:rFonts w:asciiTheme="majorBidi" w:hAnsiTheme="majorBidi" w:cstheme="majorBidi"/>
          <w:i/>
          <w:iCs/>
          <w:cs/>
        </w:rPr>
        <w:t>จำแนกเป็นรายข้อ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09"/>
        <w:gridCol w:w="895"/>
        <w:gridCol w:w="860"/>
        <w:gridCol w:w="1444"/>
      </w:tblGrid>
      <w:tr w:rsidR="000333D8" w:rsidRPr="006E1D67" w:rsidTr="00AD2360">
        <w:tc>
          <w:tcPr>
            <w:tcW w:w="4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3D8" w:rsidRPr="006E1D67" w:rsidRDefault="002766A0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ปัจจัยในการพัฒนาทุนมนุษย์ในเทศบาลตำบลในเขตภาคตะวันออกเฉียงเหนือ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3D8" w:rsidRPr="006E1D67" w:rsidRDefault="007527D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position w:val="-4"/>
              </w:rPr>
              <w:object w:dxaOrig="200" w:dyaOrig="279">
                <v:shape id="_x0000_i1062" type="#_x0000_t75" style="width:11.8pt;height:22.55pt" o:ole="">
                  <v:imagedata r:id="rId9" o:title=""/>
                </v:shape>
                <o:OLEObject Type="Embed" ProgID="Equation.3" ShapeID="_x0000_i1062" DrawAspect="Content" ObjectID="_1572333696" r:id="rId47"/>
              </w:objec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3D8" w:rsidRPr="006E1D67" w:rsidRDefault="000333D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S.D.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3D8" w:rsidRPr="006E1D67" w:rsidRDefault="00E76CD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ระดับปัจจัย</w:t>
            </w:r>
          </w:p>
        </w:tc>
      </w:tr>
      <w:tr w:rsidR="00DD7FF7" w:rsidRPr="006E1D67" w:rsidTr="00AD2360">
        <w:tc>
          <w:tcPr>
            <w:tcW w:w="496" w:type="dxa"/>
            <w:tcBorders>
              <w:top w:val="single" w:sz="4" w:space="0" w:color="auto"/>
            </w:tcBorders>
          </w:tcPr>
          <w:p w:rsidR="00DD7FF7" w:rsidRPr="006E1D67" w:rsidRDefault="00DD7FF7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DD7FF7" w:rsidRPr="006E1D67" w:rsidRDefault="00DD7FF7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ปัจจัยด้านการบริหาร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DD7FF7" w:rsidRPr="006E1D67" w:rsidRDefault="00DD7FF7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DD7FF7" w:rsidRPr="006E1D67" w:rsidRDefault="00DD7FF7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DD7FF7" w:rsidRPr="006E1D67" w:rsidRDefault="00DD7FF7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A936BA" w:rsidRPr="006E1D67" w:rsidTr="00AD2360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1.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ผู้บริหารมีการวางแผนในการกำหนดให้การพัฒนาทุนมนุษย์เป็นกลยุทธ์ที่สำคัญขององค์การโดยกำหนดไว้ในแผนพัฒนาบุคลการ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3.80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0.96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AD2360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2.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มีการจัดวางการบริหารจัดการภายในองค์การที่มีประสิทธิภาพ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3.71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0.95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AD2360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3.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องค์การมีการปฏิบัติงานตามแผนงานการพัฒนาทุนมนุษย์อย่างที่กำหนดไว้ได้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3.82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0.97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AD2360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4.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ผู้นำมีการนำพาบุคลากรในองค์การในการสร้างทัศนคติทางบวกในการพัฒนาตนเองให้กับทุกคน เช่นชี้แจงให้เห็นประโยชน์ของการพัฒนาตนเองและองค์การ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3.90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0.90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AD2360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5.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องค์การมีการทำความเข้าใจในมาตรฐานกำหนดตำแหน่งแต่ละบุคคล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3.89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0.85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AD2360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องค์การมีการกำหนดตัวชี้วัดของการพัฒนาทุนมนุษย์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4.02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0.91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AD2360">
        <w:tc>
          <w:tcPr>
            <w:tcW w:w="496" w:type="dxa"/>
            <w:tcBorders>
              <w:bottom w:val="single" w:sz="4" w:space="0" w:color="auto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องค์การมีการประเมินผลสำเร็จของการพัฒนาทุนมนุษย์ในแต่ละกิจกรรม เช่น จากการฝึกอบรม การประชุม เป็นต้น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4.13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0.77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AD2360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br w:type="page"/>
            </w: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3.89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0.90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</w:tbl>
    <w:p w:rsidR="00EF03A0" w:rsidRPr="006E1D67" w:rsidRDefault="00EF03A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040CDF" w:rsidRPr="006E1D67" w:rsidRDefault="00AD2360" w:rsidP="00AD23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="00EF03A0" w:rsidRPr="006E1D67">
        <w:rPr>
          <w:rFonts w:asciiTheme="majorBidi" w:hAnsiTheme="majorBidi" w:cstheme="majorBidi"/>
          <w:cs/>
        </w:rPr>
        <w:t xml:space="preserve">จากตารางที่ </w:t>
      </w:r>
      <w:r w:rsidRPr="006E1D67">
        <w:rPr>
          <w:rFonts w:asciiTheme="majorBidi" w:hAnsiTheme="majorBidi" w:cstheme="majorBidi"/>
        </w:rPr>
        <w:t>4.8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EF03A0" w:rsidRPr="006E1D67">
        <w:rPr>
          <w:rFonts w:asciiTheme="majorBidi" w:hAnsiTheme="majorBidi" w:cstheme="majorBidi"/>
          <w:cs/>
        </w:rPr>
        <w:t xml:space="preserve">พบว่า </w:t>
      </w:r>
      <w:r w:rsidR="00CC0224" w:rsidRPr="006E1D67">
        <w:rPr>
          <w:rFonts w:asciiTheme="majorBidi" w:hAnsiTheme="majorBidi" w:cstheme="majorBidi"/>
          <w:cs/>
        </w:rPr>
        <w:t>ระดับปัจจัยในการพัฒนาทุนมนุษย์ในเทศบาลตำบลในเขตภาคตะวันออกเฉียงเหนือ</w:t>
      </w:r>
      <w:r w:rsidR="008776A1" w:rsidRPr="006E1D67">
        <w:rPr>
          <w:rFonts w:asciiTheme="majorBidi" w:hAnsiTheme="majorBidi" w:cstheme="majorBidi"/>
          <w:cs/>
        </w:rPr>
        <w:t xml:space="preserve"> </w:t>
      </w:r>
      <w:r w:rsidR="007527DF" w:rsidRPr="006E1D67">
        <w:rPr>
          <w:rFonts w:asciiTheme="majorBidi" w:hAnsiTheme="majorBidi" w:cstheme="majorBidi"/>
          <w:cs/>
        </w:rPr>
        <w:t xml:space="preserve">ปัจจัยด้านการบริหาร </w:t>
      </w:r>
      <w:r w:rsidR="00EF03A0" w:rsidRPr="006E1D67">
        <w:rPr>
          <w:rFonts w:asciiTheme="majorBidi" w:hAnsiTheme="majorBidi" w:cstheme="majorBidi"/>
          <w:cs/>
        </w:rPr>
        <w:t>โดยรวมอยู่ในระดับมาก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EF03A0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63" type="#_x0000_t75" style="width:11.8pt;height:17.2pt" o:ole="">
            <v:imagedata r:id="rId9" o:title=""/>
          </v:shape>
          <o:OLEObject Type="Embed" ProgID="Equation.3" ShapeID="_x0000_i1063" DrawAspect="Content" ObjectID="_1572333697" r:id="rId48"/>
        </w:object>
      </w:r>
      <w:r w:rsidR="00EF03A0" w:rsidRPr="006E1D67">
        <w:rPr>
          <w:rFonts w:asciiTheme="majorBidi" w:hAnsiTheme="majorBidi" w:cstheme="majorBidi"/>
        </w:rPr>
        <w:t>=</w:t>
      </w:r>
      <w:r w:rsidR="002375B1" w:rsidRPr="006E1D67">
        <w:rPr>
          <w:rFonts w:asciiTheme="majorBidi" w:hAnsiTheme="majorBidi" w:cstheme="majorBidi"/>
          <w:cs/>
        </w:rPr>
        <w:t xml:space="preserve"> </w:t>
      </w:r>
      <w:r w:rsidR="007527DF" w:rsidRPr="006E1D67">
        <w:rPr>
          <w:rFonts w:asciiTheme="majorBidi" w:hAnsiTheme="majorBidi" w:cstheme="majorBidi"/>
        </w:rPr>
        <w:t>3.89</w:t>
      </w:r>
      <w:r w:rsidR="00EF03A0" w:rsidRPr="006E1D67">
        <w:rPr>
          <w:rFonts w:asciiTheme="majorBidi" w:hAnsiTheme="majorBidi" w:cstheme="majorBidi"/>
        </w:rPr>
        <w:t>)</w:t>
      </w:r>
      <w:r w:rsidR="002375B1" w:rsidRPr="006E1D67">
        <w:rPr>
          <w:rFonts w:asciiTheme="majorBidi" w:hAnsiTheme="majorBidi" w:cstheme="majorBidi"/>
        </w:rPr>
        <w:t xml:space="preserve"> </w:t>
      </w:r>
      <w:r w:rsidR="00EF03A0" w:rsidRPr="006E1D67">
        <w:rPr>
          <w:rFonts w:asciiTheme="majorBidi" w:hAnsiTheme="majorBidi" w:cstheme="majorBidi"/>
          <w:cs/>
        </w:rPr>
        <w:t xml:space="preserve">และรายข้ออยู่ในระดับมากทุกข้อเช่นกัน เรียงลำดับค่าเฉลี่ยจากมากไปหาน้อย 3 ลำดับแรก ได้ดังนี้ </w:t>
      </w:r>
      <w:r w:rsidR="007527DF" w:rsidRPr="006E1D67">
        <w:rPr>
          <w:rFonts w:asciiTheme="majorBidi" w:hAnsiTheme="majorBidi" w:cstheme="majorBidi"/>
          <w:cs/>
        </w:rPr>
        <w:t xml:space="preserve">องค์การมีการประเมินผลสำเร็จของการพัฒนาทุนมนุษย์ในแต่ละกิจกรรม เช่น จากการฝึกอบรม </w:t>
      </w:r>
      <w:r w:rsidRPr="006E1D67">
        <w:rPr>
          <w:rFonts w:asciiTheme="majorBidi" w:hAnsiTheme="majorBidi" w:cstheme="majorBidi"/>
          <w:cs/>
        </w:rPr>
        <w:t xml:space="preserve">                  </w:t>
      </w:r>
      <w:r w:rsidR="007527DF" w:rsidRPr="006E1D67">
        <w:rPr>
          <w:rFonts w:asciiTheme="majorBidi" w:hAnsiTheme="majorBidi" w:cstheme="majorBidi"/>
          <w:cs/>
        </w:rPr>
        <w:t>การ</w:t>
      </w:r>
      <w:r w:rsidR="007527DF" w:rsidRPr="006E1D67">
        <w:rPr>
          <w:rFonts w:asciiTheme="majorBidi" w:hAnsiTheme="majorBidi" w:cstheme="majorBidi"/>
          <w:cs/>
        </w:rPr>
        <w:lastRenderedPageBreak/>
        <w:t>ประชุม เป็นต้น</w:t>
      </w:r>
      <w:r w:rsidR="00D40211" w:rsidRPr="006E1D67">
        <w:rPr>
          <w:rFonts w:asciiTheme="majorBidi" w:hAnsiTheme="majorBidi" w:cstheme="majorBidi"/>
        </w:rPr>
        <w:t xml:space="preserve"> </w:t>
      </w:r>
      <w:r w:rsidR="00EF03A0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64" type="#_x0000_t75" style="width:11.8pt;height:17.2pt" o:ole="">
            <v:imagedata r:id="rId9" o:title=""/>
          </v:shape>
          <o:OLEObject Type="Embed" ProgID="Equation.3" ShapeID="_x0000_i1064" DrawAspect="Content" ObjectID="_1572333698" r:id="rId49"/>
        </w:object>
      </w:r>
      <w:r w:rsidR="00EF03A0" w:rsidRPr="006E1D67">
        <w:rPr>
          <w:rFonts w:asciiTheme="majorBidi" w:hAnsiTheme="majorBidi" w:cstheme="majorBidi"/>
        </w:rPr>
        <w:t>=</w:t>
      </w:r>
      <w:r w:rsidR="002375B1" w:rsidRPr="006E1D67">
        <w:rPr>
          <w:rFonts w:asciiTheme="majorBidi" w:hAnsiTheme="majorBidi" w:cstheme="majorBidi"/>
          <w:cs/>
        </w:rPr>
        <w:t xml:space="preserve"> </w:t>
      </w:r>
      <w:r w:rsidR="007527DF" w:rsidRPr="006E1D67">
        <w:rPr>
          <w:rFonts w:asciiTheme="majorBidi" w:hAnsiTheme="majorBidi" w:cstheme="majorBidi"/>
        </w:rPr>
        <w:t>4.13</w:t>
      </w:r>
      <w:r w:rsidR="00EF03A0" w:rsidRPr="006E1D67">
        <w:rPr>
          <w:rFonts w:asciiTheme="majorBidi" w:hAnsiTheme="majorBidi" w:cstheme="majorBidi"/>
        </w:rPr>
        <w:t>)</w:t>
      </w:r>
      <w:r w:rsidR="002375B1" w:rsidRPr="006E1D67">
        <w:rPr>
          <w:rFonts w:asciiTheme="majorBidi" w:hAnsiTheme="majorBidi" w:cstheme="majorBidi"/>
        </w:rPr>
        <w:t xml:space="preserve"> </w:t>
      </w:r>
      <w:r w:rsidR="007527DF" w:rsidRPr="006E1D67">
        <w:rPr>
          <w:rFonts w:asciiTheme="majorBidi" w:hAnsiTheme="majorBidi" w:cstheme="majorBidi"/>
          <w:cs/>
        </w:rPr>
        <w:t>องค์การมีการกำหนดตัวชี้วัดของการพัฒนาทุนมนุษย์</w:t>
      </w:r>
      <w:r w:rsidR="00D40211" w:rsidRPr="006E1D67">
        <w:rPr>
          <w:rFonts w:asciiTheme="majorBidi" w:hAnsiTheme="majorBidi" w:cstheme="majorBidi"/>
        </w:rPr>
        <w:t xml:space="preserve"> </w:t>
      </w:r>
      <w:r w:rsidR="00EF03A0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65" type="#_x0000_t75" style="width:11.8pt;height:17.2pt" o:ole="">
            <v:imagedata r:id="rId9" o:title=""/>
          </v:shape>
          <o:OLEObject Type="Embed" ProgID="Equation.3" ShapeID="_x0000_i1065" DrawAspect="Content" ObjectID="_1572333699" r:id="rId50"/>
        </w:object>
      </w:r>
      <w:r w:rsidR="00EF03A0" w:rsidRPr="006E1D67">
        <w:rPr>
          <w:rFonts w:asciiTheme="majorBidi" w:hAnsiTheme="majorBidi" w:cstheme="majorBidi"/>
        </w:rPr>
        <w:t>=</w:t>
      </w:r>
      <w:r w:rsidR="002375B1" w:rsidRPr="006E1D67">
        <w:rPr>
          <w:rFonts w:asciiTheme="majorBidi" w:hAnsiTheme="majorBidi" w:cstheme="majorBidi"/>
        </w:rPr>
        <w:t xml:space="preserve"> </w:t>
      </w:r>
      <w:r w:rsidR="00EF03A0" w:rsidRPr="006E1D67">
        <w:rPr>
          <w:rFonts w:asciiTheme="majorBidi" w:hAnsiTheme="majorBidi" w:cstheme="majorBidi"/>
        </w:rPr>
        <w:t>4.</w:t>
      </w:r>
      <w:r w:rsidR="007527DF" w:rsidRPr="006E1D67">
        <w:rPr>
          <w:rFonts w:asciiTheme="majorBidi" w:hAnsiTheme="majorBidi" w:cstheme="majorBidi"/>
        </w:rPr>
        <w:t>02</w:t>
      </w:r>
      <w:r w:rsidR="00EF03A0" w:rsidRPr="006E1D67">
        <w:rPr>
          <w:rFonts w:asciiTheme="majorBidi" w:hAnsiTheme="majorBidi" w:cstheme="majorBidi"/>
        </w:rPr>
        <w:t xml:space="preserve">) </w:t>
      </w:r>
      <w:r w:rsidR="00EF03A0" w:rsidRPr="006E1D67">
        <w:rPr>
          <w:rFonts w:asciiTheme="majorBidi" w:hAnsiTheme="majorBidi" w:cstheme="majorBidi"/>
          <w:cs/>
        </w:rPr>
        <w:t>และ</w:t>
      </w:r>
      <w:r w:rsidR="007527DF" w:rsidRPr="006E1D67">
        <w:rPr>
          <w:rFonts w:asciiTheme="majorBidi" w:hAnsiTheme="majorBidi" w:cstheme="majorBidi"/>
          <w:cs/>
        </w:rPr>
        <w:t>ผู้นำมีการนำพาบุคลากรในองค์การในการสร้างทัศนคติทางบวกในการพัฒนาตนเองให้กับทุกคน เช่นชี้แจงให้เห็นประโยชน์ของการพัฒนาตนเองและองค์การ</w:t>
      </w:r>
      <w:r w:rsidR="00D40211" w:rsidRPr="006E1D67">
        <w:rPr>
          <w:rFonts w:asciiTheme="majorBidi" w:hAnsiTheme="majorBidi" w:cstheme="majorBidi"/>
        </w:rPr>
        <w:t xml:space="preserve"> </w:t>
      </w:r>
      <w:r w:rsidR="00EF03A0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66" type="#_x0000_t75" style="width:11.8pt;height:17.2pt" o:ole="">
            <v:imagedata r:id="rId9" o:title=""/>
          </v:shape>
          <o:OLEObject Type="Embed" ProgID="Equation.3" ShapeID="_x0000_i1066" DrawAspect="Content" ObjectID="_1572333700" r:id="rId51"/>
        </w:object>
      </w:r>
      <w:r w:rsidR="00EF03A0" w:rsidRPr="006E1D67">
        <w:rPr>
          <w:rFonts w:asciiTheme="majorBidi" w:hAnsiTheme="majorBidi" w:cstheme="majorBidi"/>
        </w:rPr>
        <w:t>=</w:t>
      </w:r>
      <w:r w:rsidR="002375B1" w:rsidRPr="006E1D67">
        <w:rPr>
          <w:rFonts w:asciiTheme="majorBidi" w:hAnsiTheme="majorBidi" w:cstheme="majorBidi"/>
          <w:cs/>
        </w:rPr>
        <w:t xml:space="preserve"> </w:t>
      </w:r>
      <w:r w:rsidR="007527DF" w:rsidRPr="006E1D67">
        <w:rPr>
          <w:rFonts w:asciiTheme="majorBidi" w:hAnsiTheme="majorBidi" w:cstheme="majorBidi"/>
        </w:rPr>
        <w:t>3.90</w:t>
      </w:r>
      <w:r w:rsidR="00EF03A0" w:rsidRPr="006E1D67">
        <w:rPr>
          <w:rFonts w:asciiTheme="majorBidi" w:hAnsiTheme="majorBidi" w:cstheme="majorBidi"/>
          <w:cs/>
        </w:rPr>
        <w:t>)</w:t>
      </w:r>
    </w:p>
    <w:p w:rsidR="00EF03A0" w:rsidRPr="006E1D67" w:rsidRDefault="00EF03A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s/>
        </w:rPr>
      </w:pPr>
    </w:p>
    <w:p w:rsidR="00AD2360" w:rsidRPr="006E1D67" w:rsidRDefault="00040CDF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b/>
          <w:bCs/>
          <w:cs/>
        </w:rPr>
        <w:t>ตารางที่</w:t>
      </w:r>
      <w:r w:rsidR="00D40211" w:rsidRPr="006E1D67">
        <w:rPr>
          <w:rFonts w:asciiTheme="majorBidi" w:hAnsiTheme="majorBidi" w:cstheme="majorBidi"/>
          <w:b/>
          <w:bCs/>
          <w:cs/>
        </w:rPr>
        <w:t xml:space="preserve"> </w:t>
      </w:r>
      <w:r w:rsidR="00AD2360" w:rsidRPr="006E1D67">
        <w:rPr>
          <w:rFonts w:asciiTheme="majorBidi" w:hAnsiTheme="majorBidi" w:cstheme="majorBidi"/>
          <w:b/>
          <w:bCs/>
        </w:rPr>
        <w:t>4.9</w:t>
      </w:r>
      <w:r w:rsidR="002375B1" w:rsidRPr="006E1D67">
        <w:rPr>
          <w:rFonts w:asciiTheme="majorBidi" w:hAnsiTheme="majorBidi" w:cstheme="majorBidi"/>
          <w:cs/>
        </w:rPr>
        <w:t xml:space="preserve"> </w:t>
      </w:r>
    </w:p>
    <w:p w:rsidR="00040CDF" w:rsidRPr="006E1D67" w:rsidRDefault="00040CDF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i/>
          <w:iCs/>
          <w:cs/>
        </w:rPr>
      </w:pPr>
      <w:r w:rsidRPr="006E1D67">
        <w:rPr>
          <w:rFonts w:asciiTheme="majorBidi" w:hAnsiTheme="majorBidi" w:cstheme="majorBidi"/>
          <w:i/>
          <w:iCs/>
          <w:cs/>
        </w:rPr>
        <w:t>ค่าเฉลี่ย</w:t>
      </w:r>
      <w:r w:rsidR="00D40211" w:rsidRPr="006E1D67">
        <w:rPr>
          <w:rFonts w:asciiTheme="majorBidi" w:hAnsiTheme="majorBidi" w:cstheme="majorBidi"/>
          <w:i/>
          <w:iCs/>
          <w:cs/>
        </w:rPr>
        <w:t xml:space="preserve"> </w:t>
      </w:r>
      <w:r w:rsidRPr="006E1D67">
        <w:rPr>
          <w:rFonts w:asciiTheme="majorBidi" w:hAnsiTheme="majorBidi" w:cstheme="majorBidi"/>
          <w:i/>
          <w:iCs/>
          <w:cs/>
        </w:rPr>
        <w:t>และค่าส่วนเบี่ยงเบนมาตรฐาน</w:t>
      </w:r>
      <w:r w:rsidR="002766A0" w:rsidRPr="006E1D67">
        <w:rPr>
          <w:rFonts w:asciiTheme="majorBidi" w:hAnsiTheme="majorBidi" w:cstheme="majorBidi"/>
          <w:i/>
          <w:iCs/>
          <w:cs/>
        </w:rPr>
        <w:t>ปัจจัยในการพัฒนาทุนมนุษย์ในเทศบาลตำบลในเขตภาคตะวันออกเฉียงเหนือ</w:t>
      </w:r>
      <w:r w:rsidRPr="006E1D67">
        <w:rPr>
          <w:rFonts w:asciiTheme="majorBidi" w:hAnsiTheme="majorBidi" w:cstheme="majorBidi"/>
          <w:i/>
          <w:iCs/>
          <w:cs/>
        </w:rPr>
        <w:t xml:space="preserve"> </w:t>
      </w:r>
      <w:r w:rsidR="007527DF" w:rsidRPr="006E1D67">
        <w:rPr>
          <w:rFonts w:asciiTheme="majorBidi" w:hAnsiTheme="majorBidi" w:cstheme="majorBidi"/>
          <w:i/>
          <w:iCs/>
          <w:cs/>
        </w:rPr>
        <w:t>ปัจจัยด้านความผูกพันในงาน</w:t>
      </w:r>
      <w:r w:rsidR="008776A1" w:rsidRPr="006E1D67">
        <w:rPr>
          <w:rFonts w:asciiTheme="majorBidi" w:hAnsiTheme="majorBidi" w:cstheme="majorBidi"/>
          <w:i/>
          <w:iCs/>
          <w:cs/>
        </w:rPr>
        <w:t xml:space="preserve"> </w:t>
      </w:r>
      <w:r w:rsidRPr="006E1D67">
        <w:rPr>
          <w:rFonts w:asciiTheme="majorBidi" w:hAnsiTheme="majorBidi" w:cstheme="majorBidi"/>
          <w:i/>
          <w:iCs/>
          <w:cs/>
        </w:rPr>
        <w:t>จำแนกเป็นราย</w:t>
      </w:r>
      <w:r w:rsidR="00633537" w:rsidRPr="006E1D67">
        <w:rPr>
          <w:rFonts w:asciiTheme="majorBidi" w:hAnsiTheme="majorBidi" w:cstheme="majorBidi"/>
          <w:i/>
          <w:iCs/>
          <w:cs/>
        </w:rPr>
        <w:t>ข้อ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09"/>
        <w:gridCol w:w="895"/>
        <w:gridCol w:w="860"/>
        <w:gridCol w:w="1444"/>
      </w:tblGrid>
      <w:tr w:rsidR="000333D8" w:rsidRPr="006E1D67" w:rsidTr="00AD2360">
        <w:tc>
          <w:tcPr>
            <w:tcW w:w="4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3D8" w:rsidRPr="006E1D67" w:rsidRDefault="002766A0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ปัจจัยในการพัฒนาทุนมนุษย์ในเทศบาลตำบลในเขตภาคตะวันออกเฉียงเหนือ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3D8" w:rsidRPr="006E1D67" w:rsidRDefault="00AD2360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position w:val="-4"/>
              </w:rPr>
              <w:object w:dxaOrig="200" w:dyaOrig="279">
                <v:shape id="_x0000_i1067" type="#_x0000_t75" style="width:18.25pt;height:20.4pt" o:ole="">
                  <v:imagedata r:id="rId9" o:title=""/>
                </v:shape>
                <o:OLEObject Type="Embed" ProgID="Equation.3" ShapeID="_x0000_i1067" DrawAspect="Content" ObjectID="_1572333701" r:id="rId52"/>
              </w:objec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3D8" w:rsidRPr="006E1D67" w:rsidRDefault="000333D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S.D.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3D8" w:rsidRPr="006E1D67" w:rsidRDefault="00E76CD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ระดับปัจจัย</w:t>
            </w:r>
          </w:p>
        </w:tc>
      </w:tr>
      <w:tr w:rsidR="00AD2360" w:rsidRPr="006E1D67" w:rsidTr="00615924">
        <w:tc>
          <w:tcPr>
            <w:tcW w:w="4705" w:type="dxa"/>
            <w:gridSpan w:val="2"/>
            <w:tcBorders>
              <w:top w:val="single" w:sz="4" w:space="0" w:color="auto"/>
            </w:tcBorders>
          </w:tcPr>
          <w:p w:rsidR="00AD2360" w:rsidRPr="006E1D67" w:rsidRDefault="00AD2360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ปัจจัยด้านความผูกพันในงาน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AD2360" w:rsidRPr="006E1D67" w:rsidRDefault="00AD2360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AD2360" w:rsidRPr="006E1D67" w:rsidRDefault="00AD2360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AD2360" w:rsidRPr="006E1D67" w:rsidRDefault="00AD2360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A936BA" w:rsidRPr="006E1D67" w:rsidTr="00AD2360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1.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ส่งเสริมการสร้างความภูมิใจในหน้าที่ของตนเอง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4.06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0.90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AD2360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2.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องค์การสร้างเจตคติในการต้องการปฏิบัติงานให้เกิดประโยชน์สูงสุดต่อประชาชน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4.14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0.85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AD2360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3.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สร้างความรู้สึกต้องการที่จะปฏิบัติงานที่ได้รับมอบหมายต่อไปอย่างมุ่งมั่น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3.78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0.94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AD2360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4.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สร้างความรู้สึกให้ทุกคนรู้สึกว่าตนเป็นส่วนหนึ่งของเทศบาล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3.92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0.82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AD2360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5.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สร้างความเข้าใจในเทศบาลของท่านเป็นองค์การที่มีศักยภาพและไว้วางใจได้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3.78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0.93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AD2360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6.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กระตุ้นการทำงานที่ได้รับผิดชอบอย่างเต็มความสามารถเพื่อให้บังเกิดผลดีแก่ เทศบาล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3.71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0.88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AD2360">
        <w:tc>
          <w:tcPr>
            <w:tcW w:w="496" w:type="dxa"/>
            <w:tcBorders>
              <w:bottom w:val="single" w:sz="4" w:space="0" w:color="auto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ส่งเสริมความพร้อมในการปฏิบัติงานให้กับ เทศบาลเพื่อบริการประชาชนเสมอ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0.90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AD2360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br w:type="page"/>
            </w: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3.90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0.89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</w:tbl>
    <w:p w:rsidR="00AD2360" w:rsidRPr="006E1D67" w:rsidRDefault="00AD236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040CDF" w:rsidRPr="006E1D67" w:rsidRDefault="00AD236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="00674675" w:rsidRPr="006E1D67">
        <w:rPr>
          <w:rFonts w:asciiTheme="majorBidi" w:hAnsiTheme="majorBidi" w:cstheme="majorBidi"/>
          <w:cs/>
        </w:rPr>
        <w:t xml:space="preserve">จากตารางที่ </w:t>
      </w:r>
      <w:r w:rsidRPr="006E1D67">
        <w:rPr>
          <w:rFonts w:asciiTheme="majorBidi" w:hAnsiTheme="majorBidi" w:cstheme="majorBidi"/>
        </w:rPr>
        <w:t>4.9</w:t>
      </w:r>
      <w:r w:rsidR="00435A55" w:rsidRPr="006E1D67">
        <w:rPr>
          <w:rFonts w:asciiTheme="majorBidi" w:hAnsiTheme="majorBidi" w:cstheme="majorBidi"/>
          <w:cs/>
        </w:rPr>
        <w:t xml:space="preserve"> </w:t>
      </w:r>
      <w:r w:rsidR="00674675" w:rsidRPr="006E1D67">
        <w:rPr>
          <w:rFonts w:asciiTheme="majorBidi" w:hAnsiTheme="majorBidi" w:cstheme="majorBidi"/>
          <w:cs/>
        </w:rPr>
        <w:t xml:space="preserve">พบว่า </w:t>
      </w:r>
      <w:r w:rsidR="00CC0224" w:rsidRPr="006E1D67">
        <w:rPr>
          <w:rFonts w:asciiTheme="majorBidi" w:hAnsiTheme="majorBidi" w:cstheme="majorBidi"/>
          <w:cs/>
        </w:rPr>
        <w:t>ระดับปัจจัยในการพัฒนาทุนมนุษย์ในเทศบาลตำบลในเขตภาคตะวันออกเฉียงเหนือ</w:t>
      </w:r>
      <w:r w:rsidR="008776A1" w:rsidRPr="006E1D67">
        <w:rPr>
          <w:rFonts w:asciiTheme="majorBidi" w:hAnsiTheme="majorBidi" w:cstheme="majorBidi"/>
          <w:cs/>
        </w:rPr>
        <w:t xml:space="preserve"> </w:t>
      </w:r>
      <w:r w:rsidR="007527DF" w:rsidRPr="006E1D67">
        <w:rPr>
          <w:rFonts w:asciiTheme="majorBidi" w:hAnsiTheme="majorBidi" w:cstheme="majorBidi"/>
          <w:cs/>
        </w:rPr>
        <w:t>ปัจจัยด้านความผูกพันในงาน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674675" w:rsidRPr="006E1D67">
        <w:rPr>
          <w:rFonts w:asciiTheme="majorBidi" w:hAnsiTheme="majorBidi" w:cstheme="majorBidi"/>
          <w:cs/>
        </w:rPr>
        <w:t xml:space="preserve">โดยรวมอยู่ในระดับมาก </w:t>
      </w:r>
      <w:r w:rsidR="00674675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68" type="#_x0000_t75" style="width:11.8pt;height:17.2pt" o:ole="">
            <v:imagedata r:id="rId9" o:title=""/>
          </v:shape>
          <o:OLEObject Type="Embed" ProgID="Equation.3" ShapeID="_x0000_i1068" DrawAspect="Content" ObjectID="_1572333702" r:id="rId53"/>
        </w:object>
      </w:r>
      <w:r w:rsidR="00674675" w:rsidRPr="006E1D67">
        <w:rPr>
          <w:rFonts w:asciiTheme="majorBidi" w:hAnsiTheme="majorBidi" w:cstheme="majorBidi"/>
        </w:rPr>
        <w:t>=</w:t>
      </w:r>
      <w:r w:rsidR="008776A1" w:rsidRPr="006E1D67">
        <w:rPr>
          <w:rFonts w:asciiTheme="majorBidi" w:hAnsiTheme="majorBidi" w:cstheme="majorBidi"/>
          <w:cs/>
        </w:rPr>
        <w:t xml:space="preserve"> </w:t>
      </w:r>
      <w:r w:rsidR="007527DF" w:rsidRPr="006E1D67">
        <w:rPr>
          <w:rFonts w:asciiTheme="majorBidi" w:hAnsiTheme="majorBidi" w:cstheme="majorBidi"/>
        </w:rPr>
        <w:t>3</w:t>
      </w:r>
      <w:r w:rsidR="00674675" w:rsidRPr="006E1D67">
        <w:rPr>
          <w:rFonts w:asciiTheme="majorBidi" w:hAnsiTheme="majorBidi" w:cstheme="majorBidi"/>
          <w:cs/>
        </w:rPr>
        <w:t>.</w:t>
      </w:r>
      <w:r w:rsidR="007527DF" w:rsidRPr="006E1D67">
        <w:rPr>
          <w:rFonts w:asciiTheme="majorBidi" w:hAnsiTheme="majorBidi" w:cstheme="majorBidi"/>
        </w:rPr>
        <w:t>90</w:t>
      </w:r>
      <w:r w:rsidR="00674675" w:rsidRPr="006E1D67">
        <w:rPr>
          <w:rFonts w:asciiTheme="majorBidi" w:hAnsiTheme="majorBidi" w:cstheme="majorBidi"/>
        </w:rPr>
        <w:t>)</w:t>
      </w:r>
      <w:r w:rsidR="00435A55" w:rsidRPr="006E1D67">
        <w:rPr>
          <w:rFonts w:asciiTheme="majorBidi" w:hAnsiTheme="majorBidi" w:cstheme="majorBidi"/>
        </w:rPr>
        <w:t xml:space="preserve"> </w:t>
      </w:r>
      <w:r w:rsidR="00674675" w:rsidRPr="006E1D67">
        <w:rPr>
          <w:rFonts w:asciiTheme="majorBidi" w:hAnsiTheme="majorBidi" w:cstheme="majorBidi"/>
          <w:cs/>
        </w:rPr>
        <w:t>และรายข้ออยู่ในระดับมาก</w:t>
      </w:r>
      <w:r w:rsidR="008776A1" w:rsidRPr="006E1D67">
        <w:rPr>
          <w:rFonts w:asciiTheme="majorBidi" w:hAnsiTheme="majorBidi" w:cstheme="majorBidi"/>
          <w:cs/>
        </w:rPr>
        <w:t xml:space="preserve"> </w:t>
      </w:r>
      <w:r w:rsidR="00674675" w:rsidRPr="006E1D67">
        <w:rPr>
          <w:rFonts w:asciiTheme="majorBidi" w:hAnsiTheme="majorBidi" w:cstheme="majorBidi"/>
          <w:cs/>
        </w:rPr>
        <w:t>ทุกข้อเช่นกัน เรียงลำดับค่าเฉลี่ยจากมากไปหาน้อย 3 ลำดับแรก ได้ดังนี้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7527DF" w:rsidRPr="006E1D67">
        <w:rPr>
          <w:rFonts w:asciiTheme="majorBidi" w:hAnsiTheme="majorBidi" w:cstheme="majorBidi"/>
          <w:cs/>
        </w:rPr>
        <w:t>องค์การสร้างเจตคติในการต้องการปฏิบัติงานให้เกิดประโยชน์สูงสุดต่อประชาชน</w:t>
      </w:r>
      <w:r w:rsidR="007527DF" w:rsidRPr="006E1D67">
        <w:rPr>
          <w:rFonts w:asciiTheme="majorBidi" w:hAnsiTheme="majorBidi" w:cstheme="majorBidi"/>
        </w:rPr>
        <w:t xml:space="preserve"> </w:t>
      </w:r>
      <w:r w:rsidR="00674675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69" type="#_x0000_t75" style="width:11.8pt;height:17.2pt" o:ole="">
            <v:imagedata r:id="rId9" o:title=""/>
          </v:shape>
          <o:OLEObject Type="Embed" ProgID="Equation.3" ShapeID="_x0000_i1069" DrawAspect="Content" ObjectID="_1572333703" r:id="rId54"/>
        </w:object>
      </w:r>
      <w:r w:rsidR="00674675" w:rsidRPr="006E1D67">
        <w:rPr>
          <w:rFonts w:asciiTheme="majorBidi" w:hAnsiTheme="majorBidi" w:cstheme="majorBidi"/>
        </w:rPr>
        <w:t>=</w:t>
      </w:r>
      <w:r w:rsidR="008776A1" w:rsidRPr="006E1D67">
        <w:rPr>
          <w:rFonts w:asciiTheme="majorBidi" w:hAnsiTheme="majorBidi" w:cstheme="majorBidi"/>
        </w:rPr>
        <w:t xml:space="preserve"> </w:t>
      </w:r>
      <w:r w:rsidR="00674675" w:rsidRPr="006E1D67">
        <w:rPr>
          <w:rFonts w:asciiTheme="majorBidi" w:hAnsiTheme="majorBidi" w:cstheme="majorBidi"/>
          <w:cs/>
        </w:rPr>
        <w:t>4.</w:t>
      </w:r>
      <w:r w:rsidR="006B394A" w:rsidRPr="006E1D67">
        <w:rPr>
          <w:rFonts w:asciiTheme="majorBidi" w:hAnsiTheme="majorBidi" w:cstheme="majorBidi"/>
          <w:cs/>
        </w:rPr>
        <w:t>10</w:t>
      </w:r>
      <w:r w:rsidR="00674675" w:rsidRPr="006E1D67">
        <w:rPr>
          <w:rFonts w:asciiTheme="majorBidi" w:hAnsiTheme="majorBidi" w:cstheme="majorBidi"/>
        </w:rPr>
        <w:t>)</w:t>
      </w:r>
      <w:r w:rsidR="00075167" w:rsidRPr="006E1D67">
        <w:rPr>
          <w:rFonts w:asciiTheme="majorBidi" w:hAnsiTheme="majorBidi" w:cstheme="majorBidi"/>
        </w:rPr>
        <w:t xml:space="preserve"> </w:t>
      </w:r>
      <w:r w:rsidR="007527DF" w:rsidRPr="006E1D67">
        <w:rPr>
          <w:rFonts w:asciiTheme="majorBidi" w:hAnsiTheme="majorBidi" w:cstheme="majorBidi"/>
          <w:cs/>
        </w:rPr>
        <w:t>ส่งเสริมการ</w:t>
      </w:r>
      <w:r w:rsidR="007527DF" w:rsidRPr="006E1D67">
        <w:rPr>
          <w:rFonts w:asciiTheme="majorBidi" w:hAnsiTheme="majorBidi" w:cstheme="majorBidi"/>
          <w:cs/>
        </w:rPr>
        <w:lastRenderedPageBreak/>
        <w:t>สร้างความภูมิใจในหน้าที่ของตนเอง</w:t>
      </w:r>
      <w:r w:rsidR="00075167" w:rsidRPr="006E1D67">
        <w:rPr>
          <w:rFonts w:asciiTheme="majorBidi" w:hAnsiTheme="majorBidi" w:cstheme="majorBidi"/>
        </w:rPr>
        <w:t xml:space="preserve"> </w:t>
      </w:r>
      <w:r w:rsidR="00674675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70" type="#_x0000_t75" style="width:11.8pt;height:17.2pt" o:ole="">
            <v:imagedata r:id="rId9" o:title=""/>
          </v:shape>
          <o:OLEObject Type="Embed" ProgID="Equation.3" ShapeID="_x0000_i1070" DrawAspect="Content" ObjectID="_1572333704" r:id="rId55"/>
        </w:object>
      </w:r>
      <w:r w:rsidR="00674675" w:rsidRPr="006E1D67">
        <w:rPr>
          <w:rFonts w:asciiTheme="majorBidi" w:hAnsiTheme="majorBidi" w:cstheme="majorBidi"/>
        </w:rPr>
        <w:t>=</w:t>
      </w:r>
      <w:r w:rsidR="008776A1" w:rsidRPr="006E1D67">
        <w:rPr>
          <w:rFonts w:asciiTheme="majorBidi" w:hAnsiTheme="majorBidi" w:cstheme="majorBidi"/>
        </w:rPr>
        <w:t xml:space="preserve"> </w:t>
      </w:r>
      <w:r w:rsidR="00674675" w:rsidRPr="006E1D67">
        <w:rPr>
          <w:rFonts w:asciiTheme="majorBidi" w:hAnsiTheme="majorBidi" w:cstheme="majorBidi"/>
        </w:rPr>
        <w:t>4.</w:t>
      </w:r>
      <w:r w:rsidR="007527DF" w:rsidRPr="006E1D67">
        <w:rPr>
          <w:rFonts w:asciiTheme="majorBidi" w:hAnsiTheme="majorBidi" w:cstheme="majorBidi"/>
        </w:rPr>
        <w:t>06</w:t>
      </w:r>
      <w:r w:rsidR="00674675" w:rsidRPr="006E1D67">
        <w:rPr>
          <w:rFonts w:asciiTheme="majorBidi" w:hAnsiTheme="majorBidi" w:cstheme="majorBidi"/>
        </w:rPr>
        <w:t xml:space="preserve">) </w:t>
      </w:r>
      <w:r w:rsidR="00674675" w:rsidRPr="006E1D67">
        <w:rPr>
          <w:rFonts w:asciiTheme="majorBidi" w:hAnsiTheme="majorBidi" w:cstheme="majorBidi"/>
          <w:cs/>
        </w:rPr>
        <w:t>และ</w:t>
      </w:r>
      <w:r w:rsidR="007527DF" w:rsidRPr="006E1D67">
        <w:rPr>
          <w:rFonts w:asciiTheme="majorBidi" w:hAnsiTheme="majorBidi" w:cstheme="majorBidi"/>
          <w:cs/>
        </w:rPr>
        <w:t>สร้างความรู้สึกให้ทุกคนรู้สึกว่าตนเป็นส่วนหนึ่งของเทศบาล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674675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71" type="#_x0000_t75" style="width:11.8pt;height:17.2pt" o:ole="">
            <v:imagedata r:id="rId9" o:title=""/>
          </v:shape>
          <o:OLEObject Type="Embed" ProgID="Equation.3" ShapeID="_x0000_i1071" DrawAspect="Content" ObjectID="_1572333705" r:id="rId56"/>
        </w:object>
      </w:r>
      <w:r w:rsidR="00674675" w:rsidRPr="006E1D67">
        <w:rPr>
          <w:rFonts w:asciiTheme="majorBidi" w:hAnsiTheme="majorBidi" w:cstheme="majorBidi"/>
        </w:rPr>
        <w:t>=</w:t>
      </w:r>
      <w:r w:rsidR="008776A1" w:rsidRPr="006E1D67">
        <w:rPr>
          <w:rFonts w:asciiTheme="majorBidi" w:hAnsiTheme="majorBidi" w:cstheme="majorBidi"/>
          <w:cs/>
        </w:rPr>
        <w:t xml:space="preserve"> </w:t>
      </w:r>
      <w:r w:rsidR="007527DF" w:rsidRPr="006E1D67">
        <w:rPr>
          <w:rFonts w:asciiTheme="majorBidi" w:hAnsiTheme="majorBidi" w:cstheme="majorBidi"/>
        </w:rPr>
        <w:t>3.92</w:t>
      </w:r>
      <w:r w:rsidR="00674675" w:rsidRPr="006E1D67">
        <w:rPr>
          <w:rFonts w:asciiTheme="majorBidi" w:hAnsiTheme="majorBidi" w:cstheme="majorBidi"/>
          <w:cs/>
        </w:rPr>
        <w:t>)</w:t>
      </w:r>
    </w:p>
    <w:p w:rsidR="00040CDF" w:rsidRPr="006E1D67" w:rsidRDefault="00040CDF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AD2360" w:rsidRPr="006E1D67" w:rsidRDefault="00DD7FF7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  <w:r w:rsidRPr="006E1D67">
        <w:rPr>
          <w:rFonts w:asciiTheme="majorBidi" w:hAnsiTheme="majorBidi" w:cstheme="majorBidi"/>
          <w:b/>
          <w:bCs/>
          <w:cs/>
        </w:rPr>
        <w:t>ตารางที่</w:t>
      </w:r>
      <w:r w:rsidR="00D40211" w:rsidRPr="006E1D67">
        <w:rPr>
          <w:rFonts w:asciiTheme="majorBidi" w:hAnsiTheme="majorBidi" w:cstheme="majorBidi"/>
          <w:b/>
          <w:bCs/>
          <w:cs/>
        </w:rPr>
        <w:t xml:space="preserve"> </w:t>
      </w:r>
      <w:r w:rsidR="00AD2360" w:rsidRPr="006E1D67">
        <w:rPr>
          <w:rFonts w:asciiTheme="majorBidi" w:hAnsiTheme="majorBidi" w:cstheme="majorBidi"/>
          <w:b/>
          <w:bCs/>
        </w:rPr>
        <w:t>4.</w:t>
      </w:r>
      <w:r w:rsidR="00191A39" w:rsidRPr="006E1D67">
        <w:rPr>
          <w:rFonts w:asciiTheme="majorBidi" w:hAnsiTheme="majorBidi" w:cstheme="majorBidi"/>
          <w:b/>
          <w:bCs/>
        </w:rPr>
        <w:t>10</w:t>
      </w:r>
    </w:p>
    <w:p w:rsidR="00DD7FF7" w:rsidRPr="006E1D67" w:rsidRDefault="00DD7FF7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i/>
          <w:iCs/>
          <w:cs/>
        </w:rPr>
      </w:pPr>
      <w:r w:rsidRPr="006E1D67">
        <w:rPr>
          <w:rFonts w:asciiTheme="majorBidi" w:hAnsiTheme="majorBidi" w:cstheme="majorBidi"/>
          <w:i/>
          <w:iCs/>
          <w:cs/>
        </w:rPr>
        <w:t>ค่าเฉลี่ย</w:t>
      </w:r>
      <w:r w:rsidR="00D40211" w:rsidRPr="006E1D67">
        <w:rPr>
          <w:rFonts w:asciiTheme="majorBidi" w:hAnsiTheme="majorBidi" w:cstheme="majorBidi"/>
          <w:i/>
          <w:iCs/>
          <w:cs/>
        </w:rPr>
        <w:t xml:space="preserve"> </w:t>
      </w:r>
      <w:r w:rsidRPr="006E1D67">
        <w:rPr>
          <w:rFonts w:asciiTheme="majorBidi" w:hAnsiTheme="majorBidi" w:cstheme="majorBidi"/>
          <w:i/>
          <w:iCs/>
          <w:cs/>
        </w:rPr>
        <w:t>และค่าส่วนเบี่ยงเบนมาตรฐาน</w:t>
      </w:r>
      <w:r w:rsidR="002766A0" w:rsidRPr="006E1D67">
        <w:rPr>
          <w:rFonts w:asciiTheme="majorBidi" w:hAnsiTheme="majorBidi" w:cstheme="majorBidi"/>
          <w:i/>
          <w:iCs/>
          <w:cs/>
        </w:rPr>
        <w:t>ปัจจัยในการพัฒนาทุนมนุษย์ในเทศบาลตำบลในเขตภาคตะวันออกเฉียงเหนือ</w:t>
      </w:r>
      <w:r w:rsidRPr="006E1D67">
        <w:rPr>
          <w:rFonts w:asciiTheme="majorBidi" w:hAnsiTheme="majorBidi" w:cstheme="majorBidi"/>
          <w:i/>
          <w:iCs/>
          <w:cs/>
        </w:rPr>
        <w:t xml:space="preserve"> </w:t>
      </w:r>
      <w:r w:rsidR="007527DF" w:rsidRPr="006E1D67">
        <w:rPr>
          <w:rFonts w:asciiTheme="majorBidi" w:hAnsiTheme="majorBidi" w:cstheme="majorBidi"/>
          <w:i/>
          <w:iCs/>
          <w:cs/>
        </w:rPr>
        <w:t>ปัจจัยด้านการมีส่วนร่วม</w:t>
      </w:r>
      <w:r w:rsidRPr="006E1D67">
        <w:rPr>
          <w:rFonts w:asciiTheme="majorBidi" w:hAnsiTheme="majorBidi" w:cstheme="majorBidi"/>
          <w:i/>
          <w:iCs/>
          <w:cs/>
        </w:rPr>
        <w:t xml:space="preserve"> จำแนกเป็นรายข้อ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09"/>
        <w:gridCol w:w="895"/>
        <w:gridCol w:w="860"/>
        <w:gridCol w:w="1444"/>
      </w:tblGrid>
      <w:tr w:rsidR="00DD7FF7" w:rsidRPr="006E1D67" w:rsidTr="00AD2360">
        <w:tc>
          <w:tcPr>
            <w:tcW w:w="4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FF7" w:rsidRPr="006E1D67" w:rsidRDefault="002766A0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ปัจจัยในการพัฒนาทุนมนุษย์ในเทศบาลตำบลในเขตภาคตะวันออกเฉียงเหนือ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FF7" w:rsidRPr="006E1D67" w:rsidRDefault="007527D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position w:val="-4"/>
              </w:rPr>
              <w:object w:dxaOrig="200" w:dyaOrig="279">
                <v:shape id="_x0000_i1072" type="#_x0000_t75" style="width:11.8pt;height:22.55pt" o:ole="">
                  <v:imagedata r:id="rId9" o:title=""/>
                </v:shape>
                <o:OLEObject Type="Embed" ProgID="Equation.3" ShapeID="_x0000_i1072" DrawAspect="Content" ObjectID="_1572333706" r:id="rId57"/>
              </w:objec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FF7" w:rsidRPr="006E1D67" w:rsidRDefault="00DD7FF7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S.D.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FF7" w:rsidRPr="006E1D67" w:rsidRDefault="00DD7FF7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ระดับปัจจัย</w:t>
            </w:r>
          </w:p>
        </w:tc>
      </w:tr>
      <w:tr w:rsidR="00AD2360" w:rsidRPr="006E1D67" w:rsidTr="00AD2360">
        <w:tc>
          <w:tcPr>
            <w:tcW w:w="4705" w:type="dxa"/>
            <w:gridSpan w:val="2"/>
            <w:tcBorders>
              <w:top w:val="single" w:sz="4" w:space="0" w:color="auto"/>
            </w:tcBorders>
          </w:tcPr>
          <w:p w:rsidR="00AD2360" w:rsidRPr="006E1D67" w:rsidRDefault="00AD2360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ปัจจัยด้านการมีส่วนร่วม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AD2360" w:rsidRPr="006E1D67" w:rsidRDefault="00AD2360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AD2360" w:rsidRPr="006E1D67" w:rsidRDefault="00AD2360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AD2360" w:rsidRPr="006E1D67" w:rsidRDefault="00AD2360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A936BA" w:rsidRPr="006E1D67" w:rsidTr="00AD2360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1.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ให้ความสำคัญในการมีโอกาสร่วมวางแผนการพัฒนาทุนมนุษย์ขององค์การ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3.84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0.94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AD2360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2.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ส่งเสริมทุกคนมีโอกาสแสดงความคิดเห็นได้เท่าเทียมกัน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3.99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0.84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AD2360">
        <w:tc>
          <w:tcPr>
            <w:tcW w:w="496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3.</w:t>
            </w:r>
          </w:p>
        </w:tc>
        <w:tc>
          <w:tcPr>
            <w:tcW w:w="4209" w:type="dxa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ให้ความอิสระทุกคนในการเลือกที่จะเข้าร่วมกิจกรรมที่เกี่ยวข้องกับการพัฒนาทุนมนุษย์</w:t>
            </w:r>
          </w:p>
        </w:tc>
        <w:tc>
          <w:tcPr>
            <w:tcW w:w="895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3.96</w:t>
            </w:r>
          </w:p>
        </w:tc>
        <w:tc>
          <w:tcPr>
            <w:tcW w:w="860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0.73</w:t>
            </w:r>
          </w:p>
        </w:tc>
        <w:tc>
          <w:tcPr>
            <w:tcW w:w="1444" w:type="dxa"/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AD2360">
        <w:tc>
          <w:tcPr>
            <w:tcW w:w="496" w:type="dxa"/>
            <w:tcBorders>
              <w:bottom w:val="single" w:sz="4" w:space="0" w:color="auto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4.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ทุกคนได้รับประโยชน์จากการพัฒนาทุนมนุษย์ เช่นการเลื่อนตำแหน่ง เงินเดือน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3.90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0.75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A936BA" w:rsidRPr="006E1D67" w:rsidTr="00AD2360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br w:type="page"/>
            </w: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3.92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0.82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36BA" w:rsidRPr="006E1D67" w:rsidRDefault="00A936B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</w:tbl>
    <w:p w:rsidR="00DD7FF7" w:rsidRPr="006E1D67" w:rsidRDefault="00DD7FF7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s/>
        </w:rPr>
      </w:pPr>
    </w:p>
    <w:p w:rsidR="007527DF" w:rsidRPr="006E1D67" w:rsidRDefault="00AD2360" w:rsidP="00AD23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="007527DF" w:rsidRPr="006E1D67">
        <w:rPr>
          <w:rFonts w:asciiTheme="majorBidi" w:hAnsiTheme="majorBidi" w:cstheme="majorBidi"/>
          <w:cs/>
        </w:rPr>
        <w:t xml:space="preserve">จากตารางที่ </w:t>
      </w:r>
      <w:r w:rsidR="00191A39" w:rsidRPr="006E1D67">
        <w:rPr>
          <w:rFonts w:asciiTheme="majorBidi" w:hAnsiTheme="majorBidi" w:cstheme="majorBidi"/>
        </w:rPr>
        <w:t>4.10</w:t>
      </w:r>
      <w:r w:rsidR="007527DF" w:rsidRPr="006E1D67">
        <w:rPr>
          <w:rFonts w:asciiTheme="majorBidi" w:hAnsiTheme="majorBidi" w:cstheme="majorBidi"/>
          <w:cs/>
        </w:rPr>
        <w:t xml:space="preserve"> พบว่า </w:t>
      </w:r>
      <w:r w:rsidR="00CC0224" w:rsidRPr="006E1D67">
        <w:rPr>
          <w:rFonts w:asciiTheme="majorBidi" w:hAnsiTheme="majorBidi" w:cstheme="majorBidi"/>
          <w:cs/>
        </w:rPr>
        <w:t>ระดับปัจจัยในการพัฒนาทุนมนุษย์ในเทศบาลตำบลในเขตภาคตะวันออกเฉียงเหนือ</w:t>
      </w:r>
      <w:r w:rsidR="007527DF" w:rsidRPr="006E1D67">
        <w:rPr>
          <w:rFonts w:asciiTheme="majorBidi" w:hAnsiTheme="majorBidi" w:cstheme="majorBidi"/>
          <w:cs/>
        </w:rPr>
        <w:t xml:space="preserve"> ปัจจัยด้านการมีส่วนร่วม โดยรวมอยู่ในระดับมาก </w:t>
      </w:r>
      <w:r w:rsidR="007527DF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73" type="#_x0000_t75" style="width:11.8pt;height:17.2pt" o:ole="">
            <v:imagedata r:id="rId9" o:title=""/>
          </v:shape>
          <o:OLEObject Type="Embed" ProgID="Equation.3" ShapeID="_x0000_i1073" DrawAspect="Content" ObjectID="_1572333707" r:id="rId58"/>
        </w:object>
      </w:r>
      <w:r w:rsidR="007527DF" w:rsidRPr="006E1D67">
        <w:rPr>
          <w:rFonts w:asciiTheme="majorBidi" w:hAnsiTheme="majorBidi" w:cstheme="majorBidi"/>
        </w:rPr>
        <w:t>=</w:t>
      </w:r>
      <w:r w:rsidR="007527DF" w:rsidRPr="006E1D67">
        <w:rPr>
          <w:rFonts w:asciiTheme="majorBidi" w:hAnsiTheme="majorBidi" w:cstheme="majorBidi"/>
          <w:cs/>
        </w:rPr>
        <w:t xml:space="preserve"> </w:t>
      </w:r>
      <w:r w:rsidR="007527DF" w:rsidRPr="006E1D67">
        <w:rPr>
          <w:rFonts w:asciiTheme="majorBidi" w:hAnsiTheme="majorBidi" w:cstheme="majorBidi"/>
        </w:rPr>
        <w:t>3</w:t>
      </w:r>
      <w:r w:rsidR="007527DF" w:rsidRPr="006E1D67">
        <w:rPr>
          <w:rFonts w:asciiTheme="majorBidi" w:hAnsiTheme="majorBidi" w:cstheme="majorBidi"/>
          <w:cs/>
        </w:rPr>
        <w:t>.</w:t>
      </w:r>
      <w:r w:rsidR="007527DF" w:rsidRPr="006E1D67">
        <w:rPr>
          <w:rFonts w:asciiTheme="majorBidi" w:hAnsiTheme="majorBidi" w:cstheme="majorBidi"/>
        </w:rPr>
        <w:t xml:space="preserve">92) </w:t>
      </w:r>
      <w:r w:rsidR="007527DF" w:rsidRPr="006E1D67">
        <w:rPr>
          <w:rFonts w:asciiTheme="majorBidi" w:hAnsiTheme="majorBidi" w:cstheme="majorBidi"/>
          <w:cs/>
        </w:rPr>
        <w:t>และรายข้ออยู่ในระดับมาก ทุกข้อเช่นกัน เรียงลำดับค่าเฉลี่ยจากมากไปหาน้อย 3 ลำดับแรก ได้ดังนี้ ส่งเสริมทุกคนมีโอกาสแสดงความคิดเห็นได้เท่าเทียมกัน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7527DF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74" type="#_x0000_t75" style="width:11.8pt;height:17.2pt" o:ole="">
            <v:imagedata r:id="rId9" o:title=""/>
          </v:shape>
          <o:OLEObject Type="Embed" ProgID="Equation.3" ShapeID="_x0000_i1074" DrawAspect="Content" ObjectID="_1572333708" r:id="rId59"/>
        </w:object>
      </w:r>
      <w:r w:rsidR="007527DF" w:rsidRPr="006E1D67">
        <w:rPr>
          <w:rFonts w:asciiTheme="majorBidi" w:hAnsiTheme="majorBidi" w:cstheme="majorBidi"/>
        </w:rPr>
        <w:t xml:space="preserve">= 3.99) </w:t>
      </w:r>
      <w:r w:rsidR="007527DF" w:rsidRPr="006E1D67">
        <w:rPr>
          <w:rFonts w:asciiTheme="majorBidi" w:hAnsiTheme="majorBidi" w:cstheme="majorBidi"/>
          <w:cs/>
        </w:rPr>
        <w:t>ให้ความอิสระทุกคนในการเลือกที่จะเข้าร่วมกิจกรรมที่เกี่ยวข้องกับการพัฒนาทุนมนุษย์</w:t>
      </w:r>
      <w:r w:rsidR="00D40211" w:rsidRPr="006E1D67">
        <w:rPr>
          <w:rFonts w:asciiTheme="majorBidi" w:hAnsiTheme="majorBidi" w:cstheme="majorBidi"/>
        </w:rPr>
        <w:t xml:space="preserve"> </w:t>
      </w:r>
      <w:r w:rsidR="007527DF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75" type="#_x0000_t75" style="width:11.8pt;height:17.2pt" o:ole="">
            <v:imagedata r:id="rId9" o:title=""/>
          </v:shape>
          <o:OLEObject Type="Embed" ProgID="Equation.3" ShapeID="_x0000_i1075" DrawAspect="Content" ObjectID="_1572333709" r:id="rId60"/>
        </w:object>
      </w:r>
      <w:r w:rsidR="007527DF" w:rsidRPr="006E1D67">
        <w:rPr>
          <w:rFonts w:asciiTheme="majorBidi" w:hAnsiTheme="majorBidi" w:cstheme="majorBidi"/>
        </w:rPr>
        <w:t xml:space="preserve">= 3.96) </w:t>
      </w:r>
      <w:r w:rsidR="007527DF" w:rsidRPr="006E1D67">
        <w:rPr>
          <w:rFonts w:asciiTheme="majorBidi" w:hAnsiTheme="majorBidi" w:cstheme="majorBidi"/>
          <w:cs/>
        </w:rPr>
        <w:t>และทุกคนได้รับประโยชน์จากการพัฒนาทุนมนุษย์ เช่นการเลื่อนตำแหน่ง เงินเดือน</w:t>
      </w:r>
      <w:r w:rsidR="007527DF" w:rsidRPr="006E1D67">
        <w:rPr>
          <w:rFonts w:asciiTheme="majorBidi" w:hAnsiTheme="majorBidi" w:cstheme="majorBidi"/>
        </w:rPr>
        <w:t xml:space="preserve"> 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76" type="#_x0000_t75" style="width:11.8pt;height:17.2pt" o:ole="">
            <v:imagedata r:id="rId9" o:title=""/>
          </v:shape>
          <o:OLEObject Type="Embed" ProgID="Equation.3" ShapeID="_x0000_i1076" DrawAspect="Content" ObjectID="_1572333710" r:id="rId61"/>
        </w:object>
      </w:r>
      <w:r w:rsidR="007527DF" w:rsidRPr="006E1D67">
        <w:rPr>
          <w:rFonts w:asciiTheme="majorBidi" w:hAnsiTheme="majorBidi" w:cstheme="majorBidi"/>
        </w:rPr>
        <w:t>=</w:t>
      </w:r>
      <w:r w:rsidR="007527DF" w:rsidRPr="006E1D67">
        <w:rPr>
          <w:rFonts w:asciiTheme="majorBidi" w:hAnsiTheme="majorBidi" w:cstheme="majorBidi"/>
          <w:cs/>
        </w:rPr>
        <w:t xml:space="preserve"> </w:t>
      </w:r>
      <w:r w:rsidR="007527DF" w:rsidRPr="006E1D67">
        <w:rPr>
          <w:rFonts w:asciiTheme="majorBidi" w:hAnsiTheme="majorBidi" w:cstheme="majorBidi"/>
        </w:rPr>
        <w:t>3.90</w:t>
      </w:r>
      <w:r w:rsidR="007527DF" w:rsidRPr="006E1D67">
        <w:rPr>
          <w:rFonts w:asciiTheme="majorBidi" w:hAnsiTheme="majorBidi" w:cstheme="majorBidi"/>
          <w:cs/>
        </w:rPr>
        <w:t>)</w:t>
      </w:r>
    </w:p>
    <w:p w:rsidR="00AD2360" w:rsidRPr="006E1D67" w:rsidRDefault="00AD2360" w:rsidP="00AD23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576"/>
        <w:rPr>
          <w:rFonts w:asciiTheme="majorBidi" w:hAnsiTheme="majorBidi" w:cstheme="majorBidi"/>
        </w:rPr>
      </w:pPr>
    </w:p>
    <w:p w:rsidR="00AD2360" w:rsidRDefault="00AD2360" w:rsidP="00AD23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576"/>
        <w:rPr>
          <w:rFonts w:asciiTheme="majorBidi" w:hAnsiTheme="majorBidi" w:cstheme="majorBidi"/>
        </w:rPr>
      </w:pPr>
    </w:p>
    <w:p w:rsidR="006E1D67" w:rsidRDefault="006E1D67" w:rsidP="00AD23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576"/>
        <w:rPr>
          <w:rFonts w:asciiTheme="majorBidi" w:hAnsiTheme="majorBidi" w:cstheme="majorBidi"/>
        </w:rPr>
      </w:pPr>
    </w:p>
    <w:p w:rsidR="006E1D67" w:rsidRDefault="006E1D67" w:rsidP="00AD23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576"/>
        <w:rPr>
          <w:rFonts w:asciiTheme="majorBidi" w:hAnsiTheme="majorBidi" w:cstheme="majorBidi"/>
        </w:rPr>
      </w:pPr>
    </w:p>
    <w:p w:rsidR="006E1D67" w:rsidRPr="006E1D67" w:rsidRDefault="006E1D67" w:rsidP="00AD23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576"/>
        <w:rPr>
          <w:rFonts w:asciiTheme="majorBidi" w:hAnsiTheme="majorBidi" w:cstheme="majorBidi"/>
        </w:rPr>
      </w:pPr>
    </w:p>
    <w:p w:rsidR="00AD2360" w:rsidRPr="006E1D67" w:rsidRDefault="00A43037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i/>
          <w:iCs/>
        </w:rPr>
      </w:pPr>
      <w:r w:rsidRPr="006E1D67">
        <w:rPr>
          <w:rFonts w:asciiTheme="majorBidi" w:hAnsiTheme="majorBidi" w:cstheme="majorBidi"/>
          <w:b/>
          <w:bCs/>
          <w:cs/>
        </w:rPr>
        <w:lastRenderedPageBreak/>
        <w:t>ตารางที่</w:t>
      </w:r>
      <w:r w:rsidR="00D40211" w:rsidRPr="006E1D67">
        <w:rPr>
          <w:rFonts w:asciiTheme="majorBidi" w:hAnsiTheme="majorBidi" w:cstheme="majorBidi"/>
          <w:b/>
          <w:bCs/>
          <w:cs/>
        </w:rPr>
        <w:t xml:space="preserve"> </w:t>
      </w:r>
      <w:r w:rsidR="00AD2360" w:rsidRPr="006E1D67">
        <w:rPr>
          <w:rFonts w:asciiTheme="majorBidi" w:hAnsiTheme="majorBidi" w:cstheme="majorBidi"/>
          <w:b/>
          <w:bCs/>
        </w:rPr>
        <w:t>4.</w:t>
      </w:r>
      <w:r w:rsidR="00191A39" w:rsidRPr="006E1D67">
        <w:rPr>
          <w:rFonts w:asciiTheme="majorBidi" w:hAnsiTheme="majorBidi" w:cstheme="majorBidi"/>
          <w:b/>
          <w:bCs/>
        </w:rPr>
        <w:t>11</w:t>
      </w:r>
    </w:p>
    <w:p w:rsidR="00AD2360" w:rsidRPr="006E1D67" w:rsidRDefault="00AD236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  <w:r w:rsidRPr="006E1D67">
        <w:rPr>
          <w:rFonts w:asciiTheme="majorBidi" w:hAnsiTheme="majorBidi" w:cstheme="majorBidi"/>
          <w:i/>
          <w:iCs/>
          <w:cs/>
        </w:rPr>
        <w:t>ค่าเฉลี่ย และค่าส่วนเบี่ยงเบนมาตรฐานความสำเร็จในการพัฒนาทุนมนุษย์ของเทศบาลตำบลในเขตภาคตะวันออกเฉียงเหนือ จำแนกโดยรวมและรายด้าน</w:t>
      </w:r>
    </w:p>
    <w:tbl>
      <w:tblPr>
        <w:tblW w:w="0" w:type="auto"/>
        <w:tblInd w:w="54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3909"/>
        <w:gridCol w:w="940"/>
        <w:gridCol w:w="940"/>
        <w:gridCol w:w="1746"/>
      </w:tblGrid>
      <w:tr w:rsidR="000333D8" w:rsidRPr="006E1D67" w:rsidTr="00AD2360">
        <w:tc>
          <w:tcPr>
            <w:tcW w:w="4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3D8" w:rsidRPr="006E1D67" w:rsidRDefault="00092AA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ความสำเร็จในการพัฒนาทุนมนุษย์ของเทศบาลตำบลในเขตภาคตะวันออกเฉียงเหนือ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3D8" w:rsidRPr="006E1D67" w:rsidRDefault="007527D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position w:val="-4"/>
              </w:rPr>
              <w:object w:dxaOrig="200" w:dyaOrig="279">
                <v:shape id="_x0000_i1077" type="#_x0000_t75" style="width:11.8pt;height:22.55pt" o:ole="">
                  <v:imagedata r:id="rId9" o:title=""/>
                </v:shape>
                <o:OLEObject Type="Embed" ProgID="Equation.3" ShapeID="_x0000_i1077" DrawAspect="Content" ObjectID="_1572333711" r:id="rId62"/>
              </w:objec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3D8" w:rsidRPr="006E1D67" w:rsidRDefault="000333D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S.D.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3D8" w:rsidRPr="006E1D67" w:rsidRDefault="00E76CDA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ระดับ</w:t>
            </w:r>
            <w:r w:rsidR="00EC5544" w:rsidRPr="006E1D67">
              <w:rPr>
                <w:rFonts w:asciiTheme="majorBidi" w:hAnsiTheme="majorBidi" w:cstheme="majorBidi"/>
                <w:cs/>
              </w:rPr>
              <w:t>ความคิดเห็น</w:t>
            </w:r>
          </w:p>
        </w:tc>
      </w:tr>
      <w:tr w:rsidR="00DD7CAE" w:rsidRPr="006E1D67" w:rsidTr="00AD2360">
        <w:tc>
          <w:tcPr>
            <w:tcW w:w="414" w:type="dxa"/>
            <w:tcBorders>
              <w:top w:val="single" w:sz="4" w:space="0" w:color="auto"/>
            </w:tcBorders>
          </w:tcPr>
          <w:p w:rsidR="00DD7CAE" w:rsidRPr="006E1D67" w:rsidRDefault="00DD7CAE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3909" w:type="dxa"/>
            <w:tcBorders>
              <w:top w:val="single" w:sz="4" w:space="0" w:color="auto"/>
            </w:tcBorders>
          </w:tcPr>
          <w:p w:rsidR="00DD7CAE" w:rsidRPr="006E1D67" w:rsidRDefault="00DD7CAE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ด้านทุนทางปัญญา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DD7CAE" w:rsidRPr="006E1D67" w:rsidRDefault="00DD7CAE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4.00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DD7CAE" w:rsidRPr="006E1D67" w:rsidRDefault="00DD7CAE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DD7CAE" w:rsidRPr="006E1D67" w:rsidRDefault="00DD7CAE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DD7CAE" w:rsidRPr="006E1D67" w:rsidTr="00AD2360">
        <w:tc>
          <w:tcPr>
            <w:tcW w:w="414" w:type="dxa"/>
          </w:tcPr>
          <w:p w:rsidR="00DD7CAE" w:rsidRPr="006E1D67" w:rsidRDefault="00DD7CAE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3909" w:type="dxa"/>
          </w:tcPr>
          <w:p w:rsidR="00DD7CAE" w:rsidRPr="006E1D67" w:rsidRDefault="00DD7CAE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ด้านทุนทางสังคม</w:t>
            </w:r>
          </w:p>
        </w:tc>
        <w:tc>
          <w:tcPr>
            <w:tcW w:w="940" w:type="dxa"/>
            <w:vAlign w:val="center"/>
          </w:tcPr>
          <w:p w:rsidR="00DD7CAE" w:rsidRPr="006E1D67" w:rsidRDefault="00DD7CAE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3.95</w:t>
            </w:r>
          </w:p>
        </w:tc>
        <w:tc>
          <w:tcPr>
            <w:tcW w:w="940" w:type="dxa"/>
            <w:vAlign w:val="center"/>
          </w:tcPr>
          <w:p w:rsidR="00DD7CAE" w:rsidRPr="006E1D67" w:rsidRDefault="00DD7CAE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1746" w:type="dxa"/>
          </w:tcPr>
          <w:p w:rsidR="00DD7CAE" w:rsidRPr="006E1D67" w:rsidRDefault="00DD7CAE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DD7CAE" w:rsidRPr="006E1D67" w:rsidTr="00AD2360">
        <w:tc>
          <w:tcPr>
            <w:tcW w:w="414" w:type="dxa"/>
            <w:tcBorders>
              <w:bottom w:val="single" w:sz="4" w:space="0" w:color="auto"/>
            </w:tcBorders>
          </w:tcPr>
          <w:p w:rsidR="00DD7CAE" w:rsidRPr="006E1D67" w:rsidRDefault="00DD7CAE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909" w:type="dxa"/>
            <w:tcBorders>
              <w:bottom w:val="single" w:sz="4" w:space="0" w:color="auto"/>
            </w:tcBorders>
          </w:tcPr>
          <w:p w:rsidR="00DD7CAE" w:rsidRPr="006E1D67" w:rsidRDefault="00DD7CAE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ด้านทุนทางอารมณ์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bottom"/>
          </w:tcPr>
          <w:p w:rsidR="00DD7CAE" w:rsidRPr="006E1D67" w:rsidRDefault="00DD7CAE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3.97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bottom"/>
          </w:tcPr>
          <w:p w:rsidR="00DD7CAE" w:rsidRPr="006E1D67" w:rsidRDefault="00DD7CAE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0.88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DD7CAE" w:rsidRPr="006E1D67" w:rsidRDefault="00DD7CAE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DD7CAE" w:rsidRPr="006E1D67" w:rsidTr="00AD2360"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DD7CAE" w:rsidRPr="006E1D67" w:rsidRDefault="00DD7CAE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</w:tcPr>
          <w:p w:rsidR="00DD7CAE" w:rsidRPr="006E1D67" w:rsidRDefault="00DD7CAE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7CAE" w:rsidRPr="006E1D67" w:rsidRDefault="00DD7CAE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3.97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7CAE" w:rsidRPr="006E1D67" w:rsidRDefault="00DD7CAE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0.91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DD7CAE" w:rsidRPr="006E1D67" w:rsidRDefault="00DD7CAE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</w:tbl>
    <w:p w:rsidR="00B15005" w:rsidRPr="006E1D67" w:rsidRDefault="00B15005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</w:p>
    <w:p w:rsidR="00633537" w:rsidRPr="006E1D67" w:rsidRDefault="00AD2360" w:rsidP="00AD23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s/>
        </w:rPr>
      </w:pPr>
      <w:r w:rsidRPr="006E1D67">
        <w:rPr>
          <w:rFonts w:asciiTheme="majorBidi" w:hAnsiTheme="majorBidi" w:cstheme="majorBidi"/>
          <w:cs/>
        </w:rPr>
        <w:tab/>
      </w:r>
      <w:r w:rsidR="00633537" w:rsidRPr="006E1D67">
        <w:rPr>
          <w:rFonts w:asciiTheme="majorBidi" w:hAnsiTheme="majorBidi" w:cstheme="majorBidi"/>
          <w:cs/>
        </w:rPr>
        <w:t xml:space="preserve">จากตารางที่ </w:t>
      </w:r>
      <w:r w:rsidRPr="006E1D67">
        <w:rPr>
          <w:rFonts w:asciiTheme="majorBidi" w:hAnsiTheme="majorBidi" w:cstheme="majorBidi"/>
        </w:rPr>
        <w:t>4.</w:t>
      </w:r>
      <w:r w:rsidR="00191A39" w:rsidRPr="006E1D67">
        <w:rPr>
          <w:rFonts w:asciiTheme="majorBidi" w:hAnsiTheme="majorBidi" w:cstheme="majorBidi"/>
        </w:rPr>
        <w:t>11</w:t>
      </w:r>
      <w:r w:rsidR="00435A55" w:rsidRPr="006E1D67">
        <w:rPr>
          <w:rFonts w:asciiTheme="majorBidi" w:hAnsiTheme="majorBidi" w:cstheme="majorBidi"/>
          <w:cs/>
        </w:rPr>
        <w:t xml:space="preserve"> </w:t>
      </w:r>
      <w:r w:rsidR="00633537" w:rsidRPr="006E1D67">
        <w:rPr>
          <w:rFonts w:asciiTheme="majorBidi" w:hAnsiTheme="majorBidi" w:cstheme="majorBidi"/>
          <w:cs/>
        </w:rPr>
        <w:t xml:space="preserve">พบว่า </w:t>
      </w:r>
      <w:r w:rsidR="00092AAA" w:rsidRPr="006E1D67">
        <w:rPr>
          <w:rFonts w:asciiTheme="majorBidi" w:hAnsiTheme="majorBidi" w:cstheme="majorBidi"/>
          <w:cs/>
        </w:rPr>
        <w:t>ความสำเร็จในการพัฒนาทุนมนุษย์ของเทศบาลตำบลในเขตภาคตะวันออกเฉียงเหนือ</w:t>
      </w:r>
      <w:r w:rsidR="0022739F" w:rsidRPr="006E1D67">
        <w:rPr>
          <w:rFonts w:asciiTheme="majorBidi" w:hAnsiTheme="majorBidi" w:cstheme="majorBidi"/>
          <w:cs/>
        </w:rPr>
        <w:t xml:space="preserve">ที่ </w:t>
      </w:r>
      <w:r w:rsidR="00633537" w:rsidRPr="006E1D67">
        <w:rPr>
          <w:rFonts w:asciiTheme="majorBidi" w:hAnsiTheme="majorBidi" w:cstheme="majorBidi"/>
          <w:cs/>
        </w:rPr>
        <w:t xml:space="preserve">โดยรวมอยู่ในระดับมาก </w:t>
      </w:r>
      <w:r w:rsidR="00633537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78" type="#_x0000_t75" style="width:11.8pt;height:17.2pt" o:ole="">
            <v:imagedata r:id="rId9" o:title=""/>
          </v:shape>
          <o:OLEObject Type="Embed" ProgID="Equation.3" ShapeID="_x0000_i1078" DrawAspect="Content" ObjectID="_1572333712" r:id="rId63"/>
        </w:object>
      </w:r>
      <w:r w:rsidR="00633537" w:rsidRPr="006E1D67">
        <w:rPr>
          <w:rFonts w:asciiTheme="majorBidi" w:hAnsiTheme="majorBidi" w:cstheme="majorBidi"/>
        </w:rPr>
        <w:t>=</w:t>
      </w:r>
      <w:r w:rsidR="00435A55" w:rsidRPr="006E1D67">
        <w:rPr>
          <w:rFonts w:asciiTheme="majorBidi" w:hAnsiTheme="majorBidi" w:cstheme="majorBidi"/>
          <w:cs/>
        </w:rPr>
        <w:t xml:space="preserve"> </w:t>
      </w:r>
      <w:r w:rsidR="007527DF" w:rsidRPr="006E1D67">
        <w:rPr>
          <w:rFonts w:asciiTheme="majorBidi" w:hAnsiTheme="majorBidi" w:cstheme="majorBidi"/>
        </w:rPr>
        <w:t>3</w:t>
      </w:r>
      <w:r w:rsidR="00633537" w:rsidRPr="006E1D67">
        <w:rPr>
          <w:rFonts w:asciiTheme="majorBidi" w:hAnsiTheme="majorBidi" w:cstheme="majorBidi"/>
          <w:cs/>
        </w:rPr>
        <w:t>.</w:t>
      </w:r>
      <w:r w:rsidR="007527DF" w:rsidRPr="006E1D67">
        <w:rPr>
          <w:rFonts w:asciiTheme="majorBidi" w:hAnsiTheme="majorBidi" w:cstheme="majorBidi"/>
        </w:rPr>
        <w:t>97</w:t>
      </w:r>
      <w:r w:rsidR="00633537" w:rsidRPr="006E1D67">
        <w:rPr>
          <w:rFonts w:asciiTheme="majorBidi" w:hAnsiTheme="majorBidi" w:cstheme="majorBidi"/>
        </w:rPr>
        <w:t>)</w:t>
      </w:r>
      <w:r w:rsidR="00435A55" w:rsidRPr="006E1D67">
        <w:rPr>
          <w:rFonts w:asciiTheme="majorBidi" w:hAnsiTheme="majorBidi" w:cstheme="majorBidi"/>
          <w:cs/>
        </w:rPr>
        <w:t xml:space="preserve"> </w:t>
      </w:r>
      <w:r w:rsidR="00633537" w:rsidRPr="006E1D67">
        <w:rPr>
          <w:rFonts w:asciiTheme="majorBidi" w:hAnsiTheme="majorBidi" w:cstheme="majorBidi"/>
          <w:cs/>
        </w:rPr>
        <w:t>และราย</w:t>
      </w:r>
      <w:r w:rsidR="0022739F" w:rsidRPr="006E1D67">
        <w:rPr>
          <w:rFonts w:asciiTheme="majorBidi" w:hAnsiTheme="majorBidi" w:cstheme="majorBidi"/>
          <w:cs/>
        </w:rPr>
        <w:t>ด้าน</w:t>
      </w:r>
      <w:r w:rsidR="00633537" w:rsidRPr="006E1D67">
        <w:rPr>
          <w:rFonts w:asciiTheme="majorBidi" w:hAnsiTheme="majorBidi" w:cstheme="majorBidi"/>
          <w:cs/>
        </w:rPr>
        <w:t>อยู่ในระดับมาก</w:t>
      </w:r>
      <w:r w:rsidRPr="006E1D67">
        <w:rPr>
          <w:rFonts w:asciiTheme="majorBidi" w:hAnsiTheme="majorBidi" w:cstheme="majorBidi"/>
          <w:cs/>
        </w:rPr>
        <w:t xml:space="preserve"> </w:t>
      </w:r>
      <w:r w:rsidR="0003172C" w:rsidRPr="006E1D67">
        <w:rPr>
          <w:rFonts w:asciiTheme="majorBidi" w:hAnsiTheme="majorBidi" w:cstheme="majorBidi"/>
          <w:cs/>
        </w:rPr>
        <w:t xml:space="preserve">3 ด้าน </w:t>
      </w:r>
      <w:r w:rsidR="00633537" w:rsidRPr="006E1D67">
        <w:rPr>
          <w:rFonts w:asciiTheme="majorBidi" w:hAnsiTheme="majorBidi" w:cstheme="majorBidi"/>
          <w:cs/>
        </w:rPr>
        <w:t>เรียงลำดับค่าเฉลี่ยจากมากไปหาน้อย 3 ลำดับแรก</w:t>
      </w:r>
      <w:r w:rsidR="00435A55" w:rsidRPr="006E1D67">
        <w:rPr>
          <w:rFonts w:asciiTheme="majorBidi" w:hAnsiTheme="majorBidi" w:cstheme="majorBidi"/>
          <w:cs/>
        </w:rPr>
        <w:t xml:space="preserve"> </w:t>
      </w:r>
      <w:r w:rsidR="00633537" w:rsidRPr="006E1D67">
        <w:rPr>
          <w:rFonts w:asciiTheme="majorBidi" w:hAnsiTheme="majorBidi" w:cstheme="majorBidi"/>
          <w:cs/>
        </w:rPr>
        <w:t xml:space="preserve">ได้ดังนี้ </w:t>
      </w:r>
      <w:r w:rsidR="007527DF" w:rsidRPr="006E1D67">
        <w:rPr>
          <w:rFonts w:asciiTheme="majorBidi" w:hAnsiTheme="majorBidi" w:cstheme="majorBidi"/>
          <w:cs/>
        </w:rPr>
        <w:t>ด้านทุนทางปัญญา</w:t>
      </w:r>
      <w:r w:rsidR="007527DF" w:rsidRPr="006E1D67">
        <w:rPr>
          <w:rFonts w:asciiTheme="majorBidi" w:hAnsiTheme="majorBidi" w:cstheme="majorBidi"/>
        </w:rPr>
        <w:t xml:space="preserve"> </w:t>
      </w:r>
      <w:r w:rsidR="0022739F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79" type="#_x0000_t75" style="width:11.8pt;height:17.2pt" o:ole="">
            <v:imagedata r:id="rId9" o:title=""/>
          </v:shape>
          <o:OLEObject Type="Embed" ProgID="Equation.3" ShapeID="_x0000_i1079" DrawAspect="Content" ObjectID="_1572333713" r:id="rId64"/>
        </w:object>
      </w:r>
      <w:r w:rsidR="0022739F" w:rsidRPr="006E1D67">
        <w:rPr>
          <w:rFonts w:asciiTheme="majorBidi" w:hAnsiTheme="majorBidi" w:cstheme="majorBidi"/>
        </w:rPr>
        <w:t>=</w:t>
      </w:r>
      <w:r w:rsidR="00435A55" w:rsidRPr="006E1D67">
        <w:rPr>
          <w:rFonts w:asciiTheme="majorBidi" w:hAnsiTheme="majorBidi" w:cstheme="majorBidi"/>
          <w:cs/>
        </w:rPr>
        <w:t xml:space="preserve"> </w:t>
      </w:r>
      <w:r w:rsidR="007527DF" w:rsidRPr="006E1D67">
        <w:rPr>
          <w:rFonts w:asciiTheme="majorBidi" w:hAnsiTheme="majorBidi" w:cstheme="majorBidi"/>
        </w:rPr>
        <w:t>4.00</w:t>
      </w:r>
      <w:r w:rsidR="0022739F" w:rsidRPr="006E1D67">
        <w:rPr>
          <w:rFonts w:asciiTheme="majorBidi" w:hAnsiTheme="majorBidi" w:cstheme="majorBidi"/>
        </w:rPr>
        <w:t>)</w:t>
      </w:r>
      <w:r w:rsidR="00435A55" w:rsidRPr="006E1D67">
        <w:rPr>
          <w:rFonts w:asciiTheme="majorBidi" w:hAnsiTheme="majorBidi" w:cstheme="majorBidi"/>
          <w:cs/>
        </w:rPr>
        <w:t xml:space="preserve"> </w:t>
      </w:r>
      <w:r w:rsidR="007527DF" w:rsidRPr="006E1D67">
        <w:rPr>
          <w:rFonts w:asciiTheme="majorBidi" w:hAnsiTheme="majorBidi" w:cstheme="majorBidi"/>
          <w:cs/>
        </w:rPr>
        <w:t>ด้านทุนทางอารมณ์</w:t>
      </w:r>
      <w:r w:rsidR="007527DF" w:rsidRPr="006E1D67">
        <w:rPr>
          <w:rFonts w:asciiTheme="majorBidi" w:hAnsiTheme="majorBidi" w:cstheme="majorBidi"/>
        </w:rPr>
        <w:t xml:space="preserve"> </w:t>
      </w:r>
      <w:r w:rsidR="00633537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80" type="#_x0000_t75" style="width:11.8pt;height:17.2pt" o:ole="">
            <v:imagedata r:id="rId9" o:title=""/>
          </v:shape>
          <o:OLEObject Type="Embed" ProgID="Equation.3" ShapeID="_x0000_i1080" DrawAspect="Content" ObjectID="_1572333714" r:id="rId65"/>
        </w:object>
      </w:r>
      <w:r w:rsidR="00633537" w:rsidRPr="006E1D67">
        <w:rPr>
          <w:rFonts w:asciiTheme="majorBidi" w:hAnsiTheme="majorBidi" w:cstheme="majorBidi"/>
        </w:rPr>
        <w:t>=</w:t>
      </w:r>
      <w:r w:rsidR="00435A55" w:rsidRPr="006E1D67">
        <w:rPr>
          <w:rFonts w:asciiTheme="majorBidi" w:hAnsiTheme="majorBidi" w:cstheme="majorBidi"/>
        </w:rPr>
        <w:t xml:space="preserve"> </w:t>
      </w:r>
      <w:r w:rsidR="007527DF" w:rsidRPr="006E1D67">
        <w:rPr>
          <w:rFonts w:asciiTheme="majorBidi" w:hAnsiTheme="majorBidi" w:cstheme="majorBidi"/>
        </w:rPr>
        <w:t>3.97</w:t>
      </w:r>
      <w:r w:rsidR="00633537" w:rsidRPr="006E1D67">
        <w:rPr>
          <w:rFonts w:asciiTheme="majorBidi" w:hAnsiTheme="majorBidi" w:cstheme="majorBidi"/>
        </w:rPr>
        <w:t>)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03172C" w:rsidRPr="006E1D67">
        <w:rPr>
          <w:rFonts w:asciiTheme="majorBidi" w:hAnsiTheme="majorBidi" w:cstheme="majorBidi"/>
          <w:cs/>
        </w:rPr>
        <w:t>และ</w:t>
      </w:r>
      <w:r w:rsidR="007527DF" w:rsidRPr="006E1D67">
        <w:rPr>
          <w:rFonts w:asciiTheme="majorBidi" w:hAnsiTheme="majorBidi" w:cstheme="majorBidi"/>
          <w:cs/>
        </w:rPr>
        <w:t>ด้านทุนทางสังคม</w:t>
      </w:r>
      <w:r w:rsidR="007527DF" w:rsidRPr="006E1D67">
        <w:rPr>
          <w:rFonts w:asciiTheme="majorBidi" w:hAnsiTheme="majorBidi" w:cstheme="majorBidi"/>
        </w:rPr>
        <w:t xml:space="preserve"> </w:t>
      </w:r>
      <w:r w:rsidR="0003172C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81" type="#_x0000_t75" style="width:11.8pt;height:17.2pt" o:ole="">
            <v:imagedata r:id="rId9" o:title=""/>
          </v:shape>
          <o:OLEObject Type="Embed" ProgID="Equation.3" ShapeID="_x0000_i1081" DrawAspect="Content" ObjectID="_1572333715" r:id="rId66"/>
        </w:object>
      </w:r>
      <w:r w:rsidR="0003172C" w:rsidRPr="006E1D67">
        <w:rPr>
          <w:rFonts w:asciiTheme="majorBidi" w:hAnsiTheme="majorBidi" w:cstheme="majorBidi"/>
        </w:rPr>
        <w:t>=</w:t>
      </w:r>
      <w:r w:rsidR="00435A55" w:rsidRPr="006E1D67">
        <w:rPr>
          <w:rFonts w:asciiTheme="majorBidi" w:hAnsiTheme="majorBidi" w:cstheme="majorBidi"/>
          <w:cs/>
        </w:rPr>
        <w:t xml:space="preserve"> </w:t>
      </w:r>
      <w:r w:rsidR="007527DF" w:rsidRPr="006E1D67">
        <w:rPr>
          <w:rFonts w:asciiTheme="majorBidi" w:hAnsiTheme="majorBidi" w:cstheme="majorBidi"/>
        </w:rPr>
        <w:t>3.95</w:t>
      </w:r>
      <w:r w:rsidR="0003172C" w:rsidRPr="006E1D67">
        <w:rPr>
          <w:rFonts w:asciiTheme="majorBidi" w:hAnsiTheme="majorBidi" w:cstheme="majorBidi"/>
          <w:cs/>
        </w:rPr>
        <w:t>)</w:t>
      </w:r>
    </w:p>
    <w:p w:rsidR="00633537" w:rsidRPr="006E1D67" w:rsidRDefault="00633537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cs/>
        </w:rPr>
      </w:pPr>
    </w:p>
    <w:p w:rsidR="00B15005" w:rsidRPr="006E1D67" w:rsidRDefault="00B15005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  <w:r w:rsidRPr="006E1D67">
        <w:rPr>
          <w:rFonts w:asciiTheme="majorBidi" w:hAnsiTheme="majorBidi" w:cstheme="majorBidi"/>
          <w:b/>
          <w:bCs/>
          <w:cs/>
        </w:rPr>
        <w:br w:type="page"/>
      </w:r>
    </w:p>
    <w:p w:rsidR="00AD2360" w:rsidRPr="006E1D67" w:rsidRDefault="00406CBC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  <w:r w:rsidRPr="006E1D67">
        <w:rPr>
          <w:rFonts w:asciiTheme="majorBidi" w:hAnsiTheme="majorBidi" w:cstheme="majorBidi"/>
          <w:b/>
          <w:bCs/>
          <w:cs/>
        </w:rPr>
        <w:lastRenderedPageBreak/>
        <w:t>ตารางที่</w:t>
      </w:r>
      <w:r w:rsidR="00D40211" w:rsidRPr="006E1D67">
        <w:rPr>
          <w:rFonts w:asciiTheme="majorBidi" w:hAnsiTheme="majorBidi" w:cstheme="majorBidi"/>
          <w:b/>
          <w:bCs/>
          <w:cs/>
        </w:rPr>
        <w:t xml:space="preserve"> </w:t>
      </w:r>
      <w:r w:rsidR="00AD2360" w:rsidRPr="006E1D67">
        <w:rPr>
          <w:rFonts w:asciiTheme="majorBidi" w:hAnsiTheme="majorBidi" w:cstheme="majorBidi"/>
          <w:b/>
          <w:bCs/>
        </w:rPr>
        <w:t>4.</w:t>
      </w:r>
      <w:r w:rsidR="00191A39" w:rsidRPr="006E1D67">
        <w:rPr>
          <w:rFonts w:asciiTheme="majorBidi" w:hAnsiTheme="majorBidi" w:cstheme="majorBidi"/>
          <w:b/>
          <w:bCs/>
        </w:rPr>
        <w:t>12</w:t>
      </w:r>
    </w:p>
    <w:p w:rsidR="00406CBC" w:rsidRPr="006E1D67" w:rsidRDefault="00D4021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i/>
          <w:iCs/>
          <w:cs/>
        </w:rPr>
      </w:pPr>
      <w:r w:rsidRPr="006E1D67">
        <w:rPr>
          <w:rFonts w:asciiTheme="majorBidi" w:hAnsiTheme="majorBidi" w:cstheme="majorBidi"/>
          <w:i/>
          <w:iCs/>
          <w:cs/>
        </w:rPr>
        <w:t xml:space="preserve"> </w:t>
      </w:r>
      <w:r w:rsidR="00406CBC" w:rsidRPr="006E1D67">
        <w:rPr>
          <w:rFonts w:asciiTheme="majorBidi" w:hAnsiTheme="majorBidi" w:cstheme="majorBidi"/>
          <w:i/>
          <w:iCs/>
          <w:cs/>
        </w:rPr>
        <w:t>ค่าเฉลี่ย</w:t>
      </w:r>
      <w:r w:rsidRPr="006E1D67">
        <w:rPr>
          <w:rFonts w:asciiTheme="majorBidi" w:hAnsiTheme="majorBidi" w:cstheme="majorBidi"/>
          <w:i/>
          <w:iCs/>
          <w:cs/>
        </w:rPr>
        <w:t xml:space="preserve"> </w:t>
      </w:r>
      <w:r w:rsidR="00406CBC" w:rsidRPr="006E1D67">
        <w:rPr>
          <w:rFonts w:asciiTheme="majorBidi" w:hAnsiTheme="majorBidi" w:cstheme="majorBidi"/>
          <w:i/>
          <w:iCs/>
          <w:cs/>
        </w:rPr>
        <w:t>และค่าส่วนเบี่ยงเบนมาตรฐาน</w:t>
      </w:r>
      <w:r w:rsidR="00092AAA" w:rsidRPr="006E1D67">
        <w:rPr>
          <w:rFonts w:asciiTheme="majorBidi" w:hAnsiTheme="majorBidi" w:cstheme="majorBidi"/>
          <w:i/>
          <w:iCs/>
          <w:cs/>
        </w:rPr>
        <w:t>ความสำเร็จในการพัฒนาทุนมนุษย์ของเทศบาลตำบลในเขตภาคตะวันออกเฉียงเหนือ</w:t>
      </w:r>
      <w:r w:rsidR="00406CBC" w:rsidRPr="006E1D67">
        <w:rPr>
          <w:rFonts w:asciiTheme="majorBidi" w:hAnsiTheme="majorBidi" w:cstheme="majorBidi"/>
          <w:i/>
          <w:iCs/>
          <w:cs/>
        </w:rPr>
        <w:t xml:space="preserve"> </w:t>
      </w:r>
      <w:r w:rsidR="007527DF" w:rsidRPr="006E1D67">
        <w:rPr>
          <w:rFonts w:asciiTheme="majorBidi" w:hAnsiTheme="majorBidi" w:cstheme="majorBidi"/>
          <w:i/>
          <w:iCs/>
          <w:cs/>
        </w:rPr>
        <w:t>ด้านทุนทางปัญญา</w:t>
      </w:r>
      <w:r w:rsidR="008776A1" w:rsidRPr="006E1D67">
        <w:rPr>
          <w:rFonts w:asciiTheme="majorBidi" w:hAnsiTheme="majorBidi" w:cstheme="majorBidi"/>
          <w:i/>
          <w:iCs/>
          <w:cs/>
        </w:rPr>
        <w:t xml:space="preserve"> </w:t>
      </w:r>
      <w:r w:rsidR="00406CBC" w:rsidRPr="006E1D67">
        <w:rPr>
          <w:rFonts w:asciiTheme="majorBidi" w:hAnsiTheme="majorBidi" w:cstheme="majorBidi"/>
          <w:i/>
          <w:iCs/>
          <w:cs/>
        </w:rPr>
        <w:t>จำแนกเป็นรายข้อ</w:t>
      </w:r>
    </w:p>
    <w:tbl>
      <w:tblPr>
        <w:tblW w:w="0" w:type="auto"/>
        <w:tblInd w:w="99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09"/>
        <w:gridCol w:w="895"/>
        <w:gridCol w:w="860"/>
        <w:gridCol w:w="1444"/>
      </w:tblGrid>
      <w:tr w:rsidR="00EC5544" w:rsidRPr="006E1D67" w:rsidTr="00191A39">
        <w:tc>
          <w:tcPr>
            <w:tcW w:w="4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ความสำเร็จในการพัฒนาทุนมนุษย์ของเทศบาลตำบลในเขตภาคตะวันออกเฉียงเหนือ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position w:val="-4"/>
              </w:rPr>
              <w:object w:dxaOrig="200" w:dyaOrig="279">
                <v:shape id="_x0000_i1082" type="#_x0000_t75" style="width:11.8pt;height:22.55pt" o:ole="">
                  <v:imagedata r:id="rId9" o:title=""/>
                </v:shape>
                <o:OLEObject Type="Embed" ProgID="Equation.3" ShapeID="_x0000_i1082" DrawAspect="Content" ObjectID="_1572333716" r:id="rId67"/>
              </w:objec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S.D.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ระดับความคิดเห็น</w:t>
            </w:r>
          </w:p>
        </w:tc>
      </w:tr>
      <w:tr w:rsidR="00191A39" w:rsidRPr="006E1D67" w:rsidTr="00191A39">
        <w:tc>
          <w:tcPr>
            <w:tcW w:w="4705" w:type="dxa"/>
            <w:gridSpan w:val="2"/>
            <w:tcBorders>
              <w:top w:val="single" w:sz="4" w:space="0" w:color="auto"/>
            </w:tcBorders>
          </w:tcPr>
          <w:p w:rsidR="00191A39" w:rsidRPr="006E1D67" w:rsidRDefault="00191A39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ด้านทุนทางปัญญา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191A39" w:rsidRPr="006E1D67" w:rsidRDefault="00191A39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191A39" w:rsidRPr="006E1D67" w:rsidRDefault="00191A39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191A39" w:rsidRPr="006E1D67" w:rsidRDefault="00191A39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EC5544" w:rsidRPr="006E1D67" w:rsidTr="00191A39">
        <w:tc>
          <w:tcPr>
            <w:tcW w:w="496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1.</w:t>
            </w:r>
          </w:p>
        </w:tc>
        <w:tc>
          <w:tcPr>
            <w:tcW w:w="4209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การเป็นผู้ใฝ่หาความรู้ใหม่จากแหล่งความรู้</w:t>
            </w:r>
            <w:r w:rsidR="00191A39" w:rsidRPr="006E1D67">
              <w:rPr>
                <w:rFonts w:asciiTheme="majorBidi" w:hAnsiTheme="majorBidi" w:cstheme="majorBidi"/>
                <w:cs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ต่าง</w:t>
            </w:r>
            <w:r w:rsidR="00191A39" w:rsidRPr="006E1D67">
              <w:rPr>
                <w:rFonts w:asciiTheme="majorBidi" w:hAnsiTheme="majorBidi" w:cstheme="majorBidi"/>
                <w:cs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ๆ จำเป็นมีผลต่อการปฏิบัติงาน</w:t>
            </w:r>
          </w:p>
        </w:tc>
        <w:tc>
          <w:tcPr>
            <w:tcW w:w="895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4.09</w:t>
            </w:r>
          </w:p>
        </w:tc>
        <w:tc>
          <w:tcPr>
            <w:tcW w:w="860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0.85</w:t>
            </w:r>
          </w:p>
        </w:tc>
        <w:tc>
          <w:tcPr>
            <w:tcW w:w="1444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EC5544" w:rsidRPr="006E1D67" w:rsidTr="00191A39">
        <w:tc>
          <w:tcPr>
            <w:tcW w:w="496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2.</w:t>
            </w:r>
          </w:p>
        </w:tc>
        <w:tc>
          <w:tcPr>
            <w:tcW w:w="4209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เทศบาลมีระบบการจัดเก็บข้อมูล ความรู้ต่าง</w:t>
            </w:r>
            <w:r w:rsidR="00191A39" w:rsidRPr="006E1D67">
              <w:rPr>
                <w:rFonts w:asciiTheme="majorBidi" w:hAnsiTheme="majorBidi" w:cstheme="majorBidi"/>
                <w:cs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ๆ ที่นำมาใช้ในการทำงานไว้อย่างเป็นระบบ โดยแยกเป็นหมวดหมู่ เช่น ตามมาตรฐานกำหนดตำแหน่ง</w:t>
            </w:r>
          </w:p>
        </w:tc>
        <w:tc>
          <w:tcPr>
            <w:tcW w:w="895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3.99</w:t>
            </w:r>
          </w:p>
        </w:tc>
        <w:tc>
          <w:tcPr>
            <w:tcW w:w="860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0.86</w:t>
            </w:r>
          </w:p>
        </w:tc>
        <w:tc>
          <w:tcPr>
            <w:tcW w:w="1444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EC5544" w:rsidRPr="006E1D67" w:rsidTr="00191A39">
        <w:tc>
          <w:tcPr>
            <w:tcW w:w="496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3.</w:t>
            </w:r>
          </w:p>
        </w:tc>
        <w:tc>
          <w:tcPr>
            <w:tcW w:w="4209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มีการจัดการความรู้โดยสรุปความรู้ใหม่ที่ได้จากการอบรม ดูงาน การพูดคุยเผยแพร่ให้ผู้อื่นได้ทราบอย่างเป็นทางการ</w:t>
            </w:r>
          </w:p>
        </w:tc>
        <w:tc>
          <w:tcPr>
            <w:tcW w:w="895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4.15</w:t>
            </w:r>
          </w:p>
        </w:tc>
        <w:tc>
          <w:tcPr>
            <w:tcW w:w="860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0.89</w:t>
            </w:r>
          </w:p>
        </w:tc>
        <w:tc>
          <w:tcPr>
            <w:tcW w:w="1444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EC5544" w:rsidRPr="006E1D67" w:rsidTr="00191A39">
        <w:tc>
          <w:tcPr>
            <w:tcW w:w="496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4.</w:t>
            </w:r>
          </w:p>
        </w:tc>
        <w:tc>
          <w:tcPr>
            <w:tcW w:w="4209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องค์การมีการส่งเสริมการสามารถเข้าถึงความรู้ต่าง</w:t>
            </w:r>
            <w:r w:rsidR="00191A39" w:rsidRPr="006E1D67">
              <w:rPr>
                <w:rFonts w:asciiTheme="majorBidi" w:hAnsiTheme="majorBidi" w:cstheme="majorBidi"/>
                <w:cs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ๆ ได้สะดวก เพื่อนำความรู้มาพัฒนาตนเองให้ปฏิบัติงานได้อย่างมีประสิทธิภาพ</w:t>
            </w:r>
          </w:p>
        </w:tc>
        <w:tc>
          <w:tcPr>
            <w:tcW w:w="895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4.02</w:t>
            </w:r>
          </w:p>
        </w:tc>
        <w:tc>
          <w:tcPr>
            <w:tcW w:w="860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0.96</w:t>
            </w:r>
          </w:p>
        </w:tc>
        <w:tc>
          <w:tcPr>
            <w:tcW w:w="1444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EC5544" w:rsidRPr="006E1D67" w:rsidTr="00191A39">
        <w:tc>
          <w:tcPr>
            <w:tcW w:w="496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5.</w:t>
            </w:r>
          </w:p>
        </w:tc>
        <w:tc>
          <w:tcPr>
            <w:tcW w:w="4209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มีการพัฒนากลยุทธ์ วิธีการดำเนินงานให้มีประสิทธิภาพ</w:t>
            </w:r>
          </w:p>
        </w:tc>
        <w:tc>
          <w:tcPr>
            <w:tcW w:w="895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4.00</w:t>
            </w:r>
          </w:p>
        </w:tc>
        <w:tc>
          <w:tcPr>
            <w:tcW w:w="860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0.96</w:t>
            </w:r>
          </w:p>
        </w:tc>
        <w:tc>
          <w:tcPr>
            <w:tcW w:w="1444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EC5544" w:rsidRPr="006E1D67" w:rsidTr="00191A39">
        <w:tc>
          <w:tcPr>
            <w:tcW w:w="496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6.</w:t>
            </w:r>
          </w:p>
        </w:tc>
        <w:tc>
          <w:tcPr>
            <w:tcW w:w="4209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เทศบาลมีการแลกเปลี่ยนความรู้กันอย่างกว้างขวาง เช่นการสอนงาน แชร์ประสบการณ์ การรวมกลุ่มพูดคุย</w:t>
            </w:r>
          </w:p>
        </w:tc>
        <w:tc>
          <w:tcPr>
            <w:tcW w:w="895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4.08</w:t>
            </w:r>
          </w:p>
        </w:tc>
        <w:tc>
          <w:tcPr>
            <w:tcW w:w="860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0.84</w:t>
            </w:r>
          </w:p>
        </w:tc>
        <w:tc>
          <w:tcPr>
            <w:tcW w:w="1444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EC5544" w:rsidRPr="006E1D67" w:rsidTr="00191A39">
        <w:tc>
          <w:tcPr>
            <w:tcW w:w="496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7.</w:t>
            </w:r>
          </w:p>
        </w:tc>
        <w:tc>
          <w:tcPr>
            <w:tcW w:w="4209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องค์การมีการสร้างเครือข่ายเพื่อการพัฒนาคนอย่างกว้างขวางให้เกิดการแลกเปลี่ยนความรู้ความคิดเห็นที่สามารถนำมาใช้ในการทำงานได้</w:t>
            </w:r>
          </w:p>
        </w:tc>
        <w:tc>
          <w:tcPr>
            <w:tcW w:w="895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4.35</w:t>
            </w:r>
          </w:p>
        </w:tc>
        <w:tc>
          <w:tcPr>
            <w:tcW w:w="860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0.79</w:t>
            </w:r>
          </w:p>
        </w:tc>
        <w:tc>
          <w:tcPr>
            <w:tcW w:w="1444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</w:tbl>
    <w:p w:rsidR="00191A39" w:rsidRDefault="00191A39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</w:p>
    <w:p w:rsidR="006E1D67" w:rsidRPr="006E1D67" w:rsidRDefault="006E1D67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</w:p>
    <w:p w:rsidR="00191A39" w:rsidRPr="006E1D67" w:rsidRDefault="00191A39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</w:p>
    <w:p w:rsidR="00191A39" w:rsidRPr="006E1D67" w:rsidRDefault="00191A39" w:rsidP="00191A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b/>
          <w:bCs/>
          <w:i/>
          <w:iCs/>
        </w:rPr>
      </w:pPr>
      <w:r w:rsidRPr="006E1D67">
        <w:rPr>
          <w:rFonts w:asciiTheme="majorBidi" w:hAnsiTheme="majorBidi" w:cstheme="majorBidi"/>
          <w:i/>
          <w:iCs/>
          <w:cs/>
        </w:rPr>
        <w:t>(ต่อ)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s/>
        </w:rPr>
      </w:pPr>
      <w:r w:rsidRPr="006E1D67">
        <w:rPr>
          <w:rFonts w:asciiTheme="majorBidi" w:hAnsiTheme="majorBidi" w:cstheme="majorBidi"/>
          <w:b/>
          <w:bCs/>
          <w:cs/>
        </w:rPr>
        <w:lastRenderedPageBreak/>
        <w:t>ตารางที่</w:t>
      </w:r>
      <w:r w:rsidR="00D40211" w:rsidRPr="006E1D67">
        <w:rPr>
          <w:rFonts w:asciiTheme="majorBidi" w:hAnsiTheme="majorBidi" w:cstheme="majorBidi"/>
          <w:b/>
          <w:bCs/>
          <w:cs/>
        </w:rPr>
        <w:t xml:space="preserve"> </w:t>
      </w:r>
      <w:r w:rsidR="00191A39" w:rsidRPr="006E1D67">
        <w:rPr>
          <w:rFonts w:asciiTheme="majorBidi" w:hAnsiTheme="majorBidi" w:cstheme="majorBidi"/>
          <w:b/>
          <w:bCs/>
        </w:rPr>
        <w:t>4.12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>(ต่อ)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09"/>
        <w:gridCol w:w="895"/>
        <w:gridCol w:w="860"/>
        <w:gridCol w:w="1444"/>
      </w:tblGrid>
      <w:tr w:rsidR="00EC5544" w:rsidRPr="006E1D67" w:rsidTr="00191A39">
        <w:tc>
          <w:tcPr>
            <w:tcW w:w="4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ความสำเร็จในการพัฒนาทุนมนุษย์ของเทศบาลตำบลในเขตภาคตะวันออกเฉียงเหนือ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position w:val="-4"/>
              </w:rPr>
              <w:object w:dxaOrig="200" w:dyaOrig="279">
                <v:shape id="_x0000_i1083" type="#_x0000_t75" style="width:11.8pt;height:22.55pt" o:ole="">
                  <v:imagedata r:id="rId9" o:title=""/>
                </v:shape>
                <o:OLEObject Type="Embed" ProgID="Equation.3" ShapeID="_x0000_i1083" DrawAspect="Content" ObjectID="_1572333717" r:id="rId68"/>
              </w:objec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S.D.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ระดับความคิดเห็น</w:t>
            </w:r>
          </w:p>
        </w:tc>
      </w:tr>
      <w:tr w:rsidR="00EC5544" w:rsidRPr="006E1D67" w:rsidTr="00191A39">
        <w:tc>
          <w:tcPr>
            <w:tcW w:w="496" w:type="dxa"/>
            <w:tcBorders>
              <w:top w:val="single" w:sz="4" w:space="0" w:color="auto"/>
            </w:tcBorders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มีการแลกเปลี่ยนการแสดงความคิดเห็นเพื่อพัฒนาระบบงานที่ปฏิบัติและปรับปรุงงานการพัฒนาท้องถิ่นอยู่เสมอ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3.79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0.95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EC5544" w:rsidRPr="006E1D67" w:rsidTr="00191A39">
        <w:tc>
          <w:tcPr>
            <w:tcW w:w="496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</w:rPr>
              <w:t>9.</w:t>
            </w:r>
          </w:p>
        </w:tc>
        <w:tc>
          <w:tcPr>
            <w:tcW w:w="4209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มีการวิเคราะห์การทำงานในเรื่องราวต่างๆ ก่อนการตัดสินใจลงมือทำทุกครั้ง</w:t>
            </w:r>
          </w:p>
        </w:tc>
        <w:tc>
          <w:tcPr>
            <w:tcW w:w="895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3.83</w:t>
            </w:r>
          </w:p>
        </w:tc>
        <w:tc>
          <w:tcPr>
            <w:tcW w:w="860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1.02</w:t>
            </w:r>
          </w:p>
        </w:tc>
        <w:tc>
          <w:tcPr>
            <w:tcW w:w="1444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EC5544" w:rsidRPr="006E1D67" w:rsidTr="00191A39">
        <w:tc>
          <w:tcPr>
            <w:tcW w:w="496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</w:rPr>
              <w:t>10.</w:t>
            </w:r>
          </w:p>
        </w:tc>
        <w:tc>
          <w:tcPr>
            <w:tcW w:w="4209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บุคลากรในเทศบาลมีความรู้ทั่วไปในการปฏิบัติงานมากขึ้น ช่วยให้งานมีประสิทธิภาพมากขึ้น</w:t>
            </w:r>
          </w:p>
        </w:tc>
        <w:tc>
          <w:tcPr>
            <w:tcW w:w="895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3.94</w:t>
            </w:r>
          </w:p>
        </w:tc>
        <w:tc>
          <w:tcPr>
            <w:tcW w:w="860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1.01</w:t>
            </w:r>
          </w:p>
        </w:tc>
        <w:tc>
          <w:tcPr>
            <w:tcW w:w="1444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EC5544" w:rsidRPr="006E1D67" w:rsidTr="00191A39">
        <w:tc>
          <w:tcPr>
            <w:tcW w:w="496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</w:rPr>
              <w:t>11.</w:t>
            </w:r>
          </w:p>
        </w:tc>
        <w:tc>
          <w:tcPr>
            <w:tcW w:w="4209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บุคลากรในเทศบาลมีทักษะเฉพาะตามสายงานในแต่ละตำแหน่งอย่างเหมาะสม</w:t>
            </w:r>
          </w:p>
        </w:tc>
        <w:tc>
          <w:tcPr>
            <w:tcW w:w="895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4.13</w:t>
            </w:r>
          </w:p>
        </w:tc>
        <w:tc>
          <w:tcPr>
            <w:tcW w:w="860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0.98</w:t>
            </w:r>
          </w:p>
        </w:tc>
        <w:tc>
          <w:tcPr>
            <w:tcW w:w="1444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EC5544" w:rsidRPr="006E1D67" w:rsidTr="00191A39">
        <w:tc>
          <w:tcPr>
            <w:tcW w:w="496" w:type="dxa"/>
            <w:tcBorders>
              <w:bottom w:val="single" w:sz="4" w:space="0" w:color="auto"/>
            </w:tcBorders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</w:rPr>
              <w:t>12.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บุคลากรในเทศบาลมีการพัฒนาความคิดริเริ่มสร้างสรรค์มากขึ้น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3.66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0.98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EC5544" w:rsidRPr="006E1D67" w:rsidTr="00191A39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br w:type="page"/>
            </w: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4.00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</w:tbl>
    <w:p w:rsidR="0003172C" w:rsidRPr="006E1D67" w:rsidRDefault="0003172C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03172C" w:rsidRPr="006E1D67" w:rsidRDefault="00191A39" w:rsidP="00191A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="0003172C" w:rsidRPr="006E1D67">
        <w:rPr>
          <w:rFonts w:asciiTheme="majorBidi" w:hAnsiTheme="majorBidi" w:cstheme="majorBidi"/>
          <w:cs/>
        </w:rPr>
        <w:t>จากตารางที่</w:t>
      </w:r>
      <w:r w:rsidR="00AF3F24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>4.1</w:t>
      </w:r>
      <w:r w:rsidR="00AF3F24" w:rsidRPr="006E1D67">
        <w:rPr>
          <w:rFonts w:asciiTheme="majorBidi" w:hAnsiTheme="majorBidi" w:cstheme="majorBidi"/>
          <w:cs/>
        </w:rPr>
        <w:t>2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03172C" w:rsidRPr="006E1D67">
        <w:rPr>
          <w:rFonts w:asciiTheme="majorBidi" w:hAnsiTheme="majorBidi" w:cstheme="majorBidi"/>
          <w:cs/>
        </w:rPr>
        <w:t xml:space="preserve">พบว่า </w:t>
      </w:r>
      <w:r w:rsidR="00092AAA" w:rsidRPr="006E1D67">
        <w:rPr>
          <w:rFonts w:asciiTheme="majorBidi" w:hAnsiTheme="majorBidi" w:cstheme="majorBidi"/>
          <w:cs/>
        </w:rPr>
        <w:t>ความสำเร็จในการพัฒนาทุนมนุษย์ของเทศบาลตำบลในเขตภาคตะวันออกเฉียงเหนือ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7527DF" w:rsidRPr="006E1D67">
        <w:rPr>
          <w:rFonts w:asciiTheme="majorBidi" w:hAnsiTheme="majorBidi" w:cstheme="majorBidi"/>
          <w:cs/>
        </w:rPr>
        <w:t>ด้านทุนทางปัญญา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03172C" w:rsidRPr="006E1D67">
        <w:rPr>
          <w:rFonts w:asciiTheme="majorBidi" w:hAnsiTheme="majorBidi" w:cstheme="majorBidi"/>
          <w:cs/>
        </w:rPr>
        <w:t>โดยรวมอยู่ในระดับปานกลาง</w:t>
      </w:r>
      <w:r w:rsidR="00435A55" w:rsidRPr="006E1D67">
        <w:rPr>
          <w:rFonts w:asciiTheme="majorBidi" w:hAnsiTheme="majorBidi" w:cstheme="majorBidi"/>
          <w:cs/>
        </w:rPr>
        <w:t xml:space="preserve"> </w:t>
      </w:r>
      <w:r w:rsidR="0003172C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84" type="#_x0000_t75" style="width:11.8pt;height:16.1pt" o:ole="">
            <v:imagedata r:id="rId9" o:title=""/>
          </v:shape>
          <o:OLEObject Type="Embed" ProgID="Equation.3" ShapeID="_x0000_i1084" DrawAspect="Content" ObjectID="_1572333718" r:id="rId69"/>
        </w:object>
      </w:r>
      <w:r w:rsidR="0003172C" w:rsidRPr="006E1D67">
        <w:rPr>
          <w:rFonts w:asciiTheme="majorBidi" w:hAnsiTheme="majorBidi" w:cstheme="majorBidi"/>
        </w:rPr>
        <w:t>=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B54D0A" w:rsidRPr="006E1D67">
        <w:rPr>
          <w:rFonts w:asciiTheme="majorBidi" w:hAnsiTheme="majorBidi" w:cstheme="majorBidi"/>
        </w:rPr>
        <w:t>4.00</w:t>
      </w:r>
      <w:r w:rsidR="0003172C" w:rsidRPr="006E1D67">
        <w:rPr>
          <w:rFonts w:asciiTheme="majorBidi" w:hAnsiTheme="majorBidi" w:cstheme="majorBidi"/>
        </w:rPr>
        <w:t>)</w:t>
      </w:r>
      <w:r w:rsidR="00435A55" w:rsidRPr="006E1D67">
        <w:rPr>
          <w:rFonts w:asciiTheme="majorBidi" w:hAnsiTheme="majorBidi" w:cstheme="majorBidi"/>
          <w:cs/>
        </w:rPr>
        <w:t xml:space="preserve"> </w:t>
      </w:r>
      <w:r w:rsidR="0003172C" w:rsidRPr="006E1D67">
        <w:rPr>
          <w:rFonts w:asciiTheme="majorBidi" w:hAnsiTheme="majorBidi" w:cstheme="majorBidi"/>
          <w:cs/>
        </w:rPr>
        <w:t>และราย</w:t>
      </w:r>
      <w:r w:rsidR="00D7462B" w:rsidRPr="006E1D67">
        <w:rPr>
          <w:rFonts w:asciiTheme="majorBidi" w:hAnsiTheme="majorBidi" w:cstheme="majorBidi"/>
          <w:cs/>
        </w:rPr>
        <w:t>ข้อ</w:t>
      </w:r>
      <w:r w:rsidR="0003172C" w:rsidRPr="006E1D67">
        <w:rPr>
          <w:rFonts w:asciiTheme="majorBidi" w:hAnsiTheme="majorBidi" w:cstheme="majorBidi"/>
          <w:cs/>
        </w:rPr>
        <w:t>อยู่ในระดับ</w:t>
      </w:r>
      <w:r w:rsidR="00B54D0A" w:rsidRPr="006E1D67">
        <w:rPr>
          <w:rFonts w:asciiTheme="majorBidi" w:hAnsiTheme="majorBidi" w:cstheme="majorBidi"/>
          <w:cs/>
        </w:rPr>
        <w:t>มาก</w:t>
      </w:r>
      <w:r w:rsidR="0003172C" w:rsidRPr="006E1D67">
        <w:rPr>
          <w:rFonts w:asciiTheme="majorBidi" w:hAnsiTheme="majorBidi" w:cstheme="majorBidi"/>
          <w:cs/>
        </w:rPr>
        <w:t>ทุก</w:t>
      </w:r>
      <w:r w:rsidR="00D7462B" w:rsidRPr="006E1D67">
        <w:rPr>
          <w:rFonts w:asciiTheme="majorBidi" w:hAnsiTheme="majorBidi" w:cstheme="majorBidi"/>
          <w:cs/>
        </w:rPr>
        <w:t>ข้อ</w:t>
      </w:r>
      <w:r w:rsidR="0003172C" w:rsidRPr="006E1D67">
        <w:rPr>
          <w:rFonts w:asciiTheme="majorBidi" w:hAnsiTheme="majorBidi" w:cstheme="majorBidi"/>
          <w:cs/>
        </w:rPr>
        <w:t xml:space="preserve"> เรียงลำดับค่าเฉลี่ยจากมากไปหาน้อย3 ลำดับแรก ได้ดังนี้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B54D0A" w:rsidRPr="006E1D67">
        <w:rPr>
          <w:rFonts w:asciiTheme="majorBidi" w:hAnsiTheme="majorBidi" w:cstheme="majorBidi"/>
          <w:cs/>
        </w:rPr>
        <w:t>องค์การมีการสร้างเครือข่ายเพื่อการพัฒนาคนอย่างกว้างขวางให้เกิดการแลกเปลี่ยนความรู้ความคิดเห็นที่สามารถนำมาใช้ในการทำงานได้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2E6A74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85" type="#_x0000_t75" style="width:11.8pt;height:16.1pt" o:ole="">
            <v:imagedata r:id="rId9" o:title=""/>
          </v:shape>
          <o:OLEObject Type="Embed" ProgID="Equation.3" ShapeID="_x0000_i1085" DrawAspect="Content" ObjectID="_1572333719" r:id="rId70"/>
        </w:object>
      </w:r>
      <w:r w:rsidR="002E6A74" w:rsidRPr="006E1D67">
        <w:rPr>
          <w:rFonts w:asciiTheme="majorBidi" w:hAnsiTheme="majorBidi" w:cstheme="majorBidi"/>
        </w:rPr>
        <w:t>=</w:t>
      </w:r>
      <w:r w:rsidR="00435A55" w:rsidRPr="006E1D67">
        <w:rPr>
          <w:rFonts w:asciiTheme="majorBidi" w:hAnsiTheme="majorBidi" w:cstheme="majorBidi"/>
        </w:rPr>
        <w:t xml:space="preserve"> </w:t>
      </w:r>
      <w:r w:rsidR="00B54D0A" w:rsidRPr="006E1D67">
        <w:rPr>
          <w:rFonts w:asciiTheme="majorBidi" w:hAnsiTheme="majorBidi" w:cstheme="majorBidi"/>
          <w:cs/>
        </w:rPr>
        <w:t>4.35</w:t>
      </w:r>
      <w:r w:rsidR="002E6A74" w:rsidRPr="006E1D67">
        <w:rPr>
          <w:rFonts w:asciiTheme="majorBidi" w:hAnsiTheme="majorBidi" w:cstheme="majorBidi"/>
        </w:rPr>
        <w:t>)</w:t>
      </w:r>
      <w:r w:rsidR="002E6A74" w:rsidRPr="006E1D67">
        <w:rPr>
          <w:rFonts w:asciiTheme="majorBidi" w:hAnsiTheme="majorBidi" w:cstheme="majorBidi"/>
          <w:cs/>
        </w:rPr>
        <w:t xml:space="preserve"> </w:t>
      </w:r>
      <w:r w:rsidR="00B54D0A" w:rsidRPr="006E1D67">
        <w:rPr>
          <w:rFonts w:asciiTheme="majorBidi" w:hAnsiTheme="majorBidi" w:cstheme="majorBidi"/>
          <w:cs/>
        </w:rPr>
        <w:t>มีการจัดการความรู้โดยสรุปความรู้ใหม่ที่ได้จากการอบรม ดูงาน การพูดคุยเผยแพร่ให้ผู้อื่นได้ทราบอย่างเป็นทางการ</w:t>
      </w:r>
      <w:r w:rsidRPr="006E1D67">
        <w:rPr>
          <w:rFonts w:asciiTheme="majorBidi" w:hAnsiTheme="majorBidi" w:cstheme="majorBidi"/>
        </w:rPr>
        <w:t xml:space="preserve"> </w:t>
      </w:r>
      <w:r w:rsidR="002E6A74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86" type="#_x0000_t75" style="width:11.8pt;height:16.1pt" o:ole="">
            <v:imagedata r:id="rId9" o:title=""/>
          </v:shape>
          <o:OLEObject Type="Embed" ProgID="Equation.3" ShapeID="_x0000_i1086" DrawAspect="Content" ObjectID="_1572333720" r:id="rId71"/>
        </w:object>
      </w:r>
      <w:r w:rsidR="002E6A74" w:rsidRPr="006E1D67">
        <w:rPr>
          <w:rFonts w:asciiTheme="majorBidi" w:hAnsiTheme="majorBidi" w:cstheme="majorBidi"/>
        </w:rPr>
        <w:t>=</w:t>
      </w:r>
      <w:r w:rsidR="00EC1F10" w:rsidRPr="006E1D67">
        <w:rPr>
          <w:rFonts w:asciiTheme="majorBidi" w:hAnsiTheme="majorBidi" w:cstheme="majorBidi"/>
          <w:cs/>
        </w:rPr>
        <w:t xml:space="preserve"> </w:t>
      </w:r>
      <w:r w:rsidR="00B54D0A" w:rsidRPr="006E1D67">
        <w:rPr>
          <w:rFonts w:asciiTheme="majorBidi" w:hAnsiTheme="majorBidi" w:cstheme="majorBidi"/>
        </w:rPr>
        <w:t>4.15</w:t>
      </w:r>
      <w:r w:rsidR="002E6A74" w:rsidRPr="006E1D67">
        <w:rPr>
          <w:rFonts w:asciiTheme="majorBidi" w:hAnsiTheme="majorBidi" w:cstheme="majorBidi"/>
        </w:rPr>
        <w:t>)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B54D0A" w:rsidRPr="006E1D67">
        <w:rPr>
          <w:rFonts w:asciiTheme="majorBidi" w:hAnsiTheme="majorBidi" w:cstheme="majorBidi"/>
          <w:cs/>
        </w:rPr>
        <w:t xml:space="preserve">และบุคลากรในเทศบาลมีทักษะเฉพาะตามสายงานในแต่ละตำแหน่งอย่างเหมาะสม </w:t>
      </w:r>
      <w:r w:rsidR="002E6A74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87" type="#_x0000_t75" style="width:11.8pt;height:16.1pt" o:ole="">
            <v:imagedata r:id="rId9" o:title=""/>
          </v:shape>
          <o:OLEObject Type="Embed" ProgID="Equation.3" ShapeID="_x0000_i1087" DrawAspect="Content" ObjectID="_1572333721" r:id="rId72"/>
        </w:object>
      </w:r>
      <w:r w:rsidR="002E6A74" w:rsidRPr="006E1D67">
        <w:rPr>
          <w:rFonts w:asciiTheme="majorBidi" w:hAnsiTheme="majorBidi" w:cstheme="majorBidi"/>
        </w:rPr>
        <w:t>=</w:t>
      </w:r>
      <w:r w:rsidR="00435A55" w:rsidRPr="006E1D67">
        <w:rPr>
          <w:rFonts w:asciiTheme="majorBidi" w:hAnsiTheme="majorBidi" w:cstheme="majorBidi"/>
        </w:rPr>
        <w:t xml:space="preserve"> </w:t>
      </w:r>
      <w:r w:rsidR="00B54D0A" w:rsidRPr="006E1D67">
        <w:rPr>
          <w:rFonts w:asciiTheme="majorBidi" w:hAnsiTheme="majorBidi" w:cstheme="majorBidi"/>
        </w:rPr>
        <w:t>4.13</w:t>
      </w:r>
      <w:r w:rsidR="002E6A74" w:rsidRPr="006E1D67">
        <w:rPr>
          <w:rFonts w:asciiTheme="majorBidi" w:hAnsiTheme="majorBidi" w:cstheme="majorBidi"/>
        </w:rPr>
        <w:t>)</w:t>
      </w:r>
    </w:p>
    <w:p w:rsidR="00DD7FF7" w:rsidRPr="006E1D67" w:rsidRDefault="00DD7FF7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</w:p>
    <w:p w:rsidR="00695CEA" w:rsidRPr="006E1D67" w:rsidRDefault="00695CEA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cs/>
        </w:rPr>
      </w:pPr>
      <w:r w:rsidRPr="006E1D67">
        <w:rPr>
          <w:rFonts w:asciiTheme="majorBidi" w:hAnsiTheme="majorBidi" w:cstheme="majorBidi"/>
          <w:b/>
          <w:bCs/>
          <w:cs/>
        </w:rPr>
        <w:br w:type="page"/>
      </w:r>
    </w:p>
    <w:p w:rsidR="00191A39" w:rsidRPr="006E1D67" w:rsidRDefault="00AF3F24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  <w:r w:rsidRPr="006E1D67">
        <w:rPr>
          <w:rFonts w:asciiTheme="majorBidi" w:hAnsiTheme="majorBidi" w:cstheme="majorBidi"/>
          <w:b/>
          <w:bCs/>
          <w:cs/>
        </w:rPr>
        <w:lastRenderedPageBreak/>
        <w:t>ตารางที่</w:t>
      </w:r>
      <w:r w:rsidR="00D40211" w:rsidRPr="006E1D67">
        <w:rPr>
          <w:rFonts w:asciiTheme="majorBidi" w:hAnsiTheme="majorBidi" w:cstheme="majorBidi"/>
          <w:b/>
          <w:bCs/>
          <w:cs/>
        </w:rPr>
        <w:t xml:space="preserve"> </w:t>
      </w:r>
      <w:r w:rsidR="00191A39" w:rsidRPr="006E1D67">
        <w:rPr>
          <w:rFonts w:asciiTheme="majorBidi" w:hAnsiTheme="majorBidi" w:cstheme="majorBidi"/>
          <w:b/>
          <w:bCs/>
        </w:rPr>
        <w:t>4.13</w:t>
      </w:r>
      <w:r w:rsidR="00D40211" w:rsidRPr="006E1D67">
        <w:rPr>
          <w:rFonts w:asciiTheme="majorBidi" w:hAnsiTheme="majorBidi" w:cstheme="majorBidi"/>
          <w:b/>
          <w:bCs/>
          <w:cs/>
        </w:rPr>
        <w:t xml:space="preserve"> </w:t>
      </w:r>
    </w:p>
    <w:p w:rsidR="002326E7" w:rsidRPr="006E1D67" w:rsidRDefault="002326E7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i/>
          <w:iCs/>
          <w:cs/>
        </w:rPr>
      </w:pPr>
      <w:r w:rsidRPr="006E1D67">
        <w:rPr>
          <w:rFonts w:asciiTheme="majorBidi" w:hAnsiTheme="majorBidi" w:cstheme="majorBidi"/>
          <w:i/>
          <w:iCs/>
          <w:cs/>
        </w:rPr>
        <w:t>ค่าเฉลี่ย</w:t>
      </w:r>
      <w:r w:rsidR="00D40211" w:rsidRPr="006E1D67">
        <w:rPr>
          <w:rFonts w:asciiTheme="majorBidi" w:hAnsiTheme="majorBidi" w:cstheme="majorBidi"/>
          <w:i/>
          <w:iCs/>
          <w:cs/>
        </w:rPr>
        <w:t xml:space="preserve"> </w:t>
      </w:r>
      <w:r w:rsidRPr="006E1D67">
        <w:rPr>
          <w:rFonts w:asciiTheme="majorBidi" w:hAnsiTheme="majorBidi" w:cstheme="majorBidi"/>
          <w:i/>
          <w:iCs/>
          <w:cs/>
        </w:rPr>
        <w:t>และค่าส่วนเบี่ยงเบนมาตรฐาน</w:t>
      </w:r>
      <w:r w:rsidR="00092AAA" w:rsidRPr="006E1D67">
        <w:rPr>
          <w:rFonts w:asciiTheme="majorBidi" w:hAnsiTheme="majorBidi" w:cstheme="majorBidi"/>
          <w:i/>
          <w:iCs/>
          <w:cs/>
        </w:rPr>
        <w:t>ความสำเร็จในการพัฒนาทุนมนุษย์ของเทศบาลตำบลในเขตภาคตะวันออกเฉียงเหนือ</w:t>
      </w:r>
      <w:r w:rsidRPr="006E1D67">
        <w:rPr>
          <w:rFonts w:asciiTheme="majorBidi" w:hAnsiTheme="majorBidi" w:cstheme="majorBidi"/>
          <w:i/>
          <w:iCs/>
          <w:cs/>
        </w:rPr>
        <w:t xml:space="preserve"> </w:t>
      </w:r>
      <w:r w:rsidR="00B54D0A" w:rsidRPr="006E1D67">
        <w:rPr>
          <w:rFonts w:asciiTheme="majorBidi" w:hAnsiTheme="majorBidi" w:cstheme="majorBidi"/>
          <w:i/>
          <w:iCs/>
          <w:cs/>
        </w:rPr>
        <w:t>ด้านทุนทางสังคม</w:t>
      </w:r>
      <w:r w:rsidR="00B54D0A" w:rsidRPr="006E1D67">
        <w:rPr>
          <w:rFonts w:asciiTheme="majorBidi" w:hAnsiTheme="majorBidi" w:cstheme="majorBidi"/>
          <w:i/>
          <w:iCs/>
        </w:rPr>
        <w:t xml:space="preserve"> </w:t>
      </w:r>
      <w:r w:rsidRPr="006E1D67">
        <w:rPr>
          <w:rFonts w:asciiTheme="majorBidi" w:hAnsiTheme="majorBidi" w:cstheme="majorBidi"/>
          <w:i/>
          <w:iCs/>
          <w:cs/>
        </w:rPr>
        <w:t>จำแนกเป็นรายข้อ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333"/>
        <w:gridCol w:w="771"/>
        <w:gridCol w:w="860"/>
        <w:gridCol w:w="1444"/>
      </w:tblGrid>
      <w:tr w:rsidR="00EC5544" w:rsidRPr="006E1D67" w:rsidTr="00191A39"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ความสำเร็จในการพัฒนาทุนมนุษย์ของเทศบาลตำบลในเขตภาคตะวันออกเฉียงเหนือ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position w:val="-4"/>
              </w:rPr>
              <w:object w:dxaOrig="200" w:dyaOrig="279">
                <v:shape id="_x0000_i1088" type="#_x0000_t75" style="width:22.55pt;height:22.55pt" o:ole="">
                  <v:imagedata r:id="rId9" o:title=""/>
                </v:shape>
                <o:OLEObject Type="Embed" ProgID="Equation.3" ShapeID="_x0000_i1088" DrawAspect="Content" ObjectID="_1572333722" r:id="rId73"/>
              </w:objec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S.D.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ระดับความคิดเห็น</w:t>
            </w:r>
          </w:p>
        </w:tc>
      </w:tr>
      <w:tr w:rsidR="00191A39" w:rsidRPr="006E1D67" w:rsidTr="00191A39">
        <w:tc>
          <w:tcPr>
            <w:tcW w:w="4829" w:type="dxa"/>
            <w:gridSpan w:val="2"/>
            <w:tcBorders>
              <w:top w:val="single" w:sz="4" w:space="0" w:color="auto"/>
            </w:tcBorders>
          </w:tcPr>
          <w:p w:rsidR="00191A39" w:rsidRPr="006E1D67" w:rsidRDefault="00191A39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ด้านทุนทางสังคม</w:t>
            </w: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191A39" w:rsidRPr="006E1D67" w:rsidRDefault="00191A39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191A39" w:rsidRPr="006E1D67" w:rsidRDefault="00191A39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191A39" w:rsidRPr="006E1D67" w:rsidRDefault="00191A39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EC5544" w:rsidRPr="006E1D67" w:rsidTr="00191A39">
        <w:tc>
          <w:tcPr>
            <w:tcW w:w="496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1.</w:t>
            </w:r>
          </w:p>
        </w:tc>
        <w:tc>
          <w:tcPr>
            <w:tcW w:w="4333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องค์การมีรูปแบบการปรึกษาหารือเรื่องงานให้ความรู้ให้กำลังใจจากเพื่อนร่วมงานเสมอ</w:t>
            </w:r>
          </w:p>
        </w:tc>
        <w:tc>
          <w:tcPr>
            <w:tcW w:w="771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3.83</w:t>
            </w:r>
          </w:p>
        </w:tc>
        <w:tc>
          <w:tcPr>
            <w:tcW w:w="860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0.88</w:t>
            </w:r>
          </w:p>
        </w:tc>
        <w:tc>
          <w:tcPr>
            <w:tcW w:w="1444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EC5544" w:rsidRPr="006E1D67" w:rsidTr="00191A39">
        <w:tc>
          <w:tcPr>
            <w:tcW w:w="496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2.</w:t>
            </w:r>
          </w:p>
        </w:tc>
        <w:tc>
          <w:tcPr>
            <w:tcW w:w="4333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องค์การมีการพัฒนาบุคลากรโดยการนิเทศงานพนักงานใหม่</w:t>
            </w:r>
          </w:p>
        </w:tc>
        <w:tc>
          <w:tcPr>
            <w:tcW w:w="771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4.03</w:t>
            </w:r>
          </w:p>
        </w:tc>
        <w:tc>
          <w:tcPr>
            <w:tcW w:w="860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0.96</w:t>
            </w:r>
          </w:p>
        </w:tc>
        <w:tc>
          <w:tcPr>
            <w:tcW w:w="1444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EC5544" w:rsidRPr="006E1D67" w:rsidTr="00191A39">
        <w:tc>
          <w:tcPr>
            <w:tcW w:w="496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3.</w:t>
            </w:r>
          </w:p>
        </w:tc>
        <w:tc>
          <w:tcPr>
            <w:tcW w:w="4333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เทศบาลมีการสร้างการรักษาความสัมพัทธ์ระหว่างสมาชิกในองค์การให้มีความเป็นหนึ่งเดียวกันได้แน่น</w:t>
            </w:r>
            <w:proofErr w:type="spellStart"/>
            <w:r w:rsidRPr="006E1D67">
              <w:rPr>
                <w:rFonts w:asciiTheme="majorBidi" w:hAnsiTheme="majorBidi" w:cstheme="majorBidi"/>
                <w:cs/>
              </w:rPr>
              <w:t>แฟ้นมากขึ้น</w:t>
            </w:r>
            <w:proofErr w:type="spellEnd"/>
          </w:p>
        </w:tc>
        <w:tc>
          <w:tcPr>
            <w:tcW w:w="771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3.88</w:t>
            </w:r>
          </w:p>
        </w:tc>
        <w:tc>
          <w:tcPr>
            <w:tcW w:w="860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0.94</w:t>
            </w:r>
          </w:p>
        </w:tc>
        <w:tc>
          <w:tcPr>
            <w:tcW w:w="1444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EC5544" w:rsidRPr="006E1D67" w:rsidTr="00191A39">
        <w:tc>
          <w:tcPr>
            <w:tcW w:w="496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4.</w:t>
            </w:r>
          </w:p>
        </w:tc>
        <w:tc>
          <w:tcPr>
            <w:tcW w:w="4333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มีการส่งเสริมการช่วยเหลือกันให้ความร่วมมือกันในการปฏิบัติงานให้บรรลุเป้าหมายขององค์การ</w:t>
            </w:r>
          </w:p>
        </w:tc>
        <w:tc>
          <w:tcPr>
            <w:tcW w:w="771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4.06</w:t>
            </w:r>
          </w:p>
        </w:tc>
        <w:tc>
          <w:tcPr>
            <w:tcW w:w="860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0.90</w:t>
            </w:r>
          </w:p>
        </w:tc>
        <w:tc>
          <w:tcPr>
            <w:tcW w:w="1444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EC5544" w:rsidRPr="006E1D67" w:rsidTr="00191A39">
        <w:tc>
          <w:tcPr>
            <w:tcW w:w="496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5.</w:t>
            </w:r>
          </w:p>
        </w:tc>
        <w:tc>
          <w:tcPr>
            <w:tcW w:w="4333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เทศบาลมีการส่งแสริมการมีคุณธรรม จริยธรรมที่ดีในการปฏิบัติงาน</w:t>
            </w:r>
          </w:p>
        </w:tc>
        <w:tc>
          <w:tcPr>
            <w:tcW w:w="771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4.08</w:t>
            </w:r>
          </w:p>
        </w:tc>
        <w:tc>
          <w:tcPr>
            <w:tcW w:w="860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0.88</w:t>
            </w:r>
          </w:p>
        </w:tc>
        <w:tc>
          <w:tcPr>
            <w:tcW w:w="1444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EC5544" w:rsidRPr="006E1D67" w:rsidTr="00191A39">
        <w:tc>
          <w:tcPr>
            <w:tcW w:w="496" w:type="dxa"/>
            <w:tcBorders>
              <w:bottom w:val="single" w:sz="4" w:space="0" w:color="auto"/>
            </w:tcBorders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6.</w:t>
            </w:r>
          </w:p>
        </w:tc>
        <w:tc>
          <w:tcPr>
            <w:tcW w:w="4333" w:type="dxa"/>
            <w:tcBorders>
              <w:bottom w:val="single" w:sz="4" w:space="0" w:color="auto"/>
            </w:tcBorders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 xml:space="preserve">ส่งเสริมการสร้างเครือข่ายเพื่อการพัฒนาทุนมนุษย์อย่างเหมาะสม เช่นการมีโครงการร่วมกับสถาบันการศึกษาหรือ </w:t>
            </w:r>
            <w:proofErr w:type="spellStart"/>
            <w:r w:rsidRPr="006E1D67">
              <w:rPr>
                <w:rFonts w:asciiTheme="majorBidi" w:hAnsiTheme="majorBidi" w:cstheme="majorBidi"/>
                <w:cs/>
              </w:rPr>
              <w:t>อปท</w:t>
            </w:r>
            <w:proofErr w:type="spellEnd"/>
            <w:r w:rsidRPr="006E1D67">
              <w:rPr>
                <w:rFonts w:asciiTheme="majorBidi" w:hAnsiTheme="majorBidi" w:cstheme="majorBidi"/>
                <w:cs/>
              </w:rPr>
              <w:t>.อื่น ๆ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3.82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0.95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EC5544" w:rsidRPr="006E1D67" w:rsidTr="00191A39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br w:type="page"/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3.95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</w:tbl>
    <w:p w:rsidR="002326E7" w:rsidRPr="006E1D67" w:rsidRDefault="002326E7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2326E7" w:rsidRDefault="00191A39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="002326E7" w:rsidRPr="006E1D67">
        <w:rPr>
          <w:rFonts w:asciiTheme="majorBidi" w:hAnsiTheme="majorBidi" w:cstheme="majorBidi"/>
          <w:cs/>
        </w:rPr>
        <w:t xml:space="preserve">จากตารางที่ </w:t>
      </w:r>
      <w:r w:rsidRPr="006E1D67">
        <w:rPr>
          <w:rFonts w:asciiTheme="majorBidi" w:hAnsiTheme="majorBidi" w:cstheme="majorBidi"/>
        </w:rPr>
        <w:t>4.13</w:t>
      </w:r>
      <w:r w:rsidR="00435A55" w:rsidRPr="006E1D67">
        <w:rPr>
          <w:rFonts w:asciiTheme="majorBidi" w:hAnsiTheme="majorBidi" w:cstheme="majorBidi"/>
          <w:cs/>
        </w:rPr>
        <w:t xml:space="preserve"> </w:t>
      </w:r>
      <w:r w:rsidR="002326E7" w:rsidRPr="006E1D67">
        <w:rPr>
          <w:rFonts w:asciiTheme="majorBidi" w:hAnsiTheme="majorBidi" w:cstheme="majorBidi"/>
          <w:cs/>
        </w:rPr>
        <w:t xml:space="preserve">พบว่า </w:t>
      </w:r>
      <w:r w:rsidR="00092AAA" w:rsidRPr="006E1D67">
        <w:rPr>
          <w:rFonts w:asciiTheme="majorBidi" w:hAnsiTheme="majorBidi" w:cstheme="majorBidi"/>
          <w:cs/>
        </w:rPr>
        <w:t>ความสำเร็จในการพัฒนาทุนมนุษย์ของเทศบาลตำบลในเขตภาคตะวันออกเฉียงเหนือ</w:t>
      </w:r>
      <w:r w:rsidR="00EC5B35" w:rsidRPr="006E1D67">
        <w:rPr>
          <w:rFonts w:asciiTheme="majorBidi" w:hAnsiTheme="majorBidi" w:cstheme="majorBidi"/>
          <w:cs/>
        </w:rPr>
        <w:t xml:space="preserve"> </w:t>
      </w:r>
      <w:r w:rsidR="00B54D0A" w:rsidRPr="006E1D67">
        <w:rPr>
          <w:rFonts w:asciiTheme="majorBidi" w:hAnsiTheme="majorBidi" w:cstheme="majorBidi"/>
          <w:cs/>
        </w:rPr>
        <w:t>ด้านทุนทางสังคม</w:t>
      </w:r>
      <w:r w:rsidR="00B54D0A" w:rsidRPr="006E1D67">
        <w:rPr>
          <w:rFonts w:asciiTheme="majorBidi" w:hAnsiTheme="majorBidi" w:cstheme="majorBidi"/>
        </w:rPr>
        <w:t xml:space="preserve"> </w:t>
      </w:r>
      <w:r w:rsidR="002326E7" w:rsidRPr="006E1D67">
        <w:rPr>
          <w:rFonts w:asciiTheme="majorBidi" w:hAnsiTheme="majorBidi" w:cstheme="majorBidi"/>
          <w:cs/>
        </w:rPr>
        <w:t>โดยรวมอยู่ในระดับมาก</w:t>
      </w:r>
      <w:r w:rsidR="00485AFE" w:rsidRPr="006E1D67">
        <w:rPr>
          <w:rFonts w:asciiTheme="majorBidi" w:hAnsiTheme="majorBidi" w:cstheme="majorBidi"/>
          <w:cs/>
        </w:rPr>
        <w:t xml:space="preserve"> </w:t>
      </w:r>
      <w:r w:rsidR="002326E7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89" type="#_x0000_t75" style="width:11.8pt;height:16.1pt" o:ole="">
            <v:imagedata r:id="rId9" o:title=""/>
          </v:shape>
          <o:OLEObject Type="Embed" ProgID="Equation.3" ShapeID="_x0000_i1089" DrawAspect="Content" ObjectID="_1572333723" r:id="rId74"/>
        </w:object>
      </w:r>
      <w:r w:rsidR="002326E7" w:rsidRPr="006E1D67">
        <w:rPr>
          <w:rFonts w:asciiTheme="majorBidi" w:hAnsiTheme="majorBidi" w:cstheme="majorBidi"/>
        </w:rPr>
        <w:t>=</w:t>
      </w:r>
      <w:r w:rsidR="00485AFE" w:rsidRPr="006E1D67">
        <w:rPr>
          <w:rFonts w:asciiTheme="majorBidi" w:hAnsiTheme="majorBidi" w:cstheme="majorBidi"/>
          <w:cs/>
        </w:rPr>
        <w:t xml:space="preserve"> </w:t>
      </w:r>
      <w:r w:rsidR="00B54D0A" w:rsidRPr="006E1D67">
        <w:rPr>
          <w:rFonts w:asciiTheme="majorBidi" w:hAnsiTheme="majorBidi" w:cstheme="majorBidi"/>
        </w:rPr>
        <w:t>3.95</w:t>
      </w:r>
      <w:r w:rsidR="002326E7" w:rsidRPr="006E1D67">
        <w:rPr>
          <w:rFonts w:asciiTheme="majorBidi" w:hAnsiTheme="majorBidi" w:cstheme="majorBidi"/>
        </w:rPr>
        <w:t>)</w:t>
      </w:r>
      <w:r w:rsidR="00485AFE" w:rsidRPr="006E1D67">
        <w:rPr>
          <w:rFonts w:asciiTheme="majorBidi" w:hAnsiTheme="majorBidi" w:cstheme="majorBidi"/>
        </w:rPr>
        <w:t xml:space="preserve"> </w:t>
      </w:r>
      <w:r w:rsidR="002326E7" w:rsidRPr="006E1D67">
        <w:rPr>
          <w:rFonts w:asciiTheme="majorBidi" w:hAnsiTheme="majorBidi" w:cstheme="majorBidi"/>
          <w:cs/>
        </w:rPr>
        <w:t>และรายข้ออยู่ในระดับมาก เรียงลำดับค่าเฉลี่ยจากมากไปหาน้อย</w:t>
      </w:r>
      <w:r w:rsidR="00485AFE" w:rsidRPr="006E1D67">
        <w:rPr>
          <w:rFonts w:asciiTheme="majorBidi" w:hAnsiTheme="majorBidi" w:cstheme="majorBidi"/>
          <w:cs/>
        </w:rPr>
        <w:t xml:space="preserve"> </w:t>
      </w:r>
      <w:r w:rsidR="002326E7" w:rsidRPr="006E1D67">
        <w:rPr>
          <w:rFonts w:asciiTheme="majorBidi" w:hAnsiTheme="majorBidi" w:cstheme="majorBidi"/>
          <w:cs/>
        </w:rPr>
        <w:t>3 ลำดับแรก ได้ดังนี้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B54D0A" w:rsidRPr="006E1D67">
        <w:rPr>
          <w:rFonts w:asciiTheme="majorBidi" w:hAnsiTheme="majorBidi" w:cstheme="majorBidi"/>
          <w:cs/>
        </w:rPr>
        <w:t>เทศบาลมีการส่งแสริมการมีคุณธรรม จริยธรรมที่ดีในการปฏิบัติงาน</w:t>
      </w:r>
      <w:r w:rsidR="00485AFE" w:rsidRPr="006E1D67">
        <w:rPr>
          <w:rFonts w:asciiTheme="majorBidi" w:hAnsiTheme="majorBidi" w:cstheme="majorBidi"/>
          <w:cs/>
        </w:rPr>
        <w:t xml:space="preserve"> </w:t>
      </w:r>
      <w:r w:rsidR="002326E7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90" type="#_x0000_t75" style="width:11.8pt;height:16.1pt" o:ole="">
            <v:imagedata r:id="rId9" o:title=""/>
          </v:shape>
          <o:OLEObject Type="Embed" ProgID="Equation.3" ShapeID="_x0000_i1090" DrawAspect="Content" ObjectID="_1572333724" r:id="rId75"/>
        </w:object>
      </w:r>
      <w:r w:rsidR="002326E7" w:rsidRPr="006E1D67">
        <w:rPr>
          <w:rFonts w:asciiTheme="majorBidi" w:hAnsiTheme="majorBidi" w:cstheme="majorBidi"/>
        </w:rPr>
        <w:t>=</w:t>
      </w:r>
      <w:r w:rsidR="00485AFE" w:rsidRPr="006E1D67">
        <w:rPr>
          <w:rFonts w:asciiTheme="majorBidi" w:hAnsiTheme="majorBidi" w:cstheme="majorBidi"/>
        </w:rPr>
        <w:t xml:space="preserve"> </w:t>
      </w:r>
      <w:r w:rsidR="00B54D0A" w:rsidRPr="006E1D67">
        <w:rPr>
          <w:rFonts w:asciiTheme="majorBidi" w:hAnsiTheme="majorBidi" w:cstheme="majorBidi"/>
        </w:rPr>
        <w:t>4.08</w:t>
      </w:r>
      <w:r w:rsidR="002326E7" w:rsidRPr="006E1D67">
        <w:rPr>
          <w:rFonts w:asciiTheme="majorBidi" w:hAnsiTheme="majorBidi" w:cstheme="majorBidi"/>
        </w:rPr>
        <w:t>)</w:t>
      </w:r>
      <w:r w:rsidR="00C36119" w:rsidRPr="006E1D67">
        <w:rPr>
          <w:rFonts w:asciiTheme="majorBidi" w:hAnsiTheme="majorBidi" w:cstheme="majorBidi"/>
        </w:rPr>
        <w:t xml:space="preserve"> </w:t>
      </w:r>
      <w:r w:rsidR="00B54D0A" w:rsidRPr="006E1D67">
        <w:rPr>
          <w:rFonts w:asciiTheme="majorBidi" w:hAnsiTheme="majorBidi" w:cstheme="majorBidi"/>
          <w:cs/>
        </w:rPr>
        <w:t>มีการส่งเสริมการช่วยเหลือกันให้ความร่วมมือกันในการปฏิบัติงานให้บรรลุเป้าหมายขององค์การ</w:t>
      </w:r>
      <w:r w:rsidR="00D40211" w:rsidRPr="006E1D67">
        <w:rPr>
          <w:rFonts w:asciiTheme="majorBidi" w:hAnsiTheme="majorBidi" w:cstheme="majorBidi"/>
        </w:rPr>
        <w:t xml:space="preserve"> </w:t>
      </w:r>
      <w:r w:rsidR="002326E7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91" type="#_x0000_t75" style="width:11.8pt;height:16.1pt" o:ole="">
            <v:imagedata r:id="rId9" o:title=""/>
          </v:shape>
          <o:OLEObject Type="Embed" ProgID="Equation.3" ShapeID="_x0000_i1091" DrawAspect="Content" ObjectID="_1572333725" r:id="rId76"/>
        </w:object>
      </w:r>
      <w:r w:rsidR="002326E7" w:rsidRPr="006E1D67">
        <w:rPr>
          <w:rFonts w:asciiTheme="majorBidi" w:hAnsiTheme="majorBidi" w:cstheme="majorBidi"/>
        </w:rPr>
        <w:t>=</w:t>
      </w:r>
      <w:r w:rsidR="00485AFE" w:rsidRPr="006E1D67">
        <w:rPr>
          <w:rFonts w:asciiTheme="majorBidi" w:hAnsiTheme="majorBidi" w:cstheme="majorBidi"/>
        </w:rPr>
        <w:t xml:space="preserve"> </w:t>
      </w:r>
      <w:r w:rsidR="00374279" w:rsidRPr="006E1D67">
        <w:rPr>
          <w:rFonts w:asciiTheme="majorBidi" w:hAnsiTheme="majorBidi" w:cstheme="majorBidi"/>
        </w:rPr>
        <w:t>4.</w:t>
      </w:r>
      <w:r w:rsidR="00B54D0A" w:rsidRPr="006E1D67">
        <w:rPr>
          <w:rFonts w:asciiTheme="majorBidi" w:hAnsiTheme="majorBidi" w:cstheme="majorBidi"/>
        </w:rPr>
        <w:t>06</w:t>
      </w:r>
      <w:r w:rsidR="002326E7" w:rsidRPr="006E1D67">
        <w:rPr>
          <w:rFonts w:asciiTheme="majorBidi" w:hAnsiTheme="majorBidi" w:cstheme="majorBidi"/>
        </w:rPr>
        <w:t>)</w:t>
      </w:r>
      <w:r w:rsidR="002326E7" w:rsidRPr="006E1D67">
        <w:rPr>
          <w:rFonts w:asciiTheme="majorBidi" w:hAnsiTheme="majorBidi" w:cstheme="majorBidi"/>
          <w:cs/>
        </w:rPr>
        <w:t xml:space="preserve"> </w:t>
      </w:r>
      <w:r w:rsidR="00485AFE" w:rsidRPr="006E1D67">
        <w:rPr>
          <w:rFonts w:asciiTheme="majorBidi" w:hAnsiTheme="majorBidi" w:cstheme="majorBidi"/>
          <w:cs/>
        </w:rPr>
        <w:t>และ</w:t>
      </w:r>
      <w:r w:rsidR="00B54D0A" w:rsidRPr="006E1D67">
        <w:rPr>
          <w:rFonts w:asciiTheme="majorBidi" w:hAnsiTheme="majorBidi" w:cstheme="majorBidi"/>
          <w:cs/>
        </w:rPr>
        <w:t>องค์การมีการพัฒนาบุคลากรโดยการนิเทศงานพนักงานใหม่</w:t>
      </w:r>
      <w:r w:rsidR="00D40211" w:rsidRPr="006E1D67">
        <w:rPr>
          <w:rFonts w:asciiTheme="majorBidi" w:hAnsiTheme="majorBidi" w:cstheme="majorBidi"/>
        </w:rPr>
        <w:t xml:space="preserve"> </w:t>
      </w:r>
      <w:r w:rsidR="002326E7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92" type="#_x0000_t75" style="width:11.8pt;height:16.1pt" o:ole="">
            <v:imagedata r:id="rId9" o:title=""/>
          </v:shape>
          <o:OLEObject Type="Embed" ProgID="Equation.3" ShapeID="_x0000_i1092" DrawAspect="Content" ObjectID="_1572333726" r:id="rId77"/>
        </w:object>
      </w:r>
      <w:r w:rsidR="002326E7" w:rsidRPr="006E1D67">
        <w:rPr>
          <w:rFonts w:asciiTheme="majorBidi" w:hAnsiTheme="majorBidi" w:cstheme="majorBidi"/>
        </w:rPr>
        <w:t>=</w:t>
      </w:r>
      <w:r w:rsidR="00485AFE" w:rsidRPr="006E1D67">
        <w:rPr>
          <w:rFonts w:asciiTheme="majorBidi" w:hAnsiTheme="majorBidi" w:cstheme="majorBidi"/>
        </w:rPr>
        <w:t xml:space="preserve"> </w:t>
      </w:r>
      <w:r w:rsidR="00374279" w:rsidRPr="006E1D67">
        <w:rPr>
          <w:rFonts w:asciiTheme="majorBidi" w:hAnsiTheme="majorBidi" w:cstheme="majorBidi"/>
        </w:rPr>
        <w:t>4.0</w:t>
      </w:r>
      <w:r w:rsidR="00B54D0A" w:rsidRPr="006E1D67">
        <w:rPr>
          <w:rFonts w:asciiTheme="majorBidi" w:hAnsiTheme="majorBidi" w:cstheme="majorBidi"/>
        </w:rPr>
        <w:t>3</w:t>
      </w:r>
      <w:r w:rsidR="002326E7" w:rsidRPr="006E1D67">
        <w:rPr>
          <w:rFonts w:asciiTheme="majorBidi" w:hAnsiTheme="majorBidi" w:cstheme="majorBidi"/>
          <w:cs/>
        </w:rPr>
        <w:t>)</w:t>
      </w:r>
    </w:p>
    <w:p w:rsidR="006E1D67" w:rsidRPr="006E1D67" w:rsidRDefault="006E1D67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191A39" w:rsidRPr="006E1D67" w:rsidRDefault="00991DCC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b/>
          <w:bCs/>
          <w:cs/>
        </w:rPr>
        <w:lastRenderedPageBreak/>
        <w:t>ตารางที่</w:t>
      </w:r>
      <w:r w:rsidR="00D40211" w:rsidRPr="006E1D67">
        <w:rPr>
          <w:rFonts w:asciiTheme="majorBidi" w:hAnsiTheme="majorBidi" w:cstheme="majorBidi"/>
          <w:b/>
          <w:bCs/>
          <w:cs/>
        </w:rPr>
        <w:t xml:space="preserve"> </w:t>
      </w:r>
      <w:r w:rsidR="00191A39" w:rsidRPr="006E1D67">
        <w:rPr>
          <w:rFonts w:asciiTheme="majorBidi" w:hAnsiTheme="majorBidi" w:cstheme="majorBidi"/>
          <w:b/>
          <w:bCs/>
        </w:rPr>
        <w:t>4.14</w:t>
      </w:r>
      <w:r w:rsidR="00D40211" w:rsidRPr="006E1D67">
        <w:rPr>
          <w:rFonts w:asciiTheme="majorBidi" w:hAnsiTheme="majorBidi" w:cstheme="majorBidi"/>
          <w:cs/>
        </w:rPr>
        <w:t xml:space="preserve"> </w:t>
      </w:r>
    </w:p>
    <w:p w:rsidR="00991DCC" w:rsidRPr="006E1D67" w:rsidRDefault="00991DCC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i/>
          <w:iCs/>
          <w:cs/>
        </w:rPr>
      </w:pPr>
      <w:r w:rsidRPr="006E1D67">
        <w:rPr>
          <w:rFonts w:asciiTheme="majorBidi" w:hAnsiTheme="majorBidi" w:cstheme="majorBidi"/>
          <w:i/>
          <w:iCs/>
          <w:cs/>
        </w:rPr>
        <w:t>ค่าเฉลี่ย</w:t>
      </w:r>
      <w:r w:rsidR="00D40211" w:rsidRPr="006E1D67">
        <w:rPr>
          <w:rFonts w:asciiTheme="majorBidi" w:hAnsiTheme="majorBidi" w:cstheme="majorBidi"/>
          <w:i/>
          <w:iCs/>
          <w:cs/>
        </w:rPr>
        <w:t xml:space="preserve"> </w:t>
      </w:r>
      <w:r w:rsidRPr="006E1D67">
        <w:rPr>
          <w:rFonts w:asciiTheme="majorBidi" w:hAnsiTheme="majorBidi" w:cstheme="majorBidi"/>
          <w:i/>
          <w:iCs/>
          <w:cs/>
        </w:rPr>
        <w:t>และค่าส่วนเบี่ยงเบนมาตรฐาน</w:t>
      </w:r>
      <w:r w:rsidR="00092AAA" w:rsidRPr="006E1D67">
        <w:rPr>
          <w:rFonts w:asciiTheme="majorBidi" w:hAnsiTheme="majorBidi" w:cstheme="majorBidi"/>
          <w:i/>
          <w:iCs/>
          <w:cs/>
        </w:rPr>
        <w:t>ความสำเร็จในการพัฒนาทุนมนุษย์ของเทศบาลตำบลในเขตภาคตะวันออกเฉียงเหนือ</w:t>
      </w:r>
      <w:r w:rsidRPr="006E1D67">
        <w:rPr>
          <w:rFonts w:asciiTheme="majorBidi" w:hAnsiTheme="majorBidi" w:cstheme="majorBidi"/>
          <w:i/>
          <w:iCs/>
          <w:cs/>
        </w:rPr>
        <w:t xml:space="preserve"> ด้าน</w:t>
      </w:r>
      <w:r w:rsidR="00092AAA" w:rsidRPr="006E1D67">
        <w:rPr>
          <w:rFonts w:asciiTheme="majorBidi" w:hAnsiTheme="majorBidi" w:cstheme="majorBidi"/>
          <w:i/>
          <w:iCs/>
          <w:cs/>
        </w:rPr>
        <w:t>ทุนทางอารมณ์</w:t>
      </w:r>
      <w:r w:rsidR="00EC5B35" w:rsidRPr="006E1D67">
        <w:rPr>
          <w:rFonts w:asciiTheme="majorBidi" w:hAnsiTheme="majorBidi" w:cstheme="majorBidi"/>
          <w:i/>
          <w:iCs/>
          <w:cs/>
        </w:rPr>
        <w:t xml:space="preserve"> </w:t>
      </w:r>
      <w:r w:rsidRPr="006E1D67">
        <w:rPr>
          <w:rFonts w:asciiTheme="majorBidi" w:hAnsiTheme="majorBidi" w:cstheme="majorBidi"/>
          <w:i/>
          <w:iCs/>
          <w:cs/>
        </w:rPr>
        <w:t>จำแนกเป็นรายข้อ</w:t>
      </w:r>
    </w:p>
    <w:tbl>
      <w:tblPr>
        <w:tblW w:w="7904" w:type="dxa"/>
        <w:tblInd w:w="99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09"/>
        <w:gridCol w:w="895"/>
        <w:gridCol w:w="860"/>
        <w:gridCol w:w="1444"/>
      </w:tblGrid>
      <w:tr w:rsidR="00EC5544" w:rsidRPr="006E1D67" w:rsidTr="00191A39">
        <w:tc>
          <w:tcPr>
            <w:tcW w:w="4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ความสำเร็จในการพัฒนาทุนมนุษย์ของเทศบาลตำบลในเขตภาคตะวันออกเฉียงเหนือ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position w:val="-4"/>
              </w:rPr>
              <w:object w:dxaOrig="200" w:dyaOrig="279">
                <v:shape id="_x0000_i1093" type="#_x0000_t75" style="width:11.8pt;height:22.55pt" o:ole="">
                  <v:imagedata r:id="rId9" o:title=""/>
                </v:shape>
                <o:OLEObject Type="Embed" ProgID="Equation.3" ShapeID="_x0000_i1093" DrawAspect="Content" ObjectID="_1572333727" r:id="rId78"/>
              </w:objec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S.D.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ระดับความคิดเห็น</w:t>
            </w:r>
          </w:p>
        </w:tc>
      </w:tr>
      <w:tr w:rsidR="00191A39" w:rsidRPr="006E1D67" w:rsidTr="00191A39">
        <w:tc>
          <w:tcPr>
            <w:tcW w:w="4705" w:type="dxa"/>
            <w:gridSpan w:val="2"/>
            <w:tcBorders>
              <w:top w:val="single" w:sz="4" w:space="0" w:color="auto"/>
            </w:tcBorders>
          </w:tcPr>
          <w:p w:rsidR="00191A39" w:rsidRPr="006E1D67" w:rsidRDefault="00191A39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ด้านทุนทางอารมณ์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191A39" w:rsidRPr="006E1D67" w:rsidRDefault="00191A39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191A39" w:rsidRPr="006E1D67" w:rsidRDefault="00191A39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</w:tcPr>
          <w:p w:rsidR="00191A39" w:rsidRPr="006E1D67" w:rsidRDefault="00191A39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EC5544" w:rsidRPr="006E1D67" w:rsidTr="00191A39">
        <w:tc>
          <w:tcPr>
            <w:tcW w:w="496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1.</w:t>
            </w:r>
          </w:p>
        </w:tc>
        <w:tc>
          <w:tcPr>
            <w:tcW w:w="4209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องค์การมีกิจกรรมการเสริมสร้างทัศนคติที่ดี</w:t>
            </w:r>
          </w:p>
        </w:tc>
        <w:tc>
          <w:tcPr>
            <w:tcW w:w="895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4.08</w:t>
            </w:r>
          </w:p>
        </w:tc>
        <w:tc>
          <w:tcPr>
            <w:tcW w:w="860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0.95</w:t>
            </w:r>
          </w:p>
        </w:tc>
        <w:tc>
          <w:tcPr>
            <w:tcW w:w="1444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EC5544" w:rsidRPr="006E1D67" w:rsidTr="00191A39">
        <w:tc>
          <w:tcPr>
            <w:tcW w:w="496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2.</w:t>
            </w:r>
          </w:p>
        </w:tc>
        <w:tc>
          <w:tcPr>
            <w:tcW w:w="4209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องค์การมีการให้คำปรึกษาระหว่างเพื่อนร่วมงาน</w:t>
            </w:r>
          </w:p>
        </w:tc>
        <w:tc>
          <w:tcPr>
            <w:tcW w:w="895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3.92</w:t>
            </w:r>
          </w:p>
        </w:tc>
        <w:tc>
          <w:tcPr>
            <w:tcW w:w="860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0.85</w:t>
            </w:r>
          </w:p>
        </w:tc>
        <w:tc>
          <w:tcPr>
            <w:tcW w:w="1444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EC5544" w:rsidRPr="006E1D67" w:rsidTr="00191A39">
        <w:tc>
          <w:tcPr>
            <w:tcW w:w="496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3.</w:t>
            </w:r>
          </w:p>
        </w:tc>
        <w:tc>
          <w:tcPr>
            <w:tcW w:w="4209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เทศบาลมีการจัดกิจกรมส่งเสริมทุนทางอารมณ์ให้เหมาะสมกับการนำไปใช้ในการปฏิบัติงาน เช่น การให้บริการที่ดี ด้วยรอยยิ้ม</w:t>
            </w:r>
          </w:p>
        </w:tc>
        <w:tc>
          <w:tcPr>
            <w:tcW w:w="895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4.16</w:t>
            </w:r>
          </w:p>
        </w:tc>
        <w:tc>
          <w:tcPr>
            <w:tcW w:w="860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0.86</w:t>
            </w:r>
          </w:p>
        </w:tc>
        <w:tc>
          <w:tcPr>
            <w:tcW w:w="1444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EC5544" w:rsidRPr="006E1D67" w:rsidTr="00191A39">
        <w:tc>
          <w:tcPr>
            <w:tcW w:w="496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4.</w:t>
            </w:r>
          </w:p>
        </w:tc>
        <w:tc>
          <w:tcPr>
            <w:tcW w:w="4209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เทศบาลมีการแสดงออกทางอารมณ์เหมาะสมกับกาลเทศะ โดยสามารถควบคุมปรับอารมณ์ของตนให้เหมาะสมกับสถานการณ์</w:t>
            </w:r>
          </w:p>
        </w:tc>
        <w:tc>
          <w:tcPr>
            <w:tcW w:w="895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3.92</w:t>
            </w:r>
          </w:p>
        </w:tc>
        <w:tc>
          <w:tcPr>
            <w:tcW w:w="860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0.77</w:t>
            </w:r>
          </w:p>
        </w:tc>
        <w:tc>
          <w:tcPr>
            <w:tcW w:w="1444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EC5544" w:rsidRPr="006E1D67" w:rsidTr="00191A39">
        <w:tc>
          <w:tcPr>
            <w:tcW w:w="496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5.</w:t>
            </w:r>
          </w:p>
        </w:tc>
        <w:tc>
          <w:tcPr>
            <w:tcW w:w="4209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องค์การมีการบริหารความขัดแย้งที่ดีในหน่วยงาน</w:t>
            </w:r>
          </w:p>
        </w:tc>
        <w:tc>
          <w:tcPr>
            <w:tcW w:w="895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4.00</w:t>
            </w:r>
          </w:p>
        </w:tc>
        <w:tc>
          <w:tcPr>
            <w:tcW w:w="860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0.90</w:t>
            </w:r>
          </w:p>
        </w:tc>
        <w:tc>
          <w:tcPr>
            <w:tcW w:w="1444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EC5544" w:rsidRPr="006E1D67" w:rsidTr="00191A39">
        <w:tc>
          <w:tcPr>
            <w:tcW w:w="496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6.</w:t>
            </w:r>
          </w:p>
        </w:tc>
        <w:tc>
          <w:tcPr>
            <w:tcW w:w="4209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ส่งเสริมความกล้าหาญในการแสดงออกทางความรู้สึก</w:t>
            </w:r>
          </w:p>
        </w:tc>
        <w:tc>
          <w:tcPr>
            <w:tcW w:w="895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3.99</w:t>
            </w:r>
          </w:p>
        </w:tc>
        <w:tc>
          <w:tcPr>
            <w:tcW w:w="860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0.91</w:t>
            </w:r>
          </w:p>
        </w:tc>
        <w:tc>
          <w:tcPr>
            <w:tcW w:w="1444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EC5544" w:rsidRPr="006E1D67" w:rsidTr="00191A39">
        <w:tc>
          <w:tcPr>
            <w:tcW w:w="496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4209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มีการพัฒนาความเข้าใจในการคิดการยอมรับข้อดีข้อเสียของตนแล้วปรับปรุงตนเองให้ดีขึ้น</w:t>
            </w:r>
          </w:p>
        </w:tc>
        <w:tc>
          <w:tcPr>
            <w:tcW w:w="895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3.85</w:t>
            </w:r>
          </w:p>
        </w:tc>
        <w:tc>
          <w:tcPr>
            <w:tcW w:w="860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0.93</w:t>
            </w:r>
          </w:p>
        </w:tc>
        <w:tc>
          <w:tcPr>
            <w:tcW w:w="1444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EC5544" w:rsidRPr="006E1D67" w:rsidTr="00191A39">
        <w:tc>
          <w:tcPr>
            <w:tcW w:w="496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4209" w:type="dxa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พัฒนาความคิดในการเป็นคนใจกล้ารับฟังข้อมูลในทางลบรับฟังคำวิพากษ์วิจารณ์เชิงสร้างสรรค์จากผู้อื่นได้</w:t>
            </w:r>
          </w:p>
        </w:tc>
        <w:tc>
          <w:tcPr>
            <w:tcW w:w="895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3.76</w:t>
            </w:r>
          </w:p>
        </w:tc>
        <w:tc>
          <w:tcPr>
            <w:tcW w:w="860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0.87</w:t>
            </w:r>
          </w:p>
        </w:tc>
        <w:tc>
          <w:tcPr>
            <w:tcW w:w="1444" w:type="dxa"/>
            <w:vAlign w:val="bottom"/>
          </w:tcPr>
          <w:p w:rsidR="00EC5544" w:rsidRPr="006E1D67" w:rsidRDefault="00EC5544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191A39" w:rsidRPr="006E1D67" w:rsidTr="00191A39">
        <w:tc>
          <w:tcPr>
            <w:tcW w:w="496" w:type="dxa"/>
          </w:tcPr>
          <w:p w:rsidR="00191A39" w:rsidRPr="006E1D67" w:rsidRDefault="00191A39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</w:rPr>
              <w:t>9.</w:t>
            </w:r>
          </w:p>
        </w:tc>
        <w:tc>
          <w:tcPr>
            <w:tcW w:w="4209" w:type="dxa"/>
          </w:tcPr>
          <w:p w:rsidR="00191A39" w:rsidRPr="006E1D67" w:rsidRDefault="00191A39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มีแนวทางการร้องขอความช่วยเหลือจากผู้อื่นได้อย่างเหมาะสม</w:t>
            </w:r>
          </w:p>
        </w:tc>
        <w:tc>
          <w:tcPr>
            <w:tcW w:w="895" w:type="dxa"/>
            <w:vAlign w:val="bottom"/>
          </w:tcPr>
          <w:p w:rsidR="00191A39" w:rsidRPr="006E1D67" w:rsidRDefault="00191A39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4.10</w:t>
            </w:r>
          </w:p>
        </w:tc>
        <w:tc>
          <w:tcPr>
            <w:tcW w:w="860" w:type="dxa"/>
            <w:vAlign w:val="bottom"/>
          </w:tcPr>
          <w:p w:rsidR="00191A39" w:rsidRPr="006E1D67" w:rsidRDefault="00191A39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0.87</w:t>
            </w:r>
          </w:p>
        </w:tc>
        <w:tc>
          <w:tcPr>
            <w:tcW w:w="1444" w:type="dxa"/>
            <w:vAlign w:val="bottom"/>
          </w:tcPr>
          <w:p w:rsidR="00191A39" w:rsidRPr="006E1D67" w:rsidRDefault="00191A39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191A39" w:rsidRPr="006E1D67" w:rsidTr="00191A39">
        <w:tc>
          <w:tcPr>
            <w:tcW w:w="496" w:type="dxa"/>
            <w:tcBorders>
              <w:bottom w:val="single" w:sz="4" w:space="0" w:color="auto"/>
            </w:tcBorders>
          </w:tcPr>
          <w:p w:rsidR="00191A39" w:rsidRPr="006E1D67" w:rsidRDefault="00191A39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</w:rPr>
              <w:t>10.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191A39" w:rsidRPr="006E1D67" w:rsidRDefault="00191A39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เทศบาลมีการจัดกิจกรรมเพื่อการพัฒนาทุนทางอารมณ์อย่างเหมาะสม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bottom"/>
          </w:tcPr>
          <w:p w:rsidR="00191A39" w:rsidRPr="006E1D67" w:rsidRDefault="00191A39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3.94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bottom"/>
          </w:tcPr>
          <w:p w:rsidR="00191A39" w:rsidRPr="006E1D67" w:rsidRDefault="00191A39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0.84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bottom"/>
          </w:tcPr>
          <w:p w:rsidR="00191A39" w:rsidRPr="006E1D67" w:rsidRDefault="00191A39" w:rsidP="0061592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  <w:tr w:rsidR="00191A39" w:rsidRPr="006E1D67" w:rsidTr="00191A39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191A39" w:rsidRPr="006E1D67" w:rsidRDefault="00191A39" w:rsidP="00191A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br w:type="page"/>
            </w: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</w:tcPr>
          <w:p w:rsidR="00191A39" w:rsidRPr="006E1D67" w:rsidRDefault="00191A39" w:rsidP="00191A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1A39" w:rsidRPr="006E1D67" w:rsidRDefault="00191A39" w:rsidP="00191A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3.97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1A39" w:rsidRPr="006E1D67" w:rsidRDefault="00191A39" w:rsidP="00191A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0.88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1A39" w:rsidRPr="006E1D67" w:rsidRDefault="00191A39" w:rsidP="00191A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มาก</w:t>
            </w:r>
          </w:p>
        </w:tc>
      </w:tr>
    </w:tbl>
    <w:p w:rsidR="006A3573" w:rsidRPr="006E1D67" w:rsidRDefault="00191A39" w:rsidP="00191A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lastRenderedPageBreak/>
        <w:tab/>
      </w:r>
      <w:r w:rsidR="006A3573" w:rsidRPr="006E1D67">
        <w:rPr>
          <w:rFonts w:asciiTheme="majorBidi" w:hAnsiTheme="majorBidi" w:cstheme="majorBidi"/>
          <w:cs/>
        </w:rPr>
        <w:t xml:space="preserve">จากตารางที่ </w:t>
      </w:r>
      <w:r w:rsidRPr="006E1D67">
        <w:rPr>
          <w:rFonts w:asciiTheme="majorBidi" w:hAnsiTheme="majorBidi" w:cstheme="majorBidi"/>
        </w:rPr>
        <w:t>4.1</w:t>
      </w:r>
      <w:r w:rsidR="00AF3F24" w:rsidRPr="006E1D67">
        <w:rPr>
          <w:rFonts w:asciiTheme="majorBidi" w:hAnsiTheme="majorBidi" w:cstheme="majorBidi"/>
        </w:rPr>
        <w:t>4</w:t>
      </w:r>
      <w:r w:rsidR="00D40211" w:rsidRPr="006E1D67">
        <w:rPr>
          <w:rFonts w:asciiTheme="majorBidi" w:hAnsiTheme="majorBidi" w:cstheme="majorBidi"/>
        </w:rPr>
        <w:t xml:space="preserve"> </w:t>
      </w:r>
      <w:r w:rsidR="006A3573" w:rsidRPr="006E1D67">
        <w:rPr>
          <w:rFonts w:asciiTheme="majorBidi" w:hAnsiTheme="majorBidi" w:cstheme="majorBidi"/>
          <w:cs/>
        </w:rPr>
        <w:t xml:space="preserve">พบว่า </w:t>
      </w:r>
      <w:r w:rsidR="00092AAA" w:rsidRPr="006E1D67">
        <w:rPr>
          <w:rFonts w:asciiTheme="majorBidi" w:hAnsiTheme="majorBidi" w:cstheme="majorBidi"/>
          <w:cs/>
        </w:rPr>
        <w:t>ความสำเร็จในการพัฒนาทุนมนุษย์ของเทศบาลตำบลในเขตภาคตะวันออกเฉียงเหนือ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B54D0A" w:rsidRPr="006E1D67">
        <w:rPr>
          <w:rFonts w:asciiTheme="majorBidi" w:hAnsiTheme="majorBidi" w:cstheme="majorBidi"/>
          <w:cs/>
        </w:rPr>
        <w:t>ด้านทุนทางอารมณ์</w:t>
      </w:r>
      <w:r w:rsidR="00D40211" w:rsidRPr="006E1D67">
        <w:rPr>
          <w:rFonts w:asciiTheme="majorBidi" w:hAnsiTheme="majorBidi" w:cstheme="majorBidi"/>
        </w:rPr>
        <w:t xml:space="preserve"> </w:t>
      </w:r>
      <w:r w:rsidR="006A3573" w:rsidRPr="006E1D67">
        <w:rPr>
          <w:rFonts w:asciiTheme="majorBidi" w:hAnsiTheme="majorBidi" w:cstheme="majorBidi"/>
          <w:cs/>
        </w:rPr>
        <w:t>โดยรวมอยู่ในระดับมาก</w:t>
      </w:r>
      <w:r w:rsidR="00485AFE" w:rsidRPr="006E1D67">
        <w:rPr>
          <w:rFonts w:asciiTheme="majorBidi" w:hAnsiTheme="majorBidi" w:cstheme="majorBidi"/>
          <w:cs/>
        </w:rPr>
        <w:t xml:space="preserve"> </w:t>
      </w:r>
      <w:r w:rsidR="006A3573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94" type="#_x0000_t75" style="width:11.8pt;height:16.1pt" o:ole="">
            <v:imagedata r:id="rId9" o:title=""/>
          </v:shape>
          <o:OLEObject Type="Embed" ProgID="Equation.3" ShapeID="_x0000_i1094" DrawAspect="Content" ObjectID="_1572333728" r:id="rId79"/>
        </w:object>
      </w:r>
      <w:r w:rsidR="006A3573" w:rsidRPr="006E1D67">
        <w:rPr>
          <w:rFonts w:asciiTheme="majorBidi" w:hAnsiTheme="majorBidi" w:cstheme="majorBidi"/>
        </w:rPr>
        <w:t>=</w:t>
      </w:r>
      <w:r w:rsidR="00485AFE" w:rsidRPr="006E1D67">
        <w:rPr>
          <w:rFonts w:asciiTheme="majorBidi" w:hAnsiTheme="majorBidi" w:cstheme="majorBidi"/>
          <w:cs/>
        </w:rPr>
        <w:t xml:space="preserve"> </w:t>
      </w:r>
      <w:r w:rsidR="00B54D0A" w:rsidRPr="006E1D67">
        <w:rPr>
          <w:rFonts w:asciiTheme="majorBidi" w:hAnsiTheme="majorBidi" w:cstheme="majorBidi"/>
        </w:rPr>
        <w:t>3.97</w:t>
      </w:r>
      <w:r w:rsidR="006A3573" w:rsidRPr="006E1D67">
        <w:rPr>
          <w:rFonts w:asciiTheme="majorBidi" w:hAnsiTheme="majorBidi" w:cstheme="majorBidi"/>
        </w:rPr>
        <w:t>)</w:t>
      </w:r>
      <w:r w:rsidR="006A3573" w:rsidRPr="006E1D67">
        <w:rPr>
          <w:rFonts w:asciiTheme="majorBidi" w:hAnsiTheme="majorBidi" w:cstheme="majorBidi"/>
          <w:cs/>
        </w:rPr>
        <w:t xml:space="preserve"> และรายข้ออยู่ในระดับมาก เรียงลำดับค่าเฉลี่ยจากมาก ไปหาน้อย</w:t>
      </w:r>
      <w:r w:rsidR="00485AFE" w:rsidRPr="006E1D67">
        <w:rPr>
          <w:rFonts w:asciiTheme="majorBidi" w:hAnsiTheme="majorBidi" w:cstheme="majorBidi"/>
          <w:cs/>
        </w:rPr>
        <w:t xml:space="preserve"> </w:t>
      </w:r>
      <w:r w:rsidR="006A3573" w:rsidRPr="006E1D67">
        <w:rPr>
          <w:rFonts w:asciiTheme="majorBidi" w:hAnsiTheme="majorBidi" w:cstheme="majorBidi"/>
          <w:cs/>
        </w:rPr>
        <w:t>3 ลำดับแรกได้ดังนี้</w:t>
      </w:r>
      <w:r w:rsidR="007B45E2" w:rsidRPr="006E1D67">
        <w:rPr>
          <w:rFonts w:asciiTheme="majorBidi" w:hAnsiTheme="majorBidi" w:cstheme="majorBidi"/>
          <w:cs/>
        </w:rPr>
        <w:t xml:space="preserve"> </w:t>
      </w:r>
      <w:r w:rsidR="00B54D0A" w:rsidRPr="006E1D67">
        <w:rPr>
          <w:rFonts w:asciiTheme="majorBidi" w:hAnsiTheme="majorBidi" w:cstheme="majorBidi"/>
          <w:cs/>
        </w:rPr>
        <w:t>เทศบาลมีการจัดกิจกรมส่งเสริมทุนทางอารมณ์ให้เหมาะสมกับการนำไปใช้ในการปฏิบัติงาน เช่น การให้บริการที่ดี ด้วยรอยยิ้ม</w:t>
      </w:r>
      <w:r w:rsidR="007B45E2" w:rsidRPr="006E1D67">
        <w:rPr>
          <w:rFonts w:asciiTheme="majorBidi" w:hAnsiTheme="majorBidi" w:cstheme="majorBidi"/>
          <w:cs/>
        </w:rPr>
        <w:t xml:space="preserve"> </w:t>
      </w:r>
      <w:r w:rsidR="006A3573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95" type="#_x0000_t75" style="width:11.8pt;height:16.1pt" o:ole="">
            <v:imagedata r:id="rId9" o:title=""/>
          </v:shape>
          <o:OLEObject Type="Embed" ProgID="Equation.3" ShapeID="_x0000_i1095" DrawAspect="Content" ObjectID="_1572333729" r:id="rId80"/>
        </w:object>
      </w:r>
      <w:r w:rsidR="006A3573" w:rsidRPr="006E1D67">
        <w:rPr>
          <w:rFonts w:asciiTheme="majorBidi" w:hAnsiTheme="majorBidi" w:cstheme="majorBidi"/>
        </w:rPr>
        <w:t>=</w:t>
      </w:r>
      <w:r w:rsidR="00485AFE" w:rsidRPr="006E1D67">
        <w:rPr>
          <w:rFonts w:asciiTheme="majorBidi" w:hAnsiTheme="majorBidi" w:cstheme="majorBidi"/>
          <w:cs/>
        </w:rPr>
        <w:t xml:space="preserve"> </w:t>
      </w:r>
      <w:r w:rsidR="00B54D0A" w:rsidRPr="006E1D67">
        <w:rPr>
          <w:rFonts w:asciiTheme="majorBidi" w:hAnsiTheme="majorBidi" w:cstheme="majorBidi"/>
        </w:rPr>
        <w:t>4.16</w:t>
      </w:r>
      <w:r w:rsidR="006A3573" w:rsidRPr="006E1D67">
        <w:rPr>
          <w:rFonts w:asciiTheme="majorBidi" w:hAnsiTheme="majorBidi" w:cstheme="majorBidi"/>
        </w:rPr>
        <w:t>)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B54D0A" w:rsidRPr="006E1D67">
        <w:rPr>
          <w:rFonts w:asciiTheme="majorBidi" w:hAnsiTheme="majorBidi" w:cstheme="majorBidi"/>
          <w:cs/>
        </w:rPr>
        <w:t>มีแนวทางการร้องขอความช่วยเหลือจากผู้อื่นได้อย่างเหมาะสม</w:t>
      </w:r>
      <w:r w:rsidRPr="006E1D67">
        <w:rPr>
          <w:rFonts w:asciiTheme="majorBidi" w:hAnsiTheme="majorBidi" w:cstheme="majorBidi"/>
        </w:rPr>
        <w:t xml:space="preserve"> </w:t>
      </w:r>
      <w:r w:rsidR="006A3573" w:rsidRPr="006E1D67">
        <w:rPr>
          <w:rFonts w:asciiTheme="majorBidi" w:hAnsiTheme="majorBidi" w:cstheme="majorBidi"/>
        </w:rPr>
        <w:t>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96" type="#_x0000_t75" style="width:11.8pt;height:16.1pt" o:ole="">
            <v:imagedata r:id="rId9" o:title=""/>
          </v:shape>
          <o:OLEObject Type="Embed" ProgID="Equation.3" ShapeID="_x0000_i1096" DrawAspect="Content" ObjectID="_1572333730" r:id="rId81"/>
        </w:object>
      </w:r>
      <w:r w:rsidR="006A3573" w:rsidRPr="006E1D67">
        <w:rPr>
          <w:rFonts w:asciiTheme="majorBidi" w:hAnsiTheme="majorBidi" w:cstheme="majorBidi"/>
        </w:rPr>
        <w:t>=</w:t>
      </w:r>
      <w:r w:rsidR="00485AFE" w:rsidRPr="006E1D67">
        <w:rPr>
          <w:rFonts w:asciiTheme="majorBidi" w:hAnsiTheme="majorBidi" w:cstheme="majorBidi"/>
        </w:rPr>
        <w:t xml:space="preserve"> </w:t>
      </w:r>
      <w:r w:rsidR="006A3573" w:rsidRPr="006E1D67">
        <w:rPr>
          <w:rFonts w:asciiTheme="majorBidi" w:hAnsiTheme="majorBidi" w:cstheme="majorBidi"/>
        </w:rPr>
        <w:t>4.1</w:t>
      </w:r>
      <w:r w:rsidR="00B54D0A" w:rsidRPr="006E1D67">
        <w:rPr>
          <w:rFonts w:asciiTheme="majorBidi" w:hAnsiTheme="majorBidi" w:cstheme="majorBidi"/>
        </w:rPr>
        <w:t>0</w:t>
      </w:r>
      <w:r w:rsidR="006A3573" w:rsidRPr="006E1D67">
        <w:rPr>
          <w:rFonts w:asciiTheme="majorBidi" w:hAnsiTheme="majorBidi" w:cstheme="majorBidi"/>
        </w:rPr>
        <w:t>)</w:t>
      </w:r>
      <w:r w:rsidR="006A3573" w:rsidRPr="006E1D67">
        <w:rPr>
          <w:rFonts w:asciiTheme="majorBidi" w:hAnsiTheme="majorBidi" w:cstheme="majorBidi"/>
          <w:cs/>
        </w:rPr>
        <w:t xml:space="preserve"> และ</w:t>
      </w:r>
      <w:r w:rsidR="00B54D0A" w:rsidRPr="006E1D67">
        <w:rPr>
          <w:rFonts w:asciiTheme="majorBidi" w:hAnsiTheme="majorBidi" w:cstheme="majorBidi"/>
          <w:cs/>
        </w:rPr>
        <w:t>องค์การมีกิจกรรมการเสริมสร้างทัศนคติที่ดี</w:t>
      </w:r>
      <w:r w:rsidR="006A3573" w:rsidRPr="006E1D67">
        <w:rPr>
          <w:rFonts w:asciiTheme="majorBidi" w:hAnsiTheme="majorBidi" w:cstheme="majorBidi"/>
        </w:rPr>
        <w:t xml:space="preserve"> (</w:t>
      </w:r>
      <w:r w:rsidRPr="006E1D67">
        <w:rPr>
          <w:rFonts w:asciiTheme="majorBidi" w:hAnsiTheme="majorBidi" w:cstheme="majorBidi"/>
          <w:position w:val="-4"/>
        </w:rPr>
        <w:object w:dxaOrig="200" w:dyaOrig="279">
          <v:shape id="_x0000_i1097" type="#_x0000_t75" style="width:11.8pt;height:16.1pt" o:ole="">
            <v:imagedata r:id="rId9" o:title=""/>
          </v:shape>
          <o:OLEObject Type="Embed" ProgID="Equation.3" ShapeID="_x0000_i1097" DrawAspect="Content" ObjectID="_1572333731" r:id="rId82"/>
        </w:object>
      </w:r>
      <w:r w:rsidR="006A3573" w:rsidRPr="006E1D67">
        <w:rPr>
          <w:rFonts w:asciiTheme="majorBidi" w:hAnsiTheme="majorBidi" w:cstheme="majorBidi"/>
        </w:rPr>
        <w:t>=</w:t>
      </w:r>
      <w:r w:rsidR="00485AFE" w:rsidRPr="006E1D67">
        <w:rPr>
          <w:rFonts w:asciiTheme="majorBidi" w:hAnsiTheme="majorBidi" w:cstheme="majorBidi"/>
        </w:rPr>
        <w:t xml:space="preserve"> </w:t>
      </w:r>
      <w:r w:rsidR="006A3573" w:rsidRPr="006E1D67">
        <w:rPr>
          <w:rFonts w:asciiTheme="majorBidi" w:hAnsiTheme="majorBidi" w:cstheme="majorBidi"/>
        </w:rPr>
        <w:t>4.</w:t>
      </w:r>
      <w:r w:rsidR="00B54D0A" w:rsidRPr="006E1D67">
        <w:rPr>
          <w:rFonts w:asciiTheme="majorBidi" w:hAnsiTheme="majorBidi" w:cstheme="majorBidi"/>
        </w:rPr>
        <w:t>08</w:t>
      </w:r>
      <w:r w:rsidR="006A3573" w:rsidRPr="006E1D67">
        <w:rPr>
          <w:rFonts w:asciiTheme="majorBidi" w:hAnsiTheme="majorBidi" w:cstheme="majorBidi"/>
          <w:cs/>
        </w:rPr>
        <w:t>)</w:t>
      </w:r>
    </w:p>
    <w:p w:rsidR="00B0334E" w:rsidRPr="006E1D67" w:rsidRDefault="00B0334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="00FC2F2C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1.</w:t>
      </w:r>
      <w:r w:rsidR="00FC2F2C" w:rsidRPr="006E1D67">
        <w:rPr>
          <w:rFonts w:asciiTheme="majorBidi" w:hAnsiTheme="majorBidi" w:cstheme="majorBidi"/>
        </w:rPr>
        <w:t>3</w:t>
      </w:r>
      <w:r w:rsidRPr="006E1D67">
        <w:rPr>
          <w:rFonts w:asciiTheme="majorBidi" w:hAnsiTheme="majorBidi" w:cstheme="majorBidi"/>
        </w:rPr>
        <w:t xml:space="preserve"> </w:t>
      </w:r>
      <w:r w:rsidR="00FC2F2C"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  <w:cs/>
        </w:rPr>
        <w:t>วิเคราะห์ข้อเสนอแนะ</w:t>
      </w:r>
      <w:r w:rsidR="00C3112C" w:rsidRPr="006E1D67">
        <w:rPr>
          <w:rFonts w:asciiTheme="majorBidi" w:hAnsiTheme="majorBidi" w:cstheme="majorBidi"/>
          <w:cs/>
        </w:rPr>
        <w:t>เกี่ยวกับ</w:t>
      </w:r>
      <w:r w:rsidR="005B687B" w:rsidRPr="006E1D67">
        <w:rPr>
          <w:rFonts w:asciiTheme="majorBidi" w:hAnsiTheme="majorBidi" w:cstheme="majorBidi"/>
          <w:cs/>
        </w:rPr>
        <w:t>การพัฒนาทุนมนุษย์ของเทศบาลตำบลในเขตภาคตะวันออกเฉียงเหนือ</w:t>
      </w:r>
    </w:p>
    <w:p w:rsidR="00892624" w:rsidRPr="006E1D67" w:rsidRDefault="00FC2F2C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  <w:t>1.3.1</w:t>
      </w:r>
      <w:r w:rsidR="00D40211"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  <w:cs/>
        </w:rPr>
        <w:t>ควรมีการสนับสนุนการพัฒนาตามความต้องการของบุคลากร</w:t>
      </w:r>
      <w:r w:rsidR="00D40211"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(f</w:t>
      </w:r>
      <w:r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=</w:t>
      </w:r>
      <w:r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23)</w:t>
      </w:r>
    </w:p>
    <w:p w:rsidR="00892624" w:rsidRPr="006E1D67" w:rsidRDefault="00FC2F2C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  <w:t>1.3.2</w:t>
      </w:r>
      <w:r w:rsidR="00892624"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  <w:cs/>
        </w:rPr>
        <w:t>ควรสร้างแรงกระตุ้น</w:t>
      </w:r>
      <w:r w:rsidR="00892624"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  <w:cs/>
        </w:rPr>
        <w:t>แรงจูงใจและขวัญกำลังใจ</w:t>
      </w:r>
      <w:r w:rsidR="00892624"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  <w:cs/>
        </w:rPr>
        <w:t>ในการพัฒนาตนเอง</w:t>
      </w:r>
      <w:r w:rsidR="00D40211" w:rsidRPr="006E1D67">
        <w:rPr>
          <w:rFonts w:asciiTheme="majorBidi" w:hAnsiTheme="majorBidi" w:cstheme="majorBidi"/>
        </w:rPr>
        <w:t xml:space="preserve"> </w:t>
      </w:r>
      <w:r w:rsidR="006E1D67">
        <w:rPr>
          <w:rFonts w:asciiTheme="majorBidi" w:hAnsiTheme="majorBidi" w:cstheme="majorBidi"/>
        </w:rPr>
        <w:t xml:space="preserve">                 </w:t>
      </w:r>
      <w:r w:rsidR="00892624" w:rsidRPr="006E1D67">
        <w:rPr>
          <w:rFonts w:asciiTheme="majorBidi" w:hAnsiTheme="majorBidi" w:cstheme="majorBidi"/>
        </w:rPr>
        <w:t>(f</w:t>
      </w:r>
      <w:r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=</w:t>
      </w:r>
      <w:r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21)</w:t>
      </w:r>
    </w:p>
    <w:p w:rsidR="00892624" w:rsidRPr="006E1D67" w:rsidRDefault="00FC2F2C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  <w:t>1.3.3</w:t>
      </w:r>
      <w:r w:rsidR="00892624"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  <w:cs/>
        </w:rPr>
        <w:t>ผู้บริหารต้องกำหนดนโยบายที่ชัดเจน</w:t>
      </w:r>
      <w:r w:rsidR="00892624"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  <w:cs/>
        </w:rPr>
        <w:t>และตรวจสอบได้</w:t>
      </w:r>
      <w:r w:rsidR="00892624"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  <w:cs/>
        </w:rPr>
        <w:t>ไม่เลือกปฏิบัติ</w:t>
      </w:r>
      <w:r w:rsidR="00D40211" w:rsidRPr="006E1D67">
        <w:rPr>
          <w:rFonts w:asciiTheme="majorBidi" w:hAnsiTheme="majorBidi" w:cstheme="majorBidi"/>
        </w:rPr>
        <w:t xml:space="preserve"> </w:t>
      </w:r>
      <w:r w:rsidR="006E1D67">
        <w:rPr>
          <w:rFonts w:asciiTheme="majorBidi" w:hAnsiTheme="majorBidi" w:cstheme="majorBidi"/>
        </w:rPr>
        <w:t xml:space="preserve">                   </w:t>
      </w:r>
      <w:r w:rsidR="00892624" w:rsidRPr="006E1D67">
        <w:rPr>
          <w:rFonts w:asciiTheme="majorBidi" w:hAnsiTheme="majorBidi" w:cstheme="majorBidi"/>
        </w:rPr>
        <w:t>(f</w:t>
      </w:r>
      <w:r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=</w:t>
      </w:r>
      <w:r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14)</w:t>
      </w:r>
    </w:p>
    <w:p w:rsidR="00892624" w:rsidRPr="006E1D67" w:rsidRDefault="00FC2F2C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  <w:t>1.3.4</w:t>
      </w:r>
      <w:r w:rsidR="00D40211"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  <w:cs/>
        </w:rPr>
        <w:t>รับฟังปัญหาและข้อเสนอแนะจากบุคลากรสายวิชาการ</w:t>
      </w:r>
      <w:r w:rsidR="00892624"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  <w:cs/>
        </w:rPr>
        <w:t>ทุกคนอย่างทั่วถึง</w:t>
      </w:r>
      <w:r w:rsidR="00892624"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  <w:cs/>
        </w:rPr>
        <w:t>ทำความเข้าใจ</w:t>
      </w:r>
      <w:r w:rsidR="00892624"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  <w:cs/>
        </w:rPr>
        <w:t>เพื่อแก้ไขปัญหาได้อย่างตรงประเด็นและเกิดประโยชน์สูงสุด</w:t>
      </w:r>
      <w:r w:rsidR="00892624" w:rsidRPr="006E1D67">
        <w:rPr>
          <w:rFonts w:asciiTheme="majorBidi" w:hAnsiTheme="majorBidi" w:cstheme="majorBidi"/>
        </w:rPr>
        <w:t xml:space="preserve"> (f</w:t>
      </w:r>
      <w:r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=</w:t>
      </w:r>
      <w:r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14)</w:t>
      </w:r>
    </w:p>
    <w:p w:rsidR="00892624" w:rsidRPr="006E1D67" w:rsidRDefault="00FC2F2C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  <w:t>1.3.5</w:t>
      </w:r>
      <w:r w:rsidR="00892624"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  <w:cs/>
        </w:rPr>
        <w:t>พัฒนาอย่างเท่าเทียมกัน</w:t>
      </w:r>
      <w:r w:rsidR="00892624"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  <w:cs/>
        </w:rPr>
        <w:t>ตามมาตรฐานและกฎระเบียบที่ได้ระบุไว้</w:t>
      </w:r>
      <w:r w:rsidR="00892624"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</w:rPr>
        <w:t xml:space="preserve">               </w:t>
      </w:r>
      <w:r w:rsidR="00892624" w:rsidRPr="006E1D67">
        <w:rPr>
          <w:rFonts w:asciiTheme="majorBidi" w:hAnsiTheme="majorBidi" w:cstheme="majorBidi"/>
        </w:rPr>
        <w:t>(f</w:t>
      </w:r>
      <w:r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=</w:t>
      </w:r>
      <w:r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13)</w:t>
      </w:r>
    </w:p>
    <w:p w:rsidR="00892624" w:rsidRPr="006E1D67" w:rsidRDefault="00FC2F2C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  <w:t>1.3.6</w:t>
      </w:r>
      <w:r w:rsidR="00892624"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  <w:cs/>
        </w:rPr>
        <w:t>ควรมีการพัฒนาแต่ละด้านอย่างต่อเนื่อง</w:t>
      </w:r>
      <w:r w:rsidR="00892624"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  <w:cs/>
        </w:rPr>
        <w:t>มีการสับเปลี่ยนหน้าที่รับผิดชอบ</w:t>
      </w:r>
      <w:r w:rsidR="00892624"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  <w:cs/>
        </w:rPr>
        <w:t>เพื่อให้มีการทำงานหลากหลายมีความชำนาญในทุกหน้าที่</w:t>
      </w:r>
      <w:r w:rsidR="00D40211"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(f</w:t>
      </w:r>
      <w:r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=</w:t>
      </w:r>
      <w:r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9)</w:t>
      </w:r>
    </w:p>
    <w:p w:rsidR="00892624" w:rsidRPr="006E1D67" w:rsidRDefault="00892624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</w:rPr>
        <w:t xml:space="preserve"> </w:t>
      </w:r>
      <w:r w:rsidR="00FC2F2C" w:rsidRPr="006E1D67">
        <w:rPr>
          <w:rFonts w:asciiTheme="majorBidi" w:hAnsiTheme="majorBidi" w:cstheme="majorBidi"/>
        </w:rPr>
        <w:tab/>
      </w:r>
      <w:r w:rsidR="00FC2F2C" w:rsidRPr="006E1D67">
        <w:rPr>
          <w:rFonts w:asciiTheme="majorBidi" w:hAnsiTheme="majorBidi" w:cstheme="majorBidi"/>
        </w:rPr>
        <w:tab/>
      </w:r>
      <w:r w:rsidR="00FC2F2C" w:rsidRPr="006E1D67">
        <w:rPr>
          <w:rFonts w:asciiTheme="majorBidi" w:hAnsiTheme="majorBidi" w:cstheme="majorBidi"/>
        </w:rPr>
        <w:tab/>
      </w:r>
      <w:r w:rsidR="00FC2F2C" w:rsidRPr="006E1D67">
        <w:rPr>
          <w:rFonts w:asciiTheme="majorBidi" w:hAnsiTheme="majorBidi" w:cstheme="majorBidi"/>
        </w:rPr>
        <w:tab/>
        <w:t>1.3.7</w:t>
      </w:r>
      <w:r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  <w:cs/>
        </w:rPr>
        <w:t>ส่งเสริม</w:t>
      </w:r>
      <w:r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  <w:cs/>
        </w:rPr>
        <w:t>สนับสนุนในการพัฒนาบุคลากรอย่างต่อเนื่องและเป็นรูปธรรม</w:t>
      </w:r>
      <w:r w:rsidR="00D40211" w:rsidRPr="006E1D67">
        <w:rPr>
          <w:rFonts w:asciiTheme="majorBidi" w:hAnsiTheme="majorBidi" w:cstheme="majorBidi"/>
        </w:rPr>
        <w:t xml:space="preserve"> </w:t>
      </w:r>
      <w:r w:rsidR="006E1D67">
        <w:rPr>
          <w:rFonts w:asciiTheme="majorBidi" w:hAnsiTheme="majorBidi" w:cstheme="majorBidi"/>
        </w:rPr>
        <w:t xml:space="preserve">            </w:t>
      </w:r>
      <w:r w:rsidRPr="006E1D67">
        <w:rPr>
          <w:rFonts w:asciiTheme="majorBidi" w:hAnsiTheme="majorBidi" w:cstheme="majorBidi"/>
        </w:rPr>
        <w:t>(f</w:t>
      </w:r>
      <w:r w:rsidR="00FC2F2C"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</w:rPr>
        <w:t>=</w:t>
      </w:r>
      <w:r w:rsidR="00FC2F2C"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</w:rPr>
        <w:t>7)</w:t>
      </w:r>
    </w:p>
    <w:p w:rsidR="00892624" w:rsidRPr="006E1D67" w:rsidRDefault="00FC2F2C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  <w:t>1.3.8</w:t>
      </w:r>
      <w:r w:rsidR="00892624"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  <w:cs/>
        </w:rPr>
        <w:t>ควรมีการขับเคลื่อนนโยบายการพัฒนาบุคลากรสายวิชาการให้เป็นรูปธรรมมากขึ้น</w:t>
      </w:r>
      <w:r w:rsidR="00892624" w:rsidRPr="006E1D67">
        <w:rPr>
          <w:rFonts w:asciiTheme="majorBidi" w:hAnsiTheme="majorBidi" w:cstheme="majorBidi"/>
        </w:rPr>
        <w:t xml:space="preserve"> (f</w:t>
      </w:r>
      <w:r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=</w:t>
      </w:r>
      <w:r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6)</w:t>
      </w:r>
    </w:p>
    <w:p w:rsidR="00892624" w:rsidRPr="006E1D67" w:rsidRDefault="00FC2F2C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  <w:t>1.3.9</w:t>
      </w:r>
      <w:r w:rsidR="00892624"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  <w:cs/>
        </w:rPr>
        <w:t>ผู้บริหารต้องยึดหลัก</w:t>
      </w:r>
      <w:proofErr w:type="spellStart"/>
      <w:r w:rsidR="00892624" w:rsidRPr="006E1D67">
        <w:rPr>
          <w:rFonts w:asciiTheme="majorBidi" w:hAnsiTheme="majorBidi" w:cstheme="majorBidi"/>
          <w:cs/>
        </w:rPr>
        <w:t>ธรรมาภิ</w:t>
      </w:r>
      <w:proofErr w:type="spellEnd"/>
      <w:r w:rsidR="00892624" w:rsidRPr="006E1D67">
        <w:rPr>
          <w:rFonts w:asciiTheme="majorBidi" w:hAnsiTheme="majorBidi" w:cstheme="majorBidi"/>
          <w:cs/>
        </w:rPr>
        <w:t>บาลในการบริหาร</w:t>
      </w:r>
      <w:r w:rsidR="00D40211"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(f</w:t>
      </w:r>
      <w:r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=</w:t>
      </w:r>
      <w:r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5)</w:t>
      </w:r>
    </w:p>
    <w:p w:rsidR="00892624" w:rsidRPr="006E1D67" w:rsidRDefault="00FC2F2C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  <w:t>1.3.10</w:t>
      </w:r>
      <w:r w:rsidR="00892624"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  <w:cs/>
        </w:rPr>
        <w:t>ให้มีกระบวนการส่งเสริมคนดีคนเก่งที่มีความเป็นผู้นำได้พัฒนาศักยภาพด้านวิชาการควบคู่กันไป</w:t>
      </w:r>
      <w:r w:rsidR="00892624" w:rsidRPr="006E1D67">
        <w:rPr>
          <w:rFonts w:asciiTheme="majorBidi" w:hAnsiTheme="majorBidi" w:cstheme="majorBidi"/>
        </w:rPr>
        <w:t xml:space="preserve"> (f</w:t>
      </w:r>
      <w:r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=</w:t>
      </w:r>
      <w:r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2)</w:t>
      </w:r>
    </w:p>
    <w:p w:rsidR="00892624" w:rsidRPr="006E1D67" w:rsidRDefault="00FC2F2C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  <w:t>1.3.11</w:t>
      </w:r>
      <w:r w:rsidR="00892624"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  <w:cs/>
        </w:rPr>
        <w:t>ควรวางระบบในการพัฒนาบุคลากรสายวิชาการ</w:t>
      </w:r>
      <w:r w:rsidR="00892624"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  <w:cs/>
        </w:rPr>
        <w:t>ให้สอดคล้องกับการปฏิบัติหน้าที่</w:t>
      </w:r>
      <w:r w:rsidR="00D40211"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(f</w:t>
      </w:r>
      <w:r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=</w:t>
      </w:r>
      <w:r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2)</w:t>
      </w:r>
    </w:p>
    <w:p w:rsidR="00E63C6C" w:rsidRPr="006E1D67" w:rsidRDefault="00FC2F2C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  <w:cs/>
        </w:rPr>
      </w:pP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="00892624" w:rsidRPr="006E1D67">
        <w:rPr>
          <w:rFonts w:asciiTheme="majorBidi" w:hAnsiTheme="majorBidi" w:cstheme="majorBidi"/>
        </w:rPr>
        <w:t xml:space="preserve">12. </w:t>
      </w:r>
      <w:r w:rsidR="00892624" w:rsidRPr="006E1D67">
        <w:rPr>
          <w:rFonts w:asciiTheme="majorBidi" w:hAnsiTheme="majorBidi" w:cstheme="majorBidi"/>
          <w:cs/>
        </w:rPr>
        <w:t>ควรมีระบบเทคโนโลยีเพื่อเปิดโอกาสให้แสดงความคิดเห็นได้อย่างเหมาะสม</w:t>
      </w:r>
      <w:r w:rsidR="00D40211"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(f</w:t>
      </w:r>
      <w:r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=</w:t>
      </w:r>
      <w:r w:rsidRPr="006E1D67">
        <w:rPr>
          <w:rFonts w:asciiTheme="majorBidi" w:hAnsiTheme="majorBidi" w:cstheme="majorBidi"/>
        </w:rPr>
        <w:t xml:space="preserve"> </w:t>
      </w:r>
      <w:r w:rsidR="00892624" w:rsidRPr="006E1D67">
        <w:rPr>
          <w:rFonts w:asciiTheme="majorBidi" w:hAnsiTheme="majorBidi" w:cstheme="majorBidi"/>
        </w:rPr>
        <w:t>1)</w:t>
      </w:r>
    </w:p>
    <w:p w:rsidR="00CE05A1" w:rsidRPr="006E1D67" w:rsidRDefault="00FC2F2C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>1.4</w:t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="00CE05A1" w:rsidRPr="006E1D67">
        <w:rPr>
          <w:rFonts w:asciiTheme="majorBidi" w:hAnsiTheme="majorBidi" w:cstheme="majorBidi"/>
          <w:sz w:val="32"/>
          <w:szCs w:val="32"/>
          <w:cs/>
        </w:rPr>
        <w:t>วิเคราะห์ปัจจัยที่มีผลต่อความสำเร็จในการพัฒนาทุนมนุษย์ของเทศบาลตำบลในเขตภาคตะวันออกเฉียงเหนือ</w:t>
      </w:r>
    </w:p>
    <w:p w:rsidR="00135202" w:rsidRPr="006E1D67" w:rsidRDefault="00FC2F2C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CE05A1" w:rsidRPr="006E1D67">
        <w:rPr>
          <w:rFonts w:asciiTheme="majorBidi" w:hAnsiTheme="majorBidi" w:cstheme="majorBidi"/>
          <w:sz w:val="32"/>
          <w:szCs w:val="32"/>
          <w:cs/>
        </w:rPr>
        <w:t>1.4.1</w:t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135202" w:rsidRPr="006E1D67">
        <w:rPr>
          <w:rFonts w:asciiTheme="majorBidi" w:hAnsiTheme="majorBidi" w:cstheme="majorBidi"/>
          <w:sz w:val="32"/>
          <w:szCs w:val="32"/>
          <w:cs/>
        </w:rPr>
        <w:t>ความสัมพันธ์ระหว่าง</w:t>
      </w:r>
      <w:r w:rsidR="004D5271" w:rsidRPr="006E1D67">
        <w:rPr>
          <w:rFonts w:asciiTheme="majorBidi" w:hAnsiTheme="majorBidi" w:cstheme="majorBidi"/>
          <w:sz w:val="32"/>
          <w:szCs w:val="32"/>
          <w:cs/>
        </w:rPr>
        <w:t>รูปแบบการพัฒนาทุนมนุษย์ของเทศบาลตำบลในเขตภาคตะวันออกเฉียงเหนือ</w:t>
      </w:r>
    </w:p>
    <w:p w:rsidR="00135202" w:rsidRPr="006E1D67" w:rsidRDefault="00FC2F2C" w:rsidP="00FC2F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135202" w:rsidRPr="006E1D67">
        <w:rPr>
          <w:rFonts w:asciiTheme="majorBidi" w:hAnsiTheme="majorBidi" w:cstheme="majorBidi"/>
          <w:cs/>
        </w:rPr>
        <w:t>การศึกษา</w:t>
      </w:r>
      <w:r w:rsidR="004D5271" w:rsidRPr="006E1D67">
        <w:rPr>
          <w:rFonts w:asciiTheme="majorBidi" w:hAnsiTheme="majorBidi" w:cstheme="majorBidi"/>
          <w:cs/>
        </w:rPr>
        <w:t>ปัจจัยที่อธิบายการพัฒนาทุนมนุษย์ของเทศบาลตำบลในเขตภาคตะวันออกเฉียงเหนือ</w:t>
      </w:r>
      <w:r w:rsidR="00135202" w:rsidRPr="006E1D67">
        <w:rPr>
          <w:rFonts w:asciiTheme="majorBidi" w:hAnsiTheme="majorBidi" w:cstheme="majorBidi"/>
          <w:cs/>
        </w:rPr>
        <w:t xml:space="preserve"> ผู้วิจัยได้ทำการเก็บรวบรวมข้อมูลเกี่ยวกับปัจจัยที่มีผล จำนวน </w:t>
      </w:r>
      <w:r w:rsidR="00CE05A1" w:rsidRPr="006E1D67">
        <w:rPr>
          <w:rFonts w:asciiTheme="majorBidi" w:hAnsiTheme="majorBidi" w:cstheme="majorBidi"/>
          <w:cs/>
        </w:rPr>
        <w:t>8</w:t>
      </w:r>
      <w:r w:rsidR="004F021A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>ปัจจัย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 xml:space="preserve">                 </w:t>
      </w:r>
      <w:r w:rsidR="00135202" w:rsidRPr="006E1D67">
        <w:rPr>
          <w:rFonts w:asciiTheme="majorBidi" w:hAnsiTheme="majorBidi" w:cstheme="majorBidi"/>
          <w:cs/>
        </w:rPr>
        <w:t>ที่คาดว่าจะมีผลต่อ</w:t>
      </w:r>
      <w:r w:rsidR="005B687B" w:rsidRPr="006E1D67">
        <w:rPr>
          <w:rFonts w:asciiTheme="majorBidi" w:hAnsiTheme="majorBidi" w:cstheme="majorBidi"/>
          <w:cs/>
        </w:rPr>
        <w:t>การพัฒนาทุนมนุษย์ของเทศบาลตำบลในเขตภาคตะวันออกเฉียงเหนือ</w:t>
      </w:r>
      <w:r w:rsidR="00135202" w:rsidRPr="006E1D67">
        <w:rPr>
          <w:rFonts w:asciiTheme="majorBidi" w:hAnsiTheme="majorBidi" w:cstheme="majorBidi"/>
          <w:cs/>
        </w:rPr>
        <w:t>และนำมาวิเคราะห์การถดถอยพหุคูณเชิงเส้นตรง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</w:rPr>
        <w:t>(Multiple</w:t>
      </w:r>
      <w:r w:rsidR="00D40211" w:rsidRPr="006E1D67">
        <w:rPr>
          <w:rFonts w:asciiTheme="majorBidi" w:hAnsiTheme="majorBidi" w:cstheme="majorBidi"/>
        </w:rPr>
        <w:t xml:space="preserve"> </w:t>
      </w:r>
      <w:r w:rsidR="00135202" w:rsidRPr="006E1D67">
        <w:rPr>
          <w:rFonts w:asciiTheme="majorBidi" w:hAnsiTheme="majorBidi" w:cstheme="majorBidi"/>
        </w:rPr>
        <w:t>Linear</w:t>
      </w:r>
      <w:r w:rsidR="00D40211" w:rsidRPr="006E1D67">
        <w:rPr>
          <w:rFonts w:asciiTheme="majorBidi" w:hAnsiTheme="majorBidi" w:cstheme="majorBidi"/>
        </w:rPr>
        <w:t xml:space="preserve"> </w:t>
      </w:r>
      <w:r w:rsidR="00135202" w:rsidRPr="006E1D67">
        <w:rPr>
          <w:rFonts w:asciiTheme="majorBidi" w:hAnsiTheme="majorBidi" w:cstheme="majorBidi"/>
        </w:rPr>
        <w:t>Regression</w:t>
      </w:r>
      <w:r w:rsidR="00D40211" w:rsidRPr="006E1D67">
        <w:rPr>
          <w:rFonts w:asciiTheme="majorBidi" w:hAnsiTheme="majorBidi" w:cstheme="majorBidi"/>
        </w:rPr>
        <w:t xml:space="preserve"> </w:t>
      </w:r>
      <w:r w:rsidR="006E1D67">
        <w:rPr>
          <w:rFonts w:asciiTheme="majorBidi" w:hAnsiTheme="majorBidi" w:cstheme="majorBidi"/>
        </w:rPr>
        <w:t xml:space="preserve">Analysis) </w:t>
      </w:r>
      <w:r w:rsidR="00135202" w:rsidRPr="006E1D67">
        <w:rPr>
          <w:rFonts w:asciiTheme="majorBidi" w:hAnsiTheme="majorBidi" w:cstheme="majorBidi"/>
          <w:cs/>
        </w:rPr>
        <w:t>เพื่ออธิบาย</w:t>
      </w:r>
      <w:r w:rsidR="000B7E78" w:rsidRPr="006E1D67">
        <w:rPr>
          <w:rFonts w:asciiTheme="majorBidi" w:hAnsiTheme="majorBidi" w:cstheme="majorBidi"/>
          <w:cs/>
        </w:rPr>
        <w:t>ปัจจัยที่อธิบาย</w:t>
      </w:r>
      <w:r w:rsidR="005B687B" w:rsidRPr="006E1D67">
        <w:rPr>
          <w:rFonts w:asciiTheme="majorBidi" w:hAnsiTheme="majorBidi" w:cstheme="majorBidi"/>
          <w:cs/>
        </w:rPr>
        <w:t>การพัฒนาทุนมนุษย์ของเทศบาลตำบลในเขตภาคตะวันออกเฉียงเหนือ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393F95" w:rsidRPr="006E1D67">
        <w:rPr>
          <w:rFonts w:asciiTheme="majorBidi" w:hAnsiTheme="majorBidi" w:cstheme="majorBidi"/>
          <w:cs/>
        </w:rPr>
        <w:t>และสร้างสมการทำนายพยากรณ์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 xml:space="preserve">ตัวแปรตาม </w:t>
      </w:r>
      <w:r w:rsidR="00B54D0A" w:rsidRPr="006E1D67">
        <w:rPr>
          <w:rFonts w:asciiTheme="majorBidi" w:hAnsiTheme="majorBidi" w:cstheme="majorBidi"/>
        </w:rPr>
        <w:t>3</w:t>
      </w:r>
      <w:r w:rsidR="004F021A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>ตัวแปร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>คือ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4D5271" w:rsidRPr="006E1D67">
        <w:rPr>
          <w:rFonts w:asciiTheme="majorBidi" w:hAnsiTheme="majorBidi" w:cstheme="majorBidi"/>
          <w:cs/>
        </w:rPr>
        <w:t>ปัจจัยที่อธิบายการพัฒนาทุนมนุษย์ของเทศบาลตำบลในเขตภาคตะวันออกเฉียงเหนือ</w:t>
      </w:r>
      <w:r w:rsidR="00135202" w:rsidRPr="006E1D67">
        <w:rPr>
          <w:rFonts w:asciiTheme="majorBidi" w:hAnsiTheme="majorBidi" w:cstheme="majorBidi"/>
          <w:cs/>
        </w:rPr>
        <w:t xml:space="preserve">จากตัวแปรอิสระ </w:t>
      </w:r>
      <w:r w:rsidR="00B54D0A" w:rsidRPr="006E1D67">
        <w:rPr>
          <w:rFonts w:asciiTheme="majorBidi" w:hAnsiTheme="majorBidi" w:cstheme="majorBidi"/>
        </w:rPr>
        <w:t>8</w:t>
      </w:r>
      <w:r w:rsidR="00D40211" w:rsidRPr="006E1D67">
        <w:rPr>
          <w:rFonts w:asciiTheme="majorBidi" w:hAnsiTheme="majorBidi" w:cstheme="majorBidi"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>ตัวแปร</w:t>
      </w:r>
      <w:r w:rsidR="00D40211" w:rsidRPr="006E1D67">
        <w:rPr>
          <w:rFonts w:asciiTheme="majorBidi" w:hAnsiTheme="majorBidi" w:cstheme="majorBidi"/>
          <w:cs/>
        </w:rPr>
        <w:t xml:space="preserve"> </w:t>
      </w:r>
    </w:p>
    <w:p w:rsidR="00135202" w:rsidRPr="006E1D67" w:rsidRDefault="00FC2F2C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CE05A1" w:rsidRPr="006E1D67">
        <w:rPr>
          <w:rFonts w:asciiTheme="majorBidi" w:hAnsiTheme="majorBidi" w:cstheme="majorBidi"/>
          <w:sz w:val="32"/>
          <w:szCs w:val="32"/>
          <w:cs/>
        </w:rPr>
        <w:t>1)</w:t>
      </w:r>
      <w:r w:rsidR="00D40211" w:rsidRPr="006E1D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135202" w:rsidRPr="006E1D67">
        <w:rPr>
          <w:rFonts w:asciiTheme="majorBidi" w:hAnsiTheme="majorBidi" w:cstheme="majorBidi"/>
          <w:sz w:val="32"/>
          <w:szCs w:val="32"/>
          <w:cs/>
        </w:rPr>
        <w:t>สัญลักษณ์ที่ใช้ในการศึกษาความสัมพันธ์ระหว่าง</w:t>
      </w:r>
      <w:r w:rsidR="00D8396C" w:rsidRPr="006E1D67">
        <w:rPr>
          <w:rFonts w:asciiTheme="majorBidi" w:hAnsiTheme="majorBidi" w:cstheme="majorBidi"/>
          <w:sz w:val="32"/>
          <w:szCs w:val="32"/>
          <w:cs/>
        </w:rPr>
        <w:t>ปัจจัยที่อธิบาย</w:t>
      </w:r>
      <w:r w:rsidR="004D5271" w:rsidRPr="006E1D67">
        <w:rPr>
          <w:rFonts w:asciiTheme="majorBidi" w:hAnsiTheme="majorBidi" w:cstheme="majorBidi"/>
          <w:sz w:val="32"/>
          <w:szCs w:val="32"/>
          <w:cs/>
        </w:rPr>
        <w:t xml:space="preserve">การพัฒนาทุนมนุษย์ของเทศบาลตำบลในเขตภาคตะวันออกเฉียงเหนือ </w:t>
      </w:r>
      <w:r w:rsidR="00135202" w:rsidRPr="006E1D67">
        <w:rPr>
          <w:rFonts w:asciiTheme="majorBidi" w:hAnsiTheme="majorBidi" w:cstheme="majorBidi"/>
          <w:sz w:val="32"/>
          <w:szCs w:val="32"/>
          <w:cs/>
        </w:rPr>
        <w:t>ผู้วิจัยได้กำหนดสัญลักษณ์แต่ละตัวแปรที่ใช้ในการศึกษา</w:t>
      </w:r>
      <w:r w:rsidR="00D40211" w:rsidRPr="006E1D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5202" w:rsidRPr="006E1D67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5829B1" w:rsidRPr="006E1D67" w:rsidRDefault="005829B1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>X</w:t>
      </w:r>
      <w:r w:rsidRPr="006E1D67">
        <w:rPr>
          <w:rFonts w:asciiTheme="majorBidi" w:hAnsiTheme="majorBidi" w:cstheme="majorBidi"/>
          <w:sz w:val="32"/>
          <w:szCs w:val="32"/>
        </w:rPr>
        <w:softHyphen/>
      </w:r>
      <w:r w:rsidRPr="006E1D67">
        <w:rPr>
          <w:rFonts w:asciiTheme="majorBidi" w:hAnsiTheme="majorBidi" w:cstheme="majorBidi"/>
          <w:sz w:val="32"/>
          <w:szCs w:val="32"/>
          <w:vertAlign w:val="subscript"/>
        </w:rPr>
        <w:t xml:space="preserve">1 </w:t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0211" w:rsidRPr="006E1D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4D5271" w:rsidRPr="006E1D67">
        <w:rPr>
          <w:rFonts w:asciiTheme="majorBidi" w:hAnsiTheme="majorBidi" w:cstheme="majorBidi"/>
          <w:sz w:val="32"/>
          <w:szCs w:val="32"/>
          <w:cs/>
        </w:rPr>
        <w:t xml:space="preserve">ปัจจัยด้านโครงสร้างขององค์การ </w:t>
      </w:r>
    </w:p>
    <w:p w:rsidR="005829B1" w:rsidRPr="006E1D67" w:rsidRDefault="005829B1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>X</w:t>
      </w:r>
      <w:r w:rsidRPr="006E1D67">
        <w:rPr>
          <w:rFonts w:asciiTheme="majorBidi" w:hAnsiTheme="majorBidi" w:cstheme="majorBidi"/>
          <w:sz w:val="32"/>
          <w:szCs w:val="32"/>
        </w:rPr>
        <w:softHyphen/>
      </w:r>
      <w:r w:rsidRPr="006E1D67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0211" w:rsidRPr="006E1D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4D5271" w:rsidRPr="006E1D67">
        <w:rPr>
          <w:rFonts w:asciiTheme="majorBidi" w:hAnsiTheme="majorBidi" w:cstheme="majorBidi"/>
          <w:sz w:val="32"/>
          <w:szCs w:val="32"/>
          <w:cs/>
        </w:rPr>
        <w:t>ปัจจัยด้านวัฒนธรรมองค์การ</w:t>
      </w:r>
    </w:p>
    <w:p w:rsidR="005829B1" w:rsidRPr="006E1D67" w:rsidRDefault="005829B1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>X</w:t>
      </w:r>
      <w:r w:rsidRPr="006E1D67">
        <w:rPr>
          <w:rFonts w:asciiTheme="majorBidi" w:hAnsiTheme="majorBidi" w:cstheme="majorBidi"/>
          <w:sz w:val="32"/>
          <w:szCs w:val="32"/>
        </w:rPr>
        <w:softHyphen/>
      </w:r>
      <w:r w:rsidRPr="006E1D67">
        <w:rPr>
          <w:rFonts w:asciiTheme="majorBidi" w:hAnsiTheme="majorBidi" w:cstheme="majorBidi"/>
          <w:sz w:val="32"/>
          <w:szCs w:val="32"/>
          <w:vertAlign w:val="subscript"/>
        </w:rPr>
        <w:t xml:space="preserve">3 </w:t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0211" w:rsidRPr="006E1D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4D5271" w:rsidRPr="006E1D67">
        <w:rPr>
          <w:rFonts w:asciiTheme="majorBidi" w:hAnsiTheme="majorBidi" w:cstheme="majorBidi"/>
          <w:sz w:val="32"/>
          <w:szCs w:val="32"/>
          <w:cs/>
        </w:rPr>
        <w:t>ปัจจัยด้านภาวะผู้นำองค์การ</w:t>
      </w:r>
    </w:p>
    <w:p w:rsidR="005829B1" w:rsidRPr="006E1D67" w:rsidRDefault="005829B1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>X</w:t>
      </w:r>
      <w:r w:rsidRPr="006E1D67">
        <w:rPr>
          <w:rFonts w:asciiTheme="majorBidi" w:hAnsiTheme="majorBidi" w:cstheme="majorBidi"/>
          <w:sz w:val="32"/>
          <w:szCs w:val="32"/>
        </w:rPr>
        <w:softHyphen/>
      </w:r>
      <w:r w:rsidRPr="006E1D67">
        <w:rPr>
          <w:rFonts w:asciiTheme="majorBidi" w:hAnsiTheme="majorBidi" w:cstheme="majorBidi"/>
          <w:sz w:val="32"/>
          <w:szCs w:val="32"/>
          <w:vertAlign w:val="subscript"/>
        </w:rPr>
        <w:t xml:space="preserve">4 </w:t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0211" w:rsidRPr="006E1D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4D5271" w:rsidRPr="006E1D67">
        <w:rPr>
          <w:rFonts w:asciiTheme="majorBidi" w:hAnsiTheme="majorBidi" w:cstheme="majorBidi"/>
          <w:sz w:val="32"/>
          <w:szCs w:val="32"/>
          <w:cs/>
        </w:rPr>
        <w:t>ปัจจัยด้านเทคโนโลยีสารสนเทศ</w:t>
      </w:r>
    </w:p>
    <w:p w:rsidR="005829B1" w:rsidRPr="006E1D67" w:rsidRDefault="005829B1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>X</w:t>
      </w:r>
      <w:r w:rsidRPr="006E1D67">
        <w:rPr>
          <w:rFonts w:asciiTheme="majorBidi" w:hAnsiTheme="majorBidi" w:cstheme="majorBidi"/>
          <w:sz w:val="32"/>
          <w:szCs w:val="32"/>
        </w:rPr>
        <w:softHyphen/>
      </w:r>
      <w:r w:rsidRPr="006E1D67">
        <w:rPr>
          <w:rFonts w:asciiTheme="majorBidi" w:hAnsiTheme="majorBidi" w:cstheme="majorBidi"/>
          <w:sz w:val="32"/>
          <w:szCs w:val="32"/>
          <w:vertAlign w:val="subscript"/>
        </w:rPr>
        <w:t xml:space="preserve">5 </w:t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0211" w:rsidRPr="006E1D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4D5271" w:rsidRPr="006E1D67">
        <w:rPr>
          <w:rFonts w:asciiTheme="majorBidi" w:hAnsiTheme="majorBidi" w:cstheme="majorBidi"/>
          <w:sz w:val="32"/>
          <w:szCs w:val="32"/>
          <w:cs/>
        </w:rPr>
        <w:t xml:space="preserve">ปัจจัยด้านการจูงใจ </w:t>
      </w:r>
    </w:p>
    <w:p w:rsidR="005829B1" w:rsidRPr="006E1D67" w:rsidRDefault="005829B1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>X</w:t>
      </w:r>
      <w:r w:rsidRPr="006E1D67">
        <w:rPr>
          <w:rFonts w:asciiTheme="majorBidi" w:hAnsiTheme="majorBidi" w:cstheme="majorBidi"/>
          <w:sz w:val="32"/>
          <w:szCs w:val="32"/>
        </w:rPr>
        <w:softHyphen/>
      </w:r>
      <w:r w:rsidRPr="006E1D67">
        <w:rPr>
          <w:rFonts w:asciiTheme="majorBidi" w:hAnsiTheme="majorBidi" w:cstheme="majorBidi"/>
          <w:sz w:val="32"/>
          <w:szCs w:val="32"/>
          <w:vertAlign w:val="subscript"/>
        </w:rPr>
        <w:t xml:space="preserve">6 </w:t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0211" w:rsidRPr="006E1D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4D5271" w:rsidRPr="006E1D67">
        <w:rPr>
          <w:rFonts w:asciiTheme="majorBidi" w:hAnsiTheme="majorBidi" w:cstheme="majorBidi"/>
          <w:sz w:val="32"/>
          <w:szCs w:val="32"/>
          <w:cs/>
        </w:rPr>
        <w:t>ปัจจัยด้านการบริหาร</w:t>
      </w:r>
    </w:p>
    <w:p w:rsidR="005829B1" w:rsidRPr="006E1D67" w:rsidRDefault="005829B1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>X</w:t>
      </w:r>
      <w:r w:rsidRPr="006E1D67">
        <w:rPr>
          <w:rFonts w:asciiTheme="majorBidi" w:hAnsiTheme="majorBidi" w:cstheme="majorBidi"/>
          <w:sz w:val="32"/>
          <w:szCs w:val="32"/>
        </w:rPr>
        <w:softHyphen/>
      </w:r>
      <w:r w:rsidRPr="006E1D67">
        <w:rPr>
          <w:rFonts w:asciiTheme="majorBidi" w:hAnsiTheme="majorBidi" w:cstheme="majorBidi"/>
          <w:sz w:val="32"/>
          <w:szCs w:val="32"/>
          <w:vertAlign w:val="subscript"/>
        </w:rPr>
        <w:t>7</w:t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D40211" w:rsidRPr="006E1D6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4D5271" w:rsidRPr="006E1D67">
        <w:rPr>
          <w:rFonts w:asciiTheme="majorBidi" w:hAnsiTheme="majorBidi" w:cstheme="majorBidi"/>
          <w:sz w:val="32"/>
          <w:szCs w:val="32"/>
          <w:cs/>
        </w:rPr>
        <w:t>ปัจจัยด้านความผูกพันในงาน</w:t>
      </w:r>
    </w:p>
    <w:p w:rsidR="004D5271" w:rsidRPr="006E1D67" w:rsidRDefault="005829B1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>X</w:t>
      </w:r>
      <w:r w:rsidRPr="006E1D67">
        <w:rPr>
          <w:rFonts w:asciiTheme="majorBidi" w:hAnsiTheme="majorBidi" w:cstheme="majorBidi"/>
          <w:sz w:val="32"/>
          <w:szCs w:val="32"/>
        </w:rPr>
        <w:softHyphen/>
      </w:r>
      <w:r w:rsidRPr="006E1D67">
        <w:rPr>
          <w:rFonts w:asciiTheme="majorBidi" w:hAnsiTheme="majorBidi" w:cstheme="majorBidi"/>
          <w:sz w:val="32"/>
          <w:szCs w:val="32"/>
          <w:vertAlign w:val="subscript"/>
        </w:rPr>
        <w:t>8</w:t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6E1D67">
        <w:rPr>
          <w:rFonts w:asciiTheme="majorBidi" w:hAnsiTheme="majorBidi" w:cstheme="majorBidi"/>
          <w:sz w:val="32"/>
          <w:szCs w:val="32"/>
        </w:rPr>
        <w:tab/>
      </w:r>
      <w:r w:rsidR="004D5271" w:rsidRPr="006E1D67">
        <w:rPr>
          <w:rFonts w:asciiTheme="majorBidi" w:hAnsiTheme="majorBidi" w:cstheme="majorBidi"/>
          <w:sz w:val="32"/>
          <w:szCs w:val="32"/>
          <w:cs/>
        </w:rPr>
        <w:t>ปัจจัยด้านการมีส่วนร่วม</w:t>
      </w:r>
    </w:p>
    <w:p w:rsidR="001F1FF0" w:rsidRPr="006E1D67" w:rsidRDefault="00AF3F24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</w:rPr>
        <w:tab/>
      </w:r>
      <w:r w:rsidR="005829B1" w:rsidRPr="006E1D67">
        <w:rPr>
          <w:rFonts w:asciiTheme="majorBidi" w:hAnsiTheme="majorBidi" w:cstheme="majorBidi"/>
          <w:sz w:val="32"/>
          <w:szCs w:val="32"/>
        </w:rPr>
        <w:t>Y</w:t>
      </w:r>
      <w:r w:rsidR="00D40211" w:rsidRPr="006E1D67">
        <w:rPr>
          <w:rFonts w:asciiTheme="majorBidi" w:hAnsiTheme="majorBidi" w:cstheme="majorBidi"/>
          <w:sz w:val="32"/>
          <w:szCs w:val="32"/>
        </w:rPr>
        <w:t xml:space="preserve"> </w:t>
      </w:r>
      <w:r w:rsidR="005829B1" w:rsidRPr="006E1D67">
        <w:rPr>
          <w:rFonts w:asciiTheme="majorBidi" w:hAnsiTheme="majorBidi" w:cstheme="majorBidi"/>
          <w:sz w:val="32"/>
          <w:szCs w:val="32"/>
          <w:cs/>
        </w:rPr>
        <w:tab/>
        <w:t>หมายถึง</w:t>
      </w:r>
      <w:r w:rsidR="005829B1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5D5162" w:rsidRPr="006E1D67">
        <w:rPr>
          <w:rFonts w:asciiTheme="majorBidi" w:hAnsiTheme="majorBidi" w:cstheme="majorBidi"/>
          <w:sz w:val="32"/>
          <w:szCs w:val="32"/>
          <w:cs/>
        </w:rPr>
        <w:t>ความสำเร็จในการพัฒนาทุนมนุษย์ของ</w:t>
      </w:r>
    </w:p>
    <w:p w:rsidR="00135202" w:rsidRPr="006E1D67" w:rsidRDefault="001F1FF0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FC2F2C"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5D5162" w:rsidRPr="006E1D67">
        <w:rPr>
          <w:rFonts w:asciiTheme="majorBidi" w:hAnsiTheme="majorBidi" w:cstheme="majorBidi"/>
          <w:sz w:val="32"/>
          <w:szCs w:val="32"/>
          <w:cs/>
        </w:rPr>
        <w:t>เทศบาลตำบลในเขตภาคตะวันออกเฉียงเหนือ</w:t>
      </w:r>
    </w:p>
    <w:p w:rsidR="00135202" w:rsidRPr="006E1D67" w:rsidRDefault="00FC2F2C" w:rsidP="00FC2F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CE05A1" w:rsidRPr="006E1D67">
        <w:rPr>
          <w:rFonts w:asciiTheme="majorBidi" w:hAnsiTheme="majorBidi" w:cstheme="majorBidi"/>
          <w:cs/>
        </w:rPr>
        <w:t>2)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ab/>
      </w:r>
      <w:r w:rsidR="00135202" w:rsidRPr="006E1D67">
        <w:rPr>
          <w:rFonts w:asciiTheme="majorBidi" w:hAnsiTheme="majorBidi" w:cstheme="majorBidi"/>
          <w:cs/>
        </w:rPr>
        <w:t>ค่าความสัมพันธ์ระหว่างตัวแปรที่ใช้ในการศึกษาในการศึกษาวิจัยครั้งนี้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>ผู้วิจัยใช้การวิเคราะห์ค่</w:t>
      </w:r>
      <w:r w:rsidR="004F021A" w:rsidRPr="006E1D67">
        <w:rPr>
          <w:rFonts w:asciiTheme="majorBidi" w:hAnsiTheme="majorBidi" w:cstheme="majorBidi"/>
          <w:cs/>
        </w:rPr>
        <w:t>าสัมประสิทธิ์สหสัมพันธ์ระหว่าง</w:t>
      </w:r>
      <w:r w:rsidR="00135202" w:rsidRPr="006E1D67">
        <w:rPr>
          <w:rFonts w:asciiTheme="majorBidi" w:hAnsiTheme="majorBidi" w:cstheme="majorBidi"/>
          <w:cs/>
        </w:rPr>
        <w:t>ตัวแปรอิสระกับตัวแปรตาม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>และระหว่างตัวแปรอิสระกับตัวแปรอิสระ ด้วยวิธี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</w:rPr>
        <w:t>Pearson’s Product</w:t>
      </w:r>
      <w:r w:rsidR="00D40211" w:rsidRPr="006E1D67">
        <w:rPr>
          <w:rFonts w:asciiTheme="majorBidi" w:hAnsiTheme="majorBidi" w:cstheme="majorBidi"/>
        </w:rPr>
        <w:t xml:space="preserve"> </w:t>
      </w:r>
      <w:r w:rsidR="00135202" w:rsidRPr="006E1D67">
        <w:rPr>
          <w:rFonts w:asciiTheme="majorBidi" w:hAnsiTheme="majorBidi" w:cstheme="majorBidi"/>
        </w:rPr>
        <w:t>Moment</w:t>
      </w:r>
      <w:r w:rsidR="00D40211" w:rsidRPr="006E1D67">
        <w:rPr>
          <w:rFonts w:asciiTheme="majorBidi" w:hAnsiTheme="majorBidi" w:cstheme="majorBidi"/>
        </w:rPr>
        <w:t xml:space="preserve"> </w:t>
      </w:r>
      <w:r w:rsidR="00135202" w:rsidRPr="006E1D67">
        <w:rPr>
          <w:rFonts w:asciiTheme="majorBidi" w:hAnsiTheme="majorBidi" w:cstheme="majorBidi"/>
        </w:rPr>
        <w:t>Correlation (r)</w:t>
      </w:r>
      <w:r w:rsidR="006E1D67">
        <w:rPr>
          <w:rFonts w:asciiTheme="majorBidi" w:hAnsiTheme="majorBidi" w:cstheme="majorBidi"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>ในการหาระดับความสัมพันธ์เชิงเส้นตรงที่เรียกว่า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>ค่าสัมประสิทธิ์สหสัมพันธ์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</w:rPr>
        <w:t>(Correlation</w:t>
      </w:r>
      <w:r w:rsidR="00D40211" w:rsidRPr="006E1D67">
        <w:rPr>
          <w:rFonts w:asciiTheme="majorBidi" w:hAnsiTheme="majorBidi" w:cstheme="majorBidi"/>
        </w:rPr>
        <w:t xml:space="preserve"> </w:t>
      </w:r>
      <w:r w:rsidR="00135202" w:rsidRPr="006E1D67">
        <w:rPr>
          <w:rFonts w:asciiTheme="majorBidi" w:hAnsiTheme="majorBidi" w:cstheme="majorBidi"/>
        </w:rPr>
        <w:t>Coefficient)</w:t>
      </w:r>
      <w:r w:rsidR="00D40211" w:rsidRPr="006E1D67">
        <w:rPr>
          <w:rFonts w:asciiTheme="majorBidi" w:hAnsiTheme="majorBidi" w:cstheme="majorBidi"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 xml:space="preserve">โดยสัมประสิทธิ์สหสัมพันธ์ที่มีค่าเป็นบวก </w:t>
      </w:r>
      <w:r w:rsidR="00135202" w:rsidRPr="006E1D67">
        <w:rPr>
          <w:rFonts w:asciiTheme="majorBidi" w:hAnsiTheme="majorBidi" w:cstheme="majorBidi"/>
        </w:rPr>
        <w:t>(+)</w:t>
      </w:r>
      <w:r w:rsidR="00D40211" w:rsidRPr="006E1D67">
        <w:rPr>
          <w:rFonts w:asciiTheme="majorBidi" w:hAnsiTheme="majorBidi" w:cstheme="majorBidi"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>หมายความว่าข้อมูลสองชุดเปลี่ยนแปลงตามกัน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>กล่าวคือถ้าค่าของตัวแปรตัวหนึ่งสูงค่าของตัวแปรอีกตัวหนึ่งจะสูงด้วย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>และถ้าค่าของตัวแปรตัว</w:t>
      </w:r>
      <w:r w:rsidR="00135202" w:rsidRPr="006E1D67">
        <w:rPr>
          <w:rFonts w:asciiTheme="majorBidi" w:hAnsiTheme="majorBidi" w:cstheme="majorBidi"/>
          <w:cs/>
        </w:rPr>
        <w:lastRenderedPageBreak/>
        <w:t>หนึ่งต่ำ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>ค่าของตัวแปรอีกตัวหนึ่งจะต่ำด้วย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 xml:space="preserve">สัมประสิทธิ์สหสัมพันธ์ที่มีค่าเป็นลบ </w:t>
      </w:r>
      <w:r w:rsidR="00135202" w:rsidRPr="006E1D67">
        <w:rPr>
          <w:rFonts w:asciiTheme="majorBidi" w:hAnsiTheme="majorBidi" w:cstheme="majorBidi"/>
        </w:rPr>
        <w:t>(-)</w:t>
      </w:r>
      <w:r w:rsidR="00D40211" w:rsidRPr="006E1D67">
        <w:rPr>
          <w:rFonts w:asciiTheme="majorBidi" w:hAnsiTheme="majorBidi" w:cstheme="majorBidi"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>หมายความว่าข้อมูลทั้งสองชุดเปลี่ยนแปลงในทางตรงกันข้ามหรือกลับกัน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>กล่าวคือ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>ถ้าค่าตัวแปรตัวหนึ่งสูง ค่าของตัวแปรตัวหนึ่งจะกลับเป็นต่ำ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>และค่าของตัวแปรตัวหนึ่งต่ำ ค่าของตัวแปรตัวหนึ่งจะกลับเป็นสูงค่าระดับความสัมพันธ์ที่เกิดขึ้น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>จากค่า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</w:rPr>
        <w:t>Correlation</w:t>
      </w:r>
      <w:r w:rsidR="00D40211" w:rsidRPr="006E1D67">
        <w:rPr>
          <w:rFonts w:asciiTheme="majorBidi" w:hAnsiTheme="majorBidi" w:cstheme="majorBidi"/>
        </w:rPr>
        <w:t xml:space="preserve"> </w:t>
      </w:r>
      <w:r w:rsidR="00135202" w:rsidRPr="006E1D67">
        <w:rPr>
          <w:rFonts w:asciiTheme="majorBidi" w:hAnsiTheme="majorBidi" w:cstheme="majorBidi"/>
        </w:rPr>
        <w:t>Coefficient (r)</w:t>
      </w:r>
      <w:r w:rsidR="00D40211" w:rsidRPr="006E1D67">
        <w:rPr>
          <w:rFonts w:asciiTheme="majorBidi" w:hAnsiTheme="majorBidi" w:cstheme="majorBidi"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>มีเกณฑ์การวัดระดับความสัมพันธ์ ดังนี้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</w:rPr>
        <w:t>(</w:t>
      </w:r>
      <w:r w:rsidR="00135202" w:rsidRPr="006E1D67">
        <w:rPr>
          <w:rFonts w:asciiTheme="majorBidi" w:hAnsiTheme="majorBidi" w:cstheme="majorBidi"/>
          <w:cs/>
        </w:rPr>
        <w:t>ดุษฎี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>อา</w:t>
      </w:r>
      <w:proofErr w:type="spellStart"/>
      <w:r w:rsidR="00135202" w:rsidRPr="006E1D67">
        <w:rPr>
          <w:rFonts w:asciiTheme="majorBidi" w:hAnsiTheme="majorBidi" w:cstheme="majorBidi"/>
          <w:cs/>
        </w:rPr>
        <w:t>ยุวัฒน์</w:t>
      </w:r>
      <w:proofErr w:type="spellEnd"/>
      <w:r w:rsidRPr="006E1D67">
        <w:rPr>
          <w:rFonts w:asciiTheme="majorBidi" w:hAnsiTheme="majorBidi" w:cstheme="majorBidi"/>
          <w:cs/>
        </w:rPr>
        <w:t>,</w:t>
      </w:r>
      <w:r w:rsidR="00135202" w:rsidRPr="006E1D67">
        <w:rPr>
          <w:rFonts w:asciiTheme="majorBidi" w:hAnsiTheme="majorBidi" w:cstheme="majorBidi"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>ม</w:t>
      </w:r>
      <w:r w:rsidR="00135202" w:rsidRPr="006E1D67">
        <w:rPr>
          <w:rFonts w:asciiTheme="majorBidi" w:hAnsiTheme="majorBidi" w:cstheme="majorBidi"/>
        </w:rPr>
        <w:t>.</w:t>
      </w:r>
      <w:r w:rsidR="00135202" w:rsidRPr="006E1D67">
        <w:rPr>
          <w:rFonts w:asciiTheme="majorBidi" w:hAnsiTheme="majorBidi" w:cstheme="majorBidi"/>
          <w:cs/>
        </w:rPr>
        <w:t>ป</w:t>
      </w:r>
      <w:r w:rsidR="00135202" w:rsidRPr="006E1D67">
        <w:rPr>
          <w:rFonts w:asciiTheme="majorBidi" w:hAnsiTheme="majorBidi" w:cstheme="majorBidi"/>
        </w:rPr>
        <w:t>.</w:t>
      </w:r>
      <w:r w:rsidR="00135202" w:rsidRPr="006E1D67">
        <w:rPr>
          <w:rFonts w:asciiTheme="majorBidi" w:hAnsiTheme="majorBidi" w:cstheme="majorBidi"/>
          <w:cs/>
        </w:rPr>
        <w:t>ป</w:t>
      </w:r>
      <w:r w:rsidR="00135202" w:rsidRPr="006E1D67">
        <w:rPr>
          <w:rFonts w:asciiTheme="majorBidi" w:hAnsiTheme="majorBidi" w:cstheme="majorBidi"/>
        </w:rPr>
        <w:t>.</w:t>
      </w:r>
      <w:r w:rsidRPr="006E1D67">
        <w:rPr>
          <w:rFonts w:asciiTheme="majorBidi" w:hAnsiTheme="majorBidi" w:cstheme="majorBidi"/>
          <w:cs/>
        </w:rPr>
        <w:t>,</w:t>
      </w:r>
      <w:r w:rsidR="00135202" w:rsidRPr="006E1D67">
        <w:rPr>
          <w:rFonts w:asciiTheme="majorBidi" w:hAnsiTheme="majorBidi" w:cstheme="majorBidi"/>
        </w:rPr>
        <w:t xml:space="preserve"> 2)</w:t>
      </w:r>
      <w:r w:rsidR="00D40211" w:rsidRPr="006E1D67">
        <w:rPr>
          <w:rFonts w:asciiTheme="majorBidi" w:hAnsiTheme="majorBidi" w:cstheme="majorBidi"/>
        </w:rPr>
        <w:t xml:space="preserve"> </w:t>
      </w:r>
    </w:p>
    <w:tbl>
      <w:tblPr>
        <w:tblW w:w="0" w:type="auto"/>
        <w:tblInd w:w="918" w:type="dxa"/>
        <w:tblLayout w:type="fixed"/>
        <w:tblLook w:val="0000" w:firstRow="0" w:lastRow="0" w:firstColumn="0" w:lastColumn="0" w:noHBand="0" w:noVBand="0"/>
      </w:tblPr>
      <w:tblGrid>
        <w:gridCol w:w="1948"/>
        <w:gridCol w:w="4352"/>
      </w:tblGrid>
      <w:tr w:rsidR="00D8396C" w:rsidRPr="006E1D67" w:rsidTr="00D8396C">
        <w:tc>
          <w:tcPr>
            <w:tcW w:w="1948" w:type="dxa"/>
          </w:tcPr>
          <w:p w:rsidR="00D8396C" w:rsidRPr="006E1D67" w:rsidRDefault="00D8396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ค่า</w:t>
            </w:r>
            <w:r w:rsidR="00D40211" w:rsidRPr="006E1D67">
              <w:rPr>
                <w:rFonts w:asciiTheme="majorBidi" w:hAnsiTheme="majorBidi" w:cstheme="majorBidi"/>
                <w:cs/>
              </w:rPr>
              <w:t xml:space="preserve"> </w:t>
            </w:r>
            <w:r w:rsidRPr="006E1D67">
              <w:rPr>
                <w:rFonts w:asciiTheme="majorBidi" w:hAnsiTheme="majorBidi" w:cstheme="majorBidi"/>
              </w:rPr>
              <w:t>r</w:t>
            </w:r>
          </w:p>
        </w:tc>
        <w:tc>
          <w:tcPr>
            <w:tcW w:w="4352" w:type="dxa"/>
          </w:tcPr>
          <w:p w:rsidR="00D8396C" w:rsidRPr="006E1D67" w:rsidRDefault="00D8396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ระดับของความสัมพันธ์</w:t>
            </w:r>
          </w:p>
        </w:tc>
      </w:tr>
      <w:tr w:rsidR="00D8396C" w:rsidRPr="006E1D67" w:rsidTr="00D8396C">
        <w:tc>
          <w:tcPr>
            <w:tcW w:w="1948" w:type="dxa"/>
          </w:tcPr>
          <w:p w:rsidR="00D8396C" w:rsidRPr="006E1D67" w:rsidRDefault="00D8396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.90 - 1.00</w:t>
            </w:r>
          </w:p>
        </w:tc>
        <w:tc>
          <w:tcPr>
            <w:tcW w:w="4352" w:type="dxa"/>
          </w:tcPr>
          <w:p w:rsidR="00D8396C" w:rsidRPr="006E1D67" w:rsidRDefault="00D8396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มีความสัมพันธ์กันสูงมาก</w:t>
            </w:r>
          </w:p>
        </w:tc>
      </w:tr>
      <w:tr w:rsidR="00D8396C" w:rsidRPr="006E1D67" w:rsidTr="00D8396C">
        <w:tc>
          <w:tcPr>
            <w:tcW w:w="1948" w:type="dxa"/>
          </w:tcPr>
          <w:p w:rsidR="00D8396C" w:rsidRPr="006E1D67" w:rsidRDefault="00D8396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.70 - .90</w:t>
            </w:r>
          </w:p>
        </w:tc>
        <w:tc>
          <w:tcPr>
            <w:tcW w:w="4352" w:type="dxa"/>
          </w:tcPr>
          <w:p w:rsidR="00D8396C" w:rsidRPr="006E1D67" w:rsidRDefault="00D8396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มีความสัมพันธ์กันในระดับสูง</w:t>
            </w:r>
          </w:p>
        </w:tc>
      </w:tr>
      <w:tr w:rsidR="00D8396C" w:rsidRPr="006E1D67" w:rsidTr="00D8396C">
        <w:tc>
          <w:tcPr>
            <w:tcW w:w="1948" w:type="dxa"/>
          </w:tcPr>
          <w:p w:rsidR="00D8396C" w:rsidRPr="006E1D67" w:rsidRDefault="00D8396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.50 - .70</w:t>
            </w:r>
          </w:p>
        </w:tc>
        <w:tc>
          <w:tcPr>
            <w:tcW w:w="4352" w:type="dxa"/>
          </w:tcPr>
          <w:p w:rsidR="00615924" w:rsidRPr="006E1D67" w:rsidRDefault="00D8396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มีความสัมพันธ์กันในระดับปานกลาง</w:t>
            </w:r>
          </w:p>
        </w:tc>
      </w:tr>
      <w:tr w:rsidR="00D8396C" w:rsidRPr="006E1D67" w:rsidTr="00D8396C">
        <w:tc>
          <w:tcPr>
            <w:tcW w:w="1948" w:type="dxa"/>
          </w:tcPr>
          <w:p w:rsidR="00D8396C" w:rsidRPr="006E1D67" w:rsidRDefault="00D8396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.30 - .50</w:t>
            </w:r>
          </w:p>
        </w:tc>
        <w:tc>
          <w:tcPr>
            <w:tcW w:w="4352" w:type="dxa"/>
          </w:tcPr>
          <w:p w:rsidR="00D8396C" w:rsidRPr="006E1D67" w:rsidRDefault="00D8396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มีความสัมพันธ์กันในระดับต่ำ</w:t>
            </w:r>
          </w:p>
        </w:tc>
      </w:tr>
      <w:tr w:rsidR="00D8396C" w:rsidRPr="006E1D67" w:rsidTr="00D8396C">
        <w:tc>
          <w:tcPr>
            <w:tcW w:w="1948" w:type="dxa"/>
          </w:tcPr>
          <w:p w:rsidR="00D8396C" w:rsidRPr="006E1D67" w:rsidRDefault="00D8396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.00 - .30</w:t>
            </w:r>
          </w:p>
        </w:tc>
        <w:tc>
          <w:tcPr>
            <w:tcW w:w="4352" w:type="dxa"/>
          </w:tcPr>
          <w:p w:rsidR="00D8396C" w:rsidRPr="006E1D67" w:rsidRDefault="00D8396C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มีความสัมพันธ์กันในระดับต่ำมาก</w:t>
            </w:r>
          </w:p>
        </w:tc>
      </w:tr>
    </w:tbl>
    <w:p w:rsidR="00892EB5" w:rsidRPr="006E1D67" w:rsidRDefault="00892EB5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135202" w:rsidRPr="006E1D67" w:rsidRDefault="00615924" w:rsidP="006159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="00135202" w:rsidRPr="006E1D67">
        <w:rPr>
          <w:rFonts w:asciiTheme="majorBidi" w:hAnsiTheme="majorBidi" w:cstheme="majorBidi"/>
          <w:cs/>
        </w:rPr>
        <w:t>ค่าสัมประสิทธิ์สหสัมพันธ์ระหว่างตัวแปรอิสระด้วยกันควรมีค่าสูงสุดไม่เกิน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</w:rPr>
        <w:t>0.85</w:t>
      </w:r>
      <w:r w:rsidR="00D40211"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</w:rPr>
        <w:t xml:space="preserve">                </w:t>
      </w:r>
      <w:r w:rsidR="00135202" w:rsidRPr="006E1D67">
        <w:rPr>
          <w:rFonts w:asciiTheme="majorBidi" w:hAnsiTheme="majorBidi" w:cstheme="majorBidi"/>
          <w:cs/>
        </w:rPr>
        <w:t>เพื่อหลีกเลี่ยงปัญหาการเกิด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</w:rPr>
        <w:t>Multi – Collinearity</w:t>
      </w:r>
      <w:r w:rsidR="00B54D0A" w:rsidRPr="006E1D67">
        <w:rPr>
          <w:rFonts w:asciiTheme="majorBidi" w:hAnsiTheme="majorBidi" w:cstheme="majorBidi"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>ซึ่งหมายถึง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>ตัวแปรอิสระมีความสัมพันธ์กันเองสูงมากเกินไป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>จนไม่เหมาะสมที่จะนำตัวแปรคู่ที่มีความสัมพันธ์กันสูงเข้าไปในสมการทั้งสองตัว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</w:rPr>
        <w:t>(</w:t>
      </w:r>
      <w:r w:rsidR="00135202" w:rsidRPr="006E1D67">
        <w:rPr>
          <w:rFonts w:asciiTheme="majorBidi" w:hAnsiTheme="majorBidi" w:cstheme="majorBidi"/>
          <w:cs/>
        </w:rPr>
        <w:t>ส</w:t>
      </w:r>
      <w:r w:rsidR="00892EB5" w:rsidRPr="006E1D67">
        <w:rPr>
          <w:rFonts w:asciiTheme="majorBidi" w:hAnsiTheme="majorBidi" w:cstheme="majorBidi"/>
          <w:cs/>
        </w:rPr>
        <w:t>ุชาติ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892EB5" w:rsidRPr="006E1D67">
        <w:rPr>
          <w:rFonts w:asciiTheme="majorBidi" w:hAnsiTheme="majorBidi" w:cstheme="majorBidi"/>
          <w:cs/>
        </w:rPr>
        <w:t>ประสิทธิ์รัฐ</w:t>
      </w:r>
      <w:proofErr w:type="spellStart"/>
      <w:r w:rsidR="00892EB5" w:rsidRPr="006E1D67">
        <w:rPr>
          <w:rFonts w:asciiTheme="majorBidi" w:hAnsiTheme="majorBidi" w:cstheme="majorBidi"/>
          <w:cs/>
        </w:rPr>
        <w:t>สินธุ์</w:t>
      </w:r>
      <w:proofErr w:type="spellEnd"/>
      <w:r w:rsidR="00D40211" w:rsidRPr="006E1D67">
        <w:rPr>
          <w:rFonts w:asciiTheme="majorBidi" w:hAnsiTheme="majorBidi" w:cstheme="majorBidi"/>
          <w:cs/>
        </w:rPr>
        <w:t xml:space="preserve"> </w:t>
      </w:r>
      <w:r w:rsidR="00892EB5" w:rsidRPr="006E1D67">
        <w:rPr>
          <w:rFonts w:asciiTheme="majorBidi" w:hAnsiTheme="majorBidi" w:cstheme="majorBidi"/>
          <w:cs/>
        </w:rPr>
        <w:t xml:space="preserve">และ กรรณิการ์ </w:t>
      </w:r>
      <w:r w:rsidR="00135202" w:rsidRPr="006E1D67">
        <w:rPr>
          <w:rFonts w:asciiTheme="majorBidi" w:hAnsiTheme="majorBidi" w:cstheme="majorBidi"/>
          <w:cs/>
        </w:rPr>
        <w:t>สุขเกษม</w:t>
      </w:r>
      <w:r w:rsidRPr="006E1D67">
        <w:rPr>
          <w:rFonts w:asciiTheme="majorBidi" w:hAnsiTheme="majorBidi" w:cstheme="majorBidi"/>
        </w:rPr>
        <w:t>,</w:t>
      </w:r>
      <w:r w:rsidR="00D40211" w:rsidRPr="006E1D67">
        <w:rPr>
          <w:rFonts w:asciiTheme="majorBidi" w:hAnsiTheme="majorBidi" w:cstheme="majorBidi"/>
        </w:rPr>
        <w:t xml:space="preserve"> </w:t>
      </w:r>
      <w:r w:rsidR="00135202" w:rsidRPr="006E1D67">
        <w:rPr>
          <w:rFonts w:asciiTheme="majorBidi" w:hAnsiTheme="majorBidi" w:cstheme="majorBidi"/>
        </w:rPr>
        <w:t>2536</w:t>
      </w:r>
      <w:r w:rsidRPr="006E1D67">
        <w:rPr>
          <w:rFonts w:asciiTheme="majorBidi" w:hAnsiTheme="majorBidi" w:cstheme="majorBidi"/>
        </w:rPr>
        <w:t xml:space="preserve">, </w:t>
      </w:r>
      <w:r w:rsidRPr="006E1D67">
        <w:rPr>
          <w:rFonts w:asciiTheme="majorBidi" w:hAnsiTheme="majorBidi" w:cstheme="majorBidi"/>
          <w:cs/>
        </w:rPr>
        <w:t>น.</w:t>
      </w:r>
      <w:r w:rsidR="00135202" w:rsidRPr="006E1D67">
        <w:rPr>
          <w:rFonts w:asciiTheme="majorBidi" w:hAnsiTheme="majorBidi" w:cstheme="majorBidi"/>
        </w:rPr>
        <w:t xml:space="preserve"> 25)</w:t>
      </w:r>
      <w:r w:rsidR="00D40211" w:rsidRPr="006E1D67">
        <w:rPr>
          <w:rFonts w:asciiTheme="majorBidi" w:hAnsiTheme="majorBidi" w:cstheme="majorBidi"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>ผู้วิจัยแบ่งการนำเสนอผลการวิเคราะห์ข้อมูลค่าความสัมพันธ์ระหว่างตัวแปรที่ใช้ในการศึกษาออกเป็น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</w:rPr>
        <w:t>2</w:t>
      </w:r>
      <w:r w:rsidR="00D40211" w:rsidRPr="006E1D67">
        <w:rPr>
          <w:rFonts w:asciiTheme="majorBidi" w:hAnsiTheme="majorBidi" w:cstheme="majorBidi"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>ส่วน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35202" w:rsidRPr="006E1D67">
        <w:rPr>
          <w:rFonts w:asciiTheme="majorBidi" w:hAnsiTheme="majorBidi" w:cstheme="majorBidi"/>
          <w:cs/>
        </w:rPr>
        <w:t>คือ</w:t>
      </w:r>
    </w:p>
    <w:p w:rsidR="00BA6060" w:rsidRPr="006E1D67" w:rsidRDefault="00BA6060" w:rsidP="00D40211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/>
        <w:rPr>
          <w:rFonts w:asciiTheme="majorBidi" w:hAnsiTheme="majorBidi" w:cstheme="majorBidi"/>
          <w:b/>
          <w:bCs/>
          <w:szCs w:val="32"/>
        </w:rPr>
        <w:sectPr w:rsidR="00BA6060" w:rsidRPr="006E1D67" w:rsidSect="006E1D67">
          <w:headerReference w:type="even" r:id="rId83"/>
          <w:headerReference w:type="default" r:id="rId84"/>
          <w:type w:val="continuous"/>
          <w:pgSz w:w="11906" w:h="16838" w:code="9"/>
          <w:pgMar w:top="2160" w:right="1440" w:bottom="1440" w:left="2160" w:header="1440" w:footer="1440" w:gutter="0"/>
          <w:pgNumType w:start="171"/>
          <w:cols w:space="708"/>
          <w:titlePg/>
          <w:docGrid w:linePitch="435"/>
        </w:sectPr>
      </w:pPr>
    </w:p>
    <w:p w:rsidR="00D26634" w:rsidRPr="006E1D67" w:rsidRDefault="00EF45F4" w:rsidP="0061592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88" w:firstLine="576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2BB0E19" wp14:editId="4D1898BE">
                <wp:simplePos x="0" y="0"/>
                <wp:positionH relativeFrom="column">
                  <wp:posOffset>7830589</wp:posOffset>
                </wp:positionH>
                <wp:positionV relativeFrom="paragraph">
                  <wp:posOffset>-556953</wp:posOffset>
                </wp:positionV>
                <wp:extent cx="648393" cy="423949"/>
                <wp:effectExtent l="0" t="0" r="18415" b="1460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3" cy="42394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3" o:spid="_x0000_s1026" style="position:absolute;margin-left:616.6pt;margin-top:-43.85pt;width:51.05pt;height:33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" fillcolor="white [3201]" strokecolor="white [3212]" strokeweight="2pt"/>
            </w:pict>
          </mc:Fallback>
        </mc:AlternateContent>
      </w:r>
      <w:r w:rsidR="00957B56" w:rsidRPr="006E1D67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A88BB0" wp14:editId="3403B089">
                <wp:simplePos x="0" y="0"/>
                <wp:positionH relativeFrom="column">
                  <wp:posOffset>-284672</wp:posOffset>
                </wp:positionH>
                <wp:positionV relativeFrom="paragraph">
                  <wp:posOffset>-664234</wp:posOffset>
                </wp:positionV>
                <wp:extent cx="897147" cy="603849"/>
                <wp:effectExtent l="0" t="0" r="17780" b="254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147" cy="60384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-22.4pt;margin-top:-52.3pt;width:70.65pt;height:47.5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" fillcolor="white [3201]" strokecolor="white [3212]" strokeweight="2pt"/>
            </w:pict>
          </mc:Fallback>
        </mc:AlternateContent>
      </w:r>
      <w:r w:rsidR="00DB5211" w:rsidRPr="006E1D67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984A32" wp14:editId="49630C26">
                <wp:simplePos x="0" y="0"/>
                <wp:positionH relativeFrom="column">
                  <wp:posOffset>3962400</wp:posOffset>
                </wp:positionH>
                <wp:positionV relativeFrom="paragraph">
                  <wp:posOffset>-553085</wp:posOffset>
                </wp:positionV>
                <wp:extent cx="622300" cy="381000"/>
                <wp:effectExtent l="9525" t="8890" r="6350" b="10160"/>
                <wp:wrapNone/>
                <wp:docPr id="35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3" o:spid="_x0000_s1026" style="position:absolute;margin-left:312pt;margin-top:-43.55pt;width:49pt;height:3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" strokecolor="white [3212]"/>
            </w:pict>
          </mc:Fallback>
        </mc:AlternateContent>
      </w:r>
      <w:r w:rsidR="00615924" w:rsidRPr="006E1D67">
        <w:rPr>
          <w:rFonts w:asciiTheme="majorBidi" w:hAnsiTheme="majorBidi" w:cstheme="majorBidi"/>
          <w:noProof/>
          <w:cs/>
        </w:rPr>
        <w:t>3</w:t>
      </w:r>
      <w:r w:rsidR="00CE05A1" w:rsidRPr="006E1D67">
        <w:rPr>
          <w:rFonts w:asciiTheme="majorBidi" w:hAnsiTheme="majorBidi" w:cstheme="majorBidi"/>
          <w:noProof/>
          <w:cs/>
        </w:rPr>
        <w:t>)</w:t>
      </w:r>
      <w:r w:rsidR="00D40211" w:rsidRPr="006E1D67">
        <w:rPr>
          <w:rFonts w:asciiTheme="majorBidi" w:hAnsiTheme="majorBidi" w:cstheme="majorBidi"/>
        </w:rPr>
        <w:t xml:space="preserve"> </w:t>
      </w:r>
      <w:r w:rsidR="00D26634" w:rsidRPr="006E1D67">
        <w:rPr>
          <w:rFonts w:asciiTheme="majorBidi" w:hAnsiTheme="majorBidi" w:cstheme="majorBidi"/>
          <w:cs/>
        </w:rPr>
        <w:t xml:space="preserve">ผลการวิเคราะห์ความสัมพันธ์ระหว่างตัวแปรอิสระ </w:t>
      </w:r>
      <w:r w:rsidR="00D26634" w:rsidRPr="006E1D67">
        <w:rPr>
          <w:rFonts w:asciiTheme="majorBidi" w:hAnsiTheme="majorBidi" w:cstheme="majorBidi"/>
        </w:rPr>
        <w:t>(X)</w:t>
      </w:r>
      <w:r w:rsidR="00D40211" w:rsidRPr="006E1D67">
        <w:rPr>
          <w:rFonts w:asciiTheme="majorBidi" w:hAnsiTheme="majorBidi" w:cstheme="majorBidi"/>
        </w:rPr>
        <w:t xml:space="preserve"> </w:t>
      </w:r>
      <w:r w:rsidR="00D26634" w:rsidRPr="006E1D67">
        <w:rPr>
          <w:rFonts w:asciiTheme="majorBidi" w:hAnsiTheme="majorBidi" w:cstheme="majorBidi"/>
          <w:cs/>
        </w:rPr>
        <w:t>จำนวน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8B5027" w:rsidRPr="006E1D67">
        <w:rPr>
          <w:rFonts w:asciiTheme="majorBidi" w:hAnsiTheme="majorBidi" w:cstheme="majorBidi"/>
        </w:rPr>
        <w:t>8</w:t>
      </w:r>
      <w:r w:rsidR="00D40211" w:rsidRPr="006E1D67">
        <w:rPr>
          <w:rFonts w:asciiTheme="majorBidi" w:hAnsiTheme="majorBidi" w:cstheme="majorBidi"/>
        </w:rPr>
        <w:t xml:space="preserve"> </w:t>
      </w:r>
      <w:r w:rsidR="00D26634" w:rsidRPr="006E1D67">
        <w:rPr>
          <w:rFonts w:asciiTheme="majorBidi" w:hAnsiTheme="majorBidi" w:cstheme="majorBidi"/>
          <w:cs/>
        </w:rPr>
        <w:t>ตัว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D26634" w:rsidRPr="006E1D67">
        <w:rPr>
          <w:rFonts w:asciiTheme="majorBidi" w:hAnsiTheme="majorBidi" w:cstheme="majorBidi"/>
          <w:cs/>
        </w:rPr>
        <w:t>กับตัวแปรตาม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D26634" w:rsidRPr="006E1D67">
        <w:rPr>
          <w:rFonts w:asciiTheme="majorBidi" w:hAnsiTheme="majorBidi" w:cstheme="majorBidi"/>
        </w:rPr>
        <w:t>(Y)</w:t>
      </w:r>
      <w:r w:rsidR="00D40211" w:rsidRPr="006E1D67">
        <w:rPr>
          <w:rFonts w:asciiTheme="majorBidi" w:hAnsiTheme="majorBidi" w:cstheme="majorBidi"/>
        </w:rPr>
        <w:t xml:space="preserve"> </w:t>
      </w:r>
      <w:r w:rsidR="00D26634" w:rsidRPr="006E1D67">
        <w:rPr>
          <w:rFonts w:asciiTheme="majorBidi" w:hAnsiTheme="majorBidi" w:cstheme="majorBidi"/>
          <w:cs/>
        </w:rPr>
        <w:t>จำนวน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EE6853" w:rsidRPr="006E1D67">
        <w:rPr>
          <w:rFonts w:asciiTheme="majorBidi" w:hAnsiTheme="majorBidi" w:cstheme="majorBidi"/>
        </w:rPr>
        <w:t>3</w:t>
      </w:r>
      <w:r w:rsidR="004F021A" w:rsidRPr="006E1D67">
        <w:rPr>
          <w:rFonts w:asciiTheme="majorBidi" w:hAnsiTheme="majorBidi" w:cstheme="majorBidi"/>
          <w:cs/>
        </w:rPr>
        <w:t xml:space="preserve"> </w:t>
      </w:r>
      <w:r w:rsidR="00D26634" w:rsidRPr="006E1D67">
        <w:rPr>
          <w:rFonts w:asciiTheme="majorBidi" w:hAnsiTheme="majorBidi" w:cstheme="majorBidi"/>
          <w:cs/>
        </w:rPr>
        <w:t>ตัวแปร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D26634" w:rsidRPr="006E1D67">
        <w:rPr>
          <w:rFonts w:asciiTheme="majorBidi" w:hAnsiTheme="majorBidi" w:cstheme="majorBidi"/>
          <w:cs/>
        </w:rPr>
        <w:t>ดังแสดงในตารางที่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4B718A" w:rsidRPr="006E1D67">
        <w:rPr>
          <w:rFonts w:asciiTheme="majorBidi" w:hAnsiTheme="majorBidi" w:cstheme="majorBidi"/>
          <w:cs/>
        </w:rPr>
        <w:t>24</w:t>
      </w:r>
    </w:p>
    <w:p w:rsidR="009E444F" w:rsidRPr="006E1D67" w:rsidRDefault="009E444F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615924" w:rsidRPr="006E1D67" w:rsidRDefault="004A386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i/>
          <w:iCs/>
        </w:rPr>
      </w:pPr>
      <w:r w:rsidRPr="006E1D67">
        <w:rPr>
          <w:rFonts w:asciiTheme="majorBidi" w:hAnsiTheme="majorBidi" w:cstheme="majorBidi"/>
          <w:b/>
          <w:bCs/>
          <w:i/>
          <w:iCs/>
          <w:cs/>
        </w:rPr>
        <w:t>ตารางที่</w:t>
      </w:r>
      <w:r w:rsidR="004B718A" w:rsidRPr="006E1D67">
        <w:rPr>
          <w:rFonts w:asciiTheme="majorBidi" w:hAnsiTheme="majorBidi" w:cstheme="majorBidi"/>
          <w:b/>
          <w:bCs/>
          <w:i/>
          <w:iCs/>
          <w:cs/>
        </w:rPr>
        <w:t xml:space="preserve"> </w:t>
      </w:r>
      <w:r w:rsidR="00615924" w:rsidRPr="006E1D67">
        <w:rPr>
          <w:rFonts w:asciiTheme="majorBidi" w:hAnsiTheme="majorBidi" w:cstheme="majorBidi"/>
          <w:b/>
          <w:bCs/>
          <w:i/>
          <w:iCs/>
        </w:rPr>
        <w:t>4.15</w:t>
      </w:r>
    </w:p>
    <w:p w:rsidR="004A3862" w:rsidRPr="006E1D67" w:rsidRDefault="004A386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s/>
        </w:rPr>
      </w:pPr>
      <w:r w:rsidRPr="006E1D67">
        <w:rPr>
          <w:rFonts w:asciiTheme="majorBidi" w:hAnsiTheme="majorBidi" w:cstheme="majorBidi"/>
          <w:cs/>
        </w:rPr>
        <w:t>ค่าสหสัมพันธ์ระหว่างตัวแปรต่าง ๆ ที่มีส่วนสัมพันธ์กับการ</w:t>
      </w:r>
      <w:r w:rsidR="005B687B" w:rsidRPr="006E1D67">
        <w:rPr>
          <w:rFonts w:asciiTheme="majorBidi" w:hAnsiTheme="majorBidi" w:cstheme="majorBidi"/>
          <w:cs/>
        </w:rPr>
        <w:t>การพัฒนาทุนมนุษย์ของเทศบาลตำบลในเขตภาคตะวันออกเฉียงเหนือ</w:t>
      </w:r>
    </w:p>
    <w:tbl>
      <w:tblPr>
        <w:tblW w:w="12451" w:type="dxa"/>
        <w:tblInd w:w="135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118"/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7656E6" w:rsidRPr="006E1D67" w:rsidTr="00615924">
        <w:trPr>
          <w:trHeight w:val="458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656E6" w:rsidRPr="006E1D67" w:rsidRDefault="007656E6" w:rsidP="00D40211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E1D67">
              <w:rPr>
                <w:rFonts w:asciiTheme="majorBidi" w:hAnsiTheme="majorBidi" w:cstheme="majorBidi"/>
                <w:sz w:val="32"/>
                <w:szCs w:val="32"/>
                <w:cs/>
              </w:rPr>
              <w:t>ตัวแปร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7656E6" w:rsidRPr="006E1D67" w:rsidRDefault="007656E6" w:rsidP="00D40211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E1D67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6E1D67">
              <w:rPr>
                <w:rFonts w:asciiTheme="majorBidi" w:hAnsiTheme="majorBidi" w:cstheme="majorBidi"/>
                <w:sz w:val="32"/>
                <w:szCs w:val="32"/>
              </w:rPr>
              <w:softHyphen/>
            </w:r>
            <w:r w:rsidRPr="006E1D67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7656E6" w:rsidRPr="006E1D67" w:rsidRDefault="007656E6" w:rsidP="00D40211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E1D67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6E1D67">
              <w:rPr>
                <w:rFonts w:asciiTheme="majorBidi" w:hAnsiTheme="majorBidi" w:cstheme="majorBidi"/>
                <w:sz w:val="32"/>
                <w:szCs w:val="32"/>
              </w:rPr>
              <w:softHyphen/>
            </w:r>
            <w:r w:rsidRPr="006E1D67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7656E6" w:rsidRPr="006E1D67" w:rsidRDefault="007656E6" w:rsidP="00D40211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E1D67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6E1D67">
              <w:rPr>
                <w:rFonts w:asciiTheme="majorBidi" w:hAnsiTheme="majorBidi" w:cstheme="majorBidi"/>
                <w:sz w:val="32"/>
                <w:szCs w:val="32"/>
              </w:rPr>
              <w:softHyphen/>
            </w:r>
            <w:r w:rsidRPr="006E1D67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7656E6" w:rsidRPr="006E1D67" w:rsidRDefault="007656E6" w:rsidP="00D40211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E1D67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6E1D67">
              <w:rPr>
                <w:rFonts w:asciiTheme="majorBidi" w:hAnsiTheme="majorBidi" w:cstheme="majorBidi"/>
                <w:sz w:val="32"/>
                <w:szCs w:val="32"/>
              </w:rPr>
              <w:softHyphen/>
            </w:r>
            <w:r w:rsidRPr="006E1D67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7656E6" w:rsidRPr="006E1D67" w:rsidRDefault="007656E6" w:rsidP="00D40211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E1D67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6E1D67">
              <w:rPr>
                <w:rFonts w:asciiTheme="majorBidi" w:hAnsiTheme="majorBidi" w:cstheme="majorBidi"/>
                <w:sz w:val="32"/>
                <w:szCs w:val="32"/>
              </w:rPr>
              <w:softHyphen/>
            </w:r>
            <w:r w:rsidRPr="006E1D67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7656E6" w:rsidRPr="006E1D67" w:rsidRDefault="007656E6" w:rsidP="00D40211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E1D67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6E1D67">
              <w:rPr>
                <w:rFonts w:asciiTheme="majorBidi" w:hAnsiTheme="majorBidi" w:cstheme="majorBidi"/>
                <w:sz w:val="32"/>
                <w:szCs w:val="32"/>
              </w:rPr>
              <w:softHyphen/>
            </w:r>
            <w:r w:rsidRPr="006E1D67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7656E6" w:rsidRPr="006E1D67" w:rsidRDefault="007656E6" w:rsidP="00D40211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E1D67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6E1D67">
              <w:rPr>
                <w:rFonts w:asciiTheme="majorBidi" w:hAnsiTheme="majorBidi" w:cstheme="majorBidi"/>
                <w:sz w:val="32"/>
                <w:szCs w:val="32"/>
              </w:rPr>
              <w:softHyphen/>
            </w:r>
            <w:r w:rsidRPr="006E1D67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7656E6" w:rsidRPr="006E1D67" w:rsidRDefault="007656E6" w:rsidP="00D40211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E1D67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Pr="006E1D67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7656E6" w:rsidRPr="006E1D67" w:rsidRDefault="007656E6" w:rsidP="00D40211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E1D67">
              <w:rPr>
                <w:rFonts w:asciiTheme="majorBidi" w:hAnsiTheme="majorBidi" w:cstheme="majorBidi"/>
                <w:sz w:val="32"/>
                <w:szCs w:val="32"/>
              </w:rPr>
              <w:t>Y</w:t>
            </w:r>
          </w:p>
        </w:tc>
      </w:tr>
      <w:tr w:rsidR="007656E6" w:rsidRPr="006E1D67" w:rsidTr="00615924">
        <w:trPr>
          <w:trHeight w:val="478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ด้านโครงสร้างขององค์การ</w:t>
            </w:r>
            <w:r w:rsidRPr="006E1D67">
              <w:rPr>
                <w:rFonts w:asciiTheme="majorBidi" w:hAnsiTheme="majorBidi" w:cstheme="majorBidi"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(</w:t>
            </w:r>
            <w:r w:rsidRPr="006E1D67">
              <w:rPr>
                <w:rFonts w:asciiTheme="majorBidi" w:hAnsiTheme="majorBidi" w:cstheme="majorBidi"/>
              </w:rPr>
              <w:t>X</w:t>
            </w:r>
            <w:r w:rsidRPr="006E1D67">
              <w:rPr>
                <w:rFonts w:asciiTheme="majorBidi" w:hAnsiTheme="majorBidi" w:cstheme="majorBidi"/>
              </w:rPr>
              <w:softHyphen/>
            </w:r>
            <w:r w:rsidRPr="006E1D67">
              <w:rPr>
                <w:rFonts w:asciiTheme="majorBidi" w:hAnsiTheme="majorBidi" w:cstheme="majorBidi"/>
                <w:vertAlign w:val="subscript"/>
              </w:rPr>
              <w:t>1</w:t>
            </w:r>
            <w:r w:rsidRPr="006E1D67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.211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.053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.042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.241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.032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.177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.116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.523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</w:tr>
      <w:tr w:rsidR="007656E6" w:rsidRPr="006E1D67" w:rsidTr="00615924">
        <w:trPr>
          <w:trHeight w:val="162"/>
        </w:trPr>
        <w:tc>
          <w:tcPr>
            <w:tcW w:w="3118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ด้านวัฒนธรรมองค์การ</w:t>
            </w:r>
            <w:r w:rsidRPr="006E1D67">
              <w:rPr>
                <w:rFonts w:asciiTheme="majorBidi" w:hAnsiTheme="majorBidi" w:cstheme="majorBidi"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(</w:t>
            </w:r>
            <w:r w:rsidRPr="006E1D67">
              <w:rPr>
                <w:rFonts w:asciiTheme="majorBidi" w:hAnsiTheme="majorBidi" w:cstheme="majorBidi"/>
              </w:rPr>
              <w:t>X</w:t>
            </w:r>
            <w:r w:rsidRPr="006E1D67">
              <w:rPr>
                <w:rFonts w:asciiTheme="majorBidi" w:hAnsiTheme="majorBidi" w:cstheme="majorBidi"/>
              </w:rPr>
              <w:softHyphen/>
            </w:r>
            <w:r w:rsidRPr="006E1D67">
              <w:rPr>
                <w:rFonts w:asciiTheme="majorBidi" w:hAnsiTheme="majorBidi" w:cstheme="majorBidi"/>
                <w:vertAlign w:val="subscript"/>
                <w:cs/>
              </w:rPr>
              <w:t>2</w:t>
            </w:r>
            <w:r w:rsidRPr="006E1D67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.356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.394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.912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.390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.876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.396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.755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</w:tr>
      <w:tr w:rsidR="007656E6" w:rsidRPr="006E1D67" w:rsidTr="00615924">
        <w:trPr>
          <w:trHeight w:val="90"/>
        </w:trPr>
        <w:tc>
          <w:tcPr>
            <w:tcW w:w="3118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ด้านภาวะผู้นำองค์การ</w:t>
            </w:r>
            <w:r w:rsidRPr="006E1D67">
              <w:rPr>
                <w:rFonts w:asciiTheme="majorBidi" w:hAnsiTheme="majorBidi" w:cstheme="majorBidi"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(</w:t>
            </w:r>
            <w:r w:rsidRPr="006E1D67">
              <w:rPr>
                <w:rFonts w:asciiTheme="majorBidi" w:hAnsiTheme="majorBidi" w:cstheme="majorBidi"/>
              </w:rPr>
              <w:t>X</w:t>
            </w:r>
            <w:r w:rsidRPr="006E1D67">
              <w:rPr>
                <w:rFonts w:asciiTheme="majorBidi" w:hAnsiTheme="majorBidi" w:cstheme="majorBidi"/>
              </w:rPr>
              <w:softHyphen/>
            </w:r>
            <w:r w:rsidRPr="006E1D67">
              <w:rPr>
                <w:rFonts w:asciiTheme="majorBidi" w:hAnsiTheme="majorBidi" w:cstheme="majorBidi"/>
                <w:vertAlign w:val="subscript"/>
                <w:cs/>
              </w:rPr>
              <w:t>3</w:t>
            </w:r>
            <w:r w:rsidRPr="006E1D67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.741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.342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.938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.276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.901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.576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</w:tr>
      <w:tr w:rsidR="007656E6" w:rsidRPr="006E1D67" w:rsidTr="00615924">
        <w:trPr>
          <w:trHeight w:val="90"/>
        </w:trPr>
        <w:tc>
          <w:tcPr>
            <w:tcW w:w="3118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ด้านเทคโนโลยีสารสนเทศ</w:t>
            </w:r>
            <w:r w:rsidRPr="006E1D67">
              <w:rPr>
                <w:rFonts w:asciiTheme="majorBidi" w:hAnsiTheme="majorBidi" w:cstheme="majorBidi"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(</w:t>
            </w:r>
            <w:r w:rsidRPr="006E1D67">
              <w:rPr>
                <w:rFonts w:asciiTheme="majorBidi" w:hAnsiTheme="majorBidi" w:cstheme="majorBidi"/>
              </w:rPr>
              <w:t>X</w:t>
            </w:r>
            <w:r w:rsidRPr="006E1D67">
              <w:rPr>
                <w:rFonts w:asciiTheme="majorBidi" w:hAnsiTheme="majorBidi" w:cstheme="majorBidi"/>
              </w:rPr>
              <w:softHyphen/>
            </w:r>
            <w:r w:rsidRPr="006E1D67">
              <w:rPr>
                <w:rFonts w:asciiTheme="majorBidi" w:hAnsiTheme="majorBidi" w:cstheme="majorBidi"/>
                <w:vertAlign w:val="subscript"/>
                <w:cs/>
              </w:rPr>
              <w:t>4</w:t>
            </w:r>
            <w:r w:rsidRPr="006E1D67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.356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.812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.297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.737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.583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</w:tr>
      <w:tr w:rsidR="007656E6" w:rsidRPr="006E1D67" w:rsidTr="00615924">
        <w:trPr>
          <w:trHeight w:val="90"/>
        </w:trPr>
        <w:tc>
          <w:tcPr>
            <w:tcW w:w="3118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ด้านการจูงใจ</w:t>
            </w:r>
            <w:r w:rsidRPr="006E1D67">
              <w:rPr>
                <w:rFonts w:asciiTheme="majorBidi" w:hAnsiTheme="majorBidi" w:cstheme="majorBidi"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(</w:t>
            </w:r>
            <w:r w:rsidRPr="006E1D67">
              <w:rPr>
                <w:rFonts w:asciiTheme="majorBidi" w:hAnsiTheme="majorBidi" w:cstheme="majorBidi"/>
              </w:rPr>
              <w:t>X</w:t>
            </w:r>
            <w:r w:rsidRPr="006E1D67">
              <w:rPr>
                <w:rFonts w:asciiTheme="majorBidi" w:hAnsiTheme="majorBidi" w:cstheme="majorBidi"/>
              </w:rPr>
              <w:softHyphen/>
            </w:r>
            <w:r w:rsidRPr="006E1D67">
              <w:rPr>
                <w:rFonts w:asciiTheme="majorBidi" w:hAnsiTheme="majorBidi" w:cstheme="majorBidi"/>
                <w:vertAlign w:val="subscript"/>
                <w:cs/>
              </w:rPr>
              <w:t>5</w:t>
            </w:r>
            <w:r w:rsidRPr="006E1D67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.378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.882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.397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.776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</w:tr>
      <w:tr w:rsidR="007656E6" w:rsidRPr="006E1D67" w:rsidTr="00615924">
        <w:trPr>
          <w:trHeight w:val="90"/>
        </w:trPr>
        <w:tc>
          <w:tcPr>
            <w:tcW w:w="3118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ด้านการบริหาร</w:t>
            </w:r>
            <w:r w:rsidR="00D40211" w:rsidRPr="006E1D67">
              <w:rPr>
                <w:rFonts w:asciiTheme="majorBidi" w:hAnsiTheme="majorBidi" w:cstheme="majorBidi"/>
                <w:cs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(</w:t>
            </w:r>
            <w:r w:rsidRPr="006E1D67">
              <w:rPr>
                <w:rFonts w:asciiTheme="majorBidi" w:hAnsiTheme="majorBidi" w:cstheme="majorBidi"/>
              </w:rPr>
              <w:t>X</w:t>
            </w:r>
            <w:r w:rsidRPr="006E1D67">
              <w:rPr>
                <w:rFonts w:asciiTheme="majorBidi" w:hAnsiTheme="majorBidi" w:cstheme="majorBidi"/>
              </w:rPr>
              <w:softHyphen/>
            </w:r>
            <w:r w:rsidRPr="006E1D67">
              <w:rPr>
                <w:rFonts w:asciiTheme="majorBidi" w:hAnsiTheme="majorBidi" w:cstheme="majorBidi"/>
                <w:vertAlign w:val="subscript"/>
                <w:cs/>
              </w:rPr>
              <w:t>6</w:t>
            </w:r>
            <w:r w:rsidRPr="006E1D67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.323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.918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.621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</w:tr>
      <w:tr w:rsidR="007656E6" w:rsidRPr="006E1D67" w:rsidTr="00615924">
        <w:trPr>
          <w:trHeight w:val="90"/>
        </w:trPr>
        <w:tc>
          <w:tcPr>
            <w:tcW w:w="3118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ด้านความผูกพัน</w:t>
            </w:r>
            <w:r w:rsidR="00D40211" w:rsidRPr="006E1D67">
              <w:rPr>
                <w:rFonts w:asciiTheme="majorBidi" w:hAnsiTheme="majorBidi" w:cstheme="majorBidi"/>
                <w:cs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(</w:t>
            </w:r>
            <w:r w:rsidRPr="006E1D67">
              <w:rPr>
                <w:rFonts w:asciiTheme="majorBidi" w:hAnsiTheme="majorBidi" w:cstheme="majorBidi"/>
              </w:rPr>
              <w:t>X</w:t>
            </w:r>
            <w:r w:rsidRPr="006E1D67">
              <w:rPr>
                <w:rFonts w:asciiTheme="majorBidi" w:hAnsiTheme="majorBidi" w:cstheme="majorBidi"/>
              </w:rPr>
              <w:softHyphen/>
            </w:r>
            <w:r w:rsidRPr="006E1D67">
              <w:rPr>
                <w:rFonts w:asciiTheme="majorBidi" w:hAnsiTheme="majorBidi" w:cstheme="majorBidi"/>
                <w:vertAlign w:val="subscript"/>
                <w:cs/>
              </w:rPr>
              <w:t>7</w:t>
            </w:r>
            <w:r w:rsidRPr="006E1D67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.355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.709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</w:tr>
      <w:tr w:rsidR="007656E6" w:rsidRPr="006E1D67" w:rsidTr="00615924">
        <w:trPr>
          <w:trHeight w:val="90"/>
        </w:trPr>
        <w:tc>
          <w:tcPr>
            <w:tcW w:w="3118" w:type="dxa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ด้านการมีส่วนร่วม</w:t>
            </w:r>
            <w:r w:rsidR="00D40211" w:rsidRPr="006E1D67">
              <w:rPr>
                <w:rFonts w:asciiTheme="majorBidi" w:hAnsiTheme="majorBidi" w:cstheme="majorBidi"/>
                <w:cs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(</w:t>
            </w:r>
            <w:r w:rsidRPr="006E1D67">
              <w:rPr>
                <w:rFonts w:asciiTheme="majorBidi" w:hAnsiTheme="majorBidi" w:cstheme="majorBidi"/>
              </w:rPr>
              <w:t>X</w:t>
            </w:r>
            <w:r w:rsidRPr="006E1D67">
              <w:rPr>
                <w:rFonts w:asciiTheme="majorBidi" w:hAnsiTheme="majorBidi" w:cstheme="majorBidi"/>
              </w:rPr>
              <w:softHyphen/>
            </w:r>
            <w:r w:rsidRPr="006E1D67">
              <w:rPr>
                <w:rFonts w:asciiTheme="majorBidi" w:hAnsiTheme="majorBidi" w:cstheme="majorBidi"/>
                <w:vertAlign w:val="subscript"/>
                <w:cs/>
              </w:rPr>
              <w:t>8</w:t>
            </w:r>
            <w:r w:rsidRPr="006E1D67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37" w:type="dxa"/>
            <w:vAlign w:val="center"/>
          </w:tcPr>
          <w:p w:rsidR="007656E6" w:rsidRPr="006E1D67" w:rsidRDefault="008F6EC8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</w:t>
            </w:r>
            <w:r w:rsidR="007656E6" w:rsidRPr="006E1D67">
              <w:rPr>
                <w:rFonts w:asciiTheme="majorBidi" w:hAnsiTheme="majorBidi" w:cstheme="majorBidi"/>
              </w:rPr>
              <w:t>.679</w:t>
            </w:r>
            <w:r w:rsidR="007656E6" w:rsidRPr="006E1D67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</w:tr>
      <w:tr w:rsidR="007656E6" w:rsidRPr="006E1D67" w:rsidTr="00615924">
        <w:trPr>
          <w:trHeight w:val="519"/>
        </w:trPr>
        <w:tc>
          <w:tcPr>
            <w:tcW w:w="3118" w:type="dxa"/>
            <w:vAlign w:val="bottom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สมรรถนะผู้ใหญ่บ้าน</w:t>
            </w:r>
            <w:r w:rsidR="00D40211" w:rsidRPr="006E1D67">
              <w:rPr>
                <w:rFonts w:asciiTheme="majorBidi" w:hAnsiTheme="majorBidi" w:cstheme="majorBidi"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(</w:t>
            </w:r>
            <w:r w:rsidRPr="006E1D67">
              <w:rPr>
                <w:rFonts w:asciiTheme="majorBidi" w:hAnsiTheme="majorBidi" w:cstheme="majorBidi"/>
              </w:rPr>
              <w:t>Y</w:t>
            </w:r>
            <w:r w:rsidRPr="006E1D67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7" w:type="dxa"/>
            <w:vAlign w:val="center"/>
          </w:tcPr>
          <w:p w:rsidR="007656E6" w:rsidRPr="006E1D67" w:rsidRDefault="007656E6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</w:t>
            </w:r>
          </w:p>
        </w:tc>
      </w:tr>
    </w:tbl>
    <w:p w:rsidR="004A3862" w:rsidRPr="006E1D67" w:rsidRDefault="00957B56" w:rsidP="00D4021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6E1D67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D5D92E" wp14:editId="61F9AF92">
                <wp:simplePos x="0" y="0"/>
                <wp:positionH relativeFrom="column">
                  <wp:posOffset>7754620</wp:posOffset>
                </wp:positionH>
                <wp:positionV relativeFrom="paragraph">
                  <wp:posOffset>586213</wp:posOffset>
                </wp:positionV>
                <wp:extent cx="460375" cy="621102"/>
                <wp:effectExtent l="0" t="0" r="15875" b="26670"/>
                <wp:wrapNone/>
                <wp:docPr id="5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75" cy="621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5F4" w:rsidRDefault="006E1D67" w:rsidP="004F165A">
                            <w:pPr>
                              <w:jc w:val="center"/>
                            </w:pPr>
                            <w:r>
                              <w:t>193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3" o:spid="_x0000_s1026" style="position:absolute;margin-left:610.6pt;margin-top:46.15pt;width:36.25pt;height:48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" strokecolor="white [3212]">
                <v:textbox style="layout-flow:vertical">
                  <w:txbxContent>
                    <w:p w:rsidR="00EF45F4" w:rsidRDefault="006E1D67" w:rsidP="004F165A">
                      <w:pPr>
                        <w:jc w:val="center"/>
                      </w:pPr>
                      <w:r>
                        <w:t>193</w:t>
                      </w:r>
                    </w:p>
                  </w:txbxContent>
                </v:textbox>
              </v:rect>
            </w:pict>
          </mc:Fallback>
        </mc:AlternateContent>
      </w:r>
      <w:r w:rsidR="00E8652A" w:rsidRPr="006E1D67">
        <w:rPr>
          <w:rFonts w:asciiTheme="majorBidi" w:hAnsiTheme="majorBidi" w:cstheme="majorBidi"/>
          <w:b w:val="0"/>
          <w:bCs w:val="0"/>
          <w:i/>
          <w:iCs/>
          <w:sz w:val="32"/>
          <w:szCs w:val="32"/>
          <w:cs/>
        </w:rPr>
        <w:t>หมายเหตุ</w:t>
      </w:r>
      <w:r w:rsidR="00E8652A" w:rsidRPr="006E1D67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4A3862" w:rsidRPr="006E1D67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* P </w:t>
      </w:r>
      <w:r w:rsidR="004A3862" w:rsidRPr="006E1D67">
        <w:rPr>
          <w:rFonts w:cs="Times New Roman"/>
          <w:b w:val="0"/>
          <w:bCs w:val="0"/>
          <w:sz w:val="32"/>
          <w:szCs w:val="32"/>
        </w:rPr>
        <w:t>≤</w:t>
      </w:r>
      <w:r w:rsidR="004A3862" w:rsidRPr="006E1D67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 .05</w:t>
      </w:r>
    </w:p>
    <w:p w:rsidR="00BA6060" w:rsidRPr="006E1D67" w:rsidRDefault="00BA6060" w:rsidP="00D40211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left"/>
        <w:rPr>
          <w:rFonts w:asciiTheme="majorBidi" w:hAnsiTheme="majorBidi" w:cstheme="majorBidi"/>
          <w:b w:val="0"/>
          <w:bCs w:val="0"/>
          <w:sz w:val="32"/>
          <w:szCs w:val="32"/>
        </w:rPr>
        <w:sectPr w:rsidR="00BA6060" w:rsidRPr="006E1D67" w:rsidSect="006E1D67">
          <w:pgSz w:w="16838" w:h="11906" w:orient="landscape"/>
          <w:pgMar w:top="2160" w:right="1440" w:bottom="1440" w:left="2160" w:header="1440" w:footer="1440" w:gutter="0"/>
          <w:cols w:space="708"/>
          <w:docGrid w:linePitch="435"/>
        </w:sectPr>
      </w:pPr>
    </w:p>
    <w:p w:rsidR="004A3862" w:rsidRPr="006E1D67" w:rsidRDefault="004A3862" w:rsidP="00957B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s/>
        </w:rPr>
      </w:pPr>
      <w:r w:rsidRPr="006E1D67">
        <w:rPr>
          <w:rFonts w:asciiTheme="majorBidi" w:hAnsiTheme="majorBidi" w:cstheme="majorBidi"/>
        </w:rPr>
        <w:lastRenderedPageBreak/>
        <w:tab/>
      </w:r>
      <w:r w:rsidRPr="006E1D67">
        <w:rPr>
          <w:rFonts w:asciiTheme="majorBidi" w:hAnsiTheme="majorBidi" w:cstheme="majorBidi"/>
          <w:cs/>
        </w:rPr>
        <w:t>จากตารางที่</w:t>
      </w:r>
      <w:r w:rsidR="004B718A" w:rsidRPr="006E1D67">
        <w:rPr>
          <w:rFonts w:asciiTheme="majorBidi" w:hAnsiTheme="majorBidi" w:cstheme="majorBidi"/>
          <w:cs/>
        </w:rPr>
        <w:t xml:space="preserve"> </w:t>
      </w:r>
      <w:r w:rsidR="00957B56" w:rsidRPr="006E1D67">
        <w:rPr>
          <w:rFonts w:asciiTheme="majorBidi" w:hAnsiTheme="majorBidi" w:cstheme="majorBidi"/>
        </w:rPr>
        <w:t>4.15</w:t>
      </w:r>
      <w:r w:rsidR="004F021A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>ผลการวิเคราะห์ปัจจัยที่มีค่าสหสัมพันธ์กับ</w:t>
      </w:r>
      <w:r w:rsidR="005B687B" w:rsidRPr="006E1D67">
        <w:rPr>
          <w:rFonts w:asciiTheme="majorBidi" w:hAnsiTheme="majorBidi" w:cstheme="majorBidi"/>
          <w:cs/>
        </w:rPr>
        <w:t>การพัฒนาทุนมนุษย์ของเทศบาลตำบลในเขตภาคตะวันออกเฉียงเหนือ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>ในแต่ละด้าน พบว่า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>ปัจจัยที่มีค่าสหสัมพันธ์กับ</w:t>
      </w:r>
      <w:r w:rsidR="007656E6" w:rsidRPr="006E1D67">
        <w:rPr>
          <w:rFonts w:asciiTheme="majorBidi" w:hAnsiTheme="majorBidi" w:cstheme="majorBidi"/>
          <w:cs/>
        </w:rPr>
        <w:t xml:space="preserve">การพัฒนาทุนมนุษย์ของเทศบาลตำบลในเขตภาคตะวันออกเฉียงเหนือ </w:t>
      </w:r>
      <w:r w:rsidRPr="006E1D67">
        <w:rPr>
          <w:rFonts w:asciiTheme="majorBidi" w:hAnsiTheme="majorBidi" w:cstheme="majorBidi"/>
          <w:cs/>
        </w:rPr>
        <w:t>พบว่า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7656E6" w:rsidRPr="006E1D67">
        <w:rPr>
          <w:rFonts w:asciiTheme="majorBidi" w:hAnsiTheme="majorBidi" w:cstheme="majorBidi"/>
          <w:cs/>
        </w:rPr>
        <w:t>ตัวแปรด้านการจูงใจ</w:t>
      </w:r>
      <w:r w:rsidR="007656E6" w:rsidRPr="006E1D67">
        <w:rPr>
          <w:rFonts w:asciiTheme="majorBidi" w:hAnsiTheme="majorBidi" w:cstheme="majorBidi"/>
          <w:b/>
          <w:bCs/>
        </w:rPr>
        <w:t xml:space="preserve"> </w:t>
      </w:r>
      <w:r w:rsidR="007656E6" w:rsidRPr="006E1D67">
        <w:rPr>
          <w:rFonts w:asciiTheme="majorBidi" w:hAnsiTheme="majorBidi" w:cstheme="majorBidi"/>
          <w:cs/>
        </w:rPr>
        <w:t>(</w:t>
      </w:r>
      <w:r w:rsidR="007656E6" w:rsidRPr="006E1D67">
        <w:rPr>
          <w:rFonts w:asciiTheme="majorBidi" w:hAnsiTheme="majorBidi" w:cstheme="majorBidi"/>
        </w:rPr>
        <w:t>X</w:t>
      </w:r>
      <w:r w:rsidR="007656E6" w:rsidRPr="006E1D67">
        <w:rPr>
          <w:rFonts w:asciiTheme="majorBidi" w:hAnsiTheme="majorBidi" w:cstheme="majorBidi"/>
        </w:rPr>
        <w:softHyphen/>
      </w:r>
      <w:r w:rsidR="007656E6" w:rsidRPr="006E1D67">
        <w:rPr>
          <w:rFonts w:asciiTheme="majorBidi" w:hAnsiTheme="majorBidi" w:cstheme="majorBidi"/>
          <w:vertAlign w:val="subscript"/>
          <w:cs/>
        </w:rPr>
        <w:t>5</w:t>
      </w:r>
      <w:r w:rsidR="007656E6" w:rsidRPr="006E1D67">
        <w:rPr>
          <w:rFonts w:asciiTheme="majorBidi" w:hAnsiTheme="majorBidi" w:cstheme="majorBidi"/>
          <w:cs/>
        </w:rPr>
        <w:t>)</w:t>
      </w:r>
      <w:r w:rsidR="007656E6" w:rsidRPr="006E1D67">
        <w:rPr>
          <w:rFonts w:asciiTheme="majorBidi" w:hAnsiTheme="majorBidi" w:cstheme="majorBidi"/>
          <w:b/>
          <w:bCs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>มีความสัมพันธ์กั</w:t>
      </w:r>
      <w:r w:rsidR="00D26634" w:rsidRPr="006E1D67">
        <w:rPr>
          <w:rFonts w:asciiTheme="majorBidi" w:hAnsiTheme="majorBidi" w:cstheme="majorBidi"/>
          <w:cs/>
        </w:rPr>
        <w:t>น</w:t>
      </w:r>
      <w:r w:rsidRPr="006E1D67">
        <w:rPr>
          <w:rFonts w:asciiTheme="majorBidi" w:hAnsiTheme="majorBidi" w:cstheme="majorBidi"/>
          <w:cs/>
        </w:rPr>
        <w:t>กับ</w:t>
      </w:r>
      <w:r w:rsidR="007656E6" w:rsidRPr="006E1D67">
        <w:rPr>
          <w:rFonts w:asciiTheme="majorBidi" w:hAnsiTheme="majorBidi" w:cstheme="majorBidi"/>
          <w:cs/>
        </w:rPr>
        <w:t>การพัฒนาทุนมนุษย์ของเทศบาลตำบลในเขตภาคตะวันออกเฉียงเหนือ</w:t>
      </w:r>
      <w:r w:rsidRPr="006E1D67">
        <w:rPr>
          <w:rFonts w:asciiTheme="majorBidi" w:hAnsiTheme="majorBidi" w:cstheme="majorBidi"/>
          <w:cs/>
        </w:rPr>
        <w:t>สูงสุด อย่างมีนัยสำคัญทางสถิติที่ระดับ .01รองลงมา คือ ตัวแปร</w:t>
      </w:r>
      <w:r w:rsidR="007656E6" w:rsidRPr="006E1D67">
        <w:rPr>
          <w:rFonts w:asciiTheme="majorBidi" w:hAnsiTheme="majorBidi" w:cstheme="majorBidi"/>
          <w:cs/>
        </w:rPr>
        <w:t>ด้านวัฒนธรรมองค์การ</w:t>
      </w:r>
      <w:r w:rsidR="007656E6" w:rsidRPr="006E1D67">
        <w:rPr>
          <w:rFonts w:asciiTheme="majorBidi" w:hAnsiTheme="majorBidi" w:cstheme="majorBidi"/>
        </w:rPr>
        <w:t xml:space="preserve"> </w:t>
      </w:r>
      <w:r w:rsidR="007656E6" w:rsidRPr="006E1D67">
        <w:rPr>
          <w:rFonts w:asciiTheme="majorBidi" w:hAnsiTheme="majorBidi" w:cstheme="majorBidi"/>
          <w:cs/>
        </w:rPr>
        <w:t>(</w:t>
      </w:r>
      <w:r w:rsidR="007656E6" w:rsidRPr="006E1D67">
        <w:rPr>
          <w:rFonts w:asciiTheme="majorBidi" w:hAnsiTheme="majorBidi" w:cstheme="majorBidi"/>
        </w:rPr>
        <w:t>X</w:t>
      </w:r>
      <w:r w:rsidR="007656E6" w:rsidRPr="006E1D67">
        <w:rPr>
          <w:rFonts w:asciiTheme="majorBidi" w:hAnsiTheme="majorBidi" w:cstheme="majorBidi"/>
        </w:rPr>
        <w:softHyphen/>
      </w:r>
      <w:r w:rsidR="007656E6" w:rsidRPr="006E1D67">
        <w:rPr>
          <w:rFonts w:asciiTheme="majorBidi" w:hAnsiTheme="majorBidi" w:cstheme="majorBidi"/>
          <w:vertAlign w:val="subscript"/>
          <w:cs/>
        </w:rPr>
        <w:t>2</w:t>
      </w:r>
      <w:r w:rsidR="007656E6" w:rsidRPr="006E1D67">
        <w:rPr>
          <w:rFonts w:asciiTheme="majorBidi" w:hAnsiTheme="majorBidi" w:cstheme="majorBidi"/>
          <w:cs/>
        </w:rPr>
        <w:t>)</w:t>
      </w:r>
      <w:r w:rsidR="007656E6" w:rsidRPr="006E1D67">
        <w:rPr>
          <w:rFonts w:asciiTheme="majorBidi" w:hAnsiTheme="majorBidi" w:cstheme="majorBidi"/>
          <w:b/>
          <w:bCs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>และตัวแปร</w:t>
      </w:r>
      <w:r w:rsidR="007656E6" w:rsidRPr="006E1D67">
        <w:rPr>
          <w:rFonts w:asciiTheme="majorBidi" w:hAnsiTheme="majorBidi" w:cstheme="majorBidi"/>
          <w:cs/>
        </w:rPr>
        <w:t>ด้านความผูกพัน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7656E6" w:rsidRPr="006E1D67">
        <w:rPr>
          <w:rFonts w:asciiTheme="majorBidi" w:hAnsiTheme="majorBidi" w:cstheme="majorBidi"/>
          <w:cs/>
        </w:rPr>
        <w:t>(</w:t>
      </w:r>
      <w:r w:rsidR="007656E6" w:rsidRPr="006E1D67">
        <w:rPr>
          <w:rFonts w:asciiTheme="majorBidi" w:hAnsiTheme="majorBidi" w:cstheme="majorBidi"/>
        </w:rPr>
        <w:t>X</w:t>
      </w:r>
      <w:r w:rsidR="007656E6" w:rsidRPr="006E1D67">
        <w:rPr>
          <w:rFonts w:asciiTheme="majorBidi" w:hAnsiTheme="majorBidi" w:cstheme="majorBidi"/>
        </w:rPr>
        <w:softHyphen/>
      </w:r>
      <w:r w:rsidR="007656E6" w:rsidRPr="006E1D67">
        <w:rPr>
          <w:rFonts w:asciiTheme="majorBidi" w:hAnsiTheme="majorBidi" w:cstheme="majorBidi"/>
          <w:vertAlign w:val="subscript"/>
          <w:cs/>
        </w:rPr>
        <w:t>7</w:t>
      </w:r>
      <w:r w:rsidR="007656E6" w:rsidRPr="006E1D67">
        <w:rPr>
          <w:rFonts w:asciiTheme="majorBidi" w:hAnsiTheme="majorBidi" w:cstheme="majorBidi"/>
          <w:cs/>
        </w:rPr>
        <w:t>)</w:t>
      </w:r>
      <w:r w:rsidR="007656E6" w:rsidRPr="006E1D67">
        <w:rPr>
          <w:rFonts w:asciiTheme="majorBidi" w:hAnsiTheme="majorBidi" w:cstheme="majorBidi"/>
          <w:b/>
          <w:bCs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>ตัวแปรเกือบทั้งหมดมีความสัมพันธ์</w:t>
      </w:r>
      <w:r w:rsidR="005B687B" w:rsidRPr="006E1D67">
        <w:rPr>
          <w:rFonts w:asciiTheme="majorBidi" w:hAnsiTheme="majorBidi" w:cstheme="majorBidi"/>
          <w:cs/>
        </w:rPr>
        <w:t>กับการพัฒนาทุนมนุษย์ของเทศบาลตำบลในเขตภาคตะวันออกเฉียงเหนือ</w:t>
      </w:r>
      <w:r w:rsidRPr="006E1D67">
        <w:rPr>
          <w:rFonts w:asciiTheme="majorBidi" w:hAnsiTheme="majorBidi" w:cstheme="majorBidi"/>
          <w:cs/>
        </w:rPr>
        <w:t xml:space="preserve"> อย่างมีนัยสำคัญทางสถิติที่ระดับ .0</w:t>
      </w:r>
      <w:r w:rsidR="00CE05A1" w:rsidRPr="006E1D67">
        <w:rPr>
          <w:rFonts w:asciiTheme="majorBidi" w:hAnsiTheme="majorBidi" w:cstheme="majorBidi"/>
          <w:cs/>
        </w:rPr>
        <w:t>5</w:t>
      </w:r>
      <w:r w:rsidRPr="006E1D67">
        <w:rPr>
          <w:rFonts w:asciiTheme="majorBidi" w:hAnsiTheme="majorBidi" w:cstheme="majorBidi"/>
          <w:cs/>
        </w:rPr>
        <w:t xml:space="preserve"> </w:t>
      </w:r>
    </w:p>
    <w:p w:rsidR="00D26634" w:rsidRPr="006E1D67" w:rsidRDefault="00957B56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CE05A1" w:rsidRPr="006E1D67">
        <w:rPr>
          <w:rFonts w:asciiTheme="majorBidi" w:hAnsiTheme="majorBidi" w:cstheme="majorBidi"/>
          <w:cs/>
        </w:rPr>
        <w:t>4)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D26634" w:rsidRPr="006E1D67">
        <w:rPr>
          <w:rFonts w:asciiTheme="majorBidi" w:hAnsiTheme="majorBidi" w:cstheme="majorBidi"/>
          <w:cs/>
        </w:rPr>
        <w:t xml:space="preserve">ผลการวิเคราะห์ข้อมูลค่าสัมประสิทธิ์สหสัมพันธ์ระหว่างตัวแปรอิสระ </w:t>
      </w:r>
      <w:r w:rsidR="00D26634" w:rsidRPr="006E1D67">
        <w:rPr>
          <w:rFonts w:asciiTheme="majorBidi" w:hAnsiTheme="majorBidi" w:cstheme="majorBidi"/>
        </w:rPr>
        <w:t>(X)</w:t>
      </w:r>
      <w:r w:rsidR="00D40211" w:rsidRPr="006E1D67">
        <w:rPr>
          <w:rFonts w:asciiTheme="majorBidi" w:hAnsiTheme="majorBidi" w:cstheme="majorBidi"/>
        </w:rPr>
        <w:t xml:space="preserve"> </w:t>
      </w:r>
      <w:r w:rsidR="00D26634" w:rsidRPr="006E1D67">
        <w:rPr>
          <w:rFonts w:asciiTheme="majorBidi" w:hAnsiTheme="majorBidi" w:cstheme="majorBidi"/>
          <w:cs/>
        </w:rPr>
        <w:t xml:space="preserve">จำนวน </w:t>
      </w:r>
      <w:r w:rsidR="00AD5BD8" w:rsidRPr="006E1D67">
        <w:rPr>
          <w:rFonts w:asciiTheme="majorBidi" w:hAnsiTheme="majorBidi" w:cstheme="majorBidi"/>
          <w:cs/>
        </w:rPr>
        <w:t>8</w:t>
      </w:r>
      <w:r w:rsidR="00D26634" w:rsidRPr="006E1D67">
        <w:rPr>
          <w:rFonts w:asciiTheme="majorBidi" w:hAnsiTheme="majorBidi" w:cstheme="majorBidi"/>
        </w:rPr>
        <w:t xml:space="preserve"> </w:t>
      </w:r>
      <w:r w:rsidR="00D26634" w:rsidRPr="006E1D67">
        <w:rPr>
          <w:rFonts w:asciiTheme="majorBidi" w:hAnsiTheme="majorBidi" w:cstheme="majorBidi"/>
          <w:cs/>
        </w:rPr>
        <w:t>ตัว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D26634" w:rsidRPr="006E1D67">
        <w:rPr>
          <w:rFonts w:asciiTheme="majorBidi" w:hAnsiTheme="majorBidi" w:cstheme="majorBidi"/>
          <w:cs/>
        </w:rPr>
        <w:t>กับตัวแปรตาม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D26634" w:rsidRPr="006E1D67">
        <w:rPr>
          <w:rFonts w:asciiTheme="majorBidi" w:hAnsiTheme="majorBidi" w:cstheme="majorBidi"/>
        </w:rPr>
        <w:t>(Y)</w:t>
      </w:r>
      <w:r w:rsidR="00D40211" w:rsidRPr="006E1D67">
        <w:rPr>
          <w:rFonts w:asciiTheme="majorBidi" w:hAnsiTheme="majorBidi" w:cstheme="majorBidi"/>
        </w:rPr>
        <w:t xml:space="preserve"> </w:t>
      </w:r>
      <w:r w:rsidR="00D26634" w:rsidRPr="006E1D67">
        <w:rPr>
          <w:rFonts w:asciiTheme="majorBidi" w:hAnsiTheme="majorBidi" w:cstheme="majorBidi"/>
          <w:cs/>
        </w:rPr>
        <w:t>จำนวน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7365C7" w:rsidRPr="006E1D67">
        <w:rPr>
          <w:rFonts w:asciiTheme="majorBidi" w:hAnsiTheme="majorBidi" w:cstheme="majorBidi"/>
          <w:cs/>
        </w:rPr>
        <w:t>3</w:t>
      </w:r>
      <w:r w:rsidR="004F021A" w:rsidRPr="006E1D67">
        <w:rPr>
          <w:rFonts w:asciiTheme="majorBidi" w:hAnsiTheme="majorBidi" w:cstheme="majorBidi"/>
          <w:cs/>
        </w:rPr>
        <w:t xml:space="preserve"> </w:t>
      </w:r>
      <w:r w:rsidR="00D26634" w:rsidRPr="006E1D67">
        <w:rPr>
          <w:rFonts w:asciiTheme="majorBidi" w:hAnsiTheme="majorBidi" w:cstheme="majorBidi"/>
          <w:cs/>
        </w:rPr>
        <w:t>ตัวแปร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D26634" w:rsidRPr="006E1D67">
        <w:rPr>
          <w:rFonts w:asciiTheme="majorBidi" w:hAnsiTheme="majorBidi" w:cstheme="majorBidi"/>
          <w:cs/>
        </w:rPr>
        <w:t>ดังแสดงในตารางที่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4B718A" w:rsidRPr="006E1D67">
        <w:rPr>
          <w:rFonts w:asciiTheme="majorBidi" w:hAnsiTheme="majorBidi" w:cstheme="majorBidi"/>
          <w:cs/>
        </w:rPr>
        <w:t>2</w:t>
      </w:r>
      <w:r w:rsidR="00CE05A1" w:rsidRPr="006E1D67">
        <w:rPr>
          <w:rFonts w:asciiTheme="majorBidi" w:hAnsiTheme="majorBidi" w:cstheme="majorBidi"/>
          <w:cs/>
        </w:rPr>
        <w:t>6</w:t>
      </w:r>
    </w:p>
    <w:p w:rsidR="00D26634" w:rsidRPr="006E1D67" w:rsidRDefault="00D26634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957B56" w:rsidRPr="006E1D67" w:rsidRDefault="004A3862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6E1D67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D40211" w:rsidRPr="006E1D6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57B56" w:rsidRPr="006E1D67">
        <w:rPr>
          <w:rFonts w:asciiTheme="majorBidi" w:hAnsiTheme="majorBidi" w:cstheme="majorBidi"/>
          <w:b/>
          <w:bCs/>
          <w:sz w:val="32"/>
          <w:szCs w:val="32"/>
        </w:rPr>
        <w:t>4.16</w:t>
      </w:r>
    </w:p>
    <w:p w:rsidR="001F1FF0" w:rsidRPr="006E1D67" w:rsidRDefault="00D40211" w:rsidP="00D40211">
      <w:pPr>
        <w:pStyle w:val="1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i/>
          <w:iCs/>
          <w:sz w:val="32"/>
          <w:szCs w:val="32"/>
        </w:rPr>
      </w:pPr>
      <w:r w:rsidRPr="006E1D67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4A3862" w:rsidRPr="006E1D67">
        <w:rPr>
          <w:rFonts w:asciiTheme="majorBidi" w:hAnsiTheme="majorBidi" w:cstheme="majorBidi"/>
          <w:i/>
          <w:iCs/>
          <w:sz w:val="32"/>
          <w:szCs w:val="32"/>
          <w:cs/>
        </w:rPr>
        <w:t>ค่าสถิติการวิเคราะห์การถดถอยปัจจัยที่อธิบาย</w:t>
      </w:r>
      <w:r w:rsidR="005B687B" w:rsidRPr="006E1D67">
        <w:rPr>
          <w:rFonts w:asciiTheme="majorBidi" w:hAnsiTheme="majorBidi" w:cstheme="majorBidi"/>
          <w:i/>
          <w:iCs/>
          <w:sz w:val="32"/>
          <w:szCs w:val="32"/>
          <w:cs/>
        </w:rPr>
        <w:t>การพัฒนาทุนมนุษย์ของเทศบาลตำบลในเขตภาคตะวันออกเฉียงเหนือ</w:t>
      </w:r>
      <w:r w:rsidR="004A3862" w:rsidRPr="006E1D67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โดยรวมของประชาชนในเขตจังหวัดมหาสารคาม</w:t>
      </w:r>
    </w:p>
    <w:tbl>
      <w:tblPr>
        <w:tblW w:w="8244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900"/>
        <w:gridCol w:w="900"/>
        <w:gridCol w:w="900"/>
        <w:gridCol w:w="1089"/>
        <w:gridCol w:w="945"/>
      </w:tblGrid>
      <w:tr w:rsidR="005B687B" w:rsidRPr="006E1D67" w:rsidTr="00957B56">
        <w:trPr>
          <w:trHeight w:val="461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87B" w:rsidRPr="006E1D67" w:rsidRDefault="005B687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ตัวแปรพยากรณ์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87B" w:rsidRPr="006E1D67" w:rsidRDefault="005B687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87B" w:rsidRPr="006E1D67" w:rsidRDefault="005B687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Std. Error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87B" w:rsidRPr="006E1D67" w:rsidRDefault="005B687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sym w:font="SymbolPS" w:char="F062"/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87B" w:rsidRPr="006E1D67" w:rsidRDefault="005B687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687B" w:rsidRPr="006E1D67" w:rsidRDefault="005B687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p-value</w:t>
            </w:r>
          </w:p>
        </w:tc>
      </w:tr>
      <w:tr w:rsidR="0086229F" w:rsidRPr="006E1D67" w:rsidTr="00957B56">
        <w:tc>
          <w:tcPr>
            <w:tcW w:w="3510" w:type="dxa"/>
            <w:tcBorders>
              <w:top w:val="single" w:sz="4" w:space="0" w:color="auto"/>
            </w:tcBorders>
          </w:tcPr>
          <w:p w:rsidR="0086229F" w:rsidRPr="006E1D67" w:rsidRDefault="0086229F" w:rsidP="00D40211">
            <w:pPr>
              <w:pStyle w:val="1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E1D67">
              <w:rPr>
                <w:rFonts w:asciiTheme="majorBidi" w:hAnsiTheme="majorBidi" w:cstheme="majorBidi"/>
                <w:sz w:val="32"/>
                <w:szCs w:val="32"/>
                <w:cs/>
              </w:rPr>
              <w:t>ค่าคงที่ (</w:t>
            </w:r>
            <w:r w:rsidRPr="006E1D67">
              <w:rPr>
                <w:rFonts w:asciiTheme="majorBidi" w:hAnsiTheme="majorBidi" w:cstheme="majorBidi"/>
                <w:sz w:val="32"/>
                <w:szCs w:val="32"/>
              </w:rPr>
              <w:t>a</w:t>
            </w:r>
            <w:r w:rsidRPr="006E1D67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0.268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0.088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- 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3.032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0.003**</w:t>
            </w:r>
          </w:p>
        </w:tc>
      </w:tr>
      <w:tr w:rsidR="0086229F" w:rsidRPr="006E1D67" w:rsidTr="00957B56">
        <w:tc>
          <w:tcPr>
            <w:tcW w:w="3510" w:type="dxa"/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ปัจจัยด้านวัฒนธรรมองค์การ</w:t>
            </w:r>
            <w:r w:rsidR="00D40211" w:rsidRPr="006E1D67">
              <w:rPr>
                <w:rFonts w:asciiTheme="majorBidi" w:hAnsiTheme="majorBidi" w:cstheme="majorBidi"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(</w:t>
            </w:r>
            <w:r w:rsidRPr="006E1D67">
              <w:rPr>
                <w:rFonts w:asciiTheme="majorBidi" w:hAnsiTheme="majorBidi" w:cstheme="majorBidi"/>
              </w:rPr>
              <w:t>X</w:t>
            </w:r>
            <w:r w:rsidRPr="006E1D67">
              <w:rPr>
                <w:rFonts w:asciiTheme="majorBidi" w:hAnsiTheme="majorBidi" w:cstheme="majorBidi"/>
                <w:vertAlign w:val="subscript"/>
              </w:rPr>
              <w:t>2</w:t>
            </w:r>
            <w:r w:rsidRPr="006E1D67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0.201</w:t>
            </w:r>
          </w:p>
        </w:tc>
        <w:tc>
          <w:tcPr>
            <w:tcW w:w="900" w:type="dxa"/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0.033</w:t>
            </w:r>
          </w:p>
        </w:tc>
        <w:tc>
          <w:tcPr>
            <w:tcW w:w="900" w:type="dxa"/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0.286</w:t>
            </w:r>
          </w:p>
        </w:tc>
        <w:tc>
          <w:tcPr>
            <w:tcW w:w="1089" w:type="dxa"/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6.053</w:t>
            </w:r>
          </w:p>
        </w:tc>
        <w:tc>
          <w:tcPr>
            <w:tcW w:w="945" w:type="dxa"/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0.000**</w:t>
            </w:r>
          </w:p>
        </w:tc>
      </w:tr>
      <w:tr w:rsidR="0086229F" w:rsidRPr="006E1D67" w:rsidTr="00957B56">
        <w:tc>
          <w:tcPr>
            <w:tcW w:w="3510" w:type="dxa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cs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ปัจจัยด้านการมีส่วนร่วม</w:t>
            </w:r>
            <w:r w:rsidRPr="006E1D67">
              <w:rPr>
                <w:rFonts w:asciiTheme="majorBidi" w:hAnsiTheme="majorBidi" w:cstheme="majorBidi"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(</w:t>
            </w:r>
            <w:r w:rsidRPr="006E1D67">
              <w:rPr>
                <w:rFonts w:asciiTheme="majorBidi" w:hAnsiTheme="majorBidi" w:cstheme="majorBidi"/>
              </w:rPr>
              <w:t>X</w:t>
            </w:r>
            <w:r w:rsidRPr="006E1D67">
              <w:rPr>
                <w:rFonts w:asciiTheme="majorBidi" w:hAnsiTheme="majorBidi" w:cstheme="majorBidi"/>
                <w:vertAlign w:val="subscript"/>
              </w:rPr>
              <w:t>8</w:t>
            </w:r>
            <w:r w:rsidRPr="006E1D67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0.23</w:t>
            </w:r>
            <w:r w:rsidR="00712E89" w:rsidRPr="006E1D67">
              <w:rPr>
                <w:rFonts w:asciiTheme="majorBidi" w:hAnsiTheme="majorBidi" w:cstheme="majorBidi"/>
                <w:cs/>
              </w:rPr>
              <w:t>0</w:t>
            </w:r>
          </w:p>
        </w:tc>
        <w:tc>
          <w:tcPr>
            <w:tcW w:w="900" w:type="dxa"/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0.022</w:t>
            </w:r>
          </w:p>
        </w:tc>
        <w:tc>
          <w:tcPr>
            <w:tcW w:w="900" w:type="dxa"/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0.341</w:t>
            </w:r>
          </w:p>
        </w:tc>
        <w:tc>
          <w:tcPr>
            <w:tcW w:w="1089" w:type="dxa"/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10.353</w:t>
            </w:r>
          </w:p>
        </w:tc>
        <w:tc>
          <w:tcPr>
            <w:tcW w:w="945" w:type="dxa"/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0.000**</w:t>
            </w:r>
          </w:p>
        </w:tc>
      </w:tr>
      <w:tr w:rsidR="0086229F" w:rsidRPr="006E1D67" w:rsidTr="00957B56">
        <w:tc>
          <w:tcPr>
            <w:tcW w:w="3510" w:type="dxa"/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ปัจจัยด้านโครงสร้างขององค์การ</w:t>
            </w:r>
            <w:r w:rsidRPr="006E1D67">
              <w:rPr>
                <w:rFonts w:asciiTheme="majorBidi" w:hAnsiTheme="majorBidi" w:cstheme="majorBidi"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(</w:t>
            </w:r>
            <w:r w:rsidRPr="006E1D67">
              <w:rPr>
                <w:rFonts w:asciiTheme="majorBidi" w:hAnsiTheme="majorBidi" w:cstheme="majorBidi"/>
              </w:rPr>
              <w:t>X</w:t>
            </w:r>
            <w:r w:rsidRPr="006E1D67">
              <w:rPr>
                <w:rFonts w:asciiTheme="majorBidi" w:hAnsiTheme="majorBidi" w:cstheme="majorBidi"/>
                <w:vertAlign w:val="subscript"/>
              </w:rPr>
              <w:t>1</w:t>
            </w:r>
            <w:r w:rsidRPr="006E1D67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0.268</w:t>
            </w:r>
          </w:p>
        </w:tc>
        <w:tc>
          <w:tcPr>
            <w:tcW w:w="900" w:type="dxa"/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0.016</w:t>
            </w:r>
          </w:p>
        </w:tc>
        <w:tc>
          <w:tcPr>
            <w:tcW w:w="900" w:type="dxa"/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0.377</w:t>
            </w:r>
          </w:p>
        </w:tc>
        <w:tc>
          <w:tcPr>
            <w:tcW w:w="1089" w:type="dxa"/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16.897</w:t>
            </w:r>
          </w:p>
        </w:tc>
        <w:tc>
          <w:tcPr>
            <w:tcW w:w="945" w:type="dxa"/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0.000**</w:t>
            </w:r>
          </w:p>
        </w:tc>
      </w:tr>
      <w:tr w:rsidR="0086229F" w:rsidRPr="006E1D67" w:rsidTr="00957B56">
        <w:tc>
          <w:tcPr>
            <w:tcW w:w="3510" w:type="dxa"/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ปัจจัยด้านความผูกพัน</w:t>
            </w:r>
            <w:r w:rsidR="00D40211" w:rsidRPr="006E1D67">
              <w:rPr>
                <w:rFonts w:asciiTheme="majorBidi" w:hAnsiTheme="majorBidi" w:cstheme="majorBidi"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(</w:t>
            </w:r>
            <w:r w:rsidRPr="006E1D67">
              <w:rPr>
                <w:rFonts w:asciiTheme="majorBidi" w:hAnsiTheme="majorBidi" w:cstheme="majorBidi"/>
              </w:rPr>
              <w:t>X</w:t>
            </w:r>
            <w:r w:rsidRPr="006E1D67">
              <w:rPr>
                <w:rFonts w:asciiTheme="majorBidi" w:hAnsiTheme="majorBidi" w:cstheme="majorBidi"/>
                <w:vertAlign w:val="subscript"/>
              </w:rPr>
              <w:t>7</w:t>
            </w:r>
            <w:r w:rsidRPr="006E1D67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0.159</w:t>
            </w:r>
          </w:p>
        </w:tc>
        <w:tc>
          <w:tcPr>
            <w:tcW w:w="900" w:type="dxa"/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0.031</w:t>
            </w:r>
          </w:p>
        </w:tc>
        <w:tc>
          <w:tcPr>
            <w:tcW w:w="900" w:type="dxa"/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0.23</w:t>
            </w:r>
            <w:r w:rsidR="00712E89" w:rsidRPr="006E1D67">
              <w:rPr>
                <w:rFonts w:asciiTheme="majorBidi" w:hAnsiTheme="majorBidi" w:cstheme="majorBidi"/>
                <w:cs/>
              </w:rPr>
              <w:t>0</w:t>
            </w:r>
          </w:p>
        </w:tc>
        <w:tc>
          <w:tcPr>
            <w:tcW w:w="1089" w:type="dxa"/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5.046</w:t>
            </w:r>
          </w:p>
        </w:tc>
        <w:tc>
          <w:tcPr>
            <w:tcW w:w="945" w:type="dxa"/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0.000**</w:t>
            </w:r>
          </w:p>
        </w:tc>
      </w:tr>
      <w:tr w:rsidR="0086229F" w:rsidRPr="006E1D67" w:rsidTr="00957B56"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  <w:cs/>
              </w:rPr>
              <w:t>ปัจจัยด้านเทคโนโลยีสารสนเทศ</w:t>
            </w:r>
            <w:r w:rsidR="00D40211" w:rsidRPr="006E1D67">
              <w:rPr>
                <w:rFonts w:asciiTheme="majorBidi" w:hAnsiTheme="majorBidi" w:cstheme="majorBidi"/>
              </w:rPr>
              <w:t xml:space="preserve"> </w:t>
            </w:r>
            <w:r w:rsidRPr="006E1D67">
              <w:rPr>
                <w:rFonts w:asciiTheme="majorBidi" w:hAnsiTheme="majorBidi" w:cstheme="majorBidi"/>
                <w:cs/>
              </w:rPr>
              <w:t>(</w:t>
            </w:r>
            <w:r w:rsidRPr="006E1D67">
              <w:rPr>
                <w:rFonts w:asciiTheme="majorBidi" w:hAnsiTheme="majorBidi" w:cstheme="majorBidi"/>
              </w:rPr>
              <w:t>X</w:t>
            </w:r>
            <w:r w:rsidRPr="006E1D67">
              <w:rPr>
                <w:rFonts w:asciiTheme="majorBidi" w:hAnsiTheme="majorBidi" w:cstheme="majorBidi"/>
                <w:vertAlign w:val="subscript"/>
              </w:rPr>
              <w:t>4</w:t>
            </w:r>
            <w:r w:rsidRPr="006E1D67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0.088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0.022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0.135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4.07</w:t>
            </w:r>
            <w:r w:rsidR="00712E89" w:rsidRPr="006E1D67">
              <w:rPr>
                <w:rFonts w:asciiTheme="majorBidi" w:hAnsiTheme="majorBidi" w:cstheme="majorBidi"/>
                <w:cs/>
              </w:rPr>
              <w:t>0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86229F" w:rsidRPr="006E1D67" w:rsidRDefault="0086229F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>0.000**</w:t>
            </w:r>
          </w:p>
        </w:tc>
      </w:tr>
      <w:tr w:rsidR="005B687B" w:rsidRPr="006E1D67" w:rsidTr="00957B56">
        <w:trPr>
          <w:trHeight w:val="146"/>
        </w:trPr>
        <w:tc>
          <w:tcPr>
            <w:tcW w:w="8244" w:type="dxa"/>
            <w:gridSpan w:val="6"/>
            <w:tcBorders>
              <w:top w:val="single" w:sz="4" w:space="0" w:color="auto"/>
              <w:bottom w:val="nil"/>
            </w:tcBorders>
          </w:tcPr>
          <w:p w:rsidR="005B687B" w:rsidRPr="006E1D67" w:rsidRDefault="005B687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r w:rsidRPr="006E1D67">
              <w:rPr>
                <w:rFonts w:asciiTheme="majorBidi" w:hAnsiTheme="majorBidi" w:cstheme="majorBidi"/>
              </w:rPr>
              <w:t xml:space="preserve">a = </w:t>
            </w:r>
            <w:r w:rsidR="0086229F" w:rsidRPr="006E1D67">
              <w:rPr>
                <w:rFonts w:asciiTheme="majorBidi" w:hAnsiTheme="majorBidi" w:cstheme="majorBidi"/>
              </w:rPr>
              <w:t>0.268</w:t>
            </w:r>
            <w:r w:rsidR="00D40211" w:rsidRPr="006E1D67">
              <w:rPr>
                <w:rFonts w:asciiTheme="majorBidi" w:hAnsiTheme="majorBidi" w:cstheme="majorBidi"/>
              </w:rPr>
              <w:t xml:space="preserve"> </w:t>
            </w:r>
            <w:r w:rsidRPr="006E1D67">
              <w:rPr>
                <w:rFonts w:asciiTheme="majorBidi" w:hAnsiTheme="majorBidi" w:cstheme="majorBidi"/>
              </w:rPr>
              <w:t>R = 0.</w:t>
            </w:r>
            <w:r w:rsidR="00712E89" w:rsidRPr="006E1D67">
              <w:rPr>
                <w:rFonts w:asciiTheme="majorBidi" w:hAnsiTheme="majorBidi" w:cstheme="majorBidi"/>
              </w:rPr>
              <w:t xml:space="preserve"> 942</w:t>
            </w:r>
            <w:r w:rsidR="00D40211" w:rsidRPr="006E1D67">
              <w:rPr>
                <w:rFonts w:asciiTheme="majorBidi" w:hAnsiTheme="majorBidi" w:cstheme="majorBidi"/>
              </w:rPr>
              <w:t xml:space="preserve"> </w:t>
            </w:r>
            <w:r w:rsidRPr="006E1D67">
              <w:rPr>
                <w:rFonts w:asciiTheme="majorBidi" w:hAnsiTheme="majorBidi" w:cstheme="majorBidi"/>
              </w:rPr>
              <w:t>R</w:t>
            </w:r>
            <w:r w:rsidRPr="006E1D67">
              <w:rPr>
                <w:rFonts w:asciiTheme="majorBidi" w:hAnsiTheme="majorBidi" w:cstheme="majorBidi"/>
                <w:vertAlign w:val="superscript"/>
              </w:rPr>
              <w:t>2</w:t>
            </w:r>
            <w:r w:rsidRPr="006E1D67">
              <w:rPr>
                <w:rFonts w:asciiTheme="majorBidi" w:hAnsiTheme="majorBidi" w:cstheme="majorBidi"/>
              </w:rPr>
              <w:t xml:space="preserve"> = 0.</w:t>
            </w:r>
            <w:r w:rsidR="00712E89" w:rsidRPr="006E1D67">
              <w:rPr>
                <w:rFonts w:asciiTheme="majorBidi" w:hAnsiTheme="majorBidi" w:cstheme="majorBidi"/>
              </w:rPr>
              <w:t>886</w:t>
            </w:r>
          </w:p>
        </w:tc>
      </w:tr>
      <w:tr w:rsidR="005B687B" w:rsidRPr="006E1D67" w:rsidTr="00957B56">
        <w:trPr>
          <w:trHeight w:val="146"/>
        </w:trPr>
        <w:tc>
          <w:tcPr>
            <w:tcW w:w="8244" w:type="dxa"/>
            <w:gridSpan w:val="6"/>
            <w:tcBorders>
              <w:top w:val="nil"/>
            </w:tcBorders>
          </w:tcPr>
          <w:p w:rsidR="005B687B" w:rsidRPr="006E1D67" w:rsidRDefault="005B687B" w:rsidP="00D4021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6E1D67">
              <w:rPr>
                <w:rFonts w:asciiTheme="majorBidi" w:hAnsiTheme="majorBidi" w:cstheme="majorBidi"/>
              </w:rPr>
              <w:t>SE</w:t>
            </w:r>
            <w:r w:rsidRPr="006E1D67">
              <w:rPr>
                <w:rFonts w:asciiTheme="majorBidi" w:hAnsiTheme="majorBidi" w:cstheme="majorBidi"/>
                <w:vertAlign w:val="subscript"/>
              </w:rPr>
              <w:t>est</w:t>
            </w:r>
            <w:proofErr w:type="spellEnd"/>
            <w:r w:rsidR="00D40211" w:rsidRPr="006E1D67">
              <w:rPr>
                <w:rFonts w:asciiTheme="majorBidi" w:hAnsiTheme="majorBidi" w:cstheme="majorBidi"/>
              </w:rPr>
              <w:t xml:space="preserve"> </w:t>
            </w:r>
            <w:r w:rsidRPr="006E1D67">
              <w:rPr>
                <w:rFonts w:asciiTheme="majorBidi" w:hAnsiTheme="majorBidi" w:cstheme="majorBidi"/>
              </w:rPr>
              <w:t>=</w:t>
            </w:r>
            <w:r w:rsidR="00D40211" w:rsidRPr="006E1D67">
              <w:rPr>
                <w:rFonts w:asciiTheme="majorBidi" w:hAnsiTheme="majorBidi" w:cstheme="majorBidi"/>
              </w:rPr>
              <w:t xml:space="preserve"> </w:t>
            </w:r>
            <w:r w:rsidRPr="006E1D67">
              <w:rPr>
                <w:rFonts w:asciiTheme="majorBidi" w:hAnsiTheme="majorBidi" w:cstheme="majorBidi"/>
              </w:rPr>
              <w:t>0.</w:t>
            </w:r>
            <w:r w:rsidR="00712E89" w:rsidRPr="006E1D67">
              <w:rPr>
                <w:rFonts w:asciiTheme="majorBidi" w:hAnsiTheme="majorBidi" w:cstheme="majorBidi"/>
              </w:rPr>
              <w:t>1126</w:t>
            </w:r>
          </w:p>
        </w:tc>
      </w:tr>
    </w:tbl>
    <w:p w:rsidR="00712E89" w:rsidRPr="006E1D67" w:rsidRDefault="0086229F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</w:rPr>
        <w:t xml:space="preserve"> </w:t>
      </w:r>
      <w:r w:rsidR="00E8652A" w:rsidRPr="006E1D67">
        <w:rPr>
          <w:rFonts w:asciiTheme="majorBidi" w:hAnsiTheme="majorBidi" w:cstheme="majorBidi"/>
          <w:i/>
          <w:iCs/>
          <w:cs/>
        </w:rPr>
        <w:t>หมายเหตุ</w:t>
      </w:r>
      <w:r w:rsidR="00957B56" w:rsidRPr="006E1D67">
        <w:rPr>
          <w:rFonts w:asciiTheme="majorBidi" w:hAnsiTheme="majorBidi" w:cstheme="majorBidi"/>
          <w:i/>
          <w:iCs/>
          <w:cs/>
        </w:rPr>
        <w:t>.</w:t>
      </w:r>
      <w:r w:rsidR="00957B56" w:rsidRPr="006E1D67">
        <w:rPr>
          <w:rFonts w:asciiTheme="majorBidi" w:hAnsiTheme="majorBidi" w:cstheme="majorBidi"/>
          <w:cs/>
        </w:rPr>
        <w:t xml:space="preserve"> </w:t>
      </w:r>
      <w:r w:rsidR="00E8652A" w:rsidRPr="006E1D67">
        <w:rPr>
          <w:rFonts w:asciiTheme="majorBidi" w:hAnsiTheme="majorBidi" w:cstheme="majorBidi"/>
          <w:cs/>
        </w:rPr>
        <w:t xml:space="preserve"> </w:t>
      </w:r>
      <w:r w:rsidR="00370CFF" w:rsidRPr="006E1D67">
        <w:rPr>
          <w:rFonts w:asciiTheme="majorBidi" w:hAnsiTheme="majorBidi" w:cstheme="majorBidi"/>
        </w:rPr>
        <w:t xml:space="preserve">* P </w:t>
      </w:r>
      <w:r w:rsidR="00370CFF" w:rsidRPr="006E1D67">
        <w:rPr>
          <w:rFonts w:ascii="Times New Roman" w:hAnsi="Times New Roman" w:cs="Times New Roman"/>
        </w:rPr>
        <w:t>≤</w:t>
      </w:r>
      <w:r w:rsidR="00370CFF" w:rsidRPr="006E1D67">
        <w:rPr>
          <w:rFonts w:asciiTheme="majorBidi" w:hAnsiTheme="majorBidi" w:cstheme="majorBidi"/>
        </w:rPr>
        <w:t xml:space="preserve"> .05</w:t>
      </w:r>
    </w:p>
    <w:p w:rsidR="00957B56" w:rsidRPr="006E1D67" w:rsidRDefault="00957B56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712E89" w:rsidRPr="006E1D67" w:rsidRDefault="00712E89" w:rsidP="00957B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s/>
        </w:rPr>
      </w:pP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  <w:cs/>
        </w:rPr>
        <w:t xml:space="preserve">จากตารางที่ </w:t>
      </w:r>
      <w:r w:rsidR="00957B56" w:rsidRPr="006E1D67">
        <w:rPr>
          <w:rFonts w:asciiTheme="majorBidi" w:hAnsiTheme="majorBidi" w:cstheme="majorBidi"/>
        </w:rPr>
        <w:t>4.1</w:t>
      </w:r>
      <w:r w:rsidR="00AF3F24" w:rsidRPr="006E1D67">
        <w:rPr>
          <w:rFonts w:asciiTheme="majorBidi" w:hAnsiTheme="majorBidi" w:cstheme="majorBidi"/>
        </w:rPr>
        <w:t>6</w:t>
      </w:r>
      <w:r w:rsidR="00D40211"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  <w:cs/>
        </w:rPr>
        <w:t>พบว่า ผลการวิเคราะห์การถดถอยพหุคูณของตัวแปรพยากรณ์ แบบการเพิ่ม ตัวแปรเป็นขั้นตอน (</w:t>
      </w:r>
      <w:r w:rsidRPr="006E1D67">
        <w:rPr>
          <w:rFonts w:asciiTheme="majorBidi" w:hAnsiTheme="majorBidi" w:cstheme="majorBidi"/>
        </w:rPr>
        <w:t>Stepwise Multiple Regression Analysis</w:t>
      </w:r>
      <w:r w:rsidRPr="006E1D67">
        <w:rPr>
          <w:rFonts w:asciiTheme="majorBidi" w:hAnsiTheme="majorBidi" w:cstheme="majorBidi"/>
          <w:cs/>
        </w:rPr>
        <w:t xml:space="preserve">) พบว่า ตัวแปรอิสระ </w:t>
      </w:r>
      <w:r w:rsidRPr="006E1D67">
        <w:rPr>
          <w:rFonts w:asciiTheme="majorBidi" w:hAnsiTheme="majorBidi" w:cstheme="majorBidi"/>
        </w:rPr>
        <w:t xml:space="preserve">(X) </w:t>
      </w:r>
      <w:r w:rsidRPr="006E1D67">
        <w:rPr>
          <w:rFonts w:asciiTheme="majorBidi" w:hAnsiTheme="majorBidi" w:cstheme="majorBidi"/>
          <w:cs/>
        </w:rPr>
        <w:t>ที่สามารถพยากรณ์ปัจจัยที่มีผลต่อตัวแปรตาม (</w:t>
      </w:r>
      <w:r w:rsidRPr="006E1D67">
        <w:rPr>
          <w:rFonts w:asciiTheme="majorBidi" w:hAnsiTheme="majorBidi" w:cstheme="majorBidi"/>
        </w:rPr>
        <w:t>Y</w:t>
      </w:r>
      <w:r w:rsidRPr="006E1D67">
        <w:rPr>
          <w:rFonts w:asciiTheme="majorBidi" w:hAnsiTheme="majorBidi" w:cstheme="majorBidi"/>
          <w:cs/>
        </w:rPr>
        <w:t xml:space="preserve">) อย่างมีนัยสำคัญทางสถิติ มีจำนวน </w:t>
      </w:r>
      <w:r w:rsidRPr="006E1D67">
        <w:rPr>
          <w:rFonts w:asciiTheme="majorBidi" w:hAnsiTheme="majorBidi" w:cstheme="majorBidi"/>
        </w:rPr>
        <w:t>5</w:t>
      </w:r>
      <w:r w:rsidR="00D40211"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  <w:cs/>
        </w:rPr>
        <w:t>ตัวแปร ได้แก่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>ปัจจัยด้านวัฒนธรรมองค์การ</w:t>
      </w:r>
      <w:r w:rsidR="00D40211"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</w:rPr>
        <w:t>X</w:t>
      </w:r>
      <w:r w:rsidRPr="006E1D67">
        <w:rPr>
          <w:rFonts w:asciiTheme="majorBidi" w:hAnsiTheme="majorBidi" w:cstheme="majorBidi"/>
          <w:vertAlign w:val="subscript"/>
        </w:rPr>
        <w:t>2</w:t>
      </w:r>
      <w:r w:rsidRPr="006E1D67">
        <w:rPr>
          <w:rFonts w:asciiTheme="majorBidi" w:hAnsiTheme="majorBidi" w:cstheme="majorBidi"/>
          <w:cs/>
        </w:rPr>
        <w:t>)</w:t>
      </w:r>
      <w:r w:rsidR="00D40211"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  <w:cs/>
        </w:rPr>
        <w:t>ปัจจัยด้านการมีส่วนร่วม</w:t>
      </w:r>
      <w:r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</w:rPr>
        <w:t>X</w:t>
      </w:r>
      <w:r w:rsidRPr="006E1D67">
        <w:rPr>
          <w:rFonts w:asciiTheme="majorBidi" w:hAnsiTheme="majorBidi" w:cstheme="majorBidi"/>
          <w:vertAlign w:val="subscript"/>
        </w:rPr>
        <w:t>8</w:t>
      </w:r>
      <w:r w:rsidRPr="006E1D67">
        <w:rPr>
          <w:rFonts w:asciiTheme="majorBidi" w:hAnsiTheme="majorBidi" w:cstheme="majorBidi"/>
          <w:cs/>
        </w:rPr>
        <w:t>)</w:t>
      </w:r>
      <w:r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  <w:cs/>
        </w:rPr>
        <w:t>ปัจจัยด้านโครงสร้างขององค์การ</w:t>
      </w:r>
      <w:r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</w:rPr>
        <w:t>X</w:t>
      </w:r>
      <w:r w:rsidRPr="006E1D67">
        <w:rPr>
          <w:rFonts w:asciiTheme="majorBidi" w:hAnsiTheme="majorBidi" w:cstheme="majorBidi"/>
          <w:vertAlign w:val="subscript"/>
        </w:rPr>
        <w:t>1</w:t>
      </w:r>
      <w:r w:rsidRPr="006E1D67">
        <w:rPr>
          <w:rFonts w:asciiTheme="majorBidi" w:hAnsiTheme="majorBidi" w:cstheme="majorBidi"/>
          <w:cs/>
        </w:rPr>
        <w:t>)</w:t>
      </w:r>
      <w:r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  <w:cs/>
        </w:rPr>
        <w:t>ปัจจัยด้านความผูกพัน</w:t>
      </w:r>
      <w:r w:rsidR="00D40211"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</w:rPr>
        <w:t>X</w:t>
      </w:r>
      <w:r w:rsidRPr="006E1D67">
        <w:rPr>
          <w:rFonts w:asciiTheme="majorBidi" w:hAnsiTheme="majorBidi" w:cstheme="majorBidi"/>
          <w:vertAlign w:val="subscript"/>
        </w:rPr>
        <w:t>7</w:t>
      </w:r>
      <w:r w:rsidRPr="006E1D67">
        <w:rPr>
          <w:rFonts w:asciiTheme="majorBidi" w:hAnsiTheme="majorBidi" w:cstheme="majorBidi"/>
          <w:cs/>
        </w:rPr>
        <w:t>)</w:t>
      </w:r>
      <w:r w:rsidR="00D40211"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  <w:cs/>
        </w:rPr>
        <w:t>และปัจจัยด้านเทคโนโลยีสารสนเทศ</w:t>
      </w:r>
      <w:r w:rsidR="00D40211"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</w:rPr>
        <w:t>X</w:t>
      </w:r>
      <w:r w:rsidRPr="006E1D67">
        <w:rPr>
          <w:rFonts w:asciiTheme="majorBidi" w:hAnsiTheme="majorBidi" w:cstheme="majorBidi"/>
          <w:vertAlign w:val="subscript"/>
        </w:rPr>
        <w:t>4</w:t>
      </w:r>
      <w:r w:rsidRPr="006E1D67">
        <w:rPr>
          <w:rFonts w:asciiTheme="majorBidi" w:hAnsiTheme="majorBidi" w:cstheme="majorBidi"/>
          <w:cs/>
        </w:rPr>
        <w:t>)โดยมีค่า</w:t>
      </w:r>
      <w:r w:rsidRPr="006E1D67">
        <w:rPr>
          <w:rFonts w:asciiTheme="majorBidi" w:hAnsiTheme="majorBidi" w:cstheme="majorBidi"/>
          <w:cs/>
        </w:rPr>
        <w:lastRenderedPageBreak/>
        <w:t>สัมประสิทธิ์ของตัวพยากรณ์ในรูปคะแนนดิบ (</w:t>
      </w:r>
      <w:r w:rsidRPr="006E1D67">
        <w:rPr>
          <w:rFonts w:asciiTheme="majorBidi" w:hAnsiTheme="majorBidi" w:cstheme="majorBidi"/>
        </w:rPr>
        <w:t>b</w:t>
      </w:r>
      <w:r w:rsidRPr="006E1D67">
        <w:rPr>
          <w:rFonts w:asciiTheme="majorBidi" w:hAnsiTheme="majorBidi" w:cstheme="majorBidi"/>
          <w:cs/>
        </w:rPr>
        <w:t>) เท่ากับ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</w:rPr>
        <w:t>0.201</w:t>
      </w:r>
      <w:r w:rsidRPr="006E1D67">
        <w:rPr>
          <w:rFonts w:asciiTheme="majorBidi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</w:rPr>
        <w:t>0.23</w:t>
      </w:r>
      <w:r w:rsidRPr="006E1D67">
        <w:rPr>
          <w:rFonts w:asciiTheme="majorBidi" w:hAnsiTheme="majorBidi" w:cstheme="majorBidi"/>
          <w:cs/>
        </w:rPr>
        <w:t xml:space="preserve">0, </w:t>
      </w:r>
      <w:r w:rsidRPr="006E1D67">
        <w:rPr>
          <w:rFonts w:asciiTheme="majorBidi" w:hAnsiTheme="majorBidi" w:cstheme="majorBidi"/>
        </w:rPr>
        <w:t>0.268</w:t>
      </w:r>
      <w:r w:rsidRPr="006E1D67">
        <w:rPr>
          <w:rFonts w:asciiTheme="majorBidi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</w:rPr>
        <w:t>0.159</w:t>
      </w:r>
      <w:r w:rsidRPr="006E1D67">
        <w:rPr>
          <w:rFonts w:asciiTheme="majorBidi" w:hAnsiTheme="majorBidi" w:cstheme="majorBidi"/>
          <w:cs/>
        </w:rPr>
        <w:t xml:space="preserve"> และ </w:t>
      </w:r>
      <w:r w:rsidRPr="006E1D67">
        <w:rPr>
          <w:rFonts w:asciiTheme="majorBidi" w:hAnsiTheme="majorBidi" w:cstheme="majorBidi"/>
        </w:rPr>
        <w:t>0.088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>ตามลำดับ ตัวพยากรณ์ในรูปคะแนนมาตรฐาน (</w:t>
      </w:r>
      <w:r w:rsidRPr="006E1D67">
        <w:rPr>
          <w:rFonts w:asciiTheme="majorBidi" w:hAnsiTheme="majorBidi" w:cstheme="majorBidi"/>
        </w:rPr>
        <w:sym w:font="SymbolPS" w:char="F062"/>
      </w:r>
      <w:r w:rsidRPr="006E1D67">
        <w:rPr>
          <w:rFonts w:asciiTheme="majorBidi" w:hAnsiTheme="majorBidi" w:cstheme="majorBidi"/>
          <w:cs/>
        </w:rPr>
        <w:t>) เท่ากับ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</w:rPr>
        <w:t>0.286</w:t>
      </w:r>
      <w:r w:rsidRPr="006E1D67">
        <w:rPr>
          <w:rFonts w:asciiTheme="majorBidi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</w:rPr>
        <w:t>0.341</w:t>
      </w:r>
      <w:r w:rsidRPr="006E1D67">
        <w:rPr>
          <w:rFonts w:asciiTheme="majorBidi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</w:rPr>
        <w:t>0.377</w:t>
      </w:r>
      <w:r w:rsidRPr="006E1D67">
        <w:rPr>
          <w:rFonts w:asciiTheme="majorBidi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</w:rPr>
        <w:t>0.23</w:t>
      </w:r>
      <w:r w:rsidRPr="006E1D67">
        <w:rPr>
          <w:rFonts w:asciiTheme="majorBidi" w:hAnsiTheme="majorBidi" w:cstheme="majorBidi"/>
          <w:cs/>
        </w:rPr>
        <w:t>0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 xml:space="preserve">และ </w:t>
      </w:r>
      <w:r w:rsidRPr="006E1D67">
        <w:rPr>
          <w:rFonts w:asciiTheme="majorBidi" w:hAnsiTheme="majorBidi" w:cstheme="majorBidi"/>
        </w:rPr>
        <w:t xml:space="preserve">0.135 </w:t>
      </w:r>
      <w:r w:rsidRPr="006E1D67">
        <w:rPr>
          <w:rFonts w:asciiTheme="majorBidi" w:hAnsiTheme="majorBidi" w:cstheme="majorBidi"/>
          <w:cs/>
        </w:rPr>
        <w:t>ตามลำดับ และมีค่าสัมประสิทธิ์สหสัมพันธ์พหุคูณ (</w:t>
      </w:r>
      <w:r w:rsidRPr="006E1D67">
        <w:rPr>
          <w:rFonts w:asciiTheme="majorBidi" w:hAnsiTheme="majorBidi" w:cstheme="majorBidi"/>
        </w:rPr>
        <w:t>R</w:t>
      </w:r>
      <w:r w:rsidRPr="006E1D67">
        <w:rPr>
          <w:rFonts w:asciiTheme="majorBidi" w:hAnsiTheme="majorBidi" w:cstheme="majorBidi"/>
          <w:cs/>
        </w:rPr>
        <w:t>) เท่ากับ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</w:rPr>
        <w:t>0. 942</w:t>
      </w:r>
      <w:r w:rsidR="00D40211"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  <w:cs/>
        </w:rPr>
        <w:t>ค่าสัมประสิทธิ์การพยากรณ์ (</w:t>
      </w:r>
      <w:r w:rsidRPr="006E1D67">
        <w:rPr>
          <w:rFonts w:asciiTheme="majorBidi" w:hAnsiTheme="majorBidi" w:cstheme="majorBidi"/>
        </w:rPr>
        <w:t>R</w:t>
      </w:r>
      <w:r w:rsidRPr="006E1D67">
        <w:rPr>
          <w:rFonts w:asciiTheme="majorBidi" w:hAnsiTheme="majorBidi" w:cstheme="majorBidi"/>
          <w:vertAlign w:val="superscript"/>
        </w:rPr>
        <w:t>2</w:t>
      </w:r>
      <w:r w:rsidRPr="006E1D67">
        <w:rPr>
          <w:rFonts w:asciiTheme="majorBidi" w:hAnsiTheme="majorBidi" w:cstheme="majorBidi"/>
          <w:cs/>
        </w:rPr>
        <w:t xml:space="preserve">) เท่ากับ </w:t>
      </w:r>
      <w:r w:rsidRPr="006E1D67">
        <w:rPr>
          <w:rFonts w:asciiTheme="majorBidi" w:hAnsiTheme="majorBidi" w:cstheme="majorBidi"/>
        </w:rPr>
        <w:t>0.886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 xml:space="preserve">และมีอำนาจในการพยากรณ์ได้ ร้อยละ </w:t>
      </w:r>
      <w:r w:rsidRPr="006E1D67">
        <w:rPr>
          <w:rFonts w:asciiTheme="majorBidi" w:hAnsiTheme="majorBidi" w:cstheme="majorBidi"/>
        </w:rPr>
        <w:t>88.60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>มีค่าความคลาดเคลื่อนมาตรฐาน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>(</w:t>
      </w:r>
      <w:proofErr w:type="spellStart"/>
      <w:r w:rsidRPr="006E1D67">
        <w:rPr>
          <w:rFonts w:asciiTheme="majorBidi" w:hAnsiTheme="majorBidi" w:cstheme="majorBidi"/>
        </w:rPr>
        <w:t>SE</w:t>
      </w:r>
      <w:r w:rsidRPr="006E1D67">
        <w:rPr>
          <w:rFonts w:asciiTheme="majorBidi" w:hAnsiTheme="majorBidi" w:cstheme="majorBidi"/>
          <w:vertAlign w:val="subscript"/>
        </w:rPr>
        <w:t>est</w:t>
      </w:r>
      <w:proofErr w:type="spellEnd"/>
      <w:r w:rsidRPr="006E1D67">
        <w:rPr>
          <w:rFonts w:asciiTheme="majorBidi" w:hAnsiTheme="majorBidi" w:cstheme="majorBidi"/>
          <w:cs/>
        </w:rPr>
        <w:t xml:space="preserve">) เท่ากับ </w:t>
      </w:r>
      <w:r w:rsidRPr="006E1D67">
        <w:rPr>
          <w:rFonts w:asciiTheme="majorBidi" w:hAnsiTheme="majorBidi" w:cstheme="majorBidi"/>
        </w:rPr>
        <w:t>0.1126</w:t>
      </w:r>
      <w:r w:rsidR="00D40211"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  <w:cs/>
        </w:rPr>
        <w:t>และมีค่าคงที่ของสมการในรูปคะแนนดิบ (</w:t>
      </w:r>
      <w:r w:rsidRPr="006E1D67">
        <w:rPr>
          <w:rFonts w:asciiTheme="majorBidi" w:hAnsiTheme="majorBidi" w:cstheme="majorBidi"/>
        </w:rPr>
        <w:t>a</w:t>
      </w:r>
      <w:r w:rsidRPr="006E1D67">
        <w:rPr>
          <w:rFonts w:asciiTheme="majorBidi" w:hAnsiTheme="majorBidi" w:cstheme="majorBidi"/>
          <w:cs/>
        </w:rPr>
        <w:t>)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>เท่ากับ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</w:rPr>
        <w:t>0.268</w:t>
      </w:r>
    </w:p>
    <w:p w:rsidR="00712E89" w:rsidRPr="006E1D67" w:rsidRDefault="00712E89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s/>
        </w:rPr>
      </w:pP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="00957B56" w:rsidRPr="006E1D67">
        <w:rPr>
          <w:rFonts w:asciiTheme="majorBidi" w:hAnsiTheme="majorBidi" w:cstheme="majorBidi"/>
        </w:rPr>
        <w:tab/>
      </w:r>
      <w:r w:rsidR="00957B56" w:rsidRPr="006E1D67">
        <w:rPr>
          <w:rFonts w:asciiTheme="majorBidi" w:hAnsiTheme="majorBidi" w:cstheme="majorBidi"/>
          <w:cs/>
        </w:rPr>
        <w:t>1.4.</w:t>
      </w:r>
      <w:r w:rsidR="00957B56" w:rsidRPr="006E1D67">
        <w:rPr>
          <w:rFonts w:asciiTheme="majorBidi" w:hAnsiTheme="majorBidi" w:cstheme="majorBidi"/>
        </w:rPr>
        <w:t>3</w:t>
      </w:r>
      <w:r w:rsidR="00957B56"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  <w:cs/>
        </w:rPr>
        <w:t>การสร้างสมการพยากรณ์ปัจจัยที่มีผลต่อตัวแปรตาม</w:t>
      </w:r>
    </w:p>
    <w:p w:rsidR="00712E89" w:rsidRPr="006E1D67" w:rsidRDefault="00712E89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957B56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>ผลการวิเคราะห์สมการถดถอยพหุคูณ จากตารางที่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>พบว่าสัมประสิทธิ์ของตัวแปรพยากรณ์ในรูปคะแนนดิบ (</w:t>
      </w:r>
      <w:r w:rsidRPr="006E1D67">
        <w:rPr>
          <w:rFonts w:asciiTheme="majorBidi" w:hAnsiTheme="majorBidi" w:cstheme="majorBidi"/>
        </w:rPr>
        <w:t>b</w:t>
      </w:r>
      <w:r w:rsidRPr="006E1D67">
        <w:rPr>
          <w:rFonts w:asciiTheme="majorBidi" w:hAnsiTheme="majorBidi" w:cstheme="majorBidi"/>
          <w:cs/>
        </w:rPr>
        <w:t>) หรือสัมประสิทธิ์ตัวพยากรณ์ในรูปคะแนนมาตรฐาน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</w:rPr>
        <w:sym w:font="SymbolPS" w:char="F062"/>
      </w:r>
      <w:r w:rsidRPr="006E1D67">
        <w:rPr>
          <w:rFonts w:asciiTheme="majorBidi" w:hAnsiTheme="majorBidi" w:cstheme="majorBidi"/>
          <w:cs/>
        </w:rPr>
        <w:t>) ส่งผลต่อตัวแปรเกณฑ์ในทางบวกมีนัยสำคัญทางสถิติที่ระดับ .05</w:t>
      </w:r>
      <w:r w:rsidRPr="006E1D67">
        <w:rPr>
          <w:rFonts w:asciiTheme="majorBidi" w:hAnsiTheme="majorBidi" w:cstheme="majorBidi"/>
        </w:rPr>
        <w:t>(p &lt;</w:t>
      </w:r>
      <w:r w:rsidRPr="006E1D67">
        <w:rPr>
          <w:rFonts w:asciiTheme="majorBidi" w:hAnsiTheme="majorBidi" w:cstheme="majorBidi"/>
          <w:cs/>
        </w:rPr>
        <w:t>0.05</w:t>
      </w:r>
      <w:r w:rsidRPr="006E1D67">
        <w:rPr>
          <w:rFonts w:asciiTheme="majorBidi" w:hAnsiTheme="majorBidi" w:cstheme="majorBidi"/>
        </w:rPr>
        <w:t>)</w:t>
      </w:r>
      <w:r w:rsidRPr="006E1D67">
        <w:rPr>
          <w:rFonts w:asciiTheme="majorBidi" w:hAnsiTheme="majorBidi" w:cstheme="majorBidi"/>
          <w:cs/>
        </w:rPr>
        <w:t xml:space="preserve"> จึงสามารถสร้างสมการปัจจัยที่มีผลต่อตัวแปรตาม ในรูปคะแนนดิบ และในรูปคะแนนมาตรฐาน ได้ดังนี้ </w:t>
      </w:r>
    </w:p>
    <w:p w:rsidR="00712E89" w:rsidRPr="006E1D67" w:rsidRDefault="00712E89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  <w:t>สมการในรูปคะแนนดิบ</w:t>
      </w:r>
    </w:p>
    <w:p w:rsidR="00712E89" w:rsidRPr="006E1D67" w:rsidRDefault="00712E89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vertAlign w:val="subscript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957B56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Y</w:t>
      </w:r>
      <w:r w:rsidR="00D40211"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</w:rPr>
        <w:t>=</w:t>
      </w:r>
      <w:r w:rsidR="00D40211"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</w:rPr>
        <w:t>0.268</w:t>
      </w:r>
      <w:r w:rsidRPr="006E1D67">
        <w:rPr>
          <w:rFonts w:asciiTheme="majorBidi" w:hAnsiTheme="majorBidi" w:cstheme="majorBidi"/>
          <w:cs/>
        </w:rPr>
        <w:t xml:space="preserve">+ </w:t>
      </w:r>
      <w:r w:rsidRPr="006E1D67">
        <w:rPr>
          <w:rFonts w:asciiTheme="majorBidi" w:hAnsiTheme="majorBidi" w:cstheme="majorBidi"/>
        </w:rPr>
        <w:t>0.201X</w:t>
      </w:r>
      <w:r w:rsidRPr="006E1D67">
        <w:rPr>
          <w:rFonts w:asciiTheme="majorBidi" w:hAnsiTheme="majorBidi" w:cstheme="majorBidi"/>
          <w:vertAlign w:val="subscript"/>
        </w:rPr>
        <w:t>2</w:t>
      </w:r>
      <w:r w:rsidRPr="006E1D67">
        <w:rPr>
          <w:rFonts w:asciiTheme="majorBidi" w:hAnsiTheme="majorBidi" w:cstheme="majorBidi"/>
        </w:rPr>
        <w:t>1</w:t>
      </w:r>
      <w:r w:rsidRPr="006E1D67">
        <w:rPr>
          <w:rFonts w:asciiTheme="majorBidi" w:hAnsiTheme="majorBidi" w:cstheme="majorBidi"/>
          <w:cs/>
        </w:rPr>
        <w:t xml:space="preserve">+ </w:t>
      </w:r>
      <w:r w:rsidRPr="006E1D67">
        <w:rPr>
          <w:rFonts w:asciiTheme="majorBidi" w:hAnsiTheme="majorBidi" w:cstheme="majorBidi"/>
        </w:rPr>
        <w:t>0.230X</w:t>
      </w:r>
      <w:r w:rsidRPr="006E1D67">
        <w:rPr>
          <w:rFonts w:asciiTheme="majorBidi" w:hAnsiTheme="majorBidi" w:cstheme="majorBidi"/>
          <w:vertAlign w:val="subscript"/>
        </w:rPr>
        <w:t>8</w:t>
      </w:r>
      <w:r w:rsidRPr="006E1D67">
        <w:rPr>
          <w:rFonts w:asciiTheme="majorBidi" w:hAnsiTheme="majorBidi" w:cstheme="majorBidi"/>
          <w:cs/>
        </w:rPr>
        <w:t xml:space="preserve"> +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</w:rPr>
        <w:t>0.268X</w:t>
      </w:r>
      <w:r w:rsidRPr="006E1D67">
        <w:rPr>
          <w:rFonts w:asciiTheme="majorBidi" w:hAnsiTheme="majorBidi" w:cstheme="majorBidi"/>
          <w:vertAlign w:val="subscript"/>
        </w:rPr>
        <w:t>1</w:t>
      </w:r>
      <w:r w:rsidRPr="006E1D67">
        <w:rPr>
          <w:rFonts w:asciiTheme="majorBidi" w:hAnsiTheme="majorBidi" w:cstheme="majorBidi"/>
          <w:cs/>
        </w:rPr>
        <w:t xml:space="preserve"> +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</w:rPr>
        <w:t>0.159</w:t>
      </w:r>
      <w:r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</w:rPr>
        <w:t>X</w:t>
      </w:r>
      <w:r w:rsidRPr="006E1D67">
        <w:rPr>
          <w:rFonts w:asciiTheme="majorBidi" w:hAnsiTheme="majorBidi" w:cstheme="majorBidi"/>
          <w:vertAlign w:val="subscript"/>
        </w:rPr>
        <w:t>7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>+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</w:rPr>
        <w:t>0.088X</w:t>
      </w:r>
      <w:r w:rsidRPr="006E1D67">
        <w:rPr>
          <w:rFonts w:asciiTheme="majorBidi" w:hAnsiTheme="majorBidi" w:cstheme="majorBidi"/>
          <w:vertAlign w:val="subscript"/>
        </w:rPr>
        <w:t>4</w:t>
      </w:r>
      <w:r w:rsidR="00D40211" w:rsidRPr="006E1D67">
        <w:rPr>
          <w:rFonts w:asciiTheme="majorBidi" w:hAnsiTheme="majorBidi" w:cstheme="majorBidi"/>
          <w:cs/>
        </w:rPr>
        <w:t xml:space="preserve"> </w:t>
      </w:r>
    </w:p>
    <w:p w:rsidR="00712E89" w:rsidRPr="006E1D67" w:rsidRDefault="00712E89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s/>
        </w:rPr>
      </w:pPr>
      <w:r w:rsidRPr="006E1D67">
        <w:rPr>
          <w:rFonts w:asciiTheme="majorBidi" w:hAnsiTheme="majorBidi" w:cstheme="majorBidi"/>
          <w:vertAlign w:val="subscript"/>
        </w:rPr>
        <w:tab/>
      </w:r>
      <w:r w:rsidRPr="006E1D67">
        <w:rPr>
          <w:rFonts w:asciiTheme="majorBidi" w:hAnsiTheme="majorBidi" w:cstheme="majorBidi"/>
          <w:vertAlign w:val="subscript"/>
        </w:rPr>
        <w:tab/>
      </w:r>
      <w:r w:rsidRPr="006E1D67">
        <w:rPr>
          <w:rFonts w:asciiTheme="majorBidi" w:hAnsiTheme="majorBidi" w:cstheme="majorBidi"/>
          <w:vertAlign w:val="subscript"/>
        </w:rPr>
        <w:tab/>
      </w:r>
      <w:r w:rsidRPr="006E1D67">
        <w:rPr>
          <w:rFonts w:asciiTheme="majorBidi" w:hAnsiTheme="majorBidi" w:cstheme="majorBidi"/>
          <w:cs/>
        </w:rPr>
        <w:t>สมการในรูปคะแนนมาตรฐาน</w:t>
      </w:r>
    </w:p>
    <w:p w:rsidR="00712E89" w:rsidRPr="006E1D67" w:rsidRDefault="00712E89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vertAlign w:val="subscript"/>
        </w:rPr>
      </w:pPr>
      <w:r w:rsidRPr="006E1D67">
        <w:rPr>
          <w:rFonts w:asciiTheme="majorBidi" w:hAnsiTheme="majorBidi" w:cstheme="majorBidi"/>
          <w:vertAlign w:val="subscript"/>
        </w:rPr>
        <w:tab/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957B56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Z</w:t>
      </w:r>
      <w:r w:rsidR="00D40211"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</w:rPr>
        <w:t>=</w:t>
      </w:r>
      <w:r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</w:rPr>
        <w:t>0.286Z</w:t>
      </w:r>
      <w:r w:rsidRPr="006E1D67">
        <w:rPr>
          <w:rFonts w:asciiTheme="majorBidi" w:hAnsiTheme="majorBidi" w:cstheme="majorBidi"/>
          <w:vertAlign w:val="subscript"/>
        </w:rPr>
        <w:t>2</w:t>
      </w:r>
      <w:r w:rsidRPr="006E1D67">
        <w:rPr>
          <w:rFonts w:asciiTheme="majorBidi" w:hAnsiTheme="majorBidi" w:cstheme="majorBidi"/>
          <w:cs/>
        </w:rPr>
        <w:t xml:space="preserve"> +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</w:rPr>
        <w:t>0.341Z</w:t>
      </w:r>
      <w:r w:rsidRPr="006E1D67">
        <w:rPr>
          <w:rFonts w:asciiTheme="majorBidi" w:hAnsiTheme="majorBidi" w:cstheme="majorBidi"/>
          <w:vertAlign w:val="subscript"/>
        </w:rPr>
        <w:t>8</w:t>
      </w:r>
      <w:r w:rsidRPr="006E1D67">
        <w:rPr>
          <w:rFonts w:asciiTheme="majorBidi" w:hAnsiTheme="majorBidi" w:cstheme="majorBidi"/>
          <w:cs/>
        </w:rPr>
        <w:t xml:space="preserve"> +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</w:rPr>
        <w:t>0.377Z</w:t>
      </w:r>
      <w:r w:rsidRPr="006E1D67">
        <w:rPr>
          <w:rFonts w:asciiTheme="majorBidi" w:hAnsiTheme="majorBidi" w:cstheme="majorBidi"/>
          <w:vertAlign w:val="subscript"/>
        </w:rPr>
        <w:t>1</w:t>
      </w:r>
      <w:r w:rsidRPr="006E1D67">
        <w:rPr>
          <w:rFonts w:asciiTheme="majorBidi" w:hAnsiTheme="majorBidi" w:cstheme="majorBidi"/>
          <w:cs/>
        </w:rPr>
        <w:t xml:space="preserve"> + </w:t>
      </w:r>
      <w:r w:rsidRPr="006E1D67">
        <w:rPr>
          <w:rFonts w:asciiTheme="majorBidi" w:hAnsiTheme="majorBidi" w:cstheme="majorBidi"/>
        </w:rPr>
        <w:t>0.230Z</w:t>
      </w:r>
      <w:r w:rsidRPr="006E1D67">
        <w:rPr>
          <w:rFonts w:asciiTheme="majorBidi" w:hAnsiTheme="majorBidi" w:cstheme="majorBidi"/>
          <w:vertAlign w:val="subscript"/>
        </w:rPr>
        <w:t>7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 xml:space="preserve">+ </w:t>
      </w:r>
      <w:r w:rsidRPr="006E1D67">
        <w:rPr>
          <w:rFonts w:asciiTheme="majorBidi" w:hAnsiTheme="majorBidi" w:cstheme="majorBidi"/>
        </w:rPr>
        <w:t>0.230Z</w:t>
      </w:r>
      <w:r w:rsidRPr="006E1D67">
        <w:rPr>
          <w:rFonts w:asciiTheme="majorBidi" w:hAnsiTheme="majorBidi" w:cstheme="majorBidi"/>
          <w:vertAlign w:val="subscript"/>
        </w:rPr>
        <w:t>4</w:t>
      </w:r>
      <w:r w:rsidRPr="006E1D67">
        <w:rPr>
          <w:rFonts w:asciiTheme="majorBidi" w:hAnsiTheme="majorBidi" w:cstheme="majorBidi"/>
          <w:cs/>
        </w:rPr>
        <w:t xml:space="preserve"> </w:t>
      </w:r>
    </w:p>
    <w:p w:rsidR="00712E89" w:rsidRPr="006E1D67" w:rsidRDefault="00712E89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BE1849" w:rsidRPr="006E1D67" w:rsidRDefault="004A3862" w:rsidP="00957B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</w:rPr>
        <w:tab/>
      </w:r>
      <w:r w:rsidR="00957B56"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  <w:cs/>
        </w:rPr>
        <w:t>จากสมการทำนายข้างต้น พบว่า ความสัมพันธ์ของตัวแปรต่าง ๆ ที่เข้าสู่สมการจะมีความสัมพันธ์เชิงบวก และเชิงลบ กล่าวคือ เมื่อต้องการส่งเสริม</w:t>
      </w:r>
      <w:r w:rsidR="005B687B" w:rsidRPr="006E1D67">
        <w:rPr>
          <w:rFonts w:asciiTheme="majorBidi" w:hAnsiTheme="majorBidi" w:cstheme="majorBidi"/>
          <w:cs/>
        </w:rPr>
        <w:t>การพัฒนาทุนมนุษย์ของเทศบาลตำบลในเขตภาคตะวันออกเฉียงเหนือ</w:t>
      </w:r>
      <w:r w:rsidRPr="006E1D67">
        <w:rPr>
          <w:rFonts w:asciiTheme="majorBidi" w:hAnsiTheme="majorBidi" w:cstheme="majorBidi"/>
          <w:cs/>
        </w:rPr>
        <w:t xml:space="preserve">โดยรวม ต้องคำนึงถึง </w:t>
      </w:r>
      <w:r w:rsidR="00BE1849" w:rsidRPr="006E1D67">
        <w:rPr>
          <w:rFonts w:asciiTheme="majorBidi" w:hAnsiTheme="majorBidi" w:cstheme="majorBidi"/>
          <w:cs/>
        </w:rPr>
        <w:t>ปัจจัยด้านวัฒนธรรมองค์การ</w:t>
      </w:r>
      <w:r w:rsidR="00D40211" w:rsidRPr="006E1D67">
        <w:rPr>
          <w:rFonts w:asciiTheme="majorBidi" w:hAnsiTheme="majorBidi" w:cstheme="majorBidi"/>
        </w:rPr>
        <w:t xml:space="preserve"> </w:t>
      </w:r>
      <w:r w:rsidR="00BE1849" w:rsidRPr="006E1D67">
        <w:rPr>
          <w:rFonts w:asciiTheme="majorBidi" w:hAnsiTheme="majorBidi" w:cstheme="majorBidi"/>
          <w:cs/>
        </w:rPr>
        <w:t>(</w:t>
      </w:r>
      <w:r w:rsidR="00BE1849" w:rsidRPr="006E1D67">
        <w:rPr>
          <w:rFonts w:asciiTheme="majorBidi" w:hAnsiTheme="majorBidi" w:cstheme="majorBidi"/>
        </w:rPr>
        <w:t>X</w:t>
      </w:r>
      <w:r w:rsidR="00BE1849" w:rsidRPr="006E1D67">
        <w:rPr>
          <w:rFonts w:asciiTheme="majorBidi" w:hAnsiTheme="majorBidi" w:cstheme="majorBidi"/>
          <w:vertAlign w:val="subscript"/>
        </w:rPr>
        <w:t>2</w:t>
      </w:r>
      <w:r w:rsidR="00BE1849" w:rsidRPr="006E1D67">
        <w:rPr>
          <w:rFonts w:asciiTheme="majorBidi" w:hAnsiTheme="majorBidi" w:cstheme="majorBidi"/>
          <w:cs/>
        </w:rPr>
        <w:t>)</w:t>
      </w:r>
      <w:r w:rsidR="004F165A" w:rsidRPr="006E1D67">
        <w:rPr>
          <w:rFonts w:asciiTheme="majorBidi" w:hAnsiTheme="majorBidi" w:cstheme="majorBidi"/>
          <w:cs/>
        </w:rPr>
        <w:t xml:space="preserve"> </w:t>
      </w:r>
      <w:r w:rsidR="00BE1849" w:rsidRPr="006E1D67">
        <w:rPr>
          <w:rFonts w:asciiTheme="majorBidi" w:hAnsiTheme="majorBidi" w:cstheme="majorBidi"/>
          <w:cs/>
        </w:rPr>
        <w:t>ปัจจัยด้านการมีส่วนร่วม</w:t>
      </w:r>
      <w:r w:rsidR="00BE1849" w:rsidRPr="006E1D67">
        <w:rPr>
          <w:rFonts w:asciiTheme="majorBidi" w:hAnsiTheme="majorBidi" w:cstheme="majorBidi"/>
        </w:rPr>
        <w:t xml:space="preserve"> </w:t>
      </w:r>
      <w:r w:rsidR="00BE1849" w:rsidRPr="006E1D67">
        <w:rPr>
          <w:rFonts w:asciiTheme="majorBidi" w:hAnsiTheme="majorBidi" w:cstheme="majorBidi"/>
          <w:cs/>
        </w:rPr>
        <w:t>(</w:t>
      </w:r>
      <w:r w:rsidR="00BE1849" w:rsidRPr="006E1D67">
        <w:rPr>
          <w:rFonts w:asciiTheme="majorBidi" w:hAnsiTheme="majorBidi" w:cstheme="majorBidi"/>
        </w:rPr>
        <w:t>X</w:t>
      </w:r>
      <w:r w:rsidR="00BE1849" w:rsidRPr="006E1D67">
        <w:rPr>
          <w:rFonts w:asciiTheme="majorBidi" w:hAnsiTheme="majorBidi" w:cstheme="majorBidi"/>
          <w:vertAlign w:val="subscript"/>
        </w:rPr>
        <w:t>8</w:t>
      </w:r>
      <w:r w:rsidR="00BE1849" w:rsidRPr="006E1D67">
        <w:rPr>
          <w:rFonts w:asciiTheme="majorBidi" w:hAnsiTheme="majorBidi" w:cstheme="majorBidi"/>
          <w:cs/>
        </w:rPr>
        <w:t>) ปัจจัยด้านโครงสร้างขององค์การ</w:t>
      </w:r>
      <w:r w:rsidR="00BE1849" w:rsidRPr="006E1D67">
        <w:rPr>
          <w:rFonts w:asciiTheme="majorBidi" w:hAnsiTheme="majorBidi" w:cstheme="majorBidi"/>
        </w:rPr>
        <w:t xml:space="preserve"> </w:t>
      </w:r>
      <w:r w:rsidR="00BE1849" w:rsidRPr="006E1D67">
        <w:rPr>
          <w:rFonts w:asciiTheme="majorBidi" w:hAnsiTheme="majorBidi" w:cstheme="majorBidi"/>
          <w:cs/>
        </w:rPr>
        <w:t>(</w:t>
      </w:r>
      <w:r w:rsidR="00BE1849" w:rsidRPr="006E1D67">
        <w:rPr>
          <w:rFonts w:asciiTheme="majorBidi" w:hAnsiTheme="majorBidi" w:cstheme="majorBidi"/>
        </w:rPr>
        <w:t>X</w:t>
      </w:r>
      <w:r w:rsidR="00BE1849" w:rsidRPr="006E1D67">
        <w:rPr>
          <w:rFonts w:asciiTheme="majorBidi" w:hAnsiTheme="majorBidi" w:cstheme="majorBidi"/>
          <w:vertAlign w:val="subscript"/>
        </w:rPr>
        <w:t>1</w:t>
      </w:r>
      <w:r w:rsidR="00BE1849" w:rsidRPr="006E1D67">
        <w:rPr>
          <w:rFonts w:asciiTheme="majorBidi" w:hAnsiTheme="majorBidi" w:cstheme="majorBidi"/>
          <w:cs/>
        </w:rPr>
        <w:t>) ปัจจัยด้านความผูกพัน</w:t>
      </w:r>
      <w:r w:rsidR="00BE1849" w:rsidRPr="006E1D67">
        <w:rPr>
          <w:rFonts w:asciiTheme="majorBidi" w:hAnsiTheme="majorBidi" w:cstheme="majorBidi"/>
        </w:rPr>
        <w:t xml:space="preserve"> </w:t>
      </w:r>
      <w:r w:rsidR="00BE1849" w:rsidRPr="006E1D67">
        <w:rPr>
          <w:rFonts w:asciiTheme="majorBidi" w:hAnsiTheme="majorBidi" w:cstheme="majorBidi"/>
          <w:cs/>
        </w:rPr>
        <w:t>(</w:t>
      </w:r>
      <w:r w:rsidR="00BE1849" w:rsidRPr="006E1D67">
        <w:rPr>
          <w:rFonts w:asciiTheme="majorBidi" w:hAnsiTheme="majorBidi" w:cstheme="majorBidi"/>
        </w:rPr>
        <w:t>X</w:t>
      </w:r>
      <w:r w:rsidR="00BE1849" w:rsidRPr="006E1D67">
        <w:rPr>
          <w:rFonts w:asciiTheme="majorBidi" w:hAnsiTheme="majorBidi" w:cstheme="majorBidi"/>
          <w:vertAlign w:val="subscript"/>
        </w:rPr>
        <w:t>7</w:t>
      </w:r>
      <w:r w:rsidR="00BE1849" w:rsidRPr="006E1D67">
        <w:rPr>
          <w:rFonts w:asciiTheme="majorBidi" w:hAnsiTheme="majorBidi" w:cstheme="majorBidi"/>
          <w:cs/>
        </w:rPr>
        <w:t>)</w:t>
      </w:r>
      <w:r w:rsidR="004F165A" w:rsidRPr="006E1D67">
        <w:rPr>
          <w:rFonts w:asciiTheme="majorBidi" w:hAnsiTheme="majorBidi" w:cstheme="majorBidi"/>
          <w:cs/>
        </w:rPr>
        <w:t xml:space="preserve"> </w:t>
      </w:r>
      <w:r w:rsidR="00BE1849" w:rsidRPr="006E1D67">
        <w:rPr>
          <w:rFonts w:asciiTheme="majorBidi" w:hAnsiTheme="majorBidi" w:cstheme="majorBidi"/>
          <w:cs/>
        </w:rPr>
        <w:t>ปัจจัยด้านเทคโนโลยีสารสนเทศ</w:t>
      </w:r>
      <w:r w:rsidR="00D40211" w:rsidRPr="006E1D67">
        <w:rPr>
          <w:rFonts w:asciiTheme="majorBidi" w:hAnsiTheme="majorBidi" w:cstheme="majorBidi"/>
        </w:rPr>
        <w:t xml:space="preserve"> </w:t>
      </w:r>
      <w:r w:rsidR="00BE1849" w:rsidRPr="006E1D67">
        <w:rPr>
          <w:rFonts w:asciiTheme="majorBidi" w:hAnsiTheme="majorBidi" w:cstheme="majorBidi"/>
          <w:cs/>
        </w:rPr>
        <w:t>(</w:t>
      </w:r>
      <w:r w:rsidR="00BE1849" w:rsidRPr="006E1D67">
        <w:rPr>
          <w:rFonts w:asciiTheme="majorBidi" w:hAnsiTheme="majorBidi" w:cstheme="majorBidi"/>
        </w:rPr>
        <w:t>X</w:t>
      </w:r>
      <w:r w:rsidR="00BE1849" w:rsidRPr="006E1D67">
        <w:rPr>
          <w:rFonts w:asciiTheme="majorBidi" w:hAnsiTheme="majorBidi" w:cstheme="majorBidi"/>
          <w:vertAlign w:val="subscript"/>
        </w:rPr>
        <w:t>4</w:t>
      </w:r>
      <w:r w:rsidR="00BE1849" w:rsidRPr="006E1D67">
        <w:rPr>
          <w:rFonts w:asciiTheme="majorBidi" w:hAnsiTheme="majorBidi" w:cstheme="majorBidi"/>
          <w:cs/>
        </w:rPr>
        <w:t xml:space="preserve">) </w:t>
      </w:r>
      <w:r w:rsidRPr="006E1D67">
        <w:rPr>
          <w:rFonts w:asciiTheme="majorBidi" w:hAnsiTheme="majorBidi" w:cstheme="majorBidi"/>
          <w:cs/>
        </w:rPr>
        <w:t xml:space="preserve">ซึ่งจะทำให้เกิดประสิทธิภาพสูงขึ้น ตามค่าสัมประสิทธิ์ของแต่ละตัวแปร </w:t>
      </w:r>
      <w:r w:rsidR="00EF2F64" w:rsidRPr="006E1D67">
        <w:rPr>
          <w:rFonts w:asciiTheme="majorBidi" w:hAnsiTheme="majorBidi" w:cstheme="majorBidi"/>
          <w:cs/>
        </w:rPr>
        <w:t>รูปแบบผู้นำแบบประชาธิปไตย รูปแบบผู้นำแบบมีส่วนร่วม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EF2F64" w:rsidRPr="006E1D67">
        <w:rPr>
          <w:rFonts w:asciiTheme="majorBidi" w:hAnsiTheme="majorBidi" w:cstheme="majorBidi"/>
          <w:cs/>
        </w:rPr>
        <w:t>และรูปแบบผู้นำการสนับสนุนทางการเมือง</w:t>
      </w:r>
      <w:r w:rsidR="00EF2F64" w:rsidRPr="006E1D67">
        <w:rPr>
          <w:rFonts w:asciiTheme="majorBidi" w:hAnsiTheme="majorBidi" w:cstheme="majorBidi"/>
        </w:rPr>
        <w:t xml:space="preserve"> </w:t>
      </w:r>
    </w:p>
    <w:p w:rsidR="004F165A" w:rsidRPr="006E1D67" w:rsidRDefault="004F165A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957B56" w:rsidRPr="006E1D67" w:rsidRDefault="00957B56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957B56" w:rsidRDefault="00957B56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6E1D67" w:rsidRDefault="006E1D67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6E1D67" w:rsidRDefault="006E1D67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6E1D67" w:rsidRPr="006E1D67" w:rsidRDefault="006E1D67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957B56" w:rsidRPr="006E1D67" w:rsidRDefault="00957B56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BE1849" w:rsidRPr="006E1D67" w:rsidRDefault="00BE1849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4F021A" w:rsidRPr="006E1D67" w:rsidRDefault="006562D9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D1699A" wp14:editId="76CD128E">
                <wp:simplePos x="0" y="0"/>
                <wp:positionH relativeFrom="column">
                  <wp:posOffset>3132161</wp:posOffset>
                </wp:positionH>
                <wp:positionV relativeFrom="paragraph">
                  <wp:posOffset>10283</wp:posOffset>
                </wp:positionV>
                <wp:extent cx="2133600" cy="2845558"/>
                <wp:effectExtent l="0" t="0" r="19050" b="12065"/>
                <wp:wrapNone/>
                <wp:docPr id="31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845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5F4" w:rsidRDefault="00EF45F4" w:rsidP="00414EFF">
                            <w:pPr>
                              <w:jc w:val="center"/>
                            </w:pPr>
                          </w:p>
                          <w:p w:rsidR="00EF45F4" w:rsidRDefault="00EF45F4" w:rsidP="00414EFF">
                            <w:pPr>
                              <w:jc w:val="center"/>
                            </w:pPr>
                          </w:p>
                          <w:p w:rsidR="00EF45F4" w:rsidRDefault="00EF45F4" w:rsidP="00414EFF">
                            <w:pPr>
                              <w:jc w:val="center"/>
                            </w:pPr>
                          </w:p>
                          <w:p w:rsidR="00EF45F4" w:rsidRPr="00414EFF" w:rsidRDefault="00EF45F4" w:rsidP="00414E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รูปแบบการพัฒนาทุนมนุษย์ของเทศบาลตำบลในเขตภาคตะวันออกเฉียงเหนือ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4" o:spid="_x0000_s1027" type="#_x0000_t202" style="position:absolute;margin-left:246.65pt;margin-top:.8pt;width:168pt;height:22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">
                <v:textbox>
                  <w:txbxContent>
                    <w:p w:rsidR="00EF45F4" w:rsidRDefault="00EF45F4" w:rsidP="00414EFF">
                      <w:pPr>
                        <w:jc w:val="center"/>
                      </w:pPr>
                    </w:p>
                    <w:p w:rsidR="00EF45F4" w:rsidRDefault="00EF45F4" w:rsidP="00414EFF">
                      <w:pPr>
                        <w:jc w:val="center"/>
                      </w:pPr>
                    </w:p>
                    <w:p w:rsidR="00EF45F4" w:rsidRDefault="00EF45F4" w:rsidP="00414EFF">
                      <w:pPr>
                        <w:jc w:val="center"/>
                      </w:pPr>
                    </w:p>
                    <w:p w:rsidR="00EF45F4" w:rsidRPr="00414EFF" w:rsidRDefault="00EF45F4" w:rsidP="00414EF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รูปแบบการพัฒนาทุนมนุษย์ของเทศบาลตำบลในเขตภาคตะวันออกเฉียงเหนือ</w:t>
                      </w:r>
                    </w:p>
                  </w:txbxContent>
                </v:textbox>
              </v:shape>
            </w:pict>
          </mc:Fallback>
        </mc:AlternateContent>
      </w:r>
    </w:p>
    <w:p w:rsidR="005D4217" w:rsidRPr="006E1D67" w:rsidRDefault="005D4217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414EFF" w:rsidRPr="006E1D67" w:rsidRDefault="00DB521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  <w:r w:rsidRPr="006E1D67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4DDB15" wp14:editId="29DA7418">
                <wp:simplePos x="0" y="0"/>
                <wp:positionH relativeFrom="column">
                  <wp:posOffset>2216785</wp:posOffset>
                </wp:positionH>
                <wp:positionV relativeFrom="paragraph">
                  <wp:posOffset>-450215</wp:posOffset>
                </wp:positionV>
                <wp:extent cx="831215" cy="241935"/>
                <wp:effectExtent l="6985" t="16510" r="19050" b="8255"/>
                <wp:wrapNone/>
                <wp:docPr id="30" name="AutoShape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241935"/>
                        </a:xfrm>
                        <a:prstGeom prst="rightArrow">
                          <a:avLst>
                            <a:gd name="adj1" fmla="val 50000"/>
                            <a:gd name="adj2" fmla="val 858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65" o:spid="_x0000_s1026" type="#_x0000_t13" style="position:absolute;margin-left:174.55pt;margin-top:-35.45pt;width:65.45pt;height:1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"/>
            </w:pict>
          </mc:Fallback>
        </mc:AlternateContent>
      </w:r>
      <w:r w:rsidRPr="006E1D67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A490CA" wp14:editId="10536795">
                <wp:simplePos x="0" y="0"/>
                <wp:positionH relativeFrom="column">
                  <wp:posOffset>12700</wp:posOffset>
                </wp:positionH>
                <wp:positionV relativeFrom="paragraph">
                  <wp:posOffset>-545465</wp:posOffset>
                </wp:positionV>
                <wp:extent cx="2133600" cy="453390"/>
                <wp:effectExtent l="12700" t="6985" r="6350" b="6350"/>
                <wp:wrapNone/>
                <wp:docPr id="29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5F4" w:rsidRDefault="00EF45F4" w:rsidP="007E4F56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cs/>
                              </w:rPr>
                              <w:t xml:space="preserve">1.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ปัจจัย</w:t>
                            </w:r>
                            <w:r w:rsidRPr="00E76CDA">
                              <w:rPr>
                                <w:rFonts w:hint="cs"/>
                                <w:color w:val="000000"/>
                                <w:cs/>
                              </w:rPr>
                              <w:t>ด้านวัฒนธรรมองค์การ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4" o:spid="_x0000_s1028" type="#_x0000_t202" style="position:absolute;margin-left:1pt;margin-top:-42.95pt;width:168pt;height:35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">
                <v:textbox>
                  <w:txbxContent>
                    <w:p w:rsidR="00EF45F4" w:rsidRDefault="00EF45F4" w:rsidP="007E4F56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olor w:val="000000"/>
                          <w:cs/>
                        </w:rPr>
                        <w:t xml:space="preserve">1. </w:t>
                      </w:r>
                      <w:r>
                        <w:rPr>
                          <w:rFonts w:hint="cs"/>
                          <w:cs/>
                        </w:rPr>
                        <w:t>ปัจจัย</w:t>
                      </w:r>
                      <w:r w:rsidRPr="00E76CDA">
                        <w:rPr>
                          <w:rFonts w:hint="cs"/>
                          <w:color w:val="000000"/>
                          <w:cs/>
                        </w:rPr>
                        <w:t>ด้านวัฒนธรรมองค์การ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E1D67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B97C91" wp14:editId="68ECC4C7">
                <wp:simplePos x="0" y="0"/>
                <wp:positionH relativeFrom="column">
                  <wp:posOffset>2216785</wp:posOffset>
                </wp:positionH>
                <wp:positionV relativeFrom="paragraph">
                  <wp:posOffset>171450</wp:posOffset>
                </wp:positionV>
                <wp:extent cx="831215" cy="241935"/>
                <wp:effectExtent l="6985" t="19050" r="19050" b="5715"/>
                <wp:wrapNone/>
                <wp:docPr id="25" name="AutoShap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241935"/>
                        </a:xfrm>
                        <a:prstGeom prst="rightArrow">
                          <a:avLst>
                            <a:gd name="adj1" fmla="val 50000"/>
                            <a:gd name="adj2" fmla="val 858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68" o:spid="_x0000_s1026" type="#_x0000_t13" style="position:absolute;margin-left:174.55pt;margin-top:13.5pt;width:65.45pt;height:1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"/>
            </w:pict>
          </mc:Fallback>
        </mc:AlternateContent>
      </w:r>
      <w:r w:rsidRPr="006E1D67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45FB08" wp14:editId="3DBC3B99">
                <wp:simplePos x="0" y="0"/>
                <wp:positionH relativeFrom="column">
                  <wp:posOffset>12700</wp:posOffset>
                </wp:positionH>
                <wp:positionV relativeFrom="paragraph">
                  <wp:posOffset>42545</wp:posOffset>
                </wp:positionV>
                <wp:extent cx="2133600" cy="453390"/>
                <wp:effectExtent l="12700" t="13970" r="6350" b="8890"/>
                <wp:wrapNone/>
                <wp:docPr id="24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5F4" w:rsidRDefault="00EF45F4" w:rsidP="007E4F56">
                            <w:r>
                              <w:rPr>
                                <w:rFonts w:hint="cs"/>
                                <w:color w:val="000000"/>
                                <w:cs/>
                              </w:rPr>
                              <w:t xml:space="preserve">2. </w:t>
                            </w:r>
                            <w:r w:rsidRPr="00E76CDA">
                              <w:rPr>
                                <w:rFonts w:hint="cs"/>
                                <w:color w:val="000000"/>
                                <w:cs/>
                              </w:rPr>
                              <w:t>ปัจจัยด้าน</w:t>
                            </w:r>
                            <w:r>
                              <w:rPr>
                                <w:rFonts w:hint="cs"/>
                                <w:color w:val="000000"/>
                                <w:cs/>
                              </w:rPr>
                              <w:t>การมีส่วนร่วม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2" o:spid="_x0000_s1029" type="#_x0000_t202" style="position:absolute;margin-left:1pt;margin-top:3.35pt;width:168pt;height:35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">
                <v:textbox>
                  <w:txbxContent>
                    <w:p w:rsidR="00EF45F4" w:rsidRDefault="00EF45F4" w:rsidP="007E4F56">
                      <w:r>
                        <w:rPr>
                          <w:rFonts w:hint="cs"/>
                          <w:color w:val="000000"/>
                          <w:cs/>
                        </w:rPr>
                        <w:t xml:space="preserve">2. </w:t>
                      </w:r>
                      <w:r w:rsidRPr="00E76CDA">
                        <w:rPr>
                          <w:rFonts w:hint="cs"/>
                          <w:color w:val="000000"/>
                          <w:cs/>
                        </w:rPr>
                        <w:t>ปัจจัยด้าน</w:t>
                      </w:r>
                      <w:r>
                        <w:rPr>
                          <w:rFonts w:hint="cs"/>
                          <w:color w:val="000000"/>
                          <w:cs/>
                        </w:rPr>
                        <w:t>การมีส่วนร่วม</w:t>
                      </w:r>
                    </w:p>
                  </w:txbxContent>
                </v:textbox>
              </v:shape>
            </w:pict>
          </mc:Fallback>
        </mc:AlternateContent>
      </w:r>
    </w:p>
    <w:p w:rsidR="00414EFF" w:rsidRPr="006E1D67" w:rsidRDefault="00414EFF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cs/>
        </w:rPr>
      </w:pPr>
    </w:p>
    <w:p w:rsidR="00F907B3" w:rsidRPr="006E1D67" w:rsidRDefault="001023C2" w:rsidP="00D40211">
      <w:pPr>
        <w:pStyle w:val="af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/>
        <w:ind w:left="0"/>
        <w:rPr>
          <w:rFonts w:asciiTheme="majorBidi" w:hAnsiTheme="majorBidi" w:cstheme="majorBidi"/>
          <w:b/>
          <w:bCs/>
          <w:szCs w:val="32"/>
        </w:rPr>
      </w:pPr>
      <w:r w:rsidRPr="006E1D67">
        <w:rPr>
          <w:rFonts w:asciiTheme="majorBidi" w:hAnsiTheme="majorBidi" w:cstheme="majorBidi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472050" wp14:editId="38AFA50F">
                <wp:simplePos x="0" y="0"/>
                <wp:positionH relativeFrom="column">
                  <wp:posOffset>2216785</wp:posOffset>
                </wp:positionH>
                <wp:positionV relativeFrom="paragraph">
                  <wp:posOffset>191770</wp:posOffset>
                </wp:positionV>
                <wp:extent cx="831215" cy="241935"/>
                <wp:effectExtent l="0" t="19050" r="45085" b="43815"/>
                <wp:wrapNone/>
                <wp:docPr id="26" name="AutoShap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241935"/>
                        </a:xfrm>
                        <a:prstGeom prst="rightArrow">
                          <a:avLst>
                            <a:gd name="adj1" fmla="val 50000"/>
                            <a:gd name="adj2" fmla="val 858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9" o:spid="_x0000_s1026" type="#_x0000_t13" style="position:absolute;margin-left:174.55pt;margin-top:15.1pt;width:65.45pt;height:1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"/>
            </w:pict>
          </mc:Fallback>
        </mc:AlternateContent>
      </w:r>
      <w:r w:rsidR="00DB5211" w:rsidRPr="006E1D67">
        <w:rPr>
          <w:rFonts w:asciiTheme="majorBidi" w:hAnsiTheme="majorBidi" w:cstheme="majorBidi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5BFE00" wp14:editId="752C1FC3">
                <wp:simplePos x="0" y="0"/>
                <wp:positionH relativeFrom="column">
                  <wp:posOffset>13648</wp:posOffset>
                </wp:positionH>
                <wp:positionV relativeFrom="paragraph">
                  <wp:posOffset>72741</wp:posOffset>
                </wp:positionV>
                <wp:extent cx="2133600" cy="457200"/>
                <wp:effectExtent l="0" t="0" r="19050" b="19050"/>
                <wp:wrapNone/>
                <wp:docPr id="23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5F4" w:rsidRDefault="00EF45F4" w:rsidP="007E4F56">
                            <w:r>
                              <w:rPr>
                                <w:rFonts w:hint="cs"/>
                                <w:color w:val="000000"/>
                                <w:cs/>
                              </w:rPr>
                              <w:t xml:space="preserve">3. </w:t>
                            </w:r>
                            <w:r w:rsidRPr="00E76CDA">
                              <w:rPr>
                                <w:rFonts w:hint="cs"/>
                                <w:color w:val="000000"/>
                                <w:cs/>
                              </w:rPr>
                              <w:t>ปัจจัยด้านโครงสร้างขององค์การ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030" type="#_x0000_t202" style="position:absolute;margin-left:1.05pt;margin-top:5.75pt;width:168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">
                <v:textbox>
                  <w:txbxContent>
                    <w:p w:rsidR="00EF45F4" w:rsidRDefault="00EF45F4" w:rsidP="007E4F56">
                      <w:r>
                        <w:rPr>
                          <w:rFonts w:hint="cs"/>
                          <w:color w:val="000000"/>
                          <w:cs/>
                        </w:rPr>
                        <w:t xml:space="preserve">3. </w:t>
                      </w:r>
                      <w:r w:rsidRPr="00E76CDA">
                        <w:rPr>
                          <w:rFonts w:hint="cs"/>
                          <w:color w:val="000000"/>
                          <w:cs/>
                        </w:rPr>
                        <w:t>ปัจจัยด้านโครงสร้างขององค์การ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015C87" w:rsidRPr="006E1D67" w:rsidRDefault="00F907B3" w:rsidP="00D40211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  <w:cs/>
        </w:rPr>
      </w:pPr>
      <w:r w:rsidRPr="006E1D67">
        <w:rPr>
          <w:rFonts w:asciiTheme="majorBidi" w:hAnsiTheme="majorBidi" w:cstheme="majorBidi"/>
          <w:sz w:val="32"/>
          <w:szCs w:val="32"/>
          <w:cs/>
        </w:rPr>
        <w:tab/>
      </w:r>
    </w:p>
    <w:p w:rsidR="00414EFF" w:rsidRPr="006E1D67" w:rsidRDefault="00BE1849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CB6CE8" wp14:editId="6F1DDDDD">
                <wp:simplePos x="0" y="0"/>
                <wp:positionH relativeFrom="column">
                  <wp:posOffset>2216785</wp:posOffset>
                </wp:positionH>
                <wp:positionV relativeFrom="paragraph">
                  <wp:posOffset>201295</wp:posOffset>
                </wp:positionV>
                <wp:extent cx="831215" cy="241935"/>
                <wp:effectExtent l="0" t="19050" r="45085" b="43815"/>
                <wp:wrapNone/>
                <wp:docPr id="27" name="AutoShap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241935"/>
                        </a:xfrm>
                        <a:prstGeom prst="rightArrow">
                          <a:avLst>
                            <a:gd name="adj1" fmla="val 50000"/>
                            <a:gd name="adj2" fmla="val 858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0" o:spid="_x0000_s1026" type="#_x0000_t13" style="position:absolute;margin-left:174.55pt;margin-top:15.85pt;width:65.45pt;height:19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"/>
            </w:pict>
          </mc:Fallback>
        </mc:AlternateContent>
      </w:r>
      <w:r w:rsidRPr="006E1D67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D56277" wp14:editId="002F60C0">
                <wp:simplePos x="0" y="0"/>
                <wp:positionH relativeFrom="column">
                  <wp:posOffset>12065</wp:posOffset>
                </wp:positionH>
                <wp:positionV relativeFrom="paragraph">
                  <wp:posOffset>86995</wp:posOffset>
                </wp:positionV>
                <wp:extent cx="2133600" cy="449580"/>
                <wp:effectExtent l="0" t="0" r="19050" b="26670"/>
                <wp:wrapNone/>
                <wp:docPr id="19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5F4" w:rsidRPr="00414EFF" w:rsidRDefault="00EF45F4" w:rsidP="007E4F56">
                            <w:r>
                              <w:rPr>
                                <w:rFonts w:hint="cs"/>
                                <w:color w:val="000000"/>
                                <w:cs/>
                              </w:rPr>
                              <w:t xml:space="preserve">4. </w:t>
                            </w:r>
                            <w:r w:rsidRPr="00E76CDA">
                              <w:rPr>
                                <w:rFonts w:hint="cs"/>
                                <w:color w:val="000000"/>
                                <w:cs/>
                              </w:rPr>
                              <w:t>ปัจจัยด้านความผูกพัน</w:t>
                            </w: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5" o:spid="_x0000_s1031" type="#_x0000_t202" style="position:absolute;margin-left:.95pt;margin-top:6.85pt;width:168pt;height:35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">
                <v:textbox>
                  <w:txbxContent>
                    <w:p w:rsidR="00EF45F4" w:rsidRPr="00414EFF" w:rsidRDefault="00EF45F4" w:rsidP="007E4F56">
                      <w:r>
                        <w:rPr>
                          <w:rFonts w:hint="cs"/>
                          <w:color w:val="000000"/>
                          <w:cs/>
                        </w:rPr>
                        <w:t xml:space="preserve">4. </w:t>
                      </w:r>
                      <w:r w:rsidRPr="00E76CDA">
                        <w:rPr>
                          <w:rFonts w:hint="cs"/>
                          <w:color w:val="000000"/>
                          <w:cs/>
                        </w:rPr>
                        <w:t>ปัจจัยด้านความผูกพัน</w:t>
                      </w:r>
                      <w:r>
                        <w:rPr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414EFF" w:rsidRPr="006E1D67" w:rsidRDefault="00414EFF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414EFF" w:rsidRPr="006E1D67" w:rsidRDefault="00BE1849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9F6058" wp14:editId="613FEB75">
                <wp:simplePos x="0" y="0"/>
                <wp:positionH relativeFrom="column">
                  <wp:posOffset>2216785</wp:posOffset>
                </wp:positionH>
                <wp:positionV relativeFrom="paragraph">
                  <wp:posOffset>232685</wp:posOffset>
                </wp:positionV>
                <wp:extent cx="831215" cy="241935"/>
                <wp:effectExtent l="0" t="19050" r="45085" b="43815"/>
                <wp:wrapNone/>
                <wp:docPr id="20" name="AutoShap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241935"/>
                        </a:xfrm>
                        <a:prstGeom prst="rightArrow">
                          <a:avLst>
                            <a:gd name="adj1" fmla="val 50000"/>
                            <a:gd name="adj2" fmla="val 858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0" o:spid="_x0000_s1026" type="#_x0000_t13" style="position:absolute;margin-left:174.55pt;margin-top:18.3pt;width:65.45pt;height:19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"/>
            </w:pict>
          </mc:Fallback>
        </mc:AlternateContent>
      </w:r>
      <w:r w:rsidRPr="006E1D67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38C769" wp14:editId="5946F42A">
                <wp:simplePos x="0" y="0"/>
                <wp:positionH relativeFrom="column">
                  <wp:posOffset>12700</wp:posOffset>
                </wp:positionH>
                <wp:positionV relativeFrom="paragraph">
                  <wp:posOffset>121285</wp:posOffset>
                </wp:positionV>
                <wp:extent cx="2133600" cy="449580"/>
                <wp:effectExtent l="0" t="0" r="19050" b="26670"/>
                <wp:wrapNone/>
                <wp:docPr id="22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5F4" w:rsidRPr="00414EFF" w:rsidRDefault="00EF45F4" w:rsidP="007E4F56">
                            <w:r>
                              <w:rPr>
                                <w:rFonts w:hint="cs"/>
                                <w:color w:val="000000"/>
                                <w:cs/>
                              </w:rPr>
                              <w:t xml:space="preserve">5. </w:t>
                            </w:r>
                            <w:r w:rsidRPr="0086229F">
                              <w:rPr>
                                <w:color w:val="000000"/>
                                <w:cs/>
                              </w:rPr>
                              <w:t>ปัจจัยด้านเทคโนโลยีสารสนเทศ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pt;margin-top:9.55pt;width:168pt;height:35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HcMAIAAFo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">
                <v:textbox>
                  <w:txbxContent>
                    <w:p w:rsidR="00EF45F4" w:rsidRPr="00414EFF" w:rsidRDefault="00EF45F4" w:rsidP="007E4F56">
                      <w:r>
                        <w:rPr>
                          <w:rFonts w:hint="cs"/>
                          <w:color w:val="000000"/>
                          <w:cs/>
                        </w:rPr>
                        <w:t xml:space="preserve">5. </w:t>
                      </w:r>
                      <w:r w:rsidRPr="0086229F">
                        <w:rPr>
                          <w:color w:val="000000"/>
                          <w:cs/>
                        </w:rPr>
                        <w:t>ปัจจัยด้านเทคโนโลยีสารสนเทศ</w:t>
                      </w:r>
                    </w:p>
                  </w:txbxContent>
                </v:textbox>
              </v:shape>
            </w:pict>
          </mc:Fallback>
        </mc:AlternateContent>
      </w:r>
    </w:p>
    <w:p w:rsidR="00414EFF" w:rsidRPr="006E1D67" w:rsidRDefault="00BE1849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 xml:space="preserve"> </w:t>
      </w:r>
    </w:p>
    <w:p w:rsidR="00BE1849" w:rsidRPr="006E1D67" w:rsidRDefault="00BE1849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</w:p>
    <w:p w:rsidR="00414EFF" w:rsidRPr="006E1D67" w:rsidRDefault="00CB137C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b/>
          <w:bCs/>
          <w:i/>
          <w:iCs/>
          <w:cs/>
        </w:rPr>
        <w:t>ภาพ</w:t>
      </w:r>
      <w:r w:rsidR="00414EFF" w:rsidRPr="006E1D67">
        <w:rPr>
          <w:rFonts w:asciiTheme="majorBidi" w:hAnsiTheme="majorBidi" w:cstheme="majorBidi"/>
          <w:b/>
          <w:bCs/>
          <w:i/>
          <w:iCs/>
          <w:cs/>
        </w:rPr>
        <w:t>ที่</w:t>
      </w:r>
      <w:r w:rsidR="00957B56" w:rsidRPr="006E1D67">
        <w:rPr>
          <w:rFonts w:asciiTheme="majorBidi" w:hAnsiTheme="majorBidi" w:cstheme="majorBidi"/>
          <w:b/>
          <w:bCs/>
          <w:i/>
          <w:iCs/>
          <w:cs/>
        </w:rPr>
        <w:t xml:space="preserve"> </w:t>
      </w:r>
      <w:r w:rsidR="00957B56" w:rsidRPr="006E1D67">
        <w:rPr>
          <w:rFonts w:asciiTheme="majorBidi" w:hAnsiTheme="majorBidi" w:cstheme="majorBidi"/>
          <w:b/>
          <w:bCs/>
          <w:i/>
          <w:iCs/>
        </w:rPr>
        <w:t>4.1</w:t>
      </w:r>
      <w:r w:rsidR="00414EFF" w:rsidRPr="006E1D67">
        <w:rPr>
          <w:rFonts w:asciiTheme="majorBidi" w:hAnsiTheme="majorBidi" w:cstheme="majorBidi"/>
          <w:cs/>
        </w:rPr>
        <w:t xml:space="preserve"> </w:t>
      </w:r>
      <w:r w:rsidR="004D5271" w:rsidRPr="006E1D67">
        <w:rPr>
          <w:rFonts w:asciiTheme="majorBidi" w:hAnsiTheme="majorBidi" w:cstheme="majorBidi"/>
          <w:cs/>
        </w:rPr>
        <w:t>รูปแบบการพัฒนาทุนมนุษย์ของเทศบาลตำบลในเขตภาคตะวันออกเฉียงเหนือ</w:t>
      </w:r>
    </w:p>
    <w:p w:rsidR="00414EFF" w:rsidRPr="006E1D67" w:rsidRDefault="00414EFF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eastAsia="Calibri" w:hAnsiTheme="majorBidi" w:cstheme="majorBidi"/>
        </w:rPr>
      </w:pPr>
    </w:p>
    <w:p w:rsidR="00EF2F64" w:rsidRPr="006E1D67" w:rsidRDefault="00EF2F64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Calibr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  <w:t xml:space="preserve">จากภาพที่ </w:t>
      </w:r>
      <w:r w:rsidR="00957B56" w:rsidRPr="006E1D67">
        <w:rPr>
          <w:rFonts w:asciiTheme="majorBidi" w:hAnsiTheme="majorBidi" w:cstheme="majorBidi"/>
        </w:rPr>
        <w:t>4.1</w:t>
      </w:r>
      <w:r w:rsidRPr="006E1D67">
        <w:rPr>
          <w:rFonts w:asciiTheme="majorBidi" w:hAnsiTheme="majorBidi" w:cstheme="majorBidi"/>
          <w:cs/>
        </w:rPr>
        <w:t xml:space="preserve"> พบว่า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BE1849" w:rsidRPr="006E1D67">
        <w:rPr>
          <w:rFonts w:asciiTheme="majorBidi" w:hAnsiTheme="majorBidi" w:cstheme="majorBidi"/>
          <w:cs/>
        </w:rPr>
        <w:t>ปัจจัยด้านวัฒนธรรมองค์การ</w:t>
      </w:r>
      <w:r w:rsidR="00D40211" w:rsidRPr="006E1D67">
        <w:rPr>
          <w:rFonts w:asciiTheme="majorBidi" w:hAnsiTheme="majorBidi" w:cstheme="majorBidi"/>
        </w:rPr>
        <w:t xml:space="preserve"> </w:t>
      </w:r>
      <w:r w:rsidR="00BE1849" w:rsidRPr="006E1D67">
        <w:rPr>
          <w:rFonts w:asciiTheme="majorBidi" w:hAnsiTheme="majorBidi" w:cstheme="majorBidi"/>
          <w:cs/>
        </w:rPr>
        <w:t>ปัจจัยด้านการมีส่วนร่วม</w:t>
      </w:r>
      <w:r w:rsidR="00D40211" w:rsidRPr="006E1D67">
        <w:rPr>
          <w:rFonts w:asciiTheme="majorBidi" w:hAnsiTheme="majorBidi" w:cstheme="majorBidi"/>
        </w:rPr>
        <w:t xml:space="preserve"> </w:t>
      </w:r>
      <w:r w:rsidR="00BE1849" w:rsidRPr="006E1D67">
        <w:rPr>
          <w:rFonts w:asciiTheme="majorBidi" w:hAnsiTheme="majorBidi" w:cstheme="majorBidi"/>
          <w:cs/>
        </w:rPr>
        <w:t>ปัจจัยด้านโครงสร้างขององค์การ ปัจจัยด้านความผูกพัน</w:t>
      </w:r>
      <w:r w:rsidR="00D40211" w:rsidRPr="006E1D67">
        <w:rPr>
          <w:rFonts w:asciiTheme="majorBidi" w:hAnsiTheme="majorBidi" w:cstheme="majorBidi"/>
        </w:rPr>
        <w:t xml:space="preserve"> </w:t>
      </w:r>
      <w:r w:rsidR="00BE1849" w:rsidRPr="006E1D67">
        <w:rPr>
          <w:rFonts w:asciiTheme="majorBidi" w:hAnsiTheme="majorBidi" w:cstheme="majorBidi"/>
          <w:cs/>
        </w:rPr>
        <w:t>ปัจจัยด้านเทคโนโลยีสารสนเทศ</w:t>
      </w:r>
      <w:r w:rsidR="00D40211"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  <w:cs/>
        </w:rPr>
        <w:t>ส่งผลโดยตรงต่อ</w:t>
      </w:r>
      <w:r w:rsidR="005B687B" w:rsidRPr="006E1D67">
        <w:rPr>
          <w:rFonts w:asciiTheme="majorBidi" w:hAnsiTheme="majorBidi" w:cstheme="majorBidi"/>
          <w:cs/>
        </w:rPr>
        <w:t>การพัฒนาทุนมนุษย์ของเทศบาลตำบลในเขตภาคตะวันออกเฉียงเหนือ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>ดังนั้นผู้วิจัยจึงได้นำปัจจัยดังกล่าวไปสร้างเป็น</w:t>
      </w:r>
      <w:r w:rsidR="00BE1849" w:rsidRPr="006E1D67">
        <w:rPr>
          <w:rFonts w:asciiTheme="majorBidi" w:hAnsiTheme="majorBidi" w:cstheme="majorBidi"/>
          <w:cs/>
        </w:rPr>
        <w:t>รูปแบบการพัฒนาการพัฒนาทุนมนุษย์ของเทศบาลตำบลในเขตภาคตะวันออกเฉียงเหนือ</w:t>
      </w:r>
      <w:r w:rsidR="00BE1849" w:rsidRPr="006E1D67">
        <w:rPr>
          <w:rFonts w:asciiTheme="majorBidi" w:hAnsiTheme="majorBidi" w:cstheme="majorBidi"/>
          <w:b/>
          <w:bCs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>ให้เกิดประสิทธิภาพต่อไป</w:t>
      </w:r>
    </w:p>
    <w:p w:rsidR="00EF2F64" w:rsidRPr="006E1D67" w:rsidRDefault="00EF2F64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Calibri" w:hAnsiTheme="majorBidi" w:cstheme="majorBidi"/>
        </w:rPr>
      </w:pPr>
    </w:p>
    <w:p w:rsidR="00F907B3" w:rsidRPr="006E1D67" w:rsidRDefault="00F907B3" w:rsidP="00D40211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hAnsiTheme="majorBidi" w:cstheme="majorBidi"/>
          <w:b/>
          <w:bCs/>
          <w:noProof/>
          <w:sz w:val="36"/>
          <w:szCs w:val="36"/>
        </w:rPr>
      </w:pPr>
      <w:r w:rsidRPr="006E1D67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ระยะที่ </w:t>
      </w:r>
      <w:r w:rsidRPr="006E1D67">
        <w:rPr>
          <w:rFonts w:asciiTheme="majorBidi" w:hAnsiTheme="majorBidi" w:cstheme="majorBidi"/>
          <w:b/>
          <w:bCs/>
          <w:sz w:val="36"/>
          <w:szCs w:val="36"/>
        </w:rPr>
        <w:t xml:space="preserve">2 </w:t>
      </w:r>
      <w:r w:rsidRPr="006E1D67">
        <w:rPr>
          <w:rFonts w:asciiTheme="majorBidi" w:hAnsiTheme="majorBidi" w:cstheme="majorBidi"/>
          <w:b/>
          <w:bCs/>
          <w:sz w:val="36"/>
          <w:szCs w:val="36"/>
          <w:cs/>
        </w:rPr>
        <w:t>ศึกษาการสร้างรูปแบบการพัฒนา</w:t>
      </w:r>
      <w:r w:rsidR="005B687B" w:rsidRPr="006E1D67">
        <w:rPr>
          <w:rFonts w:asciiTheme="majorBidi" w:hAnsiTheme="majorBidi" w:cstheme="majorBidi"/>
          <w:b/>
          <w:bCs/>
          <w:sz w:val="36"/>
          <w:szCs w:val="36"/>
          <w:cs/>
        </w:rPr>
        <w:t>การพัฒนาทุนมนุษย์ของเทศบาลตำบลในเขตภาคตะวันออกเฉียงเหนือ</w:t>
      </w:r>
      <w:r w:rsidRPr="006E1D6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957B56" w:rsidRPr="006E1D67" w:rsidRDefault="00957B56" w:rsidP="00D40211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hAnsiTheme="majorBidi" w:cstheme="majorBidi"/>
          <w:b/>
          <w:bCs/>
          <w:noProof/>
          <w:sz w:val="36"/>
          <w:szCs w:val="36"/>
        </w:rPr>
      </w:pPr>
    </w:p>
    <w:p w:rsidR="00DF3DA2" w:rsidRPr="006E1D67" w:rsidRDefault="00957B56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="008212B1" w:rsidRPr="006E1D67">
        <w:rPr>
          <w:rFonts w:asciiTheme="majorBidi" w:hAnsiTheme="majorBidi" w:cstheme="majorBidi"/>
          <w:cs/>
        </w:rPr>
        <w:t>ผู้วิจัยได้ดำเนินการสัมภาษณ์</w:t>
      </w:r>
      <w:r w:rsidR="00DF3DA2" w:rsidRPr="006E1D67">
        <w:rPr>
          <w:rFonts w:asciiTheme="majorBidi" w:hAnsiTheme="majorBidi" w:cstheme="majorBidi"/>
          <w:cs/>
        </w:rPr>
        <w:t>กลุ่มเป้าหมายซึ่งมีความรู้ มีประสบการณ์ในการปฏิบัติงานเกี่ยวข้องกับผู้ใหญ่บ้าน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DF3DA2" w:rsidRPr="006E1D67">
        <w:rPr>
          <w:rFonts w:asciiTheme="majorBidi" w:hAnsiTheme="majorBidi" w:cstheme="majorBidi"/>
          <w:cs/>
        </w:rPr>
        <w:t>จำนวน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6562D9" w:rsidRPr="006E1D67">
        <w:rPr>
          <w:rFonts w:asciiTheme="majorBidi" w:hAnsiTheme="majorBidi" w:cstheme="majorBidi"/>
          <w:cs/>
        </w:rPr>
        <w:t>20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DF3DA2" w:rsidRPr="006E1D67">
        <w:rPr>
          <w:rFonts w:asciiTheme="majorBidi" w:hAnsiTheme="majorBidi" w:cstheme="majorBidi"/>
          <w:cs/>
        </w:rPr>
        <w:t>คน ซึ่งประกอบด้วย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  <w:t xml:space="preserve">กลุ่มที่ </w:t>
      </w:r>
      <w:r w:rsidRPr="006E1D67">
        <w:rPr>
          <w:rFonts w:asciiTheme="majorBidi" w:hAnsiTheme="majorBidi" w:cstheme="majorBidi"/>
        </w:rPr>
        <w:t xml:space="preserve">1 </w:t>
      </w:r>
      <w:r w:rsidRPr="006E1D67">
        <w:rPr>
          <w:rFonts w:asciiTheme="majorBidi" w:hAnsiTheme="majorBidi" w:cstheme="majorBidi"/>
          <w:cs/>
        </w:rPr>
        <w:t>อาจารย์ด้านรัฐศาสตร์และรัฐ</w:t>
      </w:r>
      <w:proofErr w:type="spellStart"/>
      <w:r w:rsidRPr="006E1D67">
        <w:rPr>
          <w:rFonts w:asciiTheme="majorBidi" w:hAnsiTheme="majorBidi" w:cstheme="majorBidi"/>
          <w:cs/>
        </w:rPr>
        <w:t>ประศาสน</w:t>
      </w:r>
      <w:proofErr w:type="spellEnd"/>
      <w:r w:rsidRPr="006E1D67">
        <w:rPr>
          <w:rFonts w:asciiTheme="majorBidi" w:hAnsiTheme="majorBidi" w:cstheme="majorBidi"/>
          <w:cs/>
        </w:rPr>
        <w:t>ศาสตร์ ประกอบด้วย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="00957B56"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>1</w:t>
      </w:r>
      <w:r w:rsidRPr="006E1D67">
        <w:rPr>
          <w:rFonts w:asciiTheme="majorBidi" w:hAnsiTheme="majorBidi" w:cstheme="majorBidi"/>
          <w:cs/>
        </w:rPr>
        <w:t>.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 xml:space="preserve">ผศ.ดร.จำรัส </w:t>
      </w:r>
      <w:proofErr w:type="spellStart"/>
      <w:r w:rsidRPr="006E1D67">
        <w:rPr>
          <w:rFonts w:asciiTheme="majorBidi" w:hAnsiTheme="majorBidi" w:cstheme="majorBidi"/>
          <w:cs/>
        </w:rPr>
        <w:t>บุด</w:t>
      </w:r>
      <w:proofErr w:type="spellEnd"/>
      <w:r w:rsidRPr="006E1D67">
        <w:rPr>
          <w:rFonts w:asciiTheme="majorBidi" w:hAnsiTheme="majorBidi" w:cstheme="majorBidi"/>
          <w:cs/>
        </w:rPr>
        <w:t>ดา</w:t>
      </w:r>
      <w:proofErr w:type="spellStart"/>
      <w:r w:rsidRPr="006E1D67">
        <w:rPr>
          <w:rFonts w:asciiTheme="majorBidi" w:hAnsiTheme="majorBidi" w:cstheme="majorBidi"/>
          <w:cs/>
        </w:rPr>
        <w:t>พงษ์</w:t>
      </w:r>
      <w:proofErr w:type="spellEnd"/>
      <w:r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ab/>
        <w:t>อาจารย์ประจำ มหาวิทยาลัย</w:t>
      </w:r>
      <w:proofErr w:type="spellStart"/>
      <w:r w:rsidRPr="006E1D67">
        <w:rPr>
          <w:rFonts w:asciiTheme="majorBidi" w:hAnsiTheme="majorBidi" w:cstheme="majorBidi"/>
          <w:cs/>
        </w:rPr>
        <w:t>มหามกุฏ</w:t>
      </w:r>
      <w:proofErr w:type="spellEnd"/>
      <w:r w:rsidRPr="006E1D67">
        <w:rPr>
          <w:rFonts w:asciiTheme="majorBidi" w:hAnsiTheme="majorBidi" w:cstheme="majorBidi"/>
          <w:cs/>
        </w:rPr>
        <w:t>ราชวิทยาลัย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proofErr w:type="spellStart"/>
      <w:r w:rsidRPr="006E1D67">
        <w:rPr>
          <w:rFonts w:asciiTheme="majorBidi" w:hAnsiTheme="majorBidi" w:cstheme="majorBidi"/>
          <w:cs/>
        </w:rPr>
        <w:t>วิทยาลัยศา</w:t>
      </w:r>
      <w:proofErr w:type="spellEnd"/>
      <w:r w:rsidRPr="006E1D67">
        <w:rPr>
          <w:rFonts w:asciiTheme="majorBidi" w:hAnsiTheme="majorBidi" w:cstheme="majorBidi"/>
          <w:cs/>
        </w:rPr>
        <w:t>สนศาสตร์ยโสธร</w:t>
      </w:r>
    </w:p>
    <w:p w:rsidR="00CC166F" w:rsidRPr="006E1D67" w:rsidRDefault="00CC166F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="00957B56"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>2</w:t>
      </w:r>
      <w:r w:rsidRPr="006E1D67">
        <w:rPr>
          <w:rFonts w:asciiTheme="majorBidi" w:hAnsiTheme="majorBidi" w:cstheme="majorBidi"/>
          <w:cs/>
        </w:rPr>
        <w:t>.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>ผศ.ดร.</w:t>
      </w:r>
      <w:proofErr w:type="spellStart"/>
      <w:r w:rsidRPr="006E1D67">
        <w:rPr>
          <w:rFonts w:asciiTheme="majorBidi" w:hAnsiTheme="majorBidi" w:cstheme="majorBidi"/>
          <w:cs/>
        </w:rPr>
        <w:t>สุรสิทธิ์</w:t>
      </w:r>
      <w:proofErr w:type="spellEnd"/>
      <w:r w:rsidRPr="006E1D67">
        <w:rPr>
          <w:rFonts w:asciiTheme="majorBidi" w:hAnsiTheme="majorBidi" w:cstheme="majorBidi"/>
          <w:cs/>
        </w:rPr>
        <w:t xml:space="preserve"> ไกรสิน </w:t>
      </w:r>
      <w:r w:rsidRPr="006E1D67">
        <w:rPr>
          <w:rFonts w:asciiTheme="majorBidi" w:hAnsiTheme="majorBidi" w:cstheme="majorBidi"/>
          <w:cs/>
        </w:rPr>
        <w:tab/>
        <w:t>อาจารย์ประจำ มหาวิทยาลัย</w:t>
      </w:r>
      <w:proofErr w:type="spellStart"/>
      <w:r w:rsidRPr="006E1D67">
        <w:rPr>
          <w:rFonts w:asciiTheme="majorBidi" w:hAnsiTheme="majorBidi" w:cstheme="majorBidi"/>
          <w:cs/>
        </w:rPr>
        <w:t>มหามกุฏ</w:t>
      </w:r>
      <w:proofErr w:type="spellEnd"/>
      <w:r w:rsidRPr="006E1D67">
        <w:rPr>
          <w:rFonts w:asciiTheme="majorBidi" w:hAnsiTheme="majorBidi" w:cstheme="majorBidi"/>
          <w:cs/>
        </w:rPr>
        <w:t xml:space="preserve">ราชวิทยาลัย 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วิทยาเขตร้อยเอ็ด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lastRenderedPageBreak/>
        <w:tab/>
      </w:r>
      <w:r w:rsidRPr="006E1D67">
        <w:rPr>
          <w:rFonts w:asciiTheme="majorBidi" w:hAnsiTheme="majorBidi" w:cstheme="majorBidi"/>
          <w:cs/>
        </w:rPr>
        <w:tab/>
        <w:t xml:space="preserve">กลุ่มที่ </w:t>
      </w:r>
      <w:r w:rsidRPr="006E1D67">
        <w:rPr>
          <w:rFonts w:asciiTheme="majorBidi" w:hAnsiTheme="majorBidi" w:cstheme="majorBidi"/>
        </w:rPr>
        <w:t>2</w:t>
      </w:r>
      <w:r w:rsidRPr="006E1D67">
        <w:rPr>
          <w:rFonts w:asciiTheme="majorBidi" w:hAnsiTheme="majorBidi" w:cstheme="majorBidi"/>
          <w:cs/>
        </w:rPr>
        <w:t xml:space="preserve"> นักการเมืองระดับชาติ ประกอบด้วย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3</w:t>
      </w:r>
      <w:r w:rsidRPr="006E1D67">
        <w:rPr>
          <w:rFonts w:asciiTheme="majorBidi" w:hAnsiTheme="majorBidi" w:cstheme="majorBidi"/>
          <w:cs/>
        </w:rPr>
        <w:t>.</w:t>
      </w:r>
      <w:r w:rsidR="000F3FA9"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  <w:cs/>
        </w:rPr>
        <w:t xml:space="preserve">ดร.วิญญู ยุพฤทธิ์ </w:t>
      </w:r>
      <w:r w:rsidRPr="006E1D67">
        <w:rPr>
          <w:rFonts w:asciiTheme="majorBidi" w:hAnsiTheme="majorBidi" w:cstheme="majorBidi"/>
          <w:cs/>
        </w:rPr>
        <w:tab/>
      </w:r>
      <w:r w:rsidR="00957B56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>อดีต สมาชิกสภาผู้แทนราษฎร จังหวัดยโสธร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4</w:t>
      </w:r>
      <w:r w:rsidRPr="006E1D67">
        <w:rPr>
          <w:rFonts w:asciiTheme="majorBidi" w:hAnsiTheme="majorBidi" w:cstheme="majorBidi"/>
          <w:cs/>
        </w:rPr>
        <w:t>.</w:t>
      </w:r>
      <w:r w:rsidR="000F3FA9"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  <w:cs/>
        </w:rPr>
        <w:t>นาย</w:t>
      </w:r>
      <w:proofErr w:type="spellStart"/>
      <w:r w:rsidRPr="006E1D67">
        <w:rPr>
          <w:rFonts w:asciiTheme="majorBidi" w:hAnsiTheme="majorBidi" w:cstheme="majorBidi"/>
          <w:cs/>
        </w:rPr>
        <w:t>วิทูรย์</w:t>
      </w:r>
      <w:proofErr w:type="spellEnd"/>
      <w:r w:rsidRPr="006E1D67">
        <w:rPr>
          <w:rFonts w:asciiTheme="majorBidi" w:hAnsiTheme="majorBidi" w:cstheme="majorBidi"/>
          <w:cs/>
        </w:rPr>
        <w:t xml:space="preserve"> วงษ์ไกร </w:t>
      </w:r>
      <w:r w:rsidRPr="006E1D67">
        <w:rPr>
          <w:rFonts w:asciiTheme="majorBidi" w:hAnsiTheme="majorBidi" w:cstheme="majorBidi"/>
          <w:cs/>
        </w:rPr>
        <w:tab/>
        <w:t>อดีต สมาชิกสภาผู้แทนราษฎร จังหวัดยโสธร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  <w:t xml:space="preserve">กลุ่มที่ </w:t>
      </w:r>
      <w:r w:rsidRPr="006E1D67">
        <w:rPr>
          <w:rFonts w:asciiTheme="majorBidi" w:hAnsiTheme="majorBidi" w:cstheme="majorBidi"/>
        </w:rPr>
        <w:t>3</w:t>
      </w:r>
      <w:r w:rsidRPr="006E1D67">
        <w:rPr>
          <w:rFonts w:asciiTheme="majorBidi" w:hAnsiTheme="majorBidi" w:cstheme="majorBidi"/>
          <w:cs/>
        </w:rPr>
        <w:t xml:space="preserve"> ปราชญ์ชาวบ้าน ประกอบด้วย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ab/>
        <w:t>5</w:t>
      </w:r>
      <w:r w:rsidRPr="006E1D67">
        <w:rPr>
          <w:rFonts w:asciiTheme="majorBidi" w:hAnsiTheme="majorBidi" w:cstheme="majorBidi"/>
          <w:cs/>
        </w:rPr>
        <w:t>.</w:t>
      </w:r>
      <w:r w:rsidR="000F3FA9"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  <w:cs/>
        </w:rPr>
        <w:t>นาย</w:t>
      </w:r>
      <w:proofErr w:type="spellStart"/>
      <w:r w:rsidRPr="006E1D67">
        <w:rPr>
          <w:rFonts w:asciiTheme="majorBidi" w:hAnsiTheme="majorBidi" w:cstheme="majorBidi"/>
          <w:cs/>
        </w:rPr>
        <w:t>ดิเรก</w:t>
      </w:r>
      <w:proofErr w:type="spellEnd"/>
      <w:r w:rsidRPr="006E1D67">
        <w:rPr>
          <w:rFonts w:asciiTheme="majorBidi" w:hAnsiTheme="majorBidi" w:cstheme="majorBidi"/>
          <w:cs/>
        </w:rPr>
        <w:t xml:space="preserve"> ศรีวะโสภา</w:t>
      </w:r>
      <w:r w:rsidRPr="006E1D67">
        <w:rPr>
          <w:rFonts w:asciiTheme="majorBidi" w:hAnsiTheme="majorBidi" w:cstheme="majorBidi"/>
          <w:cs/>
        </w:rPr>
        <w:tab/>
        <w:t>นักคิดนักเขียน/ข้าราชการบำนาญ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6</w:t>
      </w:r>
      <w:r w:rsidRPr="006E1D67">
        <w:rPr>
          <w:rFonts w:asciiTheme="majorBidi" w:hAnsiTheme="majorBidi" w:cstheme="majorBidi"/>
          <w:cs/>
        </w:rPr>
        <w:t>.</w:t>
      </w:r>
      <w:r w:rsidR="000F3FA9"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  <w:cs/>
        </w:rPr>
        <w:t>นายคิด จินดากุล</w:t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  <w:t>นักเขียน/นักหนังสือพิมพ์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  <w:t xml:space="preserve">กลุ่มที่ </w:t>
      </w:r>
      <w:r w:rsidRPr="006E1D67">
        <w:rPr>
          <w:rFonts w:asciiTheme="majorBidi" w:hAnsiTheme="majorBidi" w:cstheme="majorBidi"/>
        </w:rPr>
        <w:t>4</w:t>
      </w:r>
      <w:r w:rsidRPr="006E1D67">
        <w:rPr>
          <w:rFonts w:asciiTheme="majorBidi" w:hAnsiTheme="majorBidi" w:cstheme="majorBidi"/>
          <w:cs/>
        </w:rPr>
        <w:t>. นักการเมืองท้องถิ่น/ผู้นำชุมชน ประกอบด้วย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7</w:t>
      </w:r>
      <w:r w:rsidRPr="006E1D67">
        <w:rPr>
          <w:rFonts w:asciiTheme="majorBidi" w:hAnsiTheme="majorBidi" w:cstheme="majorBidi"/>
          <w:cs/>
        </w:rPr>
        <w:t>.</w:t>
      </w:r>
      <w:r w:rsidR="000F3FA9"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  <w:cs/>
        </w:rPr>
        <w:t>นายอดิศักดิ์ พรมทา</w:t>
      </w:r>
      <w:r w:rsidRPr="006E1D67">
        <w:rPr>
          <w:rFonts w:asciiTheme="majorBidi" w:hAnsiTheme="majorBidi" w:cstheme="majorBidi"/>
          <w:cs/>
        </w:rPr>
        <w:tab/>
        <w:t>เลขานุการ นายกองค์การบริหารส่วนจังหวัดมุกดาหาร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8</w:t>
      </w:r>
      <w:r w:rsidRPr="006E1D67">
        <w:rPr>
          <w:rFonts w:asciiTheme="majorBidi" w:hAnsiTheme="majorBidi" w:cstheme="majorBidi"/>
          <w:cs/>
        </w:rPr>
        <w:t>.</w:t>
      </w:r>
      <w:r w:rsidR="000F3FA9"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  <w:cs/>
        </w:rPr>
        <w:t xml:space="preserve">นายเผด็จ สลักศิลป์ </w:t>
      </w:r>
      <w:r w:rsidRPr="006E1D67">
        <w:rPr>
          <w:rFonts w:asciiTheme="majorBidi" w:hAnsiTheme="majorBidi" w:cstheme="majorBidi"/>
          <w:cs/>
        </w:rPr>
        <w:tab/>
        <w:t xml:space="preserve">นายกองค์การบริหารส่วนตำบลโพธิ์ใหญ่ 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อำเภอพนมไพร</w:t>
      </w:r>
      <w:r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  <w:cs/>
        </w:rPr>
        <w:t>จังหวัดร้อยเอ็ด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</w:p>
    <w:p w:rsidR="001F1FF0" w:rsidRPr="006E1D67" w:rsidRDefault="00957B56" w:rsidP="00957B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  <w:r w:rsidRPr="006E1D67">
        <w:rPr>
          <w:rFonts w:asciiTheme="majorBidi" w:hAnsiTheme="majorBidi" w:cstheme="majorBidi"/>
          <w:b/>
          <w:bCs/>
          <w:cs/>
        </w:rPr>
        <w:tab/>
      </w:r>
      <w:r w:rsidRPr="006E1D67">
        <w:rPr>
          <w:rFonts w:asciiTheme="majorBidi" w:hAnsiTheme="majorBidi" w:cstheme="majorBidi"/>
          <w:b/>
          <w:bCs/>
        </w:rPr>
        <w:t>1.</w:t>
      </w:r>
      <w:r w:rsidRPr="006E1D67">
        <w:rPr>
          <w:rFonts w:asciiTheme="majorBidi" w:hAnsiTheme="majorBidi" w:cstheme="majorBidi"/>
          <w:b/>
          <w:bCs/>
        </w:rPr>
        <w:tab/>
      </w:r>
      <w:r w:rsidR="001F1FF0" w:rsidRPr="006E1D67">
        <w:rPr>
          <w:rFonts w:asciiTheme="majorBidi" w:hAnsiTheme="majorBidi" w:cstheme="majorBidi"/>
          <w:b/>
          <w:bCs/>
          <w:cs/>
        </w:rPr>
        <w:t>รายชื่อผู้ทรงคุณวุฒิสนทนากลุ่ม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b/>
          <w:bCs/>
          <w:cs/>
        </w:rPr>
        <w:tab/>
      </w:r>
      <w:r w:rsidR="00957B56" w:rsidRPr="006E1D67">
        <w:rPr>
          <w:rFonts w:asciiTheme="majorBidi" w:hAnsiTheme="majorBidi" w:cstheme="majorBidi"/>
          <w:b/>
          <w:bCs/>
          <w:cs/>
        </w:rPr>
        <w:tab/>
      </w:r>
      <w:r w:rsidRPr="006E1D67">
        <w:rPr>
          <w:rFonts w:asciiTheme="majorBidi" w:hAnsiTheme="majorBidi" w:cstheme="majorBidi"/>
          <w:b/>
          <w:bCs/>
          <w:cs/>
        </w:rPr>
        <w:t xml:space="preserve">ขั้นตอนที่ </w:t>
      </w:r>
      <w:r w:rsidRPr="006E1D67">
        <w:rPr>
          <w:rFonts w:asciiTheme="majorBidi" w:hAnsiTheme="majorBidi" w:cstheme="majorBidi"/>
          <w:b/>
          <w:bCs/>
        </w:rPr>
        <w:t xml:space="preserve">2 </w:t>
      </w:r>
      <w:r w:rsidRPr="006E1D67">
        <w:rPr>
          <w:rFonts w:asciiTheme="majorBidi" w:hAnsiTheme="majorBidi" w:cstheme="majorBidi"/>
          <w:b/>
          <w:bCs/>
          <w:cs/>
        </w:rPr>
        <w:t xml:space="preserve">รายชื่อผู้ทรงคุณวุฒิ </w:t>
      </w:r>
      <w:r w:rsidRPr="006E1D67">
        <w:rPr>
          <w:rFonts w:asciiTheme="majorBidi" w:hAnsiTheme="majorBidi" w:cstheme="majorBidi"/>
          <w:cs/>
        </w:rPr>
        <w:t>ที่เข้าร่วมสนทนากลุ่ม (</w:t>
      </w:r>
      <w:r w:rsidRPr="006E1D67">
        <w:rPr>
          <w:rFonts w:asciiTheme="majorBidi" w:eastAsia="Calibri" w:hAnsiTheme="majorBidi" w:cstheme="majorBidi"/>
        </w:rPr>
        <w:t>Focus group</w:t>
      </w:r>
      <w:r w:rsidRPr="006E1D67">
        <w:rPr>
          <w:rFonts w:asciiTheme="majorBidi" w:hAnsiTheme="majorBidi" w:cstheme="majorBidi"/>
        </w:rPr>
        <w:t xml:space="preserve"> Discussion</w:t>
      </w:r>
      <w:r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</w:rPr>
        <w:t>: FGD</w:t>
      </w:r>
      <w:r w:rsidRPr="006E1D67">
        <w:rPr>
          <w:rFonts w:asciiTheme="majorBidi" w:hAnsiTheme="majorBidi" w:cstheme="majorBidi"/>
          <w:cs/>
        </w:rPr>
        <w:t>) เพื่อสร้างรูปแบบการแสดงออกทางการเมืองของประชาชนในภาคตะวันออกเฉียงเหนือ</w:t>
      </w:r>
      <w:r w:rsidRPr="006E1D67">
        <w:rPr>
          <w:rFonts w:asciiTheme="majorBidi" w:hAnsiTheme="majorBidi" w:cstheme="majorBidi"/>
        </w:rPr>
        <w:t xml:space="preserve"> 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 xml:space="preserve">จำนวน </w:t>
      </w:r>
      <w:r w:rsidRPr="006E1D67">
        <w:rPr>
          <w:rFonts w:asciiTheme="majorBidi" w:hAnsiTheme="majorBidi" w:cstheme="majorBidi"/>
        </w:rPr>
        <w:t xml:space="preserve">15 </w:t>
      </w:r>
      <w:r w:rsidRPr="006E1D67">
        <w:rPr>
          <w:rFonts w:asciiTheme="majorBidi" w:hAnsiTheme="majorBidi" w:cstheme="majorBidi"/>
          <w:cs/>
        </w:rPr>
        <w:t>คน ประกอบด้วย</w:t>
      </w:r>
    </w:p>
    <w:p w:rsidR="001F1FF0" w:rsidRPr="006E1D67" w:rsidRDefault="001F1FF0" w:rsidP="00D40211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  <w:cs/>
        </w:rPr>
        <w:tab/>
      </w:r>
      <w:r w:rsidR="00957B56" w:rsidRPr="006E1D67">
        <w:rPr>
          <w:rFonts w:asciiTheme="majorBidi" w:hAnsiTheme="majorBidi" w:cstheme="majorBidi"/>
          <w:sz w:val="32"/>
          <w:szCs w:val="32"/>
          <w:cs/>
        </w:rPr>
        <w:tab/>
      </w:r>
      <w:r w:rsidRPr="006E1D67">
        <w:rPr>
          <w:rFonts w:asciiTheme="majorBidi" w:hAnsiTheme="majorBidi" w:cstheme="majorBidi"/>
          <w:sz w:val="32"/>
          <w:szCs w:val="32"/>
        </w:rPr>
        <w:t xml:space="preserve">1. </w:t>
      </w:r>
      <w:r w:rsidRPr="006E1D67">
        <w:rPr>
          <w:rFonts w:asciiTheme="majorBidi" w:hAnsiTheme="majorBidi" w:cstheme="majorBidi"/>
          <w:sz w:val="32"/>
          <w:szCs w:val="32"/>
          <w:cs/>
        </w:rPr>
        <w:t>ผศ.ดร.ดุษฎี</w:t>
      </w:r>
      <w:proofErr w:type="spellStart"/>
      <w:r w:rsidRPr="006E1D67">
        <w:rPr>
          <w:rFonts w:asciiTheme="majorBidi" w:hAnsiTheme="majorBidi" w:cstheme="majorBidi"/>
          <w:sz w:val="32"/>
          <w:szCs w:val="32"/>
          <w:cs/>
        </w:rPr>
        <w:t>วัฒน์</w:t>
      </w:r>
      <w:proofErr w:type="spellEnd"/>
      <w:r w:rsidRPr="006E1D67">
        <w:rPr>
          <w:rFonts w:asciiTheme="majorBidi" w:hAnsiTheme="majorBidi" w:cstheme="majorBidi"/>
          <w:sz w:val="32"/>
          <w:szCs w:val="32"/>
          <w:cs/>
        </w:rPr>
        <w:t xml:space="preserve"> แก้วอินทร์ อาจารย์ประจำ มหาวิทยาลัย</w:t>
      </w:r>
      <w:proofErr w:type="spellStart"/>
      <w:r w:rsidRPr="006E1D67">
        <w:rPr>
          <w:rFonts w:asciiTheme="majorBidi" w:hAnsiTheme="majorBidi" w:cstheme="majorBidi"/>
          <w:sz w:val="32"/>
          <w:szCs w:val="32"/>
          <w:cs/>
        </w:rPr>
        <w:t>มหามกุฏ</w:t>
      </w:r>
      <w:proofErr w:type="spellEnd"/>
      <w:r w:rsidRPr="006E1D67">
        <w:rPr>
          <w:rFonts w:asciiTheme="majorBidi" w:hAnsiTheme="majorBidi" w:cstheme="majorBidi"/>
          <w:sz w:val="32"/>
          <w:szCs w:val="32"/>
          <w:cs/>
        </w:rPr>
        <w:t>ราชวิทยาลัย</w:t>
      </w:r>
    </w:p>
    <w:p w:rsidR="001F1FF0" w:rsidRPr="006E1D67" w:rsidRDefault="001F1FF0" w:rsidP="00D40211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6E1D67">
        <w:rPr>
          <w:rFonts w:asciiTheme="majorBidi" w:hAnsiTheme="majorBidi" w:cstheme="majorBidi"/>
          <w:sz w:val="32"/>
          <w:szCs w:val="32"/>
          <w:cs/>
        </w:rPr>
        <w:t>วิทยาเขตลานช้าง จังหวัดเลย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957B56"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>2</w:t>
      </w:r>
      <w:r w:rsidRPr="006E1D67">
        <w:rPr>
          <w:rFonts w:asciiTheme="majorBidi" w:hAnsiTheme="majorBidi" w:cstheme="majorBidi"/>
          <w:cs/>
        </w:rPr>
        <w:t>. ดร.ประมุข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>ศรีชัยวงศ์ อาจารย์ประจำ มหาวิทยาลัยราช</w:t>
      </w:r>
      <w:proofErr w:type="spellStart"/>
      <w:r w:rsidRPr="006E1D67">
        <w:rPr>
          <w:rFonts w:asciiTheme="majorBidi" w:hAnsiTheme="majorBidi" w:cstheme="majorBidi"/>
          <w:cs/>
        </w:rPr>
        <w:t>ภัฏ</w:t>
      </w:r>
      <w:proofErr w:type="spellEnd"/>
      <w:r w:rsidRPr="006E1D67">
        <w:rPr>
          <w:rFonts w:asciiTheme="majorBidi" w:hAnsiTheme="majorBidi" w:cstheme="majorBidi"/>
          <w:cs/>
        </w:rPr>
        <w:t>ชัยภูมิ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957B56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3</w:t>
      </w:r>
      <w:r w:rsidRPr="006E1D67">
        <w:rPr>
          <w:rFonts w:asciiTheme="majorBidi" w:hAnsiTheme="majorBidi" w:cstheme="majorBidi"/>
          <w:cs/>
        </w:rPr>
        <w:t>. ดร.</w:t>
      </w:r>
      <w:proofErr w:type="spellStart"/>
      <w:r w:rsidRPr="006E1D67">
        <w:rPr>
          <w:rFonts w:asciiTheme="majorBidi" w:hAnsiTheme="majorBidi" w:cstheme="majorBidi"/>
          <w:cs/>
        </w:rPr>
        <w:t>พีรยุตม์</w:t>
      </w:r>
      <w:proofErr w:type="spellEnd"/>
      <w:r w:rsidR="00D40211" w:rsidRPr="006E1D67">
        <w:rPr>
          <w:rFonts w:asciiTheme="majorBidi" w:hAnsiTheme="majorBidi" w:cstheme="majorBidi"/>
          <w:cs/>
        </w:rPr>
        <w:t xml:space="preserve"> </w:t>
      </w:r>
      <w:proofErr w:type="spellStart"/>
      <w:r w:rsidRPr="006E1D67">
        <w:rPr>
          <w:rFonts w:asciiTheme="majorBidi" w:hAnsiTheme="majorBidi" w:cstheme="majorBidi"/>
          <w:cs/>
        </w:rPr>
        <w:t>สังฆะ</w:t>
      </w:r>
      <w:proofErr w:type="spellEnd"/>
      <w:r w:rsidRPr="006E1D67">
        <w:rPr>
          <w:rFonts w:asciiTheme="majorBidi" w:hAnsiTheme="majorBidi" w:cstheme="majorBidi"/>
          <w:cs/>
        </w:rPr>
        <w:t>มณี อาจารย์ประจำ มหาวิทยาลัยราช</w:t>
      </w:r>
      <w:proofErr w:type="spellStart"/>
      <w:r w:rsidRPr="006E1D67">
        <w:rPr>
          <w:rFonts w:asciiTheme="majorBidi" w:hAnsiTheme="majorBidi" w:cstheme="majorBidi"/>
          <w:cs/>
        </w:rPr>
        <w:t>ภัฏ</w:t>
      </w:r>
      <w:proofErr w:type="spellEnd"/>
      <w:r w:rsidRPr="006E1D67">
        <w:rPr>
          <w:rFonts w:asciiTheme="majorBidi" w:hAnsiTheme="majorBidi" w:cstheme="majorBidi"/>
          <w:cs/>
        </w:rPr>
        <w:t>อุบลราชธานี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ab/>
      </w:r>
      <w:r w:rsidR="00957B56"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>4</w:t>
      </w:r>
      <w:r w:rsidRPr="006E1D67">
        <w:rPr>
          <w:rFonts w:asciiTheme="majorBidi" w:hAnsiTheme="majorBidi" w:cstheme="majorBidi"/>
          <w:cs/>
        </w:rPr>
        <w:t>. นาย</w:t>
      </w:r>
      <w:proofErr w:type="spellStart"/>
      <w:r w:rsidRPr="006E1D67">
        <w:rPr>
          <w:rFonts w:asciiTheme="majorBidi" w:hAnsiTheme="majorBidi" w:cstheme="majorBidi"/>
          <w:cs/>
        </w:rPr>
        <w:t>วิทูรย์</w:t>
      </w:r>
      <w:proofErr w:type="spellEnd"/>
      <w:r w:rsidRPr="006E1D67">
        <w:rPr>
          <w:rFonts w:asciiTheme="majorBidi" w:hAnsiTheme="majorBidi" w:cstheme="majorBidi"/>
          <w:cs/>
        </w:rPr>
        <w:t xml:space="preserve"> วงษ์ไกร อดีตสมาชิกสภาผู้แทนราษฎรจังหวัดยโสธร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="00957B56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5</w:t>
      </w:r>
      <w:r w:rsidRPr="006E1D67">
        <w:rPr>
          <w:rFonts w:asciiTheme="majorBidi" w:hAnsiTheme="majorBidi" w:cstheme="majorBidi"/>
          <w:cs/>
        </w:rPr>
        <w:t>. นาย</w:t>
      </w:r>
      <w:proofErr w:type="spellStart"/>
      <w:r w:rsidRPr="006E1D67">
        <w:rPr>
          <w:rFonts w:asciiTheme="majorBidi" w:hAnsiTheme="majorBidi" w:cstheme="majorBidi"/>
          <w:cs/>
        </w:rPr>
        <w:t>พิกิฏ</w:t>
      </w:r>
      <w:proofErr w:type="spellEnd"/>
      <w:r w:rsidRPr="006E1D67">
        <w:rPr>
          <w:rFonts w:asciiTheme="majorBidi" w:hAnsiTheme="majorBidi" w:cstheme="majorBidi"/>
          <w:cs/>
        </w:rPr>
        <w:t xml:space="preserve"> ศรีชนะ อดีตสมาชิกสภาผู้แทนราษฎรจังหวัดยโสธร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</w:rPr>
        <w:tab/>
      </w:r>
      <w:r w:rsidR="00957B56"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  <w:t>6</w:t>
      </w:r>
      <w:r w:rsidRPr="006E1D67">
        <w:rPr>
          <w:rFonts w:asciiTheme="majorBidi" w:hAnsiTheme="majorBidi" w:cstheme="majorBidi"/>
          <w:cs/>
        </w:rPr>
        <w:t>. นายรัชชัย ขยันทำ อาจารย์ประจำ มหาวิทยาลัย</w:t>
      </w:r>
      <w:proofErr w:type="spellStart"/>
      <w:r w:rsidRPr="006E1D67">
        <w:rPr>
          <w:rFonts w:asciiTheme="majorBidi" w:hAnsiTheme="majorBidi" w:cstheme="majorBidi"/>
          <w:cs/>
        </w:rPr>
        <w:t>มหามกุฏ</w:t>
      </w:r>
      <w:proofErr w:type="spellEnd"/>
      <w:r w:rsidRPr="006E1D67">
        <w:rPr>
          <w:rFonts w:asciiTheme="majorBidi" w:hAnsiTheme="majorBidi" w:cstheme="majorBidi"/>
          <w:cs/>
        </w:rPr>
        <w:t>ราชวิทยาลัย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proofErr w:type="spellStart"/>
      <w:r w:rsidRPr="006E1D67">
        <w:rPr>
          <w:rFonts w:asciiTheme="majorBidi" w:hAnsiTheme="majorBidi" w:cstheme="majorBidi"/>
          <w:cs/>
        </w:rPr>
        <w:t>วิทยาลัยศา</w:t>
      </w:r>
      <w:proofErr w:type="spellEnd"/>
      <w:r w:rsidRPr="006E1D67">
        <w:rPr>
          <w:rFonts w:asciiTheme="majorBidi" w:hAnsiTheme="majorBidi" w:cstheme="majorBidi"/>
          <w:cs/>
        </w:rPr>
        <w:t>สนศาสตร์ยโสธร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957B56"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>7</w:t>
      </w:r>
      <w:r w:rsidRPr="006E1D67">
        <w:rPr>
          <w:rFonts w:asciiTheme="majorBidi" w:hAnsiTheme="majorBidi" w:cstheme="majorBidi"/>
          <w:cs/>
        </w:rPr>
        <w:t>. นายเทิดแผ่นดินทอง ธารชัย นักสื่อสารมวลชน จังหวัดกาฬสินธ</w:t>
      </w:r>
      <w:r w:rsidR="004F165A" w:rsidRPr="006E1D67">
        <w:rPr>
          <w:rFonts w:asciiTheme="majorBidi" w:hAnsiTheme="majorBidi" w:cstheme="majorBidi"/>
          <w:cs/>
        </w:rPr>
        <w:t>ุ์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957B56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8</w:t>
      </w:r>
      <w:r w:rsidRPr="006E1D67">
        <w:rPr>
          <w:rFonts w:asciiTheme="majorBidi" w:hAnsiTheme="majorBidi" w:cstheme="majorBidi"/>
          <w:cs/>
        </w:rPr>
        <w:t>. นายอวยชัย สุทธิอาคาร อดีต รองนายกองค์การบริหารส่วนจังหวัดยโสธร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="00957B56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9</w:t>
      </w:r>
      <w:r w:rsidRPr="006E1D67">
        <w:rPr>
          <w:rFonts w:asciiTheme="majorBidi" w:hAnsiTheme="majorBidi" w:cstheme="majorBidi"/>
          <w:cs/>
        </w:rPr>
        <w:t xml:space="preserve">. ดร.ตฤณ </w:t>
      </w:r>
      <w:proofErr w:type="spellStart"/>
      <w:r w:rsidRPr="006E1D67">
        <w:rPr>
          <w:rFonts w:asciiTheme="majorBidi" w:hAnsiTheme="majorBidi" w:cstheme="majorBidi"/>
          <w:cs/>
        </w:rPr>
        <w:t>ศุภ</w:t>
      </w:r>
      <w:proofErr w:type="spellEnd"/>
      <w:r w:rsidRPr="006E1D67">
        <w:rPr>
          <w:rFonts w:asciiTheme="majorBidi" w:hAnsiTheme="majorBidi" w:cstheme="majorBidi"/>
          <w:cs/>
        </w:rPr>
        <w:t>โชคอุดมชัย อาจารย์โรงเรียนนาแกพิทยาคม จ.นครพนม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957B56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10</w:t>
      </w:r>
      <w:r w:rsidRPr="006E1D67">
        <w:rPr>
          <w:rFonts w:asciiTheme="majorBidi" w:hAnsiTheme="majorBidi" w:cstheme="majorBidi"/>
          <w:cs/>
        </w:rPr>
        <w:t>. นายอนุชิต ลีลาศสง่างาม แกนนำชุมชน/นักต่อสู้เพื่อสังคมจังหวัดอุบลราชธานี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957B56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11</w:t>
      </w:r>
      <w:r w:rsidRPr="006E1D67">
        <w:rPr>
          <w:rFonts w:asciiTheme="majorBidi" w:hAnsiTheme="majorBidi" w:cstheme="majorBidi"/>
          <w:cs/>
        </w:rPr>
        <w:t>. ดร.สลา คุณวุฒิ นักแต่งเพลง/ศิลปินเพื่อสังคม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957B56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12</w:t>
      </w:r>
      <w:r w:rsidRPr="006E1D67">
        <w:rPr>
          <w:rFonts w:asciiTheme="majorBidi" w:hAnsiTheme="majorBidi" w:cstheme="majorBidi"/>
          <w:cs/>
        </w:rPr>
        <w:t>. นายพิทักษ์ ศรีวะ</w:t>
      </w:r>
      <w:proofErr w:type="spellStart"/>
      <w:r w:rsidRPr="006E1D67">
        <w:rPr>
          <w:rFonts w:asciiTheme="majorBidi" w:hAnsiTheme="majorBidi" w:cstheme="majorBidi"/>
          <w:cs/>
        </w:rPr>
        <w:t>สุทธิ์</w:t>
      </w:r>
      <w:proofErr w:type="spellEnd"/>
      <w:r w:rsidRPr="006E1D67">
        <w:rPr>
          <w:rFonts w:asciiTheme="majorBidi" w:hAnsiTheme="majorBidi" w:cstheme="majorBidi"/>
          <w:cs/>
        </w:rPr>
        <w:t xml:space="preserve"> แกนนำชุมชน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957B56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13</w:t>
      </w:r>
      <w:r w:rsidRPr="006E1D67">
        <w:rPr>
          <w:rFonts w:asciiTheme="majorBidi" w:hAnsiTheme="majorBidi" w:cstheme="majorBidi"/>
          <w:cs/>
        </w:rPr>
        <w:t>. ดร.สุพัฒนา ทองทำมา นักธุรกิจ จังหวัดขอนแก่น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lastRenderedPageBreak/>
        <w:tab/>
      </w:r>
      <w:r w:rsidRPr="006E1D67">
        <w:rPr>
          <w:rFonts w:asciiTheme="majorBidi" w:hAnsiTheme="majorBidi" w:cstheme="majorBidi"/>
          <w:cs/>
        </w:rPr>
        <w:tab/>
      </w:r>
      <w:r w:rsidR="00957B56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14</w:t>
      </w:r>
      <w:r w:rsidRPr="006E1D67">
        <w:rPr>
          <w:rFonts w:asciiTheme="majorBidi" w:hAnsiTheme="majorBidi" w:cstheme="majorBidi"/>
          <w:cs/>
        </w:rPr>
        <w:t>. ดร.บุญมา พันดวง อดีตประธานหอการค้าจังหวัดบึงกาฬ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957B56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15</w:t>
      </w:r>
      <w:r w:rsidRPr="006E1D67">
        <w:rPr>
          <w:rFonts w:asciiTheme="majorBidi" w:hAnsiTheme="majorBidi" w:cstheme="majorBidi"/>
          <w:cs/>
        </w:rPr>
        <w:t>. นายธวัช โพธิ์เงิน แกนนำชุมชน/นักเคลื่อนไหวทางการเมือง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1F1FF0" w:rsidRPr="006E1D67" w:rsidRDefault="00957B56" w:rsidP="00957B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  <w:r w:rsidRPr="006E1D67">
        <w:rPr>
          <w:rFonts w:asciiTheme="majorBidi" w:hAnsiTheme="majorBidi" w:cstheme="majorBidi"/>
          <w:b/>
          <w:bCs/>
          <w:cs/>
        </w:rPr>
        <w:tab/>
      </w:r>
      <w:r w:rsidRPr="006E1D67">
        <w:rPr>
          <w:rFonts w:asciiTheme="majorBidi" w:hAnsiTheme="majorBidi" w:cstheme="majorBidi"/>
          <w:b/>
          <w:bCs/>
        </w:rPr>
        <w:t>2.</w:t>
      </w:r>
      <w:r w:rsidRPr="006E1D67">
        <w:rPr>
          <w:rFonts w:asciiTheme="majorBidi" w:hAnsiTheme="majorBidi" w:cstheme="majorBidi"/>
          <w:b/>
          <w:bCs/>
        </w:rPr>
        <w:tab/>
      </w:r>
      <w:r w:rsidR="001F1FF0" w:rsidRPr="006E1D67">
        <w:rPr>
          <w:rFonts w:asciiTheme="majorBidi" w:hAnsiTheme="majorBidi" w:cstheme="majorBidi"/>
          <w:b/>
          <w:bCs/>
          <w:cs/>
        </w:rPr>
        <w:t>รายชื่อผู้ทรงคุณวุฒิประเมินรูปแบบ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  <w:r w:rsidRPr="006E1D67">
        <w:rPr>
          <w:rFonts w:asciiTheme="majorBidi" w:hAnsiTheme="majorBidi" w:cstheme="majorBidi"/>
          <w:b/>
          <w:bCs/>
          <w:cs/>
        </w:rPr>
        <w:tab/>
      </w:r>
      <w:r w:rsidR="00957B56" w:rsidRPr="006E1D67">
        <w:rPr>
          <w:rFonts w:asciiTheme="majorBidi" w:hAnsiTheme="majorBidi" w:cstheme="majorBidi"/>
          <w:b/>
          <w:bCs/>
          <w:cs/>
        </w:rPr>
        <w:tab/>
      </w:r>
      <w:r w:rsidRPr="006E1D67">
        <w:rPr>
          <w:rFonts w:asciiTheme="majorBidi" w:hAnsiTheme="majorBidi" w:cstheme="majorBidi"/>
          <w:b/>
          <w:bCs/>
          <w:cs/>
        </w:rPr>
        <w:t xml:space="preserve">ขั้นตอนที่ </w:t>
      </w:r>
      <w:r w:rsidRPr="006E1D67">
        <w:rPr>
          <w:rFonts w:asciiTheme="majorBidi" w:hAnsiTheme="majorBidi" w:cstheme="majorBidi"/>
          <w:b/>
          <w:bCs/>
        </w:rPr>
        <w:t xml:space="preserve">3 </w:t>
      </w:r>
      <w:r w:rsidRPr="006E1D67">
        <w:rPr>
          <w:rFonts w:asciiTheme="majorBidi" w:hAnsiTheme="majorBidi" w:cstheme="majorBidi"/>
          <w:b/>
          <w:bCs/>
          <w:cs/>
        </w:rPr>
        <w:t xml:space="preserve">รายชื่อผู้ทรงคุณวุฒิ </w:t>
      </w:r>
      <w:r w:rsidRPr="006E1D67">
        <w:rPr>
          <w:rFonts w:asciiTheme="majorBidi" w:hAnsiTheme="majorBidi" w:cstheme="majorBidi"/>
          <w:cs/>
        </w:rPr>
        <w:t>เพื่อยืนยันรูปแบบการแสดงออกทางการเมืองของประชาชนในภาคตะวันออกเฉียงเหนือ</w:t>
      </w:r>
      <w:r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  <w:cs/>
        </w:rPr>
        <w:t xml:space="preserve">จำนวน </w:t>
      </w:r>
      <w:r w:rsidRPr="006E1D67">
        <w:rPr>
          <w:rFonts w:asciiTheme="majorBidi" w:hAnsiTheme="majorBidi" w:cstheme="majorBidi"/>
        </w:rPr>
        <w:t xml:space="preserve">19 </w:t>
      </w:r>
      <w:r w:rsidRPr="006E1D67">
        <w:rPr>
          <w:rFonts w:asciiTheme="majorBidi" w:hAnsiTheme="majorBidi" w:cstheme="majorBidi"/>
          <w:cs/>
        </w:rPr>
        <w:t>คน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>ประกอบด้วย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="00957B56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1</w:t>
      </w:r>
      <w:r w:rsidRPr="006E1D67">
        <w:rPr>
          <w:rFonts w:asciiTheme="majorBidi" w:hAnsiTheme="majorBidi" w:cstheme="majorBidi"/>
          <w:cs/>
        </w:rPr>
        <w:t>. นาย</w:t>
      </w:r>
      <w:proofErr w:type="spellStart"/>
      <w:r w:rsidRPr="006E1D67">
        <w:rPr>
          <w:rFonts w:asciiTheme="majorBidi" w:hAnsiTheme="majorBidi" w:cstheme="majorBidi"/>
          <w:cs/>
        </w:rPr>
        <w:t>พิกิฏ</w:t>
      </w:r>
      <w:proofErr w:type="spellEnd"/>
      <w:r w:rsidRPr="006E1D67">
        <w:rPr>
          <w:rFonts w:asciiTheme="majorBidi" w:hAnsiTheme="majorBidi" w:cstheme="majorBidi"/>
          <w:cs/>
        </w:rPr>
        <w:t xml:space="preserve"> ศรีชนะ อดีตสมาชิกสภาผู้แทนราษฎรจังหวัดยโสธร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</w:rPr>
        <w:tab/>
      </w:r>
      <w:r w:rsidR="00957B56"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  <w:t>2</w:t>
      </w:r>
      <w:r w:rsidRPr="006E1D67">
        <w:rPr>
          <w:rFonts w:asciiTheme="majorBidi" w:hAnsiTheme="majorBidi" w:cstheme="majorBidi"/>
          <w:cs/>
        </w:rPr>
        <w:t xml:space="preserve">. ผศ.ดร.จำรัส </w:t>
      </w:r>
      <w:proofErr w:type="spellStart"/>
      <w:r w:rsidRPr="006E1D67">
        <w:rPr>
          <w:rFonts w:asciiTheme="majorBidi" w:hAnsiTheme="majorBidi" w:cstheme="majorBidi"/>
          <w:cs/>
        </w:rPr>
        <w:t>บุด</w:t>
      </w:r>
      <w:proofErr w:type="spellEnd"/>
      <w:r w:rsidRPr="006E1D67">
        <w:rPr>
          <w:rFonts w:asciiTheme="majorBidi" w:hAnsiTheme="majorBidi" w:cstheme="majorBidi"/>
          <w:cs/>
        </w:rPr>
        <w:t>ดา</w:t>
      </w:r>
      <w:proofErr w:type="spellStart"/>
      <w:r w:rsidRPr="006E1D67">
        <w:rPr>
          <w:rFonts w:asciiTheme="majorBidi" w:hAnsiTheme="majorBidi" w:cstheme="majorBidi"/>
          <w:cs/>
        </w:rPr>
        <w:t>พงษ์</w:t>
      </w:r>
      <w:proofErr w:type="spellEnd"/>
      <w:r w:rsidRPr="006E1D67">
        <w:rPr>
          <w:rFonts w:asciiTheme="majorBidi" w:hAnsiTheme="majorBidi" w:cstheme="majorBidi"/>
          <w:cs/>
        </w:rPr>
        <w:t xml:space="preserve"> อาจารย์ประจำ มหาวิทยาลัย</w:t>
      </w:r>
      <w:proofErr w:type="spellStart"/>
      <w:r w:rsidRPr="006E1D67">
        <w:rPr>
          <w:rFonts w:asciiTheme="majorBidi" w:hAnsiTheme="majorBidi" w:cstheme="majorBidi"/>
          <w:cs/>
        </w:rPr>
        <w:t>มหามกุฏ</w:t>
      </w:r>
      <w:proofErr w:type="spellEnd"/>
      <w:r w:rsidRPr="006E1D67">
        <w:rPr>
          <w:rFonts w:asciiTheme="majorBidi" w:hAnsiTheme="majorBidi" w:cstheme="majorBidi"/>
          <w:cs/>
        </w:rPr>
        <w:t>ราชวิทยาลัย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proofErr w:type="spellStart"/>
      <w:r w:rsidRPr="006E1D67">
        <w:rPr>
          <w:rFonts w:asciiTheme="majorBidi" w:hAnsiTheme="majorBidi" w:cstheme="majorBidi"/>
          <w:cs/>
        </w:rPr>
        <w:t>วิทยาลัยศา</w:t>
      </w:r>
      <w:proofErr w:type="spellEnd"/>
      <w:r w:rsidRPr="006E1D67">
        <w:rPr>
          <w:rFonts w:asciiTheme="majorBidi" w:hAnsiTheme="majorBidi" w:cstheme="majorBidi"/>
          <w:cs/>
        </w:rPr>
        <w:t>สนศาสตร์ยโสธร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957B56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3</w:t>
      </w:r>
      <w:r w:rsidRPr="006E1D67">
        <w:rPr>
          <w:rFonts w:asciiTheme="majorBidi" w:hAnsiTheme="majorBidi" w:cstheme="majorBidi"/>
          <w:cs/>
        </w:rPr>
        <w:t xml:space="preserve">. ว่าที่ </w:t>
      </w:r>
      <w:proofErr w:type="spellStart"/>
      <w:r w:rsidRPr="006E1D67">
        <w:rPr>
          <w:rFonts w:asciiTheme="majorBidi" w:hAnsiTheme="majorBidi" w:cstheme="majorBidi"/>
          <w:cs/>
        </w:rPr>
        <w:t>ร.ต</w:t>
      </w:r>
      <w:proofErr w:type="spellEnd"/>
      <w:r w:rsidRPr="006E1D67">
        <w:rPr>
          <w:rFonts w:asciiTheme="majorBidi" w:hAnsiTheme="majorBidi" w:cstheme="majorBidi"/>
          <w:cs/>
        </w:rPr>
        <w:t>.ดร.พิชิต กัน</w:t>
      </w:r>
      <w:proofErr w:type="spellStart"/>
      <w:r w:rsidRPr="006E1D67">
        <w:rPr>
          <w:rFonts w:asciiTheme="majorBidi" w:hAnsiTheme="majorBidi" w:cstheme="majorBidi"/>
          <w:cs/>
        </w:rPr>
        <w:t>ยาวร</w:t>
      </w:r>
      <w:proofErr w:type="spellEnd"/>
      <w:r w:rsidRPr="006E1D67">
        <w:rPr>
          <w:rFonts w:asciiTheme="majorBidi" w:hAnsiTheme="majorBidi" w:cstheme="majorBidi"/>
          <w:cs/>
        </w:rPr>
        <w:t>รณ ปลัดเทศบาลตำบลคำเตย อำเภอไทยเจริญ จังหวัดยโสธร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</w:rPr>
        <w:tab/>
      </w:r>
      <w:r w:rsidR="00957B56"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  <w:t>4</w:t>
      </w:r>
      <w:r w:rsidRPr="006E1D67">
        <w:rPr>
          <w:rFonts w:asciiTheme="majorBidi" w:hAnsiTheme="majorBidi" w:cstheme="majorBidi"/>
          <w:cs/>
        </w:rPr>
        <w:t>. ดร.ธีร</w:t>
      </w:r>
      <w:proofErr w:type="spellStart"/>
      <w:r w:rsidRPr="006E1D67">
        <w:rPr>
          <w:rFonts w:asciiTheme="majorBidi" w:hAnsiTheme="majorBidi" w:cstheme="majorBidi"/>
          <w:cs/>
        </w:rPr>
        <w:t>ภัทร์</w:t>
      </w:r>
      <w:proofErr w:type="spellEnd"/>
      <w:r w:rsidRPr="006E1D67">
        <w:rPr>
          <w:rFonts w:asciiTheme="majorBidi" w:hAnsiTheme="majorBidi" w:cstheme="majorBidi"/>
          <w:cs/>
        </w:rPr>
        <w:t xml:space="preserve"> ถิ่นแสนดี อาจารย์ประจำ มหาวิทยาลัย</w:t>
      </w:r>
      <w:proofErr w:type="spellStart"/>
      <w:r w:rsidRPr="006E1D67">
        <w:rPr>
          <w:rFonts w:asciiTheme="majorBidi" w:hAnsiTheme="majorBidi" w:cstheme="majorBidi"/>
          <w:cs/>
        </w:rPr>
        <w:t>มหามกุฏ</w:t>
      </w:r>
      <w:proofErr w:type="spellEnd"/>
      <w:r w:rsidRPr="006E1D67">
        <w:rPr>
          <w:rFonts w:asciiTheme="majorBidi" w:hAnsiTheme="majorBidi" w:cstheme="majorBidi"/>
          <w:cs/>
        </w:rPr>
        <w:t>ราชวิทยาลัย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</w:rPr>
        <w:tab/>
      </w:r>
      <w:r w:rsidR="00957B56" w:rsidRPr="006E1D67">
        <w:rPr>
          <w:rFonts w:asciiTheme="majorBidi" w:hAnsiTheme="majorBidi" w:cstheme="majorBidi"/>
        </w:rPr>
        <w:tab/>
      </w:r>
      <w:r w:rsidR="00957B56"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>5</w:t>
      </w:r>
      <w:r w:rsidRPr="006E1D67">
        <w:rPr>
          <w:rFonts w:asciiTheme="majorBidi" w:hAnsiTheme="majorBidi" w:cstheme="majorBidi"/>
          <w:cs/>
        </w:rPr>
        <w:t>. ดร.</w:t>
      </w:r>
      <w:proofErr w:type="spellStart"/>
      <w:r w:rsidRPr="006E1D67">
        <w:rPr>
          <w:rFonts w:asciiTheme="majorBidi" w:hAnsiTheme="majorBidi" w:cstheme="majorBidi"/>
          <w:cs/>
        </w:rPr>
        <w:t>สุวัฒน์</w:t>
      </w:r>
      <w:proofErr w:type="spellEnd"/>
      <w:r w:rsidRPr="006E1D67">
        <w:rPr>
          <w:rFonts w:asciiTheme="majorBidi" w:hAnsiTheme="majorBidi" w:cstheme="majorBidi"/>
          <w:cs/>
        </w:rPr>
        <w:t xml:space="preserve"> จิตต์จันทร์ ทนายความและแกนนำชุมชน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957B56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6</w:t>
      </w:r>
      <w:r w:rsidRPr="006E1D67">
        <w:rPr>
          <w:rFonts w:asciiTheme="majorBidi" w:hAnsiTheme="majorBidi" w:cstheme="majorBidi"/>
          <w:cs/>
        </w:rPr>
        <w:t>. ดร.</w:t>
      </w:r>
      <w:proofErr w:type="spellStart"/>
      <w:r w:rsidRPr="006E1D67">
        <w:rPr>
          <w:rFonts w:asciiTheme="majorBidi" w:hAnsiTheme="majorBidi" w:cstheme="majorBidi"/>
          <w:cs/>
        </w:rPr>
        <w:t>พงศ์ธนัติกาญจณ์</w:t>
      </w:r>
      <w:proofErr w:type="spellEnd"/>
      <w:r w:rsidRPr="006E1D67">
        <w:rPr>
          <w:rFonts w:asciiTheme="majorBidi" w:hAnsiTheme="majorBidi" w:cstheme="majorBidi"/>
          <w:cs/>
        </w:rPr>
        <w:t xml:space="preserve"> พรมนิล แกนนำชุมชน จังหวัดกาฬ</w:t>
      </w:r>
      <w:proofErr w:type="spellStart"/>
      <w:r w:rsidRPr="006E1D67">
        <w:rPr>
          <w:rFonts w:asciiTheme="majorBidi" w:hAnsiTheme="majorBidi" w:cstheme="majorBidi"/>
          <w:cs/>
        </w:rPr>
        <w:t>สินธ์</w:t>
      </w:r>
      <w:proofErr w:type="spellEnd"/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957B56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7</w:t>
      </w:r>
      <w:r w:rsidRPr="006E1D67">
        <w:rPr>
          <w:rFonts w:asciiTheme="majorBidi" w:hAnsiTheme="majorBidi" w:cstheme="majorBidi"/>
          <w:cs/>
        </w:rPr>
        <w:t>. ดร.สถิรพร นาคสุข นายกองค์การบริหารส่วนจังหวัดยโสธร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957B56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8</w:t>
      </w:r>
      <w:r w:rsidRPr="006E1D67">
        <w:rPr>
          <w:rFonts w:asciiTheme="majorBidi" w:hAnsiTheme="majorBidi" w:cstheme="majorBidi"/>
          <w:cs/>
        </w:rPr>
        <w:t>. พ.ต.ท.สิทธิศักดิ์ คำศรี สารวัตรป้องกันปราบราม สถานีตำรวจภูธรเมืองยโสธร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957B56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9</w:t>
      </w:r>
      <w:r w:rsidRPr="006E1D67">
        <w:rPr>
          <w:rFonts w:asciiTheme="majorBidi" w:hAnsiTheme="majorBidi" w:cstheme="majorBidi"/>
          <w:cs/>
        </w:rPr>
        <w:t>. นายอดิศักดิ์ พรมทา เลขานุการ นายกองค์การบริหารส่วนจังหวัดมุกดาหาร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</w:rPr>
        <w:tab/>
      </w:r>
      <w:r w:rsidR="00957B56" w:rsidRPr="006E1D67">
        <w:rPr>
          <w:rFonts w:asciiTheme="majorBidi" w:hAnsiTheme="majorBidi" w:cstheme="majorBidi"/>
        </w:rPr>
        <w:tab/>
      </w:r>
      <w:r w:rsidR="00957B56"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>10</w:t>
      </w:r>
      <w:r w:rsidRPr="006E1D67">
        <w:rPr>
          <w:rFonts w:asciiTheme="majorBidi" w:hAnsiTheme="majorBidi" w:cstheme="majorBidi"/>
          <w:cs/>
        </w:rPr>
        <w:t>. นาย</w:t>
      </w:r>
      <w:proofErr w:type="spellStart"/>
      <w:r w:rsidRPr="006E1D67">
        <w:rPr>
          <w:rFonts w:asciiTheme="majorBidi" w:hAnsiTheme="majorBidi" w:cstheme="majorBidi"/>
          <w:cs/>
        </w:rPr>
        <w:t>ศุภ</w:t>
      </w:r>
      <w:proofErr w:type="spellEnd"/>
      <w:r w:rsidRPr="006E1D67">
        <w:rPr>
          <w:rFonts w:asciiTheme="majorBidi" w:hAnsiTheme="majorBidi" w:cstheme="majorBidi"/>
          <w:cs/>
        </w:rPr>
        <w:t>โชค เสน่หา กำนันตำบลโพธิ์ใหญ่ อำเภอพนมไพร จังหวัดร้อยเอ็ด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</w:rPr>
        <w:tab/>
      </w:r>
      <w:r w:rsidR="00957B56" w:rsidRPr="006E1D67">
        <w:rPr>
          <w:rFonts w:asciiTheme="majorBidi" w:hAnsiTheme="majorBidi" w:cstheme="majorBidi"/>
        </w:rPr>
        <w:tab/>
      </w:r>
      <w:r w:rsidR="00957B56"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>11</w:t>
      </w:r>
      <w:r w:rsidRPr="006E1D67">
        <w:rPr>
          <w:rFonts w:asciiTheme="majorBidi" w:hAnsiTheme="majorBidi" w:cstheme="majorBidi"/>
          <w:cs/>
        </w:rPr>
        <w:t>. ดร.ประมุข ศรีชัยวงศ์ อาจารย์ประจำ มหาวิทยาลัยราช</w:t>
      </w:r>
      <w:proofErr w:type="spellStart"/>
      <w:r w:rsidRPr="006E1D67">
        <w:rPr>
          <w:rFonts w:asciiTheme="majorBidi" w:hAnsiTheme="majorBidi" w:cstheme="majorBidi"/>
          <w:cs/>
        </w:rPr>
        <w:t>ภัฏ</w:t>
      </w:r>
      <w:proofErr w:type="spellEnd"/>
      <w:r w:rsidRPr="006E1D67">
        <w:rPr>
          <w:rFonts w:asciiTheme="majorBidi" w:hAnsiTheme="majorBidi" w:cstheme="majorBidi"/>
          <w:cs/>
        </w:rPr>
        <w:t>ชัยภูมิ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</w:rPr>
        <w:tab/>
      </w:r>
      <w:r w:rsidR="00957B56" w:rsidRPr="006E1D67">
        <w:rPr>
          <w:rFonts w:asciiTheme="majorBidi" w:hAnsiTheme="majorBidi" w:cstheme="majorBidi"/>
        </w:rPr>
        <w:tab/>
      </w:r>
      <w:r w:rsidR="00957B56"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>12</w:t>
      </w:r>
      <w:r w:rsidRPr="006E1D67">
        <w:rPr>
          <w:rFonts w:asciiTheme="majorBidi" w:hAnsiTheme="majorBidi" w:cstheme="majorBidi"/>
          <w:cs/>
        </w:rPr>
        <w:t>. ดร.สลา คุณวุฒิ นักแต่งเพลง/ศิลปินเพื่อสังคม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</w:rPr>
        <w:tab/>
      </w:r>
      <w:r w:rsidR="00957B56" w:rsidRPr="006E1D67">
        <w:rPr>
          <w:rFonts w:asciiTheme="majorBidi" w:hAnsiTheme="majorBidi" w:cstheme="majorBidi"/>
        </w:rPr>
        <w:tab/>
      </w:r>
      <w:r w:rsidR="00957B56"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>13</w:t>
      </w:r>
      <w:r w:rsidRPr="006E1D67">
        <w:rPr>
          <w:rFonts w:asciiTheme="majorBidi" w:hAnsiTheme="majorBidi" w:cstheme="majorBidi"/>
          <w:cs/>
        </w:rPr>
        <w:t>. นาย</w:t>
      </w:r>
      <w:proofErr w:type="spellStart"/>
      <w:r w:rsidRPr="006E1D67">
        <w:rPr>
          <w:rFonts w:asciiTheme="majorBidi" w:hAnsiTheme="majorBidi" w:cstheme="majorBidi"/>
          <w:cs/>
        </w:rPr>
        <w:t>นิเทศน์</w:t>
      </w:r>
      <w:proofErr w:type="spellEnd"/>
      <w:r w:rsidRPr="006E1D67">
        <w:rPr>
          <w:rFonts w:asciiTheme="majorBidi" w:hAnsiTheme="majorBidi" w:cstheme="majorBidi"/>
          <w:cs/>
        </w:rPr>
        <w:t xml:space="preserve"> สุขสมบูรณ์ ปลัดเทศบาลตำบลน้ำคำ อำเภอห้วยเม็ก จังหวัดกาฬ</w:t>
      </w:r>
      <w:proofErr w:type="spellStart"/>
      <w:r w:rsidRPr="006E1D67">
        <w:rPr>
          <w:rFonts w:asciiTheme="majorBidi" w:hAnsiTheme="majorBidi" w:cstheme="majorBidi"/>
          <w:cs/>
        </w:rPr>
        <w:t>สินธ์</w:t>
      </w:r>
      <w:proofErr w:type="spellEnd"/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="00957B56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14</w:t>
      </w:r>
      <w:r w:rsidRPr="006E1D67">
        <w:rPr>
          <w:rFonts w:asciiTheme="majorBidi" w:hAnsiTheme="majorBidi" w:cstheme="majorBidi"/>
          <w:cs/>
        </w:rPr>
        <w:t>. ดร.บุญมา พันดวง อดีตประธานหอการค้าจังหวัดบึงกาฬ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s/>
        </w:rPr>
      </w:pPr>
      <w:r w:rsidRPr="006E1D67">
        <w:rPr>
          <w:rFonts w:asciiTheme="majorBidi" w:hAnsiTheme="majorBidi" w:cstheme="majorBidi"/>
        </w:rPr>
        <w:tab/>
      </w:r>
      <w:r w:rsidR="00957B56" w:rsidRPr="006E1D67">
        <w:rPr>
          <w:rFonts w:asciiTheme="majorBidi" w:hAnsiTheme="majorBidi" w:cstheme="majorBidi"/>
        </w:rPr>
        <w:tab/>
      </w:r>
      <w:r w:rsidR="00957B56"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>15</w:t>
      </w:r>
      <w:r w:rsidRPr="006E1D67">
        <w:rPr>
          <w:rFonts w:asciiTheme="majorBidi" w:hAnsiTheme="majorBidi" w:cstheme="majorBidi"/>
          <w:cs/>
        </w:rPr>
        <w:t>. ดร.</w:t>
      </w:r>
      <w:proofErr w:type="spellStart"/>
      <w:r w:rsidRPr="006E1D67">
        <w:rPr>
          <w:rFonts w:asciiTheme="majorBidi" w:hAnsiTheme="majorBidi" w:cstheme="majorBidi"/>
          <w:cs/>
        </w:rPr>
        <w:t>พีรยุตม์</w:t>
      </w:r>
      <w:proofErr w:type="spellEnd"/>
      <w:r w:rsidRPr="006E1D67">
        <w:rPr>
          <w:rFonts w:asciiTheme="majorBidi" w:hAnsiTheme="majorBidi" w:cstheme="majorBidi"/>
          <w:cs/>
        </w:rPr>
        <w:t xml:space="preserve"> </w:t>
      </w:r>
      <w:proofErr w:type="spellStart"/>
      <w:r w:rsidRPr="006E1D67">
        <w:rPr>
          <w:rFonts w:asciiTheme="majorBidi" w:hAnsiTheme="majorBidi" w:cstheme="majorBidi"/>
          <w:cs/>
        </w:rPr>
        <w:t>สังฆะ</w:t>
      </w:r>
      <w:proofErr w:type="spellEnd"/>
      <w:r w:rsidRPr="006E1D67">
        <w:rPr>
          <w:rFonts w:asciiTheme="majorBidi" w:hAnsiTheme="majorBidi" w:cstheme="majorBidi"/>
          <w:cs/>
        </w:rPr>
        <w:t>มณี อาจารย์ประจำ มหาวิทยาลัยราช</w:t>
      </w:r>
      <w:proofErr w:type="spellStart"/>
      <w:r w:rsidRPr="006E1D67">
        <w:rPr>
          <w:rFonts w:asciiTheme="majorBidi" w:hAnsiTheme="majorBidi" w:cstheme="majorBidi"/>
          <w:cs/>
        </w:rPr>
        <w:t>ภัฏ</w:t>
      </w:r>
      <w:proofErr w:type="spellEnd"/>
      <w:r w:rsidRPr="006E1D67">
        <w:rPr>
          <w:rFonts w:asciiTheme="majorBidi" w:hAnsiTheme="majorBidi" w:cstheme="majorBidi"/>
          <w:cs/>
        </w:rPr>
        <w:t>ชัยอุบลราชธานี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="00957B56"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16</w:t>
      </w:r>
      <w:r w:rsidRPr="006E1D67">
        <w:rPr>
          <w:rFonts w:asciiTheme="majorBidi" w:hAnsiTheme="majorBidi" w:cstheme="majorBidi"/>
          <w:cs/>
        </w:rPr>
        <w:t>. นาย</w:t>
      </w:r>
      <w:proofErr w:type="spellStart"/>
      <w:r w:rsidRPr="006E1D67">
        <w:rPr>
          <w:rFonts w:asciiTheme="majorBidi" w:hAnsiTheme="majorBidi" w:cstheme="majorBidi"/>
          <w:cs/>
        </w:rPr>
        <w:t>บริ</w:t>
      </w:r>
      <w:proofErr w:type="spellEnd"/>
      <w:r w:rsidRPr="006E1D67">
        <w:rPr>
          <w:rFonts w:asciiTheme="majorBidi" w:hAnsiTheme="majorBidi" w:cstheme="majorBidi"/>
          <w:cs/>
        </w:rPr>
        <w:t>ภัทร วงษ์ไกร แกนนำชุมชนท้องถิ่น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s/>
        </w:rPr>
      </w:pP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="00957B56"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>17</w:t>
      </w:r>
      <w:r w:rsidRPr="006E1D67">
        <w:rPr>
          <w:rFonts w:asciiTheme="majorBidi" w:hAnsiTheme="majorBidi" w:cstheme="majorBidi"/>
          <w:cs/>
        </w:rPr>
        <w:t>. ผศ.ดร.</w:t>
      </w:r>
      <w:proofErr w:type="spellStart"/>
      <w:r w:rsidRPr="006E1D67">
        <w:rPr>
          <w:rFonts w:asciiTheme="majorBidi" w:hAnsiTheme="majorBidi" w:cstheme="majorBidi"/>
          <w:cs/>
        </w:rPr>
        <w:t>สุรสิทธิ์</w:t>
      </w:r>
      <w:proofErr w:type="spellEnd"/>
      <w:r w:rsidRPr="006E1D67">
        <w:rPr>
          <w:rFonts w:asciiTheme="majorBidi" w:hAnsiTheme="majorBidi" w:cstheme="majorBidi"/>
          <w:cs/>
        </w:rPr>
        <w:t xml:space="preserve"> ไกรสิน อาจารย์ประจำ มหาวิทยาลัย</w:t>
      </w:r>
      <w:proofErr w:type="spellStart"/>
      <w:r w:rsidRPr="006E1D67">
        <w:rPr>
          <w:rFonts w:asciiTheme="majorBidi" w:hAnsiTheme="majorBidi" w:cstheme="majorBidi"/>
          <w:cs/>
        </w:rPr>
        <w:t>มหามกุฏ</w:t>
      </w:r>
      <w:proofErr w:type="spellEnd"/>
      <w:r w:rsidRPr="006E1D67">
        <w:rPr>
          <w:rFonts w:asciiTheme="majorBidi" w:hAnsiTheme="majorBidi" w:cstheme="majorBidi"/>
          <w:cs/>
        </w:rPr>
        <w:t>ราชวิทยาลัย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s/>
        </w:rPr>
      </w:pP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="00957B56"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>18</w:t>
      </w:r>
      <w:r w:rsidRPr="006E1D67">
        <w:rPr>
          <w:rFonts w:asciiTheme="majorBidi" w:hAnsiTheme="majorBidi" w:cstheme="majorBidi"/>
          <w:cs/>
        </w:rPr>
        <w:t>. ดร.ธมกร ทยาประศาสน์ อาจารย์ประจำ มหาวิทยาลัย</w:t>
      </w:r>
      <w:proofErr w:type="spellStart"/>
      <w:r w:rsidRPr="006E1D67">
        <w:rPr>
          <w:rFonts w:asciiTheme="majorBidi" w:hAnsiTheme="majorBidi" w:cstheme="majorBidi"/>
          <w:cs/>
        </w:rPr>
        <w:t>มหามกุฏ</w:t>
      </w:r>
      <w:proofErr w:type="spellEnd"/>
      <w:r w:rsidRPr="006E1D67">
        <w:rPr>
          <w:rFonts w:asciiTheme="majorBidi" w:hAnsiTheme="majorBidi" w:cstheme="majorBidi"/>
          <w:cs/>
        </w:rPr>
        <w:t>ราชวิทยาลัย</w:t>
      </w:r>
    </w:p>
    <w:p w:rsidR="001F1FF0" w:rsidRPr="006E1D67" w:rsidRDefault="001F1FF0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</w:r>
      <w:r w:rsidR="00957B56"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>19</w:t>
      </w:r>
      <w:r w:rsidRPr="006E1D67">
        <w:rPr>
          <w:rFonts w:asciiTheme="majorBidi" w:hAnsiTheme="majorBidi" w:cstheme="majorBidi"/>
          <w:cs/>
        </w:rPr>
        <w:t>. นายบุญหลาย ศรีวะอุไร แกนนำชุมชนท้องถิ่น</w:t>
      </w:r>
    </w:p>
    <w:p w:rsidR="001F1FF0" w:rsidRPr="006E1D67" w:rsidRDefault="00957B56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="001F1FF0" w:rsidRPr="006E1D67">
        <w:rPr>
          <w:rFonts w:asciiTheme="majorBidi" w:hAnsiTheme="majorBidi" w:cstheme="majorBidi"/>
          <w:cs/>
        </w:rPr>
        <w:tab/>
        <w:t xml:space="preserve">ผลการประชุมกลุ่มย่อยจากจำนวนผู้เข้าร่วมวิพากษ์ทั้งหมด </w:t>
      </w:r>
      <w:r w:rsidR="001F1FF0" w:rsidRPr="006E1D67">
        <w:rPr>
          <w:rFonts w:asciiTheme="majorBidi" w:hAnsiTheme="majorBidi" w:cstheme="majorBidi"/>
        </w:rPr>
        <w:t xml:space="preserve">20 </w:t>
      </w:r>
      <w:r w:rsidR="001F1FF0" w:rsidRPr="006E1D67">
        <w:rPr>
          <w:rFonts w:asciiTheme="majorBidi" w:hAnsiTheme="majorBidi" w:cstheme="majorBidi"/>
          <w:cs/>
        </w:rPr>
        <w:t>คน ได้มีการแสดงความคิดเห็นเกี่ยวกับผลการวิเคราะห์ปัจจัยที่ผู้วิจัยได้นำเสนอในที่ประชุมและได้ลงความเห็นเกี่ยวกับ</w:t>
      </w:r>
      <w:r w:rsidR="001F1FF0" w:rsidRPr="006E1D67">
        <w:rPr>
          <w:rFonts w:asciiTheme="majorBidi" w:hAnsiTheme="majorBidi" w:cstheme="majorBidi"/>
          <w:cs/>
        </w:rPr>
        <w:lastRenderedPageBreak/>
        <w:t>ความเหมาะสมของปัจจัยแต่ละด้านเพื่อนำมาใช้ในรูปแบบการบริหารจัดการของเทศบาลตำบลในเขตภาคตะวันออกเฉียงเหนือ</w:t>
      </w:r>
      <w:r w:rsidR="00D40211" w:rsidRPr="006E1D67">
        <w:rPr>
          <w:rFonts w:asciiTheme="majorBidi" w:hAnsiTheme="majorBidi" w:cstheme="majorBidi"/>
          <w:cs/>
        </w:rPr>
        <w:t xml:space="preserve"> </w:t>
      </w:r>
    </w:p>
    <w:p w:rsidR="00DF3DA2" w:rsidRPr="006E1D67" w:rsidRDefault="00957B56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b/>
          <w:bCs/>
          <w:cs/>
        </w:rPr>
        <w:tab/>
      </w:r>
      <w:r w:rsidRPr="006E1D67">
        <w:rPr>
          <w:rFonts w:asciiTheme="majorBidi" w:hAnsiTheme="majorBidi" w:cstheme="majorBidi"/>
          <w:b/>
          <w:bCs/>
        </w:rPr>
        <w:t>3.</w:t>
      </w:r>
      <w:r w:rsidRPr="006E1D67">
        <w:rPr>
          <w:rFonts w:asciiTheme="majorBidi" w:hAnsiTheme="majorBidi" w:cstheme="majorBidi"/>
          <w:b/>
          <w:bCs/>
        </w:rPr>
        <w:tab/>
      </w:r>
      <w:r w:rsidR="00DF3DA2" w:rsidRPr="006E1D67">
        <w:rPr>
          <w:rFonts w:asciiTheme="majorBidi" w:hAnsiTheme="majorBidi" w:cstheme="majorBidi"/>
          <w:b/>
          <w:bCs/>
          <w:cs/>
        </w:rPr>
        <w:t>ผลการสัมภาษณ์</w:t>
      </w:r>
      <w:r w:rsidR="00DF3DA2" w:rsidRPr="006E1D67">
        <w:rPr>
          <w:rFonts w:asciiTheme="majorBidi" w:hAnsiTheme="majorBidi" w:cstheme="majorBidi"/>
          <w:cs/>
        </w:rPr>
        <w:t xml:space="preserve"> </w:t>
      </w:r>
      <w:r w:rsidR="0044283A" w:rsidRPr="006E1D67">
        <w:rPr>
          <w:rFonts w:asciiTheme="majorBidi" w:hAnsiTheme="majorBidi" w:cstheme="majorBidi"/>
          <w:cs/>
        </w:rPr>
        <w:t>สามารถสรุป</w:t>
      </w:r>
      <w:r w:rsidR="00DF3DA2" w:rsidRPr="006E1D67">
        <w:rPr>
          <w:rFonts w:asciiTheme="majorBidi" w:hAnsiTheme="majorBidi" w:cstheme="majorBidi"/>
          <w:cs/>
        </w:rPr>
        <w:t xml:space="preserve"> ดังนี้</w:t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57B56" w:rsidRPr="006E1D67">
        <w:rPr>
          <w:rFonts w:asciiTheme="majorBidi" w:hAnsiTheme="majorBidi" w:cstheme="majorBidi"/>
          <w:color w:val="000000" w:themeColor="text1"/>
          <w:cs/>
        </w:rPr>
        <w:t>3.1</w:t>
      </w:r>
      <w:r w:rsidR="00957B56" w:rsidRPr="006E1D67">
        <w:rPr>
          <w:rFonts w:asciiTheme="majorBidi" w:hAnsiTheme="majorBidi" w:cstheme="majorBidi"/>
          <w:color w:val="000000" w:themeColor="text1"/>
          <w:cs/>
        </w:rPr>
        <w:tab/>
      </w:r>
      <w:r w:rsidRPr="006E1D67">
        <w:rPr>
          <w:rFonts w:asciiTheme="majorBidi" w:hAnsiTheme="majorBidi" w:cstheme="majorBidi"/>
          <w:color w:val="000000" w:themeColor="text1"/>
          <w:cs/>
        </w:rPr>
        <w:t>ด้านวัฒนธรรมองค์การ</w:t>
      </w:r>
      <w:r w:rsidR="00D40211" w:rsidRPr="006E1D67">
        <w:rPr>
          <w:rFonts w:asciiTheme="majorBidi" w:hAnsiTheme="majorBidi" w:cstheme="majorBidi"/>
          <w:color w:val="000000" w:themeColor="text1"/>
        </w:rPr>
        <w:t xml:space="preserve"> </w:t>
      </w:r>
    </w:p>
    <w:p w:rsidR="00941DFE" w:rsidRPr="006E1D67" w:rsidRDefault="00957B56" w:rsidP="007F0A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“…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ทุกคนในองค์การส่งเสริมให้เกิดการพัฒนาตนเองอย่างต่อเนื่องมีการสร้างบรรยากาศให้ทุกคนมีเสรีภาพและการคิดอย่างอิสระจนสามารถสร้างสรรค์สิ่งใหม่ได้องค์การส่งเสริมให้บุคลากรเกิดการเรียนรู้และนำความรู้มาใช้ในการทำงานได้อย่างอิสระทุกคนในองค์การถือว่าการเรียนรู้เป็นหน้าที่และเป็นความรับผิดชอบของทุกคนองค์การส่งเสริมให้ทุกคนมีความรู้สึกเป็นเจ้าขององค์การมีการส่งเสริมให้เกิดบรรยากาศการทำงานแบบเปิดเผยโปร่งใส สุจริต ไว้วางใจกัน และยอมรับซึ่งกันและกัน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การส่งเสริมให้มีการนำหลัก</w:t>
      </w:r>
      <w:proofErr w:type="spellStart"/>
      <w:r w:rsidR="00941DFE" w:rsidRPr="006E1D67">
        <w:rPr>
          <w:rFonts w:asciiTheme="majorBidi" w:hAnsiTheme="majorBidi" w:cstheme="majorBidi"/>
          <w:color w:val="000000" w:themeColor="text1"/>
          <w:cs/>
        </w:rPr>
        <w:t>ธรรมาภิ</w:t>
      </w:r>
      <w:proofErr w:type="spellEnd"/>
      <w:r w:rsidR="00941DFE" w:rsidRPr="006E1D67">
        <w:rPr>
          <w:rFonts w:asciiTheme="majorBidi" w:hAnsiTheme="majorBidi" w:cstheme="majorBidi"/>
          <w:color w:val="000000" w:themeColor="text1"/>
          <w:cs/>
        </w:rPr>
        <w:t>บาลมาใช้ในองค์การ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...</w:t>
      </w:r>
      <w:r w:rsidR="00941DFE" w:rsidRPr="006E1D67">
        <w:rPr>
          <w:rFonts w:asciiTheme="majorBidi" w:hAnsiTheme="majorBidi" w:cstheme="majorBidi"/>
          <w:color w:val="000000" w:themeColor="text1"/>
        </w:rPr>
        <w:t>”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ab/>
      </w:r>
    </w:p>
    <w:p w:rsidR="007F0A68" w:rsidRPr="006E1D67" w:rsidRDefault="007F0A68" w:rsidP="007F0A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1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7F0A68" w:rsidRPr="006E1D67" w:rsidRDefault="007F0A68" w:rsidP="007F0A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color w:val="000000" w:themeColor="text1"/>
        </w:rPr>
      </w:pP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</w:p>
    <w:p w:rsidR="00941DFE" w:rsidRPr="006E1D67" w:rsidRDefault="007F0A68" w:rsidP="007F0A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“…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เทศบาลตำบลควรมีการกำหนดให้การสร้างนวัตกรรมเป็นค่านิยมขององค์การแต่มิได้ระบุไว้โดยตรง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เพียงแต่กำหนดไว้ในสมรรถนะหลักของพนักงานว่า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ปรับปรุงตนเองอยู่เสมอ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(Self-Destruction)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เปิดใจรับฟัง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เพื่อปรับปรุงพฤติกรรมและการปฏิบัติงานให้มีประสิทธิภาพมากยิ่งขึ้น 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(Open Mind &amp; Refection)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ใฝ่หาความรู้ใหม่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ๆ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อยู่เสมอ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(Personal Mastery)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ตลอดจนถ่ายทอดความรู้ไปยังบุคคลอื่น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ๆ</w:t>
      </w:r>
      <w:r w:rsidR="00D40211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...</w:t>
      </w:r>
      <w:r w:rsidR="00941DFE" w:rsidRPr="006E1D67">
        <w:rPr>
          <w:rFonts w:asciiTheme="majorBidi" w:hAnsiTheme="majorBidi" w:cstheme="majorBidi"/>
          <w:color w:val="000000" w:themeColor="text1"/>
        </w:rPr>
        <w:t>”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ab/>
      </w:r>
    </w:p>
    <w:p w:rsidR="007F0A68" w:rsidRPr="006E1D67" w:rsidRDefault="007F0A68" w:rsidP="007F0A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2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7F0A68" w:rsidRPr="006E1D67" w:rsidRDefault="007F0A68" w:rsidP="007F0A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color w:val="000000" w:themeColor="text1"/>
        </w:rPr>
      </w:pPr>
    </w:p>
    <w:p w:rsidR="007F0A68" w:rsidRPr="006E1D67" w:rsidRDefault="00941DFE" w:rsidP="007F0A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7F0A68" w:rsidRPr="006E1D67">
        <w:rPr>
          <w:rFonts w:asciiTheme="majorBidi" w:hAnsiTheme="majorBidi" w:cstheme="majorBidi"/>
          <w:color w:val="000000" w:themeColor="text1"/>
        </w:rPr>
        <w:tab/>
      </w:r>
      <w:r w:rsidR="007F0A68"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>“…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เทศบาลตำบลควรมีการความสำคัญของการเปลี่ยนแปลงเช่นกัน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จะเห็นได้จากกำหนดให้การสร้างนวัตกรรม</w:t>
      </w:r>
      <w:r w:rsidRPr="006E1D67">
        <w:rPr>
          <w:rFonts w:asciiTheme="majorBidi" w:hAnsiTheme="majorBidi" w:cstheme="majorBidi"/>
          <w:color w:val="000000" w:themeColor="text1"/>
        </w:rPr>
        <w:t xml:space="preserve"> (Innovation) </w:t>
      </w:r>
      <w:r w:rsidRPr="006E1D67">
        <w:rPr>
          <w:rFonts w:asciiTheme="majorBidi" w:hAnsiTheme="majorBidi" w:cstheme="majorBidi"/>
          <w:color w:val="000000" w:themeColor="text1"/>
          <w:cs/>
        </w:rPr>
        <w:t>เป็นค่านิยมขององค์การ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โดยจัดทาเป็นโปสเตอร์ประกาศค่านิยมขององค์ติดให้เห็นอย่างเด่นชัดทั่วทั้งสานักงานใหญ่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และกำหนดเป็น</w:t>
      </w:r>
    </w:p>
    <w:p w:rsidR="007F0A68" w:rsidRPr="006E1D67" w:rsidRDefault="00941DFE" w:rsidP="007F0A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  <w:cs/>
        </w:rPr>
        <w:t>สมรรถนะหลัก</w:t>
      </w:r>
      <w:r w:rsidRPr="006E1D67">
        <w:rPr>
          <w:rFonts w:asciiTheme="majorBidi" w:hAnsiTheme="majorBidi" w:cstheme="majorBidi"/>
          <w:color w:val="000000" w:themeColor="text1"/>
        </w:rPr>
        <w:t xml:space="preserve"> (Core Competency) </w:t>
      </w:r>
      <w:r w:rsidRPr="006E1D67">
        <w:rPr>
          <w:rFonts w:asciiTheme="majorBidi" w:hAnsiTheme="majorBidi" w:cstheme="majorBidi"/>
          <w:color w:val="000000" w:themeColor="text1"/>
          <w:cs/>
        </w:rPr>
        <w:t>ของพนักงานเพื่อนาไปใช้สาหรับการจัดการทรัพยากรมนุษย์ต่อไป</w:t>
      </w:r>
      <w:r w:rsidR="007F0A68" w:rsidRPr="006E1D67">
        <w:rPr>
          <w:rFonts w:asciiTheme="majorBidi" w:hAnsiTheme="majorBidi" w:cstheme="majorBidi"/>
          <w:color w:val="000000" w:themeColor="text1"/>
        </w:rPr>
        <w:t>…”</w:t>
      </w:r>
    </w:p>
    <w:p w:rsidR="007F0A68" w:rsidRPr="006E1D67" w:rsidRDefault="007F0A68" w:rsidP="007F0A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 xml:space="preserve"> 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eastAsia="AngsanaNew" w:hAnsiTheme="majorBidi" w:cstheme="majorBidi"/>
        </w:rPr>
        <w:t>3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7F0A68" w:rsidRPr="006E1D67" w:rsidRDefault="007F0A68" w:rsidP="007F0A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 w:themeColor="text1"/>
        </w:rPr>
      </w:pP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7F0A68" w:rsidRPr="006E1D67">
        <w:rPr>
          <w:rFonts w:asciiTheme="majorBidi" w:hAnsiTheme="majorBidi" w:cstheme="majorBidi"/>
          <w:color w:val="000000" w:themeColor="text1"/>
        </w:rPr>
        <w:tab/>
      </w:r>
      <w:r w:rsidR="007F0A68"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>“…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บุคลากรทุกคนมีความรู้สึกว่าเป็นส่วนหนึ่งขององค์การ และมีโอกาสเข้าร่วมแสดงความคิดเห็นการดาเนินงานต่าง ๆ ขององค์การ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บุคลากรมีโอกาสที่จะเข้าถึงข้อมูลต่าง ๆ ขององค์การ มีการสื่อสาร และแลกเปลี่ยนการเรียนรู้ระหว่างกันในองค์การ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เทศบาลตำบลควรมีการ</w:t>
      </w:r>
      <w:r w:rsidRPr="006E1D67">
        <w:rPr>
          <w:rFonts w:asciiTheme="majorBidi" w:hAnsiTheme="majorBidi" w:cstheme="majorBidi"/>
          <w:color w:val="000000" w:themeColor="text1"/>
          <w:cs/>
        </w:rPr>
        <w:lastRenderedPageBreak/>
        <w:t>สนับสนุนให้มีการส่งเสริมการพัฒนาตนเองอย่างต่อเนื่อง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มีการจัดอบรมพัฒนา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เทศบาลตำบลควรส่งเสริมให้มีการสร้างบรรยากาศให้ทุกคนมีเสรีภาพและการคิดอย่างอิสระในการแสดงความคิดเห็นเปิดโอกาสให้ผู้มีส่วนร่วมต่าง ๆ เข้ามามีส่วนร่วมในกิจกรรมต่าง ๆ </w:t>
      </w:r>
      <w:r w:rsidRPr="006E1D67">
        <w:rPr>
          <w:rFonts w:asciiTheme="majorBidi" w:hAnsiTheme="majorBidi" w:cstheme="majorBidi"/>
          <w:color w:val="000000" w:themeColor="text1"/>
        </w:rPr>
        <w:t>…”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7F0A68" w:rsidRPr="006E1D67" w:rsidRDefault="007F0A68" w:rsidP="007F0A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eastAsia="AngsanaNew" w:hAnsiTheme="majorBidi" w:cstheme="majorBidi"/>
        </w:rPr>
        <w:t>4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7F0A68" w:rsidRPr="006E1D67" w:rsidRDefault="007F0A68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</w:p>
    <w:p w:rsidR="00941DFE" w:rsidRPr="006E1D67" w:rsidRDefault="007F0A68" w:rsidP="007F0A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“…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เทศบาลตำบลควรส่งเสริมให้เกิดการเรียนรู้และนำความรู้มาใช้อย่างอิสระ</w:t>
      </w:r>
      <w:r w:rsidR="006E1D67">
        <w:rPr>
          <w:rFonts w:asciiTheme="majorBidi" w:hAnsiTheme="majorBidi" w:cstheme="majorBidi" w:hint="cs"/>
          <w:color w:val="000000" w:themeColor="text1"/>
          <w:cs/>
        </w:rPr>
        <w:t xml:space="preserve">                   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เป็นเทศบาลแห่งการเรียนรู้ ส่งเสริมให้มีการจัดความรู้ วิทยาการต่าง ๆ เกี่ยวกับการดำเนินงานของเทศบาล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เทศบาลตำบลควรมีการสร้างข้อตกลงในการเรียนรู้เป็นหน้าที่และเป็นความรับผิดชอบของทุกคน ทุกคนในองค์การส่งเสริมให้เกิดการพัฒนาตนเองอย่างต่อเนื่อง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</w:rPr>
        <w:t>…”</w:t>
      </w:r>
    </w:p>
    <w:p w:rsidR="007F0A68" w:rsidRPr="006E1D67" w:rsidRDefault="007F0A68" w:rsidP="007F0A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5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7F0A68" w:rsidRPr="006E1D67" w:rsidRDefault="007F0A68" w:rsidP="007F0A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</w:p>
    <w:p w:rsidR="00941DFE" w:rsidRPr="006E1D67" w:rsidRDefault="007F0A68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“…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เทศบาลตำบลควรมีการส่งเสริมให้รู้สึกเป็นเจ้าขององค์การ มีส่วนร่วมในการกำหนดกิจการขององค์การ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เทศบาลตำบลควรมีการนำหลัก</w:t>
      </w:r>
      <w:proofErr w:type="spellStart"/>
      <w:r w:rsidR="00941DFE" w:rsidRPr="006E1D67">
        <w:rPr>
          <w:rFonts w:asciiTheme="majorBidi" w:hAnsiTheme="majorBidi" w:cstheme="majorBidi"/>
          <w:color w:val="000000" w:themeColor="text1"/>
          <w:cs/>
        </w:rPr>
        <w:t>ธรรมาภิ</w:t>
      </w:r>
      <w:proofErr w:type="spellEnd"/>
      <w:r w:rsidR="00941DFE" w:rsidRPr="006E1D67">
        <w:rPr>
          <w:rFonts w:asciiTheme="majorBidi" w:hAnsiTheme="majorBidi" w:cstheme="majorBidi"/>
          <w:color w:val="000000" w:themeColor="text1"/>
          <w:cs/>
        </w:rPr>
        <w:t>บาลมาใช้ในการบริหารจัดการองค์การให้เกิดประสิทธิภาพ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7F0A68" w:rsidRPr="006E1D67" w:rsidRDefault="007F0A68" w:rsidP="007F0A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eastAsia="AngsanaNew" w:hAnsiTheme="majorBidi" w:cstheme="majorBidi"/>
        </w:rPr>
        <w:t>6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</w:p>
    <w:p w:rsidR="007F0A68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7F0A68" w:rsidRPr="006E1D67">
        <w:rPr>
          <w:rFonts w:asciiTheme="majorBidi" w:hAnsiTheme="majorBidi" w:cstheme="majorBidi"/>
          <w:color w:val="000000" w:themeColor="text1"/>
        </w:rPr>
        <w:tab/>
      </w:r>
      <w:r w:rsidR="007F0A68"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>“…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เทศบาลตำบลควรมีการส่งเสริมบรรยากาศการทำงานแบบเปิดเผย โปร่งใส สุจริตเพื่อให้ชุมชนผู้เกี่ยวข้องสามารถตรวจสอบได้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บุคลากรทุกคนมีความรู้สึกว่าเป็นส่วน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หนึ่งขององค์การ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และมีโอกาสเข้าร่วม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แสดงความคิดเห็นการดาเนินงานต่าง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ๆ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ขององค์การ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  <w:cs/>
        </w:rPr>
        <w:t>องค์การให้อำนาจบุคลากรมีอิสระทาง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ความคิดในการพัฒนาตนเองเพื่อพัฒนา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งานที่ตนต้องรับผิดชอบ </w:t>
      </w:r>
      <w:r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7F0A68" w:rsidRPr="006E1D67" w:rsidRDefault="007F0A68" w:rsidP="007F0A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7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</w:p>
    <w:p w:rsidR="00941DFE" w:rsidRPr="006E1D67" w:rsidRDefault="007F0A68" w:rsidP="007F0A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noProof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ab/>
        <w:t>“…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noProof/>
          <w:color w:val="000000" w:themeColor="text1"/>
          <w:cs/>
        </w:rPr>
        <w:t xml:space="preserve">วัฒนธรรมองค์กรมีความเหมาะสมกับเป้าหมายของหน่วยงานในปัจจุบันวัฒนธรรมองค์กรในปัจจุบันมีความเหมาะสมกับเป้าหมายของหน่วยงานใน 3 </w:t>
      </w:r>
      <w:r w:rsidR="00941DFE" w:rsidRPr="006E1D67">
        <w:rPr>
          <w:rFonts w:asciiTheme="majorBidi" w:hAnsiTheme="majorBidi" w:cstheme="majorBidi"/>
          <w:noProof/>
          <w:color w:val="000000" w:themeColor="text1"/>
        </w:rPr>
        <w:t>–</w:t>
      </w:r>
      <w:r w:rsidR="00941DFE" w:rsidRPr="006E1D67">
        <w:rPr>
          <w:rFonts w:asciiTheme="majorBidi" w:hAnsiTheme="majorBidi" w:cstheme="majorBidi"/>
          <w:noProof/>
          <w:color w:val="000000" w:themeColor="text1"/>
          <w:cs/>
        </w:rPr>
        <w:t xml:space="preserve"> 5 ปีข้างหน้าเมื่อมีการรับข้าราชการ/พนักงานใหม่เข้ามา หน่วยงานได้จัดให้มีการชี้แจงและอบรมเรื่องวัฒนธรรมองค์กรผู้บริหารปฏิบัติตนเป็นแบบอย่างในเรื่องของวัฒนธรรมองค์กรข้าราชการ/พนักงานในหน่วยงานสามารถเสนอความคิดเห็นหรือวิธีการทำงานใหม่ ๆ ได้อย่างอิสระ</w:t>
      </w:r>
      <w:r w:rsidR="00D40211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7F0A68" w:rsidRPr="006E1D67" w:rsidRDefault="007F0A68" w:rsidP="007F0A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8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</w:p>
    <w:p w:rsidR="00941DFE" w:rsidRPr="006E1D67" w:rsidRDefault="007F0A68" w:rsidP="007F0A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lastRenderedPageBreak/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“…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noProof/>
          <w:color w:val="000000" w:themeColor="text1"/>
          <w:cs/>
        </w:rPr>
        <w:t>ข้าราชการ/พนักงานในหน่วยงานมีความกระตือรือร้นที่จะช่วยเหลือผู้อื่นอยู่เสมอ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ควรมีการสนับสนุนการพัฒนาตามความต้องการของบุคลากร</w:t>
      </w:r>
      <w:r w:rsidR="00D40211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ควรสร้างแรงกระตุ้น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แรงจูงใจและขวัญกำลังใจ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ในการพัฒนาตนเอง</w:t>
      </w:r>
      <w:r w:rsidR="00D40211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ผู้บริหารต้องกำหนดนโยบายที่ชัดเจน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และตรวจสอบได้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ไม่เลือกปฏิบัติ</w:t>
      </w:r>
      <w:r w:rsidR="00D40211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มีการรับฟังปัญหาและข้อเสนอแนะจากบุคลากรสายวิชาการทุกคนอย่างทั่วถึง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ทำความเข้าใจ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เพื่อแก้ไขปัญหาได้อย่างตรงประเด็นเสนอแนะจากบุคลากรสายวิชาการ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ทุกคนอย่างทั่วถึง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ทำความเข้าใจ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เพื่อแก้ไขปัญหาได้อย่างตรงประเด็นและเกิดประโยชน์สูงสุด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7F0A68" w:rsidRPr="006E1D67" w:rsidRDefault="007F0A68" w:rsidP="007F0A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9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</w:p>
    <w:p w:rsidR="00941DFE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“…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ควรมีการพัฒนาอย่างเท่าเทียมกัน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ตามมาตรฐานและกฎระเบียบที่ได้ระบุไว้</w:t>
      </w:r>
      <w:r w:rsidR="00D40211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ควรมีการพัฒนาแต่ละด้านอย่างต่อเนื่อง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มีการสับเปลี่ยนหน้าที่รับผิดชอบ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เพื่อให้มีการทำงานหลากหลายมีความชำนาญในทุกหน้าที่</w:t>
      </w:r>
      <w:r w:rsidR="00D40211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10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 xml:space="preserve"> </w:t>
      </w:r>
    </w:p>
    <w:p w:rsidR="00941DFE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“…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ส่งเสริม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สนับสนุนในการพัฒนาบุคลากรอย่างต่อเนื่องและเป็นรูปธรรม</w:t>
      </w:r>
      <w:r w:rsidR="00D40211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ควรมีการขับเคลื่อนนโยบายการพัฒนาบุคลากรสายวิชาการให้เป็นรูปธรรมมากขึ้น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ผู้บริหารต้องยึดหลัก</w:t>
      </w:r>
      <w:proofErr w:type="spellStart"/>
      <w:r w:rsidR="00941DFE" w:rsidRPr="006E1D67">
        <w:rPr>
          <w:rFonts w:asciiTheme="majorBidi" w:hAnsiTheme="majorBidi" w:cstheme="majorBidi"/>
          <w:color w:val="000000" w:themeColor="text1"/>
          <w:cs/>
        </w:rPr>
        <w:t>ธรรมาภิ</w:t>
      </w:r>
      <w:proofErr w:type="spellEnd"/>
      <w:r w:rsidR="00941DFE" w:rsidRPr="006E1D67">
        <w:rPr>
          <w:rFonts w:asciiTheme="majorBidi" w:hAnsiTheme="majorBidi" w:cstheme="majorBidi"/>
          <w:color w:val="000000" w:themeColor="text1"/>
          <w:cs/>
        </w:rPr>
        <w:t>บาลในการบริหารให้มีกระบวนการส่งเสริมคนดีคนเก่งที่มีความเป็นผู้นำได้พัฒนาศักยภาพด้านวิชาการควบคู่กันไป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ควรวางระบบในการพัฒนาบุคลากรสายวิชาการให้สอดคล้องกับการปฏิบัติหน้าที่</w:t>
      </w:r>
      <w:r w:rsidR="00D40211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ควรมีระบบเทคโนโลยีเพื่อเปิดโอกาสให้แสดงความคิดเห็นได้อย่างเหมาะสม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11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</w:p>
    <w:p w:rsidR="00941DFE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“…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ควรมีความพร้อมตลอดเวลาต่อการเปลี่ยนแปลงต่าง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ๆ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ทั้งจากภายในและจากสภาพแวดล้อมภายนอกองค์การ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การยอมรับการเปลี่ยนแปลงใหม่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ๆเป็นสิ่งสำคัญที่สุดในการบริหารของผู้บริหารสมัยใหม่ทุกระดับและพนักงานทุกคนหากไม่คิดค้นใหม่เรื่อย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ๆ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หรืออยู่เฉย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ๆสุดท้ายก็ไม่สามารถแข่งขันกับคู่แข่งที่คิดค้นสิ่งใหม่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ๆ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ได้ </w:t>
      </w:r>
      <w:r w:rsidR="00941DFE"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1</w:t>
      </w:r>
      <w:r w:rsidRPr="006E1D67">
        <w:rPr>
          <w:rFonts w:asciiTheme="majorBidi" w:eastAsia="AngsanaNew" w:hAnsiTheme="majorBidi" w:cstheme="majorBidi"/>
        </w:rPr>
        <w:t>2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</w:p>
    <w:p w:rsidR="00941DFE" w:rsidRPr="006E1D67" w:rsidRDefault="00DC04C6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  <w:cs/>
        </w:rPr>
        <w:tab/>
      </w:r>
      <w:r w:rsidRPr="006E1D67">
        <w:rPr>
          <w:rFonts w:asciiTheme="majorBidi" w:hAnsiTheme="majorBidi" w:cstheme="majorBidi"/>
          <w:color w:val="000000" w:themeColor="text1"/>
          <w:cs/>
        </w:rPr>
        <w:tab/>
      </w:r>
      <w:r w:rsidRPr="006E1D67">
        <w:rPr>
          <w:rFonts w:asciiTheme="majorBidi" w:hAnsiTheme="majorBidi" w:cstheme="majorBidi"/>
          <w:color w:val="000000" w:themeColor="text1"/>
        </w:rPr>
        <w:t>3.2</w:t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ด้านการมีส่วนร่วม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รูปแบบการพัฒนาทุนมนุษย์ของเทศบาลตำบลในเขตภาคตะวันออกเฉียงเหนือ ประกอบด้วย </w:t>
      </w:r>
    </w:p>
    <w:p w:rsidR="00941DFE" w:rsidRPr="006E1D67" w:rsidRDefault="00DC04C6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“…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เทศบาลตำบลควรได้มีส่วนร่วมในการกำหนดยุทธศาสตร์การพัฒนาของเทศบาลตำบล ท่านมีส่วนร่วมในการเข้าประชุมเพื่อร่วมในการวาง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แผนการพัฒนา ของเทศบาลตำบล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lastRenderedPageBreak/>
        <w:t>เทศบาลตำบลควรได้มีส่วนร่วมในการจัดเตรียมข้อมูลเบื้องต้นเพื่อ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ประกอบการวิเคราะห์จัดลำดับความสำคัญของปัญหา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1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 xml:space="preserve"> </w:t>
      </w:r>
    </w:p>
    <w:p w:rsidR="00941DFE" w:rsidRPr="006E1D67" w:rsidRDefault="00DC04C6" w:rsidP="00D40211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E1D6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E1D6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>“…</w:t>
      </w:r>
      <w:r w:rsidR="00D40211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เทศบาลตำบลควรการส่วนร่วมในการสนับสนุนทรัพยากรส่วนตัวให้กับองค์การบริหารส่วนตำบล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เพื่อให้โครงการบรรลุผล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บริจาคเงิน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ที่ดิน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อื่น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D40211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ควรมีส่วนร่วมในการประสานงานกับหน่วยงานที่เกี่ยวข้องเพื่อให้การบริหารงานบรรลุผล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ตามเป้าหมาย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เช่นประชาชนในท้องถิ่น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และหน่วยงานต่าง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D40211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2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</w:p>
    <w:p w:rsidR="00941DFE" w:rsidRPr="006E1D67" w:rsidRDefault="00DC04C6" w:rsidP="00DC04C6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E1D6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E1D6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>“…</w:t>
      </w:r>
      <w:r w:rsidR="00D40211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เทศบาลตำบลควรมีส่วนร่วมกับ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อบต</w:t>
      </w:r>
      <w:proofErr w:type="spellEnd"/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ในการรายงานแสดงผลงานที่ได้ปฏิบัติไปแล้วเป็นระยะ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เพื่อสามารถทบทวนผลการปฏิบัติงานตามแผนปฏิบัติการที่กำหนดไว้ว่ามีความคืบหน้ามากน้อยเพียงใด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ได้มีส่วนร่วมในการแก้ไขปัญหาที่เกิดขึ้น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ระหว่างดำเนินงานทุกระยะ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และมีส่วนร่วมเป็นคณะกรรมการจัดทำแผนพัฒนาของ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เทศบาลตำบล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เช่น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แผนพัฒนาสามปี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และแผนยุทธศาสตร์การพัฒนา</w:t>
      </w:r>
      <w:r w:rsidR="00D40211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3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DC04C6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“…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เทศบาลตำบลควรได้มีส่วนร่วมในการปฏิบัติงานตามแผนของ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เทศบาลตำบลควรและมีส่วนร่วมในการรับฟังการประชุมสภาองค์การ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บริหารส่วนตำบลเพื่อวางแผนในการพัฒนา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4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</w:p>
    <w:p w:rsidR="00941DFE" w:rsidRPr="006E1D67" w:rsidRDefault="00DC04C6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“…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การมีส่วนร่วมของประชาชนในการบริหารกิจการของเทศบาลตำบลในระดับต่างๆ ล้วนแต่เป็นการมีส่วนร่วมของประชาชนในการใช้สิทธิของปัจเจกชนเป็นส่วนใหญ่ เว้นแต่การจัดทำแผนพัฒนาท้องถิ่นเท่านั้นที่กำหนดให้ตัวแทนประชาคมท้องถิ่น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เข้าไปมีส่วนร่วมในลักษณะตัวแทนขององค์กรกลุ่ม จึงอาจกล่าวได้ว่าปัจจุบันกฎหมายเกี่ยวกับการมีส่วนร่วมในการบริหารกิจการท้องถิ่น ได้กำหนดไว้เฉพาะ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5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</w:p>
    <w:p w:rsidR="00941DFE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“…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การมีส่วนร่วมในมติของปัจเจกชนเท่านั้น มิได้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คำนึงถึงการมีส่วนร่วมของชุมชนซึ่งมีประวัติศาสตร์ในการร่วมพัฒนาท้องถิ่นมาอย่างยาวนาน จึงส่งผล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ให้การมีส่วนร่วมของ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lastRenderedPageBreak/>
        <w:t>ประชาชนในปัจจุบันมีข้อจำกัดและไม่มีพลังในการดำเนินการอย่างเห็นได้ชัด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เห็นควรที่จะต้องทำการศึกษาการมีส่วนร่วมของประชาชนในฐานะชุมชน เพื่อให้เห็นถึงความเป็นมา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หลักเกณฑ์ตามกฎหมาย และกรณีตัวอย่าง ต่อไป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eastAsia="AngsanaNew" w:hAnsiTheme="majorBidi" w:cstheme="majorBidi"/>
        </w:rPr>
        <w:t>6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</w:p>
    <w:p w:rsidR="00941DFE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“…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เทศบาลตำบลควรมีการแจ้งข้อมูลและจัดให้มีการรับฟังความ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คิดเห็น ถ้าการกระทำขององค์กรปกครองส่วนท้องถิ่นอาจก่อให้เกิดผลกระทบต่อประชาชนและชุมชน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อย่างรุนแรง ความเป็นอยู่ของประชาชนในท้องถิ่นในสาระสำคัญ และองค์กรปกครองส่วนท้องถิ่นต้องนำผลการรับฟัง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ความคิดเห็นมาใช้ประกอบในกระบวนการตัดสินใจ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7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41DFE" w:rsidRPr="006E1D67" w:rsidRDefault="00DC04C6" w:rsidP="00DC04C6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E1D6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E1D6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>“…</w:t>
      </w:r>
      <w:r w:rsidR="00D40211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เทศบาลตำบลควรมีส่วนร่วมในการรับรู้เนื้อหาสาระของร่าง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แผนพัฒนาตำบลหลังจากที่คณะกรรมการจัดทำแผนพัฒนาตำบลจัดทำเสร็จแล้ว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ควรมีมีส่วนร่วมในการรับรู้เนื้อหาสาระของร่างข้อบัญญัติ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หลังจากที่ผ่านการเห็นชอบจากสภาเทศบาลตำบล</w:t>
      </w:r>
      <w:r w:rsidR="00D40211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ควรมีได้ร่วมกับ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เทศบาลตำบลในการแสดงความคิดเห็นการดำเนินการโครงการต่าง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ของเทศบาลตำบล</w:t>
      </w:r>
      <w:r w:rsidR="00D40211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eastAsia="AngsanaNew" w:hAnsiTheme="majorBidi" w:cstheme="majorBidi"/>
        </w:rPr>
        <w:t>8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41DFE" w:rsidRPr="006E1D67" w:rsidRDefault="00DC04C6" w:rsidP="00DC04C6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E1D6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E1D6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>“…</w:t>
      </w:r>
      <w:r w:rsidR="00D40211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เทศบาลตำบลควรมีมีส่วนร่วมในการให้ข้อมูลแก่องค์การบริหารส่วนตำบลในด้านความสำเร็จของกิจกรรม</w:t>
      </w:r>
      <w:r w:rsidR="00D40211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มีส่วนร่วมประเมินผลการดำเนินงานว่าเป็นไปตามแผนหรือโครงการที่จัดทำขึ้นของเทศบาลตำบล</w:t>
      </w:r>
      <w:r w:rsidR="00D40211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eastAsia="AngsanaNew" w:hAnsiTheme="majorBidi" w:cstheme="majorBidi"/>
          <w:cs/>
        </w:rPr>
        <w:t xml:space="preserve">9,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</w:p>
    <w:p w:rsidR="00941DFE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“…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เทศบาลตำบลควรมีการร่วมวางแผนกำหนดนโยบายการบริหารองค์การ ร่วมวางแผนพัฒนาประจำปี เทศบาลตำบลควรมีการส่งเสริมแสดงความคิดเห็นเกี่ยวกับการพัฒนาบุคลากร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1</w:t>
      </w:r>
      <w:r w:rsidRPr="006E1D67">
        <w:rPr>
          <w:rFonts w:asciiTheme="majorBidi" w:eastAsia="AngsanaNew" w:hAnsiTheme="majorBidi" w:cstheme="majorBidi"/>
        </w:rPr>
        <w:t>0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</w:p>
    <w:p w:rsidR="00DC04C6" w:rsidRPr="006E1D67" w:rsidRDefault="00DC04C6" w:rsidP="00DC04C6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E1D6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E1D6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>“…</w:t>
      </w:r>
      <w:r w:rsidR="00D40211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เทศบาลตำบลควรมีส่วนร่วมในการประชุมประชาคมเพื่อคัดเลือกตัวแทนชุมชนเป็นคณะกรรมการจัดซื้อ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จัดจ้าง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เทศบาลตำบล</w:t>
      </w:r>
      <w:r w:rsidR="00D40211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ส่งเสริมการเข้าร่วมกิจกรรมพัฒนา ขององค์การ และในการจัดทำแผนปฏิบัติการ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เมื่อได้รับอนุมัติงบประมาณแล้ว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โดยกำหนดกิจกรรมที่จะทำและ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จำนวนเงินที่จะใช้ในช่วงเวลาต่าง ๆ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ให้เหมาะสมกับเงินงบประมาณที่ได้รับ</w:t>
      </w:r>
      <w:r w:rsidR="00D40211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ในการดำเนินการใช้งบประมาณตามแผนปฏิบัติการโดยการขออนุมัติเงินตามระเบียบของ</w:t>
      </w:r>
    </w:p>
    <w:p w:rsidR="00941DFE" w:rsidRPr="006E1D67" w:rsidRDefault="00941DFE" w:rsidP="00DC04C6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หน่วยงาน</w:t>
      </w:r>
      <w:r w:rsidR="00D40211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sz w:val="32"/>
          <w:szCs w:val="32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10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41DFE" w:rsidRPr="006E1D67" w:rsidRDefault="00DC04C6" w:rsidP="00D40211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E1D6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E1D67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>“…</w:t>
      </w:r>
      <w:r w:rsidR="00D40211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เทศบาลตำบลควรมีส่วนร่วมในการตรวจสอบเมื่อมีการเบิกจ่ายเงินแล้ว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ว่าได้ใช้จ่ายเงินไปตามจริงที่เบิกไปหรือไม่</w:t>
      </w:r>
      <w:r w:rsidR="00D40211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ในจัดตั้งงบประมาณในการดำเนินการโครงการต่าง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เทศบาลตำบล และมีส่วนร่วมในการแนะนำ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ความรู้ให้กับคณะกรรมการจัดซื้อ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จัดจ้าง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ที่ได้รับการแต่งตั้งเป็นผู้แทนชุมชน</w:t>
      </w:r>
      <w:r w:rsidR="00941DFE" w:rsidRPr="006E1D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…”</w:t>
      </w:r>
      <w:r w:rsidR="00D40211" w:rsidRPr="006E1D67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11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41DFE" w:rsidRPr="006E1D67" w:rsidRDefault="00941DFE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DC04C6" w:rsidRPr="006E1D67">
        <w:rPr>
          <w:rFonts w:asciiTheme="majorBidi" w:hAnsiTheme="majorBidi" w:cstheme="majorBidi"/>
          <w:color w:val="000000" w:themeColor="text1"/>
        </w:rPr>
        <w:tab/>
      </w:r>
      <w:r w:rsidR="00DC04C6"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>“…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เทศบาลตำบลควรมีส่วนร่วมในการควบคุมการบริหารด้านการเงินให้เป็นไปตามแผนปฏิบัติการไม่รั่วไหล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และปฏิบัติให้ถูกต้องตามระเบียบทางการเงิน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ในการวางแผนและ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จัดกิจกรรมงานกีฬาเยาวชนของตำบล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และงาน</w:t>
      </w:r>
      <w:proofErr w:type="spellStart"/>
      <w:r w:rsidRPr="006E1D67">
        <w:rPr>
          <w:rFonts w:asciiTheme="majorBidi" w:hAnsiTheme="majorBidi" w:cstheme="majorBidi"/>
          <w:color w:val="000000" w:themeColor="text1"/>
          <w:cs/>
        </w:rPr>
        <w:t>สันทนา</w:t>
      </w:r>
      <w:proofErr w:type="spellEnd"/>
      <w:r w:rsidRPr="006E1D67">
        <w:rPr>
          <w:rFonts w:asciiTheme="majorBidi" w:hAnsiTheme="majorBidi" w:cstheme="majorBidi"/>
          <w:color w:val="000000" w:themeColor="text1"/>
          <w:cs/>
        </w:rPr>
        <w:t>การ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และมีส่วนร่วมในการแสดงความคิดเห็นต่อแผนพัฒนา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และร่วมกำหนดทิศทางการพัฒนาของเทศบาลตำบล</w:t>
      </w:r>
      <w:r w:rsidRPr="006E1D67">
        <w:rPr>
          <w:rFonts w:asciiTheme="majorBidi" w:hAnsiTheme="majorBidi" w:cstheme="majorBidi"/>
          <w:color w:val="000000" w:themeColor="text1"/>
        </w:rPr>
        <w:t xml:space="preserve"> 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12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</w:p>
    <w:p w:rsidR="00941DFE" w:rsidRPr="006E1D67" w:rsidRDefault="00DC04C6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  <w:cs/>
        </w:rPr>
        <w:tab/>
      </w:r>
      <w:r w:rsidRPr="006E1D67">
        <w:rPr>
          <w:rFonts w:asciiTheme="majorBidi" w:hAnsiTheme="majorBidi" w:cstheme="majorBidi"/>
          <w:color w:val="000000" w:themeColor="text1"/>
          <w:cs/>
        </w:rPr>
        <w:tab/>
      </w:r>
      <w:r w:rsidRPr="006E1D67">
        <w:rPr>
          <w:rFonts w:asciiTheme="majorBidi" w:hAnsiTheme="majorBidi" w:cstheme="majorBidi"/>
          <w:color w:val="000000" w:themeColor="text1"/>
        </w:rPr>
        <w:t>3.3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ab/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ด้านโครงสร้างขององค์การ</w:t>
      </w:r>
      <w:r w:rsidR="00D40211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รูปแบบการพัฒนาทุนมนุษย์ของเทศบาลตำบลในเขตภาคตะวันออกเฉียงเหนือ ประกอบด้วย </w:t>
      </w:r>
    </w:p>
    <w:p w:rsidR="00941DFE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“…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 องค์การมีการมอบหมายงานที่เหมาะสมสอดคล้อง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กับทักษะ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ความรู้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ความสามารถของบุคลากร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องค์การมีการมอบหมายงานที่เหมาะสมสอดคล้อง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กับทักษะ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ความรู้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ความสามารถของบุคลากร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การจัดลำดับการบังคับบัญชาเหมาะสม </w:t>
      </w:r>
      <w:r w:rsidR="00941DFE"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1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</w:p>
    <w:p w:rsidR="00941DFE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“…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บุคลากรมีความสัมพันธ์ที่ดีต่อกันและสามารถ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ปฏิบัติงานร่วมกันแบบทีมงานได้ มีความตั้งใจปฏิบัติงานที่องค์การ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โดยไม่คิดจะ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โอนย้ายหรือลาออก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การติดต่อสื่อสาร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2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</w:p>
    <w:p w:rsidR="00941DFE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“…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 บุคลากรมีความร่วมมือกันในการปฏิบัติงานเพื่อ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ผลสัมฤทธิ์ขององค์การมากกว่าผลสัมฤทธิ์ของ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ตนเอง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ควรปรับปรุงสภาพแวดล้อมทั้งภายในและภายนอก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หน่วยงานให้มีความร่ม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lastRenderedPageBreak/>
        <w:t xml:space="preserve">รื่น สะอาด ปลอดภัย ควรส่งเสริมให้บุคลากรจัดทำกิจกรรม 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5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ส.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อย่างต่อเนื่องและจริงจัง โดยจัดหาวัสดุอุปกรณ์ที่เหมาะสมและเพียงพอต่อการใช้งาน </w:t>
      </w:r>
      <w:r w:rsidR="00941DFE"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3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</w:p>
    <w:p w:rsidR="00941DFE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“…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บุคลากรมีการกำหนดเป้าหมายร่วมกันในการ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ปฏิบัติหน้าที่ที่รับผิดชอบให้สำเร็จลุล่วง มีการพัฒนาความสัมพันธ์ตามลำดับชั้นบุคลากร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มีการศึกษาวิเคราะห์ปัจจัยสภาพแวดล้อมทั้งภายในและ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ภายนอกที่มีอิทธิพลต่อการปฏิบัติงาน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ก่อนลงมือปฏิบัติงาน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4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</w:p>
    <w:p w:rsidR="00941DFE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“…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โครงสร้างขององค์การ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มีการศึกษาวิเคราะห์ปัจจัยสภาพแวดล้อมทั้งภายในและ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ภายนอกที่มีอิทธิพลต่อการปฏิบัติงาน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ก่อนลงมือปฏิบัติงาน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มีการประสานงานระหว่างส่วน</w:t>
      </w:r>
      <w:r w:rsidR="00941DFE" w:rsidRPr="006E1D67">
        <w:rPr>
          <w:rFonts w:asciiTheme="majorBidi" w:hAnsiTheme="majorBidi" w:cstheme="majorBidi"/>
          <w:color w:val="000000" w:themeColor="text1"/>
        </w:rPr>
        <w:t>/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กอง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ทาให้การปฏิบัติงานมี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ประสิทธิภาพโครงสร้างการบริหารงานในแต่ละส่วน</w:t>
      </w:r>
      <w:r w:rsidR="00941DFE" w:rsidRPr="006E1D67">
        <w:rPr>
          <w:rFonts w:asciiTheme="majorBidi" w:hAnsiTheme="majorBidi" w:cstheme="majorBidi"/>
          <w:color w:val="000000" w:themeColor="text1"/>
        </w:rPr>
        <w:t>/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กอง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มีความชัดเจน </w:t>
      </w:r>
      <w:r w:rsidR="00941DFE"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5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DC04C6" w:rsidRPr="006E1D67">
        <w:rPr>
          <w:rFonts w:asciiTheme="majorBidi" w:hAnsiTheme="majorBidi" w:cstheme="majorBidi"/>
          <w:color w:val="000000" w:themeColor="text1"/>
        </w:rPr>
        <w:tab/>
      </w:r>
      <w:r w:rsidR="00DC04C6"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>“…</w:t>
      </w:r>
      <w:r w:rsidR="00D40211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โครงสร้างขององค์การ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มีการจัดสรร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ทรัพยากรที่ใช้ปฏิบัติงานอย่างสม่ำเสมอ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เพื่อให้องค์กรบรรลุผลที่ดีที่สุดในด้านประสิทธิผลและ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ประสิทธิภาพ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สถานที่ทำงานมีความเหมาะสม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สามารถรองรับการปฏิบัติงานได้อย่างมีประสิทธิภาพขั้นตอนการจัดหาวัสดุรวดเร็วส่งผลให้การปฏิบัติงานมีประสิทธิภาพ </w:t>
      </w:r>
      <w:r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6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</w:p>
    <w:p w:rsidR="00941DFE" w:rsidRPr="006E1D67" w:rsidRDefault="00DC04C6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  <w:cs/>
        </w:rPr>
        <w:tab/>
      </w:r>
      <w:r w:rsidRPr="006E1D67">
        <w:rPr>
          <w:rFonts w:asciiTheme="majorBidi" w:hAnsiTheme="majorBidi" w:cstheme="majorBidi"/>
          <w:color w:val="000000" w:themeColor="text1"/>
          <w:cs/>
        </w:rPr>
        <w:tab/>
      </w:r>
      <w:r w:rsidRPr="006E1D67">
        <w:rPr>
          <w:rFonts w:asciiTheme="majorBidi" w:hAnsiTheme="majorBidi" w:cstheme="majorBidi"/>
          <w:color w:val="000000" w:themeColor="text1"/>
        </w:rPr>
        <w:t>3.4</w:t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ด้านความผูกพัน</w:t>
      </w:r>
      <w:r w:rsidR="00D40211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รูปแบบการพัฒนาทุนมนุษย์ของเทศบาลตำบลในเขตภาคตะวันออกเฉียงเหนือ ประกอบด้วย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941DFE" w:rsidRPr="006E1D67" w:rsidRDefault="00DC04C6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“…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เทศบาลตำบลควรสร้างความภูมิใจในหน้าที่ มี</w:t>
      </w:r>
      <w:r w:rsidR="00941DFE" w:rsidRPr="006E1D67">
        <w:rPr>
          <w:rFonts w:asciiTheme="majorBidi" w:eastAsia="AngsanaNew" w:hAnsiTheme="majorBidi" w:cstheme="majorBidi"/>
          <w:color w:val="000000" w:themeColor="text1"/>
          <w:cs/>
        </w:rPr>
        <w:t>การกำหนดนโยบายการทำงานด้วยความชัดเจนและสามารถนำไปปฏิบัติได้เป็นความพึงพอใจในงานที่พนักงานทุกคน มีการมอบหมายงานมีความเหมาะสมกับความรู้ความสามารถ</w:t>
      </w:r>
      <w:r w:rsidR="00941DFE" w:rsidRPr="006E1D67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eastAsia="AngsanaNew" w:hAnsiTheme="majorBidi" w:cstheme="majorBidi"/>
          <w:color w:val="000000" w:themeColor="text1"/>
          <w:cs/>
        </w:rPr>
        <w:t>เป็นความพึงพอใจในงาน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1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</w:p>
    <w:p w:rsidR="00941DFE" w:rsidRPr="006E1D67" w:rsidRDefault="00DC04C6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lastRenderedPageBreak/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“…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เทศบาลตำบลควร</w:t>
      </w:r>
      <w:r w:rsidR="00941DFE" w:rsidRPr="006E1D67">
        <w:rPr>
          <w:rFonts w:asciiTheme="majorBidi" w:eastAsia="AngsanaNew" w:hAnsiTheme="majorBidi" w:cstheme="majorBidi"/>
          <w:color w:val="000000" w:themeColor="text1"/>
          <w:cs/>
        </w:rPr>
        <w:t>กำหนดนโยบายการทำงานของเทศบาลให้มีความชัดเจนและสามารถนำไปปฏิบัติได้เป็นความพึงพอใจในงานที่พนักงาน</w:t>
      </w:r>
      <w:r w:rsidR="00D40211" w:rsidRPr="006E1D67">
        <w:rPr>
          <w:rFonts w:asciiTheme="majorBidi" w:eastAsia="AngsanaNew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การปฏิบัติงานให้เกิดประโยชน์สูงสุด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2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DC04C6" w:rsidRPr="006E1D67">
        <w:rPr>
          <w:rFonts w:asciiTheme="majorBidi" w:hAnsiTheme="majorBidi" w:cstheme="majorBidi"/>
          <w:color w:val="000000" w:themeColor="text1"/>
        </w:rPr>
        <w:tab/>
      </w:r>
      <w:r w:rsidR="00DC04C6"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>“…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การสร้างความรู้สึกเป็นส่วนหนึ่งของ </w:t>
      </w:r>
      <w:proofErr w:type="spellStart"/>
      <w:r w:rsidRPr="006E1D67">
        <w:rPr>
          <w:rFonts w:asciiTheme="majorBidi" w:hAnsiTheme="majorBidi" w:cstheme="majorBidi"/>
          <w:color w:val="000000" w:themeColor="text1"/>
          <w:cs/>
        </w:rPr>
        <w:t>อปท</w:t>
      </w:r>
      <w:proofErr w:type="spellEnd"/>
      <w:r w:rsidRPr="006E1D67">
        <w:rPr>
          <w:rFonts w:asciiTheme="majorBidi" w:hAnsiTheme="majorBidi" w:cstheme="majorBidi"/>
          <w:color w:val="000000" w:themeColor="text1"/>
          <w:cs/>
        </w:rPr>
        <w:t>.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สร้างความเข้าใจในเทศบาลของท่านเป็นองค์การที่มีศักยภาพและไว้วางใจได้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กระตุ้นการทำงานที่ได้รับผิดชอบอย่างเต็มความสามารถเพื่อให้บังเกิดผลดีแก่ เทศบาลส่งเสริมความพร้อมในการปฏิบัติงานให้กับ เทศบาลเพื่อบริการประชาชนเสมอ </w:t>
      </w:r>
      <w:r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3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DC04C6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“…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กระตุ้นความต้องการที่จะปฏิบัติงานที่ได้รับมอบหมาย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เทศบาลตำบลควรมีการส่งเสริมการสร้างความภูมิใจในหน้าที่ของตนเององค์การควรมีการสร้างเจตคติในการต้องการปฏิบัติงานให้เกิดประโยชน์สูงสุดต่อประชาชน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4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  <w:cs/>
        </w:rPr>
        <w:tab/>
      </w:r>
      <w:r w:rsidRPr="006E1D67">
        <w:rPr>
          <w:rFonts w:asciiTheme="majorBidi" w:hAnsiTheme="majorBidi" w:cstheme="majorBidi"/>
          <w:color w:val="000000" w:themeColor="text1"/>
          <w:cs/>
        </w:rPr>
        <w:tab/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eastAsia="AngsanaNew-Bold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  <w:cs/>
        </w:rPr>
        <w:tab/>
      </w:r>
      <w:r w:rsidRPr="006E1D67">
        <w:rPr>
          <w:rFonts w:asciiTheme="majorBidi" w:hAnsiTheme="majorBidi" w:cstheme="majorBidi"/>
          <w:color w:val="000000" w:themeColor="text1"/>
        </w:rPr>
        <w:t>“…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 เทศบาลตำบลควรมีการส่งเสริมและสร้าง</w:t>
      </w:r>
      <w:r w:rsidRPr="006E1D67">
        <w:rPr>
          <w:rFonts w:asciiTheme="majorBidi" w:eastAsia="AngsanaNew-Bold" w:hAnsiTheme="majorBidi" w:cstheme="majorBidi"/>
          <w:color w:val="000000" w:themeColor="text1"/>
          <w:cs/>
        </w:rPr>
        <w:t>ความเต็มใจทุ่มเทความพยายามอย่างเต็มที่ในการทำงานเพื่อประโยชน์ขององค์การ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สร้างความรู้สึกต้องการที่จะปฏิบัติงานที่ได้รับมอบหมายต่อไปอย่างมุ่งมั่น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สร้างความรู้สึกให้ทุกคนรู้สึกว่าตนเป็นส่วนหนึ่งของเทศบาล </w:t>
      </w:r>
      <w:r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5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  <w:cs/>
        </w:rPr>
        <w:tab/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DC04C6"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>“…</w:t>
      </w:r>
      <w:r w:rsidRPr="006E1D67">
        <w:rPr>
          <w:rFonts w:asciiTheme="majorBidi" w:hAnsiTheme="majorBidi" w:cstheme="majorBidi"/>
          <w:color w:val="000000" w:themeColor="text1"/>
          <w:cs/>
        </w:rPr>
        <w:t>เทศบาลตำบลควรมีความ</w:t>
      </w:r>
      <w:r w:rsidRPr="006E1D67">
        <w:rPr>
          <w:rFonts w:asciiTheme="majorBidi" w:eastAsia="AngsanaNew" w:hAnsiTheme="majorBidi" w:cstheme="majorBidi"/>
          <w:color w:val="000000" w:themeColor="text1"/>
          <w:cs/>
        </w:rPr>
        <w:t>เต็มใจทุ่มเทความพยายามในการทำงานเพื่อให้</w:t>
      </w:r>
      <w:r w:rsidRPr="006E1D67">
        <w:rPr>
          <w:rFonts w:asciiTheme="majorBidi" w:eastAsia="AngsanaNew-Bold" w:hAnsiTheme="majorBidi" w:cstheme="majorBidi"/>
          <w:color w:val="000000" w:themeColor="text1"/>
          <w:cs/>
        </w:rPr>
        <w:t>องค์การ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E1D67">
        <w:rPr>
          <w:rFonts w:asciiTheme="majorBidi" w:eastAsia="AngsanaNew" w:hAnsiTheme="majorBidi" w:cstheme="majorBidi"/>
          <w:color w:val="000000" w:themeColor="text1"/>
          <w:cs/>
        </w:rPr>
        <w:t>ท่านพร้อมที่จะทำงานทุกอย่างที่ได้รับมอบหมายเพื่อให้ได้ทำงานกับ</w:t>
      </w:r>
      <w:r w:rsidRPr="006E1D67">
        <w:rPr>
          <w:rFonts w:asciiTheme="majorBidi" w:eastAsia="AngsanaNew-Bold" w:hAnsiTheme="majorBidi" w:cstheme="majorBidi"/>
          <w:color w:val="000000" w:themeColor="text1"/>
          <w:cs/>
        </w:rPr>
        <w:t>องค์การ</w:t>
      </w:r>
      <w:r w:rsidRPr="006E1D67">
        <w:rPr>
          <w:rFonts w:asciiTheme="majorBidi" w:eastAsia="AngsanaNew" w:hAnsiTheme="majorBidi" w:cstheme="majorBidi"/>
          <w:color w:val="000000" w:themeColor="text1"/>
          <w:cs/>
        </w:rPr>
        <w:t>นี้ต่อไปแม้ท่านจะทำงานที่ไหน</w:t>
      </w:r>
      <w:r w:rsidR="00DC04C6" w:rsidRPr="006E1D67">
        <w:rPr>
          <w:rFonts w:asciiTheme="majorBidi" w:eastAsia="AngsanaNew" w:hAnsiTheme="majorBidi" w:cstheme="majorBidi"/>
          <w:color w:val="000000" w:themeColor="text1"/>
          <w:cs/>
        </w:rPr>
        <w:t xml:space="preserve"> </w:t>
      </w:r>
      <w:r w:rsidRPr="006E1D67">
        <w:rPr>
          <w:rFonts w:asciiTheme="majorBidi" w:eastAsia="AngsanaNew" w:hAnsiTheme="majorBidi" w:cstheme="majorBidi"/>
          <w:color w:val="000000" w:themeColor="text1"/>
          <w:cs/>
        </w:rPr>
        <w:t>ๆ</w:t>
      </w:r>
      <w:r w:rsidRPr="006E1D67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Pr="006E1D67">
        <w:rPr>
          <w:rFonts w:asciiTheme="majorBidi" w:eastAsia="AngsanaNew" w:hAnsiTheme="majorBidi" w:cstheme="majorBidi"/>
          <w:color w:val="000000" w:themeColor="text1"/>
          <w:cs/>
        </w:rPr>
        <w:t>ท่านก็สามารถสามารถทำงานได้ดีเช่นกันวิธีการปฏิบัติงานในโรงแรมของท่านสร้างแรงจูงใจในการทำงาน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6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</w:p>
    <w:p w:rsidR="00941DFE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  <w:cs/>
        </w:rPr>
        <w:tab/>
      </w:r>
      <w:r w:rsidRPr="006E1D67">
        <w:rPr>
          <w:rFonts w:asciiTheme="majorBidi" w:hAnsiTheme="majorBidi" w:cstheme="majorBidi"/>
          <w:color w:val="000000" w:themeColor="text1"/>
          <w:cs/>
        </w:rPr>
        <w:tab/>
      </w:r>
      <w:r w:rsidRPr="006E1D67">
        <w:rPr>
          <w:rFonts w:asciiTheme="majorBidi" w:hAnsiTheme="majorBidi" w:cstheme="majorBidi"/>
          <w:color w:val="000000" w:themeColor="text1"/>
        </w:rPr>
        <w:t>3.5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 ด้านเทคโนโลยีสารสนเทศ</w:t>
      </w:r>
      <w:r w:rsidR="00D40211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รูปแบบการพัฒนาทุนมนุษย์ของเทศบาลตำบล ประกอบด้วย </w:t>
      </w:r>
    </w:p>
    <w:p w:rsidR="00941DFE" w:rsidRPr="006E1D67" w:rsidRDefault="00DC04C6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lastRenderedPageBreak/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“…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 ใช้วัสดุอุปกรณ์ให้ทันสมัย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มีกระบวนการทำงานที่มีความสัมพันธ์กับเทคโนโลยี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การบริหารงานเป็นไปตามขั้นตอนไม่สามารถข้ามขั้นตอนได้ และค่าเฉลี่ยน้อยที่สุด คือ มีการนำเทคโนโลยีเข้ามาใช้ในดำเนินงานเชื่อมโยงระหว่างผู้ปฏิบัติงานที่กับประชาชน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1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387FED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41DFE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“…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 องค์กรควรมีการเทคโนโลยีสารสนเทศช่วยใน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การบริหารงานนโยบายและแผน และ ใช้เทคโนโลยีสารสนเทศช่วยในการบริหารงานพัสดุและทรัพย์สิน ใช้เทคโนโลยีสารสนเทศช่วยในการบริหารงานการเงิน และใช้เทคโนโลยีสารสนเทศในการบริหารงานควบคุมภายใน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ด้านบริหารงานทั่วไป ได้แก่ ใช้เทคโนโลยีสารสนเทศช่วยในงานระชาสัมพันธ์ ใช้เทคโนโลยีสารสนเทศช่วยในการ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รับนักเรียน ใช้เทคโนโลยีสารสนเทศช่วยในการจัดระบบควบคุมภายใน และด้านบริหารงานบุคคล เป็นการพัฒนาเทคโนโลยีสารสนเทศที่สนองความต้องการผู้ใช้อย่างเหมาะสม </w:t>
      </w:r>
      <w:r w:rsidR="00941DFE"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2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387FED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41DFE" w:rsidRPr="006E1D67" w:rsidRDefault="00DC04C6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“…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 มีการพัฒนาขีดความสามารถบุคลากรในการใช้วัสดุอุปกรณ์ในการปฏิบัติงานอย่างเพียงพอส่งเสริมและสนับสนุนให้มีการใช้วัสดุอุปกรณ์ที่ใช้มีสภาพสมบูรณ์ทาให้การปฏิบัติงานมี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ประสิทธิภาพ </w:t>
      </w:r>
      <w:r w:rsidR="00941DFE"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3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387FED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41DFE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“…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 มีการใช้เทคโนโลยีที่ใช้มีความทันสมัยส่งผลให้การปฏิบัติงานเกิด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ประสิทธิภาพ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4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387FED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41DFE" w:rsidRPr="006E1D67" w:rsidRDefault="00DC04C6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“…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 ส่งเสริมการใช้เทคโนโลยีสารสนเทศเพื่อการปฏิบัติงานในองค์กรอย่างมีประสิทธิภาพ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5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DC04C6" w:rsidRPr="006E1D67">
        <w:rPr>
          <w:rFonts w:asciiTheme="majorBidi" w:hAnsiTheme="majorBidi" w:cstheme="majorBidi"/>
          <w:color w:val="000000" w:themeColor="text1"/>
        </w:rPr>
        <w:tab/>
      </w:r>
      <w:r w:rsidR="00DC04C6"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>“…</w:t>
      </w:r>
      <w:r w:rsidRPr="006E1D67">
        <w:rPr>
          <w:rFonts w:asciiTheme="majorBidi" w:hAnsiTheme="majorBidi" w:cstheme="majorBidi"/>
          <w:color w:val="000000" w:themeColor="text1"/>
          <w:cs/>
        </w:rPr>
        <w:t>เทศบาลตำบลควรมีการสำรวจเครื่องคอมพิวเตอร์และอุปกรณ์เป็นระยะ เพื่อดำเนินการพิจาณาซ่อมแซม หรือ นำเข้า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แผนงานเพื่อจัดซื้อทดแทน</w:t>
      </w:r>
      <w:r w:rsidR="00D40211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มีการประสานงานกับหน่วยงานต้นสังกัดเพื่อรายงานความต้องการใช้คอมพิวเตอร์และอุปกรณ์ เพื่อ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พิจารณาสนับสนุนงบประมาณ เพื่อสร้างความคุ้มค่าจากเทคโนโลยีสารสนเทศ </w:t>
      </w:r>
      <w:r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6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lastRenderedPageBreak/>
        <w:t xml:space="preserve"> </w:t>
      </w:r>
      <w:r w:rsidR="00DC04C6" w:rsidRPr="006E1D67">
        <w:rPr>
          <w:rFonts w:asciiTheme="majorBidi" w:hAnsiTheme="majorBidi" w:cstheme="majorBidi"/>
          <w:color w:val="000000" w:themeColor="text1"/>
        </w:rPr>
        <w:tab/>
      </w:r>
      <w:r w:rsidR="00DC04C6"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>“…</w:t>
      </w:r>
      <w:r w:rsidRPr="006E1D67">
        <w:rPr>
          <w:rFonts w:asciiTheme="majorBidi" w:hAnsiTheme="majorBidi" w:cstheme="majorBidi"/>
          <w:color w:val="000000" w:themeColor="text1"/>
          <w:cs/>
        </w:rPr>
        <w:t>เทศบาลตำบลควรมีการออกแบบและวางระบบการใช้งานร่วมกันผ่านเครือข่ายภายใน เพื่อให้เกิดประสิทธิภาพสูงสุด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นำเสนอหน่วยงานต้นสังกัด เพื่อนำเข้าข้อบัญญัติงบประมาณรายจ่ายประจำปีงบประมาณ นั้นๆ</w:t>
      </w:r>
      <w:r w:rsidR="00D40211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มีการใช้โปรแกรมสำเร็จรูปเพื่อช่วยเพื่อบริหารงานด้านต่างๆ เพื่อให้เกิดความสะดวก รวดเร็วในการ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ปฏิบัติงาน</w:t>
      </w:r>
      <w:r w:rsidR="00D40211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7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DC04C6" w:rsidRPr="006E1D67" w:rsidRDefault="00DC04C6" w:rsidP="00DC04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47303E" w:rsidRPr="006E1D67">
        <w:rPr>
          <w:rFonts w:asciiTheme="majorBidi" w:hAnsiTheme="majorBidi" w:cstheme="majorBidi"/>
          <w:color w:val="000000" w:themeColor="text1"/>
        </w:rPr>
        <w:tab/>
      </w:r>
      <w:r w:rsidR="0047303E"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>“…</w:t>
      </w:r>
      <w:r w:rsidRPr="006E1D67">
        <w:rPr>
          <w:rFonts w:asciiTheme="majorBidi" w:hAnsiTheme="majorBidi" w:cstheme="majorBidi"/>
          <w:color w:val="000000" w:themeColor="text1"/>
          <w:cs/>
        </w:rPr>
        <w:t>เทศบาลตำบลควรมีการจัดหาสื่อเครื่องคอมพิวเตอร์ให้เพียงพอกับความต้องการของบุคลากรผู้บริหารควรสนับสนุนให้ครูผู้สอนได้ไปอบรมเพิ่มพูนความรู้ในการใช้อุปกรณ์ใหม่</w:t>
      </w:r>
      <w:r w:rsidR="0047303E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ๆ</w:t>
      </w:r>
      <w:r w:rsidR="00D40211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>มีการใช้เทคโนโลยีสารสนเทศช่วยในการวางแผน</w:t>
      </w:r>
      <w:proofErr w:type="spellStart"/>
      <w:r w:rsidRPr="006E1D67">
        <w:rPr>
          <w:rFonts w:asciiTheme="majorBidi" w:hAnsiTheme="majorBidi" w:cstheme="majorBidi"/>
          <w:color w:val="000000" w:themeColor="text1"/>
          <w:cs/>
        </w:rPr>
        <w:t>อัตราก</w:t>
      </w:r>
      <w:proofErr w:type="spellEnd"/>
      <w:r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Pr="006E1D67">
        <w:rPr>
          <w:rFonts w:asciiTheme="majorBidi" w:hAnsiTheme="majorBidi" w:cstheme="majorBidi"/>
          <w:color w:val="000000" w:themeColor="text1"/>
          <w:cs/>
        </w:rPr>
        <w:t>าลัง</w:t>
      </w:r>
      <w:proofErr w:type="spellEnd"/>
      <w:r w:rsidRPr="006E1D67">
        <w:rPr>
          <w:rFonts w:asciiTheme="majorBidi" w:hAnsiTheme="majorBidi" w:cstheme="majorBidi"/>
          <w:color w:val="000000" w:themeColor="text1"/>
          <w:cs/>
        </w:rPr>
        <w:t xml:space="preserve"> และใช้เทคโนโลยีสารสนเทศช่วยในการ</w:t>
      </w:r>
      <w:r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ส่งเสริมมาตรฐานวิชาชีพ จรรยาบรรณวิชาชีพ มีการพัฒนาหรือจัดหาโปรแกรมสำเร็จรูปที่ทันสมัยอยู่เสมอ </w:t>
      </w:r>
      <w:r w:rsidRPr="006E1D67">
        <w:rPr>
          <w:rFonts w:asciiTheme="majorBidi" w:hAnsiTheme="majorBidi" w:cstheme="majorBidi"/>
          <w:color w:val="000000" w:themeColor="text1"/>
        </w:rPr>
        <w:t>…”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47303E" w:rsidRPr="006E1D67" w:rsidRDefault="0047303E" w:rsidP="004730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jc w:val="right"/>
        <w:outlineLvl w:val="0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>(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บุคคลที่ </w:t>
      </w:r>
      <w:r w:rsidRPr="006E1D67">
        <w:rPr>
          <w:rFonts w:asciiTheme="majorBidi" w:hAnsiTheme="majorBidi" w:cstheme="majorBidi"/>
          <w:color w:val="000000" w:themeColor="text1"/>
        </w:rPr>
        <w:t>8</w:t>
      </w:r>
      <w:r w:rsidRPr="006E1D67">
        <w:rPr>
          <w:rFonts w:asciiTheme="majorBidi" w:eastAsia="AngsanaNew" w:hAnsiTheme="majorBidi" w:cstheme="majorBidi"/>
          <w:cs/>
        </w:rPr>
        <w:t xml:space="preserve">, </w:t>
      </w:r>
      <w:r w:rsidRPr="006E1D67">
        <w:rPr>
          <w:rFonts w:asciiTheme="majorBidi" w:hAnsiTheme="majorBidi" w:cstheme="majorBidi"/>
          <w:cs/>
        </w:rPr>
        <w:t>สัมภาษณ์</w:t>
      </w:r>
      <w:r w:rsidRPr="006E1D67">
        <w:rPr>
          <w:rFonts w:asciiTheme="majorBidi" w:hAnsiTheme="majorBidi" w:cstheme="majorBidi"/>
        </w:rPr>
        <w:t>,</w:t>
      </w:r>
      <w:r w:rsidRPr="006E1D67">
        <w:rPr>
          <w:rFonts w:asciiTheme="majorBidi" w:eastAsia="AngsanaNew" w:hAnsiTheme="majorBidi" w:cstheme="majorBidi"/>
        </w:rPr>
        <w:t xml:space="preserve"> 20 </w:t>
      </w:r>
      <w:r w:rsidRPr="006E1D67">
        <w:rPr>
          <w:rFonts w:asciiTheme="majorBidi" w:eastAsia="AngsanaNew" w:hAnsiTheme="majorBidi" w:cstheme="majorBidi"/>
          <w:cs/>
        </w:rPr>
        <w:t xml:space="preserve">ธันวาคม </w:t>
      </w:r>
      <w:r w:rsidRPr="006E1D67">
        <w:rPr>
          <w:rFonts w:asciiTheme="majorBidi" w:eastAsia="AngsanaNew" w:hAnsiTheme="majorBidi" w:cstheme="majorBidi"/>
        </w:rPr>
        <w:t>2559</w:t>
      </w:r>
      <w:r w:rsidRPr="006E1D67">
        <w:rPr>
          <w:rFonts w:asciiTheme="majorBidi" w:hAnsiTheme="majorBidi" w:cstheme="majorBidi"/>
          <w:cs/>
        </w:rPr>
        <w:t>)</w:t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941DFE" w:rsidRPr="006E1D67" w:rsidRDefault="0047303E" w:rsidP="00387F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  <w:cs/>
        </w:rPr>
        <w:tab/>
      </w:r>
      <w:r w:rsidRPr="006E1D67">
        <w:rPr>
          <w:rFonts w:asciiTheme="majorBidi" w:hAnsiTheme="majorBidi" w:cstheme="majorBidi"/>
          <w:color w:val="000000" w:themeColor="text1"/>
          <w:cs/>
        </w:rPr>
        <w:tab/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โดยสรุป รูปแบบการพัฒนาทุนมนุษย์ของเทศบาลตำบลในเขต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                                       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ภาคตะวันออกเฉียงเหนือ </w:t>
      </w:r>
    </w:p>
    <w:p w:rsidR="00941DFE" w:rsidRPr="006E1D67" w:rsidRDefault="0047303E" w:rsidP="00B44F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B44F4D"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1</w:t>
      </w:r>
      <w:r w:rsidR="00B44F4D" w:rsidRPr="006E1D67">
        <w:rPr>
          <w:rFonts w:asciiTheme="majorBidi" w:hAnsiTheme="majorBidi" w:cstheme="majorBidi"/>
          <w:color w:val="000000" w:themeColor="text1"/>
        </w:rPr>
        <w:t>.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44F4D" w:rsidRPr="006E1D67">
        <w:rPr>
          <w:rFonts w:asciiTheme="majorBidi" w:hAnsiTheme="majorBidi" w:cstheme="majorBidi"/>
          <w:color w:val="000000" w:themeColor="text1"/>
          <w:cs/>
        </w:rPr>
        <w:tab/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ด้านวัฒนธรรมองค์การ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รูปแบบการพัฒนาทุนมนุษย์ของเทศบาลตำบล ประกอบด้วย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1.1)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การพัฒนาตนเองอย่างต่อเนื่อง 1.2) การสร้างบรรยากาศให้ทุกคนมีเสรีภาพและการคิดอย่างอิสระ 1.3) ส่งเสริมให้เกิดการเรียนรู้และนำความรู้มาใช้อย่างอิสระ 1.4) การเรียนรู้เป็นหน้าที่และเป็นความรับผิดชอบของทุกคน 1.5) การส่งเสริมให้รู้สึกเป็นเจ้าขององค์การ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1.6) การส่งเสริมบรรยากาศการทำงานแบบเปิดเผย โปร่งใส สุจริต และ 1.7) การนำหลัก</w:t>
      </w:r>
      <w:proofErr w:type="spellStart"/>
      <w:r w:rsidR="00941DFE" w:rsidRPr="006E1D67">
        <w:rPr>
          <w:rFonts w:asciiTheme="majorBidi" w:hAnsiTheme="majorBidi" w:cstheme="majorBidi"/>
          <w:color w:val="000000" w:themeColor="text1"/>
          <w:cs/>
        </w:rPr>
        <w:t>ธรรมาภิ</w:t>
      </w:r>
      <w:proofErr w:type="spellEnd"/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บาลมาใช้ </w:t>
      </w:r>
    </w:p>
    <w:p w:rsidR="00941DFE" w:rsidRPr="006E1D67" w:rsidRDefault="00B44F4D" w:rsidP="00B44F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  <w:cs/>
        </w:rPr>
        <w:tab/>
      </w:r>
      <w:r w:rsidRPr="006E1D67">
        <w:rPr>
          <w:rFonts w:asciiTheme="majorBidi" w:hAnsiTheme="majorBidi" w:cstheme="majorBidi"/>
          <w:color w:val="000000" w:themeColor="text1"/>
          <w:cs/>
        </w:rPr>
        <w:tab/>
      </w:r>
      <w:r w:rsidRPr="006E1D67">
        <w:rPr>
          <w:rFonts w:asciiTheme="majorBidi" w:hAnsiTheme="majorBidi" w:cstheme="majorBidi"/>
          <w:color w:val="000000" w:themeColor="text1"/>
          <w:cs/>
        </w:rPr>
        <w:tab/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2</w:t>
      </w:r>
      <w:r w:rsidRPr="006E1D67">
        <w:rPr>
          <w:rFonts w:asciiTheme="majorBidi" w:hAnsiTheme="majorBidi" w:cstheme="majorBidi"/>
          <w:color w:val="000000" w:themeColor="text1"/>
          <w:cs/>
        </w:rPr>
        <w:t>.</w:t>
      </w:r>
      <w:r w:rsidRPr="006E1D67">
        <w:rPr>
          <w:rFonts w:asciiTheme="majorBidi" w:hAnsiTheme="majorBidi" w:cstheme="majorBidi"/>
          <w:color w:val="000000" w:themeColor="text1"/>
          <w:cs/>
        </w:rPr>
        <w:tab/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 ด้านการมีส่วนร่วม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รูปแบบการพัฒนาทุนมนุษย์ของเทศบาลตำบลในเขตภาคตะวันออกเฉียงเหนือ ประกอบด้วย </w:t>
      </w:r>
      <w:r w:rsidR="00941DFE" w:rsidRPr="006E1D67">
        <w:rPr>
          <w:rFonts w:asciiTheme="majorBidi" w:hAnsiTheme="majorBidi" w:cstheme="majorBidi"/>
          <w:color w:val="000000" w:themeColor="text1"/>
        </w:rPr>
        <w:t>2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.</w:t>
      </w:r>
      <w:r w:rsidR="00941DFE" w:rsidRPr="006E1D67">
        <w:rPr>
          <w:rFonts w:asciiTheme="majorBidi" w:hAnsiTheme="majorBidi" w:cstheme="majorBidi"/>
          <w:color w:val="000000" w:themeColor="text1"/>
        </w:rPr>
        <w:t>1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)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การร่วมวางแผน </w:t>
      </w:r>
      <w:r w:rsidR="00941DFE" w:rsidRPr="006E1D67">
        <w:rPr>
          <w:rFonts w:asciiTheme="majorBidi" w:hAnsiTheme="majorBidi" w:cstheme="majorBidi"/>
          <w:color w:val="000000" w:themeColor="text1"/>
        </w:rPr>
        <w:t>2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.</w:t>
      </w:r>
      <w:r w:rsidR="00941DFE" w:rsidRPr="006E1D67">
        <w:rPr>
          <w:rFonts w:asciiTheme="majorBidi" w:hAnsiTheme="majorBidi" w:cstheme="majorBidi"/>
          <w:color w:val="000000" w:themeColor="text1"/>
        </w:rPr>
        <w:t>2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) ส่งเสริมแสดงความคิดเห็นเกี่ยวกับการพัฒนาบุคลากร </w:t>
      </w:r>
      <w:r w:rsidR="00941DFE" w:rsidRPr="006E1D67">
        <w:rPr>
          <w:rFonts w:asciiTheme="majorBidi" w:hAnsiTheme="majorBidi" w:cstheme="majorBidi"/>
          <w:color w:val="000000" w:themeColor="text1"/>
        </w:rPr>
        <w:t>2.3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) ส่งเสริมการเข้าร่วมกิจกรรมพัฒนา และ </w:t>
      </w:r>
      <w:r w:rsidR="00941DFE" w:rsidRPr="006E1D67">
        <w:rPr>
          <w:rFonts w:asciiTheme="majorBidi" w:hAnsiTheme="majorBidi" w:cstheme="majorBidi"/>
          <w:color w:val="000000" w:themeColor="text1"/>
        </w:rPr>
        <w:t>2.4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) ให้ประโยชน์จากการพัฒนาบุคลากร</w:t>
      </w:r>
    </w:p>
    <w:p w:rsidR="00941DFE" w:rsidRPr="006E1D67" w:rsidRDefault="00B44F4D" w:rsidP="00B44F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</w:rPr>
        <w:t>3</w:t>
      </w:r>
      <w:r w:rsidRPr="006E1D67">
        <w:rPr>
          <w:rFonts w:asciiTheme="majorBidi" w:hAnsiTheme="majorBidi" w:cstheme="majorBidi"/>
          <w:color w:val="000000" w:themeColor="text1"/>
        </w:rPr>
        <w:t>.</w:t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ด้านโครงสร้างขององค์การ</w:t>
      </w:r>
      <w:r w:rsidR="00D40211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รูปแบบการพัฒนาทุนมนุษย์ของเทศบาลตำบลในเขตภาคตะวันออกเฉียงเหนือ ประกอบด้วย </w:t>
      </w:r>
      <w:r w:rsidR="00941DFE" w:rsidRPr="006E1D67">
        <w:rPr>
          <w:rFonts w:asciiTheme="majorBidi" w:hAnsiTheme="majorBidi" w:cstheme="majorBidi"/>
          <w:color w:val="000000" w:themeColor="text1"/>
        </w:rPr>
        <w:t>3.1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) การจัดลำดับการบังคับบัญชาเหมาะสม</w:t>
      </w:r>
      <w:r w:rsidR="00387FED">
        <w:rPr>
          <w:rFonts w:asciiTheme="majorBidi" w:hAnsiTheme="majorBidi" w:cstheme="majorBidi" w:hint="cs"/>
          <w:color w:val="000000" w:themeColor="text1"/>
          <w:cs/>
        </w:rPr>
        <w:t xml:space="preserve">                             </w:t>
      </w:r>
      <w:r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</w:rPr>
        <w:t>3.2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) การติดต่อสื่อสาร และ </w:t>
      </w:r>
      <w:r w:rsidR="00941DFE" w:rsidRPr="006E1D67">
        <w:rPr>
          <w:rFonts w:asciiTheme="majorBidi" w:hAnsiTheme="majorBidi" w:cstheme="majorBidi"/>
          <w:color w:val="000000" w:themeColor="text1"/>
        </w:rPr>
        <w:t>3.3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) พัฒนาความสัมพันธ์ตามลำดับชั้นบุคลากร</w:t>
      </w:r>
    </w:p>
    <w:p w:rsidR="00941DFE" w:rsidRPr="006E1D67" w:rsidRDefault="00B44F4D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Pr="006E1D67">
        <w:rPr>
          <w:rFonts w:asciiTheme="majorBidi" w:hAnsiTheme="majorBidi" w:cstheme="majorBidi"/>
          <w:color w:val="000000" w:themeColor="text1"/>
        </w:rPr>
        <w:tab/>
      </w:r>
      <w:proofErr w:type="gramStart"/>
      <w:r w:rsidR="00941DFE" w:rsidRPr="006E1D67">
        <w:rPr>
          <w:rFonts w:asciiTheme="majorBidi" w:hAnsiTheme="majorBidi" w:cstheme="majorBidi"/>
          <w:color w:val="000000" w:themeColor="text1"/>
        </w:rPr>
        <w:t>4</w:t>
      </w:r>
      <w:r w:rsidRPr="006E1D67">
        <w:rPr>
          <w:rFonts w:asciiTheme="majorBidi" w:hAnsiTheme="majorBidi" w:cstheme="majorBidi"/>
          <w:color w:val="000000" w:themeColor="text1"/>
        </w:rPr>
        <w:t>.</w:t>
      </w:r>
      <w:r w:rsidRPr="006E1D67">
        <w:rPr>
          <w:rFonts w:asciiTheme="majorBidi" w:hAnsiTheme="majorBidi" w:cstheme="majorBidi"/>
          <w:color w:val="000000" w:themeColor="text1"/>
        </w:rPr>
        <w:tab/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ด้านความผูกพัน</w:t>
      </w:r>
      <w:r w:rsidR="00D40211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รูปแบบการพัฒนาทุนมนุษย์ของเทศบาลตำบลในเขตภาคตะวันออกเฉียงเหนือ ประกอบด้วย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</w:rPr>
        <w:t>4.1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) สร้างความภูมิใจในหน้าที่ </w:t>
      </w:r>
      <w:r w:rsidR="00941DFE" w:rsidRPr="006E1D67">
        <w:rPr>
          <w:rFonts w:asciiTheme="majorBidi" w:hAnsiTheme="majorBidi" w:cstheme="majorBidi"/>
          <w:color w:val="000000" w:themeColor="text1"/>
        </w:rPr>
        <w:t>4.2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)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การปฏิบัติงานให้เกิด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lastRenderedPageBreak/>
        <w:t xml:space="preserve">ประโยชน์สูงสุด </w:t>
      </w:r>
      <w:r w:rsidR="00941DFE" w:rsidRPr="006E1D67">
        <w:rPr>
          <w:rFonts w:asciiTheme="majorBidi" w:hAnsiTheme="majorBidi" w:cstheme="majorBidi"/>
          <w:color w:val="000000" w:themeColor="text1"/>
        </w:rPr>
        <w:t>4.3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) การสร้างความรู้สึกเป็นส่วนหนึ่งของ </w:t>
      </w:r>
      <w:proofErr w:type="spellStart"/>
      <w:r w:rsidR="00941DFE" w:rsidRPr="006E1D67">
        <w:rPr>
          <w:rFonts w:asciiTheme="majorBidi" w:hAnsiTheme="majorBidi" w:cstheme="majorBidi"/>
          <w:color w:val="000000" w:themeColor="text1"/>
          <w:cs/>
        </w:rPr>
        <w:t>อปท</w:t>
      </w:r>
      <w:proofErr w:type="spellEnd"/>
      <w:r w:rsidR="00941DFE" w:rsidRPr="006E1D67">
        <w:rPr>
          <w:rFonts w:asciiTheme="majorBidi" w:hAnsiTheme="majorBidi" w:cstheme="majorBidi"/>
          <w:color w:val="000000" w:themeColor="text1"/>
          <w:cs/>
        </w:rPr>
        <w:t>.</w:t>
      </w:r>
      <w:proofErr w:type="gramEnd"/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</w:rPr>
        <w:t>4.4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) กระตุ้นความต้องการที่จะปฏิบัติงานที่ได้รับมอบหมาย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</w:rPr>
        <w:t>4.5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) การพัฒนาความพร้อมในการปฏิบัติงาน </w:t>
      </w:r>
    </w:p>
    <w:p w:rsidR="00941DFE" w:rsidRPr="006E1D67" w:rsidRDefault="00B44F4D" w:rsidP="00B44F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6E1D67">
        <w:rPr>
          <w:rFonts w:asciiTheme="majorBidi" w:hAnsiTheme="majorBidi" w:cstheme="majorBidi"/>
          <w:color w:val="000000" w:themeColor="text1"/>
          <w:cs/>
        </w:rPr>
        <w:tab/>
      </w:r>
      <w:r w:rsidRPr="006E1D67">
        <w:rPr>
          <w:rFonts w:asciiTheme="majorBidi" w:hAnsiTheme="majorBidi" w:cstheme="majorBidi"/>
          <w:color w:val="000000" w:themeColor="text1"/>
          <w:cs/>
        </w:rPr>
        <w:tab/>
      </w:r>
      <w:r w:rsidRPr="006E1D67">
        <w:rPr>
          <w:rFonts w:asciiTheme="majorBidi" w:hAnsiTheme="majorBidi" w:cstheme="majorBidi"/>
          <w:color w:val="000000" w:themeColor="text1"/>
          <w:cs/>
        </w:rPr>
        <w:tab/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5</w:t>
      </w:r>
      <w:r w:rsidRPr="006E1D67">
        <w:rPr>
          <w:rFonts w:asciiTheme="majorBidi" w:hAnsiTheme="majorBidi" w:cstheme="majorBidi"/>
          <w:color w:val="000000" w:themeColor="text1"/>
          <w:cs/>
        </w:rPr>
        <w:t>.</w:t>
      </w:r>
      <w:r w:rsidRPr="006E1D67">
        <w:rPr>
          <w:rFonts w:asciiTheme="majorBidi" w:hAnsiTheme="majorBidi" w:cstheme="majorBidi"/>
          <w:color w:val="000000" w:themeColor="text1"/>
          <w:cs/>
        </w:rPr>
        <w:tab/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ด้านเทคโนโลยีสารสนเทศ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รูปแบบการพัฒนาทุนมนุษย์ของเทศบาลตำบล ประกอบด้วย </w:t>
      </w:r>
      <w:r w:rsidR="00941DFE" w:rsidRPr="006E1D67">
        <w:rPr>
          <w:rFonts w:asciiTheme="majorBidi" w:hAnsiTheme="majorBidi" w:cstheme="majorBidi"/>
          <w:color w:val="000000" w:themeColor="text1"/>
        </w:rPr>
        <w:t>5.1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) ใช้วัสดุอุปกรณ์ให้ทันสมัย </w:t>
      </w:r>
      <w:r w:rsidR="00941DFE" w:rsidRPr="006E1D67">
        <w:rPr>
          <w:rFonts w:asciiTheme="majorBidi" w:hAnsiTheme="majorBidi" w:cstheme="majorBidi"/>
          <w:color w:val="000000" w:themeColor="text1"/>
        </w:rPr>
        <w:t>5.2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) การพัฒนาเทคโนโลยีสารสนเทศที่สนองความต้องการผู้ใช้ </w:t>
      </w:r>
      <w:r w:rsidR="00941DFE" w:rsidRPr="006E1D67">
        <w:rPr>
          <w:rFonts w:asciiTheme="majorBidi" w:hAnsiTheme="majorBidi" w:cstheme="majorBidi"/>
          <w:color w:val="000000" w:themeColor="text1"/>
        </w:rPr>
        <w:t>5.3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 xml:space="preserve">) การพัฒนาขีดความสามารถบุคลากร </w:t>
      </w:r>
      <w:r w:rsidR="00941DFE" w:rsidRPr="006E1D67">
        <w:rPr>
          <w:rFonts w:asciiTheme="majorBidi" w:hAnsiTheme="majorBidi" w:cstheme="majorBidi"/>
          <w:color w:val="000000" w:themeColor="text1"/>
        </w:rPr>
        <w:t>5.4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) ส่งเสริมการใช้เทคโนโลยีสารสนเทศ และ</w:t>
      </w:r>
      <w:r w:rsidR="00941DFE" w:rsidRPr="006E1D67">
        <w:rPr>
          <w:rFonts w:asciiTheme="majorBidi" w:hAnsiTheme="majorBidi" w:cstheme="majorBidi"/>
          <w:color w:val="000000" w:themeColor="text1"/>
        </w:rPr>
        <w:t xml:space="preserve"> 5.5</w:t>
      </w:r>
      <w:r w:rsidR="00941DFE" w:rsidRPr="006E1D67">
        <w:rPr>
          <w:rFonts w:asciiTheme="majorBidi" w:hAnsiTheme="majorBidi" w:cstheme="majorBidi"/>
          <w:color w:val="000000" w:themeColor="text1"/>
          <w:cs/>
        </w:rPr>
        <w:t>) สร้างความคุ้มค่าจากเทคโนโลยีสารสนเทศ</w:t>
      </w:r>
      <w:r w:rsidR="00D40211" w:rsidRPr="006E1D67">
        <w:rPr>
          <w:rFonts w:asciiTheme="majorBidi" w:hAnsiTheme="majorBidi" w:cstheme="majorBidi"/>
          <w:color w:val="000000" w:themeColor="text1"/>
          <w:cs/>
        </w:rPr>
        <w:t xml:space="preserve"> </w:t>
      </w:r>
    </w:p>
    <w:p w:rsidR="00941DFE" w:rsidRPr="006E1D67" w:rsidRDefault="00941DFE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color w:val="FF0000"/>
        </w:rPr>
      </w:pPr>
    </w:p>
    <w:p w:rsidR="009D5718" w:rsidRPr="006E1D67" w:rsidRDefault="00B44F4D" w:rsidP="00387F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</w:rPr>
      </w:pPr>
      <w:r w:rsidRPr="006E1D67">
        <w:rPr>
          <w:rFonts w:asciiTheme="majorBidi" w:hAnsiTheme="majorBidi" w:cstheme="majorBidi"/>
          <w:b/>
          <w:bCs/>
        </w:rPr>
        <w:tab/>
        <w:t>4</w:t>
      </w:r>
      <w:r w:rsidR="009D5718" w:rsidRPr="006E1D67">
        <w:rPr>
          <w:rFonts w:asciiTheme="majorBidi" w:hAnsiTheme="majorBidi" w:cstheme="majorBidi"/>
          <w:b/>
          <w:bCs/>
        </w:rPr>
        <w:t>.</w:t>
      </w:r>
      <w:r w:rsidR="00D40211" w:rsidRPr="006E1D67">
        <w:rPr>
          <w:rFonts w:asciiTheme="majorBidi" w:hAnsiTheme="majorBidi" w:cstheme="majorBidi"/>
          <w:b/>
          <w:bCs/>
        </w:rPr>
        <w:t xml:space="preserve"> </w:t>
      </w:r>
      <w:r w:rsidRPr="006E1D67">
        <w:rPr>
          <w:rFonts w:asciiTheme="majorBidi" w:hAnsiTheme="majorBidi" w:cstheme="majorBidi"/>
          <w:b/>
          <w:bCs/>
          <w:cs/>
        </w:rPr>
        <w:tab/>
      </w:r>
      <w:r w:rsidR="009D5718" w:rsidRPr="006E1D67">
        <w:rPr>
          <w:rFonts w:asciiTheme="majorBidi" w:hAnsiTheme="majorBidi" w:cstheme="majorBidi"/>
          <w:b/>
          <w:bCs/>
          <w:cs/>
        </w:rPr>
        <w:t>การยืนยันรูปแบบการพัฒ</w:t>
      </w:r>
      <w:r w:rsidRPr="006E1D67">
        <w:rPr>
          <w:rFonts w:asciiTheme="majorBidi" w:hAnsiTheme="majorBidi" w:cstheme="majorBidi"/>
          <w:b/>
          <w:bCs/>
          <w:cs/>
        </w:rPr>
        <w:t>นาทุนมนุษย์ของเทศบาลตำบลในเขตภาค</w:t>
      </w:r>
      <w:r w:rsidR="009D5718" w:rsidRPr="006E1D67">
        <w:rPr>
          <w:rFonts w:asciiTheme="majorBidi" w:hAnsiTheme="majorBidi" w:cstheme="majorBidi"/>
          <w:b/>
          <w:bCs/>
          <w:cs/>
        </w:rPr>
        <w:t xml:space="preserve">ตะวันออกเฉียงเหนือ </w:t>
      </w:r>
    </w:p>
    <w:p w:rsidR="001E6863" w:rsidRPr="006E1D67" w:rsidRDefault="00B44F4D" w:rsidP="00B44F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4.1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9D5718" w:rsidRPr="006E1D67">
        <w:rPr>
          <w:rFonts w:asciiTheme="majorBidi" w:hAnsiTheme="majorBidi" w:cstheme="majorBidi"/>
          <w:cs/>
        </w:rPr>
        <w:t>ผู้เชี่ยวชาญคนที่ 1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9D5718" w:rsidRPr="006E1D67">
        <w:rPr>
          <w:rFonts w:asciiTheme="majorBidi" w:hAnsiTheme="majorBidi" w:cstheme="majorBidi"/>
          <w:cs/>
        </w:rPr>
        <w:t>“เห็นด้วย”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9D5718" w:rsidRPr="006E1D67">
        <w:rPr>
          <w:rFonts w:asciiTheme="majorBidi" w:hAnsiTheme="majorBidi" w:cstheme="majorBidi"/>
          <w:cs/>
        </w:rPr>
        <w:t>เกี่ยวกับรูปแบบด้านวัฒนธรรมองค์การ</w:t>
      </w:r>
      <w:r w:rsidR="009D5718"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  <w:cs/>
        </w:rPr>
        <w:t xml:space="preserve">                         </w:t>
      </w:r>
      <w:r w:rsidR="009D5718" w:rsidRPr="006E1D67">
        <w:rPr>
          <w:rFonts w:asciiTheme="majorBidi" w:hAnsiTheme="majorBidi" w:cstheme="majorBidi"/>
          <w:cs/>
        </w:rPr>
        <w:t>ควรบุคลากรประจำองค์กรนั้นควรพัฒนาตนเองให้มีความรู้ความสามารถอยู่ตลอดเวลา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9D5718" w:rsidRPr="006E1D67">
        <w:rPr>
          <w:rFonts w:asciiTheme="majorBidi" w:hAnsiTheme="majorBidi" w:cstheme="majorBidi"/>
          <w:cs/>
        </w:rPr>
        <w:t>รูปแบบด้านการมีส่วนร่วม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9D5718" w:rsidRPr="006E1D67">
        <w:rPr>
          <w:rFonts w:asciiTheme="majorBidi" w:hAnsiTheme="majorBidi" w:cstheme="majorBidi"/>
          <w:cs/>
        </w:rPr>
        <w:t>ประชาชนบุคลากรทุกคนควรได้มีโอกาสแสดงความคิดเห็นและมีส่วนร่วมใน การร่วมวางแผน</w:t>
      </w:r>
      <w:r w:rsidR="001E6863" w:rsidRPr="006E1D67">
        <w:rPr>
          <w:rFonts w:asciiTheme="majorBidi" w:hAnsiTheme="majorBidi" w:cstheme="majorBidi"/>
          <w:cs/>
        </w:rPr>
        <w:t>การดำเนินงานขององค์การเสมือนบ้านและครอบครัว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รูปแบบ</w:t>
      </w:r>
      <w:r w:rsidR="009D5718" w:rsidRPr="006E1D67">
        <w:rPr>
          <w:rFonts w:asciiTheme="majorBidi" w:hAnsiTheme="majorBidi" w:cstheme="majorBidi"/>
          <w:cs/>
        </w:rPr>
        <w:t>ด้านโครงสร้างขององค์การ</w:t>
      </w:r>
      <w:r w:rsidR="00D40211" w:rsidRPr="006E1D67">
        <w:rPr>
          <w:rFonts w:asciiTheme="majorBidi" w:hAnsiTheme="majorBidi" w:cstheme="majorBidi"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องค์การควรมีการ</w:t>
      </w:r>
      <w:r w:rsidR="009D5718" w:rsidRPr="006E1D67">
        <w:rPr>
          <w:rFonts w:asciiTheme="majorBidi" w:hAnsiTheme="majorBidi" w:cstheme="majorBidi"/>
          <w:cs/>
        </w:rPr>
        <w:t>ติดต่อสื่อสาร</w:t>
      </w:r>
      <w:r w:rsidR="001E6863" w:rsidRPr="006E1D67">
        <w:rPr>
          <w:rFonts w:asciiTheme="majorBidi" w:hAnsiTheme="majorBidi" w:cstheme="majorBidi"/>
          <w:cs/>
        </w:rPr>
        <w:t>ประสานความร่วมมือไปยังบุคคลตัวแทนขององค์กรอื่น ๆ ที่เกี่ยวข้องในมาเข้าร่วมในการพัฒนาในด้านต่าง ๆ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รูปแบบ</w:t>
      </w:r>
      <w:r w:rsidR="009D5718" w:rsidRPr="006E1D67">
        <w:rPr>
          <w:rFonts w:asciiTheme="majorBidi" w:hAnsiTheme="majorBidi" w:cstheme="majorBidi"/>
          <w:cs/>
        </w:rPr>
        <w:t>ด้านความผูกพัน</w:t>
      </w:r>
      <w:r w:rsidR="00D40211" w:rsidRPr="006E1D67">
        <w:rPr>
          <w:rFonts w:asciiTheme="majorBidi" w:hAnsiTheme="majorBidi" w:cstheme="majorBidi"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ผู้บริหารและผู้มีอำนาจที่เกี่ยวข้องควร</w:t>
      </w:r>
      <w:r w:rsidR="009D5718" w:rsidRPr="006E1D67">
        <w:rPr>
          <w:rFonts w:asciiTheme="majorBidi" w:hAnsiTheme="majorBidi" w:cstheme="majorBidi"/>
          <w:cs/>
        </w:rPr>
        <w:t>สร้างความภูมิใจในหน้าที่</w:t>
      </w:r>
      <w:r w:rsidR="001E6863" w:rsidRPr="006E1D67">
        <w:rPr>
          <w:rFonts w:asciiTheme="majorBidi" w:hAnsiTheme="majorBidi" w:cstheme="majorBidi"/>
          <w:cs/>
        </w:rPr>
        <w:t>ของบุคลากรเพื่อเป็นขวัญและกำลังใจในการทำหน้าที่อย่างมีคุณภาพ และ รูปแบบ</w:t>
      </w:r>
      <w:r w:rsidR="009D5718" w:rsidRPr="006E1D67">
        <w:rPr>
          <w:rFonts w:asciiTheme="majorBidi" w:hAnsiTheme="majorBidi" w:cstheme="majorBidi"/>
          <w:cs/>
        </w:rPr>
        <w:t>ด้านเทคโนโลยีสารสนเทศ</w:t>
      </w:r>
      <w:r w:rsidR="00D40211" w:rsidRPr="006E1D67">
        <w:rPr>
          <w:rFonts w:asciiTheme="majorBidi" w:hAnsiTheme="majorBidi" w:cstheme="majorBidi"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องค์การควรส่งเสริมให้มี</w:t>
      </w:r>
      <w:r w:rsidR="009D5718" w:rsidRPr="006E1D67">
        <w:rPr>
          <w:rFonts w:asciiTheme="majorBidi" w:hAnsiTheme="majorBidi" w:cstheme="majorBidi"/>
          <w:cs/>
        </w:rPr>
        <w:t>การพัฒนาขีดความสามารถบุคลากร</w:t>
      </w:r>
      <w:r w:rsidR="001E6863" w:rsidRPr="006E1D67">
        <w:rPr>
          <w:rFonts w:asciiTheme="majorBidi" w:hAnsiTheme="majorBidi" w:cstheme="majorBidi"/>
          <w:cs/>
        </w:rPr>
        <w:t>ให้เท่าทันความเปลี่ยนแปลงต่าง ๆ ที่เกิดขึ้นโดยเฉพาะในด้านสื่อเทคโนโลยีต่าง ๆ</w:t>
      </w:r>
      <w:r w:rsidR="00D40211" w:rsidRPr="006E1D67">
        <w:rPr>
          <w:rFonts w:asciiTheme="majorBidi" w:hAnsiTheme="majorBidi" w:cstheme="majorBidi"/>
          <w:cs/>
        </w:rPr>
        <w:t xml:space="preserve"> </w:t>
      </w:r>
    </w:p>
    <w:p w:rsidR="001E6863" w:rsidRPr="006E1D67" w:rsidRDefault="00B44F4D" w:rsidP="00B44F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s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4.2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ผู้เชี่ยวชาญคนที่ 1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“เห็นด้วย”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เกี่ยวกับรูปแบบด้านวัฒนธรรมองค์การ</w:t>
      </w:r>
      <w:r w:rsidR="001E6863" w:rsidRPr="006E1D67">
        <w:rPr>
          <w:rFonts w:asciiTheme="majorBidi" w:hAnsiTheme="majorBidi" w:cstheme="majorBidi"/>
        </w:rPr>
        <w:t xml:space="preserve"> </w:t>
      </w:r>
      <w:r w:rsidRPr="006E1D67">
        <w:rPr>
          <w:rFonts w:asciiTheme="majorBidi" w:hAnsiTheme="majorBidi" w:cstheme="majorBidi"/>
        </w:rPr>
        <w:t xml:space="preserve">                          </w:t>
      </w:r>
      <w:r w:rsidR="001E6863" w:rsidRPr="006E1D67">
        <w:rPr>
          <w:rFonts w:asciiTheme="majorBidi" w:hAnsiTheme="majorBidi" w:cstheme="majorBidi"/>
          <w:cs/>
        </w:rPr>
        <w:t>ซึ่งผู้บริหารผู้มีส่วนเกี่ยวข้องต่าง ๆ ต้องสร้างความมีเสรีภาพและการคิดอย่างอิสระ และมีการส่งเสริมบรรยากาศการทำงานแบบเปิดเผย โปร่งใส สุจริต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รูปแบบด้านการมีส่วนร่วม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ควรให้บุคลากรเข้ามาร่วมส่งเสริมการเข้าร่วมกิจกรรมพัฒนาองค์กรและชุมชนอย่างเสมอภาครูปแบบด้านโครงสร้างขององค์การ</w:t>
      </w:r>
      <w:r w:rsidR="00D40211" w:rsidRPr="006E1D67">
        <w:rPr>
          <w:rFonts w:asciiTheme="majorBidi" w:hAnsiTheme="majorBidi" w:cstheme="majorBidi"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มีการจัดการจัดลำดับการบังคับบัญชาเหมาะสมตามบทบาทหน้าที่ที่ได้รับมอบหมาย รูปแบบด้านความผูกพัน</w:t>
      </w:r>
      <w:r w:rsidR="00D40211" w:rsidRPr="006E1D67">
        <w:rPr>
          <w:rFonts w:asciiTheme="majorBidi" w:hAnsiTheme="majorBidi" w:cstheme="majorBidi"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 xml:space="preserve">สนับสนุนให้ประชาชนทุกคนมีส่วนร่วมและการสร้างความรู้สึกเป็นส่วนหนึ่งของ </w:t>
      </w:r>
      <w:proofErr w:type="spellStart"/>
      <w:r w:rsidR="001E6863" w:rsidRPr="006E1D67">
        <w:rPr>
          <w:rFonts w:asciiTheme="majorBidi" w:hAnsiTheme="majorBidi" w:cstheme="majorBidi"/>
          <w:cs/>
        </w:rPr>
        <w:t>อปท</w:t>
      </w:r>
      <w:proofErr w:type="spellEnd"/>
      <w:r w:rsidR="001E6863" w:rsidRPr="006E1D67">
        <w:rPr>
          <w:rFonts w:asciiTheme="majorBidi" w:hAnsiTheme="majorBidi" w:cstheme="majorBidi"/>
          <w:cs/>
        </w:rPr>
        <w:t>.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เป็นเสมือนหน้าที่ที่ต้องรับผิดชอบรูปแบบด้านเทคโนโลยีสารสนเทศ</w:t>
      </w:r>
      <w:r w:rsidR="00D40211" w:rsidRPr="006E1D67">
        <w:rPr>
          <w:rFonts w:asciiTheme="majorBidi" w:hAnsiTheme="majorBidi" w:cstheme="majorBidi"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ควรส่งเสริมการใช้เทคโนโลยีสารสนเทศ และสร้างความคุ้มค่าจากเทคโนโลยีสารสนเทศ</w:t>
      </w:r>
      <w:r w:rsidR="00D40211" w:rsidRPr="006E1D67">
        <w:rPr>
          <w:rFonts w:asciiTheme="majorBidi" w:hAnsiTheme="majorBidi" w:cstheme="majorBidi"/>
          <w:cs/>
        </w:rPr>
        <w:t xml:space="preserve"> </w:t>
      </w:r>
    </w:p>
    <w:p w:rsidR="001E6863" w:rsidRPr="006E1D67" w:rsidRDefault="00B44F4D" w:rsidP="00387F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</w:rPr>
        <w:t>4.3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 xml:space="preserve">ผู้เชี่ยวชาญคนที่ </w:t>
      </w:r>
      <w:r w:rsidR="00154BB6" w:rsidRPr="006E1D67">
        <w:rPr>
          <w:rFonts w:asciiTheme="majorBidi" w:hAnsiTheme="majorBidi" w:cstheme="majorBidi"/>
          <w:cs/>
        </w:rPr>
        <w:t>3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“เห็นด้วย”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เกี่ยวกับรูปแบบด้านวัฒนธรรมองค์การ</w:t>
      </w:r>
      <w:r w:rsidR="001E6863" w:rsidRPr="006E1D67">
        <w:rPr>
          <w:rFonts w:asciiTheme="majorBidi" w:hAnsiTheme="majorBidi" w:cstheme="majorBidi"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ส่งเสริมให้องค์กรเกิดการเรียนรู้และนำความรู้มาใช้อย่างอิสระในการพัฒนาในรูปแบบต่าง การส่งเสริมให้</w:t>
      </w:r>
      <w:r w:rsidR="001E6863" w:rsidRPr="006E1D67">
        <w:rPr>
          <w:rFonts w:asciiTheme="majorBidi" w:hAnsiTheme="majorBidi" w:cstheme="majorBidi"/>
          <w:cs/>
        </w:rPr>
        <w:lastRenderedPageBreak/>
        <w:t>รู้สึกเป็นเจ้าขององค์การ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รูปแบบด้านการมีส่วนร่วม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ควรส่งเสริมการเข้าร่วมกิจกรรมพัฒนา และให้เกิดประโยชน์จากการพัฒนาบุคลากร รูปแบบด้านโครงสร้างขององค์การ</w:t>
      </w:r>
      <w:r w:rsidR="00D40211" w:rsidRPr="006E1D67">
        <w:rPr>
          <w:rFonts w:asciiTheme="majorBidi" w:hAnsiTheme="majorBidi" w:cstheme="majorBidi"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สนับสนุนให้เกิดการพัฒนาความสัมพันธ์ตามลำดับชั้นบุคลากรมีการประสานงานกันอย่างสามัคคีและสร้างสรรค์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รูปแบบด้านความผูกพัน</w:t>
      </w:r>
      <w:r w:rsidR="00D40211" w:rsidRPr="006E1D67">
        <w:rPr>
          <w:rFonts w:asciiTheme="majorBidi" w:hAnsiTheme="majorBidi" w:cstheme="majorBidi"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มีการพัฒนาทุนมนุษย์ของเทศบาลตำบล สร้างความภูมิใจในหน้าที่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และการกระตุ้นความต้องการที่จะปฏิบัติงานที่ได้รับมอบหมายอย่างมีความรับผิดชอบ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และรูปแบบด้านเทคโนโลยีสารสนเทศ</w:t>
      </w:r>
      <w:r w:rsidR="00D40211" w:rsidRPr="006E1D67">
        <w:rPr>
          <w:rFonts w:asciiTheme="majorBidi" w:hAnsiTheme="majorBidi" w:cstheme="majorBidi"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ควรมีการพัฒนาขีดความสามารถบุคลากรโดยส่งเสริมการใช้เทคโนโลยีสารสนเทศในเกิดประโยชน์ต่อการพัฒนาท้องถิ่น</w:t>
      </w:r>
    </w:p>
    <w:p w:rsidR="001E6863" w:rsidRPr="006E1D67" w:rsidRDefault="00B44F4D" w:rsidP="00B44F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  <w:t>4.4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 xml:space="preserve">ผู้เชี่ยวชาญคนที่ </w:t>
      </w:r>
      <w:r w:rsidR="00154BB6" w:rsidRPr="006E1D67">
        <w:rPr>
          <w:rFonts w:asciiTheme="majorBidi" w:hAnsiTheme="majorBidi" w:cstheme="majorBidi"/>
          <w:cs/>
        </w:rPr>
        <w:t>4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“เห็นด้วย”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เกี่ยวกับรูปแบบด้านวัฒนธรรมองค์การ</w:t>
      </w:r>
      <w:r w:rsidR="001E6863" w:rsidRPr="006E1D67">
        <w:rPr>
          <w:rFonts w:asciiTheme="majorBidi" w:hAnsiTheme="majorBidi" w:cstheme="majorBidi"/>
        </w:rPr>
        <w:t xml:space="preserve"> </w:t>
      </w:r>
      <w:r w:rsidR="00C75F08" w:rsidRPr="006E1D67">
        <w:rPr>
          <w:rFonts w:asciiTheme="majorBidi" w:hAnsiTheme="majorBidi" w:cstheme="majorBidi"/>
          <w:cs/>
        </w:rPr>
        <w:t>ส่งเสริมและสร้างความตระหนักต่อ</w:t>
      </w:r>
      <w:r w:rsidR="001E6863" w:rsidRPr="006E1D67">
        <w:rPr>
          <w:rFonts w:asciiTheme="majorBidi" w:hAnsiTheme="majorBidi" w:cstheme="majorBidi"/>
          <w:cs/>
        </w:rPr>
        <w:t>การเรียนรู้</w:t>
      </w:r>
      <w:r w:rsidR="00C75F08" w:rsidRPr="006E1D67">
        <w:rPr>
          <w:rFonts w:asciiTheme="majorBidi" w:hAnsiTheme="majorBidi" w:cstheme="majorBidi"/>
          <w:cs/>
        </w:rPr>
        <w:t>ซึ่งถือ</w:t>
      </w:r>
      <w:r w:rsidR="001E6863" w:rsidRPr="006E1D67">
        <w:rPr>
          <w:rFonts w:asciiTheme="majorBidi" w:hAnsiTheme="majorBidi" w:cstheme="majorBidi"/>
          <w:cs/>
        </w:rPr>
        <w:t>เป็นหน้าที่และเป็นความรับผิดชอบของทุกคน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รูปแบบด้านการมีส่วนร่วม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ส่งเสริ</w:t>
      </w:r>
      <w:r w:rsidR="00C75F08" w:rsidRPr="006E1D67">
        <w:rPr>
          <w:rFonts w:asciiTheme="majorBidi" w:hAnsiTheme="majorBidi" w:cstheme="majorBidi"/>
          <w:cs/>
        </w:rPr>
        <w:t>มการเข้าร่วมกิจกรรมพัฒนา และ</w:t>
      </w:r>
      <w:r w:rsidR="001E6863" w:rsidRPr="006E1D67">
        <w:rPr>
          <w:rFonts w:asciiTheme="majorBidi" w:hAnsiTheme="majorBidi" w:cstheme="majorBidi"/>
          <w:cs/>
        </w:rPr>
        <w:t>ให้ประโยชน์จากการพัฒนาบุคลากร</w:t>
      </w:r>
      <w:r w:rsidR="00C75F08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รูปแบบด้านโครงสร้างขององค์การ</w:t>
      </w:r>
      <w:r w:rsidR="00D40211" w:rsidRPr="006E1D67">
        <w:rPr>
          <w:rFonts w:asciiTheme="majorBidi" w:hAnsiTheme="majorBidi" w:cstheme="majorBidi"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การจัดลำดับการบังคับบัญชาเหมาะสม</w:t>
      </w:r>
      <w:r w:rsidR="00C75F08" w:rsidRPr="006E1D67">
        <w:rPr>
          <w:rFonts w:asciiTheme="majorBidi" w:hAnsiTheme="majorBidi" w:cstheme="majorBidi"/>
          <w:cs/>
        </w:rPr>
        <w:t>ต่อบทบาทหน้าที่ของบุคลากร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รูปแบบด้านความผูกพัน</w:t>
      </w:r>
      <w:r w:rsidR="00D40211" w:rsidRPr="006E1D67">
        <w:rPr>
          <w:rFonts w:asciiTheme="majorBidi" w:hAnsiTheme="majorBidi" w:cstheme="majorBidi"/>
        </w:rPr>
        <w:t xml:space="preserve"> </w:t>
      </w:r>
      <w:r w:rsidR="00C75F08" w:rsidRPr="006E1D67">
        <w:rPr>
          <w:rFonts w:asciiTheme="majorBidi" w:hAnsiTheme="majorBidi" w:cstheme="majorBidi"/>
          <w:cs/>
        </w:rPr>
        <w:t>มี</w:t>
      </w:r>
      <w:r w:rsidR="001E6863" w:rsidRPr="006E1D67">
        <w:rPr>
          <w:rFonts w:asciiTheme="majorBidi" w:hAnsiTheme="majorBidi" w:cstheme="majorBidi"/>
          <w:cs/>
        </w:rPr>
        <w:t>การพัฒนาความพร้อมในการปฏิบัติงาน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C75F08" w:rsidRPr="006E1D67">
        <w:rPr>
          <w:rFonts w:asciiTheme="majorBidi" w:hAnsiTheme="majorBidi" w:cstheme="majorBidi"/>
          <w:cs/>
        </w:rPr>
        <w:t>และ</w:t>
      </w:r>
      <w:r w:rsidR="001E6863" w:rsidRPr="006E1D67">
        <w:rPr>
          <w:rFonts w:asciiTheme="majorBidi" w:hAnsiTheme="majorBidi" w:cstheme="majorBidi"/>
          <w:cs/>
        </w:rPr>
        <w:t>รูปแบบด้านเทคโนโลยีสารสนเทศ</w:t>
      </w:r>
      <w:r w:rsidR="00D40211" w:rsidRPr="006E1D67">
        <w:rPr>
          <w:rFonts w:asciiTheme="majorBidi" w:hAnsiTheme="majorBidi" w:cstheme="majorBidi"/>
        </w:rPr>
        <w:t xml:space="preserve"> </w:t>
      </w:r>
      <w:r w:rsidR="00C75F08" w:rsidRPr="006E1D67">
        <w:rPr>
          <w:rFonts w:asciiTheme="majorBidi" w:hAnsiTheme="majorBidi" w:cstheme="majorBidi"/>
          <w:cs/>
        </w:rPr>
        <w:t>มี</w:t>
      </w:r>
      <w:r w:rsidR="001E6863" w:rsidRPr="006E1D67">
        <w:rPr>
          <w:rFonts w:asciiTheme="majorBidi" w:hAnsiTheme="majorBidi" w:cstheme="majorBidi"/>
          <w:cs/>
        </w:rPr>
        <w:t xml:space="preserve">การพัฒนาเทคโนโลยีสารสนเทศที่สนองความต้องการผู้ใช้ </w:t>
      </w:r>
      <w:r w:rsidR="00C75F08" w:rsidRPr="006E1D67">
        <w:rPr>
          <w:rFonts w:asciiTheme="majorBidi" w:hAnsiTheme="majorBidi" w:cstheme="majorBidi"/>
          <w:cs/>
        </w:rPr>
        <w:t>และ</w:t>
      </w:r>
      <w:r w:rsidR="001E6863" w:rsidRPr="006E1D67">
        <w:rPr>
          <w:rFonts w:asciiTheme="majorBidi" w:hAnsiTheme="majorBidi" w:cstheme="majorBidi"/>
          <w:cs/>
        </w:rPr>
        <w:t>ส่ง</w:t>
      </w:r>
      <w:r w:rsidR="00C75F08" w:rsidRPr="006E1D67">
        <w:rPr>
          <w:rFonts w:asciiTheme="majorBidi" w:hAnsiTheme="majorBidi" w:cstheme="majorBidi"/>
          <w:cs/>
        </w:rPr>
        <w:t xml:space="preserve">เสริมการใช้เทคโนโลยีสารสนเทศ </w:t>
      </w:r>
    </w:p>
    <w:p w:rsidR="001E6863" w:rsidRPr="006E1D67" w:rsidRDefault="00B44F4D" w:rsidP="00B44F4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cs/>
        </w:rPr>
      </w:pPr>
      <w:r w:rsidRPr="006E1D67">
        <w:rPr>
          <w:rFonts w:asciiTheme="majorBidi" w:hAnsiTheme="majorBidi" w:cstheme="majorBidi"/>
        </w:rPr>
        <w:tab/>
      </w:r>
      <w:r w:rsidRPr="006E1D67">
        <w:rPr>
          <w:rFonts w:asciiTheme="majorBidi" w:hAnsiTheme="majorBidi" w:cstheme="majorBidi"/>
        </w:rPr>
        <w:tab/>
        <w:t>4.5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 xml:space="preserve">ผู้เชี่ยวชาญคนที่ </w:t>
      </w:r>
      <w:r w:rsidR="00C75F08" w:rsidRPr="006E1D67">
        <w:rPr>
          <w:rFonts w:asciiTheme="majorBidi" w:hAnsiTheme="majorBidi" w:cstheme="majorBidi"/>
        </w:rPr>
        <w:t>5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“เห็นด้วย”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เกี่ยวกับรูปแบบด้านวัฒนธรรมองค์การ</w:t>
      </w:r>
      <w:r w:rsidR="001E6863" w:rsidRPr="006E1D67">
        <w:rPr>
          <w:rFonts w:asciiTheme="majorBidi" w:hAnsiTheme="majorBidi" w:cstheme="majorBidi"/>
        </w:rPr>
        <w:t xml:space="preserve"> </w:t>
      </w:r>
      <w:r w:rsidR="00C75F08" w:rsidRPr="006E1D67">
        <w:rPr>
          <w:rFonts w:asciiTheme="majorBidi" w:hAnsiTheme="majorBidi" w:cstheme="majorBidi"/>
          <w:cs/>
        </w:rPr>
        <w:t>มี</w:t>
      </w:r>
      <w:r w:rsidR="001E6863" w:rsidRPr="006E1D67">
        <w:rPr>
          <w:rFonts w:asciiTheme="majorBidi" w:hAnsiTheme="majorBidi" w:cstheme="majorBidi"/>
          <w:cs/>
        </w:rPr>
        <w:t xml:space="preserve"> ส่งเสริมให้เกิดการเรียนรู้และนำความรู้มาใช้อย่างอิสระ </w:t>
      </w:r>
      <w:r w:rsidR="00C75F08" w:rsidRPr="006E1D67">
        <w:rPr>
          <w:rFonts w:asciiTheme="majorBidi" w:hAnsiTheme="majorBidi" w:cstheme="majorBidi"/>
          <w:cs/>
        </w:rPr>
        <w:t>และ</w:t>
      </w:r>
      <w:r w:rsidR="001E6863" w:rsidRPr="006E1D67">
        <w:rPr>
          <w:rFonts w:asciiTheme="majorBidi" w:hAnsiTheme="majorBidi" w:cstheme="majorBidi"/>
          <w:cs/>
        </w:rPr>
        <w:t>การเรียนรู้เป็นหน้าที่และเป็นความรับผิดชอบของทุกคน 5 และ</w:t>
      </w:r>
      <w:r w:rsidR="00C75F08" w:rsidRPr="006E1D67">
        <w:rPr>
          <w:rFonts w:asciiTheme="majorBidi" w:hAnsiTheme="majorBidi" w:cstheme="majorBidi"/>
          <w:cs/>
        </w:rPr>
        <w:t>มี</w:t>
      </w:r>
      <w:r w:rsidR="001E6863" w:rsidRPr="006E1D67">
        <w:rPr>
          <w:rFonts w:asciiTheme="majorBidi" w:hAnsiTheme="majorBidi" w:cstheme="majorBidi"/>
          <w:cs/>
        </w:rPr>
        <w:t xml:space="preserve"> การนำหลัก</w:t>
      </w:r>
      <w:proofErr w:type="spellStart"/>
      <w:r w:rsidR="001E6863" w:rsidRPr="006E1D67">
        <w:rPr>
          <w:rFonts w:asciiTheme="majorBidi" w:hAnsiTheme="majorBidi" w:cstheme="majorBidi"/>
          <w:cs/>
        </w:rPr>
        <w:t>ธรรมาภิ</w:t>
      </w:r>
      <w:proofErr w:type="spellEnd"/>
      <w:r w:rsidR="001E6863" w:rsidRPr="006E1D67">
        <w:rPr>
          <w:rFonts w:asciiTheme="majorBidi" w:hAnsiTheme="majorBidi" w:cstheme="majorBidi"/>
          <w:cs/>
        </w:rPr>
        <w:t>บาลมาใช้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รูปแบบด้านการมีส่วนร่วม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ส่งเสริมแสดงความค</w:t>
      </w:r>
      <w:r w:rsidR="00C75F08" w:rsidRPr="006E1D67">
        <w:rPr>
          <w:rFonts w:asciiTheme="majorBidi" w:hAnsiTheme="majorBidi" w:cstheme="majorBidi"/>
          <w:cs/>
        </w:rPr>
        <w:t>ิดเห็นเกี่ยวกับการพัฒนาบุคลากร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การเข้าร่วมกิจกรรมพัฒนา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รูปแบบด้านโครงสร้างขององค์การ</w:t>
      </w:r>
      <w:r w:rsidR="00D40211" w:rsidRPr="006E1D67">
        <w:rPr>
          <w:rFonts w:asciiTheme="majorBidi" w:hAnsiTheme="majorBidi" w:cstheme="majorBidi"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การจัดลำดับการบังคับบัญชา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การติดต่อสื่อสาร</w:t>
      </w:r>
      <w:r w:rsidR="00C75F08" w:rsidRPr="006E1D67">
        <w:rPr>
          <w:rFonts w:asciiTheme="majorBidi" w:hAnsiTheme="majorBidi" w:cstheme="majorBidi"/>
          <w:cs/>
        </w:rPr>
        <w:t>ภายในองค์การ และการ</w:t>
      </w:r>
      <w:r w:rsidR="001E6863" w:rsidRPr="006E1D67">
        <w:rPr>
          <w:rFonts w:asciiTheme="majorBidi" w:hAnsiTheme="majorBidi" w:cstheme="majorBidi"/>
          <w:cs/>
        </w:rPr>
        <w:t>พัฒนาความสัมพันธ์ตามลำดับชั้นบุคลากร</w:t>
      </w:r>
      <w:r w:rsidR="00C75F08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รูปแบบด้านความผูกพัน</w:t>
      </w:r>
      <w:r w:rsidR="00D40211" w:rsidRPr="006E1D67">
        <w:rPr>
          <w:rFonts w:asciiTheme="majorBidi" w:hAnsiTheme="majorBidi" w:cstheme="majorBidi"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สร้างความภูมิใจในหน้าที่ การสร้างค</w:t>
      </w:r>
      <w:r w:rsidR="00C75F08" w:rsidRPr="006E1D67">
        <w:rPr>
          <w:rFonts w:asciiTheme="majorBidi" w:hAnsiTheme="majorBidi" w:cstheme="majorBidi"/>
          <w:cs/>
        </w:rPr>
        <w:t xml:space="preserve">วามรู้สึกเป็นส่วนหนึ่งของ </w:t>
      </w:r>
      <w:proofErr w:type="spellStart"/>
      <w:r w:rsidR="00C75F08" w:rsidRPr="006E1D67">
        <w:rPr>
          <w:rFonts w:asciiTheme="majorBidi" w:hAnsiTheme="majorBidi" w:cstheme="majorBidi"/>
          <w:cs/>
        </w:rPr>
        <w:t>อปท</w:t>
      </w:r>
      <w:proofErr w:type="spellEnd"/>
      <w:r w:rsidR="00C75F08" w:rsidRPr="006E1D67">
        <w:rPr>
          <w:rFonts w:asciiTheme="majorBidi" w:hAnsiTheme="majorBidi" w:cstheme="majorBidi"/>
          <w:cs/>
        </w:rPr>
        <w:t xml:space="preserve">. </w:t>
      </w:r>
      <w:r w:rsidR="001E6863" w:rsidRPr="006E1D67">
        <w:rPr>
          <w:rFonts w:asciiTheme="majorBidi" w:hAnsiTheme="majorBidi" w:cstheme="majorBidi"/>
          <w:cs/>
        </w:rPr>
        <w:t>กระตุ้นความต้องการที</w:t>
      </w:r>
      <w:r w:rsidR="00C75F08" w:rsidRPr="006E1D67">
        <w:rPr>
          <w:rFonts w:asciiTheme="majorBidi" w:hAnsiTheme="majorBidi" w:cstheme="majorBidi"/>
          <w:cs/>
        </w:rPr>
        <w:t>่จะปฏิบัติงานที่ได้รับมอบหมาย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C75F08" w:rsidRPr="006E1D67">
        <w:rPr>
          <w:rFonts w:asciiTheme="majorBidi" w:hAnsiTheme="majorBidi" w:cstheme="majorBidi"/>
          <w:cs/>
        </w:rPr>
        <w:t>และกา</w:t>
      </w:r>
      <w:r w:rsidR="001E6863" w:rsidRPr="006E1D67">
        <w:rPr>
          <w:rFonts w:asciiTheme="majorBidi" w:hAnsiTheme="majorBidi" w:cstheme="majorBidi"/>
          <w:cs/>
        </w:rPr>
        <w:t>รพัฒนาความพร้อมในการปฏิบัติงาน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E6863" w:rsidRPr="006E1D67">
        <w:rPr>
          <w:rFonts w:asciiTheme="majorBidi" w:hAnsiTheme="majorBidi" w:cstheme="majorBidi"/>
          <w:cs/>
        </w:rPr>
        <w:t>รูปแบบด้านเทคโนโลยีสารสนเทศ</w:t>
      </w:r>
      <w:r w:rsidR="00D40211" w:rsidRPr="006E1D67">
        <w:rPr>
          <w:rFonts w:asciiTheme="majorBidi" w:hAnsiTheme="majorBidi" w:cstheme="majorBidi"/>
        </w:rPr>
        <w:t xml:space="preserve"> </w:t>
      </w:r>
      <w:r w:rsidR="00C75F08" w:rsidRPr="006E1D67">
        <w:rPr>
          <w:rFonts w:asciiTheme="majorBidi" w:hAnsiTheme="majorBidi" w:cstheme="majorBidi"/>
          <w:cs/>
        </w:rPr>
        <w:t>ควร</w:t>
      </w:r>
      <w:r w:rsidR="001E6863" w:rsidRPr="006E1D67">
        <w:rPr>
          <w:rFonts w:asciiTheme="majorBidi" w:hAnsiTheme="majorBidi" w:cstheme="majorBidi"/>
          <w:cs/>
        </w:rPr>
        <w:t>ใช้วัสดุอุปกรณ์ให้ทันสมัย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C75F08" w:rsidRPr="006E1D67">
        <w:rPr>
          <w:rFonts w:asciiTheme="majorBidi" w:hAnsiTheme="majorBidi" w:cstheme="majorBidi"/>
          <w:cs/>
        </w:rPr>
        <w:t>และ</w:t>
      </w:r>
      <w:r w:rsidR="001E6863" w:rsidRPr="006E1D67">
        <w:rPr>
          <w:rFonts w:asciiTheme="majorBidi" w:hAnsiTheme="majorBidi" w:cstheme="majorBidi"/>
          <w:cs/>
        </w:rPr>
        <w:t xml:space="preserve"> ส่งเสริมการใช้เทคโนโลยีสารสนเทศ และ5) สร้างความคุ้มค่าจากเทคโนโลยีสารสนเทศ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C75F08" w:rsidRPr="006E1D67">
        <w:rPr>
          <w:rFonts w:asciiTheme="majorBidi" w:hAnsiTheme="majorBidi" w:cstheme="majorBidi"/>
          <w:cs/>
        </w:rPr>
        <w:t>ดังภาพ</w:t>
      </w:r>
      <w:r w:rsidRPr="006E1D67">
        <w:rPr>
          <w:rFonts w:asciiTheme="majorBidi" w:hAnsiTheme="majorBidi" w:cstheme="majorBidi"/>
          <w:cs/>
        </w:rPr>
        <w:t>ที่</w:t>
      </w:r>
      <w:r w:rsidRPr="006E1D67">
        <w:rPr>
          <w:rFonts w:asciiTheme="majorBidi" w:hAnsiTheme="majorBidi" w:cstheme="majorBidi"/>
        </w:rPr>
        <w:t xml:space="preserve"> 4.2</w:t>
      </w:r>
      <w:r w:rsidR="001E6863" w:rsidRPr="006E1D67">
        <w:rPr>
          <w:rFonts w:asciiTheme="majorBidi" w:hAnsiTheme="majorBidi" w:cstheme="majorBidi"/>
          <w:b/>
          <w:bCs/>
          <w:cs/>
        </w:rPr>
        <w:br w:type="page"/>
      </w:r>
    </w:p>
    <w:p w:rsidR="00857B42" w:rsidRPr="006E1D67" w:rsidRDefault="00857B4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</w:rPr>
      </w:pPr>
    </w:p>
    <w:p w:rsidR="00857B42" w:rsidRPr="006E1D67" w:rsidRDefault="00C32C13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11D430" wp14:editId="5106029D">
                <wp:simplePos x="0" y="0"/>
                <wp:positionH relativeFrom="column">
                  <wp:posOffset>13970</wp:posOffset>
                </wp:positionH>
                <wp:positionV relativeFrom="paragraph">
                  <wp:posOffset>20955</wp:posOffset>
                </wp:positionV>
                <wp:extent cx="5035550" cy="963930"/>
                <wp:effectExtent l="0" t="0" r="31750" b="64770"/>
                <wp:wrapNone/>
                <wp:docPr id="1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963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F45F4" w:rsidRPr="00BB776A" w:rsidRDefault="00EF45F4" w:rsidP="00857B4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BB776A">
                              <w:rPr>
                                <w:rFonts w:asciiTheme="majorBidi" w:hAnsiTheme="majorBidi" w:cstheme="majorBidi"/>
                                <w:b/>
                                <w:bCs/>
                                <w:cs/>
                              </w:rPr>
                              <w:t>ปัจจัยที่ส่งผลต่อ</w:t>
                            </w:r>
                            <w:r w:rsidRPr="00BB776A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การพัฒนาการพัฒนาทุนมนุษย์</w:t>
                            </w:r>
                          </w:p>
                          <w:p w:rsidR="00EF45F4" w:rsidRPr="00BB776A" w:rsidRDefault="00EF45F4" w:rsidP="00AF3F2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B776A">
                              <w:rPr>
                                <w:rFonts w:hint="cs"/>
                                <w:color w:val="000000"/>
                                <w:cs/>
                              </w:rPr>
                              <w:t>ปัจจัยด้านวัฒนธรรมองค์การ, ปัจจัยด้านการมีส่วนร่วม, ปัจจัยด้านโครงสร้างขององค์การ,</w:t>
                            </w:r>
                          </w:p>
                          <w:p w:rsidR="00EF45F4" w:rsidRPr="00BB776A" w:rsidRDefault="00EF45F4" w:rsidP="00AF3F2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BB776A">
                              <w:rPr>
                                <w:rFonts w:hint="cs"/>
                                <w:color w:val="000000"/>
                                <w:cs/>
                              </w:rPr>
                              <w:t xml:space="preserve">ปัจจัยด้านความผูกพัน, </w:t>
                            </w:r>
                            <w:r w:rsidRPr="00BB776A">
                              <w:rPr>
                                <w:color w:val="000000"/>
                                <w:cs/>
                              </w:rPr>
                              <w:t>ปัจจัยด้านเทคโนโลยีสารสนเทศ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3" type="#_x0000_t202" style="position:absolute;margin-left:1.1pt;margin-top:1.65pt;width:396.5pt;height:75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" strokecolor="black [3213]" strokeweight="1pt">
                <v:fill color2="white [3212]" focus="100%" type="gradient"/>
                <v:shadow on="t" color="#205867" opacity=".5" offset="1pt"/>
                <v:textbox>
                  <w:txbxContent>
                    <w:p w:rsidR="00EF45F4" w:rsidRPr="00BB776A" w:rsidRDefault="00EF45F4" w:rsidP="00857B4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BB776A">
                        <w:rPr>
                          <w:rFonts w:asciiTheme="majorBidi" w:hAnsiTheme="majorBidi" w:cstheme="majorBidi"/>
                          <w:b/>
                          <w:bCs/>
                          <w:cs/>
                        </w:rPr>
                        <w:t>ปัจจัยที่ส่งผลต่อ</w:t>
                      </w:r>
                      <w:r w:rsidRPr="00BB776A">
                        <w:rPr>
                          <w:rFonts w:hint="cs"/>
                          <w:b/>
                          <w:bCs/>
                          <w:cs/>
                        </w:rPr>
                        <w:t>การพัฒนาการพัฒนาทุนมนุษย์</w:t>
                      </w:r>
                    </w:p>
                    <w:p w:rsidR="00EF45F4" w:rsidRPr="00BB776A" w:rsidRDefault="00EF45F4" w:rsidP="00AF3F24">
                      <w:pPr>
                        <w:jc w:val="center"/>
                        <w:rPr>
                          <w:color w:val="000000"/>
                        </w:rPr>
                      </w:pPr>
                      <w:r w:rsidRPr="00BB776A">
                        <w:rPr>
                          <w:rFonts w:hint="cs"/>
                          <w:color w:val="000000"/>
                          <w:cs/>
                        </w:rPr>
                        <w:t>ปัจจัยด้านวัฒนธรรมองค์การ, ปัจจัยด้านการมีส่วนร่วม, ปัจจัยด้านโครงสร้างขององค์การ,</w:t>
                      </w:r>
                    </w:p>
                    <w:p w:rsidR="00EF45F4" w:rsidRPr="00BB776A" w:rsidRDefault="00EF45F4" w:rsidP="00AF3F24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BB776A">
                        <w:rPr>
                          <w:rFonts w:hint="cs"/>
                          <w:color w:val="000000"/>
                          <w:cs/>
                        </w:rPr>
                        <w:t xml:space="preserve">ปัจจัยด้านความผูกพัน, </w:t>
                      </w:r>
                      <w:r w:rsidRPr="00BB776A">
                        <w:rPr>
                          <w:color w:val="000000"/>
                          <w:cs/>
                        </w:rPr>
                        <w:t>ปัจจัยด้านเทคโนโลยีสารสนเทศ</w:t>
                      </w:r>
                    </w:p>
                  </w:txbxContent>
                </v:textbox>
              </v:shape>
            </w:pict>
          </mc:Fallback>
        </mc:AlternateContent>
      </w:r>
    </w:p>
    <w:p w:rsidR="00857B42" w:rsidRPr="006E1D67" w:rsidRDefault="00857B4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57B42" w:rsidRPr="006E1D67" w:rsidRDefault="00857B4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57B42" w:rsidRPr="006E1D67" w:rsidRDefault="00DB5211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9F1E52" wp14:editId="695B0F18">
                <wp:simplePos x="0" y="0"/>
                <wp:positionH relativeFrom="column">
                  <wp:posOffset>2335237</wp:posOffset>
                </wp:positionH>
                <wp:positionV relativeFrom="paragraph">
                  <wp:posOffset>210428</wp:posOffset>
                </wp:positionV>
                <wp:extent cx="486410" cy="149567"/>
                <wp:effectExtent l="38100" t="0" r="8890" b="60325"/>
                <wp:wrapNone/>
                <wp:docPr id="1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149567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1" o:spid="_x0000_s1026" type="#_x0000_t67" style="position:absolute;margin-left:183.9pt;margin-top:16.55pt;width:38.3pt;height:11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" strokecolor="black [3213]" strokeweight="1pt">
                <v:fill color2="white [3212]" focus="100%" type="gradient"/>
                <v:shadow on="t" color="#3f3151" opacity=".5" offset="1pt"/>
              </v:shape>
            </w:pict>
          </mc:Fallback>
        </mc:AlternateContent>
      </w:r>
    </w:p>
    <w:p w:rsidR="00857B42" w:rsidRPr="006E1D67" w:rsidRDefault="00C32C13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655F0DB8" wp14:editId="0A9E2B4E">
                <wp:simplePos x="0" y="0"/>
                <wp:positionH relativeFrom="column">
                  <wp:posOffset>14068</wp:posOffset>
                </wp:positionH>
                <wp:positionV relativeFrom="paragraph">
                  <wp:posOffset>118989</wp:posOffset>
                </wp:positionV>
                <wp:extent cx="5036234" cy="5781822"/>
                <wp:effectExtent l="0" t="0" r="31115" b="66675"/>
                <wp:wrapNone/>
                <wp:docPr id="39" name="กลุ่ม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234" cy="5781822"/>
                          <a:chOff x="0" y="0"/>
                          <a:chExt cx="5036234" cy="5781822"/>
                        </a:xfrm>
                      </wpg:grpSpPr>
                      <wpg:grpSp>
                        <wpg:cNvPr id="10" name="กลุ่ม 10"/>
                        <wpg:cNvGrpSpPr/>
                        <wpg:grpSpPr>
                          <a:xfrm>
                            <a:off x="970670" y="0"/>
                            <a:ext cx="3199765" cy="1758462"/>
                            <a:chOff x="0" y="0"/>
                            <a:chExt cx="3199765" cy="1758462"/>
                          </a:xfrm>
                        </wpg:grpSpPr>
                        <wps:wsp>
                          <wps:cNvPr id="1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99765" cy="1508078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EF45F4" w:rsidRPr="00DF3DA2" w:rsidRDefault="00EF45F4" w:rsidP="00857B42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DF3DA2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ยกร่างรูปแบบ</w:t>
                                </w:r>
                              </w:p>
                              <w:p w:rsidR="00EF45F4" w:rsidRPr="00071EBD" w:rsidRDefault="00EF45F4" w:rsidP="00857B42">
                                <w:pPr>
                                  <w:rPr>
                                    <w:cs/>
                                  </w:rPr>
                                </w:pPr>
                                <w:r w:rsidRPr="00071EBD">
                                  <w:rPr>
                                    <w:rFonts w:hint="cs"/>
                                    <w:cs/>
                                  </w:rPr>
                                  <w:t>1. เสนอผู้เชี่ยวชาญนักวิชาการ ผู้ที่มีส่วนเกี่ยวข้อง</w:t>
                                </w:r>
                              </w:p>
                              <w:p w:rsidR="00EF45F4" w:rsidRPr="00071EBD" w:rsidRDefault="00EF45F4" w:rsidP="00857B42">
                                <w:pPr>
                                  <w:rPr>
                                    <w:cs/>
                                  </w:rPr>
                                </w:pPr>
                                <w:r w:rsidRPr="00071EBD">
                                  <w:rPr>
                                    <w:rFonts w:hint="cs"/>
                                    <w:cs/>
                                  </w:rPr>
                                  <w:t>2. สัมภาษณ์ผู้ทรงคุณวุฒิ</w:t>
                                </w:r>
                              </w:p>
                              <w:p w:rsidR="00EF45F4" w:rsidRPr="00071EBD" w:rsidRDefault="00EF45F4" w:rsidP="00857B42">
                                <w:r w:rsidRPr="00071EBD">
                                  <w:rPr>
                                    <w:rFonts w:hint="cs"/>
                                    <w:cs/>
                                  </w:rPr>
                                  <w:t>3. ปรับรูปแบบที่ได้จากการสัมภาษณ์</w:t>
                                </w:r>
                              </w:p>
                              <w:p w:rsidR="00EF45F4" w:rsidRPr="00071EBD" w:rsidRDefault="00EF45F4" w:rsidP="00857B42">
                                <w:r w:rsidRPr="00071EBD">
                                  <w:rPr>
                                    <w:rFonts w:hint="cs"/>
                                    <w:cs/>
                                  </w:rPr>
                                  <w:t>4. สร้างรูปแบบที่เหมาะสม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1262" y="1568548"/>
                              <a:ext cx="486410" cy="189914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กลุ่ม 9"/>
                        <wpg:cNvGrpSpPr/>
                        <wpg:grpSpPr>
                          <a:xfrm>
                            <a:off x="0" y="1807699"/>
                            <a:ext cx="5036234" cy="3974123"/>
                            <a:chOff x="0" y="0"/>
                            <a:chExt cx="5036234" cy="3974123"/>
                          </a:xfrm>
                        </wpg:grpSpPr>
                        <wps:wsp>
                          <wps:cNvPr id="1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34" y="0"/>
                              <a:ext cx="5029200" cy="29137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45F4" w:rsidRDefault="00EF45F4" w:rsidP="00857B42"/>
                              <w:p w:rsidR="00EF45F4" w:rsidRDefault="00EF45F4" w:rsidP="00857B42"/>
                              <w:p w:rsidR="00EF45F4" w:rsidRDefault="00EF45F4" w:rsidP="00857B42"/>
                              <w:p w:rsidR="00EF45F4" w:rsidRDefault="00EF45F4" w:rsidP="00857B42"/>
                              <w:p w:rsidR="00EF45F4" w:rsidRDefault="00EF45F4" w:rsidP="00857B42"/>
                              <w:p w:rsidR="00EF45F4" w:rsidRDefault="00EF45F4" w:rsidP="00857B42"/>
                              <w:p w:rsidR="00EF45F4" w:rsidRDefault="00EF45F4" w:rsidP="00857B42"/>
                              <w:p w:rsidR="00EF45F4" w:rsidRDefault="00EF45F4" w:rsidP="00857B42"/>
                              <w:p w:rsidR="00EF45F4" w:rsidRDefault="00EF45F4" w:rsidP="00857B42"/>
                              <w:p w:rsidR="00EF45F4" w:rsidRDefault="00EF45F4" w:rsidP="00857B42"/>
                              <w:p w:rsidR="00EF45F4" w:rsidRDefault="00EF45F4" w:rsidP="00857B4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" name="Text Box 4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362178"/>
                              <a:ext cx="5036024" cy="611945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EF45F4" w:rsidRPr="00414EFF" w:rsidRDefault="00EF45F4" w:rsidP="00FC5C61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8"/>
                                    <w:szCs w:val="28"/>
                                    <w: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cs/>
                                  </w:rPr>
                                  <w:t>รูปแบบการพัฒนาทุนมนุษย์ของเทศบาลตำบลในเขตภาคตะวันออกเฉียงเหนือ</w:t>
                                </w:r>
                                <w:r>
                                  <w:rPr>
                                    <w:rFonts w:asciiTheme="majorBidi" w:hAnsiTheme="majorBidi" w:cstheme="majorBidi" w:hint="cs"/>
                                    <w:sz w:val="28"/>
                                    <w:szCs w:val="28"/>
                                    <w:cs/>
                                  </w:rPr>
                                  <w:t>ที่มีประสิทธิภาพ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กลุ่ม 39" o:spid="_x0000_s1034" style="position:absolute;margin-left:1.1pt;margin-top:9.35pt;width:396.55pt;height:455.25pt;z-index:-251621376" coordsize="50362,5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">
                <v:group id="กลุ่ม 10" o:spid="_x0000_s1035" style="position:absolute;left:9706;width:31998;height:17584" coordsize="31997,17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Text Box 70" o:spid="_x0000_s1036" type="#_x0000_t202" style="position:absolute;width:31997;height:15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Vr1b0A&#10;AADbAAAADwAAAGRycy9kb3ducmV2LnhtbERPSwrCMBDdC94hjOBOU12oVFMRRRBd+TnA0Iz92ExK&#10;E7V6eiMI7ubxvrNYtqYSD2pcYVnBaBiBIE6tLjhTcDlvBzMQziNrrCyTghc5WCbdzgJjbZ98pMfJ&#10;ZyKEsItRQe59HUvp0pwMuqGtiQN3tY1BH2CTSd3gM4SbSo6jaCINFhwacqxpnVN6O92Ngt12Wlpz&#10;sPXmjtH+vX+fp9djqVS/167mIDy1/i/+uXc6zJ/A95dwgEw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8Vr1b0AAADbAAAADwAAAAAAAAAAAAAAAACYAgAAZHJzL2Rvd25yZXYu&#10;eG1sUEsFBgAAAAAEAAQA9QAAAIIDAAAAAA==&#10;" fillcolor="white [3212]" strokecolor="black [3213]" strokeweight="1pt">
                    <v:fill color2="white [3212]" focus="100%" type="gradient"/>
                    <v:shadow on="t" color="#205867" opacity=".5" offset="1pt"/>
                    <v:textbox>
                      <w:txbxContent>
                        <w:p w:rsidR="00EF45F4" w:rsidRPr="00DF3DA2" w:rsidRDefault="00EF45F4" w:rsidP="00857B42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F3DA2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ยกร่างรูปแบบ</w:t>
                          </w:r>
                        </w:p>
                        <w:p w:rsidR="00EF45F4" w:rsidRPr="00071EBD" w:rsidRDefault="00EF45F4" w:rsidP="00857B42">
                          <w:pPr>
                            <w:rPr>
                              <w:cs/>
                            </w:rPr>
                          </w:pPr>
                          <w:r w:rsidRPr="00071EBD">
                            <w:rPr>
                              <w:rFonts w:hint="cs"/>
                              <w:cs/>
                            </w:rPr>
                            <w:t>1. เสนอผู้เชี่ยวชาญนักวิชาการ ผู้ที่มีส่วนเกี่ยวข้อง</w:t>
                          </w:r>
                        </w:p>
                        <w:p w:rsidR="00EF45F4" w:rsidRPr="00071EBD" w:rsidRDefault="00EF45F4" w:rsidP="00857B42">
                          <w:pPr>
                            <w:rPr>
                              <w:cs/>
                            </w:rPr>
                          </w:pPr>
                          <w:r w:rsidRPr="00071EBD">
                            <w:rPr>
                              <w:rFonts w:hint="cs"/>
                              <w:cs/>
                            </w:rPr>
                            <w:t>2. สัมภาษณ์ผู้ทรงคุณวุฒิ</w:t>
                          </w:r>
                        </w:p>
                        <w:p w:rsidR="00EF45F4" w:rsidRPr="00071EBD" w:rsidRDefault="00EF45F4" w:rsidP="00857B42">
                          <w:r w:rsidRPr="00071EBD">
                            <w:rPr>
                              <w:rFonts w:hint="cs"/>
                              <w:cs/>
                            </w:rPr>
                            <w:t>3. ปรับรูปแบบที่ได้จากการสัมภาษณ์</w:t>
                          </w:r>
                        </w:p>
                        <w:p w:rsidR="00EF45F4" w:rsidRPr="00071EBD" w:rsidRDefault="00EF45F4" w:rsidP="00857B42">
                          <w:r w:rsidRPr="00071EBD">
                            <w:rPr>
                              <w:rFonts w:hint="cs"/>
                              <w:cs/>
                            </w:rPr>
                            <w:t>4. สร้างรูปแบบที่เหมาะสม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74" o:spid="_x0000_s1037" type="#_x0000_t67" style="position:absolute;left:13012;top:15685;width:486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gFBMAA&#10;AADbAAAADwAAAGRycy9kb3ducmV2LnhtbERPS4vCMBC+C/sfwizsbU19oFKNIoqwFw8+8Dw2Y9vd&#10;ZlKTaOu/N8KCt/n4njNbtKYSd3K+tKyg101AEGdWl5wrOB423xMQPiBrrCyTggd5WMw/OjNMtW14&#10;R/d9yEUMYZ+igiKEOpXSZwUZ9F1bE0fuYp3BEKHLpXbYxHBTyX6SjKTBkmNDgTWtCsr+9jejYLw5&#10;9Vw2WF9H29z9muZqzh5PSn19tsspiEBteIv/3T86zh/C65d4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gFBMAAAADbAAAADwAAAAAAAAAAAAAAAACYAgAAZHJzL2Rvd25y&#10;ZXYueG1sUEsFBgAAAAAEAAQA9QAAAIUDAAAAAA==&#10;" strokecolor="black [3213]" strokeweight="1pt">
                    <v:fill color2="white [3212]" focus="100%" type="gradient"/>
                    <v:shadow on="t" color="#3f3151" opacity=".5" offset="1pt"/>
                  </v:shape>
                </v:group>
                <v:group id="กลุ่ม 9" o:spid="_x0000_s1038" style="position:absolute;top:18076;width:50362;height:39742" coordsize="50362,397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Text Box 68" o:spid="_x0000_s1039" type="#_x0000_t202" style="position:absolute;left:70;width:50292;height:29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<v:textbox>
                      <w:txbxContent>
                        <w:p w:rsidR="00EF45F4" w:rsidRDefault="00EF45F4" w:rsidP="00857B42"/>
                        <w:p w:rsidR="00EF45F4" w:rsidRDefault="00EF45F4" w:rsidP="00857B42"/>
                        <w:p w:rsidR="00EF45F4" w:rsidRDefault="00EF45F4" w:rsidP="00857B42"/>
                        <w:p w:rsidR="00EF45F4" w:rsidRDefault="00EF45F4" w:rsidP="00857B42"/>
                        <w:p w:rsidR="00EF45F4" w:rsidRDefault="00EF45F4" w:rsidP="00857B42"/>
                        <w:p w:rsidR="00EF45F4" w:rsidRDefault="00EF45F4" w:rsidP="00857B42"/>
                        <w:p w:rsidR="00EF45F4" w:rsidRDefault="00EF45F4" w:rsidP="00857B42"/>
                        <w:p w:rsidR="00EF45F4" w:rsidRDefault="00EF45F4" w:rsidP="00857B42"/>
                        <w:p w:rsidR="00EF45F4" w:rsidRDefault="00EF45F4" w:rsidP="00857B42"/>
                        <w:p w:rsidR="00EF45F4" w:rsidRDefault="00EF45F4" w:rsidP="00857B42"/>
                        <w:p w:rsidR="00EF45F4" w:rsidRDefault="00EF45F4" w:rsidP="00857B42"/>
                      </w:txbxContent>
                    </v:textbox>
                  </v:shape>
                  <v:shape id="Text Box 471" o:spid="_x0000_s1040" type="#_x0000_t202" style="position:absolute;top:33621;width:50360;height:6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aOL8A&#10;AADaAAAADwAAAGRycy9kb3ducmV2LnhtbERPTWsCMRC9F/wPYYTealYPtaxGEUGIl0JXS6/DZswu&#10;biZLEt313zdCoafh8T5nvR1dJ+4UYutZwXxWgCCuvWnZKjifDm8fIGJCNth5JgUPirDdTF7WWBo/&#10;8Bfdq2RFDuFYooImpb6UMtYNOYwz3xNn7uKDw5RhsNIEHHK46+SiKN6lw5ZzQ4M97Ruqr9XNKVha&#10;fbQ/Q4jfS33o4q3Sn1evlXqdjrsViERj+hf/ubXJ8+H5yvPKz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5Fo4vwAAANoAAAAPAAAAAAAAAAAAAAAAAJgCAABkcnMvZG93bnJl&#10;di54bWxQSwUGAAAAAAQABAD1AAAAhAMAAAAA&#10;" strokecolor="black [3213]" strokeweight="1pt">
                    <v:fill color2="white [3212]" focus="100%" type="gradient"/>
                    <v:shadow on="t" color="#205867" opacity=".5" offset="1pt"/>
                    <v:textbox>
                      <w:txbxContent>
                        <w:p w:rsidR="00EF45F4" w:rsidRPr="00414EFF" w:rsidRDefault="00EF45F4" w:rsidP="00FC5C61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  <w:cs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cs/>
                            </w:rPr>
                            <w:t>รูปแบบการพัฒนาทุนมนุษย์ของเทศบาลตำบลในเขตภาคตะวันออกเฉียงเหนือ</w:t>
                          </w:r>
                          <w:r>
                            <w:rPr>
                              <w:rFonts w:asciiTheme="majorBidi" w:hAnsiTheme="majorBidi" w:cstheme="majorBidi" w:hint="cs"/>
                              <w:sz w:val="28"/>
                              <w:szCs w:val="28"/>
                              <w:cs/>
                            </w:rPr>
                            <w:t>ที่มีประสิทธิภาพ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57B42" w:rsidRPr="006E1D67" w:rsidRDefault="00857B4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57B42" w:rsidRPr="006E1D67" w:rsidRDefault="00857B4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57B42" w:rsidRPr="006E1D67" w:rsidRDefault="00857B4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926D06" w:rsidRPr="006E1D67" w:rsidRDefault="00926D06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071EBD" w:rsidRPr="006E1D67" w:rsidRDefault="00071EBD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57B42" w:rsidRPr="006E1D67" w:rsidRDefault="00857B4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57B42" w:rsidRPr="006E1D67" w:rsidRDefault="00C32C13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0F0128B" wp14:editId="45045C13">
                <wp:simplePos x="0" y="0"/>
                <wp:positionH relativeFrom="column">
                  <wp:posOffset>56271</wp:posOffset>
                </wp:positionH>
                <wp:positionV relativeFrom="paragraph">
                  <wp:posOffset>173990</wp:posOffset>
                </wp:positionV>
                <wp:extent cx="4961157" cy="3075061"/>
                <wp:effectExtent l="0" t="0" r="11430" b="49530"/>
                <wp:wrapNone/>
                <wp:docPr id="6" name="กลุ่ม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157" cy="3075061"/>
                          <a:chOff x="0" y="0"/>
                          <a:chExt cx="4961157" cy="3075061"/>
                        </a:xfrm>
                      </wpg:grpSpPr>
                      <wps:wsp>
                        <wps:cNvPr id="13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1786597" y="710418"/>
                            <a:ext cx="1363185" cy="1976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5F4" w:rsidRDefault="00EF45F4" w:rsidP="00DF70FF">
                              <w:pPr>
                                <w:jc w:val="center"/>
                              </w:pPr>
                            </w:p>
                            <w:p w:rsidR="00EF45F4" w:rsidRDefault="00EF45F4" w:rsidP="00DF70FF">
                              <w:pPr>
                                <w:jc w:val="center"/>
                              </w:pPr>
                              <w:r w:rsidRPr="00BB776A">
                                <w:rPr>
                                  <w:rFonts w:hint="cs"/>
                                  <w:cs/>
                                </w:rPr>
                                <w:t>รูปแบบการพัฒนาทุนมนุษย์ของเทศบาลตำบลในเขตภาคตะวันออกเฉียงเหนือ</w:t>
                              </w:r>
                            </w:p>
                            <w:p w:rsidR="00EF45F4" w:rsidRPr="00BB776A" w:rsidRDefault="00EF45F4" w:rsidP="00DF70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66"/>
                        <wps:cNvSpPr>
                          <a:spLocks noChangeArrowheads="1"/>
                        </wps:cNvSpPr>
                        <wps:spPr bwMode="auto">
                          <a:xfrm>
                            <a:off x="1406769" y="1012874"/>
                            <a:ext cx="298450" cy="44894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70"/>
                        <wps:cNvSpPr>
                          <a:spLocks noChangeArrowheads="1"/>
                        </wps:cNvSpPr>
                        <wps:spPr bwMode="auto">
                          <a:xfrm flipH="1">
                            <a:off x="3186332" y="1962443"/>
                            <a:ext cx="217805" cy="44894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466"/>
                        <wps:cNvSpPr>
                          <a:spLocks noChangeArrowheads="1"/>
                        </wps:cNvSpPr>
                        <wps:spPr bwMode="auto">
                          <a:xfrm>
                            <a:off x="2229729" y="2890911"/>
                            <a:ext cx="486410" cy="18415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70"/>
                        <wps:cNvSpPr>
                          <a:spLocks noChangeArrowheads="1"/>
                        </wps:cNvSpPr>
                        <wps:spPr bwMode="auto">
                          <a:xfrm>
                            <a:off x="2236763" y="386862"/>
                            <a:ext cx="486410" cy="28638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3460652" y="970671"/>
                            <a:ext cx="1432560" cy="634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5F4" w:rsidRDefault="00EF45F4" w:rsidP="000E3650">
                              <w:r>
                                <w:rPr>
                                  <w:rFonts w:hint="cs"/>
                                  <w:color w:val="000000"/>
                                  <w:cs/>
                                </w:rPr>
                                <w:t xml:space="preserve">2. </w:t>
                              </w:r>
                              <w:r w:rsidRPr="00E76CDA">
                                <w:rPr>
                                  <w:rFonts w:hint="cs"/>
                                  <w:color w:val="000000"/>
                                  <w:cs/>
                                </w:rPr>
                                <w:t>ปัจจัยด้าน</w:t>
                              </w:r>
                              <w:r>
                                <w:rPr>
                                  <w:rFonts w:hint="cs"/>
                                  <w:color w:val="000000"/>
                                  <w:cs/>
                                </w:rPr>
                                <w:t>การมีส่วนร่วม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73"/>
                        <wps:cNvSpPr txBox="1">
                          <a:spLocks noChangeArrowheads="1"/>
                        </wps:cNvSpPr>
                        <wps:spPr bwMode="auto">
                          <a:xfrm>
                            <a:off x="28135" y="921434"/>
                            <a:ext cx="1356995" cy="644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5F4" w:rsidRDefault="00EF45F4" w:rsidP="000E3650">
                              <w:r>
                                <w:rPr>
                                  <w:rFonts w:hint="cs"/>
                                  <w:color w:val="000000"/>
                                  <w:cs/>
                                </w:rPr>
                                <w:t xml:space="preserve">3. </w:t>
                              </w:r>
                              <w:r w:rsidRPr="00E76CDA">
                                <w:rPr>
                                  <w:rFonts w:hint="cs"/>
                                  <w:color w:val="000000"/>
                                  <w:cs/>
                                </w:rPr>
                                <w:t>ด้านโครงสร้างขององค์การ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75"/>
                        <wps:cNvSpPr txBox="1">
                          <a:spLocks noChangeArrowheads="1"/>
                        </wps:cNvSpPr>
                        <wps:spPr bwMode="auto">
                          <a:xfrm>
                            <a:off x="3460652" y="1997612"/>
                            <a:ext cx="1500505" cy="449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5F4" w:rsidRPr="00414EFF" w:rsidRDefault="00EF45F4" w:rsidP="000E3650">
                              <w:r>
                                <w:rPr>
                                  <w:rFonts w:hint="cs"/>
                                  <w:color w:val="000000"/>
                                  <w:cs/>
                                </w:rPr>
                                <w:t xml:space="preserve">5. </w:t>
                              </w:r>
                              <w:r w:rsidRPr="0086229F">
                                <w:rPr>
                                  <w:color w:val="000000"/>
                                  <w:cs/>
                                </w:rPr>
                                <w:t>ปัจจัยด้านเทคโนโลยีสารสนเทศ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764"/>
                        <wps:cNvSpPr txBox="1">
                          <a:spLocks noChangeArrowheads="1"/>
                        </wps:cNvSpPr>
                        <wps:spPr bwMode="auto">
                          <a:xfrm>
                            <a:off x="1470074" y="0"/>
                            <a:ext cx="2133600" cy="364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5F4" w:rsidRDefault="00EF45F4" w:rsidP="00BB776A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olor w:val="000000"/>
                                  <w:cs/>
                                </w:rPr>
                                <w:t xml:space="preserve">1. </w:t>
                              </w:r>
                              <w:r w:rsidRPr="00E76CDA">
                                <w:rPr>
                                  <w:rFonts w:hint="cs"/>
                                  <w:color w:val="000000"/>
                                  <w:cs/>
                                </w:rPr>
                                <w:t>ด้านวัฒนธรรมองค์การ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85071"/>
                            <a:ext cx="1384291" cy="690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5F4" w:rsidRPr="00414EFF" w:rsidRDefault="00EF45F4" w:rsidP="000E3650">
                              <w:r>
                                <w:rPr>
                                  <w:rFonts w:hint="cs"/>
                                  <w:color w:val="000000"/>
                                  <w:cs/>
                                </w:rPr>
                                <w:t xml:space="preserve">4. </w:t>
                              </w:r>
                              <w:r w:rsidRPr="00E76CDA">
                                <w:rPr>
                                  <w:rFonts w:hint="cs"/>
                                  <w:color w:val="000000"/>
                                  <w:cs/>
                                </w:rPr>
                                <w:t>ปัจจัยด้านความผูกพัน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66"/>
                        <wps:cNvSpPr>
                          <a:spLocks noChangeArrowheads="1"/>
                        </wps:cNvSpPr>
                        <wps:spPr bwMode="auto">
                          <a:xfrm>
                            <a:off x="1427871" y="1955409"/>
                            <a:ext cx="298450" cy="44894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70"/>
                        <wps:cNvSpPr>
                          <a:spLocks noChangeArrowheads="1"/>
                        </wps:cNvSpPr>
                        <wps:spPr bwMode="auto">
                          <a:xfrm flipH="1">
                            <a:off x="3179298" y="1041009"/>
                            <a:ext cx="224155" cy="44894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6" o:spid="_x0000_s1041" style="position:absolute;margin-left:4.45pt;margin-top:13.7pt;width:390.65pt;height:242.15pt;z-index:251731968" coordsize="49611,3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">
                <v:shape id="Text Box 358" o:spid="_x0000_s1042" type="#_x0000_t202" style="position:absolute;left:17865;top:7104;width:13632;height:19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EF45F4" w:rsidRDefault="00EF45F4" w:rsidP="00DF70FF">
                        <w:pPr>
                          <w:jc w:val="center"/>
                        </w:pPr>
                      </w:p>
                      <w:p w:rsidR="00EF45F4" w:rsidRDefault="00EF45F4" w:rsidP="00DF70FF">
                        <w:pPr>
                          <w:jc w:val="center"/>
                        </w:pPr>
                        <w:r w:rsidRPr="00BB776A">
                          <w:rPr>
                            <w:rFonts w:hint="cs"/>
                            <w:cs/>
                          </w:rPr>
                          <w:t>รูปแบบการพัฒนาทุนมนุษย์ของเทศบาลตำบลในเขตภาคตะวันออกเฉียงเหนือ</w:t>
                        </w:r>
                      </w:p>
                      <w:p w:rsidR="00EF45F4" w:rsidRPr="00BB776A" w:rsidRDefault="00EF45F4" w:rsidP="00DF70FF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66" o:spid="_x0000_s1043" type="#_x0000_t13" style="position:absolute;left:14067;top:10128;width:2985;height:4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e4MIA&#10;AADbAAAADwAAAGRycy9kb3ducmV2LnhtbERPTYvCMBC9L/gfwgheFk1XUKQaRZQV9yCyKqK3oRnb&#10;ajMpTbTdf28EYW/zeJ8zmTWmEA+qXG5ZwVcvAkGcWJ1zquCw/+6OQDiPrLGwTAr+yMFs2vqYYKxt&#10;zb/02PlUhBB2MSrIvC9jKV2SkUHXsyVx4C62MugDrFKpK6xDuClkP4qG0mDOoSHDkhYZJbfd3Sg4&#10;D7Y0+NlQul7WV3v/rFfl6WiU6rSb+RiEp8b/i9/utQ7z+/D6JRw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Z7gwgAAANsAAAAPAAAAAAAAAAAAAAAAAJgCAABkcnMvZG93&#10;bnJldi54bWxQSwUGAAAAAAQABAD1AAAAhwMAAAAA&#10;">
                  <v:shadow on="t"/>
                </v:shape>
                <v:shape id="AutoShape 370" o:spid="_x0000_s1044" type="#_x0000_t13" style="position:absolute;left:31863;top:19624;width:2178;height:448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DAWr8A&#10;AADaAAAADwAAAGRycy9kb3ducmV2LnhtbESPQYvCMBSE74L/ITzBmyYKdqUaRUTB22K190fzbIvN&#10;S2mirf9+s7Cwx2FmvmG2+8E24k2drx1rWMwVCOLCmZpLDffbebYG4QOywcYxafiQh/1uPNpialzP&#10;V3pnoRQRwj5FDVUIbSqlLyqy6OeuJY7ew3UWQ5RdKU2HfYTbRi6VSqTFmuNChS0dKyqe2ctquKpT&#10;8u3y1TN/3eieJXl/Vqte6+lkOGxABBrCf/ivfTEavuD3SrwBcvc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QMBavwAAANoAAAAPAAAAAAAAAAAAAAAAAJgCAABkcnMvZG93bnJl&#10;di54bWxQSwUGAAAAAAQABAD1AAAAhAMAAAAA&#10;">
                  <v:shadow on="t"/>
                </v:shape>
                <v:shape id="AutoShape 466" o:spid="_x0000_s1045" type="#_x0000_t67" style="position:absolute;left:22297;top:28909;width:4864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FKsIA&#10;AADaAAAADwAAAGRycy9kb3ducmV2LnhtbESPQWvCQBSE7wX/w/IEb3UTC6mkriIWoRcPWvH8zL4m&#10;abNvk91tEv+9KxR6HGbmG2a1GU0jenK+tqwgnScgiAuray4VnD/3z0sQPiBrbCyTght52KwnTyvM&#10;tR34SP0plCJC2OeooAqhzaX0RUUG/dy2xNH7ss5giNKVUjscItw0cpEkmTRYc1yosKVdRcXP6dco&#10;eN1fUle8vHfZoXTfZujM1eNFqdl03L6BCDSG//Bf+0MrWMDjSr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0UqwgAAANoAAAAPAAAAAAAAAAAAAAAAAJgCAABkcnMvZG93&#10;bnJldi54bWxQSwUGAAAAAAQABAD1AAAAhwMAAAAA&#10;" strokecolor="black [3213]" strokeweight="1pt">
                  <v:fill color2="white [3212]" focus="100%" type="gradient"/>
                  <v:shadow on="t" color="#3f3151" opacity=".5" offset="1pt"/>
                </v:shape>
                <v:shape id="AutoShape 470" o:spid="_x0000_s1046" type="#_x0000_t67" style="position:absolute;left:22367;top:3868;width:4864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ywL4A&#10;AADaAAAADwAAAGRycy9kb3ducmV2LnhtbERPTYvCMBC9L/gfwgje1rQruFKNRVwELx7WFc9jM7bV&#10;ZlKTaOu/3xwEj4/3vch704gHOV9bVpCOExDEhdU1lwoOf5vPGQgfkDU2lknBkzzky8HHAjNtO/6l&#10;xz6UIoawz1BBFUKbSemLigz6sW2JI3e2zmCI0JVSO+xiuGnkV5JMpcGaY0OFLa0rKq77u1HwvTmm&#10;rpj83Ka70l1MdzMnj0elRsN+NQcRqA9v8cu91Qri1ngl3gC5/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zcsC+AAAA2gAAAA8AAAAAAAAAAAAAAAAAmAIAAGRycy9kb3ducmV2&#10;LnhtbFBLBQYAAAAABAAEAPUAAACDAwAAAAA=&#10;" strokecolor="black [3213]" strokeweight="1pt">
                  <v:fill color2="white [3212]" focus="100%" type="gradient"/>
                  <v:shadow on="t" color="#3f3151" opacity=".5" offset="1pt"/>
                </v:shape>
                <v:shape id="_x0000_s1047" type="#_x0000_t202" style="position:absolute;left:34606;top:9706;width:14326;height:6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EF45F4" w:rsidRDefault="00EF45F4" w:rsidP="000E3650">
                        <w:r>
                          <w:rPr>
                            <w:rFonts w:hint="cs"/>
                            <w:color w:val="000000"/>
                            <w:cs/>
                          </w:rPr>
                          <w:t xml:space="preserve">2. </w:t>
                        </w:r>
                        <w:r w:rsidRPr="00E76CDA">
                          <w:rPr>
                            <w:rFonts w:hint="cs"/>
                            <w:color w:val="000000"/>
                            <w:cs/>
                          </w:rPr>
                          <w:t>ปัจจัยด้าน</w:t>
                        </w:r>
                        <w:r>
                          <w:rPr>
                            <w:rFonts w:hint="cs"/>
                            <w:color w:val="000000"/>
                            <w:cs/>
                          </w:rPr>
                          <w:t>การมีส่วนร่วม</w:t>
                        </w:r>
                      </w:p>
                    </w:txbxContent>
                  </v:textbox>
                </v:shape>
                <v:shape id="_x0000_s1048" type="#_x0000_t202" style="position:absolute;left:281;top:9214;width:13570;height:6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EF45F4" w:rsidRDefault="00EF45F4" w:rsidP="000E3650">
                        <w:r>
                          <w:rPr>
                            <w:rFonts w:hint="cs"/>
                            <w:color w:val="000000"/>
                            <w:cs/>
                          </w:rPr>
                          <w:t xml:space="preserve">3. </w:t>
                        </w:r>
                        <w:r w:rsidRPr="00E76CDA">
                          <w:rPr>
                            <w:rFonts w:hint="cs"/>
                            <w:color w:val="000000"/>
                            <w:cs/>
                          </w:rPr>
                          <w:t>ด้านโครงสร้างขององค์การ</w:t>
                        </w:r>
                      </w:p>
                    </w:txbxContent>
                  </v:textbox>
                </v:shape>
                <v:shape id="_x0000_s1049" type="#_x0000_t202" style="position:absolute;left:34606;top:19976;width:15005;height:4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EF45F4" w:rsidRPr="00414EFF" w:rsidRDefault="00EF45F4" w:rsidP="000E3650">
                        <w:r>
                          <w:rPr>
                            <w:rFonts w:hint="cs"/>
                            <w:color w:val="000000"/>
                            <w:cs/>
                          </w:rPr>
                          <w:t xml:space="preserve">5. </w:t>
                        </w:r>
                        <w:r w:rsidRPr="0086229F">
                          <w:rPr>
                            <w:color w:val="000000"/>
                            <w:cs/>
                          </w:rPr>
                          <w:t>ปัจจัยด้านเทคโนโลยีสารสนเทศ</w:t>
                        </w:r>
                      </w:p>
                    </w:txbxContent>
                  </v:textbox>
                </v:shape>
                <v:shape id="_x0000_s1050" type="#_x0000_t202" style="position:absolute;left:14700;width:21336;height: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EF45F4" w:rsidRDefault="00EF45F4" w:rsidP="00BB776A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olor w:val="000000"/>
                            <w:cs/>
                          </w:rPr>
                          <w:t xml:space="preserve">1. </w:t>
                        </w:r>
                        <w:r w:rsidRPr="00E76CDA">
                          <w:rPr>
                            <w:rFonts w:hint="cs"/>
                            <w:color w:val="000000"/>
                            <w:cs/>
                          </w:rPr>
                          <w:t>ด้านวัฒนธรรมองค์การ</w:t>
                        </w:r>
                      </w:p>
                    </w:txbxContent>
                  </v:textbox>
                </v:shape>
                <v:shape id="_x0000_s1051" type="#_x0000_t202" style="position:absolute;top:18850;width:13842;height:6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EF45F4" w:rsidRPr="00414EFF" w:rsidRDefault="00EF45F4" w:rsidP="000E3650">
                        <w:r>
                          <w:rPr>
                            <w:rFonts w:hint="cs"/>
                            <w:color w:val="000000"/>
                            <w:cs/>
                          </w:rPr>
                          <w:t xml:space="preserve">4. </w:t>
                        </w:r>
                        <w:r w:rsidRPr="00E76CDA">
                          <w:rPr>
                            <w:rFonts w:hint="cs"/>
                            <w:color w:val="000000"/>
                            <w:cs/>
                          </w:rPr>
                          <w:t>ปัจจัยด้านความผูกพัน</w:t>
                        </w:r>
                        <w:r>
                          <w:rPr>
                            <w:color w:val="000000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66" o:spid="_x0000_s1052" type="#_x0000_t13" style="position:absolute;left:14278;top:19554;width:2985;height:4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hGMUA&#10;AADbAAAADwAAAGRycy9kb3ducmV2LnhtbESPQWvCQBSE74L/YXkFL6KbKtqSuopUFD2IVEtpb4/s&#10;axLNvg3Z1cR/7wqCx2FmvmEms8YU4kKVyy0reO1HIIgTq3NOFXwflr13EM4jaywsk4IrOZhN260J&#10;xtrW/EWXvU9FgLCLUUHmfRlL6ZKMDLq+LYmD928rgz7IKpW6wjrATSEHUTSWBnMOCxmW9JlRctqf&#10;jYK/0Y5Gmy2l60V9tOduvSp/f4xSnZdm/gHCU+Of4Ud7rRUM3+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2EYxQAAANsAAAAPAAAAAAAAAAAAAAAAAJgCAABkcnMv&#10;ZG93bnJldi54bWxQSwUGAAAAAAQABAD1AAAAigMAAAAA&#10;">
                  <v:shadow on="t"/>
                </v:shape>
                <v:shape id="AutoShape 370" o:spid="_x0000_s1053" type="#_x0000_t13" style="position:absolute;left:31792;top:10410;width:2242;height:448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Wz5r8A&#10;AADbAAAADwAAAGRycy9kb3ducmV2LnhtbERPz2uDMBS+D/Y/hDfYbU22oRTbKGNM2G2o9f4wbyo1&#10;L2LS6v775VDo8eP7fSw2O4krLX50rOF1p0AQd86M3Gs4NeXLHoQPyAYnx6ThjzwU+ePDETPjVq7o&#10;WodexBD2GWoYQpgzKX03kEW/czNx5H7dYjFEuPTSLLjGcDvJN6VSaXHk2DDgTJ8Ddef6YjVU6iv9&#10;cW1ybi8Nneq0XUuVrFo/P20fBxCBtnAX39zfRsN7HBu/xB8g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NbPmvwAAANsAAAAPAAAAAAAAAAAAAAAAAJgCAABkcnMvZG93bnJl&#10;di54bWxQSwUGAAAAAAQABAD1AAAAhAMAAAAA&#10;">
                  <v:shadow on="t"/>
                </v:shape>
              </v:group>
            </w:pict>
          </mc:Fallback>
        </mc:AlternateContent>
      </w:r>
    </w:p>
    <w:p w:rsidR="00857B42" w:rsidRPr="006E1D67" w:rsidRDefault="00857B4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57B42" w:rsidRPr="006E1D67" w:rsidRDefault="00857B4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57B42" w:rsidRPr="006E1D67" w:rsidRDefault="00857B4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57B42" w:rsidRPr="006E1D67" w:rsidRDefault="00857B4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57B42" w:rsidRPr="006E1D67" w:rsidRDefault="00857B4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57B42" w:rsidRPr="006E1D67" w:rsidRDefault="00857B4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57B42" w:rsidRPr="006E1D67" w:rsidRDefault="00857B4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57B42" w:rsidRPr="006E1D67" w:rsidRDefault="00857B4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57B42" w:rsidRPr="006E1D67" w:rsidRDefault="00857B4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57B42" w:rsidRPr="006E1D67" w:rsidRDefault="00857B4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57B42" w:rsidRPr="006E1D67" w:rsidRDefault="00857B4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1561FB" w:rsidRPr="006E1D67" w:rsidRDefault="001561FB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57B42" w:rsidRPr="006E1D67" w:rsidRDefault="00857B4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57B42" w:rsidRPr="006E1D67" w:rsidRDefault="00857B42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857B42" w:rsidRPr="006E1D67" w:rsidRDefault="00CB137C" w:rsidP="00D402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b/>
          <w:bCs/>
          <w:i/>
          <w:iCs/>
          <w:cs/>
        </w:rPr>
        <w:t>ภาพ</w:t>
      </w:r>
      <w:r w:rsidR="00857B42" w:rsidRPr="006E1D67">
        <w:rPr>
          <w:rFonts w:asciiTheme="majorBidi" w:hAnsiTheme="majorBidi" w:cstheme="majorBidi"/>
          <w:b/>
          <w:bCs/>
          <w:i/>
          <w:iCs/>
          <w:cs/>
        </w:rPr>
        <w:t>ที่</w:t>
      </w:r>
      <w:r w:rsidR="00C32C13" w:rsidRPr="006E1D67">
        <w:rPr>
          <w:rFonts w:asciiTheme="majorBidi" w:hAnsiTheme="majorBidi" w:cstheme="majorBidi"/>
          <w:b/>
          <w:bCs/>
          <w:i/>
          <w:iCs/>
        </w:rPr>
        <w:t xml:space="preserve"> 4.2</w:t>
      </w:r>
      <w:r w:rsidR="00D40211" w:rsidRPr="006E1D67">
        <w:rPr>
          <w:rFonts w:asciiTheme="majorBidi" w:hAnsiTheme="majorBidi" w:cstheme="majorBidi"/>
          <w:b/>
          <w:bCs/>
          <w:cs/>
        </w:rPr>
        <w:t xml:space="preserve"> </w:t>
      </w:r>
      <w:r w:rsidR="00857B42" w:rsidRPr="006E1D67">
        <w:rPr>
          <w:rFonts w:asciiTheme="majorBidi" w:hAnsiTheme="majorBidi" w:cstheme="majorBidi"/>
          <w:cs/>
        </w:rPr>
        <w:t>รูปแบบการ</w:t>
      </w:r>
      <w:r w:rsidR="005B687B" w:rsidRPr="006E1D67">
        <w:rPr>
          <w:rFonts w:asciiTheme="majorBidi" w:hAnsiTheme="majorBidi" w:cstheme="majorBidi"/>
          <w:cs/>
        </w:rPr>
        <w:t>การพัฒนาทุนมนุษย์ของเทศบาลตำบลในเขตภาคตะวันออกเฉียงเหนือ</w:t>
      </w:r>
    </w:p>
    <w:p w:rsidR="00387FED" w:rsidRDefault="00387FED" w:rsidP="00C32C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</w:p>
    <w:p w:rsidR="004E127D" w:rsidRPr="006E1D67" w:rsidRDefault="00C32C13" w:rsidP="00C32C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lastRenderedPageBreak/>
        <w:tab/>
      </w:r>
      <w:r w:rsidR="00822BFF" w:rsidRPr="006E1D67">
        <w:rPr>
          <w:rFonts w:asciiTheme="majorBidi" w:hAnsiTheme="majorBidi" w:cstheme="majorBidi"/>
          <w:cs/>
        </w:rPr>
        <w:t>จาก</w:t>
      </w:r>
      <w:r w:rsidR="00CB137C" w:rsidRPr="006E1D67">
        <w:rPr>
          <w:rFonts w:asciiTheme="majorBidi" w:hAnsiTheme="majorBidi" w:cstheme="majorBidi"/>
          <w:cs/>
        </w:rPr>
        <w:t>ภาพ</w:t>
      </w:r>
      <w:r w:rsidR="00822BFF" w:rsidRPr="006E1D67">
        <w:rPr>
          <w:rFonts w:asciiTheme="majorBidi" w:hAnsiTheme="majorBidi" w:cstheme="majorBidi"/>
          <w:cs/>
        </w:rPr>
        <w:t xml:space="preserve">ที่ </w:t>
      </w:r>
      <w:r w:rsidRPr="006E1D67">
        <w:rPr>
          <w:rFonts w:asciiTheme="majorBidi" w:hAnsiTheme="majorBidi" w:cstheme="majorBidi"/>
        </w:rPr>
        <w:t>4.2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2B202D" w:rsidRPr="006E1D67">
        <w:rPr>
          <w:rFonts w:asciiTheme="majorBidi" w:hAnsiTheme="majorBidi" w:cstheme="majorBidi"/>
          <w:cs/>
        </w:rPr>
        <w:t>พบว่า ขั้นตอน</w:t>
      </w:r>
      <w:r w:rsidR="004E127D" w:rsidRPr="006E1D67">
        <w:rPr>
          <w:rFonts w:asciiTheme="majorBidi" w:hAnsiTheme="majorBidi" w:cstheme="majorBidi"/>
          <w:cs/>
        </w:rPr>
        <w:t>รูปแบบการการพัฒนาทุนมนุษย์ของเทศบาลตำบลในเขตภาคตะวันออกเฉียงเหนือ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4E127D" w:rsidRPr="006E1D67">
        <w:rPr>
          <w:rFonts w:asciiTheme="majorBidi" w:hAnsiTheme="majorBidi" w:cstheme="majorBidi"/>
          <w:cs/>
        </w:rPr>
        <w:t>ปัจจัยด้านวัฒนธรรมองค์การ</w:t>
      </w:r>
      <w:r w:rsidR="004E127D" w:rsidRPr="006E1D67">
        <w:rPr>
          <w:rFonts w:asciiTheme="majorBidi" w:hAnsiTheme="majorBidi" w:cstheme="majorBidi"/>
        </w:rPr>
        <w:t xml:space="preserve"> </w:t>
      </w:r>
      <w:r w:rsidR="004E127D" w:rsidRPr="006E1D67">
        <w:rPr>
          <w:rFonts w:asciiTheme="majorBidi" w:hAnsiTheme="majorBidi" w:cstheme="majorBidi"/>
          <w:cs/>
        </w:rPr>
        <w:t>ปัจจัยด้านการมีส่วนร่วม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4E127D" w:rsidRPr="006E1D67">
        <w:rPr>
          <w:rFonts w:asciiTheme="majorBidi" w:hAnsiTheme="majorBidi" w:cstheme="majorBidi"/>
          <w:cs/>
        </w:rPr>
        <w:t>ปัจจัยด้านโครงสร้างขององค์การ</w:t>
      </w:r>
      <w:r w:rsidR="00D40211" w:rsidRPr="006E1D67">
        <w:rPr>
          <w:rFonts w:asciiTheme="majorBidi" w:hAnsiTheme="majorBidi" w:cstheme="majorBidi"/>
        </w:rPr>
        <w:t xml:space="preserve"> </w:t>
      </w:r>
      <w:r w:rsidR="004E127D" w:rsidRPr="006E1D67">
        <w:rPr>
          <w:rFonts w:asciiTheme="majorBidi" w:hAnsiTheme="majorBidi" w:cstheme="majorBidi"/>
          <w:cs/>
        </w:rPr>
        <w:t>ปัจจัยด้านความผูกพัน</w:t>
      </w:r>
      <w:r w:rsidR="00D40211" w:rsidRPr="006E1D67">
        <w:rPr>
          <w:rFonts w:asciiTheme="majorBidi" w:hAnsiTheme="majorBidi" w:cstheme="majorBidi"/>
        </w:rPr>
        <w:t xml:space="preserve"> </w:t>
      </w:r>
      <w:r w:rsidR="004E127D" w:rsidRPr="006E1D67">
        <w:rPr>
          <w:rFonts w:asciiTheme="majorBidi" w:hAnsiTheme="majorBidi" w:cstheme="majorBidi"/>
          <w:cs/>
        </w:rPr>
        <w:t>และปัจจัยด้านเทคโนโลยีสารสนเทศ</w:t>
      </w:r>
      <w:r w:rsidR="00D40211" w:rsidRPr="006E1D67">
        <w:rPr>
          <w:rFonts w:asciiTheme="majorBidi" w:hAnsiTheme="majorBidi" w:cstheme="majorBidi"/>
        </w:rPr>
        <w:t xml:space="preserve"> </w:t>
      </w:r>
      <w:r w:rsidR="002B202D" w:rsidRPr="006E1D67">
        <w:rPr>
          <w:rFonts w:asciiTheme="majorBidi" w:hAnsiTheme="majorBidi" w:cstheme="majorBidi"/>
          <w:cs/>
        </w:rPr>
        <w:t>ได้ผ่าน</w:t>
      </w:r>
      <w:bookmarkStart w:id="0" w:name="_GoBack"/>
      <w:bookmarkEnd w:id="0"/>
      <w:r w:rsidR="002B202D" w:rsidRPr="006E1D67">
        <w:rPr>
          <w:rFonts w:asciiTheme="majorBidi" w:hAnsiTheme="majorBidi" w:cstheme="majorBidi"/>
          <w:cs/>
        </w:rPr>
        <w:t>กระบวนการสัมภาษณ์เชิงลึกกับข้าราชการ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2B202D" w:rsidRPr="006E1D67">
        <w:rPr>
          <w:rFonts w:asciiTheme="majorBidi" w:hAnsiTheme="majorBidi" w:cstheme="majorBidi"/>
          <w:cs/>
        </w:rPr>
        <w:t>นักวิชาการ ตัวแทนองค์กรต่าง ๆ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2B202D" w:rsidRPr="006E1D67">
        <w:rPr>
          <w:rFonts w:asciiTheme="majorBidi" w:hAnsiTheme="majorBidi" w:cstheme="majorBidi"/>
          <w:cs/>
        </w:rPr>
        <w:t xml:space="preserve">และร่วมกันวิพากษ์รูปแบบเพื่อยืนยันรูปแบบพบว่า ปัจจัยต่าง ๆ ได้แก่ </w:t>
      </w:r>
    </w:p>
    <w:p w:rsidR="001132A8" w:rsidRPr="006E1D67" w:rsidRDefault="00C32C13" w:rsidP="00C32C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4E127D" w:rsidRPr="006E1D67">
        <w:rPr>
          <w:rFonts w:asciiTheme="majorBidi" w:hAnsiTheme="majorBidi" w:cstheme="majorBidi"/>
          <w:cs/>
        </w:rPr>
        <w:t>1</w:t>
      </w:r>
      <w:r w:rsidRPr="006E1D67">
        <w:rPr>
          <w:rFonts w:asciiTheme="majorBidi" w:hAnsiTheme="majorBidi" w:cstheme="majorBidi"/>
          <w:cs/>
        </w:rPr>
        <w:t>.</w:t>
      </w:r>
      <w:r w:rsidR="004E127D" w:rsidRPr="006E1D67">
        <w:rPr>
          <w:rFonts w:asciiTheme="majorBidi" w:hAnsiTheme="majorBidi" w:cstheme="majorBidi"/>
          <w:cs/>
        </w:rPr>
        <w:t xml:space="preserve"> </w:t>
      </w:r>
      <w:r w:rsidRPr="006E1D67">
        <w:rPr>
          <w:rFonts w:asciiTheme="majorBidi" w:hAnsiTheme="majorBidi" w:cstheme="majorBidi"/>
          <w:cs/>
        </w:rPr>
        <w:tab/>
      </w:r>
      <w:r w:rsidR="004E127D" w:rsidRPr="006E1D67">
        <w:rPr>
          <w:rFonts w:asciiTheme="majorBidi" w:hAnsiTheme="majorBidi" w:cstheme="majorBidi"/>
          <w:cs/>
        </w:rPr>
        <w:t>ด้านวัฒนธรรมองค์การ</w:t>
      </w:r>
      <w:r w:rsidR="004E127D" w:rsidRPr="006E1D67">
        <w:rPr>
          <w:rFonts w:asciiTheme="majorBidi" w:hAnsiTheme="majorBidi" w:cstheme="majorBidi"/>
        </w:rPr>
        <w:t xml:space="preserve"> </w:t>
      </w:r>
      <w:r w:rsidR="001132A8" w:rsidRPr="006E1D67">
        <w:rPr>
          <w:rFonts w:asciiTheme="majorBidi" w:hAnsiTheme="majorBidi" w:cstheme="majorBidi"/>
          <w:cs/>
        </w:rPr>
        <w:t>รูปแบบการพัฒนาทุนมนุษย์ของเทศบาลตำบลในเขตภาคตะวันออกเฉียงเหนือ ประกอบด้วย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132A8" w:rsidRPr="006E1D67">
        <w:rPr>
          <w:rFonts w:asciiTheme="majorBidi" w:hAnsiTheme="majorBidi" w:cstheme="majorBidi"/>
          <w:cs/>
        </w:rPr>
        <w:t>1.1)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1132A8" w:rsidRPr="006E1D67">
        <w:rPr>
          <w:rFonts w:asciiTheme="majorBidi" w:hAnsiTheme="majorBidi" w:cstheme="majorBidi"/>
          <w:cs/>
        </w:rPr>
        <w:t>การพัฒนาตนเองอย่างต่อเนื่อง 2) การสร้างบรรยากาศให้ทุกคนมีเสรีภาพและการคิดอย่างอิสระ3) ส่งเสริมให้เกิดการเรียนรู้และนำความรู้มาใช้อย่างอิสระ 4) การเรียนรู้เป็นหน้าที่และเป็นความรับผิดชอบของทุกคน 5) การส่งเสริมให้รู้สึกเป็นเจ้าขององค์การ 6) การส่งเสริมบรรยากาศการทำงานแบบเปิดเผย โปร่งใส สุจริต และ 7) การนำหลัก</w:t>
      </w:r>
      <w:proofErr w:type="spellStart"/>
      <w:r w:rsidR="001132A8" w:rsidRPr="006E1D67">
        <w:rPr>
          <w:rFonts w:asciiTheme="majorBidi" w:hAnsiTheme="majorBidi" w:cstheme="majorBidi"/>
          <w:cs/>
        </w:rPr>
        <w:t>ธรรมาภิ</w:t>
      </w:r>
      <w:proofErr w:type="spellEnd"/>
      <w:r w:rsidR="001132A8" w:rsidRPr="006E1D67">
        <w:rPr>
          <w:rFonts w:asciiTheme="majorBidi" w:hAnsiTheme="majorBidi" w:cstheme="majorBidi"/>
          <w:cs/>
        </w:rPr>
        <w:t xml:space="preserve">บาลมาใช้ </w:t>
      </w:r>
    </w:p>
    <w:p w:rsidR="004E127D" w:rsidRPr="006E1D67" w:rsidRDefault="00C32C13" w:rsidP="00C32C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4E127D" w:rsidRPr="006E1D67">
        <w:rPr>
          <w:rFonts w:asciiTheme="majorBidi" w:hAnsiTheme="majorBidi" w:cstheme="majorBidi"/>
          <w:cs/>
        </w:rPr>
        <w:t>2</w:t>
      </w:r>
      <w:r w:rsidRPr="006E1D67">
        <w:rPr>
          <w:rFonts w:asciiTheme="majorBidi" w:hAnsiTheme="majorBidi" w:cstheme="majorBidi"/>
          <w:cs/>
        </w:rPr>
        <w:t>.</w:t>
      </w:r>
      <w:r w:rsidRPr="006E1D67">
        <w:rPr>
          <w:rFonts w:asciiTheme="majorBidi" w:hAnsiTheme="majorBidi" w:cstheme="majorBidi"/>
          <w:cs/>
        </w:rPr>
        <w:tab/>
      </w:r>
      <w:r w:rsidR="004E127D" w:rsidRPr="006E1D67">
        <w:rPr>
          <w:rFonts w:asciiTheme="majorBidi" w:hAnsiTheme="majorBidi" w:cstheme="majorBidi"/>
          <w:cs/>
        </w:rPr>
        <w:t>ด้านการมีส่วนร่วม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3F6D12" w:rsidRPr="006E1D67">
        <w:rPr>
          <w:rFonts w:asciiTheme="majorBidi" w:hAnsiTheme="majorBidi" w:cstheme="majorBidi"/>
          <w:cs/>
        </w:rPr>
        <w:t xml:space="preserve">รูปแบบการพัฒนาทุนมนุษย์ของเทศบาลตำบลในเขตภาคตะวันออกเฉียงเหนือ ประกอบด้วย </w:t>
      </w:r>
      <w:r w:rsidR="0058188C" w:rsidRPr="006E1D67">
        <w:rPr>
          <w:rFonts w:asciiTheme="majorBidi" w:hAnsiTheme="majorBidi" w:cstheme="majorBidi"/>
          <w:cs/>
        </w:rPr>
        <w:t>1)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58188C" w:rsidRPr="006E1D67">
        <w:rPr>
          <w:rFonts w:asciiTheme="majorBidi" w:hAnsiTheme="majorBidi" w:cstheme="majorBidi"/>
          <w:cs/>
        </w:rPr>
        <w:t>การร่วมวางแผน 2) ส่งเสริมแสดงความคิดเห็นเกี่ยวกับการพั</w:t>
      </w:r>
      <w:r w:rsidR="00AF3F24" w:rsidRPr="006E1D67">
        <w:rPr>
          <w:rFonts w:asciiTheme="majorBidi" w:hAnsiTheme="majorBidi" w:cstheme="majorBidi"/>
          <w:cs/>
        </w:rPr>
        <w:t>ฒ</w:t>
      </w:r>
      <w:r w:rsidR="0058188C" w:rsidRPr="006E1D67">
        <w:rPr>
          <w:rFonts w:asciiTheme="majorBidi" w:hAnsiTheme="majorBidi" w:cstheme="majorBidi"/>
          <w:cs/>
        </w:rPr>
        <w:t xml:space="preserve">นาบุคลากร 3) ส่งเสริมการเข้าร่วมกิจกรรมพัฒนา และ 4) </w:t>
      </w:r>
      <w:r w:rsidR="00CE05A1" w:rsidRPr="006E1D67">
        <w:rPr>
          <w:rFonts w:asciiTheme="majorBidi" w:hAnsiTheme="majorBidi" w:cstheme="majorBidi"/>
          <w:cs/>
        </w:rPr>
        <w:t>ให้ประโยชน์จากการพัฒนาบุคลากร</w:t>
      </w:r>
    </w:p>
    <w:p w:rsidR="004E127D" w:rsidRPr="006E1D67" w:rsidRDefault="00C32C13" w:rsidP="00C32C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4E127D" w:rsidRPr="006E1D67">
        <w:rPr>
          <w:rFonts w:asciiTheme="majorBidi" w:hAnsiTheme="majorBidi" w:cstheme="majorBidi"/>
          <w:cs/>
        </w:rPr>
        <w:t>3</w:t>
      </w:r>
      <w:r w:rsidRPr="006E1D67">
        <w:rPr>
          <w:rFonts w:asciiTheme="majorBidi" w:hAnsiTheme="majorBidi" w:cstheme="majorBidi"/>
          <w:cs/>
        </w:rPr>
        <w:t>.</w:t>
      </w:r>
      <w:r w:rsidRPr="006E1D67">
        <w:rPr>
          <w:rFonts w:asciiTheme="majorBidi" w:hAnsiTheme="majorBidi" w:cstheme="majorBidi"/>
          <w:cs/>
        </w:rPr>
        <w:tab/>
      </w:r>
      <w:r w:rsidR="004E127D" w:rsidRPr="006E1D67">
        <w:rPr>
          <w:rFonts w:asciiTheme="majorBidi" w:hAnsiTheme="majorBidi" w:cstheme="majorBidi"/>
          <w:cs/>
        </w:rPr>
        <w:t>ด้านโครงสร้างขององค์การ</w:t>
      </w:r>
      <w:r w:rsidR="00D40211" w:rsidRPr="006E1D67">
        <w:rPr>
          <w:rFonts w:asciiTheme="majorBidi" w:hAnsiTheme="majorBidi" w:cstheme="majorBidi"/>
        </w:rPr>
        <w:t xml:space="preserve"> </w:t>
      </w:r>
      <w:r w:rsidR="003F6D12" w:rsidRPr="006E1D67">
        <w:rPr>
          <w:rFonts w:asciiTheme="majorBidi" w:hAnsiTheme="majorBidi" w:cstheme="majorBidi"/>
          <w:cs/>
        </w:rPr>
        <w:t>รูปแบบการพัฒนาทุนมนุษย์ของเทศบาลตำบลในเขตภาคตะวันออกเฉียงเหนือ ประกอบด้วย 1) การจัดลำดับการบังคับบัญชาเหมาะสม 2) การติดต่อสื่อสาร และ 3) พัฒนาความสัมพันธ์ตามลำดับชั้นบุคลากร</w:t>
      </w:r>
    </w:p>
    <w:p w:rsidR="004E127D" w:rsidRPr="006E1D67" w:rsidRDefault="00C32C13" w:rsidP="00C32C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4E127D" w:rsidRPr="006E1D67">
        <w:rPr>
          <w:rFonts w:asciiTheme="majorBidi" w:hAnsiTheme="majorBidi" w:cstheme="majorBidi"/>
          <w:cs/>
        </w:rPr>
        <w:t>4</w:t>
      </w:r>
      <w:r w:rsidRPr="006E1D67">
        <w:rPr>
          <w:rFonts w:asciiTheme="majorBidi" w:hAnsiTheme="majorBidi" w:cstheme="majorBidi"/>
          <w:cs/>
        </w:rPr>
        <w:t>.</w:t>
      </w:r>
      <w:r w:rsidRPr="006E1D67">
        <w:rPr>
          <w:rFonts w:asciiTheme="majorBidi" w:hAnsiTheme="majorBidi" w:cstheme="majorBidi"/>
          <w:cs/>
        </w:rPr>
        <w:tab/>
      </w:r>
      <w:r w:rsidR="004E127D" w:rsidRPr="006E1D67">
        <w:rPr>
          <w:rFonts w:asciiTheme="majorBidi" w:hAnsiTheme="majorBidi" w:cstheme="majorBidi"/>
          <w:cs/>
        </w:rPr>
        <w:t>ด้านความผูกพัน</w:t>
      </w:r>
      <w:r w:rsidR="00D40211" w:rsidRPr="006E1D67">
        <w:rPr>
          <w:rFonts w:asciiTheme="majorBidi" w:hAnsiTheme="majorBidi" w:cstheme="majorBidi"/>
        </w:rPr>
        <w:t xml:space="preserve"> </w:t>
      </w:r>
      <w:r w:rsidR="003F6D12" w:rsidRPr="006E1D67">
        <w:rPr>
          <w:rFonts w:asciiTheme="majorBidi" w:hAnsiTheme="majorBidi" w:cstheme="majorBidi"/>
          <w:cs/>
        </w:rPr>
        <w:t>รูปแบบการพัฒนาทุนมนุษย์ของเทศบาลตำบลในเขตภาคตะวันออกเฉียงเหนือ ประกอบด้วย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3F6D12" w:rsidRPr="006E1D67">
        <w:rPr>
          <w:rFonts w:asciiTheme="majorBidi" w:hAnsiTheme="majorBidi" w:cstheme="majorBidi"/>
          <w:cs/>
        </w:rPr>
        <w:t>1) สร้างความภูมิใจในหน้าที่ 2)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3F6D12" w:rsidRPr="006E1D67">
        <w:rPr>
          <w:rFonts w:asciiTheme="majorBidi" w:hAnsiTheme="majorBidi" w:cstheme="majorBidi"/>
          <w:cs/>
        </w:rPr>
        <w:t xml:space="preserve">การปฏิบัติงานให้เกิดประโยชน์สูงสุด 3) การสร้างความรู้สึกเป็นส่วนหนึ่งของ </w:t>
      </w:r>
      <w:proofErr w:type="spellStart"/>
      <w:r w:rsidR="003F6D12" w:rsidRPr="006E1D67">
        <w:rPr>
          <w:rFonts w:asciiTheme="majorBidi" w:hAnsiTheme="majorBidi" w:cstheme="majorBidi"/>
          <w:cs/>
        </w:rPr>
        <w:t>อปท</w:t>
      </w:r>
      <w:proofErr w:type="spellEnd"/>
      <w:r w:rsidR="003F6D12" w:rsidRPr="006E1D67">
        <w:rPr>
          <w:rFonts w:asciiTheme="majorBidi" w:hAnsiTheme="majorBidi" w:cstheme="majorBidi"/>
          <w:cs/>
        </w:rPr>
        <w:t>. 4) กระตุ้นความต้องการที่จะปฏิบัติงานที่ได้รับมอบหมาย</w:t>
      </w:r>
      <w:r w:rsidR="00D40211" w:rsidRPr="006E1D67">
        <w:rPr>
          <w:rFonts w:asciiTheme="majorBidi" w:hAnsiTheme="majorBidi" w:cstheme="majorBidi"/>
          <w:cs/>
        </w:rPr>
        <w:t xml:space="preserve"> </w:t>
      </w:r>
      <w:r w:rsidR="003F6D12" w:rsidRPr="006E1D67">
        <w:rPr>
          <w:rFonts w:asciiTheme="majorBidi" w:hAnsiTheme="majorBidi" w:cstheme="majorBidi"/>
          <w:cs/>
        </w:rPr>
        <w:t xml:space="preserve">5) การพัฒนาความพร้อมในการปฏิบัติงาน </w:t>
      </w:r>
    </w:p>
    <w:p w:rsidR="004E127D" w:rsidRPr="006E1D67" w:rsidRDefault="00C32C13" w:rsidP="00C32C1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4E127D" w:rsidRPr="006E1D67">
        <w:rPr>
          <w:rFonts w:asciiTheme="majorBidi" w:hAnsiTheme="majorBidi" w:cstheme="majorBidi"/>
          <w:cs/>
        </w:rPr>
        <w:t>5</w:t>
      </w:r>
      <w:r w:rsidRPr="006E1D67">
        <w:rPr>
          <w:rFonts w:asciiTheme="majorBidi" w:hAnsiTheme="majorBidi" w:cstheme="majorBidi"/>
          <w:cs/>
        </w:rPr>
        <w:t>.</w:t>
      </w:r>
      <w:r w:rsidRPr="006E1D67">
        <w:rPr>
          <w:rFonts w:asciiTheme="majorBidi" w:hAnsiTheme="majorBidi" w:cstheme="majorBidi"/>
          <w:cs/>
        </w:rPr>
        <w:tab/>
      </w:r>
      <w:r w:rsidR="004E127D" w:rsidRPr="006E1D67">
        <w:rPr>
          <w:rFonts w:asciiTheme="majorBidi" w:hAnsiTheme="majorBidi" w:cstheme="majorBidi"/>
          <w:cs/>
        </w:rPr>
        <w:t>ด้านเทคโนโลยีสารสนเทศ</w:t>
      </w:r>
      <w:r w:rsidR="00D40211" w:rsidRPr="006E1D67">
        <w:rPr>
          <w:rFonts w:asciiTheme="majorBidi" w:hAnsiTheme="majorBidi" w:cstheme="majorBidi"/>
        </w:rPr>
        <w:t xml:space="preserve"> </w:t>
      </w:r>
      <w:r w:rsidR="001132A8" w:rsidRPr="006E1D67">
        <w:rPr>
          <w:rFonts w:asciiTheme="majorBidi" w:hAnsiTheme="majorBidi" w:cstheme="majorBidi"/>
          <w:cs/>
        </w:rPr>
        <w:t>รูปแบบการพัฒนาทุนมนุษย์ของเทศบาลตำบล ประกอบด้วย 1) ใช้วัสดุอุปกรณ์ให้ทันสมัย 2) การพัฒนาเทคโนโลยีสารสนเทศที่สนองความต้องการผู้ใช้ 3) การพัฒนาขีดความสามารถบุคลากร 4) ส่งเสริมการใช้เทคโนโลยีสารสนเทศ และ5) สร้างความคุ้มค่าจากเทคโนโลยีสารสนเทศ</w:t>
      </w:r>
      <w:r w:rsidR="00D40211" w:rsidRPr="006E1D67">
        <w:rPr>
          <w:rFonts w:asciiTheme="majorBidi" w:hAnsiTheme="majorBidi" w:cstheme="majorBidi"/>
          <w:cs/>
        </w:rPr>
        <w:t xml:space="preserve"> </w:t>
      </w:r>
    </w:p>
    <w:p w:rsidR="00BB38AE" w:rsidRPr="006E1D67" w:rsidRDefault="00C32C13" w:rsidP="00D42F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s/>
        </w:rPr>
      </w:pPr>
      <w:r w:rsidRPr="006E1D67">
        <w:rPr>
          <w:rFonts w:asciiTheme="majorBidi" w:hAnsiTheme="majorBidi" w:cstheme="majorBidi"/>
          <w:cs/>
        </w:rPr>
        <w:tab/>
      </w:r>
      <w:r w:rsidRPr="006E1D67">
        <w:rPr>
          <w:rFonts w:asciiTheme="majorBidi" w:hAnsiTheme="majorBidi" w:cstheme="majorBidi"/>
          <w:cs/>
        </w:rPr>
        <w:tab/>
      </w:r>
      <w:r w:rsidR="002B202D" w:rsidRPr="006E1D67">
        <w:rPr>
          <w:rFonts w:asciiTheme="majorBidi" w:hAnsiTheme="majorBidi" w:cstheme="majorBidi"/>
          <w:cs/>
        </w:rPr>
        <w:t xml:space="preserve">ซึ่งเมื่อพิจารณาทั้ง </w:t>
      </w:r>
      <w:r w:rsidR="00451EF1" w:rsidRPr="006E1D67">
        <w:rPr>
          <w:rFonts w:asciiTheme="majorBidi" w:hAnsiTheme="majorBidi" w:cstheme="majorBidi"/>
          <w:cs/>
        </w:rPr>
        <w:t>5</w:t>
      </w:r>
      <w:r w:rsidR="002B202D" w:rsidRPr="006E1D67">
        <w:rPr>
          <w:rFonts w:asciiTheme="majorBidi" w:hAnsiTheme="majorBidi" w:cstheme="majorBidi"/>
          <w:cs/>
        </w:rPr>
        <w:t xml:space="preserve"> ปัจจัยแล้วสามารถส่งเสริมให้เกิด</w:t>
      </w:r>
      <w:r w:rsidR="004E127D" w:rsidRPr="006E1D67">
        <w:rPr>
          <w:rFonts w:asciiTheme="majorBidi" w:hAnsiTheme="majorBidi" w:cstheme="majorBidi"/>
          <w:cs/>
        </w:rPr>
        <w:t>การพัฒนาทุนมนุษย์ของเทศบาลตำบลในเขตภาคตะวันออกเฉียงเหนือ</w:t>
      </w:r>
      <w:r w:rsidR="00FB7469" w:rsidRPr="006E1D67">
        <w:rPr>
          <w:rFonts w:asciiTheme="majorBidi" w:hAnsiTheme="majorBidi" w:cstheme="majorBidi"/>
          <w:cs/>
        </w:rPr>
        <w:t xml:space="preserve"> </w:t>
      </w:r>
      <w:r w:rsidR="002B202D" w:rsidRPr="006E1D67">
        <w:rPr>
          <w:rFonts w:asciiTheme="majorBidi" w:hAnsiTheme="majorBidi" w:cstheme="majorBidi"/>
          <w:cs/>
        </w:rPr>
        <w:t>ได้ เกิดรูปแบบที่มีความเหมาะสมสำหรับการพัฒนา</w:t>
      </w:r>
      <w:r w:rsidR="005B687B" w:rsidRPr="006E1D67">
        <w:rPr>
          <w:rFonts w:asciiTheme="majorBidi" w:hAnsiTheme="majorBidi" w:cstheme="majorBidi"/>
          <w:cs/>
        </w:rPr>
        <w:t>การพัฒนาทุนมนุษย์ของเทศบาลตำบลในเขตภาคตะวันออกเฉียงเหนือ</w:t>
      </w:r>
      <w:r w:rsidR="002B202D" w:rsidRPr="006E1D67">
        <w:rPr>
          <w:rFonts w:asciiTheme="majorBidi" w:hAnsiTheme="majorBidi" w:cstheme="majorBidi"/>
          <w:cs/>
        </w:rPr>
        <w:t>จะส่งผลทำให้การปฏิบัติงานตามบทบาทหน้าที่ของผู้ใหญ่บ้านเกิดประสิทธิภาพและประสิทธิผลมากยิ่งขึ้น</w:t>
      </w:r>
    </w:p>
    <w:sectPr w:rsidR="00BB38AE" w:rsidRPr="006E1D67" w:rsidSect="006E1D67">
      <w:headerReference w:type="even" r:id="rId85"/>
      <w:headerReference w:type="default" r:id="rId86"/>
      <w:headerReference w:type="first" r:id="rId87"/>
      <w:pgSz w:w="11906" w:h="16838" w:code="9"/>
      <w:pgMar w:top="2160" w:right="1440" w:bottom="1440" w:left="2160" w:header="1440" w:footer="1440" w:gutter="0"/>
      <w:pgNumType w:start="194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5F4" w:rsidRDefault="00EF45F4">
      <w:r>
        <w:separator/>
      </w:r>
    </w:p>
  </w:endnote>
  <w:endnote w:type="continuationSeparator" w:id="0">
    <w:p w:rsidR="00EF45F4" w:rsidRDefault="00EF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5F4" w:rsidRDefault="00EF45F4">
      <w:r>
        <w:separator/>
      </w:r>
    </w:p>
  </w:footnote>
  <w:footnote w:type="continuationSeparator" w:id="0">
    <w:p w:rsidR="00EF45F4" w:rsidRDefault="00EF4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041026"/>
      <w:docPartObj>
        <w:docPartGallery w:val="Page Numbers (Top of Page)"/>
        <w:docPartUnique/>
      </w:docPartObj>
    </w:sdtPr>
    <w:sdtEndPr/>
    <w:sdtContent>
      <w:p w:rsidR="00EF45F4" w:rsidRDefault="00EF45F4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64D" w:rsidRPr="0074364D">
          <w:rPr>
            <w:noProof/>
            <w:lang w:val="th-TH"/>
          </w:rPr>
          <w:t>192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330314"/>
      <w:docPartObj>
        <w:docPartGallery w:val="Page Numbers (Top of Page)"/>
        <w:docPartUnique/>
      </w:docPartObj>
    </w:sdtPr>
    <w:sdtEndPr/>
    <w:sdtContent>
      <w:p w:rsidR="00EF45F4" w:rsidRDefault="00EF45F4" w:rsidP="00D4021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64D" w:rsidRPr="0074364D">
          <w:rPr>
            <w:noProof/>
            <w:lang w:val="th-TH"/>
          </w:rPr>
          <w:t>193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976366"/>
      <w:docPartObj>
        <w:docPartGallery w:val="Page Numbers (Top of Page)"/>
        <w:docPartUnique/>
      </w:docPartObj>
    </w:sdtPr>
    <w:sdtEndPr/>
    <w:sdtContent>
      <w:p w:rsidR="00EF45F4" w:rsidRDefault="00EF45F4" w:rsidP="00957B5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64D" w:rsidRPr="0074364D">
          <w:rPr>
            <w:noProof/>
            <w:lang w:val="th-TH"/>
          </w:rPr>
          <w:t>212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401543"/>
      <w:docPartObj>
        <w:docPartGallery w:val="Page Numbers (Top of Page)"/>
        <w:docPartUnique/>
      </w:docPartObj>
    </w:sdtPr>
    <w:sdtEndPr/>
    <w:sdtContent>
      <w:p w:rsidR="00EF45F4" w:rsidRDefault="00EF45F4" w:rsidP="00957B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64D" w:rsidRPr="0074364D">
          <w:rPr>
            <w:noProof/>
            <w:lang w:val="th-TH"/>
          </w:rPr>
          <w:t>211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8466755"/>
      <w:docPartObj>
        <w:docPartGallery w:val="Page Numbers (Top of Page)"/>
        <w:docPartUnique/>
      </w:docPartObj>
    </w:sdtPr>
    <w:sdtEndPr/>
    <w:sdtContent>
      <w:p w:rsidR="00EF45F4" w:rsidRDefault="00EF45F4" w:rsidP="00EF45F4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64D" w:rsidRPr="0074364D">
          <w:rPr>
            <w:noProof/>
            <w:lang w:val="th-TH"/>
          </w:rPr>
          <w:t>194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6F5"/>
    <w:multiLevelType w:val="hybridMultilevel"/>
    <w:tmpl w:val="3F3E8D3C"/>
    <w:lvl w:ilvl="0" w:tplc="C1542964">
      <w:start w:val="6"/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1">
    <w:nsid w:val="087D4463"/>
    <w:multiLevelType w:val="hybridMultilevel"/>
    <w:tmpl w:val="E9B8D962"/>
    <w:lvl w:ilvl="0" w:tplc="7AA44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946B0"/>
    <w:multiLevelType w:val="singleLevel"/>
    <w:tmpl w:val="4036C1AC"/>
    <w:lvl w:ilvl="0">
      <w:start w:val="4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>
    <w:nsid w:val="28696F93"/>
    <w:multiLevelType w:val="hybridMultilevel"/>
    <w:tmpl w:val="5A2E2D92"/>
    <w:lvl w:ilvl="0" w:tplc="DAF68FC0">
      <w:start w:val="1"/>
      <w:numFmt w:val="decimal"/>
      <w:lvlText w:val="(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3A0D4C38"/>
    <w:multiLevelType w:val="hybridMultilevel"/>
    <w:tmpl w:val="B3984406"/>
    <w:lvl w:ilvl="0" w:tplc="431CFE0C">
      <w:start w:val="6"/>
      <w:numFmt w:val="bullet"/>
      <w:lvlText w:val="-"/>
      <w:lvlJc w:val="left"/>
      <w:pPr>
        <w:ind w:left="15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058323B"/>
    <w:multiLevelType w:val="multilevel"/>
    <w:tmpl w:val="A200634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">
    <w:nsid w:val="44386E11"/>
    <w:multiLevelType w:val="hybridMultilevel"/>
    <w:tmpl w:val="3AC2A58C"/>
    <w:lvl w:ilvl="0" w:tplc="4B30F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AD2652"/>
    <w:multiLevelType w:val="hybridMultilevel"/>
    <w:tmpl w:val="F978318C"/>
    <w:lvl w:ilvl="0" w:tplc="984AB39C">
      <w:start w:val="3"/>
      <w:numFmt w:val="bullet"/>
      <w:lvlText w:val=""/>
      <w:lvlJc w:val="left"/>
      <w:pPr>
        <w:tabs>
          <w:tab w:val="num" w:pos="1260"/>
        </w:tabs>
        <w:ind w:left="1260" w:hanging="360"/>
      </w:pPr>
      <w:rPr>
        <w:rFonts w:ascii="Wingdings 2" w:eastAsia="Cordia New" w:hAnsi="Wingdings 2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B2351A7"/>
    <w:multiLevelType w:val="hybridMultilevel"/>
    <w:tmpl w:val="615C6582"/>
    <w:lvl w:ilvl="0" w:tplc="9ADA2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1C75CF"/>
    <w:multiLevelType w:val="hybridMultilevel"/>
    <w:tmpl w:val="84A42B22"/>
    <w:lvl w:ilvl="0" w:tplc="223228E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>
    <w:nsid w:val="52927C91"/>
    <w:multiLevelType w:val="hybridMultilevel"/>
    <w:tmpl w:val="AF249B62"/>
    <w:lvl w:ilvl="0" w:tplc="7506D2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66924A36"/>
    <w:multiLevelType w:val="hybridMultilevel"/>
    <w:tmpl w:val="61E640A8"/>
    <w:lvl w:ilvl="0" w:tplc="9F68CCE0">
      <w:start w:val="6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2">
    <w:nsid w:val="688B5B9F"/>
    <w:multiLevelType w:val="hybridMultilevel"/>
    <w:tmpl w:val="FF7E2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F4F6B"/>
    <w:multiLevelType w:val="multilevel"/>
    <w:tmpl w:val="A200634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14">
    <w:nsid w:val="73C76171"/>
    <w:multiLevelType w:val="hybridMultilevel"/>
    <w:tmpl w:val="8FEE3FEA"/>
    <w:lvl w:ilvl="0" w:tplc="97EE0C12">
      <w:start w:val="4"/>
      <w:numFmt w:val="decimal"/>
      <w:lvlText w:val="%1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5">
    <w:nsid w:val="74D96CF8"/>
    <w:multiLevelType w:val="hybridMultilevel"/>
    <w:tmpl w:val="445ABF14"/>
    <w:lvl w:ilvl="0" w:tplc="A968AED8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AF31953"/>
    <w:multiLevelType w:val="hybridMultilevel"/>
    <w:tmpl w:val="2B467352"/>
    <w:lvl w:ilvl="0" w:tplc="DF4852D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0E33B0"/>
    <w:multiLevelType w:val="hybridMultilevel"/>
    <w:tmpl w:val="D3A05B5A"/>
    <w:lvl w:ilvl="0" w:tplc="1E3893E2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1"/>
  </w:num>
  <w:num w:numId="5">
    <w:abstractNumId w:val="16"/>
  </w:num>
  <w:num w:numId="6">
    <w:abstractNumId w:val="6"/>
  </w:num>
  <w:num w:numId="7">
    <w:abstractNumId w:val="14"/>
  </w:num>
  <w:num w:numId="8">
    <w:abstractNumId w:val="5"/>
  </w:num>
  <w:num w:numId="9">
    <w:abstractNumId w:val="9"/>
  </w:num>
  <w:num w:numId="10">
    <w:abstractNumId w:val="13"/>
  </w:num>
  <w:num w:numId="11">
    <w:abstractNumId w:val="7"/>
  </w:num>
  <w:num w:numId="12">
    <w:abstractNumId w:val="10"/>
  </w:num>
  <w:num w:numId="13">
    <w:abstractNumId w:val="17"/>
  </w:num>
  <w:num w:numId="14">
    <w:abstractNumId w:val="12"/>
  </w:num>
  <w:num w:numId="15">
    <w:abstractNumId w:val="1"/>
  </w:num>
  <w:num w:numId="16">
    <w:abstractNumId w:val="4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evenAndOddHeaders/>
  <w:drawingGridHorizontalSpacing w:val="16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35"/>
    <w:rsid w:val="00003BBC"/>
    <w:rsid w:val="000059EE"/>
    <w:rsid w:val="00007B4C"/>
    <w:rsid w:val="00010DA1"/>
    <w:rsid w:val="000122C1"/>
    <w:rsid w:val="0001289E"/>
    <w:rsid w:val="00012AF9"/>
    <w:rsid w:val="00015C87"/>
    <w:rsid w:val="00016D23"/>
    <w:rsid w:val="000171F0"/>
    <w:rsid w:val="00020B17"/>
    <w:rsid w:val="00021D78"/>
    <w:rsid w:val="000249F3"/>
    <w:rsid w:val="0003172C"/>
    <w:rsid w:val="000333D8"/>
    <w:rsid w:val="00037E16"/>
    <w:rsid w:val="00040CDF"/>
    <w:rsid w:val="0004212F"/>
    <w:rsid w:val="00043046"/>
    <w:rsid w:val="0004329D"/>
    <w:rsid w:val="00043F59"/>
    <w:rsid w:val="00047D3B"/>
    <w:rsid w:val="00047D79"/>
    <w:rsid w:val="000504B5"/>
    <w:rsid w:val="000517A0"/>
    <w:rsid w:val="00051E49"/>
    <w:rsid w:val="0005443D"/>
    <w:rsid w:val="00054D38"/>
    <w:rsid w:val="00054E8D"/>
    <w:rsid w:val="00054EE3"/>
    <w:rsid w:val="000558CE"/>
    <w:rsid w:val="00055984"/>
    <w:rsid w:val="00055A53"/>
    <w:rsid w:val="0005687C"/>
    <w:rsid w:val="00056F8D"/>
    <w:rsid w:val="000600F4"/>
    <w:rsid w:val="00061074"/>
    <w:rsid w:val="00061F79"/>
    <w:rsid w:val="0006225C"/>
    <w:rsid w:val="000639BB"/>
    <w:rsid w:val="000649A9"/>
    <w:rsid w:val="0006796F"/>
    <w:rsid w:val="00071EBD"/>
    <w:rsid w:val="00073103"/>
    <w:rsid w:val="00073AB2"/>
    <w:rsid w:val="00075167"/>
    <w:rsid w:val="000754F6"/>
    <w:rsid w:val="0007607A"/>
    <w:rsid w:val="00077202"/>
    <w:rsid w:val="00081473"/>
    <w:rsid w:val="000824AB"/>
    <w:rsid w:val="00086414"/>
    <w:rsid w:val="000904BB"/>
    <w:rsid w:val="00092AAA"/>
    <w:rsid w:val="00092B82"/>
    <w:rsid w:val="000950FA"/>
    <w:rsid w:val="000951CD"/>
    <w:rsid w:val="00095BAF"/>
    <w:rsid w:val="00096BE0"/>
    <w:rsid w:val="00097204"/>
    <w:rsid w:val="000A1449"/>
    <w:rsid w:val="000A6819"/>
    <w:rsid w:val="000B1BA2"/>
    <w:rsid w:val="000B22B4"/>
    <w:rsid w:val="000B3970"/>
    <w:rsid w:val="000B479D"/>
    <w:rsid w:val="000B50EE"/>
    <w:rsid w:val="000B5D4B"/>
    <w:rsid w:val="000B669F"/>
    <w:rsid w:val="000B7E78"/>
    <w:rsid w:val="000C18A4"/>
    <w:rsid w:val="000C1C44"/>
    <w:rsid w:val="000C357F"/>
    <w:rsid w:val="000C420E"/>
    <w:rsid w:val="000C6124"/>
    <w:rsid w:val="000C6841"/>
    <w:rsid w:val="000D0F3C"/>
    <w:rsid w:val="000D1E3C"/>
    <w:rsid w:val="000D654A"/>
    <w:rsid w:val="000D723C"/>
    <w:rsid w:val="000D74A7"/>
    <w:rsid w:val="000D79F2"/>
    <w:rsid w:val="000D7DCD"/>
    <w:rsid w:val="000E19C1"/>
    <w:rsid w:val="000E1CDF"/>
    <w:rsid w:val="000E2036"/>
    <w:rsid w:val="000E2397"/>
    <w:rsid w:val="000E3650"/>
    <w:rsid w:val="000E3C91"/>
    <w:rsid w:val="000E3EF3"/>
    <w:rsid w:val="000E3F5D"/>
    <w:rsid w:val="000E45B4"/>
    <w:rsid w:val="000E46CE"/>
    <w:rsid w:val="000F23F4"/>
    <w:rsid w:val="000F2D1A"/>
    <w:rsid w:val="000F3FA9"/>
    <w:rsid w:val="000F42D3"/>
    <w:rsid w:val="000F7C4A"/>
    <w:rsid w:val="001023C2"/>
    <w:rsid w:val="00104FD1"/>
    <w:rsid w:val="00105884"/>
    <w:rsid w:val="00111FF5"/>
    <w:rsid w:val="001122D5"/>
    <w:rsid w:val="00112BA1"/>
    <w:rsid w:val="001132A8"/>
    <w:rsid w:val="0011709C"/>
    <w:rsid w:val="00120310"/>
    <w:rsid w:val="001206C6"/>
    <w:rsid w:val="0012219E"/>
    <w:rsid w:val="00125947"/>
    <w:rsid w:val="00130758"/>
    <w:rsid w:val="001308E1"/>
    <w:rsid w:val="001320CA"/>
    <w:rsid w:val="001324A8"/>
    <w:rsid w:val="0013397D"/>
    <w:rsid w:val="00133F66"/>
    <w:rsid w:val="0013421F"/>
    <w:rsid w:val="001346A0"/>
    <w:rsid w:val="00135202"/>
    <w:rsid w:val="00135F68"/>
    <w:rsid w:val="001364E7"/>
    <w:rsid w:val="001369BC"/>
    <w:rsid w:val="00140158"/>
    <w:rsid w:val="00143A4C"/>
    <w:rsid w:val="00144769"/>
    <w:rsid w:val="00145D58"/>
    <w:rsid w:val="00150237"/>
    <w:rsid w:val="00150B57"/>
    <w:rsid w:val="001512EB"/>
    <w:rsid w:val="001528F3"/>
    <w:rsid w:val="00154BB6"/>
    <w:rsid w:val="001561FB"/>
    <w:rsid w:val="00161991"/>
    <w:rsid w:val="00163644"/>
    <w:rsid w:val="00164D74"/>
    <w:rsid w:val="00165CB3"/>
    <w:rsid w:val="001738A0"/>
    <w:rsid w:val="00174CB0"/>
    <w:rsid w:val="001765F9"/>
    <w:rsid w:val="001773DA"/>
    <w:rsid w:val="00180B9C"/>
    <w:rsid w:val="001814B6"/>
    <w:rsid w:val="001848C4"/>
    <w:rsid w:val="00186428"/>
    <w:rsid w:val="001864AE"/>
    <w:rsid w:val="0018682D"/>
    <w:rsid w:val="00191A39"/>
    <w:rsid w:val="00192DF0"/>
    <w:rsid w:val="001937D2"/>
    <w:rsid w:val="00195FF8"/>
    <w:rsid w:val="001A0987"/>
    <w:rsid w:val="001A20B0"/>
    <w:rsid w:val="001A2845"/>
    <w:rsid w:val="001A2D71"/>
    <w:rsid w:val="001A450E"/>
    <w:rsid w:val="001A468A"/>
    <w:rsid w:val="001B0460"/>
    <w:rsid w:val="001B0BBF"/>
    <w:rsid w:val="001B0C91"/>
    <w:rsid w:val="001B3CFE"/>
    <w:rsid w:val="001B5592"/>
    <w:rsid w:val="001B6E3B"/>
    <w:rsid w:val="001C1365"/>
    <w:rsid w:val="001C3854"/>
    <w:rsid w:val="001C3F3C"/>
    <w:rsid w:val="001C7DBC"/>
    <w:rsid w:val="001D14F4"/>
    <w:rsid w:val="001D18AE"/>
    <w:rsid w:val="001D28EC"/>
    <w:rsid w:val="001E0393"/>
    <w:rsid w:val="001E28F8"/>
    <w:rsid w:val="001E337A"/>
    <w:rsid w:val="001E427C"/>
    <w:rsid w:val="001E4592"/>
    <w:rsid w:val="001E4D66"/>
    <w:rsid w:val="001E6863"/>
    <w:rsid w:val="001E7331"/>
    <w:rsid w:val="001F00FC"/>
    <w:rsid w:val="001F0847"/>
    <w:rsid w:val="001F0ADB"/>
    <w:rsid w:val="001F0AEB"/>
    <w:rsid w:val="001F1FF0"/>
    <w:rsid w:val="001F5354"/>
    <w:rsid w:val="001F57FB"/>
    <w:rsid w:val="001F67B2"/>
    <w:rsid w:val="002059F6"/>
    <w:rsid w:val="002063EC"/>
    <w:rsid w:val="00206A45"/>
    <w:rsid w:val="00207876"/>
    <w:rsid w:val="00207E6E"/>
    <w:rsid w:val="002120AE"/>
    <w:rsid w:val="0021501F"/>
    <w:rsid w:val="0022136F"/>
    <w:rsid w:val="002270A2"/>
    <w:rsid w:val="0022739F"/>
    <w:rsid w:val="0023127F"/>
    <w:rsid w:val="002326E7"/>
    <w:rsid w:val="00233A69"/>
    <w:rsid w:val="00234483"/>
    <w:rsid w:val="0023472F"/>
    <w:rsid w:val="00234AC0"/>
    <w:rsid w:val="00234BC1"/>
    <w:rsid w:val="002358E2"/>
    <w:rsid w:val="00237135"/>
    <w:rsid w:val="002375B1"/>
    <w:rsid w:val="00237D68"/>
    <w:rsid w:val="00240375"/>
    <w:rsid w:val="002419DC"/>
    <w:rsid w:val="00246D54"/>
    <w:rsid w:val="002512F0"/>
    <w:rsid w:val="00251C97"/>
    <w:rsid w:val="00251FEA"/>
    <w:rsid w:val="002524B3"/>
    <w:rsid w:val="00252913"/>
    <w:rsid w:val="00260EDA"/>
    <w:rsid w:val="002619C9"/>
    <w:rsid w:val="002638B7"/>
    <w:rsid w:val="00264036"/>
    <w:rsid w:val="00264D0B"/>
    <w:rsid w:val="00267039"/>
    <w:rsid w:val="0026739E"/>
    <w:rsid w:val="0027168E"/>
    <w:rsid w:val="00271733"/>
    <w:rsid w:val="002719EB"/>
    <w:rsid w:val="00272E0B"/>
    <w:rsid w:val="002739BC"/>
    <w:rsid w:val="00274D71"/>
    <w:rsid w:val="002766A0"/>
    <w:rsid w:val="00277C45"/>
    <w:rsid w:val="0028287F"/>
    <w:rsid w:val="00283BD4"/>
    <w:rsid w:val="00284F95"/>
    <w:rsid w:val="0028597C"/>
    <w:rsid w:val="00287836"/>
    <w:rsid w:val="00290D53"/>
    <w:rsid w:val="00292BF9"/>
    <w:rsid w:val="00293A51"/>
    <w:rsid w:val="0029490F"/>
    <w:rsid w:val="00296FE0"/>
    <w:rsid w:val="002A016D"/>
    <w:rsid w:val="002A4C8B"/>
    <w:rsid w:val="002A603A"/>
    <w:rsid w:val="002A639B"/>
    <w:rsid w:val="002B0726"/>
    <w:rsid w:val="002B1BB9"/>
    <w:rsid w:val="002B202D"/>
    <w:rsid w:val="002B262A"/>
    <w:rsid w:val="002B297B"/>
    <w:rsid w:val="002B2F08"/>
    <w:rsid w:val="002B2F24"/>
    <w:rsid w:val="002B3288"/>
    <w:rsid w:val="002B5E41"/>
    <w:rsid w:val="002C2CE6"/>
    <w:rsid w:val="002D0E64"/>
    <w:rsid w:val="002D38F3"/>
    <w:rsid w:val="002D488A"/>
    <w:rsid w:val="002D63E3"/>
    <w:rsid w:val="002D7258"/>
    <w:rsid w:val="002D7E9F"/>
    <w:rsid w:val="002D7FF7"/>
    <w:rsid w:val="002E0BFE"/>
    <w:rsid w:val="002E1748"/>
    <w:rsid w:val="002E56A0"/>
    <w:rsid w:val="002E6A74"/>
    <w:rsid w:val="002E6D20"/>
    <w:rsid w:val="002E6FD6"/>
    <w:rsid w:val="002E7127"/>
    <w:rsid w:val="002F0017"/>
    <w:rsid w:val="002F07C7"/>
    <w:rsid w:val="002F180B"/>
    <w:rsid w:val="002F1884"/>
    <w:rsid w:val="002F20B1"/>
    <w:rsid w:val="002F3231"/>
    <w:rsid w:val="002F65C8"/>
    <w:rsid w:val="002F6F9B"/>
    <w:rsid w:val="002F70C7"/>
    <w:rsid w:val="00300EB9"/>
    <w:rsid w:val="003044EE"/>
    <w:rsid w:val="00305AB5"/>
    <w:rsid w:val="00307E6F"/>
    <w:rsid w:val="00315F50"/>
    <w:rsid w:val="0031640E"/>
    <w:rsid w:val="00316A6C"/>
    <w:rsid w:val="00317923"/>
    <w:rsid w:val="003219C6"/>
    <w:rsid w:val="00321D3C"/>
    <w:rsid w:val="00323AAF"/>
    <w:rsid w:val="0032424A"/>
    <w:rsid w:val="00326CBF"/>
    <w:rsid w:val="00335F74"/>
    <w:rsid w:val="003404D9"/>
    <w:rsid w:val="00341E43"/>
    <w:rsid w:val="0034276C"/>
    <w:rsid w:val="003436F3"/>
    <w:rsid w:val="00343BB4"/>
    <w:rsid w:val="00345B20"/>
    <w:rsid w:val="003469BB"/>
    <w:rsid w:val="003517C7"/>
    <w:rsid w:val="00351ECC"/>
    <w:rsid w:val="00351ED8"/>
    <w:rsid w:val="0036060A"/>
    <w:rsid w:val="0036098B"/>
    <w:rsid w:val="00362249"/>
    <w:rsid w:val="00363C9E"/>
    <w:rsid w:val="003656A6"/>
    <w:rsid w:val="00370481"/>
    <w:rsid w:val="0037059F"/>
    <w:rsid w:val="0037085B"/>
    <w:rsid w:val="00370CFF"/>
    <w:rsid w:val="00372435"/>
    <w:rsid w:val="00373144"/>
    <w:rsid w:val="00374279"/>
    <w:rsid w:val="00375DEA"/>
    <w:rsid w:val="00377070"/>
    <w:rsid w:val="0037770B"/>
    <w:rsid w:val="00381867"/>
    <w:rsid w:val="00381874"/>
    <w:rsid w:val="00381CAE"/>
    <w:rsid w:val="0038355D"/>
    <w:rsid w:val="00387FED"/>
    <w:rsid w:val="00390792"/>
    <w:rsid w:val="00391650"/>
    <w:rsid w:val="00391A44"/>
    <w:rsid w:val="00393F95"/>
    <w:rsid w:val="003957AB"/>
    <w:rsid w:val="0039588B"/>
    <w:rsid w:val="00395DCF"/>
    <w:rsid w:val="003A361D"/>
    <w:rsid w:val="003A374C"/>
    <w:rsid w:val="003B383E"/>
    <w:rsid w:val="003B56CC"/>
    <w:rsid w:val="003B6F93"/>
    <w:rsid w:val="003B7B51"/>
    <w:rsid w:val="003B7F01"/>
    <w:rsid w:val="003C0027"/>
    <w:rsid w:val="003C08BC"/>
    <w:rsid w:val="003C08F4"/>
    <w:rsid w:val="003C60D1"/>
    <w:rsid w:val="003D0A47"/>
    <w:rsid w:val="003D35DB"/>
    <w:rsid w:val="003D381E"/>
    <w:rsid w:val="003D5B4D"/>
    <w:rsid w:val="003D6EA1"/>
    <w:rsid w:val="003E099A"/>
    <w:rsid w:val="003E161C"/>
    <w:rsid w:val="003E4151"/>
    <w:rsid w:val="003E5B4B"/>
    <w:rsid w:val="003F250E"/>
    <w:rsid w:val="003F2612"/>
    <w:rsid w:val="003F2F1B"/>
    <w:rsid w:val="003F6C22"/>
    <w:rsid w:val="003F6D12"/>
    <w:rsid w:val="004007CA"/>
    <w:rsid w:val="004017A5"/>
    <w:rsid w:val="004018C6"/>
    <w:rsid w:val="004027EC"/>
    <w:rsid w:val="00404091"/>
    <w:rsid w:val="00404D1D"/>
    <w:rsid w:val="00406CBC"/>
    <w:rsid w:val="0040744A"/>
    <w:rsid w:val="00410CFF"/>
    <w:rsid w:val="004110E9"/>
    <w:rsid w:val="004120D7"/>
    <w:rsid w:val="00413B86"/>
    <w:rsid w:val="00414019"/>
    <w:rsid w:val="00414EFF"/>
    <w:rsid w:val="00415926"/>
    <w:rsid w:val="00416BA6"/>
    <w:rsid w:val="00420C3D"/>
    <w:rsid w:val="00421698"/>
    <w:rsid w:val="0042659F"/>
    <w:rsid w:val="00431EAF"/>
    <w:rsid w:val="00434B04"/>
    <w:rsid w:val="00435A55"/>
    <w:rsid w:val="00435B03"/>
    <w:rsid w:val="00436D2F"/>
    <w:rsid w:val="00437DE1"/>
    <w:rsid w:val="00440A77"/>
    <w:rsid w:val="0044283A"/>
    <w:rsid w:val="0044379F"/>
    <w:rsid w:val="00444112"/>
    <w:rsid w:val="004446FD"/>
    <w:rsid w:val="00444F17"/>
    <w:rsid w:val="00447A67"/>
    <w:rsid w:val="00450120"/>
    <w:rsid w:val="00451EF1"/>
    <w:rsid w:val="00452307"/>
    <w:rsid w:val="00453206"/>
    <w:rsid w:val="004554BA"/>
    <w:rsid w:val="00456081"/>
    <w:rsid w:val="00457383"/>
    <w:rsid w:val="00457E6E"/>
    <w:rsid w:val="0046197F"/>
    <w:rsid w:val="00462A8B"/>
    <w:rsid w:val="004656E6"/>
    <w:rsid w:val="00465E1C"/>
    <w:rsid w:val="00470DE5"/>
    <w:rsid w:val="00471D71"/>
    <w:rsid w:val="0047303E"/>
    <w:rsid w:val="004769EF"/>
    <w:rsid w:val="00480F12"/>
    <w:rsid w:val="00482979"/>
    <w:rsid w:val="00482BC0"/>
    <w:rsid w:val="00483111"/>
    <w:rsid w:val="00483179"/>
    <w:rsid w:val="00483AF9"/>
    <w:rsid w:val="0048565A"/>
    <w:rsid w:val="00485AFE"/>
    <w:rsid w:val="004865EC"/>
    <w:rsid w:val="00486BE3"/>
    <w:rsid w:val="004871A8"/>
    <w:rsid w:val="004921D7"/>
    <w:rsid w:val="004927C7"/>
    <w:rsid w:val="00493544"/>
    <w:rsid w:val="004946AB"/>
    <w:rsid w:val="0049687E"/>
    <w:rsid w:val="00497019"/>
    <w:rsid w:val="004979B0"/>
    <w:rsid w:val="004A2E7A"/>
    <w:rsid w:val="004A3862"/>
    <w:rsid w:val="004A3F0A"/>
    <w:rsid w:val="004A4FFD"/>
    <w:rsid w:val="004A5089"/>
    <w:rsid w:val="004A6D3A"/>
    <w:rsid w:val="004B02D8"/>
    <w:rsid w:val="004B1431"/>
    <w:rsid w:val="004B22DA"/>
    <w:rsid w:val="004B4B75"/>
    <w:rsid w:val="004B5064"/>
    <w:rsid w:val="004B5800"/>
    <w:rsid w:val="004B59A2"/>
    <w:rsid w:val="004B5C36"/>
    <w:rsid w:val="004B636E"/>
    <w:rsid w:val="004B718A"/>
    <w:rsid w:val="004B750A"/>
    <w:rsid w:val="004C01D1"/>
    <w:rsid w:val="004C0FDF"/>
    <w:rsid w:val="004C201B"/>
    <w:rsid w:val="004C33D9"/>
    <w:rsid w:val="004C61E1"/>
    <w:rsid w:val="004C66BB"/>
    <w:rsid w:val="004C6780"/>
    <w:rsid w:val="004D0CA1"/>
    <w:rsid w:val="004D3C2D"/>
    <w:rsid w:val="004D3CF0"/>
    <w:rsid w:val="004D5271"/>
    <w:rsid w:val="004D62DA"/>
    <w:rsid w:val="004D67A0"/>
    <w:rsid w:val="004D6D39"/>
    <w:rsid w:val="004E109B"/>
    <w:rsid w:val="004E1235"/>
    <w:rsid w:val="004E127D"/>
    <w:rsid w:val="004E18BD"/>
    <w:rsid w:val="004E24C2"/>
    <w:rsid w:val="004E3F15"/>
    <w:rsid w:val="004E6852"/>
    <w:rsid w:val="004F021A"/>
    <w:rsid w:val="004F165A"/>
    <w:rsid w:val="004F1ADA"/>
    <w:rsid w:val="004F1B94"/>
    <w:rsid w:val="004F2A5F"/>
    <w:rsid w:val="004F31BD"/>
    <w:rsid w:val="004F39A0"/>
    <w:rsid w:val="004F53C2"/>
    <w:rsid w:val="00503ECC"/>
    <w:rsid w:val="00507B05"/>
    <w:rsid w:val="005109D4"/>
    <w:rsid w:val="005124CF"/>
    <w:rsid w:val="00513CF6"/>
    <w:rsid w:val="00514F9D"/>
    <w:rsid w:val="005156AA"/>
    <w:rsid w:val="00516603"/>
    <w:rsid w:val="0051704C"/>
    <w:rsid w:val="005207AD"/>
    <w:rsid w:val="00521C62"/>
    <w:rsid w:val="005232CF"/>
    <w:rsid w:val="00523A74"/>
    <w:rsid w:val="00524FAE"/>
    <w:rsid w:val="005256DF"/>
    <w:rsid w:val="005267AA"/>
    <w:rsid w:val="00527D3E"/>
    <w:rsid w:val="0053027B"/>
    <w:rsid w:val="005302C5"/>
    <w:rsid w:val="00530610"/>
    <w:rsid w:val="00532B26"/>
    <w:rsid w:val="005363D9"/>
    <w:rsid w:val="00537F31"/>
    <w:rsid w:val="00541D4F"/>
    <w:rsid w:val="0054463D"/>
    <w:rsid w:val="00544DBC"/>
    <w:rsid w:val="00546663"/>
    <w:rsid w:val="0054714F"/>
    <w:rsid w:val="00547A48"/>
    <w:rsid w:val="00551059"/>
    <w:rsid w:val="005611F0"/>
    <w:rsid w:val="00561786"/>
    <w:rsid w:val="005634DE"/>
    <w:rsid w:val="005644A8"/>
    <w:rsid w:val="00564F4F"/>
    <w:rsid w:val="005670B9"/>
    <w:rsid w:val="00570441"/>
    <w:rsid w:val="00570510"/>
    <w:rsid w:val="00570CD7"/>
    <w:rsid w:val="00571309"/>
    <w:rsid w:val="005728BC"/>
    <w:rsid w:val="00574251"/>
    <w:rsid w:val="0057550A"/>
    <w:rsid w:val="00575FB2"/>
    <w:rsid w:val="00576E8F"/>
    <w:rsid w:val="00577376"/>
    <w:rsid w:val="0058188C"/>
    <w:rsid w:val="005829B1"/>
    <w:rsid w:val="00582CCB"/>
    <w:rsid w:val="00583151"/>
    <w:rsid w:val="00583F84"/>
    <w:rsid w:val="00584F44"/>
    <w:rsid w:val="005863EE"/>
    <w:rsid w:val="005916F4"/>
    <w:rsid w:val="00593D1C"/>
    <w:rsid w:val="00595595"/>
    <w:rsid w:val="00595B50"/>
    <w:rsid w:val="00596C95"/>
    <w:rsid w:val="00596E02"/>
    <w:rsid w:val="00597D1A"/>
    <w:rsid w:val="005A085D"/>
    <w:rsid w:val="005A0948"/>
    <w:rsid w:val="005A3FBE"/>
    <w:rsid w:val="005A538C"/>
    <w:rsid w:val="005A5C1C"/>
    <w:rsid w:val="005A7132"/>
    <w:rsid w:val="005B128A"/>
    <w:rsid w:val="005B3415"/>
    <w:rsid w:val="005B34BC"/>
    <w:rsid w:val="005B687B"/>
    <w:rsid w:val="005C0339"/>
    <w:rsid w:val="005C1E84"/>
    <w:rsid w:val="005C253A"/>
    <w:rsid w:val="005C4016"/>
    <w:rsid w:val="005C5B4D"/>
    <w:rsid w:val="005C6073"/>
    <w:rsid w:val="005C6353"/>
    <w:rsid w:val="005D011C"/>
    <w:rsid w:val="005D0EE2"/>
    <w:rsid w:val="005D19C4"/>
    <w:rsid w:val="005D4217"/>
    <w:rsid w:val="005D4676"/>
    <w:rsid w:val="005D49B4"/>
    <w:rsid w:val="005D5162"/>
    <w:rsid w:val="005D5CBB"/>
    <w:rsid w:val="005D5D35"/>
    <w:rsid w:val="005D6441"/>
    <w:rsid w:val="005D64F3"/>
    <w:rsid w:val="005D665F"/>
    <w:rsid w:val="005E11D8"/>
    <w:rsid w:val="005E15F7"/>
    <w:rsid w:val="005E48B3"/>
    <w:rsid w:val="005E4D47"/>
    <w:rsid w:val="005E5D5E"/>
    <w:rsid w:val="005F05B3"/>
    <w:rsid w:val="005F1734"/>
    <w:rsid w:val="005F1E33"/>
    <w:rsid w:val="005F22E9"/>
    <w:rsid w:val="005F311C"/>
    <w:rsid w:val="005F392F"/>
    <w:rsid w:val="005F3ECB"/>
    <w:rsid w:val="005F42C9"/>
    <w:rsid w:val="005F67F9"/>
    <w:rsid w:val="005F7F83"/>
    <w:rsid w:val="00601A6D"/>
    <w:rsid w:val="006039CD"/>
    <w:rsid w:val="0061085D"/>
    <w:rsid w:val="0061130A"/>
    <w:rsid w:val="00612ADD"/>
    <w:rsid w:val="00614B80"/>
    <w:rsid w:val="00614C1B"/>
    <w:rsid w:val="00615924"/>
    <w:rsid w:val="006212B3"/>
    <w:rsid w:val="00621A0B"/>
    <w:rsid w:val="00624709"/>
    <w:rsid w:val="00631F49"/>
    <w:rsid w:val="00633537"/>
    <w:rsid w:val="006354D2"/>
    <w:rsid w:val="0063734A"/>
    <w:rsid w:val="006409DA"/>
    <w:rsid w:val="00641E92"/>
    <w:rsid w:val="00641ED0"/>
    <w:rsid w:val="006465E4"/>
    <w:rsid w:val="00647015"/>
    <w:rsid w:val="00647EDD"/>
    <w:rsid w:val="00650147"/>
    <w:rsid w:val="00651AED"/>
    <w:rsid w:val="00652AE4"/>
    <w:rsid w:val="006535DC"/>
    <w:rsid w:val="00654CF6"/>
    <w:rsid w:val="006562D9"/>
    <w:rsid w:val="00656F5E"/>
    <w:rsid w:val="00657070"/>
    <w:rsid w:val="00660167"/>
    <w:rsid w:val="00660BE7"/>
    <w:rsid w:val="00665464"/>
    <w:rsid w:val="006665A0"/>
    <w:rsid w:val="00666DB2"/>
    <w:rsid w:val="006703D2"/>
    <w:rsid w:val="00673AF4"/>
    <w:rsid w:val="00674675"/>
    <w:rsid w:val="00674C50"/>
    <w:rsid w:val="006768A7"/>
    <w:rsid w:val="00683532"/>
    <w:rsid w:val="00683CE7"/>
    <w:rsid w:val="00685F79"/>
    <w:rsid w:val="00687A8B"/>
    <w:rsid w:val="00687BF8"/>
    <w:rsid w:val="00687E90"/>
    <w:rsid w:val="00691961"/>
    <w:rsid w:val="00693173"/>
    <w:rsid w:val="0069579C"/>
    <w:rsid w:val="00695CEA"/>
    <w:rsid w:val="006A1290"/>
    <w:rsid w:val="006A2B0C"/>
    <w:rsid w:val="006A2BAA"/>
    <w:rsid w:val="006A3176"/>
    <w:rsid w:val="006A3573"/>
    <w:rsid w:val="006A3927"/>
    <w:rsid w:val="006A4A77"/>
    <w:rsid w:val="006A56BF"/>
    <w:rsid w:val="006B28FE"/>
    <w:rsid w:val="006B394A"/>
    <w:rsid w:val="006B3B19"/>
    <w:rsid w:val="006C412B"/>
    <w:rsid w:val="006C5C05"/>
    <w:rsid w:val="006C7EB0"/>
    <w:rsid w:val="006D34C1"/>
    <w:rsid w:val="006D3EAF"/>
    <w:rsid w:val="006D4647"/>
    <w:rsid w:val="006D56DB"/>
    <w:rsid w:val="006D68E9"/>
    <w:rsid w:val="006D6EB1"/>
    <w:rsid w:val="006E1D67"/>
    <w:rsid w:val="006E1D72"/>
    <w:rsid w:val="006E3BAA"/>
    <w:rsid w:val="006E3FF5"/>
    <w:rsid w:val="006E5648"/>
    <w:rsid w:val="006E57CE"/>
    <w:rsid w:val="006F0003"/>
    <w:rsid w:val="006F04B8"/>
    <w:rsid w:val="006F2B45"/>
    <w:rsid w:val="006F487C"/>
    <w:rsid w:val="006F4E72"/>
    <w:rsid w:val="006F64C6"/>
    <w:rsid w:val="006F6EC2"/>
    <w:rsid w:val="00702EB3"/>
    <w:rsid w:val="0070325C"/>
    <w:rsid w:val="0070390D"/>
    <w:rsid w:val="00705290"/>
    <w:rsid w:val="007055DD"/>
    <w:rsid w:val="00705A85"/>
    <w:rsid w:val="00710A99"/>
    <w:rsid w:val="00710ACF"/>
    <w:rsid w:val="00710ECE"/>
    <w:rsid w:val="00712005"/>
    <w:rsid w:val="00712E89"/>
    <w:rsid w:val="00713D84"/>
    <w:rsid w:val="00713DDB"/>
    <w:rsid w:val="00720C58"/>
    <w:rsid w:val="00721BCA"/>
    <w:rsid w:val="007225F4"/>
    <w:rsid w:val="00726E52"/>
    <w:rsid w:val="007313AE"/>
    <w:rsid w:val="0073239D"/>
    <w:rsid w:val="0073407C"/>
    <w:rsid w:val="0073415C"/>
    <w:rsid w:val="0073574D"/>
    <w:rsid w:val="00735E40"/>
    <w:rsid w:val="007360A5"/>
    <w:rsid w:val="007365C7"/>
    <w:rsid w:val="00737203"/>
    <w:rsid w:val="0074095B"/>
    <w:rsid w:val="0074364D"/>
    <w:rsid w:val="007475C9"/>
    <w:rsid w:val="00750E61"/>
    <w:rsid w:val="007527DF"/>
    <w:rsid w:val="007532F3"/>
    <w:rsid w:val="00756C64"/>
    <w:rsid w:val="00761B5B"/>
    <w:rsid w:val="00762442"/>
    <w:rsid w:val="00762B9D"/>
    <w:rsid w:val="00764666"/>
    <w:rsid w:val="007656E6"/>
    <w:rsid w:val="00765D84"/>
    <w:rsid w:val="00765F91"/>
    <w:rsid w:val="00766403"/>
    <w:rsid w:val="0076673C"/>
    <w:rsid w:val="007679DC"/>
    <w:rsid w:val="00770285"/>
    <w:rsid w:val="0077080A"/>
    <w:rsid w:val="00773BEB"/>
    <w:rsid w:val="00774400"/>
    <w:rsid w:val="00774FD6"/>
    <w:rsid w:val="007768B8"/>
    <w:rsid w:val="007778B7"/>
    <w:rsid w:val="0077799E"/>
    <w:rsid w:val="00780E74"/>
    <w:rsid w:val="00781A3C"/>
    <w:rsid w:val="00781E21"/>
    <w:rsid w:val="00782066"/>
    <w:rsid w:val="007843CE"/>
    <w:rsid w:val="00784649"/>
    <w:rsid w:val="007854F0"/>
    <w:rsid w:val="0078683F"/>
    <w:rsid w:val="00786B95"/>
    <w:rsid w:val="00792E90"/>
    <w:rsid w:val="007A0855"/>
    <w:rsid w:val="007A28D7"/>
    <w:rsid w:val="007A4F80"/>
    <w:rsid w:val="007A59A1"/>
    <w:rsid w:val="007A7455"/>
    <w:rsid w:val="007A7D1A"/>
    <w:rsid w:val="007B18AD"/>
    <w:rsid w:val="007B38E5"/>
    <w:rsid w:val="007B45E2"/>
    <w:rsid w:val="007B6B8A"/>
    <w:rsid w:val="007C08FA"/>
    <w:rsid w:val="007C2CE5"/>
    <w:rsid w:val="007C3723"/>
    <w:rsid w:val="007C580F"/>
    <w:rsid w:val="007C644C"/>
    <w:rsid w:val="007C66A2"/>
    <w:rsid w:val="007D2A8A"/>
    <w:rsid w:val="007D4778"/>
    <w:rsid w:val="007D585D"/>
    <w:rsid w:val="007D5F9A"/>
    <w:rsid w:val="007D6F79"/>
    <w:rsid w:val="007E0052"/>
    <w:rsid w:val="007E1796"/>
    <w:rsid w:val="007E2FC5"/>
    <w:rsid w:val="007E33FF"/>
    <w:rsid w:val="007E4F56"/>
    <w:rsid w:val="007E5188"/>
    <w:rsid w:val="007E61AD"/>
    <w:rsid w:val="007F0A68"/>
    <w:rsid w:val="007F26D2"/>
    <w:rsid w:val="007F4110"/>
    <w:rsid w:val="007F5C6C"/>
    <w:rsid w:val="00801521"/>
    <w:rsid w:val="00802889"/>
    <w:rsid w:val="008037B3"/>
    <w:rsid w:val="00804AD2"/>
    <w:rsid w:val="00806229"/>
    <w:rsid w:val="00806D6E"/>
    <w:rsid w:val="008120F7"/>
    <w:rsid w:val="00812337"/>
    <w:rsid w:val="00812D49"/>
    <w:rsid w:val="00816A2C"/>
    <w:rsid w:val="00816BD7"/>
    <w:rsid w:val="00817DC8"/>
    <w:rsid w:val="0082062C"/>
    <w:rsid w:val="008212B1"/>
    <w:rsid w:val="0082151E"/>
    <w:rsid w:val="00822BFF"/>
    <w:rsid w:val="00822F50"/>
    <w:rsid w:val="00825817"/>
    <w:rsid w:val="00825F65"/>
    <w:rsid w:val="00827105"/>
    <w:rsid w:val="0082754C"/>
    <w:rsid w:val="00827585"/>
    <w:rsid w:val="00830F9D"/>
    <w:rsid w:val="00831924"/>
    <w:rsid w:val="00832463"/>
    <w:rsid w:val="0083492C"/>
    <w:rsid w:val="008416CD"/>
    <w:rsid w:val="0084375B"/>
    <w:rsid w:val="00843CDF"/>
    <w:rsid w:val="00845B62"/>
    <w:rsid w:val="00847E88"/>
    <w:rsid w:val="008510AB"/>
    <w:rsid w:val="00851686"/>
    <w:rsid w:val="008524EB"/>
    <w:rsid w:val="00852B6A"/>
    <w:rsid w:val="00853A93"/>
    <w:rsid w:val="00855020"/>
    <w:rsid w:val="00856F83"/>
    <w:rsid w:val="00857B42"/>
    <w:rsid w:val="0086058F"/>
    <w:rsid w:val="00861BE2"/>
    <w:rsid w:val="0086229F"/>
    <w:rsid w:val="00864F6F"/>
    <w:rsid w:val="008701FF"/>
    <w:rsid w:val="00870B3C"/>
    <w:rsid w:val="008713F9"/>
    <w:rsid w:val="00874687"/>
    <w:rsid w:val="00874787"/>
    <w:rsid w:val="00877226"/>
    <w:rsid w:val="008776A1"/>
    <w:rsid w:val="008778E3"/>
    <w:rsid w:val="00880148"/>
    <w:rsid w:val="008807DB"/>
    <w:rsid w:val="0088571B"/>
    <w:rsid w:val="0088651B"/>
    <w:rsid w:val="00887B98"/>
    <w:rsid w:val="00890870"/>
    <w:rsid w:val="00891E15"/>
    <w:rsid w:val="00892624"/>
    <w:rsid w:val="00892EB5"/>
    <w:rsid w:val="00893B32"/>
    <w:rsid w:val="008956C7"/>
    <w:rsid w:val="008958CB"/>
    <w:rsid w:val="008A0B10"/>
    <w:rsid w:val="008A1874"/>
    <w:rsid w:val="008A19A7"/>
    <w:rsid w:val="008A1BCE"/>
    <w:rsid w:val="008A23B5"/>
    <w:rsid w:val="008A240A"/>
    <w:rsid w:val="008A2EFE"/>
    <w:rsid w:val="008A45EE"/>
    <w:rsid w:val="008A4AEE"/>
    <w:rsid w:val="008A5F1A"/>
    <w:rsid w:val="008A643C"/>
    <w:rsid w:val="008B06DE"/>
    <w:rsid w:val="008B1A51"/>
    <w:rsid w:val="008B3863"/>
    <w:rsid w:val="008B5027"/>
    <w:rsid w:val="008C001D"/>
    <w:rsid w:val="008C0669"/>
    <w:rsid w:val="008C0AD9"/>
    <w:rsid w:val="008C19EF"/>
    <w:rsid w:val="008C4807"/>
    <w:rsid w:val="008C4C4C"/>
    <w:rsid w:val="008C6BC2"/>
    <w:rsid w:val="008D018E"/>
    <w:rsid w:val="008D0AF6"/>
    <w:rsid w:val="008D0C29"/>
    <w:rsid w:val="008D4CA7"/>
    <w:rsid w:val="008D77FC"/>
    <w:rsid w:val="008D7D8A"/>
    <w:rsid w:val="008E0A6C"/>
    <w:rsid w:val="008E1805"/>
    <w:rsid w:val="008E34D3"/>
    <w:rsid w:val="008E40A9"/>
    <w:rsid w:val="008E60C5"/>
    <w:rsid w:val="008E6C0F"/>
    <w:rsid w:val="008E7070"/>
    <w:rsid w:val="008F0EF5"/>
    <w:rsid w:val="008F240B"/>
    <w:rsid w:val="008F2AED"/>
    <w:rsid w:val="008F36B2"/>
    <w:rsid w:val="008F470F"/>
    <w:rsid w:val="008F480A"/>
    <w:rsid w:val="008F6EC8"/>
    <w:rsid w:val="008F6EEE"/>
    <w:rsid w:val="00900814"/>
    <w:rsid w:val="0090180F"/>
    <w:rsid w:val="00901E90"/>
    <w:rsid w:val="00902CED"/>
    <w:rsid w:val="00906F6A"/>
    <w:rsid w:val="00910587"/>
    <w:rsid w:val="00915AF9"/>
    <w:rsid w:val="00915B7A"/>
    <w:rsid w:val="009174CB"/>
    <w:rsid w:val="00921161"/>
    <w:rsid w:val="009216C9"/>
    <w:rsid w:val="00922E35"/>
    <w:rsid w:val="00923D19"/>
    <w:rsid w:val="009248A4"/>
    <w:rsid w:val="00924B8F"/>
    <w:rsid w:val="009261B5"/>
    <w:rsid w:val="00926D06"/>
    <w:rsid w:val="00926F82"/>
    <w:rsid w:val="00930FAD"/>
    <w:rsid w:val="00931420"/>
    <w:rsid w:val="009321B3"/>
    <w:rsid w:val="0093470E"/>
    <w:rsid w:val="00937A42"/>
    <w:rsid w:val="00937AAE"/>
    <w:rsid w:val="00941DFE"/>
    <w:rsid w:val="00944F80"/>
    <w:rsid w:val="00945133"/>
    <w:rsid w:val="00947480"/>
    <w:rsid w:val="009521A9"/>
    <w:rsid w:val="0095337C"/>
    <w:rsid w:val="009556F9"/>
    <w:rsid w:val="00955AF7"/>
    <w:rsid w:val="009563B8"/>
    <w:rsid w:val="00957B56"/>
    <w:rsid w:val="00963225"/>
    <w:rsid w:val="0096360A"/>
    <w:rsid w:val="00966C4C"/>
    <w:rsid w:val="009672AC"/>
    <w:rsid w:val="009722FB"/>
    <w:rsid w:val="009725B5"/>
    <w:rsid w:val="0097342A"/>
    <w:rsid w:val="009748B6"/>
    <w:rsid w:val="00977601"/>
    <w:rsid w:val="00983420"/>
    <w:rsid w:val="00983CE8"/>
    <w:rsid w:val="00984246"/>
    <w:rsid w:val="00984977"/>
    <w:rsid w:val="00984A99"/>
    <w:rsid w:val="00985C7A"/>
    <w:rsid w:val="0098698E"/>
    <w:rsid w:val="00986BC4"/>
    <w:rsid w:val="00987FD8"/>
    <w:rsid w:val="00990840"/>
    <w:rsid w:val="0099177F"/>
    <w:rsid w:val="0099198C"/>
    <w:rsid w:val="00991DCC"/>
    <w:rsid w:val="00992777"/>
    <w:rsid w:val="00992F24"/>
    <w:rsid w:val="00993EA7"/>
    <w:rsid w:val="00994081"/>
    <w:rsid w:val="00994D63"/>
    <w:rsid w:val="00995FAC"/>
    <w:rsid w:val="009A0756"/>
    <w:rsid w:val="009A5E17"/>
    <w:rsid w:val="009A5E33"/>
    <w:rsid w:val="009B05F4"/>
    <w:rsid w:val="009B082C"/>
    <w:rsid w:val="009B189D"/>
    <w:rsid w:val="009B3294"/>
    <w:rsid w:val="009C0055"/>
    <w:rsid w:val="009C1D23"/>
    <w:rsid w:val="009C3C10"/>
    <w:rsid w:val="009C3CD5"/>
    <w:rsid w:val="009C6CE5"/>
    <w:rsid w:val="009D38F1"/>
    <w:rsid w:val="009D5718"/>
    <w:rsid w:val="009D6F17"/>
    <w:rsid w:val="009D7CFF"/>
    <w:rsid w:val="009E2EF4"/>
    <w:rsid w:val="009E444F"/>
    <w:rsid w:val="009F0A82"/>
    <w:rsid w:val="009F1744"/>
    <w:rsid w:val="009F1BFF"/>
    <w:rsid w:val="009F23C3"/>
    <w:rsid w:val="009F3C2A"/>
    <w:rsid w:val="009F7698"/>
    <w:rsid w:val="009F7D0C"/>
    <w:rsid w:val="009F7D88"/>
    <w:rsid w:val="009F7F61"/>
    <w:rsid w:val="00A001EF"/>
    <w:rsid w:val="00A02968"/>
    <w:rsid w:val="00A0327F"/>
    <w:rsid w:val="00A0772A"/>
    <w:rsid w:val="00A1116F"/>
    <w:rsid w:val="00A12574"/>
    <w:rsid w:val="00A14371"/>
    <w:rsid w:val="00A146DE"/>
    <w:rsid w:val="00A14BD5"/>
    <w:rsid w:val="00A156FA"/>
    <w:rsid w:val="00A2021F"/>
    <w:rsid w:val="00A20554"/>
    <w:rsid w:val="00A22240"/>
    <w:rsid w:val="00A2293D"/>
    <w:rsid w:val="00A229FF"/>
    <w:rsid w:val="00A233AC"/>
    <w:rsid w:val="00A259F0"/>
    <w:rsid w:val="00A26493"/>
    <w:rsid w:val="00A26AD3"/>
    <w:rsid w:val="00A26B06"/>
    <w:rsid w:val="00A348C9"/>
    <w:rsid w:val="00A34D82"/>
    <w:rsid w:val="00A3661C"/>
    <w:rsid w:val="00A40485"/>
    <w:rsid w:val="00A40AD4"/>
    <w:rsid w:val="00A43037"/>
    <w:rsid w:val="00A43814"/>
    <w:rsid w:val="00A44186"/>
    <w:rsid w:val="00A45F80"/>
    <w:rsid w:val="00A46008"/>
    <w:rsid w:val="00A4738E"/>
    <w:rsid w:val="00A474F1"/>
    <w:rsid w:val="00A47AE3"/>
    <w:rsid w:val="00A5148B"/>
    <w:rsid w:val="00A51904"/>
    <w:rsid w:val="00A554B5"/>
    <w:rsid w:val="00A60335"/>
    <w:rsid w:val="00A611AA"/>
    <w:rsid w:val="00A61CAE"/>
    <w:rsid w:val="00A63616"/>
    <w:rsid w:val="00A645D7"/>
    <w:rsid w:val="00A65934"/>
    <w:rsid w:val="00A66667"/>
    <w:rsid w:val="00A7304C"/>
    <w:rsid w:val="00A746EC"/>
    <w:rsid w:val="00A7660F"/>
    <w:rsid w:val="00A859CA"/>
    <w:rsid w:val="00A87C3E"/>
    <w:rsid w:val="00A87E7D"/>
    <w:rsid w:val="00A90F88"/>
    <w:rsid w:val="00A92C1C"/>
    <w:rsid w:val="00A92DC8"/>
    <w:rsid w:val="00A936BA"/>
    <w:rsid w:val="00A965FD"/>
    <w:rsid w:val="00AA0FD4"/>
    <w:rsid w:val="00AA439D"/>
    <w:rsid w:val="00AA43C7"/>
    <w:rsid w:val="00AA4BAF"/>
    <w:rsid w:val="00AA5A9D"/>
    <w:rsid w:val="00AA6AA7"/>
    <w:rsid w:val="00AB2174"/>
    <w:rsid w:val="00AB3491"/>
    <w:rsid w:val="00AB4D82"/>
    <w:rsid w:val="00AB7B04"/>
    <w:rsid w:val="00AC0F77"/>
    <w:rsid w:val="00AC199D"/>
    <w:rsid w:val="00AC35B7"/>
    <w:rsid w:val="00AC3EB8"/>
    <w:rsid w:val="00AC3F10"/>
    <w:rsid w:val="00AC4BBB"/>
    <w:rsid w:val="00AC514F"/>
    <w:rsid w:val="00AC605E"/>
    <w:rsid w:val="00AC64A9"/>
    <w:rsid w:val="00AD2360"/>
    <w:rsid w:val="00AD2E62"/>
    <w:rsid w:val="00AD3876"/>
    <w:rsid w:val="00AD5341"/>
    <w:rsid w:val="00AD5BD8"/>
    <w:rsid w:val="00AD7D85"/>
    <w:rsid w:val="00AE1A09"/>
    <w:rsid w:val="00AE4EE1"/>
    <w:rsid w:val="00AE60E8"/>
    <w:rsid w:val="00AF10A9"/>
    <w:rsid w:val="00AF3F24"/>
    <w:rsid w:val="00AF408C"/>
    <w:rsid w:val="00AF40DB"/>
    <w:rsid w:val="00AF53C2"/>
    <w:rsid w:val="00AF53C6"/>
    <w:rsid w:val="00AF5A51"/>
    <w:rsid w:val="00AF694F"/>
    <w:rsid w:val="00B01124"/>
    <w:rsid w:val="00B012A7"/>
    <w:rsid w:val="00B01E63"/>
    <w:rsid w:val="00B02888"/>
    <w:rsid w:val="00B0334E"/>
    <w:rsid w:val="00B03551"/>
    <w:rsid w:val="00B04B89"/>
    <w:rsid w:val="00B04D52"/>
    <w:rsid w:val="00B11CEE"/>
    <w:rsid w:val="00B13BA1"/>
    <w:rsid w:val="00B13D2B"/>
    <w:rsid w:val="00B14440"/>
    <w:rsid w:val="00B14888"/>
    <w:rsid w:val="00B14E5F"/>
    <w:rsid w:val="00B15005"/>
    <w:rsid w:val="00B200CC"/>
    <w:rsid w:val="00B21174"/>
    <w:rsid w:val="00B25790"/>
    <w:rsid w:val="00B2586E"/>
    <w:rsid w:val="00B260D3"/>
    <w:rsid w:val="00B262D6"/>
    <w:rsid w:val="00B33AAC"/>
    <w:rsid w:val="00B33DAC"/>
    <w:rsid w:val="00B3718C"/>
    <w:rsid w:val="00B4037E"/>
    <w:rsid w:val="00B40DA3"/>
    <w:rsid w:val="00B42CF6"/>
    <w:rsid w:val="00B4381A"/>
    <w:rsid w:val="00B43DDB"/>
    <w:rsid w:val="00B44F4D"/>
    <w:rsid w:val="00B46B44"/>
    <w:rsid w:val="00B47DDB"/>
    <w:rsid w:val="00B5026F"/>
    <w:rsid w:val="00B51474"/>
    <w:rsid w:val="00B52ED2"/>
    <w:rsid w:val="00B54D0A"/>
    <w:rsid w:val="00B57656"/>
    <w:rsid w:val="00B61235"/>
    <w:rsid w:val="00B614B8"/>
    <w:rsid w:val="00B62734"/>
    <w:rsid w:val="00B6518F"/>
    <w:rsid w:val="00B71F0F"/>
    <w:rsid w:val="00B732C6"/>
    <w:rsid w:val="00B73CE4"/>
    <w:rsid w:val="00B750D6"/>
    <w:rsid w:val="00B77275"/>
    <w:rsid w:val="00B80CC4"/>
    <w:rsid w:val="00B819D1"/>
    <w:rsid w:val="00B81D96"/>
    <w:rsid w:val="00B82C1A"/>
    <w:rsid w:val="00B84BEF"/>
    <w:rsid w:val="00B86AB3"/>
    <w:rsid w:val="00B92A0D"/>
    <w:rsid w:val="00B9316F"/>
    <w:rsid w:val="00B95E6C"/>
    <w:rsid w:val="00B96228"/>
    <w:rsid w:val="00B96654"/>
    <w:rsid w:val="00B9682C"/>
    <w:rsid w:val="00B96833"/>
    <w:rsid w:val="00B97960"/>
    <w:rsid w:val="00B97D22"/>
    <w:rsid w:val="00BA001D"/>
    <w:rsid w:val="00BA087C"/>
    <w:rsid w:val="00BA3F65"/>
    <w:rsid w:val="00BA4F15"/>
    <w:rsid w:val="00BA5522"/>
    <w:rsid w:val="00BA6060"/>
    <w:rsid w:val="00BA6121"/>
    <w:rsid w:val="00BA7248"/>
    <w:rsid w:val="00BB0AEA"/>
    <w:rsid w:val="00BB0F3C"/>
    <w:rsid w:val="00BB12D7"/>
    <w:rsid w:val="00BB3303"/>
    <w:rsid w:val="00BB38AE"/>
    <w:rsid w:val="00BB5EB0"/>
    <w:rsid w:val="00BB6A88"/>
    <w:rsid w:val="00BB776A"/>
    <w:rsid w:val="00BC38D2"/>
    <w:rsid w:val="00BC4D16"/>
    <w:rsid w:val="00BC5E01"/>
    <w:rsid w:val="00BC6B24"/>
    <w:rsid w:val="00BD1674"/>
    <w:rsid w:val="00BD18E5"/>
    <w:rsid w:val="00BD248D"/>
    <w:rsid w:val="00BD5CB8"/>
    <w:rsid w:val="00BD5F38"/>
    <w:rsid w:val="00BD6CAA"/>
    <w:rsid w:val="00BE0938"/>
    <w:rsid w:val="00BE0D63"/>
    <w:rsid w:val="00BE1849"/>
    <w:rsid w:val="00BE2542"/>
    <w:rsid w:val="00BE5022"/>
    <w:rsid w:val="00BE5C93"/>
    <w:rsid w:val="00BE6E68"/>
    <w:rsid w:val="00BF2041"/>
    <w:rsid w:val="00BF2D7A"/>
    <w:rsid w:val="00BF3201"/>
    <w:rsid w:val="00BF6219"/>
    <w:rsid w:val="00BF647F"/>
    <w:rsid w:val="00BF6E40"/>
    <w:rsid w:val="00C03E1D"/>
    <w:rsid w:val="00C06D2C"/>
    <w:rsid w:val="00C10687"/>
    <w:rsid w:val="00C12C14"/>
    <w:rsid w:val="00C14747"/>
    <w:rsid w:val="00C15E1E"/>
    <w:rsid w:val="00C230D0"/>
    <w:rsid w:val="00C2355A"/>
    <w:rsid w:val="00C2611F"/>
    <w:rsid w:val="00C30E5A"/>
    <w:rsid w:val="00C3112C"/>
    <w:rsid w:val="00C3194A"/>
    <w:rsid w:val="00C32C13"/>
    <w:rsid w:val="00C33971"/>
    <w:rsid w:val="00C33F5D"/>
    <w:rsid w:val="00C34740"/>
    <w:rsid w:val="00C36119"/>
    <w:rsid w:val="00C37485"/>
    <w:rsid w:val="00C410CE"/>
    <w:rsid w:val="00C41199"/>
    <w:rsid w:val="00C411E7"/>
    <w:rsid w:val="00C44DF5"/>
    <w:rsid w:val="00C45C79"/>
    <w:rsid w:val="00C525D9"/>
    <w:rsid w:val="00C54381"/>
    <w:rsid w:val="00C5520E"/>
    <w:rsid w:val="00C55438"/>
    <w:rsid w:val="00C57148"/>
    <w:rsid w:val="00C5755A"/>
    <w:rsid w:val="00C57C8C"/>
    <w:rsid w:val="00C626E8"/>
    <w:rsid w:val="00C6288B"/>
    <w:rsid w:val="00C6396F"/>
    <w:rsid w:val="00C6665B"/>
    <w:rsid w:val="00C67132"/>
    <w:rsid w:val="00C70CDE"/>
    <w:rsid w:val="00C7160F"/>
    <w:rsid w:val="00C7191A"/>
    <w:rsid w:val="00C73942"/>
    <w:rsid w:val="00C7564E"/>
    <w:rsid w:val="00C75B3D"/>
    <w:rsid w:val="00C75F08"/>
    <w:rsid w:val="00C843CE"/>
    <w:rsid w:val="00C8557D"/>
    <w:rsid w:val="00C855A9"/>
    <w:rsid w:val="00C86E29"/>
    <w:rsid w:val="00C87760"/>
    <w:rsid w:val="00C87776"/>
    <w:rsid w:val="00C87BAE"/>
    <w:rsid w:val="00C94DBA"/>
    <w:rsid w:val="00C97F86"/>
    <w:rsid w:val="00CA21E2"/>
    <w:rsid w:val="00CA232E"/>
    <w:rsid w:val="00CA50BE"/>
    <w:rsid w:val="00CA6006"/>
    <w:rsid w:val="00CA6A4C"/>
    <w:rsid w:val="00CB0FC2"/>
    <w:rsid w:val="00CB137C"/>
    <w:rsid w:val="00CB3CC7"/>
    <w:rsid w:val="00CB40CE"/>
    <w:rsid w:val="00CB4C87"/>
    <w:rsid w:val="00CB4FEA"/>
    <w:rsid w:val="00CB5928"/>
    <w:rsid w:val="00CB6694"/>
    <w:rsid w:val="00CB7273"/>
    <w:rsid w:val="00CC0224"/>
    <w:rsid w:val="00CC03FC"/>
    <w:rsid w:val="00CC166F"/>
    <w:rsid w:val="00CC2019"/>
    <w:rsid w:val="00CC20C5"/>
    <w:rsid w:val="00CC4986"/>
    <w:rsid w:val="00CC5A07"/>
    <w:rsid w:val="00CC63A4"/>
    <w:rsid w:val="00CC6E9A"/>
    <w:rsid w:val="00CD1CC2"/>
    <w:rsid w:val="00CD3391"/>
    <w:rsid w:val="00CD57F2"/>
    <w:rsid w:val="00CD7179"/>
    <w:rsid w:val="00CE05A1"/>
    <w:rsid w:val="00CE0A96"/>
    <w:rsid w:val="00CE3700"/>
    <w:rsid w:val="00CE76F4"/>
    <w:rsid w:val="00CE7AC5"/>
    <w:rsid w:val="00CF024D"/>
    <w:rsid w:val="00CF0D25"/>
    <w:rsid w:val="00CF230A"/>
    <w:rsid w:val="00CF3A31"/>
    <w:rsid w:val="00D00617"/>
    <w:rsid w:val="00D00F1F"/>
    <w:rsid w:val="00D011BF"/>
    <w:rsid w:val="00D0122A"/>
    <w:rsid w:val="00D024B6"/>
    <w:rsid w:val="00D02643"/>
    <w:rsid w:val="00D02935"/>
    <w:rsid w:val="00D03B59"/>
    <w:rsid w:val="00D0664D"/>
    <w:rsid w:val="00D117E5"/>
    <w:rsid w:val="00D124F7"/>
    <w:rsid w:val="00D1422E"/>
    <w:rsid w:val="00D16963"/>
    <w:rsid w:val="00D16BAF"/>
    <w:rsid w:val="00D200CD"/>
    <w:rsid w:val="00D21D17"/>
    <w:rsid w:val="00D220EB"/>
    <w:rsid w:val="00D25B37"/>
    <w:rsid w:val="00D26634"/>
    <w:rsid w:val="00D27499"/>
    <w:rsid w:val="00D275E0"/>
    <w:rsid w:val="00D31BB8"/>
    <w:rsid w:val="00D3463B"/>
    <w:rsid w:val="00D361BA"/>
    <w:rsid w:val="00D36237"/>
    <w:rsid w:val="00D36905"/>
    <w:rsid w:val="00D37468"/>
    <w:rsid w:val="00D40211"/>
    <w:rsid w:val="00D42974"/>
    <w:rsid w:val="00D42FCC"/>
    <w:rsid w:val="00D43C20"/>
    <w:rsid w:val="00D43EA2"/>
    <w:rsid w:val="00D44151"/>
    <w:rsid w:val="00D44821"/>
    <w:rsid w:val="00D448D5"/>
    <w:rsid w:val="00D471A3"/>
    <w:rsid w:val="00D47D66"/>
    <w:rsid w:val="00D50921"/>
    <w:rsid w:val="00D512BA"/>
    <w:rsid w:val="00D5145C"/>
    <w:rsid w:val="00D52448"/>
    <w:rsid w:val="00D53FC7"/>
    <w:rsid w:val="00D566D1"/>
    <w:rsid w:val="00D56F70"/>
    <w:rsid w:val="00D60188"/>
    <w:rsid w:val="00D61E07"/>
    <w:rsid w:val="00D6300C"/>
    <w:rsid w:val="00D6583E"/>
    <w:rsid w:val="00D662BB"/>
    <w:rsid w:val="00D662E6"/>
    <w:rsid w:val="00D70375"/>
    <w:rsid w:val="00D7280F"/>
    <w:rsid w:val="00D73386"/>
    <w:rsid w:val="00D7462B"/>
    <w:rsid w:val="00D75AF5"/>
    <w:rsid w:val="00D816F1"/>
    <w:rsid w:val="00D81DD3"/>
    <w:rsid w:val="00D81DE9"/>
    <w:rsid w:val="00D821C0"/>
    <w:rsid w:val="00D8396C"/>
    <w:rsid w:val="00D8449F"/>
    <w:rsid w:val="00D85571"/>
    <w:rsid w:val="00D91F33"/>
    <w:rsid w:val="00D93868"/>
    <w:rsid w:val="00D94C30"/>
    <w:rsid w:val="00D952A8"/>
    <w:rsid w:val="00D9621F"/>
    <w:rsid w:val="00D97CA9"/>
    <w:rsid w:val="00DA02C4"/>
    <w:rsid w:val="00DA1F8B"/>
    <w:rsid w:val="00DA218D"/>
    <w:rsid w:val="00DA24FD"/>
    <w:rsid w:val="00DA3C22"/>
    <w:rsid w:val="00DA4AEB"/>
    <w:rsid w:val="00DA51CB"/>
    <w:rsid w:val="00DA5D97"/>
    <w:rsid w:val="00DA7BEC"/>
    <w:rsid w:val="00DB2040"/>
    <w:rsid w:val="00DB250A"/>
    <w:rsid w:val="00DB280D"/>
    <w:rsid w:val="00DB5211"/>
    <w:rsid w:val="00DC04C6"/>
    <w:rsid w:val="00DC1079"/>
    <w:rsid w:val="00DC12C1"/>
    <w:rsid w:val="00DC1CEB"/>
    <w:rsid w:val="00DC2059"/>
    <w:rsid w:val="00DC304E"/>
    <w:rsid w:val="00DC73FC"/>
    <w:rsid w:val="00DD5E73"/>
    <w:rsid w:val="00DD6431"/>
    <w:rsid w:val="00DD7CAE"/>
    <w:rsid w:val="00DD7FF7"/>
    <w:rsid w:val="00DE4352"/>
    <w:rsid w:val="00DF1C04"/>
    <w:rsid w:val="00DF3D51"/>
    <w:rsid w:val="00DF3DA2"/>
    <w:rsid w:val="00DF6950"/>
    <w:rsid w:val="00DF70FF"/>
    <w:rsid w:val="00DF7BAD"/>
    <w:rsid w:val="00E00260"/>
    <w:rsid w:val="00E01F88"/>
    <w:rsid w:val="00E0288B"/>
    <w:rsid w:val="00E05519"/>
    <w:rsid w:val="00E05929"/>
    <w:rsid w:val="00E07207"/>
    <w:rsid w:val="00E07CBD"/>
    <w:rsid w:val="00E123CB"/>
    <w:rsid w:val="00E136F4"/>
    <w:rsid w:val="00E1427A"/>
    <w:rsid w:val="00E156FF"/>
    <w:rsid w:val="00E21153"/>
    <w:rsid w:val="00E26ECB"/>
    <w:rsid w:val="00E3151E"/>
    <w:rsid w:val="00E3192B"/>
    <w:rsid w:val="00E32720"/>
    <w:rsid w:val="00E3278C"/>
    <w:rsid w:val="00E339B6"/>
    <w:rsid w:val="00E36F85"/>
    <w:rsid w:val="00E3717A"/>
    <w:rsid w:val="00E411A7"/>
    <w:rsid w:val="00E45292"/>
    <w:rsid w:val="00E46210"/>
    <w:rsid w:val="00E47A23"/>
    <w:rsid w:val="00E47BCD"/>
    <w:rsid w:val="00E5130B"/>
    <w:rsid w:val="00E5215B"/>
    <w:rsid w:val="00E521C6"/>
    <w:rsid w:val="00E53EA6"/>
    <w:rsid w:val="00E540C7"/>
    <w:rsid w:val="00E5574B"/>
    <w:rsid w:val="00E55B65"/>
    <w:rsid w:val="00E5647C"/>
    <w:rsid w:val="00E57921"/>
    <w:rsid w:val="00E60708"/>
    <w:rsid w:val="00E629DD"/>
    <w:rsid w:val="00E63C6C"/>
    <w:rsid w:val="00E65837"/>
    <w:rsid w:val="00E662FF"/>
    <w:rsid w:val="00E7014A"/>
    <w:rsid w:val="00E7047B"/>
    <w:rsid w:val="00E71411"/>
    <w:rsid w:val="00E73A02"/>
    <w:rsid w:val="00E74138"/>
    <w:rsid w:val="00E75397"/>
    <w:rsid w:val="00E75FE6"/>
    <w:rsid w:val="00E76851"/>
    <w:rsid w:val="00E76CDA"/>
    <w:rsid w:val="00E771C6"/>
    <w:rsid w:val="00E80154"/>
    <w:rsid w:val="00E84EEF"/>
    <w:rsid w:val="00E84F87"/>
    <w:rsid w:val="00E8652A"/>
    <w:rsid w:val="00E875B4"/>
    <w:rsid w:val="00E92907"/>
    <w:rsid w:val="00E93FD9"/>
    <w:rsid w:val="00E9407A"/>
    <w:rsid w:val="00E95002"/>
    <w:rsid w:val="00E9706A"/>
    <w:rsid w:val="00E97262"/>
    <w:rsid w:val="00EA176A"/>
    <w:rsid w:val="00EA2BB8"/>
    <w:rsid w:val="00EA308B"/>
    <w:rsid w:val="00EA7A20"/>
    <w:rsid w:val="00EB0D4A"/>
    <w:rsid w:val="00EB2C47"/>
    <w:rsid w:val="00EB65D5"/>
    <w:rsid w:val="00EB72BC"/>
    <w:rsid w:val="00EC1F10"/>
    <w:rsid w:val="00EC23EC"/>
    <w:rsid w:val="00EC2FA5"/>
    <w:rsid w:val="00EC4D28"/>
    <w:rsid w:val="00EC4E42"/>
    <w:rsid w:val="00EC5544"/>
    <w:rsid w:val="00EC5B35"/>
    <w:rsid w:val="00EC7D4C"/>
    <w:rsid w:val="00ED192B"/>
    <w:rsid w:val="00ED27F7"/>
    <w:rsid w:val="00ED3796"/>
    <w:rsid w:val="00ED3C79"/>
    <w:rsid w:val="00ED4597"/>
    <w:rsid w:val="00ED5E10"/>
    <w:rsid w:val="00ED611E"/>
    <w:rsid w:val="00ED7CA3"/>
    <w:rsid w:val="00ED7E79"/>
    <w:rsid w:val="00EE1376"/>
    <w:rsid w:val="00EE3731"/>
    <w:rsid w:val="00EE403F"/>
    <w:rsid w:val="00EE4F92"/>
    <w:rsid w:val="00EE6853"/>
    <w:rsid w:val="00EE6A46"/>
    <w:rsid w:val="00EE7980"/>
    <w:rsid w:val="00EF03A0"/>
    <w:rsid w:val="00EF249B"/>
    <w:rsid w:val="00EF2E79"/>
    <w:rsid w:val="00EF2E98"/>
    <w:rsid w:val="00EF2F64"/>
    <w:rsid w:val="00EF3692"/>
    <w:rsid w:val="00EF45F4"/>
    <w:rsid w:val="00EF5723"/>
    <w:rsid w:val="00EF5861"/>
    <w:rsid w:val="00EF5F24"/>
    <w:rsid w:val="00EF6EA4"/>
    <w:rsid w:val="00EF7AB2"/>
    <w:rsid w:val="00F00224"/>
    <w:rsid w:val="00F007D1"/>
    <w:rsid w:val="00F00AAB"/>
    <w:rsid w:val="00F00DF8"/>
    <w:rsid w:val="00F03973"/>
    <w:rsid w:val="00F046CB"/>
    <w:rsid w:val="00F0470A"/>
    <w:rsid w:val="00F04F51"/>
    <w:rsid w:val="00F04F86"/>
    <w:rsid w:val="00F06409"/>
    <w:rsid w:val="00F10D5A"/>
    <w:rsid w:val="00F11F8D"/>
    <w:rsid w:val="00F13403"/>
    <w:rsid w:val="00F2001A"/>
    <w:rsid w:val="00F216D1"/>
    <w:rsid w:val="00F23676"/>
    <w:rsid w:val="00F3122A"/>
    <w:rsid w:val="00F3179F"/>
    <w:rsid w:val="00F33DAD"/>
    <w:rsid w:val="00F341AB"/>
    <w:rsid w:val="00F35BB7"/>
    <w:rsid w:val="00F410D9"/>
    <w:rsid w:val="00F41B40"/>
    <w:rsid w:val="00F444C0"/>
    <w:rsid w:val="00F45AA1"/>
    <w:rsid w:val="00F47419"/>
    <w:rsid w:val="00F507BB"/>
    <w:rsid w:val="00F50D3D"/>
    <w:rsid w:val="00F511DE"/>
    <w:rsid w:val="00F5132D"/>
    <w:rsid w:val="00F524F9"/>
    <w:rsid w:val="00F529DF"/>
    <w:rsid w:val="00F54145"/>
    <w:rsid w:val="00F549DB"/>
    <w:rsid w:val="00F5626C"/>
    <w:rsid w:val="00F62F4C"/>
    <w:rsid w:val="00F63506"/>
    <w:rsid w:val="00F63A0C"/>
    <w:rsid w:val="00F70122"/>
    <w:rsid w:val="00F72004"/>
    <w:rsid w:val="00F722F5"/>
    <w:rsid w:val="00F732C2"/>
    <w:rsid w:val="00F73514"/>
    <w:rsid w:val="00F75982"/>
    <w:rsid w:val="00F768CF"/>
    <w:rsid w:val="00F778D3"/>
    <w:rsid w:val="00F80177"/>
    <w:rsid w:val="00F81183"/>
    <w:rsid w:val="00F863E5"/>
    <w:rsid w:val="00F86442"/>
    <w:rsid w:val="00F907B3"/>
    <w:rsid w:val="00F90D07"/>
    <w:rsid w:val="00F9277E"/>
    <w:rsid w:val="00F92A8B"/>
    <w:rsid w:val="00F93F36"/>
    <w:rsid w:val="00F9637B"/>
    <w:rsid w:val="00F96C68"/>
    <w:rsid w:val="00F96DEA"/>
    <w:rsid w:val="00FA03A8"/>
    <w:rsid w:val="00FA074C"/>
    <w:rsid w:val="00FA090A"/>
    <w:rsid w:val="00FA1524"/>
    <w:rsid w:val="00FA46B1"/>
    <w:rsid w:val="00FA70FB"/>
    <w:rsid w:val="00FB14A1"/>
    <w:rsid w:val="00FB26D7"/>
    <w:rsid w:val="00FB33B5"/>
    <w:rsid w:val="00FB35F5"/>
    <w:rsid w:val="00FB7469"/>
    <w:rsid w:val="00FC1798"/>
    <w:rsid w:val="00FC2F2C"/>
    <w:rsid w:val="00FC33E2"/>
    <w:rsid w:val="00FC50CB"/>
    <w:rsid w:val="00FC5315"/>
    <w:rsid w:val="00FC5C61"/>
    <w:rsid w:val="00FC6202"/>
    <w:rsid w:val="00FD072A"/>
    <w:rsid w:val="00FD15B5"/>
    <w:rsid w:val="00FD1FEB"/>
    <w:rsid w:val="00FD2934"/>
    <w:rsid w:val="00FD30BC"/>
    <w:rsid w:val="00FD3904"/>
    <w:rsid w:val="00FD5D55"/>
    <w:rsid w:val="00FD62CC"/>
    <w:rsid w:val="00FD68BE"/>
    <w:rsid w:val="00FD70F6"/>
    <w:rsid w:val="00FD71ED"/>
    <w:rsid w:val="00FD75CA"/>
    <w:rsid w:val="00FE1113"/>
    <w:rsid w:val="00FE1BA6"/>
    <w:rsid w:val="00FE2FC0"/>
    <w:rsid w:val="00FE52C4"/>
    <w:rsid w:val="00FE6CF8"/>
    <w:rsid w:val="00FE7092"/>
    <w:rsid w:val="00FE79FC"/>
    <w:rsid w:val="00FF2280"/>
    <w:rsid w:val="00FF2713"/>
    <w:rsid w:val="00FF32C2"/>
    <w:rsid w:val="00FF38D8"/>
    <w:rsid w:val="00FF401B"/>
    <w:rsid w:val="00FF42A0"/>
    <w:rsid w:val="00FF5AC2"/>
    <w:rsid w:val="00FF7614"/>
    <w:rsid w:val="00FF7BE6"/>
    <w:rsid w:val="00FF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FF7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42659F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4">
    <w:name w:val="heading 4"/>
    <w:basedOn w:val="a"/>
    <w:next w:val="a"/>
    <w:qFormat/>
    <w:rsid w:val="0042659F"/>
    <w:pPr>
      <w:keepNext/>
      <w:outlineLvl w:val="3"/>
    </w:pPr>
    <w:rPr>
      <w:rFonts w:ascii="AngsanaUPC" w:eastAsia="Cordia New" w:hAnsi="AngsanaUPC" w:cs="AngsanaUPC"/>
      <w:b/>
      <w:bCs/>
    </w:rPr>
  </w:style>
  <w:style w:type="paragraph" w:styleId="5">
    <w:name w:val="heading 5"/>
    <w:basedOn w:val="a"/>
    <w:next w:val="a"/>
    <w:qFormat/>
    <w:rsid w:val="0042659F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42659F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qFormat/>
    <w:rsid w:val="0042659F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30B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D30BC"/>
  </w:style>
  <w:style w:type="paragraph" w:styleId="a6">
    <w:name w:val="footer"/>
    <w:basedOn w:val="a"/>
    <w:link w:val="a7"/>
    <w:uiPriority w:val="99"/>
    <w:rsid w:val="00FD30BC"/>
    <w:pPr>
      <w:tabs>
        <w:tab w:val="center" w:pos="4153"/>
        <w:tab w:val="right" w:pos="8306"/>
      </w:tabs>
    </w:pPr>
  </w:style>
  <w:style w:type="character" w:styleId="a8">
    <w:name w:val="Hyperlink"/>
    <w:basedOn w:val="a0"/>
    <w:rsid w:val="0042659F"/>
    <w:rPr>
      <w:color w:val="0000FF"/>
      <w:u w:val="single"/>
    </w:rPr>
  </w:style>
  <w:style w:type="paragraph" w:styleId="a9">
    <w:name w:val="Normal (Web)"/>
    <w:basedOn w:val="a"/>
    <w:uiPriority w:val="99"/>
    <w:rsid w:val="0042659F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z-">
    <w:name w:val="HTML Top of Form"/>
    <w:basedOn w:val="a"/>
    <w:next w:val="a"/>
    <w:hidden/>
    <w:rsid w:val="0042659F"/>
    <w:pPr>
      <w:pBdr>
        <w:bottom w:val="single" w:sz="6" w:space="1" w:color="auto"/>
      </w:pBdr>
      <w:jc w:val="center"/>
    </w:pPr>
    <w:rPr>
      <w:rFonts w:ascii="Arial" w:hAnsi="Arial" w:cs="Cordia New"/>
      <w:vanish/>
      <w:color w:val="000000"/>
      <w:sz w:val="16"/>
      <w:szCs w:val="18"/>
    </w:rPr>
  </w:style>
  <w:style w:type="paragraph" w:styleId="z-0">
    <w:name w:val="HTML Bottom of Form"/>
    <w:basedOn w:val="a"/>
    <w:next w:val="a"/>
    <w:hidden/>
    <w:rsid w:val="0042659F"/>
    <w:pPr>
      <w:pBdr>
        <w:top w:val="single" w:sz="6" w:space="1" w:color="auto"/>
      </w:pBdr>
      <w:jc w:val="center"/>
    </w:pPr>
    <w:rPr>
      <w:rFonts w:ascii="Arial" w:hAnsi="Arial" w:cs="Cordia New"/>
      <w:vanish/>
      <w:color w:val="000000"/>
      <w:sz w:val="16"/>
      <w:szCs w:val="18"/>
    </w:rPr>
  </w:style>
  <w:style w:type="character" w:styleId="aa">
    <w:name w:val="Strong"/>
    <w:basedOn w:val="a0"/>
    <w:uiPriority w:val="22"/>
    <w:qFormat/>
    <w:rsid w:val="0042659F"/>
    <w:rPr>
      <w:b/>
      <w:bCs/>
    </w:rPr>
  </w:style>
  <w:style w:type="table" w:styleId="ab">
    <w:name w:val="Table Grid"/>
    <w:basedOn w:val="a1"/>
    <w:rsid w:val="0042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menustyle1">
    <w:name w:val="head_menu style1"/>
    <w:basedOn w:val="a0"/>
    <w:rsid w:val="0042659F"/>
  </w:style>
  <w:style w:type="paragraph" w:styleId="ac">
    <w:name w:val="Body Text"/>
    <w:basedOn w:val="a"/>
    <w:rsid w:val="0042659F"/>
    <w:rPr>
      <w:rFonts w:ascii="AngsanaUPC" w:eastAsia="Cordia New" w:hAnsi="AngsanaUPC" w:cs="AngsanaUPC"/>
    </w:rPr>
  </w:style>
  <w:style w:type="paragraph" w:styleId="ad">
    <w:name w:val="footnote text"/>
    <w:basedOn w:val="a"/>
    <w:semiHidden/>
    <w:rsid w:val="0042659F"/>
    <w:rPr>
      <w:rFonts w:ascii="Times New Roman" w:eastAsia="SimSun" w:hAnsi="Times New Roman"/>
      <w:sz w:val="20"/>
      <w:szCs w:val="23"/>
      <w:lang w:eastAsia="zh-CN"/>
    </w:rPr>
  </w:style>
  <w:style w:type="character" w:styleId="ae">
    <w:name w:val="footnote reference"/>
    <w:basedOn w:val="a0"/>
    <w:semiHidden/>
    <w:rsid w:val="0042659F"/>
    <w:rPr>
      <w:sz w:val="32"/>
      <w:szCs w:val="32"/>
      <w:vertAlign w:val="superscript"/>
    </w:rPr>
  </w:style>
  <w:style w:type="paragraph" w:styleId="af">
    <w:name w:val="List Paragraph"/>
    <w:basedOn w:val="a"/>
    <w:uiPriority w:val="34"/>
    <w:qFormat/>
    <w:rsid w:val="000558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customStyle="1" w:styleId="Default">
    <w:name w:val="Default"/>
    <w:rsid w:val="002059F6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a7">
    <w:name w:val="ท้ายกระดาษ อักขระ"/>
    <w:basedOn w:val="a0"/>
    <w:link w:val="a6"/>
    <w:uiPriority w:val="99"/>
    <w:rsid w:val="002419DC"/>
    <w:rPr>
      <w:rFonts w:ascii="Angsana New" w:hAnsi="Angsan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2419DC"/>
    <w:rPr>
      <w:rFonts w:ascii="Angsana New" w:hAnsi="Angsana New"/>
      <w:sz w:val="32"/>
      <w:szCs w:val="32"/>
    </w:rPr>
  </w:style>
  <w:style w:type="paragraph" w:customStyle="1" w:styleId="10">
    <w:name w:val="ไม่มีการเว้นระยะห่าง1"/>
    <w:rsid w:val="007F26D2"/>
    <w:rPr>
      <w:rFonts w:ascii="Calibri" w:hAnsi="Calibri" w:cs="Cordia New"/>
      <w:sz w:val="22"/>
      <w:szCs w:val="28"/>
    </w:rPr>
  </w:style>
  <w:style w:type="paragraph" w:styleId="af0">
    <w:name w:val="Body Text Indent"/>
    <w:basedOn w:val="a"/>
    <w:link w:val="af1"/>
    <w:rsid w:val="00135202"/>
    <w:pPr>
      <w:spacing w:after="120"/>
      <w:ind w:left="283"/>
    </w:pPr>
    <w:rPr>
      <w:szCs w:val="40"/>
    </w:rPr>
  </w:style>
  <w:style w:type="character" w:customStyle="1" w:styleId="af1">
    <w:name w:val="การเยื้องเนื้อความ อักขระ"/>
    <w:basedOn w:val="a0"/>
    <w:link w:val="af0"/>
    <w:rsid w:val="00135202"/>
    <w:rPr>
      <w:rFonts w:ascii="Angsana New" w:hAnsi="Angsana New"/>
      <w:sz w:val="32"/>
      <w:szCs w:val="40"/>
    </w:rPr>
  </w:style>
  <w:style w:type="paragraph" w:styleId="af2">
    <w:name w:val="Title"/>
    <w:basedOn w:val="a"/>
    <w:link w:val="af3"/>
    <w:qFormat/>
    <w:rsid w:val="00135202"/>
    <w:pPr>
      <w:jc w:val="center"/>
    </w:pPr>
    <w:rPr>
      <w:rFonts w:ascii="Times New Roman" w:eastAsia="Calibri" w:hAnsi="Times New Roman"/>
      <w:b/>
      <w:bCs/>
      <w:sz w:val="36"/>
      <w:szCs w:val="36"/>
    </w:rPr>
  </w:style>
  <w:style w:type="character" w:customStyle="1" w:styleId="af3">
    <w:name w:val="ชื่อเรื่อง อักขระ"/>
    <w:basedOn w:val="a0"/>
    <w:link w:val="af2"/>
    <w:rsid w:val="00135202"/>
    <w:rPr>
      <w:rFonts w:eastAsia="Calibri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BC6B24"/>
  </w:style>
  <w:style w:type="paragraph" w:styleId="af4">
    <w:name w:val="Balloon Text"/>
    <w:basedOn w:val="a"/>
    <w:link w:val="af5"/>
    <w:rsid w:val="007E5188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rsid w:val="007E5188"/>
    <w:rPr>
      <w:rFonts w:ascii="Tahoma" w:hAnsi="Tahoma"/>
      <w:sz w:val="16"/>
    </w:rPr>
  </w:style>
  <w:style w:type="paragraph" w:styleId="af6">
    <w:name w:val="No Spacing"/>
    <w:uiPriority w:val="1"/>
    <w:qFormat/>
    <w:rsid w:val="005D5162"/>
    <w:rPr>
      <w:rFonts w:asciiTheme="minorHAnsi" w:eastAsiaTheme="minorHAnsi" w:hAnsiTheme="minorHAnsi" w:cstheme="minorBidi"/>
      <w:sz w:val="22"/>
      <w:szCs w:val="28"/>
    </w:rPr>
  </w:style>
  <w:style w:type="paragraph" w:customStyle="1" w:styleId="af7">
    <w:name w:val="»¡µÔ"/>
    <w:basedOn w:val="Default"/>
    <w:next w:val="Default"/>
    <w:uiPriority w:val="99"/>
    <w:rsid w:val="00941DFE"/>
    <w:rPr>
      <w:rFonts w:ascii="Angsana New" w:hAnsi="Angsana New" w:cs="Angsana New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FF7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42659F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4">
    <w:name w:val="heading 4"/>
    <w:basedOn w:val="a"/>
    <w:next w:val="a"/>
    <w:qFormat/>
    <w:rsid w:val="0042659F"/>
    <w:pPr>
      <w:keepNext/>
      <w:outlineLvl w:val="3"/>
    </w:pPr>
    <w:rPr>
      <w:rFonts w:ascii="AngsanaUPC" w:eastAsia="Cordia New" w:hAnsi="AngsanaUPC" w:cs="AngsanaUPC"/>
      <w:b/>
      <w:bCs/>
    </w:rPr>
  </w:style>
  <w:style w:type="paragraph" w:styleId="5">
    <w:name w:val="heading 5"/>
    <w:basedOn w:val="a"/>
    <w:next w:val="a"/>
    <w:qFormat/>
    <w:rsid w:val="0042659F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42659F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qFormat/>
    <w:rsid w:val="0042659F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30B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D30BC"/>
  </w:style>
  <w:style w:type="paragraph" w:styleId="a6">
    <w:name w:val="footer"/>
    <w:basedOn w:val="a"/>
    <w:link w:val="a7"/>
    <w:uiPriority w:val="99"/>
    <w:rsid w:val="00FD30BC"/>
    <w:pPr>
      <w:tabs>
        <w:tab w:val="center" w:pos="4153"/>
        <w:tab w:val="right" w:pos="8306"/>
      </w:tabs>
    </w:pPr>
  </w:style>
  <w:style w:type="character" w:styleId="a8">
    <w:name w:val="Hyperlink"/>
    <w:basedOn w:val="a0"/>
    <w:rsid w:val="0042659F"/>
    <w:rPr>
      <w:color w:val="0000FF"/>
      <w:u w:val="single"/>
    </w:rPr>
  </w:style>
  <w:style w:type="paragraph" w:styleId="a9">
    <w:name w:val="Normal (Web)"/>
    <w:basedOn w:val="a"/>
    <w:uiPriority w:val="99"/>
    <w:rsid w:val="0042659F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z-">
    <w:name w:val="HTML Top of Form"/>
    <w:basedOn w:val="a"/>
    <w:next w:val="a"/>
    <w:hidden/>
    <w:rsid w:val="0042659F"/>
    <w:pPr>
      <w:pBdr>
        <w:bottom w:val="single" w:sz="6" w:space="1" w:color="auto"/>
      </w:pBdr>
      <w:jc w:val="center"/>
    </w:pPr>
    <w:rPr>
      <w:rFonts w:ascii="Arial" w:hAnsi="Arial" w:cs="Cordia New"/>
      <w:vanish/>
      <w:color w:val="000000"/>
      <w:sz w:val="16"/>
      <w:szCs w:val="18"/>
    </w:rPr>
  </w:style>
  <w:style w:type="paragraph" w:styleId="z-0">
    <w:name w:val="HTML Bottom of Form"/>
    <w:basedOn w:val="a"/>
    <w:next w:val="a"/>
    <w:hidden/>
    <w:rsid w:val="0042659F"/>
    <w:pPr>
      <w:pBdr>
        <w:top w:val="single" w:sz="6" w:space="1" w:color="auto"/>
      </w:pBdr>
      <w:jc w:val="center"/>
    </w:pPr>
    <w:rPr>
      <w:rFonts w:ascii="Arial" w:hAnsi="Arial" w:cs="Cordia New"/>
      <w:vanish/>
      <w:color w:val="000000"/>
      <w:sz w:val="16"/>
      <w:szCs w:val="18"/>
    </w:rPr>
  </w:style>
  <w:style w:type="character" w:styleId="aa">
    <w:name w:val="Strong"/>
    <w:basedOn w:val="a0"/>
    <w:uiPriority w:val="22"/>
    <w:qFormat/>
    <w:rsid w:val="0042659F"/>
    <w:rPr>
      <w:b/>
      <w:bCs/>
    </w:rPr>
  </w:style>
  <w:style w:type="table" w:styleId="ab">
    <w:name w:val="Table Grid"/>
    <w:basedOn w:val="a1"/>
    <w:rsid w:val="0042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menustyle1">
    <w:name w:val="head_menu style1"/>
    <w:basedOn w:val="a0"/>
    <w:rsid w:val="0042659F"/>
  </w:style>
  <w:style w:type="paragraph" w:styleId="ac">
    <w:name w:val="Body Text"/>
    <w:basedOn w:val="a"/>
    <w:rsid w:val="0042659F"/>
    <w:rPr>
      <w:rFonts w:ascii="AngsanaUPC" w:eastAsia="Cordia New" w:hAnsi="AngsanaUPC" w:cs="AngsanaUPC"/>
    </w:rPr>
  </w:style>
  <w:style w:type="paragraph" w:styleId="ad">
    <w:name w:val="footnote text"/>
    <w:basedOn w:val="a"/>
    <w:semiHidden/>
    <w:rsid w:val="0042659F"/>
    <w:rPr>
      <w:rFonts w:ascii="Times New Roman" w:eastAsia="SimSun" w:hAnsi="Times New Roman"/>
      <w:sz w:val="20"/>
      <w:szCs w:val="23"/>
      <w:lang w:eastAsia="zh-CN"/>
    </w:rPr>
  </w:style>
  <w:style w:type="character" w:styleId="ae">
    <w:name w:val="footnote reference"/>
    <w:basedOn w:val="a0"/>
    <w:semiHidden/>
    <w:rsid w:val="0042659F"/>
    <w:rPr>
      <w:sz w:val="32"/>
      <w:szCs w:val="32"/>
      <w:vertAlign w:val="superscript"/>
    </w:rPr>
  </w:style>
  <w:style w:type="paragraph" w:styleId="af">
    <w:name w:val="List Paragraph"/>
    <w:basedOn w:val="a"/>
    <w:uiPriority w:val="34"/>
    <w:qFormat/>
    <w:rsid w:val="000558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customStyle="1" w:styleId="Default">
    <w:name w:val="Default"/>
    <w:rsid w:val="002059F6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character" w:customStyle="1" w:styleId="a7">
    <w:name w:val="ท้ายกระดาษ อักขระ"/>
    <w:basedOn w:val="a0"/>
    <w:link w:val="a6"/>
    <w:uiPriority w:val="99"/>
    <w:rsid w:val="002419DC"/>
    <w:rPr>
      <w:rFonts w:ascii="Angsana New" w:hAnsi="Angsan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2419DC"/>
    <w:rPr>
      <w:rFonts w:ascii="Angsana New" w:hAnsi="Angsana New"/>
      <w:sz w:val="32"/>
      <w:szCs w:val="32"/>
    </w:rPr>
  </w:style>
  <w:style w:type="paragraph" w:customStyle="1" w:styleId="10">
    <w:name w:val="ไม่มีการเว้นระยะห่าง1"/>
    <w:rsid w:val="007F26D2"/>
    <w:rPr>
      <w:rFonts w:ascii="Calibri" w:hAnsi="Calibri" w:cs="Cordia New"/>
      <w:sz w:val="22"/>
      <w:szCs w:val="28"/>
    </w:rPr>
  </w:style>
  <w:style w:type="paragraph" w:styleId="af0">
    <w:name w:val="Body Text Indent"/>
    <w:basedOn w:val="a"/>
    <w:link w:val="af1"/>
    <w:rsid w:val="00135202"/>
    <w:pPr>
      <w:spacing w:after="120"/>
      <w:ind w:left="283"/>
    </w:pPr>
    <w:rPr>
      <w:szCs w:val="40"/>
    </w:rPr>
  </w:style>
  <w:style w:type="character" w:customStyle="1" w:styleId="af1">
    <w:name w:val="การเยื้องเนื้อความ อักขระ"/>
    <w:basedOn w:val="a0"/>
    <w:link w:val="af0"/>
    <w:rsid w:val="00135202"/>
    <w:rPr>
      <w:rFonts w:ascii="Angsana New" w:hAnsi="Angsana New"/>
      <w:sz w:val="32"/>
      <w:szCs w:val="40"/>
    </w:rPr>
  </w:style>
  <w:style w:type="paragraph" w:styleId="af2">
    <w:name w:val="Title"/>
    <w:basedOn w:val="a"/>
    <w:link w:val="af3"/>
    <w:qFormat/>
    <w:rsid w:val="00135202"/>
    <w:pPr>
      <w:jc w:val="center"/>
    </w:pPr>
    <w:rPr>
      <w:rFonts w:ascii="Times New Roman" w:eastAsia="Calibri" w:hAnsi="Times New Roman"/>
      <w:b/>
      <w:bCs/>
      <w:sz w:val="36"/>
      <w:szCs w:val="36"/>
    </w:rPr>
  </w:style>
  <w:style w:type="character" w:customStyle="1" w:styleId="af3">
    <w:name w:val="ชื่อเรื่อง อักขระ"/>
    <w:basedOn w:val="a0"/>
    <w:link w:val="af2"/>
    <w:rsid w:val="00135202"/>
    <w:rPr>
      <w:rFonts w:eastAsia="Calibri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BC6B24"/>
  </w:style>
  <w:style w:type="paragraph" w:styleId="af4">
    <w:name w:val="Balloon Text"/>
    <w:basedOn w:val="a"/>
    <w:link w:val="af5"/>
    <w:rsid w:val="007E5188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rsid w:val="007E5188"/>
    <w:rPr>
      <w:rFonts w:ascii="Tahoma" w:hAnsi="Tahoma"/>
      <w:sz w:val="16"/>
    </w:rPr>
  </w:style>
  <w:style w:type="paragraph" w:styleId="af6">
    <w:name w:val="No Spacing"/>
    <w:uiPriority w:val="1"/>
    <w:qFormat/>
    <w:rsid w:val="005D5162"/>
    <w:rPr>
      <w:rFonts w:asciiTheme="minorHAnsi" w:eastAsiaTheme="minorHAnsi" w:hAnsiTheme="minorHAnsi" w:cstheme="minorBidi"/>
      <w:sz w:val="22"/>
      <w:szCs w:val="28"/>
    </w:rPr>
  </w:style>
  <w:style w:type="paragraph" w:customStyle="1" w:styleId="af7">
    <w:name w:val="»¡µÔ"/>
    <w:basedOn w:val="Default"/>
    <w:next w:val="Default"/>
    <w:uiPriority w:val="99"/>
    <w:rsid w:val="00941DFE"/>
    <w:rPr>
      <w:rFonts w:ascii="Angsana New" w:hAnsi="Angsana New" w:cs="Angsana New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50" Type="http://schemas.openxmlformats.org/officeDocument/2006/relationships/oleObject" Target="embeddings/oleObject41.bin"/><Relationship Id="rId55" Type="http://schemas.openxmlformats.org/officeDocument/2006/relationships/oleObject" Target="embeddings/oleObject46.bin"/><Relationship Id="rId63" Type="http://schemas.openxmlformats.org/officeDocument/2006/relationships/oleObject" Target="embeddings/oleObject54.bin"/><Relationship Id="rId68" Type="http://schemas.openxmlformats.org/officeDocument/2006/relationships/oleObject" Target="embeddings/oleObject59.bin"/><Relationship Id="rId76" Type="http://schemas.openxmlformats.org/officeDocument/2006/relationships/oleObject" Target="embeddings/oleObject67.bin"/><Relationship Id="rId84" Type="http://schemas.openxmlformats.org/officeDocument/2006/relationships/header" Target="header2.xml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oleObject" Target="embeddings/oleObject62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20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53" Type="http://schemas.openxmlformats.org/officeDocument/2006/relationships/oleObject" Target="embeddings/oleObject44.bin"/><Relationship Id="rId58" Type="http://schemas.openxmlformats.org/officeDocument/2006/relationships/oleObject" Target="embeddings/oleObject49.bin"/><Relationship Id="rId66" Type="http://schemas.openxmlformats.org/officeDocument/2006/relationships/oleObject" Target="embeddings/oleObject57.bin"/><Relationship Id="rId74" Type="http://schemas.openxmlformats.org/officeDocument/2006/relationships/oleObject" Target="embeddings/oleObject65.bin"/><Relationship Id="rId79" Type="http://schemas.openxmlformats.org/officeDocument/2006/relationships/oleObject" Target="embeddings/oleObject70.bin"/><Relationship Id="rId87" Type="http://schemas.openxmlformats.org/officeDocument/2006/relationships/header" Target="header5.xml"/><Relationship Id="rId5" Type="http://schemas.openxmlformats.org/officeDocument/2006/relationships/settings" Target="settings.xml"/><Relationship Id="rId61" Type="http://schemas.openxmlformats.org/officeDocument/2006/relationships/oleObject" Target="embeddings/oleObject52.bin"/><Relationship Id="rId82" Type="http://schemas.openxmlformats.org/officeDocument/2006/relationships/oleObject" Target="embeddings/oleObject73.bin"/><Relationship Id="rId19" Type="http://schemas.openxmlformats.org/officeDocument/2006/relationships/oleObject" Target="embeddings/oleObject10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56" Type="http://schemas.openxmlformats.org/officeDocument/2006/relationships/oleObject" Target="embeddings/oleObject47.bin"/><Relationship Id="rId64" Type="http://schemas.openxmlformats.org/officeDocument/2006/relationships/oleObject" Target="embeddings/oleObject55.bin"/><Relationship Id="rId69" Type="http://schemas.openxmlformats.org/officeDocument/2006/relationships/oleObject" Target="embeddings/oleObject60.bin"/><Relationship Id="rId77" Type="http://schemas.openxmlformats.org/officeDocument/2006/relationships/oleObject" Target="embeddings/oleObject68.bin"/><Relationship Id="rId8" Type="http://schemas.openxmlformats.org/officeDocument/2006/relationships/endnotes" Target="endnotes.xml"/><Relationship Id="rId51" Type="http://schemas.openxmlformats.org/officeDocument/2006/relationships/oleObject" Target="embeddings/oleObject42.bin"/><Relationship Id="rId72" Type="http://schemas.openxmlformats.org/officeDocument/2006/relationships/oleObject" Target="embeddings/oleObject63.bin"/><Relationship Id="rId80" Type="http://schemas.openxmlformats.org/officeDocument/2006/relationships/oleObject" Target="embeddings/oleObject71.bin"/><Relationship Id="rId85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59" Type="http://schemas.openxmlformats.org/officeDocument/2006/relationships/oleObject" Target="embeddings/oleObject50.bin"/><Relationship Id="rId67" Type="http://schemas.openxmlformats.org/officeDocument/2006/relationships/oleObject" Target="embeddings/oleObject58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5.bin"/><Relationship Id="rId62" Type="http://schemas.openxmlformats.org/officeDocument/2006/relationships/oleObject" Target="embeddings/oleObject53.bin"/><Relationship Id="rId70" Type="http://schemas.openxmlformats.org/officeDocument/2006/relationships/oleObject" Target="embeddings/oleObject61.bin"/><Relationship Id="rId75" Type="http://schemas.openxmlformats.org/officeDocument/2006/relationships/oleObject" Target="embeddings/oleObject66.bin"/><Relationship Id="rId83" Type="http://schemas.openxmlformats.org/officeDocument/2006/relationships/header" Target="header1.xm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40.bin"/><Relationship Id="rId57" Type="http://schemas.openxmlformats.org/officeDocument/2006/relationships/oleObject" Target="embeddings/oleObject48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3.bin"/><Relationship Id="rId60" Type="http://schemas.openxmlformats.org/officeDocument/2006/relationships/oleObject" Target="embeddings/oleObject51.bin"/><Relationship Id="rId65" Type="http://schemas.openxmlformats.org/officeDocument/2006/relationships/oleObject" Target="embeddings/oleObject56.bin"/><Relationship Id="rId73" Type="http://schemas.openxmlformats.org/officeDocument/2006/relationships/oleObject" Target="embeddings/oleObject64.bin"/><Relationship Id="rId78" Type="http://schemas.openxmlformats.org/officeDocument/2006/relationships/oleObject" Target="embeddings/oleObject69.bin"/><Relationship Id="rId81" Type="http://schemas.openxmlformats.org/officeDocument/2006/relationships/oleObject" Target="embeddings/oleObject72.bin"/><Relationship Id="rId86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D29920-9B95-48BF-886C-560936E6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42</Pages>
  <Words>11392</Words>
  <Characters>47249</Characters>
  <Application>Microsoft Office Word</Application>
  <DocSecurity>0</DocSecurity>
  <Lines>393</Lines>
  <Paragraphs>117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BugFrank</Company>
  <LinksUpToDate>false</LinksUpToDate>
  <CharactersWithSpaces>58524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Paolo Rossie</dc:creator>
  <cp:lastModifiedBy>user</cp:lastModifiedBy>
  <cp:revision>13</cp:revision>
  <cp:lastPrinted>2017-11-16T03:33:00Z</cp:lastPrinted>
  <dcterms:created xsi:type="dcterms:W3CDTF">2017-07-05T07:15:00Z</dcterms:created>
  <dcterms:modified xsi:type="dcterms:W3CDTF">2017-11-16T03:33:00Z</dcterms:modified>
</cp:coreProperties>
</file>