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3B" w:rsidRPr="002D5E16" w:rsidRDefault="00D718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5E16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2D5E16" w:rsidRPr="002D5E1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2D5E16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D7183B" w:rsidRPr="002D5E16" w:rsidRDefault="00D7183B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4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5E1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0601B1" w:rsidRPr="002D5E16" w:rsidRDefault="008321DE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7D8F" w:rsidRPr="002D5E16">
        <w:rPr>
          <w:rFonts w:ascii="TH SarabunPSK" w:hAnsi="TH SarabunPSK" w:cs="TH SarabunPSK"/>
          <w:sz w:val="32"/>
          <w:szCs w:val="32"/>
          <w:cs/>
        </w:rPr>
        <w:t>ในการวิจัยและพัฒนา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 xml:space="preserve">โปรแกรมการส่งเสริมสุขภาพของผู้สูงอายุตามหลักธรรมชาตินิยม </w:t>
      </w:r>
      <w:r w:rsidR="000B7D8F" w:rsidRPr="002D5E16">
        <w:rPr>
          <w:rFonts w:ascii="TH SarabunPSK" w:hAnsi="TH SarabunPSK" w:cs="TH SarabunPSK"/>
          <w:sz w:val="32"/>
          <w:szCs w:val="32"/>
          <w:cs/>
        </w:rPr>
        <w:t xml:space="preserve">ผู้วิจัยได้นำเสนอเสนอผลการวิเคราะห์ข้อมูลตามลำดับ </w:t>
      </w:r>
      <w:r w:rsidR="000601B1" w:rsidRPr="002D5E1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601B1" w:rsidRPr="002D5E16" w:rsidRDefault="008321DE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01B1" w:rsidRPr="002D5E16">
        <w:rPr>
          <w:rFonts w:ascii="TH SarabunPSK" w:hAnsi="TH SarabunPSK" w:cs="TH SarabunPSK"/>
          <w:sz w:val="32"/>
          <w:szCs w:val="32"/>
          <w:cs/>
        </w:rPr>
        <w:t>1.</w:t>
      </w:r>
      <w:r w:rsidR="003C01BB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01B1" w:rsidRPr="002D5E16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="00977339" w:rsidRPr="002D5E16">
        <w:rPr>
          <w:rFonts w:ascii="TH SarabunPSK" w:hAnsi="TH SarabunPSK" w:cs="TH SarabunPSK"/>
          <w:sz w:val="32"/>
          <w:szCs w:val="32"/>
          <w:cs/>
        </w:rPr>
        <w:t>ที่ใช้</w:t>
      </w:r>
      <w:r w:rsidR="000B7D8F" w:rsidRPr="002D5E16">
        <w:rPr>
          <w:rFonts w:ascii="TH SarabunPSK" w:hAnsi="TH SarabunPSK" w:cs="TH SarabunPSK"/>
          <w:sz w:val="32"/>
          <w:szCs w:val="32"/>
          <w:cs/>
        </w:rPr>
        <w:t>ในการนำเสนอผลการวิเคราะห์ข้อมูล</w:t>
      </w:r>
    </w:p>
    <w:p w:rsidR="000B7D8F" w:rsidRPr="002D5E16" w:rsidRDefault="008321DE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7D8F" w:rsidRPr="002D5E16">
        <w:rPr>
          <w:rFonts w:ascii="TH SarabunPSK" w:hAnsi="TH SarabunPSK" w:cs="TH SarabunPSK"/>
          <w:sz w:val="32"/>
          <w:szCs w:val="32"/>
          <w:cs/>
        </w:rPr>
        <w:t>2.</w:t>
      </w:r>
      <w:r w:rsidR="003C01BB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7D8F" w:rsidRPr="002D5E16">
        <w:rPr>
          <w:rFonts w:ascii="TH SarabunPSK" w:hAnsi="TH SarabunPSK" w:cs="TH SarabunPSK"/>
          <w:sz w:val="32"/>
          <w:szCs w:val="32"/>
          <w:cs/>
        </w:rPr>
        <w:t>ลำดับขั้นในการนำเสนอผลการวิเคราะห์ข้อมูล</w:t>
      </w:r>
    </w:p>
    <w:p w:rsidR="000B7D8F" w:rsidRPr="002D5E16" w:rsidRDefault="008321DE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7D8F" w:rsidRPr="002D5E16">
        <w:rPr>
          <w:rFonts w:ascii="TH SarabunPSK" w:hAnsi="TH SarabunPSK" w:cs="TH SarabunPSK"/>
          <w:sz w:val="32"/>
          <w:szCs w:val="32"/>
          <w:cs/>
        </w:rPr>
        <w:t>3.</w:t>
      </w:r>
      <w:r w:rsidR="003C01BB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7D8F" w:rsidRPr="002D5E16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</w:p>
    <w:p w:rsidR="000B7D8F" w:rsidRPr="002D5E16" w:rsidRDefault="000B7D8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</w:rPr>
      </w:pPr>
      <w:r w:rsidRPr="002D5E16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สัญลักษณ์ที่ใช้ในการนำเสนอผลการวิเคราะห์ข้อมูล</w:t>
      </w:r>
    </w:p>
    <w:p w:rsidR="000B7D8F" w:rsidRPr="002D5E16" w:rsidRDefault="000B7D8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>เพื่อให้เกิดความเข้าใจในการแปลความหมายของผลการวิเคราะห์ข้อมูลผู้วิจัยจึงกำหนดสัญลักษณ์ที่ใช้ในการนำเสนอ</w:t>
      </w:r>
      <w:r w:rsidR="002B7E42" w:rsidRPr="002D5E16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ผลการวิเคราะห์ข้อมูลดังนี้</w:t>
      </w:r>
    </w:p>
    <w:p w:rsidR="006B2EDA" w:rsidRPr="002D5E16" w:rsidRDefault="003C01B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i/>
          <w:sz w:val="24"/>
          <w:szCs w:val="24"/>
          <w:cs/>
        </w:rPr>
      </w:pPr>
      <w:r w:rsidRPr="002D5E16">
        <w:rPr>
          <w:rFonts w:ascii="TH SarabunPSK" w:eastAsiaTheme="minorEastAsia" w:hAnsi="TH SarabunPSK" w:cs="TH SarabunPSK"/>
          <w:iCs/>
          <w:sz w:val="24"/>
          <w:szCs w:val="24"/>
        </w:rPr>
        <w:tab/>
      </w:r>
      <w:r w:rsidRPr="002D5E16">
        <w:rPr>
          <w:rFonts w:ascii="TH SarabunPSK" w:eastAsiaTheme="minorEastAsia" w:hAnsi="TH SarabunPSK" w:cs="TH SarabunPSK"/>
          <w:iCs/>
          <w:sz w:val="24"/>
          <w:szCs w:val="24"/>
        </w:rPr>
        <w:tab/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3.85pt" o:ole="">
            <v:imagedata r:id="rId8" o:title=""/>
          </v:shape>
          <o:OLEObject Type="Embed" ProgID="Equation.3" ShapeID="_x0000_i1025" DrawAspect="Content" ObjectID="_1543491915" r:id="rId9"/>
        </w:object>
      </w:r>
      <w:r w:rsidRPr="002D5E16">
        <w:rPr>
          <w:rFonts w:ascii="TH SarabunPSK" w:hAnsi="TH SarabunPSK" w:cs="TH SarabunPSK"/>
          <w:i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i/>
          <w:sz w:val="32"/>
          <w:szCs w:val="32"/>
          <w:cs/>
        </w:rPr>
        <w:tab/>
      </w:r>
      <w:r w:rsidR="006B2EDA" w:rsidRPr="002D5E16">
        <w:rPr>
          <w:rFonts w:ascii="TH SarabunPSK" w:hAnsi="TH SarabunPSK" w:cs="TH SarabunPSK"/>
          <w:i/>
          <w:sz w:val="32"/>
          <w:szCs w:val="32"/>
          <w:cs/>
        </w:rPr>
        <w:t>แทน</w:t>
      </w:r>
      <w:r w:rsidRPr="002D5E16">
        <w:rPr>
          <w:rFonts w:ascii="TH SarabunPSK" w:hAnsi="TH SarabunPSK" w:cs="TH SarabunPSK"/>
          <w:i/>
          <w:sz w:val="32"/>
          <w:szCs w:val="32"/>
          <w:cs/>
        </w:rPr>
        <w:tab/>
      </w:r>
      <w:r w:rsidR="00626B08" w:rsidRPr="002D5E16">
        <w:rPr>
          <w:rFonts w:ascii="TH SarabunPSK" w:hAnsi="TH SarabunPSK" w:cs="TH SarabunPSK"/>
          <w:i/>
          <w:sz w:val="32"/>
          <w:szCs w:val="32"/>
          <w:cs/>
        </w:rPr>
        <w:t xml:space="preserve">  </w:t>
      </w:r>
      <w:r w:rsidR="006B2EDA" w:rsidRPr="002D5E16">
        <w:rPr>
          <w:rFonts w:ascii="TH SarabunPSK" w:hAnsi="TH SarabunPSK" w:cs="TH SarabunPSK"/>
          <w:i/>
          <w:sz w:val="32"/>
          <w:szCs w:val="32"/>
          <w:cs/>
        </w:rPr>
        <w:t>ค่าเฉลี่ย</w:t>
      </w:r>
      <w:r w:rsidR="008A1F13" w:rsidRPr="002D5E16">
        <w:rPr>
          <w:rFonts w:ascii="TH SarabunPSK" w:hAnsi="TH SarabunPSK" w:cs="TH SarabunPSK"/>
          <w:iCs/>
          <w:sz w:val="32"/>
          <w:szCs w:val="32"/>
          <w:cs/>
        </w:rPr>
        <w:t>(</w:t>
      </w:r>
      <w:r w:rsidR="00C12A73" w:rsidRPr="002D5E16">
        <w:rPr>
          <w:rFonts w:ascii="TH SarabunPSK" w:hAnsi="TH SarabunPSK" w:cs="TH SarabunPSK"/>
          <w:iCs/>
          <w:sz w:val="32"/>
          <w:szCs w:val="32"/>
        </w:rPr>
        <w:t>Mean</w:t>
      </w:r>
      <w:r w:rsidR="008A1F13" w:rsidRPr="002D5E16">
        <w:rPr>
          <w:rFonts w:ascii="TH SarabunPSK" w:hAnsi="TH SarabunPSK" w:cs="TH SarabunPSK"/>
          <w:i/>
          <w:sz w:val="32"/>
          <w:szCs w:val="32"/>
          <w:cs/>
        </w:rPr>
        <w:t xml:space="preserve">) </w:t>
      </w:r>
    </w:p>
    <w:p w:rsidR="006B2EDA" w:rsidRPr="002D5E16" w:rsidRDefault="003C01B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</w:rPr>
        <w:tab/>
      </w:r>
      <w:r w:rsidRPr="002D5E16">
        <w:rPr>
          <w:rFonts w:ascii="TH SarabunPSK" w:hAnsi="TH SarabunPSK" w:cs="TH SarabunPSK"/>
          <w:b/>
          <w:bCs/>
          <w:sz w:val="32"/>
          <w:szCs w:val="32"/>
        </w:rPr>
        <w:tab/>
      </w:r>
      <w:r w:rsidRPr="002D5E16">
        <w:rPr>
          <w:rFonts w:ascii="TH SarabunPSK" w:hAnsi="TH SarabunPSK" w:cs="TH SarabunPSK"/>
          <w:sz w:val="32"/>
          <w:szCs w:val="32"/>
        </w:rPr>
        <w:t>S.D.</w:t>
      </w:r>
      <w:r w:rsidRPr="002D5E16">
        <w:rPr>
          <w:rFonts w:ascii="TH SarabunPSK" w:hAnsi="TH SarabunPSK" w:cs="TH SarabunPSK"/>
          <w:b/>
          <w:bCs/>
          <w:sz w:val="32"/>
          <w:szCs w:val="32"/>
        </w:rPr>
        <w:tab/>
      </w:r>
      <w:r w:rsidR="006B2EDA" w:rsidRPr="002D5E16">
        <w:rPr>
          <w:rFonts w:ascii="TH SarabunPSK" w:hAnsi="TH SarabunPSK" w:cs="TH SarabunPSK"/>
          <w:sz w:val="32"/>
          <w:szCs w:val="32"/>
          <w:cs/>
        </w:rPr>
        <w:t>แทน</w:t>
      </w:r>
      <w:r w:rsidRPr="002D5E16">
        <w:rPr>
          <w:rFonts w:ascii="TH SarabunPSK" w:hAnsi="TH SarabunPSK" w:cs="TH SarabunPSK"/>
          <w:sz w:val="32"/>
          <w:szCs w:val="32"/>
        </w:rPr>
        <w:tab/>
      </w:r>
      <w:r w:rsidR="00626B08" w:rsidRPr="002D5E16">
        <w:rPr>
          <w:rFonts w:ascii="TH SarabunPSK" w:hAnsi="TH SarabunPSK" w:cs="TH SarabunPSK"/>
          <w:sz w:val="32"/>
          <w:szCs w:val="32"/>
        </w:rPr>
        <w:t xml:space="preserve">  </w:t>
      </w:r>
      <w:r w:rsidR="00AE5D23" w:rsidRPr="002D5E16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AE5D23" w:rsidRPr="002D5E16">
        <w:rPr>
          <w:rFonts w:ascii="TH SarabunPSK" w:hAnsi="TH SarabunPSK" w:cs="TH SarabunPSK"/>
          <w:sz w:val="32"/>
          <w:szCs w:val="32"/>
        </w:rPr>
        <w:t>Standard Deviation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E5D23" w:rsidRPr="002D5E16" w:rsidRDefault="003C01B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</w:rPr>
        <w:tab/>
      </w:r>
      <w:r w:rsidRPr="002D5E16">
        <w:rPr>
          <w:rFonts w:ascii="TH SarabunPSK" w:hAnsi="TH SarabunPSK" w:cs="TH SarabunPSK"/>
          <w:sz w:val="32"/>
          <w:szCs w:val="32"/>
        </w:rPr>
        <w:tab/>
        <w:t>IOC</w:t>
      </w:r>
      <w:r w:rsidRPr="002D5E16">
        <w:rPr>
          <w:rFonts w:ascii="TH SarabunPSK" w:hAnsi="TH SarabunPSK" w:cs="TH SarabunPSK"/>
          <w:sz w:val="32"/>
          <w:szCs w:val="32"/>
        </w:rPr>
        <w:tab/>
      </w:r>
      <w:r w:rsidR="00AE5D23" w:rsidRPr="002D5E16">
        <w:rPr>
          <w:rFonts w:ascii="TH SarabunPSK" w:hAnsi="TH SarabunPSK" w:cs="TH SarabunPSK"/>
          <w:sz w:val="32"/>
          <w:szCs w:val="32"/>
          <w:cs/>
        </w:rPr>
        <w:t>แทน</w:t>
      </w:r>
      <w:r w:rsidRPr="002D5E16">
        <w:rPr>
          <w:rFonts w:ascii="TH SarabunPSK" w:hAnsi="TH SarabunPSK" w:cs="TH SarabunPSK"/>
          <w:sz w:val="32"/>
          <w:szCs w:val="32"/>
        </w:rPr>
        <w:tab/>
      </w:r>
      <w:r w:rsidR="00626B08" w:rsidRPr="002D5E16">
        <w:rPr>
          <w:rFonts w:ascii="TH SarabunPSK" w:hAnsi="TH SarabunPSK" w:cs="TH SarabunPSK"/>
          <w:sz w:val="32"/>
          <w:szCs w:val="32"/>
        </w:rPr>
        <w:t xml:space="preserve">  </w:t>
      </w:r>
      <w:r w:rsidR="00AE5D23" w:rsidRPr="002D5E16">
        <w:rPr>
          <w:rFonts w:ascii="TH SarabunPSK" w:eastAsiaTheme="minorEastAsia" w:hAnsi="TH SarabunPSK" w:cs="TH SarabunPSK"/>
          <w:sz w:val="32"/>
          <w:szCs w:val="32"/>
          <w:cs/>
        </w:rPr>
        <w:t>ค่าดัชนีความสอดคล้อง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AE5D23" w:rsidRPr="002D5E16">
        <w:rPr>
          <w:rFonts w:ascii="TH SarabunPSK" w:eastAsiaTheme="minorEastAsia" w:hAnsi="TH SarabunPSK" w:cs="TH SarabunPSK"/>
          <w:sz w:val="32"/>
          <w:szCs w:val="32"/>
        </w:rPr>
        <w:t>Index of Congruency : IOC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</w:p>
    <w:p w:rsidR="00AE5D23" w:rsidRPr="002D5E16" w:rsidRDefault="003C01B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position w:val="-12"/>
          <w:cs/>
        </w:rPr>
        <w:object w:dxaOrig="279" w:dyaOrig="420">
          <v:shape id="_x0000_i1026" type="#_x0000_t75" style="width:13.85pt;height:21.35pt" o:ole="">
            <v:imagedata r:id="rId10" o:title=""/>
          </v:shape>
          <o:OLEObject Type="Embed" ProgID="Equation.3" ShapeID="_x0000_i1026" DrawAspect="Content" ObjectID="_1543491916" r:id="rId11"/>
        </w:object>
      </w:r>
      <w:r w:rsidRPr="002D5E1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D5E1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E5D23" w:rsidRPr="002D5E16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2D5E1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26B08" w:rsidRPr="002D5E1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AE5D23" w:rsidRPr="002D5E16">
        <w:rPr>
          <w:rFonts w:ascii="TH SarabunPSK" w:eastAsia="AngsanaNew" w:hAnsi="TH SarabunPSK" w:cs="TH SarabunPSK"/>
          <w:sz w:val="32"/>
          <w:szCs w:val="32"/>
          <w:cs/>
        </w:rPr>
        <w:t>ค่าดัชนีอำนาจจำแนก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22E7F" w:rsidRPr="002D5E16">
        <w:rPr>
          <w:rFonts w:ascii="TH SarabunPSK" w:hAnsi="TH SarabunPSK" w:cs="TH SarabunPSK"/>
          <w:sz w:val="32"/>
          <w:szCs w:val="32"/>
        </w:rPr>
        <w:t>Discrim</w:t>
      </w:r>
      <w:r w:rsidR="00952F1E" w:rsidRPr="002D5E16">
        <w:rPr>
          <w:rFonts w:ascii="TH SarabunPSK" w:hAnsi="TH SarabunPSK" w:cs="TH SarabunPSK"/>
          <w:sz w:val="32"/>
          <w:szCs w:val="32"/>
        </w:rPr>
        <w:t>i</w:t>
      </w:r>
      <w:r w:rsidR="00522E7F" w:rsidRPr="002D5E16">
        <w:rPr>
          <w:rFonts w:ascii="TH SarabunPSK" w:hAnsi="TH SarabunPSK" w:cs="TH SarabunPSK"/>
          <w:sz w:val="32"/>
          <w:szCs w:val="32"/>
        </w:rPr>
        <w:t>nation</w:t>
      </w:r>
      <w:r w:rsidR="00952F1E" w:rsidRPr="002D5E16">
        <w:rPr>
          <w:rFonts w:ascii="TH SarabunPSK" w:hAnsi="TH SarabunPSK" w:cs="TH SarabunPSK"/>
          <w:sz w:val="32"/>
          <w:szCs w:val="32"/>
        </w:rPr>
        <w:t xml:space="preserve"> Index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E5D23" w:rsidRPr="002D5E16" w:rsidRDefault="00626B0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25"/>
          <w:szCs w:val="25"/>
          <w:cs/>
        </w:rPr>
        <w:tab/>
      </w:r>
      <w:r w:rsidRPr="002D5E16">
        <w:rPr>
          <w:rFonts w:ascii="TH SarabunPSK" w:hAnsi="TH SarabunPSK" w:cs="TH SarabunPSK"/>
          <w:sz w:val="25"/>
          <w:szCs w:val="25"/>
          <w:cs/>
        </w:rPr>
        <w:tab/>
      </w:r>
      <w:r w:rsidR="00383787" w:rsidRPr="002D5E16">
        <w:rPr>
          <w:rFonts w:ascii="TH SarabunPSK" w:hAnsi="TH SarabunPSK" w:cs="TH SarabunPSK"/>
          <w:position w:val="-6"/>
          <w:sz w:val="25"/>
          <w:szCs w:val="25"/>
          <w:cs/>
        </w:rPr>
        <w:object w:dxaOrig="220" w:dyaOrig="240">
          <v:shape id="_x0000_i1027" type="#_x0000_t75" style="width:11.1pt;height:11.1pt" o:ole="">
            <v:imagedata r:id="rId12" o:title=""/>
          </v:shape>
          <o:OLEObject Type="Embed" ProgID="Equation.3" ShapeID="_x0000_i1027" DrawAspect="Content" ObjectID="_1543491917" r:id="rId13"/>
        </w:object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AE5D23" w:rsidRPr="002D5E16">
        <w:rPr>
          <w:rFonts w:ascii="TH SarabunPSK" w:hAnsi="TH SarabunPSK" w:cs="TH SarabunPSK"/>
          <w:sz w:val="32"/>
          <w:szCs w:val="32"/>
          <w:cs/>
        </w:rPr>
        <w:t>แทน</w:t>
      </w:r>
      <w:r w:rsidRPr="002D5E1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AE5D23" w:rsidRPr="002D5E16">
        <w:rPr>
          <w:rFonts w:ascii="TH SarabunPSK" w:hAnsi="TH SarabunPSK" w:cs="TH SarabunPSK"/>
          <w:sz w:val="32"/>
          <w:szCs w:val="32"/>
          <w:cs/>
        </w:rPr>
        <w:t>สัมประสิทธิ์ความเชื่อมั่นของแบบทดสอบ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A6143" w:rsidRPr="002D5E16">
        <w:rPr>
          <w:rFonts w:ascii="TH SarabunPSK" w:hAnsi="TH SarabunPSK" w:cs="TH SarabunPSK"/>
          <w:sz w:val="32"/>
          <w:szCs w:val="32"/>
        </w:rPr>
        <w:t>Alpha Coefficient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26B08" w:rsidRPr="002D5E16" w:rsidRDefault="00626B0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i/>
          <w:iCs/>
          <w:position w:val="-6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b/>
          <w:bCs/>
          <w:i/>
          <w:iCs/>
          <w:position w:val="-6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</w:rPr>
        <w:t>t</w:t>
      </w:r>
      <w:r w:rsidRPr="002D5E16">
        <w:rPr>
          <w:rFonts w:ascii="TH SarabunPSK" w:hAnsi="TH SarabunPSK" w:cs="TH SarabunPSK"/>
          <w:position w:val="-6"/>
          <w:sz w:val="32"/>
          <w:szCs w:val="32"/>
        </w:rPr>
        <w:tab/>
      </w:r>
      <w:r w:rsidRPr="002D5E16">
        <w:rPr>
          <w:rFonts w:ascii="TH SarabunPSK" w:hAnsi="TH SarabunPSK" w:cs="TH SarabunPSK"/>
          <w:sz w:val="32"/>
          <w:szCs w:val="32"/>
        </w:rPr>
        <w:tab/>
      </w:r>
      <w:r w:rsidR="008D0BF5" w:rsidRPr="002D5E16">
        <w:rPr>
          <w:rFonts w:ascii="TH SarabunPSK" w:hAnsi="TH SarabunPSK" w:cs="TH SarabunPSK"/>
          <w:sz w:val="32"/>
          <w:szCs w:val="32"/>
          <w:cs/>
        </w:rPr>
        <w:t>แทน</w:t>
      </w:r>
      <w:r w:rsidRPr="002D5E1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D0BF5" w:rsidRPr="002D5E16">
        <w:rPr>
          <w:rFonts w:ascii="TH SarabunPSK" w:hAnsi="TH SarabunPSK" w:cs="TH SarabunPSK"/>
          <w:sz w:val="32"/>
          <w:szCs w:val="32"/>
          <w:cs/>
        </w:rPr>
        <w:t>สถิติทดสอบ</w:t>
      </w:r>
      <w:r w:rsidR="008D0BF5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8D0BF5" w:rsidRPr="002D5E16">
        <w:rPr>
          <w:rFonts w:ascii="TH SarabunPSK" w:hAnsi="TH SarabunPSK" w:cs="TH SarabunPSK"/>
          <w:sz w:val="32"/>
          <w:szCs w:val="32"/>
          <w:cs/>
        </w:rPr>
        <w:t>ที</w:t>
      </w:r>
    </w:p>
    <w:p w:rsidR="00626B08" w:rsidRPr="002D5E16" w:rsidRDefault="00626B0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i/>
          <w:iCs/>
          <w:position w:val="-6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b/>
          <w:bCs/>
          <w:i/>
          <w:iCs/>
          <w:position w:val="-6"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</w:rPr>
        <w:t>n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="008D0BF5" w:rsidRPr="002D5E16">
        <w:rPr>
          <w:rFonts w:ascii="TH SarabunPSK" w:eastAsiaTheme="minorEastAsia" w:hAnsi="TH SarabunPSK" w:cs="TH SarabunPSK"/>
          <w:sz w:val="32"/>
          <w:szCs w:val="32"/>
          <w:cs/>
        </w:rPr>
        <w:t>แทน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ab/>
        <w:t xml:space="preserve">  </w:t>
      </w:r>
      <w:r w:rsidR="008D0BF5" w:rsidRPr="002D5E16">
        <w:rPr>
          <w:rFonts w:ascii="TH SarabunPSK" w:eastAsiaTheme="minorEastAsia" w:hAnsi="TH SarabunPSK" w:cs="TH SarabunPSK"/>
          <w:sz w:val="32"/>
          <w:szCs w:val="32"/>
          <w:cs/>
        </w:rPr>
        <w:t>จำนวนกลุ่ม</w:t>
      </w:r>
    </w:p>
    <w:p w:rsidR="00626B08" w:rsidRPr="002D5E16" w:rsidRDefault="00626B0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</w:rPr>
        <w:t>f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="008D0BF5" w:rsidRPr="002D5E16">
        <w:rPr>
          <w:rFonts w:ascii="TH SarabunPSK" w:hAnsi="TH SarabunPSK" w:cs="TH SarabunPSK"/>
          <w:sz w:val="32"/>
          <w:szCs w:val="32"/>
          <w:cs/>
        </w:rPr>
        <w:t>แทน</w:t>
      </w:r>
      <w:r w:rsidRPr="002D5E1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D0BF5" w:rsidRPr="002D5E16">
        <w:rPr>
          <w:rFonts w:ascii="TH SarabunPSK" w:hAnsi="TH SarabunPSK" w:cs="TH SarabunPSK"/>
          <w:sz w:val="32"/>
          <w:szCs w:val="32"/>
          <w:cs/>
        </w:rPr>
        <w:t>ความถี่ของคะแนนแต่ละตัว</w:t>
      </w:r>
    </w:p>
    <w:p w:rsidR="008D0BF5" w:rsidRPr="002D5E16" w:rsidRDefault="00626B0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</w:rPr>
        <w:t>X</w:t>
      </w:r>
      <w:r w:rsidRPr="002D5E16">
        <w:rPr>
          <w:rFonts w:ascii="TH SarabunPSK" w:hAnsi="TH SarabunPSK" w:cs="TH SarabunPSK"/>
          <w:sz w:val="32"/>
          <w:szCs w:val="32"/>
        </w:rPr>
        <w:tab/>
      </w:r>
      <w:r w:rsidRPr="002D5E16">
        <w:rPr>
          <w:rFonts w:ascii="TH SarabunPSK" w:hAnsi="TH SarabunPSK" w:cs="TH SarabunPSK"/>
          <w:sz w:val="32"/>
          <w:szCs w:val="32"/>
        </w:rPr>
        <w:tab/>
      </w:r>
      <w:r w:rsidR="008D0BF5" w:rsidRPr="002D5E16">
        <w:rPr>
          <w:rFonts w:ascii="TH SarabunPSK" w:hAnsi="TH SarabunPSK" w:cs="TH SarabunPSK"/>
          <w:sz w:val="32"/>
          <w:szCs w:val="32"/>
          <w:cs/>
        </w:rPr>
        <w:t>แทน</w:t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8D0BF5" w:rsidRPr="002D5E16">
        <w:rPr>
          <w:rFonts w:ascii="TH SarabunPSK" w:hAnsi="TH SarabunPSK" w:cs="TH SarabunPSK"/>
          <w:sz w:val="32"/>
          <w:szCs w:val="32"/>
          <w:cs/>
        </w:rPr>
        <w:t xml:space="preserve">  คะแนนดิบแต่ละตัว</w:t>
      </w:r>
    </w:p>
    <w:p w:rsidR="00D7183B" w:rsidRPr="002D5E16" w:rsidRDefault="00D7183B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</w:rPr>
      </w:pPr>
      <w:r w:rsidRPr="002D5E16">
        <w:rPr>
          <w:rFonts w:ascii="TH SarabunPSK" w:hAnsi="TH SarabunPSK" w:cs="TH SarabunPSK"/>
          <w:b/>
          <w:bCs/>
          <w:sz w:val="36"/>
          <w:szCs w:val="36"/>
          <w:cs/>
        </w:rPr>
        <w:t>ลำดับขั้น</w:t>
      </w:r>
      <w:r w:rsidR="00412D94" w:rsidRPr="002D5E16">
        <w:rPr>
          <w:rFonts w:ascii="TH SarabunPSK" w:hAnsi="TH SarabunPSK" w:cs="TH SarabunPSK"/>
          <w:b/>
          <w:bCs/>
          <w:sz w:val="36"/>
          <w:szCs w:val="36"/>
          <w:cs/>
        </w:rPr>
        <w:t>ในการนำเสนอผลการวิเคราะห์ข้อมูล</w:t>
      </w:r>
    </w:p>
    <w:p w:rsidR="00D7183B" w:rsidRPr="002D5E16" w:rsidRDefault="00626B0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ตอนที่ 1 ผลการ</w:t>
      </w:r>
      <w:r w:rsidR="004F0087" w:rsidRPr="002D5E16">
        <w:rPr>
          <w:rFonts w:ascii="TH SarabunPSK" w:hAnsi="TH SarabunPSK" w:cs="TH SarabunPSK"/>
          <w:sz w:val="32"/>
          <w:szCs w:val="32"/>
          <w:cs/>
        </w:rPr>
        <w:t>ศึกษา</w:t>
      </w:r>
      <w:r w:rsidR="004F0087" w:rsidRPr="002D5E16">
        <w:rPr>
          <w:rFonts w:ascii="TH SarabunPSK" w:eastAsia="Times New Roman" w:hAnsi="TH SarabunPSK" w:cs="TH SarabunPSK"/>
          <w:sz w:val="32"/>
          <w:szCs w:val="32"/>
          <w:cs/>
        </w:rPr>
        <w:t>พฤติกรรมสุขภาพและแนวทางการส่งเสริมพฤติกรรมสุขภาพ</w:t>
      </w:r>
      <w:r w:rsidR="009F270B" w:rsidRPr="002D5E1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4F0087" w:rsidRPr="002D5E16">
        <w:rPr>
          <w:rFonts w:ascii="TH SarabunPSK" w:eastAsia="Times New Roman" w:hAnsi="TH SarabunPSK" w:cs="TH SarabunPSK"/>
          <w:sz w:val="32"/>
          <w:szCs w:val="32"/>
          <w:cs/>
        </w:rPr>
        <w:t>ของผู้สูงอายุตามหลักธรรมชาตินิยม</w:t>
      </w:r>
    </w:p>
    <w:p w:rsidR="00D7183B" w:rsidRPr="002D5E16" w:rsidRDefault="00626B0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ตอนที่ 2 ผลการ</w:t>
      </w:r>
      <w:r w:rsidR="00EA14E3" w:rsidRPr="002D5E16">
        <w:rPr>
          <w:rFonts w:ascii="TH SarabunPSK" w:eastAsia="Times New Roman" w:hAnsi="TH SarabunPSK" w:cs="TH SarabunPSK"/>
          <w:sz w:val="32"/>
          <w:szCs w:val="32"/>
          <w:cs/>
        </w:rPr>
        <w:t>พัฒนาโปรแกรมการส่งเสริมพฤติกรรมสุขภาพของผู้สูงอายุตามหลักธรรมชาตินิยม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F53E0" w:rsidRPr="002D5E16" w:rsidRDefault="00626B0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ตอนที่ 3 ผลการทดลอง</w:t>
      </w:r>
      <w:r w:rsidR="00EA14E3" w:rsidRPr="002D5E16">
        <w:rPr>
          <w:rFonts w:ascii="TH SarabunPSK" w:eastAsia="Times New Roman" w:hAnsi="TH SarabunPSK" w:cs="TH SarabunPSK"/>
          <w:sz w:val="32"/>
          <w:szCs w:val="32"/>
          <w:cs/>
        </w:rPr>
        <w:t>ใช้โปรแกรมการส่งเสริมพฤติกรรมสุขภาพของผู้สูงอายุ</w:t>
      </w:r>
      <w:r w:rsidR="009F270B" w:rsidRPr="002D5E1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EA14E3" w:rsidRPr="002D5E16">
        <w:rPr>
          <w:rFonts w:ascii="TH SarabunPSK" w:eastAsia="Times New Roman" w:hAnsi="TH SarabunPSK" w:cs="TH SarabunPSK"/>
          <w:sz w:val="32"/>
          <w:szCs w:val="32"/>
          <w:cs/>
        </w:rPr>
        <w:t>ตามหลักธรรมชาตินิยม</w:t>
      </w:r>
    </w:p>
    <w:p w:rsidR="000F53E0" w:rsidRPr="002D5E16" w:rsidRDefault="00626B0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F53E0" w:rsidRPr="002D5E16">
        <w:rPr>
          <w:rFonts w:ascii="TH SarabunPSK" w:hAnsi="TH SarabunPSK" w:cs="TH SarabunPSK"/>
          <w:sz w:val="32"/>
          <w:szCs w:val="32"/>
          <w:cs/>
        </w:rPr>
        <w:t>ตอนที่ 4 ผลการประเมินโปรแกรมการส่งเสริมพฤติกรรมสุขภาพของผู้สูงอายุ</w:t>
      </w:r>
      <w:r w:rsidR="009F270B" w:rsidRPr="002D5E16">
        <w:rPr>
          <w:rFonts w:ascii="TH SarabunPSK" w:hAnsi="TH SarabunPSK" w:cs="TH SarabunPSK"/>
          <w:sz w:val="32"/>
          <w:szCs w:val="32"/>
        </w:rPr>
        <w:br/>
      </w:r>
      <w:r w:rsidR="000F53E0" w:rsidRPr="002D5E16">
        <w:rPr>
          <w:rFonts w:ascii="TH SarabunPSK" w:hAnsi="TH SarabunPSK" w:cs="TH SarabunPSK"/>
          <w:sz w:val="32"/>
          <w:szCs w:val="32"/>
          <w:cs/>
        </w:rPr>
        <w:t>ตามหลักธรรมชาตินิยม</w:t>
      </w:r>
    </w:p>
    <w:p w:rsidR="002B7E42" w:rsidRPr="002D5E16" w:rsidRDefault="002B7E42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D5E16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546274" w:rsidRPr="002D5E16" w:rsidRDefault="001807B4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7E42" w:rsidRPr="002D5E16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D7183B" w:rsidRPr="002D5E16">
        <w:rPr>
          <w:rFonts w:ascii="TH SarabunPSK" w:hAnsi="TH SarabunPSK" w:cs="TH SarabunPSK"/>
          <w:b/>
          <w:bCs/>
          <w:sz w:val="32"/>
          <w:szCs w:val="32"/>
          <w:cs/>
        </w:rPr>
        <w:t>อนที่ 1</w:t>
      </w:r>
      <w:r w:rsidR="00546274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ผลการศึกษา</w:t>
      </w:r>
      <w:r w:rsidR="00546274" w:rsidRPr="002D5E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พฤติกรรมสุขภาพและแนวทางการส่งเสริมพฤติกรรมสุขภาพของผู้สูงอายุตามหลักธรรมชาตินิยม</w:t>
      </w:r>
    </w:p>
    <w:p w:rsidR="008321DE" w:rsidRDefault="008321DE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รายละเอียดของผลการศึกษาพฤติกรรมสุขภาพของผู้สูงอายุและ</w:t>
      </w:r>
      <w:r w:rsidR="00FD4CB3" w:rsidRPr="002D5E16">
        <w:rPr>
          <w:rFonts w:ascii="TH SarabunPSK" w:hAnsi="TH SarabunPSK" w:cs="TH SarabunPSK"/>
          <w:sz w:val="32"/>
          <w:szCs w:val="32"/>
          <w:cs/>
        </w:rPr>
        <w:t>แนวทางการส่งเสริมพฤติกรรมสุขภาพ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ของผู้สูงอายุ</w:t>
      </w:r>
      <w:r w:rsidR="00FD4CB3" w:rsidRPr="002D5E16">
        <w:rPr>
          <w:rFonts w:ascii="TH SarabunPSK" w:hAnsi="TH SarabunPSK" w:cs="TH SarabunPSK"/>
          <w:sz w:val="32"/>
          <w:szCs w:val="32"/>
          <w:cs/>
        </w:rPr>
        <w:t>ตามหลักธรรมชาตินิยม</w:t>
      </w:r>
      <w:r w:rsidR="00BF7FCD" w:rsidRPr="002D5E16">
        <w:rPr>
          <w:rFonts w:ascii="TH SarabunPSK" w:hAnsi="TH SarabunPSK" w:cs="TH SarabunPSK"/>
          <w:sz w:val="32"/>
          <w:szCs w:val="32"/>
          <w:cs/>
        </w:rPr>
        <w:t xml:space="preserve"> ได้สาระสำคัญ</w:t>
      </w:r>
      <w:r w:rsidR="002127F6" w:rsidRPr="002D5E16">
        <w:rPr>
          <w:rFonts w:ascii="TH SarabunPSK" w:hAnsi="TH SarabunPSK" w:cs="TH SarabunPSK"/>
          <w:sz w:val="32"/>
          <w:szCs w:val="32"/>
          <w:cs/>
        </w:rPr>
        <w:t>เพื่อนำไปสร้าง</w:t>
      </w:r>
      <w:r w:rsidR="00FD4CB3" w:rsidRPr="002D5E16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="00D6754E" w:rsidRPr="002D5E16">
        <w:rPr>
          <w:rFonts w:ascii="TH SarabunPSK" w:hAnsi="TH SarabunPSK" w:cs="TH SarabunPSK"/>
          <w:sz w:val="32"/>
          <w:szCs w:val="32"/>
          <w:cs/>
        </w:rPr>
        <w:t>,ส</w:t>
      </w:r>
      <w:r w:rsidR="00FD4CB3" w:rsidRPr="002D5E16">
        <w:rPr>
          <w:rFonts w:ascii="TH SarabunPSK" w:hAnsi="TH SarabunPSK" w:cs="TH SarabunPSK"/>
          <w:sz w:val="32"/>
          <w:szCs w:val="32"/>
          <w:cs/>
        </w:rPr>
        <w:t>ร้างแบบวัดพฤติกรรมสุขภาพของผู้สูงอายุตามหลักธรรมชาตินิยม</w:t>
      </w:r>
      <w:r w:rsidR="00DF39E4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DF39E4" w:rsidRPr="002D5E16">
        <w:rPr>
          <w:rFonts w:ascii="TH SarabunPSK" w:hAnsi="TH SarabunPSK" w:cs="TH SarabunPSK"/>
          <w:sz w:val="32"/>
          <w:szCs w:val="32"/>
          <w:cs/>
        </w:rPr>
        <w:t>และ</w:t>
      </w:r>
      <w:r w:rsidR="00BA0153" w:rsidRPr="002D5E16">
        <w:rPr>
          <w:rFonts w:ascii="TH SarabunPSK" w:hAnsi="TH SarabunPSK" w:cs="TH SarabunPSK"/>
          <w:sz w:val="32"/>
          <w:szCs w:val="32"/>
          <w:cs/>
        </w:rPr>
        <w:t>สร้าง</w:t>
      </w:r>
      <w:r w:rsidR="00DF39E4" w:rsidRPr="002D5E16">
        <w:rPr>
          <w:rFonts w:ascii="TH SarabunPSK" w:hAnsi="TH SarabunPSK" w:cs="TH SarabunPSK"/>
          <w:sz w:val="32"/>
          <w:szCs w:val="32"/>
          <w:cs/>
        </w:rPr>
        <w:t>แบบประเมินผลโปรแกรม</w:t>
      </w:r>
      <w:r w:rsidR="00D6754E" w:rsidRPr="002D5E16">
        <w:rPr>
          <w:rFonts w:ascii="TH SarabunPSK" w:hAnsi="TH SarabunPSK" w:cs="TH SarabunPSK"/>
          <w:sz w:val="32"/>
          <w:szCs w:val="32"/>
          <w:cs/>
        </w:rPr>
        <w:t xml:space="preserve">การส่งเสริมพฤติกรรมสุขภาพของผู้สูงอายุตามหลักธรรมชาตินิยม </w:t>
      </w:r>
      <w:r w:rsidR="00BA0153" w:rsidRPr="002D5E16">
        <w:rPr>
          <w:rFonts w:ascii="TH SarabunPSK" w:hAnsi="TH SarabunPSK" w:cs="TH SarabunPSK"/>
          <w:sz w:val="32"/>
          <w:szCs w:val="32"/>
          <w:cs/>
        </w:rPr>
        <w:t>มี</w:t>
      </w:r>
      <w:r w:rsidR="002127F6" w:rsidRPr="002D5E16">
        <w:rPr>
          <w:rFonts w:ascii="TH SarabunPSK" w:hAnsi="TH SarabunPSK" w:cs="TH SarabunPSK"/>
          <w:sz w:val="32"/>
          <w:szCs w:val="32"/>
          <w:cs/>
        </w:rPr>
        <w:t>ดังนี้</w:t>
      </w:r>
      <w:r w:rsidR="002127F6" w:rsidRPr="002D5E16">
        <w:rPr>
          <w:rFonts w:ascii="TH SarabunPSK" w:hAnsi="TH SarabunPSK" w:cs="TH SarabunPSK"/>
          <w:sz w:val="32"/>
          <w:szCs w:val="32"/>
        </w:rPr>
        <w:t xml:space="preserve"> </w:t>
      </w:r>
    </w:p>
    <w:p w:rsidR="005554F3" w:rsidRPr="002D5E16" w:rsidRDefault="008321DE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77339" w:rsidRPr="002D5E16">
        <w:rPr>
          <w:rFonts w:ascii="TH SarabunPSK" w:hAnsi="TH SarabunPSK" w:cs="TH SarabunPSK"/>
          <w:sz w:val="32"/>
          <w:szCs w:val="32"/>
        </w:rPr>
        <w:t>1.</w:t>
      </w:r>
      <w:r w:rsidR="00E74FD6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073DCE" w:rsidRPr="002D5E16">
        <w:rPr>
          <w:rFonts w:ascii="TH SarabunPSK" w:hAnsi="TH SarabunPSK" w:cs="TH SarabunPSK"/>
          <w:sz w:val="32"/>
          <w:szCs w:val="32"/>
          <w:cs/>
        </w:rPr>
        <w:t>ผลจากการศึกษาพฤติกรรมสุขภาพของผู้สูงอายุ</w:t>
      </w:r>
      <w:r w:rsidR="00FB1FF2" w:rsidRPr="002D5E16">
        <w:rPr>
          <w:rFonts w:ascii="TH SarabunPSK" w:hAnsi="TH SarabunPSK" w:cs="TH SarabunPSK"/>
          <w:sz w:val="32"/>
          <w:szCs w:val="32"/>
          <w:cs/>
        </w:rPr>
        <w:t>ตามการดำรงชีวิตในปัจจัย</w:t>
      </w:r>
      <w:r w:rsidR="009F270B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1FF2" w:rsidRPr="002D5E16">
        <w:rPr>
          <w:rFonts w:ascii="TH SarabunPSK" w:hAnsi="TH SarabunPSK" w:cs="TH SarabunPSK"/>
          <w:sz w:val="32"/>
          <w:szCs w:val="32"/>
          <w:cs/>
        </w:rPr>
        <w:t>4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โดยเฉพาะด้าน</w:t>
      </w:r>
      <w:r w:rsidR="00073DCE" w:rsidRPr="002D5E16">
        <w:rPr>
          <w:rFonts w:ascii="TH SarabunPSK" w:hAnsi="TH SarabunPSK" w:cs="TH SarabunPSK"/>
          <w:sz w:val="32"/>
          <w:szCs w:val="32"/>
          <w:cs/>
        </w:rPr>
        <w:t xml:space="preserve">อาหาร ที่อยู่อาศัย และยารักษาโรค </w:t>
      </w:r>
      <w:r w:rsidR="005554F3" w:rsidRPr="002D5E16">
        <w:rPr>
          <w:rFonts w:ascii="TH SarabunPSK" w:hAnsi="TH SarabunPSK" w:cs="TH SarabunPSK"/>
          <w:sz w:val="32"/>
          <w:szCs w:val="32"/>
          <w:cs/>
        </w:rPr>
        <w:t xml:space="preserve">ดังแสดงในตารางที่ 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>9</w:t>
      </w:r>
    </w:p>
    <w:p w:rsidR="001807B4" w:rsidRPr="002D5E16" w:rsidRDefault="001807B4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0036" w:rsidRPr="002D5E16" w:rsidRDefault="00E90036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974796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9</w:t>
      </w:r>
      <w:r w:rsidR="001807B4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D5E16">
        <w:rPr>
          <w:rFonts w:ascii="TH SarabunPSK" w:hAnsi="TH SarabunPSK" w:cs="TH SarabunPSK"/>
          <w:sz w:val="32"/>
          <w:szCs w:val="32"/>
          <w:cs/>
        </w:rPr>
        <w:t>พฤติกรรมสุขภาพของผู้สูงอายุตามการดำรงชีวิตในปัจจัย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4</w:t>
      </w:r>
    </w:p>
    <w:tbl>
      <w:tblPr>
        <w:tblStyle w:val="af"/>
        <w:tblW w:w="0" w:type="auto"/>
        <w:jc w:val="center"/>
        <w:tblLook w:val="04A0"/>
      </w:tblPr>
      <w:tblGrid>
        <w:gridCol w:w="1818"/>
        <w:gridCol w:w="5783"/>
      </w:tblGrid>
      <w:tr w:rsidR="00A1556D" w:rsidRPr="002D5E16" w:rsidTr="008321DE">
        <w:trPr>
          <w:tblHeader/>
          <w:jc w:val="center"/>
        </w:trPr>
        <w:tc>
          <w:tcPr>
            <w:tcW w:w="1818" w:type="dxa"/>
            <w:tcBorders>
              <w:top w:val="double" w:sz="4" w:space="0" w:color="auto"/>
              <w:left w:val="nil"/>
            </w:tcBorders>
          </w:tcPr>
          <w:p w:rsidR="00A1556D" w:rsidRPr="002D5E16" w:rsidRDefault="00A1556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ปัจจัย 4</w:t>
            </w:r>
          </w:p>
        </w:tc>
        <w:tc>
          <w:tcPr>
            <w:tcW w:w="5783" w:type="dxa"/>
            <w:tcBorders>
              <w:top w:val="double" w:sz="4" w:space="0" w:color="auto"/>
              <w:right w:val="nil"/>
            </w:tcBorders>
          </w:tcPr>
          <w:p w:rsidR="00A1556D" w:rsidRPr="002D5E16" w:rsidRDefault="00A1556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พฤติกรรมสุขภาพที่พบในผู้สูงอายุ</w:t>
            </w:r>
          </w:p>
        </w:tc>
      </w:tr>
      <w:tr w:rsidR="00A1556D" w:rsidRPr="002D5E16" w:rsidTr="008321DE">
        <w:trPr>
          <w:jc w:val="center"/>
        </w:trPr>
        <w:tc>
          <w:tcPr>
            <w:tcW w:w="1818" w:type="dxa"/>
            <w:tcBorders>
              <w:left w:val="nil"/>
            </w:tcBorders>
          </w:tcPr>
          <w:p w:rsidR="00A1556D" w:rsidRPr="002D5E16" w:rsidRDefault="00A1556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</w:p>
        </w:tc>
        <w:tc>
          <w:tcPr>
            <w:tcW w:w="5783" w:type="dxa"/>
            <w:tcBorders>
              <w:right w:val="nil"/>
            </w:tcBorders>
          </w:tcPr>
          <w:p w:rsidR="00E17CD8" w:rsidRPr="002D5E16" w:rsidRDefault="00A1556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1807B4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="00E17CD8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การรับประทานอาหารที่เป็นผัก ปลา </w:t>
            </w:r>
            <w:r w:rsidR="00E17CD8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เป็นส่วนใหญ่</w:t>
            </w:r>
          </w:p>
          <w:p w:rsidR="00A1556D" w:rsidRPr="002D5E16" w:rsidRDefault="00E17CD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A1556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กินอาหารที่ไม่สด(อาหารผ่านกระบวนการผลิต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A1556D" w:rsidRPr="002D5E16" w:rsidRDefault="00E17CD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A1556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07B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56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กินอาหารรสจัด</w:t>
            </w:r>
            <w:r w:rsidR="008321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556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(การดื่มน้ำอัดลมหรือน้ำเย็นหรือน้ำแข็ง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A1556D" w:rsidRPr="002D5E16" w:rsidRDefault="00E17CD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A1556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07B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556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กินอาหารที่ปนเปื้อนสารเคมี</w:t>
            </w:r>
          </w:p>
          <w:p w:rsidR="00E17CD8" w:rsidRPr="002D5E16" w:rsidRDefault="00E17CD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A1556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07B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B3C12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กินน้ำมันพืช</w:t>
            </w:r>
            <w:r w:rsidR="008321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3C12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(ถั่วเหลือง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2B3C12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แทนน้ำมันหมู</w:t>
            </w:r>
          </w:p>
        </w:tc>
      </w:tr>
      <w:tr w:rsidR="00A1556D" w:rsidRPr="002D5E16" w:rsidTr="008321DE">
        <w:trPr>
          <w:jc w:val="center"/>
        </w:trPr>
        <w:tc>
          <w:tcPr>
            <w:tcW w:w="1818" w:type="dxa"/>
            <w:tcBorders>
              <w:left w:val="nil"/>
            </w:tcBorders>
          </w:tcPr>
          <w:p w:rsidR="00A1556D" w:rsidRPr="002D5E16" w:rsidRDefault="00A1556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ที่อยู่อาศัย</w:t>
            </w:r>
          </w:p>
        </w:tc>
        <w:tc>
          <w:tcPr>
            <w:tcW w:w="5783" w:type="dxa"/>
            <w:tcBorders>
              <w:right w:val="nil"/>
            </w:tcBorders>
          </w:tcPr>
          <w:p w:rsidR="00A1556D" w:rsidRPr="002D5E16" w:rsidRDefault="00A1556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1807B4" w:rsidRPr="002D5E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อาคารบ้านเรือนที่สร้างด้วยปูบน อิฐคอนกรีตมากขึ้น บ้านไม้ลดน้อยลง</w:t>
            </w:r>
          </w:p>
          <w:p w:rsidR="00A1556D" w:rsidRPr="002D5E16" w:rsidRDefault="00A1556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1807B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รูปทรงบ้านขาดช่องระบายลมต้องใช้เครื่องปรับอากาศ</w:t>
            </w:r>
          </w:p>
          <w:p w:rsidR="00A1556D" w:rsidRPr="002D5E16" w:rsidRDefault="00A1556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1807B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อาคารแออัด อากาศระบายไม่ดีพอ</w:t>
            </w:r>
          </w:p>
        </w:tc>
      </w:tr>
      <w:tr w:rsidR="00E17CD8" w:rsidRPr="002D5E16" w:rsidTr="008321DE">
        <w:trPr>
          <w:trHeight w:val="520"/>
          <w:jc w:val="center"/>
        </w:trPr>
        <w:tc>
          <w:tcPr>
            <w:tcW w:w="1818" w:type="dxa"/>
            <w:tcBorders>
              <w:left w:val="nil"/>
              <w:bottom w:val="double" w:sz="4" w:space="0" w:color="auto"/>
            </w:tcBorders>
          </w:tcPr>
          <w:p w:rsidR="00E17CD8" w:rsidRPr="002D5E16" w:rsidRDefault="00E17CD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ยารักษาโรค</w:t>
            </w:r>
          </w:p>
        </w:tc>
        <w:tc>
          <w:tcPr>
            <w:tcW w:w="5783" w:type="dxa"/>
            <w:tcBorders>
              <w:bottom w:val="double" w:sz="4" w:space="0" w:color="auto"/>
              <w:right w:val="nil"/>
            </w:tcBorders>
          </w:tcPr>
          <w:p w:rsidR="00E17CD8" w:rsidRPr="002D5E16" w:rsidRDefault="00E17CD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1807B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ใช้ยาจากแพทย์แผนปัจจุบันมากขึ้น</w:t>
            </w:r>
          </w:p>
          <w:p w:rsidR="00E17CD8" w:rsidRPr="002D5E16" w:rsidRDefault="00E17CD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1807B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ไปพบแพทย์เมื่อไม่สบายแต่บางครั้งก็ซื้อยามารับประทาทนเอง</w:t>
            </w:r>
          </w:p>
          <w:p w:rsidR="00E17CD8" w:rsidRPr="002D5E16" w:rsidRDefault="00E17CD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1807B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ใช้ยาตามคำโฆษณาของสื่อวิทยุ</w:t>
            </w:r>
          </w:p>
        </w:tc>
      </w:tr>
    </w:tbl>
    <w:p w:rsidR="008321DE" w:rsidRDefault="008321D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990A43" w:rsidRDefault="00990A43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E17CD8" w:rsidRPr="002D5E16" w:rsidRDefault="008321DE" w:rsidP="008321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556D" w:rsidRPr="002D5E16">
        <w:rPr>
          <w:rFonts w:ascii="TH SarabunPSK" w:hAnsi="TH SarabunPSK" w:cs="TH SarabunPSK"/>
          <w:sz w:val="32"/>
          <w:szCs w:val="32"/>
          <w:cs/>
        </w:rPr>
        <w:t>นอกจากนั้นยังพบพฤติกรรม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 xml:space="preserve">ด้านการดูแลรับผิดชอบสุขภาพตนเอง เช่นการสังเกตอาการเปลี่ยนแปลงของร่างกาย การรับฟังข้อมูลข่าวสารทางสุขภาพ การไปตรวจสุขภาพประจำปี </w:t>
      </w:r>
      <w:r w:rsidR="00E17CD8" w:rsidRPr="002D5E16">
        <w:rPr>
          <w:rFonts w:ascii="TH SarabunPSK" w:eastAsiaTheme="minorEastAsia" w:hAnsi="TH SarabunPSK" w:cs="TH SarabunPSK"/>
          <w:sz w:val="32"/>
          <w:szCs w:val="32"/>
          <w:cs/>
        </w:rPr>
        <w:t>ด้านพัฒนาการทางด้านจิตวิญญาณ</w:t>
      </w:r>
      <w:r w:rsidR="001807B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E17CD8" w:rsidRPr="002D5E16">
        <w:rPr>
          <w:rFonts w:ascii="TH SarabunPSK" w:eastAsiaTheme="minorEastAsia" w:hAnsi="TH SarabunPSK" w:cs="TH SarabunPSK"/>
          <w:sz w:val="32"/>
          <w:szCs w:val="32"/>
          <w:cs/>
        </w:rPr>
        <w:t>ได้แก่ การไปวัด ทำบุญตักบาตร</w:t>
      </w:r>
      <w:r w:rsidR="001807B4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 xml:space="preserve">สวดมนต์ไหว้พระ รักษาศีล มีจิตใจที่มีเมตตาเป็นกุศลทำบุญให้ทานเป็นประจำ </w:t>
      </w:r>
      <w:r w:rsidR="00E17CD8" w:rsidRPr="002D5E16">
        <w:rPr>
          <w:rFonts w:ascii="TH SarabunPSK" w:eastAsiaTheme="minorEastAsia" w:hAnsi="TH SarabunPSK" w:cs="TH SarabunPSK"/>
          <w:sz w:val="32"/>
          <w:szCs w:val="32"/>
          <w:cs/>
        </w:rPr>
        <w:t>ด้านการจัดการเกี่ยวกับความเครียด</w:t>
      </w:r>
      <w:r w:rsidR="001807B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E17CD8" w:rsidRPr="002D5E16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 xml:space="preserve"> มีการนวดคลายเครียด หรือกดจุดตามร่างกาย มีอารมณ์แจ่มใสสดชื่นดีใจเมื่อเห็นลูก</w:t>
      </w:r>
      <w:r w:rsidR="00B01CEA" w:rsidRPr="002D5E1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หรือหลานมาอยู่กันมาก</w:t>
      </w:r>
      <w:r w:rsidR="00B01CEA" w:rsidRPr="002D5E1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17CD8" w:rsidRPr="002D5E16">
        <w:rPr>
          <w:rFonts w:ascii="TH SarabunPSK" w:eastAsiaTheme="minorEastAsia" w:hAnsi="TH SarabunPSK" w:cs="TH SarabunPSK"/>
          <w:sz w:val="32"/>
          <w:szCs w:val="32"/>
          <w:cs/>
        </w:rPr>
        <w:t>ด้านทางกาย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 xml:space="preserve"> ไม่ค่อยได้ออกกำลังแต่ไปทำงานตามสวน ไร่ นา ประจำไม่ได้มีท่าทางกายบริหารเป็นกิจจะลักษณะ</w:t>
      </w:r>
      <w:r w:rsidR="00E17CD8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17CD8" w:rsidRPr="002D5E16">
        <w:rPr>
          <w:rFonts w:ascii="TH SarabunPSK" w:eastAsiaTheme="minorEastAsia" w:hAnsi="TH SarabunPSK" w:cs="TH SarabunPSK"/>
          <w:sz w:val="32"/>
          <w:szCs w:val="32"/>
          <w:cs/>
        </w:rPr>
        <w:t>ด้านความสัมพันธ์ระหว่างบุคคล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 xml:space="preserve"> ได้แก่ การไปมาหาสู่ระหว่างเครือญาติหรือ เป็นสมาชิกกลุ่มผู้สูงอายุต่าง</w:t>
      </w:r>
      <w:r w:rsidR="00B01CEA" w:rsidRPr="002D5E1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ตลอดทั้งการไปร่วมงานตามเทศกาลบุญประเพณีต่าง</w:t>
      </w:r>
      <w:r w:rsidR="00B01CEA" w:rsidRPr="002D5E1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ตามความเหมาะสมและโอกาส</w:t>
      </w:r>
    </w:p>
    <w:p w:rsidR="00EA26EB" w:rsidRPr="002D5E16" w:rsidRDefault="008321D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DCE" w:rsidRPr="002D5E16">
        <w:rPr>
          <w:rFonts w:ascii="TH SarabunPSK" w:hAnsi="TH SarabunPSK" w:cs="TH SarabunPSK"/>
          <w:sz w:val="32"/>
          <w:szCs w:val="32"/>
          <w:cs/>
        </w:rPr>
        <w:t>2</w:t>
      </w:r>
      <w:r w:rsidR="009F270B" w:rsidRPr="002D5E1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127F6" w:rsidRPr="002D5E16">
        <w:rPr>
          <w:rFonts w:ascii="TH SarabunPSK" w:hAnsi="TH SarabunPSK" w:cs="TH SarabunPSK"/>
          <w:sz w:val="32"/>
          <w:szCs w:val="32"/>
          <w:cs/>
        </w:rPr>
        <w:t>ผลจากการศึกษา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แนวทางในการส่งเสริม</w:t>
      </w:r>
      <w:r w:rsidR="009651B4" w:rsidRPr="002D5E16">
        <w:rPr>
          <w:rFonts w:ascii="TH SarabunPSK" w:hAnsi="TH SarabunPSK" w:cs="TH SarabunPSK"/>
          <w:sz w:val="32"/>
          <w:szCs w:val="32"/>
          <w:cs/>
        </w:rPr>
        <w:t>สุขภาพ</w:t>
      </w:r>
      <w:r w:rsidR="00E463F3" w:rsidRPr="002D5E16">
        <w:rPr>
          <w:rFonts w:ascii="TH SarabunPSK" w:hAnsi="TH SarabunPSK" w:cs="TH SarabunPSK"/>
          <w:sz w:val="32"/>
          <w:szCs w:val="32"/>
          <w:cs/>
        </w:rPr>
        <w:t>ของผู้สูงอายุ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ใ</w:t>
      </w:r>
      <w:r w:rsidR="00C12A73" w:rsidRPr="002D5E16">
        <w:rPr>
          <w:rFonts w:ascii="TH SarabunPSK" w:hAnsi="TH SarabunPSK" w:cs="TH SarabunPSK"/>
          <w:sz w:val="32"/>
          <w:szCs w:val="32"/>
          <w:cs/>
        </w:rPr>
        <w:t>น</w:t>
      </w:r>
      <w:r w:rsidR="00E463F3" w:rsidRPr="002D5E16">
        <w:rPr>
          <w:rFonts w:ascii="TH SarabunPSK" w:hAnsi="TH SarabunPSK" w:cs="TH SarabunPSK"/>
          <w:sz w:val="32"/>
          <w:szCs w:val="32"/>
          <w:cs/>
        </w:rPr>
        <w:t xml:space="preserve"> 6 ด้าน</w:t>
      </w:r>
      <w:r w:rsidR="00E17CD8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ได้แก่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ด้านความรับผิดชอบต่อสุขภาพตนเอง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17CD8" w:rsidRPr="002D5E16">
        <w:rPr>
          <w:rFonts w:ascii="TH SarabunPSK" w:hAnsi="TH SarabunPSK" w:cs="TH SarabunPSK"/>
          <w:sz w:val="32"/>
          <w:szCs w:val="32"/>
        </w:rPr>
        <w:t xml:space="preserve">Health </w:t>
      </w:r>
      <w:r>
        <w:rPr>
          <w:rFonts w:ascii="TH SarabunPSK" w:hAnsi="TH SarabunPSK" w:cs="TH SarabunPSK"/>
          <w:sz w:val="32"/>
          <w:szCs w:val="32"/>
        </w:rPr>
        <w:t>R</w:t>
      </w:r>
      <w:r w:rsidR="00E17CD8" w:rsidRPr="002D5E16">
        <w:rPr>
          <w:rFonts w:ascii="TH SarabunPSK" w:hAnsi="TH SarabunPSK" w:cs="TH SarabunPSK"/>
          <w:sz w:val="32"/>
          <w:szCs w:val="32"/>
        </w:rPr>
        <w:t>esponsibility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ด้านพัฒนาทางจิตวิญญาณ</w:t>
      </w:r>
      <w:r w:rsidR="001F1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1F1E1E">
        <w:rPr>
          <w:rFonts w:ascii="TH SarabunPSK" w:hAnsi="TH SarabunPSK" w:cs="TH SarabunPSK"/>
          <w:sz w:val="32"/>
          <w:szCs w:val="32"/>
        </w:rPr>
        <w:t>Spiritual G</w:t>
      </w:r>
      <w:r w:rsidR="00E17CD8" w:rsidRPr="002D5E16">
        <w:rPr>
          <w:rFonts w:ascii="TH SarabunPSK" w:hAnsi="TH SarabunPSK" w:cs="TH SarabunPSK"/>
          <w:sz w:val="32"/>
          <w:szCs w:val="32"/>
        </w:rPr>
        <w:t>rowth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</w:rPr>
        <w:t>3</w:t>
      </w:r>
      <w:r w:rsidR="001F1E1E">
        <w:rPr>
          <w:rFonts w:ascii="TH SarabunPSK" w:hAnsi="TH SarabunPSK" w:cs="TH SarabunPSK"/>
          <w:sz w:val="32"/>
          <w:szCs w:val="32"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ด้านการจัดการเกี่ยวกับความเครียด</w:t>
      </w:r>
      <w:r w:rsidR="001F1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17CD8" w:rsidRPr="002D5E16">
        <w:rPr>
          <w:rFonts w:ascii="TH SarabunPSK" w:hAnsi="TH SarabunPSK" w:cs="TH SarabunPSK"/>
          <w:sz w:val="32"/>
          <w:szCs w:val="32"/>
        </w:rPr>
        <w:t xml:space="preserve">Stress </w:t>
      </w:r>
      <w:r w:rsidR="001F1E1E">
        <w:rPr>
          <w:rFonts w:ascii="TH SarabunPSK" w:hAnsi="TH SarabunPSK" w:cs="TH SarabunPSK"/>
          <w:sz w:val="32"/>
          <w:szCs w:val="32"/>
        </w:rPr>
        <w:t>M</w:t>
      </w:r>
      <w:r w:rsidR="00E17CD8" w:rsidRPr="002D5E16">
        <w:rPr>
          <w:rFonts w:ascii="TH SarabunPSK" w:hAnsi="TH SarabunPSK" w:cs="TH SarabunPSK"/>
          <w:sz w:val="32"/>
          <w:szCs w:val="32"/>
        </w:rPr>
        <w:t>anagement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4</w:t>
      </w:r>
      <w:r w:rsidR="001F1E1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ด้านทางกาย</w:t>
      </w:r>
      <w:r w:rsidR="001F1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17CD8" w:rsidRPr="002D5E16">
        <w:rPr>
          <w:rFonts w:ascii="TH SarabunPSK" w:hAnsi="TH SarabunPSK" w:cs="TH SarabunPSK"/>
          <w:sz w:val="32"/>
          <w:szCs w:val="32"/>
        </w:rPr>
        <w:t xml:space="preserve">Physical </w:t>
      </w:r>
      <w:r w:rsidR="001F1E1E">
        <w:rPr>
          <w:rFonts w:ascii="TH SarabunPSK" w:hAnsi="TH SarabunPSK" w:cs="TH SarabunPSK"/>
          <w:sz w:val="32"/>
          <w:szCs w:val="32"/>
        </w:rPr>
        <w:t>A</w:t>
      </w:r>
      <w:r w:rsidR="00E17CD8" w:rsidRPr="002D5E16">
        <w:rPr>
          <w:rFonts w:ascii="TH SarabunPSK" w:hAnsi="TH SarabunPSK" w:cs="TH SarabunPSK"/>
          <w:sz w:val="32"/>
          <w:szCs w:val="32"/>
        </w:rPr>
        <w:t>ctivity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5</w:t>
      </w:r>
      <w:r w:rsidR="001F1E1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ด้านโภชนาการ</w:t>
      </w:r>
      <w:r w:rsidR="001F1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17CD8" w:rsidRPr="002D5E16">
        <w:rPr>
          <w:rFonts w:ascii="TH SarabunPSK" w:hAnsi="TH SarabunPSK" w:cs="TH SarabunPSK"/>
          <w:sz w:val="32"/>
          <w:szCs w:val="32"/>
        </w:rPr>
        <w:t>Nutrition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และ 6</w:t>
      </w:r>
      <w:r w:rsidR="001F1E1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ด้านความสัมพันธ์ระหว่างบุคคล</w:t>
      </w:r>
      <w:r w:rsidR="001F1E1E">
        <w:rPr>
          <w:rFonts w:ascii="TH SarabunPSK" w:hAnsi="TH SarabunPSK" w:cs="TH SarabunPSK"/>
          <w:sz w:val="32"/>
          <w:szCs w:val="32"/>
        </w:rPr>
        <w:t xml:space="preserve"> </w:t>
      </w:r>
      <w:r w:rsidR="00577622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17CD8" w:rsidRPr="002D5E16">
        <w:rPr>
          <w:rFonts w:ascii="TH SarabunPSK" w:hAnsi="TH SarabunPSK" w:cs="TH SarabunPSK"/>
          <w:sz w:val="32"/>
          <w:szCs w:val="32"/>
        </w:rPr>
        <w:t xml:space="preserve">Interpersonal </w:t>
      </w:r>
      <w:r w:rsidR="001F1E1E">
        <w:rPr>
          <w:rFonts w:ascii="TH SarabunPSK" w:hAnsi="TH SarabunPSK" w:cs="TH SarabunPSK"/>
          <w:sz w:val="32"/>
          <w:szCs w:val="32"/>
        </w:rPr>
        <w:t>R</w:t>
      </w:r>
      <w:r w:rsidR="00E17CD8" w:rsidRPr="002D5E16">
        <w:rPr>
          <w:rFonts w:ascii="TH SarabunPSK" w:hAnsi="TH SarabunPSK" w:cs="TH SarabunPSK"/>
          <w:sz w:val="32"/>
          <w:szCs w:val="32"/>
        </w:rPr>
        <w:t>elation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17CD8" w:rsidRPr="002D5E16">
        <w:rPr>
          <w:rFonts w:ascii="TH SarabunPSK" w:hAnsi="TH SarabunPSK" w:cs="TH SarabunPSK"/>
          <w:sz w:val="32"/>
          <w:szCs w:val="32"/>
          <w:cs/>
        </w:rPr>
        <w:t>ดังตารางที่</w:t>
      </w:r>
      <w:r w:rsidR="00FA4BE1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>10</w:t>
      </w:r>
    </w:p>
    <w:p w:rsidR="001F1E1E" w:rsidRPr="002D5E16" w:rsidRDefault="001F1E1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712D" w:rsidRPr="002D5E16" w:rsidRDefault="003B712D" w:rsidP="001F1E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FA4BE1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7E6" w:rsidRPr="002D5E1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4796" w:rsidRPr="002D5E1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FA4BE1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07B4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สรุปพฤติกรรมสุขภาพของผู้สูงอายุ</w:t>
      </w:r>
      <w:r w:rsidR="00FE21BC" w:rsidRPr="002D5E16">
        <w:rPr>
          <w:rFonts w:ascii="TH SarabunPSK" w:hAnsi="TH SarabunPSK" w:cs="TH SarabunPSK"/>
          <w:sz w:val="32"/>
          <w:szCs w:val="32"/>
          <w:cs/>
        </w:rPr>
        <w:t>ที่</w:t>
      </w:r>
      <w:r w:rsidR="00C43729" w:rsidRPr="002D5E16">
        <w:rPr>
          <w:rFonts w:ascii="TH SarabunPSK" w:hAnsi="TH SarabunPSK" w:cs="TH SarabunPSK"/>
          <w:sz w:val="32"/>
          <w:szCs w:val="32"/>
          <w:cs/>
        </w:rPr>
        <w:t>ได้จากการศึกษาและสัมภาษณ์-สอบถาม</w:t>
      </w:r>
    </w:p>
    <w:tbl>
      <w:tblPr>
        <w:tblStyle w:val="330"/>
        <w:tblW w:w="0" w:type="auto"/>
        <w:jc w:val="center"/>
        <w:tblInd w:w="28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1497"/>
        <w:gridCol w:w="3183"/>
        <w:gridCol w:w="3114"/>
      </w:tblGrid>
      <w:tr w:rsidR="003B712D" w:rsidRPr="001F1E1E" w:rsidTr="001F1E1E">
        <w:trPr>
          <w:tblHeader/>
          <w:jc w:val="center"/>
        </w:trPr>
        <w:tc>
          <w:tcPr>
            <w:tcW w:w="1497" w:type="dxa"/>
            <w:tcBorders>
              <w:bottom w:val="single" w:sz="4" w:space="0" w:color="auto"/>
            </w:tcBorders>
          </w:tcPr>
          <w:p w:rsidR="003B712D" w:rsidRPr="001F1E1E" w:rsidRDefault="00E17CD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รายการ</w:t>
            </w:r>
            <w:r w:rsidR="00E74FD6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3B712D" w:rsidRPr="001F1E1E" w:rsidRDefault="003B712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พฤติกรรมสุขภาพ</w:t>
            </w:r>
            <w:r w:rsidR="00005CC7" w:rsidRPr="001F1E1E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</w:t>
            </w:r>
            <w:r w:rsidR="00F24768" w:rsidRPr="001F1E1E">
              <w:rPr>
                <w:rFonts w:ascii="TH SarabunPSK" w:hAnsi="TH SarabunPSK" w:cs="TH SarabunPSK"/>
                <w:sz w:val="28"/>
                <w:cs/>
              </w:rPr>
              <w:t>ได้จากการศึกษาและสัมภาษณ์-สอบถาม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3B712D" w:rsidRPr="001F1E1E" w:rsidRDefault="00C4372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ส่วนหนึ่งของการสั</w:t>
            </w:r>
            <w:r w:rsidR="003B712D" w:rsidRPr="001F1E1E">
              <w:rPr>
                <w:rFonts w:ascii="TH SarabunPSK" w:hAnsi="TH SarabunPSK" w:cs="TH SarabunPSK"/>
                <w:sz w:val="28"/>
                <w:cs/>
              </w:rPr>
              <w:t>มภาษณ์-สอบถาม</w:t>
            </w:r>
          </w:p>
        </w:tc>
      </w:tr>
      <w:tr w:rsidR="00FA4BE1" w:rsidRPr="001F1E1E" w:rsidTr="001F1E1E">
        <w:trPr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bottom w:val="nil"/>
            </w:tcBorders>
          </w:tcPr>
          <w:p w:rsidR="00FA4BE1" w:rsidRPr="001F1E1E" w:rsidRDefault="00FA4B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1.</w:t>
            </w:r>
            <w:r w:rsidR="00AE7869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ด้านความรับผิดชอบต่อสุขภาพตนเอง</w:t>
            </w:r>
          </w:p>
          <w:p w:rsidR="00FA4BE1" w:rsidRPr="001F1E1E" w:rsidRDefault="00AE786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(</w:t>
            </w:r>
            <w:r w:rsidR="00FA4BE1" w:rsidRPr="001F1E1E">
              <w:rPr>
                <w:rFonts w:ascii="TH SarabunPSK" w:hAnsi="TH SarabunPSK" w:cs="TH SarabunPSK"/>
                <w:sz w:val="28"/>
              </w:rPr>
              <w:t xml:space="preserve">Health </w:t>
            </w:r>
            <w:r w:rsidR="00945279">
              <w:rPr>
                <w:rFonts w:ascii="TH SarabunPSK" w:hAnsi="TH SarabunPSK" w:cs="TH SarabunPSK"/>
                <w:sz w:val="28"/>
              </w:rPr>
              <w:t>R</w:t>
            </w:r>
            <w:r w:rsidR="00FA4BE1" w:rsidRPr="001F1E1E">
              <w:rPr>
                <w:rFonts w:ascii="TH SarabunPSK" w:hAnsi="TH SarabunPSK" w:cs="TH SarabunPSK"/>
                <w:sz w:val="28"/>
              </w:rPr>
              <w:t>esponsibility</w:t>
            </w:r>
            <w:r w:rsidR="008A1F13" w:rsidRPr="001F1E1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183" w:type="dxa"/>
            <w:tcBorders>
              <w:top w:val="single" w:sz="4" w:space="0" w:color="auto"/>
              <w:bottom w:val="nil"/>
            </w:tcBorders>
          </w:tcPr>
          <w:p w:rsidR="00AE7869" w:rsidRPr="001F1E1E" w:rsidRDefault="00FA4B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1.</w:t>
            </w:r>
            <w:r w:rsidR="00AE7869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สังเกตการเปลี่ยนแปลงทางร่างกาย จิตใจและอารมณ์ที่เกิดขึ้นกับตนเอง</w:t>
            </w:r>
          </w:p>
        </w:tc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:rsidR="00FA4BE1" w:rsidRPr="001F1E1E" w:rsidRDefault="00FA4B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ก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อายุมากขึ้นก็ดูแลสุขภาพตนเองมากขึ้น...”</w:t>
            </w:r>
          </w:p>
        </w:tc>
      </w:tr>
      <w:tr w:rsidR="00FA4BE1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FA4BE1" w:rsidRPr="001F1E1E" w:rsidRDefault="00FA4B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FA4BE1" w:rsidRPr="001F1E1E" w:rsidRDefault="00FA4B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2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. การแสวงหาความรู้ด้านสุขภาพจากแหล่งเรียนรู้ต่าง ๆ เพื่อนำมาปฏิบัติสำหรับตนเองมีน้อยมาก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FA4BE1" w:rsidRPr="001F1E1E" w:rsidRDefault="002F52E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5</w:t>
            </w:r>
            <w:r w:rsidR="00577622" w:rsidRPr="001F1E1E">
              <w:rPr>
                <w:rFonts w:ascii="TH SarabunPSK" w:hAnsi="TH SarabunPSK" w:cs="TH SarabunPSK"/>
                <w:sz w:val="28"/>
              </w:rPr>
              <w:t xml:space="preserve">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>รับฟังคำบรรยายเกี่ยวกับสุขภาพและอ่านแผ่นพับที่แจกให้...”</w:t>
            </w:r>
          </w:p>
        </w:tc>
      </w:tr>
      <w:tr w:rsidR="00FA4BE1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FA4BE1" w:rsidRPr="001F1E1E" w:rsidRDefault="00FA4B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FA4BE1" w:rsidRPr="001F1E1E" w:rsidRDefault="00FA4B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3. การไปตรวจสุขภาพประจำปีเมื่อมีเจ้าหน้าที่มาบริการที่หมู่บ้าน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FA4BE1" w:rsidRPr="001F1E1E" w:rsidRDefault="00FA4B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ผอ.รพ.สต</w:t>
            </w:r>
            <w:r w:rsidR="00AE7869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2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โดยส่วนมากให้ความสนใจในการตรวจสุขภาพเมื่อเจ้าหน้าที่ไปตรวจสุขภาพตามชุมชน</w:t>
            </w:r>
            <w:r w:rsidR="002F52E8" w:rsidRPr="001F1E1E">
              <w:rPr>
                <w:rFonts w:ascii="TH SarabunPSK" w:hAnsi="TH SarabunPSK" w:cs="TH SarabunPSK"/>
                <w:sz w:val="28"/>
                <w:cs/>
              </w:rPr>
              <w:t>ฯ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...”</w:t>
            </w:r>
          </w:p>
        </w:tc>
      </w:tr>
      <w:tr w:rsidR="003B712D" w:rsidRPr="001F1E1E" w:rsidTr="00990A43">
        <w:trPr>
          <w:jc w:val="center"/>
        </w:trPr>
        <w:tc>
          <w:tcPr>
            <w:tcW w:w="1497" w:type="dxa"/>
            <w:tcBorders>
              <w:top w:val="nil"/>
              <w:bottom w:val="nil"/>
            </w:tcBorders>
          </w:tcPr>
          <w:p w:rsidR="003B712D" w:rsidRPr="001F1E1E" w:rsidRDefault="003B712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B712D" w:rsidRPr="001F1E1E" w:rsidRDefault="003B712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4.</w:t>
            </w:r>
            <w:r w:rsidR="008362C4"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="00FB1FF2" w:rsidRPr="001F1E1E">
              <w:rPr>
                <w:rFonts w:ascii="TH SarabunPSK" w:hAnsi="TH SarabunPSK" w:cs="TH SarabunPSK"/>
                <w:sz w:val="28"/>
                <w:cs/>
              </w:rPr>
              <w:t>ใช้ยาแผนปัจจุบันกันมากขึ้น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3B712D" w:rsidRPr="001F1E1E" w:rsidRDefault="003B712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ผู้ดูแลฯ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90899" w:rsidRPr="001F1E1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มีอาการไม่สบายหนัก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="00005CC7" w:rsidRPr="001F1E1E">
              <w:rPr>
                <w:rFonts w:ascii="TH SarabunPSK" w:hAnsi="TH SarabunPSK" w:cs="TH SarabunPSK"/>
                <w:sz w:val="28"/>
                <w:cs/>
              </w:rPr>
              <w:t>จึง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จะบอกลูกว่าพาไปพบแพทย์...”</w:t>
            </w:r>
          </w:p>
        </w:tc>
      </w:tr>
      <w:tr w:rsidR="003B712D" w:rsidRPr="001F1E1E" w:rsidTr="00990A43">
        <w:trPr>
          <w:jc w:val="center"/>
        </w:trPr>
        <w:tc>
          <w:tcPr>
            <w:tcW w:w="1497" w:type="dxa"/>
            <w:tcBorders>
              <w:top w:val="nil"/>
              <w:bottom w:val="nil"/>
            </w:tcBorders>
          </w:tcPr>
          <w:p w:rsidR="003B712D" w:rsidRPr="001F1E1E" w:rsidRDefault="003B712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B712D" w:rsidRDefault="003B712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 w:hint="cs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5.</w:t>
            </w:r>
            <w:r w:rsidR="008362C4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73BDB" w:rsidRPr="001F1E1E">
              <w:rPr>
                <w:rFonts w:ascii="TH SarabunPSK" w:hAnsi="TH SarabunPSK" w:cs="TH SarabunPSK"/>
                <w:sz w:val="28"/>
                <w:cs/>
              </w:rPr>
              <w:t>ใช้วิถีชีวิตส่วนมากจะสอด</w:t>
            </w:r>
            <w:r w:rsidR="00017FE8" w:rsidRPr="001F1E1E">
              <w:rPr>
                <w:rFonts w:ascii="TH SarabunPSK" w:hAnsi="TH SarabunPSK" w:cs="TH SarabunPSK"/>
                <w:sz w:val="28"/>
                <w:cs/>
              </w:rPr>
              <w:t>คล้องกับหลักนาฬิกาชีวิตเพราะเป็นหลักของธรรมชาติของคน</w:t>
            </w:r>
            <w:r w:rsidR="00B73BDB" w:rsidRPr="001F1E1E">
              <w:rPr>
                <w:rFonts w:ascii="TH SarabunPSK" w:hAnsi="TH SarabunPSK" w:cs="TH SarabunPSK"/>
                <w:sz w:val="28"/>
                <w:cs/>
              </w:rPr>
              <w:t>ชนบท</w:t>
            </w:r>
          </w:p>
          <w:p w:rsidR="00990A43" w:rsidRPr="001F1E1E" w:rsidRDefault="00990A43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3B712D" w:rsidRPr="001F1E1E" w:rsidRDefault="00017FE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4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 xml:space="preserve">เวลากิน เวลานอน เป็นปกติ </w:t>
            </w:r>
            <w:r w:rsidR="001E5101" w:rsidRPr="001F1E1E">
              <w:rPr>
                <w:rFonts w:ascii="TH SarabunPSK" w:hAnsi="TH SarabunPSK" w:cs="TH SarabunPSK"/>
                <w:sz w:val="28"/>
                <w:cs/>
              </w:rPr>
              <w:t>ไม่ฝืนกฎขอ</w:t>
            </w:r>
            <w:r w:rsidR="00474FAC" w:rsidRPr="001F1E1E">
              <w:rPr>
                <w:rFonts w:ascii="TH SarabunPSK" w:hAnsi="TH SarabunPSK" w:cs="TH SarabunPSK"/>
                <w:sz w:val="28"/>
                <w:cs/>
              </w:rPr>
              <w:t>ง</w:t>
            </w:r>
            <w:r w:rsidR="001E5101" w:rsidRPr="001F1E1E">
              <w:rPr>
                <w:rFonts w:ascii="TH SarabunPSK" w:hAnsi="TH SarabunPSK" w:cs="TH SarabunPSK"/>
                <w:sz w:val="28"/>
                <w:cs/>
              </w:rPr>
              <w:t>ธรรมชาติ.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”</w:t>
            </w:r>
          </w:p>
        </w:tc>
      </w:tr>
      <w:tr w:rsidR="00982B98" w:rsidRPr="001F1E1E" w:rsidTr="00990A43">
        <w:trPr>
          <w:jc w:val="center"/>
        </w:trPr>
        <w:tc>
          <w:tcPr>
            <w:tcW w:w="1497" w:type="dxa"/>
            <w:vMerge w:val="restart"/>
            <w:tcBorders>
              <w:top w:val="nil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lastRenderedPageBreak/>
              <w:t>2.</w:t>
            </w:r>
            <w:r w:rsidR="001F1E1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ด้านพัฒนาทางจิตวิญญาณ</w:t>
            </w:r>
          </w:p>
          <w:p w:rsidR="00982B98" w:rsidRPr="001F1E1E" w:rsidRDefault="00982B98" w:rsidP="004957C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Spiritual </w:t>
            </w:r>
            <w:r w:rsidR="004957CF">
              <w:rPr>
                <w:rFonts w:ascii="TH SarabunPSK" w:hAnsi="TH SarabunPSK" w:cs="TH SarabunPSK"/>
                <w:sz w:val="28"/>
              </w:rPr>
              <w:t>G</w:t>
            </w:r>
            <w:r w:rsidRPr="001F1E1E">
              <w:rPr>
                <w:rFonts w:ascii="TH SarabunPSK" w:hAnsi="TH SarabunPSK" w:cs="TH SarabunPSK"/>
                <w:sz w:val="28"/>
              </w:rPr>
              <w:t>rowth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1. ได้ปฏิบัติตน ไหว้พระ สวดมนต์ ภาวนารักษาศีลและปฏิบัติธรรมโดยเฉพาะวันธรรมะสวนะ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982B98" w:rsidRPr="001F1E1E" w:rsidRDefault="00982B98" w:rsidP="001F1E1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 xml:space="preserve">พระภิกษุ </w:t>
            </w:r>
            <w:r w:rsidRPr="001F1E1E">
              <w:rPr>
                <w:rFonts w:ascii="TH SarabunPSK" w:hAnsi="TH SarabunPSK" w:cs="TH SarabunPSK"/>
                <w:sz w:val="28"/>
              </w:rPr>
              <w:t>1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 xml:space="preserve"> “...ผู้มาวัดปฏิบัติธรรมโดยส่วนมากยังไม่ทราบเกี่ยวกับการพัฒนากำลังก</w:t>
            </w:r>
            <w:r w:rsidR="001F1E1E">
              <w:rPr>
                <w:rFonts w:ascii="TH SarabunPSK" w:hAnsi="TH SarabunPSK" w:cs="TH SarabunPSK"/>
                <w:sz w:val="28"/>
                <w:cs/>
              </w:rPr>
              <w:t>าย กับกำลังจิต เกี่ยวกันอย่างไร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.”</w:t>
            </w:r>
          </w:p>
        </w:tc>
      </w:tr>
      <w:tr w:rsidR="00982B98" w:rsidRPr="001F1E1E" w:rsidTr="004957CF">
        <w:trPr>
          <w:jc w:val="center"/>
        </w:trPr>
        <w:tc>
          <w:tcPr>
            <w:tcW w:w="1497" w:type="dxa"/>
            <w:vMerge/>
            <w:tcBorders>
              <w:top w:val="single" w:sz="4" w:space="0" w:color="auto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2. ทำบุญให้ทาน ตักบาตร กรวดน้ำ แผ่เมตตาอโหสิกรรมให้แก่เจ้ากรรม นายเวรอย่างสม่ำเสมอ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ผู้ดูแลฯ 3 “...พ่อและแม่ไปทำบุญที่วัดเป็นประจำโดยเฉพาะ ในวันธรรมสวนะ 8 ค่ำและ 14หรือ15 ค่ำ...”</w:t>
            </w:r>
          </w:p>
        </w:tc>
      </w:tr>
      <w:tr w:rsidR="00982B98" w:rsidRPr="001F1E1E" w:rsidTr="004957CF">
        <w:trPr>
          <w:jc w:val="center"/>
        </w:trPr>
        <w:tc>
          <w:tcPr>
            <w:tcW w:w="1497" w:type="dxa"/>
            <w:vMerge/>
            <w:tcBorders>
              <w:top w:val="single" w:sz="4" w:space="0" w:color="auto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3.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 xml:space="preserve"> มีจิตใจมุ่งมั่นที่จะปฏิบัติดีทั้งกายและใจ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ใจเป็นสุข กายก็เป็นสุข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2 “...อายุมากขึ้นต้องทำจิตใจให้สบาย ๆ ไม่คิดกังวลอะไรมาก ใจเราก็จะเป็นสุข...”</w:t>
            </w:r>
          </w:p>
        </w:tc>
      </w:tr>
      <w:tr w:rsidR="00982B98" w:rsidRPr="001F1E1E" w:rsidTr="004957CF">
        <w:trPr>
          <w:trHeight w:val="1210"/>
          <w:jc w:val="center"/>
        </w:trPr>
        <w:tc>
          <w:tcPr>
            <w:tcW w:w="1497" w:type="dxa"/>
            <w:vMerge/>
            <w:tcBorders>
              <w:top w:val="single" w:sz="4" w:space="0" w:color="auto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4. มีจิตใจที่เป็นกุศล มีเมตตา กรุณา ต่อบุคคลหรือสัตว์</w:t>
            </w:r>
          </w:p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4 “...การฝึกให้ตนเองมีเมตตา กรุณาจะช่วยทำให้เราสบาย...”</w:t>
            </w:r>
          </w:p>
        </w:tc>
      </w:tr>
      <w:tr w:rsidR="00982B98" w:rsidRPr="001F1E1E" w:rsidTr="004957CF">
        <w:trPr>
          <w:jc w:val="center"/>
        </w:trPr>
        <w:tc>
          <w:tcPr>
            <w:tcW w:w="1497" w:type="dxa"/>
            <w:vMerge/>
            <w:tcBorders>
              <w:top w:val="single" w:sz="4" w:space="0" w:color="auto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5.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 xml:space="preserve"> มีการให้</w:t>
            </w:r>
            <w:r w:rsidR="0094527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(ทาน) มากกว่าการรับ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อย่างน้อยก็ทำบุญตักบาตรทุก ๆ เช้า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ผู้สูงอาบุ 5 “...ชอบทำบุญบริจาคอยู่เป็นประจำ บอกว่าทำแล้วตนเองมีความสุขใจ...”</w:t>
            </w:r>
          </w:p>
        </w:tc>
      </w:tr>
      <w:tr w:rsidR="00982B98" w:rsidRPr="001F1E1E" w:rsidTr="00990A43">
        <w:trPr>
          <w:trHeight w:val="1345"/>
          <w:jc w:val="center"/>
        </w:trPr>
        <w:tc>
          <w:tcPr>
            <w:tcW w:w="14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single" w:sz="4" w:space="0" w:color="auto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6. การยอมรับในระดับความสามารถตนเอง ไม่อิจฉาริษยาบุคคลอื่น</w:t>
            </w:r>
          </w:p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ยินดีในความสำเร็จของบุคคลอื่น</w:t>
            </w:r>
          </w:p>
        </w:tc>
        <w:tc>
          <w:tcPr>
            <w:tcW w:w="3114" w:type="dxa"/>
            <w:tcBorders>
              <w:top w:val="nil"/>
            </w:tcBorders>
          </w:tcPr>
          <w:p w:rsidR="00982B98" w:rsidRPr="001F1E1E" w:rsidRDefault="00982B9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5 “...การไปอิจฉาริษยาคนอื่นนั้น จะทำให้ใจตนเองไม่สบาย กังวล เป็นทุกข์...”</w:t>
            </w:r>
          </w:p>
        </w:tc>
      </w:tr>
      <w:tr w:rsidR="00005CC7" w:rsidRPr="001F1E1E" w:rsidTr="00990A43">
        <w:trPr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bottom w:val="nil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3.</w:t>
            </w:r>
            <w:r w:rsidR="008362C4"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ด้านการจัดการเกี่ยวกับความเครียด(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Stress </w:t>
            </w:r>
            <w:r w:rsidR="00945279">
              <w:rPr>
                <w:rFonts w:ascii="TH SarabunPSK" w:hAnsi="TH SarabunPSK" w:cs="TH SarabunPSK"/>
                <w:sz w:val="28"/>
              </w:rPr>
              <w:t>M</w:t>
            </w:r>
            <w:r w:rsidRPr="001F1E1E">
              <w:rPr>
                <w:rFonts w:ascii="TH SarabunPSK" w:hAnsi="TH SarabunPSK" w:cs="TH SarabunPSK"/>
                <w:sz w:val="28"/>
              </w:rPr>
              <w:t>anagement</w:t>
            </w:r>
            <w:r w:rsidR="008A1F13" w:rsidRPr="001F1E1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183" w:type="dxa"/>
            <w:tcBorders>
              <w:top w:val="single" w:sz="4" w:space="0" w:color="auto"/>
              <w:bottom w:val="nil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1.</w:t>
            </w:r>
            <w:r w:rsidR="00FC104F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มีกิจกรรมหรือวิธีการคลายเครียดของตนเอง เช่น การคลายกล้ามเนื้อ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การนวด การกดจุด หรือการฝึกหายใจคลาดเครียด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005CC7" w:rsidRPr="001F1E1E" w:rsidRDefault="00DE5B0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ผอ.รพ.สต</w:t>
            </w:r>
            <w:r w:rsidR="00FC104F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2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นาน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ครั้งจะมี อสม.มาสอนวีนวด กดจุดเพื่อคลายเส้น ยืดเส้น...”</w:t>
            </w:r>
          </w:p>
        </w:tc>
      </w:tr>
      <w:tr w:rsidR="00005CC7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C104F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เชื่อในกฎแห่งกรรม</w:t>
            </w:r>
            <w:r w:rsidR="00474FAC"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="00474FAC" w:rsidRPr="001F1E1E">
              <w:rPr>
                <w:rFonts w:ascii="TH SarabunPSK" w:hAnsi="TH SarabunPSK" w:cs="TH SarabunPSK"/>
                <w:sz w:val="28"/>
                <w:cs/>
              </w:rPr>
              <w:t>ทำกรรมดีย่อมได้รับผลดีตอบ และถ้าทำกรรมชั่วผลของกรรมชั่วก็จะตอบสนองเช่นกันจะช้าหรือเร็ว กรรมที่ได้รับนั้นจะส่งผลต่อจิตใจเสมอ ถ้ากรรมดีจิตใจก็จะดีตามหากกรรมชั่วก็จะได้รับความเดือดร้อน เกิดความเครียดขึ้นในตนเองได้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005CC7" w:rsidRPr="001F1E1E" w:rsidRDefault="00664AF3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 xml:space="preserve">พระภิกษุ </w:t>
            </w:r>
            <w:r w:rsidRPr="001F1E1E">
              <w:rPr>
                <w:rFonts w:ascii="TH SarabunPSK" w:hAnsi="TH SarabunPSK" w:cs="TH SarabunPSK"/>
                <w:sz w:val="28"/>
              </w:rPr>
              <w:t>2</w:t>
            </w:r>
            <w:r w:rsidR="000274F2" w:rsidRPr="001F1E1E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กรรมเป็นการกระทำของตนเอง จะติดตัวไปทุกภพทุกชาติ จะส่งผลกระทบอาจช้าหรือเร็ว ชาตินี้หรือชาติหน้าก็ได้ ฉะนั้นให้หมั่นกระทำความดีเอาไว้</w:t>
            </w:r>
            <w:r w:rsidR="00FE21BC" w:rsidRPr="001F1E1E">
              <w:rPr>
                <w:rFonts w:ascii="TH SarabunPSK" w:hAnsi="TH SarabunPSK" w:cs="TH SarabunPSK"/>
                <w:sz w:val="28"/>
                <w:cs/>
              </w:rPr>
              <w:t xml:space="preserve">...กรรมสโกมหิ กรรมทายาโท กรรมโยนิ กรรมพันธุ </w:t>
            </w:r>
            <w:r w:rsidR="00C12A73" w:rsidRPr="001F1E1E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FE21BC" w:rsidRPr="001F1E1E">
              <w:rPr>
                <w:rFonts w:ascii="TH SarabunPSK" w:hAnsi="TH SarabunPSK" w:cs="TH SarabunPSK"/>
                <w:sz w:val="28"/>
                <w:cs/>
              </w:rPr>
              <w:t>กรรมปฏิสรโน</w:t>
            </w:r>
            <w:r w:rsidR="00FC104F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FE21BC" w:rsidRPr="001F1E1E">
              <w:rPr>
                <w:rFonts w:ascii="TH SarabunPSK" w:hAnsi="TH SarabunPSK" w:cs="TH SarabunPSK"/>
                <w:sz w:val="28"/>
                <w:cs/>
              </w:rPr>
              <w:t>”</w:t>
            </w:r>
          </w:p>
        </w:tc>
      </w:tr>
      <w:tr w:rsidR="00005CC7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3.</w:t>
            </w:r>
            <w:r w:rsidR="00FC104F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มีอารมณ์ที่ดีและอารมณ์ขันอยู่เสมอ(ยิ้มและหัวเราะจิตใจเบิกบาน</w:t>
            </w:r>
            <w:r w:rsidR="008A1F13" w:rsidRPr="001F1E1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005CC7" w:rsidRPr="001F1E1E" w:rsidRDefault="000274F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3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ว่าง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จะหยอกล้อเล่น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กับหลาน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เพราะสนุกดี...”</w:t>
            </w:r>
          </w:p>
        </w:tc>
      </w:tr>
      <w:tr w:rsidR="00005CC7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4.</w:t>
            </w:r>
            <w:r w:rsidR="00FC104F"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 xml:space="preserve">มีเวลานอนหลับในเวลากลางคืนวันละ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lastRenderedPageBreak/>
              <w:t>6- 8 ชั่วโมง</w:t>
            </w:r>
            <w:r w:rsidR="00B73BDB"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="00B73BDB" w:rsidRPr="001F1E1E">
              <w:rPr>
                <w:rFonts w:ascii="TH SarabunPSK" w:hAnsi="TH SarabunPSK" w:cs="TH SarabunPSK"/>
                <w:sz w:val="28"/>
                <w:cs/>
              </w:rPr>
              <w:t>ส่วนมากจะตื่นช่วงกลางดึก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005CC7" w:rsidRPr="001F1E1E" w:rsidRDefault="000F622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lastRenderedPageBreak/>
              <w:t>ผู้ดูแลฯ</w:t>
            </w:r>
            <w:r w:rsidR="00FA4BE1"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4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พ่อนอนแต่หัวค่ำเสมอแต่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lastRenderedPageBreak/>
              <w:t>ตื่นดึกเพราะนอนไม่หลับ...”</w:t>
            </w:r>
          </w:p>
        </w:tc>
      </w:tr>
      <w:tr w:rsidR="00005CC7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5.</w:t>
            </w:r>
            <w:r w:rsidR="00FC104F"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มีอารมณ์ขันบ้างตามโอกาสอันควรตามความเหมาะสม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005CC7" w:rsidRPr="001F1E1E" w:rsidRDefault="001E510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ผู้ดูแลฯ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F52E8" w:rsidRPr="001F1E1E">
              <w:rPr>
                <w:rFonts w:ascii="TH SarabunPSK" w:hAnsi="TH SarabunPSK" w:cs="TH SarabunPSK"/>
                <w:sz w:val="28"/>
              </w:rPr>
              <w:t>1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F52E8" w:rsidRPr="001F1E1E">
              <w:rPr>
                <w:rFonts w:ascii="TH SarabunPSK" w:hAnsi="TH SarabunPSK" w:cs="TH SarabunPSK"/>
                <w:sz w:val="28"/>
                <w:cs/>
              </w:rPr>
              <w:t>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บางครั้งแม่ก็เล่านิทายตลก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ให้หลานฟัง...”</w:t>
            </w:r>
          </w:p>
        </w:tc>
      </w:tr>
      <w:tr w:rsidR="00005CC7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single" w:sz="4" w:space="0" w:color="auto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single" w:sz="4" w:space="0" w:color="auto"/>
            </w:tcBorders>
          </w:tcPr>
          <w:p w:rsidR="00005CC7" w:rsidRPr="001F1E1E" w:rsidRDefault="00005CC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6.</w:t>
            </w:r>
            <w:r w:rsidR="00FC104F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มีอาการปวดหัวบ่อย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แก้ไขโดยการซื้อยามารับประทาน</w:t>
            </w:r>
          </w:p>
        </w:tc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:rsidR="00005CC7" w:rsidRPr="001F1E1E" w:rsidRDefault="000F622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3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เมื่อไม่สบายจะบอกลูกไปซื้อยาพาราฯมาให้ด้วย...”</w:t>
            </w:r>
          </w:p>
        </w:tc>
      </w:tr>
      <w:tr w:rsidR="00D5348C" w:rsidRPr="001F1E1E" w:rsidTr="001F1E1E">
        <w:trPr>
          <w:trHeight w:val="1228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bottom w:val="nil"/>
            </w:tcBorders>
          </w:tcPr>
          <w:p w:rsidR="00D5348C" w:rsidRPr="001F1E1E" w:rsidRDefault="00D5348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4. ด้านทางกาย</w:t>
            </w:r>
          </w:p>
          <w:p w:rsidR="00D5348C" w:rsidRPr="001F1E1E" w:rsidRDefault="00D5348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(</w:t>
            </w:r>
            <w:r w:rsidR="004957CF">
              <w:rPr>
                <w:rFonts w:ascii="TH SarabunPSK" w:hAnsi="TH SarabunPSK" w:cs="TH SarabunPSK"/>
                <w:sz w:val="28"/>
              </w:rPr>
              <w:t>Physical A</w:t>
            </w:r>
            <w:r w:rsidRPr="001F1E1E">
              <w:rPr>
                <w:rFonts w:ascii="TH SarabunPSK" w:hAnsi="TH SarabunPSK" w:cs="TH SarabunPSK"/>
                <w:sz w:val="28"/>
              </w:rPr>
              <w:t>ctivity</w:t>
            </w:r>
            <w:r w:rsidR="008A1F13" w:rsidRPr="001F1E1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183" w:type="dxa"/>
            <w:tcBorders>
              <w:top w:val="single" w:sz="4" w:space="0" w:color="auto"/>
              <w:bottom w:val="nil"/>
            </w:tcBorders>
          </w:tcPr>
          <w:p w:rsidR="00D5348C" w:rsidRPr="001F1E1E" w:rsidRDefault="00D5348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1. ไม่ได้มีท่าทางการบริหารร่างกายแบบต่าง ๆ มีเพียงแกว่งแขนบ้างแต่ไม่สม่ำเสมอ</w:t>
            </w:r>
          </w:p>
        </w:tc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:rsidR="00D5348C" w:rsidRPr="001F1E1E" w:rsidRDefault="00D5348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ผอ.รพ.สต.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ได้ฝึกการแกว่งแขนเป็นการออกกำลังกายง่าย ๆ เองที่บ้านได้...”</w:t>
            </w:r>
          </w:p>
        </w:tc>
      </w:tr>
      <w:tr w:rsidR="00D5348C" w:rsidRPr="001F1E1E" w:rsidTr="001F1E1E">
        <w:trPr>
          <w:trHeight w:val="1319"/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D5348C" w:rsidRPr="001F1E1E" w:rsidRDefault="00D5348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D5348C" w:rsidRPr="001F1E1E" w:rsidRDefault="00D5348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2. ไม่ได้มีเวลาออกกำลังกาย แต่เป็นเพียงไปทำงานตามท้องไร่ ท้องนาตามลักษณะอาชีพของเกษตรกร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D5348C" w:rsidRPr="001F1E1E" w:rsidRDefault="00D5348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ผู้สูงอายุฯ 1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ไม่มีท่าทางการกายบริหารแต่อย่างไร เพราะไม่เคยฝึกมาฯ...”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 w:val="restart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B334F" w:rsidRPr="001F1E1E" w:rsidRDefault="00907C8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3.</w:t>
            </w:r>
            <w:r w:rsidR="0025303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เมื่อรู้สึกปวดเมื่อยกล้ามเนื้อเพราะออกแรงมากก็จะใช้วิธีให้หมอนวดชาวบ้าน หรือตัวเองนวดให้หายปวด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5B334F" w:rsidRPr="001F1E1E" w:rsidRDefault="00907C8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ผู้สูงอายุฯ</w:t>
            </w:r>
            <w:r w:rsidR="0025303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3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แม่จะมีหมอนวดมานวดให้ประจำอยู่เสมอเมื่อรู้สึกว่าปวดเมื่อยตามกล้ามเนื้อ...”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4.</w:t>
            </w:r>
            <w:r w:rsidR="0025303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ไม่ทราบการรับแสงแดดอ่อน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ตอนเช้าหรือตอนเย็นมีผลต่อกระดูกของผู้สูงอายุ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4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พ่อไปทำงานที่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>ท้องนา ที่สวนก็ตากแดดอยู่แล้ว..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single" w:sz="4" w:space="0" w:color="auto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single" w:sz="4" w:space="0" w:color="auto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5.</w:t>
            </w:r>
            <w:r w:rsidR="0025303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เวลาออกกำลังกายเช่น เดิน หรือ วิ่ง ไม่ได้ฝึกการหายใจไปด้วย</w:t>
            </w:r>
          </w:p>
        </w:tc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:rsidR="005B334F" w:rsidRPr="001F1E1E" w:rsidRDefault="00B73BD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5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ไม่ได้สนใจด้านเวลาการออกกำลังกาย...”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5.</w:t>
            </w:r>
            <w:r w:rsidR="0025303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ด้านโภชนาการ</w:t>
            </w:r>
          </w:p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F1E1E">
              <w:rPr>
                <w:rFonts w:ascii="TH SarabunPSK" w:hAnsi="TH SarabunPSK" w:cs="TH SarabunPSK"/>
                <w:sz w:val="28"/>
              </w:rPr>
              <w:t>Nutrition</w:t>
            </w:r>
            <w:r w:rsidR="008A1F13" w:rsidRPr="001F1E1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183" w:type="dxa"/>
            <w:tcBorders>
              <w:top w:val="single" w:sz="4" w:space="0" w:color="auto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1. รับประทานผักและปลาเป็นส่วนมาก</w:t>
            </w:r>
          </w:p>
        </w:tc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ผู้ดูแลฯ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5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แม่รับประทานปลา หรือ ปู กบ มาตลอด...”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รับประทานอาหารไม่เป็นเวลาขึ้นอยู่กับความหิวเป็นสำคัญ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ผอ.รพ.สต 3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ชาวนา ชาวไร่ ชาวสวนมักไปทำงานก่อนแล้วมารับประทานอาหารเช้ากัน...”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รับประทานอาหารรสจืดมากกว่ารสอื่น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2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ชอบอาหารรสจืด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เพราะกินเผ็ดไม่ได้แล้ว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..”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ดื่มน้ำไม่เพียงพอและชอบดื่มน้ำอัดลม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ผอ.รพ.สต 4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มีผู้สูงอายุบางคนชอบดื่มน้ำอัดลมประจำ บอกว่าอร่อยหวานดี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 xml:space="preserve">ชอบรับประทานอาหารตามพื้นบ้านมากกว่าที่จะรับประทานแบบชาวตะวันตกที่ชอบทานเนื้อ นม ไข่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lastRenderedPageBreak/>
              <w:t>ไขมัน แป้ง เนย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lastRenderedPageBreak/>
              <w:t>ผอ.รพ.สต 3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ผู้สูงอายุตามชนบทมีน้อยที่ได้รับประทานอาหารเช่นนี้ ยกเว้นพ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>วกที่อยู่ในชุมชนเมืองฐานะ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lastRenderedPageBreak/>
              <w:t>ร่ำรวย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...”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B334F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6.</w:t>
            </w:r>
            <w:r w:rsidR="00253031"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รับประทานยาจากแพทย์มากขึ้นพร้อมกับอาหาร</w:t>
            </w:r>
          </w:p>
          <w:p w:rsidR="00945279" w:rsidRPr="001F1E1E" w:rsidRDefault="0094527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5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เป็นโรคเบาหวานต้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>องกินยามาประจำเป็น 4-5 ปีแล้ว..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7.</w:t>
            </w:r>
            <w:r w:rsidR="0025303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อาหารโดยส่วนมากเป็นอาหารเคี้ยวง่าย</w:t>
            </w:r>
            <w:r w:rsidR="00B73BDB" w:rsidRPr="001F1E1E">
              <w:rPr>
                <w:rFonts w:ascii="TH SarabunPSK" w:hAnsi="TH SarabunPSK" w:cs="TH SarabunPSK"/>
                <w:sz w:val="28"/>
                <w:cs/>
              </w:rPr>
              <w:t>เพราะฟันมีน้อยลง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5B334F" w:rsidRPr="001F1E1E" w:rsidRDefault="005B334F" w:rsidP="009452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1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โดยปกติแม่ไม่มีฟันจึงหาอาหารที่ไม่ต้องเคี้ยวมาให้รับประทาน..”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single" w:sz="4" w:space="0" w:color="auto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single" w:sz="4" w:space="0" w:color="auto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8.</w:t>
            </w:r>
            <w:r w:rsidR="0025303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แหล่งอาหารโดยมากมาจากแหล่งธรรมชาติเป็นส่วนมาก ซื้อจากตลาดเป็นส่วนน้อย</w:t>
            </w:r>
          </w:p>
        </w:tc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:rsidR="005B334F" w:rsidRPr="001F1E1E" w:rsidRDefault="005B334F" w:rsidP="009452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ผอ.รพ.สต.1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ชาวบ้านปลูกผัก รับประทานเองจะซื้อจากตลาดก็เป็นส่วนน้อยเพราะสภาพบ้านยังเป็นชนบท.”</w:t>
            </w:r>
          </w:p>
        </w:tc>
      </w:tr>
      <w:tr w:rsidR="005B334F" w:rsidRPr="001F1E1E" w:rsidTr="001F1E1E">
        <w:trPr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bottom w:val="nil"/>
            </w:tcBorders>
          </w:tcPr>
          <w:p w:rsidR="005B334F" w:rsidRPr="001F1E1E" w:rsidRDefault="005B334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6.</w:t>
            </w:r>
            <w:r w:rsidR="0025303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ด้านความสัมพันธ์ระหว่างบุคคล</w:t>
            </w:r>
          </w:p>
          <w:p w:rsidR="005B334F" w:rsidRPr="001F1E1E" w:rsidRDefault="0025303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(</w:t>
            </w:r>
            <w:r w:rsidR="00945279">
              <w:rPr>
                <w:rFonts w:ascii="TH SarabunPSK" w:hAnsi="TH SarabunPSK" w:cs="TH SarabunPSK"/>
                <w:sz w:val="28"/>
              </w:rPr>
              <w:t>Interpersonal R</w:t>
            </w:r>
            <w:r w:rsidR="005B334F" w:rsidRPr="001F1E1E">
              <w:rPr>
                <w:rFonts w:ascii="TH SarabunPSK" w:hAnsi="TH SarabunPSK" w:cs="TH SarabunPSK"/>
                <w:sz w:val="28"/>
              </w:rPr>
              <w:t>elation</w:t>
            </w:r>
            <w:r w:rsidR="008A1F13" w:rsidRPr="001F1E1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183" w:type="dxa"/>
            <w:tcBorders>
              <w:top w:val="single" w:sz="4" w:space="0" w:color="auto"/>
              <w:bottom w:val="nil"/>
            </w:tcBorders>
          </w:tcPr>
          <w:p w:rsidR="005B334F" w:rsidRPr="001F1E1E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1.</w:t>
            </w:r>
            <w:r w:rsidR="00253031" w:rsidRPr="001F1E1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เป็นสมาชิกฌาปนกิจสงเคราะห์มากกว่าสมาชิกเพื่อสุขภาพ</w:t>
            </w:r>
          </w:p>
        </w:tc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:rsidR="005B334F" w:rsidRPr="001F1E1E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2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ไม่ค่อยได้มีโอกาสเข้าร่วมกับชมรมสุขภาพ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..”</w:t>
            </w:r>
          </w:p>
        </w:tc>
      </w:tr>
      <w:tr w:rsidR="00992865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992865" w:rsidRPr="001F1E1E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992865" w:rsidRPr="001F1E1E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2.</w:t>
            </w:r>
            <w:r w:rsidR="00253031"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ให้ความร่วมมือกันในงานเทศกาลงานบุญประเพณีบุญต่าง</w:t>
            </w:r>
            <w:r w:rsidR="00B01CEA" w:rsidRPr="001F1E1E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ในชุมชน เช่น งานอุปสมบท งานแต่งงาน เป็นต้น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992865" w:rsidRPr="001F1E1E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1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มีกิจกรรมงานการกุศล จะไปร่วมงานด้วยเสมอโดยเฉพาะงานที่เกี่ยวกับวัด...”</w:t>
            </w:r>
          </w:p>
        </w:tc>
      </w:tr>
      <w:tr w:rsidR="00992865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nil"/>
            </w:tcBorders>
          </w:tcPr>
          <w:p w:rsidR="00992865" w:rsidRPr="001F1E1E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992865" w:rsidRPr="001F1E1E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</w:rPr>
              <w:t>3.</w:t>
            </w:r>
            <w:r w:rsidR="00253031"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การยอมรับในระดับความสามารถของตนเอง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:rsidR="00992865" w:rsidRPr="001F1E1E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1</w:t>
            </w:r>
            <w:r w:rsidRPr="001F1E1E">
              <w:rPr>
                <w:rFonts w:ascii="TH SarabunPSK" w:hAnsi="TH SarabunPSK" w:cs="TH SarabunPSK"/>
                <w:sz w:val="28"/>
              </w:rPr>
              <w:t xml:space="preserve"> 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“...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คนเรามีความสามารถไม่เหมือนกัน ก็ต้องยอมรับในความสามารถคนอื่น อยู่ด้วยกันแบบพึ่งพาอาศัยกัน.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.”</w:t>
            </w:r>
          </w:p>
        </w:tc>
      </w:tr>
      <w:tr w:rsidR="00992865" w:rsidRPr="001F1E1E" w:rsidTr="001F1E1E">
        <w:trPr>
          <w:jc w:val="center"/>
        </w:trPr>
        <w:tc>
          <w:tcPr>
            <w:tcW w:w="1497" w:type="dxa"/>
            <w:vMerge/>
            <w:tcBorders>
              <w:top w:val="nil"/>
              <w:bottom w:val="double" w:sz="4" w:space="0" w:color="auto"/>
            </w:tcBorders>
          </w:tcPr>
          <w:p w:rsidR="00992865" w:rsidRPr="001F1E1E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3" w:type="dxa"/>
            <w:tcBorders>
              <w:top w:val="nil"/>
              <w:bottom w:val="double" w:sz="4" w:space="0" w:color="auto"/>
            </w:tcBorders>
          </w:tcPr>
          <w:p w:rsidR="00992865" w:rsidRPr="001F1E1E" w:rsidRDefault="00992865" w:rsidP="00990A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4. มีจิตใจที่เป็นกุศล มีเมตตา กรุณา ต่อบุคคลหรือสัตว์</w:t>
            </w:r>
          </w:p>
        </w:tc>
        <w:tc>
          <w:tcPr>
            <w:tcW w:w="3114" w:type="dxa"/>
            <w:tcBorders>
              <w:top w:val="nil"/>
              <w:bottom w:val="double" w:sz="4" w:space="0" w:color="auto"/>
            </w:tcBorders>
          </w:tcPr>
          <w:p w:rsidR="00992865" w:rsidRPr="001F1E1E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1E1E">
              <w:rPr>
                <w:rFonts w:ascii="TH SarabunPSK" w:hAnsi="TH SarabunPSK" w:cs="TH SarabunPSK"/>
                <w:sz w:val="28"/>
                <w:cs/>
              </w:rPr>
              <w:t>ผู้สูงอายุ 4 “</w:t>
            </w:r>
            <w:r w:rsidR="00577622" w:rsidRPr="001F1E1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การฝึกให้ตนเองมี</w:t>
            </w:r>
            <w:r w:rsidR="00FA4BE1" w:rsidRPr="001F1E1E">
              <w:rPr>
                <w:rFonts w:ascii="TH SarabunPSK" w:hAnsi="TH SarabunPSK" w:cs="TH SarabunPSK"/>
                <w:sz w:val="28"/>
                <w:cs/>
              </w:rPr>
              <w:t>เมตตา กรุณาจะช่วยทำให้เราสบาย..</w:t>
            </w:r>
            <w:r w:rsidRPr="001F1E1E">
              <w:rPr>
                <w:rFonts w:ascii="TH SarabunPSK" w:hAnsi="TH SarabunPSK" w:cs="TH SarabunPSK"/>
                <w:sz w:val="28"/>
                <w:cs/>
              </w:rPr>
              <w:t>.”</w:t>
            </w:r>
          </w:p>
        </w:tc>
      </w:tr>
    </w:tbl>
    <w:p w:rsidR="004A3C01" w:rsidRPr="002D5E16" w:rsidRDefault="004A3C01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43729" w:rsidRPr="002D5E16" w:rsidRDefault="00253031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6EED" w:rsidRPr="002D5E16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94527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A4BE1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B9D" w:rsidRPr="002D5E16">
        <w:rPr>
          <w:rFonts w:ascii="TH SarabunPSK" w:hAnsi="TH SarabunPSK" w:cs="TH SarabunPSK"/>
          <w:sz w:val="32"/>
          <w:szCs w:val="32"/>
          <w:cs/>
        </w:rPr>
        <w:t>1</w:t>
      </w:r>
      <w:r w:rsidR="00A04F8E" w:rsidRPr="002D5E16">
        <w:rPr>
          <w:rFonts w:ascii="TH SarabunPSK" w:hAnsi="TH SarabunPSK" w:cs="TH SarabunPSK"/>
          <w:sz w:val="32"/>
          <w:szCs w:val="32"/>
        </w:rPr>
        <w:t>0</w:t>
      </w:r>
      <w:r w:rsidR="00C20786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7E42" w:rsidRPr="002D5E16">
        <w:rPr>
          <w:rFonts w:ascii="TH SarabunPSK" w:hAnsi="TH SarabunPSK" w:cs="TH SarabunPSK"/>
          <w:sz w:val="32"/>
          <w:szCs w:val="32"/>
          <w:cs/>
        </w:rPr>
        <w:t>เมื่อพิจารณาจากการศึกษาเอกสารทางวิชาการและงานวิจัย</w:t>
      </w:r>
      <w:r w:rsidR="00C12A73" w:rsidRPr="002D5E16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="002B7E42" w:rsidRPr="002D5E16">
        <w:rPr>
          <w:rFonts w:ascii="TH SarabunPSK" w:hAnsi="TH SarabunPSK" w:cs="TH SarabunPSK"/>
          <w:sz w:val="32"/>
          <w:szCs w:val="32"/>
          <w:cs/>
        </w:rPr>
        <w:t>การสัมภาษณ์-สอบถามผู้สูงอายุเอง ผู้ดูแลผู้สูงอายุหรือผู้ที่อยู่ใกล้ชิด และผู้ที่ทำหน้าที่ส่งเสริมพฤติกรรมสุขภาพทั้งสุขภาพกายและจิตในชุมชน เช่น พระภิกษุสงฆ์ ผอ.รพ.สต.หรืออาสาสมัครสาธารณสุขชุมชน</w:t>
      </w:r>
      <w:r w:rsidR="00945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B7E42" w:rsidRPr="002D5E16">
        <w:rPr>
          <w:rFonts w:ascii="TH SarabunPSK" w:hAnsi="TH SarabunPSK" w:cs="TH SarabunPSK"/>
          <w:sz w:val="32"/>
          <w:szCs w:val="32"/>
          <w:cs/>
        </w:rPr>
        <w:t>อสม.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A00D6" w:rsidRPr="002D5E16">
        <w:rPr>
          <w:rFonts w:ascii="TH SarabunPSK" w:hAnsi="TH SarabunPSK" w:cs="TH SarabunPSK"/>
          <w:sz w:val="32"/>
          <w:szCs w:val="32"/>
          <w:cs/>
        </w:rPr>
        <w:t>พบว่ามีบาง</w:t>
      </w:r>
      <w:r w:rsidR="00C12A73" w:rsidRPr="002D5E16">
        <w:rPr>
          <w:rFonts w:ascii="TH SarabunPSK" w:hAnsi="TH SarabunPSK" w:cs="TH SarabunPSK"/>
          <w:sz w:val="32"/>
          <w:szCs w:val="32"/>
          <w:cs/>
        </w:rPr>
        <w:t>พฤติกรรมที่สอดคล้องและไม่สอดคล้อง</w:t>
      </w:r>
      <w:r w:rsidR="00DA00D6" w:rsidRPr="002D5E16">
        <w:rPr>
          <w:rFonts w:ascii="TH SarabunPSK" w:hAnsi="TH SarabunPSK" w:cs="TH SarabunPSK"/>
          <w:sz w:val="32"/>
          <w:szCs w:val="32"/>
          <w:cs/>
        </w:rPr>
        <w:t>กับหลักของพฤติกรรมสุขภาพทั้งนี้</w:t>
      </w:r>
      <w:r w:rsidR="009C7877" w:rsidRPr="002D5E16">
        <w:rPr>
          <w:rFonts w:ascii="TH SarabunPSK" w:hAnsi="TH SarabunPSK" w:cs="TH SarabunPSK"/>
          <w:sz w:val="32"/>
          <w:szCs w:val="32"/>
          <w:cs/>
        </w:rPr>
        <w:t>เพราะการขาดข้อมูลเกี่ยวกับการส่งเสริมสุขภาพของผู้สูงอายุ</w:t>
      </w:r>
      <w:r w:rsidR="00DA00D6" w:rsidRPr="002D5E16">
        <w:rPr>
          <w:rFonts w:ascii="TH SarabunPSK" w:hAnsi="TH SarabunPSK" w:cs="TH SarabunPSK"/>
          <w:sz w:val="32"/>
          <w:szCs w:val="32"/>
          <w:cs/>
        </w:rPr>
        <w:t xml:space="preserve"> แต่ที่ปฏิบัติเช่นนั้นก็เพราะมีความเชื่อของตนเองและชุมชนหรือสังคมนั้น</w:t>
      </w:r>
      <w:r w:rsidR="00B01CEA" w:rsidRPr="002D5E16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990A43" w:rsidRDefault="00990A43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990A43" w:rsidRDefault="00990A43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9C7877" w:rsidRPr="002D5E16" w:rsidRDefault="009C7877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A00D6" w:rsidRPr="002D5E16">
        <w:rPr>
          <w:rFonts w:ascii="TH SarabunPSK" w:hAnsi="TH SarabunPSK" w:cs="TH SarabunPSK"/>
          <w:sz w:val="32"/>
          <w:szCs w:val="32"/>
          <w:cs/>
        </w:rPr>
        <w:t>จากผลการศึกษาพฤติกรรมสุขภาพของผู้สูงอายุข้างต้น</w:t>
      </w:r>
      <w:r w:rsidRPr="002D5E16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="00DA00D6" w:rsidRPr="002D5E16">
        <w:rPr>
          <w:rFonts w:ascii="TH SarabunPSK" w:hAnsi="TH SarabunPSK" w:cs="TH SarabunPSK"/>
          <w:sz w:val="32"/>
          <w:szCs w:val="32"/>
          <w:cs/>
        </w:rPr>
        <w:t>นำ</w:t>
      </w:r>
      <w:r w:rsidRPr="002D5E16">
        <w:rPr>
          <w:rFonts w:ascii="TH SarabunPSK" w:hAnsi="TH SarabunPSK" w:cs="TH SarabunPSK"/>
          <w:sz w:val="32"/>
          <w:szCs w:val="32"/>
          <w:cs/>
        </w:rPr>
        <w:t>แนวคิด</w:t>
      </w:r>
      <w:r w:rsidR="00DA00D6" w:rsidRPr="002D5E16">
        <w:rPr>
          <w:rFonts w:ascii="TH SarabunPSK" w:hAnsi="TH SarabunPSK" w:cs="TH SarabunPSK"/>
          <w:sz w:val="32"/>
          <w:szCs w:val="32"/>
          <w:cs/>
        </w:rPr>
        <w:t>การส่งเสริมพฤติกรรมของ</w:t>
      </w:r>
      <w:r w:rsidRPr="002D5E16">
        <w:rPr>
          <w:rFonts w:ascii="TH SarabunPSK" w:hAnsi="TH SarabunPSK" w:cs="TH SarabunPSK"/>
          <w:sz w:val="32"/>
          <w:szCs w:val="32"/>
          <w:cs/>
        </w:rPr>
        <w:t>เพ็นเดอร์ 6 ด้าน</w:t>
      </w:r>
      <w:r w:rsidR="00DA00D6" w:rsidRPr="002D5E16">
        <w:rPr>
          <w:rFonts w:ascii="TH SarabunPSK" w:hAnsi="TH SarabunPSK" w:cs="TH SarabunPSK"/>
          <w:sz w:val="32"/>
          <w:szCs w:val="32"/>
          <w:cs/>
        </w:rPr>
        <w:t>มาศึกษาให้</w:t>
      </w:r>
      <w:r w:rsidRPr="002D5E16">
        <w:rPr>
          <w:rFonts w:ascii="TH SarabunPSK" w:hAnsi="TH SarabunPSK" w:cs="TH SarabunPSK"/>
          <w:sz w:val="32"/>
          <w:szCs w:val="32"/>
          <w:cs/>
        </w:rPr>
        <w:t>สอดคล้องกับหลักของธรรมชาตินิยมซึ่งจะนำไปเป็นแนวปฏิบัติ</w:t>
      </w:r>
      <w:r w:rsidR="00DA00D6" w:rsidRPr="002D5E16">
        <w:rPr>
          <w:rFonts w:ascii="TH SarabunPSK" w:hAnsi="TH SarabunPSK" w:cs="TH SarabunPSK"/>
          <w:sz w:val="32"/>
          <w:szCs w:val="32"/>
          <w:cs/>
        </w:rPr>
        <w:t>ในการปรับเปลี่ยนพฤติกรรมสุขภาพและ</w:t>
      </w:r>
      <w:r w:rsidRPr="002D5E16">
        <w:rPr>
          <w:rFonts w:ascii="TH SarabunPSK" w:hAnsi="TH SarabunPSK" w:cs="TH SarabunPSK"/>
          <w:sz w:val="32"/>
          <w:szCs w:val="32"/>
          <w:cs/>
        </w:rPr>
        <w:t>สร้างภูมิคุ้มกันให้กับ</w:t>
      </w:r>
      <w:r w:rsidR="00DA00D6" w:rsidRPr="002D5E16">
        <w:rPr>
          <w:rFonts w:ascii="TH SarabunPSK" w:hAnsi="TH SarabunPSK" w:cs="TH SarabunPSK"/>
          <w:sz w:val="32"/>
          <w:szCs w:val="32"/>
          <w:cs/>
        </w:rPr>
        <w:t>ร่างกายของผู้สูงอายุได้ โดยลดการเจ็บป่วยหรือลดการใช้ยาเคมีลงได้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ดังแสดงในตารางที่</w:t>
      </w:r>
      <w:r w:rsidR="00730A30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7E6" w:rsidRPr="002D5E16">
        <w:rPr>
          <w:rFonts w:ascii="TH SarabunPSK" w:hAnsi="TH SarabunPSK" w:cs="TH SarabunPSK"/>
          <w:sz w:val="32"/>
          <w:szCs w:val="32"/>
          <w:cs/>
        </w:rPr>
        <w:t>1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>1</w:t>
      </w:r>
    </w:p>
    <w:p w:rsidR="00982B98" w:rsidRPr="002D5E16" w:rsidRDefault="00982B9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55D16" w:rsidRPr="002D5E16" w:rsidRDefault="00D55D16" w:rsidP="009452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730A30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7E6" w:rsidRPr="0094527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4796" w:rsidRPr="0094527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30A30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ผลการศึกษาพฤติกรรมส่งเสริมสุขภาพของเพ็นเดอร์</w:t>
      </w:r>
      <w:r w:rsidRPr="002D5E16">
        <w:rPr>
          <w:rFonts w:ascii="TH SarabunPSK" w:hAnsi="TH SarabunPSK" w:cs="TH SarabunPSK"/>
          <w:sz w:val="32"/>
          <w:szCs w:val="32"/>
        </w:rPr>
        <w:t xml:space="preserve"> 6 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ด้านกับพฤติกรรมสุขภาพตามหลักธรรมชาตินิยมของผู้สูงอายุ</w:t>
      </w:r>
    </w:p>
    <w:tbl>
      <w:tblPr>
        <w:tblStyle w:val="45"/>
        <w:tblW w:w="0" w:type="auto"/>
        <w:jc w:val="center"/>
        <w:tblLayout w:type="fixed"/>
        <w:tblLook w:val="04A0"/>
      </w:tblPr>
      <w:tblGrid>
        <w:gridCol w:w="2660"/>
        <w:gridCol w:w="5098"/>
      </w:tblGrid>
      <w:tr w:rsidR="0005539E" w:rsidRPr="00945279" w:rsidTr="00945279">
        <w:trPr>
          <w:tblHeader/>
          <w:jc w:val="center"/>
        </w:trPr>
        <w:tc>
          <w:tcPr>
            <w:tcW w:w="266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พฤติกรรมส่งเสริมสุขภาพ</w:t>
            </w:r>
          </w:p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ของเพ็นเดอร์</w:t>
            </w:r>
          </w:p>
        </w:tc>
        <w:tc>
          <w:tcPr>
            <w:tcW w:w="5098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หลักธรรมชาตินิยมที่ผู้สูงอายุ</w:t>
            </w:r>
            <w:r w:rsidR="009C7877" w:rsidRPr="00945279">
              <w:rPr>
                <w:rFonts w:ascii="TH SarabunPSK" w:hAnsi="TH SarabunPSK" w:cs="TH SarabunPSK"/>
                <w:sz w:val="28"/>
                <w:cs/>
              </w:rPr>
              <w:t>ที่จะ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นำไปปฏิบัติเป็นพฤติกรรมสุขภาพ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 w:val="restart"/>
            <w:tcBorders>
              <w:left w:val="nil"/>
              <w:bottom w:val="nil"/>
            </w:tcBorders>
          </w:tcPr>
          <w:p w:rsidR="0005539E" w:rsidRPr="00945279" w:rsidRDefault="0005539E" w:rsidP="009452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="0094527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8A1F13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ด้านความรับผิดชอบต่อสุขภาพตนเอง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45279">
              <w:rPr>
                <w:rFonts w:ascii="TH SarabunPSK" w:hAnsi="TH SarabunPSK" w:cs="TH SarabunPSK"/>
                <w:sz w:val="28"/>
              </w:rPr>
              <w:t>Health responsibility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5098" w:type="dxa"/>
            <w:tcBorders>
              <w:bottom w:val="nil"/>
              <w:right w:val="nil"/>
            </w:tcBorders>
          </w:tcPr>
          <w:p w:rsidR="0005539E" w:rsidRPr="00945279" w:rsidRDefault="0005539E" w:rsidP="000833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</w:rPr>
              <w:t>1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. หลักธรรมชาตินิยมของผู้สูงอายุที่มีผลต่อพฤติกรรมสุขภาพ ตามหลักทฤษฎีทางชีวภาพ</w:t>
            </w:r>
            <w:r w:rsidR="00945279">
              <w:rPr>
                <w:rFonts w:ascii="TH SarabunPSK" w:hAnsi="TH SarabunPSK" w:cs="TH SarabunPSK"/>
                <w:sz w:val="28"/>
              </w:rPr>
              <w:t xml:space="preserve"> </w:t>
            </w:r>
            <w:r w:rsidR="008A1F13" w:rsidRPr="00945279">
              <w:rPr>
                <w:rFonts w:ascii="TH SarabunPSK" w:hAnsi="TH SarabunPSK" w:cs="TH SarabunPSK"/>
                <w:sz w:val="28"/>
              </w:rPr>
              <w:t>(</w:t>
            </w:r>
            <w:r w:rsidRPr="00945279">
              <w:rPr>
                <w:rFonts w:ascii="TH SarabunPSK" w:eastAsia="Calibri" w:hAnsi="TH SarabunPSK" w:cs="TH SarabunPSK"/>
                <w:sz w:val="28"/>
              </w:rPr>
              <w:t xml:space="preserve">Biological </w:t>
            </w:r>
            <w:r w:rsidR="000833B5">
              <w:rPr>
                <w:rFonts w:ascii="TH SarabunPSK" w:eastAsia="Calibri" w:hAnsi="TH SarabunPSK" w:cs="TH SarabunPSK"/>
                <w:sz w:val="28"/>
              </w:rPr>
              <w:t>T</w:t>
            </w:r>
            <w:r w:rsidRPr="00945279">
              <w:rPr>
                <w:rFonts w:ascii="TH SarabunPSK" w:eastAsia="Calibri" w:hAnsi="TH SarabunPSK" w:cs="TH SarabunPSK"/>
                <w:sz w:val="28"/>
              </w:rPr>
              <w:t>heory</w:t>
            </w:r>
            <w:r w:rsidR="008A1F13"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ทฤษฎีทางจิตวิทยา</w:t>
            </w:r>
            <w:r w:rsidR="008A1F13" w:rsidRPr="00945279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45279">
              <w:rPr>
                <w:rFonts w:ascii="TH SarabunPSK" w:eastAsia="Calibri" w:hAnsi="TH SarabunPSK" w:cs="TH SarabunPSK"/>
                <w:sz w:val="28"/>
              </w:rPr>
              <w:t>Psychological</w:t>
            </w:r>
            <w:r w:rsidR="001807B4" w:rsidRPr="00945279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0833B5">
              <w:rPr>
                <w:rFonts w:ascii="TH SarabunPSK" w:eastAsia="Calibri" w:hAnsi="TH SarabunPSK" w:cs="TH SarabunPSK"/>
                <w:sz w:val="28"/>
              </w:rPr>
              <w:t>T</w:t>
            </w:r>
            <w:r w:rsidRPr="00945279">
              <w:rPr>
                <w:rFonts w:ascii="TH SarabunPSK" w:eastAsia="Calibri" w:hAnsi="TH SarabunPSK" w:cs="TH SarabunPSK"/>
                <w:sz w:val="28"/>
              </w:rPr>
              <w:t>heory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แล้วส่งผลให้ผู้สูงอายุมีการเปลี่ยนแปลงทั้งภายในและภายนอกร่างกาย คือทั้งด้านร่างกาย จิตใจ อารมณ์ จิตวิญญาณ สังคมและสิ่งแวดล้อม หากว่าเราต้องการให้ธรรมชาติช่วยเรา เราต้องปฏิบัติตนเองอยู่กับธรรมชาติเพราะธรรมชาติได้มอบแพทย์ที่ยิ่งใหญ่ให้กับเรา นั่นคือระบบภูมิคุ้มกันและระบบรักษาตนเอง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730A30" w:rsidRPr="00945279">
              <w:rPr>
                <w:rFonts w:ascii="TH SarabunPSK" w:eastAsiaTheme="minorEastAsia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Theme="minorEastAsia" w:hAnsi="TH SarabunPSK" w:cs="TH SarabunPSK"/>
                <w:sz w:val="28"/>
                <w:cs/>
              </w:rPr>
              <w:t>ชีวิตที่มีองค์ประกอบของกายและจิตของวัยผู้สูงอายุมีการเปลี่ยนแปลงไปตามกาลเวลา โดยมากจะเป็นการเปลี่ยนแปลงในทางที่เสื่อมถอยหรือลดลง จึงทำต้องเผชิญกับโรคภัยไข้เจ็บและปัญหาจากสุขภาพมากมาย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การเปลี่ยนแปลงของผู้สูงอายุทางด้านพฤติกรรม</w:t>
            </w:r>
            <w:r w:rsidR="001807B4"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เป็นการเปลี่ยนแปลงที่เกิดจากการที่มีอายุมากขึ้น มีการปรับตัวทางด้านร่างกายและจิตใจ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หลักการดูแลสุขภาพของผู้สูงอายุจะต้องให้ชีวิตมีความสมดุลทั้งทางร่างกาย จิตใจ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ตามพัฒนาการของชีวิต</w:t>
            </w:r>
            <w:r w:rsidR="00945279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8A1F13" w:rsidRPr="00945279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DA04FC" w:rsidRPr="00945279">
              <w:rPr>
                <w:rFonts w:ascii="TH SarabunPSK" w:eastAsia="Calibri" w:hAnsi="TH SarabunPSK" w:cs="TH SarabunPSK"/>
                <w:sz w:val="28"/>
              </w:rPr>
              <w:t xml:space="preserve">Developmental self </w:t>
            </w:r>
            <w:r w:rsidRPr="00945279">
              <w:rPr>
                <w:rFonts w:ascii="TH SarabunPSK" w:eastAsia="Calibri" w:hAnsi="TH SarabunPSK" w:cs="TH SarabunPSK"/>
                <w:sz w:val="28"/>
              </w:rPr>
              <w:t>care</w:t>
            </w:r>
            <w:r w:rsidR="008A1F13"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ด้วยการแสวงหาความช่วยเหลือด้านการแพทย์ การดูแลรักษาสุขภาพตนเองตามอัตภาพของตน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 มีกิจกรรมในการดำเนินชีวิตหรือพฤติกรรมแบบแผนของชีวิต</w:t>
            </w:r>
            <w:r w:rsidR="00945279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8A1F13" w:rsidRPr="00945279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45279">
              <w:rPr>
                <w:rFonts w:ascii="TH SarabunPSK" w:eastAsia="Calibri" w:hAnsi="TH SarabunPSK" w:cs="TH SarabunPSK"/>
                <w:sz w:val="28"/>
              </w:rPr>
              <w:t>Life style behavior</w:t>
            </w:r>
            <w:r w:rsidR="008A1F13"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ที่เหมาะกับความสามารถ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ตนเอง</w:t>
            </w:r>
          </w:p>
        </w:tc>
      </w:tr>
      <w:tr w:rsidR="00730A30" w:rsidRPr="00945279" w:rsidTr="00945279">
        <w:trPr>
          <w:trHeight w:val="3354"/>
          <w:jc w:val="center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</w:tcPr>
          <w:p w:rsidR="00730A30" w:rsidRPr="00945279" w:rsidRDefault="00730A3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single" w:sz="4" w:space="0" w:color="auto"/>
              <w:right w:val="nil"/>
            </w:tcBorders>
          </w:tcPr>
          <w:p w:rsidR="00730A30" w:rsidRPr="00945279" w:rsidRDefault="00730A3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</w:rPr>
              <w:t>4.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 xml:space="preserve"> การจะให้ร่างกายของคนเราแข็งแรงสมบูรณ์จะต้องให้ระบบต่าง ๆ และอวัยวะของร่างกายทำงานตามหน้าที่ให้เต็มที่โดยไม่ฝืนกฎหลักของธรรมชาติของชีวิตหรือไม่ละเมิดกฎเกณฑ์ของธรรมชาติ นั่นคือร่างกายจะต้องทำงานตามนาฬิกาชีวิต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45279">
              <w:rPr>
                <w:rFonts w:ascii="TH SarabunPSK" w:hAnsi="TH SarabunPSK" w:cs="TH SarabunPSK"/>
                <w:sz w:val="28"/>
              </w:rPr>
              <w:t>Biological clock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ทั้งนี้เพราะร่างกายของเราจะมีการไหลเวียนของพลังชีว</w:t>
            </w:r>
            <w:r w:rsidR="00DA04FC" w:rsidRPr="00945279">
              <w:rPr>
                <w:rFonts w:ascii="TH SarabunPSK" w:eastAsia="Calibri" w:hAnsi="TH SarabunPSK" w:cs="TH SarabunPSK"/>
                <w:sz w:val="28"/>
                <w:cs/>
              </w:rPr>
              <w:t>ิต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(พลังลมปราณ</w:t>
            </w:r>
            <w:r w:rsidR="008A1F13"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โดยไหลผ่านแต่ละอวัยวะภายในร่างกาย โดยใช้เวลาหนึ่งชั่วยาม หรือ </w:t>
            </w:r>
            <w:r w:rsidRPr="00945279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ชั่วโมง รวมทั้งหมด </w:t>
            </w:r>
            <w:r w:rsidRPr="00945279">
              <w:rPr>
                <w:rFonts w:ascii="TH SarabunPSK" w:eastAsia="Calibri" w:hAnsi="TH SarabunPSK" w:cs="TH SarabunPSK"/>
                <w:sz w:val="28"/>
              </w:rPr>
              <w:t xml:space="preserve">12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ช่วง หรือ </w:t>
            </w:r>
            <w:r w:rsidRPr="00945279">
              <w:rPr>
                <w:rFonts w:ascii="TH SarabunPSK" w:eastAsia="Calibri" w:hAnsi="TH SarabunPSK" w:cs="TH SarabunPSK"/>
                <w:sz w:val="28"/>
              </w:rPr>
              <w:t xml:space="preserve">24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ชั่วโมง นาฬิกาชีวิตจึงเป็นการปฏิบัติตาม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กฎเกณฑ์ของธรรมชาติ เป็นเคล็ดลับการมีสุขภาพดีและอายุยืนยาว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ด้านกิจกรรมทางด้านพัฒนาการทางจิตวิญญาณ</w:t>
            </w:r>
          </w:p>
          <w:p w:rsidR="0005539E" w:rsidRPr="00945279" w:rsidRDefault="008A1F13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(</w:t>
            </w:r>
            <w:r w:rsidR="00945279">
              <w:rPr>
                <w:rFonts w:ascii="TH SarabunPSK" w:hAnsi="TH SarabunPSK" w:cs="TH SarabunPSK"/>
                <w:sz w:val="28"/>
              </w:rPr>
              <w:t>Spiritual G</w:t>
            </w:r>
            <w:r w:rsidR="0005539E" w:rsidRPr="00945279">
              <w:rPr>
                <w:rFonts w:ascii="TH SarabunPSK" w:hAnsi="TH SarabunPSK" w:cs="TH SarabunPSK"/>
                <w:sz w:val="28"/>
              </w:rPr>
              <w:t>rowth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1.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องค์ประกอบของมนุษย์ได้แก่ กายและจิต หากองค์ประกอบใดหายไป ชีวิตมนุษย์จะสิ้นสลายไป โครงสร้างของชีวิตมีความจริงซับซ้อนมาก ดังนั้นการรักษาส่งเสริมสุขภาพจะต้องอาศัยการส่งเสริมสุขภาพแบบองค์รวม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การดูแลสุขภาพแบบองค์รวม</w:t>
            </w:r>
            <w:r w:rsidR="008A1F13" w:rsidRPr="0094527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945279">
              <w:rPr>
                <w:rFonts w:ascii="TH SarabunPSK" w:eastAsia="Times New Roman" w:hAnsi="TH SarabunPSK" w:cs="TH SarabunPSK"/>
                <w:sz w:val="28"/>
              </w:rPr>
              <w:t>HOLISTIC</w:t>
            </w:r>
            <w:r w:rsidR="001807B4" w:rsidRPr="0094527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sz w:val="28"/>
              </w:rPr>
              <w:t>HEALTH</w:t>
            </w:r>
            <w:r w:rsidR="008A1F13" w:rsidRPr="00945279">
              <w:rPr>
                <w:rFonts w:ascii="TH SarabunPSK" w:eastAsia="Times New Roman" w:hAnsi="TH SarabunPSK" w:cs="TH SarabunPSK"/>
                <w:sz w:val="28"/>
              </w:rPr>
              <w:t xml:space="preserve">)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ตามกรรมวิธีต่าง</w:t>
            </w:r>
            <w:r w:rsidR="00B01CEA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เป็นการฟื้นฟูศาสตร์ความเชื่อและภูมิปัญญาของโลกตะวันออก</w:t>
            </w:r>
            <w:r w:rsidR="001807B4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เป็นแนวทางที่มนุษย์จะทำตัวให้กลมกลืนกับธรรมชาติ</w:t>
            </w:r>
            <w:r w:rsidR="001807B4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และใกล้ชิดกับธรรมชาติที่สุด</w:t>
            </w:r>
            <w:r w:rsidR="001807B4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มนุษย์เราเป็นสัตว์ที่สามารถฝึกฝนได้ทั้งกายและจิต(ใจ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 xml:space="preserve">โดยเฉพาะจิต ที่เราเข้าใจว่าจิตเป็นนายกายเป็นบ่าว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การมีพฤติกรรมและใช้ประโยชน์จากร่างกายและจิตใจที่ผิดปกติธรรมชาติ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ทำให้เกิดโรคต่าง</w:t>
            </w:r>
            <w:r w:rsidR="00B01CEA" w:rsidRPr="00945279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มากมายเช่น ความดันโลหิต ไขมัน เบาหวาน หัวใจ และมะเร็ง เป็นต้น หากเราต้องการเปลี่ยนแปลงพฤติกรรมต้องเริ่มเปลี่ยนแปลงที่จิตก่อน เพราะจิตเป็นธรรมชาติที่รู้อารมณ์ หรือทำหน้าที่ เห็น ได้ยิน รู้กลิ่น รู้รส รู้สึกต่อการถูกต้องของร่างกาย การเปลี่ยนแปลงพฤติกรรมจึงเกิดขึ้นที่จิตโดยใส่ความคิดใหม่เข้าไปในจิตสำนึกหรือจิตใต้สำนึก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45279">
              <w:rPr>
                <w:rFonts w:ascii="TH SarabunPSK" w:hAnsi="TH SarabunPSK" w:cs="TH SarabunPSK"/>
                <w:sz w:val="28"/>
              </w:rPr>
              <w:t>Sub-conscious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เพราะจิตสำนึกของคนเรามีพลังในการเปลี่ยนแปลงพฤติกรรมของคนได้ แม้จิตสำนึกก่อนฝึกฝนเป็นสนามพลังงานและเป็นข้อมูลข่าวสารก็จริง แต่เมื่อเราได้ฝึกจิตสำนึกของเราให้มีแบบแผนทางจิตใจไปในทางสร้างสรรค์ เราจะได้รับการกระตุ้นไปสู่พฤติกรรมที่ยกระดับตนเอง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730A30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จิตเป็นกระบวนการทำงานของสมอง ที่รับรู้สิ่งต่าง</w:t>
            </w:r>
            <w:r w:rsidR="00B01CEA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ทั้งภายในและภายนอกร่างกาย มีกระบวนการ รู้ จำ คิด รู้สึก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จิต(สมอง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ที่ฝึกแล้วมีพลังที่สามารถควบคุมทุกสรรพสิ่งทั้งภายในและภายนอกร่างกาย</w:t>
            </w:r>
            <w:r w:rsidRPr="00945279">
              <w:rPr>
                <w:rFonts w:ascii="TH SarabunPSK" w:hAnsi="TH SarabunPSK" w:cs="TH SarabunPSK"/>
                <w:sz w:val="28"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ทั้งมวลสารและพลังงาน ควบคุมการ เปลี่ยนแปลงพลังงาน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lastRenderedPageBreak/>
              <w:t>และมวลสารตามความต้องการ</w:t>
            </w:r>
          </w:p>
        </w:tc>
      </w:tr>
      <w:tr w:rsidR="0005539E" w:rsidRPr="00945279" w:rsidTr="00945279">
        <w:trPr>
          <w:trHeight w:val="323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4.</w:t>
            </w:r>
            <w:r w:rsidR="00730A30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การสวดมนต์บำบัดโรค</w:t>
            </w:r>
            <w:r w:rsidR="001807B4" w:rsidRPr="0094527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การไปวัด ไหว้พระ สวดมนต์ แผ่เมตตา เป็นกิจกรรมที่ชาวพุทธเราปฏิบัติกันเป็นประจำในชีวิตประจำวัน การวิจัยทางการแพทย์ในปัจจุบันพบว่า การไหว้พระสวดมนต์ การไปวัดทำกิจกรรมทางศาสนามีผลทำให้สุขภาพดีและรักษาโรคได้ด้วย</w:t>
            </w:r>
          </w:p>
        </w:tc>
      </w:tr>
      <w:tr w:rsidR="0005539E" w:rsidRPr="00945279" w:rsidTr="00945279">
        <w:trPr>
          <w:trHeight w:val="21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single" w:sz="4" w:space="0" w:color="auto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5.</w:t>
            </w:r>
            <w:r w:rsidR="00730A30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ในด้านจิตวิญญาณ การปฏิบัติธรรม การสวดมนต์ การแผ่เมตตา การฝึกสมาธิ วิปัสสนา จะช่วยทำให้จิตของเราดีอยู่เสมอ ความโลภ ความโกรธ ความหลงจะลดลง ความยึดมั่นถือมั่นน้อยลง ปล่อยวางได้มากขึ้น สามารถปรับผ่อนจิตใจในเวลามีความทุกข์ใจได้ ยอมรับการเปลี่ยนแปลงตามเหตุปัจจัย สามารถปรับตัวเข้ากับความผันผวนของชีวิตได้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ด้านการจัดการเกี่ยวกับความเครียด</w:t>
            </w:r>
            <w:r w:rsidR="007263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>(</w:t>
            </w:r>
            <w:r w:rsidR="00726370">
              <w:rPr>
                <w:rFonts w:ascii="TH SarabunPSK" w:hAnsi="TH SarabunPSK" w:cs="TH SarabunPSK"/>
                <w:sz w:val="28"/>
              </w:rPr>
              <w:t>Stress M</w:t>
            </w:r>
            <w:r w:rsidRPr="00945279">
              <w:rPr>
                <w:rFonts w:ascii="TH SarabunPSK" w:hAnsi="TH SarabunPSK" w:cs="TH SarabunPSK"/>
                <w:sz w:val="28"/>
              </w:rPr>
              <w:t>anagement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1.</w:t>
            </w:r>
            <w:r w:rsidR="00730A30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ความเครียดเป็นสภาวะที่ขาดความสมดุล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ระหว่างร่างกายและจิตใจ อันเป็นผลมาจากการกระตุ้นที่เกิดจากทั้งภายในและภายนอกตัวบุคคล</w:t>
            </w:r>
            <w:r w:rsidRPr="00945279">
              <w:rPr>
                <w:rFonts w:ascii="TH SarabunPSK" w:hAnsi="TH SarabunPSK" w:cs="TH SarabunPSK"/>
                <w:sz w:val="28"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ทำให้เกิดอาการอ่อนเพลีย นอนไม่หลับ ใจสั่น ปวดศีรษะ เหนื่อยหอบ หงุดหงิด วิตกกังวล โกรธ ซึมเศร้า เป็นต้น การปรับตัวกับความเครียดเป็นเรื่องที่ต้องใช้เวลาและต้องขจัดออ</w:t>
            </w:r>
            <w:r w:rsidR="00BC0E41" w:rsidRPr="00945279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ไปโดยเร็วเพราะจะเป็นผลกระทบต่อการเจ็บป่วยในหลาย</w:t>
            </w:r>
            <w:r w:rsidR="00B01CEA" w:rsidRPr="00945279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โรคตามมา ด้วยการพักผ่อนทั้งทางร่างกายและจิตใจ หากิจกรรมที่คลายเครียดด้วยวิธีต่าง</w:t>
            </w:r>
            <w:r w:rsidR="00B01CEA" w:rsidRPr="00945279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เพราะ</w:t>
            </w:r>
            <w:r w:rsidRPr="009452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ความเครียดคือสภาวะของอารมณ์หรือความรู้สึกที่เกิดขึ้นเมื่อต้องเผชิญกับปัญหาต่าง</w:t>
            </w:r>
            <w:r w:rsidR="00B01CEA" w:rsidRPr="009452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ๆ </w:t>
            </w:r>
            <w:r w:rsidRPr="009452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ที่ทำให้รู้สึกวิตกกังวล สับสนหรือเกิดการขัดแย้งในใจ</w:t>
            </w:r>
            <w:r w:rsidR="001807B4" w:rsidRPr="009452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452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ความกลัว โกรธหรือเสียใจ</w:t>
            </w:r>
            <w:r w:rsidRPr="00945279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9452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ความกดดันหรือถูกบีบคั่น ซึ่งส่งผลให้สภาวะสมดุลของร่างกาย จิตใจ และอารมณ์เสียไป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ยิ่งมีความเครียดมากเท่าไร จะกระตุ้นให้ร่างกายมีปฏิกิริยาต่าง</w:t>
            </w:r>
            <w:r w:rsidR="00B01CEA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เหล่านี้มากขึ้นเท่านั้น ซึ่งอาจเป็นสาเหตุให้เกิดโรคต่าง</w:t>
            </w:r>
            <w:r w:rsidR="00B01CEA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ได้ เช่น โรคความดันโลหิตสูง โรคหัวใจ โรคกระเพาะอาหาร ทั้งยังทำให้ความสามารถในการเผชิญกับปัญหาต่าง</w:t>
            </w:r>
            <w:r w:rsidR="00B01CEA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ลดน้อยลงด้วย ส่วนปฏิกิริยาการผ่อนคลายจะช่วยลดความรู้สึกกระสับกระส่าย ทำให้ความดันเลือดลดลง หัวใจเต้นช้าลง ความต้องการออกซิเจนลดลง ทั้งยังช่วยทำให้รู้สึกสงบ สบาย ปลอดโปร่ง สามารถกลับไปเผชิญกับสิ่งต่าง</w:t>
            </w:r>
            <w:r w:rsidR="00B01CEA" w:rsidRPr="00945279">
              <w:rPr>
                <w:rFonts w:ascii="TH SarabunPSK" w:eastAsia="Times New Roman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eastAsia="Times New Roman" w:hAnsi="TH SarabunPSK" w:cs="TH SarabunPSK"/>
                <w:sz w:val="28"/>
                <w:cs/>
              </w:rPr>
              <w:t>ได้อีกครั้ง ทั้งยังสามารถฟื้นฟูร่างกายทั้งระบบให้กลับสู่ภาวะสมดุลได้ดังเดิม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วิธีการจัดการความเครียดที่ผู้สูงอายุจะกระทำเองได้โดยไม่ต้องพึ่งยารักษาและดูแลด้วยตนเองง่าย</w:t>
            </w:r>
            <w:r w:rsidR="00B01CEA" w:rsidRPr="00945279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ทั้งภายในจิตใจหรืออารมณ์และ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ภายนอก 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วิธีการจัดการความเครียดที่จากภายในเป็นเรื่องที่สำคัญมากโดยการควบคุมอารมณ์ จิตใจ ท</w:t>
            </w:r>
            <w:r w:rsidR="00DA04FC" w:rsidRPr="00945279">
              <w:rPr>
                <w:rFonts w:ascii="TH SarabunPSK" w:hAnsi="TH SarabunPSK" w:cs="TH SarabunPSK"/>
                <w:sz w:val="28"/>
                <w:cs/>
              </w:rPr>
              <w:t>ำจิตใจให้สบาย ปล่อยวาง เชื่อในกฎ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แห่งกรรม</w:t>
            </w:r>
          </w:p>
        </w:tc>
      </w:tr>
      <w:tr w:rsidR="0005539E" w:rsidRPr="00945279" w:rsidTr="00945279">
        <w:trPr>
          <w:trHeight w:val="464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4.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วิธีการจัดการความเครียดที่จากภายนอกส่วนภายนอกอาจจะใช้กดจุด ผ่อนคลายกล้ามเนื้อ การนวดคลายเครียด หรือการจินตนาการ การฝึกลมหายใจ เป็นต้น</w:t>
            </w:r>
          </w:p>
        </w:tc>
      </w:tr>
      <w:tr w:rsidR="00BD5A72" w:rsidRPr="00945279" w:rsidTr="00945279">
        <w:trPr>
          <w:trHeight w:val="464"/>
          <w:jc w:val="center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</w:tcPr>
          <w:p w:rsidR="00BD5A72" w:rsidRPr="00945279" w:rsidRDefault="00BD5A7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single" w:sz="4" w:space="0" w:color="auto"/>
              <w:right w:val="nil"/>
            </w:tcBorders>
          </w:tcPr>
          <w:p w:rsidR="00BD5A72" w:rsidRPr="00945279" w:rsidRDefault="00BD5A7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5.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3612B" w:rsidRPr="00945279">
              <w:rPr>
                <w:rFonts w:ascii="TH SarabunPSK" w:hAnsi="TH SarabunPSK" w:cs="TH SarabunPSK"/>
                <w:sz w:val="28"/>
                <w:cs/>
              </w:rPr>
              <w:t>อารมณ์ต่าง</w:t>
            </w:r>
            <w:r w:rsidR="00B01CEA" w:rsidRPr="00945279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="0033612B" w:rsidRPr="00945279">
              <w:rPr>
                <w:rFonts w:ascii="TH SarabunPSK" w:hAnsi="TH SarabunPSK" w:cs="TH SarabunPSK"/>
                <w:sz w:val="28"/>
                <w:cs/>
              </w:rPr>
              <w:t>ของคนมีความสัมพันธ์กับอวัยวะในร่างกายโดยตรง เช่นอารมณ์โกรธ หงุดหงิด มีผลที่ตับและถุงน้ำดี ทำให้เสื่อมเร็ว อารมณ์เศร้าโศกเสียใจ มีผลต่อปอดและลำไส้ใหญ่ อารมณ์วิตกกังวล กลุ้มใจ มีผลต่อกระเพาะอาหารและม้ามเพราะเวลาเกิดอารมณ์นี้ทุกครั้งร่างกายจะหลั่งกรดเข้มข้นออกมาทุกครั้ง อาการประหม่า ไม่มั่นใจ มีผลต่อไตและกระเพาะปัสสาวะ</w:t>
            </w:r>
            <w:r w:rsidR="001807B4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3612B" w:rsidRPr="00945279">
              <w:rPr>
                <w:rFonts w:ascii="TH SarabunPSK" w:hAnsi="TH SarabunPSK" w:cs="TH SarabunPSK"/>
                <w:sz w:val="28"/>
                <w:cs/>
              </w:rPr>
              <w:t>อารมณ์ที่ดีใจมาก ตื่นเต้นรุนแรงจะมีผลให้หัวใจและลำไส้เล็กทำงานไม่สมบูรณ์</w:t>
            </w:r>
            <w:r w:rsidR="001807B4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349C0" w:rsidRPr="00945279">
              <w:rPr>
                <w:rFonts w:ascii="TH SarabunPSK" w:hAnsi="TH SarabunPSK" w:cs="TH SarabunPSK"/>
                <w:sz w:val="28"/>
                <w:cs/>
              </w:rPr>
              <w:t>ดังนั้นการจะรักษาสุขภาพจะต้องดูแลรักษาอารมณ์ให้ได้เสียก่อน โดยสรุปแล้วร่างกายคนเราจะถูกควบคุมโดยสมอง</w:t>
            </w:r>
            <w:r w:rsidR="001807B4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349C0" w:rsidRPr="00945279">
              <w:rPr>
                <w:rFonts w:ascii="TH SarabunPSK" w:hAnsi="TH SarabunPSK" w:cs="TH SarabunPSK"/>
                <w:sz w:val="28"/>
                <w:cs/>
              </w:rPr>
              <w:t>สมองสั่งงานโดยการหลั่งฮอร์โมน และฮอร์โมนถูกควบคุมโดยอารมณ์ เพราะอารมณ์เป็นความรู้สึกนึกคิด และการรับรู้ ดังนั้นถ้าคนเราสามารถควบคุมสิ่งเหล่านี้ได้ก็จะสามารถควบคุมอารมณ์ได้ซึ่งคนเราสามารถทำได้เพราะเป็นศักยภาพตามธรรมชาติของคนอยู่แล้วเพียงแต่คนเราจะมีความตั้งใจหรือไม่เท่านั้น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4.</w:t>
            </w:r>
            <w:r w:rsidR="000833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ด้านกิจกรรมทางด้านร่างกาย</w:t>
            </w:r>
          </w:p>
          <w:p w:rsidR="0005539E" w:rsidRPr="00945279" w:rsidRDefault="008A1F13" w:rsidP="007263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(</w:t>
            </w:r>
            <w:r w:rsidR="0005539E" w:rsidRPr="00945279">
              <w:rPr>
                <w:rFonts w:ascii="TH SarabunPSK" w:hAnsi="TH SarabunPSK" w:cs="TH SarabunPSK"/>
                <w:sz w:val="28"/>
              </w:rPr>
              <w:t xml:space="preserve">Physical </w:t>
            </w:r>
            <w:r w:rsidR="00726370">
              <w:rPr>
                <w:rFonts w:ascii="TH SarabunPSK" w:hAnsi="TH SarabunPSK" w:cs="TH SarabunPSK"/>
                <w:sz w:val="28"/>
              </w:rPr>
              <w:t>A</w:t>
            </w:r>
            <w:r w:rsidR="0005539E" w:rsidRPr="00945279">
              <w:rPr>
                <w:rFonts w:ascii="TH SarabunPSK" w:hAnsi="TH SarabunPSK" w:cs="TH SarabunPSK"/>
                <w:sz w:val="28"/>
              </w:rPr>
              <w:t>ctivity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</w:rPr>
              <w:t>1.</w:t>
            </w:r>
            <w:r w:rsidR="00730A30" w:rsidRPr="00945279">
              <w:rPr>
                <w:rFonts w:ascii="TH SarabunPSK" w:hAnsi="TH SarabunPSK" w:cs="TH SarabunPSK"/>
                <w:sz w:val="28"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การออกกำลังกายในผู้สูงอายุหรือการเคลื่อนไหว เป็นหลักธรรมชาติของคนที่จะต้องมีการเคลื่อนไหวเพื่อให้ร่างกายมีความยืดหยุ่นและการทรงตัว ทำให้กล้ามเนื้อแข็งแรง</w:t>
            </w:r>
            <w:r w:rsidR="001807B4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การไหลเวียนของเลือดไปเลี้ยงเซลล์ต่าง</w:t>
            </w:r>
            <w:r w:rsidR="00B01CEA"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ทั้งร่างกายได้ดีขึ้น มีพลังที่สามารถทำกิจกรรมต่าง</w:t>
            </w:r>
            <w:r w:rsidR="00B01CEA"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ได้ดีขึ้น มีผลต่อปอด หัวใจ หลอดเลือดทำงานดีขึ้น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 xml:space="preserve"> ใช้สมาธิควบคู่กับกับการออกกำลังกายแต่ละครั้ง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หลักการออกกำลังกายหรือการเคลื่อนไหวของผู้สูงอายุจะต้องการเคลื่อนไหวส่วนต่าง</w:t>
            </w:r>
            <w:r w:rsidR="00B01CEA" w:rsidRPr="00945279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อย่างช้า</w:t>
            </w:r>
            <w:r w:rsidR="00B01CEA" w:rsidRPr="00945279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จนสุด หรือเกินกว่าพิสัยการเคลื่อนไหวเล็กน้อย</w:t>
            </w:r>
            <w:r w:rsidRPr="00945279">
              <w:rPr>
                <w:rFonts w:ascii="TH SarabunPSK" w:hAnsi="TH SarabunPSK" w:cs="TH SarabunPSK"/>
                <w:sz w:val="28"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จะช่วยยืดหยุ่นกล้ามเนื้อได้ดี และควรทำร่วมกับการถ่ายเทน้ำหนักไปมา และไม่ควรเป็นการออกกลังกายเพื่อการแข่งขัน</w:t>
            </w:r>
          </w:p>
        </w:tc>
      </w:tr>
      <w:tr w:rsidR="0005539E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730A30" w:rsidRPr="00945279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การออกกำลังกายที่สัมพันธ์กับหลักธรรมชาตินิยม ที่นำมาใช้ใน</w:t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โปรแกรม ได้แก่ การแกว่งแขน และการฝึกพลังแบบพลัง</w:t>
            </w:r>
            <w:r w:rsidR="00730A30" w:rsidRPr="00945279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945279">
              <w:rPr>
                <w:rFonts w:ascii="TH SarabunPSK" w:eastAsia="Calibri" w:hAnsi="TH SarabunPSK" w:cs="TH SarabunPSK"/>
                <w:sz w:val="28"/>
                <w:cs/>
              </w:rPr>
              <w:t>เอกธาตุและการนวดจุดฝ่าเท้า</w:t>
            </w:r>
          </w:p>
        </w:tc>
      </w:tr>
      <w:tr w:rsidR="0005539E" w:rsidRPr="00945279" w:rsidTr="00945279">
        <w:trPr>
          <w:trHeight w:val="464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single" w:sz="4" w:space="0" w:color="auto"/>
              <w:right w:val="nil"/>
            </w:tcBorders>
          </w:tcPr>
          <w:p w:rsidR="0005539E" w:rsidRPr="00945279" w:rsidRDefault="0005539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4.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ผู้สูงอายุควรได้รับแสงแดดยามเช้าหรือยามเย็นเพื่อการเสริมสร้างสุขภาพของกระดูกและสังเคราะห์วิตามิน ดี ให้แก่ร่างกาย</w:t>
            </w:r>
          </w:p>
        </w:tc>
      </w:tr>
      <w:tr w:rsidR="000636BD" w:rsidRPr="00945279" w:rsidTr="00945279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0636BD" w:rsidRPr="00945279" w:rsidRDefault="000636B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5.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ด้านโภชนาการ</w:t>
            </w:r>
          </w:p>
          <w:p w:rsidR="000636BD" w:rsidRPr="00945279" w:rsidRDefault="00730A3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(</w:t>
            </w:r>
            <w:r w:rsidR="000636BD" w:rsidRPr="00945279">
              <w:rPr>
                <w:rFonts w:ascii="TH SarabunPSK" w:hAnsi="TH SarabunPSK" w:cs="TH SarabunPSK"/>
                <w:sz w:val="28"/>
              </w:rPr>
              <w:t>Nutrition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1D03C5" w:rsidRPr="00945279" w:rsidRDefault="001D03C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1D03C5" w:rsidRPr="00945279" w:rsidRDefault="001D03C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636BD" w:rsidRPr="00945279" w:rsidRDefault="005B661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1.</w:t>
            </w:r>
            <w:r w:rsidR="00730A30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มนุษย์เราเป็นสัตว์กินพืช ดังนั้นอาหารที่รับประทานควรเน้นไปที่ผักหรือพืชมากกว่าเนื้อนม ไข่ โปรตีนที่ได้จากอาหารควรได้รับจากพืชมากกว่าหรือถ้าได้จากสัตว์ก็ควรเป็นสัตว์เล็กเช่น ปู หรือปลา เป็นต้น มากกว่าสัตว์ปีกหรือสัตว์ใหญ่</w:t>
            </w:r>
          </w:p>
        </w:tc>
      </w:tr>
      <w:tr w:rsidR="000636BD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636BD" w:rsidRPr="00945279" w:rsidRDefault="000636B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636BD" w:rsidRPr="00945279" w:rsidRDefault="005B661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121836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ปริมาณอาหารที่รับประทานให้มีปริมาณของพืชมากกว่าข้าวหรือกับอย่างอื่นเสมอ</w:t>
            </w:r>
          </w:p>
        </w:tc>
      </w:tr>
      <w:tr w:rsidR="000636BD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636BD" w:rsidRPr="00945279" w:rsidRDefault="000636B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636BD" w:rsidRPr="00945279" w:rsidRDefault="005B661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121836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อาหารควรเป็นประเภทที่ย่อยง่าย</w:t>
            </w:r>
            <w:r w:rsidR="001D03C5" w:rsidRPr="00945279">
              <w:rPr>
                <w:rFonts w:ascii="TH SarabunPSK" w:hAnsi="TH SarabunPSK" w:cs="TH SarabunPSK"/>
                <w:sz w:val="28"/>
                <w:cs/>
              </w:rPr>
              <w:t xml:space="preserve"> หลีกหลีกเลี่ยงอาหารที่หมักดอง หรือเครื่องดื่มแอลกอฮอล์</w:t>
            </w:r>
          </w:p>
        </w:tc>
      </w:tr>
      <w:tr w:rsidR="000636BD" w:rsidRPr="00945279" w:rsidTr="00945279">
        <w:trPr>
          <w:trHeight w:val="464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0636BD" w:rsidRPr="00945279" w:rsidRDefault="000636B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0636BD" w:rsidRPr="00945279" w:rsidRDefault="005B661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4.</w:t>
            </w:r>
            <w:r w:rsidR="00121836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D03C5" w:rsidRPr="00945279">
              <w:rPr>
                <w:rFonts w:ascii="TH SarabunPSK" w:hAnsi="TH SarabunPSK" w:cs="TH SarabunPSK"/>
                <w:sz w:val="28"/>
                <w:cs/>
              </w:rPr>
              <w:t>หลีกเลี่ยงอาหารที่มีรสจัด เช่น เผ็ด หวาน มัน เค็ม</w:t>
            </w:r>
          </w:p>
        </w:tc>
      </w:tr>
      <w:tr w:rsidR="00D17D86" w:rsidRPr="00945279" w:rsidTr="00945279">
        <w:trPr>
          <w:trHeight w:val="464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5.</w:t>
            </w:r>
            <w:r w:rsidR="00121836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หลีกเลี่ยงอาหารที่ได้จากการปิ้ง ย่าง ทอด</w:t>
            </w:r>
          </w:p>
        </w:tc>
      </w:tr>
      <w:tr w:rsidR="00D17D86" w:rsidRPr="00945279" w:rsidTr="00945279">
        <w:trPr>
          <w:trHeight w:val="464"/>
          <w:jc w:val="center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single" w:sz="4" w:space="0" w:color="auto"/>
              <w:right w:val="nil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6.</w:t>
            </w:r>
            <w:r w:rsidR="00121836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ใน 1 วันควรดื่มน้ำในปริมาณที่เพียงพอต่อความต้องการของร่างกาย</w:t>
            </w:r>
          </w:p>
        </w:tc>
      </w:tr>
      <w:tr w:rsidR="00D17D86" w:rsidRPr="00945279" w:rsidTr="00945279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D17D86" w:rsidRPr="00945279" w:rsidRDefault="00D17D86" w:rsidP="007263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</w:rPr>
              <w:t>6.</w:t>
            </w:r>
            <w:r w:rsidR="00121836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ด้านความสัมพันธ์ระหว่างบุคคล</w:t>
            </w:r>
            <w:r w:rsidR="00726370">
              <w:rPr>
                <w:rFonts w:ascii="TH SarabunPSK" w:hAnsi="TH SarabunPSK" w:cs="TH SarabunPSK"/>
                <w:sz w:val="28"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(</w:t>
            </w:r>
            <w:r w:rsidR="00726370">
              <w:rPr>
                <w:rFonts w:ascii="TH SarabunPSK" w:hAnsi="TH SarabunPSK" w:cs="TH SarabunPSK"/>
                <w:sz w:val="28"/>
              </w:rPr>
              <w:t>Interpersonal R</w:t>
            </w:r>
            <w:r w:rsidRPr="00945279">
              <w:rPr>
                <w:rFonts w:ascii="TH SarabunPSK" w:hAnsi="TH SarabunPSK" w:cs="TH SarabunPSK"/>
                <w:sz w:val="28"/>
              </w:rPr>
              <w:t>elation</w:t>
            </w:r>
            <w:r w:rsidR="008A1F13" w:rsidRPr="00945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1.</w:t>
            </w:r>
            <w:r w:rsidR="00121836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มนุษย์เป็นสัตว์สังคม ดังนั้นการพบปะคบค้าสมาคมกับบุคคลอื่นจึงเป็นเรื่องปกติ ยิ่งอายุมากขึ้นการจะช่วยตนเองก็ย่อมจะลำบากเพราะร่างกายเสื่อมถอยตามวัย ดังนั้นการมีความสัมพันธ์กับบุคคลอื่นจึงเป็นการจำเป็น</w:t>
            </w:r>
          </w:p>
        </w:tc>
      </w:tr>
      <w:tr w:rsidR="00D17D86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121836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การมีความสัมพันธ์กับบุคคลอื่นเป็นการปฏิบัติตนเองในยามชราที่จะไม่ให้คิดว่าตนเองอยู่โดดเดี่ยวซึ่งจะก่อให้เกิดปัญหาความเครียดหรืออาการหงอยเหงา ว้าเหว่ หรือถูกทอดทิ้ง</w:t>
            </w:r>
          </w:p>
        </w:tc>
      </w:tr>
      <w:tr w:rsidR="00D17D86" w:rsidRPr="00945279" w:rsidTr="00945279">
        <w:trPr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121836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การเข้าร่วมกลุ่มกิจกรรมที่ตนเองชอบหรือถนัดจะทำให้ผู้สูงอายุเกิดความสำคัญว่าตนเองยังมีค่า มีศักดิ์ศรี ไม่รู้สึกว่าตนเองถูกทอดทิ้งหรือไร้ค่า</w:t>
            </w:r>
          </w:p>
        </w:tc>
      </w:tr>
      <w:tr w:rsidR="00D17D86" w:rsidRPr="00945279" w:rsidTr="00945279">
        <w:trPr>
          <w:trHeight w:val="464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double" w:sz="4" w:space="0" w:color="auto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8" w:type="dxa"/>
            <w:tcBorders>
              <w:top w:val="nil"/>
              <w:bottom w:val="double" w:sz="4" w:space="0" w:color="auto"/>
              <w:right w:val="nil"/>
            </w:tcBorders>
          </w:tcPr>
          <w:p w:rsidR="00D17D86" w:rsidRPr="00945279" w:rsidRDefault="00D17D8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45279">
              <w:rPr>
                <w:rFonts w:ascii="TH SarabunPSK" w:hAnsi="TH SarabunPSK" w:cs="TH SarabunPSK"/>
                <w:sz w:val="28"/>
                <w:cs/>
              </w:rPr>
              <w:t>4.</w:t>
            </w:r>
            <w:r w:rsidR="00121836" w:rsidRPr="009452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279">
              <w:rPr>
                <w:rFonts w:ascii="TH SarabunPSK" w:hAnsi="TH SarabunPSK" w:cs="TH SarabunPSK"/>
                <w:sz w:val="28"/>
                <w:cs/>
              </w:rPr>
              <w:t>การมีชีวิตในแต่ละช่วงวัยนั้นคนเราจะต้องมีบทบาททางสังคมที่แตกต่างกันออกไปตลอดของความเป็นชีวิต โดยเฉพาะบทบาทของผู้สูงอายุนั้นมีประสบการณ์ชีวิตมามากจึงควรที่จะถ่ายทอดให้กับบุคคลอื่นได้มาก</w:t>
            </w:r>
          </w:p>
        </w:tc>
      </w:tr>
    </w:tbl>
    <w:p w:rsidR="000636BD" w:rsidRPr="002D5E16" w:rsidRDefault="000636BD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43729" w:rsidRPr="002D5E16" w:rsidRDefault="002A4D10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C43729" w:rsidRPr="002D5E16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121836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>11</w:t>
      </w:r>
      <w:r w:rsidR="00DD590A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877" w:rsidRPr="002D5E16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855BB2" w:rsidRPr="002D5E16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9C7877" w:rsidRPr="002D5E16">
        <w:rPr>
          <w:rFonts w:ascii="TH SarabunPSK" w:hAnsi="TH SarabunPSK" w:cs="TH SarabunPSK"/>
          <w:sz w:val="32"/>
          <w:szCs w:val="32"/>
          <w:cs/>
        </w:rPr>
        <w:t>สุขภาพ</w:t>
      </w:r>
      <w:r w:rsidR="00855BB2" w:rsidRPr="002D5E16">
        <w:rPr>
          <w:rFonts w:ascii="TH SarabunPSK" w:hAnsi="TH SarabunPSK" w:cs="TH SarabunPSK"/>
          <w:sz w:val="32"/>
          <w:szCs w:val="32"/>
          <w:cs/>
        </w:rPr>
        <w:t xml:space="preserve">ของเพ็นเดอร์ </w:t>
      </w:r>
      <w:r w:rsidR="00855BB2" w:rsidRPr="002D5E16">
        <w:rPr>
          <w:rFonts w:ascii="TH SarabunPSK" w:hAnsi="TH SarabunPSK" w:cs="TH SarabunPSK"/>
          <w:sz w:val="32"/>
          <w:szCs w:val="32"/>
        </w:rPr>
        <w:t xml:space="preserve">6 </w:t>
      </w:r>
      <w:r w:rsidR="00855BB2" w:rsidRPr="002D5E16">
        <w:rPr>
          <w:rFonts w:ascii="TH SarabunPSK" w:hAnsi="TH SarabunPSK" w:cs="TH SarabunPSK"/>
          <w:sz w:val="32"/>
          <w:szCs w:val="32"/>
          <w:cs/>
        </w:rPr>
        <w:t>ด้าน</w:t>
      </w:r>
      <w:r w:rsidR="00A148DE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6143" w:rsidRPr="002D5E16">
        <w:rPr>
          <w:rFonts w:ascii="TH SarabunPSK" w:hAnsi="TH SarabunPSK" w:cs="TH SarabunPSK"/>
          <w:sz w:val="32"/>
          <w:szCs w:val="32"/>
          <w:cs/>
        </w:rPr>
        <w:t>ผู้วิจัยได้นำ</w:t>
      </w:r>
      <w:r w:rsidR="00A148DE" w:rsidRPr="002D5E16">
        <w:rPr>
          <w:rFonts w:ascii="TH SarabunPSK" w:hAnsi="TH SarabunPSK" w:cs="TH SarabunPSK"/>
          <w:sz w:val="32"/>
          <w:szCs w:val="32"/>
          <w:cs/>
        </w:rPr>
        <w:t>มาวิเคราะห์เนื้อหาในการส่งเสริมพฤติกรรมสุขภาพตาม</w:t>
      </w:r>
      <w:r w:rsidR="00E35E14" w:rsidRPr="002D5E16">
        <w:rPr>
          <w:rFonts w:ascii="TH SarabunPSK" w:hAnsi="TH SarabunPSK" w:cs="TH SarabunPSK"/>
          <w:sz w:val="32"/>
          <w:szCs w:val="32"/>
          <w:cs/>
        </w:rPr>
        <w:t>หลักธรรมชาตินิยม</w:t>
      </w:r>
      <w:r w:rsidR="00A148DE" w:rsidRPr="002D5E16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="00E35E14" w:rsidRPr="002D5E16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EA6143" w:rsidRPr="002D5E16">
        <w:rPr>
          <w:rFonts w:ascii="TH SarabunPSK" w:hAnsi="TH SarabunPSK" w:cs="TH SarabunPSK"/>
          <w:sz w:val="32"/>
          <w:szCs w:val="32"/>
          <w:cs/>
        </w:rPr>
        <w:t>สามารถ</w:t>
      </w:r>
      <w:r w:rsidR="00E35E14" w:rsidRPr="002D5E16">
        <w:rPr>
          <w:rFonts w:ascii="TH SarabunPSK" w:hAnsi="TH SarabunPSK" w:cs="TH SarabunPSK"/>
          <w:sz w:val="32"/>
          <w:szCs w:val="32"/>
          <w:cs/>
        </w:rPr>
        <w:t>จะนำไปปฏิบัติเป็นพฤติกรรมสุขภาพได้เพราะเป็นหลักธรรมชาติของชีวิต</w:t>
      </w:r>
      <w:r w:rsidR="007037C6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6143" w:rsidRPr="002D5E16">
        <w:rPr>
          <w:rFonts w:ascii="TH SarabunPSK" w:hAnsi="TH SarabunPSK" w:cs="TH SarabunPSK"/>
          <w:sz w:val="32"/>
          <w:szCs w:val="32"/>
          <w:cs/>
        </w:rPr>
        <w:t>และจะส่งผล</w:t>
      </w:r>
      <w:r w:rsidR="00A148DE" w:rsidRPr="002D5E16">
        <w:rPr>
          <w:rFonts w:ascii="TH SarabunPSK" w:hAnsi="TH SarabunPSK" w:cs="TH SarabunPSK"/>
          <w:sz w:val="32"/>
          <w:szCs w:val="32"/>
          <w:cs/>
        </w:rPr>
        <w:t>ให้เกิดการเปลี่ยนแปลงพฤติกรรมสุขภาพทั้งทางร่างกาย จิตใจ อารมณ์ สังคม โดยเฉพาะการดูแล</w:t>
      </w:r>
      <w:r w:rsidR="00C54F73" w:rsidRPr="002D5E16">
        <w:rPr>
          <w:rFonts w:ascii="TH SarabunPSK" w:hAnsi="TH SarabunPSK" w:cs="TH SarabunPSK"/>
          <w:sz w:val="32"/>
          <w:szCs w:val="32"/>
          <w:cs/>
        </w:rPr>
        <w:t>รักษาสุขภาพ</w:t>
      </w:r>
      <w:r w:rsidR="00EA6143" w:rsidRPr="002D5E16">
        <w:rPr>
          <w:rFonts w:ascii="TH SarabunPSK" w:hAnsi="TH SarabunPSK" w:cs="TH SarabunPSK"/>
          <w:sz w:val="32"/>
          <w:szCs w:val="32"/>
          <w:cs/>
        </w:rPr>
        <w:t>นั้น</w:t>
      </w:r>
      <w:r w:rsidR="00A148DE" w:rsidRPr="002D5E16">
        <w:rPr>
          <w:rFonts w:ascii="TH SarabunPSK" w:hAnsi="TH SarabunPSK" w:cs="TH SarabunPSK"/>
          <w:sz w:val="32"/>
          <w:szCs w:val="32"/>
          <w:cs/>
        </w:rPr>
        <w:t>จะต้องดูแล</w:t>
      </w:r>
      <w:r w:rsidR="00EA6143" w:rsidRPr="002D5E16">
        <w:rPr>
          <w:rFonts w:ascii="TH SarabunPSK" w:hAnsi="TH SarabunPSK" w:cs="TH SarabunPSK"/>
          <w:sz w:val="32"/>
          <w:szCs w:val="32"/>
          <w:cs/>
        </w:rPr>
        <w:t>เป็น</w:t>
      </w:r>
      <w:r w:rsidR="00A148DE" w:rsidRPr="002D5E16">
        <w:rPr>
          <w:rFonts w:ascii="TH SarabunPSK" w:hAnsi="TH SarabunPSK" w:cs="TH SarabunPSK"/>
          <w:sz w:val="32"/>
          <w:szCs w:val="32"/>
          <w:cs/>
        </w:rPr>
        <w:t>องค์รวมคือทั้งกายและจิตใจ</w:t>
      </w:r>
      <w:r w:rsidR="00C54F73" w:rsidRPr="002D5E16">
        <w:rPr>
          <w:rFonts w:ascii="TH SarabunPSK" w:hAnsi="TH SarabunPSK" w:cs="TH SarabunPSK"/>
          <w:sz w:val="32"/>
          <w:szCs w:val="32"/>
          <w:cs/>
        </w:rPr>
        <w:t>โดยไม่ต้องฝืนกฎของธรรมชาติเพรา</w:t>
      </w:r>
      <w:r w:rsidR="007F3827" w:rsidRPr="002D5E16">
        <w:rPr>
          <w:rFonts w:ascii="TH SarabunPSK" w:hAnsi="TH SarabunPSK" w:cs="TH SarabunPSK"/>
          <w:sz w:val="32"/>
          <w:szCs w:val="32"/>
          <w:cs/>
        </w:rPr>
        <w:t>ะ</w:t>
      </w:r>
      <w:r w:rsidR="00C54F73" w:rsidRPr="002D5E16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="007F3827" w:rsidRPr="002D5E16">
        <w:rPr>
          <w:rFonts w:ascii="TH SarabunPSK" w:hAnsi="TH SarabunPSK" w:cs="TH SarabunPSK"/>
          <w:sz w:val="32"/>
          <w:szCs w:val="32"/>
          <w:cs/>
        </w:rPr>
        <w:t>สร้าง</w:t>
      </w:r>
      <w:r w:rsidR="00C54F73" w:rsidRPr="002D5E16">
        <w:rPr>
          <w:rFonts w:ascii="TH SarabunPSK" w:hAnsi="TH SarabunPSK" w:cs="TH SarabunPSK"/>
          <w:sz w:val="32"/>
          <w:szCs w:val="32"/>
          <w:cs/>
        </w:rPr>
        <w:t>ชีวิตขึ้นมาให้มีความสมดุลอยู่แล้วไม่ว่าจะเป็นภายในร่างกายหรือภายนอกร่างกาย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C54F73" w:rsidRPr="002D5E16">
        <w:rPr>
          <w:rFonts w:ascii="TH SarabunPSK" w:hAnsi="TH SarabunPSK" w:cs="TH SarabunPSK"/>
          <w:sz w:val="32"/>
          <w:szCs w:val="32"/>
          <w:cs/>
        </w:rPr>
        <w:t>สังคม สิ่งแวดล้อม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72D56" w:rsidRPr="002D5E16" w:rsidRDefault="00EA52A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073DCE" w:rsidRPr="002D5E16">
        <w:rPr>
          <w:rFonts w:ascii="TH SarabunPSK" w:hAnsi="TH SarabunPSK" w:cs="TH SarabunPSK"/>
          <w:sz w:val="32"/>
          <w:szCs w:val="32"/>
        </w:rPr>
        <w:t>3</w:t>
      </w:r>
      <w:r w:rsidR="00DA04FC" w:rsidRPr="002D5E16">
        <w:rPr>
          <w:rFonts w:ascii="TH SarabunPSK" w:hAnsi="TH SarabunPSK" w:cs="TH SarabunPSK"/>
          <w:sz w:val="32"/>
          <w:szCs w:val="32"/>
        </w:rPr>
        <w:t>.</w:t>
      </w:r>
      <w:r w:rsidR="001807B4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0A63F1" w:rsidRPr="002D5E16">
        <w:rPr>
          <w:rFonts w:ascii="TH SarabunPSK" w:hAnsi="TH SarabunPSK" w:cs="TH SarabunPSK"/>
          <w:sz w:val="32"/>
          <w:szCs w:val="32"/>
          <w:cs/>
        </w:rPr>
        <w:t>ผลการศึกษาแ</w:t>
      </w:r>
      <w:r w:rsidR="00200C3B" w:rsidRPr="002D5E16">
        <w:rPr>
          <w:rFonts w:ascii="TH SarabunPSK" w:hAnsi="TH SarabunPSK" w:cs="TH SarabunPSK"/>
          <w:sz w:val="32"/>
          <w:szCs w:val="32"/>
          <w:cs/>
        </w:rPr>
        <w:t>นวทางในการส่งเสริมพฤติกรรมสุขภาพของผู้สูงอายุตามหลักธรรมชาตินิยม</w:t>
      </w:r>
      <w:r w:rsidR="00EA26EB" w:rsidRPr="002D5E16">
        <w:rPr>
          <w:rFonts w:ascii="TH SarabunPSK" w:hAnsi="TH SarabunPSK" w:cs="TH SarabunPSK"/>
          <w:sz w:val="32"/>
          <w:szCs w:val="32"/>
        </w:rPr>
        <w:t xml:space="preserve"> </w:t>
      </w:r>
    </w:p>
    <w:p w:rsidR="00BC7B59" w:rsidRPr="002D5E16" w:rsidRDefault="00EA52A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DA04FC" w:rsidRPr="002D5E16">
        <w:rPr>
          <w:rFonts w:ascii="TH SarabunPSK" w:hAnsi="TH SarabunPSK" w:cs="TH SarabunPSK"/>
          <w:sz w:val="32"/>
          <w:szCs w:val="32"/>
          <w:cs/>
        </w:rPr>
        <w:tab/>
      </w:r>
      <w:r w:rsidR="00C12056" w:rsidRPr="002D5E16">
        <w:rPr>
          <w:rFonts w:ascii="TH SarabunPSK" w:hAnsi="TH SarabunPSK" w:cs="TH SarabunPSK"/>
          <w:sz w:val="32"/>
          <w:szCs w:val="32"/>
          <w:cs/>
        </w:rPr>
        <w:t xml:space="preserve">จากการศึกษาพฤติกรรมสุขภาพของผู้สูงอายุตามหลักธรรมชาตินิยมจากข้อ 1 </w:t>
      </w:r>
      <w:r w:rsidR="00A148DE" w:rsidRPr="002D5E16">
        <w:rPr>
          <w:rFonts w:ascii="TH SarabunPSK" w:hAnsi="TH SarabunPSK" w:cs="TH SarabunPSK"/>
          <w:sz w:val="32"/>
          <w:szCs w:val="32"/>
          <w:cs/>
        </w:rPr>
        <w:t>ผู้วิจัยพบว่า</w:t>
      </w:r>
      <w:r w:rsidR="00C12056" w:rsidRPr="002D5E16">
        <w:rPr>
          <w:rFonts w:ascii="TH SarabunPSK" w:hAnsi="TH SarabunPSK" w:cs="TH SarabunPSK"/>
          <w:sz w:val="32"/>
          <w:szCs w:val="32"/>
          <w:cs/>
        </w:rPr>
        <w:t>มีแนวทางในการส่งเสริมพฤติกรรม</w:t>
      </w:r>
      <w:r w:rsidR="00977339" w:rsidRPr="002D5E16">
        <w:rPr>
          <w:rFonts w:ascii="TH SarabunPSK" w:hAnsi="TH SarabunPSK" w:cs="TH SarabunPSK"/>
          <w:sz w:val="32"/>
          <w:szCs w:val="32"/>
          <w:cs/>
        </w:rPr>
        <w:t>สุขภาพ</w:t>
      </w:r>
      <w:r w:rsidR="009C7877" w:rsidRPr="002D5E16">
        <w:rPr>
          <w:rFonts w:ascii="TH SarabunPSK" w:hAnsi="TH SarabunPSK" w:cs="TH SarabunPSK"/>
          <w:sz w:val="32"/>
          <w:szCs w:val="32"/>
          <w:cs/>
        </w:rPr>
        <w:t>ที่สอดคล้องกับการ</w:t>
      </w:r>
      <w:r w:rsidR="00C114C7" w:rsidRPr="002D5E16">
        <w:rPr>
          <w:rFonts w:ascii="TH SarabunPSK" w:hAnsi="TH SarabunPSK" w:cs="TH SarabunPSK"/>
          <w:sz w:val="32"/>
          <w:szCs w:val="32"/>
          <w:cs/>
        </w:rPr>
        <w:t>ส่งเสริมสุขภาพของเพ็นเดอร์</w:t>
      </w:r>
      <w:r w:rsidR="00A148DE" w:rsidRPr="002D5E16">
        <w:rPr>
          <w:rFonts w:ascii="TH SarabunPSK" w:hAnsi="TH SarabunPSK" w:cs="TH SarabunPSK"/>
          <w:sz w:val="32"/>
          <w:szCs w:val="32"/>
          <w:cs/>
        </w:rPr>
        <w:t>ทั้ง 6 ด้าน</w:t>
      </w:r>
      <w:r w:rsidR="00C114C7" w:rsidRPr="002D5E16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E94B0E" w:rsidRPr="002D5E16">
        <w:rPr>
          <w:rFonts w:ascii="TH SarabunPSK" w:hAnsi="TH SarabunPSK" w:cs="TH SarabunPSK"/>
          <w:sz w:val="32"/>
          <w:szCs w:val="32"/>
          <w:cs/>
        </w:rPr>
        <w:t>มี</w:t>
      </w:r>
      <w:r w:rsidR="00C12056" w:rsidRPr="002D5E16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94B0E" w:rsidRPr="002D5E16">
        <w:rPr>
          <w:rFonts w:ascii="TH SarabunPSK" w:hAnsi="TH SarabunPSK" w:cs="TH SarabunPSK"/>
          <w:sz w:val="32"/>
          <w:szCs w:val="32"/>
          <w:cs/>
        </w:rPr>
        <w:t>ที่ใช้ในการฝึก</w:t>
      </w:r>
      <w:r w:rsidR="009C7877" w:rsidRPr="002D5E16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A148DE" w:rsidRPr="002D5E16">
        <w:rPr>
          <w:rFonts w:ascii="TH SarabunPSK" w:hAnsi="TH SarabunPSK" w:cs="TH SarabunPSK"/>
          <w:sz w:val="32"/>
          <w:szCs w:val="32"/>
          <w:cs/>
        </w:rPr>
        <w:t>เพื่อการส่งเสริม</w:t>
      </w:r>
      <w:r w:rsidR="00E94B0E" w:rsidRPr="002D5E16">
        <w:rPr>
          <w:rFonts w:ascii="TH SarabunPSK" w:hAnsi="TH SarabunPSK" w:cs="TH SarabunPSK"/>
          <w:sz w:val="32"/>
          <w:szCs w:val="32"/>
          <w:cs/>
        </w:rPr>
        <w:t>พฤติกรรมสุขภาพ</w:t>
      </w:r>
      <w:r w:rsidR="00A148DE" w:rsidRPr="002D5E16">
        <w:rPr>
          <w:rFonts w:ascii="TH SarabunPSK" w:hAnsi="TH SarabunPSK" w:cs="TH SarabunPSK"/>
          <w:sz w:val="32"/>
          <w:szCs w:val="32"/>
          <w:cs/>
        </w:rPr>
        <w:t>ของผู้สูงอายุตามหลักธรรมชาตินิยม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056" w:rsidRPr="002D5E16">
        <w:rPr>
          <w:rFonts w:ascii="TH SarabunPSK" w:hAnsi="TH SarabunPSK" w:cs="TH SarabunPSK"/>
          <w:sz w:val="32"/>
          <w:szCs w:val="32"/>
          <w:cs/>
        </w:rPr>
        <w:t>ดังแสดงในตารางที่</w:t>
      </w:r>
      <w:r w:rsidR="00DD590A" w:rsidRPr="002D5E16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>2</w:t>
      </w:r>
    </w:p>
    <w:p w:rsidR="00974796" w:rsidRPr="002D5E16" w:rsidRDefault="00974796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44246" w:rsidRPr="002D5E16" w:rsidRDefault="00144246" w:rsidP="007263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DD590A" w:rsidRPr="002D5E1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4796" w:rsidRPr="002D5E1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8638A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590A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ความสัมพันธ์ระหว่างการส่งเสริมพฤติกรรม</w:t>
      </w:r>
      <w:r w:rsidR="00992865" w:rsidRPr="002D5E16">
        <w:rPr>
          <w:rFonts w:ascii="TH SarabunPSK" w:hAnsi="TH SarabunPSK" w:cs="TH SarabunPSK"/>
          <w:sz w:val="32"/>
          <w:szCs w:val="32"/>
          <w:cs/>
        </w:rPr>
        <w:t>สุขภาพ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6 ด้าน</w:t>
      </w:r>
      <w:r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กับแนวทางในการส่งเสริมพฤติกรรมสุขภาพของผู้สูงอายุด้วยกิจกรรม 13 กิจกรรม</w:t>
      </w:r>
    </w:p>
    <w:tbl>
      <w:tblPr>
        <w:tblStyle w:val="47"/>
        <w:tblW w:w="0" w:type="auto"/>
        <w:jc w:val="center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724"/>
        <w:gridCol w:w="3870"/>
        <w:gridCol w:w="2199"/>
      </w:tblGrid>
      <w:tr w:rsidR="00144246" w:rsidRPr="00726370" w:rsidTr="00726370">
        <w:trPr>
          <w:tblHeader/>
          <w:jc w:val="center"/>
        </w:trPr>
        <w:tc>
          <w:tcPr>
            <w:tcW w:w="17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การส่งเสริมพฤติกรรม</w:t>
            </w:r>
          </w:p>
        </w:tc>
        <w:tc>
          <w:tcPr>
            <w:tcW w:w="38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แนวทางในการส่งเสริมพฤติกรรมสุขภาพของผู้สูงอายุ</w:t>
            </w:r>
          </w:p>
        </w:tc>
        <w:tc>
          <w:tcPr>
            <w:tcW w:w="2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กิจกรรมที่ใช้ใน</w:t>
            </w:r>
          </w:p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การฝึก</w:t>
            </w:r>
            <w:r w:rsidR="009C7877" w:rsidRPr="00726370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</w:tr>
      <w:tr w:rsidR="00144246" w:rsidRPr="00726370" w:rsidTr="00726370">
        <w:trPr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</w:tcBorders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1. ด้านความรับผิดชอบต่อสุขภาพตนเอง</w:t>
            </w:r>
          </w:p>
          <w:p w:rsidR="00DA2AAF" w:rsidRPr="00726370" w:rsidRDefault="00CE2918" w:rsidP="007263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(</w:t>
            </w:r>
            <w:r w:rsidR="00DA2AAF" w:rsidRPr="00726370">
              <w:rPr>
                <w:rFonts w:ascii="TH SarabunPSK" w:hAnsi="TH SarabunPSK" w:cs="TH SarabunPSK"/>
                <w:sz w:val="28"/>
              </w:rPr>
              <w:t xml:space="preserve">Health </w:t>
            </w:r>
            <w:r w:rsidR="00726370">
              <w:rPr>
                <w:rFonts w:ascii="TH SarabunPSK" w:hAnsi="TH SarabunPSK" w:cs="TH SarabunPSK"/>
                <w:sz w:val="28"/>
              </w:rPr>
              <w:t>R</w:t>
            </w:r>
            <w:r w:rsidR="00DA2AAF" w:rsidRPr="00726370">
              <w:rPr>
                <w:rFonts w:ascii="TH SarabunPSK" w:hAnsi="TH SarabunPSK" w:cs="TH SarabunPSK"/>
                <w:sz w:val="28"/>
              </w:rPr>
              <w:t>esponsibility</w:t>
            </w:r>
            <w:r w:rsidR="008A1F13" w:rsidRPr="0072637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1.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สังเกตการเปลี่ยนแปลงทางร่างกาย จิตใจและอารมณ์ที่เกิดขึ้นกับตนเอง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144246" w:rsidRPr="00726370" w:rsidRDefault="00144246" w:rsidP="007263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ปฐมนิเทศ องค์ประกอบของชีวิต</w:t>
            </w:r>
          </w:p>
        </w:tc>
      </w:tr>
      <w:tr w:rsidR="00144246" w:rsidRPr="00726370" w:rsidTr="00726370">
        <w:trPr>
          <w:jc w:val="center"/>
        </w:trPr>
        <w:tc>
          <w:tcPr>
            <w:tcW w:w="1724" w:type="dxa"/>
            <w:vMerge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2.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แสวงหาความรู้เกี่ยวกับการดูแลสุขภาพตามหลักธรรมชาตินิยม</w:t>
            </w:r>
          </w:p>
        </w:tc>
        <w:tc>
          <w:tcPr>
            <w:tcW w:w="2199" w:type="dxa"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eastAsia="Calibri" w:hAnsi="TH SarabunPSK" w:cs="TH SarabunPSK"/>
                <w:sz w:val="28"/>
                <w:cs/>
              </w:rPr>
              <w:t>หลักธรรมชาตินิยม อายุรเวท</w:t>
            </w:r>
            <w:r w:rsidR="00726370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726370">
              <w:rPr>
                <w:rFonts w:ascii="TH SarabunPSK" w:eastAsia="Calibri" w:hAnsi="TH SarabunPSK" w:cs="TH SarabunPSK"/>
                <w:sz w:val="28"/>
                <w:cs/>
              </w:rPr>
              <w:t>(ธรรมชาติบำบัด</w:t>
            </w:r>
            <w:r w:rsidR="008A1F13" w:rsidRPr="00726370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</w:p>
        </w:tc>
      </w:tr>
      <w:tr w:rsidR="00144246" w:rsidRPr="00726370" w:rsidTr="00726370">
        <w:trPr>
          <w:jc w:val="center"/>
        </w:trPr>
        <w:tc>
          <w:tcPr>
            <w:tcW w:w="1724" w:type="dxa"/>
            <w:vMerge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3.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การบันทึกสุขภาพตนเองเป็นการส่วนตัวในสมุดบันทึกสุขภาพของหน่วยงานที่ไปตรวจสุขภาพ</w:t>
            </w:r>
          </w:p>
        </w:tc>
        <w:tc>
          <w:tcPr>
            <w:tcW w:w="2199" w:type="dxa"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การตรวจสุขภาวะสุขภาพเบื้องต้น</w:t>
            </w:r>
          </w:p>
        </w:tc>
      </w:tr>
      <w:tr w:rsidR="00144246" w:rsidRPr="00726370" w:rsidTr="00726370">
        <w:trPr>
          <w:jc w:val="center"/>
        </w:trPr>
        <w:tc>
          <w:tcPr>
            <w:tcW w:w="1724" w:type="dxa"/>
            <w:vMerge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4.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การตรวจสุขภาพประจำปีจากทางสาธารณสุข/รพ</w:t>
            </w:r>
            <w:r w:rsidRPr="007263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199" w:type="dxa"/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การตรวจสุขภาวะสุขภาพเบื้องต้น</w:t>
            </w:r>
          </w:p>
        </w:tc>
      </w:tr>
      <w:tr w:rsidR="00144246" w:rsidRPr="00726370" w:rsidTr="00726370">
        <w:trPr>
          <w:jc w:val="center"/>
        </w:trPr>
        <w:tc>
          <w:tcPr>
            <w:tcW w:w="1724" w:type="dxa"/>
            <w:vMerge/>
            <w:tcBorders>
              <w:bottom w:val="single" w:sz="4" w:space="0" w:color="auto"/>
            </w:tcBorders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5.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ปฏิบัติตนเองตามหลักนาฬิกาชีวิต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144246" w:rsidRPr="00726370" w:rsidRDefault="0014424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eastAsia="Calibri" w:hAnsi="TH SarabunPSK" w:cs="TH SarabunPSK"/>
                <w:sz w:val="28"/>
                <w:cs/>
              </w:rPr>
              <w:t>นาฬิกาชีวิต</w:t>
            </w:r>
          </w:p>
        </w:tc>
      </w:tr>
      <w:tr w:rsidR="00CE2918" w:rsidRPr="00726370" w:rsidTr="00726370">
        <w:trPr>
          <w:trHeight w:val="742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</w:tcBorders>
          </w:tcPr>
          <w:p w:rsidR="00CE2918" w:rsidRPr="00726370" w:rsidRDefault="00CE291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2. พฤติกรรมสุขภาพด้านพัฒนาจิตวิญญาณ</w:t>
            </w:r>
          </w:p>
          <w:p w:rsidR="00CE2918" w:rsidRPr="00726370" w:rsidRDefault="00CE291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(</w:t>
            </w:r>
            <w:r w:rsidR="00726370">
              <w:rPr>
                <w:rFonts w:ascii="TH SarabunPSK" w:hAnsi="TH SarabunPSK" w:cs="TH SarabunPSK"/>
                <w:sz w:val="28"/>
              </w:rPr>
              <w:t>Spiritual G</w:t>
            </w:r>
            <w:r w:rsidRPr="00726370">
              <w:rPr>
                <w:rFonts w:ascii="TH SarabunPSK" w:hAnsi="TH SarabunPSK" w:cs="TH SarabunPSK"/>
                <w:sz w:val="28"/>
              </w:rPr>
              <w:t>rowth</w:t>
            </w:r>
            <w:r w:rsidR="008A1F13" w:rsidRPr="0072637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CE2918" w:rsidRPr="00726370" w:rsidRDefault="00CE291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1. ปฏิบัติตน ไหว้พระ สวดมนต์ ภาวนารักษาศีลและปฏิบัติธรรม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CE2918" w:rsidRPr="00726370" w:rsidRDefault="00CE291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พัฒนาจิตวิญญาณ</w:t>
            </w:r>
            <w:r w:rsidR="007263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(ไหว้พระ สวดมนต์ ภาวนา</w:t>
            </w:r>
            <w:r w:rsidR="008A1F13" w:rsidRPr="0072637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</w:tr>
      <w:tr w:rsidR="00CE2918" w:rsidRPr="00726370" w:rsidTr="00726370">
        <w:trPr>
          <w:jc w:val="center"/>
        </w:trPr>
        <w:tc>
          <w:tcPr>
            <w:tcW w:w="1724" w:type="dxa"/>
            <w:vMerge/>
          </w:tcPr>
          <w:p w:rsidR="00CE2918" w:rsidRPr="00726370" w:rsidRDefault="00CE291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CE2918" w:rsidRPr="00726370" w:rsidRDefault="00CE2918" w:rsidP="007263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2. ทำบุญให้ทาน ตักบาตร กรวดน้ำ แผ่เมตตาอโหสิกรรมให้แก่เจ้ากรรมนายเวร</w:t>
            </w:r>
          </w:p>
        </w:tc>
        <w:tc>
          <w:tcPr>
            <w:tcW w:w="2199" w:type="dxa"/>
          </w:tcPr>
          <w:p w:rsidR="00CE2918" w:rsidRPr="00726370" w:rsidRDefault="00CE291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การทำบุญตักบาตร</w:t>
            </w:r>
            <w:r w:rsidRPr="00726370">
              <w:rPr>
                <w:rFonts w:ascii="TH SarabunPSK" w:hAnsi="TH SarabunPSK" w:cs="TH SarabunPSK"/>
                <w:sz w:val="28"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และอุทิศส่วนกุศล</w:t>
            </w:r>
          </w:p>
        </w:tc>
      </w:tr>
      <w:tr w:rsidR="00CE2918" w:rsidRPr="00726370" w:rsidTr="00726370">
        <w:trPr>
          <w:jc w:val="center"/>
        </w:trPr>
        <w:tc>
          <w:tcPr>
            <w:tcW w:w="1724" w:type="dxa"/>
            <w:vMerge/>
          </w:tcPr>
          <w:p w:rsidR="00CE2918" w:rsidRPr="00726370" w:rsidRDefault="00CE291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CE2918" w:rsidRPr="00726370" w:rsidRDefault="00CE291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3. จิตใจมุ่งมั่นที่จะปฏิบัติตนให้มีความสุขทั้งทาง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lastRenderedPageBreak/>
              <w:t>กายและทางใจ</w:t>
            </w:r>
          </w:p>
        </w:tc>
        <w:tc>
          <w:tcPr>
            <w:tcW w:w="2199" w:type="dxa"/>
          </w:tcPr>
          <w:p w:rsidR="00CE2918" w:rsidRPr="00726370" w:rsidRDefault="00CE291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lastRenderedPageBreak/>
              <w:t>และพลังชีวิต</w:t>
            </w:r>
            <w:r w:rsidR="007263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(ชี่กง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lastRenderedPageBreak/>
              <w:t>จักรวาล</w:t>
            </w:r>
            <w:r w:rsidR="008A1F13" w:rsidRPr="0072637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4.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การเจริญสติฝึกสมถภาวนาและวิปัสสนาภาวนา</w:t>
            </w:r>
          </w:p>
        </w:tc>
        <w:tc>
          <w:tcPr>
            <w:tcW w:w="2199" w:type="dxa"/>
          </w:tcPr>
          <w:p w:rsidR="00E3558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การเจริญสติ สมาธิเบื้องต้น</w:t>
            </w:r>
          </w:p>
          <w:p w:rsidR="00726370" w:rsidRPr="00726370" w:rsidRDefault="0072637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5580" w:rsidRPr="00726370" w:rsidTr="00726370">
        <w:trPr>
          <w:trHeight w:val="511"/>
          <w:jc w:val="center"/>
        </w:trPr>
        <w:tc>
          <w:tcPr>
            <w:tcW w:w="1724" w:type="dxa"/>
            <w:tcBorders>
              <w:bottom w:val="sing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5.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มีจิตใจที่เป็นกุศล มีเมตตา กรุณา ต่อบุคคลหรือสัตว์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การทำบุญให้ทาน</w:t>
            </w:r>
          </w:p>
        </w:tc>
      </w:tr>
      <w:tr w:rsidR="00E8638A" w:rsidRPr="00726370" w:rsidTr="00726370">
        <w:trPr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</w:tcBorders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3.</w:t>
            </w:r>
            <w:r w:rsidR="00D212FF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พฤติกรรมสุขภาพด้านการจัดการเกี่ยวกับความเครียด</w:t>
            </w:r>
          </w:p>
          <w:p w:rsidR="00E8638A" w:rsidRPr="00726370" w:rsidRDefault="00E8638A" w:rsidP="007263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26370">
              <w:rPr>
                <w:rFonts w:ascii="TH SarabunPSK" w:hAnsi="TH SarabunPSK" w:cs="TH SarabunPSK"/>
                <w:sz w:val="28"/>
              </w:rPr>
              <w:t xml:space="preserve">Stress </w:t>
            </w:r>
            <w:r w:rsidR="00726370">
              <w:rPr>
                <w:rFonts w:ascii="TH SarabunPSK" w:hAnsi="TH SarabunPSK" w:cs="TH SarabunPSK"/>
                <w:sz w:val="28"/>
              </w:rPr>
              <w:t>M</w:t>
            </w:r>
            <w:r w:rsidRPr="00726370">
              <w:rPr>
                <w:rFonts w:ascii="TH SarabunPSK" w:hAnsi="TH SarabunPSK" w:cs="TH SarabunPSK"/>
                <w:sz w:val="28"/>
              </w:rPr>
              <w:t>anagement</w:t>
            </w:r>
            <w:r w:rsidR="008A1F13" w:rsidRPr="0072637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1.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เมื่อเกิดความเครียดขึ้นมีกิจกรรมหรือวิธีการคลายเครียดของตนเอง เช่น การคลายกล้ามเนื้อ</w:t>
            </w:r>
            <w:r w:rsidRPr="00726370">
              <w:rPr>
                <w:rFonts w:ascii="TH SarabunPSK" w:hAnsi="TH SarabunPSK" w:cs="TH SarabunPSK"/>
                <w:sz w:val="28"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การนวด การกดจุด หรือการฝึกหายใจคลาดเครียด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การนวดคลายเครียด</w:t>
            </w:r>
          </w:p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การผ่อนคลายกล้ามเนื้อ</w:t>
            </w:r>
          </w:p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การกดจุดฝ่าเท้า</w:t>
            </w:r>
          </w:p>
        </w:tc>
      </w:tr>
      <w:tr w:rsidR="00E8638A" w:rsidRPr="00726370" w:rsidTr="00726370">
        <w:trPr>
          <w:jc w:val="center"/>
        </w:trPr>
        <w:tc>
          <w:tcPr>
            <w:tcW w:w="1724" w:type="dxa"/>
            <w:vMerge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2.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ยอมรับในสภาพการณ์ต่าง ๆ ที่เกิดขึ้นกับตนเองและเชื่อในกฏแห่งกรรม</w:t>
            </w:r>
          </w:p>
        </w:tc>
        <w:tc>
          <w:tcPr>
            <w:tcW w:w="2199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3.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มีเวลาในการพักผ่อนทางกายและใจ</w:t>
            </w:r>
          </w:p>
        </w:tc>
        <w:tc>
          <w:tcPr>
            <w:tcW w:w="2199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การจินตนาการ</w:t>
            </w: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4.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มีเวลานอนหลับในเวลากลางคืนวันละ 6- 8 ชั่วโมง</w:t>
            </w:r>
          </w:p>
        </w:tc>
        <w:tc>
          <w:tcPr>
            <w:tcW w:w="2199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การผ่อนคลายเครียด</w:t>
            </w: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  <w:tcBorders>
              <w:bottom w:val="sing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952B9F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5.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มีอารมณ์ที่ดีและอารมณ์ขันอยู่เสมอ(ยิ้มและหัวเราะจิตใจเบิกบาน</w:t>
            </w:r>
            <w:r w:rsidR="008A1F13" w:rsidRPr="0072637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การจินตนาการ</w:t>
            </w:r>
          </w:p>
        </w:tc>
      </w:tr>
      <w:tr w:rsidR="00E8638A" w:rsidRPr="00726370" w:rsidTr="00726370">
        <w:trPr>
          <w:trHeight w:val="862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</w:tcBorders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</w:rPr>
              <w:t>4.</w:t>
            </w:r>
            <w:r w:rsidR="00D212FF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พฤติกรรมสุขภาพด้านทางกาย</w:t>
            </w:r>
          </w:p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(</w:t>
            </w:r>
            <w:r w:rsidR="00B80DC9">
              <w:rPr>
                <w:rFonts w:ascii="TH SarabunPSK" w:hAnsi="TH SarabunPSK" w:cs="TH SarabunPSK"/>
                <w:sz w:val="28"/>
              </w:rPr>
              <w:t>Physical A</w:t>
            </w:r>
            <w:r w:rsidRPr="00726370">
              <w:rPr>
                <w:rFonts w:ascii="TH SarabunPSK" w:hAnsi="TH SarabunPSK" w:cs="TH SarabunPSK"/>
                <w:sz w:val="28"/>
              </w:rPr>
              <w:t>ctivity</w:t>
            </w:r>
            <w:r w:rsidR="008A1F13" w:rsidRPr="0072637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1.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มีการทำกิจกรรมเคลื่อนไหวร่างกายหรือออกกำลังกายโดยการเดิน หรือแกว่งแขน</w:t>
            </w:r>
            <w:r w:rsidRPr="007263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 xml:space="preserve">การแกว่งแขน หรือ การเดิน </w:t>
            </w:r>
          </w:p>
        </w:tc>
      </w:tr>
      <w:tr w:rsidR="00E8638A" w:rsidRPr="00726370" w:rsidTr="00726370">
        <w:trPr>
          <w:jc w:val="center"/>
        </w:trPr>
        <w:tc>
          <w:tcPr>
            <w:tcW w:w="1724" w:type="dxa"/>
            <w:vMerge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2.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การออกกำลังกายแบบโยคะหรือชี่กง</w:t>
            </w:r>
          </w:p>
        </w:tc>
        <w:tc>
          <w:tcPr>
            <w:tcW w:w="2199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โยคะสุริยนมัสการหรือชี่กง</w:t>
            </w:r>
          </w:p>
        </w:tc>
      </w:tr>
      <w:tr w:rsidR="00E8638A" w:rsidRPr="00726370" w:rsidTr="00726370">
        <w:trPr>
          <w:jc w:val="center"/>
        </w:trPr>
        <w:tc>
          <w:tcPr>
            <w:tcW w:w="1724" w:type="dxa"/>
            <w:vMerge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</w:rPr>
              <w:t>3.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ใช้สมาธิควบคู่กับการออกกำลังกายแต่ละครั้ง</w:t>
            </w:r>
          </w:p>
        </w:tc>
        <w:tc>
          <w:tcPr>
            <w:tcW w:w="2199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ออกกำลังฝึกพลังเอกธาตุ</w:t>
            </w:r>
          </w:p>
        </w:tc>
      </w:tr>
      <w:tr w:rsidR="00E8638A" w:rsidRPr="00726370" w:rsidTr="00726370">
        <w:trPr>
          <w:jc w:val="center"/>
        </w:trPr>
        <w:tc>
          <w:tcPr>
            <w:tcW w:w="1724" w:type="dxa"/>
            <w:vMerge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</w:rPr>
              <w:t>4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เวลาในการออกกำลังกายอยู่ระหว่าง 20-30 นาที</w:t>
            </w:r>
          </w:p>
        </w:tc>
        <w:tc>
          <w:tcPr>
            <w:tcW w:w="2199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กายออกกำลัง</w:t>
            </w:r>
          </w:p>
        </w:tc>
      </w:tr>
      <w:tr w:rsidR="00E8638A" w:rsidRPr="00726370" w:rsidTr="00726370">
        <w:trPr>
          <w:jc w:val="center"/>
        </w:trPr>
        <w:tc>
          <w:tcPr>
            <w:tcW w:w="1724" w:type="dxa"/>
            <w:vMerge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</w:rPr>
              <w:t>5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ได้รับแสงแดดยามเช้าหรือยามเย็น</w:t>
            </w:r>
          </w:p>
        </w:tc>
        <w:tc>
          <w:tcPr>
            <w:tcW w:w="2199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กายออกกำลัง</w:t>
            </w:r>
          </w:p>
        </w:tc>
      </w:tr>
      <w:tr w:rsidR="00E8638A" w:rsidRPr="00726370" w:rsidTr="00726370">
        <w:trPr>
          <w:jc w:val="center"/>
        </w:trPr>
        <w:tc>
          <w:tcPr>
            <w:tcW w:w="1724" w:type="dxa"/>
            <w:vMerge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982B98" w:rsidRPr="00726370" w:rsidRDefault="00E8638A" w:rsidP="00B80D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</w:rPr>
              <w:t>6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ได้ฝึกการบริหารปอดโดยท่าบริหารการหายใจ</w:t>
            </w:r>
          </w:p>
        </w:tc>
        <w:tc>
          <w:tcPr>
            <w:tcW w:w="2199" w:type="dxa"/>
          </w:tcPr>
          <w:p w:rsidR="00E8638A" w:rsidRPr="00726370" w:rsidRDefault="00E8638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การฝึกการหายใจ</w:t>
            </w: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  <w:vMerge w:val="restart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</w:rPr>
              <w:t>5.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พฤติกรรมสุขภาพด้านโภชนาการ</w:t>
            </w:r>
          </w:p>
          <w:p w:rsidR="00E35580" w:rsidRPr="00726370" w:rsidRDefault="0057762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5580" w:rsidRPr="00726370">
              <w:rPr>
                <w:rFonts w:ascii="TH SarabunPSK" w:hAnsi="TH SarabunPSK" w:cs="TH SarabunPSK"/>
                <w:sz w:val="28"/>
              </w:rPr>
              <w:t>Nutrition</w:t>
            </w:r>
            <w:r w:rsidR="008A1F13" w:rsidRPr="0072637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1.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หลีกเลี่ยงการรับประทานอาหารที่ได้จากการปิ้ง ทอด ย่าง</w:t>
            </w:r>
          </w:p>
        </w:tc>
        <w:tc>
          <w:tcPr>
            <w:tcW w:w="2199" w:type="dxa"/>
            <w:vMerge w:val="restart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การรับประทานอาหาร</w:t>
            </w:r>
            <w:r w:rsidR="00490EFB" w:rsidRPr="00726370">
              <w:rPr>
                <w:rFonts w:ascii="TH SarabunPSK" w:hAnsi="TH SarabunPSK" w:cs="TH SarabunPSK"/>
                <w:sz w:val="28"/>
                <w:cs/>
              </w:rPr>
              <w:t>ที่เน้นจากธรรมชาติ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และการดื่มน้ำ</w:t>
            </w:r>
          </w:p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2.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รับประทานอาหารประเภทผัก ผลไม้ ปลา ไข่ มากกว่า ข้าว ลดประเภทเนื้อสัตว์</w:t>
            </w:r>
          </w:p>
        </w:tc>
        <w:tc>
          <w:tcPr>
            <w:tcW w:w="2199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5580" w:rsidRPr="00726370" w:rsidTr="00726370">
        <w:trPr>
          <w:trHeight w:val="858"/>
          <w:jc w:val="center"/>
        </w:trPr>
        <w:tc>
          <w:tcPr>
            <w:tcW w:w="1724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3.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ลดปริมาณอาหารลงจากมื้อเช้า มื้อกลางวัน และมื้อเย็นลงตามลำดับ</w:t>
            </w:r>
          </w:p>
        </w:tc>
        <w:tc>
          <w:tcPr>
            <w:tcW w:w="2199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4.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รับประทานอาหารเป็นเวลาโดยเฉพาะอาหารเช้าก่อนเวลา 09.00 น</w:t>
            </w:r>
          </w:p>
        </w:tc>
        <w:tc>
          <w:tcPr>
            <w:tcW w:w="2199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5.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หลีกเลี่ยงรับประทานอาหาร และเครื่องดื่มที่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lastRenderedPageBreak/>
              <w:t>เย็นและหมักดอง หรือสิ่งของมึนเมา</w:t>
            </w:r>
            <w:r w:rsidRPr="00726370">
              <w:rPr>
                <w:rFonts w:ascii="TH SarabunPSK" w:hAnsi="TH SarabunPSK" w:cs="TH SarabunPSK"/>
                <w:sz w:val="28"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หรือเครื่องดื่มชูกำลังทุกชนิดหรือทุกประเภท</w:t>
            </w:r>
          </w:p>
        </w:tc>
        <w:tc>
          <w:tcPr>
            <w:tcW w:w="2199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5580" w:rsidRPr="00726370" w:rsidTr="00726370">
        <w:trPr>
          <w:trHeight w:val="842"/>
          <w:jc w:val="center"/>
        </w:trPr>
        <w:tc>
          <w:tcPr>
            <w:tcW w:w="1724" w:type="dxa"/>
            <w:vMerge/>
            <w:tcBorders>
              <w:bottom w:val="sing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6.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ดื่มน้ำสะอาดหรือน้ำอุ่นวันละ 6-8 แก้ว โดยเฉพาะหลังตื่นนอนและก่อนเข้านอน</w:t>
            </w:r>
          </w:p>
        </w:tc>
        <w:tc>
          <w:tcPr>
            <w:tcW w:w="2199" w:type="dxa"/>
            <w:vMerge/>
            <w:tcBorders>
              <w:bottom w:val="sing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</w:rPr>
              <w:t>6.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พฤติกรรมสุขภาพด้านความสัมพันธ์ระหว่างบุคคล</w:t>
            </w:r>
          </w:p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(</w:t>
            </w:r>
            <w:r w:rsidR="00B80DC9">
              <w:rPr>
                <w:rFonts w:ascii="TH SarabunPSK" w:hAnsi="TH SarabunPSK" w:cs="TH SarabunPSK"/>
                <w:sz w:val="28"/>
              </w:rPr>
              <w:t>Interpersonal R</w:t>
            </w:r>
            <w:r w:rsidRPr="00726370">
              <w:rPr>
                <w:rFonts w:ascii="TH SarabunPSK" w:hAnsi="TH SarabunPSK" w:cs="TH SarabunPSK"/>
                <w:sz w:val="28"/>
              </w:rPr>
              <w:t>elation</w:t>
            </w:r>
            <w:r w:rsidR="008A1F13" w:rsidRPr="0072637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1.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การเข้าร่วมเป็นสมาชิกของกลุ่มหรือชมรม,สมาคมเกี่ยวกับสุขภาพของผู้สูงอายุ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:rsidR="00490EFB" w:rsidRPr="00726370" w:rsidRDefault="00490E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-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E35580" w:rsidRPr="00726370">
              <w:rPr>
                <w:rFonts w:ascii="TH SarabunPSK" w:hAnsi="TH SarabunPSK" w:cs="TH SarabunPSK"/>
                <w:sz w:val="28"/>
                <w:cs/>
              </w:rPr>
              <w:t>สัมพันธ์สุขภาพตามหลักธรรมชาตินิยม</w:t>
            </w:r>
          </w:p>
          <w:p w:rsidR="00E35580" w:rsidRPr="00726370" w:rsidRDefault="00490E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-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ก่อตั้ง</w:t>
            </w:r>
            <w:r w:rsidR="00E35580" w:rsidRPr="00726370">
              <w:rPr>
                <w:rFonts w:ascii="TH SarabunPSK" w:hAnsi="TH SarabunPSK" w:cs="TH SarabunPSK"/>
                <w:sz w:val="28"/>
                <w:cs/>
              </w:rPr>
              <w:t>ชมรมรักษ์สุขภาพฯ</w:t>
            </w: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2.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มีกิจกรรมร่วมกับบุคคลอื่นทำเพื่อการสร้างเสริมสุขภาพ หรือเพลิดเพลินสนุกสนานตามโอกาสเทศกาลรื่นเริงต่าง</w:t>
            </w:r>
            <w:r w:rsidR="00B01CEA" w:rsidRPr="00726370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และพักผ่อน ตามโอกาส</w:t>
            </w:r>
          </w:p>
        </w:tc>
        <w:tc>
          <w:tcPr>
            <w:tcW w:w="2199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3.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ร่วมแสดงความยินดีกับความสำเร็จของคนอื่น</w:t>
            </w:r>
          </w:p>
        </w:tc>
        <w:tc>
          <w:tcPr>
            <w:tcW w:w="2199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4.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การแลกเปลี่ยนเรียนรู้เกี่ยวกับสุขภาพตนเองและคนอื่น ตลอดจนการช่วยเหลือพึ่งพาระหว่างกัน</w:t>
            </w:r>
          </w:p>
        </w:tc>
        <w:tc>
          <w:tcPr>
            <w:tcW w:w="2199" w:type="dxa"/>
            <w:vMerge/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5580" w:rsidRPr="00726370" w:rsidTr="00726370">
        <w:trPr>
          <w:jc w:val="center"/>
        </w:trPr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0" w:type="dxa"/>
            <w:tcBorders>
              <w:bottom w:val="doub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26370">
              <w:rPr>
                <w:rFonts w:ascii="TH SarabunPSK" w:hAnsi="TH SarabunPSK" w:cs="TH SarabunPSK"/>
                <w:sz w:val="28"/>
                <w:cs/>
              </w:rPr>
              <w:t>5.</w:t>
            </w:r>
            <w:r w:rsidR="00CE2918" w:rsidRPr="007263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มีการพบปะและสัมพันธภาพกับบุคคลอื่น</w:t>
            </w:r>
            <w:r w:rsidR="00B01CEA" w:rsidRPr="00726370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726370">
              <w:rPr>
                <w:rFonts w:ascii="TH SarabunPSK" w:hAnsi="TH SarabunPSK" w:cs="TH SarabunPSK"/>
                <w:sz w:val="28"/>
                <w:cs/>
              </w:rPr>
              <w:t>ทุกวัย</w:t>
            </w:r>
          </w:p>
        </w:tc>
        <w:tc>
          <w:tcPr>
            <w:tcW w:w="2199" w:type="dxa"/>
            <w:vMerge/>
            <w:tcBorders>
              <w:bottom w:val="double" w:sz="4" w:space="0" w:color="auto"/>
            </w:tcBorders>
          </w:tcPr>
          <w:p w:rsidR="00E35580" w:rsidRPr="00726370" w:rsidRDefault="00E3558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A3C01" w:rsidRPr="002D5E16" w:rsidRDefault="004A3C01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02B7" w:rsidRPr="002D5E16" w:rsidRDefault="007F3827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1478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 xml:space="preserve"> 12</w:t>
      </w:r>
      <w:r w:rsidR="00DD590A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ผู้วิจัยได้นำแนวทางในการส่งเสริมพฤติกรรมสุขภาพของผู้สูงอายุตามหลักธรรมชาตินิยมจากข้อ 1 มาสร้างเป็นโปรแกรมการส่งเสริมพฤติกรรมสุขภาพของผู้สูงอายุตามหลักธรรมชาตินิยม</w:t>
      </w:r>
      <w:r w:rsidR="00A55CBA" w:rsidRPr="002D5E16">
        <w:rPr>
          <w:rFonts w:ascii="TH SarabunPSK" w:hAnsi="TH SarabunPSK" w:cs="TH SarabunPSK"/>
          <w:sz w:val="32"/>
          <w:szCs w:val="32"/>
          <w:cs/>
        </w:rPr>
        <w:t xml:space="preserve"> และสร้างแบบวัดพฤติกรรมสุขภาพของผู้สูงอายุตามหลักธรรมชาตินิยม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โดยมีกิจกรรมที่จะ</w:t>
      </w:r>
      <w:r w:rsidR="00C425D8" w:rsidRPr="002D5E16">
        <w:rPr>
          <w:rFonts w:ascii="TH SarabunPSK" w:hAnsi="TH SarabunPSK" w:cs="TH SarabunPSK"/>
          <w:sz w:val="32"/>
          <w:szCs w:val="32"/>
          <w:cs/>
        </w:rPr>
        <w:t>ส่งให้เกิดผลต่อแนวปฏิบัติในพฤติกรรมสุขภาพโด</w:t>
      </w:r>
      <w:r w:rsidR="00105F37" w:rsidRPr="002D5E16">
        <w:rPr>
          <w:rFonts w:ascii="TH SarabunPSK" w:hAnsi="TH SarabunPSK" w:cs="TH SarabunPSK"/>
          <w:sz w:val="32"/>
          <w:szCs w:val="32"/>
          <w:cs/>
        </w:rPr>
        <w:t>ย</w:t>
      </w:r>
      <w:r w:rsidR="00C425D8" w:rsidRPr="002D5E16">
        <w:rPr>
          <w:rFonts w:ascii="TH SarabunPSK" w:hAnsi="TH SarabunPSK" w:cs="TH SarabunPSK"/>
          <w:sz w:val="32"/>
          <w:szCs w:val="32"/>
          <w:cs/>
        </w:rPr>
        <w:t>ใช้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13 กิจกรรม แต่ละกิจกรรมก็จะสอดคล้องกับการเปลี่ยนแปลงพฤติกรรมสุขภาพทั้ง 6 ด้าน</w:t>
      </w:r>
      <w:r w:rsidR="007709E6" w:rsidRPr="002D5E16">
        <w:rPr>
          <w:rFonts w:ascii="TH SarabunPSK" w:hAnsi="TH SarabunPSK" w:cs="TH SarabunPSK"/>
          <w:sz w:val="32"/>
          <w:szCs w:val="32"/>
          <w:cs/>
        </w:rPr>
        <w:t>ของเพ็นเดอร์</w:t>
      </w:r>
    </w:p>
    <w:p w:rsidR="00A20402" w:rsidRPr="002D5E16" w:rsidRDefault="00DA04FC" w:rsidP="001478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0402" w:rsidRPr="002D5E16">
        <w:rPr>
          <w:rFonts w:ascii="TH SarabunPSK" w:hAnsi="TH SarabunPSK" w:cs="TH SarabunPSK"/>
          <w:b/>
          <w:bCs/>
          <w:sz w:val="32"/>
          <w:szCs w:val="32"/>
          <w:cs/>
        </w:rPr>
        <w:t>ตอนที่ 2 ผลการพัฒนาโปรแกรมการส่งเสริมสุขภาพของผู้สูงอายุตามหลักธรรมชาตินิยม และทดลองใช้</w:t>
      </w:r>
    </w:p>
    <w:p w:rsidR="007E7855" w:rsidRPr="002D5E16" w:rsidRDefault="00147839" w:rsidP="001478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09CF" w:rsidRPr="002D5E16">
        <w:rPr>
          <w:rFonts w:ascii="TH SarabunPSK" w:hAnsi="TH SarabunPSK" w:cs="TH SarabunPSK"/>
          <w:sz w:val="32"/>
          <w:szCs w:val="32"/>
          <w:cs/>
        </w:rPr>
        <w:t>ผู้วิจัยได้นำแนวทางในการ</w:t>
      </w:r>
      <w:r w:rsidR="00A55CBA" w:rsidRPr="002D5E16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ส่งเสริมพฤติกรรมสุขภาพของผู้สูงอายุตามหลักธรรมชาตินิยม</w:t>
      </w:r>
      <w:r w:rsidR="00550784" w:rsidRPr="002D5E16">
        <w:rPr>
          <w:rFonts w:ascii="TH SarabunPSK" w:hAnsi="TH SarabunPSK" w:cs="TH SarabunPSK"/>
          <w:sz w:val="32"/>
          <w:szCs w:val="32"/>
          <w:cs/>
        </w:rPr>
        <w:t>ที่ได้จาก</w:t>
      </w:r>
      <w:r w:rsidR="00AD09CF" w:rsidRPr="002D5E16">
        <w:rPr>
          <w:rFonts w:ascii="TH SarabunPSK" w:hAnsi="TH SarabunPSK" w:cs="TH SarabunPSK"/>
          <w:sz w:val="32"/>
          <w:szCs w:val="32"/>
          <w:cs/>
        </w:rPr>
        <w:t>ตอนที่ 1 พร้อมกับการศึกษา</w:t>
      </w:r>
      <w:r w:rsidR="00550784" w:rsidRPr="002D5E16">
        <w:rPr>
          <w:rFonts w:ascii="TH SarabunPSK" w:hAnsi="TH SarabunPSK" w:cs="TH SarabunPSK"/>
          <w:sz w:val="32"/>
          <w:szCs w:val="32"/>
          <w:cs/>
        </w:rPr>
        <w:t>ทางวิชาการ</w:t>
      </w:r>
      <w:r w:rsidR="00AD09CF" w:rsidRPr="002D5E16">
        <w:rPr>
          <w:rFonts w:ascii="TH SarabunPSK" w:hAnsi="TH SarabunPSK" w:cs="TH SarabunPSK"/>
          <w:sz w:val="32"/>
          <w:szCs w:val="32"/>
          <w:cs/>
        </w:rPr>
        <w:t>ที่เกี่ยวข้องในการพัฒนาโปรแกรม</w:t>
      </w:r>
      <w:r w:rsidR="00550784" w:rsidRPr="002D5E16">
        <w:rPr>
          <w:rFonts w:ascii="TH SarabunPSK" w:hAnsi="TH SarabunPSK" w:cs="TH SarabunPSK"/>
          <w:sz w:val="32"/>
          <w:szCs w:val="32"/>
          <w:cs/>
        </w:rPr>
        <w:t xml:space="preserve"> เพื่อสร้างโปรแกรมการส่งเสริมพฤติกรรมสุขภาพของผู้สูงอายุตามหลักธรรมชาตินิยม </w:t>
      </w:r>
      <w:r w:rsidR="007E7855" w:rsidRPr="002D5E1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27C8B" w:rsidRPr="002D5E16" w:rsidRDefault="00147839" w:rsidP="001478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A04FC" w:rsidRPr="002D5E16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E7855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โปรแกรมการส่งเสริมสุขภาพของผู้สูงอายุตามหลักธรรมชาตินิยม</w:t>
      </w:r>
      <w:r w:rsidR="007E7855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3827" w:rsidRPr="002D5E16">
        <w:rPr>
          <w:rFonts w:ascii="TH SarabunPSK" w:hAnsi="TH SarabunPSK" w:cs="TH SarabunPSK"/>
          <w:sz w:val="32"/>
          <w:szCs w:val="32"/>
          <w:cs/>
        </w:rPr>
        <w:t>มี</w:t>
      </w:r>
      <w:r w:rsidR="00454E37" w:rsidRPr="002D5E16">
        <w:rPr>
          <w:rFonts w:ascii="TH SarabunPSK" w:hAnsi="TH SarabunPSK" w:cs="TH SarabunPSK"/>
          <w:sz w:val="32"/>
          <w:szCs w:val="32"/>
          <w:cs/>
        </w:rPr>
        <w:t xml:space="preserve"> 6</w:t>
      </w:r>
      <w:r w:rsidR="00DA04FC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CBB" w:rsidRPr="002D5E16">
        <w:rPr>
          <w:rFonts w:ascii="TH SarabunPSK" w:hAnsi="TH SarabunPSK" w:cs="TH SarabunPSK"/>
          <w:sz w:val="32"/>
          <w:szCs w:val="32"/>
          <w:cs/>
        </w:rPr>
        <w:t>ส่วน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6021" w:rsidRPr="002D5E1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833B5" w:rsidRDefault="000833B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833B5" w:rsidRDefault="000833B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CA1" w:rsidRPr="002D5E16" w:rsidRDefault="00527C8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E81CBB" w:rsidRPr="002D5E16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7E7855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C82" w:rsidRPr="002D5E16">
        <w:rPr>
          <w:rFonts w:ascii="TH SarabunPSK" w:hAnsi="TH SarabunPSK" w:cs="TH SarabunPSK"/>
          <w:sz w:val="32"/>
          <w:szCs w:val="32"/>
        </w:rPr>
        <w:t>1</w:t>
      </w: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4167" w:rsidRPr="002D5E16">
        <w:rPr>
          <w:rFonts w:ascii="TH SarabunPSK" w:hAnsi="TH SarabunPSK" w:cs="TH SarabunPSK"/>
          <w:sz w:val="32"/>
          <w:szCs w:val="32"/>
          <w:cs/>
        </w:rPr>
        <w:t xml:space="preserve">หลักการและเหตุผลของโปรแกรม </w:t>
      </w:r>
    </w:p>
    <w:p w:rsidR="006868CC" w:rsidRPr="002D5E16" w:rsidRDefault="00527C8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</w:rPr>
        <w:tab/>
      </w:r>
      <w:r w:rsidR="00147839">
        <w:rPr>
          <w:rFonts w:ascii="TH SarabunPSK" w:hAnsi="TH SarabunPSK" w:cs="TH SarabunPSK"/>
          <w:sz w:val="32"/>
          <w:szCs w:val="32"/>
        </w:rPr>
        <w:tab/>
      </w:r>
      <w:r w:rsidR="00147839">
        <w:rPr>
          <w:rFonts w:ascii="TH SarabunPSK" w:hAnsi="TH SarabunPSK" w:cs="TH SarabunPSK"/>
          <w:sz w:val="32"/>
          <w:szCs w:val="32"/>
        </w:rPr>
        <w:tab/>
        <w:t>1.</w:t>
      </w:r>
      <w:r w:rsidR="008A1F13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เป็นโปรแกรมการส่งเสริมพฤติกรรมสุขภาพของผู้สูงอายุตามหลักธรรมชาตินิยม ครอบคลุม</w:t>
      </w:r>
      <w:r w:rsidR="007E7855" w:rsidRPr="002D5E16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การส่งเสริมพฤติกรรมสุขภาพทั้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ง 6 ด้าน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8CC" w:rsidRPr="002D5E16">
        <w:rPr>
          <w:rFonts w:ascii="TH SarabunPSK" w:hAnsi="TH SarabunPSK" w:cs="TH SarabunPSK"/>
          <w:i/>
          <w:sz w:val="32"/>
          <w:szCs w:val="32"/>
          <w:cs/>
        </w:rPr>
        <w:t xml:space="preserve">ได้แก่ 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ด้านความรับผิดชอบต่อสุขภาพตนเอง 2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ด้านกิจกรรมทางกาย 3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ด้านกิจกรรมโภชนาการ 4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ด้านกิจกรรมความสัมพันธ์ระหว่างบุคคล 5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ด้านพัฒนาทางด้านจิตวิญญาณ และ 6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ด้านการจัดการเกี่ยวกับความเครียด</w:t>
      </w:r>
    </w:p>
    <w:p w:rsidR="00DA04FC" w:rsidRPr="002D5E16" w:rsidRDefault="00527C8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8A1F13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เป็นโปรแกรมที่พัฒนาขึ้นโดยนำหลักของธรรมชาตินิยม</w:t>
      </w:r>
      <w:r w:rsidR="00531519" w:rsidRPr="002D5E16">
        <w:rPr>
          <w:rFonts w:ascii="TH SarabunPSK" w:hAnsi="TH SarabunPSK" w:cs="TH SarabunPSK"/>
          <w:sz w:val="32"/>
          <w:szCs w:val="32"/>
          <w:cs/>
        </w:rPr>
        <w:t>มาใช้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ในการ</w:t>
      </w:r>
      <w:r w:rsidR="00531519" w:rsidRPr="002D5E16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ส่งเสริมพฤติกรรมสุขภาพและ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ปรับเปลี่ยนพฤติกรรมสุขภาพ</w:t>
      </w:r>
      <w:r w:rsidR="0069738F" w:rsidRPr="002D5E16">
        <w:rPr>
          <w:rFonts w:ascii="TH SarabunPSK" w:hAnsi="TH SarabunPSK" w:cs="TH SarabunPSK"/>
          <w:sz w:val="32"/>
          <w:szCs w:val="32"/>
          <w:cs/>
        </w:rPr>
        <w:t>ของผู้สูงอายุ</w:t>
      </w:r>
      <w:r w:rsidR="00531519" w:rsidRPr="002D5E16">
        <w:rPr>
          <w:rFonts w:ascii="TH SarabunPSK" w:hAnsi="TH SarabunPSK" w:cs="TH SarabunPSK"/>
          <w:sz w:val="32"/>
          <w:szCs w:val="32"/>
          <w:cs/>
        </w:rPr>
        <w:t>ให้แข็งแรงสมบูรณ์</w:t>
      </w:r>
    </w:p>
    <w:p w:rsidR="00F44167" w:rsidRPr="002D5E16" w:rsidRDefault="00DA04F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E81CBB" w:rsidRPr="002D5E16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531519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454E37" w:rsidRPr="002D5E16">
        <w:rPr>
          <w:rFonts w:ascii="TH SarabunPSK" w:hAnsi="TH SarabunPSK" w:cs="TH SarabunPSK"/>
          <w:sz w:val="32"/>
          <w:szCs w:val="32"/>
        </w:rPr>
        <w:t>2</w:t>
      </w:r>
      <w:r w:rsidR="00531519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4167" w:rsidRPr="002D5E16">
        <w:rPr>
          <w:rFonts w:ascii="TH SarabunPSK" w:hAnsi="TH SarabunPSK" w:cs="TH SarabunPSK"/>
          <w:sz w:val="32"/>
          <w:szCs w:val="32"/>
          <w:cs/>
        </w:rPr>
        <w:t>จุดประสงค์ของโปรแกรม</w:t>
      </w:r>
    </w:p>
    <w:p w:rsidR="00DA04FC" w:rsidRPr="002D5E16" w:rsidRDefault="006868C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7C8B" w:rsidRPr="002D5E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7C8B" w:rsidRPr="002D5E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>เพื่อให้ผู้สูงอายุมีพฤติกรรมสุขภาพตามหลักธรรมชาตินิยมครอบคลุมองค์ประกอบทั้ง 6 ด้าน</w:t>
      </w:r>
      <w:r w:rsidRPr="002D5E16">
        <w:rPr>
          <w:rFonts w:ascii="TH SarabunPSK" w:hAnsi="TH SarabunPSK" w:cs="TH SarabunPSK"/>
          <w:i/>
          <w:sz w:val="32"/>
          <w:szCs w:val="32"/>
          <w:cs/>
        </w:rPr>
        <w:t xml:space="preserve"> ได้แก่ </w:t>
      </w:r>
      <w:r w:rsidRPr="002D5E16">
        <w:rPr>
          <w:rFonts w:ascii="TH SarabunPSK" w:hAnsi="TH SarabunPSK" w:cs="TH SarabunPSK"/>
          <w:sz w:val="32"/>
          <w:szCs w:val="32"/>
          <w:cs/>
        </w:rPr>
        <w:t>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ด้านความรับผิดชอบต่อสุขภาพตนเอง 2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ด้านกิจกรรมทางกาย 3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ด้านกิจกรรมโภชนาการ 4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ด้านกิจกรรมความสัมพันธ์ระหว่างบุคคล 5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ด้านพัฒนาทางด้านจิตวิญญาณ และ 6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ด้านการจัดการเกี่ยวกับความเครียด</w:t>
      </w:r>
    </w:p>
    <w:p w:rsidR="00DA04FC" w:rsidRDefault="00DA04F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E81CBB" w:rsidRPr="002D5E16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531519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454E37" w:rsidRPr="002D5E16">
        <w:rPr>
          <w:rFonts w:ascii="TH SarabunPSK" w:hAnsi="TH SarabunPSK" w:cs="TH SarabunPSK"/>
          <w:sz w:val="32"/>
          <w:szCs w:val="32"/>
        </w:rPr>
        <w:t>3</w:t>
      </w:r>
      <w:r w:rsidR="00F44167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531519" w:rsidRPr="002D5E16">
        <w:rPr>
          <w:rFonts w:ascii="TH SarabunPSK" w:hAnsi="TH SarabunPSK" w:cs="TH SarabunPSK"/>
          <w:sz w:val="32"/>
          <w:szCs w:val="32"/>
          <w:cs/>
        </w:rPr>
        <w:t>สาระเนื้อหา</w:t>
      </w:r>
      <w:r w:rsidR="000D26E7" w:rsidRPr="002D5E16">
        <w:rPr>
          <w:rFonts w:ascii="TH SarabunPSK" w:hAnsi="TH SarabunPSK" w:cs="TH SarabunPSK"/>
          <w:sz w:val="32"/>
          <w:szCs w:val="32"/>
          <w:cs/>
        </w:rPr>
        <w:t>ของ</w:t>
      </w:r>
      <w:r w:rsidR="00531519" w:rsidRPr="002D5E16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0D26E7" w:rsidRPr="002D5E1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A02195" w:rsidRPr="002D5E16">
        <w:rPr>
          <w:rFonts w:ascii="TH SarabunPSK" w:hAnsi="TH SarabunPSK" w:cs="TH SarabunPSK"/>
          <w:sz w:val="32"/>
          <w:szCs w:val="32"/>
          <w:cs/>
        </w:rPr>
        <w:t>การส่งเสริมพฤติกรรม 6</w:t>
      </w:r>
      <w:r w:rsidR="00037079" w:rsidRPr="002D5E16">
        <w:rPr>
          <w:rFonts w:ascii="TH SarabunPSK" w:hAnsi="TH SarabunPSK" w:cs="TH SarabunPSK"/>
          <w:sz w:val="32"/>
          <w:szCs w:val="32"/>
          <w:cs/>
        </w:rPr>
        <w:t xml:space="preserve"> ด้านดังนี้</w:t>
      </w:r>
    </w:p>
    <w:p w:rsidR="000833B5" w:rsidRPr="002D5E16" w:rsidRDefault="000833B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02195" w:rsidRPr="002D5E16" w:rsidRDefault="00A02195" w:rsidP="001478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527C8B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7E6" w:rsidRPr="002D5E1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4796" w:rsidRPr="002D5E1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27C8B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7E6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สาระเนื้อหาของโปรแกรมกับกิจกรรมการส่งเสริมพฤติกรรมสุขภาพ</w:t>
      </w:r>
    </w:p>
    <w:tbl>
      <w:tblPr>
        <w:tblStyle w:val="46"/>
        <w:tblW w:w="0" w:type="auto"/>
        <w:jc w:val="center"/>
        <w:tblInd w:w="131" w:type="dxa"/>
        <w:tblLook w:val="04A0"/>
      </w:tblPr>
      <w:tblGrid>
        <w:gridCol w:w="2637"/>
        <w:gridCol w:w="550"/>
        <w:gridCol w:w="4530"/>
      </w:tblGrid>
      <w:tr w:rsidR="00A02195" w:rsidRPr="002D5E16" w:rsidTr="00147839">
        <w:trPr>
          <w:tblHeader/>
          <w:jc w:val="center"/>
        </w:trPr>
        <w:tc>
          <w:tcPr>
            <w:tcW w:w="2637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A02195" w:rsidRPr="002D5E16" w:rsidRDefault="003977B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550" w:type="dxa"/>
            <w:tcBorders>
              <w:top w:val="double" w:sz="4" w:space="0" w:color="auto"/>
              <w:bottom w:val="single" w:sz="4" w:space="0" w:color="auto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53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กิจกรรมการส่งเสริมพฤติกรรมสุขภาพ</w:t>
            </w:r>
          </w:p>
        </w:tc>
      </w:tr>
      <w:tr w:rsidR="00A02195" w:rsidRPr="002D5E16" w:rsidTr="00147839">
        <w:trPr>
          <w:jc w:val="center"/>
        </w:trPr>
        <w:tc>
          <w:tcPr>
            <w:tcW w:w="2637" w:type="dxa"/>
            <w:tcBorders>
              <w:left w:val="nil"/>
              <w:bottom w:val="nil"/>
            </w:tcBorders>
          </w:tcPr>
          <w:p w:rsidR="00A02195" w:rsidRPr="002D5E16" w:rsidRDefault="00A02195" w:rsidP="001478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783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ด้านความรับผิดชอบต่อสุขภาพตนเอง</w:t>
            </w:r>
          </w:p>
        </w:tc>
        <w:tc>
          <w:tcPr>
            <w:tcW w:w="550" w:type="dxa"/>
            <w:tcBorders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0" w:type="dxa"/>
            <w:tcBorders>
              <w:bottom w:val="nil"/>
              <w:right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องค์ประกอบของชีวิต</w:t>
            </w:r>
            <w:r w:rsidRPr="002D5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หลักธรรมชาตินิยม อายุรเวท และนาฬิกาชีวิต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การตรวจสุขภาวะสุขภาพเบื้องต้น</w:t>
            </w:r>
          </w:p>
        </w:tc>
      </w:tr>
      <w:tr w:rsidR="00A02195" w:rsidRPr="002D5E16" w:rsidTr="00147839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4783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ด้านพัฒนาทางด้านจิตวิญญาณ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:rsidR="00A02195" w:rsidRPr="002D5E16" w:rsidRDefault="00D2422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การเจริญสติสมาธิเบื้องต้นเพื่อ</w:t>
            </w:r>
            <w:r w:rsidR="00A02195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พัฒนาจิตวิญญาณและพลังชีวิต(ชี่กงจักรวาล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A02195" w:rsidRPr="002D5E16" w:rsidTr="00147839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14783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ด้านการจัดการเกี่ยวกับความเครียด</w:t>
            </w:r>
          </w:p>
          <w:p w:rsidR="00F23ADB" w:rsidRPr="002D5E16" w:rsidRDefault="00F23AD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</w:p>
          <w:p w:rsidR="00F23ADB" w:rsidRPr="002D5E16" w:rsidRDefault="00F23AD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F23ADB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A02195" w:rsidRPr="002D5E16" w:rsidRDefault="000D441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การผ่อนคลายกล้ามเนื้อ</w:t>
            </w:r>
          </w:p>
          <w:p w:rsidR="000D4412" w:rsidRPr="002D5E16" w:rsidRDefault="000D441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การฝึกการหายใจ</w:t>
            </w:r>
          </w:p>
          <w:p w:rsidR="00F23ADB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การนวดคลายเครียด</w:t>
            </w:r>
          </w:p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การจินตนาการ</w:t>
            </w:r>
          </w:p>
        </w:tc>
      </w:tr>
      <w:tr w:rsidR="00A02195" w:rsidRPr="002D5E16" w:rsidTr="00147839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</w:tcBorders>
          </w:tcPr>
          <w:p w:rsidR="00A02195" w:rsidRPr="002D5E16" w:rsidRDefault="00A02195" w:rsidP="0014783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14783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ด้านกิจกรรมทางกาย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:rsidR="00A02195" w:rsidRPr="00147839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4783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กายออกกำลังแบบฝึกพลังเอกธาตุ/โยคะสุริยนมัสการ</w:t>
            </w:r>
          </w:p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การแกว่งแขน</w:t>
            </w:r>
          </w:p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บริหารอวัยวะภายในด้วยกดจุด</w:t>
            </w:r>
          </w:p>
        </w:tc>
      </w:tr>
      <w:tr w:rsidR="00A02195" w:rsidRPr="002D5E16" w:rsidTr="00147839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  <w:r w:rsidR="0014783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ด้านกิจกรรมโภชนาการ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การรับประทานอาหารและการดื่มน้ำ</w:t>
            </w:r>
          </w:p>
        </w:tc>
      </w:tr>
      <w:tr w:rsidR="00A02195" w:rsidRPr="002D5E16" w:rsidTr="00147839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14783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ด้านกิจกรรมความสัมพันธ์ระหว่างบุคคล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สัมพันธ์สุขภาพตามหลักธรรมชาตินิยม</w:t>
            </w:r>
            <w:r w:rsidR="00147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(ชมรมรักษ์สุขภาพฯ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A02195" w:rsidRPr="002D5E16" w:rsidTr="00147839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วางแผนปฏิบัติตามหลักนาฬิกาชีวิต</w:t>
            </w:r>
          </w:p>
        </w:tc>
      </w:tr>
      <w:tr w:rsidR="00A02195" w:rsidRPr="002D5E16" w:rsidTr="00147839">
        <w:trPr>
          <w:jc w:val="center"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การฝึกปฏิบัติการที่บ้าน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A02195" w:rsidRPr="002D5E16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ปฏิบัติตามแผน/ติดตามส่งเสริม</w:t>
            </w:r>
          </w:p>
        </w:tc>
      </w:tr>
      <w:tr w:rsidR="00A02195" w:rsidRPr="002D5E16" w:rsidTr="00147839">
        <w:trPr>
          <w:jc w:val="center"/>
        </w:trPr>
        <w:tc>
          <w:tcPr>
            <w:tcW w:w="2637" w:type="dxa"/>
            <w:vMerge/>
            <w:tcBorders>
              <w:top w:val="nil"/>
              <w:left w:val="nil"/>
              <w:bottom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A02195" w:rsidRPr="002D5E16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:rsidR="00A02195" w:rsidRPr="002D5E16" w:rsidRDefault="00A021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ประเมินผลโปรแกรม</w:t>
            </w:r>
          </w:p>
        </w:tc>
      </w:tr>
      <w:tr w:rsidR="00992865" w:rsidRPr="002D5E16" w:rsidTr="00147839">
        <w:trPr>
          <w:jc w:val="center"/>
        </w:trPr>
        <w:tc>
          <w:tcPr>
            <w:tcW w:w="2637" w:type="dxa"/>
            <w:tcBorders>
              <w:top w:val="nil"/>
              <w:left w:val="nil"/>
              <w:bottom w:val="double" w:sz="4" w:space="0" w:color="auto"/>
            </w:tcBorders>
          </w:tcPr>
          <w:p w:rsidR="00992865" w:rsidRPr="002D5E16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0" w:type="dxa"/>
            <w:tcBorders>
              <w:top w:val="nil"/>
              <w:bottom w:val="double" w:sz="4" w:space="0" w:color="auto"/>
            </w:tcBorders>
          </w:tcPr>
          <w:p w:rsidR="00992865" w:rsidRPr="002D5E16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30" w:type="dxa"/>
            <w:tcBorders>
              <w:top w:val="nil"/>
              <w:bottom w:val="double" w:sz="4" w:space="0" w:color="auto"/>
              <w:right w:val="nil"/>
            </w:tcBorders>
          </w:tcPr>
          <w:p w:rsidR="00992865" w:rsidRPr="002D5E16" w:rsidRDefault="009928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ปัจฉิมนิเทศ</w:t>
            </w:r>
          </w:p>
        </w:tc>
      </w:tr>
    </w:tbl>
    <w:p w:rsidR="004A3C01" w:rsidRPr="002D5E16" w:rsidRDefault="004A3C01" w:rsidP="002D5E16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230"/>
        <w:jc w:val="thaiDistribute"/>
        <w:rPr>
          <w:rFonts w:ascii="TH SarabunPSK" w:hAnsi="TH SarabunPSK" w:cs="TH SarabunPSK"/>
          <w:sz w:val="32"/>
          <w:szCs w:val="32"/>
        </w:rPr>
      </w:pPr>
    </w:p>
    <w:p w:rsidR="00F44167" w:rsidRPr="002D5E16" w:rsidRDefault="00543F4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E81CBB" w:rsidRPr="002D5E16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1807B4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454E37" w:rsidRPr="002D5E16">
        <w:rPr>
          <w:rFonts w:ascii="TH SarabunPSK" w:hAnsi="TH SarabunPSK" w:cs="TH SarabunPSK"/>
          <w:sz w:val="32"/>
          <w:szCs w:val="32"/>
          <w:cs/>
        </w:rPr>
        <w:t>4</w:t>
      </w:r>
      <w:r w:rsidR="00531519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4167" w:rsidRPr="002D5E16">
        <w:rPr>
          <w:rFonts w:ascii="TH SarabunPSK" w:hAnsi="TH SarabunPSK" w:cs="TH SarabunPSK"/>
          <w:sz w:val="32"/>
          <w:szCs w:val="32"/>
          <w:cs/>
        </w:rPr>
        <w:t>โครงสร้างโปรแกรม</w:t>
      </w:r>
      <w:r w:rsidR="00A02195" w:rsidRPr="002D5E16">
        <w:rPr>
          <w:rFonts w:ascii="TH SarabunPSK" w:hAnsi="TH SarabunPSK" w:cs="TH SarabunPSK"/>
          <w:sz w:val="32"/>
          <w:szCs w:val="32"/>
          <w:cs/>
        </w:rPr>
        <w:t>และกิจกรรมของโปรแกรม</w:t>
      </w:r>
    </w:p>
    <w:p w:rsidR="006868CC" w:rsidRDefault="00F23ADB" w:rsidP="001478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147839">
        <w:rPr>
          <w:rFonts w:ascii="TH SarabunPSK" w:hAnsi="TH SarabunPSK" w:cs="TH SarabunPSK" w:hint="cs"/>
          <w:sz w:val="32"/>
          <w:szCs w:val="32"/>
          <w:cs/>
        </w:rPr>
        <w:tab/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="006868CC" w:rsidRPr="002D5E16">
        <w:rPr>
          <w:rFonts w:ascii="TH SarabunPSK" w:eastAsiaTheme="minorEastAsia" w:hAnsi="TH SarabunPSK" w:cs="TH SarabunPSK"/>
          <w:sz w:val="32"/>
          <w:szCs w:val="32"/>
          <w:cs/>
        </w:rPr>
        <w:t>รายละเอียดของกิจกรรมในการดำเนินการ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ส่งเสริมพฤติกรรมสุขภาพของผู้สูงอายุตามหลักธรรมชาตินิยม</w:t>
      </w:r>
      <w:r w:rsidR="00C425D8" w:rsidRPr="002D5E16">
        <w:rPr>
          <w:rFonts w:ascii="TH SarabunPSK" w:hAnsi="TH SarabunPSK" w:cs="TH SarabunPSK"/>
          <w:sz w:val="32"/>
          <w:szCs w:val="32"/>
          <w:cs/>
        </w:rPr>
        <w:t xml:space="preserve"> จะประกอบด้วยขั้นตอนของการส่งเสริมและเวลาในการดำเนินกิจกรรมตลอด 15 สัปดาห์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 xml:space="preserve"> ดัง</w:t>
      </w:r>
      <w:r w:rsidR="007840A9" w:rsidRPr="002D5E16">
        <w:rPr>
          <w:rFonts w:ascii="TH SarabunPSK" w:hAnsi="TH SarabunPSK" w:cs="TH SarabunPSK"/>
          <w:sz w:val="32"/>
          <w:szCs w:val="32"/>
          <w:cs/>
        </w:rPr>
        <w:t>แสดงใน</w:t>
      </w:r>
      <w:r w:rsidR="006868CC" w:rsidRPr="002D5E1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3E26AA" w:rsidRPr="002D5E16">
        <w:rPr>
          <w:rFonts w:ascii="TH SarabunPSK" w:hAnsi="TH SarabunPSK" w:cs="TH SarabunPSK"/>
          <w:sz w:val="32"/>
          <w:szCs w:val="32"/>
          <w:cs/>
        </w:rPr>
        <w:t>1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>4</w:t>
      </w:r>
    </w:p>
    <w:p w:rsidR="000833B5" w:rsidRPr="002D5E16" w:rsidRDefault="000833B5" w:rsidP="001478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A45288" w:rsidRPr="002D5E16" w:rsidRDefault="006868CC" w:rsidP="001478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hAnsi="TH SarabunPSK" w:cs="TH SarabunPSK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1D6C58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7E6" w:rsidRPr="002D5E1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4796" w:rsidRPr="002D5E1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C58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ของ</w:t>
      </w:r>
      <w:r w:rsidR="00A02195" w:rsidRPr="002D5E16">
        <w:rPr>
          <w:rFonts w:ascii="TH SarabunPSK" w:eastAsiaTheme="minorEastAsia" w:hAnsi="TH SarabunPSK" w:cs="TH SarabunPSK"/>
          <w:sz w:val="32"/>
          <w:szCs w:val="32"/>
          <w:cs/>
        </w:rPr>
        <w:t>โปรแกรมก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าร</w:t>
      </w:r>
      <w:r w:rsidRPr="002D5E16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ส่งเสริมพฤติกรรมสุขภาพของผู้สูงอายุตามหลักธรรมชาตินิยม</w:t>
      </w:r>
    </w:p>
    <w:tbl>
      <w:tblPr>
        <w:tblStyle w:val="100"/>
        <w:tblW w:w="7799" w:type="dxa"/>
        <w:jc w:val="center"/>
        <w:tblInd w:w="393" w:type="dxa"/>
        <w:tblLayout w:type="fixed"/>
        <w:tblLook w:val="04A0"/>
      </w:tblPr>
      <w:tblGrid>
        <w:gridCol w:w="1187"/>
        <w:gridCol w:w="1063"/>
        <w:gridCol w:w="990"/>
        <w:gridCol w:w="3077"/>
        <w:gridCol w:w="720"/>
        <w:gridCol w:w="762"/>
      </w:tblGrid>
      <w:tr w:rsidR="006868CC" w:rsidRPr="00147839" w:rsidTr="00F81A5D">
        <w:trPr>
          <w:trHeight w:val="157"/>
          <w:tblHeader/>
          <w:jc w:val="center"/>
        </w:trPr>
        <w:tc>
          <w:tcPr>
            <w:tcW w:w="118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5 ขั้นตอน</w:t>
            </w:r>
          </w:p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การส่งเสริม</w:t>
            </w:r>
          </w:p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</w:tc>
        <w:tc>
          <w:tcPr>
            <w:tcW w:w="1063" w:type="dxa"/>
            <w:vMerge w:val="restart"/>
            <w:tcBorders>
              <w:top w:val="double" w:sz="4" w:space="0" w:color="auto"/>
            </w:tcBorders>
            <w:vAlign w:val="center"/>
          </w:tcPr>
          <w:p w:rsidR="006868CC" w:rsidRPr="00147839" w:rsidRDefault="006868CC" w:rsidP="00F81A5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สัปดาห์ที่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vAlign w:val="center"/>
          </w:tcPr>
          <w:p w:rsidR="006868CC" w:rsidRPr="00147839" w:rsidRDefault="006868CC" w:rsidP="00F81A5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กิจกรรมที่</w:t>
            </w:r>
          </w:p>
        </w:tc>
        <w:tc>
          <w:tcPr>
            <w:tcW w:w="3077" w:type="dxa"/>
            <w:vMerge w:val="restart"/>
            <w:tcBorders>
              <w:top w:val="double" w:sz="4" w:space="0" w:color="auto"/>
            </w:tcBorders>
            <w:vAlign w:val="center"/>
          </w:tcPr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82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เวลา</w:t>
            </w:r>
            <w:r w:rsidR="008A1F13" w:rsidRPr="0014783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47839">
              <w:rPr>
                <w:rFonts w:ascii="TH SarabunPSK" w:hAnsi="TH SarabunPSK" w:cs="TH SarabunPSK"/>
                <w:sz w:val="28"/>
                <w:cs/>
              </w:rPr>
              <w:t>ชม</w:t>
            </w:r>
            <w:r w:rsidR="008A1F13" w:rsidRPr="0014783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</w:tr>
      <w:tr w:rsidR="006868CC" w:rsidRPr="00147839" w:rsidTr="00F81A5D">
        <w:trPr>
          <w:trHeight w:val="67"/>
          <w:tblHeader/>
          <w:jc w:val="center"/>
        </w:trPr>
        <w:tc>
          <w:tcPr>
            <w:tcW w:w="1187" w:type="dxa"/>
            <w:vMerge/>
            <w:tcBorders>
              <w:left w:val="nil"/>
            </w:tcBorders>
          </w:tcPr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</w:tcPr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vMerge/>
            <w:tcBorders>
              <w:bottom w:val="single" w:sz="4" w:space="0" w:color="auto"/>
            </w:tcBorders>
          </w:tcPr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ทฤษฎี</w:t>
            </w:r>
          </w:p>
        </w:tc>
        <w:tc>
          <w:tcPr>
            <w:tcW w:w="762" w:type="dxa"/>
            <w:tcBorders>
              <w:bottom w:val="single" w:sz="4" w:space="0" w:color="auto"/>
              <w:right w:val="nil"/>
            </w:tcBorders>
            <w:vAlign w:val="center"/>
          </w:tcPr>
          <w:p w:rsidR="006868CC" w:rsidRPr="00147839" w:rsidRDefault="006868C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</w:tr>
      <w:tr w:rsidR="00C35727" w:rsidRPr="00147839" w:rsidTr="00F81A5D">
        <w:trPr>
          <w:trHeight w:val="508"/>
          <w:jc w:val="center"/>
        </w:trPr>
        <w:tc>
          <w:tcPr>
            <w:tcW w:w="1187" w:type="dxa"/>
            <w:vMerge w:val="restart"/>
            <w:tcBorders>
              <w:left w:val="nil"/>
            </w:tcBorders>
            <w:vAlign w:val="center"/>
          </w:tcPr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 xml:space="preserve">ขั้นตอน </w:t>
            </w:r>
            <w:r w:rsidRPr="00147839">
              <w:rPr>
                <w:rFonts w:ascii="TH SarabunPSK" w:hAnsi="TH SarabunPSK" w:cs="TH SarabunPSK"/>
                <w:sz w:val="28"/>
              </w:rPr>
              <w:t>1</w:t>
            </w:r>
          </w:p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ใส่ความมุ่งหวัง</w:t>
            </w:r>
          </w:p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</w:t>
            </w:r>
          </w:p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ปฐมนิเทศ</w:t>
            </w:r>
            <w:r w:rsidR="00F81A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1F13" w:rsidRPr="0014783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47839">
              <w:rPr>
                <w:rFonts w:ascii="TH SarabunPSK" w:hAnsi="TH SarabunPSK" w:cs="TH SarabunPSK"/>
                <w:sz w:val="28"/>
                <w:cs/>
              </w:rPr>
              <w:t>องค์ประกอบของชีวิต</w:t>
            </w:r>
          </w:p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7839">
              <w:rPr>
                <w:rFonts w:ascii="TH SarabunPSK" w:eastAsia="Calibri" w:hAnsi="TH SarabunPSK" w:cs="TH SarabunPSK"/>
                <w:sz w:val="28"/>
                <w:cs/>
              </w:rPr>
              <w:t>หลักธรรมชาตินิยม อายุรเวท และนาฬิกาชีวิต</w:t>
            </w:r>
            <w:r w:rsidR="008A1F13" w:rsidRPr="0014783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720" w:type="dxa"/>
            <w:tcBorders>
              <w:bottom w:val="nil"/>
            </w:tcBorders>
          </w:tcPr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62" w:type="dxa"/>
            <w:tcBorders>
              <w:bottom w:val="nil"/>
              <w:right w:val="nil"/>
            </w:tcBorders>
          </w:tcPr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C35727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</w:tcBorders>
          </w:tcPr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</w:tcPr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35727" w:rsidRPr="00147839" w:rsidRDefault="00C357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การตรวจสุขภาวะสุขภาพเบื้องต้น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35727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nil"/>
              <w:bottom w:val="nil"/>
              <w:right w:val="nil"/>
            </w:tcBorders>
          </w:tcPr>
          <w:p w:rsidR="00C35727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การเจริญสติสมาธิเบื้องต้นเพื่อพัฒนาจิต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nil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77" w:type="dxa"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วิญญาณและพลังชีวิต(ชี่กงจักรวาล)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" w:type="dxa"/>
            <w:tcBorders>
              <w:top w:val="nil"/>
              <w:bottom w:val="single" w:sz="4" w:space="0" w:color="auto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4</w:t>
            </w:r>
          </w:p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5</w:t>
            </w:r>
          </w:p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การผ่อนคลายกล้ามเนื้อ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single" w:sz="4" w:space="0" w:color="auto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การฝึกการหายใจ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62" w:type="dxa"/>
            <w:tcBorders>
              <w:top w:val="nil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การนวดคลายเครียด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nil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077" w:type="dxa"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การจินตนาการ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nil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nil"/>
            </w:tcBorders>
          </w:tcPr>
          <w:p w:rsidR="0071655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8</w:t>
            </w:r>
          </w:p>
          <w:p w:rsidR="0071655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655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lastRenderedPageBreak/>
              <w:t>9</w:t>
            </w:r>
          </w:p>
          <w:p w:rsidR="000366E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lastRenderedPageBreak/>
              <w:t>กายออกกำลังแบบฝึกพลังเอกธาตุ/โยคะสุริยนมัสการ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nil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การแกว่งแขน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nil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บริหารอวัยวะภายในด้วยกดจุด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 w:val="restart"/>
            <w:tcBorders>
              <w:top w:val="nil"/>
              <w:lef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 w:val="restart"/>
            <w:tcBorders>
              <w:top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11</w:t>
            </w:r>
          </w:p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12</w:t>
            </w:r>
          </w:p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การรับประทานอาหารและการดื่มน้ำ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single" w:sz="4" w:space="0" w:color="auto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สัมพันธ์สุขภาพตามหลักธรรม</w:t>
            </w:r>
          </w:p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 xml:space="preserve">ชาตินิยม(ชมรมรักษ์สุขภาพฯ)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nil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tcBorders>
              <w:top w:val="nil"/>
              <w:lef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0366E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3077" w:type="dxa"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วางแผนปฏิบัติตามหลักนาฬิกาชีวิต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0366EE" w:rsidRPr="00147839" w:rsidTr="00F81A5D">
        <w:trPr>
          <w:trHeight w:val="67"/>
          <w:jc w:val="center"/>
        </w:trPr>
        <w:tc>
          <w:tcPr>
            <w:tcW w:w="1187" w:type="dxa"/>
            <w:vMerge w:val="restart"/>
            <w:tcBorders>
              <w:left w:val="nil"/>
            </w:tcBorders>
          </w:tcPr>
          <w:p w:rsidR="0071655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ขั้นตอน 2</w:t>
            </w:r>
          </w:p>
          <w:p w:rsidR="0071655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ตั้งใจปฏิบัติ</w:t>
            </w:r>
          </w:p>
          <w:p w:rsidR="000366E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ขั้นตอน 3</w:t>
            </w:r>
            <w:r w:rsidRPr="00147839">
              <w:rPr>
                <w:rFonts w:ascii="TH SarabunPSK" w:hAnsi="TH SarabunPSK" w:cs="TH SarabunPSK"/>
                <w:sz w:val="28"/>
              </w:rPr>
              <w:t xml:space="preserve"> </w:t>
            </w:r>
            <w:r w:rsidRPr="00147839">
              <w:rPr>
                <w:rFonts w:ascii="TH SarabunPSK" w:hAnsi="TH SarabunPSK" w:cs="TH SarabunPSK"/>
                <w:sz w:val="28"/>
                <w:cs/>
              </w:rPr>
              <w:t>ปรับแก้ไขอยู่เป็นนิจ</w:t>
            </w:r>
          </w:p>
        </w:tc>
        <w:tc>
          <w:tcPr>
            <w:tcW w:w="1063" w:type="dxa"/>
            <w:vMerge w:val="restart"/>
          </w:tcPr>
          <w:p w:rsidR="000366EE" w:rsidRPr="00147839" w:rsidRDefault="00CD644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2-15</w:t>
            </w:r>
          </w:p>
        </w:tc>
        <w:tc>
          <w:tcPr>
            <w:tcW w:w="990" w:type="dxa"/>
            <w:vMerge w:val="restart"/>
          </w:tcPr>
          <w:p w:rsidR="0071655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</w:t>
            </w:r>
          </w:p>
          <w:p w:rsidR="0071655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2</w:t>
            </w:r>
          </w:p>
          <w:p w:rsidR="000366EE" w:rsidRPr="00147839" w:rsidRDefault="0071655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ปฏิบัติตามแผน/ติดตามส่งเสริม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0366EE" w:rsidRPr="00147839" w:rsidTr="006D546B">
        <w:trPr>
          <w:trHeight w:val="67"/>
          <w:jc w:val="center"/>
        </w:trPr>
        <w:tc>
          <w:tcPr>
            <w:tcW w:w="1187" w:type="dxa"/>
            <w:vMerge/>
            <w:tcBorders>
              <w:left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-ประเมินผลโปรแกรม</w:t>
            </w:r>
          </w:p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-ปัจฉิมนิเทศ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62" w:type="dxa"/>
            <w:tcBorders>
              <w:top w:val="nil"/>
              <w:bottom w:val="nil"/>
              <w:right w:val="nil"/>
            </w:tcBorders>
          </w:tcPr>
          <w:p w:rsidR="000366EE" w:rsidRPr="00147839" w:rsidRDefault="000366E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65B2" w:rsidRPr="00147839" w:rsidTr="006D546B">
        <w:trPr>
          <w:trHeight w:val="67"/>
          <w:jc w:val="center"/>
        </w:trPr>
        <w:tc>
          <w:tcPr>
            <w:tcW w:w="1187" w:type="dxa"/>
            <w:tcBorders>
              <w:top w:val="nil"/>
              <w:left w:val="nil"/>
              <w:bottom w:val="double" w:sz="4" w:space="0" w:color="auto"/>
            </w:tcBorders>
          </w:tcPr>
          <w:p w:rsidR="005865B2" w:rsidRPr="00147839" w:rsidRDefault="005865B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ขั้นตอน 4</w:t>
            </w:r>
            <w:r w:rsidRPr="00147839">
              <w:rPr>
                <w:rFonts w:ascii="TH SarabunPSK" w:hAnsi="TH SarabunPSK" w:cs="TH SarabunPSK"/>
                <w:sz w:val="28"/>
              </w:rPr>
              <w:t xml:space="preserve"> </w:t>
            </w:r>
            <w:r w:rsidRPr="00147839">
              <w:rPr>
                <w:rFonts w:ascii="TH SarabunPSK" w:hAnsi="TH SarabunPSK" w:cs="TH SarabunPSK"/>
                <w:sz w:val="28"/>
                <w:cs/>
              </w:rPr>
              <w:t>ฝึกปฏิบัติให้เป็นกิจนิสัย</w:t>
            </w:r>
          </w:p>
          <w:p w:rsidR="005865B2" w:rsidRPr="00147839" w:rsidRDefault="005865B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47839">
              <w:rPr>
                <w:rFonts w:ascii="TH SarabunPSK" w:hAnsi="TH SarabunPSK" w:cs="TH SarabunPSK"/>
                <w:sz w:val="28"/>
                <w:cs/>
              </w:rPr>
              <w:t>ขั้นตอน 5</w:t>
            </w:r>
            <w:r w:rsidRPr="00147839">
              <w:rPr>
                <w:rFonts w:ascii="TH SarabunPSK" w:hAnsi="TH SarabunPSK" w:cs="TH SarabunPSK"/>
                <w:sz w:val="28"/>
              </w:rPr>
              <w:t xml:space="preserve"> </w:t>
            </w:r>
            <w:r w:rsidRPr="00147839">
              <w:rPr>
                <w:rFonts w:ascii="TH SarabunPSK" w:hAnsi="TH SarabunPSK" w:cs="TH SarabunPSK"/>
                <w:sz w:val="28"/>
                <w:cs/>
              </w:rPr>
              <w:t>เพิ่มกำลังใจให้เป็นพฤติกรรมสุขภาพ</w:t>
            </w:r>
          </w:p>
        </w:tc>
        <w:tc>
          <w:tcPr>
            <w:tcW w:w="1063" w:type="dxa"/>
            <w:tcBorders>
              <w:top w:val="nil"/>
              <w:bottom w:val="double" w:sz="4" w:space="0" w:color="auto"/>
            </w:tcBorders>
          </w:tcPr>
          <w:p w:rsidR="005865B2" w:rsidRPr="00147839" w:rsidRDefault="005865B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nil"/>
              <w:bottom w:val="double" w:sz="4" w:space="0" w:color="auto"/>
            </w:tcBorders>
          </w:tcPr>
          <w:p w:rsidR="005865B2" w:rsidRPr="00147839" w:rsidRDefault="005865B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7" w:type="dxa"/>
            <w:tcBorders>
              <w:top w:val="nil"/>
              <w:bottom w:val="double" w:sz="4" w:space="0" w:color="auto"/>
            </w:tcBorders>
          </w:tcPr>
          <w:p w:rsidR="005865B2" w:rsidRPr="00147839" w:rsidRDefault="005865B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:rsidR="005865B2" w:rsidRPr="00147839" w:rsidRDefault="005865B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2" w:type="dxa"/>
            <w:tcBorders>
              <w:top w:val="nil"/>
              <w:bottom w:val="double" w:sz="4" w:space="0" w:color="auto"/>
              <w:right w:val="nil"/>
            </w:tcBorders>
          </w:tcPr>
          <w:p w:rsidR="005865B2" w:rsidRPr="00147839" w:rsidRDefault="005865B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452A6" w:rsidRPr="002D5E16" w:rsidRDefault="00543F4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ab/>
      </w:r>
    </w:p>
    <w:p w:rsidR="00531519" w:rsidRPr="006D546B" w:rsidRDefault="004452A6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6D546B" w:rsidRPr="006D546B">
        <w:rPr>
          <w:rFonts w:ascii="TH SarabunPSK" w:hAnsi="TH SarabunPSK" w:cs="TH SarabunPSK" w:hint="cs"/>
          <w:sz w:val="32"/>
          <w:szCs w:val="32"/>
          <w:cs/>
        </w:rPr>
        <w:tab/>
      </w:r>
      <w:r w:rsidR="006D546B" w:rsidRPr="006D546B">
        <w:rPr>
          <w:rFonts w:ascii="TH SarabunPSK" w:hAnsi="TH SarabunPSK" w:cs="TH SarabunPSK" w:hint="cs"/>
          <w:sz w:val="32"/>
          <w:szCs w:val="32"/>
          <w:cs/>
        </w:rPr>
        <w:tab/>
      </w:r>
      <w:r w:rsidR="006D546B" w:rsidRPr="006D546B">
        <w:rPr>
          <w:rFonts w:ascii="TH SarabunPSK" w:hAnsi="TH SarabunPSK" w:cs="TH SarabunPSK" w:hint="cs"/>
          <w:sz w:val="32"/>
          <w:szCs w:val="32"/>
          <w:cs/>
        </w:rPr>
        <w:tab/>
      </w:r>
      <w:r w:rsidR="00E81CBB" w:rsidRPr="006D546B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531519" w:rsidRPr="006D54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E37" w:rsidRPr="006D546B">
        <w:rPr>
          <w:rFonts w:ascii="TH SarabunPSK" w:hAnsi="TH SarabunPSK" w:cs="TH SarabunPSK"/>
          <w:sz w:val="32"/>
          <w:szCs w:val="32"/>
        </w:rPr>
        <w:t>5</w:t>
      </w:r>
      <w:r w:rsidR="001807B4" w:rsidRPr="006D546B">
        <w:rPr>
          <w:rFonts w:ascii="TH SarabunPSK" w:hAnsi="TH SarabunPSK" w:cs="TH SarabunPSK"/>
          <w:sz w:val="32"/>
          <w:szCs w:val="32"/>
        </w:rPr>
        <w:t xml:space="preserve"> </w:t>
      </w:r>
      <w:r w:rsidR="00531519" w:rsidRPr="006D546B">
        <w:rPr>
          <w:rFonts w:ascii="TH SarabunPSK" w:hAnsi="TH SarabunPSK" w:cs="TH SarabunPSK"/>
          <w:sz w:val="32"/>
          <w:szCs w:val="32"/>
          <w:cs/>
        </w:rPr>
        <w:t>สื่อประกอบกิจกรรม</w:t>
      </w:r>
    </w:p>
    <w:p w:rsidR="00531519" w:rsidRPr="006D546B" w:rsidRDefault="00543F4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546B">
        <w:rPr>
          <w:rFonts w:ascii="TH SarabunPSK" w:hAnsi="TH SarabunPSK" w:cs="TH SarabunPSK"/>
          <w:sz w:val="32"/>
          <w:szCs w:val="32"/>
        </w:rPr>
        <w:tab/>
      </w:r>
      <w:r w:rsidRPr="006D546B">
        <w:rPr>
          <w:rFonts w:ascii="TH SarabunPSK" w:hAnsi="TH SarabunPSK" w:cs="TH SarabunPSK"/>
          <w:sz w:val="32"/>
          <w:szCs w:val="32"/>
        </w:rPr>
        <w:tab/>
      </w:r>
      <w:r w:rsidRPr="006D546B">
        <w:rPr>
          <w:rFonts w:ascii="TH SarabunPSK" w:hAnsi="TH SarabunPSK" w:cs="TH SarabunPSK"/>
          <w:sz w:val="32"/>
          <w:szCs w:val="32"/>
        </w:rPr>
        <w:tab/>
      </w:r>
      <w:r w:rsidR="006D546B" w:rsidRPr="006D546B">
        <w:rPr>
          <w:rFonts w:ascii="TH SarabunPSK" w:hAnsi="TH SarabunPSK" w:cs="TH SarabunPSK"/>
          <w:sz w:val="32"/>
          <w:szCs w:val="32"/>
        </w:rPr>
        <w:tab/>
      </w:r>
      <w:r w:rsidR="006D546B" w:rsidRPr="006D546B">
        <w:rPr>
          <w:rFonts w:ascii="TH SarabunPSK" w:hAnsi="TH SarabunPSK" w:cs="TH SarabunPSK"/>
          <w:sz w:val="32"/>
          <w:szCs w:val="32"/>
        </w:rPr>
        <w:tab/>
        <w:t>1.</w:t>
      </w:r>
      <w:r w:rsidR="008A1F13" w:rsidRPr="006D546B">
        <w:rPr>
          <w:rFonts w:ascii="TH SarabunPSK" w:hAnsi="TH SarabunPSK" w:cs="TH SarabunPSK"/>
          <w:sz w:val="32"/>
          <w:szCs w:val="32"/>
        </w:rPr>
        <w:t xml:space="preserve"> </w:t>
      </w:r>
      <w:r w:rsidR="00531519" w:rsidRPr="006D546B">
        <w:rPr>
          <w:rFonts w:ascii="TH SarabunPSK" w:hAnsi="TH SarabunPSK" w:cs="TH SarabunPSK"/>
          <w:sz w:val="32"/>
          <w:szCs w:val="32"/>
          <w:cs/>
        </w:rPr>
        <w:t>เอกสารประกอบการบรรยาย</w:t>
      </w:r>
    </w:p>
    <w:p w:rsidR="00531519" w:rsidRPr="006D546B" w:rsidRDefault="00543F4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546B">
        <w:rPr>
          <w:rFonts w:ascii="TH SarabunPSK" w:hAnsi="TH SarabunPSK" w:cs="TH SarabunPSK"/>
          <w:sz w:val="32"/>
          <w:szCs w:val="32"/>
          <w:cs/>
        </w:rPr>
        <w:tab/>
      </w:r>
      <w:r w:rsidRPr="006D546B">
        <w:rPr>
          <w:rFonts w:ascii="TH SarabunPSK" w:hAnsi="TH SarabunPSK" w:cs="TH SarabunPSK"/>
          <w:sz w:val="32"/>
          <w:szCs w:val="32"/>
          <w:cs/>
        </w:rPr>
        <w:tab/>
      </w:r>
      <w:r w:rsidRPr="006D546B">
        <w:rPr>
          <w:rFonts w:ascii="TH SarabunPSK" w:hAnsi="TH SarabunPSK" w:cs="TH SarabunPSK"/>
          <w:sz w:val="32"/>
          <w:szCs w:val="32"/>
          <w:cs/>
        </w:rPr>
        <w:tab/>
      </w:r>
      <w:r w:rsidR="006D546B" w:rsidRPr="006D546B">
        <w:rPr>
          <w:rFonts w:ascii="TH SarabunPSK" w:hAnsi="TH SarabunPSK" w:cs="TH SarabunPSK" w:hint="cs"/>
          <w:sz w:val="32"/>
          <w:szCs w:val="32"/>
          <w:cs/>
        </w:rPr>
        <w:tab/>
      </w:r>
      <w:r w:rsidR="006D546B" w:rsidRPr="006D546B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8A1F13" w:rsidRPr="006D546B">
        <w:rPr>
          <w:rFonts w:ascii="TH SarabunPSK" w:hAnsi="TH SarabunPSK" w:cs="TH SarabunPSK"/>
          <w:sz w:val="32"/>
          <w:szCs w:val="32"/>
        </w:rPr>
        <w:t xml:space="preserve"> </w:t>
      </w:r>
      <w:r w:rsidR="00531519" w:rsidRPr="006D546B">
        <w:rPr>
          <w:rFonts w:ascii="TH SarabunPSK" w:hAnsi="TH SarabunPSK" w:cs="TH SarabunPSK"/>
          <w:sz w:val="32"/>
          <w:szCs w:val="32"/>
          <w:cs/>
        </w:rPr>
        <w:t>วีดีทัศน์</w:t>
      </w:r>
      <w:r w:rsidR="00E74E0C" w:rsidRPr="006D546B">
        <w:rPr>
          <w:rFonts w:ascii="TH SarabunPSK" w:hAnsi="TH SarabunPSK" w:cs="TH SarabunPSK"/>
          <w:sz w:val="32"/>
          <w:szCs w:val="32"/>
          <w:cs/>
        </w:rPr>
        <w:t>ประกอบกิจกรรม</w:t>
      </w:r>
    </w:p>
    <w:p w:rsidR="00531519" w:rsidRPr="006D546B" w:rsidRDefault="00543F4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546B">
        <w:rPr>
          <w:rFonts w:ascii="TH SarabunPSK" w:hAnsi="TH SarabunPSK" w:cs="TH SarabunPSK"/>
          <w:sz w:val="32"/>
          <w:szCs w:val="32"/>
          <w:cs/>
        </w:rPr>
        <w:tab/>
      </w:r>
      <w:r w:rsidRPr="006D546B">
        <w:rPr>
          <w:rFonts w:ascii="TH SarabunPSK" w:hAnsi="TH SarabunPSK" w:cs="TH SarabunPSK"/>
          <w:sz w:val="32"/>
          <w:szCs w:val="32"/>
          <w:cs/>
        </w:rPr>
        <w:tab/>
      </w:r>
      <w:r w:rsidRPr="006D546B">
        <w:rPr>
          <w:rFonts w:ascii="TH SarabunPSK" w:hAnsi="TH SarabunPSK" w:cs="TH SarabunPSK"/>
          <w:sz w:val="32"/>
          <w:szCs w:val="32"/>
          <w:cs/>
        </w:rPr>
        <w:tab/>
      </w:r>
      <w:r w:rsidR="006D546B" w:rsidRPr="006D546B">
        <w:rPr>
          <w:rFonts w:ascii="TH SarabunPSK" w:hAnsi="TH SarabunPSK" w:cs="TH SarabunPSK" w:hint="cs"/>
          <w:sz w:val="32"/>
          <w:szCs w:val="32"/>
          <w:cs/>
        </w:rPr>
        <w:tab/>
      </w:r>
      <w:r w:rsidR="006D546B" w:rsidRPr="006D546B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8A1F13" w:rsidRPr="006D546B">
        <w:rPr>
          <w:rFonts w:ascii="TH SarabunPSK" w:hAnsi="TH SarabunPSK" w:cs="TH SarabunPSK"/>
          <w:sz w:val="32"/>
          <w:szCs w:val="32"/>
        </w:rPr>
        <w:t xml:space="preserve"> </w:t>
      </w:r>
      <w:r w:rsidR="00531519" w:rsidRPr="006D546B">
        <w:rPr>
          <w:rFonts w:ascii="TH SarabunPSK" w:hAnsi="TH SarabunPSK" w:cs="TH SarabunPSK"/>
          <w:sz w:val="32"/>
          <w:szCs w:val="32"/>
          <w:cs/>
        </w:rPr>
        <w:t>แผ่นภาพประกอบ</w:t>
      </w:r>
      <w:r w:rsidR="00E74E0C" w:rsidRPr="006D546B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531519" w:rsidRPr="006D54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1519" w:rsidRPr="006D546B" w:rsidRDefault="00F23AD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546B">
        <w:rPr>
          <w:rFonts w:ascii="TH SarabunPSK" w:hAnsi="TH SarabunPSK" w:cs="TH SarabunPSK"/>
          <w:sz w:val="32"/>
          <w:szCs w:val="32"/>
          <w:cs/>
        </w:rPr>
        <w:tab/>
      </w:r>
      <w:r w:rsidR="006D546B" w:rsidRPr="006D546B">
        <w:rPr>
          <w:rFonts w:ascii="TH SarabunPSK" w:hAnsi="TH SarabunPSK" w:cs="TH SarabunPSK" w:hint="cs"/>
          <w:sz w:val="32"/>
          <w:szCs w:val="32"/>
          <w:cs/>
        </w:rPr>
        <w:tab/>
      </w:r>
      <w:r w:rsidR="006D546B" w:rsidRPr="006D546B">
        <w:rPr>
          <w:rFonts w:ascii="TH SarabunPSK" w:hAnsi="TH SarabunPSK" w:cs="TH SarabunPSK" w:hint="cs"/>
          <w:sz w:val="32"/>
          <w:szCs w:val="32"/>
          <w:cs/>
        </w:rPr>
        <w:tab/>
      </w:r>
      <w:r w:rsidR="006D546B" w:rsidRPr="006D546B">
        <w:rPr>
          <w:rFonts w:ascii="TH SarabunPSK" w:hAnsi="TH SarabunPSK" w:cs="TH SarabunPSK" w:hint="cs"/>
          <w:sz w:val="32"/>
          <w:szCs w:val="32"/>
          <w:cs/>
        </w:rPr>
        <w:tab/>
      </w:r>
      <w:r w:rsidR="00E81CBB" w:rsidRPr="006D546B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531519" w:rsidRPr="006D546B">
        <w:rPr>
          <w:rFonts w:ascii="TH SarabunPSK" w:hAnsi="TH SarabunPSK" w:cs="TH SarabunPSK"/>
          <w:sz w:val="32"/>
          <w:szCs w:val="32"/>
        </w:rPr>
        <w:t xml:space="preserve"> </w:t>
      </w:r>
      <w:r w:rsidR="00454E37" w:rsidRPr="006D546B">
        <w:rPr>
          <w:rFonts w:ascii="TH SarabunPSK" w:hAnsi="TH SarabunPSK" w:cs="TH SarabunPSK"/>
          <w:sz w:val="32"/>
          <w:szCs w:val="32"/>
        </w:rPr>
        <w:t>6</w:t>
      </w:r>
      <w:r w:rsidR="00531519" w:rsidRPr="006D546B">
        <w:rPr>
          <w:rFonts w:ascii="TH SarabunPSK" w:hAnsi="TH SarabunPSK" w:cs="TH SarabunPSK"/>
          <w:sz w:val="32"/>
          <w:szCs w:val="32"/>
        </w:rPr>
        <w:t xml:space="preserve"> </w:t>
      </w:r>
      <w:r w:rsidR="00531519" w:rsidRPr="006D546B">
        <w:rPr>
          <w:rFonts w:ascii="TH SarabunPSK" w:hAnsi="TH SarabunPSK" w:cs="TH SarabunPSK"/>
          <w:sz w:val="32"/>
          <w:szCs w:val="32"/>
          <w:cs/>
        </w:rPr>
        <w:t>การ</w:t>
      </w:r>
      <w:r w:rsidR="00E81D24" w:rsidRPr="006D546B">
        <w:rPr>
          <w:rFonts w:ascii="TH SarabunPSK" w:hAnsi="TH SarabunPSK" w:cs="TH SarabunPSK"/>
          <w:sz w:val="32"/>
          <w:szCs w:val="32"/>
          <w:cs/>
        </w:rPr>
        <w:t>ป</w:t>
      </w:r>
      <w:r w:rsidR="00531519" w:rsidRPr="006D546B">
        <w:rPr>
          <w:rFonts w:ascii="TH SarabunPSK" w:hAnsi="TH SarabunPSK" w:cs="TH SarabunPSK"/>
          <w:sz w:val="32"/>
          <w:szCs w:val="32"/>
          <w:cs/>
        </w:rPr>
        <w:t>ระเมินผล</w:t>
      </w:r>
      <w:r w:rsidR="00E81D24" w:rsidRPr="006D546B">
        <w:rPr>
          <w:rFonts w:ascii="TH SarabunPSK" w:hAnsi="TH SarabunPSK" w:cs="TH SarabunPSK"/>
          <w:sz w:val="32"/>
          <w:szCs w:val="32"/>
          <w:cs/>
        </w:rPr>
        <w:t>โปรแกรม</w:t>
      </w:r>
    </w:p>
    <w:p w:rsidR="006D546B" w:rsidRDefault="00073744" w:rsidP="006D54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6D546B">
        <w:rPr>
          <w:rFonts w:ascii="TH SarabunPSK" w:hAnsi="TH SarabunPSK" w:cs="TH SarabunPSK" w:hint="cs"/>
          <w:sz w:val="32"/>
          <w:szCs w:val="32"/>
          <w:cs/>
        </w:rPr>
        <w:tab/>
      </w:r>
      <w:r w:rsidR="006D546B">
        <w:rPr>
          <w:rFonts w:ascii="TH SarabunPSK" w:hAnsi="TH SarabunPSK" w:cs="TH SarabunPSK" w:hint="cs"/>
          <w:sz w:val="32"/>
          <w:szCs w:val="32"/>
          <w:cs/>
        </w:rPr>
        <w:tab/>
      </w:r>
      <w:r w:rsidR="00531519" w:rsidRPr="002D5E1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17F2D" w:rsidRPr="002D5E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07B4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9E5F70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ผล</w:t>
      </w:r>
      <w:r w:rsidR="005B672E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</w:t>
      </w:r>
      <w:r w:rsidR="009E5F70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ความเหมาะสม</w:t>
      </w:r>
      <w:r w:rsidR="00FB1121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ของร่างโปรแกรม</w:t>
      </w:r>
      <w:r w:rsidR="007B6E1A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การส่งเสริมพฤติกรรมสุขภาพตามหลักธรรมชาตินิยม</w:t>
      </w:r>
      <w:r w:rsidR="0055078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15116E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จากผู้เชี่ยวชาญ จำนวน 5 ท่าน</w:t>
      </w:r>
      <w:r w:rsidR="001807B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50784" w:rsidRPr="002D5E16">
        <w:rPr>
          <w:rFonts w:ascii="TH SarabunPSK" w:eastAsiaTheme="minorEastAsia" w:hAnsi="TH SarabunPSK" w:cs="TH SarabunPSK"/>
          <w:sz w:val="32"/>
          <w:szCs w:val="32"/>
          <w:cs/>
        </w:rPr>
        <w:t>โดยแ</w:t>
      </w:r>
      <w:r w:rsidR="001A2816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ยกออกเป็นรายด้าน 3 ด้าน </w:t>
      </w:r>
      <w:r w:rsidR="0055078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คือ </w:t>
      </w:r>
      <w:r w:rsidR="00550784" w:rsidRPr="002D5E16">
        <w:rPr>
          <w:rFonts w:ascii="TH SarabunPSK" w:hAnsi="TH SarabunPSK" w:cs="TH SarabunPSK"/>
          <w:sz w:val="32"/>
          <w:szCs w:val="32"/>
          <w:cs/>
        </w:rPr>
        <w:t>ด้านบริบท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50784" w:rsidRPr="002D5E16">
        <w:rPr>
          <w:rFonts w:ascii="TH SarabunPSK" w:hAnsi="TH SarabunPSK" w:cs="TH SarabunPSK"/>
          <w:sz w:val="32"/>
          <w:szCs w:val="32"/>
        </w:rPr>
        <w:t>Context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50784" w:rsidRPr="002D5E16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50784" w:rsidRPr="002D5E16">
        <w:rPr>
          <w:rFonts w:ascii="TH SarabunPSK" w:hAnsi="TH SarabunPSK" w:cs="TH SarabunPSK"/>
          <w:sz w:val="32"/>
          <w:szCs w:val="32"/>
        </w:rPr>
        <w:t>Process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50784" w:rsidRPr="002D5E16">
        <w:rPr>
          <w:rFonts w:ascii="TH SarabunPSK" w:hAnsi="TH SarabunPSK" w:cs="TH SarabunPSK"/>
          <w:sz w:val="32"/>
          <w:szCs w:val="32"/>
          <w:cs/>
        </w:rPr>
        <w:t>และด้านด้านผลลัพธ์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50784" w:rsidRPr="002D5E16">
        <w:rPr>
          <w:rFonts w:ascii="TH SarabunPSK" w:hAnsi="TH SarabunPSK" w:cs="TH SarabunPSK"/>
          <w:sz w:val="32"/>
          <w:szCs w:val="32"/>
        </w:rPr>
        <w:t>Output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45288" w:rsidRPr="002D5E16" w:rsidRDefault="001A2816" w:rsidP="006D54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ดัง</w:t>
      </w:r>
      <w:r w:rsidR="00FB1121" w:rsidRPr="002D5E16">
        <w:rPr>
          <w:rFonts w:ascii="TH SarabunPSK" w:eastAsiaTheme="minorEastAsia" w:hAnsi="TH SarabunPSK" w:cs="TH SarabunPSK"/>
          <w:sz w:val="32"/>
          <w:szCs w:val="32"/>
          <w:cs/>
        </w:rPr>
        <w:t>แสดงในตาราง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ที่ </w:t>
      </w:r>
      <w:r w:rsidR="003E26AA" w:rsidRPr="002D5E16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="00974796" w:rsidRPr="002D5E16">
        <w:rPr>
          <w:rFonts w:ascii="TH SarabunPSK" w:eastAsiaTheme="minorEastAsia" w:hAnsi="TH SarabunPSK" w:cs="TH SarabunPSK"/>
          <w:sz w:val="32"/>
          <w:szCs w:val="32"/>
          <w:cs/>
        </w:rPr>
        <w:t>5</w:t>
      </w:r>
    </w:p>
    <w:p w:rsidR="00B86CFB" w:rsidRDefault="00B86CF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both"/>
        <w:rPr>
          <w:rFonts w:ascii="TH SarabunPSK" w:eastAsiaTheme="minorEastAsia" w:hAnsi="TH SarabunPSK" w:cs="TH SarabunPSK"/>
          <w:sz w:val="32"/>
          <w:szCs w:val="32"/>
        </w:rPr>
      </w:pPr>
    </w:p>
    <w:p w:rsidR="00734191" w:rsidRPr="002D5E16" w:rsidRDefault="00B2124D" w:rsidP="006D54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073744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26AA" w:rsidRPr="002D5E1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4796" w:rsidRPr="002D5E1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07374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ผลการประเมินความเหมาะสมของร่างโปรแกรมฯ</w:t>
      </w:r>
      <w:r w:rsidR="0055078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46A" w:rsidRPr="002D5E16">
        <w:rPr>
          <w:rFonts w:ascii="TH SarabunPSK" w:hAnsi="TH SarabunPSK" w:cs="TH SarabunPSK"/>
          <w:sz w:val="32"/>
          <w:szCs w:val="32"/>
          <w:cs/>
        </w:rPr>
        <w:t>ด้านบริบท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342EE" w:rsidRPr="002D5E16">
        <w:rPr>
          <w:rFonts w:ascii="TH SarabunPSK" w:hAnsi="TH SarabunPSK" w:cs="TH SarabunPSK"/>
          <w:sz w:val="32"/>
          <w:szCs w:val="32"/>
        </w:rPr>
        <w:t>Context</w:t>
      </w:r>
      <w:r w:rsidR="000366EE" w:rsidRPr="002D5E1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42"/>
        <w:tblW w:w="0" w:type="auto"/>
        <w:jc w:val="center"/>
        <w:tblInd w:w="288" w:type="dxa"/>
        <w:tblLook w:val="04A0"/>
      </w:tblPr>
      <w:tblGrid>
        <w:gridCol w:w="720"/>
        <w:gridCol w:w="3804"/>
        <w:gridCol w:w="801"/>
        <w:gridCol w:w="844"/>
        <w:gridCol w:w="1705"/>
      </w:tblGrid>
      <w:tr w:rsidR="00734191" w:rsidRPr="002D5E16" w:rsidTr="006D546B">
        <w:trPr>
          <w:jc w:val="center"/>
        </w:trPr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3804" w:type="dxa"/>
            <w:tcBorders>
              <w:top w:val="double" w:sz="4" w:space="0" w:color="auto"/>
              <w:bottom w:val="single" w:sz="4" w:space="0" w:color="auto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รายการด้านบริบท</w:t>
            </w:r>
          </w:p>
        </w:tc>
        <w:tc>
          <w:tcPr>
            <w:tcW w:w="80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34191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4"/>
                <w:szCs w:val="24"/>
              </w:rPr>
              <w:pict>
                <v:shape id="_x0000_s1085" type="#_x0000_t75" style="position:absolute;left:0;text-align:left;margin-left:11.1pt;margin-top:3.15pt;width:12pt;height:15pt;z-index:253468672;mso-position-horizontal-relative:text;mso-position-vertical-relative:text">
                  <v:imagedata r:id="rId14" o:title=""/>
                </v:shape>
                <o:OLEObject Type="Embed" ProgID="Equation.3" ShapeID="_x0000_s1085" DrawAspect="Content" ObjectID="_1543492043" r:id="rId15"/>
              </w:pic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550784" w:rsidRPr="002D5E1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="00550784" w:rsidRPr="002D5E1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แปลความหมาย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04" w:type="dxa"/>
            <w:tcBorders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การวิเคราะห์รวบรวมข้อมูลพื้นฐานฯ</w:t>
            </w:r>
          </w:p>
        </w:tc>
        <w:tc>
          <w:tcPr>
            <w:tcW w:w="801" w:type="dxa"/>
            <w:tcBorders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45566D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4" w:type="dxa"/>
            <w:tcBorders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705" w:type="dxa"/>
            <w:tcBorders>
              <w:bottom w:val="nil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การกำหนดหลักการของโปรแกรม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</w:t>
            </w:r>
            <w:r w:rsidR="0045566D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วัตถุประสงค์ของโปรแกรมครบถ้วน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45566D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วัตถุประสงค์ของโปรแกรมมีความเป็นไปได้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</w:t>
            </w:r>
            <w:r w:rsidR="0045566D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04" w:type="dxa"/>
            <w:tcBorders>
              <w:top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โครงสร้างของโปรแกรม</w:t>
            </w:r>
          </w:p>
        </w:tc>
        <w:tc>
          <w:tcPr>
            <w:tcW w:w="801" w:type="dxa"/>
            <w:tcBorders>
              <w:top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</w:t>
            </w:r>
            <w:r w:rsidR="0045566D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4" w:type="dxa"/>
            <w:tcBorders>
              <w:top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073744" w:rsidRPr="002D5E16" w:rsidTr="006D546B">
        <w:trPr>
          <w:jc w:val="center"/>
        </w:trPr>
        <w:tc>
          <w:tcPr>
            <w:tcW w:w="4524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073744" w:rsidRPr="002D5E16" w:rsidRDefault="0007374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01" w:type="dxa"/>
            <w:tcBorders>
              <w:bottom w:val="double" w:sz="4" w:space="0" w:color="auto"/>
            </w:tcBorders>
            <w:vAlign w:val="bottom"/>
          </w:tcPr>
          <w:p w:rsidR="00073744" w:rsidRPr="002D5E16" w:rsidRDefault="0007374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4.5</w:t>
            </w: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vAlign w:val="bottom"/>
          </w:tcPr>
          <w:p w:rsidR="00073744" w:rsidRPr="002D5E16" w:rsidRDefault="0007374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0.22</w:t>
            </w:r>
          </w:p>
        </w:tc>
        <w:tc>
          <w:tcPr>
            <w:tcW w:w="1705" w:type="dxa"/>
            <w:tcBorders>
              <w:bottom w:val="double" w:sz="4" w:space="0" w:color="auto"/>
              <w:right w:val="nil"/>
            </w:tcBorders>
          </w:tcPr>
          <w:p w:rsidR="00073744" w:rsidRPr="002D5E16" w:rsidRDefault="0007374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955F02" w:rsidRPr="002D5E16" w:rsidRDefault="00955F02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919C2" w:rsidRPr="002D5E16" w:rsidRDefault="00955F02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32293E" w:rsidRPr="002D5E16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550784" w:rsidRPr="002D5E16">
        <w:rPr>
          <w:rFonts w:ascii="TH SarabunPSK" w:hAnsi="TH SarabunPSK" w:cs="TH SarabunPSK"/>
          <w:sz w:val="32"/>
          <w:szCs w:val="32"/>
          <w:cs/>
        </w:rPr>
        <w:t>ที่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7E6" w:rsidRPr="002D5E16">
        <w:rPr>
          <w:rFonts w:ascii="TH SarabunPSK" w:hAnsi="TH SarabunPSK" w:cs="TH SarabunPSK"/>
          <w:sz w:val="32"/>
          <w:szCs w:val="32"/>
          <w:cs/>
        </w:rPr>
        <w:t>1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>5</w:t>
      </w:r>
      <w:r w:rsidR="00AF20E1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784" w:rsidRPr="002D5E16">
        <w:rPr>
          <w:rFonts w:ascii="TH SarabunPSK" w:hAnsi="TH SarabunPSK" w:cs="TH SarabunPSK"/>
          <w:sz w:val="32"/>
          <w:szCs w:val="32"/>
          <w:cs/>
        </w:rPr>
        <w:t>ผล</w:t>
      </w:r>
      <w:r w:rsidR="0032293E" w:rsidRPr="002D5E16">
        <w:rPr>
          <w:rFonts w:ascii="TH SarabunPSK" w:hAnsi="TH SarabunPSK" w:cs="TH SarabunPSK"/>
          <w:sz w:val="32"/>
          <w:szCs w:val="32"/>
          <w:cs/>
        </w:rPr>
        <w:t>การประเมินความเหมาะสม</w:t>
      </w:r>
      <w:r w:rsidR="00AA0DC7" w:rsidRPr="002D5E16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="0032293E" w:rsidRPr="002D5E16">
        <w:rPr>
          <w:rFonts w:ascii="TH SarabunPSK" w:hAnsi="TH SarabunPSK" w:cs="TH SarabunPSK"/>
          <w:sz w:val="32"/>
          <w:szCs w:val="32"/>
          <w:cs/>
        </w:rPr>
        <w:t>พบว่า</w:t>
      </w:r>
      <w:r w:rsidR="000E13C6" w:rsidRPr="002D5E16">
        <w:rPr>
          <w:rFonts w:ascii="TH SarabunPSK" w:hAnsi="TH SarabunPSK" w:cs="TH SarabunPSK"/>
          <w:sz w:val="32"/>
          <w:szCs w:val="32"/>
          <w:cs/>
        </w:rPr>
        <w:t>มีค่าเฉลี่ยมากที่สุด</w:t>
      </w:r>
      <w:r w:rsidRPr="002D5E16">
        <w:rPr>
          <w:rFonts w:ascii="TH SarabunPSK" w:hAnsi="TH SarabunPSK" w:cs="TH SarabunPSK"/>
          <w:sz w:val="32"/>
          <w:szCs w:val="32"/>
          <w:cs/>
        </w:rPr>
        <w:br/>
      </w:r>
      <w:r w:rsidR="00550784" w:rsidRPr="002D5E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D546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28" type="#_x0000_t75" style="width:12.25pt;height:14.65pt" o:ole="">
            <v:imagedata r:id="rId16" o:title=""/>
          </v:shape>
          <o:OLEObject Type="Embed" ProgID="Equation.3" ShapeID="_x0000_i1028" DrawAspect="Content" ObjectID="_1543491918" r:id="rId17"/>
        </w:objec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50784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50784" w:rsidRPr="002D5E16">
        <w:rPr>
          <w:rFonts w:ascii="TH SarabunPSK" w:hAnsi="TH SarabunPSK" w:cs="TH SarabunPSK"/>
          <w:color w:val="000000"/>
          <w:sz w:val="32"/>
          <w:szCs w:val="32"/>
          <w:cs/>
        </w:rPr>
        <w:t>4.5</w:t>
      </w:r>
      <w:r w:rsidR="00550784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50784" w:rsidRPr="002D5E16">
        <w:rPr>
          <w:rFonts w:ascii="TH SarabunPSK" w:hAnsi="TH SarabunPSK" w:cs="TH SarabunPSK"/>
          <w:color w:val="000000"/>
          <w:sz w:val="32"/>
          <w:szCs w:val="32"/>
        </w:rPr>
        <w:t>0.22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A0DC7" w:rsidRPr="002D5E16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เมื่อพิจารณาเป็นข้อย่อยพบว่า มีค่าเฉลี่ยเรียงจากมากไปหาน้อยดังนี้ </w:t>
      </w:r>
      <w:r w:rsidRPr="002D5E16">
        <w:rPr>
          <w:rFonts w:ascii="TH SarabunPSK" w:hAnsi="TH SarabunPSK" w:cs="TH SarabunPSK"/>
          <w:sz w:val="32"/>
          <w:szCs w:val="32"/>
          <w:cs/>
        </w:rPr>
        <w:br/>
      </w:r>
      <w:r w:rsidR="00AA0DC7" w:rsidRPr="002D5E16">
        <w:rPr>
          <w:rFonts w:ascii="TH SarabunPSK" w:hAnsi="TH SarabunPSK" w:cs="TH SarabunPSK"/>
          <w:sz w:val="32"/>
          <w:szCs w:val="32"/>
          <w:cs/>
        </w:rPr>
        <w:t>ข้อ 2 การกำหนดหลักการของโปรแกรมมีค่าเฉลี่ยมากที่สุด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6D546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29" type="#_x0000_t75" style="width:12.25pt;height:14.65pt" o:ole="">
            <v:imagedata r:id="rId18" o:title=""/>
          </v:shape>
          <o:OLEObject Type="Embed" ProgID="Equation.3" ShapeID="_x0000_i1029" DrawAspect="Content" ObjectID="_1543491919" r:id="rId19"/>
        </w:objec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0DC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0DC7" w:rsidRPr="002D5E16">
        <w:rPr>
          <w:rFonts w:ascii="TH SarabunPSK" w:hAnsi="TH SarabunPSK" w:cs="TH SarabunPSK"/>
          <w:color w:val="000000"/>
          <w:sz w:val="32"/>
          <w:szCs w:val="32"/>
          <w:cs/>
        </w:rPr>
        <w:t>4.80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0.50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A0DC7" w:rsidRPr="002D5E16">
        <w:rPr>
          <w:rFonts w:ascii="TH SarabunPSK" w:hAnsi="TH SarabunPSK" w:cs="TH SarabunPSK"/>
          <w:sz w:val="32"/>
          <w:szCs w:val="32"/>
          <w:cs/>
        </w:rPr>
        <w:t>ข้อ 1 การวิเคราะห์รวบรวมข้อมูลพื้นฐานฯมีค่าเฉลี่ยมากที่สุด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6D546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30" type="#_x0000_t75" style="width:12.25pt;height:14.65pt" o:ole="">
            <v:imagedata r:id="rId20" o:title=""/>
          </v:shape>
          <o:OLEObject Type="Embed" ProgID="Equation.3" ShapeID="_x0000_i1030" DrawAspect="Content" ObjectID="_1543491920" r:id="rId21"/>
        </w:objec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0DC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0DC7" w:rsidRPr="002D5E16">
        <w:rPr>
          <w:rFonts w:ascii="TH SarabunPSK" w:hAnsi="TH SarabunPSK" w:cs="TH SarabunPSK"/>
          <w:color w:val="000000"/>
          <w:sz w:val="32"/>
          <w:szCs w:val="32"/>
          <w:cs/>
        </w:rPr>
        <w:t>4.60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0.55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A0DC7" w:rsidRPr="002D5E16">
        <w:rPr>
          <w:rFonts w:ascii="TH SarabunPSK" w:hAnsi="TH SarabunPSK" w:cs="TH SarabunPSK"/>
          <w:sz w:val="32"/>
          <w:szCs w:val="32"/>
          <w:cs/>
        </w:rPr>
        <w:t>และข้อ 5โครงสร้างของโปรแกรม มีค่าเฉลี่ยมากที่สุด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6D546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31" type="#_x0000_t75" style="width:12.25pt;height:14.65pt" o:ole="">
            <v:imagedata r:id="rId22" o:title=""/>
          </v:shape>
          <o:OLEObject Type="Embed" ProgID="Equation.3" ShapeID="_x0000_i1031" DrawAspect="Content" ObjectID="_1543491921" r:id="rId23"/>
        </w:objec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0DC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0DC7" w:rsidRPr="002D5E16">
        <w:rPr>
          <w:rFonts w:ascii="TH SarabunPSK" w:hAnsi="TH SarabunPSK" w:cs="TH SarabunPSK"/>
          <w:color w:val="000000"/>
          <w:sz w:val="32"/>
          <w:szCs w:val="32"/>
          <w:cs/>
        </w:rPr>
        <w:t>4.20</w:t>
      </w:r>
      <w:r w:rsidR="00AA0DC7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0DC7" w:rsidRPr="002D5E16">
        <w:rPr>
          <w:rFonts w:ascii="TH SarabunPSK" w:hAnsi="TH SarabunPSK" w:cs="TH SarabunPSK"/>
          <w:color w:val="000000"/>
          <w:sz w:val="32"/>
          <w:szCs w:val="32"/>
        </w:rPr>
        <w:t>0.45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487DA9" w:rsidRPr="002D5E16" w:rsidRDefault="00487DA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A246A" w:rsidRPr="002D5E16" w:rsidRDefault="001A246A" w:rsidP="006D54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AF20E1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7E6" w:rsidRPr="002D5E1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4796" w:rsidRPr="002D5E1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D0316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27EA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ผลการประเมินความเหมาะสมของร่างโปรแกรมฯด้านกระบวนการ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342EE" w:rsidRPr="002D5E16">
        <w:rPr>
          <w:rFonts w:ascii="TH SarabunPSK" w:hAnsi="TH SarabunPSK" w:cs="TH SarabunPSK"/>
          <w:sz w:val="32"/>
          <w:szCs w:val="32"/>
        </w:rPr>
        <w:t>Process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Style w:val="42"/>
        <w:tblW w:w="0" w:type="auto"/>
        <w:jc w:val="center"/>
        <w:tblInd w:w="221" w:type="dxa"/>
        <w:tblLook w:val="04A0"/>
      </w:tblPr>
      <w:tblGrid>
        <w:gridCol w:w="720"/>
        <w:gridCol w:w="4008"/>
        <w:gridCol w:w="696"/>
        <w:gridCol w:w="763"/>
        <w:gridCol w:w="1620"/>
      </w:tblGrid>
      <w:tr w:rsidR="00734191" w:rsidRPr="002D5E16" w:rsidTr="006D546B">
        <w:trPr>
          <w:tblHeader/>
          <w:jc w:val="center"/>
        </w:trPr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008" w:type="dxa"/>
            <w:tcBorders>
              <w:top w:val="double" w:sz="4" w:space="0" w:color="auto"/>
              <w:bottom w:val="single" w:sz="4" w:space="0" w:color="auto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รายการด้านกระบวนการ</w:t>
            </w:r>
          </w:p>
        </w:tc>
        <w:tc>
          <w:tcPr>
            <w:tcW w:w="696" w:type="dxa"/>
            <w:tcBorders>
              <w:top w:val="double" w:sz="4" w:space="0" w:color="auto"/>
              <w:bottom w:val="single" w:sz="4" w:space="0" w:color="auto"/>
            </w:tcBorders>
          </w:tcPr>
          <w:p w:rsidR="00734191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sz w:val="24"/>
                <w:szCs w:val="24"/>
              </w:rPr>
              <w:pict>
                <v:shape id="_x0000_s1029" type="#_x0000_t75" style="position:absolute;left:0;text-align:left;margin-left:10.4pt;margin-top:3.75pt;width:12pt;height:15pt;z-index:253382656;mso-position-horizontal-relative:text;mso-position-vertical-relative:text">
                  <v:imagedata r:id="rId24" o:title=""/>
                </v:shape>
                <o:OLEObject Type="Embed" ProgID="Equation.3" ShapeID="_x0000_s1029" DrawAspect="Content" ObjectID="_1543492044" r:id="rId25"/>
              </w:pict>
            </w:r>
          </w:p>
        </w:tc>
        <w:tc>
          <w:tcPr>
            <w:tcW w:w="763" w:type="dxa"/>
            <w:tcBorders>
              <w:top w:val="double" w:sz="4" w:space="0" w:color="auto"/>
              <w:bottom w:val="single" w:sz="4" w:space="0" w:color="auto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6D0316" w:rsidRPr="002D5E1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="006D0316" w:rsidRPr="002D5E1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แปลความหมาย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008" w:type="dxa"/>
            <w:tcBorders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ด้านความรับผิดชอบ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696" w:type="dxa"/>
            <w:tcBorders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620" w:type="dxa"/>
            <w:tcBorders>
              <w:bottom w:val="nil"/>
              <w:right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34191" w:rsidRPr="000833B5" w:rsidRDefault="006D03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0833B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ด้านกิจกรรมทางกาย</w:t>
            </w:r>
            <w:r w:rsidR="00734191" w:rsidRPr="000833B5">
              <w:rPr>
                <w:rFonts w:ascii="TH SarabunPSK" w:hAnsi="TH SarabunPSK" w:cs="TH SarabunPSK"/>
                <w:spacing w:val="-4"/>
                <w:sz w:val="32"/>
                <w:szCs w:val="32"/>
              </w:rPr>
              <w:t>:</w:t>
            </w:r>
            <w:r w:rsidR="00734191" w:rsidRPr="000833B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ด้านโภชนาการ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A2816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A2816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A2816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A2816" w:rsidRPr="002D5E16" w:rsidRDefault="001A2816" w:rsidP="000833B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ด้านความสัมพันธ์ระหว่างบุคคล</w:t>
            </w:r>
            <w:r w:rsidR="000833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0833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วัตถุประสงค์สอดคล้องฯ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4.4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A2816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A2816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A2816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A2816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A2816" w:rsidRPr="002D5E16" w:rsidRDefault="006D03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ด้านจิตวิญญาณ</w:t>
            </w:r>
            <w:r w:rsidR="001A2816" w:rsidRPr="002D5E1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1A2816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A2816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A2816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A2816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1A2816" w:rsidRPr="002D5E16" w:rsidRDefault="001A28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A325D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ด้านการจัดการความเครียด</w:t>
            </w:r>
            <w:r w:rsidR="000833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0833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A325D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A325D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A325D" w:rsidRPr="002D5E16" w:rsidTr="006D546B">
        <w:trPr>
          <w:jc w:val="center"/>
        </w:trPr>
        <w:tc>
          <w:tcPr>
            <w:tcW w:w="720" w:type="dxa"/>
            <w:tcBorders>
              <w:top w:val="nil"/>
              <w:left w:val="nil"/>
            </w:tcBorders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4008" w:type="dxa"/>
            <w:tcBorders>
              <w:top w:val="nil"/>
            </w:tcBorders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696" w:type="dxa"/>
            <w:tcBorders>
              <w:top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620" w:type="dxa"/>
            <w:tcBorders>
              <w:top w:val="nil"/>
              <w:right w:val="nil"/>
            </w:tcBorders>
            <w:vAlign w:val="bottom"/>
          </w:tcPr>
          <w:p w:rsidR="00AA325D" w:rsidRPr="002D5E16" w:rsidRDefault="00AA325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D0316" w:rsidRPr="002D5E16" w:rsidTr="006D546B">
        <w:trPr>
          <w:jc w:val="center"/>
        </w:trPr>
        <w:tc>
          <w:tcPr>
            <w:tcW w:w="4728" w:type="dxa"/>
            <w:gridSpan w:val="2"/>
            <w:tcBorders>
              <w:left w:val="nil"/>
              <w:bottom w:val="double" w:sz="4" w:space="0" w:color="auto"/>
            </w:tcBorders>
          </w:tcPr>
          <w:p w:rsidR="006D0316" w:rsidRPr="002D5E16" w:rsidRDefault="006D03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6D0316" w:rsidRPr="002D5E16" w:rsidRDefault="006D03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4.5</w:t>
            </w: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bottom w:val="double" w:sz="4" w:space="0" w:color="auto"/>
            </w:tcBorders>
          </w:tcPr>
          <w:p w:rsidR="006D0316" w:rsidRPr="002D5E16" w:rsidRDefault="006D03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0.16</w:t>
            </w:r>
          </w:p>
        </w:tc>
        <w:tc>
          <w:tcPr>
            <w:tcW w:w="1620" w:type="dxa"/>
            <w:tcBorders>
              <w:bottom w:val="double" w:sz="4" w:space="0" w:color="auto"/>
              <w:right w:val="nil"/>
            </w:tcBorders>
          </w:tcPr>
          <w:p w:rsidR="006D0316" w:rsidRPr="002D5E16" w:rsidRDefault="006D03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6D0316" w:rsidRPr="002D5E16" w:rsidRDefault="006D0316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F20E1" w:rsidRPr="002D5E16" w:rsidRDefault="006D0316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2E580F" w:rsidRPr="002D5E16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AD2398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>16</w:t>
      </w:r>
      <w:r w:rsidR="00AF20E1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580F" w:rsidRPr="002D5E16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ผลการประเมินความเหมาะสมด้านกระบวนการ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E580F" w:rsidRPr="002D5E16">
        <w:rPr>
          <w:rFonts w:ascii="TH SarabunPSK" w:hAnsi="TH SarabunPSK" w:cs="TH SarabunPSK"/>
          <w:sz w:val="32"/>
          <w:szCs w:val="32"/>
        </w:rPr>
        <w:t>Process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E580F" w:rsidRPr="002D5E16">
        <w:rPr>
          <w:rFonts w:ascii="TH SarabunPSK" w:hAnsi="TH SarabunPSK" w:cs="TH SarabunPSK"/>
          <w:sz w:val="32"/>
          <w:szCs w:val="32"/>
          <w:cs/>
        </w:rPr>
        <w:t>ในภาพรวมพบว่ามีค่าเฉลี่ยมากที่สุด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D546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32" type="#_x0000_t75" style="width:12.25pt;height:14.65pt" o:ole="">
            <v:imagedata r:id="rId26" o:title=""/>
          </v:shape>
          <o:OLEObject Type="Embed" ProgID="Equation.3" ShapeID="_x0000_i1032" DrawAspect="Content" ObjectID="_1543491922" r:id="rId27"/>
        </w:objec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580F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E580F" w:rsidRPr="002D5E16">
        <w:rPr>
          <w:rFonts w:ascii="TH SarabunPSK" w:hAnsi="TH SarabunPSK" w:cs="TH SarabunPSK"/>
          <w:color w:val="000000"/>
          <w:sz w:val="32"/>
          <w:szCs w:val="32"/>
          <w:cs/>
        </w:rPr>
        <w:t>4.5</w:t>
      </w:r>
      <w:r w:rsidR="002E580F" w:rsidRPr="002D5E16">
        <w:rPr>
          <w:rFonts w:ascii="TH SarabunPSK" w:hAnsi="TH SarabunPSK" w:cs="TH SarabunPSK"/>
          <w:color w:val="000000"/>
          <w:sz w:val="32"/>
          <w:szCs w:val="32"/>
        </w:rPr>
        <w:t xml:space="preserve">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D3F68" w:rsidRPr="002D5E16">
        <w:rPr>
          <w:rFonts w:ascii="TH SarabunPSK" w:hAnsi="TH SarabunPSK" w:cs="TH SarabunPSK"/>
          <w:color w:val="000000"/>
          <w:sz w:val="32"/>
          <w:szCs w:val="32"/>
        </w:rPr>
        <w:t>0.16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E580F" w:rsidRPr="002D5E16">
        <w:rPr>
          <w:rFonts w:ascii="TH SarabunPSK" w:hAnsi="TH SarabunPSK" w:cs="TH SarabunPSK"/>
          <w:sz w:val="32"/>
          <w:szCs w:val="32"/>
          <w:cs/>
        </w:rPr>
        <w:t>เมื่อพิจารณาเป็นข้อย่อยพบว่า มีค่าเฉลี่ยมากที่สุดเรียงจากมากไปหาน้อยดังนี้ ข้อ 4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580F" w:rsidRPr="002D5E16">
        <w:rPr>
          <w:rFonts w:ascii="TH SarabunPSK" w:hAnsi="TH SarabunPSK" w:cs="TH SarabunPSK"/>
          <w:sz w:val="32"/>
          <w:szCs w:val="32"/>
          <w:cs/>
        </w:rPr>
        <w:t>เนื้อหาความรับผิดชอบมีความเหมาะสมมีความเหมาะสมมากที่สุด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80F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6D546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33" type="#_x0000_t75" style="width:12.25pt;height:14.65pt" o:ole="">
            <v:imagedata r:id="rId28" o:title=""/>
          </v:shape>
          <o:OLEObject Type="Embed" ProgID="Equation.3" ShapeID="_x0000_i1033" DrawAspect="Content" ObjectID="_1543491923" r:id="rId29"/>
        </w:objec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580F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E580F" w:rsidRPr="002D5E16">
        <w:rPr>
          <w:rFonts w:ascii="TH SarabunPSK" w:hAnsi="TH SarabunPSK" w:cs="TH SarabunPSK"/>
          <w:color w:val="000000"/>
          <w:sz w:val="32"/>
          <w:szCs w:val="32"/>
          <w:cs/>
        </w:rPr>
        <w:t>4.80</w:t>
      </w:r>
      <w:r w:rsidR="002E580F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D3F68" w:rsidRPr="002D5E16">
        <w:rPr>
          <w:rFonts w:ascii="TH SarabunPSK" w:hAnsi="TH SarabunPSK" w:cs="TH SarabunPSK"/>
          <w:color w:val="000000"/>
          <w:sz w:val="32"/>
          <w:szCs w:val="32"/>
        </w:rPr>
        <w:t>0.45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นอกจากนั้นพบว่ารายข้อแต่ละข้อมีค่าเฉลี่ยมากที่สุด</w:t>
      </w:r>
      <w:r w:rsidR="004D3F68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6D546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34" type="#_x0000_t75" style="width:12.25pt;height:14.65pt" o:ole="">
            <v:imagedata r:id="rId30" o:title=""/>
          </v:shape>
          <o:OLEObject Type="Embed" ProgID="Equation.3" ShapeID="_x0000_i1034" DrawAspect="Content" ObjectID="_1543491924" r:id="rId31"/>
        </w:object>
      </w:r>
      <w:r w:rsidR="006D546B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  <w:cs/>
        </w:rPr>
        <w:t>4.60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D3F68" w:rsidRPr="002D5E16">
        <w:rPr>
          <w:rFonts w:ascii="TH SarabunPSK" w:hAnsi="TH SarabunPSK" w:cs="TH SarabunPSK"/>
          <w:color w:val="000000"/>
          <w:sz w:val="32"/>
          <w:szCs w:val="32"/>
        </w:rPr>
        <w:t>0.55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6D0316" w:rsidRPr="002D5E16" w:rsidRDefault="006D0316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A246A" w:rsidRPr="002D5E16" w:rsidRDefault="001A246A" w:rsidP="006D54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4067E6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4796" w:rsidRPr="002D5E16">
        <w:rPr>
          <w:rFonts w:ascii="TH SarabunPSK" w:hAnsi="TH SarabunPSK" w:cs="TH SarabunPSK"/>
          <w:b/>
          <w:bCs/>
          <w:sz w:val="32"/>
          <w:szCs w:val="32"/>
          <w:cs/>
        </w:rPr>
        <w:t>17</w:t>
      </w:r>
      <w:r w:rsidR="001807B4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0316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ผลการประเมินความเหมาะสมของร่างโปรแกรมฯด้านผลลัพธ์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2EE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342EE" w:rsidRPr="002D5E16">
        <w:rPr>
          <w:rFonts w:ascii="TH SarabunPSK" w:hAnsi="TH SarabunPSK" w:cs="TH SarabunPSK"/>
          <w:sz w:val="32"/>
          <w:szCs w:val="32"/>
        </w:rPr>
        <w:t>Output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Style w:val="42"/>
        <w:tblW w:w="0" w:type="auto"/>
        <w:jc w:val="center"/>
        <w:tblInd w:w="221" w:type="dxa"/>
        <w:tblLook w:val="04A0"/>
      </w:tblPr>
      <w:tblGrid>
        <w:gridCol w:w="630"/>
        <w:gridCol w:w="4095"/>
        <w:gridCol w:w="809"/>
        <w:gridCol w:w="698"/>
        <w:gridCol w:w="1575"/>
      </w:tblGrid>
      <w:tr w:rsidR="00734191" w:rsidRPr="002D5E16" w:rsidTr="006D546B">
        <w:trPr>
          <w:trHeight w:val="385"/>
          <w:jc w:val="center"/>
        </w:trPr>
        <w:tc>
          <w:tcPr>
            <w:tcW w:w="63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095" w:type="dxa"/>
            <w:tcBorders>
              <w:top w:val="double" w:sz="4" w:space="0" w:color="auto"/>
              <w:bottom w:val="single" w:sz="4" w:space="0" w:color="auto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รายการด้านผลลัพธ์</w:t>
            </w:r>
          </w:p>
        </w:tc>
        <w:tc>
          <w:tcPr>
            <w:tcW w:w="809" w:type="dxa"/>
            <w:tcBorders>
              <w:top w:val="double" w:sz="4" w:space="0" w:color="auto"/>
              <w:bottom w:val="single" w:sz="4" w:space="0" w:color="auto"/>
            </w:tcBorders>
          </w:tcPr>
          <w:p w:rsidR="00734191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sz w:val="24"/>
                <w:szCs w:val="24"/>
              </w:rPr>
              <w:pict>
                <v:shape id="_x0000_s1030" type="#_x0000_t75" style="position:absolute;left:0;text-align:left;margin-left:10.6pt;margin-top:3.1pt;width:12pt;height:15pt;z-index:253384704;mso-position-horizontal-relative:text;mso-position-vertical-relative:text">
                  <v:imagedata r:id="rId32" o:title=""/>
                </v:shape>
                <o:OLEObject Type="Embed" ProgID="Equation.3" ShapeID="_x0000_s1030" DrawAspect="Content" ObjectID="_1543492045" r:id="rId33"/>
              </w:pict>
            </w:r>
          </w:p>
        </w:tc>
        <w:tc>
          <w:tcPr>
            <w:tcW w:w="698" w:type="dxa"/>
            <w:tcBorders>
              <w:top w:val="double" w:sz="4" w:space="0" w:color="auto"/>
              <w:bottom w:val="single" w:sz="4" w:space="0" w:color="auto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ED589F" w:rsidRPr="002D5E1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="00ED589F" w:rsidRPr="002D5E1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57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แปลความหมาย</w:t>
            </w:r>
          </w:p>
        </w:tc>
      </w:tr>
      <w:tr w:rsidR="00734191" w:rsidRPr="002D5E16" w:rsidTr="006D546B">
        <w:trPr>
          <w:trHeight w:val="365"/>
          <w:jc w:val="center"/>
        </w:trPr>
        <w:tc>
          <w:tcPr>
            <w:tcW w:w="630" w:type="dxa"/>
            <w:tcBorders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95" w:type="dxa"/>
            <w:tcBorders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การนำโปรแกรมไปใช้</w:t>
            </w:r>
          </w:p>
        </w:tc>
        <w:tc>
          <w:tcPr>
            <w:tcW w:w="809" w:type="dxa"/>
            <w:tcBorders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75" w:type="dxa"/>
            <w:tcBorders>
              <w:bottom w:val="nil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34191" w:rsidRPr="002D5E16" w:rsidTr="006D546B">
        <w:trPr>
          <w:trHeight w:val="175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การสร้างกำลังใจมีความเหมาะสม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trHeight w:val="365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การสนทนากลุ่มมีความเหมาะสม</w:t>
            </w:r>
          </w:p>
        </w:tc>
        <w:tc>
          <w:tcPr>
            <w:tcW w:w="809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bottom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34191" w:rsidRPr="002D5E16" w:rsidTr="006D546B">
        <w:trPr>
          <w:trHeight w:val="365"/>
          <w:jc w:val="center"/>
        </w:trPr>
        <w:tc>
          <w:tcPr>
            <w:tcW w:w="630" w:type="dxa"/>
            <w:tcBorders>
              <w:top w:val="nil"/>
              <w:lef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095" w:type="dxa"/>
            <w:tcBorders>
              <w:top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การเยี่ยมบ้านมีความเหมาะสม</w:t>
            </w:r>
          </w:p>
        </w:tc>
        <w:tc>
          <w:tcPr>
            <w:tcW w:w="809" w:type="dxa"/>
            <w:tcBorders>
              <w:top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</w:t>
            </w:r>
            <w:r w:rsidR="0050533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</w:tcBorders>
            <w:vAlign w:val="bottom"/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75" w:type="dxa"/>
            <w:tcBorders>
              <w:top w:val="nil"/>
              <w:right w:val="nil"/>
            </w:tcBorders>
          </w:tcPr>
          <w:p w:rsidR="00734191" w:rsidRPr="002D5E16" w:rsidRDefault="0073419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6D0316" w:rsidRPr="002D5E16" w:rsidTr="006D546B">
        <w:trPr>
          <w:trHeight w:val="365"/>
          <w:jc w:val="center"/>
        </w:trPr>
        <w:tc>
          <w:tcPr>
            <w:tcW w:w="4725" w:type="dxa"/>
            <w:gridSpan w:val="2"/>
            <w:tcBorders>
              <w:left w:val="nil"/>
              <w:bottom w:val="double" w:sz="4" w:space="0" w:color="auto"/>
            </w:tcBorders>
          </w:tcPr>
          <w:p w:rsidR="006D0316" w:rsidRPr="002D5E16" w:rsidRDefault="006D03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09" w:type="dxa"/>
            <w:tcBorders>
              <w:bottom w:val="double" w:sz="4" w:space="0" w:color="auto"/>
            </w:tcBorders>
          </w:tcPr>
          <w:p w:rsidR="006D0316" w:rsidRPr="002D5E16" w:rsidRDefault="006D03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bottom w:val="double" w:sz="4" w:space="0" w:color="auto"/>
            </w:tcBorders>
          </w:tcPr>
          <w:p w:rsidR="006D0316" w:rsidRPr="002D5E16" w:rsidRDefault="006D03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0.10</w:t>
            </w:r>
          </w:p>
        </w:tc>
        <w:tc>
          <w:tcPr>
            <w:tcW w:w="1575" w:type="dxa"/>
            <w:tcBorders>
              <w:bottom w:val="double" w:sz="4" w:space="0" w:color="auto"/>
              <w:right w:val="nil"/>
            </w:tcBorders>
          </w:tcPr>
          <w:p w:rsidR="006D0316" w:rsidRPr="002D5E16" w:rsidRDefault="006D031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B325B3" w:rsidRPr="002D5E16" w:rsidRDefault="00B325B3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B67FD" w:rsidRPr="002D5E16" w:rsidRDefault="00B325B3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AD2398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>17</w:t>
      </w:r>
      <w:r w:rsidR="00AF20E1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ผลการประเมินความเหมาะสมด้านผลลัพธ์(</w:t>
      </w:r>
      <w:r w:rsidR="000977C8" w:rsidRPr="002D5E16">
        <w:rPr>
          <w:rFonts w:ascii="TH SarabunPSK" w:hAnsi="TH SarabunPSK" w:cs="TH SarabunPSK"/>
          <w:sz w:val="32"/>
          <w:szCs w:val="32"/>
        </w:rPr>
        <w:t>Output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ในภาพรวมพบว่ามีค่าเฉลี่ยมากที่สุด</w:t>
      </w:r>
      <w:r w:rsidR="006D54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EB31E0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35" type="#_x0000_t75" style="width:12.25pt;height:14.65pt" o:ole="">
            <v:imagedata r:id="rId34" o:title=""/>
          </v:shape>
          <o:OLEObject Type="Embed" ProgID="Equation.3" ShapeID="_x0000_i1035" DrawAspect="Content" ObjectID="_1543491925" r:id="rId35"/>
        </w:objec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  <w:cs/>
        </w:rPr>
        <w:t>4.5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 xml:space="preserve">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>0.10</w:t>
      </w:r>
      <w:r w:rsidR="004D3F68" w:rsidRPr="002D5E16">
        <w:rPr>
          <w:rFonts w:ascii="TH SarabunPSK" w:hAnsi="TH SarabunPSK" w:cs="TH SarabunPSK"/>
          <w:color w:val="000000"/>
          <w:sz w:val="32"/>
          <w:szCs w:val="32"/>
        </w:rPr>
        <w:t>)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เมื่อพิจารณาเป็นข้อย่อยพบว่า มีค่าเฉลี่ยมากที่สุด</w:t>
      </w:r>
      <w:r w:rsidR="006D546B">
        <w:rPr>
          <w:rFonts w:ascii="TH SarabunPSK" w:hAnsi="TH SarabunPSK" w:cs="TH SarabunPSK"/>
          <w:sz w:val="32"/>
          <w:szCs w:val="32"/>
          <w:cs/>
        </w:rPr>
        <w:t>เรียงจากมากไปหาน้อยดังนี้ ข้อ 2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 xml:space="preserve">วิธีการประเมิน </w:t>
      </w:r>
      <w:r w:rsidR="000977C8" w:rsidRPr="002D5E16">
        <w:rPr>
          <w:rFonts w:ascii="TH SarabunPSK" w:hAnsi="TH SarabunPSK" w:cs="TH SarabunPSK"/>
          <w:sz w:val="32"/>
          <w:szCs w:val="32"/>
        </w:rPr>
        <w:t xml:space="preserve">: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การสร้างกำลังใจมีความเหมาะสมเนื้อหาความรับผิดชอบมีความเหมาะสมมีความเหมาะสมมากที่สุด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B31E0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36" type="#_x0000_t75" style="width:12.25pt;height:14.65pt" o:ole="">
            <v:imagedata r:id="rId36" o:title=""/>
          </v:shape>
          <o:OLEObject Type="Embed" ProgID="Equation.3" ShapeID="_x0000_i1036" DrawAspect="Content" ObjectID="_1543491926" r:id="rId37"/>
        </w:objec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  <w:cs/>
        </w:rPr>
        <w:t>4.60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>0.55</w:t>
      </w:r>
      <w:r w:rsidR="004D3F68" w:rsidRPr="002D5E16">
        <w:rPr>
          <w:rFonts w:ascii="TH SarabunPSK" w:hAnsi="TH SarabunPSK" w:cs="TH SarabunPSK"/>
          <w:color w:val="000000"/>
          <w:sz w:val="32"/>
          <w:szCs w:val="32"/>
        </w:rPr>
        <w:t>)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และนอกจากนั้นพบว่ารายข้อแต่ละข้อมีค่าเฉลี่ยมากที่สุด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B31E0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37" type="#_x0000_t75" style="width:12.25pt;height:14.65pt" o:ole="">
            <v:imagedata r:id="rId38" o:title=""/>
          </v:shape>
          <o:OLEObject Type="Embed" ProgID="Equation.3" ShapeID="_x0000_i1037" DrawAspect="Content" ObjectID="_1543491927" r:id="rId39"/>
        </w:objec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  <w:cs/>
        </w:rPr>
        <w:t>4.60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>0.55</w:t>
      </w:r>
      <w:r w:rsidR="004D3F68" w:rsidRPr="002D5E16">
        <w:rPr>
          <w:rFonts w:ascii="TH SarabunPSK" w:hAnsi="TH SarabunPSK" w:cs="TH SarabunPSK"/>
          <w:color w:val="000000"/>
          <w:sz w:val="32"/>
          <w:szCs w:val="32"/>
        </w:rPr>
        <w:t>)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ข้อ 1 การนำโปรแกรมไปใช้ มีค่าเฉลี่ยมาก</w:t>
      </w:r>
      <w:r w:rsidR="006D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B31E0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038" type="#_x0000_t75" style="width:12.25pt;height:14.65pt" o:ole="">
            <v:imagedata r:id="rId40" o:title=""/>
          </v:shape>
          <o:OLEObject Type="Embed" ProgID="Equation.3" ShapeID="_x0000_i1038" DrawAspect="Content" ObjectID="_1543491928" r:id="rId41"/>
        </w:objec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  <w:cs/>
        </w:rPr>
        <w:t>4.40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6D54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7C8" w:rsidRPr="002D5E16">
        <w:rPr>
          <w:rFonts w:ascii="TH SarabunPSK" w:hAnsi="TH SarabunPSK" w:cs="TH SarabunPSK"/>
          <w:color w:val="000000"/>
          <w:sz w:val="32"/>
          <w:szCs w:val="32"/>
        </w:rPr>
        <w:t>0.55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0977C8" w:rsidRPr="002D5E16" w:rsidRDefault="000977C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</w:rPr>
        <w:tab/>
      </w:r>
      <w:r w:rsidRPr="002D5E16">
        <w:rPr>
          <w:rFonts w:ascii="TH SarabunPSK" w:hAnsi="TH SarabunPSK" w:cs="TH SarabunPSK"/>
          <w:sz w:val="32"/>
          <w:szCs w:val="32"/>
          <w:cs/>
        </w:rPr>
        <w:t>เมื่อนำผลการประเมินความเหมาะสมของร่างโปรแกรมฯมาเปรียบเทียบทั้ง 3 ด้าน จะพบว่าแต่ละด้านมีความเหมาะสม</w:t>
      </w:r>
      <w:r w:rsidR="00970DB1" w:rsidRPr="002D5E16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ดังแสดงในตารางที่</w:t>
      </w:r>
      <w:r w:rsidR="00AF20E1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4796" w:rsidRPr="002D5E16">
        <w:rPr>
          <w:rFonts w:ascii="TH SarabunPSK" w:hAnsi="TH SarabunPSK" w:cs="TH SarabunPSK"/>
          <w:sz w:val="32"/>
          <w:szCs w:val="32"/>
          <w:cs/>
        </w:rPr>
        <w:t>18</w:t>
      </w:r>
    </w:p>
    <w:p w:rsidR="00EB31E0" w:rsidRPr="002D5E16" w:rsidRDefault="00EB31E0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166" w:hanging="1166"/>
        <w:rPr>
          <w:rFonts w:ascii="TH SarabunPSK" w:hAnsi="TH SarabunPSK" w:cs="TH SarabunPSK"/>
          <w:b/>
          <w:bCs/>
          <w:sz w:val="32"/>
          <w:szCs w:val="32"/>
        </w:rPr>
      </w:pPr>
    </w:p>
    <w:p w:rsidR="00A45288" w:rsidRPr="002D5E16" w:rsidRDefault="00A45288" w:rsidP="00EB31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B325B3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4796" w:rsidRPr="002D5E16">
        <w:rPr>
          <w:rFonts w:ascii="TH SarabunPSK" w:hAnsi="TH SarabunPSK" w:cs="TH SarabunPSK"/>
          <w:b/>
          <w:bCs/>
          <w:sz w:val="32"/>
          <w:szCs w:val="32"/>
          <w:cs/>
        </w:rPr>
        <w:t>18</w:t>
      </w:r>
      <w:r w:rsidR="00AF20E1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5B3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สรุป</w:t>
      </w:r>
      <w:r w:rsidR="000A4AC0" w:rsidRPr="002D5E16">
        <w:rPr>
          <w:rFonts w:ascii="TH SarabunPSK" w:hAnsi="TH SarabunPSK" w:cs="TH SarabunPSK"/>
          <w:sz w:val="32"/>
          <w:szCs w:val="32"/>
          <w:cs/>
        </w:rPr>
        <w:t>ผล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การเปรียบเทียบผล</w:t>
      </w:r>
      <w:r w:rsidRPr="002D5E16">
        <w:rPr>
          <w:rFonts w:ascii="TH SarabunPSK" w:hAnsi="TH SarabunPSK" w:cs="TH SarabunPSK"/>
          <w:sz w:val="32"/>
          <w:szCs w:val="32"/>
          <w:cs/>
        </w:rPr>
        <w:t>การประเมินความเหมาะสมของร่างโปรแกรมฯ</w:t>
      </w:r>
      <w:r w:rsidR="00B325B3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7C8" w:rsidRPr="002D5E16">
        <w:rPr>
          <w:rFonts w:ascii="TH SarabunPSK" w:hAnsi="TH SarabunPSK" w:cs="TH SarabunPSK"/>
          <w:sz w:val="32"/>
          <w:szCs w:val="32"/>
          <w:cs/>
        </w:rPr>
        <w:t>ทั้ง 3 ด้าน ของผู้เชี่ยวชาญ</w:t>
      </w:r>
      <w:r w:rsidR="000A4AC0" w:rsidRPr="002D5E16">
        <w:rPr>
          <w:rFonts w:ascii="TH SarabunPSK" w:hAnsi="TH SarabunPSK" w:cs="TH SarabunPSK"/>
          <w:sz w:val="32"/>
          <w:szCs w:val="32"/>
          <w:cs/>
        </w:rPr>
        <w:t xml:space="preserve"> 5 ท่าน</w:t>
      </w:r>
    </w:p>
    <w:tbl>
      <w:tblPr>
        <w:tblStyle w:val="af"/>
        <w:tblW w:w="0" w:type="auto"/>
        <w:jc w:val="center"/>
        <w:tblLook w:val="04A0"/>
      </w:tblPr>
      <w:tblGrid>
        <w:gridCol w:w="2505"/>
        <w:gridCol w:w="1576"/>
        <w:gridCol w:w="2037"/>
        <w:gridCol w:w="1550"/>
      </w:tblGrid>
      <w:tr w:rsidR="007F3827" w:rsidRPr="002D5E16" w:rsidTr="00EB31E0">
        <w:trPr>
          <w:jc w:val="center"/>
        </w:trPr>
        <w:tc>
          <w:tcPr>
            <w:tcW w:w="2505" w:type="dxa"/>
            <w:tcBorders>
              <w:top w:val="double" w:sz="4" w:space="0" w:color="auto"/>
              <w:left w:val="nil"/>
              <w:bottom w:val="single" w:sz="4" w:space="0" w:color="000000" w:themeColor="text1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157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F3827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4"/>
                <w:szCs w:val="24"/>
              </w:rPr>
              <w:pict>
                <v:shape id="_x0000_s1081" type="#_x0000_t75" style="position:absolute;left:0;text-align:left;margin-left:28.35pt;margin-top:2.15pt;width:12pt;height:15pt;z-index:253460480;mso-position-horizontal-relative:text;mso-position-vertical-relative:text">
                  <v:imagedata r:id="rId42" o:title=""/>
                </v:shape>
                <o:OLEObject Type="Embed" ProgID="Equation.3" ShapeID="_x0000_s1081" DrawAspect="Content" ObjectID="_1543492046" r:id="rId43"/>
              </w:pict>
            </w:r>
          </w:p>
        </w:tc>
        <w:tc>
          <w:tcPr>
            <w:tcW w:w="2037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F3827" w:rsidRPr="002D5E16" w:rsidRDefault="00B325B3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550" w:type="dxa"/>
            <w:tcBorders>
              <w:top w:val="double" w:sz="4" w:space="0" w:color="auto"/>
              <w:bottom w:val="single" w:sz="4" w:space="0" w:color="000000" w:themeColor="text1"/>
              <w:right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แปลความหมาย</w:t>
            </w:r>
          </w:p>
        </w:tc>
      </w:tr>
      <w:tr w:rsidR="007F3827" w:rsidRPr="002D5E16" w:rsidTr="00EB31E0">
        <w:trPr>
          <w:jc w:val="center"/>
        </w:trPr>
        <w:tc>
          <w:tcPr>
            <w:tcW w:w="2505" w:type="dxa"/>
            <w:tcBorders>
              <w:left w:val="nil"/>
              <w:bottom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บริบท</w:t>
            </w:r>
            <w:r w:rsidR="00EB31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Context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576" w:type="dxa"/>
            <w:tcBorders>
              <w:bottom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4.52</w:t>
            </w:r>
          </w:p>
        </w:tc>
        <w:tc>
          <w:tcPr>
            <w:tcW w:w="2037" w:type="dxa"/>
            <w:tcBorders>
              <w:bottom w:val="nil"/>
            </w:tcBorders>
          </w:tcPr>
          <w:p w:rsidR="007F3827" w:rsidRPr="002D5E16" w:rsidRDefault="003A34D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F3827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.22</w:t>
            </w:r>
          </w:p>
        </w:tc>
        <w:tc>
          <w:tcPr>
            <w:tcW w:w="1550" w:type="dxa"/>
            <w:tcBorders>
              <w:bottom w:val="nil"/>
              <w:right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F3827" w:rsidRPr="002D5E16" w:rsidTr="00EB31E0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="00EB3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Process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7F3827" w:rsidRPr="002D5E16" w:rsidRDefault="003A34D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F3827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.16</w:t>
            </w:r>
          </w:p>
        </w:tc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F3827" w:rsidRPr="002D5E16" w:rsidTr="00EB31E0">
        <w:trPr>
          <w:jc w:val="center"/>
        </w:trPr>
        <w:tc>
          <w:tcPr>
            <w:tcW w:w="2505" w:type="dxa"/>
            <w:tcBorders>
              <w:top w:val="nil"/>
              <w:left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 w:rsidR="00EB31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576" w:type="dxa"/>
            <w:tcBorders>
              <w:top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4.55</w:t>
            </w:r>
          </w:p>
        </w:tc>
        <w:tc>
          <w:tcPr>
            <w:tcW w:w="2037" w:type="dxa"/>
            <w:tcBorders>
              <w:top w:val="nil"/>
            </w:tcBorders>
          </w:tcPr>
          <w:p w:rsidR="007F3827" w:rsidRPr="002D5E16" w:rsidRDefault="003A34D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F3827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.10</w:t>
            </w:r>
          </w:p>
        </w:tc>
        <w:tc>
          <w:tcPr>
            <w:tcW w:w="1550" w:type="dxa"/>
            <w:tcBorders>
              <w:top w:val="nil"/>
              <w:right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F3827" w:rsidRPr="002D5E16" w:rsidTr="00EB31E0">
        <w:trPr>
          <w:jc w:val="center"/>
        </w:trPr>
        <w:tc>
          <w:tcPr>
            <w:tcW w:w="2505" w:type="dxa"/>
            <w:tcBorders>
              <w:left w:val="nil"/>
              <w:bottom w:val="double" w:sz="4" w:space="0" w:color="auto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76" w:type="dxa"/>
            <w:tcBorders>
              <w:bottom w:val="double" w:sz="4" w:space="0" w:color="auto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4.52</w:t>
            </w:r>
          </w:p>
        </w:tc>
        <w:tc>
          <w:tcPr>
            <w:tcW w:w="2037" w:type="dxa"/>
            <w:tcBorders>
              <w:bottom w:val="double" w:sz="4" w:space="0" w:color="auto"/>
            </w:tcBorders>
          </w:tcPr>
          <w:p w:rsidR="007F3827" w:rsidRPr="002D5E16" w:rsidRDefault="003A34D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F3827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.02</w:t>
            </w:r>
          </w:p>
        </w:tc>
        <w:tc>
          <w:tcPr>
            <w:tcW w:w="1550" w:type="dxa"/>
            <w:tcBorders>
              <w:bottom w:val="double" w:sz="4" w:space="0" w:color="auto"/>
              <w:right w:val="nil"/>
            </w:tcBorders>
          </w:tcPr>
          <w:p w:rsidR="007F3827" w:rsidRPr="002D5E16" w:rsidRDefault="007F38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B325B3" w:rsidRPr="002D5E16" w:rsidRDefault="00B325B3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:rsidR="0048328D" w:rsidRPr="002D5E16" w:rsidRDefault="00B325B3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contextualSpacing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0977C8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74796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18 </w:t>
      </w:r>
      <w:r w:rsidR="00970DB1"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</w:t>
      </w:r>
      <w:r w:rsidR="00970DB1" w:rsidRPr="002D5E16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ผลการประเมินความเหมาะสมของร่างโปรแกรมฯทั้ง 3 ด้าน </w:t>
      </w:r>
      <w:r w:rsidRPr="002D5E16">
        <w:rPr>
          <w:rFonts w:ascii="TH SarabunPSK" w:hAnsi="TH SarabunPSK" w:cs="TH SarabunPSK"/>
          <w:sz w:val="32"/>
          <w:szCs w:val="32"/>
          <w:cs/>
        </w:rPr>
        <w:br/>
      </w:r>
      <w:r w:rsidR="00970DB1" w:rsidRPr="002D5E16">
        <w:rPr>
          <w:rFonts w:ascii="TH SarabunPSK" w:hAnsi="TH SarabunPSK" w:cs="TH SarabunPSK"/>
          <w:sz w:val="32"/>
          <w:szCs w:val="32"/>
          <w:cs/>
        </w:rPr>
        <w:t>ของผู้เชี่ยวชาญ 5 ท่าน</w:t>
      </w:r>
      <w:r w:rsidR="00970DB1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970DB1" w:rsidRPr="002D5E16">
        <w:rPr>
          <w:rFonts w:ascii="TH SarabunPSK" w:eastAsiaTheme="minorEastAsia" w:hAnsi="TH SarabunPSK" w:cs="TH SarabunPSK"/>
          <w:sz w:val="32"/>
          <w:szCs w:val="32"/>
          <w:cs/>
        </w:rPr>
        <w:t>โดยภาพรวมจะมีค่าเฉลี่ยมากที่สุด</w:t>
      </w:r>
      <w:r w:rsidR="00EB31E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970DB1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39" type="#_x0000_t75" style="width:11.1pt;height:13.85pt" o:ole="">
            <v:imagedata r:id="rId8" o:title=""/>
          </v:shape>
          <o:OLEObject Type="Embed" ProgID="Equation.3" ShapeID="_x0000_i1039" DrawAspect="Content" ObjectID="_1543491929" r:id="rId44"/>
        </w:objec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0DB1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0DB1" w:rsidRPr="002D5E16">
        <w:rPr>
          <w:rFonts w:ascii="TH SarabunPSK" w:hAnsi="TH SarabunPSK" w:cs="TH SarabunPSK"/>
          <w:color w:val="000000"/>
          <w:sz w:val="32"/>
          <w:szCs w:val="32"/>
          <w:cs/>
        </w:rPr>
        <w:t>4.52</w:t>
      </w:r>
      <w:r w:rsidR="00970DB1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0DB1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970DB1" w:rsidRPr="002D5E16">
        <w:rPr>
          <w:rFonts w:ascii="TH SarabunPSK" w:eastAsiaTheme="minorEastAsia" w:hAnsi="TH SarabunPSK" w:cs="TH SarabunPSK"/>
          <w:sz w:val="32"/>
          <w:szCs w:val="32"/>
        </w:rPr>
        <w:t>02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970DB1" w:rsidRPr="002D5E16">
        <w:rPr>
          <w:rFonts w:ascii="TH SarabunPSK" w:eastAsiaTheme="minorEastAsia" w:hAnsi="TH SarabunPSK" w:cs="TH SarabunPSK"/>
          <w:sz w:val="32"/>
          <w:szCs w:val="32"/>
          <w:cs/>
        </w:rPr>
        <w:t>เมื่อพิจารณารายด้าน</w:t>
      </w:r>
      <w:r w:rsidR="00DA2AAF" w:rsidRPr="002D5E16">
        <w:rPr>
          <w:rFonts w:ascii="TH SarabunPSK" w:eastAsiaTheme="minorEastAsia" w:hAnsi="TH SarabunPSK" w:cs="TH SarabunPSK"/>
          <w:sz w:val="32"/>
          <w:szCs w:val="32"/>
          <w:cs/>
        </w:rPr>
        <w:t>แต่ละด้านจะมีค่าเฉลี่ยมากที่สุดเรียงตามลำดับดังนี้ ด้าน</w:t>
      </w:r>
      <w:r w:rsidR="00DA2AAF" w:rsidRPr="002D5E16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8A1F13" w:rsidRPr="002D5E16">
        <w:rPr>
          <w:rFonts w:ascii="TH SarabunPSK" w:hAnsi="TH SarabunPSK" w:cs="TH SarabunPSK"/>
          <w:sz w:val="32"/>
          <w:szCs w:val="32"/>
        </w:rPr>
        <w:t>(</w:t>
      </w:r>
      <w:r w:rsidR="00DA2AAF" w:rsidRPr="002D5E16">
        <w:rPr>
          <w:rFonts w:ascii="TH SarabunPSK" w:hAnsi="TH SarabunPSK" w:cs="TH SarabunPSK"/>
          <w:sz w:val="32"/>
          <w:szCs w:val="32"/>
        </w:rPr>
        <w:t>Output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A2AAF" w:rsidRPr="002D5E16">
        <w:rPr>
          <w:rFonts w:ascii="TH SarabunPSK" w:eastAsiaTheme="minorEastAsia" w:hAnsi="TH SarabunPSK" w:cs="TH SarabunPSK"/>
          <w:sz w:val="32"/>
          <w:szCs w:val="32"/>
          <w:cs/>
        </w:rPr>
        <w:t>มีค่าเฉลี่ยมากที่สุด</w:t>
      </w:r>
      <w:r w:rsidR="00EB31E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DA2AAF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40" type="#_x0000_t75" style="width:11.1pt;height:13.85pt" o:ole="">
            <v:imagedata r:id="rId8" o:title=""/>
          </v:shape>
          <o:OLEObject Type="Embed" ProgID="Equation.3" ShapeID="_x0000_i1040" DrawAspect="Content" ObjectID="_1543491930" r:id="rId45"/>
        </w:objec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A2AAF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A2AAF" w:rsidRPr="002D5E16">
        <w:rPr>
          <w:rFonts w:ascii="TH SarabunPSK" w:hAnsi="TH SarabunPSK" w:cs="TH SarabunPSK"/>
          <w:color w:val="000000"/>
          <w:sz w:val="32"/>
          <w:szCs w:val="32"/>
          <w:cs/>
        </w:rPr>
        <w:t>4.55</w:t>
      </w:r>
      <w:r w:rsidR="00DA2AAF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A2AAF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DA2AAF" w:rsidRPr="002D5E16">
        <w:rPr>
          <w:rFonts w:ascii="TH SarabunPSK" w:eastAsiaTheme="minorEastAsia" w:hAnsi="TH SarabunPSK" w:cs="TH SarabunPSK"/>
          <w:sz w:val="32"/>
          <w:szCs w:val="32"/>
        </w:rPr>
        <w:t>10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DA2AAF" w:rsidRPr="002D5E16">
        <w:rPr>
          <w:rFonts w:ascii="TH SarabunPSK" w:hAnsi="TH SarabunPSK" w:cs="TH SarabunPSK"/>
          <w:sz w:val="32"/>
          <w:szCs w:val="32"/>
          <w:cs/>
        </w:rPr>
        <w:t>ด้านบริบท</w:t>
      </w:r>
      <w:r w:rsidR="008A1F13" w:rsidRPr="002D5E16">
        <w:rPr>
          <w:rFonts w:ascii="TH SarabunPSK" w:hAnsi="TH SarabunPSK" w:cs="TH SarabunPSK"/>
          <w:sz w:val="32"/>
          <w:szCs w:val="32"/>
        </w:rPr>
        <w:t>(</w:t>
      </w:r>
      <w:r w:rsidR="00DA2AAF" w:rsidRPr="002D5E16">
        <w:rPr>
          <w:rFonts w:ascii="TH SarabunPSK" w:hAnsi="TH SarabunPSK" w:cs="TH SarabunPSK"/>
          <w:sz w:val="32"/>
          <w:szCs w:val="32"/>
        </w:rPr>
        <w:t>Context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A2AAF" w:rsidRPr="002D5E16">
        <w:rPr>
          <w:rFonts w:ascii="TH SarabunPSK" w:eastAsiaTheme="minorEastAsia" w:hAnsi="TH SarabunPSK" w:cs="TH SarabunPSK"/>
          <w:sz w:val="32"/>
          <w:szCs w:val="32"/>
          <w:cs/>
        </w:rPr>
        <w:t>มีค่าเฉลี่ยมากที่สุด</w:t>
      </w:r>
      <w:r w:rsidR="00EB31E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41" type="#_x0000_t75" style="width:11.1pt;height:13.85pt" o:ole="">
            <v:imagedata r:id="rId8" o:title=""/>
          </v:shape>
          <o:OLEObject Type="Embed" ProgID="Equation.3" ShapeID="_x0000_i1041" DrawAspect="Content" ObjectID="_1543491931" r:id="rId46"/>
        </w:objec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A2AAF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A2AAF" w:rsidRPr="002D5E16">
        <w:rPr>
          <w:rFonts w:ascii="TH SarabunPSK" w:hAnsi="TH SarabunPSK" w:cs="TH SarabunPSK"/>
          <w:color w:val="000000"/>
          <w:sz w:val="32"/>
          <w:szCs w:val="32"/>
          <w:cs/>
        </w:rPr>
        <w:t>4.52</w:t>
      </w:r>
      <w:r w:rsidR="00DA2AAF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A2AAF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DA2AAF" w:rsidRPr="002D5E16">
        <w:rPr>
          <w:rFonts w:ascii="TH SarabunPSK" w:eastAsiaTheme="minorEastAsia" w:hAnsi="TH SarabunPSK" w:cs="TH SarabunPSK"/>
          <w:sz w:val="32"/>
          <w:szCs w:val="32"/>
        </w:rPr>
        <w:t>22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</w:p>
    <w:p w:rsidR="00D7183B" w:rsidRPr="002D5E16" w:rsidRDefault="00917F2D" w:rsidP="00EB31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183B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3 </w:t>
      </w:r>
      <w:r w:rsidR="007D6E0D" w:rsidRPr="002D5E16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D7183B" w:rsidRPr="002D5E16">
        <w:rPr>
          <w:rFonts w:ascii="TH SarabunPSK" w:hAnsi="TH SarabunPSK" w:cs="TH SarabunPSK"/>
          <w:b/>
          <w:bCs/>
          <w:sz w:val="32"/>
          <w:szCs w:val="32"/>
          <w:cs/>
        </w:rPr>
        <w:t>การทดลอง</w:t>
      </w:r>
      <w:r w:rsidR="001D2886" w:rsidRPr="002D5E1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D7183B" w:rsidRPr="002D5E16">
        <w:rPr>
          <w:rFonts w:ascii="TH SarabunPSK" w:hAnsi="TH SarabunPSK" w:cs="TH SarabunPSK"/>
          <w:b/>
          <w:bCs/>
          <w:sz w:val="32"/>
          <w:szCs w:val="32"/>
          <w:cs/>
        </w:rPr>
        <w:t>ใช้โปรแกรมการส่งเสริมสุขภาพขอ</w:t>
      </w: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งผู้สูงอายุ </w:t>
      </w:r>
      <w:r w:rsidR="004D3F68" w:rsidRPr="002D5E1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ตามหลักธรรมชาตินิยม</w:t>
      </w:r>
    </w:p>
    <w:p w:rsidR="00D7183B" w:rsidRPr="002D5E16" w:rsidRDefault="00EB31E0" w:rsidP="00EB31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วิจัยได้นำโปรแกรมการส่งเสริมพฤติกรรมสุขภาพผู้สูงอายุตามหลักธรรมชาตินิยมที่พัฒนาขึ้นได้ผ่านการตรวจสอบคุณภาพแล้วจากขั้นตอนที่ 2 ไปใช้จริงกับผู้สูงอายุบ้านกู่พระโกนา ต.สระคู อ.สุวรรณภูมิ จ.ร้อยเอ็ด จำนวน 20 คน และศึก</w:t>
      </w:r>
      <w:r w:rsidR="00E5283C" w:rsidRPr="002D5E16">
        <w:rPr>
          <w:rFonts w:ascii="TH SarabunPSK" w:eastAsiaTheme="minorEastAsia" w:hAnsi="TH SarabunPSK" w:cs="TH SarabunPSK"/>
          <w:sz w:val="32"/>
          <w:szCs w:val="32"/>
          <w:cs/>
        </w:rPr>
        <w:t>ษา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พฤติกรรมสุขภาพของผู้สูงอายุที่เกิดขึ้น</w:t>
      </w:r>
      <w:r w:rsidR="0048328D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จากการเข้าร่วมโปรแกรมตลอด 15 สัปดาห์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48328D" w:rsidRPr="002D5E16">
        <w:rPr>
          <w:rFonts w:ascii="TH SarabunPSK" w:eastAsiaTheme="minorEastAsia" w:hAnsi="TH SarabunPSK" w:cs="TH SarabunPSK"/>
          <w:sz w:val="32"/>
          <w:szCs w:val="32"/>
          <w:cs/>
        </w:rPr>
        <w:t>โดยมีผลการทดลอง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ดังนี้</w:t>
      </w:r>
    </w:p>
    <w:p w:rsidR="00302D4F" w:rsidRPr="002D5E16" w:rsidRDefault="00EA52A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ab/>
      </w:r>
      <w:r w:rsidR="00EB31E0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EB31E0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1</w:t>
      </w:r>
      <w:r w:rsidR="00917F2D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.</w:t>
      </w:r>
      <w:r w:rsidR="00E72133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A21889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ผล</w:t>
      </w:r>
      <w:r w:rsidR="00E31AFA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การทดลองใช้โปรแกรม</w:t>
      </w:r>
      <w:r w:rsidR="00E31849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ของ</w:t>
      </w:r>
      <w:r w:rsidR="00E31AFA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ผู้สูงอายุที่เข้าร่วมโปรแกรม</w:t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E31AFA" w:rsidRPr="002D5E16">
        <w:rPr>
          <w:rFonts w:ascii="TH SarabunPSK" w:eastAsiaTheme="minorEastAsia" w:hAnsi="TH SarabunPSK" w:cs="TH SarabunPSK"/>
          <w:sz w:val="32"/>
          <w:szCs w:val="32"/>
          <w:cs/>
        </w:rPr>
        <w:t>มีพฤติกรรม</w:t>
      </w:r>
      <w:r w:rsidR="0095039C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สุขภาพ</w:t>
      </w:r>
      <w:r w:rsidR="0048328D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 xml:space="preserve">ตามหลักธรรมชาตินิยม </w:t>
      </w:r>
      <w:r w:rsidR="0095039C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ใน</w:t>
      </w:r>
      <w:r w:rsidR="00367878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 xml:space="preserve"> 6 ด้าน และ</w:t>
      </w:r>
      <w:r w:rsidR="0095039C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แต่ละด้าน</w:t>
      </w:r>
      <w:r w:rsidR="00367878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มีผล</w:t>
      </w:r>
      <w:r w:rsidR="00E72133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การประเมิน</w:t>
      </w:r>
      <w:r w:rsidR="001807B4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 xml:space="preserve"> </w:t>
      </w:r>
      <w:r w:rsidR="00E31AFA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ดังแสดงในตารางที่</w:t>
      </w:r>
      <w:r w:rsidR="00581278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 xml:space="preserve"> </w:t>
      </w:r>
      <w:r w:rsidR="00974796" w:rsidRPr="00EB31E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19</w:t>
      </w:r>
    </w:p>
    <w:p w:rsidR="00EB31E0" w:rsidRPr="002D5E16" w:rsidRDefault="00EB31E0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</w:p>
    <w:p w:rsidR="003A34D2" w:rsidRPr="002D5E16" w:rsidRDefault="00145427" w:rsidP="00EB31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080" w:hanging="1080"/>
        <w:rPr>
          <w:rFonts w:ascii="TH SarabunPSK" w:eastAsiaTheme="minorEastAsia" w:hAnsi="TH SarabunPSK" w:cs="TH SarabunPSK"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ตารางที่</w:t>
      </w:r>
      <w:r w:rsidR="00EA52AC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74796" w:rsidRPr="006F523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19</w:t>
      </w:r>
      <w:r w:rsidR="00EA52AC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367878"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ผลการประเมินพฤติกรรมด้านความรับผิดชอบต่อสุขภาพตนเอง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B31E0">
        <w:rPr>
          <w:rFonts w:ascii="TH SarabunPSK" w:hAnsi="TH SarabunPSK" w:cs="TH SarabunPSK"/>
          <w:sz w:val="32"/>
          <w:szCs w:val="32"/>
        </w:rPr>
        <w:t>Health R</w:t>
      </w:r>
      <w:r w:rsidR="00DA2AAF" w:rsidRPr="002D5E16">
        <w:rPr>
          <w:rFonts w:ascii="TH SarabunPSK" w:hAnsi="TH SarabunPSK" w:cs="TH SarabunPSK"/>
          <w:sz w:val="32"/>
          <w:szCs w:val="32"/>
        </w:rPr>
        <w:t>esponsibility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67878" w:rsidRPr="002D5E16">
        <w:rPr>
          <w:rFonts w:ascii="TH SarabunPSK" w:eastAsiaTheme="minorEastAsia" w:hAnsi="TH SarabunPSK" w:cs="TH SarabunPSK"/>
          <w:sz w:val="32"/>
          <w:szCs w:val="32"/>
          <w:cs/>
        </w:rPr>
        <w:t>ของผู้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สูงอายุประเมินตนเอง</w:t>
      </w:r>
    </w:p>
    <w:tbl>
      <w:tblPr>
        <w:tblStyle w:val="112"/>
        <w:tblW w:w="0" w:type="auto"/>
        <w:jc w:val="center"/>
        <w:tblInd w:w="468" w:type="dxa"/>
        <w:tblLook w:val="04A0"/>
      </w:tblPr>
      <w:tblGrid>
        <w:gridCol w:w="3816"/>
        <w:gridCol w:w="615"/>
        <w:gridCol w:w="643"/>
        <w:gridCol w:w="695"/>
        <w:gridCol w:w="615"/>
        <w:gridCol w:w="615"/>
        <w:gridCol w:w="695"/>
      </w:tblGrid>
      <w:tr w:rsidR="00145427" w:rsidRPr="00EB31E0" w:rsidTr="00EB31E0">
        <w:trPr>
          <w:tblHeader/>
          <w:jc w:val="center"/>
        </w:trPr>
        <w:tc>
          <w:tcPr>
            <w:tcW w:w="3816" w:type="dxa"/>
            <w:vMerge w:val="restart"/>
            <w:tcBorders>
              <w:top w:val="double" w:sz="4" w:space="0" w:color="auto"/>
              <w:left w:val="nil"/>
            </w:tcBorders>
          </w:tcPr>
          <w:p w:rsidR="00145427" w:rsidRPr="00EB31E0" w:rsidRDefault="003B67F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ก่อนการเข้าร่วม</w:t>
            </w:r>
          </w:p>
        </w:tc>
        <w:tc>
          <w:tcPr>
            <w:tcW w:w="1925" w:type="dxa"/>
            <w:gridSpan w:val="3"/>
            <w:tcBorders>
              <w:top w:val="double" w:sz="4" w:space="0" w:color="auto"/>
              <w:right w:val="nil"/>
            </w:tcBorders>
          </w:tcPr>
          <w:p w:rsidR="00145427" w:rsidRPr="00EB31E0" w:rsidRDefault="00A4123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หลังการเข้าร่วม</w:t>
            </w:r>
          </w:p>
        </w:tc>
      </w:tr>
      <w:tr w:rsidR="00145427" w:rsidRPr="00EB31E0" w:rsidTr="00EB31E0">
        <w:trPr>
          <w:tblHeader/>
          <w:jc w:val="center"/>
        </w:trPr>
        <w:tc>
          <w:tcPr>
            <w:tcW w:w="3816" w:type="dxa"/>
            <w:vMerge/>
            <w:tcBorders>
              <w:left w:val="nil"/>
              <w:bottom w:val="single" w:sz="4" w:space="0" w:color="000000" w:themeColor="text1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615" w:type="dxa"/>
            <w:tcBorders>
              <w:bottom w:val="single" w:sz="4" w:space="0" w:color="000000" w:themeColor="text1"/>
            </w:tcBorders>
          </w:tcPr>
          <w:p w:rsidR="00145427" w:rsidRPr="00EB31E0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50" type="#_x0000_t75" style="position:absolute;left:0;text-align:left;margin-left:5.1pt;margin-top:1.95pt;width:12pt;height:15pt;z-index:253386752;mso-position-horizontal-relative:text;mso-position-vertical-relative:text">
                  <v:imagedata r:id="rId47" o:title=""/>
                </v:shape>
                <o:OLEObject Type="Embed" ProgID="Equation.3" ShapeID="_x0000_s1050" DrawAspect="Content" ObjectID="_1543492047" r:id="rId48"/>
              </w:pic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695" w:type="dxa"/>
            <w:tcBorders>
              <w:bottom w:val="single" w:sz="4" w:space="0" w:color="000000" w:themeColor="text1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615" w:type="dxa"/>
            <w:tcBorders>
              <w:bottom w:val="single" w:sz="4" w:space="0" w:color="000000" w:themeColor="text1"/>
            </w:tcBorders>
          </w:tcPr>
          <w:p w:rsidR="00145427" w:rsidRPr="00EB31E0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51" type="#_x0000_t75" style="position:absolute;left:0;text-align:left;margin-left:2.65pt;margin-top:2.1pt;width:12pt;height:15pt;z-index:253388800;mso-position-horizontal-relative:text;mso-position-vertical-relative:text">
                  <v:imagedata r:id="rId49" o:title=""/>
                </v:shape>
                <o:OLEObject Type="Embed" ProgID="Equation.3" ShapeID="_x0000_s1051" DrawAspect="Content" ObjectID="_1543492048" r:id="rId50"/>
              </w:pict>
            </w:r>
          </w:p>
        </w:tc>
        <w:tc>
          <w:tcPr>
            <w:tcW w:w="615" w:type="dxa"/>
            <w:tcBorders>
              <w:bottom w:val="single" w:sz="4" w:space="0" w:color="000000" w:themeColor="text1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695" w:type="dxa"/>
            <w:tcBorders>
              <w:bottom w:val="single" w:sz="4" w:space="0" w:color="000000" w:themeColor="text1"/>
              <w:right w:val="nil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</w:tr>
      <w:tr w:rsidR="00145427" w:rsidRPr="00EB31E0" w:rsidTr="00EB31E0">
        <w:trPr>
          <w:jc w:val="center"/>
        </w:trPr>
        <w:tc>
          <w:tcPr>
            <w:tcW w:w="3816" w:type="dxa"/>
            <w:tcBorders>
              <w:left w:val="nil"/>
              <w:bottom w:val="nil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1.</w:t>
            </w:r>
            <w:r w:rsidR="00581278" w:rsidRPr="00EB31E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31E0">
              <w:rPr>
                <w:rFonts w:ascii="TH SarabunPSK" w:hAnsi="TH SarabunPSK" w:cs="TH SarabunPSK"/>
                <w:sz w:val="28"/>
                <w:cs/>
              </w:rPr>
              <w:t>สังเกตการเปลี่ยนแปลงทางร่างกาย จิตใจและอารมณ์ที่เกิดขึ้นกับตนเอง</w:t>
            </w:r>
          </w:p>
        </w:tc>
        <w:tc>
          <w:tcPr>
            <w:tcW w:w="615" w:type="dxa"/>
            <w:tcBorders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2.10</w:t>
            </w:r>
          </w:p>
        </w:tc>
        <w:tc>
          <w:tcPr>
            <w:tcW w:w="643" w:type="dxa"/>
            <w:tcBorders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0.71</w:t>
            </w:r>
          </w:p>
        </w:tc>
        <w:tc>
          <w:tcPr>
            <w:tcW w:w="695" w:type="dxa"/>
            <w:tcBorders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615" w:type="dxa"/>
            <w:tcBorders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4.00</w:t>
            </w:r>
          </w:p>
        </w:tc>
        <w:tc>
          <w:tcPr>
            <w:tcW w:w="615" w:type="dxa"/>
            <w:tcBorders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0.51</w:t>
            </w:r>
          </w:p>
        </w:tc>
        <w:tc>
          <w:tcPr>
            <w:tcW w:w="695" w:type="dxa"/>
            <w:tcBorders>
              <w:bottom w:val="nil"/>
              <w:right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145427" w:rsidRPr="00EB31E0" w:rsidTr="00EB31E0">
        <w:trPr>
          <w:jc w:val="center"/>
        </w:trPr>
        <w:tc>
          <w:tcPr>
            <w:tcW w:w="3816" w:type="dxa"/>
            <w:tcBorders>
              <w:top w:val="nil"/>
              <w:left w:val="nil"/>
              <w:bottom w:val="nil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2.</w:t>
            </w:r>
            <w:r w:rsidR="00581278" w:rsidRPr="00EB31E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31E0">
              <w:rPr>
                <w:rFonts w:ascii="TH SarabunPSK" w:hAnsi="TH SarabunPSK" w:cs="TH SarabunPSK"/>
                <w:sz w:val="28"/>
                <w:cs/>
              </w:rPr>
              <w:t>แสวงหาความรู้เกี่ยวกับการดูแลสุขภาพตามหลักธรรมชาตินิยม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1.95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0.60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3.45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0.60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ปานกลาง</w:t>
            </w:r>
          </w:p>
        </w:tc>
      </w:tr>
      <w:tr w:rsidR="00145427" w:rsidRPr="00EB31E0" w:rsidTr="00EB31E0">
        <w:trPr>
          <w:jc w:val="center"/>
        </w:trPr>
        <w:tc>
          <w:tcPr>
            <w:tcW w:w="3816" w:type="dxa"/>
            <w:tcBorders>
              <w:top w:val="nil"/>
              <w:left w:val="nil"/>
              <w:bottom w:val="nil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3.</w:t>
            </w:r>
            <w:r w:rsidR="00581278" w:rsidRPr="00EB31E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31E0">
              <w:rPr>
                <w:rFonts w:ascii="TH SarabunPSK" w:hAnsi="TH SarabunPSK" w:cs="TH SarabunPSK"/>
                <w:sz w:val="28"/>
                <w:cs/>
              </w:rPr>
              <w:t>การบันทึกสุขภาพตนเองเป็นการส่วนตัวในสมุดบันทึกสุขภาพของหน่วยงานที่ไปตรวจสุขภาพ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1.40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0.50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น้อยมาก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3.50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0.60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145427" w:rsidRPr="00EB31E0" w:rsidTr="00EB31E0">
        <w:trPr>
          <w:jc w:val="center"/>
        </w:trPr>
        <w:tc>
          <w:tcPr>
            <w:tcW w:w="3816" w:type="dxa"/>
            <w:tcBorders>
              <w:top w:val="nil"/>
              <w:left w:val="nil"/>
              <w:bottom w:val="nil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4.</w:t>
            </w:r>
            <w:r w:rsidR="00581278" w:rsidRPr="00EB31E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31E0">
              <w:rPr>
                <w:rFonts w:ascii="TH SarabunPSK" w:hAnsi="TH SarabunPSK" w:cs="TH SarabunPSK"/>
                <w:sz w:val="28"/>
                <w:cs/>
              </w:rPr>
              <w:t>การตรวจสุขภาพประจำปีจากทางสาธารณสุข/รพ</w:t>
            </w:r>
            <w:r w:rsidRPr="00EB31E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1.25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0.55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น้อยมาก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3.45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0.51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ปานกลาง</w:t>
            </w:r>
          </w:p>
        </w:tc>
      </w:tr>
      <w:tr w:rsidR="00145427" w:rsidRPr="00EB31E0" w:rsidTr="00EB31E0">
        <w:trPr>
          <w:jc w:val="center"/>
        </w:trPr>
        <w:tc>
          <w:tcPr>
            <w:tcW w:w="3816" w:type="dxa"/>
            <w:tcBorders>
              <w:top w:val="nil"/>
              <w:left w:val="nil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hAnsi="TH SarabunPSK" w:cs="TH SarabunPSK"/>
                <w:sz w:val="28"/>
                <w:cs/>
              </w:rPr>
              <w:t>5.</w:t>
            </w:r>
            <w:r w:rsidR="00581278" w:rsidRPr="00EB31E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31E0">
              <w:rPr>
                <w:rFonts w:ascii="TH SarabunPSK" w:hAnsi="TH SarabunPSK" w:cs="TH SarabunPSK"/>
                <w:sz w:val="28"/>
                <w:cs/>
              </w:rPr>
              <w:t>ปฏิบัติตนเองตามหลักนาฬิกาชีวิต</w:t>
            </w:r>
          </w:p>
        </w:tc>
        <w:tc>
          <w:tcPr>
            <w:tcW w:w="615" w:type="dxa"/>
            <w:tcBorders>
              <w:top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2.00</w:t>
            </w:r>
          </w:p>
        </w:tc>
        <w:tc>
          <w:tcPr>
            <w:tcW w:w="643" w:type="dxa"/>
            <w:tcBorders>
              <w:top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0.45</w:t>
            </w:r>
          </w:p>
        </w:tc>
        <w:tc>
          <w:tcPr>
            <w:tcW w:w="695" w:type="dxa"/>
            <w:tcBorders>
              <w:top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615" w:type="dxa"/>
            <w:tcBorders>
              <w:top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4.15</w:t>
            </w:r>
          </w:p>
        </w:tc>
        <w:tc>
          <w:tcPr>
            <w:tcW w:w="615" w:type="dxa"/>
            <w:tcBorders>
              <w:top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0.58</w:t>
            </w:r>
          </w:p>
        </w:tc>
        <w:tc>
          <w:tcPr>
            <w:tcW w:w="695" w:type="dxa"/>
            <w:tcBorders>
              <w:top w:val="nil"/>
              <w:right w:val="nil"/>
            </w:tcBorders>
            <w:vAlign w:val="bottom"/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145427" w:rsidRPr="00EB31E0" w:rsidTr="00EB31E0">
        <w:trPr>
          <w:jc w:val="center"/>
        </w:trPr>
        <w:tc>
          <w:tcPr>
            <w:tcW w:w="3816" w:type="dxa"/>
            <w:tcBorders>
              <w:left w:val="nil"/>
              <w:bottom w:val="double" w:sz="4" w:space="0" w:color="auto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รวมด้านความรับผิดชอบต่อสุขภาพตนเอง</w:t>
            </w: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1.74</w:t>
            </w:r>
          </w:p>
        </w:tc>
        <w:tc>
          <w:tcPr>
            <w:tcW w:w="643" w:type="dxa"/>
            <w:tcBorders>
              <w:bottom w:val="double" w:sz="4" w:space="0" w:color="auto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0.3</w:t>
            </w:r>
            <w:r w:rsidR="001D6B8A" w:rsidRPr="00EB31E0">
              <w:rPr>
                <w:rFonts w:ascii="TH SarabunPSK" w:eastAsiaTheme="minorEastAsia" w:hAnsi="TH SarabunPSK" w:cs="TH SarabunPSK"/>
                <w:sz w:val="28"/>
                <w:cs/>
              </w:rPr>
              <w:t>9</w:t>
            </w:r>
          </w:p>
        </w:tc>
        <w:tc>
          <w:tcPr>
            <w:tcW w:w="695" w:type="dxa"/>
            <w:tcBorders>
              <w:bottom w:val="double" w:sz="4" w:space="0" w:color="auto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</w:rPr>
              <w:t>3.71</w:t>
            </w: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</w:rPr>
              <w:t>0.37</w:t>
            </w:r>
          </w:p>
        </w:tc>
        <w:tc>
          <w:tcPr>
            <w:tcW w:w="695" w:type="dxa"/>
            <w:tcBorders>
              <w:bottom w:val="double" w:sz="4" w:space="0" w:color="auto"/>
              <w:right w:val="nil"/>
            </w:tcBorders>
          </w:tcPr>
          <w:p w:rsidR="00145427" w:rsidRPr="00EB31E0" w:rsidRDefault="0014542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</w:tbl>
    <w:p w:rsidR="007D572A" w:rsidRPr="002D5E16" w:rsidRDefault="0058127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</w:rPr>
        <w:tab/>
      </w:r>
    </w:p>
    <w:p w:rsidR="00CD003D" w:rsidRPr="002D5E16" w:rsidRDefault="007D572A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="003A34D2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="00917F2D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74796" w:rsidRPr="002D5E16">
        <w:rPr>
          <w:rFonts w:ascii="TH SarabunPSK" w:eastAsiaTheme="minorEastAsia" w:hAnsi="TH SarabunPSK" w:cs="TH SarabunPSK"/>
          <w:sz w:val="32"/>
          <w:szCs w:val="32"/>
          <w:cs/>
        </w:rPr>
        <w:t>19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CD003D"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</w:t>
      </w:r>
      <w:r w:rsidR="00A41232" w:rsidRPr="002D5E16">
        <w:rPr>
          <w:rFonts w:ascii="TH SarabunPSK" w:eastAsiaTheme="minorEastAsia" w:hAnsi="TH SarabunPSK" w:cs="TH SarabunPSK"/>
          <w:sz w:val="32"/>
          <w:szCs w:val="32"/>
          <w:cs/>
        </w:rPr>
        <w:t>การประเมินพฤติกรรมด้านความรับผิดชอบต่อสุขภาพตนเอง</w:t>
      </w:r>
      <w:r w:rsidR="00EB31E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B31E0">
        <w:rPr>
          <w:rFonts w:ascii="TH SarabunPSK" w:hAnsi="TH SarabunPSK" w:cs="TH SarabunPSK"/>
          <w:sz w:val="32"/>
          <w:szCs w:val="32"/>
        </w:rPr>
        <w:t>Health R</w:t>
      </w:r>
      <w:r w:rsidR="00A41232" w:rsidRPr="002D5E16">
        <w:rPr>
          <w:rFonts w:ascii="TH SarabunPSK" w:hAnsi="TH SarabunPSK" w:cs="TH SarabunPSK"/>
          <w:sz w:val="32"/>
          <w:szCs w:val="32"/>
        </w:rPr>
        <w:t>esponsibility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41232"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="00A41232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ผู้สูงอายุประเมินตนเอง</w:t>
      </w:r>
      <w:r w:rsidR="0048328D" w:rsidRPr="002D5E16">
        <w:rPr>
          <w:rFonts w:ascii="TH SarabunPSK" w:eastAsiaTheme="minorEastAsia" w:hAnsi="TH SarabunPSK" w:cs="TH SarabunPSK"/>
          <w:sz w:val="32"/>
          <w:szCs w:val="32"/>
          <w:cs/>
        </w:rPr>
        <w:t>ใน</w:t>
      </w:r>
      <w:r w:rsidR="003C3DEF" w:rsidRPr="002D5E16">
        <w:rPr>
          <w:rFonts w:ascii="TH SarabunPSK" w:eastAsiaTheme="minorEastAsia" w:hAnsi="TH SarabunPSK" w:cs="TH SarabunPSK"/>
          <w:sz w:val="32"/>
          <w:szCs w:val="32"/>
          <w:cs/>
        </w:rPr>
        <w:t>ภาพ</w:t>
      </w:r>
      <w:r w:rsidR="00EB3F3A" w:rsidRPr="002D5E16">
        <w:rPr>
          <w:rFonts w:ascii="TH SarabunPSK" w:eastAsiaTheme="minorEastAsia" w:hAnsi="TH SarabunPSK" w:cs="TH SarabunPSK"/>
          <w:sz w:val="32"/>
          <w:szCs w:val="32"/>
          <w:cs/>
        </w:rPr>
        <w:t>ร</w:t>
      </w:r>
      <w:r w:rsidR="003C3DEF" w:rsidRPr="002D5E16">
        <w:rPr>
          <w:rFonts w:ascii="TH SarabunPSK" w:eastAsiaTheme="minorEastAsia" w:hAnsi="TH SarabunPSK" w:cs="TH SarabunPSK"/>
          <w:sz w:val="32"/>
          <w:szCs w:val="32"/>
          <w:cs/>
        </w:rPr>
        <w:t>วม</w:t>
      </w:r>
      <w:r w:rsidR="00A41232"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ก่อนการเข้าร่วมฝึกปฏิบัติตามโปรแกรมมีค่าเฉลี่ยน้อย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42" type="#_x0000_t75" style="width:11.1pt;height:13.85pt" o:ole="">
            <v:imagedata r:id="rId8" o:title=""/>
          </v:shape>
          <o:OLEObject Type="Embed" ProgID="Equation.3" ShapeID="_x0000_i1042" DrawAspect="Content" ObjectID="_1543491932" r:id="rId51"/>
        </w:objec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41232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41232" w:rsidRPr="002D5E16">
        <w:rPr>
          <w:rFonts w:ascii="TH SarabunPSK" w:hAnsi="TH SarabunPSK" w:cs="TH SarabunPSK"/>
          <w:color w:val="000000"/>
          <w:sz w:val="32"/>
          <w:szCs w:val="32"/>
          <w:cs/>
        </w:rPr>
        <w:t>1.74</w:t>
      </w:r>
      <w:r w:rsidR="00A41232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41232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A41232" w:rsidRPr="002D5E16">
        <w:rPr>
          <w:rFonts w:ascii="TH SarabunPSK" w:eastAsiaTheme="minorEastAsia" w:hAnsi="TH SarabunPSK" w:cs="TH SarabunPSK"/>
          <w:sz w:val="32"/>
          <w:szCs w:val="32"/>
        </w:rPr>
        <w:t>35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A41232"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="00A41232"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43" type="#_x0000_t75" style="width:11.1pt;height:13.85pt" o:ole="">
            <v:imagedata r:id="rId8" o:title=""/>
          </v:shape>
          <o:OLEObject Type="Embed" ProgID="Equation.3" ShapeID="_x0000_i1043" DrawAspect="Content" ObjectID="_1543491933" r:id="rId52"/>
        </w:objec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41232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41232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3.71,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41232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A41232" w:rsidRPr="002D5E16">
        <w:rPr>
          <w:rFonts w:ascii="TH SarabunPSK" w:eastAsiaTheme="minorEastAsia" w:hAnsi="TH SarabunPSK" w:cs="TH SarabunPSK"/>
          <w:sz w:val="32"/>
          <w:szCs w:val="32"/>
        </w:rPr>
        <w:t>37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41232"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เมื่อพิจารณารายข้อย่อยจะพบว่าข้อที่</w:t>
      </w:r>
      <w:r w:rsidR="003C3DEF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EB31E0">
        <w:rPr>
          <w:rFonts w:ascii="TH SarabunPSK" w:eastAsiaTheme="minorEastAsia" w:hAnsi="TH SarabunPSK" w:cs="TH SarabunPSK"/>
          <w:sz w:val="32"/>
          <w:szCs w:val="32"/>
          <w:cs/>
        </w:rPr>
        <w:t>4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232" w:rsidRPr="002D5E16">
        <w:rPr>
          <w:rFonts w:ascii="TH SarabunPSK" w:hAnsi="TH SarabunPSK" w:cs="TH SarabunPSK"/>
          <w:sz w:val="32"/>
          <w:szCs w:val="32"/>
          <w:cs/>
        </w:rPr>
        <w:t>การตรวจสุขภาพประจำปีจากทางสาธารณสุข/รพ</w:t>
      </w:r>
      <w:r w:rsidR="00A41232" w:rsidRPr="002D5E16">
        <w:rPr>
          <w:rFonts w:ascii="TH SarabunPSK" w:hAnsi="TH SarabunPSK" w:cs="TH SarabunPSK"/>
          <w:sz w:val="32"/>
          <w:szCs w:val="32"/>
        </w:rPr>
        <w:t>.</w:t>
      </w:r>
      <w:r w:rsidR="00A41232" w:rsidRPr="002D5E16">
        <w:rPr>
          <w:rFonts w:ascii="TH SarabunPSK" w:hAnsi="TH SarabunPSK" w:cs="TH SarabunPSK"/>
          <w:sz w:val="32"/>
          <w:szCs w:val="32"/>
          <w:cs/>
        </w:rPr>
        <w:t>มีค่าก่อนการเข้าร่วม</w:t>
      </w:r>
      <w:r w:rsidR="003C3DEF" w:rsidRPr="002D5E16">
        <w:rPr>
          <w:rFonts w:ascii="TH SarabunPSK" w:hAnsi="TH SarabunPSK" w:cs="TH SarabunPSK"/>
          <w:sz w:val="32"/>
          <w:szCs w:val="32"/>
          <w:cs/>
        </w:rPr>
        <w:t>น้อย</w:t>
      </w:r>
      <w:r w:rsidR="00A41232" w:rsidRPr="002D5E16">
        <w:rPr>
          <w:rFonts w:ascii="TH SarabunPSK" w:hAnsi="TH SarabunPSK" w:cs="TH SarabunPSK"/>
          <w:sz w:val="32"/>
          <w:szCs w:val="32"/>
          <w:cs/>
        </w:rPr>
        <w:t>มาก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DEF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44" type="#_x0000_t75" style="width:11.1pt;height:13.85pt" o:ole="">
            <v:imagedata r:id="rId8" o:title=""/>
          </v:shape>
          <o:OLEObject Type="Embed" ProgID="Equation.3" ShapeID="_x0000_i1044" DrawAspect="Content" ObjectID="_1543491934" r:id="rId53"/>
        </w:objec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>1.25,</w:t>
      </w:r>
      <w:r w:rsidR="00ED589F" w:rsidRPr="002D5E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3C3DEF" w:rsidRPr="002D5E16">
        <w:rPr>
          <w:rFonts w:ascii="TH SarabunPSK" w:eastAsiaTheme="minorEastAsia" w:hAnsi="TH SarabunPSK" w:cs="TH SarabunPSK"/>
          <w:sz w:val="32"/>
          <w:szCs w:val="32"/>
        </w:rPr>
        <w:t>55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C3DEF" w:rsidRPr="002D5E16">
        <w:rPr>
          <w:rFonts w:ascii="TH SarabunPSK" w:hAnsi="TH SarabunPSK" w:cs="TH SarabunPSK"/>
          <w:sz w:val="32"/>
          <w:szCs w:val="32"/>
          <w:cs/>
        </w:rPr>
        <w:t>แต่หลังการเข้าร่วมพบว่ามีค่าเฉลี่ยเพิ่มสูงขึ้นมีค่าเฉลี่ยปานกลาง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DEF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45" type="#_x0000_t75" style="width:11.1pt;height:13.85pt" o:ole="">
            <v:imagedata r:id="rId8" o:title=""/>
          </v:shape>
          <o:OLEObject Type="Embed" ProgID="Equation.3" ShapeID="_x0000_i1045" DrawAspect="Content" ObjectID="_1543491935" r:id="rId54"/>
        </w:objec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3.45,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3C3DEF" w:rsidRPr="002D5E16">
        <w:rPr>
          <w:rFonts w:ascii="TH SarabunPSK" w:eastAsiaTheme="minorEastAsia" w:hAnsi="TH SarabunPSK" w:cs="TH SarabunPSK"/>
          <w:sz w:val="32"/>
          <w:szCs w:val="32"/>
        </w:rPr>
        <w:t>51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C3DEF" w:rsidRPr="002D5E16">
        <w:rPr>
          <w:rFonts w:ascii="TH SarabunPSK" w:hAnsi="TH SarabunPSK" w:cs="TH SarabunPSK"/>
          <w:sz w:val="32"/>
          <w:szCs w:val="32"/>
          <w:cs/>
        </w:rPr>
        <w:t>และข้อที่ผู้สูงอายุประเมินพฤติกรรมสุขภาพตนเองเปลี่ยนแปลงมากที่สุดคือข้อ 1 สังเกตการเปลี่ยนแปลงทางร่างกาย จิตใจและอารมณ์ที่เกิดขึ้นกับตนเองมีค่าก่อนการเข้าร่วมมีค่าเฉลี่ยน้อย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DEF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46" type="#_x0000_t75" style="width:11.1pt;height:13.85pt" o:ole="">
            <v:imagedata r:id="rId8" o:title=""/>
          </v:shape>
          <o:OLEObject Type="Embed" ProgID="Equation.3" ShapeID="_x0000_i1046" DrawAspect="Content" ObjectID="_1543491936" r:id="rId55"/>
        </w:objec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 xml:space="preserve">2.10,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3C3DEF" w:rsidRPr="002D5E16">
        <w:rPr>
          <w:rFonts w:ascii="TH SarabunPSK" w:eastAsiaTheme="minorEastAsia" w:hAnsi="TH SarabunPSK" w:cs="TH SarabunPSK"/>
          <w:sz w:val="32"/>
          <w:szCs w:val="32"/>
        </w:rPr>
        <w:t>71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C3DEF" w:rsidRPr="002D5E16">
        <w:rPr>
          <w:rFonts w:ascii="TH SarabunPSK" w:hAnsi="TH SarabunPSK" w:cs="TH SarabunPSK"/>
          <w:sz w:val="32"/>
          <w:szCs w:val="32"/>
          <w:cs/>
        </w:rPr>
        <w:t>แต่หลังการเข้าร่วมพบว่ามีค่าเฉลี่ยเพิ่มสูงขึ้นเป็นค่าเฉลี่ยมาก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DEF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47" type="#_x0000_t75" style="width:11.1pt;height:13.85pt" o:ole="">
            <v:imagedata r:id="rId8" o:title=""/>
          </v:shape>
          <o:OLEObject Type="Embed" ProgID="Equation.3" ShapeID="_x0000_i1047" DrawAspect="Content" ObjectID="_1543491937" r:id="rId56"/>
        </w:objec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4.00,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EB31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3DEF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3C3DEF" w:rsidRPr="002D5E16">
        <w:rPr>
          <w:rFonts w:ascii="TH SarabunPSK" w:eastAsiaTheme="minorEastAsia" w:hAnsi="TH SarabunPSK" w:cs="TH SarabunPSK"/>
          <w:sz w:val="32"/>
          <w:szCs w:val="32"/>
        </w:rPr>
        <w:t>51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C3DEF" w:rsidRPr="002D5E16">
        <w:rPr>
          <w:rFonts w:ascii="TH SarabunPSK" w:hAnsi="TH SarabunPSK" w:cs="TH SarabunPSK"/>
          <w:sz w:val="32"/>
          <w:szCs w:val="32"/>
          <w:cs/>
        </w:rPr>
        <w:t>สรุปได้ว่าผู้สูงอายุเมื่อได้รับการเข้าร่วมโปรแกรมแล้วมี</w:t>
      </w:r>
      <w:r w:rsidR="003C3DEF"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พฤติกรรมด้านความรับผิดชอบต่อสุขภาพตนเอง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B31E0">
        <w:rPr>
          <w:rFonts w:ascii="TH SarabunPSK" w:hAnsi="TH SarabunPSK" w:cs="TH SarabunPSK"/>
          <w:sz w:val="32"/>
          <w:szCs w:val="32"/>
        </w:rPr>
        <w:t>Health R</w:t>
      </w:r>
      <w:r w:rsidR="003C3DEF" w:rsidRPr="002D5E16">
        <w:rPr>
          <w:rFonts w:ascii="TH SarabunPSK" w:hAnsi="TH SarabunPSK" w:cs="TH SarabunPSK"/>
          <w:sz w:val="32"/>
          <w:szCs w:val="32"/>
        </w:rPr>
        <w:t>esponsibility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C3DEF" w:rsidRPr="002D5E16">
        <w:rPr>
          <w:rFonts w:ascii="TH SarabunPSK" w:hAnsi="TH SarabunPSK" w:cs="TH SarabunPSK"/>
          <w:sz w:val="32"/>
          <w:szCs w:val="32"/>
          <w:cs/>
        </w:rPr>
        <w:t>ที่ดีขึ้นมากจากเดิม</w:t>
      </w:r>
    </w:p>
    <w:p w:rsidR="00037079" w:rsidRDefault="0003707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6F523F" w:rsidRPr="002D5E16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F7731" w:rsidRPr="002D5E16" w:rsidRDefault="0095039C" w:rsidP="00EB31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2C7F6D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AF20E1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</w:t>
      </w:r>
      <w:r w:rsidR="00974796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0</w:t>
      </w:r>
      <w:r w:rsidR="002C7F6D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6F7731"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ผลการประเมินพฤติกรรมด้าน</w:t>
      </w:r>
      <w:r w:rsidR="006F7731" w:rsidRPr="002D5E16">
        <w:rPr>
          <w:rFonts w:ascii="TH SarabunPSK" w:hAnsi="TH SarabunPSK" w:cs="TH SarabunPSK"/>
          <w:sz w:val="32"/>
          <w:szCs w:val="32"/>
          <w:cs/>
        </w:rPr>
        <w:t>พัฒนาจิตวิญญาณ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A41232" w:rsidRPr="002D5E16">
        <w:rPr>
          <w:rFonts w:ascii="TH SarabunPSK" w:hAnsi="TH SarabunPSK" w:cs="TH SarabunPSK"/>
          <w:sz w:val="32"/>
          <w:szCs w:val="32"/>
        </w:rPr>
        <w:t xml:space="preserve">Spiritual </w:t>
      </w:r>
      <w:r w:rsidR="00EB31E0">
        <w:rPr>
          <w:rFonts w:ascii="TH SarabunPSK" w:hAnsi="TH SarabunPSK" w:cs="TH SarabunPSK"/>
          <w:sz w:val="32"/>
          <w:szCs w:val="32"/>
        </w:rPr>
        <w:t>G</w:t>
      </w:r>
      <w:r w:rsidR="00A41232" w:rsidRPr="002D5E16">
        <w:rPr>
          <w:rFonts w:ascii="TH SarabunPSK" w:hAnsi="TH SarabunPSK" w:cs="TH SarabunPSK"/>
          <w:sz w:val="32"/>
          <w:szCs w:val="32"/>
        </w:rPr>
        <w:t>rowth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F7731" w:rsidRPr="002D5E16">
        <w:rPr>
          <w:rFonts w:ascii="TH SarabunPSK" w:eastAsiaTheme="minorEastAsia" w:hAnsi="TH SarabunPSK" w:cs="TH SarabunPSK"/>
          <w:sz w:val="32"/>
          <w:szCs w:val="32"/>
          <w:cs/>
        </w:rPr>
        <w:t>ของผู้สูงอายุประเมินตนเอง</w:t>
      </w:r>
    </w:p>
    <w:tbl>
      <w:tblPr>
        <w:tblStyle w:val="112"/>
        <w:tblW w:w="0" w:type="auto"/>
        <w:jc w:val="center"/>
        <w:tblInd w:w="468" w:type="dxa"/>
        <w:tblLook w:val="04A0"/>
      </w:tblPr>
      <w:tblGrid>
        <w:gridCol w:w="3819"/>
        <w:gridCol w:w="616"/>
        <w:gridCol w:w="635"/>
        <w:gridCol w:w="696"/>
        <w:gridCol w:w="616"/>
        <w:gridCol w:w="616"/>
        <w:gridCol w:w="696"/>
      </w:tblGrid>
      <w:tr w:rsidR="0095039C" w:rsidRPr="00EB31E0" w:rsidTr="00EB31E0">
        <w:trPr>
          <w:tblHeader/>
          <w:jc w:val="center"/>
        </w:trPr>
        <w:tc>
          <w:tcPr>
            <w:tcW w:w="3819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95039C" w:rsidRPr="00EB31E0" w:rsidRDefault="003B67F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1947" w:type="dxa"/>
            <w:gridSpan w:val="3"/>
            <w:tcBorders>
              <w:top w:val="double" w:sz="4" w:space="0" w:color="auto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ก่อนการเข้าร่วม</w:t>
            </w:r>
          </w:p>
        </w:tc>
        <w:tc>
          <w:tcPr>
            <w:tcW w:w="1928" w:type="dxa"/>
            <w:gridSpan w:val="3"/>
            <w:tcBorders>
              <w:top w:val="double" w:sz="4" w:space="0" w:color="auto"/>
              <w:right w:val="nil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หลังการเข้าร่วม</w:t>
            </w:r>
          </w:p>
        </w:tc>
      </w:tr>
      <w:tr w:rsidR="0095039C" w:rsidRPr="00EB31E0" w:rsidTr="00EB31E0">
        <w:trPr>
          <w:trHeight w:val="435"/>
          <w:tblHeader/>
          <w:jc w:val="center"/>
        </w:trPr>
        <w:tc>
          <w:tcPr>
            <w:tcW w:w="3819" w:type="dxa"/>
            <w:vMerge/>
            <w:tcBorders>
              <w:left w:val="nil"/>
              <w:bottom w:val="single" w:sz="4" w:space="0" w:color="000000" w:themeColor="text1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</w:tcPr>
          <w:p w:rsidR="0095039C" w:rsidRPr="00EB31E0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0"/>
                <w:szCs w:val="30"/>
              </w:rPr>
              <w:pict>
                <v:shape id="_x0000_s1052" type="#_x0000_t75" style="position:absolute;left:0;text-align:left;margin-left:5.3pt;margin-top:2.55pt;width:12pt;height:15pt;z-index:253390848;mso-position-horizontal-relative:text;mso-position-vertical-relative:text">
                  <v:imagedata r:id="rId57" o:title=""/>
                </v:shape>
                <o:OLEObject Type="Embed" ProgID="Equation.3" ShapeID="_x0000_s1052" DrawAspect="Content" ObjectID="_1543492049" r:id="rId58"/>
              </w:pic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696" w:type="dxa"/>
            <w:tcBorders>
              <w:bottom w:val="single" w:sz="4" w:space="0" w:color="000000" w:themeColor="text1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</w:tcPr>
          <w:p w:rsidR="0095039C" w:rsidRPr="00EB31E0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0"/>
                <w:szCs w:val="30"/>
              </w:rPr>
              <w:pict>
                <v:shape id="_x0000_s1053" type="#_x0000_t75" style="position:absolute;left:0;text-align:left;margin-left:3.85pt;margin-top:3.35pt;width:12pt;height:15pt;z-index:253392896;mso-position-horizontal-relative:text;mso-position-vertical-relative:text">
                  <v:imagedata r:id="rId59" o:title=""/>
                </v:shape>
                <o:OLEObject Type="Embed" ProgID="Equation.3" ShapeID="_x0000_s1053" DrawAspect="Content" ObjectID="_1543492050" r:id="rId60"/>
              </w:pic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696" w:type="dxa"/>
            <w:tcBorders>
              <w:bottom w:val="single" w:sz="4" w:space="0" w:color="000000" w:themeColor="text1"/>
              <w:right w:val="nil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ระดับ</w:t>
            </w:r>
          </w:p>
        </w:tc>
      </w:tr>
      <w:tr w:rsidR="0095039C" w:rsidRPr="00EB31E0" w:rsidTr="00EB31E0">
        <w:trPr>
          <w:jc w:val="center"/>
        </w:trPr>
        <w:tc>
          <w:tcPr>
            <w:tcW w:w="3819" w:type="dxa"/>
            <w:tcBorders>
              <w:left w:val="nil"/>
              <w:bottom w:val="nil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1.</w:t>
            </w:r>
            <w:r w:rsidR="002C7F6D" w:rsidRPr="00EB31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B31E0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ปฏิบัติตน ไหว้พระ สวดมนต์ ภาวนารักษาศีลและปฏิบัติธรรม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3.55</w:t>
            </w:r>
          </w:p>
        </w:tc>
        <w:tc>
          <w:tcPr>
            <w:tcW w:w="635" w:type="dxa"/>
            <w:tcBorders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0.51</w:t>
            </w:r>
          </w:p>
        </w:tc>
        <w:tc>
          <w:tcPr>
            <w:tcW w:w="696" w:type="dxa"/>
            <w:tcBorders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4.70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0.47</w:t>
            </w:r>
          </w:p>
        </w:tc>
        <w:tc>
          <w:tcPr>
            <w:tcW w:w="696" w:type="dxa"/>
            <w:tcBorders>
              <w:bottom w:val="nil"/>
              <w:right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มากที่สุด</w:t>
            </w:r>
          </w:p>
        </w:tc>
      </w:tr>
      <w:tr w:rsidR="0095039C" w:rsidRPr="00EB31E0" w:rsidTr="00EB31E0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2.</w:t>
            </w:r>
            <w:r w:rsidR="002C7F6D" w:rsidRPr="00EB31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B31E0">
              <w:rPr>
                <w:rFonts w:ascii="TH SarabunPSK" w:hAnsi="TH SarabunPSK" w:cs="TH SarabunPSK"/>
                <w:sz w:val="30"/>
                <w:szCs w:val="30"/>
                <w:cs/>
              </w:rPr>
              <w:t>ทำบุญให้ทาน ตักบาตร กรวดน้ำ แผ่เมตตาอโหสิกรรมให้แก่เจ้ากรรม นายเวร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3.60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0.50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4.35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0.49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95039C" w:rsidRPr="00EB31E0" w:rsidTr="00EB31E0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</w:t>
            </w:r>
            <w:r w:rsidR="002C7F6D" w:rsidRPr="00EB31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B31E0">
              <w:rPr>
                <w:rFonts w:ascii="TH SarabunPSK" w:hAnsi="TH SarabunPSK" w:cs="TH SarabunPSK"/>
                <w:sz w:val="30"/>
                <w:szCs w:val="30"/>
                <w:cs/>
              </w:rPr>
              <w:t>จิตใจมุ่งมั่นที่จะปฏิบัติตนให้มีความสุขทั้งทางกายและทางใจ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3.70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0.73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4.40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0.60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95039C" w:rsidRPr="00EB31E0" w:rsidTr="00EB31E0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</w:t>
            </w:r>
            <w:r w:rsidR="002C7F6D" w:rsidRPr="00EB31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B31E0">
              <w:rPr>
                <w:rFonts w:ascii="TH SarabunPSK" w:hAnsi="TH SarabunPSK" w:cs="TH SarabunPSK"/>
                <w:sz w:val="30"/>
                <w:szCs w:val="30"/>
                <w:cs/>
              </w:rPr>
              <w:t>การเจริญสติฝึกสมถภาวนาและวิปัสสนาภาวนา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3.75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0.55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4.30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0.47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95039C" w:rsidRPr="00EB31E0" w:rsidTr="00EB31E0">
        <w:trPr>
          <w:jc w:val="center"/>
        </w:trPr>
        <w:tc>
          <w:tcPr>
            <w:tcW w:w="3819" w:type="dxa"/>
            <w:tcBorders>
              <w:top w:val="nil"/>
              <w:left w:val="nil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5.</w:t>
            </w:r>
            <w:r w:rsidR="002C7F6D" w:rsidRPr="00EB31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B31E0">
              <w:rPr>
                <w:rFonts w:ascii="TH SarabunPSK" w:hAnsi="TH SarabunPSK" w:cs="TH SarabunPSK"/>
                <w:sz w:val="30"/>
                <w:szCs w:val="30"/>
                <w:cs/>
              </w:rPr>
              <w:t>มีจิตใจที่เป็นกุศล มีเมตตา กรุณา ต่อบุคคลหรือสัตว์</w:t>
            </w:r>
          </w:p>
        </w:tc>
        <w:tc>
          <w:tcPr>
            <w:tcW w:w="616" w:type="dxa"/>
            <w:tcBorders>
              <w:top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3.70</w:t>
            </w:r>
          </w:p>
        </w:tc>
        <w:tc>
          <w:tcPr>
            <w:tcW w:w="635" w:type="dxa"/>
            <w:tcBorders>
              <w:top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0.65</w:t>
            </w:r>
          </w:p>
        </w:tc>
        <w:tc>
          <w:tcPr>
            <w:tcW w:w="696" w:type="dxa"/>
            <w:tcBorders>
              <w:top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  <w:tc>
          <w:tcPr>
            <w:tcW w:w="616" w:type="dxa"/>
            <w:tcBorders>
              <w:top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4.40</w:t>
            </w:r>
          </w:p>
        </w:tc>
        <w:tc>
          <w:tcPr>
            <w:tcW w:w="616" w:type="dxa"/>
            <w:tcBorders>
              <w:top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0.50</w:t>
            </w:r>
          </w:p>
        </w:tc>
        <w:tc>
          <w:tcPr>
            <w:tcW w:w="696" w:type="dxa"/>
            <w:tcBorders>
              <w:top w:val="nil"/>
              <w:right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95039C" w:rsidRPr="00EB31E0" w:rsidTr="00EB31E0">
        <w:trPr>
          <w:jc w:val="center"/>
        </w:trPr>
        <w:tc>
          <w:tcPr>
            <w:tcW w:w="3819" w:type="dxa"/>
            <w:tcBorders>
              <w:left w:val="nil"/>
              <w:bottom w:val="double" w:sz="4" w:space="0" w:color="auto"/>
            </w:tcBorders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รวม</w:t>
            </w:r>
            <w:r w:rsidRPr="00EB31E0">
              <w:rPr>
                <w:rFonts w:ascii="TH SarabunPSK" w:hAnsi="TH SarabunPSK" w:cs="TH SarabunPSK"/>
                <w:sz w:val="30"/>
                <w:szCs w:val="30"/>
                <w:cs/>
              </w:rPr>
              <w:t>ด้านพัฒนาจิตวิญญาณ</w:t>
            </w:r>
          </w:p>
        </w:tc>
        <w:tc>
          <w:tcPr>
            <w:tcW w:w="616" w:type="dxa"/>
            <w:tcBorders>
              <w:bottom w:val="double" w:sz="4" w:space="0" w:color="auto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3.66</w:t>
            </w:r>
          </w:p>
        </w:tc>
        <w:tc>
          <w:tcPr>
            <w:tcW w:w="635" w:type="dxa"/>
            <w:tcBorders>
              <w:bottom w:val="double" w:sz="4" w:space="0" w:color="auto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0.45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  <w:tc>
          <w:tcPr>
            <w:tcW w:w="616" w:type="dxa"/>
            <w:tcBorders>
              <w:bottom w:val="double" w:sz="4" w:space="0" w:color="auto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</w:rPr>
              <w:t>4.43</w:t>
            </w:r>
          </w:p>
        </w:tc>
        <w:tc>
          <w:tcPr>
            <w:tcW w:w="616" w:type="dxa"/>
            <w:tcBorders>
              <w:bottom w:val="double" w:sz="4" w:space="0" w:color="auto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</w:rPr>
              <w:t>0.27</w:t>
            </w:r>
          </w:p>
        </w:tc>
        <w:tc>
          <w:tcPr>
            <w:tcW w:w="696" w:type="dxa"/>
            <w:tcBorders>
              <w:bottom w:val="double" w:sz="4" w:space="0" w:color="auto"/>
              <w:right w:val="nil"/>
            </w:tcBorders>
            <w:vAlign w:val="bottom"/>
          </w:tcPr>
          <w:p w:rsidR="0095039C" w:rsidRPr="00EB31E0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EB31E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</w:tbl>
    <w:p w:rsidR="002C7F6D" w:rsidRPr="002D5E16" w:rsidRDefault="002C7F6D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:rsidR="00EB3F3A" w:rsidRPr="002D5E16" w:rsidRDefault="00EB31E0" w:rsidP="00EB31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B3F3A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="003E26A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2</w:t>
      </w:r>
      <w:r w:rsidR="00974796" w:rsidRPr="002D5E16">
        <w:rPr>
          <w:rFonts w:ascii="TH SarabunPSK" w:eastAsiaTheme="minorEastAsia" w:hAnsi="TH SarabunPSK" w:cs="TH SarabunPSK"/>
          <w:sz w:val="32"/>
          <w:szCs w:val="32"/>
          <w:cs/>
        </w:rPr>
        <w:t>0</w:t>
      </w:r>
      <w:r w:rsidR="004843CE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EB3F3A"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พบว่าการประเมินพฤติกรรมด้าน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พัฒนาจิตวิญญาณ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B3F3A" w:rsidRPr="002D5E16">
        <w:rPr>
          <w:rFonts w:ascii="TH SarabunPSK" w:hAnsi="TH SarabunPSK" w:cs="TH SarabunPSK"/>
          <w:sz w:val="32"/>
          <w:szCs w:val="32"/>
        </w:rPr>
        <w:t xml:space="preserve">Spiritual </w:t>
      </w:r>
      <w:r>
        <w:rPr>
          <w:rFonts w:ascii="TH SarabunPSK" w:hAnsi="TH SarabunPSK" w:cs="TH SarabunPSK"/>
          <w:sz w:val="32"/>
          <w:szCs w:val="32"/>
        </w:rPr>
        <w:t>G</w:t>
      </w:r>
      <w:r w:rsidR="00EB3F3A" w:rsidRPr="002D5E16">
        <w:rPr>
          <w:rFonts w:ascii="TH SarabunPSK" w:hAnsi="TH SarabunPSK" w:cs="TH SarabunPSK"/>
          <w:sz w:val="32"/>
          <w:szCs w:val="32"/>
        </w:rPr>
        <w:t>rowth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="00EB3F3A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ผู้สูงอายุประเมินตนเอง</w:t>
      </w:r>
      <w:r w:rsidR="0048328D" w:rsidRPr="002D5E16">
        <w:rPr>
          <w:rFonts w:ascii="TH SarabunPSK" w:eastAsiaTheme="minorEastAsia" w:hAnsi="TH SarabunPSK" w:cs="TH SarabunPSK"/>
          <w:sz w:val="32"/>
          <w:szCs w:val="32"/>
          <w:cs/>
        </w:rPr>
        <w:t>ใน</w:t>
      </w:r>
      <w:r w:rsidR="00EB3F3A" w:rsidRPr="002D5E16">
        <w:rPr>
          <w:rFonts w:ascii="TH SarabunPSK" w:eastAsiaTheme="minorEastAsia" w:hAnsi="TH SarabunPSK" w:cs="TH SarabunPSK"/>
          <w:sz w:val="32"/>
          <w:szCs w:val="32"/>
          <w:cs/>
        </w:rPr>
        <w:t>ภาพรวม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</w:t>
      </w:r>
      <w:r w:rsidR="0043147A" w:rsidRPr="002D5E16">
        <w:rPr>
          <w:rFonts w:ascii="TH SarabunPSK" w:hAnsi="TH SarabunPSK" w:cs="TH SarabunPSK"/>
          <w:sz w:val="32"/>
          <w:szCs w:val="32"/>
          <w:cs/>
        </w:rPr>
        <w:t>เฉลี่ย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="00EB3F3A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48" type="#_x0000_t75" style="width:11.1pt;height:13.85pt" o:ole="">
            <v:imagedata r:id="rId8" o:title=""/>
          </v:shape>
          <o:OLEObject Type="Embed" ProgID="Equation.3" ShapeID="_x0000_i1048" DrawAspect="Content" ObjectID="_1543491938" r:id="rId61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3.66,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EB3F3A" w:rsidRPr="002D5E16">
        <w:rPr>
          <w:rFonts w:ascii="TH SarabunPSK" w:eastAsiaTheme="minorEastAsia" w:hAnsi="TH SarabunPSK" w:cs="TH SarabunPSK"/>
          <w:sz w:val="32"/>
          <w:szCs w:val="32"/>
        </w:rPr>
        <w:t>51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EB3F3A"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49" type="#_x0000_t75" style="width:11.1pt;height:13.85pt" o:ole="">
            <v:imagedata r:id="rId8" o:title=""/>
          </v:shape>
          <o:OLEObject Type="Embed" ProgID="Equation.3" ShapeID="_x0000_i1049" DrawAspect="Content" ObjectID="_1543491939" r:id="rId62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4.43,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EB3F3A" w:rsidRPr="002D5E16">
        <w:rPr>
          <w:rFonts w:ascii="TH SarabunPSK" w:eastAsiaTheme="minorEastAsia" w:hAnsi="TH SarabunPSK" w:cs="TH SarabunPSK"/>
          <w:sz w:val="32"/>
          <w:szCs w:val="32"/>
        </w:rPr>
        <w:t>27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เมื่อพิจารณารายข้อย่อยจะพบว่าข้อที่</w:t>
      </w:r>
      <w:r w:rsidR="00EB3F3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1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ปฏิบัติตน ไหว้พระ สวดมนต์ ภาวนารักษาศีลและปฏิบัติธรรมมีค่าเฉลี่ยมาก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50" type="#_x0000_t75" style="width:11.1pt;height:13.85pt" o:ole="">
            <v:imagedata r:id="rId8" o:title=""/>
          </v:shape>
          <o:OLEObject Type="Embed" ProgID="Equation.3" ShapeID="_x0000_i1050" DrawAspect="Content" ObjectID="_1543491940" r:id="rId63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3.55,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EB3F3A" w:rsidRPr="002D5E16">
        <w:rPr>
          <w:rFonts w:ascii="TH SarabunPSK" w:eastAsiaTheme="minorEastAsia" w:hAnsi="TH SarabunPSK" w:cs="TH SarabunPSK"/>
          <w:sz w:val="32"/>
          <w:szCs w:val="32"/>
        </w:rPr>
        <w:t>5</w:t>
      </w:r>
      <w:r w:rsidR="00EB3F3A" w:rsidRPr="002D5E16">
        <w:rPr>
          <w:rFonts w:ascii="TH SarabunPSK" w:hAnsi="TH SarabunPSK" w:cs="TH SarabunPSK"/>
          <w:sz w:val="32"/>
          <w:szCs w:val="32"/>
        </w:rPr>
        <w:t>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แต่หลังการเข้าร่วมพบว่ามีค่าเฉลี่ยเพิ่มสูงขึ้นมีค่าเฉลี่ย</w:t>
      </w:r>
      <w:r w:rsidR="004D523B" w:rsidRPr="002D5E16">
        <w:rPr>
          <w:rFonts w:ascii="TH SarabunPSK" w:hAnsi="TH SarabunPSK" w:cs="TH SarabunPSK"/>
          <w:sz w:val="32"/>
          <w:szCs w:val="32"/>
          <w:cs/>
        </w:rPr>
        <w:t>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51" type="#_x0000_t75" style="width:11.1pt;height:13.85pt" o:ole="">
            <v:imagedata r:id="rId8" o:title=""/>
          </v:shape>
          <o:OLEObject Type="Embed" ProgID="Equation.3" ShapeID="_x0000_i1051" DrawAspect="Content" ObjectID="_1543491941" r:id="rId64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4.70,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B3F3A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4D523B" w:rsidRPr="002D5E16">
        <w:rPr>
          <w:rFonts w:ascii="TH SarabunPSK" w:eastAsiaTheme="minorEastAsia" w:hAnsi="TH SarabunPSK" w:cs="TH SarabunPSK"/>
          <w:sz w:val="32"/>
          <w:szCs w:val="32"/>
        </w:rPr>
        <w:t>47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D523B" w:rsidRPr="002D5E16">
        <w:rPr>
          <w:rFonts w:ascii="TH SarabunPSK" w:hAnsi="TH SarabunPSK" w:cs="TH SarabunPSK"/>
          <w:sz w:val="32"/>
          <w:szCs w:val="32"/>
          <w:cs/>
        </w:rPr>
        <w:t xml:space="preserve">และเป็นข้อที่ผู้สูงอายุเปลี่ยนแปลงพฤติกรรมสุขภาพมากที่สุดกว่าทุกข้อ </w:t>
      </w:r>
      <w:r w:rsidR="00EB3F3A" w:rsidRPr="002D5E16">
        <w:rPr>
          <w:rFonts w:ascii="TH SarabunPSK" w:hAnsi="TH SarabunPSK" w:cs="TH SarabunPSK"/>
          <w:sz w:val="32"/>
          <w:szCs w:val="32"/>
          <w:cs/>
        </w:rPr>
        <w:t>สรุปได้ว่าผู้สูงอายุเมื่อได้รับการเข้าร่วมโปรแกรมแล้วมี</w:t>
      </w:r>
      <w:r w:rsidR="00EB3F3A"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</w:t>
      </w:r>
      <w:r w:rsidR="004D523B" w:rsidRPr="002D5E16">
        <w:rPr>
          <w:rFonts w:ascii="TH SarabunPSK" w:hAnsi="TH SarabunPSK" w:cs="TH SarabunPSK"/>
          <w:sz w:val="32"/>
          <w:szCs w:val="32"/>
          <w:cs/>
        </w:rPr>
        <w:t>พัฒนาจิตวิญญาณ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23B" w:rsidRPr="002D5E1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Spiritual G</w:t>
      </w:r>
      <w:r w:rsidR="004D523B" w:rsidRPr="002D5E16">
        <w:rPr>
          <w:rFonts w:ascii="TH SarabunPSK" w:hAnsi="TH SarabunPSK" w:cs="TH SarabunPSK"/>
          <w:sz w:val="32"/>
          <w:szCs w:val="32"/>
        </w:rPr>
        <w:t>rowth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D523B" w:rsidRPr="002D5E16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C7F6D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52" type="#_x0000_t75" style="width:11.1pt;height:13.85pt" o:ole="">
            <v:imagedata r:id="rId8" o:title=""/>
          </v:shape>
          <o:OLEObject Type="Embed" ProgID="Equation.3" ShapeID="_x0000_i1052" DrawAspect="Content" ObjectID="_1543491942" r:id="rId65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8328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8328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4.43,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8328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48328D" w:rsidRPr="002D5E16">
        <w:rPr>
          <w:rFonts w:ascii="TH SarabunPSK" w:eastAsiaTheme="minorEastAsia" w:hAnsi="TH SarabunPSK" w:cs="TH SarabunPSK"/>
          <w:sz w:val="32"/>
          <w:szCs w:val="32"/>
        </w:rPr>
        <w:t>27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37079" w:rsidRDefault="0003707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F523F" w:rsidRPr="002D5E16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12795" w:rsidRPr="002D5E16" w:rsidRDefault="00F12795" w:rsidP="00EB31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2C7F6D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AF20E1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</w:t>
      </w:r>
      <w:r w:rsidR="00974796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1</w:t>
      </w:r>
      <w:r w:rsidR="002C7F6D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ผลการประเมินพฤติกรรมด้าน</w:t>
      </w:r>
      <w:r w:rsidRPr="002D5E16">
        <w:rPr>
          <w:rFonts w:ascii="TH SarabunPSK" w:hAnsi="TH SarabunPSK" w:cs="TH SarabunPSK"/>
          <w:sz w:val="32"/>
          <w:szCs w:val="32"/>
          <w:cs/>
        </w:rPr>
        <w:t>การ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2D5E16">
        <w:rPr>
          <w:rFonts w:ascii="TH SarabunPSK" w:hAnsi="TH SarabunPSK" w:cs="TH SarabunPSK"/>
          <w:sz w:val="32"/>
          <w:szCs w:val="32"/>
          <w:cs/>
        </w:rPr>
        <w:t>เกี่ยวกับความเครียด</w:t>
      </w:r>
      <w:r w:rsidR="00EB3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47A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B31E0">
        <w:rPr>
          <w:rFonts w:ascii="TH SarabunPSK" w:hAnsi="TH SarabunPSK" w:cs="TH SarabunPSK"/>
          <w:sz w:val="32"/>
          <w:szCs w:val="32"/>
        </w:rPr>
        <w:t>Stress M</w:t>
      </w:r>
      <w:r w:rsidR="0043147A" w:rsidRPr="002D5E16">
        <w:rPr>
          <w:rFonts w:ascii="TH SarabunPSK" w:hAnsi="TH SarabunPSK" w:cs="TH SarabunPSK"/>
          <w:sz w:val="32"/>
          <w:szCs w:val="32"/>
        </w:rPr>
        <w:t>anagement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ของผู้สูงอายุประเมินตนเอง</w:t>
      </w:r>
    </w:p>
    <w:tbl>
      <w:tblPr>
        <w:tblStyle w:val="48"/>
        <w:tblW w:w="7735" w:type="dxa"/>
        <w:jc w:val="center"/>
        <w:tblInd w:w="689" w:type="dxa"/>
        <w:tblLayout w:type="fixed"/>
        <w:tblLook w:val="04A0"/>
      </w:tblPr>
      <w:tblGrid>
        <w:gridCol w:w="3530"/>
        <w:gridCol w:w="709"/>
        <w:gridCol w:w="709"/>
        <w:gridCol w:w="708"/>
        <w:gridCol w:w="709"/>
        <w:gridCol w:w="661"/>
        <w:gridCol w:w="709"/>
      </w:tblGrid>
      <w:tr w:rsidR="00F12795" w:rsidRPr="002D5E16" w:rsidTr="00EB31E0">
        <w:trPr>
          <w:tblHeader/>
          <w:jc w:val="center"/>
        </w:trPr>
        <w:tc>
          <w:tcPr>
            <w:tcW w:w="3530" w:type="dxa"/>
            <w:vMerge w:val="restart"/>
            <w:tcBorders>
              <w:top w:val="double" w:sz="4" w:space="0" w:color="auto"/>
              <w:left w:val="nil"/>
            </w:tcBorders>
          </w:tcPr>
          <w:p w:rsidR="00F12795" w:rsidRPr="002D5E16" w:rsidRDefault="003B67F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ก่อนการเข้าร่วม</w:t>
            </w:r>
          </w:p>
        </w:tc>
        <w:tc>
          <w:tcPr>
            <w:tcW w:w="2079" w:type="dxa"/>
            <w:gridSpan w:val="3"/>
            <w:tcBorders>
              <w:top w:val="double" w:sz="4" w:space="0" w:color="auto"/>
              <w:right w:val="nil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หลังการเข้าร่วม</w:t>
            </w:r>
          </w:p>
        </w:tc>
      </w:tr>
      <w:tr w:rsidR="00F12795" w:rsidRPr="002D5E16" w:rsidTr="00EB31E0">
        <w:trPr>
          <w:tblHeader/>
          <w:jc w:val="center"/>
        </w:trPr>
        <w:tc>
          <w:tcPr>
            <w:tcW w:w="3530" w:type="dxa"/>
            <w:vMerge/>
            <w:tcBorders>
              <w:left w:val="nil"/>
              <w:bottom w:val="single" w:sz="4" w:space="0" w:color="auto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2795" w:rsidRPr="002D5E16" w:rsidRDefault="00EB31E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i/>
              </w:rPr>
            </w:pPr>
            <w:r w:rsidRPr="002D5E16">
              <w:rPr>
                <w:rFonts w:ascii="TH SarabunPSK" w:eastAsiaTheme="minorEastAsia" w:hAnsi="TH SarabunPSK" w:cs="TH SarabunPSK"/>
                <w:iCs/>
                <w:position w:val="-4"/>
                <w:sz w:val="24"/>
                <w:szCs w:val="24"/>
              </w:rPr>
              <w:object w:dxaOrig="240" w:dyaOrig="300">
                <v:shape id="_x0000_i1053" type="#_x0000_t75" style="width:12.25pt;height:14.65pt" o:ole="">
                  <v:imagedata r:id="rId66" o:title=""/>
                </v:shape>
                <o:OLEObject Type="Embed" ProgID="Equation.3" ShapeID="_x0000_i1053" DrawAspect="Content" ObjectID="_1543491943" r:id="rId67"/>
              </w:objec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2795" w:rsidRPr="002D5E16" w:rsidRDefault="00EB31E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eastAsiaTheme="minorEastAsia" w:hAnsi="TH SarabunPSK" w:cs="TH SarabunPSK"/>
                <w:iCs/>
                <w:position w:val="-4"/>
                <w:sz w:val="24"/>
                <w:szCs w:val="24"/>
              </w:rPr>
              <w:object w:dxaOrig="240" w:dyaOrig="300">
                <v:shape id="_x0000_i1054" type="#_x0000_t75" style="width:12.25pt;height:14.65pt" o:ole="">
                  <v:imagedata r:id="rId68" o:title=""/>
                </v:shape>
                <o:OLEObject Type="Embed" ProgID="Equation.3" ShapeID="_x0000_i1054" DrawAspect="Content" ObjectID="_1543491944" r:id="rId69"/>
              </w:objec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F12795" w:rsidRPr="002D5E16" w:rsidTr="00EB31E0">
        <w:trPr>
          <w:jc w:val="center"/>
        </w:trPr>
        <w:tc>
          <w:tcPr>
            <w:tcW w:w="3530" w:type="dxa"/>
            <w:tcBorders>
              <w:left w:val="nil"/>
              <w:bottom w:val="nil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0E0048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เมื่อเกิดความเครียดขึ้นมีกิจกรรมหรือวิธีการคลายเครียดของตนเอง เช่น การคลายกล้ามเนื้อ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การนวด การกดจุด หรือการฝึกหายใจคลาดเครียด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1.95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0.51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4.15</w:t>
            </w:r>
          </w:p>
        </w:tc>
        <w:tc>
          <w:tcPr>
            <w:tcW w:w="661" w:type="dxa"/>
            <w:tcBorders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2795" w:rsidRPr="002D5E16" w:rsidTr="00EB31E0">
        <w:trPr>
          <w:jc w:val="center"/>
        </w:trPr>
        <w:tc>
          <w:tcPr>
            <w:tcW w:w="3530" w:type="dxa"/>
            <w:tcBorders>
              <w:top w:val="nil"/>
              <w:left w:val="nil"/>
              <w:bottom w:val="nil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</w:t>
            </w:r>
            <w:r w:rsidR="000E0048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ยอมรับในสภาพการณ์ต่าง</w:t>
            </w:r>
            <w:r w:rsidR="00B01CEA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ที่เกิดขึ้นกับตนเ</w:t>
            </w:r>
            <w:r w:rsidR="001B2D8A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องและเชื่อในกฎ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แห่งกรรม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2.70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0.66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661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2795" w:rsidRPr="002D5E16" w:rsidTr="00EB31E0">
        <w:trPr>
          <w:jc w:val="center"/>
        </w:trPr>
        <w:tc>
          <w:tcPr>
            <w:tcW w:w="3530" w:type="dxa"/>
            <w:tcBorders>
              <w:top w:val="nil"/>
              <w:left w:val="nil"/>
              <w:bottom w:val="nil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</w:t>
            </w:r>
            <w:r w:rsidR="000E0048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มีเวลาในการพักผ่อนทางกายและใจเสมอ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0.63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661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2795" w:rsidRPr="002D5E16" w:rsidTr="00EB31E0">
        <w:trPr>
          <w:jc w:val="center"/>
        </w:trPr>
        <w:tc>
          <w:tcPr>
            <w:tcW w:w="3530" w:type="dxa"/>
            <w:tcBorders>
              <w:top w:val="nil"/>
              <w:left w:val="nil"/>
              <w:bottom w:val="nil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="000E0048"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มีเวลานอนหลับในเวลากลางคืนวันละ</w:t>
            </w:r>
            <w:r w:rsidR="00886CE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6-8 ชั่วโมง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0.76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661" w:type="dxa"/>
            <w:tcBorders>
              <w:top w:val="nil"/>
              <w:bottom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2795" w:rsidRPr="002D5E16" w:rsidTr="00EB31E0">
        <w:trPr>
          <w:jc w:val="center"/>
        </w:trPr>
        <w:tc>
          <w:tcPr>
            <w:tcW w:w="3530" w:type="dxa"/>
            <w:tcBorders>
              <w:top w:val="nil"/>
              <w:left w:val="nil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5.</w:t>
            </w:r>
            <w:r w:rsidR="000E0048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มีอารมณ์ที่ดีและอารมณ์ขันอยู่เสมอ(ยิ้มและหัวเราะจิตใจเบิกบาน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2.90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0.71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4.35</w:t>
            </w:r>
          </w:p>
        </w:tc>
        <w:tc>
          <w:tcPr>
            <w:tcW w:w="661" w:type="dxa"/>
            <w:tcBorders>
              <w:top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709" w:type="dxa"/>
            <w:tcBorders>
              <w:top w:val="nil"/>
              <w:right w:val="nil"/>
            </w:tcBorders>
            <w:vAlign w:val="bottom"/>
          </w:tcPr>
          <w:p w:rsidR="00F12795" w:rsidRPr="002D5E16" w:rsidRDefault="000E004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2795" w:rsidRPr="002D5E16" w:rsidTr="00EB31E0">
        <w:trPr>
          <w:jc w:val="center"/>
        </w:trPr>
        <w:tc>
          <w:tcPr>
            <w:tcW w:w="3530" w:type="dxa"/>
            <w:tcBorders>
              <w:left w:val="nil"/>
              <w:bottom w:val="double" w:sz="4" w:space="0" w:color="auto"/>
            </w:tcBorders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รวม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ด้านการจัดการเกี่ยวกับความเครียด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2.65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0.53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4.16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0.41</w:t>
            </w:r>
          </w:p>
        </w:tc>
        <w:tc>
          <w:tcPr>
            <w:tcW w:w="709" w:type="dxa"/>
            <w:tcBorders>
              <w:bottom w:val="double" w:sz="4" w:space="0" w:color="auto"/>
              <w:right w:val="nil"/>
            </w:tcBorders>
            <w:vAlign w:val="bottom"/>
          </w:tcPr>
          <w:p w:rsidR="00F12795" w:rsidRPr="002D5E16" w:rsidRDefault="00F1279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B63B45" w:rsidRPr="002D5E16" w:rsidRDefault="00B63B4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:rsidR="002E22AE" w:rsidRPr="002D5E16" w:rsidRDefault="00EB31E0" w:rsidP="00EB31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43147A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="0098739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4843CE" w:rsidRPr="002D5E16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974796" w:rsidRPr="002D5E16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="004843CE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43147A"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พบว่าการประเมินพฤติกรรมด้าน</w:t>
      </w:r>
      <w:r w:rsidR="0043147A" w:rsidRPr="002D5E16">
        <w:rPr>
          <w:rFonts w:ascii="TH SarabunPSK" w:hAnsi="TH SarabunPSK" w:cs="TH SarabunPSK"/>
          <w:sz w:val="32"/>
          <w:szCs w:val="32"/>
          <w:cs/>
        </w:rPr>
        <w:t>การจัดการเกี่ยวกับความเครียด(</w:t>
      </w:r>
      <w:r w:rsidR="0043147A" w:rsidRPr="002D5E16">
        <w:rPr>
          <w:rFonts w:ascii="TH SarabunPSK" w:hAnsi="TH SarabunPSK" w:cs="TH SarabunPSK"/>
          <w:sz w:val="32"/>
          <w:szCs w:val="32"/>
        </w:rPr>
        <w:t xml:space="preserve">Stress </w:t>
      </w:r>
      <w:r>
        <w:rPr>
          <w:rFonts w:ascii="TH SarabunPSK" w:hAnsi="TH SarabunPSK" w:cs="TH SarabunPSK"/>
          <w:sz w:val="32"/>
          <w:szCs w:val="32"/>
        </w:rPr>
        <w:t>M</w:t>
      </w:r>
      <w:r w:rsidR="0043147A" w:rsidRPr="002D5E16">
        <w:rPr>
          <w:rFonts w:ascii="TH SarabunPSK" w:hAnsi="TH SarabunPSK" w:cs="TH SarabunPSK"/>
          <w:sz w:val="32"/>
          <w:szCs w:val="32"/>
        </w:rPr>
        <w:t>anagement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43147A"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="0043147A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ผู้สูงอายุประเมินตนเอง</w:t>
      </w:r>
      <w:r w:rsidR="0048328D" w:rsidRPr="002D5E16">
        <w:rPr>
          <w:rFonts w:ascii="TH SarabunPSK" w:eastAsiaTheme="minorEastAsia" w:hAnsi="TH SarabunPSK" w:cs="TH SarabunPSK"/>
          <w:sz w:val="32"/>
          <w:szCs w:val="32"/>
          <w:cs/>
        </w:rPr>
        <w:t>ใน</w:t>
      </w:r>
      <w:r w:rsidR="0043147A" w:rsidRPr="002D5E16">
        <w:rPr>
          <w:rFonts w:ascii="TH SarabunPSK" w:eastAsiaTheme="minorEastAsia" w:hAnsi="TH SarabunPSK" w:cs="TH SarabunPSK"/>
          <w:sz w:val="32"/>
          <w:szCs w:val="32"/>
          <w:cs/>
        </w:rPr>
        <w:t>ภาพรวม</w:t>
      </w:r>
      <w:r w:rsidR="0043147A"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ก่อนการเข้าร่วมฝึกปฏิบัติตามโปรแกรมมีค่าเฉลี่ยปานกลาง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55" type="#_x0000_t75" style="width:11.1pt;height:13.85pt" o:ole="">
            <v:imagedata r:id="rId8" o:title=""/>
          </v:shape>
          <o:OLEObject Type="Embed" ProgID="Equation.3" ShapeID="_x0000_i1055" DrawAspect="Content" ObjectID="_1543491945" r:id="rId70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47A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47A" w:rsidRPr="002D5E16">
        <w:rPr>
          <w:rFonts w:ascii="TH SarabunPSK" w:hAnsi="TH SarabunPSK" w:cs="TH SarabunPSK"/>
          <w:color w:val="000000"/>
          <w:sz w:val="32"/>
          <w:szCs w:val="32"/>
        </w:rPr>
        <w:t xml:space="preserve">2.65,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47A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43147A" w:rsidRPr="002D5E16">
        <w:rPr>
          <w:rFonts w:ascii="TH SarabunPSK" w:eastAsiaTheme="minorEastAsia" w:hAnsi="TH SarabunPSK" w:cs="TH SarabunPSK"/>
          <w:sz w:val="32"/>
          <w:szCs w:val="32"/>
        </w:rPr>
        <w:t>53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43147A"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="0043147A"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56" type="#_x0000_t75" style="width:11.1pt;height:13.85pt" o:ole="">
            <v:imagedata r:id="rId8" o:title=""/>
          </v:shape>
          <o:OLEObject Type="Embed" ProgID="Equation.3" ShapeID="_x0000_i1056" DrawAspect="Content" ObjectID="_1543491946" r:id="rId71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47A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47A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4.16,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47A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43147A" w:rsidRPr="002D5E16">
        <w:rPr>
          <w:rFonts w:ascii="TH SarabunPSK" w:hAnsi="TH SarabunPSK" w:cs="TH SarabunPSK"/>
          <w:sz w:val="32"/>
          <w:szCs w:val="32"/>
        </w:rPr>
        <w:t>41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3147A"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เมื่อพิจารณารายข้อย่อยทุกข้อก่อนการเข้าร่วมมีค่าเฉลี่ยปานกลางทุกข้อยกเว้นข้อที่ 1 เมื่อเกิดความเครียดขึ้นมีกิจกรรมหรือวิธีการคลายเครียดของตนเอง เช่น การคลายกล้ามเนื้อ</w:t>
      </w:r>
      <w:r w:rsidR="0043147A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43147A" w:rsidRPr="002D5E16">
        <w:rPr>
          <w:rFonts w:ascii="TH SarabunPSK" w:hAnsi="TH SarabunPSK" w:cs="TH SarabunPSK"/>
          <w:sz w:val="32"/>
          <w:szCs w:val="32"/>
          <w:cs/>
        </w:rPr>
        <w:t>การนวด การกดจุด หรือการฝึกหายใจคลาดเครียดมีค่าเฉลี่ยน้อย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57" type="#_x0000_t75" style="width:11.1pt;height:13.85pt" o:ole="">
            <v:imagedata r:id="rId8" o:title=""/>
          </v:shape>
          <o:OLEObject Type="Embed" ProgID="Equation.3" ShapeID="_x0000_i1057" DrawAspect="Content" ObjectID="_1543491947" r:id="rId72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47A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47A" w:rsidRPr="002D5E16">
        <w:rPr>
          <w:rFonts w:ascii="TH SarabunPSK" w:hAnsi="TH SarabunPSK" w:cs="TH SarabunPSK"/>
          <w:color w:val="000000"/>
          <w:sz w:val="32"/>
          <w:szCs w:val="32"/>
        </w:rPr>
        <w:t xml:space="preserve">1.95,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47A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2E22AE" w:rsidRPr="002D5E16">
        <w:rPr>
          <w:rFonts w:ascii="TH SarabunPSK" w:hAnsi="TH SarabunPSK" w:cs="TH SarabunPSK"/>
          <w:sz w:val="32"/>
          <w:szCs w:val="32"/>
        </w:rPr>
        <w:t>5</w:t>
      </w:r>
      <w:r w:rsidR="0043147A" w:rsidRPr="002D5E16">
        <w:rPr>
          <w:rFonts w:ascii="TH SarabunPSK" w:hAnsi="TH SarabunPSK" w:cs="TH SarabunPSK"/>
          <w:sz w:val="32"/>
          <w:szCs w:val="32"/>
        </w:rPr>
        <w:t>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3147A" w:rsidRPr="002D5E16">
        <w:rPr>
          <w:rFonts w:ascii="TH SarabunPSK" w:hAnsi="TH SarabunPSK" w:cs="TH SarabunPSK"/>
          <w:sz w:val="32"/>
          <w:szCs w:val="32"/>
          <w:cs/>
        </w:rPr>
        <w:t>และหลัง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ก</w:t>
      </w:r>
      <w:r w:rsidR="0043147A" w:rsidRPr="002D5E16">
        <w:rPr>
          <w:rFonts w:ascii="TH SarabunPSK" w:hAnsi="TH SarabunPSK" w:cs="TH SarabunPSK"/>
          <w:sz w:val="32"/>
          <w:szCs w:val="32"/>
          <w:cs/>
        </w:rPr>
        <w:t>ารเข้าร่วม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ทุกข้อมีค่าระดับเฉลี่ยมากทุกข้อ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2AE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58" type="#_x0000_t75" style="width:11.1pt;height:13.85pt" o:ole="">
            <v:imagedata r:id="rId8" o:title=""/>
          </v:shape>
          <o:OLEObject Type="Embed" ProgID="Equation.3" ShapeID="_x0000_i1058" DrawAspect="Content" ObjectID="_1543491948" r:id="rId73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4.15,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2E22AE" w:rsidRPr="002D5E16">
        <w:rPr>
          <w:rFonts w:ascii="TH SarabunPSK" w:hAnsi="TH SarabunPSK" w:cs="TH SarabunPSK"/>
          <w:sz w:val="32"/>
          <w:szCs w:val="32"/>
        </w:rPr>
        <w:t>75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2AE" w:rsidRPr="002D5E16">
        <w:rPr>
          <w:rFonts w:ascii="TH SarabunPSK" w:hAnsi="TH SarabunPSK" w:cs="TH SarabunPSK"/>
          <w:sz w:val="32"/>
          <w:szCs w:val="32"/>
        </w:rPr>
        <w:t>,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59" type="#_x0000_t75" style="width:11.1pt;height:13.85pt" o:ole="">
            <v:imagedata r:id="rId8" o:title=""/>
          </v:shape>
          <o:OLEObject Type="Embed" ProgID="Equation.3" ShapeID="_x0000_i1059" DrawAspect="Content" ObjectID="_1543491949" r:id="rId74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4.00,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2E22AE" w:rsidRPr="002D5E16">
        <w:rPr>
          <w:rFonts w:ascii="TH SarabunPSK" w:hAnsi="TH SarabunPSK" w:cs="TH SarabunPSK"/>
          <w:sz w:val="32"/>
          <w:szCs w:val="32"/>
        </w:rPr>
        <w:t>64,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60" type="#_x0000_t75" style="width:11.1pt;height:13.85pt" o:ole="">
            <v:imagedata r:id="rId8" o:title=""/>
          </v:shape>
          <o:OLEObject Type="Embed" ProgID="Equation.3" ShapeID="_x0000_i1060" DrawAspect="Content" ObjectID="_1543491950" r:id="rId75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4.20,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2E22AE" w:rsidRPr="002D5E16">
        <w:rPr>
          <w:rFonts w:ascii="TH SarabunPSK" w:hAnsi="TH SarabunPSK" w:cs="TH SarabunPSK"/>
          <w:sz w:val="32"/>
          <w:szCs w:val="32"/>
        </w:rPr>
        <w:t>69,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61" type="#_x0000_t75" style="width:11.1pt;height:13.85pt" o:ole="">
            <v:imagedata r:id="rId8" o:title=""/>
          </v:shape>
          <o:OLEObject Type="Embed" ProgID="Equation.3" ShapeID="_x0000_i1061" DrawAspect="Content" ObjectID="_1543491951" r:id="rId76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4.10,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2E22AE" w:rsidRPr="002D5E16">
        <w:rPr>
          <w:rFonts w:ascii="TH SarabunPSK" w:hAnsi="TH SarabunPSK" w:cs="TH SarabunPSK"/>
          <w:sz w:val="32"/>
          <w:szCs w:val="32"/>
        </w:rPr>
        <w:t>55,</w:t>
      </w:r>
      <w:r w:rsidR="0098739B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62" type="#_x0000_t75" style="width:11.1pt;height:13.85pt" o:ole="">
            <v:imagedata r:id="rId8" o:title=""/>
          </v:shape>
          <o:OLEObject Type="Embed" ProgID="Equation.3" ShapeID="_x0000_i1062" DrawAspect="Content" ObjectID="_1543491952" r:id="rId77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4.35,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2E22AE" w:rsidRPr="002D5E16">
        <w:rPr>
          <w:rFonts w:ascii="TH SarabunPSK" w:hAnsi="TH SarabunPSK" w:cs="TH SarabunPSK"/>
          <w:sz w:val="32"/>
          <w:szCs w:val="32"/>
        </w:rPr>
        <w:t>59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ตามลำดับ สรุปได้ว่าผู้สูงอายุเมื่อได้รับการเข้าร่วมโปรแกรมแล้วมี</w:t>
      </w:r>
      <w:r w:rsidR="002E22AE"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การจัดการเกี่ยวกับความเครียด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E22AE" w:rsidRPr="002D5E16">
        <w:rPr>
          <w:rFonts w:ascii="TH SarabunPSK" w:hAnsi="TH SarabunPSK" w:cs="TH SarabunPSK"/>
          <w:sz w:val="32"/>
          <w:szCs w:val="32"/>
        </w:rPr>
        <w:t xml:space="preserve">Stress </w:t>
      </w:r>
      <w:r>
        <w:rPr>
          <w:rFonts w:ascii="TH SarabunPSK" w:hAnsi="TH SarabunPSK" w:cs="TH SarabunPSK"/>
          <w:sz w:val="32"/>
          <w:szCs w:val="32"/>
        </w:rPr>
        <w:t>M</w:t>
      </w:r>
      <w:r w:rsidR="002E22AE" w:rsidRPr="002D5E16">
        <w:rPr>
          <w:rFonts w:ascii="TH SarabunPSK" w:hAnsi="TH SarabunPSK" w:cs="TH SarabunPSK"/>
          <w:sz w:val="32"/>
          <w:szCs w:val="32"/>
        </w:rPr>
        <w:t>anagement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98739B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48328D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63" type="#_x0000_t75" style="width:11.1pt;height:13.85pt" o:ole="">
            <v:imagedata r:id="rId8" o:title=""/>
          </v:shape>
          <o:OLEObject Type="Embed" ProgID="Equation.3" ShapeID="_x0000_i1063" DrawAspect="Content" ObjectID="_1543491953" r:id="rId78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8328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8328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4.16,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8328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48328D" w:rsidRPr="002D5E16">
        <w:rPr>
          <w:rFonts w:ascii="TH SarabunPSK" w:hAnsi="TH SarabunPSK" w:cs="TH SarabunPSK"/>
          <w:sz w:val="32"/>
          <w:szCs w:val="32"/>
        </w:rPr>
        <w:t>41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D0949" w:rsidRPr="002D5E16" w:rsidRDefault="007D0949" w:rsidP="009710C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98739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974796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22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8739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6F7731"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ผลการประเมินพฤติกรรม</w:t>
      </w:r>
      <w:r w:rsidR="006F7731" w:rsidRPr="002D5E16">
        <w:rPr>
          <w:rFonts w:ascii="TH SarabunPSK" w:hAnsi="TH SarabunPSK" w:cs="TH SarabunPSK"/>
          <w:sz w:val="32"/>
          <w:szCs w:val="32"/>
          <w:cs/>
        </w:rPr>
        <w:t>ด้านทางกาย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2E22AE" w:rsidRPr="002D5E16">
        <w:rPr>
          <w:rFonts w:ascii="TH SarabunPSK" w:hAnsi="TH SarabunPSK" w:cs="TH SarabunPSK"/>
          <w:sz w:val="32"/>
          <w:szCs w:val="32"/>
        </w:rPr>
        <w:t xml:space="preserve">Physical </w:t>
      </w:r>
      <w:r w:rsidR="009710C0">
        <w:rPr>
          <w:rFonts w:ascii="TH SarabunPSK" w:hAnsi="TH SarabunPSK" w:cs="TH SarabunPSK"/>
          <w:sz w:val="32"/>
          <w:szCs w:val="32"/>
        </w:rPr>
        <w:t>A</w:t>
      </w:r>
      <w:r w:rsidR="002E22AE" w:rsidRPr="002D5E16">
        <w:rPr>
          <w:rFonts w:ascii="TH SarabunPSK" w:hAnsi="TH SarabunPSK" w:cs="TH SarabunPSK"/>
          <w:sz w:val="32"/>
          <w:szCs w:val="32"/>
        </w:rPr>
        <w:t>ctivity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F7731" w:rsidRPr="002D5E16">
        <w:rPr>
          <w:rFonts w:ascii="TH SarabunPSK" w:eastAsiaTheme="minorEastAsia" w:hAnsi="TH SarabunPSK" w:cs="TH SarabunPSK"/>
          <w:sz w:val="32"/>
          <w:szCs w:val="32"/>
          <w:cs/>
        </w:rPr>
        <w:t>ของผู้สูงอายุ</w:t>
      </w:r>
      <w:r w:rsidR="0098739B" w:rsidRPr="002D5E16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="006F7731" w:rsidRPr="002D5E16">
        <w:rPr>
          <w:rFonts w:ascii="TH SarabunPSK" w:eastAsiaTheme="minorEastAsia" w:hAnsi="TH SarabunPSK" w:cs="TH SarabunPSK"/>
          <w:sz w:val="32"/>
          <w:szCs w:val="32"/>
          <w:cs/>
        </w:rPr>
        <w:t>ประเมินตนเอง</w:t>
      </w:r>
    </w:p>
    <w:tbl>
      <w:tblPr>
        <w:tblStyle w:val="112"/>
        <w:tblW w:w="0" w:type="auto"/>
        <w:jc w:val="center"/>
        <w:tblInd w:w="342" w:type="dxa"/>
        <w:tblLook w:val="04A0"/>
      </w:tblPr>
      <w:tblGrid>
        <w:gridCol w:w="3944"/>
        <w:gridCol w:w="616"/>
        <w:gridCol w:w="636"/>
        <w:gridCol w:w="696"/>
        <w:gridCol w:w="616"/>
        <w:gridCol w:w="616"/>
        <w:gridCol w:w="696"/>
      </w:tblGrid>
      <w:tr w:rsidR="0095039C" w:rsidRPr="002D5E16" w:rsidTr="009710C0">
        <w:trPr>
          <w:tblHeader/>
          <w:jc w:val="center"/>
        </w:trPr>
        <w:tc>
          <w:tcPr>
            <w:tcW w:w="3944" w:type="dxa"/>
            <w:vMerge w:val="restart"/>
            <w:tcBorders>
              <w:top w:val="double" w:sz="4" w:space="0" w:color="auto"/>
              <w:left w:val="nil"/>
            </w:tcBorders>
          </w:tcPr>
          <w:p w:rsidR="0095039C" w:rsidRPr="002D5E16" w:rsidRDefault="003B67F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48" w:type="dxa"/>
            <w:gridSpan w:val="3"/>
            <w:tcBorders>
              <w:top w:val="double" w:sz="4" w:space="0" w:color="auto"/>
            </w:tcBorders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ก่อนการเข้าร่วม</w:t>
            </w:r>
          </w:p>
        </w:tc>
        <w:tc>
          <w:tcPr>
            <w:tcW w:w="1928" w:type="dxa"/>
            <w:gridSpan w:val="3"/>
            <w:tcBorders>
              <w:top w:val="double" w:sz="4" w:space="0" w:color="auto"/>
              <w:right w:val="nil"/>
            </w:tcBorders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หลังการเข้าร่วม</w:t>
            </w:r>
          </w:p>
        </w:tc>
      </w:tr>
      <w:tr w:rsidR="0095039C" w:rsidRPr="002D5E16" w:rsidTr="009710C0">
        <w:trPr>
          <w:trHeight w:val="490"/>
          <w:tblHeader/>
          <w:jc w:val="center"/>
        </w:trPr>
        <w:tc>
          <w:tcPr>
            <w:tcW w:w="3944" w:type="dxa"/>
            <w:vMerge/>
            <w:tcBorders>
              <w:left w:val="nil"/>
              <w:bottom w:val="single" w:sz="4" w:space="0" w:color="000000" w:themeColor="text1"/>
            </w:tcBorders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10C0" w:rsidRPr="002D5E16">
              <w:rPr>
                <w:rFonts w:ascii="TH SarabunPSK" w:eastAsiaTheme="minorEastAsia" w:hAnsi="TH SarabunPSK" w:cs="TH SarabunPSK"/>
                <w:iCs/>
                <w:position w:val="-4"/>
                <w:sz w:val="24"/>
                <w:szCs w:val="24"/>
              </w:rPr>
              <w:object w:dxaOrig="240" w:dyaOrig="300">
                <v:shape id="_x0000_i1064" type="#_x0000_t75" style="width:12.25pt;height:14.65pt" o:ole="">
                  <v:imagedata r:id="rId79" o:title=""/>
                </v:shape>
                <o:OLEObject Type="Embed" ProgID="Equation.3" ShapeID="_x0000_i1064" DrawAspect="Content" ObjectID="_1543491954" r:id="rId80"/>
              </w:object>
            </w:r>
          </w:p>
        </w:tc>
        <w:tc>
          <w:tcPr>
            <w:tcW w:w="636" w:type="dxa"/>
            <w:tcBorders>
              <w:bottom w:val="single" w:sz="4" w:space="0" w:color="000000" w:themeColor="text1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696" w:type="dxa"/>
            <w:tcBorders>
              <w:bottom w:val="single" w:sz="4" w:space="0" w:color="000000" w:themeColor="text1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</w:tcPr>
          <w:p w:rsidR="0095039C" w:rsidRPr="002D5E16" w:rsidRDefault="009710C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iCs/>
                <w:position w:val="-4"/>
                <w:sz w:val="24"/>
                <w:szCs w:val="24"/>
              </w:rPr>
              <w:object w:dxaOrig="240" w:dyaOrig="300">
                <v:shape id="_x0000_i1065" type="#_x0000_t75" style="width:12.25pt;height:14.65pt" o:ole="">
                  <v:imagedata r:id="rId81" o:title=""/>
                </v:shape>
                <o:OLEObject Type="Embed" ProgID="Equation.3" ShapeID="_x0000_i1065" DrawAspect="Content" ObjectID="_1543491955" r:id="rId82"/>
              </w:objec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696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95039C" w:rsidRPr="002D5E16" w:rsidTr="009710C0">
        <w:trPr>
          <w:jc w:val="center"/>
        </w:trPr>
        <w:tc>
          <w:tcPr>
            <w:tcW w:w="3944" w:type="dxa"/>
            <w:tcBorders>
              <w:left w:val="nil"/>
              <w:bottom w:val="nil"/>
            </w:tcBorders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98739B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มีการทำกิจกรรมเคลื่อนไหวร่างกายหรือออกกำลังกายโดยการเดิน หรือแกว่งแขน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1.40</w:t>
            </w:r>
          </w:p>
        </w:tc>
        <w:tc>
          <w:tcPr>
            <w:tcW w:w="636" w:type="dxa"/>
            <w:tcBorders>
              <w:bottom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696" w:type="dxa"/>
            <w:tcBorders>
              <w:bottom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3.95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696" w:type="dxa"/>
            <w:tcBorders>
              <w:bottom w:val="nil"/>
              <w:right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5039C" w:rsidRPr="002D5E16" w:rsidTr="009710C0">
        <w:trPr>
          <w:jc w:val="center"/>
        </w:trPr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</w:t>
            </w:r>
            <w:r w:rsidR="0098739B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การออกกำลังกายจะนึกถึงระบบการหายใจควบคู่กันไปด้วย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1.85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0.37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3.70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95039C" w:rsidRPr="002D5E16" w:rsidRDefault="0095039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DA7B0D" w:rsidRPr="002D5E16" w:rsidTr="009710C0">
        <w:trPr>
          <w:jc w:val="center"/>
        </w:trPr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</w:t>
            </w:r>
            <w:r w:rsidR="0098739B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ใช้สมาธิควบคู่กับการออกกำลังกาย</w:t>
            </w:r>
            <w:r w:rsidR="004D3F68" w:rsidRPr="002D5E1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แต่ละครั้ง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1.80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0.41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3.75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DA7B0D" w:rsidRPr="002D5E16" w:rsidTr="009710C0">
        <w:trPr>
          <w:jc w:val="center"/>
        </w:trPr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4.</w:t>
            </w:r>
            <w:r w:rsidR="0098739B"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เวลาในการออกกำลังกายอยู่ระหว่าง 20-30 นาที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2.15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0.59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3.75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DA7B0D" w:rsidRPr="002D5E16" w:rsidTr="009710C0">
        <w:trPr>
          <w:jc w:val="center"/>
        </w:trPr>
        <w:tc>
          <w:tcPr>
            <w:tcW w:w="3944" w:type="dxa"/>
            <w:tcBorders>
              <w:top w:val="nil"/>
              <w:left w:val="nil"/>
              <w:bottom w:val="nil"/>
            </w:tcBorders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5.</w:t>
            </w:r>
            <w:r w:rsidR="0098739B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ได้รับแสงแดดยามเช้าหรือยามเย็น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1.70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0.65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3.85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DA7B0D" w:rsidRPr="002D5E16" w:rsidTr="009710C0">
        <w:trPr>
          <w:jc w:val="center"/>
        </w:trPr>
        <w:tc>
          <w:tcPr>
            <w:tcW w:w="3944" w:type="dxa"/>
            <w:tcBorders>
              <w:top w:val="nil"/>
              <w:left w:val="nil"/>
            </w:tcBorders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6.</w:t>
            </w:r>
            <w:r w:rsidR="0098739B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ได้ฝึกการบริหารปอดโดยท่าบริหารการหายใจ</w:t>
            </w:r>
          </w:p>
        </w:tc>
        <w:tc>
          <w:tcPr>
            <w:tcW w:w="616" w:type="dxa"/>
            <w:tcBorders>
              <w:top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1.65</w:t>
            </w:r>
          </w:p>
        </w:tc>
        <w:tc>
          <w:tcPr>
            <w:tcW w:w="636" w:type="dxa"/>
            <w:tcBorders>
              <w:top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0.67</w:t>
            </w:r>
          </w:p>
        </w:tc>
        <w:tc>
          <w:tcPr>
            <w:tcW w:w="696" w:type="dxa"/>
            <w:tcBorders>
              <w:top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16" w:type="dxa"/>
            <w:tcBorders>
              <w:top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3.85</w:t>
            </w:r>
          </w:p>
        </w:tc>
        <w:tc>
          <w:tcPr>
            <w:tcW w:w="616" w:type="dxa"/>
            <w:tcBorders>
              <w:top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696" w:type="dxa"/>
            <w:tcBorders>
              <w:top w:val="nil"/>
              <w:right w:val="nil"/>
            </w:tcBorders>
            <w:vAlign w:val="bottom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DA7B0D" w:rsidRPr="002D5E16" w:rsidTr="009710C0">
        <w:trPr>
          <w:jc w:val="center"/>
        </w:trPr>
        <w:tc>
          <w:tcPr>
            <w:tcW w:w="3944" w:type="dxa"/>
            <w:tcBorders>
              <w:left w:val="nil"/>
              <w:bottom w:val="double" w:sz="4" w:space="0" w:color="auto"/>
            </w:tcBorders>
            <w:vAlign w:val="center"/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รวมด้านทางกาย</w:t>
            </w: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1.7</w:t>
            </w:r>
            <w:r w:rsidR="00541EBA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0.33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3.82</w:t>
            </w: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696" w:type="dxa"/>
            <w:tcBorders>
              <w:bottom w:val="double" w:sz="4" w:space="0" w:color="auto"/>
              <w:right w:val="nil"/>
            </w:tcBorders>
          </w:tcPr>
          <w:p w:rsidR="00DA7B0D" w:rsidRPr="002D5E16" w:rsidRDefault="00DA7B0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805A85" w:rsidRPr="002D5E16" w:rsidRDefault="00DA7B0D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</w:p>
    <w:p w:rsidR="009710C0" w:rsidRDefault="0098739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="002E22AE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2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พ</w:t>
      </w:r>
      <w:r w:rsidR="002E22AE" w:rsidRPr="002D5E16">
        <w:rPr>
          <w:rFonts w:ascii="TH SarabunPSK" w:eastAsiaTheme="minorEastAsia" w:hAnsi="TH SarabunPSK" w:cs="TH SarabunPSK"/>
          <w:sz w:val="32"/>
          <w:szCs w:val="32"/>
          <w:cs/>
        </w:rPr>
        <w:t>บว่าการประเมินพฤติกรรมด้าน</w:t>
      </w:r>
      <w:r w:rsidR="00542DA4" w:rsidRPr="002D5E16">
        <w:rPr>
          <w:rFonts w:ascii="TH SarabunPSK" w:hAnsi="TH SarabunPSK" w:cs="TH SarabunPSK"/>
          <w:sz w:val="32"/>
          <w:szCs w:val="32"/>
          <w:cs/>
        </w:rPr>
        <w:t>ทางกาย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42DA4" w:rsidRPr="002D5E16">
        <w:rPr>
          <w:rFonts w:ascii="TH SarabunPSK" w:hAnsi="TH SarabunPSK" w:cs="TH SarabunPSK"/>
          <w:sz w:val="32"/>
          <w:szCs w:val="32"/>
        </w:rPr>
        <w:t xml:space="preserve">Physical </w:t>
      </w:r>
      <w:r w:rsidR="009710C0">
        <w:rPr>
          <w:rFonts w:ascii="TH SarabunPSK" w:hAnsi="TH SarabunPSK" w:cs="TH SarabunPSK"/>
          <w:sz w:val="32"/>
          <w:szCs w:val="32"/>
        </w:rPr>
        <w:t>A</w:t>
      </w:r>
      <w:r w:rsidR="00542DA4" w:rsidRPr="002D5E16">
        <w:rPr>
          <w:rFonts w:ascii="TH SarabunPSK" w:hAnsi="TH SarabunPSK" w:cs="TH SarabunPSK"/>
          <w:sz w:val="32"/>
          <w:szCs w:val="32"/>
        </w:rPr>
        <w:t>ctivity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="002E22AE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ผู้สูงอายุประเมินตนเอง</w:t>
      </w:r>
      <w:r w:rsidR="0048328D" w:rsidRPr="002D5E16">
        <w:rPr>
          <w:rFonts w:ascii="TH SarabunPSK" w:eastAsiaTheme="minorEastAsia" w:hAnsi="TH SarabunPSK" w:cs="TH SarabunPSK"/>
          <w:sz w:val="32"/>
          <w:szCs w:val="32"/>
          <w:cs/>
        </w:rPr>
        <w:t>ใน</w:t>
      </w:r>
      <w:r w:rsidR="002E22AE" w:rsidRPr="002D5E16">
        <w:rPr>
          <w:rFonts w:ascii="TH SarabunPSK" w:eastAsiaTheme="minorEastAsia" w:hAnsi="TH SarabunPSK" w:cs="TH SarabunPSK"/>
          <w:sz w:val="32"/>
          <w:szCs w:val="32"/>
          <w:cs/>
        </w:rPr>
        <w:t>ภาพรวม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ก่อนการเข้าร่วมฝึกปฏิบัติตามโปรแกรมมีค่าเฉลี่ย</w:t>
      </w:r>
      <w:r w:rsidR="00542DA4" w:rsidRPr="002D5E16">
        <w:rPr>
          <w:rFonts w:ascii="TH SarabunPSK" w:hAnsi="TH SarabunPSK" w:cs="TH SarabunPSK"/>
          <w:sz w:val="32"/>
          <w:szCs w:val="32"/>
          <w:cs/>
        </w:rPr>
        <w:t>น้อย</w:t>
      </w:r>
      <w:r w:rsidR="00917F2D" w:rsidRPr="002D5E16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="009710C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2E22AE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66" type="#_x0000_t75" style="width:11.1pt;height:13.85pt" o:ole="">
            <v:imagedata r:id="rId8" o:title=""/>
          </v:shape>
          <o:OLEObject Type="Embed" ProgID="Equation.3" ShapeID="_x0000_i1066" DrawAspect="Content" ObjectID="_1543491956" r:id="rId83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1.75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42DA4" w:rsidRPr="002D5E16">
        <w:rPr>
          <w:rFonts w:ascii="TH SarabunPSK" w:eastAsiaTheme="minorEastAsia" w:hAnsi="TH SarabunPSK" w:cs="TH SarabunPSK"/>
          <w:sz w:val="32"/>
          <w:szCs w:val="32"/>
        </w:rPr>
        <w:t>33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2E22AE"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67" type="#_x0000_t75" style="width:11.1pt;height:13.85pt" o:ole="">
            <v:imagedata r:id="rId8" o:title=""/>
          </v:shape>
          <o:OLEObject Type="Embed" ProgID="Equation.3" ShapeID="_x0000_i1067" DrawAspect="Content" ObjectID="_1543491957" r:id="rId84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3.82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E22AE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2E22AE" w:rsidRPr="002D5E16">
        <w:rPr>
          <w:rFonts w:ascii="TH SarabunPSK" w:hAnsi="TH SarabunPSK" w:cs="TH SarabunPSK"/>
          <w:sz w:val="32"/>
          <w:szCs w:val="32"/>
        </w:rPr>
        <w:t>4</w:t>
      </w:r>
      <w:r w:rsidR="00542DA4" w:rsidRPr="002D5E16">
        <w:rPr>
          <w:rFonts w:ascii="TH SarabunPSK" w:hAnsi="TH SarabunPSK" w:cs="TH SarabunPSK"/>
          <w:sz w:val="32"/>
          <w:szCs w:val="32"/>
        </w:rPr>
        <w:t>8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E22AE"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</w:t>
      </w:r>
      <w:r w:rsidR="00542DA4" w:rsidRPr="002D5E16">
        <w:rPr>
          <w:rFonts w:ascii="TH SarabunPSK" w:hAnsi="TH SarabunPSK" w:cs="TH SarabunPSK"/>
          <w:sz w:val="32"/>
          <w:szCs w:val="32"/>
          <w:cs/>
        </w:rPr>
        <w:t>ก่อนเข้าการเข้าร่วมฝึกปฏิบัติตามโปรแกรมมีค่าระดับน้อยทุกข้อยกเว้นข้อ 1 .มีการทำกิจกรรมเคลื่อนไหวร่างกายหรือออกกำลังกายโดยการเดิน หรือแกว่งแขน</w:t>
      </w:r>
      <w:r w:rsidR="00542DA4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sz w:val="32"/>
          <w:szCs w:val="32"/>
          <w:cs/>
        </w:rPr>
        <w:t>มีค่าเฉลี่ยระดับน้อยที่สุด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68" type="#_x0000_t75" style="width:11.1pt;height:13.85pt" o:ole="">
            <v:imagedata r:id="rId8" o:title=""/>
          </v:shape>
          <o:OLEObject Type="Embed" ProgID="Equation.3" ShapeID="_x0000_i1068" DrawAspect="Content" ObjectID="_1543491958" r:id="rId85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 xml:space="preserve">1.40,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42DA4" w:rsidRPr="002D5E16">
        <w:rPr>
          <w:rFonts w:ascii="TH SarabunPSK" w:hAnsi="TH SarabunPSK" w:cs="TH SarabunPSK"/>
          <w:sz w:val="32"/>
          <w:szCs w:val="32"/>
        </w:rPr>
        <w:t>50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2DA4" w:rsidRPr="002D5E16">
        <w:rPr>
          <w:rFonts w:ascii="TH SarabunPSK" w:hAnsi="TH SarabunPSK" w:cs="TH SarabunPSK"/>
          <w:sz w:val="32"/>
          <w:szCs w:val="32"/>
          <w:cs/>
        </w:rPr>
        <w:t>และหลังการเข้าร่วมทุกข้อมีค่าระดับเฉลี่ยมากทุกข้อ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DA4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69" type="#_x0000_t75" style="width:11.1pt;height:13.85pt" o:ole="">
            <v:imagedata r:id="rId8" o:title=""/>
          </v:shape>
          <o:OLEObject Type="Embed" ProgID="Equation.3" ShapeID="_x0000_i1069" DrawAspect="Content" ObjectID="_1543491959" r:id="rId86"/>
        </w:object>
      </w:r>
      <w:r w:rsidR="009710C0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3.95,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42DA4" w:rsidRPr="002D5E16">
        <w:rPr>
          <w:rFonts w:ascii="TH SarabunPSK" w:hAnsi="TH SarabunPSK" w:cs="TH SarabunPSK"/>
          <w:sz w:val="32"/>
          <w:szCs w:val="32"/>
        </w:rPr>
        <w:t>68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2DA4" w:rsidRPr="002D5E16">
        <w:rPr>
          <w:rFonts w:ascii="TH SarabunPSK" w:hAnsi="TH SarabunPSK" w:cs="TH SarabunPSK"/>
          <w:sz w:val="32"/>
          <w:szCs w:val="32"/>
        </w:rPr>
        <w:t>,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70" type="#_x0000_t75" style="width:11.1pt;height:13.85pt" o:ole="">
            <v:imagedata r:id="rId8" o:title=""/>
          </v:shape>
          <o:OLEObject Type="Embed" ProgID="Equation.3" ShapeID="_x0000_i1070" DrawAspect="Content" ObjectID="_1543491960" r:id="rId87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3.70,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42DA4" w:rsidRPr="002D5E16">
        <w:rPr>
          <w:rFonts w:ascii="TH SarabunPSK" w:hAnsi="TH SarabunPSK" w:cs="TH SarabunPSK"/>
          <w:sz w:val="32"/>
          <w:szCs w:val="32"/>
        </w:rPr>
        <w:t>66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2DA4" w:rsidRPr="002D5E16">
        <w:rPr>
          <w:rFonts w:ascii="TH SarabunPSK" w:hAnsi="TH SarabunPSK" w:cs="TH SarabunPSK"/>
          <w:sz w:val="32"/>
          <w:szCs w:val="32"/>
        </w:rPr>
        <w:t>,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71" type="#_x0000_t75" style="width:11.1pt;height:13.85pt" o:ole="">
            <v:imagedata r:id="rId8" o:title=""/>
          </v:shape>
          <o:OLEObject Type="Embed" ProgID="Equation.3" ShapeID="_x0000_i1071" DrawAspect="Content" ObjectID="_1543491961" r:id="rId88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3.75,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42DA4" w:rsidRPr="002D5E16">
        <w:rPr>
          <w:rFonts w:ascii="TH SarabunPSK" w:hAnsi="TH SarabunPSK" w:cs="TH SarabunPSK"/>
          <w:sz w:val="32"/>
          <w:szCs w:val="32"/>
        </w:rPr>
        <w:t>63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2DA4" w:rsidRPr="002D5E16">
        <w:rPr>
          <w:rFonts w:ascii="TH SarabunPSK" w:hAnsi="TH SarabunPSK" w:cs="TH SarabunPSK"/>
          <w:sz w:val="32"/>
          <w:szCs w:val="32"/>
        </w:rPr>
        <w:t>,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72" type="#_x0000_t75" style="width:11.1pt;height:13.85pt" o:ole="">
            <v:imagedata r:id="rId8" o:title=""/>
          </v:shape>
          <o:OLEObject Type="Embed" ProgID="Equation.3" ShapeID="_x0000_i1072" DrawAspect="Content" ObjectID="_1543491962" r:id="rId89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3.75,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42DA4" w:rsidRPr="002D5E16">
        <w:rPr>
          <w:rFonts w:ascii="TH SarabunPSK" w:hAnsi="TH SarabunPSK" w:cs="TH SarabunPSK"/>
          <w:sz w:val="32"/>
          <w:szCs w:val="32"/>
        </w:rPr>
        <w:t>63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2DA4" w:rsidRPr="002D5E16">
        <w:rPr>
          <w:rFonts w:ascii="TH SarabunPSK" w:hAnsi="TH SarabunPSK" w:cs="TH SarabunPSK"/>
          <w:sz w:val="32"/>
          <w:szCs w:val="32"/>
        </w:rPr>
        <w:t>,</w:t>
      </w:r>
      <w:r w:rsidR="008A1F13" w:rsidRPr="002D5E16">
        <w:rPr>
          <w:rFonts w:ascii="TH SarabunPSK" w:hAnsi="TH SarabunPSK" w:cs="TH SarabunPSK"/>
          <w:sz w:val="32"/>
          <w:szCs w:val="32"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73" type="#_x0000_t75" style="width:11.1pt;height:13.85pt" o:ole="">
            <v:imagedata r:id="rId8" o:title=""/>
          </v:shape>
          <o:OLEObject Type="Embed" ProgID="Equation.3" ShapeID="_x0000_i1073" DrawAspect="Content" ObjectID="_1543491963" r:id="rId90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3.85,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42DA4" w:rsidRPr="002D5E16">
        <w:rPr>
          <w:rFonts w:ascii="TH SarabunPSK" w:hAnsi="TH SarabunPSK" w:cs="TH SarabunPSK"/>
          <w:sz w:val="32"/>
          <w:szCs w:val="32"/>
        </w:rPr>
        <w:t>49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2DA4" w:rsidRPr="002D5E16">
        <w:rPr>
          <w:rFonts w:ascii="TH SarabunPSK" w:hAnsi="TH SarabunPSK" w:cs="TH SarabunPSK"/>
          <w:sz w:val="32"/>
          <w:szCs w:val="32"/>
          <w:cs/>
        </w:rPr>
        <w:t>และ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22AE" w:rsidRPr="002D5E16" w:rsidRDefault="008A1F13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74" type="#_x0000_t75" style="width:11.1pt;height:13.85pt" o:ole="">
            <v:imagedata r:id="rId8" o:title=""/>
          </v:shape>
          <o:OLEObject Type="Embed" ProgID="Equation.3" ShapeID="_x0000_i1074" DrawAspect="Content" ObjectID="_1543491964" r:id="rId91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3.82,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2DA4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42DA4" w:rsidRPr="002D5E16">
        <w:rPr>
          <w:rFonts w:ascii="TH SarabunPSK" w:hAnsi="TH SarabunPSK" w:cs="TH SarabunPSK"/>
          <w:sz w:val="32"/>
          <w:szCs w:val="32"/>
        </w:rPr>
        <w:t>48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2DA4" w:rsidRPr="002D5E16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DA4" w:rsidRPr="002D5E16">
        <w:rPr>
          <w:rFonts w:ascii="TH SarabunPSK" w:hAnsi="TH SarabunPSK" w:cs="TH SarabunPSK"/>
          <w:sz w:val="32"/>
          <w:szCs w:val="32"/>
          <w:cs/>
        </w:rPr>
        <w:t>สรุปได้ว่าผู้สูงอายุเมื่อได้รับการเข้าร่วมโปรแกรมแล้วมี</w:t>
      </w:r>
      <w:r w:rsidR="00542DA4"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</w:t>
      </w:r>
      <w:r w:rsidR="00542DA4" w:rsidRPr="002D5E16">
        <w:rPr>
          <w:rFonts w:ascii="TH SarabunPSK" w:hAnsi="TH SarabunPSK" w:cs="TH SarabunPSK"/>
          <w:sz w:val="32"/>
          <w:szCs w:val="32"/>
          <w:cs/>
        </w:rPr>
        <w:t>การจัดการเกี่ยวกับ</w:t>
      </w:r>
      <w:r w:rsidR="000636BD" w:rsidRPr="002D5E16">
        <w:rPr>
          <w:rFonts w:ascii="TH SarabunPSK" w:hAnsi="TH SarabunPSK" w:cs="TH SarabunPSK"/>
          <w:sz w:val="32"/>
          <w:szCs w:val="32"/>
          <w:cs/>
        </w:rPr>
        <w:t>ด้านทางกาย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0636BD" w:rsidRPr="002D5E16">
        <w:rPr>
          <w:rFonts w:ascii="TH SarabunPSK" w:hAnsi="TH SarabunPSK" w:cs="TH SarabunPSK"/>
          <w:sz w:val="32"/>
          <w:szCs w:val="32"/>
        </w:rPr>
        <w:t xml:space="preserve">Physical </w:t>
      </w:r>
      <w:r w:rsidR="009710C0">
        <w:rPr>
          <w:rFonts w:ascii="TH SarabunPSK" w:hAnsi="TH SarabunPSK" w:cs="TH SarabunPSK"/>
          <w:sz w:val="32"/>
          <w:szCs w:val="32"/>
        </w:rPr>
        <w:t>A</w:t>
      </w:r>
      <w:r w:rsidR="000636BD" w:rsidRPr="002D5E16">
        <w:rPr>
          <w:rFonts w:ascii="TH SarabunPSK" w:hAnsi="TH SarabunPSK" w:cs="TH SarabunPSK"/>
          <w:sz w:val="32"/>
          <w:szCs w:val="32"/>
        </w:rPr>
        <w:t>ctivity</w:t>
      </w:r>
      <w:r w:rsidRPr="002D5E16">
        <w:rPr>
          <w:rFonts w:ascii="TH SarabunPSK" w:hAnsi="TH SarabunPSK" w:cs="TH SarabunPSK"/>
          <w:sz w:val="32"/>
          <w:szCs w:val="32"/>
          <w:cs/>
        </w:rPr>
        <w:t>)</w:t>
      </w:r>
      <w:r w:rsidR="004D3F68" w:rsidRPr="002D5E16">
        <w:rPr>
          <w:rFonts w:ascii="TH SarabunPSK" w:hAnsi="TH SarabunPSK" w:cs="TH SarabunPSK"/>
          <w:sz w:val="32"/>
          <w:szCs w:val="32"/>
          <w:cs/>
        </w:rPr>
        <w:t>)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42DA4" w:rsidRPr="002D5E16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8739B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75" type="#_x0000_t75" style="width:11.1pt;height:13.85pt" o:ole="">
            <v:imagedata r:id="rId8" o:title=""/>
          </v:shape>
          <o:OLEObject Type="Embed" ProgID="Equation.3" ShapeID="_x0000_i1075" DrawAspect="Content" ObjectID="_1543491965" r:id="rId92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8328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8328D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3.82,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8328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48328D" w:rsidRPr="002D5E16">
        <w:rPr>
          <w:rFonts w:ascii="TH SarabunPSK" w:hAnsi="TH SarabunPSK" w:cs="TH SarabunPSK"/>
          <w:sz w:val="32"/>
          <w:szCs w:val="32"/>
        </w:rPr>
        <w:t>48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60C3B" w:rsidRDefault="00660C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sz w:val="32"/>
          <w:szCs w:val="32"/>
        </w:rPr>
      </w:pPr>
    </w:p>
    <w:p w:rsidR="006F523F" w:rsidRPr="002D5E16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</w:p>
    <w:p w:rsidR="00F952B1" w:rsidRPr="002D5E16" w:rsidRDefault="00F952B1" w:rsidP="009710C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672B82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974796" w:rsidRPr="002D5E16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="00101645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6F7731"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ผลการประเมินพฤติกรรม</w:t>
      </w:r>
      <w:r w:rsidR="006F7731" w:rsidRPr="002D5E16">
        <w:rPr>
          <w:rFonts w:ascii="TH SarabunPSK" w:hAnsi="TH SarabunPSK" w:cs="TH SarabunPSK"/>
          <w:sz w:val="32"/>
          <w:szCs w:val="32"/>
          <w:cs/>
        </w:rPr>
        <w:t>ด้านโภชนาการ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0F15ED" w:rsidRPr="002D5E16">
        <w:rPr>
          <w:rFonts w:ascii="TH SarabunPSK" w:eastAsiaTheme="minorEastAsia" w:hAnsi="TH SarabunPSK" w:cs="TH SarabunPSK"/>
          <w:sz w:val="32"/>
          <w:szCs w:val="32"/>
        </w:rPr>
        <w:t>Nutrition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6F7731" w:rsidRPr="002D5E16">
        <w:rPr>
          <w:rFonts w:ascii="TH SarabunPSK" w:eastAsiaTheme="minorEastAsia" w:hAnsi="TH SarabunPSK" w:cs="TH SarabunPSK"/>
          <w:sz w:val="32"/>
          <w:szCs w:val="32"/>
          <w:cs/>
        </w:rPr>
        <w:t>ของผู้สูงอายุประเมินตนเอง</w:t>
      </w:r>
    </w:p>
    <w:tbl>
      <w:tblPr>
        <w:tblStyle w:val="112"/>
        <w:tblW w:w="0" w:type="auto"/>
        <w:jc w:val="center"/>
        <w:tblInd w:w="477" w:type="dxa"/>
        <w:tblLook w:val="04A0"/>
      </w:tblPr>
      <w:tblGrid>
        <w:gridCol w:w="3809"/>
        <w:gridCol w:w="616"/>
        <w:gridCol w:w="636"/>
        <w:gridCol w:w="696"/>
        <w:gridCol w:w="616"/>
        <w:gridCol w:w="616"/>
        <w:gridCol w:w="696"/>
      </w:tblGrid>
      <w:tr w:rsidR="00F952B1" w:rsidRPr="009710C0" w:rsidTr="009710C0">
        <w:trPr>
          <w:tblHeader/>
          <w:jc w:val="center"/>
        </w:trPr>
        <w:tc>
          <w:tcPr>
            <w:tcW w:w="3809" w:type="dxa"/>
            <w:vMerge w:val="restart"/>
            <w:tcBorders>
              <w:top w:val="double" w:sz="4" w:space="0" w:color="auto"/>
              <w:left w:val="nil"/>
            </w:tcBorders>
          </w:tcPr>
          <w:p w:rsidR="00F952B1" w:rsidRPr="009710C0" w:rsidRDefault="003B67F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1948" w:type="dxa"/>
            <w:gridSpan w:val="3"/>
            <w:tcBorders>
              <w:top w:val="double" w:sz="4" w:space="0" w:color="auto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ก่อนการเข้าร่วม</w:t>
            </w:r>
          </w:p>
        </w:tc>
        <w:tc>
          <w:tcPr>
            <w:tcW w:w="1928" w:type="dxa"/>
            <w:gridSpan w:val="3"/>
            <w:tcBorders>
              <w:top w:val="double" w:sz="4" w:space="0" w:color="auto"/>
              <w:right w:val="nil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หลังการเข้าร่วม</w:t>
            </w:r>
          </w:p>
        </w:tc>
      </w:tr>
      <w:tr w:rsidR="00F952B1" w:rsidRPr="009710C0" w:rsidTr="009710C0">
        <w:trPr>
          <w:trHeight w:val="391"/>
          <w:tblHeader/>
          <w:jc w:val="center"/>
        </w:trPr>
        <w:tc>
          <w:tcPr>
            <w:tcW w:w="3809" w:type="dxa"/>
            <w:vMerge/>
            <w:tcBorders>
              <w:left w:val="nil"/>
              <w:bottom w:val="single" w:sz="4" w:space="0" w:color="000000" w:themeColor="text1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</w:tcPr>
          <w:p w:rsidR="00F952B1" w:rsidRPr="009710C0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0"/>
                <w:szCs w:val="30"/>
              </w:rPr>
              <w:pict>
                <v:shape id="_x0000_s1054" type="#_x0000_t75" style="position:absolute;left:0;text-align:left;margin-left:5.3pt;margin-top:2.5pt;width:12pt;height:15pt;z-index:253394944;mso-position-horizontal-relative:text;mso-position-vertical-relative:text">
                  <v:imagedata r:id="rId93" o:title=""/>
                </v:shape>
                <o:OLEObject Type="Embed" ProgID="Equation.3" ShapeID="_x0000_s1054" DrawAspect="Content" ObjectID="_1543492051" r:id="rId94"/>
              </w:pict>
            </w:r>
          </w:p>
        </w:tc>
        <w:tc>
          <w:tcPr>
            <w:tcW w:w="636" w:type="dxa"/>
            <w:tcBorders>
              <w:bottom w:val="single" w:sz="4" w:space="0" w:color="000000" w:themeColor="text1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696" w:type="dxa"/>
            <w:tcBorders>
              <w:bottom w:val="single" w:sz="4" w:space="0" w:color="000000" w:themeColor="text1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</w:tcPr>
          <w:p w:rsidR="00F952B1" w:rsidRPr="009710C0" w:rsidRDefault="009710C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iCs/>
                <w:position w:val="-4"/>
                <w:sz w:val="30"/>
                <w:szCs w:val="30"/>
              </w:rPr>
              <w:object w:dxaOrig="240" w:dyaOrig="300">
                <v:shape id="_x0000_i1076" type="#_x0000_t75" style="width:12.25pt;height:14.65pt" o:ole="">
                  <v:imagedata r:id="rId95" o:title=""/>
                </v:shape>
                <o:OLEObject Type="Embed" ProgID="Equation.3" ShapeID="_x0000_i1076" DrawAspect="Content" ObjectID="_1543491966" r:id="rId96"/>
              </w:objec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696" w:type="dxa"/>
            <w:tcBorders>
              <w:bottom w:val="single" w:sz="4" w:space="0" w:color="000000" w:themeColor="text1"/>
              <w:right w:val="nil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ระดับ</w:t>
            </w:r>
          </w:p>
        </w:tc>
      </w:tr>
      <w:tr w:rsidR="00F952B1" w:rsidRPr="009710C0" w:rsidTr="009710C0">
        <w:trPr>
          <w:jc w:val="center"/>
        </w:trPr>
        <w:tc>
          <w:tcPr>
            <w:tcW w:w="3809" w:type="dxa"/>
            <w:tcBorders>
              <w:left w:val="nil"/>
              <w:bottom w:val="nil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1.</w:t>
            </w:r>
            <w:r w:rsidR="00101645" w:rsidRPr="009710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710C0">
              <w:rPr>
                <w:rFonts w:ascii="TH SarabunPSK" w:hAnsi="TH SarabunPSK" w:cs="TH SarabunPSK"/>
                <w:sz w:val="30"/>
                <w:szCs w:val="30"/>
                <w:cs/>
              </w:rPr>
              <w:t>หลีกเลี่ยงการรับประทานอาหารที่ได้จากการปิ้ง ทอด ย่าง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3.10</w:t>
            </w:r>
          </w:p>
        </w:tc>
        <w:tc>
          <w:tcPr>
            <w:tcW w:w="636" w:type="dxa"/>
            <w:tcBorders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0.64</w:t>
            </w:r>
          </w:p>
        </w:tc>
        <w:tc>
          <w:tcPr>
            <w:tcW w:w="696" w:type="dxa"/>
            <w:tcBorders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4.15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0.55</w:t>
            </w:r>
          </w:p>
        </w:tc>
        <w:tc>
          <w:tcPr>
            <w:tcW w:w="696" w:type="dxa"/>
            <w:tcBorders>
              <w:bottom w:val="nil"/>
              <w:right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F952B1" w:rsidRPr="009710C0" w:rsidTr="009710C0">
        <w:trPr>
          <w:jc w:val="center"/>
        </w:trPr>
        <w:tc>
          <w:tcPr>
            <w:tcW w:w="3809" w:type="dxa"/>
            <w:tcBorders>
              <w:top w:val="nil"/>
              <w:left w:val="nil"/>
              <w:bottom w:val="nil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2.</w:t>
            </w:r>
            <w:r w:rsidR="00101645" w:rsidRPr="009710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710C0">
              <w:rPr>
                <w:rFonts w:ascii="TH SarabunPSK" w:hAnsi="TH SarabunPSK" w:cs="TH SarabunPSK"/>
                <w:sz w:val="30"/>
                <w:szCs w:val="30"/>
                <w:cs/>
              </w:rPr>
              <w:t>รับประทานอาหารประเภทผัก ผลไม้ ปลา ไข่ มากกว่า ข้าว ลดประเภทเนื้อสัตว์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3.05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0.60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4.25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0.55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F952B1" w:rsidRPr="009710C0" w:rsidTr="009710C0">
        <w:trPr>
          <w:jc w:val="center"/>
        </w:trPr>
        <w:tc>
          <w:tcPr>
            <w:tcW w:w="3809" w:type="dxa"/>
            <w:tcBorders>
              <w:top w:val="nil"/>
              <w:left w:val="nil"/>
              <w:bottom w:val="nil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</w:t>
            </w:r>
            <w:r w:rsidR="00101645" w:rsidRPr="009710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710C0">
              <w:rPr>
                <w:rFonts w:ascii="TH SarabunPSK" w:hAnsi="TH SarabunPSK" w:cs="TH SarabunPSK"/>
                <w:sz w:val="30"/>
                <w:szCs w:val="30"/>
                <w:cs/>
              </w:rPr>
              <w:t>ลดปริมาณอาหารลงจากมื้อเช้า มื้อกลางวัน และมื้อเย็นลงตามลำดับ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2.35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0.59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น้อย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4.15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0.67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F952B1" w:rsidRPr="009710C0" w:rsidTr="009710C0">
        <w:trPr>
          <w:jc w:val="center"/>
        </w:trPr>
        <w:tc>
          <w:tcPr>
            <w:tcW w:w="3809" w:type="dxa"/>
            <w:tcBorders>
              <w:top w:val="nil"/>
              <w:left w:val="nil"/>
              <w:bottom w:val="nil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</w:t>
            </w:r>
            <w:r w:rsidR="00D31AC1"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.</w:t>
            </w:r>
            <w:r w:rsidR="00101645"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 xml:space="preserve"> </w:t>
            </w:r>
            <w:r w:rsidR="00D31AC1" w:rsidRPr="009710C0">
              <w:rPr>
                <w:rFonts w:ascii="TH SarabunPSK" w:hAnsi="TH SarabunPSK" w:cs="TH SarabunPSK"/>
                <w:sz w:val="30"/>
                <w:szCs w:val="30"/>
                <w:cs/>
              </w:rPr>
              <w:t>รับประทานอาหารประเภทผัก ผลไม้ ปลา ไข่ มากกว่า ข้าว ลดประเภทเนื้อสัตว์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2.80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0.61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4.30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0.57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F952B1" w:rsidRPr="009710C0" w:rsidTr="009710C0">
        <w:trPr>
          <w:jc w:val="center"/>
        </w:trPr>
        <w:tc>
          <w:tcPr>
            <w:tcW w:w="3809" w:type="dxa"/>
            <w:tcBorders>
              <w:top w:val="nil"/>
              <w:left w:val="nil"/>
              <w:bottom w:val="nil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5.</w:t>
            </w:r>
            <w:r w:rsidR="00101645" w:rsidRPr="009710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710C0">
              <w:rPr>
                <w:rFonts w:ascii="TH SarabunPSK" w:hAnsi="TH SarabunPSK" w:cs="TH SarabunPSK"/>
                <w:sz w:val="30"/>
                <w:szCs w:val="30"/>
                <w:cs/>
              </w:rPr>
              <w:t>หลีกเลี่ยงรับประทานอาหาร และเครื่องดื่มที่เย็นและหมักดอง หรือสิ่งของมึนเมา</w:t>
            </w:r>
            <w:r w:rsidRPr="009710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710C0">
              <w:rPr>
                <w:rFonts w:ascii="TH SarabunPSK" w:hAnsi="TH SarabunPSK" w:cs="TH SarabunPSK"/>
                <w:sz w:val="30"/>
                <w:szCs w:val="30"/>
                <w:cs/>
              </w:rPr>
              <w:t>หรือเครื่องดื่มชูกำลังทุกชนิดหรือทุกประเภท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3.00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0.79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4.20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0.41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F952B1" w:rsidRPr="009710C0" w:rsidTr="009710C0">
        <w:trPr>
          <w:jc w:val="center"/>
        </w:trPr>
        <w:tc>
          <w:tcPr>
            <w:tcW w:w="3809" w:type="dxa"/>
            <w:tcBorders>
              <w:top w:val="nil"/>
              <w:left w:val="nil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6.</w:t>
            </w:r>
            <w:r w:rsidR="00101645" w:rsidRPr="009710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710C0">
              <w:rPr>
                <w:rFonts w:ascii="TH SarabunPSK" w:hAnsi="TH SarabunPSK" w:cs="TH SarabunPSK"/>
                <w:sz w:val="30"/>
                <w:szCs w:val="30"/>
                <w:cs/>
              </w:rPr>
              <w:t>ดื่มน้ำสะอาดหรือน้ำอุ่นวันละ 6-8 แก้ว โดยเฉพาะหลังตื่นนอนและก่อนเข้านอน</w:t>
            </w:r>
          </w:p>
        </w:tc>
        <w:tc>
          <w:tcPr>
            <w:tcW w:w="616" w:type="dxa"/>
            <w:tcBorders>
              <w:top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3.30</w:t>
            </w:r>
          </w:p>
        </w:tc>
        <w:tc>
          <w:tcPr>
            <w:tcW w:w="636" w:type="dxa"/>
            <w:tcBorders>
              <w:top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0.86</w:t>
            </w:r>
          </w:p>
        </w:tc>
        <w:tc>
          <w:tcPr>
            <w:tcW w:w="696" w:type="dxa"/>
            <w:tcBorders>
              <w:top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  <w:tc>
          <w:tcPr>
            <w:tcW w:w="616" w:type="dxa"/>
            <w:tcBorders>
              <w:top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4.55</w:t>
            </w:r>
          </w:p>
        </w:tc>
        <w:tc>
          <w:tcPr>
            <w:tcW w:w="616" w:type="dxa"/>
            <w:tcBorders>
              <w:top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0.51</w:t>
            </w:r>
          </w:p>
        </w:tc>
        <w:tc>
          <w:tcPr>
            <w:tcW w:w="696" w:type="dxa"/>
            <w:tcBorders>
              <w:top w:val="nil"/>
              <w:right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มากที่สุด</w:t>
            </w:r>
          </w:p>
        </w:tc>
      </w:tr>
      <w:tr w:rsidR="00F952B1" w:rsidRPr="009710C0" w:rsidTr="009710C0">
        <w:trPr>
          <w:jc w:val="center"/>
        </w:trPr>
        <w:tc>
          <w:tcPr>
            <w:tcW w:w="3809" w:type="dxa"/>
            <w:tcBorders>
              <w:left w:val="nil"/>
              <w:bottom w:val="double" w:sz="4" w:space="0" w:color="auto"/>
            </w:tcBorders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รวมด้านโภชนาการ</w:t>
            </w:r>
          </w:p>
        </w:tc>
        <w:tc>
          <w:tcPr>
            <w:tcW w:w="616" w:type="dxa"/>
            <w:tcBorders>
              <w:bottom w:val="double" w:sz="4" w:space="0" w:color="auto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2.93</w:t>
            </w:r>
          </w:p>
        </w:tc>
        <w:tc>
          <w:tcPr>
            <w:tcW w:w="636" w:type="dxa"/>
            <w:tcBorders>
              <w:bottom w:val="double" w:sz="4" w:space="0" w:color="auto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0.41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16" w:type="dxa"/>
            <w:tcBorders>
              <w:bottom w:val="double" w:sz="4" w:space="0" w:color="auto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4.27</w:t>
            </w:r>
          </w:p>
        </w:tc>
        <w:tc>
          <w:tcPr>
            <w:tcW w:w="616" w:type="dxa"/>
            <w:tcBorders>
              <w:bottom w:val="double" w:sz="4" w:space="0" w:color="auto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</w:rPr>
              <w:t>0.28</w:t>
            </w:r>
          </w:p>
        </w:tc>
        <w:tc>
          <w:tcPr>
            <w:tcW w:w="696" w:type="dxa"/>
            <w:tcBorders>
              <w:bottom w:val="double" w:sz="4" w:space="0" w:color="auto"/>
              <w:right w:val="nil"/>
            </w:tcBorders>
            <w:vAlign w:val="bottom"/>
          </w:tcPr>
          <w:p w:rsidR="00F952B1" w:rsidRPr="009710C0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9710C0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</w:tbl>
    <w:p w:rsidR="007D572A" w:rsidRPr="002D5E16" w:rsidRDefault="007D572A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</w:p>
    <w:p w:rsidR="00480DFF" w:rsidRPr="002D5E16" w:rsidRDefault="00407C0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="00101645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BB1392" w:rsidRPr="002D5E16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974796" w:rsidRPr="002D5E16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พบว่าการประเมินพฤติกรรมด้านทางโภชนาการ</w:t>
      </w:r>
      <w:r w:rsidR="009710C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Nutrition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ผู้สูงอายุประเมินตนเองในภาพรวม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ก่อนการเข้าร่วมฝึกปฏิบัติตามโปรแกรมมีค่าปานกลาง </w:t>
      </w:r>
      <w:r w:rsidR="00101645" w:rsidRPr="002D5E16">
        <w:rPr>
          <w:rFonts w:ascii="TH SarabunPSK" w:hAnsi="TH SarabunPSK" w:cs="TH SarabunPSK"/>
          <w:sz w:val="32"/>
          <w:szCs w:val="32"/>
          <w:cs/>
        </w:rPr>
        <w:br/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101645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77" type="#_x0000_t75" style="width:11.1pt;height:13.85pt" o:ole="">
            <v:imagedata r:id="rId8" o:title=""/>
          </v:shape>
          <o:OLEObject Type="Embed" ProgID="Equation.3" ShapeID="_x0000_i1077" DrawAspect="Content" ObjectID="_1543491967" r:id="rId97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01645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2.93,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41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101645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78" type="#_x0000_t75" style="width:11.1pt;height:13.85pt" o:ole="">
            <v:imagedata r:id="rId8" o:title=""/>
          </v:shape>
          <o:OLEObject Type="Embed" ProgID="Equation.3" ShapeID="_x0000_i1078" DrawAspect="Content" ObjectID="_1543491968" r:id="rId98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4.27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2</w:t>
      </w:r>
      <w:r w:rsidRPr="002D5E16">
        <w:rPr>
          <w:rFonts w:ascii="TH SarabunPSK" w:hAnsi="TH SarabunPSK" w:cs="TH SarabunPSK"/>
          <w:sz w:val="32"/>
          <w:szCs w:val="32"/>
        </w:rPr>
        <w:t>8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</w:t>
      </w:r>
      <w:r w:rsidR="00BD2F65"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ก่อนการเข้าร่วมโปรแกรม</w:t>
      </w:r>
      <w:r w:rsidRPr="002D5E16">
        <w:rPr>
          <w:rFonts w:ascii="TH SarabunPSK" w:hAnsi="TH SarabunPSK" w:cs="TH SarabunPSK"/>
          <w:sz w:val="32"/>
          <w:szCs w:val="32"/>
          <w:cs/>
        </w:rPr>
        <w:t>พบว่าอยู่ในระดับมาก 2 ข้อ ปานกลาง 1</w:t>
      </w:r>
      <w:r w:rsidR="00917F2D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ข้อ และระดับน้อย 1 ข้อ แต่หลังการเข้าร่วมพบว่ามีค่าเฉลี่ยเพิ่มสูงขึ้นโดยมีค่าเฉลี่ยมาก </w:t>
      </w:r>
      <w:r w:rsidR="00BD2F65" w:rsidRPr="002D5E16">
        <w:rPr>
          <w:rFonts w:ascii="TH SarabunPSK" w:hAnsi="TH SarabunPSK" w:cs="TH SarabunPSK"/>
          <w:sz w:val="32"/>
          <w:szCs w:val="32"/>
          <w:cs/>
        </w:rPr>
        <w:t xml:space="preserve">5 ข้อ ค่าเฉลี่ยมากที่สุด 1 ข้อ </w:t>
      </w:r>
      <w:r w:rsidRPr="002D5E16">
        <w:rPr>
          <w:rFonts w:ascii="TH SarabunPSK" w:hAnsi="TH SarabunPSK" w:cs="TH SarabunPSK"/>
          <w:sz w:val="32"/>
          <w:szCs w:val="32"/>
          <w:cs/>
        </w:rPr>
        <w:t>สรุปได้ว่าผู้สูงอายุเมื่อได้รับการเข้าร่วมโปรแกรมแล้วมี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ทางโภชนาการ</w:t>
      </w:r>
      <w:r w:rsidR="009710C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Nutrition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101645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79" type="#_x0000_t75" style="width:11.1pt;height:13.85pt" o:ole="">
            <v:imagedata r:id="rId8" o:title=""/>
          </v:shape>
          <o:OLEObject Type="Embed" ProgID="Equation.3" ShapeID="_x0000_i1079" DrawAspect="Content" ObjectID="_1543491969" r:id="rId99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4.</w:t>
      </w:r>
      <w:r w:rsidR="00BD2F65" w:rsidRPr="002D5E16">
        <w:rPr>
          <w:rFonts w:ascii="TH SarabunPSK" w:hAnsi="TH SarabunPSK" w:cs="TH SarabunPSK"/>
          <w:color w:val="000000"/>
          <w:sz w:val="32"/>
          <w:szCs w:val="32"/>
        </w:rPr>
        <w:t>27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2</w:t>
      </w:r>
      <w:r w:rsidR="00BD2F65" w:rsidRPr="002D5E16">
        <w:rPr>
          <w:rFonts w:ascii="TH SarabunPSK" w:hAnsi="TH SarabunPSK" w:cs="TH SarabunPSK"/>
          <w:sz w:val="32"/>
          <w:szCs w:val="32"/>
        </w:rPr>
        <w:t>8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D572A" w:rsidRDefault="007D572A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170" w:hanging="117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170" w:hanging="117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F523F" w:rsidRPr="002D5E16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170" w:hanging="117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480DFF" w:rsidRPr="002D5E16" w:rsidRDefault="00480DFF" w:rsidP="009710C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101645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AF20E1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</w:t>
      </w:r>
      <w:r w:rsidR="00974796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4</w:t>
      </w:r>
      <w:r w:rsidR="00101645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1807B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BB1392"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ผลการประเมินพฤติกรรม</w:t>
      </w:r>
      <w:r w:rsidR="00BB1392" w:rsidRPr="002D5E16">
        <w:rPr>
          <w:rFonts w:ascii="TH SarabunPSK" w:hAnsi="TH SarabunPSK" w:cs="TH SarabunPSK"/>
          <w:sz w:val="32"/>
          <w:szCs w:val="32"/>
          <w:cs/>
        </w:rPr>
        <w:t>ด้านความสัมพันธ์ระหว่างบุคคล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392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9710C0">
        <w:rPr>
          <w:rFonts w:ascii="TH SarabunPSK" w:hAnsi="TH SarabunPSK" w:cs="TH SarabunPSK"/>
          <w:sz w:val="32"/>
          <w:szCs w:val="32"/>
        </w:rPr>
        <w:t>Interpersonal R</w:t>
      </w:r>
      <w:r w:rsidR="00BB1392" w:rsidRPr="002D5E16">
        <w:rPr>
          <w:rFonts w:ascii="TH SarabunPSK" w:hAnsi="TH SarabunPSK" w:cs="TH SarabunPSK"/>
          <w:sz w:val="32"/>
          <w:szCs w:val="32"/>
        </w:rPr>
        <w:t>elation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B1392" w:rsidRPr="002D5E16">
        <w:rPr>
          <w:rFonts w:ascii="TH SarabunPSK" w:eastAsiaTheme="minorEastAsia" w:hAnsi="TH SarabunPSK" w:cs="TH SarabunPSK"/>
          <w:sz w:val="32"/>
          <w:szCs w:val="32"/>
          <w:cs/>
        </w:rPr>
        <w:t>ของผู้สูงอายุประเมินตนเอง</w:t>
      </w:r>
    </w:p>
    <w:tbl>
      <w:tblPr>
        <w:tblStyle w:val="112"/>
        <w:tblW w:w="0" w:type="auto"/>
        <w:jc w:val="center"/>
        <w:tblInd w:w="342" w:type="dxa"/>
        <w:tblLook w:val="04A0"/>
      </w:tblPr>
      <w:tblGrid>
        <w:gridCol w:w="3950"/>
        <w:gridCol w:w="615"/>
        <w:gridCol w:w="635"/>
        <w:gridCol w:w="695"/>
        <w:gridCol w:w="615"/>
        <w:gridCol w:w="615"/>
        <w:gridCol w:w="695"/>
      </w:tblGrid>
      <w:tr w:rsidR="00480DFF" w:rsidRPr="009710C0" w:rsidTr="009710C0">
        <w:trPr>
          <w:jc w:val="center"/>
        </w:trPr>
        <w:tc>
          <w:tcPr>
            <w:tcW w:w="3950" w:type="dxa"/>
            <w:vMerge w:val="restart"/>
            <w:tcBorders>
              <w:top w:val="double" w:sz="4" w:space="0" w:color="auto"/>
              <w:left w:val="nil"/>
            </w:tcBorders>
          </w:tcPr>
          <w:p w:rsidR="00480DFF" w:rsidRPr="009710C0" w:rsidRDefault="004635D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945" w:type="dxa"/>
            <w:gridSpan w:val="3"/>
            <w:tcBorders>
              <w:top w:val="double" w:sz="4" w:space="0" w:color="auto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ก่อนการเข้าร่วม</w:t>
            </w:r>
          </w:p>
        </w:tc>
        <w:tc>
          <w:tcPr>
            <w:tcW w:w="1925" w:type="dxa"/>
            <w:gridSpan w:val="3"/>
            <w:tcBorders>
              <w:top w:val="double" w:sz="4" w:space="0" w:color="auto"/>
              <w:right w:val="nil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หลังการเข้าร่วม</w:t>
            </w:r>
          </w:p>
        </w:tc>
      </w:tr>
      <w:tr w:rsidR="00480DFF" w:rsidRPr="009710C0" w:rsidTr="009710C0">
        <w:trPr>
          <w:jc w:val="center"/>
        </w:trPr>
        <w:tc>
          <w:tcPr>
            <w:tcW w:w="3950" w:type="dxa"/>
            <w:vMerge/>
            <w:tcBorders>
              <w:left w:val="nil"/>
              <w:bottom w:val="single" w:sz="4" w:space="0" w:color="000000" w:themeColor="text1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615" w:type="dxa"/>
            <w:tcBorders>
              <w:bottom w:val="single" w:sz="4" w:space="0" w:color="000000" w:themeColor="text1"/>
            </w:tcBorders>
          </w:tcPr>
          <w:p w:rsidR="00480DFF" w:rsidRPr="009710C0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86" type="#_x0000_t75" style="position:absolute;left:0;text-align:left;margin-left:5.3pt;margin-top:1.9pt;width:12pt;height:15pt;z-index:253470720;mso-position-horizontal-relative:text;mso-position-vertical-relative:text">
                  <v:imagedata r:id="rId100" o:title=""/>
                </v:shape>
                <o:OLEObject Type="Embed" ProgID="Equation.3" ShapeID="_x0000_s1086" DrawAspect="Content" ObjectID="_1543492052" r:id="rId101"/>
              </w:pic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695" w:type="dxa"/>
            <w:tcBorders>
              <w:bottom w:val="single" w:sz="4" w:space="0" w:color="000000" w:themeColor="text1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615" w:type="dxa"/>
            <w:tcBorders>
              <w:bottom w:val="single" w:sz="4" w:space="0" w:color="000000" w:themeColor="text1"/>
            </w:tcBorders>
          </w:tcPr>
          <w:p w:rsidR="00480DFF" w:rsidRPr="009710C0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87" type="#_x0000_t75" style="position:absolute;left:0;text-align:left;margin-left:3.9pt;margin-top:1.9pt;width:12pt;height:15pt;z-index:253472768;mso-position-horizontal-relative:text;mso-position-vertical-relative:text">
                  <v:imagedata r:id="rId102" o:title=""/>
                </v:shape>
                <o:OLEObject Type="Embed" ProgID="Equation.3" ShapeID="_x0000_s1087" DrawAspect="Content" ObjectID="_1543492053" r:id="rId103"/>
              </w:pict>
            </w:r>
          </w:p>
        </w:tc>
        <w:tc>
          <w:tcPr>
            <w:tcW w:w="615" w:type="dxa"/>
            <w:tcBorders>
              <w:bottom w:val="single" w:sz="4" w:space="0" w:color="000000" w:themeColor="text1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695" w:type="dxa"/>
            <w:tcBorders>
              <w:bottom w:val="single" w:sz="4" w:space="0" w:color="000000" w:themeColor="text1"/>
              <w:right w:val="nil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</w:tr>
      <w:tr w:rsidR="00480DFF" w:rsidRPr="009710C0" w:rsidTr="009710C0">
        <w:trPr>
          <w:jc w:val="center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4635DF" w:rsidRPr="009710C0" w:rsidRDefault="00660C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710C0">
              <w:rPr>
                <w:rFonts w:ascii="TH SarabunPSK" w:hAnsi="TH SarabunPSK" w:cs="TH SarabunPSK"/>
                <w:sz w:val="28"/>
              </w:rPr>
              <w:t xml:space="preserve">1. </w:t>
            </w:r>
            <w:r w:rsidR="00480DFF" w:rsidRPr="009710C0">
              <w:rPr>
                <w:rFonts w:ascii="TH SarabunPSK" w:hAnsi="TH SarabunPSK" w:cs="TH SarabunPSK"/>
                <w:sz w:val="28"/>
                <w:cs/>
              </w:rPr>
              <w:t>การเข้าร่วมเป็นสมาชิกของกลุ่มหรือชมรม,สมาคมเกี่ยวกับสุขภาพของผู้สูงอายุ</w:t>
            </w:r>
          </w:p>
        </w:tc>
        <w:tc>
          <w:tcPr>
            <w:tcW w:w="615" w:type="dxa"/>
            <w:tcBorders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1.05</w:t>
            </w:r>
          </w:p>
        </w:tc>
        <w:tc>
          <w:tcPr>
            <w:tcW w:w="635" w:type="dxa"/>
            <w:tcBorders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0.22</w:t>
            </w:r>
          </w:p>
        </w:tc>
        <w:tc>
          <w:tcPr>
            <w:tcW w:w="695" w:type="dxa"/>
            <w:tcBorders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615" w:type="dxa"/>
            <w:tcBorders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4.55</w:t>
            </w:r>
          </w:p>
        </w:tc>
        <w:tc>
          <w:tcPr>
            <w:tcW w:w="615" w:type="dxa"/>
            <w:tcBorders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0.51</w:t>
            </w:r>
          </w:p>
        </w:tc>
        <w:tc>
          <w:tcPr>
            <w:tcW w:w="695" w:type="dxa"/>
            <w:tcBorders>
              <w:bottom w:val="nil"/>
              <w:right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มากที่สุด</w:t>
            </w:r>
          </w:p>
        </w:tc>
      </w:tr>
      <w:tr w:rsidR="00480DFF" w:rsidRPr="009710C0" w:rsidTr="009710C0">
        <w:trPr>
          <w:jc w:val="center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4635D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2.</w:t>
            </w:r>
            <w:r w:rsidR="00101645" w:rsidRPr="009710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0C0">
              <w:rPr>
                <w:rFonts w:ascii="TH SarabunPSK" w:hAnsi="TH SarabunPSK" w:cs="TH SarabunPSK"/>
                <w:sz w:val="28"/>
                <w:cs/>
              </w:rPr>
              <w:t>มีกิจกรรมร่วมกับบุคคลอื่นทำเพื่อการสร้างเสริมสุขภาพ หรือเพลิดเพลินสนุกสนานตาม</w:t>
            </w:r>
          </w:p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710C0">
              <w:rPr>
                <w:rFonts w:ascii="TH SarabunPSK" w:hAnsi="TH SarabunPSK" w:cs="TH SarabunPSK"/>
                <w:sz w:val="28"/>
                <w:cs/>
              </w:rPr>
              <w:t>โอกาสเทศกาลรื่นเริงต่าง</w:t>
            </w:r>
            <w:r w:rsidR="00B01CEA" w:rsidRPr="009710C0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9710C0">
              <w:rPr>
                <w:rFonts w:ascii="TH SarabunPSK" w:hAnsi="TH SarabunPSK" w:cs="TH SarabunPSK"/>
                <w:sz w:val="28"/>
                <w:cs/>
              </w:rPr>
              <w:t>และพักผ่อน ตามโอกาส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635D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2.00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0.32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3.65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0.49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480DFF" w:rsidRPr="009710C0" w:rsidTr="009710C0">
        <w:trPr>
          <w:jc w:val="center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3.</w:t>
            </w:r>
            <w:r w:rsidR="00101645" w:rsidRPr="009710C0">
              <w:rPr>
                <w:rFonts w:ascii="TH SarabunPSK" w:eastAsiaTheme="minorEastAsia" w:hAnsi="TH SarabunPSK" w:cs="TH SarabunPSK"/>
                <w:sz w:val="28"/>
                <w:cs/>
              </w:rPr>
              <w:t xml:space="preserve"> </w:t>
            </w:r>
            <w:r w:rsidRPr="009710C0">
              <w:rPr>
                <w:rFonts w:ascii="TH SarabunPSK" w:hAnsi="TH SarabunPSK" w:cs="TH SarabunPSK"/>
                <w:sz w:val="28"/>
                <w:cs/>
              </w:rPr>
              <w:t>ร่วมแสดงความยินดีกับความสำเร็จของคนอื่น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2.50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0.60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3.90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0.31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480DFF" w:rsidRPr="009710C0" w:rsidTr="009710C0">
        <w:trPr>
          <w:jc w:val="center"/>
        </w:trPr>
        <w:tc>
          <w:tcPr>
            <w:tcW w:w="3950" w:type="dxa"/>
            <w:tcBorders>
              <w:top w:val="nil"/>
              <w:left w:val="nil"/>
              <w:bottom w:val="nil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13"/>
              <w:rPr>
                <w:rFonts w:ascii="TH SarabunPSK" w:hAnsi="TH SarabunPSK" w:cs="TH SarabunPSK"/>
                <w:sz w:val="28"/>
              </w:rPr>
            </w:pPr>
            <w:r w:rsidRPr="009710C0">
              <w:rPr>
                <w:rFonts w:ascii="TH SarabunPSK" w:hAnsi="TH SarabunPSK" w:cs="TH SarabunPSK"/>
                <w:sz w:val="28"/>
                <w:cs/>
              </w:rPr>
              <w:t>4.</w:t>
            </w:r>
            <w:r w:rsidR="00101645" w:rsidRPr="009710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0C0">
              <w:rPr>
                <w:rFonts w:ascii="TH SarabunPSK" w:hAnsi="TH SarabunPSK" w:cs="TH SarabunPSK"/>
                <w:sz w:val="28"/>
                <w:cs/>
              </w:rPr>
              <w:t>การแลกเปลี่ยนเรียนรู้เกี่ยวกับสุขภาพตนเองและคนอื่น ตลอดจนการช่วยเหลือพึ่งพาระหว่างกัน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2.55</w:t>
            </w:r>
          </w:p>
        </w:tc>
        <w:tc>
          <w:tcPr>
            <w:tcW w:w="63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0.60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4.00</w:t>
            </w:r>
          </w:p>
        </w:tc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0.32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480DFF" w:rsidRPr="009710C0" w:rsidTr="009710C0">
        <w:trPr>
          <w:jc w:val="center"/>
        </w:trPr>
        <w:tc>
          <w:tcPr>
            <w:tcW w:w="3950" w:type="dxa"/>
            <w:tcBorders>
              <w:top w:val="nil"/>
              <w:left w:val="nil"/>
            </w:tcBorders>
          </w:tcPr>
          <w:p w:rsid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710C0">
              <w:rPr>
                <w:rFonts w:ascii="TH SarabunPSK" w:hAnsi="TH SarabunPSK" w:cs="TH SarabunPSK"/>
                <w:sz w:val="28"/>
                <w:cs/>
              </w:rPr>
              <w:t>5.</w:t>
            </w:r>
            <w:r w:rsidR="00101645" w:rsidRPr="009710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10C0">
              <w:rPr>
                <w:rFonts w:ascii="TH SarabunPSK" w:hAnsi="TH SarabunPSK" w:cs="TH SarabunPSK"/>
                <w:sz w:val="28"/>
                <w:cs/>
              </w:rPr>
              <w:t>มีการพบปะและสัมพันธภาพกับบุคคลอื่น</w:t>
            </w:r>
            <w:r w:rsidR="00B01CEA" w:rsidRPr="009710C0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</w:p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710C0">
              <w:rPr>
                <w:rFonts w:ascii="TH SarabunPSK" w:hAnsi="TH SarabunPSK" w:cs="TH SarabunPSK"/>
                <w:sz w:val="28"/>
                <w:cs/>
              </w:rPr>
              <w:t>ทุกวัย</w:t>
            </w:r>
          </w:p>
        </w:tc>
        <w:tc>
          <w:tcPr>
            <w:tcW w:w="615" w:type="dxa"/>
            <w:tcBorders>
              <w:top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2.35</w:t>
            </w:r>
          </w:p>
        </w:tc>
        <w:tc>
          <w:tcPr>
            <w:tcW w:w="635" w:type="dxa"/>
            <w:tcBorders>
              <w:top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0.67</w:t>
            </w:r>
          </w:p>
        </w:tc>
        <w:tc>
          <w:tcPr>
            <w:tcW w:w="695" w:type="dxa"/>
            <w:tcBorders>
              <w:top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615" w:type="dxa"/>
            <w:tcBorders>
              <w:top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4.20</w:t>
            </w:r>
          </w:p>
        </w:tc>
        <w:tc>
          <w:tcPr>
            <w:tcW w:w="615" w:type="dxa"/>
            <w:tcBorders>
              <w:top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0.61</w:t>
            </w:r>
          </w:p>
        </w:tc>
        <w:tc>
          <w:tcPr>
            <w:tcW w:w="695" w:type="dxa"/>
            <w:tcBorders>
              <w:top w:val="nil"/>
              <w:right w:val="nil"/>
            </w:tcBorders>
            <w:vAlign w:val="bottom"/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480DFF" w:rsidRPr="009710C0" w:rsidTr="009710C0">
        <w:trPr>
          <w:jc w:val="center"/>
        </w:trPr>
        <w:tc>
          <w:tcPr>
            <w:tcW w:w="3950" w:type="dxa"/>
            <w:tcBorders>
              <w:left w:val="nil"/>
              <w:bottom w:val="double" w:sz="4" w:space="0" w:color="auto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10C0">
              <w:rPr>
                <w:rFonts w:ascii="TH SarabunPSK" w:hAnsi="TH SarabunPSK" w:cs="TH SarabunPSK"/>
                <w:sz w:val="28"/>
                <w:cs/>
              </w:rPr>
              <w:t>รวมด้านความสัมพันธ์ระหว่างบุคคล</w:t>
            </w: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2.09</w:t>
            </w:r>
          </w:p>
        </w:tc>
        <w:tc>
          <w:tcPr>
            <w:tcW w:w="635" w:type="dxa"/>
            <w:tcBorders>
              <w:bottom w:val="double" w:sz="4" w:space="0" w:color="auto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0.36</w:t>
            </w:r>
          </w:p>
        </w:tc>
        <w:tc>
          <w:tcPr>
            <w:tcW w:w="695" w:type="dxa"/>
            <w:tcBorders>
              <w:bottom w:val="double" w:sz="4" w:space="0" w:color="auto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4.06</w:t>
            </w: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</w:rPr>
              <w:t>0.28</w:t>
            </w:r>
          </w:p>
        </w:tc>
        <w:tc>
          <w:tcPr>
            <w:tcW w:w="695" w:type="dxa"/>
            <w:tcBorders>
              <w:bottom w:val="double" w:sz="4" w:space="0" w:color="auto"/>
              <w:right w:val="nil"/>
            </w:tcBorders>
          </w:tcPr>
          <w:p w:rsidR="00480DFF" w:rsidRPr="009710C0" w:rsidRDefault="00480DF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710C0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</w:tbl>
    <w:p w:rsidR="00805A85" w:rsidRPr="002D5E16" w:rsidRDefault="00805A8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:rsidR="00BD2F65" w:rsidRPr="002D5E16" w:rsidRDefault="00BD2F6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="005A14E6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74796" w:rsidRPr="002D5E16">
        <w:rPr>
          <w:rFonts w:ascii="TH SarabunPSK" w:eastAsiaTheme="minorEastAsia" w:hAnsi="TH SarabunPSK" w:cs="TH SarabunPSK"/>
          <w:sz w:val="32"/>
          <w:szCs w:val="32"/>
          <w:cs/>
        </w:rPr>
        <w:t>24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พบว่าการประเมินพฤติกรรมด้านทางด้าน</w:t>
      </w:r>
      <w:r w:rsidRPr="002D5E16">
        <w:rPr>
          <w:rFonts w:ascii="TH SarabunPSK" w:hAnsi="TH SarabunPSK" w:cs="TH SarabunPSK"/>
          <w:sz w:val="32"/>
          <w:szCs w:val="32"/>
          <w:cs/>
        </w:rPr>
        <w:t>ความสัมพันธ์ระหว่างบุคคล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9710C0">
        <w:rPr>
          <w:rFonts w:ascii="TH SarabunPSK" w:hAnsi="TH SarabunPSK" w:cs="TH SarabunPSK"/>
          <w:sz w:val="32"/>
          <w:szCs w:val="32"/>
        </w:rPr>
        <w:t>Interpersonal R</w:t>
      </w:r>
      <w:r w:rsidRPr="002D5E16">
        <w:rPr>
          <w:rFonts w:ascii="TH SarabunPSK" w:hAnsi="TH SarabunPSK" w:cs="TH SarabunPSK"/>
          <w:sz w:val="32"/>
          <w:szCs w:val="32"/>
        </w:rPr>
        <w:t>elation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ผู้สูงอายุประเมินตนเองในภาพรวม</w:t>
      </w:r>
      <w:r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ก่อนการเข้าร่วมฝึกปฏิบัติตามโปรแกรมมีค่าน้อย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5A14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80" type="#_x0000_t75" style="width:11.1pt;height:13.85pt" o:ole="">
            <v:imagedata r:id="rId8" o:title=""/>
          </v:shape>
          <o:OLEObject Type="Embed" ProgID="Equation.3" ShapeID="_x0000_i1080" DrawAspect="Content" ObjectID="_1543491970" r:id="rId104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14E6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2.09,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36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B36301"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เมื่อพิจารณารายข้อย่อยก่อนการเข้าร่วมโปรแกรมพบว่ามีค่าเฉลี่ยมาก 4 ข้อ ค่าเฉลี่ยมากที่สุด 1 ข้อ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สรุปได้ว่าผู้สูงอายุเมื่อได้รับการเข้าร่วมโปรแกรมแล้วมี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ทางโภชนาการ</w:t>
      </w:r>
      <w:r w:rsidR="009710C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Nutrition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A14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81" type="#_x0000_t75" style="width:11.1pt;height:13.85pt" o:ole="">
            <v:imagedata r:id="rId8" o:title=""/>
          </v:shape>
          <o:OLEObject Type="Embed" ProgID="Equation.3" ShapeID="_x0000_i1081" DrawAspect="Content" ObjectID="_1543491971" r:id="rId105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4.</w:t>
      </w:r>
      <w:r w:rsidR="00B36301" w:rsidRPr="002D5E16">
        <w:rPr>
          <w:rFonts w:ascii="TH SarabunPSK" w:hAnsi="TH SarabunPSK" w:cs="TH SarabunPSK"/>
          <w:color w:val="000000"/>
          <w:sz w:val="32"/>
          <w:szCs w:val="32"/>
        </w:rPr>
        <w:t>06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2</w:t>
      </w:r>
      <w:r w:rsidRPr="002D5E16">
        <w:rPr>
          <w:rFonts w:ascii="TH SarabunPSK" w:hAnsi="TH SarabunPSK" w:cs="TH SarabunPSK"/>
          <w:sz w:val="32"/>
          <w:szCs w:val="32"/>
        </w:rPr>
        <w:t>8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F16BE" w:rsidRPr="002D5E16" w:rsidRDefault="004F16BE" w:rsidP="009710C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D5E16">
        <w:rPr>
          <w:rFonts w:ascii="TH SarabunPSK" w:eastAsia="Calibri" w:hAnsi="TH SarabunPSK" w:cs="TH SarabunPSK"/>
          <w:sz w:val="32"/>
          <w:szCs w:val="32"/>
          <w:cs/>
        </w:rPr>
        <w:t>ก่อนการเปรียบค่าเฉลี่ยของคะแนนก่อน</w:t>
      </w:r>
      <w:r w:rsidR="009E16E5" w:rsidRPr="002D5E16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2D5E16">
        <w:rPr>
          <w:rFonts w:ascii="TH SarabunPSK" w:eastAsia="Calibri" w:hAnsi="TH SarabunPSK" w:cs="TH SarabunPSK"/>
          <w:sz w:val="32"/>
          <w:szCs w:val="32"/>
          <w:cs/>
        </w:rPr>
        <w:t>หลังพฤติกรรมที่ได้รับการส่งเสริมพฤติกรรมสุขภาพ ได้ทำการตรวจสอบการแจกแจงของข้อมูล พบว่าข้อมูลมีการแจกแจงแบบปกติ จึงใช้สถิติทดสอบที</w:t>
      </w:r>
      <w:r w:rsidR="009710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D5E16">
        <w:rPr>
          <w:rFonts w:ascii="TH SarabunPSK" w:hAnsi="TH SarabunPSK" w:cs="TH SarabunPSK"/>
          <w:sz w:val="32"/>
          <w:szCs w:val="32"/>
        </w:rPr>
        <w:t xml:space="preserve">Dependent Sample t-test 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D5E16">
        <w:rPr>
          <w:rFonts w:ascii="TH SarabunPSK" w:hAnsi="TH SarabunPSK" w:cs="TH SarabunPSK"/>
          <w:sz w:val="32"/>
          <w:szCs w:val="32"/>
        </w:rPr>
        <w:t>Paired - Sample t-test</w:t>
      </w:r>
      <w:r w:rsidR="008A1F13" w:rsidRPr="002D5E16">
        <w:rPr>
          <w:rFonts w:ascii="TH SarabunPSK" w:hAnsi="TH SarabunPSK" w:cs="TH SarabunPSK"/>
          <w:sz w:val="32"/>
          <w:szCs w:val="32"/>
        </w:rPr>
        <w:t xml:space="preserve">) </w:t>
      </w:r>
      <w:r w:rsidR="0073191A" w:rsidRPr="002D5E16">
        <w:rPr>
          <w:rFonts w:ascii="TH SarabunPSK" w:hAnsi="TH SarabunPSK" w:cs="TH SarabunPSK"/>
          <w:sz w:val="32"/>
          <w:szCs w:val="32"/>
          <w:cs/>
        </w:rPr>
        <w:t>เพื่อเปรียบเทียบผลการประเมินพฤติกรรมสุขภาพ</w:t>
      </w:r>
      <w:r w:rsidR="001807B4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eastAsia="Calibri" w:hAnsi="TH SarabunPSK" w:cs="TH SarabunPSK"/>
          <w:sz w:val="32"/>
          <w:szCs w:val="32"/>
          <w:cs/>
        </w:rPr>
        <w:t>มีผลดัง</w:t>
      </w:r>
      <w:r w:rsidR="0073191A" w:rsidRPr="002D5E16">
        <w:rPr>
          <w:rFonts w:ascii="TH SarabunPSK" w:eastAsia="Calibri" w:hAnsi="TH SarabunPSK" w:cs="TH SarabunPSK"/>
          <w:sz w:val="32"/>
          <w:szCs w:val="32"/>
          <w:cs/>
        </w:rPr>
        <w:t>แสดงใน</w:t>
      </w:r>
      <w:r w:rsidRPr="002D5E16">
        <w:rPr>
          <w:rFonts w:ascii="TH SarabunPSK" w:eastAsia="Calibri" w:hAnsi="TH SarabunPSK" w:cs="TH SarabunPSK"/>
          <w:sz w:val="32"/>
          <w:szCs w:val="32"/>
          <w:cs/>
        </w:rPr>
        <w:t>ตารางที่</w:t>
      </w:r>
      <w:r w:rsidR="00AF20E1" w:rsidRPr="002D5E1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E0B9D" w:rsidRPr="002D5E16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974796" w:rsidRPr="002D5E16">
        <w:rPr>
          <w:rFonts w:ascii="TH SarabunPSK" w:eastAsia="Calibri" w:hAnsi="TH SarabunPSK" w:cs="TH SarabunPSK"/>
          <w:sz w:val="32"/>
          <w:szCs w:val="32"/>
          <w:cs/>
        </w:rPr>
        <w:t>5</w:t>
      </w:r>
    </w:p>
    <w:p w:rsidR="009E16E5" w:rsidRDefault="009E16E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F523F" w:rsidRPr="002D5E16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D608F7" w:rsidRPr="002D5E16" w:rsidRDefault="004F16BE" w:rsidP="009710C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994" w:hanging="994"/>
        <w:rPr>
          <w:rFonts w:ascii="TH SarabunPSK" w:hAnsi="TH SarabunPSK" w:cs="TH SarabunPSK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9710C0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ที่</w:t>
      </w:r>
      <w:r w:rsidR="00AF20E1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DE0B9D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</w:t>
      </w:r>
      <w:r w:rsidR="00974796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5</w:t>
      </w:r>
      <w:r w:rsidR="001807B4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6D0855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E31849" w:rsidRPr="002D5E16">
        <w:rPr>
          <w:rFonts w:ascii="TH SarabunPSK" w:eastAsiaTheme="minorEastAsia" w:hAnsi="TH SarabunPSK" w:cs="TH SarabunPSK"/>
          <w:sz w:val="32"/>
          <w:szCs w:val="32"/>
          <w:cs/>
        </w:rPr>
        <w:t>สรุป</w:t>
      </w:r>
      <w:r w:rsidR="006F7731" w:rsidRPr="002D5E16">
        <w:rPr>
          <w:rFonts w:ascii="TH SarabunPSK" w:hAnsi="TH SarabunPSK" w:cs="TH SarabunPSK"/>
          <w:sz w:val="32"/>
          <w:szCs w:val="32"/>
          <w:cs/>
        </w:rPr>
        <w:t>ผลการ</w:t>
      </w:r>
      <w:r w:rsidR="00D608F7" w:rsidRPr="002D5E16">
        <w:rPr>
          <w:rFonts w:ascii="TH SarabunPSK" w:eastAsiaTheme="minorEastAsia" w:hAnsi="TH SarabunPSK" w:cs="TH SarabunPSK"/>
          <w:sz w:val="32"/>
          <w:szCs w:val="32"/>
          <w:cs/>
        </w:rPr>
        <w:t>เปรียบเทียบ</w:t>
      </w:r>
      <w:r w:rsidR="006F7731" w:rsidRPr="002D5E16">
        <w:rPr>
          <w:rFonts w:ascii="TH SarabunPSK" w:eastAsiaTheme="minorEastAsia" w:hAnsi="TH SarabunPSK" w:cs="TH SarabunPSK"/>
          <w:sz w:val="32"/>
          <w:szCs w:val="32"/>
          <w:cs/>
        </w:rPr>
        <w:t>การประเมินพฤติกรรม</w:t>
      </w:r>
      <w:r w:rsidR="006F7731" w:rsidRPr="002D5E16">
        <w:rPr>
          <w:rFonts w:ascii="TH SarabunPSK" w:hAnsi="TH SarabunPSK" w:cs="TH SarabunPSK"/>
          <w:sz w:val="32"/>
          <w:szCs w:val="32"/>
          <w:cs/>
        </w:rPr>
        <w:t>สุขภาพ</w:t>
      </w:r>
      <w:r w:rsidR="00D608F7" w:rsidRPr="002D5E16">
        <w:rPr>
          <w:rFonts w:ascii="TH SarabunPSK" w:hAnsi="TH SarabunPSK" w:cs="TH SarabunPSK"/>
          <w:sz w:val="32"/>
          <w:szCs w:val="32"/>
          <w:cs/>
        </w:rPr>
        <w:t>ของผู้สูงอายุประเมินตนเอง</w:t>
      </w:r>
      <w:r w:rsidR="00BB1992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971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0C0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="00BB1992" w:rsidRPr="002D5E16">
        <w:rPr>
          <w:rFonts w:ascii="TH SarabunPSK" w:hAnsi="TH SarabunPSK" w:cs="TH SarabunPSK"/>
          <w:sz w:val="32"/>
          <w:szCs w:val="32"/>
          <w:cs/>
        </w:rPr>
        <w:t>ก่อนและหลังกา</w:t>
      </w:r>
      <w:r w:rsidR="00A15624" w:rsidRPr="002D5E16">
        <w:rPr>
          <w:rFonts w:ascii="TH SarabunPSK" w:hAnsi="TH SarabunPSK" w:cs="TH SarabunPSK"/>
          <w:sz w:val="32"/>
          <w:szCs w:val="32"/>
          <w:cs/>
        </w:rPr>
        <w:t>ร</w:t>
      </w:r>
      <w:r w:rsidR="00D4356F" w:rsidRPr="002D5E16">
        <w:rPr>
          <w:rFonts w:ascii="TH SarabunPSK" w:hAnsi="TH SarabunPSK" w:cs="TH SarabunPSK"/>
          <w:sz w:val="32"/>
          <w:szCs w:val="32"/>
          <w:cs/>
        </w:rPr>
        <w:t>ใช้</w:t>
      </w:r>
      <w:r w:rsidR="00BB1992" w:rsidRPr="002D5E16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73191A" w:rsidRPr="002D5E16">
        <w:rPr>
          <w:rFonts w:ascii="TH SarabunPSK" w:hAnsi="TH SarabunPSK" w:cs="TH SarabunPSK"/>
          <w:sz w:val="32"/>
          <w:szCs w:val="32"/>
          <w:cs/>
        </w:rPr>
        <w:t>ส่งเสริมสุขภาพของผู้สูงอายุตามหลักธรรมชาตินิย</w:t>
      </w:r>
      <w:r w:rsidR="000F2069" w:rsidRPr="002D5E16">
        <w:rPr>
          <w:rFonts w:ascii="TH SarabunPSK" w:hAnsi="TH SarabunPSK" w:cs="TH SarabunPSK"/>
          <w:sz w:val="32"/>
          <w:szCs w:val="32"/>
          <w:cs/>
        </w:rPr>
        <w:t>ม</w:t>
      </w:r>
      <w:r w:rsidR="009710C0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="000F2069" w:rsidRPr="002D5E16">
        <w:rPr>
          <w:rFonts w:ascii="TH SarabunPSK" w:hAnsi="TH SarabunPSK" w:cs="TH SarabunPSK"/>
          <w:sz w:val="32"/>
          <w:szCs w:val="32"/>
          <w:cs/>
        </w:rPr>
        <w:t>รายด้าน ก่อนการเข้าร่วมและหลังการเข้าร่วมโปรแกรม</w:t>
      </w:r>
    </w:p>
    <w:tbl>
      <w:tblPr>
        <w:tblStyle w:val="39"/>
        <w:tblW w:w="7726" w:type="dxa"/>
        <w:jc w:val="center"/>
        <w:tblInd w:w="122" w:type="dxa"/>
        <w:tblLayout w:type="fixed"/>
        <w:tblLook w:val="04A0"/>
      </w:tblPr>
      <w:tblGrid>
        <w:gridCol w:w="3226"/>
        <w:gridCol w:w="720"/>
        <w:gridCol w:w="720"/>
        <w:gridCol w:w="720"/>
        <w:gridCol w:w="720"/>
        <w:gridCol w:w="891"/>
        <w:gridCol w:w="729"/>
      </w:tblGrid>
      <w:tr w:rsidR="00D608F7" w:rsidRPr="002D5E16" w:rsidTr="009710C0">
        <w:trPr>
          <w:jc w:val="center"/>
        </w:trPr>
        <w:tc>
          <w:tcPr>
            <w:tcW w:w="3226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D608F7" w:rsidRPr="002D5E16" w:rsidRDefault="003B67F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</w:t>
            </w:r>
            <w:r w:rsidR="000F2069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</w:tcPr>
          <w:p w:rsidR="00D608F7" w:rsidRPr="002D5E16" w:rsidRDefault="00D4356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</w:t>
            </w:r>
            <w:r w:rsidR="000F2069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</w:t>
            </w:r>
          </w:p>
        </w:tc>
        <w:tc>
          <w:tcPr>
            <w:tcW w:w="891" w:type="dxa"/>
            <w:vMerge w:val="restart"/>
            <w:tcBorders>
              <w:top w:val="double" w:sz="4" w:space="0" w:color="auto"/>
            </w:tcBorders>
            <w:vAlign w:val="center"/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729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D608F7" w:rsidRPr="002D5E16" w:rsidRDefault="006D085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Sig</w:t>
            </w:r>
          </w:p>
        </w:tc>
      </w:tr>
      <w:tr w:rsidR="00AA4FDE" w:rsidRPr="002D5E16" w:rsidTr="009710C0">
        <w:trPr>
          <w:jc w:val="center"/>
        </w:trPr>
        <w:tc>
          <w:tcPr>
            <w:tcW w:w="3226" w:type="dxa"/>
            <w:vMerge/>
            <w:tcBorders>
              <w:left w:val="nil"/>
              <w:bottom w:val="single" w:sz="4" w:space="0" w:color="auto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08F7" w:rsidRPr="002D5E16" w:rsidRDefault="009710C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2D5E16">
              <w:rPr>
                <w:rFonts w:ascii="TH SarabunPSK" w:eastAsiaTheme="minorEastAsia" w:hAnsi="TH SarabunPSK" w:cs="TH SarabunPSK"/>
                <w:iCs/>
                <w:position w:val="-4"/>
                <w:sz w:val="24"/>
                <w:szCs w:val="24"/>
              </w:rPr>
              <w:object w:dxaOrig="240" w:dyaOrig="300">
                <v:shape id="_x0000_i1082" type="#_x0000_t75" style="width:12.25pt;height:14.65pt" o:ole="">
                  <v:imagedata r:id="rId106" o:title=""/>
                </v:shape>
                <o:OLEObject Type="Embed" ProgID="Equation.3" ShapeID="_x0000_i1082" DrawAspect="Content" ObjectID="_1543491972" r:id="rId107"/>
              </w:objec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08F7" w:rsidRPr="002D5E16" w:rsidRDefault="009710C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2D5E16">
              <w:rPr>
                <w:rFonts w:ascii="TH SarabunPSK" w:eastAsiaTheme="minorEastAsia" w:hAnsi="TH SarabunPSK" w:cs="TH SarabunPSK"/>
                <w:iCs/>
                <w:position w:val="-4"/>
                <w:sz w:val="24"/>
                <w:szCs w:val="24"/>
              </w:rPr>
              <w:object w:dxaOrig="240" w:dyaOrig="300">
                <v:shape id="_x0000_i1083" type="#_x0000_t75" style="width:12.25pt;height:14.65pt" o:ole="">
                  <v:imagedata r:id="rId108" o:title=""/>
                </v:shape>
                <o:OLEObject Type="Embed" ProgID="Equation.3" ShapeID="_x0000_i1083" DrawAspect="Content" ObjectID="_1543491973" r:id="rId109"/>
              </w:objec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4FDE" w:rsidRPr="002D5E16" w:rsidTr="009710C0">
        <w:trPr>
          <w:trHeight w:val="482"/>
          <w:jc w:val="center"/>
        </w:trPr>
        <w:tc>
          <w:tcPr>
            <w:tcW w:w="3226" w:type="dxa"/>
            <w:tcBorders>
              <w:left w:val="nil"/>
              <w:bottom w:val="nil"/>
            </w:tcBorders>
          </w:tcPr>
          <w:p w:rsidR="00D608F7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917F2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08F7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720" w:type="dxa"/>
            <w:tcBorders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="00541EB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720" w:type="dxa"/>
            <w:tcBorders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 w:rsidR="007D3AE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720" w:type="dxa"/>
            <w:tcBorders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891" w:type="dxa"/>
            <w:tcBorders>
              <w:bottom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44.19</w:t>
            </w:r>
          </w:p>
        </w:tc>
        <w:tc>
          <w:tcPr>
            <w:tcW w:w="729" w:type="dxa"/>
            <w:tcBorders>
              <w:bottom w:val="nil"/>
              <w:right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AA4FDE" w:rsidRPr="002D5E16" w:rsidTr="009710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:rsidR="00D608F7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917F2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08F7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ด้านพัฒนาจิตวิญญาณ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</w:t>
            </w:r>
            <w:r w:rsidR="00F952B1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</w:t>
            </w:r>
            <w:r w:rsidR="007D3AE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73.46</w:t>
            </w:r>
          </w:p>
        </w:tc>
        <w:tc>
          <w:tcPr>
            <w:tcW w:w="729" w:type="dxa"/>
            <w:tcBorders>
              <w:top w:val="nil"/>
              <w:bottom w:val="nil"/>
              <w:right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AA4FDE" w:rsidRPr="002D5E16" w:rsidTr="009710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:rsidR="00D608F7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99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917F2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08F7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ด้านการจัดการเกี่ยวกับความเครียด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</w:t>
            </w:r>
            <w:r w:rsidR="007D3AE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41.25</w:t>
            </w:r>
          </w:p>
        </w:tc>
        <w:tc>
          <w:tcPr>
            <w:tcW w:w="729" w:type="dxa"/>
            <w:tcBorders>
              <w:top w:val="nil"/>
              <w:bottom w:val="nil"/>
              <w:right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AA4FDE" w:rsidRPr="002D5E16" w:rsidTr="009710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:rsidR="00D608F7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917F2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08F7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ด้านทางกาย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="007D3AE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</w:t>
            </w:r>
            <w:r w:rsidR="007D3AE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35.44</w:t>
            </w:r>
          </w:p>
        </w:tc>
        <w:tc>
          <w:tcPr>
            <w:tcW w:w="729" w:type="dxa"/>
            <w:tcBorders>
              <w:top w:val="nil"/>
              <w:bottom w:val="nil"/>
              <w:right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AA4FDE" w:rsidRPr="002D5E16" w:rsidTr="009710C0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</w:tcBorders>
          </w:tcPr>
          <w:p w:rsidR="00D608F7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917F2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08F7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ด้านโภชนาการ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</w:t>
            </w:r>
            <w:r w:rsidR="007D3AE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106.46</w:t>
            </w:r>
          </w:p>
        </w:tc>
        <w:tc>
          <w:tcPr>
            <w:tcW w:w="729" w:type="dxa"/>
            <w:tcBorders>
              <w:top w:val="nil"/>
              <w:bottom w:val="nil"/>
              <w:right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AA4FDE" w:rsidRPr="002D5E16" w:rsidTr="009710C0">
        <w:trPr>
          <w:jc w:val="center"/>
        </w:trPr>
        <w:tc>
          <w:tcPr>
            <w:tcW w:w="3226" w:type="dxa"/>
            <w:tcBorders>
              <w:top w:val="nil"/>
              <w:left w:val="nil"/>
            </w:tcBorders>
          </w:tcPr>
          <w:p w:rsidR="00D608F7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="00917F2D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08F7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ด้านความสัมพันธ์กับบุคคลอื่น</w:t>
            </w:r>
          </w:p>
        </w:tc>
        <w:tc>
          <w:tcPr>
            <w:tcW w:w="720" w:type="dxa"/>
            <w:tcBorders>
              <w:top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2.09</w:t>
            </w:r>
          </w:p>
        </w:tc>
        <w:tc>
          <w:tcPr>
            <w:tcW w:w="720" w:type="dxa"/>
            <w:tcBorders>
              <w:top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</w:t>
            </w:r>
            <w:r w:rsidR="007D3AEA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720" w:type="dxa"/>
            <w:tcBorders>
              <w:top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720" w:type="dxa"/>
            <w:tcBorders>
              <w:top w:val="nil"/>
            </w:tcBorders>
          </w:tcPr>
          <w:p w:rsidR="00D608F7" w:rsidRPr="002D5E16" w:rsidRDefault="00F952B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891" w:type="dxa"/>
            <w:tcBorders>
              <w:top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64.02</w:t>
            </w:r>
          </w:p>
        </w:tc>
        <w:tc>
          <w:tcPr>
            <w:tcW w:w="729" w:type="dxa"/>
            <w:tcBorders>
              <w:top w:val="nil"/>
              <w:right w:val="nil"/>
            </w:tcBorders>
          </w:tcPr>
          <w:p w:rsidR="00D608F7" w:rsidRPr="002D5E16" w:rsidRDefault="00D608F7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AA4FDE" w:rsidRPr="002D5E16" w:rsidTr="009710C0">
        <w:trPr>
          <w:jc w:val="center"/>
        </w:trPr>
        <w:tc>
          <w:tcPr>
            <w:tcW w:w="3226" w:type="dxa"/>
            <w:tcBorders>
              <w:left w:val="nil"/>
              <w:bottom w:val="double" w:sz="4" w:space="0" w:color="auto"/>
            </w:tcBorders>
          </w:tcPr>
          <w:p w:rsidR="00541EBA" w:rsidRPr="002D5E16" w:rsidRDefault="00591EC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41EBA" w:rsidRPr="002D5E16" w:rsidRDefault="00541EB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41EBA" w:rsidRPr="002D5E16" w:rsidRDefault="007804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41EBA" w:rsidRPr="002D5E16" w:rsidRDefault="00541EB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</w:t>
            </w:r>
            <w:r w:rsidR="00780449"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41EBA" w:rsidRPr="002D5E16" w:rsidRDefault="007804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0.15</w:t>
            </w:r>
          </w:p>
        </w:tc>
        <w:tc>
          <w:tcPr>
            <w:tcW w:w="891" w:type="dxa"/>
            <w:tcBorders>
              <w:bottom w:val="double" w:sz="4" w:space="0" w:color="auto"/>
            </w:tcBorders>
          </w:tcPr>
          <w:p w:rsidR="00541EBA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40.05</w:t>
            </w:r>
            <w:r w:rsidR="005E6DCC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29" w:type="dxa"/>
            <w:tcBorders>
              <w:bottom w:val="double" w:sz="4" w:space="0" w:color="auto"/>
              <w:right w:val="nil"/>
            </w:tcBorders>
          </w:tcPr>
          <w:p w:rsidR="00541EBA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.000</w:t>
            </w:r>
          </w:p>
        </w:tc>
      </w:tr>
    </w:tbl>
    <w:p w:rsidR="00302D4F" w:rsidRPr="002D5E16" w:rsidRDefault="00302D4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420A" w:rsidRPr="002D5E16" w:rsidRDefault="00AA7096" w:rsidP="009710C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="00B347C8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E0B9D" w:rsidRPr="002D5E16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675633" w:rsidRPr="002D5E16">
        <w:rPr>
          <w:rFonts w:ascii="TH SarabunPSK" w:eastAsiaTheme="minorEastAsia" w:hAnsi="TH SarabunPSK" w:cs="TH SarabunPSK"/>
          <w:sz w:val="32"/>
          <w:szCs w:val="32"/>
          <w:cs/>
        </w:rPr>
        <w:t>5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6D420A"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พบว่าพฤติกรรม</w:t>
      </w:r>
      <w:r w:rsidR="006D420A" w:rsidRPr="002D5E16">
        <w:rPr>
          <w:rFonts w:ascii="TH SarabunPSK" w:hAnsi="TH SarabunPSK" w:cs="TH SarabunPSK"/>
          <w:sz w:val="32"/>
          <w:szCs w:val="32"/>
          <w:cs/>
        </w:rPr>
        <w:t>การส่งเสริมสุขภาพของผู้สูงอายุตามหลักธรรมชาติ หลังเข้าร่วมโปรแกรมสูงกว่าก่อนเข้าร่วมโปรแกรมอย่างมี</w:t>
      </w:r>
      <w:r w:rsidR="000F2069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นัยสำคัญที่ระดับ 0.05 </w:t>
      </w:r>
      <w:r w:rsidR="006D420A" w:rsidRPr="002D5E16">
        <w:rPr>
          <w:rFonts w:ascii="TH SarabunPSK" w:eastAsiaTheme="minorEastAsia" w:hAnsi="TH SarabunPSK" w:cs="TH SarabunPSK"/>
          <w:sz w:val="32"/>
          <w:szCs w:val="32"/>
          <w:cs/>
        </w:rPr>
        <w:t>ทั้งในภาพรวมและรายด้าน</w:t>
      </w:r>
      <w:r w:rsidR="00081D06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กล่าวคือภาพรวมจะมีค่าเฉลี่ยที่เปลี่ยนไปจากเดิม </w:t>
      </w:r>
      <w:r w:rsidR="00B347C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84" type="#_x0000_t75" style="width:11.1pt;height:13.85pt" o:ole="">
            <v:imagedata r:id="rId8" o:title=""/>
          </v:shape>
          <o:OLEObject Type="Embed" ProgID="Equation.3" ShapeID="_x0000_i1084" DrawAspect="Content" ObjectID="_1543491974" r:id="rId110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1D06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1.61</w:t>
      </w:r>
      <w:r w:rsidR="009710C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(ก่อน</w:t>
      </w:r>
      <w:r w:rsidR="009710C0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 xml:space="preserve"> </w:t>
      </w:r>
      <w:r w:rsidR="00B347C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85" type="#_x0000_t75" style="width:11.1pt;height:13.85pt" o:ole="">
            <v:imagedata r:id="rId8" o:title=""/>
          </v:shape>
          <o:OLEObject Type="Embed" ProgID="Equation.3" ShapeID="_x0000_i1085" DrawAspect="Content" ObjectID="_1543491975" r:id="rId111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1D06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2.47 – หลัง</w:t>
      </w:r>
      <w:r w:rsidR="009710C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B347C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86" type="#_x0000_t75" style="width:11.1pt;height:13.85pt" o:ole="">
            <v:imagedata r:id="rId8" o:title=""/>
          </v:shape>
          <o:OLEObject Type="Embed" ProgID="Equation.3" ShapeID="_x0000_i1086" DrawAspect="Content" ObjectID="_1543491976" r:id="rId112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1D06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4.08</w:t>
      </w:r>
      <w:r w:rsidR="004D3F68" w:rsidRPr="002D5E16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ส่วนรายด้านพฤติกรรมพบว่า</w:t>
      </w:r>
      <w:r w:rsidR="00220F09" w:rsidRPr="002D5E16">
        <w:rPr>
          <w:rFonts w:ascii="TH SarabunPSK" w:eastAsiaTheme="minorEastAsia" w:hAnsi="TH SarabunPSK" w:cs="TH SarabunPSK"/>
          <w:sz w:val="32"/>
          <w:szCs w:val="32"/>
          <w:cs/>
        </w:rPr>
        <w:t>ด้านความรับผิดชอบจะมีค่าเฉลี่ยการเปลี่ยนแปลงที่มากที่สุดถึง 1.87</w:t>
      </w:r>
      <w:r w:rsidR="009710C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220F09" w:rsidRPr="002D5E16">
        <w:rPr>
          <w:rFonts w:ascii="TH SarabunPSK" w:eastAsiaTheme="minorEastAsia" w:hAnsi="TH SarabunPSK" w:cs="TH SarabunPSK"/>
          <w:sz w:val="32"/>
          <w:szCs w:val="32"/>
          <w:cs/>
        </w:rPr>
        <w:t>ก่อน</w:t>
      </w:r>
      <w:r w:rsidR="009710C0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 xml:space="preserve"> </w:t>
      </w:r>
      <w:r w:rsidR="00B347C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87" type="#_x0000_t75" style="width:11.1pt;height:13.85pt" o:ole="">
            <v:imagedata r:id="rId8" o:title=""/>
          </v:shape>
          <o:OLEObject Type="Embed" ProgID="Equation.3" ShapeID="_x0000_i1087" DrawAspect="Content" ObjectID="_1543491977" r:id="rId113"/>
        </w:objec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20F09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20F09" w:rsidRPr="002D5E16">
        <w:rPr>
          <w:rFonts w:ascii="TH SarabunPSK" w:hAnsi="TH SarabunPSK" w:cs="TH SarabunPSK"/>
          <w:color w:val="000000"/>
          <w:sz w:val="32"/>
          <w:szCs w:val="32"/>
          <w:cs/>
        </w:rPr>
        <w:t>1.74</w:t>
      </w:r>
      <w:r w:rsidR="00081D06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-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sz w:val="32"/>
            <w:szCs w:val="32"/>
            <w:cs/>
          </w:rPr>
          <m:t>หลัง</m:t>
        </m:r>
        <m:r>
          <m:rPr>
            <m:sty m:val="p"/>
          </m:rPr>
          <w:rPr>
            <w:rFonts w:ascii="Cambria Math" w:eastAsiaTheme="minorEastAsia" w:hAnsi="Cambria Math" w:cs="TH SarabunPSK"/>
            <w:position w:val="-4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H SarabunPSK"/>
            <w:iCs/>
            <w:position w:val="-4"/>
            <w:sz w:val="24"/>
            <w:szCs w:val="24"/>
          </w:rPr>
          <w:object w:dxaOrig="220" w:dyaOrig="279">
            <v:shape id="_x0000_i1088" type="#_x0000_t75" style="width:11.1pt;height:13.85pt" o:ole="">
              <v:imagedata r:id="rId8" o:title=""/>
            </v:shape>
            <o:OLEObject Type="Embed" ProgID="Equation.3" ShapeID="_x0000_i1088" DrawAspect="Content" ObjectID="_1543491978" r:id="rId114"/>
          </w:object>
        </m:r>
        <m:r>
          <w:rPr>
            <w:rFonts w:ascii="Cambria Math" w:hAnsi="Cambria Math" w:cs="TH SarabunPSK"/>
            <w:color w:val="000000"/>
            <w:sz w:val="32"/>
            <w:szCs w:val="32"/>
          </w:rPr>
          <m:t xml:space="preserve"> </m:t>
        </m:r>
      </m:oMath>
      <w:r w:rsidR="00220F09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710C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220F09" w:rsidRPr="002D5E16">
        <w:rPr>
          <w:rFonts w:ascii="TH SarabunPSK" w:eastAsiaTheme="minorEastAsia" w:hAnsi="TH SarabunPSK" w:cs="TH SarabunPSK"/>
          <w:sz w:val="32"/>
          <w:szCs w:val="32"/>
          <w:cs/>
        </w:rPr>
        <w:t>3.71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</w:p>
    <w:p w:rsidR="004F16BE" w:rsidRPr="002D5E16" w:rsidRDefault="00FB1865" w:rsidP="00FB18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="00917F2D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2.</w:t>
      </w:r>
      <w:r w:rsidR="00E31849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4F16BE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ผลการทดลองใช้โปรแกรม </w:t>
      </w:r>
      <w:r w:rsidR="0073191A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โดย</w:t>
      </w:r>
      <w:r w:rsidR="004F16BE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ผู้ดูแลหรือผู้ใกล้ชิดผู้สูงอายุที่เข้าร่วมโปรแกรม</w:t>
      </w:r>
      <w:r w:rsidR="003C2CA4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</w:t>
      </w:r>
      <w:r w:rsidR="003C2CA4" w:rsidRPr="002D5E16">
        <w:rPr>
          <w:rFonts w:ascii="TH SarabunPSK" w:eastAsiaTheme="minorEastAsia" w:hAnsi="TH SarabunPSK" w:cs="TH SarabunPSK"/>
          <w:sz w:val="32"/>
          <w:szCs w:val="32"/>
          <w:cs/>
        </w:rPr>
        <w:t>ส่งเสริม</w:t>
      </w:r>
      <w:r w:rsidR="004F16BE"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พฤติกรรมสุขภาพของผู้สูงอายุ</w:t>
      </w:r>
      <w:r w:rsidR="003C2CA4" w:rsidRPr="002D5E16">
        <w:rPr>
          <w:rFonts w:ascii="TH SarabunPSK" w:eastAsiaTheme="minorEastAsia" w:hAnsi="TH SarabunPSK" w:cs="TH SarabunPSK"/>
          <w:sz w:val="32"/>
          <w:szCs w:val="32"/>
          <w:cs/>
        </w:rPr>
        <w:t>ตามหลักธรรมชาตินิยม</w:t>
      </w:r>
      <w:r w:rsidR="0073191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มีผลการประเมิน</w:t>
      </w:r>
      <w:r w:rsidR="00D33966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ในแต่ละด้านทั้ง 6 ด้าน </w:t>
      </w:r>
      <w:r w:rsidR="004F16BE" w:rsidRPr="002D5E16">
        <w:rPr>
          <w:rFonts w:ascii="TH SarabunPSK" w:eastAsiaTheme="minorEastAsia" w:hAnsi="TH SarabunPSK" w:cs="TH SarabunPSK"/>
          <w:sz w:val="32"/>
          <w:szCs w:val="32"/>
          <w:cs/>
        </w:rPr>
        <w:t>ดังแสดงในตารางที่</w:t>
      </w:r>
      <w:r w:rsidR="00AF20E1" w:rsidRPr="002D5E16">
        <w:rPr>
          <w:rFonts w:ascii="TH SarabunPSK" w:eastAsiaTheme="minorEastAsia" w:hAnsi="TH SarabunPSK" w:cs="TH SarabunPSK"/>
          <w:sz w:val="32"/>
          <w:szCs w:val="32"/>
        </w:rPr>
        <w:t xml:space="preserve"> 31 </w:t>
      </w:r>
      <w:r w:rsidR="00591ECE" w:rsidRPr="002D5E16">
        <w:rPr>
          <w:rFonts w:ascii="TH SarabunPSK" w:eastAsiaTheme="minorEastAsia" w:hAnsi="TH SarabunPSK" w:cs="TH SarabunPSK"/>
          <w:sz w:val="32"/>
          <w:szCs w:val="32"/>
          <w:cs/>
        </w:rPr>
        <w:t>ถึงตารางที่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BB1392" w:rsidRPr="002D5E16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675633" w:rsidRPr="002D5E16">
        <w:rPr>
          <w:rFonts w:ascii="TH SarabunPSK" w:eastAsiaTheme="minorEastAsia" w:hAnsi="TH SarabunPSK" w:cs="TH SarabunPSK"/>
          <w:sz w:val="32"/>
          <w:szCs w:val="32"/>
          <w:cs/>
        </w:rPr>
        <w:t>6</w:t>
      </w:r>
    </w:p>
    <w:p w:rsidR="00B347C8" w:rsidRDefault="00B347C8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 w:hint="cs"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 w:hint="cs"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 w:hint="cs"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 w:hint="cs"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 w:hint="cs"/>
          <w:sz w:val="32"/>
          <w:szCs w:val="32"/>
        </w:rPr>
      </w:pPr>
    </w:p>
    <w:p w:rsidR="006F523F" w:rsidRPr="002D5E16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</w:p>
    <w:p w:rsidR="006F7731" w:rsidRPr="002D5E16" w:rsidRDefault="00D7183B" w:rsidP="00FB186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eastAsiaTheme="minorEastAsia" w:hAnsi="TH SarabunPSK" w:cs="TH SarabunPSK"/>
          <w:noProof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B347C8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DE0B9D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</w:t>
      </w:r>
      <w:r w:rsidR="00675633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6</w:t>
      </w:r>
      <w:r w:rsidR="00B347C8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 </w:t>
      </w:r>
      <w:r w:rsidR="006F7731"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ผลการประเมินพฤติกรรมด้านความรับผิดชอบต่อสุขภาพ</w:t>
      </w:r>
      <w:r w:rsidR="00D33966" w:rsidRPr="002D5E16">
        <w:rPr>
          <w:rFonts w:ascii="TH SarabunPSK" w:eastAsiaTheme="minorEastAsia" w:hAnsi="TH SarabunPSK" w:cs="TH SarabunPSK"/>
          <w:sz w:val="32"/>
          <w:szCs w:val="32"/>
          <w:cs/>
        </w:rPr>
        <w:t>ของตนเอง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ของ</w:t>
      </w:r>
      <w:r w:rsidR="00A73606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ผู้สูงอายุโดย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</w:t>
      </w:r>
      <w:r w:rsidR="004F16BE" w:rsidRPr="002D5E16">
        <w:rPr>
          <w:rFonts w:ascii="TH SarabunPSK" w:eastAsiaTheme="minorEastAsia" w:hAnsi="TH SarabunPSK" w:cs="TH SarabunPSK"/>
          <w:sz w:val="32"/>
          <w:szCs w:val="32"/>
          <w:cs/>
        </w:rPr>
        <w:t>ดูแลหรือผู้ใกล้ชิดผู้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สูงอายุ</w:t>
      </w:r>
      <w:r w:rsidR="00D33966" w:rsidRPr="002D5E16">
        <w:rPr>
          <w:rFonts w:ascii="TH SarabunPSK" w:eastAsiaTheme="minorEastAsia" w:hAnsi="TH SarabunPSK" w:cs="TH SarabunPSK"/>
          <w:noProof/>
          <w:sz w:val="32"/>
          <w:szCs w:val="32"/>
          <w:cs/>
        </w:rPr>
        <w:t>ประเมิน</w:t>
      </w:r>
    </w:p>
    <w:tbl>
      <w:tblPr>
        <w:tblStyle w:val="110"/>
        <w:tblW w:w="7807" w:type="dxa"/>
        <w:jc w:val="center"/>
        <w:tblInd w:w="665" w:type="dxa"/>
        <w:tblLayout w:type="fixed"/>
        <w:tblLook w:val="04A0"/>
      </w:tblPr>
      <w:tblGrid>
        <w:gridCol w:w="3554"/>
        <w:gridCol w:w="709"/>
        <w:gridCol w:w="709"/>
        <w:gridCol w:w="708"/>
        <w:gridCol w:w="709"/>
        <w:gridCol w:w="614"/>
        <w:gridCol w:w="804"/>
      </w:tblGrid>
      <w:tr w:rsidR="00D7183B" w:rsidRPr="00FB1865" w:rsidTr="00FB1865">
        <w:trPr>
          <w:tblHeader/>
          <w:jc w:val="center"/>
        </w:trPr>
        <w:tc>
          <w:tcPr>
            <w:tcW w:w="3554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D7183B" w:rsidRPr="00FB1865" w:rsidRDefault="003B67F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  <w:vAlign w:val="center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ก่อนการเข้าร่วม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หลัง</w:t>
            </w:r>
            <w:r w:rsidR="006040A3" w:rsidRPr="00FB1865">
              <w:rPr>
                <w:rFonts w:ascii="TH SarabunPSK" w:eastAsiaTheme="minorEastAsia" w:hAnsi="TH SarabunPSK" w:cs="TH SarabunPSK"/>
                <w:sz w:val="28"/>
                <w:cs/>
              </w:rPr>
              <w:t>ก</w:t>
            </w: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ารเข้าร่วม</w:t>
            </w:r>
          </w:p>
        </w:tc>
      </w:tr>
      <w:tr w:rsidR="00D7183B" w:rsidRPr="00FB1865" w:rsidTr="00FB1865">
        <w:trPr>
          <w:tblHeader/>
          <w:jc w:val="center"/>
        </w:trPr>
        <w:tc>
          <w:tcPr>
            <w:tcW w:w="3554" w:type="dxa"/>
            <w:vMerge/>
            <w:tcBorders>
              <w:left w:val="nil"/>
              <w:bottom w:val="single" w:sz="4" w:space="0" w:color="000000" w:themeColor="text1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7183B" w:rsidRPr="00FB1865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88" type="#_x0000_t75" style="position:absolute;left:0;text-align:left;margin-left:7.95pt;margin-top:3.65pt;width:12pt;height:15pt;z-index:253474816;mso-position-horizontal-relative:text;mso-position-vertical-relative:text">
                  <v:imagedata r:id="rId115" o:title=""/>
                </v:shape>
                <o:OLEObject Type="Embed" ProgID="Equation.3" ShapeID="_x0000_s1088" DrawAspect="Content" ObjectID="_1543492054" r:id="rId116"/>
              </w:pic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7183B" w:rsidRPr="00FB1865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89" type="#_x0000_t75" style="position:absolute;left:0;text-align:left;margin-left:6.9pt;margin-top:3.65pt;width:12pt;height:15pt;z-index:253476864;mso-position-horizontal-relative:text;mso-position-vertical-relative:text">
                  <v:imagedata r:id="rId117" o:title=""/>
                </v:shape>
                <o:OLEObject Type="Embed" ProgID="Equation.3" ShapeID="_x0000_s1089" DrawAspect="Content" ObjectID="_1543492055" r:id="rId118"/>
              </w:pic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804" w:type="dxa"/>
            <w:tcBorders>
              <w:bottom w:val="single" w:sz="4" w:space="0" w:color="000000" w:themeColor="text1"/>
              <w:right w:val="nil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ระดั</w:t>
            </w:r>
            <w:r w:rsidR="00210DFE" w:rsidRPr="00FB1865">
              <w:rPr>
                <w:rFonts w:ascii="TH SarabunPSK" w:eastAsiaTheme="minorEastAsia" w:hAnsi="TH SarabunPSK" w:cs="TH SarabunPSK"/>
                <w:sz w:val="28"/>
                <w:cs/>
              </w:rPr>
              <w:t>บ</w:t>
            </w:r>
          </w:p>
        </w:tc>
      </w:tr>
      <w:tr w:rsidR="00D7183B" w:rsidRPr="00FB1865" w:rsidTr="00FB1865">
        <w:trPr>
          <w:jc w:val="center"/>
        </w:trPr>
        <w:tc>
          <w:tcPr>
            <w:tcW w:w="3554" w:type="dxa"/>
            <w:tcBorders>
              <w:left w:val="nil"/>
              <w:bottom w:val="nil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1.</w:t>
            </w:r>
            <w:r w:rsidR="00B347C8" w:rsidRPr="00FB1865">
              <w:rPr>
                <w:rFonts w:ascii="TH SarabunPSK" w:eastAsiaTheme="minorEastAsia" w:hAnsi="TH SarabunPSK" w:cs="TH SarabunPSK"/>
                <w:sz w:val="28"/>
                <w:cs/>
              </w:rPr>
              <w:t xml:space="preserve"> </w:t>
            </w:r>
            <w:r w:rsidRPr="00FB1865">
              <w:rPr>
                <w:rFonts w:ascii="TH SarabunPSK" w:hAnsi="TH SarabunPSK" w:cs="TH SarabunPSK"/>
                <w:sz w:val="28"/>
                <w:cs/>
              </w:rPr>
              <w:t>สังเกตการเปลี่ยนแปลงทางร่างกาย จิตใจและอารมณ์ที่เกิดขึ้นกับตนเอง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1.90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0.44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3.85</w:t>
            </w:r>
          </w:p>
        </w:tc>
        <w:tc>
          <w:tcPr>
            <w:tcW w:w="614" w:type="dxa"/>
            <w:tcBorders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 w:hanging="124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0.75</w:t>
            </w:r>
          </w:p>
        </w:tc>
        <w:tc>
          <w:tcPr>
            <w:tcW w:w="804" w:type="dxa"/>
            <w:tcBorders>
              <w:bottom w:val="nil"/>
              <w:right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D7183B" w:rsidRPr="00FB1865" w:rsidTr="00FB1865">
        <w:trPr>
          <w:jc w:val="center"/>
        </w:trPr>
        <w:tc>
          <w:tcPr>
            <w:tcW w:w="3554" w:type="dxa"/>
            <w:tcBorders>
              <w:top w:val="nil"/>
              <w:left w:val="nil"/>
              <w:bottom w:val="nil"/>
            </w:tcBorders>
          </w:tcPr>
          <w:p w:rsidR="00B145A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2.</w:t>
            </w:r>
            <w:r w:rsidR="00B347C8" w:rsidRPr="00FB186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1865">
              <w:rPr>
                <w:rFonts w:ascii="TH SarabunPSK" w:hAnsi="TH SarabunPSK" w:cs="TH SarabunPSK"/>
                <w:sz w:val="28"/>
                <w:cs/>
              </w:rPr>
              <w:t>แสวงหาความรู้เกี่ยวกับการดูแลสุขภาพตามหลักธรรมชาตินิยม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302D4F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1.75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0.44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3.80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 w:hanging="124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0.69</w:t>
            </w:r>
          </w:p>
        </w:tc>
        <w:tc>
          <w:tcPr>
            <w:tcW w:w="80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442801" w:rsidRPr="00FB1865" w:rsidTr="00FB1865">
        <w:trPr>
          <w:trHeight w:val="733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</w:tcBorders>
          </w:tcPr>
          <w:p w:rsidR="00442801" w:rsidRPr="00FB1865" w:rsidRDefault="0044280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3.</w:t>
            </w:r>
            <w:r w:rsidR="00B347C8" w:rsidRPr="00FB186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1865">
              <w:rPr>
                <w:rFonts w:ascii="TH SarabunPSK" w:hAnsi="TH SarabunPSK" w:cs="TH SarabunPSK"/>
                <w:sz w:val="28"/>
                <w:cs/>
              </w:rPr>
              <w:t>การบันทึกสุขภาพตนเองเป็นการส่วนตัวในสมุดบันทึกสุขภาพของหน่วยงานที่ไปตรวจสุขภาพ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42801" w:rsidRPr="00FB1865" w:rsidRDefault="0044280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1.55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42801" w:rsidRPr="00FB1865" w:rsidRDefault="0044280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0.51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442801" w:rsidRPr="00FB1865" w:rsidRDefault="0044280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42801" w:rsidRPr="00FB1865" w:rsidRDefault="0044280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3.65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bottom"/>
          </w:tcPr>
          <w:p w:rsidR="00442801" w:rsidRPr="00FB1865" w:rsidRDefault="0044280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 w:hanging="124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0.67</w:t>
            </w:r>
          </w:p>
        </w:tc>
        <w:tc>
          <w:tcPr>
            <w:tcW w:w="804" w:type="dxa"/>
            <w:tcBorders>
              <w:top w:val="nil"/>
              <w:bottom w:val="nil"/>
              <w:right w:val="nil"/>
            </w:tcBorders>
            <w:vAlign w:val="bottom"/>
          </w:tcPr>
          <w:p w:rsidR="00442801" w:rsidRPr="00FB1865" w:rsidRDefault="0044280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D7183B" w:rsidRPr="00FB1865" w:rsidTr="00FB1865">
        <w:trPr>
          <w:jc w:val="center"/>
        </w:trPr>
        <w:tc>
          <w:tcPr>
            <w:tcW w:w="3554" w:type="dxa"/>
            <w:tcBorders>
              <w:top w:val="nil"/>
              <w:left w:val="nil"/>
              <w:bottom w:val="nil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4.</w:t>
            </w:r>
            <w:r w:rsidR="00B347C8" w:rsidRPr="00FB1865">
              <w:rPr>
                <w:rFonts w:ascii="TH SarabunPSK" w:eastAsiaTheme="minorEastAsia" w:hAnsi="TH SarabunPSK" w:cs="TH SarabunPSK"/>
                <w:sz w:val="28"/>
                <w:cs/>
              </w:rPr>
              <w:t xml:space="preserve"> </w:t>
            </w:r>
            <w:r w:rsidRPr="00FB1865">
              <w:rPr>
                <w:rFonts w:ascii="TH SarabunPSK" w:hAnsi="TH SarabunPSK" w:cs="TH SarabunPSK"/>
                <w:sz w:val="28"/>
                <w:cs/>
              </w:rPr>
              <w:t>การตรวจสุขภาพประจำปีจากทางสาธารณสุข/รพ</w:t>
            </w:r>
            <w:r w:rsidRPr="00FB186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1.20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0.41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น้อยมาก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4.30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 w:hanging="124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0.47</w:t>
            </w:r>
          </w:p>
        </w:tc>
        <w:tc>
          <w:tcPr>
            <w:tcW w:w="80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D7183B" w:rsidRPr="00FB1865" w:rsidTr="00FB1865">
        <w:trPr>
          <w:jc w:val="center"/>
        </w:trPr>
        <w:tc>
          <w:tcPr>
            <w:tcW w:w="3554" w:type="dxa"/>
            <w:tcBorders>
              <w:top w:val="nil"/>
              <w:left w:val="nil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hAnsi="TH SarabunPSK" w:cs="TH SarabunPSK"/>
                <w:sz w:val="28"/>
                <w:cs/>
              </w:rPr>
              <w:t>5.</w:t>
            </w:r>
            <w:r w:rsidR="00B347C8" w:rsidRPr="00FB186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1865">
              <w:rPr>
                <w:rFonts w:ascii="TH SarabunPSK" w:hAnsi="TH SarabunPSK" w:cs="TH SarabunPSK"/>
                <w:sz w:val="28"/>
                <w:cs/>
              </w:rPr>
              <w:t>ปฏิบัติตนเองตามหลักนาฬิกาชีวิต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1.25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0.44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น้อยมาก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4.60</w:t>
            </w:r>
          </w:p>
        </w:tc>
        <w:tc>
          <w:tcPr>
            <w:tcW w:w="614" w:type="dxa"/>
            <w:tcBorders>
              <w:top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 w:hanging="124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0.50</w:t>
            </w:r>
          </w:p>
        </w:tc>
        <w:tc>
          <w:tcPr>
            <w:tcW w:w="804" w:type="dxa"/>
            <w:tcBorders>
              <w:top w:val="nil"/>
              <w:right w:val="nil"/>
            </w:tcBorders>
            <w:vAlign w:val="bottom"/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มากที่สุด</w:t>
            </w:r>
          </w:p>
        </w:tc>
      </w:tr>
      <w:tr w:rsidR="00D7183B" w:rsidRPr="00FB1865" w:rsidTr="00FB1865">
        <w:trPr>
          <w:jc w:val="center"/>
        </w:trPr>
        <w:tc>
          <w:tcPr>
            <w:tcW w:w="3554" w:type="dxa"/>
            <w:tcBorders>
              <w:left w:val="nil"/>
              <w:bottom w:val="double" w:sz="4" w:space="0" w:color="auto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รวมด้านความรับผิดชอบต่อสุขภาพตนเอง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1.53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0.44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4.04</w:t>
            </w:r>
          </w:p>
        </w:tc>
        <w:tc>
          <w:tcPr>
            <w:tcW w:w="614" w:type="dxa"/>
            <w:tcBorders>
              <w:bottom w:val="double" w:sz="4" w:space="0" w:color="auto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 w:hanging="124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0.61</w:t>
            </w:r>
          </w:p>
        </w:tc>
        <w:tc>
          <w:tcPr>
            <w:tcW w:w="804" w:type="dxa"/>
            <w:tcBorders>
              <w:bottom w:val="double" w:sz="4" w:space="0" w:color="auto"/>
              <w:right w:val="nil"/>
            </w:tcBorders>
          </w:tcPr>
          <w:p w:rsidR="00D7183B" w:rsidRPr="00FB1865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B1865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</w:tbl>
    <w:p w:rsidR="007E51CD" w:rsidRPr="002D5E16" w:rsidRDefault="007E51CD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</w:p>
    <w:p w:rsidR="007E51CD" w:rsidRPr="002D5E16" w:rsidRDefault="007E51CD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 26 พบว่าการประเมินพฤติกรรมด้านความรับผิดชอบต่อสุขภาพตนเอง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br/>
      </w:r>
      <w:r w:rsidR="00577622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hAnsi="TH SarabunPSK" w:cs="TH SarabunPSK"/>
          <w:sz w:val="32"/>
          <w:szCs w:val="32"/>
        </w:rPr>
        <w:t xml:space="preserve">Health </w:t>
      </w:r>
      <w:r w:rsidR="00953BA6">
        <w:rPr>
          <w:rFonts w:ascii="TH SarabunPSK" w:hAnsi="TH SarabunPSK" w:cs="TH SarabunPSK"/>
          <w:sz w:val="32"/>
          <w:szCs w:val="32"/>
        </w:rPr>
        <w:t>R</w:t>
      </w:r>
      <w:r w:rsidRPr="002D5E16">
        <w:rPr>
          <w:rFonts w:ascii="TH SarabunPSK" w:hAnsi="TH SarabunPSK" w:cs="TH SarabunPSK"/>
          <w:sz w:val="32"/>
          <w:szCs w:val="32"/>
        </w:rPr>
        <w:t>esponsibility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ผู้ดูแลผู้สูงอายุหรือผู้อยู่ใกล้ชิดประเมินในภาพรวม</w:t>
      </w:r>
      <w:r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ก่อนการเข้าร่วมฝึกปฏิบัติตามโปรแกรมมีค่าเฉลี่ยน้อย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89" type="#_x0000_t75" style="width:11.1pt;height:13.85pt" o:ole="">
            <v:imagedata r:id="rId8" o:title=""/>
          </v:shape>
          <o:OLEObject Type="Embed" ProgID="Equation.3" ShapeID="_x0000_i1089" DrawAspect="Content" ObjectID="_1543491979" r:id="rId119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  <w:cs/>
        </w:rPr>
        <w:t>1.53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44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90" type="#_x0000_t75" style="width:11.1pt;height:13.85pt" o:ole="">
            <v:imagedata r:id="rId8" o:title=""/>
          </v:shape>
          <o:OLEObject Type="Embed" ProgID="Equation.3" ShapeID="_x0000_i1090" DrawAspect="Content" ObjectID="_1543491980" r:id="rId120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4.04,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hAnsi="TH SarabunPSK" w:cs="TH SarabunPSK"/>
          <w:sz w:val="32"/>
          <w:szCs w:val="32"/>
        </w:rPr>
        <w:t>61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เมื่อพิจารณารายข้อย่อยจะพบว่าข้อที่</w:t>
      </w:r>
      <w:r w:rsidR="00953BA6">
        <w:rPr>
          <w:rFonts w:ascii="TH SarabunPSK" w:eastAsiaTheme="minorEastAsia" w:hAnsi="TH SarabunPSK" w:cs="TH SarabunPSK"/>
          <w:sz w:val="32"/>
          <w:szCs w:val="32"/>
          <w:cs/>
        </w:rPr>
        <w:t xml:space="preserve"> 4</w:t>
      </w:r>
      <w:r w:rsidR="00953BA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การตรวจสุขภาพประจำปีจากทางสาธารณสุข/รพ</w:t>
      </w:r>
      <w:r w:rsidRPr="002D5E16">
        <w:rPr>
          <w:rFonts w:ascii="TH SarabunPSK" w:hAnsi="TH SarabunPSK" w:cs="TH SarabunPSK"/>
          <w:sz w:val="32"/>
          <w:szCs w:val="32"/>
        </w:rPr>
        <w:t>.</w:t>
      </w:r>
      <w:r w:rsidRPr="002D5E16">
        <w:rPr>
          <w:rFonts w:ascii="TH SarabunPSK" w:hAnsi="TH SarabunPSK" w:cs="TH SarabunPSK"/>
          <w:sz w:val="32"/>
          <w:szCs w:val="32"/>
          <w:cs/>
        </w:rPr>
        <w:t>มีค่าก่อนการเข้าร่วมน้อยมาก 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91" type="#_x0000_t75" style="width:11.1pt;height:13.85pt" o:ole="">
            <v:imagedata r:id="rId8" o:title=""/>
          </v:shape>
          <o:OLEObject Type="Embed" ProgID="Equation.3" ShapeID="_x0000_i1091" DrawAspect="Content" ObjectID="_1543491981" r:id="rId121"/>
        </w:object>
      </w:r>
      <w:r w:rsidR="00953BA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1.20,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0.41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และข้อ 5.ปฏิบัติตนเองตามหลักนาฬิกาชีวิต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92" type="#_x0000_t75" style="width:11.1pt;height:13.85pt" o:ole="">
            <v:imagedata r:id="rId8" o:title=""/>
          </v:shape>
          <o:OLEObject Type="Embed" ProgID="Equation.3" ShapeID="_x0000_i1092" DrawAspect="Content" ObjectID="_1543491982" r:id="rId122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1.25,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S.D.=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hAnsi="TH SarabunPSK" w:cs="TH SarabunPSK"/>
          <w:sz w:val="32"/>
          <w:szCs w:val="32"/>
        </w:rPr>
        <w:t>44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แต่หลังการเข้าร่วมพบว่ามีค่าเฉลี่ยเพิ่มสูงขึ้นมีค่าเฉลี่ยมาก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93" type="#_x0000_t75" style="width:11.1pt;height:13.85pt" o:ole="">
            <v:imagedata r:id="rId8" o:title=""/>
          </v:shape>
          <o:OLEObject Type="Embed" ProgID="Equation.3" ShapeID="_x0000_i1093" DrawAspect="Content" ObjectID="_1543491983" r:id="rId123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4.30,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hAnsi="TH SarabunPSK" w:cs="TH SarabunPSK"/>
          <w:sz w:val="32"/>
          <w:szCs w:val="32"/>
        </w:rPr>
        <w:t>47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และข้อที่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ผู้ดูแลผู้สูง</w:t>
      </w:r>
      <w:r w:rsidR="00953BA6">
        <w:rPr>
          <w:rFonts w:ascii="TH SarabunPSK" w:eastAsiaTheme="minorEastAsia" w:hAnsi="TH SarabunPSK" w:cs="TH SarabunPSK" w:hint="cs"/>
          <w:sz w:val="32"/>
          <w:szCs w:val="32"/>
          <w:cs/>
        </w:rPr>
        <w:t>อ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ายุหรือผู้อยู่ใกล้ชิดประเมิน</w:t>
      </w:r>
      <w:r w:rsidRPr="002D5E16">
        <w:rPr>
          <w:rFonts w:ascii="TH SarabunPSK" w:hAnsi="TH SarabunPSK" w:cs="TH SarabunPSK"/>
          <w:sz w:val="32"/>
          <w:szCs w:val="32"/>
          <w:cs/>
        </w:rPr>
        <w:t>พฤติกรรมสุขภาพตนเองเปลี่ยนแปลงมากที่สุดคือข้อ 5 ปฏิบัติตนเองตามหลักนาฬิกาชีวิตมีค่าเฉลี่ยเพิ่มสูงขึ้นมากที่สุด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94" type="#_x0000_t75" style="width:11.1pt;height:13.85pt" o:ole="">
            <v:imagedata r:id="rId8" o:title=""/>
          </v:shape>
          <o:OLEObject Type="Embed" ProgID="Equation.3" ShapeID="_x0000_i1094" DrawAspect="Content" ObjectID="_1543491984" r:id="rId124"/>
        </w:object>
      </w:r>
      <w:r w:rsidR="00953BA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4.60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50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สรุปได้ว่าผู้สูงอายุเมื่อได้รับการเข้าร่วมโปรแกรมแล้วมี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พฤติกรรมด้านความรับผิดชอบต่อสุขภาพตนเอง</w:t>
      </w:r>
      <w:r w:rsidRPr="002D5E16">
        <w:rPr>
          <w:rFonts w:ascii="TH SarabunPSK" w:hAnsi="TH SarabunPSK" w:cs="TH SarabunPSK"/>
          <w:sz w:val="32"/>
          <w:szCs w:val="32"/>
          <w:cs/>
        </w:rPr>
        <w:t>ที่ดีขึ้นมากจากเดิม</w:t>
      </w:r>
    </w:p>
    <w:p w:rsidR="007D572A" w:rsidRDefault="007D572A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170" w:hanging="117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170" w:hanging="117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F523F" w:rsidRPr="002D5E16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left="1170" w:hanging="117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7E51CD" w:rsidRPr="002D5E16" w:rsidRDefault="007E51CD" w:rsidP="00953B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 27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16272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ผลการประเมินพฤติกรรม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ด้านด้านพัฒนาจิตวิญญาณ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ของผู้สูงอายุโดยผู้ดูแลหรือผู้ใกล้ชิดผู้สูงอายุ</w:t>
      </w:r>
    </w:p>
    <w:tbl>
      <w:tblPr>
        <w:tblStyle w:val="110"/>
        <w:tblW w:w="7897" w:type="dxa"/>
        <w:jc w:val="center"/>
        <w:tblInd w:w="491" w:type="dxa"/>
        <w:tblLayout w:type="fixed"/>
        <w:tblLook w:val="04A0"/>
      </w:tblPr>
      <w:tblGrid>
        <w:gridCol w:w="3037"/>
        <w:gridCol w:w="720"/>
        <w:gridCol w:w="720"/>
        <w:gridCol w:w="990"/>
        <w:gridCol w:w="720"/>
        <w:gridCol w:w="720"/>
        <w:gridCol w:w="990"/>
      </w:tblGrid>
      <w:tr w:rsidR="007E51CD" w:rsidRPr="00953BA6" w:rsidTr="00953BA6">
        <w:trPr>
          <w:jc w:val="center"/>
        </w:trPr>
        <w:tc>
          <w:tcPr>
            <w:tcW w:w="303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ก่อนการเข้าร่วม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right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หลังการเข้าร่วม</w:t>
            </w:r>
          </w:p>
        </w:tc>
      </w:tr>
      <w:tr w:rsidR="007E51CD" w:rsidRPr="00953BA6" w:rsidTr="00953BA6">
        <w:trPr>
          <w:jc w:val="center"/>
        </w:trPr>
        <w:tc>
          <w:tcPr>
            <w:tcW w:w="3037" w:type="dxa"/>
            <w:vMerge/>
            <w:tcBorders>
              <w:left w:val="nil"/>
              <w:bottom w:val="single" w:sz="4" w:space="0" w:color="000000" w:themeColor="text1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E51CD" w:rsidRPr="00953BA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55" type="#_x0000_t75" style="position:absolute;left:0;text-align:left;margin-left:9.3pt;margin-top:2.55pt;width:12pt;height:15pt;z-index:253413376;mso-position-horizontal-relative:text;mso-position-vertical-relative:text">
                  <v:imagedata r:id="rId125" o:title=""/>
                </v:shape>
                <o:OLEObject Type="Embed" ProgID="Equation.3" ShapeID="_x0000_s1055" DrawAspect="Content" ObjectID="_1543492056" r:id="rId126"/>
              </w:pic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E51CD" w:rsidRPr="00953BA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56" type="#_x0000_t75" style="position:absolute;left:0;text-align:left;margin-left:6.75pt;margin-top:2.75pt;width:12pt;height:15pt;z-index:253415424;mso-position-horizontal-relative:text;mso-position-vertical-relative:text">
                  <v:imagedata r:id="rId127" o:title=""/>
                </v:shape>
                <o:OLEObject Type="Embed" ProgID="Equation.3" ShapeID="_x0000_s1056" DrawAspect="Content" ObjectID="_1543492057" r:id="rId128"/>
              </w:pic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990" w:type="dxa"/>
            <w:tcBorders>
              <w:bottom w:val="single" w:sz="4" w:space="0" w:color="000000" w:themeColor="text1"/>
              <w:right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</w:tr>
      <w:tr w:rsidR="007E51CD" w:rsidRPr="00953BA6" w:rsidTr="00953BA6">
        <w:trPr>
          <w:jc w:val="center"/>
        </w:trPr>
        <w:tc>
          <w:tcPr>
            <w:tcW w:w="3037" w:type="dxa"/>
            <w:tcBorders>
              <w:left w:val="nil"/>
              <w:bottom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1.</w:t>
            </w:r>
            <w:r w:rsidR="00C66479" w:rsidRPr="00953B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ปฏิบัติตน ไหว้พระ สวดมนต์ ภาวนารักษาศีลและปฏิบัติธรรม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4.05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0.75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4.75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0.44</w:t>
            </w:r>
          </w:p>
        </w:tc>
        <w:tc>
          <w:tcPr>
            <w:tcW w:w="990" w:type="dxa"/>
            <w:tcBorders>
              <w:bottom w:val="nil"/>
              <w:right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มากที่สุด</w:t>
            </w:r>
          </w:p>
        </w:tc>
      </w:tr>
      <w:tr w:rsidR="007E51CD" w:rsidRPr="00953BA6" w:rsidTr="00953BA6">
        <w:trPr>
          <w:jc w:val="center"/>
        </w:trPr>
        <w:tc>
          <w:tcPr>
            <w:tcW w:w="3037" w:type="dxa"/>
            <w:tcBorders>
              <w:top w:val="nil"/>
              <w:left w:val="nil"/>
              <w:bottom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2.</w:t>
            </w:r>
            <w:r w:rsidR="00C66479" w:rsidRPr="00953B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ทำบุญให้ทานตักบาตรรกรวดน้ำแผ่เมตตาอโหสิกรรมให้แก่เจ้ากรรมนายเวร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4.40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0.51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มากที่สุด</w:t>
            </w:r>
          </w:p>
        </w:tc>
      </w:tr>
      <w:tr w:rsidR="007E51CD" w:rsidRPr="00953BA6" w:rsidTr="00953BA6">
        <w:trPr>
          <w:jc w:val="center"/>
        </w:trPr>
        <w:tc>
          <w:tcPr>
            <w:tcW w:w="3037" w:type="dxa"/>
            <w:tcBorders>
              <w:top w:val="nil"/>
              <w:left w:val="nil"/>
              <w:bottom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3.</w:t>
            </w:r>
            <w:r w:rsidR="00C66479" w:rsidRPr="00953B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จิตใจมุ่งมั่นที่จะปฏิบัติตนให้มีความสุขทั้งทางกายและ ทางใจ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4.40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0.51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มากที่สุด</w:t>
            </w:r>
          </w:p>
        </w:tc>
      </w:tr>
      <w:tr w:rsidR="007E51CD" w:rsidRPr="00953BA6" w:rsidTr="00953BA6">
        <w:trPr>
          <w:jc w:val="center"/>
        </w:trPr>
        <w:tc>
          <w:tcPr>
            <w:tcW w:w="3037" w:type="dxa"/>
            <w:tcBorders>
              <w:top w:val="nil"/>
              <w:left w:val="nil"/>
              <w:bottom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</w:t>
            </w:r>
            <w:r w:rsidR="00C66479" w:rsidRPr="00953B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การเจริญสติฝึกสมถภาวนาและวิปัสสนาภาวนา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4.60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4.75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0.44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มากที่สุด</w:t>
            </w:r>
          </w:p>
        </w:tc>
      </w:tr>
      <w:tr w:rsidR="007E51CD" w:rsidRPr="00953BA6" w:rsidTr="00953BA6">
        <w:trPr>
          <w:jc w:val="center"/>
        </w:trPr>
        <w:tc>
          <w:tcPr>
            <w:tcW w:w="3037" w:type="dxa"/>
            <w:tcBorders>
              <w:top w:val="nil"/>
              <w:left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5.</w:t>
            </w:r>
            <w:r w:rsidR="00C66479" w:rsidRPr="00953B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 xml:space="preserve">มีจิตใจที่เป็นกุศล มีเมตตา กรุณา </w:t>
            </w:r>
            <w:r w:rsidR="00D0246B" w:rsidRPr="00953BA6">
              <w:rPr>
                <w:rFonts w:ascii="TH SarabunPSK" w:hAnsi="TH SarabunPSK" w:cs="TH SarabunPSK"/>
                <w:sz w:val="28"/>
                <w:cs/>
              </w:rPr>
              <w:br/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ต่อบุคคลหรือสัตว์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4.44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4.60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0.50</w:t>
            </w:r>
          </w:p>
        </w:tc>
        <w:tc>
          <w:tcPr>
            <w:tcW w:w="990" w:type="dxa"/>
            <w:tcBorders>
              <w:top w:val="nil"/>
              <w:right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มากที่สุด</w:t>
            </w:r>
          </w:p>
        </w:tc>
      </w:tr>
      <w:tr w:rsidR="007E51CD" w:rsidRPr="00953BA6" w:rsidTr="00953BA6">
        <w:trPr>
          <w:jc w:val="center"/>
        </w:trPr>
        <w:tc>
          <w:tcPr>
            <w:tcW w:w="3037" w:type="dxa"/>
            <w:tcBorders>
              <w:left w:val="nil"/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รวม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ด้านพัฒนาจิตวิญญาณ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4.34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0.55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4.62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0.48</w:t>
            </w:r>
          </w:p>
        </w:tc>
        <w:tc>
          <w:tcPr>
            <w:tcW w:w="990" w:type="dxa"/>
            <w:tcBorders>
              <w:bottom w:val="double" w:sz="4" w:space="0" w:color="auto"/>
              <w:right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มากที่สุด</w:t>
            </w:r>
          </w:p>
        </w:tc>
      </w:tr>
    </w:tbl>
    <w:p w:rsidR="00F54FE9" w:rsidRPr="002D5E16" w:rsidRDefault="00F54FE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:rsidR="007E51CD" w:rsidRPr="002D5E16" w:rsidRDefault="00F54FE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 27 พบว่าการประเมินพฤติกรรมด้าน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พัฒนาจิตวิญญาณ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53BA6">
        <w:rPr>
          <w:rFonts w:ascii="TH SarabunPSK" w:hAnsi="TH SarabunPSK" w:cs="TH SarabunPSK"/>
          <w:sz w:val="32"/>
          <w:szCs w:val="32"/>
        </w:rPr>
        <w:t>Spiritual G</w:t>
      </w:r>
      <w:r w:rsidR="007E51CD" w:rsidRPr="002D5E16">
        <w:rPr>
          <w:rFonts w:ascii="TH SarabunPSK" w:hAnsi="TH SarabunPSK" w:cs="TH SarabunPSK"/>
          <w:sz w:val="32"/>
          <w:szCs w:val="32"/>
        </w:rPr>
        <w:t>rowth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ผู้ดูแลผู้สูงอายุหรือผู้อยู่ใกล้ชิดประเมินผู้สูงอายุในภาพรวม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ก่อนการเข้าร่วมฝึกปฏิบัติตามโปรแกรมมีค่าเฉลี่ยมาก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95" type="#_x0000_t75" style="width:11.1pt;height:13.85pt" o:ole="">
            <v:imagedata r:id="rId8" o:title=""/>
          </v:shape>
          <o:OLEObject Type="Embed" ProgID="Equation.3" ShapeID="_x0000_i1095" DrawAspect="Content" ObjectID="_1543491985" r:id="rId129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4.34,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eastAsiaTheme="minorEastAsia" w:hAnsi="TH SarabunPSK" w:cs="TH SarabunPSK"/>
          <w:sz w:val="32"/>
          <w:szCs w:val="32"/>
        </w:rPr>
        <w:t>55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96" type="#_x0000_t75" style="width:11.1pt;height:13.85pt" o:ole="">
            <v:imagedata r:id="rId8" o:title=""/>
          </v:shape>
          <o:OLEObject Type="Embed" ProgID="Equation.3" ShapeID="_x0000_i1096" DrawAspect="Content" ObjectID="_1543491986" r:id="rId130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4..62,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eastAsiaTheme="minorEastAsia" w:hAnsi="TH SarabunPSK" w:cs="TH SarabunPSK"/>
          <w:sz w:val="32"/>
          <w:szCs w:val="32"/>
        </w:rPr>
        <w:t>48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เมื่อพิจารณารายข้อย่อยจะพบว่าทุกข้อม</w:t>
      </w:r>
      <w:r w:rsidRPr="002D5E16">
        <w:rPr>
          <w:rFonts w:ascii="TH SarabunPSK" w:hAnsi="TH SarabunPSK" w:cs="TH SarabunPSK"/>
          <w:sz w:val="32"/>
          <w:szCs w:val="32"/>
          <w:cs/>
        </w:rPr>
        <w:t>ูล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มีค่าเฉลี่ยที่อยู่ในระดับมากทุกข้อ ยกเว้นข้อที่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4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การเจริญสติฝึกสมถภาวนาและวิป</w:t>
      </w:r>
      <w:r w:rsidRPr="002D5E16">
        <w:rPr>
          <w:rFonts w:ascii="TH SarabunPSK" w:hAnsi="TH SarabunPSK" w:cs="TH SarabunPSK"/>
          <w:sz w:val="32"/>
          <w:szCs w:val="32"/>
          <w:cs/>
        </w:rPr>
        <w:t>ัสสนาภาวนามีค่าเฉลี่ยมากที่สุด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97" type="#_x0000_t75" style="width:11.1pt;height:13.85pt" o:ole="">
            <v:imagedata r:id="rId8" o:title=""/>
          </v:shape>
          <o:OLEObject Type="Embed" ProgID="Equation.3" ShapeID="_x0000_i1097" DrawAspect="Content" ObjectID="_1543491987" r:id="rId131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3.60,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eastAsiaTheme="minorEastAsia" w:hAnsi="TH SarabunPSK" w:cs="TH SarabunPSK"/>
          <w:sz w:val="32"/>
          <w:szCs w:val="32"/>
        </w:rPr>
        <w:t>5</w:t>
      </w:r>
      <w:r w:rsidR="007E51CD" w:rsidRPr="002D5E16">
        <w:rPr>
          <w:rFonts w:ascii="TH SarabunPSK" w:hAnsi="TH SarabunPSK" w:cs="TH SarabunPSK"/>
          <w:sz w:val="32"/>
          <w:szCs w:val="32"/>
        </w:rPr>
        <w:t>0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สรุปได้ว่าผู้สูงอายุเมื่อได้รับการเข้าร่วมโปรแกรมแล้วมี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พัฒนาจิตวิญญาณ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7E51CD" w:rsidRPr="002D5E16">
        <w:rPr>
          <w:rFonts w:ascii="TH SarabunPSK" w:hAnsi="TH SarabunPSK" w:cs="TH SarabunPSK"/>
          <w:sz w:val="32"/>
          <w:szCs w:val="32"/>
        </w:rPr>
        <w:t xml:space="preserve">Spiritual </w:t>
      </w:r>
      <w:r w:rsidR="00953BA6">
        <w:rPr>
          <w:rFonts w:ascii="TH SarabunPSK" w:hAnsi="TH SarabunPSK" w:cs="TH SarabunPSK"/>
          <w:sz w:val="32"/>
          <w:szCs w:val="32"/>
        </w:rPr>
        <w:t>G</w:t>
      </w:r>
      <w:r w:rsidR="007E51CD" w:rsidRPr="002D5E16">
        <w:rPr>
          <w:rFonts w:ascii="TH SarabunPSK" w:hAnsi="TH SarabunPSK" w:cs="TH SarabunPSK"/>
          <w:sz w:val="32"/>
          <w:szCs w:val="32"/>
        </w:rPr>
        <w:t>rowth</w:t>
      </w:r>
      <w:r w:rsidR="004D3F68" w:rsidRPr="002D5E16">
        <w:rPr>
          <w:rFonts w:ascii="TH SarabunPSK" w:hAnsi="TH SarabunPSK" w:cs="TH SarabunPSK"/>
          <w:sz w:val="32"/>
          <w:szCs w:val="32"/>
          <w:cs/>
        </w:rPr>
        <w:t>)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อยู่ในระดับมากที่สุด 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98" type="#_x0000_t75" style="width:11.1pt;height:13.85pt" o:ole="">
            <v:imagedata r:id="rId8" o:title=""/>
          </v:shape>
          <o:OLEObject Type="Embed" ProgID="Equation.3" ShapeID="_x0000_i1098" DrawAspect="Content" ObjectID="_1543491988" r:id="rId132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4..62,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eastAsiaTheme="minorEastAsia" w:hAnsi="TH SarabunPSK" w:cs="TH SarabunPSK"/>
          <w:sz w:val="32"/>
          <w:szCs w:val="32"/>
        </w:rPr>
        <w:t>48</w:t>
      </w:r>
      <w:r w:rsidR="004D3F68" w:rsidRPr="002D5E16">
        <w:rPr>
          <w:rFonts w:ascii="TH SarabunPSK" w:hAnsi="TH SarabunPSK" w:cs="TH SarabunPSK"/>
          <w:sz w:val="32"/>
          <w:szCs w:val="32"/>
          <w:cs/>
        </w:rPr>
        <w:t>)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D572A" w:rsidRDefault="007D572A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F523F" w:rsidRPr="002D5E16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:rsidR="007E51CD" w:rsidRPr="002D5E16" w:rsidRDefault="007E51CD" w:rsidP="00953B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 28</w:t>
      </w:r>
      <w:r w:rsidR="0016272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ผลการประเมินพฤติกรรม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การจัดการความเครียดของผู้สูงอายุโดยผู้ดูแลหรือ</w:t>
      </w:r>
      <w:r w:rsidR="00917F2D" w:rsidRPr="002D5E16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ผู้ใกล้ชิดผู้สูงอายุ</w:t>
      </w:r>
    </w:p>
    <w:tbl>
      <w:tblPr>
        <w:tblStyle w:val="110"/>
        <w:tblW w:w="7738" w:type="dxa"/>
        <w:jc w:val="center"/>
        <w:tblInd w:w="356" w:type="dxa"/>
        <w:tblLayout w:type="fixed"/>
        <w:tblLook w:val="04A0"/>
      </w:tblPr>
      <w:tblGrid>
        <w:gridCol w:w="3082"/>
        <w:gridCol w:w="630"/>
        <w:gridCol w:w="630"/>
        <w:gridCol w:w="1080"/>
        <w:gridCol w:w="630"/>
        <w:gridCol w:w="810"/>
        <w:gridCol w:w="876"/>
      </w:tblGrid>
      <w:tr w:rsidR="007E51CD" w:rsidRPr="00953BA6" w:rsidTr="00953BA6">
        <w:trPr>
          <w:jc w:val="center"/>
        </w:trPr>
        <w:tc>
          <w:tcPr>
            <w:tcW w:w="3082" w:type="dxa"/>
            <w:vMerge w:val="restart"/>
            <w:tcBorders>
              <w:top w:val="double" w:sz="4" w:space="0" w:color="auto"/>
              <w:left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รายการ</w:t>
            </w:r>
          </w:p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ก่อนการเข้าร่วม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  <w:right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หลังการเข้าร่วม</w:t>
            </w:r>
          </w:p>
        </w:tc>
      </w:tr>
      <w:tr w:rsidR="007E51CD" w:rsidRPr="00953BA6" w:rsidTr="00953BA6">
        <w:trPr>
          <w:jc w:val="center"/>
        </w:trPr>
        <w:tc>
          <w:tcPr>
            <w:tcW w:w="3082" w:type="dxa"/>
            <w:vMerge/>
            <w:tcBorders>
              <w:left w:val="nil"/>
              <w:bottom w:val="single" w:sz="4" w:space="0" w:color="000000" w:themeColor="text1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E51CD" w:rsidRPr="00953BA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59" type="#_x0000_t75" style="position:absolute;left:0;text-align:left;margin-left:5.55pt;margin-top:2.5pt;width:12pt;height:15pt;z-index:253417472;mso-position-horizontal-relative:text;mso-position-vertical-relative:text">
                  <v:imagedata r:id="rId133" o:title=""/>
                </v:shape>
                <o:OLEObject Type="Embed" ProgID="Equation.3" ShapeID="_x0000_s1059" DrawAspect="Content" ObjectID="_1543492058" r:id="rId134"/>
              </w:pic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E51CD" w:rsidRPr="00953BA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60" type="#_x0000_t75" style="position:absolute;left:0;text-align:left;margin-left:3.85pt;margin-top:2.5pt;width:12pt;height:15pt;z-index:253419520;mso-position-horizontal-relative:text;mso-position-vertical-relative:text">
                  <v:imagedata r:id="rId135" o:title=""/>
                </v:shape>
                <o:OLEObject Type="Embed" ProgID="Equation.3" ShapeID="_x0000_s1060" DrawAspect="Content" ObjectID="_1543492059" r:id="rId136"/>
              </w:pic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876" w:type="dxa"/>
            <w:tcBorders>
              <w:bottom w:val="single" w:sz="4" w:space="0" w:color="000000" w:themeColor="text1"/>
              <w:right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</w:tr>
      <w:tr w:rsidR="007E51CD" w:rsidRPr="00953BA6" w:rsidTr="00953BA6">
        <w:trPr>
          <w:jc w:val="center"/>
        </w:trPr>
        <w:tc>
          <w:tcPr>
            <w:tcW w:w="3082" w:type="dxa"/>
            <w:tcBorders>
              <w:left w:val="nil"/>
              <w:bottom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1.</w:t>
            </w:r>
            <w:r w:rsidR="0016272B" w:rsidRPr="00953BA6">
              <w:rPr>
                <w:rFonts w:ascii="TH SarabunPSK" w:eastAsiaTheme="minorEastAsia" w:hAnsi="TH SarabunPSK" w:cs="TH SarabunPSK"/>
                <w:sz w:val="28"/>
                <w:cs/>
              </w:rPr>
              <w:t xml:space="preserve"> </w:t>
            </w: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เมื่อเกิดมีความเครียดขึ้นมีกิจกรรมหรือวิธีการคลายเครียดชองตนเอง เช่น การคลายกล้ามเนื้อ การนวด การกดจุด หรือการฝึกหายใจคลายเครียด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53BA6">
              <w:rPr>
                <w:rFonts w:ascii="TH SarabunPSK" w:eastAsia="Times New Roman" w:hAnsi="TH SarabunPSK" w:cs="TH SarabunPSK"/>
                <w:sz w:val="28"/>
                <w:cs/>
              </w:rPr>
              <w:t>2.20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0.61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53BA6">
              <w:rPr>
                <w:rFonts w:ascii="TH SarabunPSK" w:eastAsia="Times New Roman" w:hAnsi="TH SarabunPSK" w:cs="TH SarabunPSK"/>
                <w:sz w:val="28"/>
                <w:cs/>
              </w:rPr>
              <w:t>4.45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0.51</w:t>
            </w:r>
          </w:p>
        </w:tc>
        <w:tc>
          <w:tcPr>
            <w:tcW w:w="876" w:type="dxa"/>
            <w:tcBorders>
              <w:bottom w:val="nil"/>
              <w:right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7E51CD" w:rsidRPr="00953BA6" w:rsidTr="00953BA6">
        <w:trPr>
          <w:jc w:val="center"/>
        </w:trPr>
        <w:tc>
          <w:tcPr>
            <w:tcW w:w="3082" w:type="dxa"/>
            <w:tcBorders>
              <w:top w:val="nil"/>
              <w:left w:val="nil"/>
              <w:bottom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2.</w:t>
            </w:r>
            <w:r w:rsidR="0016272B" w:rsidRPr="00953B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ยอมรับในสภาพการณ์ต่าง</w:t>
            </w:r>
            <w:r w:rsidR="00DD25D6" w:rsidRPr="00953BA6">
              <w:rPr>
                <w:rFonts w:ascii="TH SarabunPSK" w:hAnsi="TH SarabunPSK" w:cs="TH SarabunPSK"/>
                <w:sz w:val="28"/>
                <w:cs/>
              </w:rPr>
              <w:t>ๆที่เกิดขึ้นกับตนเองและเชื่อในกฎ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แห่งกรรม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3.85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0.67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4.35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0.48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7E51CD" w:rsidRPr="00953BA6" w:rsidTr="00953BA6">
        <w:trPr>
          <w:trHeight w:val="802"/>
          <w:jc w:val="center"/>
        </w:trPr>
        <w:tc>
          <w:tcPr>
            <w:tcW w:w="3082" w:type="dxa"/>
            <w:tcBorders>
              <w:top w:val="nil"/>
              <w:left w:val="nil"/>
              <w:bottom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3.</w:t>
            </w:r>
            <w:r w:rsidR="0016272B" w:rsidRPr="00953B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มีเวลาในการพักผ่อนทางกายและใจเสมอ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3.35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4.30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0.47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7E51CD" w:rsidRPr="00953BA6" w:rsidTr="00953BA6">
        <w:trPr>
          <w:jc w:val="center"/>
        </w:trPr>
        <w:tc>
          <w:tcPr>
            <w:tcW w:w="3082" w:type="dxa"/>
            <w:tcBorders>
              <w:top w:val="nil"/>
              <w:left w:val="nil"/>
              <w:bottom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</w:t>
            </w:r>
            <w:r w:rsidRPr="00953BA6">
              <w:rPr>
                <w:rFonts w:ascii="TH SarabunPSK" w:eastAsiaTheme="minorEastAsia" w:hAnsi="TH SarabunPSK" w:cs="TH SarabunPSK"/>
                <w:sz w:val="28"/>
              </w:rPr>
              <w:t>.</w:t>
            </w:r>
            <w:r w:rsidR="0016272B" w:rsidRPr="00953B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มีเวลานอนหลับในเวลากลางคืนวันละ 6- 8 ชั่วโมง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2.95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0.68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4.50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0.51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มากที่สุด</w:t>
            </w:r>
          </w:p>
        </w:tc>
      </w:tr>
      <w:tr w:rsidR="007E51CD" w:rsidRPr="00953BA6" w:rsidTr="00953BA6">
        <w:trPr>
          <w:jc w:val="center"/>
        </w:trPr>
        <w:tc>
          <w:tcPr>
            <w:tcW w:w="3082" w:type="dxa"/>
            <w:tcBorders>
              <w:top w:val="nil"/>
              <w:left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5.</w:t>
            </w:r>
            <w:r w:rsidR="0016272B" w:rsidRPr="00953B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มีอารมณ์ที่ดีและอารมณ์ขันอยู่เสมอ(ยิ้มและหัวเราะจิตใจเบิกบาน</w:t>
            </w:r>
            <w:r w:rsidR="008A1F13" w:rsidRPr="00953BA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3.80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0.69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4.15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0.48</w:t>
            </w:r>
          </w:p>
        </w:tc>
        <w:tc>
          <w:tcPr>
            <w:tcW w:w="876" w:type="dxa"/>
            <w:tcBorders>
              <w:top w:val="nil"/>
              <w:right w:val="nil"/>
            </w:tcBorders>
            <w:vAlign w:val="bottom"/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7E51CD" w:rsidRPr="00953BA6" w:rsidTr="00953BA6">
        <w:trPr>
          <w:trHeight w:val="364"/>
          <w:jc w:val="center"/>
        </w:trPr>
        <w:tc>
          <w:tcPr>
            <w:tcW w:w="3082" w:type="dxa"/>
            <w:tcBorders>
              <w:left w:val="nil"/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รวม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ด้านการจัดการเกี่ยวกับความเครียด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3.23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0.64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4.35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0.49</w:t>
            </w:r>
          </w:p>
        </w:tc>
        <w:tc>
          <w:tcPr>
            <w:tcW w:w="876" w:type="dxa"/>
            <w:tcBorders>
              <w:bottom w:val="double" w:sz="4" w:space="0" w:color="auto"/>
              <w:right w:val="nil"/>
            </w:tcBorders>
          </w:tcPr>
          <w:p w:rsidR="007E51CD" w:rsidRPr="00953BA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</w:tbl>
    <w:p w:rsidR="0016272B" w:rsidRPr="002D5E16" w:rsidRDefault="0016272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</w:p>
    <w:p w:rsidR="007E51CD" w:rsidRDefault="005B05D1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 28 พบว่าการประเมินพฤติกรรมด้าน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การจัดการเกี่ยวกับความเครียด(</w:t>
      </w:r>
      <w:r w:rsidR="00953BA6">
        <w:rPr>
          <w:rFonts w:ascii="TH SarabunPSK" w:hAnsi="TH SarabunPSK" w:cs="TH SarabunPSK"/>
          <w:sz w:val="32"/>
          <w:szCs w:val="32"/>
        </w:rPr>
        <w:t>Stress M</w:t>
      </w:r>
      <w:r w:rsidR="007E51CD" w:rsidRPr="002D5E16">
        <w:rPr>
          <w:rFonts w:ascii="TH SarabunPSK" w:hAnsi="TH SarabunPSK" w:cs="TH SarabunPSK"/>
          <w:sz w:val="32"/>
          <w:szCs w:val="32"/>
        </w:rPr>
        <w:t>anagement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ผู้ดูแลหรือผู้ใกล้ชิดผู้สูงอายุประเมินในภาพรวม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</w:t>
      </w:r>
      <w:r w:rsidR="00C20900" w:rsidRPr="002D5E16">
        <w:rPr>
          <w:rFonts w:ascii="TH SarabunPSK" w:hAnsi="TH SarabunPSK" w:cs="TH SarabunPSK"/>
          <w:sz w:val="32"/>
          <w:szCs w:val="32"/>
          <w:cs/>
        </w:rPr>
        <w:t>ัติตามโปรแกรมมีค่าเฉลี่ยปานกลาง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DD25D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099" type="#_x0000_t75" style="width:11.1pt;height:13.85pt" o:ole="">
            <v:imagedata r:id="rId8" o:title=""/>
          </v:shape>
          <o:OLEObject Type="Embed" ProgID="Equation.3" ShapeID="_x0000_i1099" DrawAspect="Content" ObjectID="_1543491989" r:id="rId137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3.32,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eastAsiaTheme="minorEastAsia" w:hAnsi="TH SarabunPSK" w:cs="TH SarabunPSK"/>
          <w:sz w:val="32"/>
          <w:szCs w:val="32"/>
        </w:rPr>
        <w:t>64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DD25D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00" type="#_x0000_t75" style="width:11.1pt;height:13.85pt" o:ole="">
            <v:imagedata r:id="rId8" o:title=""/>
          </v:shape>
          <o:OLEObject Type="Embed" ProgID="Equation.3" ShapeID="_x0000_i1100" DrawAspect="Content" ObjectID="_1543491990" r:id="rId138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4.35,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49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 xml:space="preserve">เมื่อพิจารณารายข้อย่อยพบว่า ข้อ 1 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เมื่อเกิดมีความเครียดขึ้นมีกิจกรรมหรือวิธีการคลายเครียดชองตนเอง เช่น การคลายกล้ามเนื้อ การนวด การกดจุด หรือการฝึกหายใจคลายเครียด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มีค่าเฉลี่ยน้อย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E066A" w:rsidRPr="002D5E16">
        <w:rPr>
          <w:rFonts w:ascii="TH SarabunPSK" w:hAnsi="TH SarabunPSK" w:cs="TH SarabunPSK"/>
          <w:color w:val="000000"/>
          <w:sz w:val="32"/>
          <w:szCs w:val="32"/>
        </w:rPr>
        <w:t>(</w:t>
      </w:r>
      <w:r w:rsidR="009E066A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01" type="#_x0000_t75" style="width:11.1pt;height:13.85pt" o:ole="">
            <v:imagedata r:id="rId8" o:title=""/>
          </v:shape>
          <o:OLEObject Type="Embed" ProgID="Equation.3" ShapeID="_x0000_i1101" DrawAspect="Content" ObjectID="_1543491991" r:id="rId139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E066A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2.20,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61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แต่เมื่อหลังฝึกปฏิบัติตามโปรแกรมแล้วมีค่าเฉลี่ยเพิ่มขึ้นมาก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66A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DD25D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02" type="#_x0000_t75" style="width:11.1pt;height:13.85pt" o:ole="">
            <v:imagedata r:id="rId8" o:title=""/>
          </v:shape>
          <o:OLEObject Type="Embed" ProgID="Equation.3" ShapeID="_x0000_i1102" DrawAspect="Content" ObjectID="_1543491992" r:id="rId140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E066A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4.45,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51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และข้อ 4 มีเวลานอนหลับในเวลากลางคืนวันละ 6- 8 ชั่วโมง ก่อนเข้าร่วมโปรแกรมมีค่าเฉลี่ยปานกลาง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03" type="#_x0000_t75" style="width:11.1pt;height:13.85pt" o:ole="">
            <v:imagedata r:id="rId8" o:title=""/>
          </v:shape>
          <o:OLEObject Type="Embed" ProgID="Equation.3" ShapeID="_x0000_i1103" DrawAspect="Content" ObjectID="_1543491993" r:id="rId141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2.95,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68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แต่หลังเข้าร่วมมีค่าเฉลี่ยมากที่สุด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04" type="#_x0000_t75" style="width:11.1pt;height:13.85pt" o:ole="">
            <v:imagedata r:id="rId8" o:title=""/>
          </v:shape>
          <o:OLEObject Type="Embed" ProgID="Equation.3" ShapeID="_x0000_i1104" DrawAspect="Content" ObjectID="_1543491994" r:id="rId142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4.50,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51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สรุปได้ว่าผู้สูงอายุเมื่อได้รับการเข้าร่วมโปรแกรมแล้วมี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การจัดการเกี่ยวกับความเครียด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7E51CD" w:rsidRPr="002D5E16">
        <w:rPr>
          <w:rFonts w:ascii="TH SarabunPSK" w:hAnsi="TH SarabunPSK" w:cs="TH SarabunPSK"/>
          <w:sz w:val="32"/>
          <w:szCs w:val="32"/>
        </w:rPr>
        <w:t xml:space="preserve">Stress </w:t>
      </w:r>
      <w:r w:rsidR="00953BA6">
        <w:rPr>
          <w:rFonts w:ascii="TH SarabunPSK" w:hAnsi="TH SarabunPSK" w:cs="TH SarabunPSK"/>
          <w:sz w:val="32"/>
          <w:szCs w:val="32"/>
        </w:rPr>
        <w:t>M</w:t>
      </w:r>
      <w:r w:rsidR="007E51CD" w:rsidRPr="002D5E16">
        <w:rPr>
          <w:rFonts w:ascii="TH SarabunPSK" w:hAnsi="TH SarabunPSK" w:cs="TH SarabunPSK"/>
          <w:sz w:val="32"/>
          <w:szCs w:val="32"/>
        </w:rPr>
        <w:t>anagement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05" type="#_x0000_t75" style="width:11.1pt;height:13.85pt" o:ole="">
            <v:imagedata r:id="rId8" o:title=""/>
          </v:shape>
          <o:OLEObject Type="Embed" ProgID="Equation.3" ShapeID="_x0000_i1105" DrawAspect="Content" ObjectID="_1543491995" r:id="rId143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4.35,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49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53BA6" w:rsidRDefault="00953BA6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sz w:val="32"/>
          <w:szCs w:val="32"/>
        </w:rPr>
      </w:pPr>
    </w:p>
    <w:p w:rsidR="006F523F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sz w:val="32"/>
          <w:szCs w:val="32"/>
        </w:rPr>
      </w:pPr>
    </w:p>
    <w:p w:rsidR="006F523F" w:rsidRPr="002D5E16" w:rsidRDefault="006F523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</w:p>
    <w:p w:rsidR="007E51CD" w:rsidRPr="002D5E16" w:rsidRDefault="007E51CD" w:rsidP="00953B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5B05D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6F523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29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B05D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ผลการประเมินพฤติกรรม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ทางกายของผู้สูงอายุโดยผู้ดูแลหรือผู้ใกล้ชิดผู้สูงอายุ</w:t>
      </w:r>
    </w:p>
    <w:tbl>
      <w:tblPr>
        <w:tblStyle w:val="110"/>
        <w:tblW w:w="7849" w:type="dxa"/>
        <w:jc w:val="center"/>
        <w:tblInd w:w="623" w:type="dxa"/>
        <w:tblLayout w:type="fixed"/>
        <w:tblLook w:val="04A0"/>
      </w:tblPr>
      <w:tblGrid>
        <w:gridCol w:w="3596"/>
        <w:gridCol w:w="709"/>
        <w:gridCol w:w="709"/>
        <w:gridCol w:w="708"/>
        <w:gridCol w:w="709"/>
        <w:gridCol w:w="747"/>
        <w:gridCol w:w="671"/>
      </w:tblGrid>
      <w:tr w:rsidR="00C20900" w:rsidRPr="00953BA6" w:rsidTr="00953BA6">
        <w:trPr>
          <w:jc w:val="center"/>
        </w:trPr>
        <w:tc>
          <w:tcPr>
            <w:tcW w:w="3596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  <w:vAlign w:val="center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ก่อนการเข้าร่วม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หลังการเข้าร่วม</w:t>
            </w:r>
          </w:p>
        </w:tc>
      </w:tr>
      <w:tr w:rsidR="00C20900" w:rsidRPr="00953BA6" w:rsidTr="00953BA6">
        <w:trPr>
          <w:jc w:val="center"/>
        </w:trPr>
        <w:tc>
          <w:tcPr>
            <w:tcW w:w="3596" w:type="dxa"/>
            <w:vMerge/>
            <w:tcBorders>
              <w:left w:val="nil"/>
              <w:bottom w:val="single" w:sz="4" w:space="0" w:color="000000" w:themeColor="text1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C20900" w:rsidRPr="00953BA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76" type="#_x0000_t75" style="position:absolute;left:0;text-align:left;margin-left:6.15pt;margin-top:-.3pt;width:12pt;height:15pt;z-index:253451264;mso-position-horizontal-relative:text;mso-position-vertical-relative:text">
                  <v:imagedata r:id="rId144" o:title=""/>
                </v:shape>
                <o:OLEObject Type="Embed" ProgID="Equation.3" ShapeID="_x0000_s1076" DrawAspect="Content" ObjectID="_1543492060" r:id="rId145"/>
              </w:pic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C20900" w:rsidRPr="00953BA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77" type="#_x0000_t75" style="position:absolute;left:0;text-align:left;margin-left:6.25pt;margin-top:-.3pt;width:12pt;height:15pt;z-index:253452288;mso-position-horizontal-relative:text;mso-position-vertical-relative:text">
                  <v:imagedata r:id="rId146" o:title=""/>
                </v:shape>
                <o:OLEObject Type="Embed" ProgID="Equation.3" ShapeID="_x0000_s1077" DrawAspect="Content" ObjectID="_1543492061" r:id="rId147"/>
              </w:pict>
            </w:r>
          </w:p>
        </w:tc>
        <w:tc>
          <w:tcPr>
            <w:tcW w:w="747" w:type="dxa"/>
            <w:tcBorders>
              <w:bottom w:val="single" w:sz="4" w:space="0" w:color="000000" w:themeColor="text1"/>
            </w:tcBorders>
            <w:vAlign w:val="center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</w:rPr>
              <w:t>S.D.</w:t>
            </w:r>
          </w:p>
        </w:tc>
        <w:tc>
          <w:tcPr>
            <w:tcW w:w="67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ระดับ</w:t>
            </w:r>
          </w:p>
        </w:tc>
      </w:tr>
      <w:tr w:rsidR="00C20900" w:rsidRPr="00953BA6" w:rsidTr="00953BA6">
        <w:trPr>
          <w:jc w:val="center"/>
        </w:trPr>
        <w:tc>
          <w:tcPr>
            <w:tcW w:w="3596" w:type="dxa"/>
            <w:tcBorders>
              <w:left w:val="nil"/>
              <w:bottom w:val="nil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1. มีการทำกิจกรรมเคลื่อนไหวร่างกายหรืออกกำลังโดยการเดิน หรือการแกว่งแขน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53BA6">
              <w:rPr>
                <w:rFonts w:ascii="TH SarabunPSK" w:eastAsia="Times New Roman" w:hAnsi="TH SarabunPSK" w:cs="TH SarabunPSK"/>
                <w:sz w:val="28"/>
                <w:cs/>
              </w:rPr>
              <w:t>2.80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0.61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53BA6">
              <w:rPr>
                <w:rFonts w:ascii="TH SarabunPSK" w:eastAsia="Times New Roman" w:hAnsi="TH SarabunPSK" w:cs="TH SarabunPSK"/>
                <w:sz w:val="28"/>
                <w:cs/>
              </w:rPr>
              <w:t>3.95</w:t>
            </w:r>
          </w:p>
        </w:tc>
        <w:tc>
          <w:tcPr>
            <w:tcW w:w="747" w:type="dxa"/>
            <w:tcBorders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0.75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C20900" w:rsidRPr="00953BA6" w:rsidTr="00953BA6">
        <w:trPr>
          <w:jc w:val="center"/>
        </w:trPr>
        <w:tc>
          <w:tcPr>
            <w:tcW w:w="3596" w:type="dxa"/>
            <w:tcBorders>
              <w:top w:val="nil"/>
              <w:left w:val="nil"/>
              <w:bottom w:val="nil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2.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 xml:space="preserve"> การออกกำลังกายจะนึกถึงระบบการหายใจควบคู่กันไปด้วย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1.40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3.95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0.39</w:t>
            </w:r>
          </w:p>
        </w:tc>
        <w:tc>
          <w:tcPr>
            <w:tcW w:w="671" w:type="dxa"/>
            <w:tcBorders>
              <w:top w:val="nil"/>
              <w:bottom w:val="nil"/>
              <w:right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C20900" w:rsidRPr="00953BA6" w:rsidTr="00953BA6">
        <w:trPr>
          <w:trHeight w:val="374"/>
          <w:jc w:val="center"/>
        </w:trPr>
        <w:tc>
          <w:tcPr>
            <w:tcW w:w="3596" w:type="dxa"/>
            <w:tcBorders>
              <w:top w:val="nil"/>
              <w:left w:val="nil"/>
              <w:bottom w:val="nil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 xml:space="preserve">3.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ใช้สมาธิควบคู่กับการออกกำลังกายแต่ละครั้ง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1.90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0.71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4.05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0.39</w:t>
            </w:r>
          </w:p>
        </w:tc>
        <w:tc>
          <w:tcPr>
            <w:tcW w:w="671" w:type="dxa"/>
            <w:tcBorders>
              <w:top w:val="nil"/>
              <w:bottom w:val="nil"/>
              <w:right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C20900" w:rsidRPr="00953BA6" w:rsidTr="00953BA6">
        <w:trPr>
          <w:jc w:val="center"/>
        </w:trPr>
        <w:tc>
          <w:tcPr>
            <w:tcW w:w="3596" w:type="dxa"/>
            <w:tcBorders>
              <w:top w:val="nil"/>
              <w:left w:val="nil"/>
              <w:bottom w:val="nil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</w:rPr>
              <w:t xml:space="preserve">4. 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>เวลาในการออกกำลังกายอยู่ระหว่าง 20-30 นาที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2.50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0.76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4.20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0.41</w:t>
            </w:r>
          </w:p>
        </w:tc>
        <w:tc>
          <w:tcPr>
            <w:tcW w:w="671" w:type="dxa"/>
            <w:tcBorders>
              <w:top w:val="nil"/>
              <w:bottom w:val="nil"/>
              <w:right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C20900" w:rsidRPr="00953BA6" w:rsidTr="00953BA6">
        <w:trPr>
          <w:jc w:val="center"/>
        </w:trPr>
        <w:tc>
          <w:tcPr>
            <w:tcW w:w="3596" w:type="dxa"/>
            <w:tcBorders>
              <w:top w:val="nil"/>
              <w:left w:val="nil"/>
              <w:bottom w:val="nil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5.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 xml:space="preserve"> ได้รับแสงแดดยามเช้าหรือยามเย็น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1.55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4.35</w:t>
            </w:r>
          </w:p>
        </w:tc>
        <w:tc>
          <w:tcPr>
            <w:tcW w:w="747" w:type="dxa"/>
            <w:tcBorders>
              <w:top w:val="nil"/>
              <w:bottom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0.58</w:t>
            </w:r>
          </w:p>
        </w:tc>
        <w:tc>
          <w:tcPr>
            <w:tcW w:w="671" w:type="dxa"/>
            <w:tcBorders>
              <w:top w:val="nil"/>
              <w:bottom w:val="nil"/>
              <w:right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C20900" w:rsidRPr="00953BA6" w:rsidTr="00953BA6">
        <w:trPr>
          <w:jc w:val="center"/>
        </w:trPr>
        <w:tc>
          <w:tcPr>
            <w:tcW w:w="3596" w:type="dxa"/>
            <w:tcBorders>
              <w:top w:val="nil"/>
              <w:left w:val="nil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6.</w:t>
            </w:r>
            <w:r w:rsidRPr="00953BA6">
              <w:rPr>
                <w:rFonts w:ascii="TH SarabunPSK" w:hAnsi="TH SarabunPSK" w:cs="TH SarabunPSK"/>
                <w:sz w:val="28"/>
                <w:cs/>
              </w:rPr>
              <w:t xml:space="preserve"> ได้ฝึกการบริหารปอดโดยท่าบริหารการหายใจ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1.40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0.50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4.20</w:t>
            </w:r>
          </w:p>
        </w:tc>
        <w:tc>
          <w:tcPr>
            <w:tcW w:w="747" w:type="dxa"/>
            <w:tcBorders>
              <w:top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0.41</w:t>
            </w:r>
          </w:p>
        </w:tc>
        <w:tc>
          <w:tcPr>
            <w:tcW w:w="671" w:type="dxa"/>
            <w:tcBorders>
              <w:top w:val="nil"/>
              <w:right w:val="nil"/>
            </w:tcBorders>
            <w:vAlign w:val="bottom"/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  <w:tr w:rsidR="00C20900" w:rsidRPr="00953BA6" w:rsidTr="00953BA6">
        <w:trPr>
          <w:trHeight w:val="475"/>
          <w:jc w:val="center"/>
        </w:trPr>
        <w:tc>
          <w:tcPr>
            <w:tcW w:w="3596" w:type="dxa"/>
            <w:tcBorders>
              <w:left w:val="nil"/>
              <w:bottom w:val="double" w:sz="4" w:space="0" w:color="auto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รวมด้านทางกาย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1.93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0.60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น้อย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4.12</w:t>
            </w:r>
          </w:p>
        </w:tc>
        <w:tc>
          <w:tcPr>
            <w:tcW w:w="747" w:type="dxa"/>
            <w:tcBorders>
              <w:bottom w:val="double" w:sz="4" w:space="0" w:color="auto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0.49</w:t>
            </w:r>
          </w:p>
        </w:tc>
        <w:tc>
          <w:tcPr>
            <w:tcW w:w="671" w:type="dxa"/>
            <w:tcBorders>
              <w:bottom w:val="double" w:sz="4" w:space="0" w:color="auto"/>
              <w:right w:val="nil"/>
            </w:tcBorders>
          </w:tcPr>
          <w:p w:rsidR="00C20900" w:rsidRPr="00953BA6" w:rsidRDefault="00C20900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53BA6">
              <w:rPr>
                <w:rFonts w:ascii="TH SarabunPSK" w:eastAsiaTheme="minorEastAsia" w:hAnsi="TH SarabunPSK" w:cs="TH SarabunPSK"/>
                <w:sz w:val="28"/>
                <w:cs/>
              </w:rPr>
              <w:t>มาก</w:t>
            </w:r>
          </w:p>
        </w:tc>
      </w:tr>
    </w:tbl>
    <w:p w:rsidR="007E51CD" w:rsidRPr="002D5E16" w:rsidRDefault="007E51CD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</w:p>
    <w:p w:rsidR="007D572A" w:rsidRDefault="005B05D1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 29 พบว่าการประเมินพฤติกรรมด้าน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ทางกาย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622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53BA6">
        <w:rPr>
          <w:rFonts w:ascii="TH SarabunPSK" w:hAnsi="TH SarabunPSK" w:cs="TH SarabunPSK"/>
          <w:sz w:val="32"/>
          <w:szCs w:val="32"/>
        </w:rPr>
        <w:t>Physical A</w:t>
      </w:r>
      <w:r w:rsidR="007E51CD" w:rsidRPr="002D5E16">
        <w:rPr>
          <w:rFonts w:ascii="TH SarabunPSK" w:hAnsi="TH SarabunPSK" w:cs="TH SarabunPSK"/>
          <w:sz w:val="32"/>
          <w:szCs w:val="32"/>
        </w:rPr>
        <w:t>ctivity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ผู้สูงอายุโดยผู้ดูแลหรือผู้ใกล้ชิดผู้สูงอายุประเมินในภาพรวม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ก่อนการเข้าร่วมฝึกปฏิบัติตามโปรแกรมมีค่าเฉลี่ยน้อย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06" type="#_x0000_t75" style="width:11.1pt;height:13.85pt" o:ole="">
            <v:imagedata r:id="rId8" o:title=""/>
          </v:shape>
          <o:OLEObject Type="Embed" ProgID="Equation.3" ShapeID="_x0000_i1106" DrawAspect="Content" ObjectID="_1543491996" r:id="rId148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1.93,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0.60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</w:t>
      </w:r>
      <w:r w:rsidRPr="002D5E16">
        <w:rPr>
          <w:rFonts w:ascii="TH SarabunPSK" w:hAnsi="TH SarabunPSK" w:cs="TH SarabunPSK"/>
          <w:sz w:val="32"/>
          <w:szCs w:val="32"/>
          <w:cs/>
        </w:rPr>
        <w:t>ฏิบัติตามโปรแกรมมีค่าเฉลี่ยมาก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07" type="#_x0000_t75" style="width:11.1pt;height:13.85pt" o:ole="">
            <v:imagedata r:id="rId8" o:title=""/>
          </v:shape>
          <o:OLEObject Type="Embed" ProgID="Equation.3" ShapeID="_x0000_i1107" DrawAspect="Content" ObjectID="_1543491997" r:id="rId149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4.12,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49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เมื่อพิจารณารายข้อย่อยก่อนเข้าการเข้าร่วมฝึกปฏิบัติตามโปรแกรมมีค่าระดับน้อยที่สุด 2 คือ ข้อ 2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การออกกำลังกายจะนึกถึงระบบการหายใจควบคู่กันไปด้วย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08" type="#_x0000_t75" style="width:11.1pt;height:13.85pt" o:ole="">
            <v:imagedata r:id="rId8" o:title=""/>
          </v:shape>
          <o:OLEObject Type="Embed" ProgID="Equation.3" ShapeID="_x0000_i1108" DrawAspect="Content" ObjectID="_1543491998" r:id="rId150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1.40,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50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และข้อ 6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ได้ฝึกการบริหารปอดโดยท่าบริหารการหายใจได้รับแสงแดดยามเช้าหรือยามเย็น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09" type="#_x0000_t75" style="width:11.1pt;height:13.85pt" o:ole="">
            <v:imagedata r:id="rId8" o:title=""/>
          </v:shape>
          <o:OLEObject Type="Embed" ProgID="Equation.3" ShapeID="_x0000_i1109" DrawAspect="Content" ObjectID="_1543491999" r:id="rId151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1.40,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50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แต่หลังการฝึกปฏิบัติตามโปรแกรมมีค่าเฉลี่ยสูงขึ้นทั้ง 2 ข้อเป็นระดับมาก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10" type="#_x0000_t75" style="width:11.1pt;height:13.85pt" o:ole="">
            <v:imagedata r:id="rId8" o:title=""/>
          </v:shape>
          <o:OLEObject Type="Embed" ProgID="Equation.3" ShapeID="_x0000_i1110" DrawAspect="Content" ObjectID="_1543492000" r:id="rId152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3.95,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39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และ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11" type="#_x0000_t75" style="width:11.1pt;height:13.85pt" o:ole="">
            <v:imagedata r:id="rId8" o:title=""/>
          </v:shape>
          <o:OLEObject Type="Embed" ProgID="Equation.3" ShapeID="_x0000_i1111" DrawAspect="Content" ObjectID="_1543492001" r:id="rId153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4.12,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49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 xml:space="preserve"> ตามลำดับ สรุปได้ว่าผู้สูงอายุเมื่อได้รับการเข้าร่วมโปรแกรมแล้วมี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</w:t>
      </w:r>
      <w:r w:rsidRPr="002D5E16">
        <w:rPr>
          <w:rFonts w:ascii="TH SarabunPSK" w:hAnsi="TH SarabunPSK" w:cs="TH SarabunPSK"/>
          <w:sz w:val="32"/>
          <w:szCs w:val="32"/>
          <w:cs/>
        </w:rPr>
        <w:t>การจัดการเกี่ยวกับด้านทางกาย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53BA6">
        <w:rPr>
          <w:rFonts w:ascii="TH SarabunPSK" w:hAnsi="TH SarabunPSK" w:cs="TH SarabunPSK"/>
          <w:sz w:val="32"/>
          <w:szCs w:val="32"/>
        </w:rPr>
        <w:t>Physical A</w:t>
      </w:r>
      <w:r w:rsidR="007E51CD" w:rsidRPr="002D5E16">
        <w:rPr>
          <w:rFonts w:ascii="TH SarabunPSK" w:hAnsi="TH SarabunPSK" w:cs="TH SarabunPSK"/>
          <w:sz w:val="32"/>
          <w:szCs w:val="32"/>
        </w:rPr>
        <w:t>ctivity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)</w:t>
      </w:r>
      <w:r w:rsidR="004D3F68" w:rsidRPr="002D5E16">
        <w:rPr>
          <w:rFonts w:ascii="TH SarabunPSK" w:hAnsi="TH SarabunPSK" w:cs="TH SarabunPSK"/>
          <w:sz w:val="32"/>
          <w:szCs w:val="32"/>
          <w:cs/>
        </w:rPr>
        <w:t>)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อ</w:t>
      </w:r>
      <w:r w:rsidRPr="002D5E16">
        <w:rPr>
          <w:rFonts w:ascii="TH SarabunPSK" w:hAnsi="TH SarabunPSK" w:cs="TH SarabunPSK"/>
          <w:sz w:val="32"/>
          <w:szCs w:val="32"/>
          <w:cs/>
        </w:rPr>
        <w:t>ยู่ในระดับมาก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12" type="#_x0000_t75" style="width:11.1pt;height:13.85pt" o:ole="">
            <v:imagedata r:id="rId8" o:title=""/>
          </v:shape>
          <o:OLEObject Type="Embed" ProgID="Equation.3" ShapeID="_x0000_i1112" DrawAspect="Content" ObjectID="_1543492002" r:id="rId154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4.12,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49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53BA6" w:rsidRDefault="00953BA6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D6EF5" w:rsidRDefault="006D6EF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D6EF5" w:rsidRDefault="006D6EF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6D6EF5" w:rsidRPr="002D5E16" w:rsidRDefault="006D6EF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:rsidR="007E51CD" w:rsidRPr="002D5E16" w:rsidRDefault="007E51CD" w:rsidP="00953B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eastAsiaTheme="minorEastAsia" w:hAnsi="TH SarabunPSK" w:cs="TH SarabunPSK"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 30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472D8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ผลการประเมินพฤติกรรม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โภชนาการของผู้สูงอายุโดยผู้ดูแลหรือผู้ใกล้ชิดผู้สูงอายุ</w:t>
      </w:r>
    </w:p>
    <w:tbl>
      <w:tblPr>
        <w:tblStyle w:val="110"/>
        <w:tblW w:w="7717" w:type="dxa"/>
        <w:jc w:val="center"/>
        <w:tblInd w:w="131" w:type="dxa"/>
        <w:tblLayout w:type="fixed"/>
        <w:tblLook w:val="04A0"/>
      </w:tblPr>
      <w:tblGrid>
        <w:gridCol w:w="3397"/>
        <w:gridCol w:w="630"/>
        <w:gridCol w:w="630"/>
        <w:gridCol w:w="720"/>
        <w:gridCol w:w="630"/>
        <w:gridCol w:w="630"/>
        <w:gridCol w:w="1080"/>
      </w:tblGrid>
      <w:tr w:rsidR="007E51CD" w:rsidRPr="002D5E16" w:rsidTr="00953BA6">
        <w:trPr>
          <w:trHeight w:val="116"/>
          <w:tblHeader/>
          <w:jc w:val="center"/>
        </w:trPr>
        <w:tc>
          <w:tcPr>
            <w:tcW w:w="339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ก่อนการเข้าร่วม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หลังการเข้าร่วม</w:t>
            </w:r>
          </w:p>
        </w:tc>
      </w:tr>
      <w:tr w:rsidR="005472D8" w:rsidRPr="002D5E16" w:rsidTr="00953BA6">
        <w:trPr>
          <w:trHeight w:val="116"/>
          <w:tblHeader/>
          <w:jc w:val="center"/>
        </w:trPr>
        <w:tc>
          <w:tcPr>
            <w:tcW w:w="3397" w:type="dxa"/>
            <w:vMerge/>
            <w:tcBorders>
              <w:left w:val="nil"/>
              <w:bottom w:val="single" w:sz="4" w:space="0" w:color="000000" w:themeColor="text1"/>
            </w:tcBorders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E51CD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2"/>
                <w:szCs w:val="32"/>
              </w:rPr>
              <w:pict>
                <v:shape id="_x0000_s1063" type="#_x0000_t75" style="position:absolute;left:0;text-align:left;margin-left:4.7pt;margin-top:4.5pt;width:12pt;height:15pt;z-index:253425664;mso-position-horizontal-relative:text;mso-position-vertical-relative:text">
                  <v:imagedata r:id="rId155" o:title=""/>
                </v:shape>
                <o:OLEObject Type="Embed" ProgID="Equation.3" ShapeID="_x0000_s1063" DrawAspect="Content" ObjectID="_1543492062" r:id="rId156"/>
              </w:pic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E51CD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left="-108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2"/>
                <w:szCs w:val="32"/>
              </w:rPr>
              <w:pict>
                <v:shape id="_x0000_s1064" type="#_x0000_t75" style="position:absolute;left:0;text-align:left;margin-left:3.1pt;margin-top:3.65pt;width:12pt;height:15pt;z-index:253427712;mso-position-horizontal-relative:text;mso-position-vertical-relative:text">
                  <v:imagedata r:id="rId157" o:title=""/>
                </v:shape>
                <o:OLEObject Type="Embed" ProgID="Equation.3" ShapeID="_x0000_s1064" DrawAspect="Content" ObjectID="_1543492063" r:id="rId158"/>
              </w:pic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bottom w:val="single" w:sz="4" w:space="0" w:color="000000" w:themeColor="text1"/>
              <w:right w:val="nil"/>
            </w:tcBorders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5472D8" w:rsidRPr="002D5E16" w:rsidTr="00953BA6">
        <w:trPr>
          <w:trHeight w:val="116"/>
          <w:jc w:val="center"/>
        </w:trPr>
        <w:tc>
          <w:tcPr>
            <w:tcW w:w="3397" w:type="dxa"/>
            <w:tcBorders>
              <w:left w:val="nil"/>
              <w:bottom w:val="nil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1.</w:t>
            </w:r>
            <w:r w:rsidR="009011F4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หลีกเลี่ยงการรับประทานอาหารที่ได้จากการปิ้ง ทอด ย่าง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3.40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0.94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3.95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0.75</w:t>
            </w:r>
          </w:p>
        </w:tc>
        <w:tc>
          <w:tcPr>
            <w:tcW w:w="1080" w:type="dxa"/>
            <w:tcBorders>
              <w:bottom w:val="nil"/>
              <w:right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472D8" w:rsidRPr="002D5E16" w:rsidTr="00953BA6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</w:t>
            </w:r>
            <w:r w:rsidR="009011F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รับประทานอาหารประเภทผัก ผลไม้ ปลา ไข่มากกว่า ข้าว ลดประเภทเนื้อสัตว์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3.35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0.87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3.95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0.39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472D8" w:rsidRPr="002D5E16" w:rsidTr="00953BA6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</w:t>
            </w:r>
            <w:r w:rsidR="009011F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ลดปริมาณอาหารลงจากมื้อเช้า </w:t>
            </w:r>
            <w:r w:rsidR="005472D8" w:rsidRPr="002D5E1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มื้อกลางวัน และมื้อเย็นลงตามลำดับ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2.90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0.78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4.05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0.39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472D8" w:rsidRPr="002D5E16" w:rsidTr="00953BA6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4.</w:t>
            </w:r>
            <w:r w:rsidR="009011F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รับประทานอาหารเป็นเวลาโดยเฉพาะอาหารเช้าก่อนเวลา 09.00 น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2.80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0.69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4.20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0.41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472D8" w:rsidRPr="002D5E16" w:rsidTr="00953BA6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5.</w:t>
            </w:r>
            <w:r w:rsidR="009011F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หลีกเลี่ยงรับประทานอาหาร และเครื่องดื่มที่เย็นและหมักดอง หรือสิ่งของมึนเมาหรือเครื่องดื่มชูกำลังทุกชนิดหรือทุกประเภท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0.61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4.30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0.58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472D8" w:rsidRPr="002D5E16" w:rsidTr="00953BA6">
        <w:trPr>
          <w:jc w:val="center"/>
        </w:trPr>
        <w:tc>
          <w:tcPr>
            <w:tcW w:w="3397" w:type="dxa"/>
            <w:tcBorders>
              <w:top w:val="nil"/>
              <w:left w:val="nil"/>
            </w:tcBorders>
            <w:vAlign w:val="center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6.</w:t>
            </w:r>
            <w:r w:rsidR="009011F4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ดื่มน้ำสะอาดหรือน้ำอุ่นวันละ 6-8 แก้ว โดยเฉพาะหลังตื่นนอนและก่อนเข้านอน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3.70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0.65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4.20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0.41</w:t>
            </w:r>
          </w:p>
        </w:tc>
        <w:tc>
          <w:tcPr>
            <w:tcW w:w="1080" w:type="dxa"/>
            <w:tcBorders>
              <w:top w:val="nil"/>
              <w:right w:val="nil"/>
            </w:tcBorders>
            <w:vAlign w:val="bottom"/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472D8" w:rsidRPr="002D5E16" w:rsidTr="00953BA6">
        <w:trPr>
          <w:jc w:val="center"/>
        </w:trPr>
        <w:tc>
          <w:tcPr>
            <w:tcW w:w="3397" w:type="dxa"/>
            <w:tcBorders>
              <w:left w:val="nil"/>
              <w:bottom w:val="double" w:sz="4" w:space="0" w:color="auto"/>
            </w:tcBorders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รวมด้านโภชนาการ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3.39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0.76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4.52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0.49</w:t>
            </w:r>
          </w:p>
        </w:tc>
        <w:tc>
          <w:tcPr>
            <w:tcW w:w="1080" w:type="dxa"/>
            <w:tcBorders>
              <w:bottom w:val="double" w:sz="4" w:space="0" w:color="auto"/>
              <w:right w:val="nil"/>
            </w:tcBorders>
          </w:tcPr>
          <w:p w:rsidR="007E51CD" w:rsidRPr="002D5E16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14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D66135" w:rsidRPr="002D5E16" w:rsidRDefault="00D6613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:rsidR="00953BA6" w:rsidRDefault="007E51CD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 30 พบว่าการประเมินพฤติกรรมด้านทางโภชนาการ</w:t>
      </w:r>
      <w:r w:rsidR="00953BA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Nutrition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ผู้ดูแลหรือผู้ใกล้ชิดผู้สูงอายุประเมินในภาพรวม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ก่อนการเข้าร่วมฝึกปฏิบัติตามโปรแกรมมีค่ามาก </w:t>
      </w:r>
      <w:r w:rsidR="00D0246B" w:rsidRPr="002D5E16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="00953BA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13" type="#_x0000_t75" style="width:11.1pt;height:13.85pt" o:ole="">
            <v:imagedata r:id="rId8" o:title=""/>
          </v:shape>
          <o:OLEObject Type="Embed" ProgID="Equation.3" ShapeID="_x0000_i1113" DrawAspect="Content" ObjectID="_1543492003" r:id="rId159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3.39,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76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</w:t>
      </w:r>
      <w:r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หลังการเข้าร่วมฝึกปฏิบัติตามโปรแกรมมีค่าเพิ่มมากขึ้นเป็นเฉลี่ยมากที่สุด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14" type="#_x0000_t75" style="width:11.1pt;height:13.85pt" o:ole="">
            <v:imagedata r:id="rId8" o:title=""/>
          </v:shape>
          <o:OLEObject Type="Embed" ProgID="Equation.3" ShapeID="_x0000_i1114" DrawAspect="Content" ObjectID="_1543492004" r:id="rId160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4.52</w:t>
      </w:r>
      <w:r w:rsidR="00D0246B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49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เมื่อพิจารณารายข้อย่อยก่อนการเข้าร่วมโปรแกรมพบว่าอยู่ในระดับปานกลาง 3 ข้อ คือ ข้อ 1</w:t>
      </w:r>
      <w:r w:rsidR="00953BA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หลีกเลี่ยงการรับประทานอาหารที่ได้จากการปิ้ง ทอด ย่าง</w:t>
      </w:r>
      <w:r w:rsidR="00D0246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15" type="#_x0000_t75" style="width:11.1pt;height:13.85pt" o:ole="">
            <v:imagedata r:id="rId8" o:title=""/>
          </v:shape>
          <o:OLEObject Type="Embed" ProgID="Equation.3" ShapeID="_x0000_i1115" DrawAspect="Content" ObjectID="_1543492005" r:id="rId161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3.40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94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ข้อ 2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รับประทานอาหารประเภทผัก ผลไม้ ปลา ไข่</w:t>
      </w:r>
      <w:r w:rsidR="00953BA6">
        <w:rPr>
          <w:rFonts w:ascii="TH SarabunPSK" w:hAnsi="TH SarabunPSK" w:cs="TH SarabunPSK"/>
          <w:sz w:val="32"/>
          <w:szCs w:val="32"/>
        </w:rPr>
        <w:t xml:space="preserve"> </w:t>
      </w:r>
    </w:p>
    <w:p w:rsidR="007E51CD" w:rsidRPr="002D5E16" w:rsidRDefault="008A1F13" w:rsidP="00953B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</w:rPr>
        <w:lastRenderedPageBreak/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16" type="#_x0000_t75" style="width:11.1pt;height:13.85pt" o:ole="">
            <v:imagedata r:id="rId8" o:title=""/>
          </v:shape>
          <o:OLEObject Type="Embed" ProgID="Equation.3" ShapeID="_x0000_i1116" DrawAspect="Content" ObjectID="_1543492006" r:id="rId162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3.35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87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และข้อ 3 ลดปริมาณอาหารลงจากมื้อเช้า มื้อกลางวัน และมื้อเย็นลงตามลำดับ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17" type="#_x0000_t75" style="width:11.1pt;height:13.85pt" o:ole="">
            <v:imagedata r:id="rId8" o:title=""/>
          </v:shape>
          <o:OLEObject Type="Embed" ProgID="Equation.3" ShapeID="_x0000_i1117" DrawAspect="Content" ObjectID="_1543492007" r:id="rId163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2.90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78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แต่หลังจากการเข้าร่วมโปรแกรม พบว่าค่าเฉลี่ยทั้ง 3 ข้อเพิ่มขึ้นเป็นระดับมาก</w:t>
      </w:r>
      <w:r w:rsidR="00953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18" type="#_x0000_t75" style="width:11.1pt;height:13.85pt" o:ole="">
            <v:imagedata r:id="rId8" o:title=""/>
          </v:shape>
          <o:OLEObject Type="Embed" ProgID="Equation.3" ShapeID="_x0000_i1118" DrawAspect="Content" ObjectID="_1543492008" r:id="rId164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3.95 ,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75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</w:rPr>
        <w:t xml:space="preserve">, 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19" type="#_x0000_t75" style="width:11.1pt;height:13.85pt" o:ole="">
            <v:imagedata r:id="rId8" o:title=""/>
          </v:shape>
          <o:OLEObject Type="Embed" ProgID="Equation.3" ShapeID="_x0000_i1119" DrawAspect="Content" ObjectID="_1543492009" r:id="rId165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3.95,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hAnsi="TH SarabunPSK" w:cs="TH SarabunPSK"/>
          <w:sz w:val="32"/>
          <w:szCs w:val="32"/>
        </w:rPr>
        <w:t>39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และ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20" type="#_x0000_t75" style="width:11.1pt;height:13.85pt" o:ole="">
            <v:imagedata r:id="rId8" o:title=""/>
          </v:shape>
          <o:OLEObject Type="Embed" ProgID="Equation.3" ShapeID="_x0000_i1120" DrawAspect="Content" ObjectID="_1543492010" r:id="rId166"/>
        </w:objec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953B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4.05,S.D.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=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0.39</w:t>
      </w:r>
      <w:r w:rsidR="007E51CD"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ตามลำดับ สรุปได้ว่าผู้สูงอายุเมื่อได้รับการเข้าร่วมโปรแกรมแล้วมี</w:t>
      </w:r>
      <w:r w:rsidR="007E51CD"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2D8" w:rsidRPr="002D5E16">
        <w:rPr>
          <w:rFonts w:ascii="TH SarabunPSK" w:eastAsiaTheme="minorEastAsia" w:hAnsi="TH SarabunPSK" w:cs="TH SarabunPSK"/>
          <w:sz w:val="32"/>
          <w:szCs w:val="32"/>
          <w:cs/>
        </w:rPr>
        <w:t>ทางโภชนาการ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472D8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7E51CD" w:rsidRPr="002D5E16">
        <w:rPr>
          <w:rFonts w:ascii="TH SarabunPSK" w:eastAsiaTheme="minorEastAsia" w:hAnsi="TH SarabunPSK" w:cs="TH SarabunPSK"/>
          <w:sz w:val="32"/>
          <w:szCs w:val="32"/>
        </w:rPr>
        <w:t>Nutrition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1CD" w:rsidRPr="002D5E16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09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21" type="#_x0000_t75" style="width:11.1pt;height:13.85pt" o:ole="">
            <v:imagedata r:id="rId8" o:title=""/>
          </v:shape>
          <o:OLEObject Type="Embed" ProgID="Equation.3" ShapeID="_x0000_i1121" DrawAspect="Content" ObjectID="_1543492011" r:id="rId167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4.52,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51CD"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E51CD" w:rsidRPr="002D5E16">
        <w:rPr>
          <w:rFonts w:ascii="TH SarabunPSK" w:eastAsiaTheme="minorEastAsia" w:hAnsi="TH SarabunPSK" w:cs="TH SarabunPSK"/>
          <w:sz w:val="32"/>
          <w:szCs w:val="32"/>
        </w:rPr>
        <w:t>49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927BE" w:rsidRPr="002D5E16" w:rsidRDefault="000927B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7E51CD" w:rsidRPr="002D5E16" w:rsidRDefault="007E51CD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ตารางที่ 31</w:t>
      </w:r>
      <w:r w:rsidR="005472D8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ผลการประเมินพฤติกรรม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ความสัมพันธ์</w:t>
      </w:r>
      <w:r w:rsidRPr="002D5E16">
        <w:rPr>
          <w:rFonts w:ascii="TH SarabunPSK" w:hAnsi="TH SarabunPSK" w:cs="TH SarabunPSK"/>
          <w:sz w:val="32"/>
          <w:szCs w:val="32"/>
          <w:cs/>
        </w:rPr>
        <w:t>ระหว่างบุคคล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ของผู้สูงอายุโดยผู้ดูแลหรือผู้ใกล้ชิดผู้สูงอายุ</w:t>
      </w:r>
    </w:p>
    <w:tbl>
      <w:tblPr>
        <w:tblStyle w:val="110"/>
        <w:tblW w:w="7672" w:type="dxa"/>
        <w:jc w:val="center"/>
        <w:tblInd w:w="626" w:type="dxa"/>
        <w:tblLayout w:type="fixed"/>
        <w:tblLook w:val="04A0"/>
      </w:tblPr>
      <w:tblGrid>
        <w:gridCol w:w="3532"/>
        <w:gridCol w:w="720"/>
        <w:gridCol w:w="630"/>
        <w:gridCol w:w="720"/>
        <w:gridCol w:w="630"/>
        <w:gridCol w:w="720"/>
        <w:gridCol w:w="720"/>
      </w:tblGrid>
      <w:tr w:rsidR="007E51CD" w:rsidRPr="000927BE" w:rsidTr="000927BE">
        <w:trPr>
          <w:trHeight w:val="600"/>
          <w:jc w:val="center"/>
        </w:trPr>
        <w:tc>
          <w:tcPr>
            <w:tcW w:w="353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</w:tcBorders>
            <w:vAlign w:val="center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ก่อนการเข้าร่วม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หลังการเข้าร่วม</w:t>
            </w:r>
          </w:p>
        </w:tc>
      </w:tr>
      <w:tr w:rsidR="007E51CD" w:rsidRPr="000927BE" w:rsidTr="000927BE">
        <w:trPr>
          <w:trHeight w:val="443"/>
          <w:jc w:val="center"/>
        </w:trPr>
        <w:tc>
          <w:tcPr>
            <w:tcW w:w="3532" w:type="dxa"/>
            <w:vMerge/>
            <w:tcBorders>
              <w:left w:val="nil"/>
              <w:bottom w:val="single" w:sz="4" w:space="0" w:color="000000" w:themeColor="text1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E51CD" w:rsidRPr="000927BE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0"/>
                <w:szCs w:val="30"/>
              </w:rPr>
              <w:pict>
                <v:shape id="_x0000_s1065" type="#_x0000_t75" style="position:absolute;left:0;text-align:left;margin-left:5.65pt;margin-top:1.55pt;width:12pt;height:15pt;z-index:253429760;mso-position-horizontal-relative:text;mso-position-vertical-relative:text">
                  <v:imagedata r:id="rId168" o:title=""/>
                </v:shape>
                <o:OLEObject Type="Embed" ProgID="Equation.3" ShapeID="_x0000_s1065" DrawAspect="Content" ObjectID="_1543492064" r:id="rId169"/>
              </w:pic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E51CD" w:rsidRPr="000927BE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0"/>
                <w:szCs w:val="30"/>
              </w:rPr>
              <w:pict>
                <v:shape id="_x0000_s1066" type="#_x0000_t75" style="position:absolute;left:0;text-align:left;margin-left:6.3pt;margin-top:3.05pt;width:12pt;height:15pt;z-index:253431808;mso-position-horizontal-relative:text;mso-position-vertical-relative:text">
                  <v:imagedata r:id="rId170" o:title=""/>
                </v:shape>
                <o:OLEObject Type="Embed" ProgID="Equation.3" ShapeID="_x0000_s1066" DrawAspect="Content" ObjectID="_1543492065" r:id="rId171"/>
              </w:pic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72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14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ระดับ</w:t>
            </w:r>
          </w:p>
        </w:tc>
      </w:tr>
      <w:tr w:rsidR="007E51CD" w:rsidRPr="000927BE" w:rsidTr="000927BE">
        <w:trPr>
          <w:trHeight w:val="443"/>
          <w:jc w:val="center"/>
        </w:trPr>
        <w:tc>
          <w:tcPr>
            <w:tcW w:w="3532" w:type="dxa"/>
            <w:tcBorders>
              <w:left w:val="nil"/>
              <w:bottom w:val="nil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="005472D8" w:rsidRPr="000927B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การเข้าร่วมเป็นสมาชิกของกลุ่มหรือชมรม,สมาคมเกี่ยวกับสุขภาพของผู้สูงอายุ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1.20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4.20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0.41</w:t>
            </w:r>
          </w:p>
        </w:tc>
        <w:tc>
          <w:tcPr>
            <w:tcW w:w="720" w:type="dxa"/>
            <w:tcBorders>
              <w:bottom w:val="nil"/>
              <w:right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7E51CD" w:rsidRPr="000927BE" w:rsidTr="000927BE">
        <w:trPr>
          <w:jc w:val="center"/>
        </w:trPr>
        <w:tc>
          <w:tcPr>
            <w:tcW w:w="3532" w:type="dxa"/>
            <w:tcBorders>
              <w:top w:val="nil"/>
              <w:left w:val="nil"/>
              <w:bottom w:val="nil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2.</w:t>
            </w:r>
            <w:r w:rsidR="005472D8" w:rsidRPr="000927B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มีกิจกรรมร่วมกับบุคคลอื่นทำเพื่อการสร้างเสริมสุขภาพ หรือเพลิดเพลินสนุกสนานตามโอกาสเทศกาลรื่นเริงต่าง</w:t>
            </w:r>
            <w:r w:rsidR="000927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ๆ และพักผ่อน ตามโอกาส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1.80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0.69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น้อย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0.44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7E51CD" w:rsidRPr="000927BE" w:rsidTr="000927BE">
        <w:trPr>
          <w:jc w:val="center"/>
        </w:trPr>
        <w:tc>
          <w:tcPr>
            <w:tcW w:w="3532" w:type="dxa"/>
            <w:tcBorders>
              <w:top w:val="nil"/>
              <w:left w:val="nil"/>
              <w:bottom w:val="nil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</w:t>
            </w:r>
            <w:r w:rsidR="005472D8" w:rsidRPr="000927B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ร่วมแสดงความยินดีกับความสำเร็จของคนอื่น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3.50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0.76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4.35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0.48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7E51CD" w:rsidRPr="000927BE" w:rsidTr="000927BE">
        <w:trPr>
          <w:jc w:val="center"/>
        </w:trPr>
        <w:tc>
          <w:tcPr>
            <w:tcW w:w="3532" w:type="dxa"/>
            <w:tcBorders>
              <w:top w:val="nil"/>
              <w:left w:val="nil"/>
              <w:bottom w:val="nil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  <w:r w:rsidR="005472D8" w:rsidRPr="000927B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การแลกเปลี่ยนเรียนรู้เกี่ยวกับสุขภาพตนเองและคนอื่น</w:t>
            </w:r>
            <w:r w:rsidR="005472D8" w:rsidRPr="000927B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ตลอดจนการช่วยเหลือพึ่งพาระหว่างกัน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2.40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0.68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น้อย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4.40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0.50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7E51CD" w:rsidRPr="000927BE" w:rsidTr="000927BE">
        <w:trPr>
          <w:jc w:val="center"/>
        </w:trPr>
        <w:tc>
          <w:tcPr>
            <w:tcW w:w="3532" w:type="dxa"/>
            <w:tcBorders>
              <w:top w:val="nil"/>
              <w:left w:val="nil"/>
            </w:tcBorders>
          </w:tcPr>
          <w:p w:rsidR="007E51CD" w:rsidRPr="000927BE" w:rsidRDefault="007E51CD" w:rsidP="000927B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  <w:r w:rsidR="005472D8" w:rsidRPr="000927B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มีการพบปะและสัมพันธภาพกับบุคคลอื่น</w:t>
            </w:r>
            <w:r w:rsidR="000927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  <w:r w:rsidR="000927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ทุกวัย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1.85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0.48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น้อย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4.25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0.44</w:t>
            </w:r>
          </w:p>
        </w:tc>
        <w:tc>
          <w:tcPr>
            <w:tcW w:w="720" w:type="dxa"/>
            <w:tcBorders>
              <w:top w:val="nil"/>
              <w:right w:val="nil"/>
            </w:tcBorders>
            <w:vAlign w:val="bottom"/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7E51CD" w:rsidRPr="000927BE" w:rsidTr="000927BE">
        <w:trPr>
          <w:jc w:val="center"/>
        </w:trPr>
        <w:tc>
          <w:tcPr>
            <w:tcW w:w="3532" w:type="dxa"/>
            <w:tcBorders>
              <w:left w:val="nil"/>
              <w:bottom w:val="double" w:sz="4" w:space="0" w:color="auto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27BE">
              <w:rPr>
                <w:rFonts w:ascii="TH SarabunPSK" w:hAnsi="TH SarabunPSK" w:cs="TH SarabunPSK"/>
                <w:sz w:val="30"/>
                <w:szCs w:val="30"/>
                <w:cs/>
              </w:rPr>
              <w:t>รวมด้านความสัมพันธ์ระหว่างบุคคล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2.15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0.60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น้อย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4.34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0.51</w:t>
            </w:r>
          </w:p>
        </w:tc>
        <w:tc>
          <w:tcPr>
            <w:tcW w:w="720" w:type="dxa"/>
            <w:tcBorders>
              <w:bottom w:val="double" w:sz="4" w:space="0" w:color="auto"/>
              <w:right w:val="nil"/>
            </w:tcBorders>
          </w:tcPr>
          <w:p w:rsidR="007E51CD" w:rsidRPr="000927BE" w:rsidRDefault="007E51C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0927BE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มาก</w:t>
            </w:r>
          </w:p>
        </w:tc>
      </w:tr>
    </w:tbl>
    <w:p w:rsidR="007E51CD" w:rsidRPr="002D5E16" w:rsidRDefault="007E51CD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:rsidR="00884C0A" w:rsidRPr="002D5E16" w:rsidRDefault="00884C0A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="005472D8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="00675633" w:rsidRPr="002D5E16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พบว่าการประเมินพฤติกรรมด้านทางด้าน</w:t>
      </w:r>
      <w:r w:rsidRPr="002D5E16">
        <w:rPr>
          <w:rFonts w:ascii="TH SarabunPSK" w:hAnsi="TH SarabunPSK" w:cs="TH SarabunPSK"/>
          <w:sz w:val="32"/>
          <w:szCs w:val="32"/>
          <w:cs/>
        </w:rPr>
        <w:t>ความสัมพันธ์ระหว่างบุคคล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0927BE">
        <w:rPr>
          <w:rFonts w:ascii="TH SarabunPSK" w:hAnsi="TH SarabunPSK" w:cs="TH SarabunPSK"/>
          <w:sz w:val="32"/>
          <w:szCs w:val="32"/>
        </w:rPr>
        <w:t>Interpersonal R</w:t>
      </w:r>
      <w:r w:rsidRPr="002D5E16">
        <w:rPr>
          <w:rFonts w:ascii="TH SarabunPSK" w:hAnsi="TH SarabunPSK" w:cs="TH SarabunPSK"/>
          <w:sz w:val="32"/>
          <w:szCs w:val="32"/>
        </w:rPr>
        <w:t>elation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ผู้สูงอายุโดยผู้ดูแลหรือผู้ใกล้ชิดผู้สูงอายุประเมินในภาพรวม</w:t>
      </w:r>
      <w:r w:rsidRPr="002D5E1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ก่อนการเข้าร่วมฝึกปฏิบัติตามโปรแกรมมีค่าน้อย</w:t>
      </w:r>
      <w:r w:rsidR="0009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22" type="#_x0000_t75" style="width:11.1pt;height:13.85pt" o:ole="">
            <v:imagedata r:id="rId8" o:title=""/>
          </v:shape>
          <o:OLEObject Type="Embed" ProgID="Equation.3" ShapeID="_x0000_i1122" DrawAspect="Content" ObjectID="_1543492012" r:id="rId172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72D8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2.15,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60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</w:t>
      </w:r>
      <w:r w:rsidRPr="002D5E1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 w:rsidR="0009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23" type="#_x0000_t75" style="width:11.1pt;height:13.85pt" o:ole="">
            <v:imagedata r:id="rId8" o:title=""/>
          </v:shape>
          <o:OLEObject Type="Embed" ProgID="Equation.3" ShapeID="_x0000_i1123" DrawAspect="Content" ObjectID="_1543492013" r:id="rId173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4.34,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hAnsi="TH SarabunPSK" w:cs="TH SarabunPSK"/>
          <w:sz w:val="32"/>
          <w:szCs w:val="32"/>
        </w:rPr>
        <w:t>51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เมื่อพิจารณารายข้อย่อยก่อนการเข้าร่วมโปรแกรมพบว่ามีค่าเฉลี่ยน้อยที่สุด 1 ข้อ ได้แก่ การเข้าร่วมเป็นสมาชิกของ</w:t>
      </w:r>
      <w:r w:rsidRPr="002D5E16">
        <w:rPr>
          <w:rFonts w:ascii="TH SarabunPSK" w:hAnsi="TH SarabunPSK" w:cs="TH SarabunPSK"/>
          <w:sz w:val="32"/>
          <w:szCs w:val="32"/>
          <w:cs/>
        </w:rPr>
        <w:lastRenderedPageBreak/>
        <w:t>กลุ่มหรือชมรม,สมาคมเกี่ยวกับสุขภาพของผู้สูงอายุ</w:t>
      </w:r>
      <w:r w:rsidR="0009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24" type="#_x0000_t75" style="width:11.1pt;height:13.85pt" o:ole="">
            <v:imagedata r:id="rId8" o:title=""/>
          </v:shape>
          <o:OLEObject Type="Embed" ProgID="Equation.3" ShapeID="_x0000_i1124" DrawAspect="Content" ObjectID="_1543492014" r:id="rId174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1.20,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hAnsi="TH SarabunPSK" w:cs="TH SarabunPSK"/>
          <w:sz w:val="32"/>
          <w:szCs w:val="32"/>
        </w:rPr>
        <w:t>69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แต่หลังจากการเข้าร่วมโปรแกรมมีค่าเฉลี่ยเพิ่มขึ้นเป็นระดับมาก</w:t>
      </w:r>
      <w:r w:rsidR="0009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25" type="#_x0000_t75" style="width:11.1pt;height:13.85pt" o:ole="">
            <v:imagedata r:id="rId8" o:title=""/>
          </v:shape>
          <o:OLEObject Type="Embed" ProgID="Equation.3" ShapeID="_x0000_i1125" DrawAspect="Content" ObjectID="_1543492015" r:id="rId175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72D8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4.20,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hAnsi="TH SarabunPSK" w:cs="TH SarabunPSK"/>
          <w:sz w:val="32"/>
          <w:szCs w:val="32"/>
        </w:rPr>
        <w:t>41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ส่วนข้ออื่น</w:t>
      </w:r>
      <w:r w:rsidR="00B01CEA" w:rsidRPr="002D5E1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2D5E16">
        <w:rPr>
          <w:rFonts w:ascii="TH SarabunPSK" w:hAnsi="TH SarabunPSK" w:cs="TH SarabunPSK"/>
          <w:sz w:val="32"/>
          <w:szCs w:val="32"/>
          <w:cs/>
        </w:rPr>
        <w:t>ก็เพิ่มขึ้นระดับมากทุกข้อ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สรุปได้ว่าผู้สูงอายุเมื่อได้รับการเข้าร่วมโปรแกรมแล้วมี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พฤติกรรมด้าน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ทางโภชนาการ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Nutrition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09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5472D8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26" type="#_x0000_t75" style="width:11.1pt;height:13.85pt" o:ole="">
            <v:imagedata r:id="rId8" o:title=""/>
          </v:shape>
          <o:OLEObject Type="Embed" ProgID="Equation.3" ShapeID="_x0000_i1126" DrawAspect="Content" ObjectID="_1543492016" r:id="rId176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 xml:space="preserve">4.34,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</w:rPr>
        <w:t>0.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>51</w:t>
      </w:r>
      <w:r w:rsidR="00273B35" w:rsidRPr="002D5E16">
        <w:rPr>
          <w:rFonts w:ascii="TH SarabunPSK" w:hAnsi="TH SarabunPSK" w:cs="TH SarabunPSK"/>
          <w:sz w:val="32"/>
          <w:szCs w:val="32"/>
          <w:cs/>
        </w:rPr>
        <w:t>)</w:t>
      </w:r>
    </w:p>
    <w:p w:rsidR="00805A85" w:rsidRPr="002D5E16" w:rsidRDefault="00805A8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:rsidR="0073191A" w:rsidRPr="002D5E16" w:rsidRDefault="0073191A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hAnsi="TH SarabunPSK" w:cs="TH SarabunPSK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ตาราง</w:t>
      </w:r>
      <w:r w:rsidR="00D533F4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ที่</w:t>
      </w:r>
      <w:r w:rsidR="005472D8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AF20E1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</w:t>
      </w:r>
      <w:r w:rsidR="00675633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</w:t>
      </w:r>
      <w:r w:rsidR="001807B4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5472D8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ผลการเปรียบเทียบ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การประเมินพฤติกรรม</w:t>
      </w:r>
      <w:r w:rsidRPr="002D5E16">
        <w:rPr>
          <w:rFonts w:ascii="TH SarabunPSK" w:hAnsi="TH SarabunPSK" w:cs="TH SarabunPSK"/>
          <w:sz w:val="32"/>
          <w:szCs w:val="32"/>
          <w:cs/>
        </w:rPr>
        <w:t>สุขภาพของผู้สูงอายุโดยผู้ดูและหรือ</w:t>
      </w:r>
      <w:r w:rsidR="00D0246B" w:rsidRPr="002D5E16">
        <w:rPr>
          <w:rFonts w:ascii="TH SarabunPSK" w:hAnsi="TH SarabunPSK" w:cs="TH SarabunPSK"/>
          <w:sz w:val="32"/>
          <w:szCs w:val="32"/>
          <w:cs/>
        </w:rPr>
        <w:br/>
      </w:r>
      <w:r w:rsidRPr="002D5E16">
        <w:rPr>
          <w:rFonts w:ascii="TH SarabunPSK" w:hAnsi="TH SarabunPSK" w:cs="TH SarabunPSK"/>
          <w:sz w:val="32"/>
          <w:szCs w:val="32"/>
          <w:cs/>
        </w:rPr>
        <w:t>ผู้อยู่ใกล้ชิดประเมิน</w:t>
      </w:r>
      <w:r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ก่อนและหลังการใช้โปรแกรม</w:t>
      </w:r>
    </w:p>
    <w:tbl>
      <w:tblPr>
        <w:tblStyle w:val="39"/>
        <w:tblW w:w="7852" w:type="dxa"/>
        <w:jc w:val="center"/>
        <w:tblInd w:w="86" w:type="dxa"/>
        <w:tblLayout w:type="fixed"/>
        <w:tblLook w:val="04A0"/>
      </w:tblPr>
      <w:tblGrid>
        <w:gridCol w:w="3262"/>
        <w:gridCol w:w="810"/>
        <w:gridCol w:w="810"/>
        <w:gridCol w:w="720"/>
        <w:gridCol w:w="810"/>
        <w:gridCol w:w="720"/>
        <w:gridCol w:w="720"/>
      </w:tblGrid>
      <w:tr w:rsidR="0073191A" w:rsidRPr="002D5E16" w:rsidTr="000927BE">
        <w:trPr>
          <w:jc w:val="center"/>
        </w:trPr>
        <w:tc>
          <w:tcPr>
            <w:tcW w:w="326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3191A" w:rsidRPr="002D5E16" w:rsidRDefault="003B67FD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  <w:vAlign w:val="center"/>
          </w:tcPr>
          <w:p w:rsidR="0073191A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ก่อนการใช้โปรแกรม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vAlign w:val="center"/>
          </w:tcPr>
          <w:p w:rsidR="0073191A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หลังการใช้โปรแกรม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73191A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73191A" w:rsidRPr="002D5E16" w:rsidRDefault="00B9556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Sig</w:t>
            </w:r>
          </w:p>
        </w:tc>
      </w:tr>
      <w:tr w:rsidR="0073191A" w:rsidRPr="002D5E16" w:rsidTr="000927BE">
        <w:trPr>
          <w:trHeight w:val="310"/>
          <w:jc w:val="center"/>
        </w:trPr>
        <w:tc>
          <w:tcPr>
            <w:tcW w:w="3262" w:type="dxa"/>
            <w:vMerge/>
            <w:tcBorders>
              <w:left w:val="nil"/>
              <w:bottom w:val="single" w:sz="4" w:space="0" w:color="auto"/>
            </w:tcBorders>
          </w:tcPr>
          <w:p w:rsidR="0073191A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3191A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2"/>
                <w:szCs w:val="32"/>
              </w:rPr>
              <w:pict>
                <v:shape id="_x0000_s1067" type="#_x0000_t75" style="position:absolute;margin-left:11.2pt;margin-top:1.25pt;width:12pt;height:15pt;z-index:253433856;mso-position-horizontal-relative:text;mso-position-vertical-relative:text">
                  <v:imagedata r:id="rId177" o:title=""/>
                </v:shape>
                <o:OLEObject Type="Embed" ProgID="Equation.3" ShapeID="_x0000_s1067" DrawAspect="Content" ObjectID="_1543492066" r:id="rId178"/>
              </w:pic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3191A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3191A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2"/>
                <w:szCs w:val="32"/>
              </w:rPr>
              <w:pict>
                <v:shape id="_x0000_s1068" type="#_x0000_t75" style="position:absolute;margin-left:7.5pt;margin-top:1.25pt;width:12pt;height:15pt;z-index:253435904;mso-position-horizontal-relative:text;mso-position-vertical-relative:text">
                  <v:imagedata r:id="rId179" o:title=""/>
                </v:shape>
                <o:OLEObject Type="Embed" ProgID="Equation.3" ShapeID="_x0000_s1068" DrawAspect="Content" ObjectID="_1543492067" r:id="rId180"/>
              </w:pic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3191A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3191A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nil"/>
            </w:tcBorders>
          </w:tcPr>
          <w:p w:rsidR="0073191A" w:rsidRPr="002D5E16" w:rsidRDefault="0073191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4A9" w:rsidRPr="002D5E16" w:rsidTr="000927BE">
        <w:trPr>
          <w:trHeight w:val="436"/>
          <w:jc w:val="center"/>
        </w:trPr>
        <w:tc>
          <w:tcPr>
            <w:tcW w:w="3262" w:type="dxa"/>
            <w:tcBorders>
              <w:left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B9556E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810" w:type="dxa"/>
            <w:tcBorders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810" w:type="dxa"/>
            <w:tcBorders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20" w:type="dxa"/>
            <w:tcBorders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810" w:type="dxa"/>
            <w:tcBorders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720" w:type="dxa"/>
            <w:tcBorders>
              <w:bottom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left="-108" w:right="-108" w:firstLine="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71.35</w:t>
            </w:r>
          </w:p>
        </w:tc>
        <w:tc>
          <w:tcPr>
            <w:tcW w:w="720" w:type="dxa"/>
            <w:tcBorders>
              <w:bottom w:val="nil"/>
              <w:right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F844A9" w:rsidRPr="002D5E16" w:rsidTr="000927BE">
        <w:trPr>
          <w:jc w:val="center"/>
        </w:trPr>
        <w:tc>
          <w:tcPr>
            <w:tcW w:w="3262" w:type="dxa"/>
            <w:tcBorders>
              <w:top w:val="nil"/>
              <w:left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B9556E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ด้านพัฒนาจิตวิญญาณ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left="-108" w:right="-108" w:firstLine="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84.35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F844A9" w:rsidRPr="002D5E16" w:rsidTr="000927BE">
        <w:trPr>
          <w:jc w:val="center"/>
        </w:trPr>
        <w:tc>
          <w:tcPr>
            <w:tcW w:w="3262" w:type="dxa"/>
            <w:tcBorders>
              <w:top w:val="nil"/>
              <w:left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B9556E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ด้านการจัดการเกี่ยวกับความเครียด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left="-108" w:right="-108" w:firstLine="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82.74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F844A9" w:rsidRPr="002D5E16" w:rsidTr="000927BE">
        <w:trPr>
          <w:jc w:val="center"/>
        </w:trPr>
        <w:tc>
          <w:tcPr>
            <w:tcW w:w="3262" w:type="dxa"/>
            <w:tcBorders>
              <w:top w:val="nil"/>
              <w:left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B9556E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ด้านทางกาย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left="-108" w:right="-108" w:firstLine="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73.24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F844A9" w:rsidRPr="002D5E16" w:rsidTr="000927BE">
        <w:trPr>
          <w:jc w:val="center"/>
        </w:trPr>
        <w:tc>
          <w:tcPr>
            <w:tcW w:w="3262" w:type="dxa"/>
            <w:tcBorders>
              <w:top w:val="nil"/>
              <w:left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B9556E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ด้านโภชนาการ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left="-108" w:right="-108" w:firstLine="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83.57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F844A9" w:rsidRPr="002D5E16" w:rsidTr="000927BE">
        <w:trPr>
          <w:jc w:val="center"/>
        </w:trPr>
        <w:tc>
          <w:tcPr>
            <w:tcW w:w="3262" w:type="dxa"/>
            <w:tcBorders>
              <w:top w:val="nil"/>
              <w:left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="00B9556E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ด้านความสัมพันธ์กับบุคคลอื่น</w:t>
            </w:r>
          </w:p>
        </w:tc>
        <w:tc>
          <w:tcPr>
            <w:tcW w:w="810" w:type="dxa"/>
            <w:tcBorders>
              <w:top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810" w:type="dxa"/>
            <w:tcBorders>
              <w:top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20" w:type="dxa"/>
            <w:tcBorders>
              <w:top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810" w:type="dxa"/>
            <w:tcBorders>
              <w:top w:val="nil"/>
            </w:tcBorders>
          </w:tcPr>
          <w:p w:rsidR="00F844A9" w:rsidRPr="002D5E16" w:rsidRDefault="00F844A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720" w:type="dxa"/>
            <w:tcBorders>
              <w:top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left="-108" w:right="-108" w:firstLine="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68.23</w:t>
            </w:r>
          </w:p>
        </w:tc>
        <w:tc>
          <w:tcPr>
            <w:tcW w:w="720" w:type="dxa"/>
            <w:tcBorders>
              <w:top w:val="nil"/>
              <w:right w:val="nil"/>
            </w:tcBorders>
          </w:tcPr>
          <w:p w:rsidR="00F844A9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A26084" w:rsidRPr="002D5E16" w:rsidTr="000927BE">
        <w:trPr>
          <w:jc w:val="center"/>
        </w:trPr>
        <w:tc>
          <w:tcPr>
            <w:tcW w:w="3262" w:type="dxa"/>
            <w:tcBorders>
              <w:left w:val="nil"/>
              <w:bottom w:val="double" w:sz="4" w:space="0" w:color="auto"/>
            </w:tcBorders>
          </w:tcPr>
          <w:p w:rsidR="00A26084" w:rsidRPr="002D5E16" w:rsidRDefault="00A2608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26084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26084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A26084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26084" w:rsidRPr="002D5E16" w:rsidRDefault="00AA4FD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A26084" w:rsidRPr="002D5E16" w:rsidRDefault="00B51F8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left="-108" w:right="-108" w:firstLine="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69.75</w:t>
            </w:r>
          </w:p>
        </w:tc>
        <w:tc>
          <w:tcPr>
            <w:tcW w:w="720" w:type="dxa"/>
            <w:tcBorders>
              <w:bottom w:val="double" w:sz="4" w:space="0" w:color="auto"/>
              <w:right w:val="nil"/>
            </w:tcBorders>
          </w:tcPr>
          <w:p w:rsidR="00A26084" w:rsidRPr="002D5E16" w:rsidRDefault="00B51F8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</w:tbl>
    <w:p w:rsidR="00FB17BC" w:rsidRPr="002D5E16" w:rsidRDefault="00FB17B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</w:p>
    <w:p w:rsidR="00081D06" w:rsidRPr="002D5E16" w:rsidRDefault="00A26084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="00D25BC5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E0B9D" w:rsidRPr="002D5E16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="00675633" w:rsidRPr="002D5E16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AF20E1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พบว่าพฤติกรรม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การส่งเสริมสุขภาพของผู้สูงอายุตามหลักธรรมชาติ </w:t>
      </w:r>
      <w:r w:rsidR="000D26CC" w:rsidRPr="002D5E16">
        <w:rPr>
          <w:rFonts w:ascii="TH SarabunPSK" w:hAnsi="TH SarabunPSK" w:cs="TH SarabunPSK"/>
          <w:sz w:val="32"/>
          <w:szCs w:val="32"/>
          <w:cs/>
        </w:rPr>
        <w:br/>
      </w:r>
      <w:r w:rsidRPr="002D5E16">
        <w:rPr>
          <w:rFonts w:ascii="TH SarabunPSK" w:hAnsi="TH SarabunPSK" w:cs="TH SarabunPSK"/>
          <w:sz w:val="32"/>
          <w:szCs w:val="32"/>
          <w:cs/>
        </w:rPr>
        <w:t>หลังเข้าร่วมโปรแกรมสูงกว่าก่อนเข้าร่วมโปรแกรมอย่างมี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นัยสำคัญที่ระดับ 0.05</w:t>
      </w:r>
      <w:r w:rsidR="001807B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ทั้งในภาพรวมและรายด้าน</w:t>
      </w:r>
      <w:r w:rsidR="00081D06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กล่าวคือภาพรวมจะมีค่าเฉลี่ยที่เปลี่ยนไปจากเดิม </w:t>
      </w:r>
      <w:r w:rsidR="00C056D9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27" type="#_x0000_t75" style="width:11.1pt;height:13.85pt" o:ole="">
            <v:imagedata r:id="rId8" o:title=""/>
          </v:shape>
          <o:OLEObject Type="Embed" ProgID="Equation.3" ShapeID="_x0000_i1127" DrawAspect="Content" ObjectID="_1543492017" r:id="rId181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1D06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117E7" w:rsidRPr="002D5E16">
        <w:rPr>
          <w:rFonts w:ascii="TH SarabunPSK" w:hAnsi="TH SarabunPSK" w:cs="TH SarabunPSK"/>
          <w:color w:val="000000"/>
          <w:sz w:val="32"/>
          <w:szCs w:val="32"/>
        </w:rPr>
        <w:t>0.05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color w:val="000000"/>
          <w:sz w:val="32"/>
          <w:szCs w:val="32"/>
        </w:rPr>
        <w:t>(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ก่อน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C056D9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28" type="#_x0000_t75" style="width:11.1pt;height:13.85pt" o:ole="">
            <v:imagedata r:id="rId8" o:title=""/>
          </v:shape>
          <o:OLEObject Type="Embed" ProgID="Equation.3" ShapeID="_x0000_i1128" DrawAspect="Content" ObjectID="_1543492018" r:id="rId182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1D06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D117E7" w:rsidRPr="002D5E16">
        <w:rPr>
          <w:rFonts w:ascii="TH SarabunPSK" w:eastAsiaTheme="minorEastAsia" w:hAnsi="TH SarabunPSK" w:cs="TH SarabunPSK"/>
          <w:sz w:val="32"/>
          <w:szCs w:val="32"/>
          <w:cs/>
        </w:rPr>
        <w:t>4.08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– หลัง</w:t>
      </w:r>
      <w:r w:rsidR="000927BE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 xml:space="preserve"> </w:t>
      </w:r>
      <w:r w:rsidR="00C056D9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29" type="#_x0000_t75" style="width:11.1pt;height:13.85pt" o:ole="">
            <v:imagedata r:id="rId8" o:title=""/>
          </v:shape>
          <o:OLEObject Type="Embed" ProgID="Equation.3" ShapeID="_x0000_i1129" DrawAspect="Content" ObjectID="_1543492019" r:id="rId183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1D06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4.</w:t>
      </w:r>
      <w:r w:rsidR="00D117E7" w:rsidRPr="002D5E16">
        <w:rPr>
          <w:rFonts w:ascii="TH SarabunPSK" w:eastAsiaTheme="minorEastAsia" w:hAnsi="TH SarabunPSK" w:cs="TH SarabunPSK"/>
          <w:sz w:val="32"/>
          <w:szCs w:val="32"/>
          <w:cs/>
        </w:rPr>
        <w:t>33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ส่วนรายด้านพฤติกรรมพบว่าด้านความรับผิดชอบจะมีค่าเฉลี่ยการเปลี่ยนแปลงที่มากที่สุดถึง 1.87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ก่อน</w:t>
      </w:r>
      <w:r w:rsidR="000927BE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 xml:space="preserve"> </w:t>
      </w:r>
      <w:r w:rsidR="00C056D9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30" type="#_x0000_t75" style="width:11.1pt;height:13.85pt" o:ole="">
            <v:imagedata r:id="rId8" o:title=""/>
          </v:shape>
          <o:OLEObject Type="Embed" ProgID="Equation.3" ShapeID="_x0000_i1130" DrawAspect="Content" ObjectID="_1543492020" r:id="rId184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1D06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117E7" w:rsidRPr="002D5E16">
        <w:rPr>
          <w:rFonts w:ascii="TH SarabunPSK" w:hAnsi="TH SarabunPSK" w:cs="TH SarabunPSK"/>
          <w:color w:val="000000"/>
          <w:sz w:val="32"/>
          <w:szCs w:val="32"/>
          <w:cs/>
        </w:rPr>
        <w:t>3.71</w:t>
      </w:r>
      <w:r w:rsidR="00081D06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81D06" w:rsidRPr="002D5E16">
        <w:rPr>
          <w:rFonts w:ascii="TH SarabunPSK" w:eastAsiaTheme="minorEastAsia" w:hAnsi="TH SarabunPSK" w:cs="TH SarabunPSK"/>
          <w:sz w:val="32"/>
          <w:szCs w:val="32"/>
          <w:cs/>
        </w:rPr>
        <w:t>-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sz w:val="32"/>
            <w:szCs w:val="32"/>
            <w:cs/>
          </w:rPr>
          <m:t>หลัง</m:t>
        </m:r>
        <m:r>
          <m:rPr>
            <m:sty m:val="p"/>
          </m:rPr>
          <w:rPr>
            <w:rFonts w:ascii="Cambria Math" w:eastAsiaTheme="minorEastAsia" w:hAnsi="Cambria Math" w:cs="TH SarabunPSK"/>
            <w:position w:val="-4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H SarabunPSK"/>
            <w:iCs/>
            <w:position w:val="-4"/>
            <w:sz w:val="24"/>
            <w:szCs w:val="24"/>
          </w:rPr>
          <w:object w:dxaOrig="220" w:dyaOrig="279">
            <v:shape id="_x0000_i1131" type="#_x0000_t75" style="width:11.1pt;height:13.85pt" o:ole="">
              <v:imagedata r:id="rId8" o:title=""/>
            </v:shape>
            <o:OLEObject Type="Embed" ProgID="Equation.3" ShapeID="_x0000_i1131" DrawAspect="Content" ObjectID="_1543492021" r:id="rId185"/>
          </w:object>
        </m:r>
      </m:oMath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1D06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D117E7" w:rsidRPr="002D5E16">
        <w:rPr>
          <w:rFonts w:ascii="TH SarabunPSK" w:eastAsiaTheme="minorEastAsia" w:hAnsi="TH SarabunPSK" w:cs="TH SarabunPSK"/>
          <w:sz w:val="32"/>
          <w:szCs w:val="32"/>
          <w:cs/>
        </w:rPr>
        <w:t>4.04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D37E44" w:rsidRPr="002D5E16">
        <w:rPr>
          <w:rFonts w:ascii="TH SarabunPSK" w:eastAsiaTheme="minorEastAsia" w:hAnsi="TH SarabunPSK" w:cs="TH SarabunPSK"/>
          <w:sz w:val="32"/>
          <w:szCs w:val="32"/>
          <w:cs/>
        </w:rPr>
        <w:t>ค่าที่มีการเปลี่ยนแปลงน้อยที่สุดมี 2 ด้าน ได้แก่ ด้าน</w:t>
      </w:r>
      <w:r w:rsidR="00D37E44" w:rsidRPr="002D5E16">
        <w:rPr>
          <w:rFonts w:ascii="TH SarabunPSK" w:hAnsi="TH SarabunPSK" w:cs="TH SarabunPSK"/>
          <w:sz w:val="32"/>
          <w:szCs w:val="32"/>
          <w:cs/>
        </w:rPr>
        <w:t>ด้านพัฒนาจิตวิญญาณ</w:t>
      </w:r>
      <w:r w:rsidR="00D37E4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มีการเปลี่ยนแปลง 0.19 และ</w:t>
      </w:r>
      <w:r w:rsidR="00D37E44" w:rsidRPr="002D5E16">
        <w:rPr>
          <w:rFonts w:ascii="TH SarabunPSK" w:hAnsi="TH SarabunPSK" w:cs="TH SarabunPSK"/>
          <w:sz w:val="32"/>
          <w:szCs w:val="32"/>
          <w:cs/>
        </w:rPr>
        <w:t>ด้านการจัดการเกี่ยวกับความเครียด</w:t>
      </w:r>
      <w:r w:rsidR="00D37E4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0.19 เช่นเดียวกัน ด้านที่มีการเปลี่ยนแปลงน้อยที่สุดเพียง</w:t>
      </w:r>
      <w:r w:rsidR="00C056D9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37E44" w:rsidRPr="002D5E16">
        <w:rPr>
          <w:rFonts w:ascii="TH SarabunPSK" w:eastAsiaTheme="minorEastAsia" w:hAnsi="TH SarabunPSK" w:cs="TH SarabunPSK"/>
          <w:sz w:val="32"/>
          <w:szCs w:val="32"/>
          <w:cs/>
        </w:rPr>
        <w:t>0.77 ได้แก่ด้าน</w:t>
      </w:r>
      <w:r w:rsidR="00D37E44" w:rsidRPr="002D5E16">
        <w:rPr>
          <w:rFonts w:ascii="TH SarabunPSK" w:hAnsi="TH SarabunPSK" w:cs="TH SarabunPSK"/>
          <w:sz w:val="32"/>
          <w:szCs w:val="32"/>
          <w:cs/>
        </w:rPr>
        <w:t>พัฒนาจิตวิญญาณ</w:t>
      </w:r>
      <w:r w:rsidR="00C056D9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622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D37E44" w:rsidRPr="002D5E16">
        <w:rPr>
          <w:rFonts w:ascii="TH SarabunPSK" w:eastAsiaTheme="minorEastAsia" w:hAnsi="TH SarabunPSK" w:cs="TH SarabunPSK"/>
          <w:sz w:val="32"/>
          <w:szCs w:val="32"/>
          <w:cs/>
        </w:rPr>
        <w:t>ก่อน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C056D9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32" type="#_x0000_t75" style="width:11.1pt;height:13.85pt" o:ole="">
            <v:imagedata r:id="rId8" o:title=""/>
          </v:shape>
          <o:OLEObject Type="Embed" ProgID="Equation.3" ShapeID="_x0000_i1132" DrawAspect="Content" ObjectID="_1543492022" r:id="rId186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7E44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7E44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3.36 </w:t>
      </w:r>
      <w:r w:rsidR="000927BE">
        <w:rPr>
          <w:rFonts w:ascii="TH SarabunPSK" w:eastAsiaTheme="minorEastAsia" w:hAnsi="TH SarabunPSK" w:cs="TH SarabunPSK"/>
          <w:sz w:val="32"/>
          <w:szCs w:val="32"/>
          <w:cs/>
        </w:rPr>
        <w:t>–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sz w:val="32"/>
            <w:szCs w:val="32"/>
            <w:cs/>
          </w:rPr>
          <m:t>หลัง</m:t>
        </m:r>
      </m:oMath>
      <w:r w:rsidR="000927BE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 xml:space="preserve"> </w:t>
      </w:r>
      <w:r w:rsidR="00C056D9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33" type="#_x0000_t75" style="width:11.1pt;height:13.85pt" o:ole="">
            <v:imagedata r:id="rId8" o:title=""/>
          </v:shape>
          <o:OLEObject Type="Embed" ProgID="Equation.3" ShapeID="_x0000_i1133" DrawAspect="Content" ObjectID="_1543492023" r:id="rId187"/>
        </w:objec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7E44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7E44" w:rsidRPr="002D5E16">
        <w:rPr>
          <w:rFonts w:ascii="TH SarabunPSK" w:eastAsiaTheme="minorEastAsia" w:hAnsi="TH SarabunPSK" w:cs="TH SarabunPSK"/>
          <w:sz w:val="32"/>
          <w:szCs w:val="32"/>
          <w:cs/>
        </w:rPr>
        <w:t>4.43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</w:p>
    <w:p w:rsidR="00037079" w:rsidRPr="002D5E16" w:rsidRDefault="00EB31E4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เมื่อนำผลการทดลองใช้โปรแกรมของทั้ง</w:t>
      </w:r>
      <w:r w:rsidR="000D26CC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2 กลุ่ม คือผู้สูงอายุและผู้ดูแลหรืออยู่ใกล้ชิดผู้สูงอายุประเมินพฤติกรรมพบว่าพฤติกรรมสุขภาพมีการเปลี่ยนแปลงหลังการเข้าร่วมโปรแกรมอยู่ใน</w:t>
      </w:r>
      <w:r w:rsidR="000D26CC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ระดับมากทั้ง 2 กลุ่มดังตารางที่ </w:t>
      </w:r>
      <w:r w:rsidR="000D26CC" w:rsidRPr="002D5E16">
        <w:rPr>
          <w:rFonts w:ascii="TH SarabunPSK" w:eastAsiaTheme="minorEastAsia" w:hAnsi="TH SarabunPSK" w:cs="TH SarabunPSK"/>
          <w:sz w:val="32"/>
          <w:szCs w:val="32"/>
        </w:rPr>
        <w:t>33</w:t>
      </w:r>
    </w:p>
    <w:p w:rsidR="00EB31E4" w:rsidRPr="002D5E16" w:rsidRDefault="00EB31E4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eastAsiaTheme="minorEastAsia" w:hAnsi="TH SarabunPSK" w:cs="TH SarabunPSK"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0D26CC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DE0B9D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</w:t>
      </w:r>
      <w:r w:rsidR="00675633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</w:t>
      </w:r>
      <w:r w:rsidR="000D26CC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ตาราง</w:t>
      </w:r>
      <w:r w:rsidRPr="002D5E16">
        <w:rPr>
          <w:rFonts w:ascii="TH SarabunPSK" w:hAnsi="TH SarabunPSK" w:cs="TH SarabunPSK"/>
          <w:sz w:val="32"/>
          <w:szCs w:val="32"/>
          <w:cs/>
        </w:rPr>
        <w:t>เปรียบเทียบการ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ประเมินพฤติกรรมสุขภาพหลังการเข้าร่วมโปรแกรมของบุคคลทั้ง 2 กลุ่ม</w:t>
      </w:r>
    </w:p>
    <w:tbl>
      <w:tblPr>
        <w:tblStyle w:val="af"/>
        <w:tblW w:w="0" w:type="auto"/>
        <w:jc w:val="center"/>
        <w:tblInd w:w="378" w:type="dxa"/>
        <w:tblLook w:val="04A0"/>
      </w:tblPr>
      <w:tblGrid>
        <w:gridCol w:w="3661"/>
        <w:gridCol w:w="1075"/>
        <w:gridCol w:w="995"/>
        <w:gridCol w:w="986"/>
        <w:gridCol w:w="1067"/>
      </w:tblGrid>
      <w:tr w:rsidR="00EB31E4" w:rsidRPr="002D5E16" w:rsidTr="000D26CC">
        <w:trPr>
          <w:jc w:val="center"/>
        </w:trPr>
        <w:tc>
          <w:tcPr>
            <w:tcW w:w="369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EB31E4" w:rsidRPr="002D5E16" w:rsidRDefault="00EB31E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</w:tcBorders>
            <w:vAlign w:val="center"/>
          </w:tcPr>
          <w:p w:rsidR="00EB31E4" w:rsidRPr="002D5E16" w:rsidRDefault="00EB31E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กลุ่มผู้สูงอายุ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EB31E4" w:rsidRPr="002D5E16" w:rsidRDefault="00EB31E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กลุ่มผู้ดูแลฯ</w:t>
            </w:r>
          </w:p>
        </w:tc>
      </w:tr>
      <w:tr w:rsidR="00EB31E4" w:rsidRPr="002D5E16" w:rsidTr="00273B35">
        <w:trPr>
          <w:trHeight w:val="344"/>
          <w:jc w:val="center"/>
        </w:trPr>
        <w:tc>
          <w:tcPr>
            <w:tcW w:w="3690" w:type="dxa"/>
            <w:vMerge/>
            <w:tcBorders>
              <w:top w:val="double" w:sz="4" w:space="0" w:color="auto"/>
              <w:left w:val="nil"/>
              <w:bottom w:val="single" w:sz="4" w:space="0" w:color="000000" w:themeColor="text1"/>
            </w:tcBorders>
            <w:vAlign w:val="center"/>
          </w:tcPr>
          <w:p w:rsidR="00EB31E4" w:rsidRPr="002D5E16" w:rsidRDefault="00EB31E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EB31E4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4"/>
                <w:szCs w:val="24"/>
              </w:rPr>
              <w:pict>
                <v:shape id="_x0000_s1078" type="#_x0000_t75" style="position:absolute;left:0;text-align:left;margin-left:16.8pt;margin-top:.9pt;width:12pt;height:15pt;z-index:253454336;mso-position-horizontal-relative:text;mso-position-vertical-relative:text">
                  <v:imagedata r:id="rId188" o:title=""/>
                </v:shape>
                <o:OLEObject Type="Embed" ProgID="Equation.3" ShapeID="_x0000_s1078" DrawAspect="Content" ObjectID="_1543492068" r:id="rId189"/>
              </w:pict>
            </w:r>
          </w:p>
        </w:tc>
        <w:tc>
          <w:tcPr>
            <w:tcW w:w="999" w:type="dxa"/>
            <w:tcBorders>
              <w:bottom w:val="single" w:sz="4" w:space="0" w:color="000000" w:themeColor="text1"/>
            </w:tcBorders>
            <w:vAlign w:val="center"/>
          </w:tcPr>
          <w:p w:rsidR="00EB31E4" w:rsidRPr="002D5E16" w:rsidRDefault="00EB31E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EB31E4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4"/>
                <w:szCs w:val="24"/>
              </w:rPr>
              <w:pict>
                <v:shape id="_x0000_s1079" type="#_x0000_t75" style="position:absolute;left:0;text-align:left;margin-left:14.65pt;margin-top:.95pt;width:12pt;height:15pt;z-index:253456384;mso-position-horizontal-relative:text;mso-position-vertical-relative:text">
                  <v:imagedata r:id="rId190" o:title=""/>
                </v:shape>
                <o:OLEObject Type="Embed" ProgID="Equation.3" ShapeID="_x0000_s1079" DrawAspect="Content" ObjectID="_1543492069" r:id="rId191"/>
              </w:pict>
            </w:r>
          </w:p>
        </w:tc>
        <w:tc>
          <w:tcPr>
            <w:tcW w:w="107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B31E4" w:rsidRPr="002D5E16" w:rsidRDefault="00EB31E4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</w:tr>
      <w:tr w:rsidR="00251875" w:rsidRPr="002D5E16" w:rsidTr="000D26CC">
        <w:trPr>
          <w:jc w:val="center"/>
        </w:trPr>
        <w:tc>
          <w:tcPr>
            <w:tcW w:w="3690" w:type="dxa"/>
            <w:tcBorders>
              <w:left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273B35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1080" w:type="dxa"/>
            <w:tcBorders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999" w:type="dxa"/>
            <w:tcBorders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1072" w:type="dxa"/>
            <w:tcBorders>
              <w:bottom w:val="nil"/>
              <w:right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</w:tr>
      <w:tr w:rsidR="00251875" w:rsidRPr="002D5E16" w:rsidTr="000D26CC">
        <w:trPr>
          <w:jc w:val="center"/>
        </w:trPr>
        <w:tc>
          <w:tcPr>
            <w:tcW w:w="3690" w:type="dxa"/>
            <w:tcBorders>
              <w:top w:val="nil"/>
              <w:left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273B35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ด้านพัฒนาจิตวิญญาณ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4.62</w:t>
            </w:r>
          </w:p>
        </w:tc>
        <w:tc>
          <w:tcPr>
            <w:tcW w:w="1072" w:type="dxa"/>
            <w:tcBorders>
              <w:top w:val="nil"/>
              <w:bottom w:val="nil"/>
              <w:right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</w:tr>
      <w:tr w:rsidR="00251875" w:rsidRPr="002D5E16" w:rsidTr="000D26CC">
        <w:trPr>
          <w:jc w:val="center"/>
        </w:trPr>
        <w:tc>
          <w:tcPr>
            <w:tcW w:w="3690" w:type="dxa"/>
            <w:tcBorders>
              <w:top w:val="nil"/>
              <w:left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273B35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ด้านการจัดการเกี่ยวกับความเครียด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1072" w:type="dxa"/>
            <w:tcBorders>
              <w:top w:val="nil"/>
              <w:bottom w:val="nil"/>
              <w:right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</w:tr>
      <w:tr w:rsidR="00251875" w:rsidRPr="002D5E16" w:rsidTr="000D26CC">
        <w:trPr>
          <w:jc w:val="center"/>
        </w:trPr>
        <w:tc>
          <w:tcPr>
            <w:tcW w:w="3690" w:type="dxa"/>
            <w:tcBorders>
              <w:top w:val="nil"/>
              <w:left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273B35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ด้านทางกาย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1072" w:type="dxa"/>
            <w:tcBorders>
              <w:top w:val="nil"/>
              <w:bottom w:val="nil"/>
              <w:right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</w:tr>
      <w:tr w:rsidR="00251875" w:rsidRPr="002D5E16" w:rsidTr="000D26CC">
        <w:trPr>
          <w:jc w:val="center"/>
        </w:trPr>
        <w:tc>
          <w:tcPr>
            <w:tcW w:w="3690" w:type="dxa"/>
            <w:tcBorders>
              <w:top w:val="nil"/>
              <w:left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273B35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ด้านโภชนาการ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1072" w:type="dxa"/>
            <w:tcBorders>
              <w:top w:val="nil"/>
              <w:bottom w:val="nil"/>
              <w:right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</w:tr>
      <w:tr w:rsidR="00251875" w:rsidRPr="002D5E16" w:rsidTr="000D26CC">
        <w:trPr>
          <w:jc w:val="center"/>
        </w:trPr>
        <w:tc>
          <w:tcPr>
            <w:tcW w:w="3690" w:type="dxa"/>
            <w:tcBorders>
              <w:top w:val="nil"/>
              <w:left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="00273B35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ด้านความสัมพันธ์กับบุคคลอื่น</w:t>
            </w:r>
          </w:p>
        </w:tc>
        <w:tc>
          <w:tcPr>
            <w:tcW w:w="1080" w:type="dxa"/>
            <w:tcBorders>
              <w:top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999" w:type="dxa"/>
            <w:tcBorders>
              <w:top w:val="nil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1072" w:type="dxa"/>
            <w:tcBorders>
              <w:top w:val="nil"/>
              <w:right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</w:tr>
      <w:tr w:rsidR="00251875" w:rsidRPr="002D5E16" w:rsidTr="000D26CC">
        <w:trPr>
          <w:jc w:val="center"/>
        </w:trPr>
        <w:tc>
          <w:tcPr>
            <w:tcW w:w="3690" w:type="dxa"/>
            <w:tcBorders>
              <w:left w:val="nil"/>
              <w:bottom w:val="double" w:sz="4" w:space="0" w:color="auto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999" w:type="dxa"/>
            <w:tcBorders>
              <w:bottom w:val="double" w:sz="4" w:space="0" w:color="auto"/>
            </w:tcBorders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0.15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1072" w:type="dxa"/>
            <w:tcBorders>
              <w:bottom w:val="double" w:sz="4" w:space="0" w:color="auto"/>
              <w:right w:val="nil"/>
            </w:tcBorders>
            <w:vAlign w:val="bottom"/>
          </w:tcPr>
          <w:p w:rsidR="00251875" w:rsidRPr="002D5E16" w:rsidRDefault="0025187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</w:tr>
    </w:tbl>
    <w:p w:rsidR="00EB31E4" w:rsidRPr="002D5E16" w:rsidRDefault="00EB31E4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:rsidR="00251875" w:rsidRPr="002D5E16" w:rsidRDefault="0025187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จากตารางที่ </w:t>
      </w:r>
      <w:r w:rsidR="00675633" w:rsidRPr="002D5E16">
        <w:rPr>
          <w:rFonts w:ascii="TH SarabunPSK" w:eastAsiaTheme="minorEastAsia" w:hAnsi="TH SarabunPSK" w:cs="TH SarabunPSK"/>
          <w:sz w:val="32"/>
          <w:szCs w:val="32"/>
          <w:cs/>
        </w:rPr>
        <w:t>33</w:t>
      </w:r>
      <w:r w:rsidR="001807B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พฤติกรรมสุขภาพที่ประเมินได้จากผู้สูงอายุและผู้ดูแลผู้สูงอายุอยู่ในระดับมากหลังจากที่ได้เข้าร่วมโปรแกรมแล้วทั้ง 2 กลุ่ม โดยมีค</w:t>
      </w:r>
      <w:r w:rsidR="000D26CC" w:rsidRPr="002D5E16">
        <w:rPr>
          <w:rFonts w:ascii="TH SarabunPSK" w:eastAsiaTheme="minorEastAsia" w:hAnsi="TH SarabunPSK" w:cs="TH SarabunPSK"/>
          <w:sz w:val="32"/>
          <w:szCs w:val="32"/>
          <w:cs/>
        </w:rPr>
        <w:t>่าเฉลี่ยระดับมากทั้ง 2 กลุ่ม คือ</w:t>
      </w:r>
      <w:r w:rsidR="000D26CC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34" type="#_x0000_t75" style="width:11.1pt;height:13.85pt" o:ole="">
            <v:imagedata r:id="rId8" o:title=""/>
          </v:shape>
          <o:OLEObject Type="Embed" ProgID="Equation.3" ShapeID="_x0000_i1134" DrawAspect="Content" ObjectID="_1543492024" r:id="rId192"/>
        </w:object>
      </w:r>
      <w:r w:rsidR="000927BE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0927BE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  <w:cs/>
        </w:rPr>
        <w:t>4.08</w:t>
      </w:r>
      <w:r w:rsidR="000D26CC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0D26CC" w:rsidRPr="002D5E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D26CC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20" w:dyaOrig="279">
          <v:shape id="_x0000_i1135" type="#_x0000_t75" style="width:11.1pt;height:13.85pt" o:ole="">
            <v:imagedata r:id="rId8" o:title=""/>
          </v:shape>
          <o:OLEObject Type="Embed" ProgID="Equation.3" ShapeID="_x0000_i1135" DrawAspect="Content" ObjectID="_1543492025" r:id="rId193"/>
        </w:object>
      </w:r>
      <w:r w:rsidR="000927BE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4.33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ตามลำดับ</w:t>
      </w:r>
    </w:p>
    <w:p w:rsidR="00D7183B" w:rsidRPr="002D5E16" w:rsidRDefault="000927BE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E72133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</w:t>
      </w:r>
      <w:r w:rsidR="00291837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.</w:t>
      </w:r>
      <w:r w:rsidR="00E72133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การศึกษาพฤติกรรมการส่งเสริมพฤติกรรมสุขภาพของผู้สูงอายุตามหลักธรรมชาตินิยม </w:t>
      </w:r>
      <w:r w:rsidR="00572592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หลังที่เข้าร่วมโปรแกรมแล้ว </w:t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ด้วยวิธีการเชิงคุณภาพ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r w:rsidR="008A1F13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(</w:t>
      </w:r>
      <w:r w:rsidR="00572592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Qualitative Rese</w:t>
      </w:r>
      <w:r w:rsidR="00D42D61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a</w:t>
      </w:r>
      <w:r w:rsidR="00572592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rch</w:t>
      </w:r>
      <w:r w:rsidR="008A1F13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) </w:t>
      </w:r>
    </w:p>
    <w:p w:rsidR="00D7183B" w:rsidRPr="002D5E16" w:rsidRDefault="00D718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0D26CC"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ผู้วิจัยสัมภาษณ์แบบ</w:t>
      </w:r>
      <w:r w:rsidR="00615C62" w:rsidRPr="002D5E16">
        <w:rPr>
          <w:rFonts w:ascii="TH SarabunPSK" w:eastAsiaTheme="minorEastAsia" w:hAnsi="TH SarabunPSK" w:cs="TH SarabunPSK"/>
          <w:sz w:val="32"/>
          <w:szCs w:val="32"/>
          <w:cs/>
        </w:rPr>
        <w:t>ไม่เป็นทางการ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572592" w:rsidRPr="002D5E16">
        <w:rPr>
          <w:rFonts w:ascii="TH SarabunPSK" w:eastAsia="Times New Roman" w:hAnsi="TH SarabunPSK" w:cs="TH SarabunPSK"/>
          <w:sz w:val="32"/>
          <w:szCs w:val="32"/>
        </w:rPr>
        <w:t>Informal Interview</w:t>
      </w:r>
      <w:r w:rsidR="008A1F13" w:rsidRPr="002D5E1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กับผู้สูงอายุจำนวน 20 คน และผู้ดูแลใกล้ชิดกับผู้สูงอายุที่เข้าร่วมโปรแกรม จำนวน</w:t>
      </w:r>
      <w:r w:rsidR="001807B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20 คน ในประเด็นเกี่ยวกับการปฏิบัติตามพฤติกรรมที่ได้เข้าร่วมตามโปรแกรม</w:t>
      </w:r>
      <w:r w:rsidR="001422E5" w:rsidRPr="002D5E16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ส่งเสริมสุขภาพของผู้สูงอายุตามหลักธรรมชาตินิยม ผลการวิเคราะห์เชิงเนื้อหาได้สาระสำคัญ ดังนี้</w:t>
      </w:r>
    </w:p>
    <w:p w:rsidR="00D7183B" w:rsidRPr="002D5E16" w:rsidRDefault="00D718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0D26CC"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="000927BE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="000927BE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="00291837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3.</w:t>
      </w:r>
      <w:r w:rsidR="00291837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1</w:t>
      </w:r>
      <w:r w:rsidR="000D26CC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ด้านด้านความรับผิดชอบสุขภาพตนเอง</w:t>
      </w:r>
      <w:r w:rsidR="00291837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ผู้สูงอายุโดยส่วนมากจะมีสภานะเป็นประชาชนไม่ได้เป็นข้าราชการบำนาญเป็นชุมชนชนบท ในการปรับพฤติกรรมสุขภาพในเรื่องการตรวจสุขภาพประจำปี แทบจะได้ได้ตรวจสุขภาพประจำปี เว้นเสียแต่ลูก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จะพาไปตรวจ หรือตรวจเมื่อตนเองรู้สึกไม่สบายดังตัวอย่างคำพูดของกลุ่มผู้สูงอายุให้ข้อมูล ดังนี้</w:t>
      </w:r>
    </w:p>
    <w:p w:rsidR="00D7183B" w:rsidRPr="002D5E16" w:rsidRDefault="00D718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="000D26CC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D26CC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คนที่</w:t>
      </w:r>
      <w:r w:rsidR="00B86CFB" w:rsidRPr="002D5E16">
        <w:rPr>
          <w:rFonts w:ascii="TH SarabunPSK" w:eastAsiaTheme="minorEastAsia" w:hAnsi="TH SarabunPSK" w:cs="TH SarabunPSK"/>
          <w:sz w:val="32"/>
          <w:szCs w:val="32"/>
        </w:rPr>
        <w:t xml:space="preserve"> 1</w:t>
      </w:r>
      <w:r w:rsidR="00291837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การดูแลสุขภาพตนเองจะดูแลตามอาการที่ตนเองไม่สบาย ไม่ได้ไปตรวจสุขภาพประจำปีแต่อย่างไร เพราะไม่มีเงิน</w:t>
      </w:r>
      <w:r w:rsidR="00743CBD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D7183B" w:rsidRPr="002D5E16" w:rsidRDefault="00D718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</w:rPr>
        <w:lastRenderedPageBreak/>
        <w:tab/>
      </w:r>
      <w:r w:rsidR="000D26CC"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="000D26CC"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="000927BE">
        <w:rPr>
          <w:rFonts w:ascii="TH SarabunPSK" w:eastAsiaTheme="minorEastAsia" w:hAnsi="TH SarabunPSK" w:cs="TH SarabunPSK"/>
          <w:sz w:val="32"/>
          <w:szCs w:val="32"/>
        </w:rPr>
        <w:tab/>
      </w:r>
      <w:r w:rsidR="000927BE">
        <w:rPr>
          <w:rFonts w:ascii="TH SarabunPSK" w:eastAsiaTheme="minorEastAsia" w:hAnsi="TH SarabunPSK" w:cs="TH SarabunPSK"/>
          <w:sz w:val="32"/>
          <w:szCs w:val="32"/>
        </w:rPr>
        <w:tab/>
      </w:r>
      <w:r w:rsidR="000927BE">
        <w:rPr>
          <w:rFonts w:ascii="TH SarabunPSK" w:eastAsiaTheme="minorEastAsia" w:hAnsi="TH SarabunPSK" w:cs="TH SarabunPSK"/>
          <w:sz w:val="32"/>
          <w:szCs w:val="32"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2</w:t>
      </w:r>
      <w:r w:rsidR="00291837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ไม่เคยทราบถึงการดูแลสุขภาพตามหลักนาฬิกาชีวิตมาก่อนเลย พอได้ปฏิบัติตามมีความรู้สึกสบายตัวขึ้น เช่นการลุกขึ้นมายามเช้าสูดลมหายใจลึก และแกว่งแขนทุก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วัน</w:t>
      </w:r>
      <w:r w:rsidR="00743CBD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371365" w:rsidRPr="002D5E16" w:rsidRDefault="00743CBD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371365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ผู้ดูแลหรือผู้อยู่ใกล้ชิดกับผู้สูงอายุ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1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371365"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371365" w:rsidRPr="002D5E16">
        <w:rPr>
          <w:rFonts w:ascii="TH SarabunPSK" w:eastAsiaTheme="minorEastAsia" w:hAnsi="TH SarabunPSK" w:cs="TH SarabunPSK"/>
          <w:sz w:val="32"/>
          <w:szCs w:val="32"/>
          <w:cs/>
        </w:rPr>
        <w:t>แม่ไม่มีโอกาสที่จะไปตรวจสุขภาพประจำปีเลยเพราะความจำเป็นด้านเศรษฐกิจ นอกจาก อสม.มาตรวจที่บ้าน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371365"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D7183B" w:rsidRPr="002D5E16" w:rsidRDefault="00743CBD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291837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3.</w:t>
      </w:r>
      <w:r w:rsidR="00291837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</w:t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ด้านพัฒนาจิตวิญญาณ</w:t>
      </w:r>
      <w:r w:rsidR="00291837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291837" w:rsidRPr="002D5E16">
        <w:rPr>
          <w:rFonts w:ascii="TH SarabunPSK" w:eastAsiaTheme="minorEastAsia" w:hAnsi="TH SarabunPSK" w:cs="TH SarabunPSK"/>
          <w:sz w:val="32"/>
          <w:szCs w:val="32"/>
          <w:cs/>
        </w:rPr>
        <w:t>โ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ดยปกติผู้สูงอายุโดยส่วนมากจะเป็นผู้ที่ไปวัดปฏิบัติธรรม ดังนั้นการปฏิบัติในด้านนี้จึงไม่ค่อยมีปัญหาในการส่งเสริม ดังตัวอย่างคำพูดของกลุ่มผู้สูงอายุให้ข้อมูล ดังนี้</w:t>
      </w:r>
    </w:p>
    <w:p w:rsidR="00D7183B" w:rsidRPr="002D5E16" w:rsidRDefault="00D718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43CBD"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43CBD"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ยังไม่เคยทราบว่าการไหว้พระ สวดมนต์ จะมีผลต่อพฤติกรรมสุขภาพ เพียงแต่ตนเองไหว้พระสวดมนต์ ไปทำบุญ ตักบาตร ไหว้พระ สวดมนต์รักษาศีล ปฏิบัติธรรมแล้วทำให้ตนเองรู้สึกสบายใจขึ้น</w:t>
      </w:r>
      <w:r w:rsidR="00743CBD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D7183B" w:rsidRPr="002D5E16" w:rsidRDefault="00743CBD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ผู้ดูแลหรือผู้อยู่ใกล้ชิดกับผู้สูงอายุ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1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เห็นแม่เป็นผู้มีอารมณ์ดีขึ้น ไม่บ่นเหมือนครั้งก่อนหน้าที่ไมได้ไปปฏิบัติธรรมที่วัด โดยเฉพาะทุกวันพระ แม่จะไปจำศีลที่วัดทุกครั้ง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D7183B" w:rsidRPr="002D5E16" w:rsidRDefault="00743CBD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291837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3.</w:t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</w:t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ด้านการจัดการเกี่ยวกับความเครียด</w:t>
      </w:r>
      <w:r w:rsidR="00291837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ความเครียดเป็นสภาวะของอารมณ์ที่ผู้สูงอายุที่มีเป็นประจำ เพราะตนเองมีอายุมากขึ้นใคร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รอบข้างทำอะไรไม้ได้ดังใจก็จะมีอารมณ์ บ่น หรือพูดมากจนลูกหลานรำคาญ จึงทำให้ผู้สูงอายุบางคนซึมเศร้า หงุดหงิด หรือบางครั้งก็ปวดเมื่อยนอนไม่หลับ คิดห่วงลูก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หลาน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เป็นต้น ดังตัวอย่างคำพูดของกลุ่มผู้สูงอายุให้ข้อมูล ดังนี้</w:t>
      </w:r>
    </w:p>
    <w:p w:rsidR="00D7183B" w:rsidRPr="002D5E16" w:rsidRDefault="00D718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="00743CBD"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="00743CBD"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="000927BE">
        <w:rPr>
          <w:rFonts w:ascii="TH SarabunPSK" w:eastAsiaTheme="minorEastAsia" w:hAnsi="TH SarabunPSK" w:cs="TH SarabunPSK"/>
          <w:sz w:val="32"/>
          <w:szCs w:val="32"/>
        </w:rPr>
        <w:tab/>
      </w:r>
      <w:r w:rsidR="000927BE">
        <w:rPr>
          <w:rFonts w:ascii="TH SarabunPSK" w:eastAsiaTheme="minorEastAsia" w:hAnsi="TH SarabunPSK" w:cs="TH SarabunPSK"/>
          <w:sz w:val="32"/>
          <w:szCs w:val="32"/>
        </w:rPr>
        <w:tab/>
      </w:r>
      <w:r w:rsidR="000927BE">
        <w:rPr>
          <w:rFonts w:ascii="TH SarabunPSK" w:eastAsiaTheme="minorEastAsia" w:hAnsi="TH SarabunPSK" w:cs="TH SarabunPSK"/>
          <w:sz w:val="32"/>
          <w:szCs w:val="32"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1</w:t>
      </w:r>
      <w:r w:rsidR="00743CBD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ได้ฝึกทำการกดจุด คลายเส้นด้วยตนเอง รู้สึกมีความสบาย โดยเฉพาะฉันปวดหัวบ่อย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เลยลองกดจุดคลายเส้นที่วิทยากรพาปฏิบัติ ตอนนี้รู้สึกสบายขึ้น ไม่ค่อยปวดเท่าเดิมเลยบอก ลดการรับประทานยาลงแล้ว ขอบคุณอาจารย์มาก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ตนเองก็สอนการกดจุด คลายเส้นให้เพื่อนบ้านด้วย</w:t>
      </w:r>
      <w:r w:rsidR="00743CBD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FC35C0" w:rsidRPr="002D5E16" w:rsidRDefault="00743CBD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ผู้ดูแลหรือผู้อยู่ใกล้ชิดกับผู้สูงอายุ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3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ได้เรียนรู้วิธีการคลายเครียดโดยการกดจุดที่ป้าได้เข้าร่วมโปรแกรมมารู้สึกเป็นประโยชน์มากค่ะ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FC35C0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”</w:t>
      </w:r>
    </w:p>
    <w:p w:rsidR="00D7183B" w:rsidRPr="002D5E16" w:rsidRDefault="00743CBD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291837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3.</w:t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4</w:t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ด้านทางกาย</w:t>
      </w:r>
      <w:r w:rsidR="00291837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การเคลื่อนไหวหรือการออกกำลังของผู้สูงอายุเป็นเรื่องสำคัญมากไม่แพ้ด้านอื่น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เพราะสมรรถภาพทางกายของผู้สูงอายุจะลดลงตามอายุที่มากขึ้น หากผู้สูงอายุไม่ออกกำลังหรือทำงานเล็ก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น้อย มีนั่ง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นอน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เพียงอย่างเดียวก็จะทำให้สุขภาพตนเองอ่อนเพลียไม่แข็งแรง เจ็บป่วยได้ง่าย ดังตัวอย่างคำพูดของกลุ่มผู้สูงอายุให้ข้อมูล ดังนี้</w:t>
      </w:r>
    </w:p>
    <w:p w:rsidR="00D7183B" w:rsidRPr="002D5E16" w:rsidRDefault="00743CBD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2</w:t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นับตั้งแต่ได้ออกกำลังโดยการแกว่งแขน แม่สุขภาพดีขึ้น ไปตรวจน้ำตาลในเลือดหรือตรวจสุขภาพการเป็นเบาหวานแม่ลดลง แม่ดีใจมาก ทุกวันนี้แม่แกว่งแขนทุกเช้าและเย็นเลย วันละเป็น 500-1000 เลย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D7183B" w:rsidRPr="002D5E16" w:rsidRDefault="00743CBD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ผู้ดูแลหรือผู้อยู่ใกล้ชิดกับผู้สูงอายุ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4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เห็นแม่ออกกำลังกายทุก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เช้า เย็นเลย โดยเฉพาะตอนตื่นมาตอนเช้าแม่จะสูดลมหายใจลึก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ยาว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และตามด้วยการแกว่งแขนด้วย เห็นแม่รู้สึกกระฉับกระเฉงขึ้น หน้าสดชื่นขึ้นมาก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D7183B" w:rsidRPr="002D5E16" w:rsidRDefault="00743CBD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ผู้ดูแลหรือผู้อยู่ใกล้ชิดกับผู้สูงอายุ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5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9302DB" w:rsidRPr="002D5E16">
        <w:rPr>
          <w:rFonts w:ascii="TH SarabunPSK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คุณยายตื่นแต่เช้ามาแกว่งแขน ดื่มน้ำทันทีทุกวันเลย</w:t>
      </w:r>
      <w:r w:rsidRPr="002D5E16">
        <w:rPr>
          <w:rFonts w:ascii="TH SarabunPSK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”</w:t>
      </w:r>
    </w:p>
    <w:p w:rsidR="00D7183B" w:rsidRPr="002D5E16" w:rsidRDefault="006971D9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291837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3.</w:t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5</w:t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ด้านทางโภชนาการ</w:t>
      </w:r>
      <w:r w:rsidR="00291837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อาหารการกินมีความสำคัญจำเป็นต่อชีวิตทุก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คนโดยเฉพาะผู้สูงอายุแล้วการเลือกรับประทานอาหารที่เหมาะกับอายุของตนเองจึงเป็นเรื่องจำเป็นเพราะระบบการย่อยอาหารของร่างกายก็เสื่อมถอยลดลงฮอร์โมนต่าง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ที่เคยมีก็ลดน้อยลงทำให้ระบบย่อยอาหารไม่มีประสิทธิภาพ จึงส่งผลโดยตรงกับสุขภาพของผู้สูงอายุ ดังตัวอย่างคำพูดของกลุ่มผู้สูงอายุให้ข้อมูล ดังนี้</w:t>
      </w:r>
    </w:p>
    <w:p w:rsidR="00D7183B" w:rsidRPr="002D5E16" w:rsidRDefault="006971D9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2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อาหารที่ชอบรับประทานคือผัก ปลา ไม่ค่อยไม่ได้รับประทานประเภทเนื้อ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(หมูหรือวัว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ยกเว้น เป็ด ไก่ก็มีบ้าง แต่น้อยเพราะฟันไม่มี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D7183B" w:rsidRPr="002D5E16" w:rsidRDefault="006971D9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3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ฉันกินข้าวไม่อร่อย กินข้าวสวยกับขนมลอดช่องกับกล้วยก็อิ่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ม แต่ไม่ใช่ไม่มีกินนะมันไม่อยาก...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D7183B" w:rsidRPr="002D5E16" w:rsidRDefault="006971D9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ผู้ดูแลหรือผู้อยู่ใกล้ชิดกับผู้สูงอายุ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1</w:t>
      </w:r>
      <w:r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อาหารการกินของภรรยา รู้สึกว่าในการปรุงอาหารตอนหลังจะไม่ใช้วิธีปิ้ง ทอด ย่าง แล้ว เห็นเขาบอกว่า อาหารที่ได้จากการปรุงประเภทนี้มีสารก่อให้เกิดมะเร็ง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”</w:t>
      </w:r>
    </w:p>
    <w:p w:rsidR="00D7183B" w:rsidRPr="002D5E16" w:rsidRDefault="006971D9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291837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3.</w:t>
      </w:r>
      <w:r w:rsidR="00291837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6</w:t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ด้านความสัมพันธ์ระหว่างบุคคล</w:t>
      </w:r>
      <w:r w:rsidR="00291837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คนเราเป็นสัตว์สังคม ดังนั้นการได้พบปะกับบุคคลต่าง</w:t>
      </w:r>
      <w:r w:rsidR="00B01CEA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จึงเป็นเรื่องที่จะปฏิเสธไม่ได้การได้รู้จักกับบุคคลไม่ว่าจะเป็นผู้สูงอายุกว่าหรือเด็กกว่าย่อมมีผลดีต่อสุขภาพทั้งนั้นการแสดงออกถึงความสัมพันธ์กับบุคคลอื่นนั้นนอกจากจะเป็นผู้ให้แล้วยังเป็นผู้รับในขณะเดียวกันด้วย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ดัง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ตัวอย่างคำพูดของกลุ่มผู้สูงอายุให้ข้อมูล ดังนี้</w:t>
      </w:r>
    </w:p>
    <w:p w:rsidR="00845F23" w:rsidRPr="002D5E16" w:rsidRDefault="006971D9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ผู้สูงอายุคนที่ 2</w:t>
      </w:r>
      <w:r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การไปทำบุญตักบาตรไหว้พระก็ถือได้ว่ารู้จักเพื่อนบ้านมากขึ้น ทำให้รู้สึกมีความเป็นญาติรักใคร่ผูกพันมีอะไรก็ไว้วานบอกบุญกันอยู่เสมอ เสมือนว่าตนเองไม่ได้ถูกทอดทิ้ง เพราะเดี๋ยวนี้อยู่บ้านคนเดียว สามีตายแล้ว มีลูกเขาก็ไปทำงานที่อื่น นาน</w:t>
      </w:r>
      <w:r w:rsidR="00B01CEA" w:rsidRPr="002D5E1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เขาจะมาเยี่ยม ก็พอมีเพื่อนบ้านใกล้ชิดนี่แ</w:t>
      </w:r>
      <w:r w:rsidR="00F203F1" w:rsidRPr="002D5E16">
        <w:rPr>
          <w:rFonts w:ascii="TH SarabunPSK" w:hAnsi="TH SarabunPSK" w:cs="TH SarabunPSK"/>
          <w:sz w:val="32"/>
          <w:szCs w:val="32"/>
          <w:cs/>
        </w:rPr>
        <w:t>หล่ะคอยดูแล โดยเฉพาะยามไม่สบาย</w:t>
      </w:r>
      <w:r w:rsidRPr="002D5E16">
        <w:rPr>
          <w:rFonts w:ascii="TH SarabunPSK" w:hAnsi="TH SarabunPSK" w:cs="TH SarabunPSK"/>
          <w:sz w:val="32"/>
          <w:szCs w:val="32"/>
          <w:cs/>
        </w:rPr>
        <w:t>...”</w:t>
      </w:r>
      <w:r w:rsidR="00F203F1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7183B" w:rsidRPr="002D5E16" w:rsidRDefault="006971D9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371365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ผู้ดูแลหรือผู้อยู่ใกล้ชิดกับผู้สูงอายุ </w:t>
      </w:r>
      <w:r w:rsidR="00B86CFB" w:rsidRPr="002D5E16">
        <w:rPr>
          <w:rFonts w:ascii="TH SarabunPSK" w:eastAsiaTheme="minorEastAsia" w:hAnsi="TH SarabunPSK" w:cs="TH SarabunPSK"/>
          <w:sz w:val="32"/>
          <w:szCs w:val="32"/>
          <w:cs/>
        </w:rPr>
        <w:t>คนที่ 3</w:t>
      </w:r>
      <w:r w:rsidR="00291837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“</w:t>
      </w:r>
      <w:r w:rsidR="009302DB" w:rsidRPr="002D5E16">
        <w:rPr>
          <w:rFonts w:ascii="TH SarabunPSK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ปกติแม่ก็ไปร่วมทำบุญ ทำกุศลกับญาติ</w:t>
      </w:r>
      <w:r w:rsidR="00B01CEA" w:rsidRPr="002D5E1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อยู่เสมอมิได้ขาด เสมือนตนเองเป็นส่วนหนึ่งของสังคม วันใดไม่ได้เป็นวัด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lastRenderedPageBreak/>
        <w:t>ทำบุญก็จะถามไถ่หาว่าคนนั้น คนนี้ไปไหนกันไม่สบายหรือเปล่า พอได้ยินภายหลังก็รู้สึกดีใจว่าอย่างน้อยก็มีคนถามถึง</w:t>
      </w:r>
      <w:r w:rsidRPr="002D5E16">
        <w:rPr>
          <w:rFonts w:ascii="TH SarabunPSK" w:hAnsi="TH SarabunPSK" w:cs="TH SarabunPSK"/>
          <w:sz w:val="32"/>
          <w:szCs w:val="32"/>
          <w:cs/>
        </w:rPr>
        <w:t>...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”</w:t>
      </w:r>
    </w:p>
    <w:p w:rsidR="007C08F0" w:rsidRPr="002D5E16" w:rsidRDefault="006971D9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615C62" w:rsidRPr="002D5E16">
        <w:rPr>
          <w:rFonts w:ascii="TH SarabunPSK" w:eastAsiaTheme="minorEastAsia" w:hAnsi="TH SarabunPSK" w:cs="TH SarabunPSK"/>
          <w:sz w:val="32"/>
          <w:szCs w:val="32"/>
          <w:cs/>
        </w:rPr>
        <w:t>สรุปประเด็นพฤติกรรมที่ได้จากการสัมภาษณ์และสอบถาม</w:t>
      </w:r>
      <w:r w:rsidR="00572592" w:rsidRPr="002D5E16">
        <w:rPr>
          <w:rFonts w:ascii="TH SarabunPSK" w:eastAsiaTheme="minorEastAsia" w:hAnsi="TH SarabunPSK" w:cs="TH SarabunPSK"/>
          <w:sz w:val="32"/>
          <w:szCs w:val="32"/>
          <w:cs/>
        </w:rPr>
        <w:t>แบบไม่เป็นทางการ</w:t>
      </w:r>
      <w:r w:rsidR="00572592" w:rsidRPr="002D5E1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72592" w:rsidRPr="002D5E16">
        <w:rPr>
          <w:rFonts w:ascii="TH SarabunPSK" w:eastAsia="Times New Roman" w:hAnsi="TH SarabunPSK" w:cs="TH SarabunPSK"/>
          <w:sz w:val="32"/>
          <w:szCs w:val="32"/>
        </w:rPr>
        <w:t>Informal Interview</w:t>
      </w:r>
      <w:r w:rsidR="008A1F13" w:rsidRPr="002D5E1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572592" w:rsidRPr="002D5E16">
        <w:rPr>
          <w:rFonts w:ascii="TH SarabunPSK" w:eastAsiaTheme="minorEastAsia" w:hAnsi="TH SarabunPSK" w:cs="TH SarabunPSK"/>
          <w:sz w:val="32"/>
          <w:szCs w:val="32"/>
          <w:cs/>
        </w:rPr>
        <w:t>ได้</w:t>
      </w:r>
      <w:r w:rsidR="007C08F0" w:rsidRPr="002D5E16">
        <w:rPr>
          <w:rFonts w:ascii="TH SarabunPSK" w:eastAsiaTheme="minorEastAsia" w:hAnsi="TH SarabunPSK" w:cs="TH SarabunPSK"/>
          <w:sz w:val="32"/>
          <w:szCs w:val="32"/>
          <w:cs/>
        </w:rPr>
        <w:t>ดังแสดงในตารางที่ 3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>4</w:t>
      </w:r>
      <w:r w:rsidR="007C08F0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72592" w:rsidRPr="002D5E16">
        <w:rPr>
          <w:rFonts w:ascii="TH SarabunPSK" w:eastAsiaTheme="minorEastAsia" w:hAnsi="TH SarabunPSK" w:cs="TH SarabunPSK"/>
          <w:sz w:val="32"/>
          <w:szCs w:val="32"/>
          <w:cs/>
        </w:rPr>
        <w:t>ผลดังนี้</w:t>
      </w:r>
    </w:p>
    <w:p w:rsidR="000927BE" w:rsidRPr="002D5E16" w:rsidRDefault="000927B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</w:p>
    <w:p w:rsidR="007C08F0" w:rsidRPr="002D5E16" w:rsidRDefault="007C08F0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080" w:hanging="1080"/>
        <w:rPr>
          <w:rFonts w:ascii="TH SarabunPSK" w:eastAsiaTheme="minorEastAsia" w:hAnsi="TH SarabunPSK" w:cs="TH SarabunPSK"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ตารางที่</w:t>
      </w:r>
      <w:r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  <w:r w:rsidR="00AF20E1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3</w:t>
      </w:r>
      <w:r w:rsidR="00675633" w:rsidRPr="002D5E16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="006971D9" w:rsidRPr="002D5E1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0927B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สรุปประเด็นพฤติกรรมที่ได้จากการสัมภาษณ์และสอบถามแบบไม่เป็นทางการ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927BE">
        <w:rPr>
          <w:rFonts w:ascii="TH SarabunPSK" w:eastAsiaTheme="minorEastAsia" w:hAnsi="TH SarabunPSK" w:cs="TH SarabunPSK" w:hint="cs"/>
          <w:sz w:val="32"/>
          <w:szCs w:val="32"/>
          <w:cs/>
        </w:rPr>
        <w:br/>
        <w:t xml:space="preserve"> 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2D5E16">
        <w:rPr>
          <w:rFonts w:ascii="TH SarabunPSK" w:eastAsia="Times New Roman" w:hAnsi="TH SarabunPSK" w:cs="TH SarabunPSK"/>
          <w:sz w:val="32"/>
          <w:szCs w:val="32"/>
        </w:rPr>
        <w:t>Informal Interview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</w:p>
    <w:tbl>
      <w:tblPr>
        <w:tblStyle w:val="af"/>
        <w:tblW w:w="0" w:type="auto"/>
        <w:jc w:val="center"/>
        <w:tblLayout w:type="fixed"/>
        <w:tblLook w:val="04A0"/>
      </w:tblPr>
      <w:tblGrid>
        <w:gridCol w:w="1818"/>
        <w:gridCol w:w="3252"/>
        <w:gridCol w:w="2712"/>
      </w:tblGrid>
      <w:tr w:rsidR="00572592" w:rsidRPr="002D5E16" w:rsidTr="000927BE">
        <w:trPr>
          <w:tblHeader/>
          <w:jc w:val="center"/>
        </w:trPr>
        <w:tc>
          <w:tcPr>
            <w:tcW w:w="1818" w:type="dxa"/>
            <w:tcBorders>
              <w:top w:val="double" w:sz="4" w:space="0" w:color="auto"/>
              <w:left w:val="nil"/>
              <w:bottom w:val="single" w:sz="4" w:space="0" w:color="000000" w:themeColor="text1"/>
            </w:tcBorders>
          </w:tcPr>
          <w:p w:rsidR="00572592" w:rsidRPr="002D5E16" w:rsidRDefault="0057259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ด้านพฤติกรรมที่ส่งเสริมฯ</w:t>
            </w:r>
          </w:p>
        </w:tc>
        <w:tc>
          <w:tcPr>
            <w:tcW w:w="325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72592" w:rsidRPr="002D5E16" w:rsidRDefault="0057259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ผู้สูงอายุที่เข้าร่วมโปรแกรม</w:t>
            </w:r>
          </w:p>
        </w:tc>
        <w:tc>
          <w:tcPr>
            <w:tcW w:w="2712" w:type="dxa"/>
            <w:tcBorders>
              <w:top w:val="double" w:sz="4" w:space="0" w:color="auto"/>
              <w:bottom w:val="single" w:sz="4" w:space="0" w:color="000000" w:themeColor="text1"/>
              <w:right w:val="nil"/>
            </w:tcBorders>
          </w:tcPr>
          <w:p w:rsidR="00572592" w:rsidRPr="002D5E16" w:rsidRDefault="0057259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ผู้ดูแลผู้สูงอายุ</w:t>
            </w:r>
          </w:p>
        </w:tc>
      </w:tr>
      <w:tr w:rsidR="00572592" w:rsidRPr="002D5E16" w:rsidTr="000927BE">
        <w:trPr>
          <w:jc w:val="center"/>
        </w:trPr>
        <w:tc>
          <w:tcPr>
            <w:tcW w:w="1818" w:type="dxa"/>
            <w:tcBorders>
              <w:left w:val="nil"/>
              <w:bottom w:val="nil"/>
            </w:tcBorders>
          </w:tcPr>
          <w:p w:rsidR="00572592" w:rsidRPr="002D5E16" w:rsidRDefault="0057259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ด้านความรับผิดชอบต่อสุขภาพตนเอง</w:t>
            </w:r>
          </w:p>
        </w:tc>
        <w:tc>
          <w:tcPr>
            <w:tcW w:w="3252" w:type="dxa"/>
            <w:tcBorders>
              <w:bottom w:val="nil"/>
            </w:tcBorders>
          </w:tcPr>
          <w:p w:rsidR="00B53555" w:rsidRPr="002D5E16" w:rsidRDefault="003713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“</w:t>
            </w:r>
            <w:r w:rsidR="009302DB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ไม่เคยทราบถึงการดูแลสุขภาพตามหลักนาฬิกาชีวิตมาก่อนเลย พอได้ปฏิบัติตามมีความรู้สึกสบายตัวขึ้น เช่นการลุกขึ้นมายามเช้าสูดลมหายใจลึก และแกว่งแขนทุก</w:t>
            </w:r>
            <w:r w:rsidR="00B01CEA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ๆ 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วัน</w:t>
            </w:r>
            <w:r w:rsidR="00B53555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2712" w:type="dxa"/>
            <w:tcBorders>
              <w:bottom w:val="nil"/>
              <w:right w:val="nil"/>
            </w:tcBorders>
          </w:tcPr>
          <w:p w:rsidR="00572592" w:rsidRPr="002D5E16" w:rsidRDefault="003713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“</w:t>
            </w:r>
            <w:r w:rsidR="009302DB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การดูแลสุขภาพตนเองจะดูแลตามอาการที่ตนเองไม่สบาย ไม่ได้ไปตรวจสุขภาพประจำปีแต่อย่างไร เพราะไม่มีเงิน</w:t>
            </w:r>
            <w:r w:rsidR="00A72767" w:rsidRPr="002D5E16">
              <w:rPr>
                <w:rFonts w:ascii="TH SarabunPSK" w:eastAsiaTheme="minorEastAsia" w:hAnsi="TH SarabunPSK" w:cs="TH SarabunPSK"/>
                <w:sz w:val="32"/>
                <w:szCs w:val="32"/>
              </w:rPr>
              <w:t>…”</w:t>
            </w:r>
          </w:p>
        </w:tc>
      </w:tr>
      <w:tr w:rsidR="00572592" w:rsidRPr="002D5E16" w:rsidTr="000927BE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572592" w:rsidRPr="002D5E16" w:rsidRDefault="00572592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ด้านกิจกรรม</w:t>
            </w:r>
            <w:r w:rsidR="00107FAF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ทางกาย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372E32" w:rsidRPr="002D5E16" w:rsidRDefault="003713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“</w:t>
            </w:r>
            <w:r w:rsidR="009302DB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นับตั้งแต่ได้ออกกำลังโดยการแกว่งแขน แม่สุขภาพดีขึ้น ไปตรวจน้ำตาลในเลือดหรือตรวจสุขภาพการเป็นเบาหวานแม่ลดลง แม่ดีใจมาก ทุกวันนี้แม่แกว่งแขนทุกเช้าและเย็นเลย วันละเป็น 500-1000 เลย</w:t>
            </w:r>
            <w:r w:rsidR="009302DB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2712" w:type="dxa"/>
            <w:tcBorders>
              <w:top w:val="nil"/>
              <w:bottom w:val="nil"/>
              <w:right w:val="nil"/>
            </w:tcBorders>
          </w:tcPr>
          <w:p w:rsidR="00B53555" w:rsidRPr="002D5E16" w:rsidRDefault="0037136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“</w:t>
            </w:r>
            <w:r w:rsidR="009302DB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เห็นแม่ออกกำลังกายทุก</w:t>
            </w:r>
            <w:r w:rsidR="00B01CEA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ๆ 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เช้า เย็นเลย โดยเฉพาะตอนตื่นมาตอนเช้าแม่จะสูดลมหายใจลึก</w:t>
            </w:r>
            <w:r w:rsidR="00B01CEA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ๆ 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ยาว</w:t>
            </w:r>
            <w:r w:rsidR="00B01CEA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ๆ 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และตามด้วยการแกว่งแขนด้วย เห็นแม่รู้สึกกระฉับกระเฉงขึ้น หน้าสดชื่นขึ้นมาก</w:t>
            </w:r>
            <w:r w:rsidR="009302DB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691EE6" w:rsidRPr="002D5E16" w:rsidTr="000927BE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ด้านกิจกรรมโภชนาการ</w:t>
            </w:r>
          </w:p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ด้านพฤติกรรมที่ส่งเสริมฯ</w:t>
            </w:r>
          </w:p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ด้านกิจกรรมความสัมพันธ์ระหว่างบุคคล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การไปทำบุญตักบาตรไหว้พระก็ถือได้ว่ารู้จักเพื่อนบ้านมากขึ้น ทำให้รู้สึกมีความเป็นญาติรักใคร่ผูกพันมีอะไรก็ไว้วานบอกบุญกันอยู่เสมอ เสมือนว่าตนเองไม่ได้ถูกทอดทิ้ง เพราะเดี๋ยวนี้อยู่บ้านคนเดียว สามีตายแล้ว มีลูกเขาก็ไปทำงานที่อื่น นาน</w:t>
            </w:r>
            <w:r w:rsidR="00B01CEA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เขาจะมาเยี่ยม ก็พอมีเพื่อน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บ้านใกล้ชิดนี่แหล่ะคอยดูแล โดยเฉพาะยามไม่สบาย</w:t>
            </w:r>
          </w:p>
        </w:tc>
        <w:tc>
          <w:tcPr>
            <w:tcW w:w="2712" w:type="dxa"/>
            <w:tcBorders>
              <w:top w:val="nil"/>
              <w:bottom w:val="nil"/>
              <w:right w:val="nil"/>
            </w:tcBorders>
          </w:tcPr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ปกติแม่ก็ไปร่วมทำบุญ ทำกุศลกับญาติ</w:t>
            </w:r>
            <w:r w:rsidR="00B01CEA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อยู่เสมอมิได้ขาด เสมือนตนเองเป็นส่วนหนึ่งของสังคม วันใดไม่ได้เป็นวัดทำบุญก็จะถามไถ่หาว่าคนนั้น คนนี้ไปไหนกันไม่สบายหรือเปล่า พอได้ยินภายหลังก็รู้สึกดีใจว่าอย่างน้อยก็มีคน</w:t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ถามถึง</w:t>
            </w:r>
            <w:r w:rsidR="001807B4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91EE6" w:rsidRPr="002D5E16" w:rsidTr="000927BE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ด้านพัฒนาจิตวิญญาณ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“</w:t>
            </w:r>
            <w:r w:rsidR="008A1D6E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ยังไม่เคยทราบว่าการไหว้พระ สวดมนต์ จะมีผลต่อพฤติกรรมสุขภาพ เพียงแต่ตนเองไหว้พระสวดมนต์ ไปทำบุญ ตักบาตร ไหว้พระ สวดมนต์รักษาศีล ปฏิบัติธรรมแล้วทำให้ตนเองรู้สึกสบายใจขึ้น</w:t>
            </w:r>
            <w:r w:rsidR="008A1D6E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2712" w:type="dxa"/>
            <w:tcBorders>
              <w:top w:val="nil"/>
              <w:bottom w:val="nil"/>
              <w:right w:val="nil"/>
            </w:tcBorders>
          </w:tcPr>
          <w:p w:rsidR="00691EE6" w:rsidRPr="002D5E16" w:rsidRDefault="008A1D6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“...</w:t>
            </w:r>
            <w:r w:rsidR="00691EE6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เห็นแม่เป็นผู้มีอารมณ์ดีขึ้น ไม่บ่นเหมือนครั้งก่อนหน้าที่ไม่ได้ไปปฏิบัติธรรมที่วัด โดยเฉพาะทุกวันพระ แม่จะไปจำศีลปฏิบัติธรรมที่วัดทุกครั้ง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="00691EE6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691EE6" w:rsidRPr="002D5E16" w:rsidTr="000927BE">
        <w:trPr>
          <w:jc w:val="center"/>
        </w:trPr>
        <w:tc>
          <w:tcPr>
            <w:tcW w:w="1818" w:type="dxa"/>
            <w:tcBorders>
              <w:top w:val="nil"/>
              <w:left w:val="nil"/>
              <w:bottom w:val="double" w:sz="4" w:space="0" w:color="auto"/>
            </w:tcBorders>
          </w:tcPr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ด้านการจัดการเกี่ยวกับความเครียด</w:t>
            </w:r>
            <w:r w:rsidR="001807B4" w:rsidRPr="002D5E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  <w:tcBorders>
              <w:top w:val="nil"/>
              <w:bottom w:val="double" w:sz="4" w:space="0" w:color="auto"/>
            </w:tcBorders>
          </w:tcPr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“</w:t>
            </w:r>
            <w:r w:rsidR="008A1D6E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ได้ฝึกทำการกดจุด คลายเส้นด้วยตนเอง รู้สึกมีความสบาย โดยเฉพาะฉันปวดหัวบ่อย</w:t>
            </w:r>
            <w:r w:rsidR="00B01CEA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ๆ 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เลยลองกดจุดคลายเส้นที่วิทยากรพาปฏิบัติ ตอนนี้รู้สึกสบายขึ้น ไม่ค่อยปวดเท่าเดิมเลยบอก ลดการรับประทานยาลงแล้ว ขอบคุณอาจารย์มาก</w:t>
            </w:r>
            <w:r w:rsidR="00B01CEA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ๆ 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ตนเองก็สอนการกดจุด คลายเส้นให้เพื่อนบ้านด้วย</w:t>
            </w:r>
            <w:r w:rsidR="008A1D6E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2712" w:type="dxa"/>
            <w:tcBorders>
              <w:top w:val="nil"/>
              <w:bottom w:val="double" w:sz="4" w:space="0" w:color="auto"/>
              <w:right w:val="nil"/>
            </w:tcBorders>
          </w:tcPr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“</w:t>
            </w:r>
            <w:r w:rsidR="008A1D6E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ได้เรียนรู้วิธีการคลายเครียดโดยการกดจุดที่ป้าได้เข้าร่วมโปรแกรมมารู้สึกเป็นประโยชน์</w:t>
            </w:r>
          </w:p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มากค่ะ</w:t>
            </w:r>
            <w:r w:rsidR="008A1D6E" w:rsidRPr="002D5E1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</w:t>
            </w:r>
            <w:r w:rsidRPr="002D5E16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:rsidR="00691EE6" w:rsidRPr="002D5E16" w:rsidRDefault="00691EE6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firstLine="720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1C7CD9" w:rsidRPr="002D5E16" w:rsidRDefault="001C7CD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7183B" w:rsidRPr="002D5E16" w:rsidRDefault="000927BE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183B" w:rsidRPr="002D5E16">
        <w:rPr>
          <w:rFonts w:ascii="TH SarabunPSK" w:hAnsi="TH SarabunPSK" w:cs="TH SarabunPSK"/>
          <w:b/>
          <w:bCs/>
          <w:sz w:val="32"/>
          <w:szCs w:val="32"/>
          <w:cs/>
        </w:rPr>
        <w:t>ตอนที่ 4 ผลการประเมินโปรแกรมการส่งเสริมสุขภาพของผู้สูงอายุตามหลักธรรมชาตินิยม</w:t>
      </w:r>
    </w:p>
    <w:p w:rsidR="00D7183B" w:rsidRPr="002D5E16" w:rsidRDefault="000927BE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ผลการประเมินการใช้โปรแกรมการ</w:t>
      </w:r>
      <w:r w:rsidR="00FC35C0" w:rsidRPr="002D5E16">
        <w:rPr>
          <w:rFonts w:ascii="TH SarabunPSK" w:hAnsi="TH SarabunPSK" w:cs="TH SarabunPSK"/>
          <w:sz w:val="32"/>
          <w:szCs w:val="32"/>
          <w:cs/>
        </w:rPr>
        <w:t xml:space="preserve"> ผู้วิจัยแบ่งเป็น 2 กลุ่ม คือ กลุ่มผู้เข้ารับการส่งเสริมฯ และกลุ่มผู้</w:t>
      </w:r>
      <w:r w:rsidR="009634DD" w:rsidRPr="002D5E16">
        <w:rPr>
          <w:rFonts w:ascii="TH SarabunPSK" w:hAnsi="TH SarabunPSK" w:cs="TH SarabunPSK"/>
          <w:sz w:val="32"/>
          <w:szCs w:val="32"/>
          <w:cs/>
        </w:rPr>
        <w:t>สังเกตการวิจัย</w:t>
      </w:r>
      <w:r w:rsidR="00FC35C0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C35C0" w:rsidRPr="002D5E16" w:rsidRDefault="007C6481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b/>
          <w:bCs/>
          <w:sz w:val="32"/>
          <w:szCs w:val="32"/>
        </w:rPr>
        <w:tab/>
      </w:r>
      <w:r w:rsidR="000927BE">
        <w:rPr>
          <w:rFonts w:ascii="TH SarabunPSK" w:hAnsi="TH SarabunPSK" w:cs="TH SarabunPSK"/>
          <w:b/>
          <w:bCs/>
          <w:sz w:val="32"/>
          <w:szCs w:val="32"/>
        </w:rPr>
        <w:tab/>
      </w:r>
      <w:r w:rsidR="000927BE">
        <w:rPr>
          <w:rFonts w:ascii="TH SarabunPSK" w:hAnsi="TH SarabunPSK" w:cs="TH SarabunPSK"/>
          <w:b/>
          <w:bCs/>
          <w:sz w:val="32"/>
          <w:szCs w:val="32"/>
        </w:rPr>
        <w:tab/>
      </w:r>
      <w:r w:rsidR="00E72133" w:rsidRPr="002D5E1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91837" w:rsidRPr="002D5E1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72133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35C0" w:rsidRPr="002D5E16">
        <w:rPr>
          <w:rFonts w:ascii="TH SarabunPSK" w:hAnsi="TH SarabunPSK" w:cs="TH SarabunPSK"/>
          <w:b/>
          <w:bCs/>
          <w:sz w:val="32"/>
          <w:szCs w:val="32"/>
          <w:cs/>
        </w:rPr>
        <w:t>กลุ่มผู้</w:t>
      </w:r>
      <w:r w:rsidR="00993E1F" w:rsidRPr="002D5E16">
        <w:rPr>
          <w:rFonts w:ascii="TH SarabunPSK" w:hAnsi="TH SarabunPSK" w:cs="TH SarabunPSK"/>
          <w:b/>
          <w:bCs/>
          <w:sz w:val="32"/>
          <w:szCs w:val="32"/>
          <w:cs/>
        </w:rPr>
        <w:t>สูงอายุที่</w:t>
      </w:r>
      <w:r w:rsidR="00FC35C0" w:rsidRPr="002D5E16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เข้ารับการส่งเสริมพฤติกรรมสุขภาพตามหลักธรรมชาตินิยม</w:t>
      </w:r>
      <w:r w:rsidR="00FC35C0" w:rsidRPr="002D5E16">
        <w:rPr>
          <w:rFonts w:ascii="TH SarabunPSK" w:hAnsi="TH SarabunPSK" w:cs="TH SarabunPSK"/>
          <w:sz w:val="32"/>
          <w:szCs w:val="32"/>
          <w:cs/>
        </w:rPr>
        <w:t xml:space="preserve"> ทั้ง 3 ด้าน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5C0" w:rsidRPr="002D5E16">
        <w:rPr>
          <w:rFonts w:ascii="TH SarabunPSK" w:hAnsi="TH SarabunPSK" w:cs="TH SarabunPSK"/>
          <w:sz w:val="32"/>
          <w:szCs w:val="32"/>
          <w:cs/>
        </w:rPr>
        <w:t>ดัง</w:t>
      </w:r>
      <w:r w:rsidR="004B1854" w:rsidRPr="002D5E16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D7183B" w:rsidRPr="002D5E16" w:rsidRDefault="00D718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9645B7" w:rsidRPr="002D5E16">
        <w:rPr>
          <w:rFonts w:ascii="TH SarabunPSK" w:hAnsi="TH SarabunPSK" w:cs="TH SarabunPSK"/>
          <w:sz w:val="32"/>
          <w:szCs w:val="32"/>
          <w:cs/>
        </w:rPr>
        <w:tab/>
      </w:r>
      <w:r w:rsidR="000927BE">
        <w:rPr>
          <w:rFonts w:ascii="TH SarabunPSK" w:hAnsi="TH SarabunPSK" w:cs="TH SarabunPSK" w:hint="cs"/>
          <w:sz w:val="32"/>
          <w:szCs w:val="32"/>
          <w:cs/>
        </w:rPr>
        <w:tab/>
      </w:r>
      <w:r w:rsidR="000927BE">
        <w:rPr>
          <w:rFonts w:ascii="TH SarabunPSK" w:hAnsi="TH SarabunPSK" w:cs="TH SarabunPSK" w:hint="cs"/>
          <w:sz w:val="32"/>
          <w:szCs w:val="32"/>
          <w:cs/>
        </w:rPr>
        <w:tab/>
      </w:r>
      <w:r w:rsidR="00291837" w:rsidRPr="002D5E16">
        <w:rPr>
          <w:rFonts w:ascii="TH SarabunPSK" w:hAnsi="TH SarabunPSK" w:cs="TH SarabunPSK"/>
          <w:sz w:val="32"/>
          <w:szCs w:val="32"/>
        </w:rPr>
        <w:t>1.1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7751" w:rsidRPr="002D5E16">
        <w:rPr>
          <w:rFonts w:ascii="TH SarabunPSK" w:hAnsi="TH SarabunPSK" w:cs="TH SarabunPSK"/>
          <w:sz w:val="32"/>
          <w:szCs w:val="32"/>
          <w:cs/>
        </w:rPr>
        <w:t>ด้านบริบท</w:t>
      </w:r>
      <w:r w:rsidR="0009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C07751" w:rsidRPr="002D5E16">
        <w:rPr>
          <w:rFonts w:ascii="TH SarabunPSK" w:hAnsi="TH SarabunPSK" w:cs="TH SarabunPSK"/>
          <w:sz w:val="32"/>
          <w:szCs w:val="32"/>
        </w:rPr>
        <w:t>Context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07751" w:rsidRPr="002D5E16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7388C" w:rsidRPr="002D5E16">
        <w:rPr>
          <w:rFonts w:ascii="TH SarabunPSK" w:hAnsi="TH SarabunPSK" w:cs="TH SarabunPSK"/>
          <w:sz w:val="32"/>
          <w:szCs w:val="32"/>
          <w:cs/>
        </w:rPr>
        <w:t>โปรแกรม โดยผู้สูงอายุ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ที่</w:t>
      </w:r>
      <w:r w:rsidR="00C07751" w:rsidRPr="002D5E16">
        <w:rPr>
          <w:rFonts w:ascii="TH SarabunPSK" w:hAnsi="TH SarabunPSK" w:cs="TH SarabunPSK"/>
          <w:sz w:val="32"/>
          <w:szCs w:val="32"/>
          <w:cs/>
        </w:rPr>
        <w:t>เข้า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ร่วมโปรแกรม</w:t>
      </w:r>
      <w:r w:rsidR="00C07751" w:rsidRPr="002D5E16">
        <w:rPr>
          <w:rFonts w:ascii="TH SarabunPSK" w:hAnsi="TH SarabunPSK" w:cs="TH SarabunPSK"/>
          <w:sz w:val="32"/>
          <w:szCs w:val="32"/>
          <w:cs/>
        </w:rPr>
        <w:t>การส่งเสริมโปรแกรมพฤติกรรมสุขภาพของผู้สูงอายุตามหลักธรรมชาตินิยม ด้วยวิธีเชิงปริมาณ ดังตารางที่</w:t>
      </w:r>
      <w:r w:rsidR="00291837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35</w:t>
      </w:r>
    </w:p>
    <w:p w:rsidR="00107FAF" w:rsidRPr="002D5E16" w:rsidRDefault="00107FAF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A762D" w:rsidRPr="002D5E16" w:rsidRDefault="00C07751" w:rsidP="000927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1645F2" w:rsidRPr="002D5E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14EA" w:rsidRPr="002D5E16">
        <w:rPr>
          <w:rFonts w:ascii="TH SarabunPSK" w:hAnsi="TH SarabunPSK" w:cs="TH SarabunPSK"/>
          <w:b/>
          <w:bCs/>
          <w:sz w:val="32"/>
          <w:szCs w:val="32"/>
        </w:rPr>
        <w:t>35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5F2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7388C" w:rsidRPr="002D5E16">
        <w:rPr>
          <w:rFonts w:ascii="TH SarabunPSK" w:hAnsi="TH SarabunPSK" w:cs="TH SarabunPSK"/>
          <w:sz w:val="32"/>
          <w:szCs w:val="32"/>
          <w:cs/>
        </w:rPr>
        <w:t>โปรแกรมด้านบริบท</w:t>
      </w:r>
      <w:r w:rsidR="0009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7388C" w:rsidRPr="002D5E16">
        <w:rPr>
          <w:rFonts w:ascii="TH SarabunPSK" w:hAnsi="TH SarabunPSK" w:cs="TH SarabunPSK"/>
          <w:sz w:val="32"/>
          <w:szCs w:val="32"/>
        </w:rPr>
        <w:t>Context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388C"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ผู้สูงอายุที่เข้าร่วม</w:t>
      </w:r>
      <w:r w:rsidR="004E7A11" w:rsidRPr="002D5E16">
        <w:rPr>
          <w:rFonts w:ascii="TH SarabunPSK" w:hAnsi="TH SarabunPSK" w:cs="TH SarabunPSK"/>
          <w:sz w:val="32"/>
          <w:szCs w:val="32"/>
          <w:cs/>
        </w:rPr>
        <w:t>โปรแกรม</w:t>
      </w:r>
    </w:p>
    <w:tbl>
      <w:tblPr>
        <w:tblStyle w:val="41"/>
        <w:tblW w:w="0" w:type="auto"/>
        <w:jc w:val="center"/>
        <w:tblInd w:w="468" w:type="dxa"/>
        <w:tblLook w:val="04A0"/>
      </w:tblPr>
      <w:tblGrid>
        <w:gridCol w:w="540"/>
        <w:gridCol w:w="4167"/>
        <w:gridCol w:w="989"/>
        <w:gridCol w:w="1014"/>
        <w:gridCol w:w="984"/>
      </w:tblGrid>
      <w:tr w:rsidR="00605F0E" w:rsidRPr="000927BE" w:rsidTr="007B6173">
        <w:trPr>
          <w:tblHeader/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</w:tc>
        <w:tc>
          <w:tcPr>
            <w:tcW w:w="4167" w:type="dxa"/>
            <w:vMerge w:val="restart"/>
            <w:tcBorders>
              <w:top w:val="double" w:sz="4" w:space="0" w:color="auto"/>
            </w:tcBorders>
            <w:vAlign w:val="center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รายการประเมิน</w:t>
            </w:r>
          </w:p>
        </w:tc>
        <w:tc>
          <w:tcPr>
            <w:tcW w:w="2987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605F0E" w:rsidRPr="000927BE" w:rsidRDefault="00B96B1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ความเหมาะสม</w:t>
            </w:r>
          </w:p>
        </w:tc>
      </w:tr>
      <w:tr w:rsidR="00605F0E" w:rsidRPr="000927BE" w:rsidTr="007B6173">
        <w:trPr>
          <w:tblHeader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67" w:type="dxa"/>
            <w:vMerge/>
            <w:tcBorders>
              <w:bottom w:val="single" w:sz="4" w:space="0" w:color="auto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05F0E" w:rsidRPr="000927BE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69" type="#_x0000_t75" style="position:absolute;left:0;text-align:left;margin-left:13.45pt;margin-top:3.1pt;width:12pt;height:15pt;z-index:253437952;mso-position-horizontal-relative:text;mso-position-vertical-relative:text">
                  <v:imagedata r:id="rId194" o:title=""/>
                </v:shape>
                <o:OLEObject Type="Embed" ProgID="Equation.3" ShapeID="_x0000_s1069" DrawAspect="Content" ObjectID="_1543492070" r:id="rId195"/>
              </w:pic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984" w:type="dxa"/>
            <w:tcBorders>
              <w:bottom w:val="single" w:sz="4" w:space="0" w:color="auto"/>
              <w:right w:val="nil"/>
            </w:tcBorders>
            <w:vAlign w:val="center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</w:tr>
      <w:tr w:rsidR="00605F0E" w:rsidRPr="000927BE" w:rsidTr="007B6173">
        <w:trPr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67" w:type="dxa"/>
            <w:tcBorders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0927BE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วัตถุประสงค์ของโปรแกรมมีความสอดคล้องกับความสนใจของท่าน</w:t>
            </w:r>
          </w:p>
        </w:tc>
        <w:tc>
          <w:tcPr>
            <w:tcW w:w="989" w:type="dxa"/>
            <w:tcBorders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1014" w:type="dxa"/>
            <w:tcBorders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984" w:type="dxa"/>
            <w:tcBorders>
              <w:bottom w:val="nil"/>
              <w:right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05F0E" w:rsidRPr="000927BE" w:rsidTr="007B6173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927BE">
              <w:rPr>
                <w:rFonts w:ascii="TH SarabunPSK" w:eastAsia="Calibri" w:hAnsi="TH SarabunPSK" w:cs="TH SarabunPSK"/>
                <w:sz w:val="28"/>
                <w:cs/>
              </w:rPr>
              <w:t>โปรแกรมนี้ท่านมีความรู้ ความเข้าใจในการส่งเสริมพฤติกรรมสุขภาพของผู้สูงอายุ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4.65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605F0E" w:rsidRPr="000927BE" w:rsidTr="007B6173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องค์ประกอบทั้ง 5 ของโปรแกรมมีความครอบคลุมการส่งเสริมสุขภาพ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05F0E" w:rsidRPr="000927BE" w:rsidTr="007B6173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กิจกรรมในการส่งเสริมพฤติกรรมสุขภาพทั้ง 6 มีด้าน มีความครอบคลุมการส่งเสริมสุขภาพ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3.70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05F0E" w:rsidRPr="000927BE" w:rsidTr="007B6173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ส่วนของเนื้อหาสอดคล้องกับวัตถุประสงค์ของโปรแกรม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4.45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05F0E" w:rsidRPr="000927BE" w:rsidTr="007B6173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เนื้อหาในโปรแกรมการส่งเสริมพฤติกรรมสุขภาพมีความสอดคล้องกับความสนใจของท่าน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4.55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05F0E" w:rsidRPr="000927BE" w:rsidTr="007B6173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ส่วนของเนื้อหาทั้งหมดในโปรแกรมช่วยให้ท่านเกิดพฤติกรรมสุขภาพตามหลักธรรมชาตินิยมได้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4.25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05F0E" w:rsidRPr="000927BE" w:rsidTr="007B6173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เนื้อหาแต่ละกิจกรรมในโปรแกรม โดยภาพรวมสามารถช่วยส่งเสริมให้ท่านมีพฤติกรรมสุขภาพดีขึ้น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05F0E" w:rsidRPr="000927BE" w:rsidTr="007B6173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เอกสารประกอบการใช้โปรแกรมมีความสอดคล้องกับวัตถุประสงค์กิจกรรม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0.46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05F0E" w:rsidRPr="000927BE" w:rsidTr="007B6173">
        <w:trPr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167" w:type="dxa"/>
            <w:tcBorders>
              <w:top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การใช้สื่อ อุปกรณ์ในการใช้โปรแกรมมีความทันสมัยและชัดเจนไม่ว่าภาพหรือเสียง</w:t>
            </w:r>
          </w:p>
        </w:tc>
        <w:tc>
          <w:tcPr>
            <w:tcW w:w="989" w:type="dxa"/>
            <w:tcBorders>
              <w:top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3.70</w:t>
            </w:r>
          </w:p>
        </w:tc>
        <w:tc>
          <w:tcPr>
            <w:tcW w:w="1014" w:type="dxa"/>
            <w:tcBorders>
              <w:top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984" w:type="dxa"/>
            <w:tcBorders>
              <w:top w:val="nil"/>
              <w:right w:val="nil"/>
            </w:tcBorders>
            <w:vAlign w:val="bottom"/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05F0E" w:rsidRPr="000927BE" w:rsidTr="007B6173">
        <w:trPr>
          <w:jc w:val="center"/>
        </w:trPr>
        <w:tc>
          <w:tcPr>
            <w:tcW w:w="4707" w:type="dxa"/>
            <w:gridSpan w:val="2"/>
            <w:tcBorders>
              <w:left w:val="nil"/>
              <w:bottom w:val="double" w:sz="4" w:space="0" w:color="auto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รวมด้านบริบท</w:t>
            </w:r>
          </w:p>
        </w:tc>
        <w:tc>
          <w:tcPr>
            <w:tcW w:w="989" w:type="dxa"/>
            <w:tcBorders>
              <w:bottom w:val="double" w:sz="4" w:space="0" w:color="auto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4.22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</w:rPr>
              <w:t>0.04</w:t>
            </w:r>
          </w:p>
        </w:tc>
        <w:tc>
          <w:tcPr>
            <w:tcW w:w="984" w:type="dxa"/>
            <w:tcBorders>
              <w:bottom w:val="double" w:sz="4" w:space="0" w:color="auto"/>
              <w:right w:val="nil"/>
            </w:tcBorders>
          </w:tcPr>
          <w:p w:rsidR="00605F0E" w:rsidRPr="000927BE" w:rsidRDefault="00605F0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927B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:rsidR="001645F2" w:rsidRPr="002D5E16" w:rsidRDefault="001645F2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A1198" w:rsidRPr="002D5E16" w:rsidRDefault="00021F0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sz w:val="32"/>
          <w:szCs w:val="32"/>
        </w:rPr>
        <w:tab/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BB1392" w:rsidRPr="002D5E16">
        <w:rPr>
          <w:rFonts w:ascii="TH SarabunPSK" w:hAnsi="TH SarabunPSK" w:cs="TH SarabunPSK"/>
          <w:sz w:val="32"/>
          <w:szCs w:val="32"/>
          <w:cs/>
        </w:rPr>
        <w:t>3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5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 xml:space="preserve"> ผู้เข้าร่วมโปรแกรม มีความคิดเห็นต่อโปรแกรมด้านบริบทโดยรวมว่า </w:t>
      </w:r>
      <w:r w:rsidR="001645F2" w:rsidRPr="002D5E16">
        <w:rPr>
          <w:rFonts w:ascii="TH SarabunPSK" w:hAnsi="TH SarabunPSK" w:cs="TH SarabunPSK"/>
          <w:sz w:val="32"/>
          <w:szCs w:val="32"/>
          <w:cs/>
        </w:rPr>
        <w:br/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มีความเหมาะสมในระดับมาก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7B6173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36" type="#_x0000_t75" style="width:12.25pt;height:14.65pt" o:ole="">
            <v:imagedata r:id="rId196" o:title=""/>
          </v:shape>
          <o:OLEObject Type="Embed" ProgID="Equation.3" ShapeID="_x0000_i1136" DrawAspect="Content" ObjectID="_1543492026" r:id="rId197"/>
        </w:object>
      </w:r>
      <w:r w:rsidR="007B6173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hAnsi="TH SarabunPSK" w:cs="TH SarabunPSK"/>
          <w:sz w:val="32"/>
          <w:szCs w:val="32"/>
        </w:rPr>
        <w:t>4.22,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hAnsi="TH SarabunPSK" w:cs="TH SarabunPSK"/>
          <w:sz w:val="32"/>
          <w:szCs w:val="32"/>
        </w:rPr>
        <w:t>0.04</w:t>
      </w:r>
      <w:r w:rsidR="004D3F68" w:rsidRPr="002D5E16">
        <w:rPr>
          <w:rFonts w:ascii="TH SarabunPSK" w:hAnsi="TH SarabunPSK" w:cs="TH SarabunPSK"/>
          <w:sz w:val="32"/>
          <w:szCs w:val="32"/>
        </w:rPr>
        <w:t>)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เมื่อพิจารณารายข้อ</w:t>
      </w:r>
      <w:r w:rsidR="001807B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7183B"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 ผู้เข้าร่วมโปรแกรมมีความคิดเห็นว่า โปรแกรมส่งเสริมพฤติกรรมสุขภาพของผู้สู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งอายุตามหลักธรรมชาตินิยม มีความคิดเห็นด้านบริบทมีความเหมาะสมในระดับมากทุกข้อ โดยผู้เข้าร่วมโปรแกรมมีความคิดเห็นต่อ</w:t>
      </w:r>
      <w:r w:rsidR="00D7183B" w:rsidRPr="002D5E16">
        <w:rPr>
          <w:rFonts w:ascii="TH SarabunPSK" w:eastAsia="Calibri" w:hAnsi="TH SarabunPSK" w:cs="TH SarabunPSK"/>
          <w:sz w:val="32"/>
          <w:szCs w:val="32"/>
          <w:cs/>
        </w:rPr>
        <w:t>โปรแกรมนี้ท่านมีความรู้ ความเข้าใจในการส่งเสริมพฤติกรรมสุขภาพของผู้สูงอายุ เหมาะสม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7B6173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37" type="#_x0000_t75" style="width:12.25pt;height:14.65pt" o:ole="">
            <v:imagedata r:id="rId198" o:title=""/>
          </v:shape>
          <o:OLEObject Type="Embed" ProgID="Equation.3" ShapeID="_x0000_i1137" DrawAspect="Content" ObjectID="_1543492027" r:id="rId199"/>
        </w:objec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hAnsi="TH SarabunPSK" w:cs="TH SarabunPSK"/>
          <w:sz w:val="32"/>
          <w:szCs w:val="32"/>
        </w:rPr>
        <w:t>4.65,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D7183B" w:rsidRPr="002D5E16">
        <w:rPr>
          <w:rFonts w:ascii="TH SarabunPSK" w:hAnsi="TH SarabunPSK" w:cs="TH SarabunPSK"/>
          <w:sz w:val="32"/>
          <w:szCs w:val="32"/>
        </w:rPr>
        <w:t>0.49</w:t>
      </w:r>
      <w:r w:rsidR="004D3F68" w:rsidRPr="002D5E16">
        <w:rPr>
          <w:rFonts w:ascii="TH SarabunPSK" w:hAnsi="TH SarabunPSK" w:cs="TH SarabunPSK"/>
          <w:sz w:val="32"/>
          <w:szCs w:val="32"/>
          <w:cs/>
        </w:rPr>
        <w:t>)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08F0" w:rsidRPr="002D5E16" w:rsidRDefault="00291837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</w:rPr>
        <w:tab/>
      </w:r>
      <w:r w:rsidRPr="002D5E16">
        <w:rPr>
          <w:rFonts w:ascii="TH SarabunPSK" w:hAnsi="TH SarabunPSK" w:cs="TH SarabunPSK"/>
          <w:sz w:val="32"/>
          <w:szCs w:val="32"/>
        </w:rPr>
        <w:tab/>
      </w:r>
      <w:r w:rsidR="007B6173">
        <w:rPr>
          <w:rFonts w:ascii="TH SarabunPSK" w:hAnsi="TH SarabunPSK" w:cs="TH SarabunPSK"/>
          <w:sz w:val="32"/>
          <w:szCs w:val="32"/>
        </w:rPr>
        <w:tab/>
      </w:r>
      <w:r w:rsidR="007B6173">
        <w:rPr>
          <w:rFonts w:ascii="TH SarabunPSK" w:hAnsi="TH SarabunPSK" w:cs="TH SarabunPSK"/>
          <w:sz w:val="32"/>
          <w:szCs w:val="32"/>
        </w:rPr>
        <w:tab/>
      </w:r>
      <w:r w:rsidRPr="002D5E16">
        <w:rPr>
          <w:rFonts w:ascii="TH SarabunPSK" w:hAnsi="TH SarabunPSK" w:cs="TH SarabunPSK"/>
          <w:sz w:val="32"/>
          <w:szCs w:val="32"/>
        </w:rPr>
        <w:t xml:space="preserve">1.2 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D7183B" w:rsidRPr="002D5E16">
        <w:rPr>
          <w:rFonts w:ascii="TH SarabunPSK" w:hAnsi="TH SarabunPSK" w:cs="TH SarabunPSK"/>
          <w:sz w:val="32"/>
          <w:szCs w:val="32"/>
        </w:rPr>
        <w:t>Process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388C" w:rsidRPr="002D5E16">
        <w:rPr>
          <w:rFonts w:ascii="TH SarabunPSK" w:hAnsi="TH SarabunPSK" w:cs="TH SarabunPSK"/>
          <w:sz w:val="32"/>
          <w:szCs w:val="32"/>
          <w:cs/>
        </w:rPr>
        <w:t>มี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7388C" w:rsidRPr="002D5E16">
        <w:rPr>
          <w:rFonts w:ascii="TH SarabunPSK" w:hAnsi="TH SarabunPSK" w:cs="TH SarabunPSK"/>
          <w:sz w:val="32"/>
          <w:szCs w:val="32"/>
          <w:cs/>
        </w:rPr>
        <w:t>โปรแกรมส่งเสริมพฤติกรรมสุขภาพของผู้สูงอายุตามหลักธรรมชาตินิยม โดยผู้สูงอายุ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 xml:space="preserve"> ดังตารางที่</w:t>
      </w:r>
      <w:r w:rsidR="00B50FCE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B9D" w:rsidRPr="002D5E16">
        <w:rPr>
          <w:rFonts w:ascii="TH SarabunPSK" w:hAnsi="TH SarabunPSK" w:cs="TH SarabunPSK"/>
          <w:sz w:val="32"/>
          <w:szCs w:val="32"/>
          <w:cs/>
        </w:rPr>
        <w:t>3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6</w:t>
      </w:r>
    </w:p>
    <w:p w:rsidR="005A1198" w:rsidRPr="002D5E16" w:rsidRDefault="007C08F0" w:rsidP="007B61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166" w:hanging="1166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1645F2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0B9D" w:rsidRPr="002D5E1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814EA" w:rsidRPr="002D5E1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1645F2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7388C" w:rsidRPr="002D5E16">
        <w:rPr>
          <w:rFonts w:ascii="TH SarabunPSK" w:eastAsiaTheme="minorEastAsia" w:hAnsi="TH SarabunPSK" w:cs="TH SarabunPSK"/>
          <w:sz w:val="32"/>
          <w:szCs w:val="32"/>
          <w:cs/>
        </w:rPr>
        <w:t>โปรแกรม</w:t>
      </w:r>
      <w:r w:rsidR="00E7388C" w:rsidRPr="002D5E16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E7388C" w:rsidRPr="002D5E16">
        <w:rPr>
          <w:rFonts w:ascii="TH SarabunPSK" w:hAnsi="TH SarabunPSK" w:cs="TH SarabunPSK"/>
          <w:sz w:val="32"/>
          <w:szCs w:val="32"/>
        </w:rPr>
        <w:t>Process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388C" w:rsidRPr="002D5E16">
        <w:rPr>
          <w:rFonts w:ascii="TH SarabunPSK" w:hAnsi="TH SarabunPSK" w:cs="TH SarabunPSK"/>
          <w:sz w:val="32"/>
          <w:szCs w:val="32"/>
          <w:cs/>
        </w:rPr>
        <w:t>โดย</w:t>
      </w:r>
      <w:r w:rsidRPr="002D5E16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AB54D5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ที่เข้าโปรแกรมส่งเสริมพฤติกรรมสุขภาพของผู้สูงอายุตามหลักธรรมชาตินิยม</w:t>
      </w:r>
    </w:p>
    <w:tbl>
      <w:tblPr>
        <w:tblStyle w:val="41"/>
        <w:tblW w:w="0" w:type="auto"/>
        <w:jc w:val="center"/>
        <w:tblInd w:w="468" w:type="dxa"/>
        <w:tblLook w:val="04A0"/>
      </w:tblPr>
      <w:tblGrid>
        <w:gridCol w:w="900"/>
        <w:gridCol w:w="3656"/>
        <w:gridCol w:w="1092"/>
        <w:gridCol w:w="1092"/>
        <w:gridCol w:w="954"/>
      </w:tblGrid>
      <w:tr w:rsidR="00D7183B" w:rsidRPr="007B6173" w:rsidTr="007B6173">
        <w:trPr>
          <w:tblHeader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</w:tc>
        <w:tc>
          <w:tcPr>
            <w:tcW w:w="3656" w:type="dxa"/>
            <w:vMerge w:val="restart"/>
            <w:tcBorders>
              <w:top w:val="double" w:sz="4" w:space="0" w:color="auto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รายการประเมิน</w:t>
            </w:r>
          </w:p>
        </w:tc>
        <w:tc>
          <w:tcPr>
            <w:tcW w:w="3138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D7183B" w:rsidRPr="007B6173" w:rsidRDefault="00B96B1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ความเหมาะสม</w:t>
            </w:r>
          </w:p>
        </w:tc>
      </w:tr>
      <w:tr w:rsidR="00D7183B" w:rsidRPr="007B6173" w:rsidTr="007B6173">
        <w:trPr>
          <w:tblHeader/>
          <w:jc w:val="center"/>
        </w:trPr>
        <w:tc>
          <w:tcPr>
            <w:tcW w:w="90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6" w:type="dxa"/>
            <w:vMerge/>
            <w:tcBorders>
              <w:bottom w:val="single" w:sz="4" w:space="0" w:color="auto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D7183B" w:rsidRPr="007B6173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80" type="#_x0000_t75" style="position:absolute;left:0;text-align:left;margin-left:19.25pt;margin-top:3.55pt;width:12pt;height:15pt;z-index:253458432;mso-position-horizontal-relative:text;mso-position-vertical-relative:text">
                  <v:imagedata r:id="rId200" o:title=""/>
                </v:shape>
                <o:OLEObject Type="Embed" ProgID="Equation.3" ShapeID="_x0000_s1080" DrawAspect="Content" ObjectID="_1543492071" r:id="rId201"/>
              </w:pic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954" w:type="dxa"/>
            <w:tcBorders>
              <w:bottom w:val="single" w:sz="4" w:space="0" w:color="auto"/>
              <w:right w:val="nil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</w:tr>
      <w:tr w:rsidR="00D7183B" w:rsidRPr="007B6173" w:rsidTr="007B6173">
        <w:trPr>
          <w:jc w:val="center"/>
        </w:trPr>
        <w:tc>
          <w:tcPr>
            <w:tcW w:w="900" w:type="dxa"/>
            <w:tcBorders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656" w:type="dxa"/>
            <w:tcBorders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การแจ้งวัตถุประสงค์ของโปรแกรมก่อนการจัดกิจกรรมตามโปรแกรม</w:t>
            </w:r>
          </w:p>
        </w:tc>
        <w:tc>
          <w:tcPr>
            <w:tcW w:w="1092" w:type="dxa"/>
            <w:tcBorders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1092" w:type="dxa"/>
            <w:tcBorders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0.37</w:t>
            </w:r>
          </w:p>
        </w:tc>
        <w:tc>
          <w:tcPr>
            <w:tcW w:w="954" w:type="dxa"/>
            <w:tcBorders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วิทยากรอธิบายเนื้อหาของโปรกรมได้ชัดเจน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0.84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วิทยากรอธิบายเนื้อหาเป็นลำดับขั้นและต่อเนื่อง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การเปิดโอกาสให้ได้แสดงความคิดเห็นหรือมีส่วนร่วมในกิจกรรม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การสร้างบรรยากาศในการฝึกในกิจกรรมย่อยต่าง</w:t>
            </w:r>
            <w:r w:rsidR="00B01CEA" w:rsidRPr="007B6173">
              <w:rPr>
                <w:rFonts w:ascii="TH SarabunPSK" w:hAnsi="TH SarabunPSK" w:cs="TH SarabunPSK"/>
                <w:sz w:val="28"/>
                <w:cs/>
              </w:rPr>
              <w:t xml:space="preserve"> ๆ </w:t>
            </w:r>
            <w:r w:rsidRPr="007B6173">
              <w:rPr>
                <w:rFonts w:ascii="TH SarabunPSK" w:hAnsi="TH SarabunPSK" w:cs="TH SarabunPSK"/>
                <w:sz w:val="28"/>
                <w:cs/>
              </w:rPr>
              <w:t>ของโปรแกรม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กระบวนการหรือขั้นตอนของโปรแกรมมีความสอดคล้องกับวัตถุประสงค์ของโปรแกรม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ความพร้อมของการเตรียมการจัดโปรแกรม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การประชาสัมพันธ์โปรแกรมเพื่อขยายผลให้ชุมชนได้รับทราบ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3.55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ระยะเวลาในการใช้ในการจัดโปรแกรม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3.75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0.44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900" w:type="dxa"/>
            <w:tcBorders>
              <w:top w:val="nil"/>
              <w:left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656" w:type="dxa"/>
            <w:tcBorders>
              <w:top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การจัดให้มีวิทยากรของแต่ละองค์ประกอบหรือแต่ละกิจกรรมในโปรแกรม</w:t>
            </w:r>
          </w:p>
        </w:tc>
        <w:tc>
          <w:tcPr>
            <w:tcW w:w="1092" w:type="dxa"/>
            <w:tcBorders>
              <w:top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1092" w:type="dxa"/>
            <w:tcBorders>
              <w:top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954" w:type="dxa"/>
            <w:tcBorders>
              <w:top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4556" w:type="dxa"/>
            <w:gridSpan w:val="2"/>
            <w:tcBorders>
              <w:left w:val="nil"/>
              <w:bottom w:val="double" w:sz="4" w:space="0" w:color="auto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รวมด้านกระบวนการ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B6173">
              <w:rPr>
                <w:rFonts w:ascii="TH SarabunPSK" w:hAnsi="TH SarabunPSK" w:cs="TH SarabunPSK"/>
                <w:sz w:val="28"/>
              </w:rPr>
              <w:t>0.13</w:t>
            </w:r>
          </w:p>
        </w:tc>
        <w:tc>
          <w:tcPr>
            <w:tcW w:w="954" w:type="dxa"/>
            <w:tcBorders>
              <w:bottom w:val="double" w:sz="4" w:space="0" w:color="auto"/>
              <w:right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61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:rsidR="009634DD" w:rsidRPr="002D5E16" w:rsidRDefault="009634DD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A762D" w:rsidRPr="002D5E16" w:rsidRDefault="00D718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821429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B9D" w:rsidRPr="002D5E16">
        <w:rPr>
          <w:rFonts w:ascii="TH SarabunPSK" w:hAnsi="TH SarabunPSK" w:cs="TH SarabunPSK"/>
          <w:sz w:val="32"/>
          <w:szCs w:val="32"/>
          <w:cs/>
        </w:rPr>
        <w:t>3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6</w:t>
      </w:r>
      <w:r w:rsidR="00821429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ผู้เข้าร่วมโปรแกรม มีความคิดเห็นต่อโปรแกรมด้านกระบวนการ โดยรวมว่า มีความเหมาะสมในระดับมาก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7B6173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38" type="#_x0000_t75" style="width:12.25pt;height:14.65pt" o:ole="">
            <v:imagedata r:id="rId202" o:title=""/>
          </v:shape>
          <o:OLEObject Type="Embed" ProgID="Equation.3" ShapeID="_x0000_i1138" DrawAspect="Content" ObjectID="_1543492028" r:id="rId203"/>
        </w:objec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Pr="002D5E16">
        <w:rPr>
          <w:rFonts w:ascii="TH SarabunPSK" w:hAnsi="TH SarabunPSK" w:cs="TH SarabunPSK"/>
          <w:sz w:val="32"/>
          <w:szCs w:val="32"/>
        </w:rPr>
        <w:t>4.07,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0.13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เมื่อ พิจารณารายข้อพบว่าผู้เข้าร่วมโปรแกรมมีความคิดเห็นว่า โปรแกรมส่งเสริมพฤติกรรมสุขภาพของผู้สู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งอายุตามหลักธรรมชาตินิยม มีความคิดเห็นด้านกระบวนการ มีความเหมาะสมในระดับมากทุกข้อ โดยผู้เข้าร่วมโปรแกรมมีความคิดเห็นต่อการเปิดโอกาสให้ได้แสดงความคิดเห็นหรือมีส่วนร่วมในกิจกรรม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ผู้เข้าร่วมโปรแกรมมีความคิดเห็นว่า</w:t>
      </w:r>
      <w:r w:rsidRPr="002D5E16">
        <w:rPr>
          <w:rFonts w:ascii="TH SarabunPSK" w:hAnsi="TH SarabunPSK" w:cs="TH SarabunPSK"/>
          <w:cs/>
        </w:rPr>
        <w:t>มากที่สุด</w:t>
      </w:r>
      <w:r w:rsidR="007B6173">
        <w:rPr>
          <w:rFonts w:ascii="TH SarabunPSK" w:hAnsi="TH SarabunPSK" w:cs="TH SarabunPSK" w:hint="cs"/>
          <w:cs/>
        </w:rPr>
        <w:t xml:space="preserve"> </w:t>
      </w:r>
      <w:r w:rsidR="008A1F13" w:rsidRPr="002D5E16">
        <w:rPr>
          <w:rFonts w:ascii="TH SarabunPSK" w:hAnsi="TH SarabunPSK" w:cs="TH SarabunPSK"/>
          <w:cs/>
        </w:rPr>
        <w:t>(</w:t>
      </w:r>
      <w:r w:rsidR="007B6173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39" type="#_x0000_t75" style="width:12.25pt;height:14.65pt" o:ole="">
            <v:imagedata r:id="rId204" o:title=""/>
          </v:shape>
          <o:OLEObject Type="Embed" ProgID="Equation.3" ShapeID="_x0000_i1139" DrawAspect="Content" ObjectID="_1543492029" r:id="rId205"/>
        </w:objec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4.40,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0.50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แต่การประชาสัมพันธ์โปรแกรมเพื่อขยายผลให้ชุมชนได้รับทราบ อยู่ในระดับปานกลาง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8C09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40" type="#_x0000_t75" style="width:12.25pt;height:14.65pt" o:ole="">
            <v:imagedata r:id="rId206" o:title=""/>
          </v:shape>
          <o:OLEObject Type="Embed" ProgID="Equation.3" ShapeID="_x0000_i1140" DrawAspect="Content" ObjectID="_1543492030" r:id="rId207"/>
        </w:objec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3.55,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0.51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bookmarkStart w:id="0" w:name="_GoBack"/>
      <w:bookmarkEnd w:id="0"/>
    </w:p>
    <w:p w:rsidR="005A1198" w:rsidRPr="002D5E16" w:rsidRDefault="001645F2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</w:rPr>
        <w:tab/>
      </w:r>
      <w:r w:rsidR="00291837" w:rsidRPr="002D5E16">
        <w:rPr>
          <w:rFonts w:ascii="TH SarabunPSK" w:hAnsi="TH SarabunPSK" w:cs="TH SarabunPSK"/>
          <w:sz w:val="32"/>
          <w:szCs w:val="32"/>
          <w:cs/>
        </w:rPr>
        <w:tab/>
      </w:r>
      <w:r w:rsidR="007B6173">
        <w:rPr>
          <w:rFonts w:ascii="TH SarabunPSK" w:hAnsi="TH SarabunPSK" w:cs="TH SarabunPSK" w:hint="cs"/>
          <w:sz w:val="32"/>
          <w:szCs w:val="32"/>
          <w:cs/>
        </w:rPr>
        <w:tab/>
      </w:r>
      <w:r w:rsidR="007B6173">
        <w:rPr>
          <w:rFonts w:ascii="TH SarabunPSK" w:hAnsi="TH SarabunPSK" w:cs="TH SarabunPSK" w:hint="cs"/>
          <w:sz w:val="32"/>
          <w:szCs w:val="32"/>
          <w:cs/>
        </w:rPr>
        <w:tab/>
      </w:r>
      <w:r w:rsidR="00291837" w:rsidRPr="002D5E16">
        <w:rPr>
          <w:rFonts w:ascii="TH SarabunPSK" w:hAnsi="TH SarabunPSK" w:cs="TH SarabunPSK"/>
          <w:sz w:val="32"/>
          <w:szCs w:val="32"/>
        </w:rPr>
        <w:t>1.</w:t>
      </w:r>
      <w:r w:rsidR="00AB54D5" w:rsidRPr="002D5E16">
        <w:rPr>
          <w:rFonts w:ascii="TH SarabunPSK" w:hAnsi="TH SarabunPSK" w:cs="TH SarabunPSK"/>
          <w:sz w:val="32"/>
          <w:szCs w:val="32"/>
          <w:cs/>
        </w:rPr>
        <w:t>3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ด้านผลลัพธ์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195B73" w:rsidRPr="002D5E16">
        <w:rPr>
          <w:rFonts w:ascii="TH SarabunPSK" w:hAnsi="TH SarabunPSK" w:cs="TH SarabunPSK"/>
          <w:sz w:val="32"/>
          <w:szCs w:val="32"/>
        </w:rPr>
        <w:t>Output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7388C" w:rsidRPr="002D5E16">
        <w:rPr>
          <w:rFonts w:ascii="TH SarabunPSK" w:hAnsi="TH SarabunPSK" w:cs="TH SarabunPSK"/>
          <w:sz w:val="32"/>
          <w:szCs w:val="32"/>
          <w:cs/>
        </w:rPr>
        <w:t>โปรแกรมพฤติกรรมสุขภาพของผู้สูงอายุตามหลักธรรมชาตินิยมโดย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ผู้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สูงอายุที่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เข้า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ร่วม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 xml:space="preserve"> ดัง</w:t>
      </w:r>
      <w:r w:rsidR="004A3C01" w:rsidRPr="002D5E16">
        <w:rPr>
          <w:rFonts w:ascii="TH SarabunPSK" w:hAnsi="TH SarabunPSK" w:cs="TH SarabunPSK"/>
          <w:sz w:val="32"/>
          <w:szCs w:val="32"/>
          <w:cs/>
        </w:rPr>
        <w:t>แสดงใน</w:t>
      </w:r>
      <w:r w:rsidR="00D7183B" w:rsidRPr="002D5E16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B50FCE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37</w:t>
      </w:r>
    </w:p>
    <w:p w:rsidR="00744C1B" w:rsidRPr="002D5E16" w:rsidRDefault="00C07751" w:rsidP="007B61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1645F2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14EA" w:rsidRPr="002D5E16">
        <w:rPr>
          <w:rFonts w:ascii="TH SarabunPSK" w:hAnsi="TH SarabunPSK" w:cs="TH SarabunPSK"/>
          <w:b/>
          <w:bCs/>
          <w:sz w:val="32"/>
          <w:szCs w:val="32"/>
          <w:cs/>
        </w:rPr>
        <w:t>37</w:t>
      </w:r>
      <w:r w:rsidR="001807B4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45F2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90534B" w:rsidRPr="002D5E16">
        <w:rPr>
          <w:rFonts w:ascii="TH SarabunPSK" w:hAnsi="TH SarabunPSK" w:cs="TH SarabunPSK"/>
          <w:sz w:val="32"/>
          <w:szCs w:val="32"/>
          <w:cs/>
        </w:rPr>
        <w:t>ด้านผลลัพธ์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34B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0534B" w:rsidRPr="002D5E16">
        <w:rPr>
          <w:rFonts w:ascii="TH SarabunPSK" w:hAnsi="TH SarabunPSK" w:cs="TH SarabunPSK"/>
          <w:sz w:val="32"/>
          <w:szCs w:val="32"/>
        </w:rPr>
        <w:t>Output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A020F" w:rsidRPr="002D5E16">
        <w:rPr>
          <w:rFonts w:ascii="TH SarabunPSK" w:hAnsi="TH SarabunPSK" w:cs="TH SarabunPSK"/>
          <w:sz w:val="32"/>
          <w:szCs w:val="32"/>
          <w:cs/>
        </w:rPr>
        <w:t>ของ</w:t>
      </w:r>
      <w:r w:rsidR="0090534B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45F2" w:rsidRPr="002D5E16">
        <w:rPr>
          <w:rFonts w:ascii="TH SarabunPSK" w:hAnsi="TH SarabunPSK" w:cs="TH SarabunPSK"/>
          <w:sz w:val="32"/>
          <w:szCs w:val="32"/>
          <w:cs/>
        </w:rPr>
        <w:t>ผู้สูงอายุที่เข้าร่วมโปรแกรม</w:t>
      </w:r>
    </w:p>
    <w:tbl>
      <w:tblPr>
        <w:tblStyle w:val="41"/>
        <w:tblW w:w="0" w:type="auto"/>
        <w:jc w:val="center"/>
        <w:tblInd w:w="297" w:type="dxa"/>
        <w:tblLook w:val="04A0"/>
      </w:tblPr>
      <w:tblGrid>
        <w:gridCol w:w="446"/>
        <w:gridCol w:w="4144"/>
        <w:gridCol w:w="1145"/>
        <w:gridCol w:w="1146"/>
        <w:gridCol w:w="984"/>
      </w:tblGrid>
      <w:tr w:rsidR="00D7183B" w:rsidRPr="007B6173" w:rsidTr="007B6173">
        <w:trPr>
          <w:tblHeader/>
          <w:jc w:val="center"/>
        </w:trPr>
        <w:tc>
          <w:tcPr>
            <w:tcW w:w="441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4147" w:type="dxa"/>
            <w:vMerge w:val="restart"/>
            <w:tcBorders>
              <w:top w:val="double" w:sz="4" w:space="0" w:color="auto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3277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D7183B" w:rsidRPr="007B6173" w:rsidRDefault="00B96B1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</w:t>
            </w:r>
          </w:p>
        </w:tc>
      </w:tr>
      <w:tr w:rsidR="00D7183B" w:rsidRPr="007B6173" w:rsidTr="007B6173">
        <w:trPr>
          <w:tblHeader/>
          <w:jc w:val="center"/>
        </w:trPr>
        <w:tc>
          <w:tcPr>
            <w:tcW w:w="44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47" w:type="dxa"/>
            <w:vMerge/>
            <w:tcBorders>
              <w:bottom w:val="single" w:sz="4" w:space="0" w:color="auto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D7183B" w:rsidRPr="007B6173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0"/>
                <w:szCs w:val="30"/>
              </w:rPr>
              <w:pict>
                <v:shape id="_x0000_s1070" type="#_x0000_t75" style="position:absolute;left:0;text-align:left;margin-left:18.5pt;margin-top:2.1pt;width:12pt;height:15pt;z-index:253440000;mso-position-horizontal-relative:text;mso-position-vertical-relative:text">
                  <v:imagedata r:id="rId208" o:title=""/>
                </v:shape>
                <o:OLEObject Type="Embed" ProgID="Equation.3" ShapeID="_x0000_s1070" DrawAspect="Content" ObjectID="_1543492072" r:id="rId209"/>
              </w:pic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984" w:type="dxa"/>
            <w:tcBorders>
              <w:bottom w:val="single" w:sz="4" w:space="0" w:color="auto"/>
              <w:right w:val="nil"/>
            </w:tcBorders>
            <w:vAlign w:val="center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</w:tr>
      <w:tr w:rsidR="00D7183B" w:rsidRPr="007B6173" w:rsidTr="007B6173">
        <w:trPr>
          <w:jc w:val="center"/>
        </w:trPr>
        <w:tc>
          <w:tcPr>
            <w:tcW w:w="441" w:type="dxa"/>
            <w:tcBorders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147" w:type="dxa"/>
            <w:tcBorders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การประเมินผลโปรแกรมสอดคล้องกับวัตถุวัตถุประสงค์ของโปรแกรม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3.85</w:t>
            </w:r>
          </w:p>
        </w:tc>
        <w:tc>
          <w:tcPr>
            <w:tcW w:w="1147" w:type="dxa"/>
            <w:tcBorders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0.49</w:t>
            </w:r>
          </w:p>
        </w:tc>
        <w:tc>
          <w:tcPr>
            <w:tcW w:w="984" w:type="dxa"/>
            <w:tcBorders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147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การประเมินผลโปรแกรมสอดคล้องกับหน่วยการจัดกิจกรรมแต่ละหน่วย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4.05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0.39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147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การติดตามผล ส่งเสริมสนับสนุน ให้ขวัญกำลังใจ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4.25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0.44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147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ผลการเข้าร่วมโปรแกรมนี้สามารถช่วยให้มีพฤติกรรมสุขภาพด้านความรับผิดชอบ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4.35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0.49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147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ผลการเข้าร่วมโปรแกรมนี้สามารถช่วยให้มีพฤติกรรมสุขภาพด้านทางกาย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4.65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0.49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มากที่สุด</w:t>
            </w:r>
          </w:p>
        </w:tc>
      </w:tr>
      <w:tr w:rsidR="00D7183B" w:rsidRPr="007B6173" w:rsidTr="007B6173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147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ผลการเข้าร่วมโปรแกรมนี้สามารถช่วยให้มีพฤติกรรมสุขภาพด้านโภชนาการ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4.40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147" w:type="dxa"/>
            <w:tcBorders>
              <w:top w:val="nil"/>
              <w:bottom w:val="nil"/>
            </w:tcBorders>
          </w:tcPr>
          <w:p w:rsidR="00291837" w:rsidRPr="007B6173" w:rsidRDefault="00D7183B" w:rsidP="007B6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ผลการเข้าร่วมโปรแกรมนี้สามารถช่วยให้มีพฤติกรรมสุขภาพด้านความสัมพันธ์ระหว่างบุคคล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3.95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0.51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147" w:type="dxa"/>
            <w:tcBorders>
              <w:top w:val="nil"/>
              <w:bottom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ผลการเข้าร่วมโปรแกรมนี้สามารถช่วยให้มีพฤติกรรมสุขภาพด้านจิตวิญญาณ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4.20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0.41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441" w:type="dxa"/>
            <w:tcBorders>
              <w:top w:val="nil"/>
              <w:left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4147" w:type="dxa"/>
            <w:tcBorders>
              <w:top w:val="nil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ผลการเข้าร่วมโปรแกรมนี้สามารถช่วยให้มีพฤติกรรม สุขภาพด้านจัดการความเครียด</w:t>
            </w:r>
          </w:p>
        </w:tc>
        <w:tc>
          <w:tcPr>
            <w:tcW w:w="1146" w:type="dxa"/>
            <w:tcBorders>
              <w:top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4.30</w:t>
            </w:r>
          </w:p>
        </w:tc>
        <w:tc>
          <w:tcPr>
            <w:tcW w:w="1147" w:type="dxa"/>
            <w:tcBorders>
              <w:top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0.47</w:t>
            </w:r>
          </w:p>
        </w:tc>
        <w:tc>
          <w:tcPr>
            <w:tcW w:w="984" w:type="dxa"/>
            <w:tcBorders>
              <w:top w:val="nil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D7183B" w:rsidRPr="007B6173" w:rsidTr="007B6173">
        <w:trPr>
          <w:jc w:val="center"/>
        </w:trPr>
        <w:tc>
          <w:tcPr>
            <w:tcW w:w="4588" w:type="dxa"/>
            <w:gridSpan w:val="2"/>
            <w:tcBorders>
              <w:left w:val="nil"/>
              <w:bottom w:val="double" w:sz="4" w:space="0" w:color="auto"/>
            </w:tcBorders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ผลรวมด้านผลลัพธ์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4.22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</w:rPr>
              <w:t>0.25</w:t>
            </w:r>
          </w:p>
        </w:tc>
        <w:tc>
          <w:tcPr>
            <w:tcW w:w="984" w:type="dxa"/>
            <w:tcBorders>
              <w:bottom w:val="double" w:sz="4" w:space="0" w:color="auto"/>
              <w:right w:val="nil"/>
            </w:tcBorders>
            <w:vAlign w:val="bottom"/>
          </w:tcPr>
          <w:p w:rsidR="00D7183B" w:rsidRPr="007B6173" w:rsidRDefault="00D718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6173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</w:tbl>
    <w:p w:rsidR="001645F2" w:rsidRPr="002D5E16" w:rsidRDefault="001645F2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B54D5" w:rsidRPr="002D5E16" w:rsidRDefault="00D7183B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9634DD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37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เข้าร่วมโปรแกรม มีความคิดเห็นต่อโปรแกรมด้านผลลัพธ์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โดยรวมว่า</w:t>
      </w:r>
      <w:r w:rsidR="007A3EC8" w:rsidRPr="002D5E16">
        <w:rPr>
          <w:rFonts w:ascii="TH SarabunPSK" w:hAnsi="TH SarabunPSK" w:cs="TH SarabunPSK"/>
          <w:sz w:val="32"/>
          <w:szCs w:val="32"/>
          <w:cs/>
        </w:rPr>
        <w:br/>
      </w:r>
      <w:r w:rsidRPr="002D5E16">
        <w:rPr>
          <w:rFonts w:ascii="TH SarabunPSK" w:hAnsi="TH SarabunPSK" w:cs="TH SarabunPSK"/>
          <w:sz w:val="32"/>
          <w:szCs w:val="32"/>
          <w:cs/>
        </w:rPr>
        <w:t>มีความเหมาะสมในระดับมาก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7B6173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41" type="#_x0000_t75" style="width:12.25pt;height:14.65pt" o:ole="">
            <v:imagedata r:id="rId210" o:title=""/>
          </v:shape>
          <o:OLEObject Type="Embed" ProgID="Equation.3" ShapeID="_x0000_i1141" DrawAspect="Content" ObjectID="_1543492031" r:id="rId211"/>
        </w:objec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4.22,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0.25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เมื่อ พิจารณารายข้อพบว่าผู้เข้า</w:t>
      </w:r>
      <w:r w:rsidR="00993E1F" w:rsidRPr="002D5E16">
        <w:rPr>
          <w:rFonts w:ascii="TH SarabunPSK" w:eastAsiaTheme="minorEastAsia" w:hAnsi="TH SarabunPSK" w:cs="TH SarabunPSK"/>
          <w:sz w:val="32"/>
          <w:szCs w:val="32"/>
          <w:cs/>
        </w:rPr>
        <w:t>สูงอายุที่เข้า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ร่วมโปรแกรมมีความคิดเห็นว่า โปรแกรมส่งเสริมพฤติกรรมสุขภาพของผู้สู</w:t>
      </w:r>
      <w:r w:rsidRPr="002D5E16">
        <w:rPr>
          <w:rFonts w:ascii="TH SarabunPSK" w:hAnsi="TH SarabunPSK" w:cs="TH SarabunPSK"/>
          <w:sz w:val="32"/>
          <w:szCs w:val="32"/>
          <w:cs/>
        </w:rPr>
        <w:t>งอายุตามหลักธรรมชาตินิยม มีความคิดเห็นด้านผลลัพธ์ มีความเหมาะสมในระดับมากทุกข้อ โดยผู้เข้าร่วมโปรแกรมมีความคิดเห็นต่อผลการเข้าร่วมโปรแกรมนี้สามารถช่วยให้ท่านมีพฤติกรรมสุขภาพด้านทางกาย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ผู้เข้าร่วมโปรแกรมมีความคิดเห็นว่า</w:t>
      </w:r>
      <w:r w:rsidRPr="002D5E16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7B6173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42" type="#_x0000_t75" style="width:12.25pt;height:14.65pt" o:ole="">
            <v:imagedata r:id="rId212" o:title=""/>
          </v:shape>
          <o:OLEObject Type="Embed" ProgID="Equation.3" ShapeID="_x0000_i1142" DrawAspect="Content" ObjectID="_1543492032" r:id="rId213"/>
        </w:object>
      </w:r>
      <w:r w:rsidR="007B6173">
        <w:rPr>
          <w:rFonts w:ascii="TH SarabunPSK" w:hAnsi="TH SarabunPSK" w:cs="TH SarabunPSK"/>
          <w:sz w:val="28"/>
        </w:rPr>
        <w:t xml:space="preserve"> </w:t>
      </w:r>
      <w:r w:rsidR="008A1F13" w:rsidRPr="002D5E16">
        <w:rPr>
          <w:rFonts w:ascii="TH SarabunPSK" w:hAnsi="TH SarabunPSK" w:cs="TH SarabunPSK"/>
          <w:sz w:val="28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4.65 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0.49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E34DC" w:rsidRPr="002D5E16" w:rsidRDefault="001645F2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</w:rPr>
        <w:tab/>
      </w:r>
      <w:r w:rsidR="005E34DC" w:rsidRPr="002D5E16">
        <w:rPr>
          <w:rFonts w:ascii="TH SarabunPSK" w:hAnsi="TH SarabunPSK" w:cs="TH SarabunPSK"/>
          <w:sz w:val="32"/>
          <w:szCs w:val="32"/>
          <w:cs/>
        </w:rPr>
        <w:t>สรุปผลจากการประเมินโปรแกรมทั้ง 3 ด้านของผู้สูงอายุที่เข้าร่วมโปรแกรม ดังแสดงในตารางที่</w:t>
      </w:r>
      <w:r w:rsidR="00600200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38</w:t>
      </w:r>
    </w:p>
    <w:p w:rsidR="00291837" w:rsidRDefault="00291837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E34DC" w:rsidRPr="002D5E16" w:rsidRDefault="005E34DC" w:rsidP="007B61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600200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14EA" w:rsidRPr="002D5E16">
        <w:rPr>
          <w:rFonts w:ascii="TH SarabunPSK" w:hAnsi="TH SarabunPSK" w:cs="TH SarabunPSK"/>
          <w:b/>
          <w:bCs/>
          <w:sz w:val="32"/>
          <w:szCs w:val="32"/>
          <w:cs/>
        </w:rPr>
        <w:t>38</w:t>
      </w:r>
      <w:r w:rsidR="001645F2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392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ผลการประเมินโปรแกรมของกลุ่มผู้สูงอายุที่เข้าร่วมโปรแกรม</w:t>
      </w:r>
    </w:p>
    <w:tbl>
      <w:tblPr>
        <w:tblStyle w:val="af"/>
        <w:tblW w:w="0" w:type="auto"/>
        <w:tblInd w:w="198" w:type="dxa"/>
        <w:tblLook w:val="04A0"/>
      </w:tblPr>
      <w:tblGrid>
        <w:gridCol w:w="2320"/>
        <w:gridCol w:w="1730"/>
        <w:gridCol w:w="1710"/>
        <w:gridCol w:w="2070"/>
      </w:tblGrid>
      <w:tr w:rsidR="005E34DC" w:rsidRPr="002D5E16" w:rsidTr="00107FAF">
        <w:tc>
          <w:tcPr>
            <w:tcW w:w="2320" w:type="dxa"/>
            <w:tcBorders>
              <w:top w:val="double" w:sz="4" w:space="0" w:color="auto"/>
              <w:left w:val="nil"/>
              <w:bottom w:val="single" w:sz="4" w:space="0" w:color="000000" w:themeColor="text1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E34DC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4"/>
                <w:szCs w:val="24"/>
              </w:rPr>
              <w:pict>
                <v:shape id="_x0000_s1090" type="#_x0000_t75" style="position:absolute;left:0;text-align:left;margin-left:33.75pt;margin-top:3.55pt;width:12pt;height:15pt;z-index:253478912;mso-position-horizontal-relative:text;mso-position-vertical-relative:text">
                  <v:imagedata r:id="rId214" o:title=""/>
                </v:shape>
                <o:OLEObject Type="Embed" ProgID="Equation.3" ShapeID="_x0000_s1090" DrawAspect="Content" ObjectID="_1543492073" r:id="rId215"/>
              </w:pic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E34DC" w:rsidRPr="002D5E16" w:rsidRDefault="00107FA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000000" w:themeColor="text1"/>
              <w:right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แปลความหมาย</w:t>
            </w:r>
          </w:p>
        </w:tc>
      </w:tr>
      <w:tr w:rsidR="005E34DC" w:rsidRPr="002D5E16" w:rsidTr="00107FAF">
        <w:tc>
          <w:tcPr>
            <w:tcW w:w="2320" w:type="dxa"/>
            <w:tcBorders>
              <w:left w:val="nil"/>
              <w:bottom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บริบท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Context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730" w:type="dxa"/>
            <w:tcBorders>
              <w:bottom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4.52</w:t>
            </w:r>
          </w:p>
        </w:tc>
        <w:tc>
          <w:tcPr>
            <w:tcW w:w="1710" w:type="dxa"/>
            <w:tcBorders>
              <w:bottom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0.22</w:t>
            </w:r>
          </w:p>
        </w:tc>
        <w:tc>
          <w:tcPr>
            <w:tcW w:w="2070" w:type="dxa"/>
            <w:tcBorders>
              <w:bottom w:val="nil"/>
              <w:right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5E34DC" w:rsidRPr="002D5E16" w:rsidTr="00107FAF"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Process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0.16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5E34DC" w:rsidRPr="002D5E16" w:rsidTr="00107FAF">
        <w:tc>
          <w:tcPr>
            <w:tcW w:w="2320" w:type="dxa"/>
            <w:tcBorders>
              <w:top w:val="nil"/>
              <w:left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730" w:type="dxa"/>
            <w:tcBorders>
              <w:top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4.55</w:t>
            </w:r>
          </w:p>
        </w:tc>
        <w:tc>
          <w:tcPr>
            <w:tcW w:w="1710" w:type="dxa"/>
            <w:tcBorders>
              <w:top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0.10</w:t>
            </w:r>
          </w:p>
        </w:tc>
        <w:tc>
          <w:tcPr>
            <w:tcW w:w="2070" w:type="dxa"/>
            <w:tcBorders>
              <w:top w:val="nil"/>
              <w:right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5E34DC" w:rsidRPr="002D5E16" w:rsidTr="00107FAF">
        <w:tc>
          <w:tcPr>
            <w:tcW w:w="2320" w:type="dxa"/>
            <w:tcBorders>
              <w:left w:val="nil"/>
              <w:bottom w:val="double" w:sz="4" w:space="0" w:color="auto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4.52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0.02</w:t>
            </w:r>
          </w:p>
        </w:tc>
        <w:tc>
          <w:tcPr>
            <w:tcW w:w="2070" w:type="dxa"/>
            <w:tcBorders>
              <w:bottom w:val="double" w:sz="4" w:space="0" w:color="auto"/>
              <w:right w:val="nil"/>
            </w:tcBorders>
          </w:tcPr>
          <w:p w:rsidR="005E34DC" w:rsidRPr="002D5E16" w:rsidRDefault="005E34DC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5E34DC" w:rsidRPr="002D5E16" w:rsidRDefault="005E34D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</w:p>
    <w:p w:rsidR="005E34DC" w:rsidRPr="002D5E16" w:rsidRDefault="005E34D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="00600200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814EA" w:rsidRPr="002D5E16">
        <w:rPr>
          <w:rFonts w:ascii="TH SarabunPSK" w:eastAsiaTheme="minorEastAsia" w:hAnsi="TH SarabunPSK" w:cs="TH SarabunPSK"/>
          <w:sz w:val="32"/>
          <w:szCs w:val="32"/>
          <w:cs/>
        </w:rPr>
        <w:t>38</w:t>
      </w:r>
      <w:r w:rsidR="00600200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พบว่าค่าเฉลี่ยโดยภาพรวมมีค่าเฉลี่ยมากที่สุด</w:t>
      </w:r>
      <w:r w:rsidR="007B6173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8C09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43" type="#_x0000_t75" style="width:12.25pt;height:14.65pt" o:ole="">
            <v:imagedata r:id="rId216" o:title=""/>
          </v:shape>
          <o:OLEObject Type="Embed" ProgID="Equation.3" ShapeID="_x0000_i1143" DrawAspect="Content" ObjectID="_1543492033" r:id="rId217"/>
        </w:objec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6861B3" w:rsidRPr="002D5E16">
        <w:rPr>
          <w:rFonts w:ascii="TH SarabunPSK" w:hAnsi="TH SarabunPSK" w:cs="TH SarabunPSK"/>
          <w:sz w:val="32"/>
          <w:szCs w:val="32"/>
        </w:rPr>
        <w:t>4.</w:t>
      </w:r>
      <w:r w:rsidR="006861B3" w:rsidRPr="002D5E16">
        <w:rPr>
          <w:rFonts w:ascii="TH SarabunPSK" w:hAnsi="TH SarabunPSK" w:cs="TH SarabunPSK"/>
          <w:sz w:val="32"/>
          <w:szCs w:val="32"/>
          <w:cs/>
        </w:rPr>
        <w:t>52</w:t>
      </w:r>
      <w:r w:rsidR="006861B3" w:rsidRPr="002D5E16">
        <w:rPr>
          <w:rFonts w:ascii="TH SarabunPSK" w:hAnsi="TH SarabunPSK" w:cs="TH SarabunPSK"/>
          <w:sz w:val="32"/>
          <w:szCs w:val="32"/>
        </w:rPr>
        <w:t>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6861B3" w:rsidRPr="002D5E16">
        <w:rPr>
          <w:rFonts w:ascii="TH SarabunPSK" w:hAnsi="TH SarabunPSK" w:cs="TH SarabunPSK"/>
          <w:sz w:val="32"/>
          <w:szCs w:val="32"/>
        </w:rPr>
        <w:t>0.02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1B3" w:rsidRPr="002D5E16">
        <w:rPr>
          <w:rFonts w:ascii="TH SarabunPSK" w:eastAsiaTheme="minorEastAsia" w:hAnsi="TH SarabunPSK" w:cs="TH SarabunPSK"/>
          <w:sz w:val="32"/>
          <w:szCs w:val="32"/>
          <w:cs/>
        </w:rPr>
        <w:t>โดยค่าด้านผลลัพธ์</w:t>
      </w:r>
      <w:r w:rsidR="007B6173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6861B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6861B3" w:rsidRPr="002D5E16">
        <w:rPr>
          <w:rFonts w:ascii="TH SarabunPSK" w:hAnsi="TH SarabunPSK" w:cs="TH SarabunPSK"/>
          <w:sz w:val="32"/>
          <w:szCs w:val="32"/>
        </w:rPr>
        <w:t>Output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1B3" w:rsidRPr="002D5E16">
        <w:rPr>
          <w:rFonts w:ascii="TH SarabunPSK" w:eastAsiaTheme="minorEastAsia" w:hAnsi="TH SarabunPSK" w:cs="TH SarabunPSK"/>
          <w:sz w:val="32"/>
          <w:szCs w:val="32"/>
          <w:cs/>
        </w:rPr>
        <w:t>มีค่ามากที่สุด</w:t>
      </w:r>
      <w:r w:rsidR="007B6173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6861B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8C09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44" type="#_x0000_t75" style="width:12.25pt;height:14.65pt" o:ole="">
            <v:imagedata r:id="rId218" o:title=""/>
          </v:shape>
          <o:OLEObject Type="Embed" ProgID="Equation.3" ShapeID="_x0000_i1144" DrawAspect="Content" ObjectID="_1543492034" r:id="rId219"/>
        </w:objec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7B23C5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6861B3" w:rsidRPr="002D5E16">
        <w:rPr>
          <w:rFonts w:ascii="TH SarabunPSK" w:hAnsi="TH SarabunPSK" w:cs="TH SarabunPSK"/>
          <w:sz w:val="32"/>
          <w:szCs w:val="32"/>
        </w:rPr>
        <w:t>4.</w:t>
      </w:r>
      <w:r w:rsidR="006861B3" w:rsidRPr="002D5E16">
        <w:rPr>
          <w:rFonts w:ascii="TH SarabunPSK" w:hAnsi="TH SarabunPSK" w:cs="TH SarabunPSK"/>
          <w:sz w:val="32"/>
          <w:szCs w:val="32"/>
          <w:cs/>
        </w:rPr>
        <w:t>55</w:t>
      </w:r>
      <w:r w:rsidR="006861B3" w:rsidRPr="002D5E16">
        <w:rPr>
          <w:rFonts w:ascii="TH SarabunPSK" w:hAnsi="TH SarabunPSK" w:cs="TH SarabunPSK"/>
          <w:sz w:val="32"/>
          <w:szCs w:val="32"/>
        </w:rPr>
        <w:t>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6861B3" w:rsidRPr="002D5E16">
        <w:rPr>
          <w:rFonts w:ascii="TH SarabunPSK" w:hAnsi="TH SarabunPSK" w:cs="TH SarabunPSK"/>
          <w:sz w:val="32"/>
          <w:szCs w:val="32"/>
        </w:rPr>
        <w:t>0.10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1B3"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และค่าด้าน</w:t>
      </w:r>
      <w:r w:rsidR="006861B3" w:rsidRPr="002D5E16">
        <w:rPr>
          <w:rFonts w:ascii="TH SarabunPSK" w:hAnsi="TH SarabunPSK" w:cs="TH SarabunPSK"/>
          <w:sz w:val="32"/>
          <w:szCs w:val="32"/>
          <w:cs/>
        </w:rPr>
        <w:t>บริบท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6861B3" w:rsidRPr="002D5E16">
        <w:rPr>
          <w:rFonts w:ascii="TH SarabunPSK" w:hAnsi="TH SarabunPSK" w:cs="TH SarabunPSK"/>
          <w:sz w:val="32"/>
          <w:szCs w:val="32"/>
        </w:rPr>
        <w:t>Context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1B3" w:rsidRPr="002D5E16">
        <w:rPr>
          <w:rFonts w:ascii="TH SarabunPSK" w:eastAsiaTheme="minorEastAsia" w:hAnsi="TH SarabunPSK" w:cs="TH SarabunPSK"/>
          <w:sz w:val="32"/>
          <w:szCs w:val="32"/>
          <w:cs/>
        </w:rPr>
        <w:t>และด้าน</w:t>
      </w:r>
      <w:r w:rsidR="006861B3" w:rsidRPr="002D5E16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7B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6861B3" w:rsidRPr="002D5E16">
        <w:rPr>
          <w:rFonts w:ascii="TH SarabunPSK" w:hAnsi="TH SarabunPSK" w:cs="TH SarabunPSK"/>
          <w:sz w:val="32"/>
          <w:szCs w:val="32"/>
        </w:rPr>
        <w:t>Process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1B3" w:rsidRPr="002D5E16">
        <w:rPr>
          <w:rFonts w:ascii="TH SarabunPSK" w:eastAsiaTheme="minorEastAsia" w:hAnsi="TH SarabunPSK" w:cs="TH SarabunPSK"/>
          <w:sz w:val="32"/>
          <w:szCs w:val="32"/>
          <w:cs/>
        </w:rPr>
        <w:t>มีค่ามากที่สุดรองลงมาตามลำดับ</w:t>
      </w:r>
      <w:r w:rsidR="007B6173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8C09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45" type="#_x0000_t75" style="width:12.25pt;height:14.65pt" o:ole="">
            <v:imagedata r:id="rId220" o:title=""/>
          </v:shape>
          <o:OLEObject Type="Embed" ProgID="Equation.3" ShapeID="_x0000_i1145" DrawAspect="Content" ObjectID="_1543492035" r:id="rId221"/>
        </w:objec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7B23C5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6861B3" w:rsidRPr="002D5E16">
        <w:rPr>
          <w:rFonts w:ascii="TH SarabunPSK" w:hAnsi="TH SarabunPSK" w:cs="TH SarabunPSK"/>
          <w:sz w:val="32"/>
          <w:szCs w:val="32"/>
        </w:rPr>
        <w:t>4.</w:t>
      </w:r>
      <w:r w:rsidR="006861B3" w:rsidRPr="002D5E16">
        <w:rPr>
          <w:rFonts w:ascii="TH SarabunPSK" w:hAnsi="TH SarabunPSK" w:cs="TH SarabunPSK"/>
          <w:sz w:val="32"/>
          <w:szCs w:val="32"/>
          <w:cs/>
        </w:rPr>
        <w:t>52</w:t>
      </w:r>
      <w:r w:rsidR="006861B3" w:rsidRPr="002D5E16">
        <w:rPr>
          <w:rFonts w:ascii="TH SarabunPSK" w:hAnsi="TH SarabunPSK" w:cs="TH SarabunPSK"/>
          <w:sz w:val="32"/>
          <w:szCs w:val="32"/>
        </w:rPr>
        <w:t>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6861B3" w:rsidRPr="002D5E16">
        <w:rPr>
          <w:rFonts w:ascii="TH SarabunPSK" w:hAnsi="TH SarabunPSK" w:cs="TH SarabunPSK"/>
          <w:sz w:val="32"/>
          <w:szCs w:val="32"/>
        </w:rPr>
        <w:t>0.22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861B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8C09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46" type="#_x0000_t75" style="width:12.25pt;height:14.65pt" o:ole="">
            <v:imagedata r:id="rId222" o:title=""/>
          </v:shape>
          <o:OLEObject Type="Embed" ProgID="Equation.3" ShapeID="_x0000_i1146" DrawAspect="Content" ObjectID="_1543492036" r:id="rId223"/>
        </w:objec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6861B3" w:rsidRPr="002D5E16">
        <w:rPr>
          <w:rFonts w:ascii="TH SarabunPSK" w:hAnsi="TH SarabunPSK" w:cs="TH SarabunPSK"/>
          <w:sz w:val="32"/>
          <w:szCs w:val="32"/>
        </w:rPr>
        <w:t>4.</w:t>
      </w:r>
      <w:r w:rsidR="006861B3" w:rsidRPr="002D5E16">
        <w:rPr>
          <w:rFonts w:ascii="TH SarabunPSK" w:hAnsi="TH SarabunPSK" w:cs="TH SarabunPSK"/>
          <w:sz w:val="32"/>
          <w:szCs w:val="32"/>
          <w:cs/>
        </w:rPr>
        <w:t>50</w:t>
      </w:r>
      <w:r w:rsidR="006861B3" w:rsidRPr="002D5E16">
        <w:rPr>
          <w:rFonts w:ascii="TH SarabunPSK" w:hAnsi="TH SarabunPSK" w:cs="TH SarabunPSK"/>
          <w:sz w:val="32"/>
          <w:szCs w:val="32"/>
        </w:rPr>
        <w:t>, S.D.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B6173">
        <w:rPr>
          <w:rFonts w:ascii="TH SarabunPSK" w:hAnsi="TH SarabunPSK" w:cs="TH SarabunPSK"/>
          <w:sz w:val="32"/>
          <w:szCs w:val="32"/>
        </w:rPr>
        <w:t xml:space="preserve"> </w:t>
      </w:r>
      <w:r w:rsidR="006861B3" w:rsidRPr="002D5E16">
        <w:rPr>
          <w:rFonts w:ascii="TH SarabunPSK" w:hAnsi="TH SarabunPSK" w:cs="TH SarabunPSK"/>
          <w:sz w:val="32"/>
          <w:szCs w:val="32"/>
        </w:rPr>
        <w:t>0.16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20E4E" w:rsidRPr="002D5E16" w:rsidRDefault="007B23C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b/>
          <w:bCs/>
          <w:sz w:val="32"/>
          <w:szCs w:val="32"/>
        </w:rPr>
        <w:tab/>
      </w:r>
      <w:r w:rsidR="00705129">
        <w:rPr>
          <w:rFonts w:ascii="TH SarabunPSK" w:hAnsi="TH SarabunPSK" w:cs="TH SarabunPSK"/>
          <w:b/>
          <w:bCs/>
          <w:sz w:val="32"/>
          <w:szCs w:val="32"/>
        </w:rPr>
        <w:tab/>
      </w:r>
      <w:r w:rsidR="00705129">
        <w:rPr>
          <w:rFonts w:ascii="TH SarabunPSK" w:hAnsi="TH SarabunPSK" w:cs="TH SarabunPSK"/>
          <w:b/>
          <w:bCs/>
          <w:sz w:val="32"/>
          <w:szCs w:val="32"/>
        </w:rPr>
        <w:tab/>
      </w:r>
      <w:r w:rsidR="00E72133" w:rsidRPr="002D5E1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91837" w:rsidRPr="002D5E1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20E4E" w:rsidRPr="002D5E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0E4E" w:rsidRPr="002D5E16">
        <w:rPr>
          <w:rFonts w:ascii="TH SarabunPSK" w:hAnsi="TH SarabunPSK" w:cs="TH SarabunPSK"/>
          <w:b/>
          <w:bCs/>
          <w:sz w:val="32"/>
          <w:szCs w:val="32"/>
          <w:cs/>
        </w:rPr>
        <w:t>กลุ่มผู้</w:t>
      </w:r>
      <w:r w:rsidR="00375B0F" w:rsidRPr="002D5E16">
        <w:rPr>
          <w:rFonts w:ascii="TH SarabunPSK" w:hAnsi="TH SarabunPSK" w:cs="TH SarabunPSK"/>
          <w:b/>
          <w:bCs/>
          <w:sz w:val="32"/>
          <w:szCs w:val="32"/>
          <w:cs/>
        </w:rPr>
        <w:t>สังเกตการ</w:t>
      </w:r>
      <w:r w:rsidR="00720E4E" w:rsidRPr="002D5E16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2A3049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3049" w:rsidRPr="002D5E16">
        <w:rPr>
          <w:rFonts w:ascii="TH SarabunPSK" w:hAnsi="TH SarabunPSK" w:cs="TH SarabunPSK"/>
          <w:sz w:val="32"/>
          <w:szCs w:val="32"/>
          <w:cs/>
        </w:rPr>
        <w:t>ได้แก่ ผู้อำนวยการโรงพยาบาลส่งเสริมสุขภาพตำบลหรือนักวิชาการส่งเสริมสุขภาพ</w:t>
      </w:r>
      <w:r w:rsidR="004A3C01" w:rsidRPr="002D5E16">
        <w:rPr>
          <w:rFonts w:ascii="TH SarabunPSK" w:hAnsi="TH SarabunPSK" w:cs="TH SarabunPSK"/>
          <w:sz w:val="32"/>
          <w:szCs w:val="32"/>
          <w:cs/>
        </w:rPr>
        <w:t xml:space="preserve"> จำนวน 10 คน มีผลของการประเมินแยกเป็นด้าน</w:t>
      </w:r>
      <w:r w:rsidR="00B01CEA" w:rsidRPr="002D5E1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A3C01" w:rsidRPr="002D5E16">
        <w:rPr>
          <w:rFonts w:ascii="TH SarabunPSK" w:hAnsi="TH SarabunPSK" w:cs="TH SarabunPSK"/>
          <w:sz w:val="32"/>
          <w:szCs w:val="32"/>
          <w:cs/>
        </w:rPr>
        <w:t>ดังนี้</w:t>
      </w:r>
      <w:r w:rsidR="00B81F45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5B73" w:rsidRPr="002D5E16" w:rsidRDefault="00720E4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7B23C5" w:rsidRPr="002D5E16">
        <w:rPr>
          <w:rFonts w:ascii="TH SarabunPSK" w:hAnsi="TH SarabunPSK" w:cs="TH SarabunPSK"/>
          <w:sz w:val="32"/>
          <w:szCs w:val="32"/>
          <w:cs/>
        </w:rPr>
        <w:tab/>
      </w:r>
      <w:r w:rsidR="00705129">
        <w:rPr>
          <w:rFonts w:ascii="TH SarabunPSK" w:hAnsi="TH SarabunPSK" w:cs="TH SarabunPSK" w:hint="cs"/>
          <w:sz w:val="32"/>
          <w:szCs w:val="32"/>
          <w:cs/>
        </w:rPr>
        <w:tab/>
      </w:r>
      <w:r w:rsidR="00705129">
        <w:rPr>
          <w:rFonts w:ascii="TH SarabunPSK" w:hAnsi="TH SarabunPSK" w:cs="TH SarabunPSK" w:hint="cs"/>
          <w:sz w:val="32"/>
          <w:szCs w:val="32"/>
          <w:cs/>
        </w:rPr>
        <w:tab/>
      </w:r>
      <w:r w:rsidR="00291837" w:rsidRPr="002D5E16">
        <w:rPr>
          <w:rFonts w:ascii="TH SarabunPSK" w:hAnsi="TH SarabunPSK" w:cs="TH SarabunPSK"/>
          <w:sz w:val="32"/>
          <w:szCs w:val="32"/>
        </w:rPr>
        <w:t>2.1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ด้านบริบท</w:t>
      </w:r>
      <w:r w:rsidR="00705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hAnsi="TH SarabunPSK" w:cs="TH SarabunPSK"/>
          <w:sz w:val="32"/>
          <w:szCs w:val="32"/>
        </w:rPr>
        <w:t>Context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17FB" w:rsidRPr="002D5E16">
        <w:rPr>
          <w:rFonts w:ascii="TH SarabunPSK" w:hAnsi="TH SarabunPSK" w:cs="TH SarabunPSK"/>
          <w:sz w:val="32"/>
          <w:szCs w:val="32"/>
          <w:cs/>
        </w:rPr>
        <w:t>ผลการประเมินการของกลุ่มผู้เข้าร่วมสังเกตการวิจัยโปรแกรม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ด้วยวิธีเชิงปริมาณ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ดังตารางที่</w:t>
      </w:r>
      <w:r w:rsidR="005A1198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39</w:t>
      </w:r>
    </w:p>
    <w:p w:rsidR="00F457AC" w:rsidRPr="002D5E16" w:rsidRDefault="00F457A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A020F" w:rsidRPr="002D5E16" w:rsidRDefault="00720E4E" w:rsidP="0070512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7B23C5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14EA" w:rsidRPr="002D5E16">
        <w:rPr>
          <w:rFonts w:ascii="TH SarabunPSK" w:hAnsi="TH SarabunPSK" w:cs="TH SarabunPSK"/>
          <w:b/>
          <w:bCs/>
          <w:sz w:val="32"/>
          <w:szCs w:val="32"/>
          <w:cs/>
        </w:rPr>
        <w:t>39</w:t>
      </w:r>
      <w:r w:rsidR="001807B4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90534B" w:rsidRPr="002D5E16">
        <w:rPr>
          <w:rFonts w:ascii="TH SarabunPSK" w:hAnsi="TH SarabunPSK" w:cs="TH SarabunPSK"/>
          <w:sz w:val="32"/>
          <w:szCs w:val="32"/>
          <w:cs/>
        </w:rPr>
        <w:t>ด้านบริบท</w:t>
      </w:r>
      <w:r w:rsidR="00705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8E6565" w:rsidRPr="002D5E16">
        <w:rPr>
          <w:rFonts w:ascii="TH SarabunPSK" w:hAnsi="TH SarabunPSK" w:cs="TH SarabunPSK"/>
          <w:sz w:val="32"/>
          <w:szCs w:val="32"/>
        </w:rPr>
        <w:t>Context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A020F" w:rsidRPr="002D5E16">
        <w:rPr>
          <w:rFonts w:ascii="TH SarabunPSK" w:hAnsi="TH SarabunPSK" w:cs="TH SarabunPSK"/>
          <w:sz w:val="32"/>
          <w:szCs w:val="32"/>
          <w:cs/>
        </w:rPr>
        <w:t>ของกลุ่มผู้เข้าร่วมสังเกตการวิจัย</w:t>
      </w:r>
    </w:p>
    <w:tbl>
      <w:tblPr>
        <w:tblStyle w:val="41"/>
        <w:tblW w:w="7758" w:type="dxa"/>
        <w:jc w:val="center"/>
        <w:tblLayout w:type="fixed"/>
        <w:tblLook w:val="04A0"/>
      </w:tblPr>
      <w:tblGrid>
        <w:gridCol w:w="628"/>
        <w:gridCol w:w="4430"/>
        <w:gridCol w:w="810"/>
        <w:gridCol w:w="810"/>
        <w:gridCol w:w="1080"/>
      </w:tblGrid>
      <w:tr w:rsidR="00720E4E" w:rsidRPr="00705129" w:rsidTr="00705129">
        <w:trPr>
          <w:tblHeader/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</w:tc>
        <w:tc>
          <w:tcPr>
            <w:tcW w:w="4430" w:type="dxa"/>
            <w:vMerge w:val="restart"/>
            <w:tcBorders>
              <w:top w:val="double" w:sz="4" w:space="0" w:color="auto"/>
            </w:tcBorders>
            <w:vAlign w:val="center"/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รายการประเมิน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720E4E" w:rsidRPr="00705129" w:rsidRDefault="00B96B1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ความเหมาะสม</w:t>
            </w:r>
          </w:p>
        </w:tc>
      </w:tr>
      <w:tr w:rsidR="00720E4E" w:rsidRPr="00705129" w:rsidTr="00705129">
        <w:trPr>
          <w:tblHeader/>
          <w:jc w:val="center"/>
        </w:trPr>
        <w:tc>
          <w:tcPr>
            <w:tcW w:w="62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30" w:type="dxa"/>
            <w:vMerge/>
            <w:tcBorders>
              <w:bottom w:val="single" w:sz="4" w:space="0" w:color="auto"/>
            </w:tcBorders>
            <w:vAlign w:val="center"/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20E4E" w:rsidRPr="00705129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8"/>
              </w:rPr>
              <w:pict>
                <v:shape id="_x0000_s1071" type="#_x0000_t75" style="position:absolute;left:0;text-align:left;margin-left:9.95pt;margin-top:2.6pt;width:12pt;height:15pt;z-index:253442048;mso-position-horizontal-relative:text;mso-position-vertical-relative:text">
                  <v:imagedata r:id="rId224" o:title=""/>
                </v:shape>
                <o:OLEObject Type="Embed" ProgID="Equation.3" ShapeID="_x0000_s1071" DrawAspect="Content" ObjectID="_1543492074" r:id="rId225"/>
              </w:pic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vAlign w:val="center"/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</w:tr>
      <w:tr w:rsidR="00720E4E" w:rsidRPr="00705129" w:rsidTr="00705129">
        <w:trPr>
          <w:jc w:val="center"/>
        </w:trPr>
        <w:tc>
          <w:tcPr>
            <w:tcW w:w="628" w:type="dxa"/>
            <w:tcBorders>
              <w:left w:val="nil"/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30" w:type="dxa"/>
            <w:tcBorders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705129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วัตถุประสงค์ของโปรแกรมมีความสอดคล้องกับความสนใจ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4.70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0.483</w:t>
            </w:r>
          </w:p>
        </w:tc>
        <w:tc>
          <w:tcPr>
            <w:tcW w:w="1080" w:type="dxa"/>
            <w:tcBorders>
              <w:bottom w:val="nil"/>
              <w:right w:val="nil"/>
            </w:tcBorders>
            <w:vAlign w:val="bottom"/>
          </w:tcPr>
          <w:p w:rsidR="00720E4E" w:rsidRPr="00705129" w:rsidRDefault="00F8498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มาก</w:t>
            </w:r>
            <w:r w:rsidR="000417FB" w:rsidRPr="00705129">
              <w:rPr>
                <w:rFonts w:ascii="TH SarabunPSK" w:hAnsi="TH SarabunPSK" w:cs="TH SarabunPSK"/>
                <w:sz w:val="28"/>
                <w:cs/>
              </w:rPr>
              <w:t>ที่สุด</w:t>
            </w:r>
          </w:p>
        </w:tc>
      </w:tr>
      <w:tr w:rsidR="00720E4E" w:rsidRPr="00705129" w:rsidTr="00705129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05129">
              <w:rPr>
                <w:rFonts w:ascii="TH SarabunPSK" w:eastAsia="Calibri" w:hAnsi="TH SarabunPSK" w:cs="TH SarabunPSK"/>
                <w:sz w:val="28"/>
                <w:cs/>
              </w:rPr>
              <w:t>โปรแกรมนี้ท่านมีความรู้ ความเข้าใจในการส่งเสริมพฤติกรรมสุขภาพของผู้สูงอายุ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3.80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0.421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705129" w:rsidRDefault="000417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720E4E" w:rsidRPr="00705129" w:rsidTr="00705129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องค์ประกอบทั้ง 5 ของโปรแกรมมีความครอบคลุมการส่งเสริมสุขภาพ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4.70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0.483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705129" w:rsidRDefault="00F8498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มาก</w:t>
            </w:r>
            <w:r w:rsidR="000417FB" w:rsidRPr="00705129">
              <w:rPr>
                <w:rFonts w:ascii="TH SarabunPSK" w:hAnsi="TH SarabunPSK" w:cs="TH SarabunPSK"/>
                <w:sz w:val="28"/>
                <w:cs/>
              </w:rPr>
              <w:t>ที่สุด</w:t>
            </w:r>
          </w:p>
        </w:tc>
      </w:tr>
      <w:tr w:rsidR="00720E4E" w:rsidRPr="00705129" w:rsidTr="00705129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 xml:space="preserve">กิจกรรมในการส่งเสริมพฤติกรรมสุขภาพทั้ง 6 </w:t>
            </w:r>
            <w:r w:rsidR="007B23C5" w:rsidRPr="00705129">
              <w:rPr>
                <w:rFonts w:ascii="TH SarabunPSK" w:hAnsi="TH SarabunPSK" w:cs="TH SarabunPSK"/>
                <w:sz w:val="28"/>
                <w:cs/>
              </w:rPr>
              <w:br/>
            </w:r>
            <w:r w:rsidRPr="00705129">
              <w:rPr>
                <w:rFonts w:ascii="TH SarabunPSK" w:hAnsi="TH SarabunPSK" w:cs="TH SarabunPSK"/>
                <w:sz w:val="28"/>
                <w:cs/>
              </w:rPr>
              <w:t>มีด้าน มีความครอบคลุมการส่งเสริมสุขภาพ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0.516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705129" w:rsidRDefault="000417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720E4E" w:rsidRPr="00705129" w:rsidTr="00705129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ส่วนของเนื้อหาสอดคล้องกับวัตถุประสงค์ของโปรแกรม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0.516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705129" w:rsidRDefault="000417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ม</w:t>
            </w:r>
            <w:r w:rsidR="00F8498B" w:rsidRPr="00705129">
              <w:rPr>
                <w:rFonts w:ascii="TH SarabunPSK" w:hAnsi="TH SarabunPSK" w:cs="TH SarabunPSK"/>
                <w:sz w:val="28"/>
                <w:cs/>
              </w:rPr>
              <w:t>าก</w:t>
            </w:r>
            <w:r w:rsidRPr="00705129">
              <w:rPr>
                <w:rFonts w:ascii="TH SarabunPSK" w:hAnsi="TH SarabunPSK" w:cs="TH SarabunPSK"/>
                <w:sz w:val="28"/>
                <w:cs/>
              </w:rPr>
              <w:t>ที่สุด</w:t>
            </w:r>
          </w:p>
        </w:tc>
      </w:tr>
      <w:tr w:rsidR="00720E4E" w:rsidRPr="00705129" w:rsidTr="00705129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2A3049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720E4E" w:rsidRPr="00705129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เนื้อหาในโปรแกรมการส่งเสริมพฤติกรรมสุขภาพมีความสอดคล้องกับความสนใจ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F8498B" w:rsidRPr="00705129" w:rsidRDefault="00F8498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F8498B" w:rsidRPr="00705129" w:rsidRDefault="00F8498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0.632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F8498B" w:rsidRPr="00705129" w:rsidRDefault="000417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7B23C5" w:rsidRPr="00705129" w:rsidTr="00705129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7B23C5" w:rsidRPr="00705129" w:rsidRDefault="007B23C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7B23C5" w:rsidRPr="00705129" w:rsidRDefault="007B23C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ส่วนของเนื้อหาทั้งหมดในโปรแกรมช่วยให้เกิดพฤติกรรมสุขภาพตามหลักธรรมชาตินิยมได้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B23C5" w:rsidRPr="00705129" w:rsidRDefault="007B23C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B23C5" w:rsidRPr="00705129" w:rsidRDefault="007B23C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0.699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7B23C5" w:rsidRPr="00705129" w:rsidRDefault="007B23C5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720E4E" w:rsidRPr="00705129" w:rsidTr="00705129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lastRenderedPageBreak/>
              <w:t>8</w:t>
            </w: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720E4E" w:rsidRPr="00705129" w:rsidRDefault="002A3049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เนื้อหาแต่ละกิจกรรมในโปรแกรม โดยภาพรวมสามารถช่วยส่งเสริมให้ท่านมีพฤติกรรมสุขภาพดีขึ้น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20E4E" w:rsidRPr="00705129" w:rsidRDefault="00F8498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20E4E" w:rsidRPr="00705129" w:rsidRDefault="00F8498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0.699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705129" w:rsidRDefault="000417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86CFB" w:rsidRPr="00705129" w:rsidTr="00705129">
        <w:trPr>
          <w:jc w:val="center"/>
        </w:trPr>
        <w:tc>
          <w:tcPr>
            <w:tcW w:w="628" w:type="dxa"/>
            <w:tcBorders>
              <w:top w:val="nil"/>
              <w:left w:val="nil"/>
            </w:tcBorders>
          </w:tcPr>
          <w:p w:rsidR="00B86CFB" w:rsidRPr="00705129" w:rsidRDefault="00B86C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430" w:type="dxa"/>
            <w:tcBorders>
              <w:top w:val="nil"/>
            </w:tcBorders>
          </w:tcPr>
          <w:p w:rsidR="00B86CFB" w:rsidRPr="00705129" w:rsidRDefault="00B86C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การใช้สื่อ อุปกรณ์ในการใช้โปรแกรมมีความทันสมัยและชัดเจนไม่ว่าภาพหรือเสียง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B86CFB" w:rsidRPr="00705129" w:rsidRDefault="00B86C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B86CFB" w:rsidRPr="00705129" w:rsidRDefault="00B86C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0.527</w:t>
            </w:r>
          </w:p>
        </w:tc>
        <w:tc>
          <w:tcPr>
            <w:tcW w:w="1080" w:type="dxa"/>
            <w:tcBorders>
              <w:top w:val="nil"/>
              <w:right w:val="nil"/>
            </w:tcBorders>
            <w:vAlign w:val="bottom"/>
          </w:tcPr>
          <w:p w:rsidR="00B86CFB" w:rsidRPr="00705129" w:rsidRDefault="00B86C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B86CFB" w:rsidRPr="00705129" w:rsidTr="00705129">
        <w:trPr>
          <w:jc w:val="center"/>
        </w:trPr>
        <w:tc>
          <w:tcPr>
            <w:tcW w:w="5058" w:type="dxa"/>
            <w:gridSpan w:val="2"/>
            <w:tcBorders>
              <w:left w:val="nil"/>
              <w:bottom w:val="double" w:sz="4" w:space="0" w:color="auto"/>
            </w:tcBorders>
          </w:tcPr>
          <w:p w:rsidR="00B86CFB" w:rsidRPr="00705129" w:rsidRDefault="00B86C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รวมด้านบริบท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bottom"/>
          </w:tcPr>
          <w:p w:rsidR="00B86CFB" w:rsidRPr="00705129" w:rsidRDefault="00B86C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705129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bottom"/>
          </w:tcPr>
          <w:p w:rsidR="00B86CFB" w:rsidRPr="00705129" w:rsidRDefault="00B86C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5129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1080" w:type="dxa"/>
            <w:tcBorders>
              <w:bottom w:val="double" w:sz="4" w:space="0" w:color="auto"/>
              <w:right w:val="nil"/>
            </w:tcBorders>
            <w:vAlign w:val="bottom"/>
          </w:tcPr>
          <w:p w:rsidR="00B86CFB" w:rsidRPr="00705129" w:rsidRDefault="00B86CF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0512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:rsidR="007B23C5" w:rsidRPr="002D5E16" w:rsidRDefault="007B23C5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20E4E" w:rsidRPr="002D5E16" w:rsidRDefault="00720E4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39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ผู้เข้าร่วม</w:t>
      </w:r>
      <w:r w:rsidR="000417FB" w:rsidRPr="002D5E16">
        <w:rPr>
          <w:rFonts w:ascii="TH SarabunPSK" w:hAnsi="TH SarabunPSK" w:cs="TH SarabunPSK"/>
          <w:sz w:val="32"/>
          <w:szCs w:val="32"/>
          <w:cs/>
        </w:rPr>
        <w:t>สังเกตการณ์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วิจัย</w:t>
      </w:r>
      <w:r w:rsidRPr="002D5E16">
        <w:rPr>
          <w:rFonts w:ascii="TH SarabunPSK" w:hAnsi="TH SarabunPSK" w:cs="TH SarabunPSK"/>
          <w:sz w:val="32"/>
          <w:szCs w:val="32"/>
          <w:cs/>
        </w:rPr>
        <w:t>โปรแกรม มีความคิดเห็นต่อโปรแกรมด้านบริบทโดยรวมว่า มีความเหมาะสมในระดับมาก</w:t>
      </w:r>
      <w:r w:rsidR="00705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705129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47" type="#_x0000_t75" style="width:12.25pt;height:14.65pt" o:ole="">
            <v:imagedata r:id="rId226" o:title=""/>
          </v:shape>
          <o:OLEObject Type="Embed" ProgID="Equation.3" ShapeID="_x0000_i1147" DrawAspect="Content" ObjectID="_1543492037" r:id="rId227"/>
        </w:objec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4.</w:t>
      </w:r>
      <w:r w:rsidR="000417FB" w:rsidRPr="002D5E16">
        <w:rPr>
          <w:rFonts w:ascii="TH SarabunPSK" w:hAnsi="TH SarabunPSK" w:cs="TH SarabunPSK"/>
          <w:sz w:val="32"/>
          <w:szCs w:val="32"/>
        </w:rPr>
        <w:t>45</w:t>
      </w:r>
      <w:r w:rsidRPr="002D5E16">
        <w:rPr>
          <w:rFonts w:ascii="TH SarabunPSK" w:hAnsi="TH SarabunPSK" w:cs="TH SarabunPSK"/>
          <w:sz w:val="32"/>
          <w:szCs w:val="32"/>
        </w:rPr>
        <w:t>, S.D.</w: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0.</w:t>
      </w:r>
      <w:r w:rsidR="000417FB" w:rsidRPr="002D5E16">
        <w:rPr>
          <w:rFonts w:ascii="TH SarabunPSK" w:hAnsi="TH SarabunPSK" w:cs="TH SarabunPSK"/>
          <w:sz w:val="32"/>
          <w:szCs w:val="32"/>
        </w:rPr>
        <w:t>55</w:t>
      </w:r>
      <w:r w:rsidR="004D3F68" w:rsidRPr="002D5E16">
        <w:rPr>
          <w:rFonts w:ascii="TH SarabunPSK" w:hAnsi="TH SarabunPSK" w:cs="TH SarabunPSK"/>
          <w:sz w:val="32"/>
          <w:szCs w:val="32"/>
        </w:rPr>
        <w:t>)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เมื่อพิจารณารายข้อ</w:t>
      </w:r>
      <w:r w:rsidR="001807B4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 ผู้เข้าร่วมโปรแกรมมีความคิดเห็นว่า โปรแกรมส่งเสริมพฤติกรรมสุขภาพของผู้สู</w:t>
      </w:r>
      <w:r w:rsidRPr="002D5E16">
        <w:rPr>
          <w:rFonts w:ascii="TH SarabunPSK" w:hAnsi="TH SarabunPSK" w:cs="TH SarabunPSK"/>
          <w:sz w:val="32"/>
          <w:szCs w:val="32"/>
          <w:cs/>
        </w:rPr>
        <w:t>งอายุตามหลักธรรมชาตินิยม มีความคิดเห็นด้านบริบทมีความเหมาะสมในระดับมาก</w:t>
      </w:r>
      <w:r w:rsidR="000417FB" w:rsidRPr="002D5E16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75B0F" w:rsidRPr="002D5E16">
        <w:rPr>
          <w:rFonts w:ascii="TH SarabunPSK" w:hAnsi="TH SarabunPSK" w:cs="TH SarabunPSK"/>
          <w:sz w:val="32"/>
          <w:szCs w:val="32"/>
          <w:cs/>
        </w:rPr>
        <w:t>ระ</w:t>
      </w:r>
      <w:r w:rsidR="00CC1BC1" w:rsidRPr="002D5E16">
        <w:rPr>
          <w:rFonts w:ascii="TH SarabunPSK" w:hAnsi="TH SarabunPSK" w:cs="TH SarabunPSK"/>
          <w:sz w:val="32"/>
          <w:szCs w:val="32"/>
          <w:cs/>
        </w:rPr>
        <w:t>ดับมากที่สุด 5 ข้อ</w:t>
      </w:r>
    </w:p>
    <w:p w:rsidR="00720E4E" w:rsidRPr="002D5E16" w:rsidRDefault="00720E4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ab/>
      </w:r>
      <w:r w:rsidR="00824F60" w:rsidRPr="002D5E16">
        <w:rPr>
          <w:rFonts w:ascii="TH SarabunPSK" w:hAnsi="TH SarabunPSK" w:cs="TH SarabunPSK"/>
          <w:sz w:val="32"/>
          <w:szCs w:val="32"/>
          <w:cs/>
        </w:rPr>
        <w:tab/>
      </w:r>
      <w:r w:rsidR="00705129">
        <w:rPr>
          <w:rFonts w:ascii="TH SarabunPSK" w:hAnsi="TH SarabunPSK" w:cs="TH SarabunPSK"/>
          <w:sz w:val="32"/>
          <w:szCs w:val="32"/>
        </w:rPr>
        <w:tab/>
      </w:r>
      <w:r w:rsidR="00705129">
        <w:rPr>
          <w:rFonts w:ascii="TH SarabunPSK" w:hAnsi="TH SarabunPSK" w:cs="TH SarabunPSK"/>
          <w:sz w:val="32"/>
          <w:szCs w:val="32"/>
        </w:rPr>
        <w:tab/>
      </w:r>
      <w:r w:rsidR="00824F60" w:rsidRPr="002D5E16">
        <w:rPr>
          <w:rFonts w:ascii="TH SarabunPSK" w:hAnsi="TH SarabunPSK" w:cs="TH SarabunPSK"/>
          <w:sz w:val="32"/>
          <w:szCs w:val="32"/>
        </w:rPr>
        <w:t>2.</w:t>
      </w:r>
      <w:r w:rsidRPr="002D5E16">
        <w:rPr>
          <w:rFonts w:ascii="TH SarabunPSK" w:hAnsi="TH SarabunPSK" w:cs="TH SarabunPSK"/>
          <w:sz w:val="32"/>
          <w:szCs w:val="32"/>
        </w:rPr>
        <w:t>2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="00705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Pr="002D5E16">
        <w:rPr>
          <w:rFonts w:ascii="TH SarabunPSK" w:hAnsi="TH SarabunPSK" w:cs="TH SarabunPSK"/>
          <w:sz w:val="32"/>
          <w:szCs w:val="32"/>
        </w:rPr>
        <w:t>Process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hAnsi="TH SarabunPSK" w:cs="TH SarabunPSK"/>
          <w:sz w:val="32"/>
          <w:szCs w:val="32"/>
          <w:cs/>
        </w:rPr>
        <w:t>ผลการประเมินผู้เข้า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ร่วม</w:t>
      </w:r>
      <w:r w:rsidR="00F457AC" w:rsidRPr="002D5E16">
        <w:rPr>
          <w:rFonts w:ascii="TH SarabunPSK" w:hAnsi="TH SarabunPSK" w:cs="TH SarabunPSK"/>
          <w:sz w:val="32"/>
          <w:szCs w:val="32"/>
          <w:cs/>
        </w:rPr>
        <w:t>สังเกต</w:t>
      </w:r>
      <w:r w:rsidR="0090534B" w:rsidRPr="002D5E16">
        <w:rPr>
          <w:rFonts w:ascii="TH SarabunPSK" w:hAnsi="TH SarabunPSK" w:cs="TH SarabunPSK"/>
          <w:sz w:val="32"/>
          <w:szCs w:val="32"/>
          <w:cs/>
        </w:rPr>
        <w:t>การ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วิจัย</w:t>
      </w:r>
      <w:r w:rsidRPr="002D5E16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993E1F" w:rsidRPr="002D5E16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Pr="002D5E16">
        <w:rPr>
          <w:rFonts w:ascii="TH SarabunPSK" w:hAnsi="TH SarabunPSK" w:cs="TH SarabunPSK"/>
          <w:sz w:val="32"/>
          <w:szCs w:val="32"/>
          <w:cs/>
        </w:rPr>
        <w:t>พฤติกรรมสุขภาพของผู้สูงอายุตามหลักธรรมชาตินิยม ดังตารางที่</w:t>
      </w:r>
      <w:r w:rsidR="00CC1BC1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200" w:rsidRPr="002D5E16">
        <w:rPr>
          <w:rFonts w:ascii="TH SarabunPSK" w:hAnsi="TH SarabunPSK" w:cs="TH SarabunPSK"/>
          <w:sz w:val="32"/>
          <w:szCs w:val="32"/>
          <w:cs/>
        </w:rPr>
        <w:t>4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0</w:t>
      </w:r>
    </w:p>
    <w:p w:rsidR="002613D7" w:rsidRPr="002D5E16" w:rsidRDefault="002613D7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A020F" w:rsidRPr="002D5E16" w:rsidRDefault="004561E1" w:rsidP="0070512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DF4BBE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0200" w:rsidRPr="002D5E1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814EA" w:rsidRPr="002D5E1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DF4BBE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200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3D7" w:rsidRPr="002D5E16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CC1BC1" w:rsidRPr="002D5E16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="00705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BC1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90534B" w:rsidRPr="002D5E16">
        <w:rPr>
          <w:rFonts w:ascii="TH SarabunPSK" w:hAnsi="TH SarabunPSK" w:cs="TH SarabunPSK"/>
          <w:sz w:val="32"/>
          <w:szCs w:val="32"/>
        </w:rPr>
        <w:t>Process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A020F" w:rsidRPr="002D5E16">
        <w:rPr>
          <w:rFonts w:ascii="TH SarabunPSK" w:hAnsi="TH SarabunPSK" w:cs="TH SarabunPSK"/>
          <w:sz w:val="32"/>
          <w:szCs w:val="32"/>
          <w:cs/>
        </w:rPr>
        <w:t>ของผู้เข้าร่วมสังเกตการวิจัย</w:t>
      </w:r>
    </w:p>
    <w:tbl>
      <w:tblPr>
        <w:tblStyle w:val="41"/>
        <w:tblW w:w="0" w:type="auto"/>
        <w:jc w:val="center"/>
        <w:tblInd w:w="288" w:type="dxa"/>
        <w:tblLook w:val="04A0"/>
      </w:tblPr>
      <w:tblGrid>
        <w:gridCol w:w="450"/>
        <w:gridCol w:w="4194"/>
        <w:gridCol w:w="1103"/>
        <w:gridCol w:w="1144"/>
        <w:gridCol w:w="983"/>
      </w:tblGrid>
      <w:tr w:rsidR="004561E1" w:rsidRPr="00705129" w:rsidTr="00705129">
        <w:trPr>
          <w:tblHeader/>
          <w:jc w:val="center"/>
        </w:trPr>
        <w:tc>
          <w:tcPr>
            <w:tcW w:w="45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4194" w:type="dxa"/>
            <w:vMerge w:val="restart"/>
            <w:tcBorders>
              <w:top w:val="double" w:sz="4" w:space="0" w:color="auto"/>
            </w:tcBorders>
            <w:vAlign w:val="center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323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4561E1" w:rsidRPr="00705129" w:rsidRDefault="00B96B1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</w:t>
            </w:r>
          </w:p>
        </w:tc>
      </w:tr>
      <w:tr w:rsidR="004561E1" w:rsidRPr="00705129" w:rsidTr="00705129">
        <w:trPr>
          <w:tblHeader/>
          <w:jc w:val="center"/>
        </w:trPr>
        <w:tc>
          <w:tcPr>
            <w:tcW w:w="4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94" w:type="dxa"/>
            <w:vMerge/>
            <w:tcBorders>
              <w:bottom w:val="single" w:sz="4" w:space="0" w:color="auto"/>
            </w:tcBorders>
            <w:vAlign w:val="center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561E1" w:rsidRPr="00705129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iCs/>
                <w:sz w:val="30"/>
                <w:szCs w:val="30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30"/>
                <w:szCs w:val="30"/>
              </w:rPr>
              <w:pict>
                <v:shape id="_x0000_s1082" type="#_x0000_t75" style="position:absolute;left:0;text-align:left;margin-left:18.95pt;margin-top:.55pt;width:12pt;height:15pt;z-index:253462528;mso-position-horizontal-relative:text;mso-position-vertical-relative:text">
                  <v:imagedata r:id="rId228" o:title=""/>
                </v:shape>
                <o:OLEObject Type="Embed" ProgID="Equation.3" ShapeID="_x0000_s1082" DrawAspect="Content" ObjectID="_1543492075" r:id="rId229"/>
              </w:pic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983" w:type="dxa"/>
            <w:tcBorders>
              <w:bottom w:val="single" w:sz="4" w:space="0" w:color="auto"/>
              <w:right w:val="nil"/>
            </w:tcBorders>
            <w:vAlign w:val="center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</w:tr>
      <w:tr w:rsidR="004561E1" w:rsidRPr="00705129" w:rsidTr="00705129">
        <w:trPr>
          <w:jc w:val="center"/>
        </w:trPr>
        <w:tc>
          <w:tcPr>
            <w:tcW w:w="450" w:type="dxa"/>
            <w:tcBorders>
              <w:left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194" w:type="dxa"/>
            <w:tcBorders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การแจ้งวัตถุประสงค์ของโปรแกรมก่อนการจัดกิจกรรมตามโปรแกรม</w:t>
            </w:r>
          </w:p>
        </w:tc>
        <w:tc>
          <w:tcPr>
            <w:tcW w:w="1103" w:type="dxa"/>
            <w:tcBorders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4.15</w:t>
            </w: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0.37</w:t>
            </w:r>
          </w:p>
        </w:tc>
        <w:tc>
          <w:tcPr>
            <w:tcW w:w="983" w:type="dxa"/>
            <w:tcBorders>
              <w:bottom w:val="nil"/>
              <w:right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4561E1" w:rsidRPr="00705129" w:rsidTr="00705129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วิทยากรอธิบายเนื้อหาของโปรกรมได้ชัดเจน</w:t>
            </w:r>
          </w:p>
        </w:tc>
        <w:tc>
          <w:tcPr>
            <w:tcW w:w="1103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3.95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0.84</w:t>
            </w:r>
          </w:p>
        </w:tc>
        <w:tc>
          <w:tcPr>
            <w:tcW w:w="983" w:type="dxa"/>
            <w:tcBorders>
              <w:top w:val="nil"/>
              <w:bottom w:val="nil"/>
              <w:right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4561E1" w:rsidRPr="00705129" w:rsidTr="00705129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วิทยากรอธิบายเนื้อหาเป็นลำดับขั้นและต่อเนื่อง</w:t>
            </w:r>
          </w:p>
        </w:tc>
        <w:tc>
          <w:tcPr>
            <w:tcW w:w="1103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4.35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0.49</w:t>
            </w:r>
          </w:p>
        </w:tc>
        <w:tc>
          <w:tcPr>
            <w:tcW w:w="983" w:type="dxa"/>
            <w:tcBorders>
              <w:top w:val="nil"/>
              <w:bottom w:val="nil"/>
              <w:right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4561E1" w:rsidRPr="00705129" w:rsidTr="00705129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การเปิดโอกาสให้ได้แสดงความคิดเห็นหรือมีส่วนร่วมในกิจกรรม</w:t>
            </w:r>
          </w:p>
        </w:tc>
        <w:tc>
          <w:tcPr>
            <w:tcW w:w="1103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4.40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</w:tc>
        <w:tc>
          <w:tcPr>
            <w:tcW w:w="983" w:type="dxa"/>
            <w:tcBorders>
              <w:top w:val="nil"/>
              <w:bottom w:val="nil"/>
              <w:right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4561E1" w:rsidRPr="00705129" w:rsidTr="00705129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การสร้างบรรยากาศในการฝึกในกิจกรรมย่อยต่าง</w:t>
            </w:r>
            <w:r w:rsidR="00B01CEA" w:rsidRPr="0070512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ๆ </w:t>
            </w: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ของโปรแกรม</w:t>
            </w:r>
          </w:p>
        </w:tc>
        <w:tc>
          <w:tcPr>
            <w:tcW w:w="1103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4.35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0.49</w:t>
            </w:r>
          </w:p>
        </w:tc>
        <w:tc>
          <w:tcPr>
            <w:tcW w:w="983" w:type="dxa"/>
            <w:tcBorders>
              <w:top w:val="nil"/>
              <w:bottom w:val="nil"/>
              <w:right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4561E1" w:rsidRPr="00705129" w:rsidTr="00705129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กระบวนการหรือขั้นตอนของโปรแกรมมีความสอดคล้องกับวัตถุประสงค์ของโปรแกรม</w:t>
            </w:r>
          </w:p>
        </w:tc>
        <w:tc>
          <w:tcPr>
            <w:tcW w:w="1103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4.20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0.41</w:t>
            </w:r>
          </w:p>
        </w:tc>
        <w:tc>
          <w:tcPr>
            <w:tcW w:w="983" w:type="dxa"/>
            <w:tcBorders>
              <w:top w:val="nil"/>
              <w:bottom w:val="nil"/>
              <w:right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4561E1" w:rsidRPr="00705129" w:rsidTr="00705129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ความพร้อมของการเตรียมการจัดโปรแกรม</w:t>
            </w:r>
          </w:p>
        </w:tc>
        <w:tc>
          <w:tcPr>
            <w:tcW w:w="1103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4.00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0.56</w:t>
            </w:r>
          </w:p>
        </w:tc>
        <w:tc>
          <w:tcPr>
            <w:tcW w:w="983" w:type="dxa"/>
            <w:tcBorders>
              <w:top w:val="nil"/>
              <w:bottom w:val="nil"/>
              <w:right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4561E1" w:rsidRPr="00705129" w:rsidTr="00705129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การประชาสัมพันธ์โปรแกรมเพื่อขยายผลให้ชุมชนได้รับทราบ</w:t>
            </w:r>
          </w:p>
        </w:tc>
        <w:tc>
          <w:tcPr>
            <w:tcW w:w="1103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3.55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0.51</w:t>
            </w:r>
          </w:p>
        </w:tc>
        <w:tc>
          <w:tcPr>
            <w:tcW w:w="983" w:type="dxa"/>
            <w:tcBorders>
              <w:top w:val="nil"/>
              <w:bottom w:val="nil"/>
              <w:right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4561E1" w:rsidRPr="00705129" w:rsidTr="00705129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lastRenderedPageBreak/>
              <w:t>9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ระยะเวลาในการใช้ในการจัดโปรแกรม</w:t>
            </w:r>
          </w:p>
        </w:tc>
        <w:tc>
          <w:tcPr>
            <w:tcW w:w="1103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3.75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0.44</w:t>
            </w:r>
          </w:p>
        </w:tc>
        <w:tc>
          <w:tcPr>
            <w:tcW w:w="983" w:type="dxa"/>
            <w:tcBorders>
              <w:top w:val="nil"/>
              <w:bottom w:val="nil"/>
              <w:right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4561E1" w:rsidRPr="00705129" w:rsidTr="00705129">
        <w:trPr>
          <w:jc w:val="center"/>
        </w:trPr>
        <w:tc>
          <w:tcPr>
            <w:tcW w:w="450" w:type="dxa"/>
            <w:tcBorders>
              <w:top w:val="nil"/>
              <w:left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4194" w:type="dxa"/>
            <w:tcBorders>
              <w:top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การจัดให้มีวิทยากรของแต่ละองค์ประกอบหรือแต่ละกิจกรรมในโปรแกรม</w:t>
            </w:r>
          </w:p>
        </w:tc>
        <w:tc>
          <w:tcPr>
            <w:tcW w:w="1103" w:type="dxa"/>
            <w:tcBorders>
              <w:top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3.95</w:t>
            </w:r>
          </w:p>
        </w:tc>
        <w:tc>
          <w:tcPr>
            <w:tcW w:w="1144" w:type="dxa"/>
            <w:tcBorders>
              <w:top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0.51</w:t>
            </w:r>
          </w:p>
        </w:tc>
        <w:tc>
          <w:tcPr>
            <w:tcW w:w="983" w:type="dxa"/>
            <w:tcBorders>
              <w:top w:val="nil"/>
              <w:right w:val="nil"/>
            </w:tcBorders>
            <w:vAlign w:val="bottom"/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4561E1" w:rsidRPr="00705129" w:rsidTr="00705129">
        <w:trPr>
          <w:jc w:val="center"/>
        </w:trPr>
        <w:tc>
          <w:tcPr>
            <w:tcW w:w="4644" w:type="dxa"/>
            <w:gridSpan w:val="2"/>
            <w:tcBorders>
              <w:left w:val="nil"/>
              <w:bottom w:val="double" w:sz="4" w:space="0" w:color="auto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รวมด้านกระบวนการ</w:t>
            </w:r>
          </w:p>
        </w:tc>
        <w:tc>
          <w:tcPr>
            <w:tcW w:w="1103" w:type="dxa"/>
            <w:tcBorders>
              <w:bottom w:val="double" w:sz="4" w:space="0" w:color="auto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4.07</w:t>
            </w:r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</w:rPr>
              <w:t>0.13</w:t>
            </w:r>
          </w:p>
        </w:tc>
        <w:tc>
          <w:tcPr>
            <w:tcW w:w="983" w:type="dxa"/>
            <w:tcBorders>
              <w:bottom w:val="double" w:sz="4" w:space="0" w:color="auto"/>
              <w:right w:val="nil"/>
            </w:tcBorders>
          </w:tcPr>
          <w:p w:rsidR="004561E1" w:rsidRPr="00705129" w:rsidRDefault="004561E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5129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</w:tbl>
    <w:p w:rsidR="00F457AC" w:rsidRPr="002D5E16" w:rsidRDefault="00F457AC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20E4E" w:rsidRPr="002D5E16" w:rsidRDefault="00720E4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40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ผู้เข้าร่วม</w:t>
      </w:r>
      <w:r w:rsidR="002A3049" w:rsidRPr="002D5E16">
        <w:rPr>
          <w:rFonts w:ascii="TH SarabunPSK" w:hAnsi="TH SarabunPSK" w:cs="TH SarabunPSK"/>
          <w:sz w:val="32"/>
          <w:szCs w:val="32"/>
          <w:cs/>
        </w:rPr>
        <w:t>วิจัย</w:t>
      </w:r>
      <w:r w:rsidRPr="002D5E16">
        <w:rPr>
          <w:rFonts w:ascii="TH SarabunPSK" w:hAnsi="TH SarabunPSK" w:cs="TH SarabunPSK"/>
          <w:sz w:val="32"/>
          <w:szCs w:val="32"/>
          <w:cs/>
        </w:rPr>
        <w:t>โปรแกรม มีความคิดเห็นต่อโปรแกรมด้านกระบวนการ โดยรวมว่า มีความเหมาะสมในระดับมาก</w:t>
      </w:r>
      <w:r w:rsidR="00705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705129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48" type="#_x0000_t75" style="width:12.25pt;height:14.65pt" o:ole="">
            <v:imagedata r:id="rId230" o:title=""/>
          </v:shape>
          <o:OLEObject Type="Embed" ProgID="Equation.3" ShapeID="_x0000_i1148" DrawAspect="Content" ObjectID="_1543492038" r:id="rId231"/>
        </w:objec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4.</w:t>
      </w:r>
      <w:r w:rsidR="000417FB" w:rsidRPr="002D5E16">
        <w:rPr>
          <w:rFonts w:ascii="TH SarabunPSK" w:hAnsi="TH SarabunPSK" w:cs="TH SarabunPSK"/>
          <w:sz w:val="32"/>
          <w:szCs w:val="32"/>
        </w:rPr>
        <w:t>46</w:t>
      </w:r>
      <w:r w:rsidRPr="002D5E16">
        <w:rPr>
          <w:rFonts w:ascii="TH SarabunPSK" w:hAnsi="TH SarabunPSK" w:cs="TH SarabunPSK"/>
          <w:sz w:val="32"/>
          <w:szCs w:val="32"/>
        </w:rPr>
        <w:t>, S.D.</w: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0.</w:t>
      </w:r>
      <w:r w:rsidR="000417FB" w:rsidRPr="002D5E16">
        <w:rPr>
          <w:rFonts w:ascii="TH SarabunPSK" w:hAnsi="TH SarabunPSK" w:cs="TH SarabunPSK"/>
          <w:sz w:val="32"/>
          <w:szCs w:val="32"/>
        </w:rPr>
        <w:t>50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เมื่อพิจารณารายข้อพบว่าผู้เข้าร่วมโปรแกรมมีความคิดเห็นว่า โปรแกรมส่งเสริมพฤติกรรมสุขภาพของผู้สู</w:t>
      </w:r>
      <w:r w:rsidRPr="002D5E16">
        <w:rPr>
          <w:rFonts w:ascii="TH SarabunPSK" w:hAnsi="TH SarabunPSK" w:cs="TH SarabunPSK"/>
          <w:sz w:val="32"/>
          <w:szCs w:val="32"/>
          <w:cs/>
        </w:rPr>
        <w:t>งอายุตามหลักธรรมชาตินิยม มีความคิดเห็นด้านกระบวนการ มีความเหมาะสมในระดับมาก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7FB" w:rsidRPr="002D5E16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2D5E16">
        <w:rPr>
          <w:rFonts w:ascii="TH SarabunPSK" w:hAnsi="TH SarabunPSK" w:cs="TH SarabunPSK"/>
          <w:sz w:val="32"/>
          <w:szCs w:val="32"/>
          <w:cs/>
        </w:rPr>
        <w:t>ข้อ</w:t>
      </w:r>
      <w:r w:rsidR="000417FB" w:rsidRPr="002D5E16">
        <w:rPr>
          <w:rFonts w:ascii="TH SarabunPSK" w:hAnsi="TH SarabunPSK" w:cs="TH SarabunPSK"/>
          <w:sz w:val="32"/>
          <w:szCs w:val="32"/>
          <w:cs/>
        </w:rPr>
        <w:t xml:space="preserve"> ระดับดีมาก 4 ข้อ</w:t>
      </w:r>
    </w:p>
    <w:p w:rsidR="002613D7" w:rsidRPr="002D5E16" w:rsidRDefault="00CC1BC1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4F60" w:rsidRPr="002D5E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5129">
        <w:rPr>
          <w:rFonts w:ascii="TH SarabunPSK" w:hAnsi="TH SarabunPSK" w:cs="TH SarabunPSK"/>
          <w:sz w:val="32"/>
          <w:szCs w:val="32"/>
        </w:rPr>
        <w:tab/>
      </w:r>
      <w:r w:rsidR="00705129">
        <w:rPr>
          <w:rFonts w:ascii="TH SarabunPSK" w:hAnsi="TH SarabunPSK" w:cs="TH SarabunPSK"/>
          <w:sz w:val="32"/>
          <w:szCs w:val="32"/>
        </w:rPr>
        <w:tab/>
      </w:r>
      <w:r w:rsidR="00824F60" w:rsidRPr="002D5E16">
        <w:rPr>
          <w:rFonts w:ascii="TH SarabunPSK" w:hAnsi="TH SarabunPSK" w:cs="TH SarabunPSK"/>
          <w:sz w:val="32"/>
          <w:szCs w:val="32"/>
        </w:rPr>
        <w:t xml:space="preserve">2.3 </w:t>
      </w:r>
      <w:r w:rsidR="00720E4E" w:rsidRPr="002D5E16">
        <w:rPr>
          <w:rFonts w:ascii="TH SarabunPSK" w:hAnsi="TH SarabunPSK" w:cs="TH SarabunPSK"/>
          <w:sz w:val="32"/>
          <w:szCs w:val="32"/>
          <w:cs/>
        </w:rPr>
        <w:t>ด้านผลลัพธ์</w:t>
      </w:r>
      <w:r w:rsidR="00705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AA020F" w:rsidRPr="002D5E16">
        <w:rPr>
          <w:rFonts w:ascii="TH SarabunPSK" w:hAnsi="TH SarabunPSK" w:cs="TH SarabunPSK"/>
          <w:sz w:val="32"/>
          <w:szCs w:val="32"/>
        </w:rPr>
        <w:t>Output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20E4E" w:rsidRPr="002D5E16">
        <w:rPr>
          <w:rFonts w:ascii="TH SarabunPSK" w:hAnsi="TH SarabunPSK" w:cs="TH SarabunPSK"/>
          <w:sz w:val="32"/>
          <w:szCs w:val="32"/>
          <w:cs/>
        </w:rPr>
        <w:t>ผลการประเมินผู้เข้า</w:t>
      </w:r>
      <w:r w:rsidR="002A3049" w:rsidRPr="002D5E16">
        <w:rPr>
          <w:rFonts w:ascii="TH SarabunPSK" w:hAnsi="TH SarabunPSK" w:cs="TH SarabunPSK"/>
          <w:sz w:val="32"/>
          <w:szCs w:val="32"/>
          <w:cs/>
        </w:rPr>
        <w:t>ร่วม</w:t>
      </w:r>
      <w:r w:rsidR="00C936DC" w:rsidRPr="002D5E16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2A3049" w:rsidRPr="002D5E16">
        <w:rPr>
          <w:rFonts w:ascii="TH SarabunPSK" w:hAnsi="TH SarabunPSK" w:cs="TH SarabunPSK"/>
          <w:sz w:val="32"/>
          <w:szCs w:val="32"/>
          <w:cs/>
        </w:rPr>
        <w:t>วิจั</w:t>
      </w:r>
      <w:r w:rsidR="004E7A11" w:rsidRPr="002D5E16">
        <w:rPr>
          <w:rFonts w:ascii="TH SarabunPSK" w:hAnsi="TH SarabunPSK" w:cs="TH SarabunPSK"/>
          <w:sz w:val="32"/>
          <w:szCs w:val="32"/>
          <w:cs/>
        </w:rPr>
        <w:t>ย</w:t>
      </w:r>
      <w:r w:rsidR="00720E4E" w:rsidRPr="002D5E16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2D5E16">
        <w:rPr>
          <w:rFonts w:ascii="TH SarabunPSK" w:hAnsi="TH SarabunPSK" w:cs="TH SarabunPSK"/>
          <w:sz w:val="32"/>
          <w:szCs w:val="32"/>
        </w:rPr>
        <w:t xml:space="preserve"> </w:t>
      </w:r>
      <w:r w:rsidR="002A3049" w:rsidRPr="002D5E16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720E4E" w:rsidRPr="002D5E16">
        <w:rPr>
          <w:rFonts w:ascii="TH SarabunPSK" w:hAnsi="TH SarabunPSK" w:cs="TH SarabunPSK"/>
          <w:sz w:val="32"/>
          <w:szCs w:val="32"/>
          <w:cs/>
        </w:rPr>
        <w:t>พฤติกรรมสุขภาพของผู้สูงอายุตามหลักธรรมชาตินิยม ดังตารางที่</w:t>
      </w:r>
      <w:r w:rsidR="000068F5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200" w:rsidRPr="002D5E16">
        <w:rPr>
          <w:rFonts w:ascii="TH SarabunPSK" w:hAnsi="TH SarabunPSK" w:cs="TH SarabunPSK"/>
          <w:sz w:val="32"/>
          <w:szCs w:val="32"/>
        </w:rPr>
        <w:t>4</w:t>
      </w:r>
      <w:r w:rsidR="009814EA" w:rsidRPr="002D5E16">
        <w:rPr>
          <w:rFonts w:ascii="TH SarabunPSK" w:hAnsi="TH SarabunPSK" w:cs="TH SarabunPSK"/>
          <w:sz w:val="32"/>
          <w:szCs w:val="32"/>
        </w:rPr>
        <w:t>1</w:t>
      </w:r>
    </w:p>
    <w:p w:rsidR="00705129" w:rsidRPr="00705129" w:rsidRDefault="0070512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20E4E" w:rsidRPr="002D5E16" w:rsidRDefault="00720E4E" w:rsidP="0070512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6A65D2" w:rsidRPr="002D5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0200" w:rsidRPr="002D5E1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814EA" w:rsidRPr="002D5E1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3049" w:rsidRPr="002D5E16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90534B" w:rsidRPr="002D5E16">
        <w:rPr>
          <w:rFonts w:ascii="TH SarabunPSK" w:hAnsi="TH SarabunPSK" w:cs="TH SarabunPSK"/>
          <w:sz w:val="32"/>
          <w:szCs w:val="32"/>
          <w:cs/>
        </w:rPr>
        <w:t>ด้านผลลัพธ์</w:t>
      </w:r>
      <w:r w:rsidR="00AA020F" w:rsidRPr="002D5E16">
        <w:rPr>
          <w:rFonts w:ascii="TH SarabunPSK" w:hAnsi="TH SarabunPSK" w:cs="TH SarabunPSK"/>
          <w:sz w:val="32"/>
          <w:szCs w:val="32"/>
          <w:cs/>
        </w:rPr>
        <w:t>ของผู้เข้าร่วมสังเกตการวิจัย</w:t>
      </w:r>
    </w:p>
    <w:tbl>
      <w:tblPr>
        <w:tblStyle w:val="41"/>
        <w:tblW w:w="0" w:type="auto"/>
        <w:jc w:val="center"/>
        <w:tblInd w:w="187" w:type="dxa"/>
        <w:tblLook w:val="04A0"/>
      </w:tblPr>
      <w:tblGrid>
        <w:gridCol w:w="630"/>
        <w:gridCol w:w="4100"/>
        <w:gridCol w:w="771"/>
        <w:gridCol w:w="990"/>
        <w:gridCol w:w="1281"/>
      </w:tblGrid>
      <w:tr w:rsidR="00720E4E" w:rsidRPr="002D5E16" w:rsidTr="00705129">
        <w:trPr>
          <w:tblHeader/>
          <w:jc w:val="center"/>
        </w:trPr>
        <w:tc>
          <w:tcPr>
            <w:tcW w:w="63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4100" w:type="dxa"/>
            <w:vMerge w:val="restart"/>
            <w:tcBorders>
              <w:top w:val="double" w:sz="4" w:space="0" w:color="auto"/>
            </w:tcBorders>
            <w:vAlign w:val="center"/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042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720E4E" w:rsidRPr="002D5E16" w:rsidRDefault="00B96B1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</w:t>
            </w:r>
          </w:p>
        </w:tc>
      </w:tr>
      <w:tr w:rsidR="00720E4E" w:rsidRPr="002D5E16" w:rsidTr="00705129">
        <w:trPr>
          <w:tblHeader/>
          <w:jc w:val="center"/>
        </w:trPr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0" w:type="dxa"/>
            <w:vMerge/>
            <w:tcBorders>
              <w:bottom w:val="single" w:sz="4" w:space="0" w:color="auto"/>
            </w:tcBorders>
            <w:vAlign w:val="center"/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720E4E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4"/>
                <w:szCs w:val="24"/>
              </w:rPr>
              <w:pict>
                <v:shape id="_x0000_s1083" type="#_x0000_t75" style="position:absolute;left:0;text-align:left;margin-left:9.9pt;margin-top:2.95pt;width:12pt;height:15pt;z-index:253464576;mso-position-horizontal-relative:text;mso-position-vertical-relative:text">
                  <v:imagedata r:id="rId232" o:title=""/>
                </v:shape>
                <o:OLEObject Type="Embed" ProgID="Equation.3" ShapeID="_x0000_s1083" DrawAspect="Content" ObjectID="_1543492076" r:id="rId233"/>
              </w:pic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81" w:type="dxa"/>
            <w:tcBorders>
              <w:bottom w:val="single" w:sz="4" w:space="0" w:color="auto"/>
              <w:right w:val="nil"/>
            </w:tcBorders>
            <w:vAlign w:val="center"/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720E4E" w:rsidRPr="002D5E16" w:rsidTr="00705129">
        <w:trPr>
          <w:jc w:val="center"/>
        </w:trPr>
        <w:tc>
          <w:tcPr>
            <w:tcW w:w="630" w:type="dxa"/>
            <w:tcBorders>
              <w:left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การประเมินผลโปรแกรมสอดคล้องกับวัตถุวัตถุประสงค์ของโปรแกรม</w:t>
            </w:r>
          </w:p>
        </w:tc>
        <w:tc>
          <w:tcPr>
            <w:tcW w:w="771" w:type="dxa"/>
            <w:tcBorders>
              <w:bottom w:val="nil"/>
            </w:tcBorders>
            <w:vAlign w:val="bottom"/>
          </w:tcPr>
          <w:p w:rsidR="00720E4E" w:rsidRPr="002D5E16" w:rsidRDefault="00F8498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4.60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720E4E" w:rsidRPr="002D5E16" w:rsidRDefault="00F8498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0.699</w:t>
            </w:r>
          </w:p>
        </w:tc>
        <w:tc>
          <w:tcPr>
            <w:tcW w:w="1281" w:type="dxa"/>
            <w:tcBorders>
              <w:bottom w:val="nil"/>
              <w:right w:val="nil"/>
            </w:tcBorders>
            <w:vAlign w:val="bottom"/>
          </w:tcPr>
          <w:p w:rsidR="00720E4E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20E4E" w:rsidRPr="002D5E16" w:rsidTr="0070512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การประเมินผลโปรแกรมสอดคล้องกับหน่วยการจัดกิจกรรมแต่ละหน่วย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bottom"/>
          </w:tcPr>
          <w:p w:rsidR="00720E4E" w:rsidRPr="002D5E16" w:rsidRDefault="00F8498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4.30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720E4E" w:rsidRPr="002D5E16" w:rsidRDefault="00F8498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0.674</w:t>
            </w: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20E4E" w:rsidRPr="002D5E16" w:rsidTr="0070512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การติดตามผล ส่งเสริมสนับสนุน ให้ขวัญ</w:t>
            </w:r>
            <w:r w:rsidR="00824F60" w:rsidRPr="002D5E1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กำลังใจ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4.70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0.483</w:t>
            </w: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20E4E" w:rsidRPr="002D5E16" w:rsidTr="0070512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20006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ผลการเข้าร่วมโปรแกรมนี้สามารถช่วยให้ท่านมีพฤติกรรมสุขภาพด้านความรับผิดชอบ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4.40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0.516</w:t>
            </w: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20E4E" w:rsidRPr="002D5E16" w:rsidTr="0070512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ผลการเข้าร่วมโปรแกรมนี้สามารถช่วยให้มีพฤติกรรมสุขภาพด้านทางกาย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4.40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0.699</w:t>
            </w: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20E4E" w:rsidRPr="002D5E16" w:rsidTr="0070512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ผลการเข้าร่วมโปรแกรมนี้สามารถช่วยให้มีพฤติกรรมสุขภาพด้านโภชนาการ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4.60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0.516</w:t>
            </w: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20E4E" w:rsidRPr="002D5E16" w:rsidTr="0070512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EB7D69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7951FA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ผลการเข้าร่วมโปรแกรมนี้สามารถช่วยให้มีพฤติกรรมสุขภาพด้านความสัมพันธ์ระหว่างบุคคล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4.40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0.516</w:t>
            </w: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bottom"/>
          </w:tcPr>
          <w:p w:rsidR="00EB7D69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20E4E" w:rsidRPr="002D5E16" w:rsidTr="0070512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720E4E" w:rsidRPr="002D5E16" w:rsidRDefault="00720E4E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824F60" w:rsidRPr="002D5E16" w:rsidRDefault="00720E4E" w:rsidP="0070512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ผลการเข้าร่วมโปรแกรมนี้สามารถช่วยให้มีพฤติกรรมสุขภาพด้านจิตวิญญาณ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4.40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720E4E" w:rsidRPr="002D5E16" w:rsidRDefault="00D715C8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0.516</w:t>
            </w: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bottom"/>
          </w:tcPr>
          <w:p w:rsidR="00720E4E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E569F" w:rsidRPr="002D5E16" w:rsidTr="00705129">
        <w:trPr>
          <w:jc w:val="center"/>
        </w:trPr>
        <w:tc>
          <w:tcPr>
            <w:tcW w:w="630" w:type="dxa"/>
            <w:tcBorders>
              <w:top w:val="nil"/>
              <w:left w:val="nil"/>
            </w:tcBorders>
          </w:tcPr>
          <w:p w:rsidR="00AE569F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100" w:type="dxa"/>
            <w:tcBorders>
              <w:top w:val="nil"/>
            </w:tcBorders>
          </w:tcPr>
          <w:p w:rsidR="00AE569F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ผลการเข้าร่วมโปรแกรมนี้สามารถช่วยให้มีพฤติกรรม สุขภาพด้านจัดการความเครียด</w:t>
            </w:r>
          </w:p>
        </w:tc>
        <w:tc>
          <w:tcPr>
            <w:tcW w:w="771" w:type="dxa"/>
            <w:tcBorders>
              <w:top w:val="nil"/>
            </w:tcBorders>
            <w:vAlign w:val="bottom"/>
          </w:tcPr>
          <w:p w:rsidR="00AE569F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AE569F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0.707</w:t>
            </w:r>
          </w:p>
        </w:tc>
        <w:tc>
          <w:tcPr>
            <w:tcW w:w="1281" w:type="dxa"/>
            <w:tcBorders>
              <w:top w:val="nil"/>
              <w:right w:val="nil"/>
            </w:tcBorders>
            <w:vAlign w:val="bottom"/>
          </w:tcPr>
          <w:p w:rsidR="00AE569F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E569F" w:rsidRPr="002D5E16" w:rsidTr="00705129">
        <w:trPr>
          <w:jc w:val="center"/>
        </w:trPr>
        <w:tc>
          <w:tcPr>
            <w:tcW w:w="4730" w:type="dxa"/>
            <w:gridSpan w:val="2"/>
            <w:tcBorders>
              <w:left w:val="nil"/>
              <w:bottom w:val="double" w:sz="4" w:space="0" w:color="auto"/>
            </w:tcBorders>
          </w:tcPr>
          <w:p w:rsidR="00AE569F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ผลรวมด้านผลลัพธ์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AE569F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4.48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bottom"/>
          </w:tcPr>
          <w:p w:rsidR="00AE569F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281" w:type="dxa"/>
            <w:tcBorders>
              <w:bottom w:val="double" w:sz="4" w:space="0" w:color="auto"/>
              <w:right w:val="nil"/>
            </w:tcBorders>
            <w:vAlign w:val="bottom"/>
          </w:tcPr>
          <w:p w:rsidR="00AE569F" w:rsidRPr="002D5E16" w:rsidRDefault="00AE569F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CC1BC1" w:rsidRPr="002D5E16" w:rsidRDefault="00CC1BC1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4159A" w:rsidRPr="002D5E16" w:rsidRDefault="00720E4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200" w:rsidRPr="002D5E16">
        <w:rPr>
          <w:rFonts w:ascii="TH SarabunPSK" w:hAnsi="TH SarabunPSK" w:cs="TH SarabunPSK"/>
          <w:sz w:val="32"/>
          <w:szCs w:val="32"/>
          <w:cs/>
        </w:rPr>
        <w:t>4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1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เข้าร่วม</w:t>
      </w:r>
      <w:r w:rsidR="00C936DC" w:rsidRPr="002D5E16">
        <w:rPr>
          <w:rFonts w:ascii="TH SarabunPSK" w:hAnsi="TH SarabunPSK" w:cs="TH SarabunPSK"/>
          <w:sz w:val="32"/>
          <w:szCs w:val="32"/>
          <w:cs/>
        </w:rPr>
        <w:t>สังเกต</w:t>
      </w:r>
      <w:r w:rsidR="002A3049" w:rsidRPr="002D5E16">
        <w:rPr>
          <w:rFonts w:ascii="TH SarabunPSK" w:hAnsi="TH SarabunPSK" w:cs="TH SarabunPSK"/>
          <w:sz w:val="32"/>
          <w:szCs w:val="32"/>
          <w:cs/>
        </w:rPr>
        <w:t>วิจัย</w:t>
      </w:r>
      <w:r w:rsidRPr="002D5E16">
        <w:rPr>
          <w:rFonts w:ascii="TH SarabunPSK" w:hAnsi="TH SarabunPSK" w:cs="TH SarabunPSK"/>
          <w:sz w:val="32"/>
          <w:szCs w:val="32"/>
          <w:cs/>
        </w:rPr>
        <w:t>โปรแกรม มีความคิดเห็นต่อโปรแกรมด้านผลลัพธ์</w:t>
      </w:r>
      <w:r w:rsidR="001807B4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โดยรวมว่า มีความเหมาะสมในระดับมาก</w:t>
      </w:r>
      <w:r w:rsidR="00705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>(</w:t>
      </w:r>
      <w:r w:rsidR="008C09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49" type="#_x0000_t75" style="width:12.25pt;height:14.65pt" o:ole="">
            <v:imagedata r:id="rId234" o:title=""/>
          </v:shape>
          <o:OLEObject Type="Embed" ProgID="Equation.3" ShapeID="_x0000_i1149" DrawAspect="Content" ObjectID="_1543492039" r:id="rId235"/>
        </w:objec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4.</w:t>
      </w:r>
      <w:r w:rsidR="00AE569F" w:rsidRPr="002D5E16">
        <w:rPr>
          <w:rFonts w:ascii="TH SarabunPSK" w:hAnsi="TH SarabunPSK" w:cs="TH SarabunPSK"/>
          <w:sz w:val="32"/>
          <w:szCs w:val="32"/>
        </w:rPr>
        <w:t>48</w:t>
      </w:r>
      <w:r w:rsidRPr="002D5E16">
        <w:rPr>
          <w:rFonts w:ascii="TH SarabunPSK" w:hAnsi="TH SarabunPSK" w:cs="TH SarabunPSK"/>
          <w:sz w:val="32"/>
          <w:szCs w:val="32"/>
        </w:rPr>
        <w:t>, S.D.</w: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705129">
        <w:rPr>
          <w:rFonts w:ascii="TH SarabunPSK" w:hAnsi="TH SarabunPSK" w:cs="TH SarabunPSK"/>
          <w:sz w:val="32"/>
          <w:szCs w:val="32"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</w:rPr>
        <w:t>0.</w:t>
      </w:r>
      <w:r w:rsidR="00AE569F" w:rsidRPr="002D5E16">
        <w:rPr>
          <w:rFonts w:ascii="TH SarabunPSK" w:hAnsi="TH SarabunPSK" w:cs="TH SarabunPSK"/>
          <w:sz w:val="32"/>
          <w:szCs w:val="32"/>
        </w:rPr>
        <w:t>59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เมื่อ พิจารณารายข้อพบว่าผู้เข้าร่วม</w:t>
      </w:r>
      <w:r w:rsidR="00AE569F" w:rsidRPr="002D5E16">
        <w:rPr>
          <w:rFonts w:ascii="TH SarabunPSK" w:eastAsiaTheme="minorEastAsia" w:hAnsi="TH SarabunPSK" w:cs="TH SarabunPSK"/>
          <w:sz w:val="32"/>
          <w:szCs w:val="32"/>
          <w:cs/>
        </w:rPr>
        <w:t>สังเกตการณ์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มีความคิดเห็นว่า โปรแกรมส่งเสริมพฤติกรรมสุขภาพของผู้สู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งอายุตามหลักธรรมชาตินิยม มีความคิดเห็นด้านผลลัพธ์ </w:t>
      </w:r>
      <w:r w:rsidR="000417FB" w:rsidRPr="002D5E16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2D5E16">
        <w:rPr>
          <w:rFonts w:ascii="TH SarabunPSK" w:hAnsi="TH SarabunPSK" w:cs="TH SarabunPSK"/>
          <w:sz w:val="32"/>
          <w:szCs w:val="32"/>
          <w:cs/>
        </w:rPr>
        <w:t>มาก</w:t>
      </w:r>
      <w:r w:rsidR="00AE569F" w:rsidRPr="002D5E16">
        <w:rPr>
          <w:rFonts w:ascii="TH SarabunPSK" w:hAnsi="TH SarabunPSK" w:cs="TH SarabunPSK"/>
          <w:sz w:val="32"/>
          <w:szCs w:val="32"/>
          <w:cs/>
        </w:rPr>
        <w:t xml:space="preserve"> 6</w:t>
      </w:r>
      <w:r w:rsidR="000417FB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ข้อ</w:t>
      </w:r>
      <w:r w:rsidR="00AE569F" w:rsidRPr="002D5E16">
        <w:rPr>
          <w:rFonts w:ascii="TH SarabunPSK" w:hAnsi="TH SarabunPSK" w:cs="TH SarabunPSK"/>
          <w:sz w:val="32"/>
          <w:szCs w:val="32"/>
          <w:cs/>
        </w:rPr>
        <w:t xml:space="preserve"> ระดับมากที่สุด 4 ข้อ </w:t>
      </w:r>
    </w:p>
    <w:p w:rsidR="00037079" w:rsidRPr="002D5E16" w:rsidRDefault="0003707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</w:p>
    <w:p w:rsidR="00F4159A" w:rsidRPr="002D5E16" w:rsidRDefault="00F4159A" w:rsidP="0070512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2D5E1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</w:t>
      </w:r>
      <w:r w:rsidR="009814EA" w:rsidRPr="002D5E1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3499"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hAnsi="TH SarabunPSK" w:cs="TH SarabunPSK"/>
          <w:sz w:val="32"/>
          <w:szCs w:val="32"/>
          <w:cs/>
        </w:rPr>
        <w:t>ผลการประเมินโปรแกรมของกลุ่ม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ผู้เข้าร่วมสังเกตการ</w:t>
      </w:r>
      <w:r w:rsidR="00D25BC5" w:rsidRPr="002D5E16">
        <w:rPr>
          <w:rFonts w:ascii="TH SarabunPSK" w:eastAsiaTheme="minorEastAsia" w:hAnsi="TH SarabunPSK" w:cs="TH SarabunPSK"/>
          <w:sz w:val="32"/>
          <w:szCs w:val="32"/>
          <w:cs/>
        </w:rPr>
        <w:t>วิจัย</w:t>
      </w:r>
    </w:p>
    <w:tbl>
      <w:tblPr>
        <w:tblStyle w:val="af"/>
        <w:tblW w:w="0" w:type="auto"/>
        <w:jc w:val="center"/>
        <w:tblInd w:w="131" w:type="dxa"/>
        <w:tblLook w:val="04A0"/>
      </w:tblPr>
      <w:tblGrid>
        <w:gridCol w:w="2497"/>
        <w:gridCol w:w="1476"/>
        <w:gridCol w:w="2052"/>
        <w:gridCol w:w="1692"/>
      </w:tblGrid>
      <w:tr w:rsidR="00F4159A" w:rsidRPr="002D5E16" w:rsidTr="008C09E6">
        <w:trPr>
          <w:tblHeader/>
          <w:jc w:val="center"/>
        </w:trPr>
        <w:tc>
          <w:tcPr>
            <w:tcW w:w="2497" w:type="dxa"/>
            <w:tcBorders>
              <w:top w:val="double" w:sz="4" w:space="0" w:color="auto"/>
              <w:left w:val="nil"/>
              <w:bottom w:val="single" w:sz="4" w:space="0" w:color="000000" w:themeColor="text1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147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F4159A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4"/>
                <w:szCs w:val="24"/>
              </w:rPr>
              <w:pict>
                <v:shape id="_x0000_s1084" type="#_x0000_t75" style="position:absolute;left:0;text-align:left;margin-left:27pt;margin-top:2.3pt;width:12pt;height:15pt;z-index:253466624;mso-position-horizontal-relative:text;mso-position-vertical-relative:text">
                  <v:imagedata r:id="rId236" o:title=""/>
                </v:shape>
                <o:OLEObject Type="Embed" ProgID="Equation.3" ShapeID="_x0000_s1084" DrawAspect="Content" ObjectID="_1543492077" r:id="rId237"/>
              </w:pict>
            </w:r>
          </w:p>
        </w:tc>
        <w:tc>
          <w:tcPr>
            <w:tcW w:w="205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F4159A" w:rsidRPr="002D5E16" w:rsidRDefault="00CC1BC1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4" w:space="0" w:color="000000" w:themeColor="text1"/>
              <w:right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แปลความหมาย</w:t>
            </w:r>
          </w:p>
        </w:tc>
      </w:tr>
      <w:tr w:rsidR="00F4159A" w:rsidRPr="002D5E16" w:rsidTr="008C09E6">
        <w:trPr>
          <w:jc w:val="center"/>
        </w:trPr>
        <w:tc>
          <w:tcPr>
            <w:tcW w:w="2497" w:type="dxa"/>
            <w:tcBorders>
              <w:left w:val="nil"/>
              <w:bottom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บริบท</w:t>
            </w:r>
            <w:r w:rsidR="007051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Context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476" w:type="dxa"/>
            <w:tcBorders>
              <w:bottom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052" w:type="dxa"/>
            <w:tcBorders>
              <w:bottom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692" w:type="dxa"/>
            <w:tcBorders>
              <w:bottom w:val="nil"/>
              <w:right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4159A" w:rsidRPr="002D5E16" w:rsidTr="008C09E6">
        <w:trPr>
          <w:jc w:val="center"/>
        </w:trPr>
        <w:tc>
          <w:tcPr>
            <w:tcW w:w="2497" w:type="dxa"/>
            <w:tcBorders>
              <w:top w:val="nil"/>
              <w:left w:val="nil"/>
              <w:bottom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="00705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Process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  <w:tc>
          <w:tcPr>
            <w:tcW w:w="1692" w:type="dxa"/>
            <w:tcBorders>
              <w:top w:val="nil"/>
              <w:bottom w:val="nil"/>
              <w:right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4159A" w:rsidRPr="002D5E16" w:rsidTr="008C09E6">
        <w:trPr>
          <w:jc w:val="center"/>
        </w:trPr>
        <w:tc>
          <w:tcPr>
            <w:tcW w:w="2497" w:type="dxa"/>
            <w:tcBorders>
              <w:top w:val="nil"/>
              <w:left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 w:rsidR="00705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476" w:type="dxa"/>
            <w:tcBorders>
              <w:top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4.48</w:t>
            </w:r>
          </w:p>
        </w:tc>
        <w:tc>
          <w:tcPr>
            <w:tcW w:w="2052" w:type="dxa"/>
            <w:tcBorders>
              <w:top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0.59</w:t>
            </w:r>
          </w:p>
        </w:tc>
        <w:tc>
          <w:tcPr>
            <w:tcW w:w="1692" w:type="dxa"/>
            <w:tcBorders>
              <w:top w:val="nil"/>
              <w:right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4159A" w:rsidRPr="002D5E16" w:rsidTr="008C09E6">
        <w:trPr>
          <w:jc w:val="center"/>
        </w:trPr>
        <w:tc>
          <w:tcPr>
            <w:tcW w:w="2497" w:type="dxa"/>
            <w:tcBorders>
              <w:left w:val="nil"/>
              <w:bottom w:val="double" w:sz="4" w:space="0" w:color="auto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รวมค่าเฉลี่ย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4.33</w:t>
            </w:r>
          </w:p>
        </w:tc>
        <w:tc>
          <w:tcPr>
            <w:tcW w:w="2052" w:type="dxa"/>
            <w:tcBorders>
              <w:bottom w:val="double" w:sz="4" w:space="0" w:color="auto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0.42</w:t>
            </w:r>
          </w:p>
        </w:tc>
        <w:tc>
          <w:tcPr>
            <w:tcW w:w="1692" w:type="dxa"/>
            <w:tcBorders>
              <w:bottom w:val="double" w:sz="4" w:space="0" w:color="auto"/>
              <w:right w:val="nil"/>
            </w:tcBorders>
          </w:tcPr>
          <w:p w:rsidR="00F4159A" w:rsidRPr="002D5E16" w:rsidRDefault="00F4159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F4159A" w:rsidRPr="002D5E16" w:rsidRDefault="00F4159A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</w:p>
    <w:p w:rsidR="00F4159A" w:rsidRPr="002D5E16" w:rsidRDefault="00D533F4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hAnsi="TH SarabunPSK" w:cs="TH SarabunPSK"/>
          <w:sz w:val="32"/>
          <w:szCs w:val="32"/>
          <w:cs/>
        </w:rPr>
        <w:t>จากตารางที่ 4</w:t>
      </w:r>
      <w:r w:rsidR="009814EA" w:rsidRPr="002D5E16">
        <w:rPr>
          <w:rFonts w:ascii="TH SarabunPSK" w:hAnsi="TH SarabunPSK" w:cs="TH SarabunPSK"/>
          <w:sz w:val="32"/>
          <w:szCs w:val="32"/>
          <w:cs/>
        </w:rPr>
        <w:t>2</w:t>
      </w:r>
      <w:r w:rsidRPr="002D5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159A" w:rsidRPr="002D5E16">
        <w:rPr>
          <w:rFonts w:ascii="TH SarabunPSK" w:hAnsi="TH SarabunPSK" w:cs="TH SarabunPSK"/>
          <w:sz w:val="32"/>
          <w:szCs w:val="32"/>
          <w:cs/>
        </w:rPr>
        <w:t>สรุปผลการประเมินโปรแกรมของกลุ่ม</w:t>
      </w:r>
      <w:r w:rsidR="00F4159A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ผู้เข้าร่วมสังเกต</w:t>
      </w:r>
      <w:r w:rsidR="009814EA" w:rsidRPr="002D5E16">
        <w:rPr>
          <w:rFonts w:ascii="TH SarabunPSK" w:eastAsiaTheme="minorEastAsia" w:hAnsi="TH SarabunPSK" w:cs="TH SarabunPSK"/>
          <w:sz w:val="32"/>
          <w:szCs w:val="32"/>
          <w:cs/>
        </w:rPr>
        <w:t>การวิจัย</w:t>
      </w:r>
      <w:r w:rsidR="00F4159A" w:rsidRPr="002D5E16">
        <w:rPr>
          <w:rFonts w:ascii="TH SarabunPSK" w:hAnsi="TH SarabunPSK" w:cs="TH SarabunPSK"/>
          <w:sz w:val="32"/>
          <w:szCs w:val="32"/>
          <w:cs/>
        </w:rPr>
        <w:t>ที่เข้าร่วมโปรแกรม</w:t>
      </w:r>
      <w:r w:rsidR="00F4159A" w:rsidRPr="002D5E16">
        <w:rPr>
          <w:rFonts w:ascii="TH SarabunPSK" w:eastAsiaTheme="minorEastAsia" w:hAnsi="TH SarabunPSK" w:cs="TH SarabunPSK"/>
          <w:sz w:val="32"/>
          <w:szCs w:val="32"/>
          <w:cs/>
        </w:rPr>
        <w:t>อยู่ระดับมาก</w:t>
      </w:r>
      <w:r w:rsidR="008C09E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8C09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50" type="#_x0000_t75" style="width:12.25pt;height:14.65pt" o:ole="">
            <v:imagedata r:id="rId238" o:title=""/>
          </v:shape>
          <o:OLEObject Type="Embed" ProgID="Equation.3" ShapeID="_x0000_i1150" DrawAspect="Content" ObjectID="_1543492040" r:id="rId239"/>
        </w:object>
      </w:r>
      <w:r w:rsidR="008C09E6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8C09E6">
        <w:rPr>
          <w:rFonts w:ascii="TH SarabunPSK" w:hAnsi="TH SarabunPSK" w:cs="TH SarabunPSK"/>
          <w:sz w:val="32"/>
          <w:szCs w:val="32"/>
        </w:rPr>
        <w:t xml:space="preserve"> </w:t>
      </w:r>
      <w:r w:rsidR="00F4159A" w:rsidRPr="002D5E16">
        <w:rPr>
          <w:rFonts w:ascii="TH SarabunPSK" w:hAnsi="TH SarabunPSK" w:cs="TH SarabunPSK"/>
          <w:sz w:val="32"/>
          <w:szCs w:val="32"/>
        </w:rPr>
        <w:t>4.33, S.D.</w:t>
      </w:r>
      <w:r w:rsidR="008C09E6">
        <w:rPr>
          <w:rFonts w:ascii="TH SarabunPSK" w:hAnsi="TH SarabunPSK" w:cs="TH SarabunPSK"/>
          <w:sz w:val="32"/>
          <w:szCs w:val="32"/>
        </w:rPr>
        <w:t xml:space="preserve"> </w:t>
      </w:r>
      <w:r w:rsidR="008A1F13" w:rsidRPr="002D5E16">
        <w:rPr>
          <w:rFonts w:ascii="TH SarabunPSK" w:hAnsi="TH SarabunPSK" w:cs="TH SarabunPSK"/>
          <w:sz w:val="32"/>
          <w:szCs w:val="32"/>
        </w:rPr>
        <w:t>=</w:t>
      </w:r>
      <w:r w:rsidR="008C09E6">
        <w:rPr>
          <w:rFonts w:ascii="TH SarabunPSK" w:hAnsi="TH SarabunPSK" w:cs="TH SarabunPSK"/>
          <w:sz w:val="32"/>
          <w:szCs w:val="32"/>
        </w:rPr>
        <w:t xml:space="preserve"> </w:t>
      </w:r>
      <w:r w:rsidR="00F4159A" w:rsidRPr="002D5E16">
        <w:rPr>
          <w:rFonts w:ascii="TH SarabunPSK" w:hAnsi="TH SarabunPSK" w:cs="TH SarabunPSK"/>
          <w:sz w:val="32"/>
          <w:szCs w:val="32"/>
        </w:rPr>
        <w:t>0.42</w:t>
      </w:r>
      <w:r w:rsidR="008A1F13" w:rsidRPr="002D5E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76047" w:rsidRPr="002D5E16" w:rsidRDefault="00276047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การประเมินโปรแกรมจาก 2 กลุ่มที่ประเมิน คือกลุ่มผู้สูงอายุที่เข้าร่วมโปรแกรมกับกลุ่มผู้สังเกตก</w:t>
      </w:r>
      <w:r w:rsidR="00824F60" w:rsidRPr="002D5E16">
        <w:rPr>
          <w:rFonts w:ascii="TH SarabunPSK" w:eastAsiaTheme="minorEastAsia" w:hAnsi="TH SarabunPSK" w:cs="TH SarabunPSK"/>
          <w:sz w:val="32"/>
          <w:szCs w:val="32"/>
          <w:cs/>
        </w:rPr>
        <w:t>ารวิจัย ได้ผลตามตารางที่แสดงที่</w:t>
      </w:r>
      <w:r w:rsidR="00600200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814EA" w:rsidRPr="002D5E16">
        <w:rPr>
          <w:rFonts w:ascii="TH SarabunPSK" w:eastAsiaTheme="minorEastAsia" w:hAnsi="TH SarabunPSK" w:cs="TH SarabunPSK"/>
          <w:sz w:val="32"/>
          <w:szCs w:val="32"/>
          <w:cs/>
        </w:rPr>
        <w:t>43</w:t>
      </w:r>
    </w:p>
    <w:p w:rsidR="00276047" w:rsidRDefault="00276047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 w:hint="cs"/>
          <w:sz w:val="32"/>
          <w:szCs w:val="32"/>
        </w:rPr>
      </w:pPr>
    </w:p>
    <w:p w:rsidR="00A90C39" w:rsidRPr="002D5E16" w:rsidRDefault="00A90C39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</w:p>
    <w:p w:rsidR="00276047" w:rsidRPr="002D5E16" w:rsidRDefault="00276047" w:rsidP="008C09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ind w:left="1080" w:hanging="1080"/>
        <w:rPr>
          <w:rFonts w:ascii="TH SarabunPSK" w:eastAsiaTheme="minorEastAsia" w:hAnsi="TH SarabunPSK" w:cs="TH SarabunPSK"/>
          <w:sz w:val="32"/>
          <w:szCs w:val="32"/>
          <w:cs/>
        </w:rPr>
      </w:pPr>
      <w:r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B96B1B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ที่ </w:t>
      </w:r>
      <w:r w:rsidR="00600200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4</w:t>
      </w:r>
      <w:r w:rsidR="009814EA" w:rsidRPr="002D5E1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</w:t>
      </w:r>
      <w:r w:rsidR="00600200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57E3B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ผลการสรุปการประเมิน</w:t>
      </w:r>
      <w:r w:rsidRPr="002D5E16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ของ 2 กลุ่ม คือกลุ่มผู้สูงอายุที่เข้าร่วมโปรแกรม</w:t>
      </w:r>
      <w:r w:rsidR="008C09E6">
        <w:rPr>
          <w:rFonts w:ascii="TH SarabunPSK" w:eastAsiaTheme="minorEastAsia" w:hAnsi="TH SarabunPSK" w:cs="TH SarabunPSK" w:hint="cs"/>
          <w:sz w:val="32"/>
          <w:szCs w:val="32"/>
          <w:cs/>
        </w:rPr>
        <w:br/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กับกลุ่มผู้สังเกตการวิจัย</w:t>
      </w:r>
      <w:r w:rsidR="00BB1992" w:rsidRPr="002D5E16">
        <w:rPr>
          <w:rFonts w:ascii="TH SarabunPSK" w:eastAsiaTheme="minorEastAsia" w:hAnsi="TH SarabunPSK" w:cs="TH SarabunPSK"/>
          <w:sz w:val="32"/>
          <w:szCs w:val="32"/>
          <w:cs/>
        </w:rPr>
        <w:t>หลังสิ้นสุดโปรแกรม</w:t>
      </w:r>
    </w:p>
    <w:tbl>
      <w:tblPr>
        <w:tblStyle w:val="41"/>
        <w:tblW w:w="7835" w:type="dxa"/>
        <w:jc w:val="center"/>
        <w:tblInd w:w="70" w:type="dxa"/>
        <w:tblLayout w:type="fixed"/>
        <w:tblLook w:val="04A0"/>
      </w:tblPr>
      <w:tblGrid>
        <w:gridCol w:w="2558"/>
        <w:gridCol w:w="990"/>
        <w:gridCol w:w="990"/>
        <w:gridCol w:w="1029"/>
        <w:gridCol w:w="850"/>
        <w:gridCol w:w="709"/>
        <w:gridCol w:w="709"/>
      </w:tblGrid>
      <w:tr w:rsidR="00D57E3B" w:rsidRPr="002D5E16" w:rsidTr="008C09E6">
        <w:trPr>
          <w:tblHeader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รายประเมินโปรแกรม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vAlign w:val="center"/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ผู้เข้าร่วมโปรแกรม</w:t>
            </w:r>
          </w:p>
        </w:tc>
        <w:tc>
          <w:tcPr>
            <w:tcW w:w="1879" w:type="dxa"/>
            <w:gridSpan w:val="2"/>
            <w:tcBorders>
              <w:top w:val="double" w:sz="4" w:space="0" w:color="auto"/>
            </w:tcBorders>
            <w:vAlign w:val="center"/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ผู้ร่วมสังเกตการวิจัย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Sig</w:t>
            </w:r>
          </w:p>
        </w:tc>
      </w:tr>
      <w:tr w:rsidR="00D57E3B" w:rsidRPr="002D5E16" w:rsidTr="008C09E6">
        <w:trPr>
          <w:tblHeader/>
          <w:jc w:val="center"/>
        </w:trPr>
        <w:tc>
          <w:tcPr>
            <w:tcW w:w="2558" w:type="dxa"/>
            <w:vMerge/>
            <w:tcBorders>
              <w:left w:val="nil"/>
              <w:bottom w:val="single" w:sz="4" w:space="0" w:color="auto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57E3B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4"/>
                <w:szCs w:val="24"/>
              </w:rPr>
              <w:pict>
                <v:shape id="_x0000_s1072" type="#_x0000_t75" style="position:absolute;left:0;text-align:left;margin-left:12.65pt;margin-top:2.75pt;width:12pt;height:15pt;z-index:253444096;mso-position-horizontal-relative:text;mso-position-vertical-relative:text">
                  <v:imagedata r:id="rId240" o:title=""/>
                </v:shape>
                <o:OLEObject Type="Embed" ProgID="Equation.3" ShapeID="_x0000_s1072" DrawAspect="Content" ObjectID="_1543492078" r:id="rId241"/>
              </w:pic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D57E3B" w:rsidRPr="002D5E16" w:rsidRDefault="0044164A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64A">
              <w:rPr>
                <w:rFonts w:ascii="TH SarabunPSK" w:hAnsi="TH SarabunPSK" w:cs="TH SarabunPSK"/>
                <w:iCs/>
                <w:noProof/>
                <w:position w:val="-4"/>
                <w:sz w:val="24"/>
                <w:szCs w:val="24"/>
              </w:rPr>
              <w:pict>
                <v:shape id="_x0000_s1073" type="#_x0000_t75" style="position:absolute;left:0;text-align:left;margin-left:14.45pt;margin-top:2.75pt;width:12pt;height:15pt;z-index:253446144;mso-position-horizontal-relative:text;mso-position-vertical-relative:text">
                  <v:imagedata r:id="rId242" o:title=""/>
                </v:shape>
                <o:OLEObject Type="Embed" ProgID="Equation.3" ShapeID="_x0000_s1073" DrawAspect="Content" ObjectID="_1543492079" r:id="rId243"/>
              </w:pic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7E3B" w:rsidRPr="002D5E16" w:rsidTr="008C09E6">
        <w:trPr>
          <w:jc w:val="center"/>
        </w:trPr>
        <w:tc>
          <w:tcPr>
            <w:tcW w:w="2558" w:type="dxa"/>
            <w:tcBorders>
              <w:left w:val="nil"/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ด้านบริบท</w:t>
            </w:r>
            <w:r w:rsidR="008C09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Context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990" w:type="dxa"/>
            <w:tcBorders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4.52</w:t>
            </w:r>
          </w:p>
        </w:tc>
        <w:tc>
          <w:tcPr>
            <w:tcW w:w="990" w:type="dxa"/>
            <w:tcBorders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0.22</w:t>
            </w:r>
          </w:p>
        </w:tc>
        <w:tc>
          <w:tcPr>
            <w:tcW w:w="1029" w:type="dxa"/>
            <w:tcBorders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850" w:type="dxa"/>
            <w:tcBorders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09" w:type="dxa"/>
            <w:tcBorders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.795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.433</w:t>
            </w:r>
          </w:p>
        </w:tc>
      </w:tr>
      <w:tr w:rsidR="00D57E3B" w:rsidRPr="002D5E16" w:rsidTr="008C09E6">
        <w:trPr>
          <w:jc w:val="center"/>
        </w:trPr>
        <w:tc>
          <w:tcPr>
            <w:tcW w:w="2558" w:type="dxa"/>
            <w:tcBorders>
              <w:top w:val="nil"/>
              <w:left w:val="nil"/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ด้านกระบวนการ</w:t>
            </w:r>
            <w:r w:rsidR="008C09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Process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0.16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.315</w:t>
            </w:r>
          </w:p>
        </w:tc>
      </w:tr>
      <w:tr w:rsidR="00D57E3B" w:rsidRPr="002D5E16" w:rsidTr="008C09E6">
        <w:trPr>
          <w:jc w:val="center"/>
        </w:trPr>
        <w:tc>
          <w:tcPr>
            <w:tcW w:w="2558" w:type="dxa"/>
            <w:tcBorders>
              <w:top w:val="nil"/>
              <w:left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ด้านผลลัพธ์</w:t>
            </w:r>
            <w:r w:rsidR="008C09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5E16"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 w:rsidR="008A1F13" w:rsidRPr="002D5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990" w:type="dxa"/>
            <w:tcBorders>
              <w:top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4.55</w:t>
            </w:r>
          </w:p>
        </w:tc>
        <w:tc>
          <w:tcPr>
            <w:tcW w:w="990" w:type="dxa"/>
            <w:tcBorders>
              <w:top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0.10</w:t>
            </w:r>
          </w:p>
        </w:tc>
        <w:tc>
          <w:tcPr>
            <w:tcW w:w="1029" w:type="dxa"/>
            <w:tcBorders>
              <w:top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4.48</w:t>
            </w:r>
          </w:p>
        </w:tc>
        <w:tc>
          <w:tcPr>
            <w:tcW w:w="850" w:type="dxa"/>
            <w:tcBorders>
              <w:top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709" w:type="dxa"/>
            <w:tcBorders>
              <w:top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.557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.582</w:t>
            </w:r>
          </w:p>
        </w:tc>
      </w:tr>
      <w:tr w:rsidR="00D57E3B" w:rsidRPr="002D5E16" w:rsidTr="008C09E6">
        <w:trPr>
          <w:jc w:val="center"/>
        </w:trPr>
        <w:tc>
          <w:tcPr>
            <w:tcW w:w="2558" w:type="dxa"/>
            <w:tcBorders>
              <w:left w:val="nil"/>
              <w:bottom w:val="double" w:sz="4" w:space="0" w:color="auto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ผลรวมทุกด้าน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4.52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  <w:cs/>
              </w:rPr>
              <w:t>0.02</w:t>
            </w: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709" w:type="dxa"/>
            <w:tcBorders>
              <w:bottom w:val="double" w:sz="4" w:space="0" w:color="auto"/>
              <w:right w:val="nil"/>
            </w:tcBorders>
          </w:tcPr>
          <w:p w:rsidR="00D57E3B" w:rsidRPr="002D5E16" w:rsidRDefault="00D57E3B" w:rsidP="002D5E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E16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</w:tr>
    </w:tbl>
    <w:p w:rsidR="00CB4EFE" w:rsidRPr="002D5E16" w:rsidRDefault="00CB4EFE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</w:p>
    <w:p w:rsidR="00276047" w:rsidRPr="002D5E16" w:rsidRDefault="00276047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2D5E16">
        <w:rPr>
          <w:rFonts w:ascii="TH SarabunPSK" w:eastAsiaTheme="minorEastAsia" w:hAnsi="TH SarabunPSK" w:cs="TH SarabunPSK"/>
          <w:sz w:val="32"/>
          <w:szCs w:val="32"/>
        </w:rPr>
        <w:tab/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จากตารางที่</w:t>
      </w:r>
      <w:r w:rsidR="00810658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600200" w:rsidRPr="002D5E16">
        <w:rPr>
          <w:rFonts w:ascii="TH SarabunPSK" w:eastAsiaTheme="minorEastAsia" w:hAnsi="TH SarabunPSK" w:cs="TH SarabunPSK"/>
          <w:sz w:val="32"/>
          <w:szCs w:val="32"/>
          <w:cs/>
        </w:rPr>
        <w:t>4</w:t>
      </w:r>
      <w:r w:rsidR="009814EA" w:rsidRPr="002D5E16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="00600200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D5E16">
        <w:rPr>
          <w:rFonts w:ascii="TH SarabunPSK" w:eastAsiaTheme="minorEastAsia" w:hAnsi="TH SarabunPSK" w:cs="TH SarabunPSK"/>
          <w:sz w:val="32"/>
          <w:szCs w:val="32"/>
          <w:cs/>
        </w:rPr>
        <w:t>พบว่า</w:t>
      </w:r>
      <w:r w:rsidR="00A26084" w:rsidRPr="002D5E16">
        <w:rPr>
          <w:rFonts w:ascii="TH SarabunPSK" w:eastAsiaTheme="minorEastAsia" w:hAnsi="TH SarabunPSK" w:cs="TH SarabunPSK"/>
          <w:sz w:val="32"/>
          <w:szCs w:val="32"/>
          <w:cs/>
        </w:rPr>
        <w:t>การประเมินโปรแกรม</w:t>
      </w:r>
      <w:r w:rsidR="00012110" w:rsidRPr="002D5E16">
        <w:rPr>
          <w:rFonts w:ascii="TH SarabunPSK" w:eastAsiaTheme="minorEastAsia" w:hAnsi="TH SarabunPSK" w:cs="TH SarabunPSK"/>
          <w:sz w:val="32"/>
          <w:szCs w:val="32"/>
          <w:cs/>
        </w:rPr>
        <w:t>จากกลุ่มผู้สูงอายุที่เข้าร่วมโปรแกรมกับกลุ่ม</w:t>
      </w:r>
      <w:r w:rsidR="00681160" w:rsidRPr="002D5E16">
        <w:rPr>
          <w:rFonts w:ascii="TH SarabunPSK" w:eastAsiaTheme="minorEastAsia" w:hAnsi="TH SarabunPSK" w:cs="TH SarabunPSK"/>
          <w:sz w:val="32"/>
          <w:szCs w:val="32"/>
          <w:cs/>
        </w:rPr>
        <w:t>ผู้ร่วมสังเกตการวิจัย</w:t>
      </w:r>
      <w:r w:rsidR="00012110" w:rsidRPr="002D5E16">
        <w:rPr>
          <w:rFonts w:ascii="TH SarabunPSK" w:eastAsiaTheme="minorEastAsia" w:hAnsi="TH SarabunPSK" w:cs="TH SarabunPSK"/>
          <w:sz w:val="32"/>
          <w:szCs w:val="32"/>
          <w:cs/>
        </w:rPr>
        <w:t>มีค่าเฉลี่ยระดับมากที่สุดและมากตามลำดับ</w:t>
      </w:r>
      <w:r w:rsidR="008C09E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8C09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51" type="#_x0000_t75" style="width:12.25pt;height:14.65pt" o:ole="">
            <v:imagedata r:id="rId244" o:title=""/>
          </v:shape>
          <o:OLEObject Type="Embed" ProgID="Equation.3" ShapeID="_x0000_i1151" DrawAspect="Content" ObjectID="_1543492041" r:id="rId245"/>
        </w:object>
      </w:r>
      <w:r w:rsidR="008C09E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012110" w:rsidRPr="002D5E1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8C09E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012110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4.52,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8C09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8C09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2110" w:rsidRPr="002D5E16">
        <w:rPr>
          <w:rFonts w:ascii="TH SarabunPSK" w:eastAsiaTheme="minorEastAsia" w:hAnsi="TH SarabunPSK" w:cs="TH SarabunPSK"/>
          <w:sz w:val="32"/>
          <w:szCs w:val="32"/>
          <w:cs/>
        </w:rPr>
        <w:t>0.02</w:t>
      </w:r>
      <w:r w:rsidR="00CD2DFF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t>,</w:t>
      </w:r>
      <w:r w:rsidR="008C09E6" w:rsidRPr="002D5E16">
        <w:rPr>
          <w:rFonts w:ascii="TH SarabunPSK" w:eastAsiaTheme="minorEastAsia" w:hAnsi="TH SarabunPSK" w:cs="TH SarabunPSK"/>
          <w:iCs/>
          <w:position w:val="-4"/>
          <w:sz w:val="24"/>
          <w:szCs w:val="24"/>
        </w:rPr>
        <w:object w:dxaOrig="240" w:dyaOrig="300">
          <v:shape id="_x0000_i1152" type="#_x0000_t75" style="width:12.25pt;height:14.65pt" o:ole="">
            <v:imagedata r:id="rId246" o:title=""/>
          </v:shape>
          <o:OLEObject Type="Embed" ProgID="Equation.3" ShapeID="_x0000_i1152" DrawAspect="Content" ObjectID="_1543492042" r:id="rId247"/>
        </w:object>
      </w:r>
      <w:r w:rsidR="008C09E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012110" w:rsidRPr="002D5E1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8C09E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012110" w:rsidRPr="002D5E16">
        <w:rPr>
          <w:rFonts w:ascii="TH SarabunPSK" w:hAnsi="TH SarabunPSK" w:cs="TH SarabunPSK"/>
          <w:color w:val="000000"/>
          <w:sz w:val="32"/>
          <w:szCs w:val="32"/>
        </w:rPr>
        <w:t xml:space="preserve">4.33,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8C09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3787" w:rsidRPr="002D5E1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8C09E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12110" w:rsidRPr="002D5E16">
        <w:rPr>
          <w:rFonts w:ascii="TH SarabunPSK" w:eastAsiaTheme="minorEastAsia" w:hAnsi="TH SarabunPSK" w:cs="TH SarabunPSK"/>
          <w:sz w:val="32"/>
          <w:szCs w:val="32"/>
          <w:cs/>
        </w:rPr>
        <w:t>0.42</w:t>
      </w:r>
      <w:r w:rsidR="008A1F13" w:rsidRPr="002D5E1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012110" w:rsidRPr="002D5E16">
        <w:rPr>
          <w:rFonts w:ascii="TH SarabunPSK" w:eastAsiaTheme="minorEastAsia" w:hAnsi="TH SarabunPSK" w:cs="TH SarabunPSK"/>
          <w:sz w:val="32"/>
          <w:szCs w:val="32"/>
          <w:cs/>
        </w:rPr>
        <w:t>จึงสรุปได้ว่าโปรแกรมที่ได้พัฒนาขึ้นมีความเหมาะสมที่จะนำมาใช้ในการส่ง</w:t>
      </w:r>
      <w:r w:rsidR="00AB3A7F" w:rsidRPr="002D5E16">
        <w:rPr>
          <w:rFonts w:ascii="TH SarabunPSK" w:eastAsiaTheme="minorEastAsia" w:hAnsi="TH SarabunPSK" w:cs="TH SarabunPSK"/>
          <w:sz w:val="32"/>
          <w:szCs w:val="32"/>
          <w:cs/>
        </w:rPr>
        <w:t>เ</w:t>
      </w:r>
      <w:r w:rsidR="00012110" w:rsidRPr="002D5E16">
        <w:rPr>
          <w:rFonts w:ascii="TH SarabunPSK" w:eastAsiaTheme="minorEastAsia" w:hAnsi="TH SarabunPSK" w:cs="TH SarabunPSK"/>
          <w:sz w:val="32"/>
          <w:szCs w:val="32"/>
          <w:cs/>
        </w:rPr>
        <w:t>สริมพฤติกรรมสุขภาพของผู้สูง</w:t>
      </w:r>
      <w:r w:rsidR="00AB3A7F" w:rsidRPr="002D5E16">
        <w:rPr>
          <w:rFonts w:ascii="TH SarabunPSK" w:eastAsiaTheme="minorEastAsia" w:hAnsi="TH SarabunPSK" w:cs="TH SarabunPSK"/>
          <w:sz w:val="32"/>
          <w:szCs w:val="32"/>
          <w:cs/>
        </w:rPr>
        <w:t>อายุ</w:t>
      </w:r>
      <w:r w:rsidR="00012110" w:rsidRPr="002D5E16">
        <w:rPr>
          <w:rFonts w:ascii="TH SarabunPSK" w:eastAsiaTheme="minorEastAsia" w:hAnsi="TH SarabunPSK" w:cs="TH SarabunPSK"/>
          <w:sz w:val="32"/>
          <w:szCs w:val="32"/>
          <w:cs/>
        </w:rPr>
        <w:t>ตามหลักธรรมชาตินิยม</w:t>
      </w:r>
    </w:p>
    <w:p w:rsidR="00012110" w:rsidRPr="002D5E16" w:rsidRDefault="00012110" w:rsidP="002D5E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</w:p>
    <w:sectPr w:rsidR="00012110" w:rsidRPr="002D5E16" w:rsidSect="00990A43">
      <w:headerReference w:type="default" r:id="rId248"/>
      <w:pgSz w:w="11906" w:h="16838" w:code="9"/>
      <w:pgMar w:top="2160" w:right="1800" w:bottom="1800" w:left="2160" w:header="1440" w:footer="720" w:gutter="0"/>
      <w:pgNumType w:start="18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C8" w:rsidRDefault="00791CC8" w:rsidP="00C539D5">
      <w:pPr>
        <w:spacing w:after="0" w:line="240" w:lineRule="auto"/>
      </w:pPr>
      <w:r>
        <w:separator/>
      </w:r>
    </w:p>
  </w:endnote>
  <w:endnote w:type="continuationSeparator" w:id="0">
    <w:p w:rsidR="00791CC8" w:rsidRDefault="00791CC8" w:rsidP="00C5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C8" w:rsidRDefault="00791CC8" w:rsidP="00C539D5">
      <w:pPr>
        <w:spacing w:after="0" w:line="240" w:lineRule="auto"/>
      </w:pPr>
      <w:r>
        <w:separator/>
      </w:r>
    </w:p>
  </w:footnote>
  <w:footnote w:type="continuationSeparator" w:id="0">
    <w:p w:rsidR="00791CC8" w:rsidRDefault="00791CC8" w:rsidP="00C5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1806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90A43" w:rsidRPr="002D5E16" w:rsidRDefault="00990A43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2D5E1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D5E1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D5E1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90C39" w:rsidRPr="00A90C39">
          <w:rPr>
            <w:rFonts w:ascii="TH SarabunPSK" w:hAnsi="TH SarabunPSK" w:cs="TH SarabunPSK"/>
            <w:noProof/>
            <w:sz w:val="32"/>
            <w:szCs w:val="32"/>
            <w:lang w:val="th-TH"/>
          </w:rPr>
          <w:t>232</w:t>
        </w:r>
        <w:r w:rsidRPr="002D5E1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2635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538AF"/>
    <w:multiLevelType w:val="hybridMultilevel"/>
    <w:tmpl w:val="5E520362"/>
    <w:lvl w:ilvl="0" w:tplc="233294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22084D"/>
    <w:multiLevelType w:val="hybridMultilevel"/>
    <w:tmpl w:val="435213F2"/>
    <w:lvl w:ilvl="0" w:tplc="EFC6017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F3038B3"/>
    <w:multiLevelType w:val="hybridMultilevel"/>
    <w:tmpl w:val="5C8A7092"/>
    <w:lvl w:ilvl="0" w:tplc="57EE9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FC1005"/>
    <w:multiLevelType w:val="hybridMultilevel"/>
    <w:tmpl w:val="235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A85"/>
    <w:multiLevelType w:val="hybridMultilevel"/>
    <w:tmpl w:val="955205B4"/>
    <w:lvl w:ilvl="0" w:tplc="6468483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33481AF2"/>
    <w:multiLevelType w:val="multilevel"/>
    <w:tmpl w:val="1B46B4D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35" w:hanging="1800"/>
      </w:pPr>
      <w:rPr>
        <w:rFonts w:hint="default"/>
      </w:rPr>
    </w:lvl>
  </w:abstractNum>
  <w:abstractNum w:abstractNumId="7">
    <w:nsid w:val="3CFA0A6C"/>
    <w:multiLevelType w:val="hybridMultilevel"/>
    <w:tmpl w:val="BFB0375C"/>
    <w:lvl w:ilvl="0" w:tplc="9A60EF74">
      <w:start w:val="1"/>
      <w:numFmt w:val="decimal"/>
      <w:lvlText w:val="%1)"/>
      <w:lvlJc w:val="left"/>
      <w:pPr>
        <w:ind w:left="12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42644459"/>
    <w:multiLevelType w:val="hybridMultilevel"/>
    <w:tmpl w:val="DB86674E"/>
    <w:lvl w:ilvl="0" w:tplc="77E88932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D04362"/>
    <w:multiLevelType w:val="hybridMultilevel"/>
    <w:tmpl w:val="3DB006A8"/>
    <w:lvl w:ilvl="0" w:tplc="826615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22124"/>
    <w:multiLevelType w:val="hybridMultilevel"/>
    <w:tmpl w:val="5C8A7092"/>
    <w:lvl w:ilvl="0" w:tplc="57EE9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ED1299"/>
    <w:multiLevelType w:val="hybridMultilevel"/>
    <w:tmpl w:val="81C84E54"/>
    <w:lvl w:ilvl="0" w:tplc="15886782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5950DE"/>
    <w:multiLevelType w:val="hybridMultilevel"/>
    <w:tmpl w:val="DA02FCB4"/>
    <w:lvl w:ilvl="0" w:tplc="B966F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D453E2"/>
    <w:multiLevelType w:val="multilevel"/>
    <w:tmpl w:val="7B784E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660945EB"/>
    <w:multiLevelType w:val="hybridMultilevel"/>
    <w:tmpl w:val="D7464F4E"/>
    <w:lvl w:ilvl="0" w:tplc="B47A3BA6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79992584"/>
    <w:multiLevelType w:val="hybridMultilevel"/>
    <w:tmpl w:val="3AA2BF4E"/>
    <w:lvl w:ilvl="0" w:tplc="C5A018C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7183B"/>
    <w:rsid w:val="000015BB"/>
    <w:rsid w:val="00004F1F"/>
    <w:rsid w:val="00005CC7"/>
    <w:rsid w:val="000068F5"/>
    <w:rsid w:val="000077A2"/>
    <w:rsid w:val="00012110"/>
    <w:rsid w:val="00012AE1"/>
    <w:rsid w:val="000135C3"/>
    <w:rsid w:val="000162CD"/>
    <w:rsid w:val="000167C0"/>
    <w:rsid w:val="00016ED4"/>
    <w:rsid w:val="00017FE8"/>
    <w:rsid w:val="000201E6"/>
    <w:rsid w:val="00020D35"/>
    <w:rsid w:val="00021F09"/>
    <w:rsid w:val="000274F2"/>
    <w:rsid w:val="0003354D"/>
    <w:rsid w:val="0003371D"/>
    <w:rsid w:val="000347F7"/>
    <w:rsid w:val="0003511F"/>
    <w:rsid w:val="00035A81"/>
    <w:rsid w:val="00035BD5"/>
    <w:rsid w:val="00036376"/>
    <w:rsid w:val="000366EE"/>
    <w:rsid w:val="00036CC5"/>
    <w:rsid w:val="00036EED"/>
    <w:rsid w:val="00037079"/>
    <w:rsid w:val="00040A22"/>
    <w:rsid w:val="000414E2"/>
    <w:rsid w:val="000417FB"/>
    <w:rsid w:val="00043077"/>
    <w:rsid w:val="00045A63"/>
    <w:rsid w:val="000471E7"/>
    <w:rsid w:val="00050676"/>
    <w:rsid w:val="00051F0B"/>
    <w:rsid w:val="000529BE"/>
    <w:rsid w:val="0005449B"/>
    <w:rsid w:val="0005485E"/>
    <w:rsid w:val="0005539E"/>
    <w:rsid w:val="00056554"/>
    <w:rsid w:val="000601B1"/>
    <w:rsid w:val="00061B68"/>
    <w:rsid w:val="00061C97"/>
    <w:rsid w:val="00062EE8"/>
    <w:rsid w:val="000636BD"/>
    <w:rsid w:val="000648F2"/>
    <w:rsid w:val="00064A2B"/>
    <w:rsid w:val="00067168"/>
    <w:rsid w:val="000706BC"/>
    <w:rsid w:val="00070E70"/>
    <w:rsid w:val="000725C1"/>
    <w:rsid w:val="00073744"/>
    <w:rsid w:val="000737C4"/>
    <w:rsid w:val="00073DCE"/>
    <w:rsid w:val="0007478D"/>
    <w:rsid w:val="000770B9"/>
    <w:rsid w:val="00077CF0"/>
    <w:rsid w:val="000801E0"/>
    <w:rsid w:val="0008056E"/>
    <w:rsid w:val="00081D06"/>
    <w:rsid w:val="000833B5"/>
    <w:rsid w:val="000852CA"/>
    <w:rsid w:val="0008532E"/>
    <w:rsid w:val="00085F8F"/>
    <w:rsid w:val="000927BE"/>
    <w:rsid w:val="000963F5"/>
    <w:rsid w:val="000966A4"/>
    <w:rsid w:val="000977C8"/>
    <w:rsid w:val="00097A11"/>
    <w:rsid w:val="00097B86"/>
    <w:rsid w:val="000A31C8"/>
    <w:rsid w:val="000A3645"/>
    <w:rsid w:val="000A4AC0"/>
    <w:rsid w:val="000A5222"/>
    <w:rsid w:val="000A54E2"/>
    <w:rsid w:val="000A63F1"/>
    <w:rsid w:val="000B0CAF"/>
    <w:rsid w:val="000B6DBE"/>
    <w:rsid w:val="000B7D8F"/>
    <w:rsid w:val="000C0B9F"/>
    <w:rsid w:val="000C2828"/>
    <w:rsid w:val="000C548C"/>
    <w:rsid w:val="000C7551"/>
    <w:rsid w:val="000D0990"/>
    <w:rsid w:val="000D11DD"/>
    <w:rsid w:val="000D1686"/>
    <w:rsid w:val="000D26C7"/>
    <w:rsid w:val="000D26CC"/>
    <w:rsid w:val="000D26E7"/>
    <w:rsid w:val="000D4412"/>
    <w:rsid w:val="000D5F1B"/>
    <w:rsid w:val="000E0048"/>
    <w:rsid w:val="000E0EFA"/>
    <w:rsid w:val="000E12EC"/>
    <w:rsid w:val="000E13C6"/>
    <w:rsid w:val="000E38D3"/>
    <w:rsid w:val="000E5E49"/>
    <w:rsid w:val="000E65E3"/>
    <w:rsid w:val="000E687A"/>
    <w:rsid w:val="000E7DA7"/>
    <w:rsid w:val="000F15ED"/>
    <w:rsid w:val="000F2069"/>
    <w:rsid w:val="000F2FFE"/>
    <w:rsid w:val="000F3F21"/>
    <w:rsid w:val="000F53E0"/>
    <w:rsid w:val="000F622E"/>
    <w:rsid w:val="00100B16"/>
    <w:rsid w:val="00101645"/>
    <w:rsid w:val="0010469F"/>
    <w:rsid w:val="001056BB"/>
    <w:rsid w:val="00105F37"/>
    <w:rsid w:val="00106021"/>
    <w:rsid w:val="001074F9"/>
    <w:rsid w:val="00107FAF"/>
    <w:rsid w:val="001122E8"/>
    <w:rsid w:val="0011608B"/>
    <w:rsid w:val="00121836"/>
    <w:rsid w:val="0012320A"/>
    <w:rsid w:val="001325F4"/>
    <w:rsid w:val="001349C0"/>
    <w:rsid w:val="00134BDE"/>
    <w:rsid w:val="0013522F"/>
    <w:rsid w:val="001364AE"/>
    <w:rsid w:val="00136DEB"/>
    <w:rsid w:val="0013736C"/>
    <w:rsid w:val="00137848"/>
    <w:rsid w:val="001422E5"/>
    <w:rsid w:val="001426B3"/>
    <w:rsid w:val="0014298D"/>
    <w:rsid w:val="0014359C"/>
    <w:rsid w:val="0014393E"/>
    <w:rsid w:val="0014404E"/>
    <w:rsid w:val="00144246"/>
    <w:rsid w:val="00144439"/>
    <w:rsid w:val="001453A7"/>
    <w:rsid w:val="00145427"/>
    <w:rsid w:val="001456F7"/>
    <w:rsid w:val="00145B61"/>
    <w:rsid w:val="00147839"/>
    <w:rsid w:val="00147CE2"/>
    <w:rsid w:val="00150168"/>
    <w:rsid w:val="00150D3E"/>
    <w:rsid w:val="0015116E"/>
    <w:rsid w:val="0015382C"/>
    <w:rsid w:val="00153CCF"/>
    <w:rsid w:val="0015661C"/>
    <w:rsid w:val="001573B1"/>
    <w:rsid w:val="00160BC0"/>
    <w:rsid w:val="0016182E"/>
    <w:rsid w:val="0016272B"/>
    <w:rsid w:val="00163416"/>
    <w:rsid w:val="001639AC"/>
    <w:rsid w:val="0016429C"/>
    <w:rsid w:val="001645F2"/>
    <w:rsid w:val="00166DD8"/>
    <w:rsid w:val="00167F95"/>
    <w:rsid w:val="00170DAF"/>
    <w:rsid w:val="00173A94"/>
    <w:rsid w:val="00173AB9"/>
    <w:rsid w:val="00174217"/>
    <w:rsid w:val="00176648"/>
    <w:rsid w:val="00176E06"/>
    <w:rsid w:val="001807B4"/>
    <w:rsid w:val="00180A35"/>
    <w:rsid w:val="0018392A"/>
    <w:rsid w:val="00190904"/>
    <w:rsid w:val="00193A9D"/>
    <w:rsid w:val="001941DF"/>
    <w:rsid w:val="0019525E"/>
    <w:rsid w:val="00195B73"/>
    <w:rsid w:val="0019719D"/>
    <w:rsid w:val="001A1AF5"/>
    <w:rsid w:val="001A246A"/>
    <w:rsid w:val="001A2816"/>
    <w:rsid w:val="001A3E73"/>
    <w:rsid w:val="001A5832"/>
    <w:rsid w:val="001B073A"/>
    <w:rsid w:val="001B27D6"/>
    <w:rsid w:val="001B2D8A"/>
    <w:rsid w:val="001B4897"/>
    <w:rsid w:val="001B61EA"/>
    <w:rsid w:val="001B6AA0"/>
    <w:rsid w:val="001C07FA"/>
    <w:rsid w:val="001C296E"/>
    <w:rsid w:val="001C3620"/>
    <w:rsid w:val="001C39E9"/>
    <w:rsid w:val="001C3B82"/>
    <w:rsid w:val="001C7CD9"/>
    <w:rsid w:val="001D03C5"/>
    <w:rsid w:val="001D2886"/>
    <w:rsid w:val="001D3391"/>
    <w:rsid w:val="001D3AE5"/>
    <w:rsid w:val="001D62DB"/>
    <w:rsid w:val="001D6B8A"/>
    <w:rsid w:val="001D6C58"/>
    <w:rsid w:val="001D7D49"/>
    <w:rsid w:val="001E068B"/>
    <w:rsid w:val="001E131A"/>
    <w:rsid w:val="001E1D9E"/>
    <w:rsid w:val="001E2FCC"/>
    <w:rsid w:val="001E4B8A"/>
    <w:rsid w:val="001E5101"/>
    <w:rsid w:val="001E704C"/>
    <w:rsid w:val="001F14BD"/>
    <w:rsid w:val="001F1E1E"/>
    <w:rsid w:val="001F5BD1"/>
    <w:rsid w:val="001F5F29"/>
    <w:rsid w:val="001F6771"/>
    <w:rsid w:val="001F7038"/>
    <w:rsid w:val="00200C3B"/>
    <w:rsid w:val="0020400C"/>
    <w:rsid w:val="00204BD6"/>
    <w:rsid w:val="00210B2E"/>
    <w:rsid w:val="00210DFE"/>
    <w:rsid w:val="002127EA"/>
    <w:rsid w:val="002127F6"/>
    <w:rsid w:val="002137C1"/>
    <w:rsid w:val="00214113"/>
    <w:rsid w:val="00217DE7"/>
    <w:rsid w:val="00220876"/>
    <w:rsid w:val="00220A3C"/>
    <w:rsid w:val="00220F09"/>
    <w:rsid w:val="002214CD"/>
    <w:rsid w:val="00221F4B"/>
    <w:rsid w:val="002239FE"/>
    <w:rsid w:val="00223A9E"/>
    <w:rsid w:val="002246D9"/>
    <w:rsid w:val="002267BC"/>
    <w:rsid w:val="002273C8"/>
    <w:rsid w:val="0022758A"/>
    <w:rsid w:val="00232359"/>
    <w:rsid w:val="00232C77"/>
    <w:rsid w:val="00233C95"/>
    <w:rsid w:val="00235857"/>
    <w:rsid w:val="00235E9E"/>
    <w:rsid w:val="0024549D"/>
    <w:rsid w:val="0024550E"/>
    <w:rsid w:val="00251875"/>
    <w:rsid w:val="00252ED4"/>
    <w:rsid w:val="00253031"/>
    <w:rsid w:val="002547B0"/>
    <w:rsid w:val="00255F8C"/>
    <w:rsid w:val="002602AB"/>
    <w:rsid w:val="0026081B"/>
    <w:rsid w:val="002610B1"/>
    <w:rsid w:val="002613D7"/>
    <w:rsid w:val="00261966"/>
    <w:rsid w:val="00262967"/>
    <w:rsid w:val="002636B8"/>
    <w:rsid w:val="00265021"/>
    <w:rsid w:val="002668D8"/>
    <w:rsid w:val="00267F8A"/>
    <w:rsid w:val="002721B2"/>
    <w:rsid w:val="00272F24"/>
    <w:rsid w:val="00272FF5"/>
    <w:rsid w:val="002732ED"/>
    <w:rsid w:val="00273587"/>
    <w:rsid w:val="00273A85"/>
    <w:rsid w:val="00273B35"/>
    <w:rsid w:val="00273DCC"/>
    <w:rsid w:val="002743CE"/>
    <w:rsid w:val="00276047"/>
    <w:rsid w:val="0027613D"/>
    <w:rsid w:val="00280077"/>
    <w:rsid w:val="00282139"/>
    <w:rsid w:val="0028462D"/>
    <w:rsid w:val="00285893"/>
    <w:rsid w:val="002869C7"/>
    <w:rsid w:val="00286F04"/>
    <w:rsid w:val="00291837"/>
    <w:rsid w:val="00294733"/>
    <w:rsid w:val="002955B3"/>
    <w:rsid w:val="002A1A10"/>
    <w:rsid w:val="002A3049"/>
    <w:rsid w:val="002A3501"/>
    <w:rsid w:val="002A4D10"/>
    <w:rsid w:val="002B3C12"/>
    <w:rsid w:val="002B7E42"/>
    <w:rsid w:val="002B7F3C"/>
    <w:rsid w:val="002C0FDA"/>
    <w:rsid w:val="002C1325"/>
    <w:rsid w:val="002C1F52"/>
    <w:rsid w:val="002C4E2C"/>
    <w:rsid w:val="002C5C38"/>
    <w:rsid w:val="002C6E37"/>
    <w:rsid w:val="002C7F6D"/>
    <w:rsid w:val="002D32D3"/>
    <w:rsid w:val="002D3D24"/>
    <w:rsid w:val="002D5E16"/>
    <w:rsid w:val="002D5E52"/>
    <w:rsid w:val="002E0282"/>
    <w:rsid w:val="002E1718"/>
    <w:rsid w:val="002E22AE"/>
    <w:rsid w:val="002E580F"/>
    <w:rsid w:val="002E7064"/>
    <w:rsid w:val="002F0BA4"/>
    <w:rsid w:val="002F0C0C"/>
    <w:rsid w:val="002F3C99"/>
    <w:rsid w:val="002F4B72"/>
    <w:rsid w:val="002F4FF6"/>
    <w:rsid w:val="002F52E8"/>
    <w:rsid w:val="002F64F3"/>
    <w:rsid w:val="00302002"/>
    <w:rsid w:val="00302D4F"/>
    <w:rsid w:val="003111EE"/>
    <w:rsid w:val="00317974"/>
    <w:rsid w:val="00317B03"/>
    <w:rsid w:val="003207E9"/>
    <w:rsid w:val="003218E0"/>
    <w:rsid w:val="0032293E"/>
    <w:rsid w:val="00322E24"/>
    <w:rsid w:val="00322EEE"/>
    <w:rsid w:val="00323025"/>
    <w:rsid w:val="003248CE"/>
    <w:rsid w:val="0032529E"/>
    <w:rsid w:val="003255B5"/>
    <w:rsid w:val="00326084"/>
    <w:rsid w:val="00327151"/>
    <w:rsid w:val="003276EF"/>
    <w:rsid w:val="003309C8"/>
    <w:rsid w:val="00331924"/>
    <w:rsid w:val="00331BF7"/>
    <w:rsid w:val="00331DED"/>
    <w:rsid w:val="003321EB"/>
    <w:rsid w:val="00332D6E"/>
    <w:rsid w:val="00334808"/>
    <w:rsid w:val="0033612B"/>
    <w:rsid w:val="0033670A"/>
    <w:rsid w:val="00340B3C"/>
    <w:rsid w:val="00343E82"/>
    <w:rsid w:val="003441D8"/>
    <w:rsid w:val="0035094E"/>
    <w:rsid w:val="00350B6D"/>
    <w:rsid w:val="00351274"/>
    <w:rsid w:val="00351A74"/>
    <w:rsid w:val="00353428"/>
    <w:rsid w:val="0036119D"/>
    <w:rsid w:val="0036139D"/>
    <w:rsid w:val="003613F2"/>
    <w:rsid w:val="00361832"/>
    <w:rsid w:val="003622DA"/>
    <w:rsid w:val="003622F8"/>
    <w:rsid w:val="003631C6"/>
    <w:rsid w:val="0036362E"/>
    <w:rsid w:val="00366B33"/>
    <w:rsid w:val="0036765B"/>
    <w:rsid w:val="00367878"/>
    <w:rsid w:val="0037050C"/>
    <w:rsid w:val="00371365"/>
    <w:rsid w:val="00372E32"/>
    <w:rsid w:val="00373111"/>
    <w:rsid w:val="00375069"/>
    <w:rsid w:val="00375B0F"/>
    <w:rsid w:val="00376099"/>
    <w:rsid w:val="00376D7B"/>
    <w:rsid w:val="00377392"/>
    <w:rsid w:val="003773FB"/>
    <w:rsid w:val="00377B33"/>
    <w:rsid w:val="00377D8C"/>
    <w:rsid w:val="0038173E"/>
    <w:rsid w:val="00383787"/>
    <w:rsid w:val="00391AA9"/>
    <w:rsid w:val="00392016"/>
    <w:rsid w:val="00392BA7"/>
    <w:rsid w:val="003964A1"/>
    <w:rsid w:val="003967C3"/>
    <w:rsid w:val="003977B8"/>
    <w:rsid w:val="003A10A1"/>
    <w:rsid w:val="003A1667"/>
    <w:rsid w:val="003A3453"/>
    <w:rsid w:val="003A34D2"/>
    <w:rsid w:val="003A49DB"/>
    <w:rsid w:val="003A4D07"/>
    <w:rsid w:val="003A5AD2"/>
    <w:rsid w:val="003A71E3"/>
    <w:rsid w:val="003A7B7A"/>
    <w:rsid w:val="003B0172"/>
    <w:rsid w:val="003B0473"/>
    <w:rsid w:val="003B0B4D"/>
    <w:rsid w:val="003B1D5D"/>
    <w:rsid w:val="003B637C"/>
    <w:rsid w:val="003B67FD"/>
    <w:rsid w:val="003B6E07"/>
    <w:rsid w:val="003B712D"/>
    <w:rsid w:val="003C01BB"/>
    <w:rsid w:val="003C2A41"/>
    <w:rsid w:val="003C2CA4"/>
    <w:rsid w:val="003C3605"/>
    <w:rsid w:val="003C3DEF"/>
    <w:rsid w:val="003C7DAB"/>
    <w:rsid w:val="003D0335"/>
    <w:rsid w:val="003D467C"/>
    <w:rsid w:val="003D70B8"/>
    <w:rsid w:val="003D7CDE"/>
    <w:rsid w:val="003E0124"/>
    <w:rsid w:val="003E1FF5"/>
    <w:rsid w:val="003E20CC"/>
    <w:rsid w:val="003E26AA"/>
    <w:rsid w:val="003E26EE"/>
    <w:rsid w:val="003E3ACB"/>
    <w:rsid w:val="003E4B88"/>
    <w:rsid w:val="003E6A08"/>
    <w:rsid w:val="003E6BC4"/>
    <w:rsid w:val="003E6DAA"/>
    <w:rsid w:val="003F04F7"/>
    <w:rsid w:val="003F2100"/>
    <w:rsid w:val="003F29D8"/>
    <w:rsid w:val="003F5863"/>
    <w:rsid w:val="003F7770"/>
    <w:rsid w:val="004008A3"/>
    <w:rsid w:val="00402B82"/>
    <w:rsid w:val="0040395C"/>
    <w:rsid w:val="00404619"/>
    <w:rsid w:val="004067E6"/>
    <w:rsid w:val="00407C0E"/>
    <w:rsid w:val="0041007B"/>
    <w:rsid w:val="0041057C"/>
    <w:rsid w:val="00412D94"/>
    <w:rsid w:val="00413019"/>
    <w:rsid w:val="004149A7"/>
    <w:rsid w:val="00414D99"/>
    <w:rsid w:val="00415FE9"/>
    <w:rsid w:val="00416718"/>
    <w:rsid w:val="00420D2C"/>
    <w:rsid w:val="00422891"/>
    <w:rsid w:val="0042709F"/>
    <w:rsid w:val="0043147A"/>
    <w:rsid w:val="00431590"/>
    <w:rsid w:val="00431966"/>
    <w:rsid w:val="004324C6"/>
    <w:rsid w:val="00432975"/>
    <w:rsid w:val="0043406B"/>
    <w:rsid w:val="004360BB"/>
    <w:rsid w:val="0043725B"/>
    <w:rsid w:val="00437843"/>
    <w:rsid w:val="0044164A"/>
    <w:rsid w:val="00442801"/>
    <w:rsid w:val="00443C80"/>
    <w:rsid w:val="004452A6"/>
    <w:rsid w:val="004463F4"/>
    <w:rsid w:val="004517C3"/>
    <w:rsid w:val="00451A35"/>
    <w:rsid w:val="004528A0"/>
    <w:rsid w:val="00454E37"/>
    <w:rsid w:val="0045566D"/>
    <w:rsid w:val="0045570E"/>
    <w:rsid w:val="00455D72"/>
    <w:rsid w:val="004561E1"/>
    <w:rsid w:val="00456940"/>
    <w:rsid w:val="00457896"/>
    <w:rsid w:val="00460F32"/>
    <w:rsid w:val="0046124D"/>
    <w:rsid w:val="00461705"/>
    <w:rsid w:val="00461BAA"/>
    <w:rsid w:val="004635DF"/>
    <w:rsid w:val="00465296"/>
    <w:rsid w:val="00470A10"/>
    <w:rsid w:val="00474DA4"/>
    <w:rsid w:val="00474FAC"/>
    <w:rsid w:val="00477CDB"/>
    <w:rsid w:val="004802B7"/>
    <w:rsid w:val="00480AD6"/>
    <w:rsid w:val="00480DFF"/>
    <w:rsid w:val="00481884"/>
    <w:rsid w:val="00482E69"/>
    <w:rsid w:val="0048328D"/>
    <w:rsid w:val="004843CE"/>
    <w:rsid w:val="004877A8"/>
    <w:rsid w:val="00487DA9"/>
    <w:rsid w:val="00490EFB"/>
    <w:rsid w:val="00492CDD"/>
    <w:rsid w:val="00495489"/>
    <w:rsid w:val="004957CF"/>
    <w:rsid w:val="00495F96"/>
    <w:rsid w:val="00497382"/>
    <w:rsid w:val="004A1924"/>
    <w:rsid w:val="004A1F42"/>
    <w:rsid w:val="004A3C01"/>
    <w:rsid w:val="004A70F1"/>
    <w:rsid w:val="004B0428"/>
    <w:rsid w:val="004B105C"/>
    <w:rsid w:val="004B1854"/>
    <w:rsid w:val="004C5980"/>
    <w:rsid w:val="004C6283"/>
    <w:rsid w:val="004D0E16"/>
    <w:rsid w:val="004D21DE"/>
    <w:rsid w:val="004D2CF9"/>
    <w:rsid w:val="004D379F"/>
    <w:rsid w:val="004D3F68"/>
    <w:rsid w:val="004D4768"/>
    <w:rsid w:val="004D523B"/>
    <w:rsid w:val="004D6A81"/>
    <w:rsid w:val="004E0AA2"/>
    <w:rsid w:val="004E2BB3"/>
    <w:rsid w:val="004E6E98"/>
    <w:rsid w:val="004E7A11"/>
    <w:rsid w:val="004E7AD8"/>
    <w:rsid w:val="004E7D41"/>
    <w:rsid w:val="004F0087"/>
    <w:rsid w:val="004F16BE"/>
    <w:rsid w:val="004F452D"/>
    <w:rsid w:val="004F5037"/>
    <w:rsid w:val="004F63CD"/>
    <w:rsid w:val="005029A3"/>
    <w:rsid w:val="00503B53"/>
    <w:rsid w:val="00503D2A"/>
    <w:rsid w:val="00504947"/>
    <w:rsid w:val="0050533A"/>
    <w:rsid w:val="00505D1F"/>
    <w:rsid w:val="0050692F"/>
    <w:rsid w:val="00506F80"/>
    <w:rsid w:val="00507250"/>
    <w:rsid w:val="0051161B"/>
    <w:rsid w:val="0051250B"/>
    <w:rsid w:val="005140B4"/>
    <w:rsid w:val="0051495B"/>
    <w:rsid w:val="00515D14"/>
    <w:rsid w:val="005205F5"/>
    <w:rsid w:val="005208C1"/>
    <w:rsid w:val="00521093"/>
    <w:rsid w:val="00522E7F"/>
    <w:rsid w:val="00523DA5"/>
    <w:rsid w:val="00524B75"/>
    <w:rsid w:val="00527C8B"/>
    <w:rsid w:val="00527DA5"/>
    <w:rsid w:val="00531519"/>
    <w:rsid w:val="00531E4F"/>
    <w:rsid w:val="005342EE"/>
    <w:rsid w:val="005345A7"/>
    <w:rsid w:val="0053500C"/>
    <w:rsid w:val="005366E5"/>
    <w:rsid w:val="00536967"/>
    <w:rsid w:val="00541EBA"/>
    <w:rsid w:val="00542DA4"/>
    <w:rsid w:val="00543F49"/>
    <w:rsid w:val="00546274"/>
    <w:rsid w:val="005472D8"/>
    <w:rsid w:val="005473E2"/>
    <w:rsid w:val="00550784"/>
    <w:rsid w:val="00550CA4"/>
    <w:rsid w:val="00552A55"/>
    <w:rsid w:val="00552D90"/>
    <w:rsid w:val="00554067"/>
    <w:rsid w:val="00554F3A"/>
    <w:rsid w:val="005554F3"/>
    <w:rsid w:val="00556086"/>
    <w:rsid w:val="0056155D"/>
    <w:rsid w:val="0056199A"/>
    <w:rsid w:val="0056326D"/>
    <w:rsid w:val="00572592"/>
    <w:rsid w:val="005757DA"/>
    <w:rsid w:val="00577622"/>
    <w:rsid w:val="00580A47"/>
    <w:rsid w:val="00581278"/>
    <w:rsid w:val="00581E1B"/>
    <w:rsid w:val="00583CEC"/>
    <w:rsid w:val="00584160"/>
    <w:rsid w:val="00585336"/>
    <w:rsid w:val="00585725"/>
    <w:rsid w:val="005865B2"/>
    <w:rsid w:val="00586B1A"/>
    <w:rsid w:val="00591ECE"/>
    <w:rsid w:val="0059689F"/>
    <w:rsid w:val="005A1198"/>
    <w:rsid w:val="005A14E6"/>
    <w:rsid w:val="005A1537"/>
    <w:rsid w:val="005A29C4"/>
    <w:rsid w:val="005A3ECE"/>
    <w:rsid w:val="005A5DE9"/>
    <w:rsid w:val="005A5F1F"/>
    <w:rsid w:val="005A61E4"/>
    <w:rsid w:val="005A782A"/>
    <w:rsid w:val="005B0537"/>
    <w:rsid w:val="005B05D1"/>
    <w:rsid w:val="005B0A66"/>
    <w:rsid w:val="005B2312"/>
    <w:rsid w:val="005B24C2"/>
    <w:rsid w:val="005B2E40"/>
    <w:rsid w:val="005B334F"/>
    <w:rsid w:val="005B3828"/>
    <w:rsid w:val="005B3852"/>
    <w:rsid w:val="005B661C"/>
    <w:rsid w:val="005B672E"/>
    <w:rsid w:val="005C3301"/>
    <w:rsid w:val="005C60F4"/>
    <w:rsid w:val="005C63BB"/>
    <w:rsid w:val="005C6B0D"/>
    <w:rsid w:val="005C7EEA"/>
    <w:rsid w:val="005D3C82"/>
    <w:rsid w:val="005D5FF2"/>
    <w:rsid w:val="005E0605"/>
    <w:rsid w:val="005E0B9D"/>
    <w:rsid w:val="005E0CB0"/>
    <w:rsid w:val="005E1B54"/>
    <w:rsid w:val="005E34DC"/>
    <w:rsid w:val="005E3C4C"/>
    <w:rsid w:val="005E5157"/>
    <w:rsid w:val="005E66EF"/>
    <w:rsid w:val="005E6DCC"/>
    <w:rsid w:val="005F0D6E"/>
    <w:rsid w:val="005F4B26"/>
    <w:rsid w:val="005F59AF"/>
    <w:rsid w:val="005F5ECD"/>
    <w:rsid w:val="005F6E6F"/>
    <w:rsid w:val="005F7139"/>
    <w:rsid w:val="00600200"/>
    <w:rsid w:val="00600F76"/>
    <w:rsid w:val="00601961"/>
    <w:rsid w:val="00603413"/>
    <w:rsid w:val="006040A3"/>
    <w:rsid w:val="006047A9"/>
    <w:rsid w:val="00604A73"/>
    <w:rsid w:val="00605F0E"/>
    <w:rsid w:val="00606113"/>
    <w:rsid w:val="006073B5"/>
    <w:rsid w:val="00607E8E"/>
    <w:rsid w:val="0061069F"/>
    <w:rsid w:val="0061257C"/>
    <w:rsid w:val="00612ED4"/>
    <w:rsid w:val="00614D61"/>
    <w:rsid w:val="00615C62"/>
    <w:rsid w:val="00617B86"/>
    <w:rsid w:val="00620901"/>
    <w:rsid w:val="00622B2C"/>
    <w:rsid w:val="0062545E"/>
    <w:rsid w:val="006259F5"/>
    <w:rsid w:val="00626B08"/>
    <w:rsid w:val="00626D94"/>
    <w:rsid w:val="00631033"/>
    <w:rsid w:val="00631133"/>
    <w:rsid w:val="00632C4A"/>
    <w:rsid w:val="00636978"/>
    <w:rsid w:val="00637030"/>
    <w:rsid w:val="00640705"/>
    <w:rsid w:val="00642409"/>
    <w:rsid w:val="00642692"/>
    <w:rsid w:val="006517ED"/>
    <w:rsid w:val="00653763"/>
    <w:rsid w:val="00654D55"/>
    <w:rsid w:val="006579F1"/>
    <w:rsid w:val="00660C3B"/>
    <w:rsid w:val="00661134"/>
    <w:rsid w:val="00661E20"/>
    <w:rsid w:val="00663BD2"/>
    <w:rsid w:val="00664AF3"/>
    <w:rsid w:val="00667326"/>
    <w:rsid w:val="006716D3"/>
    <w:rsid w:val="00671AD9"/>
    <w:rsid w:val="00672B23"/>
    <w:rsid w:val="00672B82"/>
    <w:rsid w:val="0067331F"/>
    <w:rsid w:val="00673D53"/>
    <w:rsid w:val="00675633"/>
    <w:rsid w:val="00676067"/>
    <w:rsid w:val="00677511"/>
    <w:rsid w:val="0068008D"/>
    <w:rsid w:val="00681160"/>
    <w:rsid w:val="00682883"/>
    <w:rsid w:val="00682A8B"/>
    <w:rsid w:val="00682E7A"/>
    <w:rsid w:val="00683105"/>
    <w:rsid w:val="00684629"/>
    <w:rsid w:val="006861B3"/>
    <w:rsid w:val="006868CC"/>
    <w:rsid w:val="006871AB"/>
    <w:rsid w:val="0069023C"/>
    <w:rsid w:val="00691EE6"/>
    <w:rsid w:val="00692BB0"/>
    <w:rsid w:val="0069337D"/>
    <w:rsid w:val="00693F74"/>
    <w:rsid w:val="006955CF"/>
    <w:rsid w:val="006971D9"/>
    <w:rsid w:val="0069738F"/>
    <w:rsid w:val="006A65D2"/>
    <w:rsid w:val="006A6838"/>
    <w:rsid w:val="006A6A2A"/>
    <w:rsid w:val="006A7752"/>
    <w:rsid w:val="006B2EDA"/>
    <w:rsid w:val="006B423D"/>
    <w:rsid w:val="006B573D"/>
    <w:rsid w:val="006C2920"/>
    <w:rsid w:val="006C5EE3"/>
    <w:rsid w:val="006C7EA0"/>
    <w:rsid w:val="006D0316"/>
    <w:rsid w:val="006D0855"/>
    <w:rsid w:val="006D0891"/>
    <w:rsid w:val="006D275E"/>
    <w:rsid w:val="006D2DEF"/>
    <w:rsid w:val="006D3973"/>
    <w:rsid w:val="006D420A"/>
    <w:rsid w:val="006D50D0"/>
    <w:rsid w:val="006D546B"/>
    <w:rsid w:val="006D6664"/>
    <w:rsid w:val="006D6EF5"/>
    <w:rsid w:val="006E0F0C"/>
    <w:rsid w:val="006E110F"/>
    <w:rsid w:val="006E3ECD"/>
    <w:rsid w:val="006E6CAE"/>
    <w:rsid w:val="006E74C1"/>
    <w:rsid w:val="006E7ED4"/>
    <w:rsid w:val="006F0828"/>
    <w:rsid w:val="006F09F0"/>
    <w:rsid w:val="006F1BF7"/>
    <w:rsid w:val="006F2A38"/>
    <w:rsid w:val="006F38DC"/>
    <w:rsid w:val="006F523F"/>
    <w:rsid w:val="006F54BE"/>
    <w:rsid w:val="006F7731"/>
    <w:rsid w:val="00702FB3"/>
    <w:rsid w:val="0070353C"/>
    <w:rsid w:val="007037C6"/>
    <w:rsid w:val="00703891"/>
    <w:rsid w:val="00705129"/>
    <w:rsid w:val="00707586"/>
    <w:rsid w:val="00710AE7"/>
    <w:rsid w:val="00711E9B"/>
    <w:rsid w:val="00712A4E"/>
    <w:rsid w:val="0071390F"/>
    <w:rsid w:val="00713ABC"/>
    <w:rsid w:val="00715316"/>
    <w:rsid w:val="0071655E"/>
    <w:rsid w:val="00720E4E"/>
    <w:rsid w:val="00726370"/>
    <w:rsid w:val="00727057"/>
    <w:rsid w:val="00727984"/>
    <w:rsid w:val="00730A30"/>
    <w:rsid w:val="0073191A"/>
    <w:rsid w:val="00734191"/>
    <w:rsid w:val="0073460A"/>
    <w:rsid w:val="00737CD2"/>
    <w:rsid w:val="007433B9"/>
    <w:rsid w:val="00743CBD"/>
    <w:rsid w:val="00744C1B"/>
    <w:rsid w:val="00744F71"/>
    <w:rsid w:val="00752933"/>
    <w:rsid w:val="00752E3D"/>
    <w:rsid w:val="007557A1"/>
    <w:rsid w:val="00755FF9"/>
    <w:rsid w:val="0076021E"/>
    <w:rsid w:val="0076147B"/>
    <w:rsid w:val="00763778"/>
    <w:rsid w:val="00764F02"/>
    <w:rsid w:val="00765656"/>
    <w:rsid w:val="00765E71"/>
    <w:rsid w:val="007709E6"/>
    <w:rsid w:val="00771C06"/>
    <w:rsid w:val="00773AC1"/>
    <w:rsid w:val="00775B64"/>
    <w:rsid w:val="00777EE8"/>
    <w:rsid w:val="00780449"/>
    <w:rsid w:val="007806F4"/>
    <w:rsid w:val="00782EDB"/>
    <w:rsid w:val="00783DE4"/>
    <w:rsid w:val="007840A9"/>
    <w:rsid w:val="00785AF3"/>
    <w:rsid w:val="00791CC8"/>
    <w:rsid w:val="007932C7"/>
    <w:rsid w:val="00794173"/>
    <w:rsid w:val="007951FA"/>
    <w:rsid w:val="00795952"/>
    <w:rsid w:val="00796396"/>
    <w:rsid w:val="0079651A"/>
    <w:rsid w:val="00796831"/>
    <w:rsid w:val="007A1993"/>
    <w:rsid w:val="007A1BEB"/>
    <w:rsid w:val="007A2B98"/>
    <w:rsid w:val="007A2C6A"/>
    <w:rsid w:val="007A3D97"/>
    <w:rsid w:val="007A3EC8"/>
    <w:rsid w:val="007A7F62"/>
    <w:rsid w:val="007B23C5"/>
    <w:rsid w:val="007B2909"/>
    <w:rsid w:val="007B36E6"/>
    <w:rsid w:val="007B3D68"/>
    <w:rsid w:val="007B4E1C"/>
    <w:rsid w:val="007B6173"/>
    <w:rsid w:val="007B68D0"/>
    <w:rsid w:val="007B6E1A"/>
    <w:rsid w:val="007B7B14"/>
    <w:rsid w:val="007C08F0"/>
    <w:rsid w:val="007C39D5"/>
    <w:rsid w:val="007C4153"/>
    <w:rsid w:val="007C6481"/>
    <w:rsid w:val="007D0949"/>
    <w:rsid w:val="007D18AA"/>
    <w:rsid w:val="007D274A"/>
    <w:rsid w:val="007D2D52"/>
    <w:rsid w:val="007D3AEA"/>
    <w:rsid w:val="007D55D9"/>
    <w:rsid w:val="007D572A"/>
    <w:rsid w:val="007D6E0D"/>
    <w:rsid w:val="007D7CEE"/>
    <w:rsid w:val="007E105D"/>
    <w:rsid w:val="007E3869"/>
    <w:rsid w:val="007E3B8A"/>
    <w:rsid w:val="007E51CD"/>
    <w:rsid w:val="007E7402"/>
    <w:rsid w:val="007E7855"/>
    <w:rsid w:val="007F19D0"/>
    <w:rsid w:val="007F337F"/>
    <w:rsid w:val="007F3827"/>
    <w:rsid w:val="007F668E"/>
    <w:rsid w:val="007F7602"/>
    <w:rsid w:val="00802900"/>
    <w:rsid w:val="0080426D"/>
    <w:rsid w:val="00804B82"/>
    <w:rsid w:val="00805A85"/>
    <w:rsid w:val="008077D5"/>
    <w:rsid w:val="00810658"/>
    <w:rsid w:val="00810BF5"/>
    <w:rsid w:val="00814F02"/>
    <w:rsid w:val="00817723"/>
    <w:rsid w:val="00821429"/>
    <w:rsid w:val="008219CA"/>
    <w:rsid w:val="00822E4F"/>
    <w:rsid w:val="00824F60"/>
    <w:rsid w:val="008268FF"/>
    <w:rsid w:val="00830EFC"/>
    <w:rsid w:val="008318BE"/>
    <w:rsid w:val="008321DE"/>
    <w:rsid w:val="00832652"/>
    <w:rsid w:val="008362C4"/>
    <w:rsid w:val="00842452"/>
    <w:rsid w:val="0084303A"/>
    <w:rsid w:val="008449BD"/>
    <w:rsid w:val="00845813"/>
    <w:rsid w:val="00845822"/>
    <w:rsid w:val="00845B21"/>
    <w:rsid w:val="00845BE1"/>
    <w:rsid w:val="00845F23"/>
    <w:rsid w:val="0084663C"/>
    <w:rsid w:val="00851043"/>
    <w:rsid w:val="00853D90"/>
    <w:rsid w:val="00855BB2"/>
    <w:rsid w:val="00856D10"/>
    <w:rsid w:val="00860D19"/>
    <w:rsid w:val="00867601"/>
    <w:rsid w:val="00872D3E"/>
    <w:rsid w:val="0087413E"/>
    <w:rsid w:val="00874B5C"/>
    <w:rsid w:val="00875150"/>
    <w:rsid w:val="00876A51"/>
    <w:rsid w:val="00876C73"/>
    <w:rsid w:val="00882AFE"/>
    <w:rsid w:val="00882B35"/>
    <w:rsid w:val="008831B3"/>
    <w:rsid w:val="00883F09"/>
    <w:rsid w:val="00884C0A"/>
    <w:rsid w:val="008867B3"/>
    <w:rsid w:val="00886CE3"/>
    <w:rsid w:val="0088785B"/>
    <w:rsid w:val="008934E5"/>
    <w:rsid w:val="008934F8"/>
    <w:rsid w:val="008952B2"/>
    <w:rsid w:val="00896135"/>
    <w:rsid w:val="008963AD"/>
    <w:rsid w:val="008A0BC4"/>
    <w:rsid w:val="008A1D6E"/>
    <w:rsid w:val="008A1F13"/>
    <w:rsid w:val="008A2081"/>
    <w:rsid w:val="008A22F8"/>
    <w:rsid w:val="008A489C"/>
    <w:rsid w:val="008A6062"/>
    <w:rsid w:val="008A67B6"/>
    <w:rsid w:val="008A6F14"/>
    <w:rsid w:val="008A7848"/>
    <w:rsid w:val="008B0480"/>
    <w:rsid w:val="008B10D5"/>
    <w:rsid w:val="008B15A3"/>
    <w:rsid w:val="008B231F"/>
    <w:rsid w:val="008B3B6A"/>
    <w:rsid w:val="008B64DB"/>
    <w:rsid w:val="008B71DA"/>
    <w:rsid w:val="008C09E6"/>
    <w:rsid w:val="008C27B1"/>
    <w:rsid w:val="008C39EF"/>
    <w:rsid w:val="008C3D26"/>
    <w:rsid w:val="008C5403"/>
    <w:rsid w:val="008C6DC9"/>
    <w:rsid w:val="008D00ED"/>
    <w:rsid w:val="008D0BF5"/>
    <w:rsid w:val="008E5938"/>
    <w:rsid w:val="008E644B"/>
    <w:rsid w:val="008E6565"/>
    <w:rsid w:val="008E6638"/>
    <w:rsid w:val="008E6E1A"/>
    <w:rsid w:val="008F51D3"/>
    <w:rsid w:val="00900679"/>
    <w:rsid w:val="009011F4"/>
    <w:rsid w:val="00902A03"/>
    <w:rsid w:val="0090534B"/>
    <w:rsid w:val="009070BC"/>
    <w:rsid w:val="00907C85"/>
    <w:rsid w:val="009139FF"/>
    <w:rsid w:val="009155AD"/>
    <w:rsid w:val="00917F2D"/>
    <w:rsid w:val="00920006"/>
    <w:rsid w:val="00920284"/>
    <w:rsid w:val="00923471"/>
    <w:rsid w:val="00923854"/>
    <w:rsid w:val="00924495"/>
    <w:rsid w:val="009254F2"/>
    <w:rsid w:val="0092581C"/>
    <w:rsid w:val="009302DB"/>
    <w:rsid w:val="009340F3"/>
    <w:rsid w:val="009403EE"/>
    <w:rsid w:val="0094157D"/>
    <w:rsid w:val="009425E9"/>
    <w:rsid w:val="00943937"/>
    <w:rsid w:val="009442A2"/>
    <w:rsid w:val="00945279"/>
    <w:rsid w:val="0095039C"/>
    <w:rsid w:val="00950771"/>
    <w:rsid w:val="009509AE"/>
    <w:rsid w:val="00952100"/>
    <w:rsid w:val="00952819"/>
    <w:rsid w:val="00952B9F"/>
    <w:rsid w:val="00952F1E"/>
    <w:rsid w:val="00953BA6"/>
    <w:rsid w:val="00954201"/>
    <w:rsid w:val="00955F02"/>
    <w:rsid w:val="00961C98"/>
    <w:rsid w:val="00962DBA"/>
    <w:rsid w:val="009630A2"/>
    <w:rsid w:val="009634DD"/>
    <w:rsid w:val="009645B7"/>
    <w:rsid w:val="009651B4"/>
    <w:rsid w:val="00966181"/>
    <w:rsid w:val="009668E7"/>
    <w:rsid w:val="00966FFA"/>
    <w:rsid w:val="00970DB1"/>
    <w:rsid w:val="009710C0"/>
    <w:rsid w:val="00971B29"/>
    <w:rsid w:val="00972D56"/>
    <w:rsid w:val="00974796"/>
    <w:rsid w:val="0097519A"/>
    <w:rsid w:val="00977339"/>
    <w:rsid w:val="009814EA"/>
    <w:rsid w:val="00982B98"/>
    <w:rsid w:val="0098365B"/>
    <w:rsid w:val="009838C8"/>
    <w:rsid w:val="0098393C"/>
    <w:rsid w:val="0098405F"/>
    <w:rsid w:val="00984A49"/>
    <w:rsid w:val="00985BB4"/>
    <w:rsid w:val="0098739B"/>
    <w:rsid w:val="009902BD"/>
    <w:rsid w:val="009905ED"/>
    <w:rsid w:val="00990899"/>
    <w:rsid w:val="00990A43"/>
    <w:rsid w:val="009914D6"/>
    <w:rsid w:val="00991E4D"/>
    <w:rsid w:val="00991FD7"/>
    <w:rsid w:val="00992865"/>
    <w:rsid w:val="00993E1F"/>
    <w:rsid w:val="009946E0"/>
    <w:rsid w:val="00994EF2"/>
    <w:rsid w:val="00994FF4"/>
    <w:rsid w:val="00996D28"/>
    <w:rsid w:val="009A03CE"/>
    <w:rsid w:val="009A22A9"/>
    <w:rsid w:val="009A2B56"/>
    <w:rsid w:val="009A3E21"/>
    <w:rsid w:val="009A5EDE"/>
    <w:rsid w:val="009A762D"/>
    <w:rsid w:val="009B07B2"/>
    <w:rsid w:val="009B41B9"/>
    <w:rsid w:val="009C1254"/>
    <w:rsid w:val="009C2018"/>
    <w:rsid w:val="009C31BE"/>
    <w:rsid w:val="009C3723"/>
    <w:rsid w:val="009C39A7"/>
    <w:rsid w:val="009C4741"/>
    <w:rsid w:val="009C5F6E"/>
    <w:rsid w:val="009C67D9"/>
    <w:rsid w:val="009C7877"/>
    <w:rsid w:val="009C7E85"/>
    <w:rsid w:val="009D171C"/>
    <w:rsid w:val="009D235C"/>
    <w:rsid w:val="009E066A"/>
    <w:rsid w:val="009E16E5"/>
    <w:rsid w:val="009E2547"/>
    <w:rsid w:val="009E4C69"/>
    <w:rsid w:val="009E4FE9"/>
    <w:rsid w:val="009E5C81"/>
    <w:rsid w:val="009E5F70"/>
    <w:rsid w:val="009E7713"/>
    <w:rsid w:val="009F1F0A"/>
    <w:rsid w:val="009F270B"/>
    <w:rsid w:val="009F4301"/>
    <w:rsid w:val="009F5156"/>
    <w:rsid w:val="009F572B"/>
    <w:rsid w:val="009F7421"/>
    <w:rsid w:val="00A010A6"/>
    <w:rsid w:val="00A01269"/>
    <w:rsid w:val="00A02195"/>
    <w:rsid w:val="00A02BD9"/>
    <w:rsid w:val="00A04F8E"/>
    <w:rsid w:val="00A06FC5"/>
    <w:rsid w:val="00A07A57"/>
    <w:rsid w:val="00A148DE"/>
    <w:rsid w:val="00A14B58"/>
    <w:rsid w:val="00A14D97"/>
    <w:rsid w:val="00A1556D"/>
    <w:rsid w:val="00A15624"/>
    <w:rsid w:val="00A157C7"/>
    <w:rsid w:val="00A20402"/>
    <w:rsid w:val="00A20F86"/>
    <w:rsid w:val="00A21889"/>
    <w:rsid w:val="00A22601"/>
    <w:rsid w:val="00A23907"/>
    <w:rsid w:val="00A24631"/>
    <w:rsid w:val="00A24984"/>
    <w:rsid w:val="00A25DA6"/>
    <w:rsid w:val="00A26084"/>
    <w:rsid w:val="00A305C0"/>
    <w:rsid w:val="00A3275A"/>
    <w:rsid w:val="00A344B3"/>
    <w:rsid w:val="00A352A9"/>
    <w:rsid w:val="00A3798A"/>
    <w:rsid w:val="00A40258"/>
    <w:rsid w:val="00A41232"/>
    <w:rsid w:val="00A41AB0"/>
    <w:rsid w:val="00A44F2A"/>
    <w:rsid w:val="00A45288"/>
    <w:rsid w:val="00A479F8"/>
    <w:rsid w:val="00A47A1B"/>
    <w:rsid w:val="00A52B5D"/>
    <w:rsid w:val="00A52E93"/>
    <w:rsid w:val="00A55CBA"/>
    <w:rsid w:val="00A56AB1"/>
    <w:rsid w:val="00A573F8"/>
    <w:rsid w:val="00A57745"/>
    <w:rsid w:val="00A57950"/>
    <w:rsid w:val="00A624AC"/>
    <w:rsid w:val="00A62E47"/>
    <w:rsid w:val="00A630BC"/>
    <w:rsid w:val="00A66417"/>
    <w:rsid w:val="00A6702F"/>
    <w:rsid w:val="00A72767"/>
    <w:rsid w:val="00A72EEE"/>
    <w:rsid w:val="00A73606"/>
    <w:rsid w:val="00A7715C"/>
    <w:rsid w:val="00A77439"/>
    <w:rsid w:val="00A815AC"/>
    <w:rsid w:val="00A81C82"/>
    <w:rsid w:val="00A82F78"/>
    <w:rsid w:val="00A845AE"/>
    <w:rsid w:val="00A861C6"/>
    <w:rsid w:val="00A875C6"/>
    <w:rsid w:val="00A8772C"/>
    <w:rsid w:val="00A87BA7"/>
    <w:rsid w:val="00A90C39"/>
    <w:rsid w:val="00A9243B"/>
    <w:rsid w:val="00AA020F"/>
    <w:rsid w:val="00AA0DC7"/>
    <w:rsid w:val="00AA0EA4"/>
    <w:rsid w:val="00AA2A9C"/>
    <w:rsid w:val="00AA325D"/>
    <w:rsid w:val="00AA4FDE"/>
    <w:rsid w:val="00AA60D2"/>
    <w:rsid w:val="00AA62C8"/>
    <w:rsid w:val="00AA7096"/>
    <w:rsid w:val="00AB1BF0"/>
    <w:rsid w:val="00AB29A7"/>
    <w:rsid w:val="00AB3A7F"/>
    <w:rsid w:val="00AB54D5"/>
    <w:rsid w:val="00AB6958"/>
    <w:rsid w:val="00AB6C4D"/>
    <w:rsid w:val="00AB7028"/>
    <w:rsid w:val="00AB72DB"/>
    <w:rsid w:val="00AC0545"/>
    <w:rsid w:val="00AC3198"/>
    <w:rsid w:val="00AC3A8A"/>
    <w:rsid w:val="00AC742C"/>
    <w:rsid w:val="00AC7A80"/>
    <w:rsid w:val="00AC7D68"/>
    <w:rsid w:val="00AD0467"/>
    <w:rsid w:val="00AD09CF"/>
    <w:rsid w:val="00AD0C7B"/>
    <w:rsid w:val="00AD11E9"/>
    <w:rsid w:val="00AD1867"/>
    <w:rsid w:val="00AD2398"/>
    <w:rsid w:val="00AD4A26"/>
    <w:rsid w:val="00AD5E41"/>
    <w:rsid w:val="00AD6785"/>
    <w:rsid w:val="00AE082D"/>
    <w:rsid w:val="00AE320C"/>
    <w:rsid w:val="00AE48FC"/>
    <w:rsid w:val="00AE5264"/>
    <w:rsid w:val="00AE569F"/>
    <w:rsid w:val="00AE5D23"/>
    <w:rsid w:val="00AE6EC9"/>
    <w:rsid w:val="00AE7869"/>
    <w:rsid w:val="00AF12F1"/>
    <w:rsid w:val="00AF1B5B"/>
    <w:rsid w:val="00AF20E1"/>
    <w:rsid w:val="00AF33EA"/>
    <w:rsid w:val="00AF45D7"/>
    <w:rsid w:val="00AF591E"/>
    <w:rsid w:val="00AF7960"/>
    <w:rsid w:val="00AF7CFE"/>
    <w:rsid w:val="00AF7EA2"/>
    <w:rsid w:val="00B0007E"/>
    <w:rsid w:val="00B00A0C"/>
    <w:rsid w:val="00B00F7B"/>
    <w:rsid w:val="00B01CEA"/>
    <w:rsid w:val="00B028F9"/>
    <w:rsid w:val="00B03A21"/>
    <w:rsid w:val="00B04C3D"/>
    <w:rsid w:val="00B07082"/>
    <w:rsid w:val="00B07493"/>
    <w:rsid w:val="00B10391"/>
    <w:rsid w:val="00B13511"/>
    <w:rsid w:val="00B13ECF"/>
    <w:rsid w:val="00B145AB"/>
    <w:rsid w:val="00B17A9A"/>
    <w:rsid w:val="00B2124D"/>
    <w:rsid w:val="00B21325"/>
    <w:rsid w:val="00B21956"/>
    <w:rsid w:val="00B22502"/>
    <w:rsid w:val="00B23EEF"/>
    <w:rsid w:val="00B26EFE"/>
    <w:rsid w:val="00B325B3"/>
    <w:rsid w:val="00B32C65"/>
    <w:rsid w:val="00B347C8"/>
    <w:rsid w:val="00B36301"/>
    <w:rsid w:val="00B408C4"/>
    <w:rsid w:val="00B45168"/>
    <w:rsid w:val="00B46B3B"/>
    <w:rsid w:val="00B507BF"/>
    <w:rsid w:val="00B50FCE"/>
    <w:rsid w:val="00B51F81"/>
    <w:rsid w:val="00B532B0"/>
    <w:rsid w:val="00B53555"/>
    <w:rsid w:val="00B578CC"/>
    <w:rsid w:val="00B60D13"/>
    <w:rsid w:val="00B61629"/>
    <w:rsid w:val="00B61EF4"/>
    <w:rsid w:val="00B63816"/>
    <w:rsid w:val="00B63B45"/>
    <w:rsid w:val="00B65257"/>
    <w:rsid w:val="00B66906"/>
    <w:rsid w:val="00B722EC"/>
    <w:rsid w:val="00B72E8D"/>
    <w:rsid w:val="00B73272"/>
    <w:rsid w:val="00B73BDB"/>
    <w:rsid w:val="00B75334"/>
    <w:rsid w:val="00B75670"/>
    <w:rsid w:val="00B7573E"/>
    <w:rsid w:val="00B76C01"/>
    <w:rsid w:val="00B80DC9"/>
    <w:rsid w:val="00B81B32"/>
    <w:rsid w:val="00B81F45"/>
    <w:rsid w:val="00B8315A"/>
    <w:rsid w:val="00B85D32"/>
    <w:rsid w:val="00B86CFB"/>
    <w:rsid w:val="00B86EDA"/>
    <w:rsid w:val="00B91093"/>
    <w:rsid w:val="00B919C2"/>
    <w:rsid w:val="00B9556E"/>
    <w:rsid w:val="00B96066"/>
    <w:rsid w:val="00B96B1B"/>
    <w:rsid w:val="00B97A66"/>
    <w:rsid w:val="00BA0153"/>
    <w:rsid w:val="00BA185B"/>
    <w:rsid w:val="00BA1E30"/>
    <w:rsid w:val="00BA2E6E"/>
    <w:rsid w:val="00BA3199"/>
    <w:rsid w:val="00BA3C90"/>
    <w:rsid w:val="00BA4E4E"/>
    <w:rsid w:val="00BA533D"/>
    <w:rsid w:val="00BA5CB2"/>
    <w:rsid w:val="00BA6331"/>
    <w:rsid w:val="00BB0DCA"/>
    <w:rsid w:val="00BB1392"/>
    <w:rsid w:val="00BB1992"/>
    <w:rsid w:val="00BB1ADB"/>
    <w:rsid w:val="00BB2B1D"/>
    <w:rsid w:val="00BB2C9E"/>
    <w:rsid w:val="00BB2E6C"/>
    <w:rsid w:val="00BB417D"/>
    <w:rsid w:val="00BB46B2"/>
    <w:rsid w:val="00BB6252"/>
    <w:rsid w:val="00BC0E41"/>
    <w:rsid w:val="00BC5C63"/>
    <w:rsid w:val="00BC6FEF"/>
    <w:rsid w:val="00BC757B"/>
    <w:rsid w:val="00BC7B59"/>
    <w:rsid w:val="00BD2982"/>
    <w:rsid w:val="00BD2F60"/>
    <w:rsid w:val="00BD2F65"/>
    <w:rsid w:val="00BD3E11"/>
    <w:rsid w:val="00BD590F"/>
    <w:rsid w:val="00BD5A72"/>
    <w:rsid w:val="00BE0561"/>
    <w:rsid w:val="00BE0BAF"/>
    <w:rsid w:val="00BE7617"/>
    <w:rsid w:val="00BF2E37"/>
    <w:rsid w:val="00BF5C43"/>
    <w:rsid w:val="00BF5E93"/>
    <w:rsid w:val="00BF69EE"/>
    <w:rsid w:val="00BF7FCD"/>
    <w:rsid w:val="00C00552"/>
    <w:rsid w:val="00C0295A"/>
    <w:rsid w:val="00C030A1"/>
    <w:rsid w:val="00C056D9"/>
    <w:rsid w:val="00C07751"/>
    <w:rsid w:val="00C104FA"/>
    <w:rsid w:val="00C110A5"/>
    <w:rsid w:val="00C114C7"/>
    <w:rsid w:val="00C11DAD"/>
    <w:rsid w:val="00C12056"/>
    <w:rsid w:val="00C128ED"/>
    <w:rsid w:val="00C12A73"/>
    <w:rsid w:val="00C16CCD"/>
    <w:rsid w:val="00C20786"/>
    <w:rsid w:val="00C20900"/>
    <w:rsid w:val="00C225E0"/>
    <w:rsid w:val="00C261D6"/>
    <w:rsid w:val="00C26C5F"/>
    <w:rsid w:val="00C314CD"/>
    <w:rsid w:val="00C32815"/>
    <w:rsid w:val="00C35727"/>
    <w:rsid w:val="00C367E4"/>
    <w:rsid w:val="00C3697F"/>
    <w:rsid w:val="00C36DFD"/>
    <w:rsid w:val="00C37881"/>
    <w:rsid w:val="00C40CDC"/>
    <w:rsid w:val="00C425D8"/>
    <w:rsid w:val="00C42BE2"/>
    <w:rsid w:val="00C43729"/>
    <w:rsid w:val="00C446A7"/>
    <w:rsid w:val="00C46B97"/>
    <w:rsid w:val="00C53499"/>
    <w:rsid w:val="00C539D5"/>
    <w:rsid w:val="00C53C60"/>
    <w:rsid w:val="00C54F73"/>
    <w:rsid w:val="00C564C3"/>
    <w:rsid w:val="00C56DB9"/>
    <w:rsid w:val="00C60384"/>
    <w:rsid w:val="00C66479"/>
    <w:rsid w:val="00C67792"/>
    <w:rsid w:val="00C74703"/>
    <w:rsid w:val="00C74CA1"/>
    <w:rsid w:val="00C74D3A"/>
    <w:rsid w:val="00C7544F"/>
    <w:rsid w:val="00C7662E"/>
    <w:rsid w:val="00C77DE1"/>
    <w:rsid w:val="00C80B87"/>
    <w:rsid w:val="00C83EA5"/>
    <w:rsid w:val="00C84B66"/>
    <w:rsid w:val="00C85089"/>
    <w:rsid w:val="00C87C5A"/>
    <w:rsid w:val="00C91C01"/>
    <w:rsid w:val="00C9289B"/>
    <w:rsid w:val="00C934E0"/>
    <w:rsid w:val="00C936DC"/>
    <w:rsid w:val="00CA224B"/>
    <w:rsid w:val="00CA3101"/>
    <w:rsid w:val="00CA3352"/>
    <w:rsid w:val="00CA3E0C"/>
    <w:rsid w:val="00CA4FB9"/>
    <w:rsid w:val="00CA5544"/>
    <w:rsid w:val="00CA6EA1"/>
    <w:rsid w:val="00CA6ED7"/>
    <w:rsid w:val="00CA73B7"/>
    <w:rsid w:val="00CA78B5"/>
    <w:rsid w:val="00CA7DC4"/>
    <w:rsid w:val="00CB0429"/>
    <w:rsid w:val="00CB3494"/>
    <w:rsid w:val="00CB36F4"/>
    <w:rsid w:val="00CB3F42"/>
    <w:rsid w:val="00CB4E93"/>
    <w:rsid w:val="00CB4EFE"/>
    <w:rsid w:val="00CB6730"/>
    <w:rsid w:val="00CC1BC1"/>
    <w:rsid w:val="00CC2206"/>
    <w:rsid w:val="00CC3467"/>
    <w:rsid w:val="00CC3472"/>
    <w:rsid w:val="00CC52F0"/>
    <w:rsid w:val="00CC64DD"/>
    <w:rsid w:val="00CC743C"/>
    <w:rsid w:val="00CC752C"/>
    <w:rsid w:val="00CC77D8"/>
    <w:rsid w:val="00CD003D"/>
    <w:rsid w:val="00CD2BB2"/>
    <w:rsid w:val="00CD2DFF"/>
    <w:rsid w:val="00CD33DC"/>
    <w:rsid w:val="00CD3938"/>
    <w:rsid w:val="00CD6442"/>
    <w:rsid w:val="00CD767C"/>
    <w:rsid w:val="00CE2918"/>
    <w:rsid w:val="00CF2B73"/>
    <w:rsid w:val="00CF4193"/>
    <w:rsid w:val="00CF7559"/>
    <w:rsid w:val="00CF78B2"/>
    <w:rsid w:val="00D0086D"/>
    <w:rsid w:val="00D008D8"/>
    <w:rsid w:val="00D0156C"/>
    <w:rsid w:val="00D01592"/>
    <w:rsid w:val="00D01847"/>
    <w:rsid w:val="00D0246B"/>
    <w:rsid w:val="00D0360C"/>
    <w:rsid w:val="00D05B95"/>
    <w:rsid w:val="00D05F8B"/>
    <w:rsid w:val="00D069AC"/>
    <w:rsid w:val="00D06B14"/>
    <w:rsid w:val="00D117E7"/>
    <w:rsid w:val="00D14B10"/>
    <w:rsid w:val="00D17316"/>
    <w:rsid w:val="00D17D86"/>
    <w:rsid w:val="00D212FF"/>
    <w:rsid w:val="00D21608"/>
    <w:rsid w:val="00D2299C"/>
    <w:rsid w:val="00D23B2F"/>
    <w:rsid w:val="00D24220"/>
    <w:rsid w:val="00D242EA"/>
    <w:rsid w:val="00D24590"/>
    <w:rsid w:val="00D2536C"/>
    <w:rsid w:val="00D25A81"/>
    <w:rsid w:val="00D25BC5"/>
    <w:rsid w:val="00D26D35"/>
    <w:rsid w:val="00D31AC1"/>
    <w:rsid w:val="00D330F2"/>
    <w:rsid w:val="00D33966"/>
    <w:rsid w:val="00D366E8"/>
    <w:rsid w:val="00D3780B"/>
    <w:rsid w:val="00D37BBF"/>
    <w:rsid w:val="00D37E44"/>
    <w:rsid w:val="00D42D61"/>
    <w:rsid w:val="00D42ED6"/>
    <w:rsid w:val="00D4356F"/>
    <w:rsid w:val="00D44108"/>
    <w:rsid w:val="00D44B9A"/>
    <w:rsid w:val="00D45963"/>
    <w:rsid w:val="00D50F1C"/>
    <w:rsid w:val="00D533F4"/>
    <w:rsid w:val="00D5348C"/>
    <w:rsid w:val="00D54327"/>
    <w:rsid w:val="00D54E20"/>
    <w:rsid w:val="00D557EC"/>
    <w:rsid w:val="00D55D16"/>
    <w:rsid w:val="00D570DA"/>
    <w:rsid w:val="00D57E3B"/>
    <w:rsid w:val="00D60640"/>
    <w:rsid w:val="00D608F7"/>
    <w:rsid w:val="00D61CBF"/>
    <w:rsid w:val="00D61EFB"/>
    <w:rsid w:val="00D66040"/>
    <w:rsid w:val="00D66135"/>
    <w:rsid w:val="00D6754E"/>
    <w:rsid w:val="00D6790E"/>
    <w:rsid w:val="00D70B7F"/>
    <w:rsid w:val="00D70DF2"/>
    <w:rsid w:val="00D715C8"/>
    <w:rsid w:val="00D7183B"/>
    <w:rsid w:val="00D71D00"/>
    <w:rsid w:val="00D73D27"/>
    <w:rsid w:val="00D7418B"/>
    <w:rsid w:val="00D75575"/>
    <w:rsid w:val="00D8046E"/>
    <w:rsid w:val="00D83AB9"/>
    <w:rsid w:val="00D874B5"/>
    <w:rsid w:val="00D8783A"/>
    <w:rsid w:val="00D91952"/>
    <w:rsid w:val="00D9295A"/>
    <w:rsid w:val="00D93A97"/>
    <w:rsid w:val="00D9528D"/>
    <w:rsid w:val="00D975D6"/>
    <w:rsid w:val="00D978F8"/>
    <w:rsid w:val="00D97EFB"/>
    <w:rsid w:val="00DA00D6"/>
    <w:rsid w:val="00DA04FC"/>
    <w:rsid w:val="00DA0589"/>
    <w:rsid w:val="00DA1053"/>
    <w:rsid w:val="00DA240A"/>
    <w:rsid w:val="00DA2AAF"/>
    <w:rsid w:val="00DA4DF3"/>
    <w:rsid w:val="00DA5CB3"/>
    <w:rsid w:val="00DA5CD2"/>
    <w:rsid w:val="00DA6C84"/>
    <w:rsid w:val="00DA7B0D"/>
    <w:rsid w:val="00DB30A1"/>
    <w:rsid w:val="00DB5CFE"/>
    <w:rsid w:val="00DB79CE"/>
    <w:rsid w:val="00DC06B6"/>
    <w:rsid w:val="00DC0CED"/>
    <w:rsid w:val="00DC1885"/>
    <w:rsid w:val="00DC37D5"/>
    <w:rsid w:val="00DC54DE"/>
    <w:rsid w:val="00DD25D6"/>
    <w:rsid w:val="00DD38C9"/>
    <w:rsid w:val="00DD3B93"/>
    <w:rsid w:val="00DD4163"/>
    <w:rsid w:val="00DD590A"/>
    <w:rsid w:val="00DD664F"/>
    <w:rsid w:val="00DD6662"/>
    <w:rsid w:val="00DD6E9A"/>
    <w:rsid w:val="00DD747F"/>
    <w:rsid w:val="00DD7F19"/>
    <w:rsid w:val="00DE0B9D"/>
    <w:rsid w:val="00DE335D"/>
    <w:rsid w:val="00DE40B7"/>
    <w:rsid w:val="00DE5334"/>
    <w:rsid w:val="00DE5697"/>
    <w:rsid w:val="00DE5B0F"/>
    <w:rsid w:val="00DE7141"/>
    <w:rsid w:val="00DE7BE7"/>
    <w:rsid w:val="00DE7FA3"/>
    <w:rsid w:val="00DF0C28"/>
    <w:rsid w:val="00DF11CF"/>
    <w:rsid w:val="00DF1E6C"/>
    <w:rsid w:val="00DF39E4"/>
    <w:rsid w:val="00DF42A1"/>
    <w:rsid w:val="00DF4BBE"/>
    <w:rsid w:val="00DF51BD"/>
    <w:rsid w:val="00DF5B69"/>
    <w:rsid w:val="00E02976"/>
    <w:rsid w:val="00E044B1"/>
    <w:rsid w:val="00E06A2F"/>
    <w:rsid w:val="00E076C8"/>
    <w:rsid w:val="00E112AE"/>
    <w:rsid w:val="00E11F39"/>
    <w:rsid w:val="00E148B2"/>
    <w:rsid w:val="00E158A7"/>
    <w:rsid w:val="00E15C06"/>
    <w:rsid w:val="00E1729E"/>
    <w:rsid w:val="00E17CD8"/>
    <w:rsid w:val="00E2036D"/>
    <w:rsid w:val="00E222DC"/>
    <w:rsid w:val="00E22565"/>
    <w:rsid w:val="00E23D72"/>
    <w:rsid w:val="00E24A30"/>
    <w:rsid w:val="00E259B6"/>
    <w:rsid w:val="00E25A26"/>
    <w:rsid w:val="00E25A40"/>
    <w:rsid w:val="00E31849"/>
    <w:rsid w:val="00E31AFA"/>
    <w:rsid w:val="00E31E29"/>
    <w:rsid w:val="00E32A96"/>
    <w:rsid w:val="00E35580"/>
    <w:rsid w:val="00E356FF"/>
    <w:rsid w:val="00E35750"/>
    <w:rsid w:val="00E35E14"/>
    <w:rsid w:val="00E36D73"/>
    <w:rsid w:val="00E41A8E"/>
    <w:rsid w:val="00E4208C"/>
    <w:rsid w:val="00E45CDC"/>
    <w:rsid w:val="00E46280"/>
    <w:rsid w:val="00E463F3"/>
    <w:rsid w:val="00E4713F"/>
    <w:rsid w:val="00E51129"/>
    <w:rsid w:val="00E511DA"/>
    <w:rsid w:val="00E5283C"/>
    <w:rsid w:val="00E546AA"/>
    <w:rsid w:val="00E549CD"/>
    <w:rsid w:val="00E54BBE"/>
    <w:rsid w:val="00E55DAF"/>
    <w:rsid w:val="00E63F69"/>
    <w:rsid w:val="00E640B3"/>
    <w:rsid w:val="00E64A49"/>
    <w:rsid w:val="00E66750"/>
    <w:rsid w:val="00E71EFB"/>
    <w:rsid w:val="00E72133"/>
    <w:rsid w:val="00E7388C"/>
    <w:rsid w:val="00E74E0C"/>
    <w:rsid w:val="00E74FD6"/>
    <w:rsid w:val="00E76664"/>
    <w:rsid w:val="00E77568"/>
    <w:rsid w:val="00E77D5D"/>
    <w:rsid w:val="00E80908"/>
    <w:rsid w:val="00E80938"/>
    <w:rsid w:val="00E80B47"/>
    <w:rsid w:val="00E811C6"/>
    <w:rsid w:val="00E81CBB"/>
    <w:rsid w:val="00E81D24"/>
    <w:rsid w:val="00E8204A"/>
    <w:rsid w:val="00E821CB"/>
    <w:rsid w:val="00E84A2D"/>
    <w:rsid w:val="00E8549F"/>
    <w:rsid w:val="00E8576C"/>
    <w:rsid w:val="00E8638A"/>
    <w:rsid w:val="00E868FF"/>
    <w:rsid w:val="00E86E28"/>
    <w:rsid w:val="00E90036"/>
    <w:rsid w:val="00E931BF"/>
    <w:rsid w:val="00E933F1"/>
    <w:rsid w:val="00E94B0E"/>
    <w:rsid w:val="00E94D93"/>
    <w:rsid w:val="00E956EF"/>
    <w:rsid w:val="00E96AB4"/>
    <w:rsid w:val="00E96EF3"/>
    <w:rsid w:val="00EA0EEF"/>
    <w:rsid w:val="00EA14E3"/>
    <w:rsid w:val="00EA1BF5"/>
    <w:rsid w:val="00EA1D14"/>
    <w:rsid w:val="00EA1F00"/>
    <w:rsid w:val="00EA26EB"/>
    <w:rsid w:val="00EA29DE"/>
    <w:rsid w:val="00EA3202"/>
    <w:rsid w:val="00EA52AC"/>
    <w:rsid w:val="00EA6143"/>
    <w:rsid w:val="00EA7A44"/>
    <w:rsid w:val="00EB31E0"/>
    <w:rsid w:val="00EB31E4"/>
    <w:rsid w:val="00EB3F3A"/>
    <w:rsid w:val="00EB7D69"/>
    <w:rsid w:val="00EC0349"/>
    <w:rsid w:val="00EC0664"/>
    <w:rsid w:val="00EC08A6"/>
    <w:rsid w:val="00EC1874"/>
    <w:rsid w:val="00EC20A9"/>
    <w:rsid w:val="00ED030A"/>
    <w:rsid w:val="00ED0737"/>
    <w:rsid w:val="00ED4A1B"/>
    <w:rsid w:val="00ED4AF9"/>
    <w:rsid w:val="00ED589F"/>
    <w:rsid w:val="00EE1041"/>
    <w:rsid w:val="00EE2007"/>
    <w:rsid w:val="00EE35CE"/>
    <w:rsid w:val="00EE63AD"/>
    <w:rsid w:val="00EE6DC7"/>
    <w:rsid w:val="00EF09EF"/>
    <w:rsid w:val="00EF1415"/>
    <w:rsid w:val="00EF32E5"/>
    <w:rsid w:val="00EF35EC"/>
    <w:rsid w:val="00EF449E"/>
    <w:rsid w:val="00EF44FB"/>
    <w:rsid w:val="00EF5EDF"/>
    <w:rsid w:val="00F00684"/>
    <w:rsid w:val="00F03DAA"/>
    <w:rsid w:val="00F05190"/>
    <w:rsid w:val="00F05CA1"/>
    <w:rsid w:val="00F05F60"/>
    <w:rsid w:val="00F12732"/>
    <w:rsid w:val="00F12795"/>
    <w:rsid w:val="00F1340E"/>
    <w:rsid w:val="00F136D3"/>
    <w:rsid w:val="00F14902"/>
    <w:rsid w:val="00F203F1"/>
    <w:rsid w:val="00F21890"/>
    <w:rsid w:val="00F22B4C"/>
    <w:rsid w:val="00F23ADB"/>
    <w:rsid w:val="00F24768"/>
    <w:rsid w:val="00F24BE1"/>
    <w:rsid w:val="00F24E77"/>
    <w:rsid w:val="00F25C35"/>
    <w:rsid w:val="00F2621C"/>
    <w:rsid w:val="00F26CBC"/>
    <w:rsid w:val="00F30B62"/>
    <w:rsid w:val="00F3138D"/>
    <w:rsid w:val="00F31766"/>
    <w:rsid w:val="00F318EE"/>
    <w:rsid w:val="00F34350"/>
    <w:rsid w:val="00F3477C"/>
    <w:rsid w:val="00F356AA"/>
    <w:rsid w:val="00F35EAA"/>
    <w:rsid w:val="00F4159A"/>
    <w:rsid w:val="00F42CE0"/>
    <w:rsid w:val="00F433BB"/>
    <w:rsid w:val="00F44167"/>
    <w:rsid w:val="00F457AC"/>
    <w:rsid w:val="00F53286"/>
    <w:rsid w:val="00F54328"/>
    <w:rsid w:val="00F54FE9"/>
    <w:rsid w:val="00F55FB4"/>
    <w:rsid w:val="00F56422"/>
    <w:rsid w:val="00F610AA"/>
    <w:rsid w:val="00F62522"/>
    <w:rsid w:val="00F63949"/>
    <w:rsid w:val="00F64947"/>
    <w:rsid w:val="00F65A95"/>
    <w:rsid w:val="00F65EE3"/>
    <w:rsid w:val="00F66449"/>
    <w:rsid w:val="00F66F91"/>
    <w:rsid w:val="00F70BE7"/>
    <w:rsid w:val="00F72D61"/>
    <w:rsid w:val="00F73238"/>
    <w:rsid w:val="00F748F9"/>
    <w:rsid w:val="00F762D2"/>
    <w:rsid w:val="00F76D26"/>
    <w:rsid w:val="00F772D7"/>
    <w:rsid w:val="00F77453"/>
    <w:rsid w:val="00F77B44"/>
    <w:rsid w:val="00F80B10"/>
    <w:rsid w:val="00F812AD"/>
    <w:rsid w:val="00F81A5D"/>
    <w:rsid w:val="00F81F34"/>
    <w:rsid w:val="00F835E3"/>
    <w:rsid w:val="00F83BE4"/>
    <w:rsid w:val="00F844A9"/>
    <w:rsid w:val="00F8498B"/>
    <w:rsid w:val="00F85257"/>
    <w:rsid w:val="00F85F32"/>
    <w:rsid w:val="00F87F97"/>
    <w:rsid w:val="00F922F9"/>
    <w:rsid w:val="00F923BF"/>
    <w:rsid w:val="00F94F3F"/>
    <w:rsid w:val="00F952B1"/>
    <w:rsid w:val="00FA0177"/>
    <w:rsid w:val="00FA02BA"/>
    <w:rsid w:val="00FA0FAF"/>
    <w:rsid w:val="00FA14BF"/>
    <w:rsid w:val="00FA151D"/>
    <w:rsid w:val="00FA336E"/>
    <w:rsid w:val="00FA37BC"/>
    <w:rsid w:val="00FA4BE1"/>
    <w:rsid w:val="00FA6351"/>
    <w:rsid w:val="00FA711B"/>
    <w:rsid w:val="00FA7C5F"/>
    <w:rsid w:val="00FA7EF7"/>
    <w:rsid w:val="00FB0643"/>
    <w:rsid w:val="00FB1121"/>
    <w:rsid w:val="00FB17BC"/>
    <w:rsid w:val="00FB1865"/>
    <w:rsid w:val="00FB1A02"/>
    <w:rsid w:val="00FB1FF2"/>
    <w:rsid w:val="00FB3453"/>
    <w:rsid w:val="00FB361F"/>
    <w:rsid w:val="00FB44A4"/>
    <w:rsid w:val="00FB52A2"/>
    <w:rsid w:val="00FC009E"/>
    <w:rsid w:val="00FC0769"/>
    <w:rsid w:val="00FC104F"/>
    <w:rsid w:val="00FC1373"/>
    <w:rsid w:val="00FC35C0"/>
    <w:rsid w:val="00FC418A"/>
    <w:rsid w:val="00FC665F"/>
    <w:rsid w:val="00FC6F30"/>
    <w:rsid w:val="00FD154C"/>
    <w:rsid w:val="00FD42F3"/>
    <w:rsid w:val="00FD4CB3"/>
    <w:rsid w:val="00FD5751"/>
    <w:rsid w:val="00FD5E28"/>
    <w:rsid w:val="00FD624E"/>
    <w:rsid w:val="00FD7D32"/>
    <w:rsid w:val="00FD7FF7"/>
    <w:rsid w:val="00FE11D9"/>
    <w:rsid w:val="00FE21BC"/>
    <w:rsid w:val="00FE5A3A"/>
    <w:rsid w:val="00FE78FD"/>
    <w:rsid w:val="00FF01A6"/>
    <w:rsid w:val="00FF128F"/>
    <w:rsid w:val="00FF2D45"/>
    <w:rsid w:val="00FF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0B3C"/>
  </w:style>
  <w:style w:type="paragraph" w:styleId="1">
    <w:name w:val="heading 1"/>
    <w:basedOn w:val="a0"/>
    <w:link w:val="10"/>
    <w:uiPriority w:val="9"/>
    <w:qFormat/>
    <w:rsid w:val="00D7183B"/>
    <w:pPr>
      <w:spacing w:before="300" w:after="150" w:line="240" w:lineRule="auto"/>
      <w:outlineLvl w:val="0"/>
    </w:pPr>
    <w:rPr>
      <w:rFonts w:ascii="inherit" w:eastAsia="Times New Roman" w:hAnsi="inherit" w:cs="Angsana New"/>
      <w:kern w:val="36"/>
      <w:sz w:val="54"/>
      <w:szCs w:val="54"/>
    </w:rPr>
  </w:style>
  <w:style w:type="paragraph" w:styleId="2">
    <w:name w:val="heading 2"/>
    <w:basedOn w:val="a0"/>
    <w:next w:val="a0"/>
    <w:link w:val="20"/>
    <w:qFormat/>
    <w:rsid w:val="00D7183B"/>
    <w:pPr>
      <w:keepNext/>
      <w:spacing w:after="0" w:line="240" w:lineRule="auto"/>
      <w:outlineLvl w:val="1"/>
    </w:pPr>
    <w:rPr>
      <w:rFonts w:ascii="Times New Roman" w:eastAsia="Cordia New" w:hAnsi="CordiaUPC" w:cs="CordiaUPC"/>
      <w:b/>
      <w:bCs/>
      <w:color w:val="3366FF"/>
      <w:sz w:val="32"/>
      <w:szCs w:val="32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D718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rsid w:val="00D7183B"/>
    <w:pPr>
      <w:spacing w:before="150" w:after="150" w:line="240" w:lineRule="auto"/>
      <w:outlineLvl w:val="3"/>
    </w:pPr>
    <w:rPr>
      <w:rFonts w:ascii="inherit" w:eastAsia="Times New Roman" w:hAnsi="inherit" w:cs="Angsana New"/>
      <w:sz w:val="27"/>
      <w:szCs w:val="27"/>
    </w:rPr>
  </w:style>
  <w:style w:type="paragraph" w:styleId="5">
    <w:name w:val="heading 5"/>
    <w:basedOn w:val="a0"/>
    <w:next w:val="a0"/>
    <w:link w:val="50"/>
    <w:qFormat/>
    <w:rsid w:val="00D7183B"/>
    <w:pPr>
      <w:spacing w:before="240" w:after="60" w:line="240" w:lineRule="auto"/>
      <w:outlineLvl w:val="4"/>
    </w:pPr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71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D7183B"/>
    <w:rPr>
      <w:rFonts w:ascii="inherit" w:eastAsia="Times New Roman" w:hAnsi="inherit" w:cs="Angsana New"/>
      <w:kern w:val="36"/>
      <w:sz w:val="54"/>
      <w:szCs w:val="54"/>
    </w:rPr>
  </w:style>
  <w:style w:type="character" w:customStyle="1" w:styleId="20">
    <w:name w:val="หัวเรื่อง 2 อักขระ"/>
    <w:basedOn w:val="a1"/>
    <w:link w:val="2"/>
    <w:rsid w:val="00D7183B"/>
    <w:rPr>
      <w:rFonts w:ascii="Times New Roman" w:eastAsia="Cordia New" w:hAnsi="CordiaUPC" w:cs="CordiaUPC"/>
      <w:b/>
      <w:bCs/>
      <w:color w:val="3366FF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D718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1"/>
    <w:link w:val="4"/>
    <w:uiPriority w:val="9"/>
    <w:rsid w:val="00D7183B"/>
    <w:rPr>
      <w:rFonts w:ascii="inherit" w:eastAsia="Times New Roman" w:hAnsi="inherit" w:cs="Angsana New"/>
      <w:sz w:val="27"/>
      <w:szCs w:val="27"/>
    </w:rPr>
  </w:style>
  <w:style w:type="character" w:customStyle="1" w:styleId="50">
    <w:name w:val="หัวเรื่อง 5 อักขระ"/>
    <w:basedOn w:val="a1"/>
    <w:link w:val="5"/>
    <w:rsid w:val="00D7183B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D71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customStyle="1" w:styleId="Default">
    <w:name w:val="Default"/>
    <w:uiPriority w:val="99"/>
    <w:rsid w:val="00D7183B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D71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D7183B"/>
  </w:style>
  <w:style w:type="paragraph" w:styleId="a6">
    <w:name w:val="footer"/>
    <w:basedOn w:val="a0"/>
    <w:link w:val="a7"/>
    <w:uiPriority w:val="99"/>
    <w:unhideWhenUsed/>
    <w:rsid w:val="00D71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D7183B"/>
  </w:style>
  <w:style w:type="paragraph" w:styleId="a8">
    <w:name w:val="List Paragraph"/>
    <w:basedOn w:val="a0"/>
    <w:uiPriority w:val="34"/>
    <w:qFormat/>
    <w:rsid w:val="00D7183B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D7183B"/>
    <w:rPr>
      <w:color w:val="0000FF" w:themeColor="hyperlink"/>
      <w:u w:val="single"/>
    </w:rPr>
  </w:style>
  <w:style w:type="paragraph" w:styleId="aa">
    <w:name w:val="Normal (Web)"/>
    <w:basedOn w:val="a0"/>
    <w:uiPriority w:val="99"/>
    <w:unhideWhenUsed/>
    <w:rsid w:val="00D71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b">
    <w:name w:val="Balloon Text"/>
    <w:basedOn w:val="a0"/>
    <w:link w:val="ac"/>
    <w:uiPriority w:val="99"/>
    <w:semiHidden/>
    <w:unhideWhenUsed/>
    <w:rsid w:val="00D718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D7183B"/>
    <w:rPr>
      <w:rFonts w:ascii="Tahoma" w:hAnsi="Tahoma" w:cs="Angsana New"/>
      <w:sz w:val="16"/>
      <w:szCs w:val="20"/>
    </w:rPr>
  </w:style>
  <w:style w:type="paragraph" w:customStyle="1" w:styleId="style5">
    <w:name w:val="style5"/>
    <w:basedOn w:val="a0"/>
    <w:rsid w:val="00D71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0066"/>
      <w:sz w:val="28"/>
    </w:rPr>
  </w:style>
  <w:style w:type="character" w:styleId="ad">
    <w:name w:val="Emphasis"/>
    <w:basedOn w:val="a1"/>
    <w:uiPriority w:val="20"/>
    <w:qFormat/>
    <w:rsid w:val="00D7183B"/>
    <w:rPr>
      <w:i/>
      <w:iCs/>
    </w:rPr>
  </w:style>
  <w:style w:type="character" w:styleId="ae">
    <w:name w:val="Strong"/>
    <w:basedOn w:val="a1"/>
    <w:uiPriority w:val="22"/>
    <w:qFormat/>
    <w:rsid w:val="00D7183B"/>
    <w:rPr>
      <w:b/>
      <w:bCs/>
    </w:rPr>
  </w:style>
  <w:style w:type="numbering" w:customStyle="1" w:styleId="11">
    <w:name w:val="ไม่มีรายการ1"/>
    <w:next w:val="a3"/>
    <w:uiPriority w:val="99"/>
    <w:semiHidden/>
    <w:unhideWhenUsed/>
    <w:rsid w:val="00D7183B"/>
  </w:style>
  <w:style w:type="table" w:styleId="af">
    <w:name w:val="Table Grid"/>
    <w:basedOn w:val="a2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2"/>
    <w:next w:val="af"/>
    <w:uiPriority w:val="59"/>
    <w:rsid w:val="00D718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1"/>
    <w:uiPriority w:val="99"/>
    <w:semiHidden/>
    <w:unhideWhenUsed/>
    <w:rsid w:val="00D7183B"/>
    <w:rPr>
      <w:i/>
      <w:iCs/>
    </w:rPr>
  </w:style>
  <w:style w:type="character" w:styleId="af0">
    <w:name w:val="FollowedHyperlink"/>
    <w:basedOn w:val="a1"/>
    <w:uiPriority w:val="99"/>
    <w:semiHidden/>
    <w:unhideWhenUsed/>
    <w:rsid w:val="00D7183B"/>
    <w:rPr>
      <w:color w:val="800080" w:themeColor="followedHyperlink"/>
      <w:u w:val="single"/>
    </w:rPr>
  </w:style>
  <w:style w:type="paragraph" w:styleId="af1">
    <w:name w:val="Body Text"/>
    <w:basedOn w:val="a0"/>
    <w:link w:val="af2"/>
    <w:uiPriority w:val="99"/>
    <w:semiHidden/>
    <w:unhideWhenUsed/>
    <w:rsid w:val="00D7183B"/>
    <w:pPr>
      <w:spacing w:after="120"/>
    </w:pPr>
  </w:style>
  <w:style w:type="character" w:customStyle="1" w:styleId="af2">
    <w:name w:val="เนื้อความ อักขระ"/>
    <w:basedOn w:val="a1"/>
    <w:link w:val="af1"/>
    <w:uiPriority w:val="99"/>
    <w:semiHidden/>
    <w:rsid w:val="00D7183B"/>
  </w:style>
  <w:style w:type="paragraph" w:styleId="af3">
    <w:name w:val="Body Text Indent"/>
    <w:basedOn w:val="a0"/>
    <w:link w:val="af4"/>
    <w:uiPriority w:val="99"/>
    <w:semiHidden/>
    <w:unhideWhenUsed/>
    <w:rsid w:val="00D7183B"/>
    <w:pPr>
      <w:spacing w:after="120"/>
      <w:ind w:left="283"/>
    </w:pPr>
    <w:rPr>
      <w:rFonts w:ascii="Calibri" w:eastAsia="Calibri" w:hAnsi="Calibri" w:cs="Cordia New"/>
    </w:rPr>
  </w:style>
  <w:style w:type="character" w:customStyle="1" w:styleId="af4">
    <w:name w:val="การเยื้องเนื้อความ อักขระ"/>
    <w:basedOn w:val="a1"/>
    <w:link w:val="af3"/>
    <w:uiPriority w:val="99"/>
    <w:semiHidden/>
    <w:rsid w:val="00D7183B"/>
    <w:rPr>
      <w:rFonts w:ascii="Calibri" w:eastAsia="Calibri" w:hAnsi="Calibri" w:cs="Cordia New"/>
    </w:rPr>
  </w:style>
  <w:style w:type="paragraph" w:styleId="31">
    <w:name w:val="Body Text 3"/>
    <w:basedOn w:val="a0"/>
    <w:link w:val="32"/>
    <w:uiPriority w:val="99"/>
    <w:semiHidden/>
    <w:unhideWhenUsed/>
    <w:rsid w:val="00D7183B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1"/>
    <w:link w:val="31"/>
    <w:uiPriority w:val="99"/>
    <w:semiHidden/>
    <w:rsid w:val="00D7183B"/>
    <w:rPr>
      <w:sz w:val="16"/>
      <w:szCs w:val="20"/>
    </w:rPr>
  </w:style>
  <w:style w:type="table" w:customStyle="1" w:styleId="21">
    <w:name w:val="เส้นตาราง2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7183B"/>
    <w:pPr>
      <w:numPr>
        <w:numId w:val="1"/>
      </w:numPr>
      <w:contextualSpacing/>
    </w:pPr>
  </w:style>
  <w:style w:type="character" w:styleId="af5">
    <w:name w:val="Placeholder Text"/>
    <w:basedOn w:val="a1"/>
    <w:uiPriority w:val="99"/>
    <w:semiHidden/>
    <w:rsid w:val="00D7183B"/>
    <w:rPr>
      <w:color w:val="808080"/>
    </w:rPr>
  </w:style>
  <w:style w:type="paragraph" w:styleId="22">
    <w:name w:val="Body Text Indent 2"/>
    <w:basedOn w:val="a0"/>
    <w:link w:val="23"/>
    <w:unhideWhenUsed/>
    <w:rsid w:val="00D7183B"/>
    <w:pPr>
      <w:spacing w:after="120" w:line="480" w:lineRule="auto"/>
      <w:ind w:left="360"/>
    </w:pPr>
  </w:style>
  <w:style w:type="character" w:customStyle="1" w:styleId="23">
    <w:name w:val="การเยื้องเนื้อความ 2 อักขระ"/>
    <w:basedOn w:val="a1"/>
    <w:link w:val="22"/>
    <w:rsid w:val="00D7183B"/>
  </w:style>
  <w:style w:type="table" w:customStyle="1" w:styleId="33">
    <w:name w:val="เส้นตาราง3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ไม่มีรายการ2"/>
    <w:next w:val="a3"/>
    <w:uiPriority w:val="99"/>
    <w:semiHidden/>
    <w:unhideWhenUsed/>
    <w:rsid w:val="00D7183B"/>
  </w:style>
  <w:style w:type="table" w:customStyle="1" w:styleId="6">
    <w:name w:val="เส้นตาราง6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0"/>
    <w:link w:val="35"/>
    <w:uiPriority w:val="99"/>
    <w:unhideWhenUsed/>
    <w:rsid w:val="00D7183B"/>
    <w:pPr>
      <w:spacing w:after="120"/>
      <w:ind w:left="360"/>
    </w:pPr>
    <w:rPr>
      <w:sz w:val="16"/>
      <w:szCs w:val="20"/>
    </w:rPr>
  </w:style>
  <w:style w:type="character" w:customStyle="1" w:styleId="35">
    <w:name w:val="การเยื้องเนื้อความ 3 อักขระ"/>
    <w:basedOn w:val="a1"/>
    <w:link w:val="34"/>
    <w:uiPriority w:val="99"/>
    <w:rsid w:val="00D7183B"/>
    <w:rPr>
      <w:sz w:val="16"/>
      <w:szCs w:val="20"/>
    </w:rPr>
  </w:style>
  <w:style w:type="numbering" w:customStyle="1" w:styleId="36">
    <w:name w:val="ไม่มีรายการ3"/>
    <w:next w:val="a3"/>
    <w:uiPriority w:val="99"/>
    <w:semiHidden/>
    <w:unhideWhenUsed/>
    <w:rsid w:val="00D7183B"/>
  </w:style>
  <w:style w:type="character" w:styleId="af6">
    <w:name w:val="page number"/>
    <w:basedOn w:val="a1"/>
    <w:unhideWhenUsed/>
    <w:rsid w:val="00D7183B"/>
  </w:style>
  <w:style w:type="character" w:customStyle="1" w:styleId="13">
    <w:name w:val="ข้อความบอลลูน อักขระ1"/>
    <w:basedOn w:val="a1"/>
    <w:uiPriority w:val="99"/>
    <w:semiHidden/>
    <w:rsid w:val="00D7183B"/>
    <w:rPr>
      <w:rFonts w:ascii="Tahoma" w:eastAsia="Times New Roman" w:hAnsi="Tahoma" w:cs="Angsana New"/>
      <w:sz w:val="16"/>
      <w:szCs w:val="20"/>
    </w:rPr>
  </w:style>
  <w:style w:type="paragraph" w:styleId="z-">
    <w:name w:val="HTML Bottom of Form"/>
    <w:basedOn w:val="a0"/>
    <w:next w:val="a0"/>
    <w:link w:val="z-0"/>
    <w:hidden/>
    <w:uiPriority w:val="99"/>
    <w:semiHidden/>
    <w:unhideWhenUsed/>
    <w:rsid w:val="00D718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ล่างของฟอร์ม อักขระ"/>
    <w:basedOn w:val="a1"/>
    <w:link w:val="z-"/>
    <w:uiPriority w:val="99"/>
    <w:semiHidden/>
    <w:rsid w:val="00D7183B"/>
    <w:rPr>
      <w:rFonts w:ascii="Arial" w:eastAsia="Times New Roman" w:hAnsi="Arial" w:cs="Cordia New"/>
      <w:vanish/>
      <w:sz w:val="16"/>
      <w:szCs w:val="20"/>
    </w:rPr>
  </w:style>
  <w:style w:type="character" w:customStyle="1" w:styleId="style141">
    <w:name w:val="style141"/>
    <w:basedOn w:val="a1"/>
    <w:rsid w:val="00D7183B"/>
    <w:rPr>
      <w:rFonts w:ascii="AngsanaUPC" w:hAnsi="AngsanaUPC" w:cs="AngsanaUPC" w:hint="default"/>
      <w:b/>
      <w:bCs/>
      <w:color w:val="CC0033"/>
      <w:sz w:val="45"/>
      <w:szCs w:val="45"/>
    </w:rPr>
  </w:style>
  <w:style w:type="character" w:customStyle="1" w:styleId="style101">
    <w:name w:val="style101"/>
    <w:basedOn w:val="a1"/>
    <w:rsid w:val="00D7183B"/>
    <w:rPr>
      <w:rFonts w:ascii="AngsanaUPC" w:hAnsi="AngsanaUPC" w:cs="AngsanaUPC" w:hint="default"/>
      <w:b/>
      <w:bCs/>
      <w:color w:val="FF6600"/>
      <w:sz w:val="48"/>
      <w:szCs w:val="48"/>
    </w:rPr>
  </w:style>
  <w:style w:type="character" w:customStyle="1" w:styleId="HTML0">
    <w:name w:val="HTML ที่ได้รับการจัดรูปแบบแล้ว อักขระ"/>
    <w:basedOn w:val="a1"/>
    <w:link w:val="HTML1"/>
    <w:uiPriority w:val="99"/>
    <w:semiHidden/>
    <w:rsid w:val="00D7183B"/>
    <w:rPr>
      <w:rFonts w:ascii="Lucida Console" w:eastAsia="Times New Roman" w:hAnsi="Lucida Console" w:cs="Angsana New"/>
      <w:sz w:val="24"/>
      <w:szCs w:val="24"/>
    </w:rPr>
  </w:style>
  <w:style w:type="paragraph" w:styleId="HTML1">
    <w:name w:val="HTML Preformatted"/>
    <w:basedOn w:val="a0"/>
    <w:link w:val="HTML0"/>
    <w:uiPriority w:val="99"/>
    <w:semiHidden/>
    <w:unhideWhenUsed/>
    <w:rsid w:val="00D71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ucida Console" w:eastAsia="Times New Roman" w:hAnsi="Lucida Console" w:cs="Angsana New"/>
      <w:sz w:val="24"/>
      <w:szCs w:val="24"/>
    </w:rPr>
  </w:style>
  <w:style w:type="character" w:customStyle="1" w:styleId="HTML10">
    <w:name w:val="HTML ที่ได้รับการจัดรูปแบบแล้ว อักขระ1"/>
    <w:basedOn w:val="a1"/>
    <w:uiPriority w:val="99"/>
    <w:semiHidden/>
    <w:rsid w:val="00D7183B"/>
    <w:rPr>
      <w:rFonts w:ascii="Consolas" w:hAnsi="Consolas" w:cs="Angsana New"/>
      <w:sz w:val="20"/>
      <w:szCs w:val="25"/>
    </w:rPr>
  </w:style>
  <w:style w:type="character" w:customStyle="1" w:styleId="91">
    <w:name w:val="อักขระ อักขระ9"/>
    <w:basedOn w:val="a1"/>
    <w:rsid w:val="00D7183B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character" w:customStyle="1" w:styleId="8">
    <w:name w:val="อักขระ อักขระ8"/>
    <w:basedOn w:val="a1"/>
    <w:rsid w:val="00D7183B"/>
    <w:rPr>
      <w:rFonts w:eastAsia="Cordia New" w:hAnsi="CordiaUPC" w:cs="CordiaUPC"/>
      <w:b/>
      <w:bCs/>
      <w:color w:val="3366FF"/>
      <w:sz w:val="32"/>
      <w:szCs w:val="32"/>
      <w:lang w:val="en-US" w:eastAsia="zh-CN" w:bidi="th-TH"/>
    </w:rPr>
  </w:style>
  <w:style w:type="character" w:customStyle="1" w:styleId="52">
    <w:name w:val="อักขระ อักขระ5"/>
    <w:basedOn w:val="a1"/>
    <w:rsid w:val="00D7183B"/>
    <w:rPr>
      <w:rFonts w:ascii="Times New Roman" w:eastAsia="Times New Roman" w:hAnsi="Times New Roman" w:cs="Angsana New"/>
      <w:sz w:val="16"/>
    </w:rPr>
  </w:style>
  <w:style w:type="character" w:customStyle="1" w:styleId="37">
    <w:name w:val="อักขระ อักขระ3"/>
    <w:basedOn w:val="a1"/>
    <w:rsid w:val="00D7183B"/>
    <w:rPr>
      <w:rFonts w:ascii="Times New Roman" w:eastAsia="Cordia New" w:hAnsi="Times New Roman"/>
      <w:sz w:val="28"/>
      <w:szCs w:val="28"/>
      <w:lang w:eastAsia="th-TH"/>
    </w:rPr>
  </w:style>
  <w:style w:type="paragraph" w:customStyle="1" w:styleId="rtejustify">
    <w:name w:val="rtejustify"/>
    <w:basedOn w:val="a0"/>
    <w:rsid w:val="00D7183B"/>
    <w:pPr>
      <w:spacing w:before="120" w:after="216" w:line="240" w:lineRule="auto"/>
      <w:jc w:val="both"/>
    </w:pPr>
    <w:rPr>
      <w:rFonts w:ascii="Angsana New" w:eastAsia="Times New Roman" w:hAnsi="Angsana New" w:cs="Angsana New"/>
      <w:sz w:val="28"/>
    </w:rPr>
  </w:style>
  <w:style w:type="table" w:customStyle="1" w:styleId="80">
    <w:name w:val="เส้นตาราง8"/>
    <w:basedOn w:val="a2"/>
    <w:next w:val="af"/>
    <w:uiPriority w:val="59"/>
    <w:rsid w:val="00D7183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a0"/>
    <w:rsid w:val="00D71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f7">
    <w:name w:val="a"/>
    <w:basedOn w:val="a0"/>
    <w:rsid w:val="00D71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25">
    <w:name w:val="Body Text 2"/>
    <w:basedOn w:val="a0"/>
    <w:link w:val="26"/>
    <w:uiPriority w:val="99"/>
    <w:semiHidden/>
    <w:unhideWhenUsed/>
    <w:rsid w:val="00D7183B"/>
    <w:pPr>
      <w:spacing w:after="120" w:line="480" w:lineRule="auto"/>
    </w:pPr>
  </w:style>
  <w:style w:type="character" w:customStyle="1" w:styleId="26">
    <w:name w:val="เนื้อความ 2 อักขระ"/>
    <w:basedOn w:val="a1"/>
    <w:link w:val="25"/>
    <w:uiPriority w:val="99"/>
    <w:semiHidden/>
    <w:rsid w:val="00D7183B"/>
  </w:style>
  <w:style w:type="table" w:customStyle="1" w:styleId="92">
    <w:name w:val="เส้นตาราง9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2"/>
    <w:next w:val="af"/>
    <w:uiPriority w:val="59"/>
    <w:rsid w:val="00D718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2"/>
    <w:next w:val="af"/>
    <w:uiPriority w:val="59"/>
    <w:rsid w:val="00D7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2"/>
    <w:next w:val="af"/>
    <w:uiPriority w:val="59"/>
    <w:rsid w:val="00C7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2"/>
    <w:next w:val="af"/>
    <w:uiPriority w:val="59"/>
    <w:rsid w:val="00A67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2"/>
    <w:next w:val="af"/>
    <w:uiPriority w:val="59"/>
    <w:rsid w:val="00B0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2"/>
    <w:next w:val="af"/>
    <w:uiPriority w:val="59"/>
    <w:rsid w:val="00B0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2"/>
    <w:next w:val="af"/>
    <w:uiPriority w:val="59"/>
    <w:rsid w:val="004B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2"/>
    <w:next w:val="af"/>
    <w:uiPriority w:val="59"/>
    <w:rsid w:val="00A20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2"/>
    <w:next w:val="af"/>
    <w:uiPriority w:val="59"/>
    <w:rsid w:val="0060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2"/>
    <w:next w:val="af"/>
    <w:uiPriority w:val="59"/>
    <w:rsid w:val="0060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2"/>
    <w:next w:val="af"/>
    <w:uiPriority w:val="59"/>
    <w:rsid w:val="0016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2"/>
    <w:next w:val="af"/>
    <w:uiPriority w:val="59"/>
    <w:rsid w:val="0079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เส้นตาราง23"/>
    <w:basedOn w:val="a2"/>
    <w:next w:val="af"/>
    <w:uiPriority w:val="59"/>
    <w:rsid w:val="0079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เส้นตาราง24"/>
    <w:basedOn w:val="a2"/>
    <w:next w:val="af"/>
    <w:uiPriority w:val="59"/>
    <w:rsid w:val="0000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เส้นตาราง25"/>
    <w:basedOn w:val="a2"/>
    <w:next w:val="af"/>
    <w:uiPriority w:val="59"/>
    <w:rsid w:val="006D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เส้นตาราง26"/>
    <w:basedOn w:val="a2"/>
    <w:next w:val="af"/>
    <w:uiPriority w:val="59"/>
    <w:rsid w:val="00F8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เส้นตาราง41"/>
    <w:basedOn w:val="a2"/>
    <w:uiPriority w:val="59"/>
    <w:rsid w:val="003B047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2"/>
    <w:next w:val="af"/>
    <w:uiPriority w:val="59"/>
    <w:rsid w:val="008B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2"/>
    <w:next w:val="af"/>
    <w:uiPriority w:val="59"/>
    <w:rsid w:val="0013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2"/>
    <w:next w:val="af"/>
    <w:uiPriority w:val="59"/>
    <w:rsid w:val="00EF5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2"/>
    <w:next w:val="af"/>
    <w:uiPriority w:val="59"/>
    <w:rsid w:val="0002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2"/>
    <w:next w:val="af"/>
    <w:uiPriority w:val="59"/>
    <w:rsid w:val="00B03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2"/>
    <w:next w:val="af"/>
    <w:uiPriority w:val="59"/>
    <w:rsid w:val="008A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เส้นตาราง32"/>
    <w:basedOn w:val="a2"/>
    <w:next w:val="af"/>
    <w:uiPriority w:val="59"/>
    <w:rsid w:val="008A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เส้นตาราง33"/>
    <w:basedOn w:val="a2"/>
    <w:next w:val="af"/>
    <w:uiPriority w:val="59"/>
    <w:rsid w:val="003B7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เส้นตาราง34"/>
    <w:basedOn w:val="a2"/>
    <w:next w:val="af"/>
    <w:uiPriority w:val="59"/>
    <w:rsid w:val="00A4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เส้นตาราง35"/>
    <w:basedOn w:val="a2"/>
    <w:next w:val="af"/>
    <w:uiPriority w:val="59"/>
    <w:rsid w:val="00C20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เส้นตาราง36"/>
    <w:basedOn w:val="a2"/>
    <w:next w:val="af"/>
    <w:uiPriority w:val="59"/>
    <w:rsid w:val="00C1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เส้นตาราง37"/>
    <w:basedOn w:val="a2"/>
    <w:next w:val="af"/>
    <w:uiPriority w:val="59"/>
    <w:rsid w:val="00E95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2"/>
    <w:next w:val="af"/>
    <w:uiPriority w:val="59"/>
    <w:rsid w:val="00F05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2"/>
    <w:next w:val="af"/>
    <w:uiPriority w:val="59"/>
    <w:rsid w:val="00D6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เส้นตาราง40"/>
    <w:basedOn w:val="a2"/>
    <w:next w:val="af"/>
    <w:uiPriority w:val="59"/>
    <w:rsid w:val="00151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2"/>
    <w:next w:val="af"/>
    <w:uiPriority w:val="59"/>
    <w:rsid w:val="0073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2"/>
    <w:next w:val="af"/>
    <w:uiPriority w:val="59"/>
    <w:rsid w:val="00145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2"/>
    <w:next w:val="af"/>
    <w:uiPriority w:val="59"/>
    <w:rsid w:val="00A2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เส้นตาราง44"/>
    <w:basedOn w:val="a2"/>
    <w:next w:val="af"/>
    <w:uiPriority w:val="59"/>
    <w:rsid w:val="00D5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เส้นตาราง45"/>
    <w:basedOn w:val="a2"/>
    <w:next w:val="af"/>
    <w:uiPriority w:val="59"/>
    <w:rsid w:val="0005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2"/>
    <w:next w:val="af"/>
    <w:uiPriority w:val="59"/>
    <w:rsid w:val="00A0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เส้นตาราง47"/>
    <w:basedOn w:val="a2"/>
    <w:next w:val="af"/>
    <w:uiPriority w:val="59"/>
    <w:rsid w:val="0014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2"/>
    <w:next w:val="af"/>
    <w:uiPriority w:val="59"/>
    <w:rsid w:val="00F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51.bin"/><Relationship Id="rId138" Type="http://schemas.openxmlformats.org/officeDocument/2006/relationships/oleObject" Target="embeddings/oleObject93.bin"/><Relationship Id="rId159" Type="http://schemas.openxmlformats.org/officeDocument/2006/relationships/oleObject" Target="embeddings/oleObject110.bin"/><Relationship Id="rId170" Type="http://schemas.openxmlformats.org/officeDocument/2006/relationships/image" Target="media/image44.wmf"/><Relationship Id="rId191" Type="http://schemas.openxmlformats.org/officeDocument/2006/relationships/oleObject" Target="embeddings/oleObject136.bin"/><Relationship Id="rId205" Type="http://schemas.openxmlformats.org/officeDocument/2006/relationships/oleObject" Target="embeddings/oleObject144.bin"/><Relationship Id="rId226" Type="http://schemas.openxmlformats.org/officeDocument/2006/relationships/image" Target="media/image65.wmf"/><Relationship Id="rId247" Type="http://schemas.openxmlformats.org/officeDocument/2006/relationships/oleObject" Target="embeddings/oleObject165.bin"/><Relationship Id="rId107" Type="http://schemas.openxmlformats.org/officeDocument/2006/relationships/oleObject" Target="embeddings/oleObject6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43.bin"/><Relationship Id="rId128" Type="http://schemas.openxmlformats.org/officeDocument/2006/relationships/oleObject" Target="embeddings/oleObject85.bin"/><Relationship Id="rId149" Type="http://schemas.openxmlformats.org/officeDocument/2006/relationships/oleObject" Target="embeddings/oleObject102.bin"/><Relationship Id="rId5" Type="http://schemas.openxmlformats.org/officeDocument/2006/relationships/webSettings" Target="webSettings.xml"/><Relationship Id="rId95" Type="http://schemas.openxmlformats.org/officeDocument/2006/relationships/image" Target="media/image28.wmf"/><Relationship Id="rId160" Type="http://schemas.openxmlformats.org/officeDocument/2006/relationships/oleObject" Target="embeddings/oleObject111.bin"/><Relationship Id="rId181" Type="http://schemas.openxmlformats.org/officeDocument/2006/relationships/oleObject" Target="embeddings/oleObject128.bin"/><Relationship Id="rId216" Type="http://schemas.openxmlformats.org/officeDocument/2006/relationships/image" Target="media/image60.wmf"/><Relationship Id="rId237" Type="http://schemas.openxmlformats.org/officeDocument/2006/relationships/oleObject" Target="embeddings/oleObject16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77.bin"/><Relationship Id="rId139" Type="http://schemas.openxmlformats.org/officeDocument/2006/relationships/oleObject" Target="embeddings/oleObject94.bin"/><Relationship Id="rId85" Type="http://schemas.openxmlformats.org/officeDocument/2006/relationships/oleObject" Target="embeddings/oleObject52.bin"/><Relationship Id="rId150" Type="http://schemas.openxmlformats.org/officeDocument/2006/relationships/oleObject" Target="embeddings/oleObject103.bin"/><Relationship Id="rId171" Type="http://schemas.openxmlformats.org/officeDocument/2006/relationships/oleObject" Target="embeddings/oleObject120.bin"/><Relationship Id="rId192" Type="http://schemas.openxmlformats.org/officeDocument/2006/relationships/oleObject" Target="embeddings/oleObject137.bin"/><Relationship Id="rId206" Type="http://schemas.openxmlformats.org/officeDocument/2006/relationships/image" Target="media/image55.wmf"/><Relationship Id="rId227" Type="http://schemas.openxmlformats.org/officeDocument/2006/relationships/oleObject" Target="embeddings/oleObject155.bin"/><Relationship Id="rId248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2.wmf"/><Relationship Id="rId103" Type="http://schemas.openxmlformats.org/officeDocument/2006/relationships/oleObject" Target="embeddings/oleObject66.bin"/><Relationship Id="rId108" Type="http://schemas.openxmlformats.org/officeDocument/2006/relationships/image" Target="media/image32.wmf"/><Relationship Id="rId124" Type="http://schemas.openxmlformats.org/officeDocument/2006/relationships/oleObject" Target="embeddings/oleObject83.bin"/><Relationship Id="rId129" Type="http://schemas.openxmlformats.org/officeDocument/2006/relationships/oleObject" Target="embeddings/oleObject86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95.bin"/><Relationship Id="rId145" Type="http://schemas.openxmlformats.org/officeDocument/2006/relationships/oleObject" Target="embeddings/oleObject99.bin"/><Relationship Id="rId161" Type="http://schemas.openxmlformats.org/officeDocument/2006/relationships/oleObject" Target="embeddings/oleObject112.bin"/><Relationship Id="rId166" Type="http://schemas.openxmlformats.org/officeDocument/2006/relationships/oleObject" Target="embeddings/oleObject117.bin"/><Relationship Id="rId182" Type="http://schemas.openxmlformats.org/officeDocument/2006/relationships/oleObject" Target="embeddings/oleObject129.bin"/><Relationship Id="rId187" Type="http://schemas.openxmlformats.org/officeDocument/2006/relationships/oleObject" Target="embeddings/oleObject134.bin"/><Relationship Id="rId217" Type="http://schemas.openxmlformats.org/officeDocument/2006/relationships/oleObject" Target="embeddings/oleObject15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58.wmf"/><Relationship Id="rId233" Type="http://schemas.openxmlformats.org/officeDocument/2006/relationships/oleObject" Target="embeddings/oleObject158.bin"/><Relationship Id="rId238" Type="http://schemas.openxmlformats.org/officeDocument/2006/relationships/image" Target="media/image71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75.bin"/><Relationship Id="rId119" Type="http://schemas.openxmlformats.org/officeDocument/2006/relationships/oleObject" Target="embeddings/oleObject7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81" Type="http://schemas.openxmlformats.org/officeDocument/2006/relationships/image" Target="media/image26.wmf"/><Relationship Id="rId86" Type="http://schemas.openxmlformats.org/officeDocument/2006/relationships/oleObject" Target="embeddings/oleObject53.bin"/><Relationship Id="rId130" Type="http://schemas.openxmlformats.org/officeDocument/2006/relationships/oleObject" Target="embeddings/oleObject87.bin"/><Relationship Id="rId135" Type="http://schemas.openxmlformats.org/officeDocument/2006/relationships/image" Target="media/image38.wmf"/><Relationship Id="rId151" Type="http://schemas.openxmlformats.org/officeDocument/2006/relationships/oleObject" Target="embeddings/oleObject104.bin"/><Relationship Id="rId156" Type="http://schemas.openxmlformats.org/officeDocument/2006/relationships/oleObject" Target="embeddings/oleObject108.bin"/><Relationship Id="rId177" Type="http://schemas.openxmlformats.org/officeDocument/2006/relationships/image" Target="media/image45.wmf"/><Relationship Id="rId198" Type="http://schemas.openxmlformats.org/officeDocument/2006/relationships/image" Target="media/image51.wmf"/><Relationship Id="rId172" Type="http://schemas.openxmlformats.org/officeDocument/2006/relationships/oleObject" Target="embeddings/oleObject121.bin"/><Relationship Id="rId193" Type="http://schemas.openxmlformats.org/officeDocument/2006/relationships/oleObject" Target="embeddings/oleObject138.bin"/><Relationship Id="rId202" Type="http://schemas.openxmlformats.org/officeDocument/2006/relationships/image" Target="media/image53.wmf"/><Relationship Id="rId207" Type="http://schemas.openxmlformats.org/officeDocument/2006/relationships/oleObject" Target="embeddings/oleObject145.bin"/><Relationship Id="rId223" Type="http://schemas.openxmlformats.org/officeDocument/2006/relationships/oleObject" Target="embeddings/oleObject153.bin"/><Relationship Id="rId228" Type="http://schemas.openxmlformats.org/officeDocument/2006/relationships/image" Target="media/image66.wmf"/><Relationship Id="rId244" Type="http://schemas.openxmlformats.org/officeDocument/2006/relationships/image" Target="media/image74.wmf"/><Relationship Id="rId249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7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62.bin"/><Relationship Id="rId104" Type="http://schemas.openxmlformats.org/officeDocument/2006/relationships/oleObject" Target="embeddings/oleObject67.bin"/><Relationship Id="rId120" Type="http://schemas.openxmlformats.org/officeDocument/2006/relationships/oleObject" Target="embeddings/oleObject79.bin"/><Relationship Id="rId125" Type="http://schemas.openxmlformats.org/officeDocument/2006/relationships/image" Target="media/image35.wmf"/><Relationship Id="rId141" Type="http://schemas.openxmlformats.org/officeDocument/2006/relationships/oleObject" Target="embeddings/oleObject96.bin"/><Relationship Id="rId146" Type="http://schemas.openxmlformats.org/officeDocument/2006/relationships/image" Target="media/image40.wmf"/><Relationship Id="rId167" Type="http://schemas.openxmlformats.org/officeDocument/2006/relationships/oleObject" Target="embeddings/oleObject118.bin"/><Relationship Id="rId188" Type="http://schemas.openxmlformats.org/officeDocument/2006/relationships/image" Target="media/image47.wmf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9.bin"/><Relationship Id="rId162" Type="http://schemas.openxmlformats.org/officeDocument/2006/relationships/oleObject" Target="embeddings/oleObject113.bin"/><Relationship Id="rId183" Type="http://schemas.openxmlformats.org/officeDocument/2006/relationships/oleObject" Target="embeddings/oleObject130.bin"/><Relationship Id="rId213" Type="http://schemas.openxmlformats.org/officeDocument/2006/relationships/oleObject" Target="embeddings/oleObject148.bin"/><Relationship Id="rId218" Type="http://schemas.openxmlformats.org/officeDocument/2006/relationships/image" Target="media/image61.wmf"/><Relationship Id="rId234" Type="http://schemas.openxmlformats.org/officeDocument/2006/relationships/image" Target="media/image69.wmf"/><Relationship Id="rId239" Type="http://schemas.openxmlformats.org/officeDocument/2006/relationships/oleObject" Target="embeddings/oleObject16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3.wmf"/><Relationship Id="rId87" Type="http://schemas.openxmlformats.org/officeDocument/2006/relationships/oleObject" Target="embeddings/oleObject54.bin"/><Relationship Id="rId110" Type="http://schemas.openxmlformats.org/officeDocument/2006/relationships/oleObject" Target="embeddings/oleObject71.bin"/><Relationship Id="rId115" Type="http://schemas.openxmlformats.org/officeDocument/2006/relationships/image" Target="media/image33.wmf"/><Relationship Id="rId131" Type="http://schemas.openxmlformats.org/officeDocument/2006/relationships/oleObject" Target="embeddings/oleObject88.bin"/><Relationship Id="rId136" Type="http://schemas.openxmlformats.org/officeDocument/2006/relationships/oleObject" Target="embeddings/oleObject91.bin"/><Relationship Id="rId157" Type="http://schemas.openxmlformats.org/officeDocument/2006/relationships/image" Target="media/image42.wmf"/><Relationship Id="rId178" Type="http://schemas.openxmlformats.org/officeDocument/2006/relationships/oleObject" Target="embeddings/oleObject126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9.bin"/><Relationship Id="rId152" Type="http://schemas.openxmlformats.org/officeDocument/2006/relationships/oleObject" Target="embeddings/oleObject105.bin"/><Relationship Id="rId173" Type="http://schemas.openxmlformats.org/officeDocument/2006/relationships/oleObject" Target="embeddings/oleObject122.bin"/><Relationship Id="rId194" Type="http://schemas.openxmlformats.org/officeDocument/2006/relationships/image" Target="media/image49.wmf"/><Relationship Id="rId199" Type="http://schemas.openxmlformats.org/officeDocument/2006/relationships/oleObject" Target="embeddings/oleObject141.bin"/><Relationship Id="rId203" Type="http://schemas.openxmlformats.org/officeDocument/2006/relationships/oleObject" Target="embeddings/oleObject143.bin"/><Relationship Id="rId208" Type="http://schemas.openxmlformats.org/officeDocument/2006/relationships/image" Target="media/image56.wmf"/><Relationship Id="rId229" Type="http://schemas.openxmlformats.org/officeDocument/2006/relationships/oleObject" Target="embeddings/oleObject15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64.wmf"/><Relationship Id="rId240" Type="http://schemas.openxmlformats.org/officeDocument/2006/relationships/image" Target="media/image72.wmf"/><Relationship Id="rId245" Type="http://schemas.openxmlformats.org/officeDocument/2006/relationships/oleObject" Target="embeddings/oleObject16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29.wmf"/><Relationship Id="rId105" Type="http://schemas.openxmlformats.org/officeDocument/2006/relationships/oleObject" Target="embeddings/oleObject68.bin"/><Relationship Id="rId126" Type="http://schemas.openxmlformats.org/officeDocument/2006/relationships/oleObject" Target="embeddings/oleObject84.bin"/><Relationship Id="rId147" Type="http://schemas.openxmlformats.org/officeDocument/2006/relationships/oleObject" Target="embeddings/oleObject100.bin"/><Relationship Id="rId168" Type="http://schemas.openxmlformats.org/officeDocument/2006/relationships/image" Target="media/image43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1.bin"/><Relationship Id="rId93" Type="http://schemas.openxmlformats.org/officeDocument/2006/relationships/image" Target="media/image27.wmf"/><Relationship Id="rId98" Type="http://schemas.openxmlformats.org/officeDocument/2006/relationships/oleObject" Target="embeddings/oleObject63.bin"/><Relationship Id="rId121" Type="http://schemas.openxmlformats.org/officeDocument/2006/relationships/oleObject" Target="embeddings/oleObject80.bin"/><Relationship Id="rId142" Type="http://schemas.openxmlformats.org/officeDocument/2006/relationships/oleObject" Target="embeddings/oleObject97.bin"/><Relationship Id="rId163" Type="http://schemas.openxmlformats.org/officeDocument/2006/relationships/oleObject" Target="embeddings/oleObject114.bin"/><Relationship Id="rId184" Type="http://schemas.openxmlformats.org/officeDocument/2006/relationships/oleObject" Target="embeddings/oleObject131.bin"/><Relationship Id="rId189" Type="http://schemas.openxmlformats.org/officeDocument/2006/relationships/oleObject" Target="embeddings/oleObject135.bin"/><Relationship Id="rId219" Type="http://schemas.openxmlformats.org/officeDocument/2006/relationships/oleObject" Target="embeddings/oleObject151.bin"/><Relationship Id="rId3" Type="http://schemas.openxmlformats.org/officeDocument/2006/relationships/styles" Target="styles.xml"/><Relationship Id="rId214" Type="http://schemas.openxmlformats.org/officeDocument/2006/relationships/image" Target="media/image59.wmf"/><Relationship Id="rId230" Type="http://schemas.openxmlformats.org/officeDocument/2006/relationships/image" Target="media/image67.wmf"/><Relationship Id="rId235" Type="http://schemas.openxmlformats.org/officeDocument/2006/relationships/oleObject" Target="embeddings/oleObject159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76.bin"/><Relationship Id="rId137" Type="http://schemas.openxmlformats.org/officeDocument/2006/relationships/oleObject" Target="embeddings/oleObject92.bin"/><Relationship Id="rId158" Type="http://schemas.openxmlformats.org/officeDocument/2006/relationships/oleObject" Target="embeddings/oleObject10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5.bin"/><Relationship Id="rId111" Type="http://schemas.openxmlformats.org/officeDocument/2006/relationships/oleObject" Target="embeddings/oleObject72.bin"/><Relationship Id="rId132" Type="http://schemas.openxmlformats.org/officeDocument/2006/relationships/oleObject" Target="embeddings/oleObject89.bin"/><Relationship Id="rId153" Type="http://schemas.openxmlformats.org/officeDocument/2006/relationships/oleObject" Target="embeddings/oleObject106.bin"/><Relationship Id="rId174" Type="http://schemas.openxmlformats.org/officeDocument/2006/relationships/oleObject" Target="embeddings/oleObject123.bin"/><Relationship Id="rId179" Type="http://schemas.openxmlformats.org/officeDocument/2006/relationships/image" Target="media/image46.wmf"/><Relationship Id="rId195" Type="http://schemas.openxmlformats.org/officeDocument/2006/relationships/oleObject" Target="embeddings/oleObject139.bin"/><Relationship Id="rId209" Type="http://schemas.openxmlformats.org/officeDocument/2006/relationships/oleObject" Target="embeddings/oleObject146.bin"/><Relationship Id="rId190" Type="http://schemas.openxmlformats.org/officeDocument/2006/relationships/image" Target="media/image48.wmf"/><Relationship Id="rId204" Type="http://schemas.openxmlformats.org/officeDocument/2006/relationships/image" Target="media/image54.wmf"/><Relationship Id="rId220" Type="http://schemas.openxmlformats.org/officeDocument/2006/relationships/image" Target="media/image62.wmf"/><Relationship Id="rId225" Type="http://schemas.openxmlformats.org/officeDocument/2006/relationships/oleObject" Target="embeddings/oleObject154.bin"/><Relationship Id="rId241" Type="http://schemas.openxmlformats.org/officeDocument/2006/relationships/oleObject" Target="embeddings/oleObject162.bin"/><Relationship Id="rId246" Type="http://schemas.openxmlformats.org/officeDocument/2006/relationships/image" Target="media/image7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1.wmf"/><Relationship Id="rId106" Type="http://schemas.openxmlformats.org/officeDocument/2006/relationships/image" Target="media/image31.wmf"/><Relationship Id="rId127" Type="http://schemas.openxmlformats.org/officeDocument/2006/relationships/image" Target="media/image3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5.bin"/><Relationship Id="rId122" Type="http://schemas.openxmlformats.org/officeDocument/2006/relationships/oleObject" Target="embeddings/oleObject81.bin"/><Relationship Id="rId143" Type="http://schemas.openxmlformats.org/officeDocument/2006/relationships/oleObject" Target="embeddings/oleObject98.bin"/><Relationship Id="rId148" Type="http://schemas.openxmlformats.org/officeDocument/2006/relationships/oleObject" Target="embeddings/oleObject101.bin"/><Relationship Id="rId164" Type="http://schemas.openxmlformats.org/officeDocument/2006/relationships/oleObject" Target="embeddings/oleObject115.bin"/><Relationship Id="rId169" Type="http://schemas.openxmlformats.org/officeDocument/2006/relationships/oleObject" Target="embeddings/oleObject119.bin"/><Relationship Id="rId185" Type="http://schemas.openxmlformats.org/officeDocument/2006/relationships/oleObject" Target="embeddings/oleObject13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27.bin"/><Relationship Id="rId210" Type="http://schemas.openxmlformats.org/officeDocument/2006/relationships/image" Target="media/image57.wmf"/><Relationship Id="rId215" Type="http://schemas.openxmlformats.org/officeDocument/2006/relationships/oleObject" Target="embeddings/oleObject149.bin"/><Relationship Id="rId236" Type="http://schemas.openxmlformats.org/officeDocument/2006/relationships/image" Target="media/image7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57.bin"/><Relationship Id="rId47" Type="http://schemas.openxmlformats.org/officeDocument/2006/relationships/image" Target="media/image19.wmf"/><Relationship Id="rId68" Type="http://schemas.openxmlformats.org/officeDocument/2006/relationships/image" Target="media/image24.wmf"/><Relationship Id="rId89" Type="http://schemas.openxmlformats.org/officeDocument/2006/relationships/oleObject" Target="embeddings/oleObject56.bin"/><Relationship Id="rId112" Type="http://schemas.openxmlformats.org/officeDocument/2006/relationships/oleObject" Target="embeddings/oleObject73.bin"/><Relationship Id="rId133" Type="http://schemas.openxmlformats.org/officeDocument/2006/relationships/image" Target="media/image37.wmf"/><Relationship Id="rId154" Type="http://schemas.openxmlformats.org/officeDocument/2006/relationships/oleObject" Target="embeddings/oleObject107.bin"/><Relationship Id="rId175" Type="http://schemas.openxmlformats.org/officeDocument/2006/relationships/oleObject" Target="embeddings/oleObject124.bin"/><Relationship Id="rId196" Type="http://schemas.openxmlformats.org/officeDocument/2006/relationships/image" Target="media/image50.wmf"/><Relationship Id="rId200" Type="http://schemas.openxmlformats.org/officeDocument/2006/relationships/image" Target="media/image5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52.bin"/><Relationship Id="rId242" Type="http://schemas.openxmlformats.org/officeDocument/2006/relationships/image" Target="media/image73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30.bin"/><Relationship Id="rId79" Type="http://schemas.openxmlformats.org/officeDocument/2006/relationships/image" Target="media/image25.wmf"/><Relationship Id="rId102" Type="http://schemas.openxmlformats.org/officeDocument/2006/relationships/image" Target="media/image30.wmf"/><Relationship Id="rId123" Type="http://schemas.openxmlformats.org/officeDocument/2006/relationships/oleObject" Target="embeddings/oleObject82.bin"/><Relationship Id="rId144" Type="http://schemas.openxmlformats.org/officeDocument/2006/relationships/image" Target="media/image39.wmf"/><Relationship Id="rId90" Type="http://schemas.openxmlformats.org/officeDocument/2006/relationships/oleObject" Target="embeddings/oleObject57.bin"/><Relationship Id="rId165" Type="http://schemas.openxmlformats.org/officeDocument/2006/relationships/oleObject" Target="embeddings/oleObject116.bin"/><Relationship Id="rId186" Type="http://schemas.openxmlformats.org/officeDocument/2006/relationships/oleObject" Target="embeddings/oleObject133.bin"/><Relationship Id="rId211" Type="http://schemas.openxmlformats.org/officeDocument/2006/relationships/oleObject" Target="embeddings/oleObject147.bin"/><Relationship Id="rId232" Type="http://schemas.openxmlformats.org/officeDocument/2006/relationships/image" Target="media/image68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74.bin"/><Relationship Id="rId134" Type="http://schemas.openxmlformats.org/officeDocument/2006/relationships/oleObject" Target="embeddings/oleObject90.bin"/><Relationship Id="rId80" Type="http://schemas.openxmlformats.org/officeDocument/2006/relationships/oleObject" Target="embeddings/oleObject48.bin"/><Relationship Id="rId155" Type="http://schemas.openxmlformats.org/officeDocument/2006/relationships/image" Target="media/image41.wmf"/><Relationship Id="rId176" Type="http://schemas.openxmlformats.org/officeDocument/2006/relationships/oleObject" Target="embeddings/oleObject125.bin"/><Relationship Id="rId197" Type="http://schemas.openxmlformats.org/officeDocument/2006/relationships/oleObject" Target="embeddings/oleObject140.bin"/><Relationship Id="rId201" Type="http://schemas.openxmlformats.org/officeDocument/2006/relationships/oleObject" Target="embeddings/oleObject142.bin"/><Relationship Id="rId222" Type="http://schemas.openxmlformats.org/officeDocument/2006/relationships/image" Target="media/image63.wmf"/><Relationship Id="rId243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139E-F09A-4BDC-99FA-F4B48F2C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47</Pages>
  <Words>11174</Words>
  <Characters>63695</Characters>
  <Application>Microsoft Office Word</Application>
  <DocSecurity>0</DocSecurity>
  <Lines>530</Lines>
  <Paragraphs>149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74720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User</cp:lastModifiedBy>
  <cp:revision>29</cp:revision>
  <cp:lastPrinted>2016-11-19T05:26:00Z</cp:lastPrinted>
  <dcterms:created xsi:type="dcterms:W3CDTF">2016-11-12T21:20:00Z</dcterms:created>
  <dcterms:modified xsi:type="dcterms:W3CDTF">2016-12-17T07:56:00Z</dcterms:modified>
</cp:coreProperties>
</file>