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30" w:rsidRPr="00586F1D" w:rsidRDefault="00734F30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586F1D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 xml:space="preserve">บทที่ </w:t>
      </w:r>
      <w:r w:rsidR="00586F1D">
        <w:rPr>
          <w:rFonts w:ascii="TH SarabunPSK" w:eastAsiaTheme="minorHAnsi" w:hAnsi="TH SarabunPSK" w:cs="TH SarabunPSK" w:hint="cs"/>
          <w:b/>
          <w:bCs/>
          <w:sz w:val="40"/>
          <w:szCs w:val="40"/>
          <w:cs/>
        </w:rPr>
        <w:t xml:space="preserve"> </w:t>
      </w:r>
      <w:r w:rsidRPr="00586F1D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1</w:t>
      </w:r>
    </w:p>
    <w:p w:rsidR="00734F30" w:rsidRPr="00586F1D" w:rsidRDefault="00734F30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480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586F1D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บทนำ</w:t>
      </w:r>
    </w:p>
    <w:p w:rsidR="00734F30" w:rsidRPr="00586F1D" w:rsidRDefault="00734F30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120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586F1D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ภูมิหลัง</w:t>
      </w:r>
    </w:p>
    <w:p w:rsidR="00586F1D" w:rsidRDefault="00734F30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การเปลี่ยนแปลงโครงสร้างของประชากรไทย พบว่าในปัจจุบันสังคมไทยได้ก้าวเข้าสู่สังคมผู้สูงอายุ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32949" w:rsidRPr="00586F1D">
        <w:rPr>
          <w:rFonts w:ascii="TH SarabunPSK" w:eastAsiaTheme="minorHAnsi" w:hAnsi="TH SarabunPSK" w:cs="TH SarabunPSK"/>
          <w:sz w:val="32"/>
          <w:szCs w:val="32"/>
        </w:rPr>
        <w:t>Aging Society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E37355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เพราะมีประชากรผู้สูงอายุที่มีอายุ 60 ปีขึ้นไปมีจำนวนมากกว่าร้อยละ 10 ของประชากรของประเทศ และมีแนวโน้มที่จะเพิ่มจำนวนและสั</w:t>
      </w:r>
      <w:r w:rsidR="00C86175" w:rsidRPr="00586F1D">
        <w:rPr>
          <w:rFonts w:ascii="TH SarabunPSK" w:eastAsiaTheme="minorHAnsi" w:hAnsi="TH SarabunPSK" w:cs="TH SarabunPSK"/>
          <w:sz w:val="32"/>
          <w:szCs w:val="32"/>
          <w:cs/>
        </w:rPr>
        <w:t>ด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ส่วนของผู้มีอายุมากขึ้นเป็นส</w:t>
      </w:r>
      <w:r w:rsidR="00950871" w:rsidRPr="00586F1D">
        <w:rPr>
          <w:rFonts w:ascii="TH SarabunPSK" w:eastAsiaTheme="minorHAnsi" w:hAnsi="TH SarabunPSK" w:cs="TH SarabunPSK"/>
          <w:sz w:val="32"/>
          <w:szCs w:val="32"/>
          <w:cs/>
        </w:rPr>
        <w:t>ั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งคมผู้สูงอายุอย่างสมบูรณ์แบบ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B32949" w:rsidRPr="00586F1D">
        <w:rPr>
          <w:rFonts w:ascii="TH SarabunPSK" w:eastAsiaTheme="minorHAnsi" w:hAnsi="TH SarabunPSK" w:cs="TH SarabunPSK"/>
          <w:sz w:val="32"/>
          <w:szCs w:val="32"/>
        </w:rPr>
        <w:t>Aged Society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E37355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32949" w:rsidRPr="00586F1D">
        <w:rPr>
          <w:rFonts w:ascii="TH SarabunPSK" w:eastAsiaTheme="minorHAnsi" w:hAnsi="TH SarabunPSK" w:cs="TH SarabunPSK"/>
          <w:sz w:val="32"/>
          <w:szCs w:val="32"/>
          <w:cs/>
        </w:rPr>
        <w:t>ในปี พ.ศ. 2568 โดยจะมีประชากรผู้สูงอายุ 14.4 ล้านคน ซึ่งมากกว่าร้อยละ 20 ของประชากรทั้งหมด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32949"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hyperlink r:id="rId8" w:history="1">
        <w:r w:rsidR="00B32949" w:rsidRPr="00586F1D">
          <w:rPr>
            <w:rStyle w:val="aa"/>
            <w:rFonts w:ascii="TH SarabunPSK" w:eastAsiaTheme="minorHAnsi" w:hAnsi="TH SarabunPSK" w:cs="TH SarabunPSK"/>
            <w:color w:val="auto"/>
            <w:sz w:val="32"/>
            <w:szCs w:val="32"/>
            <w:u w:val="none"/>
          </w:rPr>
          <w:t>www.thaihealth</w:t>
        </w:r>
      </w:hyperlink>
      <w:r w:rsidR="00B32949" w:rsidRPr="00586F1D">
        <w:rPr>
          <w:rFonts w:ascii="TH SarabunPSK" w:eastAsiaTheme="minorHAnsi" w:hAnsi="TH SarabunPSK" w:cs="TH SarabunPSK"/>
          <w:sz w:val="32"/>
          <w:szCs w:val="32"/>
        </w:rPr>
        <w:t xml:space="preserve"> : 20 </w:t>
      </w:r>
      <w:r w:rsidR="00B32949" w:rsidRPr="00586F1D">
        <w:rPr>
          <w:rFonts w:ascii="TH SarabunPSK" w:eastAsiaTheme="minorHAnsi" w:hAnsi="TH SarabunPSK" w:cs="TH SarabunPSK"/>
          <w:sz w:val="32"/>
          <w:szCs w:val="32"/>
          <w:cs/>
        </w:rPr>
        <w:t>มี.ค.</w:t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32949" w:rsidRPr="00586F1D">
        <w:rPr>
          <w:rFonts w:ascii="TH SarabunPSK" w:eastAsiaTheme="minorHAnsi" w:hAnsi="TH SarabunPSK" w:cs="TH SarabunPSK"/>
          <w:sz w:val="32"/>
          <w:szCs w:val="32"/>
          <w:cs/>
        </w:rPr>
        <w:t>2557)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B32949" w:rsidRPr="00586F1D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ประเทศไทย</w:t>
      </w:r>
      <w:r w:rsidR="00B32949" w:rsidRPr="00586F1D">
        <w:rPr>
          <w:rFonts w:ascii="TH SarabunPSK" w:eastAsiaTheme="minorHAnsi" w:hAnsi="TH SarabunPSK" w:cs="TH SarabunPSK"/>
          <w:sz w:val="32"/>
          <w:szCs w:val="32"/>
          <w:cs/>
        </w:rPr>
        <w:t>ก็ได้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มีพระราชบัญญัติผู้สูงอายุ พ.ศ.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2546 เพื่อเป็นการเตรียมพร้อมที่จะพัฒนาคุณภาพชีวิตผู้สูงอายุควบคู่ไปกับการพัฒนาประเทศ</w:t>
      </w:r>
      <w:r w:rsidR="00C86175" w:rsidRPr="00586F1D">
        <w:rPr>
          <w:rFonts w:ascii="TH SarabunPSK" w:eastAsiaTheme="minorHAnsi" w:hAnsi="TH SarabunPSK" w:cs="TH SarabunPSK"/>
          <w:sz w:val="32"/>
          <w:szCs w:val="32"/>
          <w:cs/>
        </w:rPr>
        <w:t>เพราะการพัฒนาคุณภาพชีวิตของผู้สูงอายุนั้นไม่ใช่จะให้มีการสงเคราะห์หรือให้บริการสวัสดิการต่าง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C86175" w:rsidRPr="00586F1D">
        <w:rPr>
          <w:rFonts w:ascii="TH SarabunPSK" w:eastAsiaTheme="minorHAnsi" w:hAnsi="TH SarabunPSK" w:cs="TH SarabunPSK"/>
          <w:sz w:val="32"/>
          <w:szCs w:val="32"/>
          <w:cs/>
        </w:rPr>
        <w:t>ที่จำเป็นแก่ผู้สูงอายุเท่านั้น เพราะจะทำให้ผู้สูงอายุถูกประเมินค่าว่า</w:t>
      </w:r>
      <w:r w:rsidR="00CF0E9B" w:rsidRPr="00586F1D">
        <w:rPr>
          <w:rFonts w:ascii="TH SarabunPSK" w:eastAsiaTheme="minorHAnsi" w:hAnsi="TH SarabunPSK" w:cs="TH SarabunPSK"/>
          <w:sz w:val="32"/>
          <w:szCs w:val="32"/>
          <w:cs/>
        </w:rPr>
        <w:t>ตนเอง</w:t>
      </w:r>
      <w:r w:rsidR="00C86175" w:rsidRPr="00586F1D">
        <w:rPr>
          <w:rFonts w:ascii="TH SarabunPSK" w:eastAsiaTheme="minorHAnsi" w:hAnsi="TH SarabunPSK" w:cs="TH SarabunPSK"/>
          <w:sz w:val="32"/>
          <w:szCs w:val="32"/>
          <w:cs/>
        </w:rPr>
        <w:t>เป็นภาระของสังคม เป็นผู้ถ่วง</w:t>
      </w:r>
      <w:r w:rsidR="00974354" w:rsidRPr="00586F1D">
        <w:rPr>
          <w:rFonts w:ascii="TH SarabunPSK" w:eastAsiaTheme="minorHAnsi" w:hAnsi="TH SarabunPSK" w:cs="TH SarabunPSK"/>
          <w:sz w:val="32"/>
          <w:szCs w:val="32"/>
          <w:cs/>
        </w:rPr>
        <w:t>ความเจริญใน</w:t>
      </w:r>
      <w:r w:rsidR="00C86175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การพัฒนาประเทศ แต่ต้องส่งเสริมและสนับสนุนให้ผู้สูงอายุมีศักยภาพ สามารถพึ่งตนเองได้นานที่สุด </w:t>
      </w:r>
      <w:r w:rsidR="001D69F7" w:rsidRPr="00586F1D">
        <w:rPr>
          <w:rFonts w:ascii="TH SarabunPSK" w:eastAsiaTheme="minorHAnsi" w:hAnsi="TH SarabunPSK" w:cs="TH SarabunPSK"/>
          <w:sz w:val="32"/>
          <w:szCs w:val="32"/>
          <w:cs/>
        </w:rPr>
        <w:t>ไม่ตกเป็นภาระของลูก หลานหรือญาติมากเกินไปเมื่ออายุมากขึ้น</w:t>
      </w:r>
      <w:r w:rsidR="00C86175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และสามารถร่วมเป็นพลังในการพัฒนาครอบครัว ชุมชน และประเทศชาติ </w:t>
      </w:r>
      <w:r w:rsidR="00950871" w:rsidRPr="00586F1D">
        <w:rPr>
          <w:rFonts w:ascii="TH SarabunPSK" w:eastAsiaTheme="minorHAnsi" w:hAnsi="TH SarabunPSK" w:cs="TH SarabunPSK"/>
          <w:sz w:val="32"/>
          <w:szCs w:val="32"/>
          <w:cs/>
        </w:rPr>
        <w:t>นอกจากนั้นแล้วเกี่ยวกับการส่งเสริมสุขภาพของผู้สูงอายุ สถาบันเวชศาสตร์ผู้สูงอายุ ได้กำหนดพฤติกรรมสุขภาพ</w:t>
      </w:r>
      <w:r w:rsidR="00CF0E9B" w:rsidRPr="00586F1D">
        <w:rPr>
          <w:rFonts w:ascii="TH SarabunPSK" w:eastAsiaTheme="minorHAnsi" w:hAnsi="TH SarabunPSK" w:cs="TH SarabunPSK"/>
          <w:sz w:val="32"/>
          <w:szCs w:val="32"/>
          <w:cs/>
        </w:rPr>
        <w:t>ไว้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950871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9 ประการให้ผู้สูงอายุได้ปฏิบัติ กองสุขศึกษา </w:t>
      </w:r>
      <w:r w:rsidR="005A2C04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กรมสนับสนุนบริการสุขภาพ </w:t>
      </w:r>
      <w:r w:rsidR="00950871" w:rsidRPr="00586F1D">
        <w:rPr>
          <w:rFonts w:ascii="TH SarabunPSK" w:eastAsiaTheme="minorHAnsi" w:hAnsi="TH SarabunPSK" w:cs="TH SarabunPSK"/>
          <w:sz w:val="32"/>
          <w:szCs w:val="32"/>
          <w:cs/>
        </w:rPr>
        <w:t>กระทรวงสาธารณสุข ได้กำหนด สุขบัญญัติ 10 ประการ</w:t>
      </w:r>
      <w:r w:rsidR="0040030E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A2C04" w:rsidRPr="00586F1D">
        <w:rPr>
          <w:rFonts w:ascii="TH SarabunPSK" w:eastAsiaTheme="minorHAnsi" w:hAnsi="TH SarabunPSK" w:cs="TH SarabunPSK"/>
          <w:sz w:val="32"/>
          <w:szCs w:val="32"/>
          <w:cs/>
        </w:rPr>
        <w:t>สำหรับผู้สูงอายุ</w:t>
      </w:r>
      <w:r w:rsidR="00CF0E9B" w:rsidRPr="00586F1D">
        <w:rPr>
          <w:rFonts w:ascii="TH SarabunPSK" w:eastAsiaTheme="minorHAnsi" w:hAnsi="TH SarabunPSK" w:cs="TH SarabunPSK"/>
          <w:sz w:val="32"/>
          <w:szCs w:val="32"/>
          <w:cs/>
        </w:rPr>
        <w:t>และจากการที่รัฐ</w:t>
      </w:r>
      <w:r w:rsidR="0040030E" w:rsidRPr="00586F1D">
        <w:rPr>
          <w:rFonts w:ascii="TH SarabunPSK" w:eastAsiaTheme="minorHAnsi" w:hAnsi="TH SarabunPSK" w:cs="TH SarabunPSK"/>
          <w:sz w:val="32"/>
          <w:szCs w:val="32"/>
          <w:cs/>
        </w:rPr>
        <w:t>มี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พระราชบัญญัติผู้สูงอายุ พ.ศ.</w:t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2546 และมีกำหนด</w:t>
      </w:r>
      <w:r w:rsidR="0040030E" w:rsidRPr="00586F1D">
        <w:rPr>
          <w:rFonts w:ascii="TH SarabunPSK" w:hAnsi="TH SarabunPSK" w:cs="TH SarabunPSK"/>
          <w:sz w:val="32"/>
          <w:szCs w:val="32"/>
          <w:cs/>
        </w:rPr>
        <w:t>ไว้ในแผนพัฒนาเศรษฐกิจและสังคมแห่งชาติ ฉบับที่</w:t>
      </w:r>
      <w:r w:rsidR="0040030E" w:rsidRPr="00586F1D">
        <w:rPr>
          <w:rFonts w:ascii="TH SarabunPSK" w:hAnsi="TH SarabunPSK" w:cs="TH SarabunPSK"/>
          <w:sz w:val="32"/>
          <w:szCs w:val="32"/>
        </w:rPr>
        <w:t xml:space="preserve"> 11 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>(</w:t>
      </w:r>
      <w:r w:rsidR="0040030E" w:rsidRPr="00586F1D">
        <w:rPr>
          <w:rFonts w:ascii="TH SarabunPSK" w:hAnsi="TH SarabunPSK" w:cs="TH SarabunPSK"/>
          <w:sz w:val="32"/>
          <w:szCs w:val="32"/>
          <w:cs/>
        </w:rPr>
        <w:t>พ.ศ.</w:t>
      </w:r>
      <w:r w:rsidR="00586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30E" w:rsidRPr="00586F1D">
        <w:rPr>
          <w:rFonts w:ascii="TH SarabunPSK" w:hAnsi="TH SarabunPSK" w:cs="TH SarabunPSK"/>
          <w:sz w:val="32"/>
          <w:szCs w:val="32"/>
          <w:cs/>
        </w:rPr>
        <w:t>2555</w:t>
      </w:r>
      <w:r w:rsidR="00586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30E" w:rsidRPr="00586F1D">
        <w:rPr>
          <w:rFonts w:ascii="TH SarabunPSK" w:hAnsi="TH SarabunPSK" w:cs="TH SarabunPSK"/>
          <w:sz w:val="32"/>
          <w:szCs w:val="32"/>
          <w:cs/>
        </w:rPr>
        <w:t>-</w:t>
      </w:r>
      <w:r w:rsidR="00586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30E" w:rsidRPr="00586F1D">
        <w:rPr>
          <w:rFonts w:ascii="TH SarabunPSK" w:hAnsi="TH SarabunPSK" w:cs="TH SarabunPSK"/>
          <w:sz w:val="32"/>
          <w:szCs w:val="32"/>
          <w:cs/>
        </w:rPr>
        <w:t>2559)</w:t>
      </w:r>
      <w:r w:rsidR="00950871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เพื่อการ</w:t>
      </w:r>
      <w:r w:rsidR="00950871" w:rsidRPr="00586F1D">
        <w:rPr>
          <w:rFonts w:ascii="TH SarabunPSK" w:eastAsia="Times New Roman" w:hAnsi="TH SarabunPSK" w:cs="TH SarabunPSK"/>
          <w:sz w:val="32"/>
          <w:szCs w:val="32"/>
          <w:cs/>
        </w:rPr>
        <w:t>ปลูกฝังและสร้างเสริมพฤติกรรมสุขภาพให้กับผู้สูงวัยที่ถูกต้องไว้เพื่อการมีชีวิตที่ยืนยาวด้วยสุขภาพที่สดใส แข็งแรง และมีความสุขในวัยผู้สูงอายุ</w:t>
      </w:r>
      <w:r w:rsidR="0040030E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แต่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ปัจจุบันจะพบว่าประชากรของประเทศรวมทั้งผู้สูงอายุมีสิ่งที่ส่งผลกระทบต่อสุขภาพของประชาชนอยู่หลายด้าน เช่น 1) ความเจริญทางด้านเศรษฐกิจ ระบบทุนนิยม เกิดสังคมบริโภค โดยจะมีกระบวนการผลิตและการตลาด เครื่องอุปโภค บริโภคที่เป็นภัยต่อสุขภาพ เช่นการใช้สารเคมี สารปรุงแต่งในอาหาร อาหารสำเร็จรูปมีมากขึ้น 2)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การเปลี่ยนแปลงของสังคมที่เป็นสังคมเมืองมากขึ้น</w:t>
      </w:r>
      <w:r w:rsidR="00CB3126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ชีวิตมีการรีบเร่งแข่งขันและ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มีความสะดวกสบายในการบริโภค อุปโภค จนลืมความเป็นธรรมชาติของชีวิต การกิน การนอน การพักผ่อนไม่เป็นเวลา ร่างกาย</w:t>
      </w:r>
      <w:r w:rsidR="00FA6413" w:rsidRPr="00586F1D">
        <w:rPr>
          <w:rFonts w:ascii="TH SarabunPSK" w:eastAsia="Times New Roman" w:hAnsi="TH SarabunPSK" w:cs="TH SarabunPSK"/>
          <w:sz w:val="32"/>
          <w:szCs w:val="32"/>
          <w:cs/>
        </w:rPr>
        <w:t>มีการ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ปรับตัวออกจากหลักของธรรมชาติ สุขภาพจึงอ่อนแอ หากว่าต้องการสุขภาพที่ดี ก็ต้องปรับตัวเองให้สอดคล้องกับระบบของธรรมชาติ ไม่ใช่ปรับตัวฝืน</w:t>
      </w:r>
      <w:r w:rsidR="00CB3126" w:rsidRPr="00586F1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ธรรมชาติ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ดัง</w:t>
      </w:r>
      <w:r w:rsidR="00CB3126" w:rsidRPr="00586F1D">
        <w:rPr>
          <w:rFonts w:ascii="TH SarabunPSK" w:eastAsia="Times New Roman" w:hAnsi="TH SarabunPSK" w:cs="TH SarabunPSK"/>
          <w:sz w:val="32"/>
          <w:szCs w:val="32"/>
          <w:cs/>
        </w:rPr>
        <w:t>ที่เห็นโดยทั่วไปใน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ทุกวันนี้</w:t>
      </w:r>
      <w:r w:rsidR="00CB3126" w:rsidRPr="00586F1D">
        <w:rPr>
          <w:rFonts w:ascii="TH SarabunPSK" w:eastAsia="Times New Roman" w:hAnsi="TH SarabunPSK" w:cs="TH SarabunPSK"/>
          <w:sz w:val="32"/>
          <w:szCs w:val="32"/>
          <w:cs/>
        </w:rPr>
        <w:t>ซึ่ง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ส่งผลต่อระบบ</w:t>
      </w:r>
      <w:r w:rsidR="00CB3126" w:rsidRPr="00586F1D">
        <w:rPr>
          <w:rFonts w:ascii="TH SarabunPSK" w:eastAsia="Times New Roman" w:hAnsi="TH SarabunPSK" w:cs="TH SarabunPSK"/>
          <w:sz w:val="32"/>
          <w:szCs w:val="32"/>
          <w:cs/>
        </w:rPr>
        <w:t>การทำงานของ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ร่างกาย เกิดอาการเจ็บป่วยได้เร็วขึ้น (อณฎน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เชื้อไทย</w:t>
      </w:r>
      <w:r w:rsidR="00010BE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2553 :</w:t>
      </w:r>
      <w:r w:rsid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40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3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 อิทธิพลของสื่อโฆษณาประชาสัมพันธ์ของสื่อสารมวลชนต่าง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ส่งผลให้เกิดพฤติกรรมเลียนแบบโดยขาดการควบคุมที่ไม่ได้ที่นึกถึงความปลอดภัยของผู้บริโภค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4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 การดำเนินชีวิตประจำวันที่เป็นลักษณะบริโภคนิยมและวัตถุนิยมมากขึ้นลอกเลียนแบบวัฒนธรรมในการดำรงชีวิตแบบชาวต่างชาติ หรือชาวตะวันตก เช่น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ชอบรับประทานเนื้อสเต็ก ดื่มนม เนย ไข่ อาหารที่มีไขมัน หรือโปรตีนสูง เป็นต้น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5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 พฤติกรรมการใช้ยาปฏิชีวนะหรือใช้เกินความจำเป็น เพราะหาซื้อได้ง่าย โดยเฉพาะยาปฏิชีวนะจะไม่มีประโยชน์เลยกับการรักษาโรคไม่ติดเชื้อ</w:t>
      </w:r>
      <w:r w:rsidR="00FA6413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NCDs</w:t>
      </w:r>
      <w:r w:rsidR="00CF0E9B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F0E9B" w:rsidRPr="00586F1D">
        <w:rPr>
          <w:rFonts w:ascii="TH SarabunPSK" w:eastAsia="Times New Roman" w:hAnsi="TH SarabunPSK" w:cs="TH SarabunPSK"/>
          <w:sz w:val="32"/>
          <w:szCs w:val="32"/>
        </w:rPr>
        <w:t xml:space="preserve">: Non </w:t>
      </w:r>
      <w:r w:rsidR="00586F1D">
        <w:rPr>
          <w:rFonts w:ascii="TH SarabunPSK" w:eastAsia="Times New Roman" w:hAnsi="TH SarabunPSK" w:cs="TH SarabunPSK"/>
          <w:sz w:val="32"/>
          <w:szCs w:val="32"/>
        </w:rPr>
        <w:t>C</w:t>
      </w:r>
      <w:r w:rsidR="00CF0E9B" w:rsidRPr="00586F1D">
        <w:rPr>
          <w:rFonts w:ascii="TH SarabunPSK" w:eastAsia="Times New Roman" w:hAnsi="TH SarabunPSK" w:cs="TH SarabunPSK"/>
          <w:sz w:val="32"/>
          <w:szCs w:val="32"/>
        </w:rPr>
        <w:t xml:space="preserve">ommunicable </w:t>
      </w:r>
      <w:r w:rsidR="00586F1D">
        <w:rPr>
          <w:rFonts w:ascii="TH SarabunPSK" w:eastAsia="Times New Roman" w:hAnsi="TH SarabunPSK" w:cs="TH SarabunPSK"/>
          <w:sz w:val="32"/>
          <w:szCs w:val="32"/>
        </w:rPr>
        <w:t>D</w:t>
      </w:r>
      <w:r w:rsidR="00CF0E9B" w:rsidRPr="00586F1D">
        <w:rPr>
          <w:rFonts w:ascii="TH SarabunPSK" w:eastAsia="Times New Roman" w:hAnsi="TH SarabunPSK" w:cs="TH SarabunPSK"/>
          <w:sz w:val="32"/>
          <w:szCs w:val="32"/>
        </w:rPr>
        <w:t>iseases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6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 การเปลี่ยนแปลงของแรงงานจากภาคการเกษตรเป็นเกษตรอุตสาหกรรม</w:t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86F1D">
        <w:rPr>
          <w:rStyle w:val="st1"/>
          <w:rFonts w:ascii="TH SarabunPSK" w:hAnsi="TH SarabunPSK" w:cs="TH SarabunPSK"/>
          <w:sz w:val="32"/>
          <w:szCs w:val="32"/>
        </w:rPr>
        <w:t>Newly I</w:t>
      </w:r>
      <w:r w:rsidR="0040030E" w:rsidRPr="00586F1D">
        <w:rPr>
          <w:rStyle w:val="st1"/>
          <w:rFonts w:ascii="TH SarabunPSK" w:hAnsi="TH SarabunPSK" w:cs="TH SarabunPSK"/>
          <w:sz w:val="32"/>
          <w:szCs w:val="32"/>
        </w:rPr>
        <w:t>ndustrialized Countries</w:t>
      </w:r>
      <w:r w:rsidR="00586F1D">
        <w:rPr>
          <w:rStyle w:val="st1"/>
          <w:rFonts w:ascii="TH SarabunPSK" w:hAnsi="TH SarabunPSK" w:cs="TH SarabunPSK"/>
          <w:sz w:val="32"/>
          <w:szCs w:val="32"/>
        </w:rPr>
        <w:t xml:space="preserve"> </w:t>
      </w:r>
      <w:r w:rsidR="0040030E" w:rsidRPr="00586F1D">
        <w:rPr>
          <w:rStyle w:val="st1"/>
          <w:rFonts w:ascii="TH SarabunPSK" w:hAnsi="TH SarabunPSK" w:cs="TH SarabunPSK"/>
          <w:sz w:val="32"/>
          <w:szCs w:val="32"/>
        </w:rPr>
        <w:t>:</w:t>
      </w:r>
      <w:r w:rsidR="0040030E" w:rsidRPr="00586F1D">
        <w:rPr>
          <w:rStyle w:val="st1"/>
          <w:rFonts w:ascii="TH SarabunPSK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Style w:val="ad"/>
          <w:rFonts w:ascii="TH SarabunPSK" w:hAnsi="TH SarabunPSK" w:cs="TH SarabunPSK"/>
          <w:color w:val="auto"/>
          <w:sz w:val="32"/>
          <w:szCs w:val="32"/>
        </w:rPr>
        <w:t>NICs.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มีการใช้เครื่องจักรมาแทนแรงงานคนมากขึ้น ประชาชนเปลี่ยนแปลงอาชีพมีการทำงานที่มีลักษณะการแข่งขัน เร่งรีบ กับเวลาหรือกับการตลาดมากขึ้น ภาวะความเครียดในระบบการทำงานมีมากขึ้น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7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 เกิดมลพิษในอากาศหรือสิ่งแวดล้อมมากขึ้น โดยเฉพาะผู้ที่อาศัยอยู่ในเขตชุมชนเมืองหรือแหล่งอุตสาหกรรมที่ปล่อยมลพิษสู่อากาศ ทำให้</w:t>
      </w:r>
      <w:r w:rsidR="00974354" w:rsidRPr="00586F1D">
        <w:rPr>
          <w:rFonts w:ascii="TH SarabunPSK" w:eastAsia="Times New Roman" w:hAnsi="TH SarabunPSK" w:cs="TH SarabunPSK"/>
          <w:sz w:val="32"/>
          <w:szCs w:val="32"/>
          <w:cs/>
        </w:rPr>
        <w:t>คนเรา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สูดอากาศที่มีสารเคมีหรือสารพิษเข้าไปในร่างกายทุก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วัน ย่อมทำให้ระบบหายใจมีความบกพร่อง เกิดอาการภูมิแพ้ต่าง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วิถีชีวิตคนไทย</w:t>
      </w:r>
      <w:r w:rsidR="00974354" w:rsidRPr="00586F1D">
        <w:rPr>
          <w:rFonts w:ascii="TH SarabunPSK" w:eastAsia="Times New Roman" w:hAnsi="TH SarabunPSK" w:cs="TH SarabunPSK"/>
          <w:sz w:val="32"/>
          <w:szCs w:val="32"/>
          <w:cs/>
        </w:rPr>
        <w:t>มีความ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ห่างไกลจากวิถีชีวิตตามธรรมชาติมากขึ้นในทุก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ด้านทั้งการออกกำลังกาย</w:t>
      </w:r>
      <w:r w:rsidR="00974354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การพักผ่อน</w:t>
      </w:r>
      <w:r w:rsidR="00974354" w:rsidRPr="00586F1D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เพียงพอ และด้านอาหารการกิน</w:t>
      </w:r>
      <w:r w:rsidR="00FA6413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(บุญชัย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อิศราพิสิษฐ์</w:t>
      </w:r>
      <w:r w:rsidR="00010BE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2557</w:t>
      </w:r>
      <w:r w:rsidR="00FA6413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:</w:t>
      </w:r>
      <w:r w:rsidR="00FA6413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0030E" w:rsidRPr="00586F1D">
        <w:rPr>
          <w:rFonts w:ascii="TH SarabunPSK" w:eastAsia="Times New Roman" w:hAnsi="TH SarabunPSK" w:cs="TH SarabunPSK"/>
          <w:sz w:val="32"/>
          <w:szCs w:val="32"/>
        </w:rPr>
        <w:t>211</w:t>
      </w:r>
      <w:r w:rsidR="0040030E" w:rsidRPr="00586F1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1D69F7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D69F7" w:rsidRPr="00586F1D">
        <w:rPr>
          <w:rFonts w:ascii="TH SarabunPSK" w:eastAsiaTheme="minorHAnsi" w:hAnsi="TH SarabunPSK" w:cs="TH SarabunPSK"/>
          <w:sz w:val="32"/>
          <w:szCs w:val="32"/>
          <w:cs/>
        </w:rPr>
        <w:t>จากผลกระทบดังกล่าวข้างต้นจึงทำให้ประชาชนมีพฤติกรรมในการดำรงชีวิตที่เปลี่ยนแปลงไปจากเดิม ซึ่งส่งผลกระทบต่อสุขภาพร่างกายโดยเฉพาะเกิดโรคที่ไม่มีเชื้อโรคที่เรียกว่า โรค</w:t>
      </w:r>
      <w:r w:rsidR="001D69F7" w:rsidRPr="00586F1D">
        <w:rPr>
          <w:rFonts w:ascii="TH SarabunPSK" w:eastAsia="Times New Roman" w:hAnsi="TH SarabunPSK" w:cs="TH SarabunPSK"/>
          <w:sz w:val="32"/>
          <w:szCs w:val="32"/>
          <w:cs/>
        </w:rPr>
        <w:t>ไม่ติดเชื้อ (</w:t>
      </w:r>
      <w:r w:rsidR="001D69F7" w:rsidRPr="00586F1D">
        <w:rPr>
          <w:rFonts w:ascii="TH SarabunPSK" w:eastAsia="Times New Roman" w:hAnsi="TH SarabunPSK" w:cs="TH SarabunPSK"/>
          <w:sz w:val="32"/>
          <w:szCs w:val="32"/>
        </w:rPr>
        <w:t>NCDs</w:t>
      </w:r>
      <w:r w:rsidR="001D69F7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86F1D">
        <w:rPr>
          <w:rFonts w:ascii="TH SarabunPSK" w:eastAsia="Times New Roman" w:hAnsi="TH SarabunPSK" w:cs="TH SarabunPSK"/>
          <w:sz w:val="32"/>
          <w:szCs w:val="32"/>
        </w:rPr>
        <w:t>: Non C</w:t>
      </w:r>
      <w:r w:rsidR="001D69F7" w:rsidRPr="00586F1D">
        <w:rPr>
          <w:rFonts w:ascii="TH SarabunPSK" w:eastAsia="Times New Roman" w:hAnsi="TH SarabunPSK" w:cs="TH SarabunPSK"/>
          <w:sz w:val="32"/>
          <w:szCs w:val="32"/>
        </w:rPr>
        <w:t xml:space="preserve">ommunicable </w:t>
      </w:r>
      <w:r w:rsidR="00586F1D">
        <w:rPr>
          <w:rFonts w:ascii="TH SarabunPSK" w:eastAsia="Times New Roman" w:hAnsi="TH SarabunPSK" w:cs="TH SarabunPSK"/>
          <w:sz w:val="32"/>
          <w:szCs w:val="32"/>
        </w:rPr>
        <w:t>D</w:t>
      </w:r>
      <w:r w:rsidR="001D69F7" w:rsidRPr="00586F1D">
        <w:rPr>
          <w:rFonts w:ascii="TH SarabunPSK" w:eastAsia="Times New Roman" w:hAnsi="TH SarabunPSK" w:cs="TH SarabunPSK"/>
          <w:sz w:val="32"/>
          <w:szCs w:val="32"/>
        </w:rPr>
        <w:t>iseases</w:t>
      </w:r>
      <w:r w:rsidR="001D69F7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ได้แก่ โรคเบาหวาน โรคความดันโลหิตสูง โรคหลอดเลือดสมองอุดตัน โรคหัวใจ และมะเร็ง </w:t>
      </w:r>
      <w:r w:rsidR="0067432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ซึ่งเป็นโรคที่เกิดจากการเสื่อมสภาพของอวัยวะในร่างกายหลายอวัยวะร่วมกัน (บุญชัย </w:t>
      </w:r>
      <w:r w:rsidR="00586F1D">
        <w:rPr>
          <w:rFonts w:ascii="TH SarabunPSK" w:eastAsiaTheme="minorHAnsi" w:hAnsi="TH SarabunPSK" w:cs="TH SarabunPSK"/>
          <w:sz w:val="32"/>
          <w:szCs w:val="32"/>
          <w:cs/>
        </w:rPr>
        <w:t>อิศราพิสิษฐ์</w:t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74328" w:rsidRPr="00586F1D">
        <w:rPr>
          <w:rFonts w:ascii="TH SarabunPSK" w:eastAsiaTheme="minorHAnsi" w:hAnsi="TH SarabunPSK" w:cs="TH SarabunPSK"/>
          <w:sz w:val="32"/>
          <w:szCs w:val="32"/>
        </w:rPr>
        <w:t>2557 :</w:t>
      </w:r>
      <w:r w:rsidR="0067432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34)</w:t>
      </w:r>
      <w:r w:rsidR="001D69F7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674328" w:rsidRPr="00586F1D">
        <w:rPr>
          <w:rFonts w:ascii="TH SarabunPSK" w:eastAsiaTheme="minorHAnsi" w:hAnsi="TH SarabunPSK" w:cs="TH SarabunPSK"/>
          <w:sz w:val="32"/>
          <w:szCs w:val="32"/>
          <w:cs/>
        </w:rPr>
        <w:t>โดยเฉพาะผู้สูงอายุซึ่งเป็นวัยที่เสื่อมถอยของอวัยวะในร่างกาย ภูมิต้านทานโรคลดน้อยลง แม้วงการแพทย์จะเจริญมากแต่ดูเหมือนว่าโรคต่าง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74328" w:rsidRPr="00586F1D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674328" w:rsidRPr="00586F1D">
        <w:rPr>
          <w:rFonts w:ascii="TH SarabunPSK" w:eastAsiaTheme="minorHAnsi" w:hAnsi="TH SarabunPSK" w:cs="TH SarabunPSK"/>
          <w:sz w:val="32"/>
          <w:szCs w:val="32"/>
          <w:cs/>
        </w:rPr>
        <w:t>ก็ยังมีอยู่กับผู้สูงอายุไทยในปัจจุบัน</w:t>
      </w:r>
    </w:p>
    <w:p w:rsidR="00586F1D" w:rsidRDefault="0040030E" w:rsidP="00010B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586F1D">
        <w:rPr>
          <w:rFonts w:ascii="TH SarabunPSK" w:hAnsi="TH SarabunPSK" w:cs="TH SarabunPSK"/>
          <w:sz w:val="32"/>
          <w:szCs w:val="32"/>
          <w:cs/>
        </w:rPr>
        <w:t>ดังนั้นวงการแพทย์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ทั้งในประเทศและต่างประเทศ</w:t>
      </w:r>
      <w:r w:rsidRPr="00586F1D">
        <w:rPr>
          <w:rFonts w:ascii="TH SarabunPSK" w:hAnsi="TH SarabunPSK" w:cs="TH SarabunPSK"/>
          <w:sz w:val="32"/>
          <w:szCs w:val="32"/>
          <w:cs/>
        </w:rPr>
        <w:t>จึงได้หันมาให้ความสำคัญในการ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ดูแลและ</w:t>
      </w:r>
      <w:r w:rsidRPr="00586F1D">
        <w:rPr>
          <w:rFonts w:ascii="TH SarabunPSK" w:hAnsi="TH SarabunPSK" w:cs="TH SarabunPSK"/>
          <w:sz w:val="32"/>
          <w:szCs w:val="32"/>
          <w:cs/>
        </w:rPr>
        <w:t>รักษาคนไข้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แบบองค์รวม (</w:t>
      </w:r>
      <w:r w:rsidR="00586F1D">
        <w:rPr>
          <w:rFonts w:ascii="TH SarabunPSK" w:hAnsi="TH SarabunPSK" w:cs="TH SarabunPSK"/>
          <w:sz w:val="32"/>
          <w:szCs w:val="32"/>
        </w:rPr>
        <w:t>Holistic C</w:t>
      </w:r>
      <w:r w:rsidR="00A05605" w:rsidRPr="00586F1D">
        <w:rPr>
          <w:rFonts w:ascii="TH SarabunPSK" w:hAnsi="TH SarabunPSK" w:cs="TH SarabunPSK"/>
          <w:sz w:val="32"/>
          <w:szCs w:val="32"/>
        </w:rPr>
        <w:t>are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)</w:t>
      </w:r>
      <w:r w:rsidR="00586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หรือ</w:t>
      </w:r>
      <w:r w:rsidRPr="00586F1D">
        <w:rPr>
          <w:rFonts w:ascii="TH SarabunPSK" w:hAnsi="TH SarabunPSK" w:cs="TH SarabunPSK"/>
          <w:sz w:val="32"/>
          <w:szCs w:val="32"/>
          <w:cs/>
        </w:rPr>
        <w:t>แพทย์ทางเลือก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05605" w:rsidRPr="00586F1D">
        <w:rPr>
          <w:rFonts w:ascii="TH SarabunPSK" w:hAnsi="TH SarabunPSK" w:cs="TH SarabunPSK"/>
          <w:sz w:val="32"/>
          <w:szCs w:val="32"/>
        </w:rPr>
        <w:t>ALTERNATIVE MEDICINE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)</w:t>
      </w:r>
      <w:r w:rsidRPr="00586F1D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586F1D">
        <w:rPr>
          <w:rFonts w:ascii="TH SarabunPSK" w:hAnsi="TH SarabunPSK" w:cs="TH SarabunPSK"/>
          <w:sz w:val="32"/>
          <w:szCs w:val="32"/>
          <w:cs/>
        </w:rPr>
        <w:t xml:space="preserve"> (วิโรจน์ ตระการวิจิตร</w:t>
      </w:r>
      <w:r w:rsidR="00010BEA">
        <w:rPr>
          <w:rFonts w:ascii="TH SarabunPSK" w:hAnsi="TH SarabunPSK" w:cs="TH SarabunPSK" w:hint="cs"/>
          <w:sz w:val="32"/>
          <w:szCs w:val="32"/>
          <w:cs/>
        </w:rPr>
        <w:t>.</w:t>
      </w:r>
      <w:r w:rsidR="00586F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 xml:space="preserve">2558 </w:t>
      </w:r>
      <w:r w:rsidR="00A05605" w:rsidRPr="00586F1D">
        <w:rPr>
          <w:rFonts w:ascii="TH SarabunPSK" w:hAnsi="TH SarabunPSK" w:cs="TH SarabunPSK"/>
          <w:sz w:val="32"/>
          <w:szCs w:val="32"/>
        </w:rPr>
        <w:t>: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 xml:space="preserve"> 26-28) 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ซึ่งเป็นศาสตร์การแพทย์ที่เกี่ยวกับหลักธรรมชาตินิยม 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โดยมี</w:t>
      </w:r>
      <w:r w:rsidRPr="00586F1D">
        <w:rPr>
          <w:rFonts w:ascii="TH SarabunPSK" w:hAnsi="TH SarabunPSK" w:cs="TH SarabunPSK"/>
          <w:sz w:val="32"/>
          <w:szCs w:val="32"/>
          <w:cs/>
        </w:rPr>
        <w:t>ปรัชญาในการรักษาคนไข้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ที่</w:t>
      </w:r>
      <w:r w:rsidRPr="00586F1D">
        <w:rPr>
          <w:rFonts w:ascii="TH SarabunPSK" w:hAnsi="TH SarabunPSK" w:cs="TH SarabunPSK"/>
          <w:sz w:val="32"/>
          <w:szCs w:val="32"/>
          <w:cs/>
        </w:rPr>
        <w:t>คำนึง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ถึง</w:t>
      </w:r>
      <w:r w:rsidRPr="00586F1D">
        <w:rPr>
          <w:rFonts w:ascii="TH SarabunPSK" w:hAnsi="TH SarabunPSK" w:cs="TH SarabunPSK"/>
          <w:sz w:val="32"/>
          <w:szCs w:val="32"/>
          <w:cs/>
        </w:rPr>
        <w:t>ความเป็นชีวิตของคน</w:t>
      </w:r>
      <w:r w:rsidR="00974354" w:rsidRPr="00586F1D">
        <w:rPr>
          <w:rFonts w:ascii="TH SarabunPSK" w:hAnsi="TH SarabunPSK" w:cs="TH SarabunPSK"/>
          <w:sz w:val="32"/>
          <w:szCs w:val="32"/>
          <w:cs/>
        </w:rPr>
        <w:t xml:space="preserve">ที่ประกอบด้วย 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กาย จิตใจ และวิญญาณ </w:t>
      </w:r>
      <w:r w:rsidR="00A05605" w:rsidRPr="00586F1D">
        <w:rPr>
          <w:rFonts w:ascii="TH SarabunPSK" w:hAnsi="TH SarabunPSK" w:cs="TH SarabunPSK"/>
          <w:sz w:val="32"/>
          <w:szCs w:val="32"/>
          <w:cs/>
        </w:rPr>
        <w:t>เ</w:t>
      </w:r>
      <w:r w:rsidRPr="00586F1D">
        <w:rPr>
          <w:rFonts w:ascii="TH SarabunPSK" w:hAnsi="TH SarabunPSK" w:cs="TH SarabunPSK"/>
          <w:sz w:val="32"/>
          <w:szCs w:val="32"/>
          <w:cs/>
        </w:rPr>
        <w:t>ช่น</w:t>
      </w:r>
      <w:r w:rsidR="00974354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>การแพทย์โบราณของจีน การแพทย์แบบอายุรเวทของอินเดีย(</w:t>
      </w:r>
      <w:r w:rsidRPr="00586F1D">
        <w:rPr>
          <w:rFonts w:ascii="TH SarabunPSK" w:hAnsi="TH SarabunPSK" w:cs="TH SarabunPSK"/>
          <w:sz w:val="32"/>
          <w:szCs w:val="32"/>
        </w:rPr>
        <w:t>Ayurveda</w:t>
      </w:r>
      <w:r w:rsidRPr="00586F1D">
        <w:rPr>
          <w:rFonts w:ascii="TH SarabunPSK" w:hAnsi="TH SarabunPSK" w:cs="TH SarabunPSK"/>
          <w:sz w:val="32"/>
          <w:szCs w:val="32"/>
          <w:cs/>
        </w:rPr>
        <w:t>) และการบำบัดแบบธรรมชาติบำบัดหรือ</w:t>
      </w:r>
      <w:r w:rsidR="00010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</w:rPr>
        <w:t>Homeopathy</w:t>
      </w:r>
      <w:r w:rsidR="00FA6413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>(ใจเพชร กล้าจน</w:t>
      </w:r>
      <w:r w:rsidR="00010BEA">
        <w:rPr>
          <w:rFonts w:ascii="TH SarabunPSK" w:hAnsi="TH SarabunPSK" w:cs="TH SarabunPSK" w:hint="cs"/>
          <w:sz w:val="32"/>
          <w:szCs w:val="32"/>
          <w:cs/>
        </w:rPr>
        <w:t>.</w:t>
      </w:r>
      <w:r w:rsidR="00586F1D">
        <w:rPr>
          <w:rFonts w:ascii="TH SarabunPSK" w:hAnsi="TH SarabunPSK" w:cs="TH SarabunPSK"/>
          <w:sz w:val="32"/>
          <w:szCs w:val="32"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</w:rPr>
        <w:t>2553</w:t>
      </w:r>
      <w:r w:rsidR="00FA6413" w:rsidRPr="00586F1D">
        <w:rPr>
          <w:rFonts w:ascii="TH SarabunPSK" w:hAnsi="TH SarabunPSK" w:cs="TH SarabunPSK"/>
          <w:sz w:val="32"/>
          <w:szCs w:val="32"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</w:rPr>
        <w:t>: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</w:rPr>
        <w:t>28</w:t>
      </w:r>
      <w:r w:rsidRPr="00586F1D">
        <w:rPr>
          <w:rFonts w:ascii="TH SarabunPSK" w:hAnsi="TH SarabunPSK" w:cs="TH SarabunPSK"/>
          <w:sz w:val="32"/>
          <w:szCs w:val="32"/>
          <w:cs/>
        </w:rPr>
        <w:t>)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ซึ่งเป็นวิถีและวัฒนธรรมแบบดั้งเดิมเป็นลักษณะของชาวตะวันออกที่บรรพบุรุษใช้ในการรักษาดูแลสุขภาพมามากกว่า </w:t>
      </w:r>
      <w:r w:rsidRPr="00586F1D">
        <w:rPr>
          <w:rFonts w:ascii="TH SarabunPSK" w:hAnsi="TH SarabunPSK" w:cs="TH SarabunPSK"/>
          <w:sz w:val="32"/>
          <w:szCs w:val="32"/>
        </w:rPr>
        <w:t xml:space="preserve">5,000 </w:t>
      </w:r>
      <w:r w:rsidRPr="00586F1D">
        <w:rPr>
          <w:rFonts w:ascii="TH SarabunPSK" w:hAnsi="TH SarabunPSK" w:cs="TH SarabunPSK"/>
          <w:sz w:val="32"/>
          <w:szCs w:val="32"/>
          <w:cs/>
        </w:rPr>
        <w:t>ปี เพราะกระบวนการรักษาตามวิธีธรรมชาติบำบัด คือการ</w:t>
      </w:r>
      <w:r w:rsidRPr="00586F1D">
        <w:rPr>
          <w:rFonts w:ascii="TH SarabunPSK" w:hAnsi="TH SarabunPSK" w:cs="TH SarabunPSK"/>
          <w:sz w:val="32"/>
          <w:szCs w:val="32"/>
          <w:cs/>
        </w:rPr>
        <w:lastRenderedPageBreak/>
        <w:t>จัดระบบความเป็นอยู่ของชีวิตให้สอดคล้องกับธรรมชาติ ช่วยเกื้อหนุนให้เกิดพลังชีวิตตามธรรมชาติของกายและจิต</w:t>
      </w:r>
      <w:r w:rsidR="00974354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>ได้ดูแลตนเองด้วยวิธีการต่าง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hAnsi="TH SarabunPSK" w:cs="TH SarabunPSK"/>
          <w:sz w:val="32"/>
          <w:szCs w:val="32"/>
          <w:cs/>
        </w:rPr>
        <w:t>เช่น</w:t>
      </w:r>
      <w:r w:rsidR="008B1E39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>การปรับเปลี่ยนอาหาร การอดอาหาร การสวนทวาร การล้างพิษ การอาบแดด การออกกำลังกาย การนวด เป็นต้น เพื่อให้ธาตุทั้ง 4 ได้แก่ ดิน น้ำ ลม ไฟ และพลังปราณในร่างกายมีความสมดุล อันนำไปสู่ร่างกายและจิตใจที่แข็งแรงยิ่งขึ้น เพราะเป้าหมายที่แท้จริงของธรรมชาติบำบัดไม่ใช่การรักษาโรค หากแต่เป็นการปรับการดำรงชีวิตอยู่อย่างเรียบง่ายและเป็นสุข ด้วยวิธีการที่สอดคล้องกับธรรมชาติ เพราะร่างกายมนุษย์คือธรรมชาติ เมื่อเราแยกตัวออกจากธรรมชาติจะทำให้ร่างกายเกิดปัญหาในระบบของร่างกายและจิตใจก็มักจะบังเกิดขึ้นตามมา</w:t>
      </w:r>
      <w:r w:rsidR="00974354" w:rsidRPr="00586F1D">
        <w:rPr>
          <w:rFonts w:ascii="TH SarabunPSK" w:hAnsi="TH SarabunPSK" w:cs="TH SarabunPSK"/>
          <w:sz w:val="32"/>
          <w:szCs w:val="32"/>
          <w:cs/>
        </w:rPr>
        <w:t xml:space="preserve"> จน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กระทั่งนำไปสู่ความเจ็บป่วยทั้งในระดับปัจเจกและระดับสังคมในที่สุด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Palank</w:t>
      </w:r>
      <w:r w:rsidR="00586F1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586F1D">
        <w:rPr>
          <w:rFonts w:ascii="TH SarabunPSK" w:eastAsia="Times New Roman" w:hAnsi="TH SarabunPSK" w:cs="TH SarabunPSK"/>
          <w:sz w:val="32"/>
          <w:szCs w:val="32"/>
        </w:rPr>
        <w:t>1991</w:t>
      </w:r>
      <w:r w:rsid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: 129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) ก็ได้กล่าวว่า คนเราจำเป็นที่จะต้องพยายามหาวิธีการที่จะปกป้องสุขภาพเพื่อไม่ให้เกิดภาวะเจ็บป่วยหรือแม้ว่า</w:t>
      </w:r>
      <w:r w:rsidR="00FA6413" w:rsidRPr="00586F1D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เจ็บป่วยเกิดขึ้นก็จะพยายามดูแลรักษาร่างกายกลับเข้าสู่สภาวะปกติให้เร็วที่สุด วิธีการดังกล่าวคือการมีพฤติกรรมสุขภาพที่ถูกต้องและปฏิบัติให้สม่ำเสมอจนเป็นนิสัย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Pender</w:t>
      </w:r>
      <w:r w:rsidR="00586F1D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586F1D">
        <w:rPr>
          <w:rFonts w:ascii="TH SarabunPSK" w:eastAsia="Times New Roman" w:hAnsi="TH SarabunPSK" w:cs="TH SarabunPSK"/>
          <w:sz w:val="32"/>
          <w:szCs w:val="32"/>
        </w:rPr>
        <w:t>1996 : 34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>)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กล่าวถึง</w:t>
      </w:r>
      <w:r w:rsidR="00B17250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่งเสริมสุขภาพเป็นกิจกรรมที่ปฏิบัติเป็นกิจวัตรประจำวันโดยเน้นพฤติกรรมด้านบวกที่ทำให้บุคคลสามารถดำรงสุขภาวะสุขภาพที่ดี หลีกเลี่ยงความเจ็บป่วย หรือเพื่อคงไว้หรือยกระดับสุขภาวะของตนเอง ความผาสุกของชีวิตและความมีค่าในตนเอง ต้องมีวิถีการดำเนินชีวิตใน 6 ด้าน ได้แก่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1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ด้านความรับผิดชอบต่อร่างกาย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586F1D">
        <w:rPr>
          <w:rFonts w:ascii="TH SarabunPSK" w:eastAsiaTheme="minorHAnsi" w:hAnsi="TH SarabunPSK" w:cs="TH SarabunPSK"/>
          <w:sz w:val="32"/>
          <w:szCs w:val="32"/>
        </w:rPr>
        <w:t>Health R</w:t>
      </w:r>
      <w:r w:rsidRPr="00586F1D">
        <w:rPr>
          <w:rFonts w:ascii="TH SarabunPSK" w:eastAsiaTheme="minorHAnsi" w:hAnsi="TH SarabunPSK" w:cs="TH SarabunPSK"/>
          <w:sz w:val="32"/>
          <w:szCs w:val="32"/>
        </w:rPr>
        <w:t>esponsibility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เป็นการเอาใจใส่ต่อสุขภาพของตนเองของบุคคล โดยมีการดูแลสุขภาพและสังเกตอาการเปลี่ยนแปลงต่าง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ที่เกิดขึ้นกับตนเอง รวมถึงการแสวงหาข้อมูลหรือความรู้ที่เป็นประโยชน์ มีการใช้ระบบบริการสุขภาพและหลีกเลี่ยงสิ่งเสพติดและของมึนเมา เพื่อสร้างเสริมให้ตนเองปลอดภัยจากสิ่งต่าง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ที่เป็นอันตรายต่อสุขภาพ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>ตนเอง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2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) ด้านกิจกรรมทางด้านร่างกาย 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Physical </w:t>
      </w:r>
      <w:r w:rsidR="00586F1D">
        <w:rPr>
          <w:rFonts w:ascii="TH SarabunPSK" w:eastAsiaTheme="minorHAnsi" w:hAnsi="TH SarabunPSK" w:cs="TH SarabunPSK"/>
          <w:sz w:val="32"/>
          <w:szCs w:val="32"/>
        </w:rPr>
        <w:t>A</w:t>
      </w:r>
      <w:r w:rsidRPr="00586F1D">
        <w:rPr>
          <w:rFonts w:ascii="TH SarabunPSK" w:eastAsiaTheme="minorHAnsi" w:hAnsi="TH SarabunPSK" w:cs="TH SarabunPSK"/>
          <w:sz w:val="32"/>
          <w:szCs w:val="32"/>
        </w:rPr>
        <w:t>ctivity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เป็นการเคลื่อนไหวกล้ามเนื้อและส่วนต่าง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ของร่างกายที่ต้องใช้พลังงาน รวมถึงการออกกำลังกาย และการทำกิจกรรมในการดำเนินชีวิตประจำวัน โดยคำนึงถึงสุขภาพตนเองเป็นสำคัญ โดยประเมินถึงวิธีการและความสม่ำเสมอในการออกกำลังกายของบุคคล รวมทั้งการคงไว้ซึ่งความสมดุลของร่างกายในการทำกิจกรรมต่าง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เนื่องจากสภาพปัจจุบันการดำรงชีวิตเปลี่ยนไปตามอาชีพจากที่เคยทำอาชีพทางการเกษตรที่เคยอยู่กับธรรมชาติก็เข้าสู่ระบบอุตสาหกรรมเกษตร (</w:t>
      </w:r>
      <w:r w:rsidRPr="00586F1D">
        <w:rPr>
          <w:rFonts w:ascii="TH SarabunPSK" w:eastAsiaTheme="minorHAnsi" w:hAnsi="TH SarabunPSK" w:cs="TH SarabunPSK"/>
          <w:sz w:val="32"/>
          <w:szCs w:val="32"/>
        </w:rPr>
        <w:t>NICs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ทำให้คนเรามีใช้เวลาในการทำงานที่เร่งรีบ รีบร้อนต่อการงานที่ต้องเร่งให้ทันตามเวลา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>ที่กำหนด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จึงทำให้ร่างกายอ่อนเพลีย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ไม่ได้พักผ่อนที่เพียงพอ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3) ด้านโภชนาการ 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586F1D">
        <w:rPr>
          <w:rFonts w:ascii="TH SarabunPSK" w:eastAsiaTheme="minorHAnsi" w:hAnsi="TH SarabunPSK" w:cs="TH SarabunPSK"/>
          <w:sz w:val="32"/>
          <w:szCs w:val="32"/>
        </w:rPr>
        <w:t>Nutrition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เป็นการปฏิบัติเกี่ยวกับการรับประทานอาหาร ลักษณะนิสัยในการรับประทานอาหาร และการเลือกรับประทานอาหารที่เหมาะสมกับความต้องการของร่างกาย เพื่อให้ได้อาหารครบ 5 หมู่ และมีคุณค่าทางโภชนาการ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>สำหรับประเทศไทยนั้นสุขภาวะของคนไทยทุกวันนี้ได้เปลี่ยนแปลงไปจากเดิมส่วนใหญ่เราขาดโปรตีนและแคลอรี่ กลายเป็นว่าคนไทยกำลังตกอยู่ในยุคโภชนาการล้นเกิน ช่วงระยะ 20 ปีหลังนี้ คนไทยได้</w:t>
      </w:r>
      <w:r w:rsidRPr="00586F1D">
        <w:rPr>
          <w:rFonts w:ascii="TH SarabunPSK" w:hAnsi="TH SarabunPSK" w:cs="TH SarabunPSK"/>
          <w:sz w:val="32"/>
          <w:szCs w:val="32"/>
          <w:cs/>
        </w:rPr>
        <w:lastRenderedPageBreak/>
        <w:t>ปรับเปลี่ยนวิถีชีวิตการบริโภคอาหารการกินแบบตะวันตกเพราะความเป็นสังคมเมืองมากขึ้น กินอาหารสำเร็จรูปมากขึ้น มีการรณรงค์ให้บริโภคนมวัว เพราะเชื่อว่า นมวัวเป็นอาหารสมบูรณ์แบบของคนไทยหลาย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hAnsi="TH SarabunPSK" w:cs="TH SarabunPSK"/>
          <w:sz w:val="32"/>
          <w:szCs w:val="32"/>
          <w:cs/>
        </w:rPr>
        <w:t>ครอบครัวนิยมให้ลูกหลานดื่มนมแทนน้ำ และดื่มนมเพิ่มขึ้นเป็น 10 เท่าตัวยิ่งมีโครงการนมโรงเรียนที่ให้นักเรียนดื่มฟรียิ่งเป็นการเสริมการดื่มนมมากขึ้น พร้อมกับนิสัยการรับประทานเนื้อมากขึ้นแต่</w:t>
      </w:r>
      <w:r w:rsidR="008B1E39" w:rsidRPr="00586F1D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Pr="00586F1D">
        <w:rPr>
          <w:rFonts w:ascii="TH SarabunPSK" w:hAnsi="TH SarabunPSK" w:cs="TH SarabunPSK"/>
          <w:sz w:val="32"/>
          <w:szCs w:val="32"/>
          <w:cs/>
        </w:rPr>
        <w:t>ผักผลไม้กลับลดลง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หรือดื่มน้ำอัดลมแทนน้ำ ผลที่เกิดขึ้นก็คือคนไทยอ้วนขึ้น ร้อยละ 25-30 ไขมันในเลือดสูงร้อยละ 50 ของประชากรในเมือง เป็นภูมิแพ้ 12 ล้านคน และพฤติกรรมการดำรงชีวิตและความเชื่อดังกล่าว </w:t>
      </w:r>
      <w:r w:rsidR="00FA6413" w:rsidRPr="00586F1D">
        <w:rPr>
          <w:rFonts w:ascii="TH SarabunPSK" w:eastAsiaTheme="minorHAnsi" w:hAnsi="TH SarabunPSK" w:cs="TH SarabunPSK"/>
          <w:sz w:val="32"/>
          <w:szCs w:val="32"/>
          <w:cs/>
        </w:rPr>
        <w:t>ในปัจจุบัน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>พบว่าคนไทยป่วยเป็นโรคเบาหวานประมาณ 3 ล้านคน โรคความดันโลหิตสูง ประมาณ 10 ล้านคน และคากว่าจะเพิ่มสูงขึ้นเรื่อย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>ๆ โดยกลุ่มเสี่ยวจะมีอายุตั้งแต่ 15 ปีขึ้นไป สาเหตุมาจากการเปลี่ยนนิสัยการกินอาหารแบบชาวตะวันตกมากขึ้นซึ่งมีเกลือและน้ำมันมาก มีเส้นใยน้อย และมีการออกกำลังน้อยลง (ขวัญข้าว เผ่าไทย</w:t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2557 </w:t>
      </w:r>
      <w:r w:rsidR="004C3DEE" w:rsidRPr="00586F1D">
        <w:rPr>
          <w:rFonts w:ascii="TH SarabunPSK" w:eastAsiaTheme="minorHAnsi" w:hAnsi="TH SarabunPSK" w:cs="TH SarabunPSK"/>
          <w:sz w:val="32"/>
          <w:szCs w:val="32"/>
        </w:rPr>
        <w:t>: 33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4) ด้านการมีปฏิสัมพันธ์ระหว่างบุคคล 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Interpersonal </w:t>
      </w:r>
      <w:r w:rsidR="00586F1D">
        <w:rPr>
          <w:rFonts w:ascii="TH SarabunPSK" w:eastAsiaTheme="minorHAnsi" w:hAnsi="TH SarabunPSK" w:cs="TH SarabunPSK"/>
          <w:sz w:val="32"/>
          <w:szCs w:val="32"/>
        </w:rPr>
        <w:t>R</w:t>
      </w:r>
      <w:r w:rsidRPr="00586F1D">
        <w:rPr>
          <w:rFonts w:ascii="TH SarabunPSK" w:eastAsiaTheme="minorHAnsi" w:hAnsi="TH SarabunPSK" w:cs="TH SarabunPSK"/>
          <w:sz w:val="32"/>
          <w:szCs w:val="32"/>
        </w:rPr>
        <w:t>elation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เป็น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>กิจกรรมที่มี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การแสดงออก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>ถึง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ความ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>ส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ามารถและวิธีการสร้างความสัมพันธ์กับบุคคลอื่น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ที่จะ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ทำให้ตนเองได้รับประโยชน์ในการได้รับการสนับสนุนต่าง</w:t>
      </w:r>
      <w:r w:rsidR="00586F1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B17250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มีการยอมรับพฤติกรรมของบุคคลอื่น และมีการช่วยเหลือซึ่งกันและกัน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เพื่อช่วยในการแก้ปัญหาหรือสถานการณ์ต่าง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การที่คนเรามี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แรงสนับสนุนทางสังคมเป็นการปฏิบัติเพื่อช่วยเหลือทั้งด้านร่างกายและจิตใจ การแนะนำ หรือการให้ความรู้แก่บุคคลอื่นตลอดจนจัดสภาพแวดล้อมให้เหมาะสมเพื่อช่วยส่งเสริมพัฒนาการของแต่ละบุคคล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>(สมจิตหนุน เจริญกุล</w:t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, </w:t>
      </w:r>
      <w:r w:rsidR="008B1E39" w:rsidRPr="00586F1D">
        <w:rPr>
          <w:rFonts w:ascii="TH SarabunPSK" w:eastAsiaTheme="minorHAnsi" w:hAnsi="TH SarabunPSK" w:cs="TH SarabunPSK"/>
          <w:sz w:val="32"/>
          <w:szCs w:val="32"/>
        </w:rPr>
        <w:t>Hannucharurnkul</w:t>
      </w:r>
      <w:r w:rsidR="00010BEA">
        <w:rPr>
          <w:rFonts w:ascii="TH SarabunPSK" w:eastAsiaTheme="minorHAnsi" w:hAnsi="TH SarabunPSK" w:cs="TH SarabunPSK"/>
          <w:sz w:val="32"/>
          <w:szCs w:val="32"/>
        </w:rPr>
        <w:t>.</w:t>
      </w:r>
      <w:r w:rsidR="008B1E39" w:rsidRPr="00586F1D">
        <w:rPr>
          <w:rFonts w:ascii="TH SarabunPSK" w:eastAsiaTheme="minorHAnsi" w:hAnsi="TH SarabunPSK" w:cs="TH SarabunPSK"/>
          <w:sz w:val="32"/>
          <w:szCs w:val="32"/>
        </w:rPr>
        <w:t xml:space="preserve"> 1988 : 47</w:t>
      </w:r>
      <w:r w:rsidR="008B1E39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="00B17250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จะมีผลทำให้บุคคลเปลี่ยนแปลงพฤติกรรมไปในทางที่ต้องการได้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5)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ด้านการพัฒนาการทางจิตวิญญาณ</w:t>
      </w:r>
      <w:r w:rsidR="00CF0E9B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Spiritual </w:t>
      </w:r>
      <w:r w:rsidR="00586F1D">
        <w:rPr>
          <w:rFonts w:ascii="TH SarabunPSK" w:eastAsiaTheme="minorHAnsi" w:hAnsi="TH SarabunPSK" w:cs="TH SarabunPSK"/>
          <w:sz w:val="32"/>
          <w:szCs w:val="32"/>
        </w:rPr>
        <w:t>G</w:t>
      </w:r>
      <w:r w:rsidRPr="00586F1D">
        <w:rPr>
          <w:rFonts w:ascii="TH SarabunPSK" w:eastAsiaTheme="minorHAnsi" w:hAnsi="TH SarabunPSK" w:cs="TH SarabunPSK"/>
          <w:sz w:val="32"/>
          <w:szCs w:val="32"/>
        </w:rPr>
        <w:t>rowth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เป็นกิจกรรมที่บุคคลกระทำเกี่ยวกับการตระหนักในการให้ความสำคัญของชีวิต</w:t>
      </w:r>
      <w:r w:rsidR="00AF76A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มีความเชื่อ และมี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การกำหนดจุดมุ่งหมายหรือการวางแผนในการดำเนินชีวิต มีความกระตือรือร้นในการปฏิบัติกิจกรรมต่าง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เพื่อให้บรรลุจุดหมายที่ต้องการและเกิดความสงบในชีวิต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F76A8" w:rsidRPr="00586F1D">
        <w:rPr>
          <w:rFonts w:ascii="TH SarabunPSK" w:eastAsiaTheme="minorHAnsi" w:hAnsi="TH SarabunPSK" w:cs="TH SarabunPSK"/>
          <w:sz w:val="32"/>
          <w:szCs w:val="32"/>
          <w:cs/>
        </w:rPr>
        <w:t>จาก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การสำรวจสภาวะทางสังคมและวัฒนธรรม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586F1D">
        <w:rPr>
          <w:rFonts w:ascii="TH SarabunPSK" w:eastAsiaTheme="minorHAnsi" w:hAnsi="TH SarabunPSK" w:cs="TH SarabunPSK"/>
          <w:sz w:val="32"/>
          <w:szCs w:val="32"/>
        </w:rPr>
        <w:t>.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. 2551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สำนักงานสถิติแห่งชาติ พบว่า คนไทยค่อนข้างที่จะอยู่ห่างจากศาสนา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กล่าวคือมีพฤติกรรมการปฏิบัติสมาธิทุกวันร้อยละ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5.5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เฉพาะวันพระหรือเข้าพรรษา หรือวันสำคัญทางศาสนา ร้อยละ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7.7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นอกนั้นร้อยละ 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86.8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นาน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ครั้งค่อยปฏิบัติ ส่วนการรักษาศีล</w:t>
      </w:r>
      <w:r w:rsidR="00010BE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(ศีลห้าหรือครบทุกข้อ)</w:t>
      </w:r>
      <w:r w:rsidR="00B6405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ทุกวันหรือเกือบทุกวันทุกสัปดาห์ ร้อยละ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10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รักษาศีลวันพระ วันเข้าพรรษาหรือวันสำคัญทางศาสนา ร้อยละ 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7.7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นอกนั้นร้อยละ 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76.9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นาน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ครั้งจึงได้ปฏิบัติ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6) ด้านการจัดการเกี่ยวกับความเครียด (</w:t>
      </w:r>
      <w:r w:rsidRPr="00586F1D">
        <w:rPr>
          <w:rFonts w:ascii="TH SarabunPSK" w:eastAsiaTheme="minorHAnsi" w:hAnsi="TH SarabunPSK" w:cs="TH SarabunPSK"/>
          <w:sz w:val="32"/>
          <w:szCs w:val="32"/>
        </w:rPr>
        <w:t>Stress management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) เป็นกิจกรรมที่บุคคลกระทำเพื่อช่วยให้ตนเองได้ผ่อนคลายความเครียด โดยมีการแสดงออกทางอารมณ์ที่เหมาะสม มีการใช้เวลาว่างให้เกิดประโยชน์ และมีการพักผ่อนอย่างเพียงพอ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ปัจจุบันสังคมไทยมีการแข่งขันสูง ทำให้ทุกคนละเลยต่อสิ่งแวดล้อมรอบ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ตัวเรา มุ่งเน้นแต่การทำงานมากกว่าการใส่ใจในครอบครัวและในบางครอบครัวที่มีผู้สูงอายุก็อาจมีการใส่ใจที่น้อยลงจึงทำให้ผู้สูงอายุโดดเดี่ยว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เหงา ซึมเศร้า และอาจส่งผลต่อสุขภาพทางกาย สุขภาพทางใจของผู้สูงอายุโดยตรง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ทุกวันนี้โรคที่เกิดจากความเสื่อมของร่างกาย 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>(</w:t>
      </w:r>
      <w:r w:rsidRPr="00586F1D">
        <w:rPr>
          <w:rFonts w:ascii="TH SarabunPSK" w:hAnsi="TH SarabunPSK" w:cs="TH SarabunPSK"/>
          <w:sz w:val="32"/>
          <w:szCs w:val="32"/>
        </w:rPr>
        <w:t xml:space="preserve">Chronic </w:t>
      </w:r>
      <w:r w:rsidR="00586F1D">
        <w:rPr>
          <w:rFonts w:ascii="TH SarabunPSK" w:hAnsi="TH SarabunPSK" w:cs="TH SarabunPSK"/>
          <w:sz w:val="32"/>
          <w:szCs w:val="32"/>
        </w:rPr>
        <w:t>D</w:t>
      </w:r>
      <w:r w:rsidRPr="00586F1D">
        <w:rPr>
          <w:rFonts w:ascii="TH SarabunPSK" w:hAnsi="TH SarabunPSK" w:cs="TH SarabunPSK"/>
          <w:sz w:val="32"/>
          <w:szCs w:val="32"/>
        </w:rPr>
        <w:t xml:space="preserve">egenerative </w:t>
      </w:r>
      <w:r w:rsidR="00586F1D">
        <w:rPr>
          <w:rFonts w:ascii="TH SarabunPSK" w:hAnsi="TH SarabunPSK" w:cs="TH SarabunPSK"/>
          <w:sz w:val="32"/>
          <w:szCs w:val="32"/>
        </w:rPr>
        <w:t>D</w:t>
      </w:r>
      <w:r w:rsidRPr="00586F1D">
        <w:rPr>
          <w:rFonts w:ascii="TH SarabunPSK" w:hAnsi="TH SarabunPSK" w:cs="TH SarabunPSK"/>
          <w:sz w:val="32"/>
          <w:szCs w:val="32"/>
        </w:rPr>
        <w:t>isease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) โรคที่เกิดจากความเครียดของจิต </w:t>
      </w:r>
      <w:r w:rsidR="00A223BC" w:rsidRPr="00586F1D">
        <w:rPr>
          <w:rFonts w:ascii="TH SarabunPSK" w:hAnsi="TH SarabunPSK" w:cs="TH SarabunPSK"/>
          <w:sz w:val="32"/>
          <w:szCs w:val="32"/>
          <w:cs/>
        </w:rPr>
        <w:t>มีความกดดันในชีวิตประจำวัน ทำให้คนเรามีโรคแทรกซ้อนขึ้นมามากมาย เช่น โรคซึมเศร้า โรคความดันโลหิตสูง โรคหัวใจ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ซึ่งโรคเหล่านี้ยังไม่สามารถรักษาได้จนหายขาด แม้แพทย์แผนปัจจุบันจะเจริญก้าวหน้าไปมากเพียงใดก็ตาม </w:t>
      </w:r>
    </w:p>
    <w:p w:rsidR="00813D04" w:rsidRPr="00586F1D" w:rsidRDefault="00586F1D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after="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จากความเป็นมาและการมีพฤติกรรม</w:t>
      </w:r>
      <w:r w:rsidR="00A223BC" w:rsidRPr="00586F1D">
        <w:rPr>
          <w:rFonts w:ascii="TH SarabunPSK" w:eastAsiaTheme="minorHAnsi" w:hAnsi="TH SarabunPSK" w:cs="TH SarabunPSK"/>
          <w:sz w:val="32"/>
          <w:szCs w:val="32"/>
          <w:cs/>
        </w:rPr>
        <w:t>ในการดำรงชีวิตของ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ผู้สูงอายุ</w:t>
      </w:r>
      <w:r w:rsidR="00A223BC" w:rsidRPr="00586F1D">
        <w:rPr>
          <w:rFonts w:ascii="TH SarabunPSK" w:eastAsiaTheme="minorHAnsi" w:hAnsi="TH SarabunPSK" w:cs="TH SarabunPSK"/>
          <w:sz w:val="32"/>
          <w:szCs w:val="32"/>
          <w:cs/>
        </w:rPr>
        <w:t>ไทย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ดังกล่าวข้างต้นจะเห็นว่า</w:t>
      </w:r>
      <w:r w:rsidR="00CB3126" w:rsidRPr="00586F1D">
        <w:rPr>
          <w:rFonts w:ascii="TH SarabunPSK" w:eastAsiaTheme="minorHAnsi" w:hAnsi="TH SarabunPSK" w:cs="TH SarabunPSK"/>
          <w:sz w:val="32"/>
          <w:szCs w:val="32"/>
          <w:cs/>
        </w:rPr>
        <w:t>นอกจาก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ผู้สูงอายุมีปริมาณที่เพิ่มมากขึ้น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>และมี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อายุยืนยาวขึ้น แต่กลับมีโรคภัยไข้เจ็บ</w:t>
      </w:r>
      <w:r w:rsidR="00CB3126" w:rsidRPr="00586F1D">
        <w:rPr>
          <w:rFonts w:ascii="TH SarabunPSK" w:eastAsiaTheme="minorHAnsi" w:hAnsi="TH SarabunPSK" w:cs="TH SarabunPSK"/>
          <w:sz w:val="32"/>
          <w:szCs w:val="32"/>
          <w:cs/>
        </w:rPr>
        <w:t>มากขึ้น</w:t>
      </w:r>
      <w:r w:rsidR="004C4475" w:rsidRPr="00586F1D">
        <w:rPr>
          <w:rFonts w:ascii="TH SarabunPSK" w:eastAsiaTheme="minorHAnsi" w:hAnsi="TH SarabunPSK" w:cs="TH SarabunPSK"/>
          <w:sz w:val="32"/>
          <w:szCs w:val="32"/>
          <w:cs/>
        </w:rPr>
        <w:t>ด้วย</w:t>
      </w:r>
      <w:r w:rsidR="00CB3126" w:rsidRPr="00586F1D">
        <w:rPr>
          <w:rFonts w:ascii="TH SarabunPSK" w:eastAsiaTheme="minorHAnsi" w:hAnsi="TH SarabunPSK" w:cs="TH SarabunPSK"/>
          <w:sz w:val="32"/>
          <w:szCs w:val="32"/>
          <w:cs/>
        </w:rPr>
        <w:t>เพราะ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เกิดจากการมีพฤติกรรมเกี่ยวกับการดูแลสุขภาพที่</w:t>
      </w:r>
      <w:r w:rsidR="00D73527" w:rsidRPr="00586F1D">
        <w:rPr>
          <w:rFonts w:ascii="TH SarabunPSK" w:eastAsiaTheme="minorHAnsi" w:hAnsi="TH SarabunPSK" w:cs="TH SarabunPSK"/>
          <w:sz w:val="32"/>
          <w:szCs w:val="32"/>
          <w:cs/>
        </w:rPr>
        <w:t>ไม่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ถูก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>ต้องและเหมาะสมใน</w:t>
      </w:r>
      <w:r w:rsidR="004C4475" w:rsidRPr="00586F1D">
        <w:rPr>
          <w:rFonts w:ascii="TH SarabunPSK" w:eastAsiaTheme="minorHAnsi" w:hAnsi="TH SarabunPSK" w:cs="TH SarabunPSK"/>
          <w:sz w:val="32"/>
          <w:szCs w:val="32"/>
          <w:cs/>
        </w:rPr>
        <w:t>การ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ดำรงชีวิต</w:t>
      </w:r>
      <w:r w:rsidR="004C4475" w:rsidRPr="00586F1D">
        <w:rPr>
          <w:rFonts w:ascii="TH SarabunPSK" w:eastAsiaTheme="minorHAnsi" w:hAnsi="TH SarabunPSK" w:cs="TH SarabunPSK"/>
          <w:sz w:val="32"/>
          <w:szCs w:val="32"/>
          <w:cs/>
        </w:rPr>
        <w:t>ประจำวัน</w:t>
      </w:r>
      <w:r w:rsidR="004C3DEE" w:rsidRPr="00586F1D">
        <w:rPr>
          <w:rFonts w:ascii="TH SarabunPSK" w:eastAsiaTheme="minorHAnsi" w:hAnsi="TH SarabunPSK" w:cs="TH SarabunPSK"/>
          <w:sz w:val="32"/>
          <w:szCs w:val="32"/>
          <w:cs/>
        </w:rPr>
        <w:t>ซึ่งนับวันที่จะ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ห่างไกลไปจาก</w:t>
      </w:r>
      <w:r w:rsidR="00AF76A8" w:rsidRPr="00586F1D">
        <w:rPr>
          <w:rFonts w:ascii="TH SarabunPSK" w:eastAsiaTheme="minorHAnsi" w:hAnsi="TH SarabunPSK" w:cs="TH SarabunPSK"/>
          <w:sz w:val="32"/>
          <w:szCs w:val="32"/>
          <w:cs/>
        </w:rPr>
        <w:t>กฏ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ของธรรมชาติ ทำให้ภูมิต้านทานโรค</w:t>
      </w:r>
      <w:r w:rsidR="00C53CED" w:rsidRPr="00586F1D">
        <w:rPr>
          <w:rFonts w:ascii="TH SarabunPSK" w:eastAsiaTheme="minorHAnsi" w:hAnsi="TH SarabunPSK" w:cs="TH SarabunPSK"/>
          <w:sz w:val="32"/>
          <w:szCs w:val="32"/>
          <w:cs/>
        </w:rPr>
        <w:t>ลด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ต่ำ</w:t>
      </w:r>
      <w:r w:rsidR="00C53CED" w:rsidRPr="00586F1D">
        <w:rPr>
          <w:rFonts w:ascii="TH SarabunPSK" w:eastAsiaTheme="minorHAnsi" w:hAnsi="TH SarabunPSK" w:cs="TH SarabunPSK"/>
          <w:sz w:val="32"/>
          <w:szCs w:val="32"/>
          <w:cs/>
        </w:rPr>
        <w:t>ลง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="00D73527" w:rsidRPr="00586F1D">
        <w:rPr>
          <w:rFonts w:ascii="TH SarabunPSK" w:eastAsiaTheme="minorHAnsi" w:hAnsi="TH SarabunPSK" w:cs="TH SarabunPSK"/>
          <w:sz w:val="32"/>
          <w:szCs w:val="32"/>
          <w:cs/>
        </w:rPr>
        <w:t>มีการ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ใช้ยา</w:t>
      </w:r>
      <w:r w:rsidR="00C53CED" w:rsidRPr="00586F1D">
        <w:rPr>
          <w:rFonts w:ascii="TH SarabunPSK" w:eastAsiaTheme="minorHAnsi" w:hAnsi="TH SarabunPSK" w:cs="TH SarabunPSK"/>
          <w:sz w:val="32"/>
          <w:szCs w:val="32"/>
          <w:cs/>
        </w:rPr>
        <w:t>ปฎิชีวนะ</w:t>
      </w:r>
      <w:r w:rsidR="00813D04" w:rsidRPr="00586F1D">
        <w:rPr>
          <w:rFonts w:ascii="TH SarabunPSK" w:eastAsiaTheme="minorHAnsi" w:hAnsi="TH SarabunPSK" w:cs="TH SarabunPSK"/>
          <w:sz w:val="32"/>
          <w:szCs w:val="32"/>
          <w:cs/>
        </w:rPr>
        <w:t>ที่เป็นสารเคมีมากขึ้น ผู้วิจัยจึงสนใจที่จะวิจัยและพัฒนาโปรแกรม</w:t>
      </w:r>
      <w:r w:rsidR="00D73527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การส่งเสริมพฤติกรรมสุขภาพของผู้สูงอายุตามหลักธรรมชาตินิยม ซึ่งเป็นหลักที่ทำให้มีสุขภาพที่แข็งแรงบนพื้นฐานของความเป็นธรรมชาติของชีวิตมนุษย์ที่ต้องอยู่กับธรรมชาติ เพราะชีวิตเกิดมาจากธรรมชาติ โดยผู้วิจัยได้ศึกษาพฤติกรรมสุขภาพและแนวทางในการส่งเสริมพฤติกรรมสุขภาพตามหลักธรรมชาตินิยม </w:t>
      </w:r>
      <w:r w:rsidR="004C4475" w:rsidRPr="00586F1D">
        <w:rPr>
          <w:rFonts w:ascii="TH SarabunPSK" w:eastAsiaTheme="minorHAnsi" w:hAnsi="TH SarabunPSK" w:cs="TH SarabunPSK"/>
          <w:sz w:val="32"/>
          <w:szCs w:val="32"/>
          <w:cs/>
        </w:rPr>
        <w:t>ได้</w:t>
      </w:r>
      <w:r w:rsidR="00C53CED" w:rsidRPr="00586F1D">
        <w:rPr>
          <w:rFonts w:ascii="TH SarabunPSK" w:eastAsiaTheme="minorHAnsi" w:hAnsi="TH SarabunPSK" w:cs="TH SarabunPSK"/>
          <w:sz w:val="32"/>
          <w:szCs w:val="32"/>
          <w:cs/>
        </w:rPr>
        <w:t>พัฒนาโปรแกรมแล้ว</w:t>
      </w:r>
      <w:r w:rsidR="00D73527" w:rsidRPr="00586F1D">
        <w:rPr>
          <w:rFonts w:ascii="TH SarabunPSK" w:eastAsiaTheme="minorHAnsi" w:hAnsi="TH SarabunPSK" w:cs="TH SarabunPSK"/>
          <w:sz w:val="32"/>
          <w:szCs w:val="32"/>
          <w:cs/>
        </w:rPr>
        <w:t>นำไปทดลองใช้และประเมินผลโปรแกรม</w:t>
      </w:r>
      <w:r w:rsidR="00C53CED" w:rsidRPr="00586F1D">
        <w:rPr>
          <w:rFonts w:ascii="TH SarabunPSK" w:eastAsiaTheme="minorHAnsi" w:hAnsi="TH SarabunPSK" w:cs="TH SarabunPSK"/>
          <w:sz w:val="32"/>
          <w:szCs w:val="32"/>
          <w:cs/>
        </w:rPr>
        <w:t>เพื่อ</w:t>
      </w:r>
      <w:r w:rsidR="00D73527" w:rsidRPr="00586F1D">
        <w:rPr>
          <w:rFonts w:ascii="TH SarabunPSK" w:eastAsiaTheme="minorHAnsi" w:hAnsi="TH SarabunPSK" w:cs="TH SarabunPSK"/>
          <w:sz w:val="32"/>
          <w:szCs w:val="32"/>
          <w:cs/>
        </w:rPr>
        <w:t>ให้</w:t>
      </w:r>
      <w:r w:rsidR="00C53CED" w:rsidRPr="00586F1D">
        <w:rPr>
          <w:rFonts w:ascii="TH SarabunPSK" w:eastAsiaTheme="minorHAnsi" w:hAnsi="TH SarabunPSK" w:cs="TH SarabunPSK"/>
          <w:sz w:val="32"/>
          <w:szCs w:val="32"/>
          <w:cs/>
        </w:rPr>
        <w:t>ได้</w:t>
      </w:r>
      <w:r w:rsidR="00D73527" w:rsidRPr="00586F1D">
        <w:rPr>
          <w:rFonts w:ascii="TH SarabunPSK" w:eastAsiaTheme="minorHAnsi" w:hAnsi="TH SarabunPSK" w:cs="TH SarabunPSK"/>
          <w:sz w:val="32"/>
          <w:szCs w:val="32"/>
          <w:cs/>
        </w:rPr>
        <w:t>โปรแกรมที่สมบูรณ์ในการนำไปส่งเสริมพฤติกรรมสุขภาพของผู้สูงอายุต่อไป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86F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>1.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เพื่อศึกษาพฤติกรรมสุขภาพและแนวทางการส่งเสริมพฤติกรรมสุขภาพของผู้สูงอายุตามหลักธรรมชาตินิยม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2. เพื่อพัฒนาโปรแกรมการส่งเสริมพฤติกรรมสุขภาพของผู้สูงอายุตามหลักธรรมชาตินิยม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3. เพื่อทดลองใช้โปรแกรมการส่งเสริมพฤติกรรมสุขภาพของผู้สูงอายุตามหลักธรรมชาตินิยม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เพื่อประเมินโปรแกรมการส่งเสริมพฤติกรรมสุขภาพของผู้สูงอายุตามหลักธรรมชาตินิยม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86F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ขอบเขตของการวิจัย</w:t>
      </w:r>
    </w:p>
    <w:p w:rsidR="005502AA" w:rsidRP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6"/>
          <w:szCs w:val="36"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การวิจัยและพัฒนาโปรแกรมการส่งเสริมพฤติกรรมของผู้สูงอายุแบบธรรมชาตินิยม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ครั้งนี้ได้ดำเนินการวิจัยและพัฒนาตามกระบวนการวิจัยและพัฒนา</w:t>
      </w:r>
      <w:r w:rsidR="00B64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Research and Development)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โดยการกำหนดขอบเขตในแต่ละขั้นตอนในการดำเนินการวิจัยดังนี้</w:t>
      </w:r>
    </w:p>
    <w:p w:rsidR="00586F1D" w:rsidRDefault="00586F1D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502AA" w:rsidRP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ab/>
      </w:r>
      <w:r w:rsidR="00586F1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ขั้นตอนที่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1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การศึกษาพฤติกรรมสุขภาพและแนวทางการส่งเสริมพฤติกรรมสุขภาพของผู้สูงอายุตามหลักธรรมชาตินิยม</w:t>
      </w:r>
    </w:p>
    <w:p w:rsid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.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ขอบเขตด้านเนื้อหา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พฤติกรรมสุขภาพของผู้สูงอายุในการดำรงชีวิตประจำวัน มี 6 ด้าน 1) ด้านความรับผิดชอบต่อสุขภาพตนเอง 2) ด้านทางกาย 3) ด้านทางโภชนาการ 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EastAsia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4) ด้านทางความสัมพันธ์ระหว่างบุคคล 5) ด้านทางพัฒนาจิตวิญญาณ และ</w:t>
      </w:r>
      <w:r w:rsidR="00B64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6) ด้านการจัดการเกี่ยวกับความเครียด และแนวทางในการส่งเสริมพฤติกรรมสุขภาพตามหลักธรรมชาตินิยม ตามทฤษฎีการส่งเสริมสุขภาพ</w:t>
      </w:r>
      <w:r w:rsidR="00CE5268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แบบจำลองการส่งเสริมสุขภาพ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(Health</w:t>
      </w:r>
      <w:r w:rsidR="00CE5268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Promotion</w:t>
      </w:r>
      <w:r w:rsidR="00CE5268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Model)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ของ 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Pender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แบบจำลองความเชื่อด้านสุขภาพ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</w:rPr>
        <w:t>(Health Belief Model)</w:t>
      </w:r>
      <w:r w:rsidR="00B6405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หรือแบบแผนความเชื่อด้านสุขภาพ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(Health Belief Model) : HBM</w:t>
      </w:r>
      <w:r w:rsidR="00CE5268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แรงสนับสนุนทางสังคม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(Social Support)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ทฤษฎีความสามารถของตนเอง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(Self – Efficacy Theory) : SET</w:t>
      </w:r>
      <w:r w:rsidR="00CE5268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แนวความคิดและทฤษฎีเกี่ยวกับความเชื่ออำนาจแห่งตน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(Locus of Control)</w:t>
      </w:r>
      <w:r w:rsidR="00CE5268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ทฤษฎีการกระทำด้วยเหตุผล</w:t>
      </w:r>
      <w:r w:rsidRPr="00586F1D">
        <w:rPr>
          <w:rFonts w:ascii="TH SarabunPSK" w:eastAsiaTheme="minorHAnsi" w:hAnsi="TH SarabunPSK" w:cs="TH SarabunPSK"/>
          <w:sz w:val="32"/>
          <w:szCs w:val="32"/>
        </w:rPr>
        <w:t xml:space="preserve"> (The Theory of Reasoned Action) PRECEDE FRAMEWORK MODEL</w:t>
      </w:r>
      <w:r w:rsidRPr="00586F1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กฎบัตรออตตาวา</w:t>
      </w:r>
      <w:r w:rsidRPr="00586F1D">
        <w:rPr>
          <w:rFonts w:ascii="TH SarabunPSK" w:eastAsiaTheme="minorEastAsia" w:hAnsi="TH SarabunPSK" w:cs="TH SarabunPSK"/>
          <w:sz w:val="32"/>
          <w:szCs w:val="32"/>
        </w:rPr>
        <w:t xml:space="preserve"> Empowerment Education </w:t>
      </w:r>
      <w:r w:rsidRPr="00586F1D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และการเยี่ยมบ้าน </w:t>
      </w:r>
      <w:r w:rsidR="00CE5268" w:rsidRPr="00586F1D">
        <w:rPr>
          <w:rFonts w:ascii="TH SarabunPSK" w:eastAsiaTheme="minorEastAsia" w:hAnsi="TH SarabunPSK" w:cs="TH SarabunPSK"/>
          <w:sz w:val="32"/>
          <w:szCs w:val="32"/>
          <w:cs/>
        </w:rPr>
        <w:t>(</w:t>
      </w:r>
      <w:r w:rsidRPr="00586F1D">
        <w:rPr>
          <w:rFonts w:ascii="TH SarabunPSK" w:eastAsiaTheme="minorEastAsia" w:hAnsi="TH SarabunPSK" w:cs="TH SarabunPSK"/>
          <w:sz w:val="32"/>
          <w:szCs w:val="32"/>
        </w:rPr>
        <w:t>Home visit</w:t>
      </w:r>
      <w:r w:rsidRPr="00586F1D">
        <w:rPr>
          <w:rFonts w:ascii="TH SarabunPSK" w:eastAsiaTheme="minorEastAsia" w:hAnsi="TH SarabunPSK" w:cs="TH SarabunPSK"/>
          <w:sz w:val="32"/>
          <w:szCs w:val="32"/>
          <w:cs/>
        </w:rPr>
        <w:t>)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586F1D">
        <w:rPr>
          <w:rFonts w:ascii="TH SarabunPSK" w:eastAsia="Times New Roman" w:hAnsi="TH SarabunPSK" w:cs="TH SarabunPSK"/>
          <w:sz w:val="32"/>
          <w:szCs w:val="32"/>
        </w:rPr>
        <w:t>.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ขอบเขตด้านแหล่งข้อมูล</w:t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กลุ่มผู้ให้ข้อมูล แบ่งเป็น 4 กลุ่ม คือ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กลุ่มบุคลากร เกี่ยวกับพฤติกรรมสุขภาพทั้งทางกายและใจ สำหรับศึกษาความคิดเห็นเกี่ยวกับพฤติกรรมสุขภาพของผู้สูงอายุตามหลักธรรมชาตินิยม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จำนวน 10 คน ประกอบด้วย</w:t>
      </w:r>
    </w:p>
    <w:p w:rsidR="00FC5781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>2.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1.1 ผู้สูงอายุที่มีอายุ 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90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ปีขึ้นไป จำนวน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5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</w:p>
    <w:p w:rsidR="005502AA" w:rsidRP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E37355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>2.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1.2 </w:t>
      </w:r>
      <w:r w:rsidR="005502AA" w:rsidRPr="00586F1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ผู้ดูแลหรือผู้ใกล้ชิดผู้สูงอายุ</w:t>
      </w:r>
      <w:r w:rsidRPr="00586F1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(ที่ดูแลผู้สูงอายุตั้งแต่ 90 ปีขึ้นไป) </w:t>
      </w:r>
      <w:r w:rsidR="00E37355" w:rsidRPr="00586F1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br/>
      </w:r>
      <w:r w:rsidR="005502AA" w:rsidRPr="00586F1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จำนวน </w:t>
      </w:r>
      <w:r w:rsidR="005502AA" w:rsidRPr="00586F1D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5 </w:t>
      </w:r>
      <w:r w:rsidRPr="00586F1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คน</w:t>
      </w:r>
    </w:p>
    <w:p w:rsidR="005502AA" w:rsidRP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กลุ่มผู้เชี่ยวชาญ เกี่ยวกับการส่งเสริมพฤติกรรมสุขภาพของผู้สูงอายุ </w:t>
      </w:r>
      <w:r w:rsidR="00E37355" w:rsidRPr="00586F1D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จำนวน 7 คน ประกอบด้วย</w:t>
      </w:r>
    </w:p>
    <w:p w:rsidR="005502AA" w:rsidRP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>2.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2.1 นักธรรมชาติบำบัด 2 คน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>2.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2.2 นักวิชาการส่งเสริมสุขภาพ 5 คน </w:t>
      </w:r>
    </w:p>
    <w:p w:rsidR="005502AA" w:rsidRPr="00586F1D" w:rsidRDefault="00FC578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>2.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3 บรรพชิตที่เป็นพระภิกษุที่มีสมศักดิ์และมีพรรษามากกว่า 10 ปี ขึ้นไป โดยมีประสบการณ์เกี่ยวกับการปฏิบัติสมัฎฐกรรมฐานและวิปัสสนากรรมฐาน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รูป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sz w:val="32"/>
          <w:szCs w:val="32"/>
        </w:rPr>
        <w:tab/>
      </w:r>
      <w:r w:rsidR="00FC5781" w:rsidRPr="00586F1D">
        <w:rPr>
          <w:rFonts w:ascii="TH SarabunPSK" w:eastAsia="Times New Roman" w:hAnsi="TH SarabunPSK" w:cs="TH SarabunPSK"/>
          <w:sz w:val="32"/>
          <w:szCs w:val="32"/>
        </w:rPr>
        <w:t>2.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4 ผู้อำนวยการโรงพยาบาลส่งเสริมสุขภาพตำบล ที่มีประสบการณ์ในการทำงานด้านการส่งเสริมสุขภาพมาแล้วไม่ต่ำกว่า 10 ปี จำนวน 10 คน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ขอบเขตด้านตัวแปร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ตัวแปรที่ศึกษา ได้แก่ พฤติกรรมสุขภาพของผู้สูงอายุตามหลักธรรมชาตินิยม ทั้ง 6 ด้าน ได้แก่ 1) ด้านความรับผิดชอบต่อสุขภาพตนเอง 2) ด้านทางกาย 3) ด้านทางโภชนาการ 4) ด้านทางความสัมพันธ์ระหว่างบุคคล 5) ด้านทางพัฒนาจิตวิญญาณ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และ</w:t>
      </w:r>
      <w:r w:rsidR="00010B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6) ด้านการจัดการเกี่ยวกับความเครียด และแนวทางในการส่งเสริมพฤติกรรมสุขภาพของผู้สูงอายุตามหลักธรรมชาตินิยม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ขอบเขตด้านเวลา กำหนดระยะเวลาในการศึกษาข้อมูลพื้นฐานเกี่ยวกับแนวคิดพฤติกรรมสุขภาพตามหลักธรรมชาตินิยม ในเดือนมกราคม-กุมภา</w:t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>พันธ์ พ.ศ. 2558 รวมเวลา</w:t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>2 เดือน</w:t>
      </w:r>
    </w:p>
    <w:p w:rsidR="005502AA" w:rsidRPr="00586F1D" w:rsidRDefault="00586F1D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2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การพัฒนาโปรแกรมการส่งเสริมพฤติกรรมสุขภาพของผู้สูงอายุตามหลักธรรมชาตินิยม และทดลองนำร่อง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Try </w:t>
      </w:r>
      <w:r>
        <w:rPr>
          <w:rFonts w:ascii="TH SarabunPSK" w:eastAsia="Times New Roman" w:hAnsi="TH SarabunPSK" w:cs="TH SarabunPSK"/>
          <w:sz w:val="32"/>
          <w:szCs w:val="32"/>
        </w:rPr>
        <w:t>O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ut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ขอบเขตด้านเนื้อหา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การส่งเสริมพฤติกรรมสุขภาพของผู้สูงอายุมีกิจกรรม 13 กิจกรรม โดยได้มาจากการวิเคราะห์และสังเคราะห์จากขั้นตอนที่ 1 ได้แก่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1) องค์ประกอบของชีวิต</w:t>
      </w:r>
      <w:r w:rsidR="005502AA" w:rsidRPr="00586F1D">
        <w:rPr>
          <w:rFonts w:ascii="TH SarabunPSK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หลักธรรมชาตินิยม อายุรเวท และนาฬิกาชีวิต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2)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การตรวจสุขภาวะ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3)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พัฒนาจิตวิญญาณและพลังชีวิต(ชี่กงจักรวาล)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4)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การผ่อนคลายกล้ามเนื้อ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5)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การฝึกการหายใจ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6)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การนวดคลายเครียด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7)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การจินตนาการ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8)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กายออกกำลังแบบฝึกพลังเอกธาตุ/โยคะสุริยนมัสการ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9)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การแกว่งแขน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10)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บริหารอวัยวะภายในด้วยกดจุด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11)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การรับประทานอาหารและการดื่มน้ำ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12)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สัมพันธ์สุขภาพตามหลักธรรมชาตินิยม</w:t>
      </w:r>
      <w:r w:rsidR="00B6405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(ชมรมรักษ์สุขภาพฯ)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13)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วางแผนปฏิบัติตามหลักนาฬิกาชีวิต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sz w:val="32"/>
          <w:szCs w:val="32"/>
        </w:rPr>
        <w:tab/>
      </w:r>
      <w:r w:rsidR="00586F1D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2. ขอบเขตด้านกลุ่มผู้ให้ข้อมูล แบ่งเป็น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 กลุ่ม คือ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2.1 ผู้เชี่ยวชาญด้านโปรแกรมการส่งเสริมพฤติกรรมสุขภาพของผู้สูงอายุ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ตรวจสอบความสอดคล้องและความเหมาะสมของโปรแกรมและตรวจสอบคุณภาพของเครื่องมือ จำนวน 3 คน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โดยมีคุณสมบัติ ดังนี้ 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  <w:t>2.1.1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มีวุฒิการศึกษาระดับปริญญาเอก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  <w:t>2.1.2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มีความรู้ความสามารถในด้านการส่งเสริมพฤติกรรมสุขภาพของผู้สูงอายุ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  <w:t>2.1.3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มีอายุประสบการณ์มาแล้วไม่ต่ำกว่า 15 ปี 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2.2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ผู้เชี่ยวชาญด้านเนื้อหาการสร้างโปรแกรมการส่งเสริมพฤติกรรมสุขภาพของผู้สูงอายุตามหลักธรรมชาตินิยม จำนวน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2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โดยมีคุณสมบัติ ดังนี้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  <w:t>2.2.1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มีวุฒิการศึกษาระดับตั้งแต่ปริญญาโท-ปริญญาเอก 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  <w:t>2.2.2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มีประสบการณ์ในการส่งเสริมพฤติกรรมสุขภาพ มากกว่า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10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86F1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2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.3 ผู้สูงอายุที่มีอายุ ตั้งแต่ 60 ปีขึ้นไป ที่สมัครใจเข้าร่วมโปรแกรม สำหรับทดลองนำร่อง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Try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0855">
        <w:rPr>
          <w:rFonts w:ascii="TH SarabunPSK" w:eastAsia="Times New Roman" w:hAnsi="TH SarabunPSK" w:cs="TH SarabunPSK"/>
          <w:sz w:val="32"/>
          <w:szCs w:val="32"/>
        </w:rPr>
        <w:t>O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ut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>)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เพื่อตรวจสอบคุณภาพเครื่องมือ จำนวน 20 คน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3. ขอบเขตด้านตัวแปร</w:t>
      </w:r>
      <w:r w:rsidRPr="0091085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ตัว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แปรที่ศึกษา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พฤติกรรมสุขภาพของผู้สูงอายุตามหลักธรรมชาตินิยม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ที่ได้พัฒนาขึ้น 1) ด้านความรับผิดชอบต่อสุขภาพตนเอง 2) ด้านกิจกรรมทาง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กาย 3) ด้านกิจกรรมโภชนาการ 4) ด้านกิจกรรมความสัมพันธ์ระหว่างบุคคล 5) ด้านพัฒนาทางด้านจิตวิญญาณ และ6) ด้านการจัดการเกี่ยวกับความเครียด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0855">
        <w:rPr>
          <w:rFonts w:ascii="TH SarabunPSK" w:eastAsia="Times New Roman" w:hAnsi="TH SarabunPSK" w:cs="TH SarabunPSK"/>
          <w:sz w:val="32"/>
          <w:szCs w:val="32"/>
        </w:rPr>
        <w:t>4.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 ขอบเขตด้านเวลา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กำหนดระยะเวลาในการพัฒนาโปรแกรมการส่งเสริมพฤติกรรมสุขภาพของผู้สูงอายุตามหลักธรรมชาตินิยม และทดลองนำร่อง ในเดือน เมษายน-กรกฎาคม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B64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2558 รวม 16 สัปดาห์</w:t>
      </w:r>
    </w:p>
    <w:p w:rsidR="005502AA" w:rsidRPr="00910855" w:rsidRDefault="00910855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5502AA" w:rsidRPr="00910855">
        <w:rPr>
          <w:rFonts w:ascii="TH SarabunPSK" w:eastAsia="Times New Roman" w:hAnsi="TH SarabunPSK" w:cs="TH SarabunPSK"/>
          <w:sz w:val="32"/>
          <w:szCs w:val="32"/>
        </w:rPr>
        <w:t>3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การทดลองใช้โปรแกรมการส่งเสริมพฤติกรรมสุขภาพผู้สูงอายุตามหลักธรรมชาตินิยม ไปใช้จริงและศึกษาผลที่เกิดขึ้น</w:t>
      </w:r>
      <w:r w:rsidR="00CE5268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10855" w:rsidRP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1. ขอบเขตด้านเนื้อหา</w:t>
      </w:r>
      <w:r w:rsidR="005502AA"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การนำโปรแกรมการส่งเสริมพฤติกรรมสุขภาพของผู้สูงอายุตามหลักธรรมชาตินิยมที่พัฒนาขึ้นไปใช้จริง และศึกษาผลที่เกิดขึ้นกับผู้สูงอายุเกี่ยวกับการปรับเปลี่ยนพฤติกรรมสุขภาพตามหลักธรรม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0855" w:rsidRP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0855" w:rsidRP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2. ขอบเขตด้านแหล่งข้อมูล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กลุ่มผู้ให้ข้อมูล แบ่งออกเป็น 2 กลุ่ม คือ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2.1 ผู้สูงอายุ ในเขตท้องที่อำเภอสุวรรณภูมิ จำนวน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20 คน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ในเขตอำเภอสุวรรณภูมิ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จังหวัดร้อยเอ็ด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โดยคัดเลือกแบบสมัครเอง เป็นกลุ่มตัวอย่าง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กลุ่มผู้ที่อยู่ใกล้ชิดหรือดูแลผู้สูงอายุในครอบครัว หรือสังคม ชุมชนที่ใกล้ชิดกับผู้สูงอายุจำนวน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</w:rPr>
        <w:t>3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. ขอบเขตด้านตัวแปร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คุณภาพของโปรแกรมการส่งเสริมพฤติกรรมสุขภาพของผู้สูงอายุตามหลักธรรมชาตินิยม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3.1 แบบวัดพฤติกรรมสุขภาพการส่งเสริมพฤติกรรมสุขภาพของผู้สูงอายุตามหลักธรรมชาตินิยม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3.2 แบบประเมินโปรแกรมการส่งเสริมพฤติกรรมสุขภาพของผู้สูงอายุตามหลักธรรมชาตินิยม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sz w:val="32"/>
          <w:szCs w:val="32"/>
        </w:rPr>
        <w:tab/>
      </w:r>
      <w:r w:rsidR="00910855" w:rsidRPr="00910855">
        <w:rPr>
          <w:rFonts w:ascii="TH SarabunPSK" w:eastAsia="Times New Roman" w:hAnsi="TH SarabunPSK" w:cs="TH SarabunPSK"/>
          <w:sz w:val="32"/>
          <w:szCs w:val="32"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</w:rPr>
        <w:t>4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. ขอบเขตด้านเวลา</w:t>
      </w:r>
      <w:r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กำหนดระยะเวลาในการนำโปรแกรมที่พัฒนาแล้วไปใช้จริง และศึกษาผลที่เกิดขึ้นในเดือน กันยายน-ธันวาคม พ.ศ. 2558</w:t>
      </w:r>
    </w:p>
    <w:p w:rsidR="005502AA" w:rsidRPr="00910855" w:rsidRDefault="00910855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="005502AA" w:rsidRPr="00910855">
        <w:rPr>
          <w:rFonts w:ascii="TH SarabunPSK" w:eastAsia="Times New Roman" w:hAnsi="TH SarabunPSK" w:cs="TH SarabunPSK"/>
          <w:sz w:val="32"/>
          <w:szCs w:val="32"/>
        </w:rPr>
        <w:t>4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การประเมินโปรแกรมการส่งเสริมพฤติกรรมสุขภาพของผู้สูงอายุตามหลักธรรมชาตินิยม</w:t>
      </w:r>
      <w:r w:rsidR="00CE5268" w:rsidRPr="009108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1085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085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5502AA" w:rsidRPr="00910855">
        <w:rPr>
          <w:rFonts w:ascii="TH SarabunPSK" w:eastAsia="Times New Roman" w:hAnsi="TH SarabunPSK" w:cs="TH SarabunPSK"/>
          <w:sz w:val="32"/>
          <w:szCs w:val="32"/>
          <w:cs/>
        </w:rPr>
        <w:t>ขอบเขตด้านเนื้อหา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การประเมินโปรแกรมการส่งเสริมพฤติกรรมสุขภาพ มีขอบเขตด้านเนื้อหา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เป็นการประเมินคุณภาพของโปรแกรมที่พัฒนาขึ้น โดยใช้รูปแบบจำลองการประเมินแบบ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CPO Model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ได้แก่ ในด้านบริบทนำเข้าของการสร้างโปรแกรม</w:t>
      </w:r>
      <w:r w:rsidR="009108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Context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) กระบวนการของการดำเนินกิจกรรมของโปรแกรม 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Process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) และผลลัพธ์ที่ได้จากการส่งเสริมพฤติกรรมสุขภาพ (</w:t>
      </w:r>
      <w:r w:rsidR="00B64055">
        <w:rPr>
          <w:rFonts w:ascii="TH SarabunPSK" w:eastAsia="Times New Roman" w:hAnsi="TH SarabunPSK" w:cs="TH SarabunPSK"/>
          <w:sz w:val="32"/>
          <w:szCs w:val="32"/>
        </w:rPr>
        <w:t>O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utcome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10BEA" w:rsidRDefault="00010BE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5502AA" w:rsidRPr="002919BC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919BC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="002919BC" w:rsidRPr="002919BC">
        <w:rPr>
          <w:rFonts w:ascii="TH SarabunPSK" w:eastAsia="Times New Roman" w:hAnsi="TH SarabunPSK" w:cs="TH SarabunPSK"/>
          <w:sz w:val="32"/>
          <w:szCs w:val="32"/>
        </w:rPr>
        <w:tab/>
      </w:r>
      <w:r w:rsidR="002919BC" w:rsidRPr="002919BC">
        <w:rPr>
          <w:rFonts w:ascii="TH SarabunPSK" w:eastAsia="Times New Roman" w:hAnsi="TH SarabunPSK" w:cs="TH SarabunPSK"/>
          <w:sz w:val="32"/>
          <w:szCs w:val="32"/>
        </w:rPr>
        <w:tab/>
      </w:r>
      <w:r w:rsidR="005502AA" w:rsidRPr="002919BC">
        <w:rPr>
          <w:rFonts w:ascii="TH SarabunPSK" w:eastAsia="Times New Roman" w:hAnsi="TH SarabunPSK" w:cs="TH SarabunPSK"/>
          <w:sz w:val="32"/>
          <w:szCs w:val="32"/>
        </w:rPr>
        <w:t>2.</w:t>
      </w:r>
      <w:r w:rsidRPr="0029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2919BC">
        <w:rPr>
          <w:rFonts w:ascii="TH SarabunPSK" w:eastAsia="Times New Roman" w:hAnsi="TH SarabunPSK" w:cs="TH SarabunPSK"/>
          <w:sz w:val="32"/>
          <w:szCs w:val="32"/>
          <w:cs/>
        </w:rPr>
        <w:t>ขอบเขตแหล่งข้อมูล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2919BC">
        <w:rPr>
          <w:rFonts w:ascii="TH SarabunPSK" w:eastAsia="Times New Roman" w:hAnsi="TH SarabunPSK" w:cs="TH SarabunPSK"/>
          <w:sz w:val="32"/>
          <w:szCs w:val="32"/>
        </w:rPr>
        <w:tab/>
      </w:r>
      <w:r w:rsidR="002919BC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2.1 กลุ่มผู้สูงอายุที่เข้าร่วมโปรแกรมเขตตำบลสระคู อำเภอสุวรรณภูมิ จังหวัดร้อยเอ็ด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จำนวน 20 คน ที่ได้ผ่านการเข้าร่วมตามโปรแกรมที่พัฒนาขึ้น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2919BC">
        <w:rPr>
          <w:rFonts w:ascii="TH SarabunPSK" w:eastAsia="Times New Roman" w:hAnsi="TH SarabunPSK" w:cs="TH SarabunPSK"/>
          <w:sz w:val="32"/>
          <w:szCs w:val="32"/>
        </w:rPr>
        <w:tab/>
      </w:r>
      <w:r w:rsidR="002919BC">
        <w:rPr>
          <w:rFonts w:ascii="TH SarabunPSK" w:eastAsia="Times New Roman" w:hAnsi="TH SarabunPSK" w:cs="TH SarabunPSK"/>
          <w:sz w:val="32"/>
          <w:szCs w:val="32"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2.2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กลุ่มผู้ดูแลหรือผู้ที่อยู่ใกล้ชิดกับผู้สูงอายุในครอบครัว หรือสังคม ชุมชนที่ใกล้ชิดกับผู้สูงอายุจำนวน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ประเมินพฤติกรรมสุขภาพของผู้เข้าร่วมโปรแกรม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,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2.3 กลุ่มผู้ร่วมสังเกตการณ์วิจัยที่เป็นเจ้าหน้าที่ส่งเสริมพฤติกรรมสุขภาพ</w:t>
      </w:r>
      <w:r w:rsidR="008601A7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จำนวน 10 คน</w:t>
      </w:r>
      <w:r w:rsidR="00CE5268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เป็นผู้ประเมินโปรแกรมการส่งเสริมพฤติกรรมสุขภาพของผู้สูงอายุตามหลักธรรมชาตินิยม</w:t>
      </w:r>
    </w:p>
    <w:p w:rsidR="005502AA" w:rsidRPr="00586F1D" w:rsidRDefault="002919B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502AA" w:rsidRPr="002919BC">
        <w:rPr>
          <w:rFonts w:ascii="TH SarabunPSK" w:eastAsia="Times New Roman" w:hAnsi="TH SarabunPSK" w:cs="TH SarabunPSK"/>
          <w:sz w:val="32"/>
          <w:szCs w:val="32"/>
        </w:rPr>
        <w:t>3</w:t>
      </w:r>
      <w:r w:rsidR="005502AA" w:rsidRPr="002919B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5720C" w:rsidRPr="0029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2919BC">
        <w:rPr>
          <w:rFonts w:ascii="TH SarabunPSK" w:eastAsia="Times New Roman" w:hAnsi="TH SarabunPSK" w:cs="TH SarabunPSK"/>
          <w:sz w:val="32"/>
          <w:szCs w:val="32"/>
          <w:cs/>
        </w:rPr>
        <w:t>ขอบเขตด้านตัวแปร</w:t>
      </w:r>
      <w:r w:rsidR="00F5720C" w:rsidRPr="0029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2919BC">
        <w:rPr>
          <w:rFonts w:ascii="TH SarabunPSK" w:eastAsia="Times New Roman" w:hAnsi="TH SarabunPSK" w:cs="TH SarabunPSK"/>
          <w:sz w:val="32"/>
          <w:szCs w:val="32"/>
          <w:cs/>
        </w:rPr>
        <w:t>ตัวแปรที่ศึกษา</w:t>
      </w:r>
      <w:r w:rsidR="00F5720C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>มีดังนี้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5720C"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3.1 แบบประเมินโปรแกรมการส่งเสริมพฤติกรรมสุขภาพของผู้สูงอายุตามหลักธรรมชาตินิยมด้านบริบท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10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ข้อ ด้านกระบวนการ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10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ข้อ และด้านผลลัพธ์อีก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9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ข้อ รวม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29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ข้อ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3.2 แบบวัดพฤติกรรมการส่งเสริมพฤติกรรมสุขภาพของผู้สูงอายุตามหลักธรรมชาตินิยม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รวม 32 ข้อ</w:t>
      </w:r>
      <w:r w:rsidRPr="00586F1D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919B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919BC" w:rsidRPr="002919BC">
        <w:rPr>
          <w:rFonts w:ascii="TH SarabunPSK" w:eastAsia="Times New Roman" w:hAnsi="TH SarabunPSK" w:cs="TH SarabunPSK"/>
          <w:sz w:val="32"/>
          <w:szCs w:val="32"/>
        </w:rPr>
        <w:tab/>
      </w:r>
      <w:r w:rsidRPr="002919BC">
        <w:rPr>
          <w:rFonts w:ascii="TH SarabunPSK" w:eastAsia="Times New Roman" w:hAnsi="TH SarabunPSK" w:cs="TH SarabunPSK"/>
          <w:sz w:val="32"/>
          <w:szCs w:val="32"/>
        </w:rPr>
        <w:t>4.</w:t>
      </w:r>
      <w:r w:rsidR="00F5720C" w:rsidRPr="002919B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919BC">
        <w:rPr>
          <w:rFonts w:ascii="TH SarabunPSK" w:eastAsia="Times New Roman" w:hAnsi="TH SarabunPSK" w:cs="TH SarabunPSK"/>
          <w:sz w:val="32"/>
          <w:szCs w:val="32"/>
          <w:cs/>
        </w:rPr>
        <w:t>ขอบเขตด้านเวลา</w:t>
      </w:r>
      <w:r w:rsidR="00F5720C" w:rsidRPr="002919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919BC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ระยะเวลาในการประเมินโปรแกรมการส่งเสริมพฤติกรรมสุขภาพของผู้สูงอายุตามหลักธรรมชาตินิยม ในเดือน ธันวาคม พ.ศ.</w:t>
      </w:r>
      <w:r w:rsidR="00B64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2558</w:t>
      </w:r>
    </w:p>
    <w:p w:rsidR="005502AA" w:rsidRPr="00586F1D" w:rsidRDefault="005502AA" w:rsidP="00291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นิยามศัพท์</w:t>
      </w:r>
      <w:r w:rsidR="00C21DC8" w:rsidRPr="00586F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เฉพาะ</w:t>
      </w:r>
    </w:p>
    <w:p w:rsidR="004C3DEE" w:rsidRPr="00586F1D" w:rsidRDefault="00D23201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</w:rPr>
      </w:pPr>
      <w:r w:rsidRPr="00586F1D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ผู้สูงอายุ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หมายถึง บุคคลทั้งชายและหญิงที่มีอายุตั้งแต่ </w:t>
      </w:r>
      <w:r w:rsidRPr="00586F1D">
        <w:rPr>
          <w:rFonts w:ascii="TH SarabunPSK" w:hAnsi="TH SarabunPSK" w:cs="TH SarabunPSK"/>
          <w:sz w:val="32"/>
          <w:szCs w:val="32"/>
        </w:rPr>
        <w:t xml:space="preserve">60 </w:t>
      </w:r>
      <w:r w:rsidRPr="00586F1D">
        <w:rPr>
          <w:rFonts w:ascii="TH SarabunPSK" w:hAnsi="TH SarabunPSK" w:cs="TH SarabunPSK"/>
          <w:sz w:val="32"/>
          <w:szCs w:val="32"/>
          <w:cs/>
        </w:rPr>
        <w:t>ปีทั้งขึ้นไป โดยมีการเปลี่ยนแปลงในลักษณะเสื่อมถดถอยและมีสมรรถนะที่ลดลงจากสภาพเดิมไม่ว่าจะเป็นด้านร่างกาย อารมณ์ หรือสังคมของผู้สูงอายุเอง อันส่งผลกระทบต่อการดำเนินชีวิตของตนเอง และส่งผลกระทบต่อบุคคลอื่น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86F1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 </w:t>
      </w:r>
      <w:r w:rsidR="00CE5268" w:rsidRPr="00586F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86F1D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586F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หมายถึง รายการหรือกิจกรรมที่จัดทำขึ้นมามีการปฏิบัติอย่างต่อเนื่องเป็นระบบ เพื่อให้บรรลุวัตถุประสงค์อย่างใดอย่างหนึ่งตามที่กำหนดไว้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โดยประกอบด้วย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>หลักการและเหตุผล จุดประสงค์ของโปรแกรม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สาระ</w:t>
      </w:r>
      <w:r w:rsidRPr="00586F1D">
        <w:rPr>
          <w:rFonts w:ascii="TH SarabunPSK" w:eastAsiaTheme="minorHAnsi" w:hAnsi="TH SarabunPSK" w:cs="TH SarabunPSK"/>
          <w:sz w:val="32"/>
          <w:szCs w:val="32"/>
        </w:rPr>
        <w:t>,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เนื้อหาโปรแกรม</w:t>
      </w:r>
      <w:r w:rsidRPr="00586F1D">
        <w:rPr>
          <w:rFonts w:ascii="TH SarabunPSK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โครงสร้างโปรแกรม</w:t>
      </w:r>
      <w:r w:rsidR="00D02DB6" w:rsidRPr="00586F1D">
        <w:rPr>
          <w:rFonts w:ascii="TH SarabunPSK" w:hAnsi="TH SarabunPSK" w:cs="TH SarabunPSK"/>
          <w:sz w:val="32"/>
          <w:szCs w:val="32"/>
          <w:cs/>
        </w:rPr>
        <w:t>และ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 กิจกรรม สื่อ</w:t>
      </w:r>
      <w:r w:rsidR="00D02DB6" w:rsidRPr="00586F1D">
        <w:rPr>
          <w:rFonts w:ascii="TH SarabunPSK" w:hAnsi="TH SarabunPSK" w:cs="TH SarabunPSK"/>
          <w:sz w:val="32"/>
          <w:szCs w:val="32"/>
          <w:cs/>
        </w:rPr>
        <w:t>ประกอบกิจกรรม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C2D86" w:rsidRPr="00586F1D">
        <w:rPr>
          <w:rFonts w:ascii="TH SarabunPSK" w:eastAsiaTheme="minorHAnsi" w:hAnsi="TH SarabunPSK" w:cs="TH SarabunPSK"/>
          <w:sz w:val="32"/>
          <w:szCs w:val="32"/>
          <w:cs/>
        </w:rPr>
        <w:t>การ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ประเมินผล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86F1D">
        <w:rPr>
          <w:rFonts w:ascii="TH SarabunPSK" w:hAnsi="TH SarabunPSK" w:cs="TH SarabunPSK"/>
          <w:sz w:val="32"/>
          <w:szCs w:val="32"/>
          <w:cs/>
        </w:rPr>
        <w:tab/>
      </w:r>
      <w:r w:rsidR="005502AA" w:rsidRPr="00586F1D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คุณภาพของโปรแกรม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 xml:space="preserve"> หมายถึง โปรแกรมนั้น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มีขั้นตอนในการดำเนินการตั้งแต่เริ่มต้นจนสิ้นสุดโดยเริ่มต้นจากการรวบรวมข้อมูลพื้นฐานหรือวิเคราะห์ข้อมูลพื้นฐานที่จะนำมาจัดทำโปรแกรม,และส่วนประกอบของโปรแกรม 6 ส่วน ได้แก่</w:t>
      </w:r>
      <w:r w:rsidR="00CE5268" w:rsidRPr="00586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1</w:t>
      </w:r>
      <w:r w:rsidR="006E36F2">
        <w:rPr>
          <w:rFonts w:ascii="TH SarabunPSK" w:hAnsi="TH SarabunPSK" w:cs="TH SarabunPSK" w:hint="cs"/>
          <w:sz w:val="32"/>
          <w:szCs w:val="32"/>
          <w:cs/>
        </w:rPr>
        <w:t>)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หลักการและเหตุผลของโปรแกรม</w:t>
      </w:r>
      <w:r w:rsidR="006E3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2</w:t>
      </w:r>
      <w:r w:rsidR="006E36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จุดประสงค์ของโปรแกรม, 3</w:t>
      </w:r>
      <w:r w:rsidR="006E36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สาระเนื้อหาของโปรแกรม, 4</w:t>
      </w:r>
      <w:r w:rsidR="006E36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โครงสร้างโปรแกรม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lastRenderedPageBreak/>
        <w:t>และกิจกรรมของโปรแกรม 5</w:t>
      </w:r>
      <w:r w:rsidR="006E36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สื่อประกอบกิจกรรมและ 6</w:t>
      </w:r>
      <w:r w:rsidR="006E36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502AA" w:rsidRPr="00586F1D">
        <w:rPr>
          <w:rFonts w:ascii="TH SarabunPSK" w:hAnsi="TH SarabunPSK" w:cs="TH SarabunPSK"/>
          <w:sz w:val="32"/>
          <w:szCs w:val="32"/>
          <w:cs/>
        </w:rPr>
        <w:t>การประเมินผลโปรแกรม โดยสามารถตอบวัตถุประสงค์ในการดำเนินการของโปรแกรมได้ครบถ้วน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พฤติกรรมสุขภาพ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Health Behavior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) คือ ลักษณะของการกระทำกิจกรรมทุกอย่างของชีวิตที่บุคคลแสดงออกมาทั้งทางภายในและภายนอกตัวบุคคลเกี่ยวกับสุขภาพตนเองในการดำเนินชีวิตประจำวันเพื่อดูแลตนเองให้มีสุขภาพที่ดีทั้งทางร่างกาย และจิตใจ และสามารถดำเนินชีวิตอยู่ในสังคมได้อย่างมีความสุข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โดยพฤติกรรมมีทั้งสังเกตได้และไม่ได้ ซึ่งแต่ละบุคคลย่อมมีความแตกต่างกันไปตามการสภาพของความเชื่อ สังคม วัฒนธรรม และคนรอบข้าง หรือสถานการณ์และประสบการณ์การเรียนรู้ การรับรู้ ทัศนคติ ค่านิยม การเลียนแบบ การถูกบังคับตลอดทั้งสิ่งแวดล้อม หรือสังคมต่าง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รอบตัวบุคคลนั้น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ารจะศึกษาพฤติกรรมด้านสุขภาพจึงต้องศึกษาจากการแสดงออกของคนที่เกี่ยวข้องด้วยกับสุขภาพโดยสามารถสังเกตได้หรือไม่ได้อาจเป็นทั้งด้านความรู้ เจตคติ หรือทักษะของคนที่เกี่ยวกับสุขภาพของตนเองที่ปฏิบัติในการดำรงชีวิตประจำวัน</w:t>
      </w:r>
      <w:r w:rsidR="005502AA"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ซึ่งเป็นสิ่งที่ทุกคนสามารถเรียนรู้และปลูกฝังให้เป็นนิสัยได้เพื่อให้มีสุขภาพที่ดี</w:t>
      </w:r>
    </w:p>
    <w:p w:rsidR="002F6479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F6479"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การส่งเสริมพฤติกรรมสุขภาพ หรือ การสร้างเสริมสุขภาพ (</w:t>
      </w:r>
      <w:r w:rsidR="002F6479"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>Health Promotion</w:t>
      </w:r>
      <w:r w:rsidR="002F6479"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2F6479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กระบวนการที่บุคคลหรือองค์กรที่กระทำเพื่อให้เกิดการปฏิบัติในการดำรงชีวิต</w:t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919BC">
        <w:rPr>
          <w:rFonts w:ascii="TH SarabunPSK" w:eastAsia="Times New Roman" w:hAnsi="TH SarabunPSK" w:cs="TH SarabunPSK"/>
          <w:sz w:val="32"/>
          <w:szCs w:val="32"/>
        </w:rPr>
        <w:t>Life S</w:t>
      </w:r>
      <w:r w:rsidR="002F6479" w:rsidRPr="00586F1D">
        <w:rPr>
          <w:rFonts w:ascii="TH SarabunPSK" w:eastAsia="Times New Roman" w:hAnsi="TH SarabunPSK" w:cs="TH SarabunPSK"/>
          <w:sz w:val="32"/>
          <w:szCs w:val="32"/>
        </w:rPr>
        <w:t>tyle</w:t>
      </w:r>
      <w:r w:rsidR="002F6479" w:rsidRPr="00586F1D">
        <w:rPr>
          <w:rFonts w:ascii="TH SarabunPSK" w:eastAsia="Times New Roman" w:hAnsi="TH SarabunPSK" w:cs="TH SarabunPSK"/>
          <w:sz w:val="32"/>
          <w:szCs w:val="32"/>
          <w:cs/>
        </w:rPr>
        <w:t>) ให้มีสุขภาพที่แข็งแรง สมบูรณ์ปราศจากโรคภัยไข้เจ็บ อันเป็นการยกระดับคุณภาพชีวิตของบุคคลโดยมุ่งไปที่สุขภาพของประชาชนหรือชุมชนให้เกิดความรับผิดชอบ เกิดความร่วมมือให้เกิดกระบวนการเคลื่อนไหวของสังคม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02AA" w:rsidRPr="00586F1D">
        <w:rPr>
          <w:rFonts w:ascii="TH SarabunPSK" w:hAnsi="TH SarabunPSK" w:cs="TH SarabunPSK"/>
          <w:b/>
          <w:bCs/>
          <w:sz w:val="32"/>
          <w:szCs w:val="32"/>
          <w:cs/>
        </w:rPr>
        <w:t>หลักธรรมชาตินิยม</w:t>
      </w:r>
      <w:r w:rsidR="00CE5268" w:rsidRPr="00586F1D">
        <w:rPr>
          <w:rFonts w:ascii="TH SarabunPSK" w:eastAsiaTheme="minorHAnsi" w:hAnsi="TH SarabunPSK" w:cs="TH SarabunPSK"/>
          <w:cs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หมายถึง</w:t>
      </w:r>
      <w:r w:rsidR="005502AA" w:rsidRPr="00586F1D">
        <w:rPr>
          <w:rFonts w:ascii="TH SarabunPSK" w:eastAsiaTheme="minorHAnsi" w:hAnsi="TH SarabunPSK" w:cs="TH SarabunPSK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แนวคิดของความเชื่อในการปฏิบัติตนเองเพื่อการดำรงชีวิตในทางสายกลางที่ไม่เน้นไปในทางสสารนิยมหรือจิตนิยม</w:t>
      </w:r>
      <w:r w:rsidR="005502AA"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โดยมุ่งเน้นดูแลชีวิตมีความสมดุลทั้งกายและจิตไปพร้อม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กัน</w:t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(ดูแลชีวิตแบบองค์รวม</w:t>
      </w:r>
      <w:r w:rsidR="002919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919BC">
        <w:rPr>
          <w:rFonts w:ascii="TH SarabunPSK" w:eastAsia="Times New Roman" w:hAnsi="TH SarabunPSK" w:cs="TH SarabunPSK"/>
          <w:sz w:val="32"/>
          <w:szCs w:val="32"/>
        </w:rPr>
        <w:t>: Holistic C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are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โดยมีชีวิตความเป็นอยู่ที่อยู่ใกล้ชิดกับธรรมชาติและอาศัยความเป็นธรรมชาติเป็นหลัก(ไม่ได้ปรุงแต่งหรือดัดแปลงมากไปจนห่างจากความเป็นปกติของธรรมชาติ)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5502AA"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พฤติกรรมการสร้างเสริมสุขภาพตามหลักธรรมชาตินิยม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การกระทำหรือการแสดงออกของบุคคล ที่ให้ปราศจากความเจ็บไข้ได้ป่วยทั้งทางร่างกายและจิตใจ สามารถปฏิบัติตนจนกลายเป็นส่วนหนึ่งของชีวิตประจำวัน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โดยยึดหลักการดำเนินชีวิตในทางสายกลางไม่มุ่งเน้นทางสสารนิยมหรือจิตนิยม อยู่กับหลักของธรรมชาตินิยม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มีชีวิตดูและสุขภาพตามหลักของธรรมชาติบำบัด อายุรเวท การสร้างพลังชีวิต และหลักนาฬิกาชีวิต โดยมีกิจกรรมครอบคลุมและส่งเสริมพฤติกรรมใน </w:t>
      </w:r>
      <w:r w:rsidR="005502AA" w:rsidRPr="00586F1D">
        <w:rPr>
          <w:rFonts w:ascii="TH SarabunPSK" w:eastAsia="Times New Roman" w:hAnsi="TH SarabunPSK" w:cs="TH SarabunPSK"/>
          <w:sz w:val="32"/>
          <w:szCs w:val="32"/>
        </w:rPr>
        <w:t>6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 ได้แก่</w:t>
      </w:r>
      <w:r w:rsidR="00010B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) ด้านความรับผิดชอบต่อสุขภาพตนเอง 2) ด้านกิจกรรมทางกาย 3) ด้านกิจกรรมโภชนาการ 4) ด้านกิจกรรมความสัมพันธ์ระหว่างบุคคล 5) ด้านพัฒนาทางด้านจิตวิญญาณ และ</w:t>
      </w:r>
      <w:r w:rsidR="003A4A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5502AA" w:rsidRPr="00586F1D">
        <w:rPr>
          <w:rFonts w:ascii="TH SarabunPSK" w:eastAsia="Times New Roman" w:hAnsi="TH SarabunPSK" w:cs="TH SarabunPSK"/>
          <w:sz w:val="32"/>
          <w:szCs w:val="32"/>
          <w:cs/>
        </w:rPr>
        <w:t>6) ด้านการจัดการเกี่ยวกับความเครียด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ด้านความรับผิดชอบต่อสุขภาพ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การเอาใจใส่ต่อสุขภาพตนเองด้วยการดูแลและสังเกตการณ์เปลี่ยนแปลงต่าง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ที่เกิดขึ้นกับตนเอง ตลอดทั้งการหลีกเลี่ยงอบายมุขต่าง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ที่บั่นทอนสุขภาพและการแสวงหาข้อมูลข่าวสารความรู้ต่าง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เกี่ยวกับสุขภาพเพื่อการดูแลสุขภาพตนเองให้สมบูรณ์แข็งแรง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การทำกิจกรรมหรือการเคลื่อนไหวร่างกายหรือการออกกำลังกาย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การกระทำกิจกรรมต่าง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ที่มีการเคลื่อนไหวตลอดจนการออกกำลังกาย ทั้งนี้ก็ให้เหมาะสมกับความสามารถของแต่ละบุคคล เช่น การเดิน การวิ่ง การทำโยคะ ชี่กง เป็นต้น โดยทำอย่างสม่ำเสมออย่างน้อยสัปดาห์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3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วัน นานอย่างน้อยครั้งละ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30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นาที 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ด้านโภชนาการ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การรับประทานอาหารที่มีประโยชน์ต่อร่างกายครบ </w:t>
      </w:r>
      <w:r w:rsidRPr="00586F1D">
        <w:rPr>
          <w:rFonts w:ascii="TH SarabunPSK" w:eastAsia="Times New Roman" w:hAnsi="TH SarabunPSK" w:cs="TH SarabunPSK"/>
          <w:sz w:val="32"/>
          <w:szCs w:val="32"/>
        </w:rPr>
        <w:t>5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 เพียงพอกับความต้องการของตนเอง หลีกเลี่ยงอาหารประเภทมีไขมันสูง รสเผ็ด หวานจัด เค็มจัด หรืออาหารที่ปิ้ง หรือ ย่าง และการดื่มน้ำให้เพียงพอแต่ละวัน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มุ่งเน้นอาหารที่สดสะอาดที่หาได้จากธรรมชาติเป็นหลัก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ด้านการมีปฏิสัมพันธ์ระหว่างบุคคล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การที่ได้มีความสัมพันธ์กับบุคคลอื่นในครอบครัวหรือเพื่อนร่วมงาน เพื่อให้ตนเองรู้สึกว่าไม่ได้อยู่คนเดียว เป็นการสร้างกัลยาณมิตรกับบุคคลทั่วไป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ให้ความรักความเป็นกันเองกับบุคคลใกล้ชิด ยอมรับฟังความคิดเห็นของบุคคลอื่น เมื่อมีปัญหากล้าที่จะขอความช่วยเหลือจากบุคคลอื่น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ด้านพัฒนาจิตวิญญาณ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การพัฒนายกระดับจิตใจ มีสติควบคุมตนเองอยู่เสมอ ด้วยการปฏิบัติตามหลักศาสนาที่ตนเองนับถือ และมีเมตตาเอื้อเฟื้อบุคคลทั่วไป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ด้านการจัดการกับความเครียด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การฝึกปฏิบัติตนเองให้ห่างไกลจากภาวะความขัดแย้ง กดดันต่าง</w:t>
      </w:r>
      <w:r w:rsidR="00CE5268"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ที่จะส่งผลต่อภาวะความเครียด มีการแสดงออกทางอารมณ์ที่เหมาะสมเพื่อให้เกิดความสมดุลของร่างกาย ค้นหาสาเหตุของความเครียดและแก้ไขที่สาเหตุนั้น ปรึกษากับคนใกล้ชิด ฟังเพลง กดจุดคลายเส้น เป็นต้น 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การประเมินโปรแกรม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หมายถึง กระบวนการของการปฏิบัติงานเพื่อให้ได้ข้อมูลเพื่อสรุปผลในการปฏิบัติว่าบรรลุหรือไม่บรรลุวัตถุประสงค์ที่ตั้งเอาไว้หรือไม่เพียงไร และเพื่อใช้ในการตัดสินใจในการดำเนินการหรือตรวจสอบคุณภาพของงานที่ปฏิบัติ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การประเมินแบบ </w:t>
      </w:r>
      <w:r w:rsidRPr="00586F1D">
        <w:rPr>
          <w:rFonts w:ascii="TH SarabunPSK" w:eastAsia="Times New Roman" w:hAnsi="TH SarabunPSK" w:cs="TH SarabunPSK"/>
          <w:b/>
          <w:bCs/>
          <w:sz w:val="32"/>
          <w:szCs w:val="32"/>
        </w:rPr>
        <w:t>CPO</w:t>
      </w:r>
      <w:r w:rsidRPr="00586F1D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เป็นอักษรย่อจาก 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C : Context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ปัจจัยพื้นฐาน 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P : Process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 xml:space="preserve">กระบวนการ และ 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O : Outcome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ผลลัพธ์ของโปรแกรม</w:t>
      </w:r>
    </w:p>
    <w:p w:rsidR="005502AA" w:rsidRPr="00586F1D" w:rsidRDefault="00F5720C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HAnsi" w:hAnsi="TH SarabunPSK" w:cs="TH SarabunPSK"/>
          <w:sz w:val="32"/>
          <w:szCs w:val="32"/>
          <w:cs/>
        </w:rPr>
      </w:pPr>
      <w:r w:rsidRPr="00586F1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5502AA" w:rsidRPr="00586F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C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หมายถึง บริบทปัจจัยพื้นฐานของการดำเนินการ ประกอบด้วย ปัจจัยของความต้องการที่จำเป็นของโปรแกรมหรือโครงการ</w:t>
      </w:r>
      <w:r w:rsidR="005502AA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ปัจจัยด้านความเป็นไปได้ของโปรแกรมหรือโครงการ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ปัจจัยด้านวัตถุประสงค์ของโปรแกรมหรือโครงการ</w:t>
      </w:r>
      <w:r w:rsidR="005502AA" w:rsidRPr="00586F1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5502AA" w:rsidRPr="00586F1D">
        <w:rPr>
          <w:rFonts w:ascii="TH SarabunPSK" w:eastAsiaTheme="minorHAnsi" w:hAnsi="TH SarabunPSK" w:cs="TH SarabunPSK"/>
          <w:sz w:val="32"/>
          <w:szCs w:val="32"/>
          <w:cs/>
        </w:rPr>
        <w:t>ปัจจัยด้านความพร้อมและทรัพยากรในการดำเนินการ เช่น เงินทุนหรืองบประมาณ วัสดุอุปกรณ์ บุคลากร เป็นต้น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Theme="minorHAnsi" w:hAnsi="TH SarabunPSK" w:cs="TH SarabunPSK"/>
          <w:sz w:val="32"/>
          <w:szCs w:val="32"/>
        </w:rPr>
      </w:pPr>
      <w:r w:rsidRPr="00586F1D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P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หมายถึง ขั้นตอนหรือกรรมวิธีที่จะต้องปฏิบัติก่อนหลังอย่างเป็นระบบและครบวงจรในระหว่างดำเนินโปรแกรมหรือโครงการ โดยกระบวนการปฏิบัตินี้จะมีองค์ประกอบที่สำคัญที่จะต้องพิจารณาเป็นพิเศษ ก็คือ ความสอดคล้องของกิจกรรมและช่วงเวลาเพื่อให้ทราบว่า ช่วงเวลาที่จะดำเนินโปรแกรมหรือโครงการทางด้านกิจกรรมนั้น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มีความเหมาะสมเพียงไร มีข้อจำกัดประการใด และช่วงเวลาที่กำหนดไว้นั้น สามารถจะปรับเปลี่ยนไปจากเดิมได้ตามความจำเป็นหรือไม่ และเพราะเหตุใด ช่วงเวลานับว่าเป็นปัจจัยสำคัญมากที่มีผลต่อการดำเนินการทั้งด้านความสอดคล้องและความต่อเนื่องที่มีผลต่อกิจกรรมที่กำหนดไว้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86F1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010BEA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586F1D">
        <w:rPr>
          <w:rFonts w:ascii="TH SarabunPSK" w:eastAsiaTheme="minorHAnsi" w:hAnsi="TH SarabunPSK" w:cs="TH SarabunPSK"/>
          <w:b/>
          <w:bCs/>
          <w:sz w:val="32"/>
          <w:szCs w:val="32"/>
        </w:rPr>
        <w:t>O</w:t>
      </w:r>
      <w:r w:rsidR="00CE5268" w:rsidRPr="00586F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หมายถึง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>ผลลัพธ์ของโปรแกรม เป็นผลที่ได้รับจากการกระทำกิจกรรมใด</w:t>
      </w:r>
      <w:r w:rsidR="00CE5268"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 ๆ </w:t>
      </w:r>
      <w:r w:rsidRPr="00586F1D">
        <w:rPr>
          <w:rFonts w:ascii="TH SarabunPSK" w:eastAsiaTheme="minorHAnsi" w:hAnsi="TH SarabunPSK" w:cs="TH SarabunPSK"/>
          <w:sz w:val="32"/>
          <w:szCs w:val="32"/>
          <w:cs/>
        </w:rPr>
        <w:t xml:space="preserve">อาจเป็นผลงานหรือสิ่งที่ปรากฏออกมาภายหลังจากการที่ได้ปฏิบัติไปแล้ว </w:t>
      </w:r>
    </w:p>
    <w:p w:rsidR="005502AA" w:rsidRPr="00586F1D" w:rsidRDefault="005502AA" w:rsidP="002919B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autoSpaceDE w:val="0"/>
        <w:autoSpaceDN w:val="0"/>
        <w:adjustRightInd w:val="0"/>
        <w:spacing w:before="240" w:after="12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586F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1. ผลการวิจัยครั้งนี้ทำให้ได้โปรแกรมการส่งเสริมพฤติกรรมสุขภาพของผู้สูงอายุตามหลักของธรรมชาตินิยม</w:t>
      </w:r>
      <w:r w:rsidRPr="00586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ไปใช้ประโยชน์ในการส่งเสริมพฤติกรรมสุขภาพให้ผู้สูงอายุมีสุขภาพที่แข็งแรงโดยอาศัยหลักของ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2. สามารถนำข้อมูลที่ได้จากการวิจัยไปใช้ประโยชน์ในการปรับเปลี่ยนพฤติกรรมสุขภาพของผู้สูงอายุ หรือบุคคลที่สนใจทุกวัย และสามารถพัฒนาระบบการส่งเสริมพฤติกรรมสุขภาพของประชาชนที่สนใจในการดูแลสุขภาพตนเองตามหลักธรรมชาตินิยม</w:t>
      </w:r>
    </w:p>
    <w:p w:rsidR="005502AA" w:rsidRPr="00586F1D" w:rsidRDefault="005502AA" w:rsidP="00586F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</w:tabs>
        <w:spacing w:after="0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586F1D">
        <w:rPr>
          <w:rFonts w:ascii="TH SarabunPSK" w:eastAsia="Times New Roman" w:hAnsi="TH SarabunPSK" w:cs="TH SarabunPSK"/>
          <w:sz w:val="32"/>
          <w:szCs w:val="32"/>
          <w:cs/>
        </w:rPr>
        <w:t>3. เป็นแนวทางในการศึกษาวิจัยเกี่ยวกับสุขภาพของผู้สูงอายุต่อไป</w:t>
      </w:r>
    </w:p>
    <w:sectPr w:rsidR="005502AA" w:rsidRPr="00586F1D" w:rsidSect="00586F1D">
      <w:headerReference w:type="default" r:id="rId9"/>
      <w:pgSz w:w="11906" w:h="16838" w:code="9"/>
      <w:pgMar w:top="2160" w:right="1800" w:bottom="1800" w:left="2160" w:header="144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4F" w:rsidRDefault="0080524F" w:rsidP="004077F6">
      <w:pPr>
        <w:spacing w:after="0" w:line="240" w:lineRule="auto"/>
      </w:pPr>
      <w:r>
        <w:separator/>
      </w:r>
    </w:p>
  </w:endnote>
  <w:endnote w:type="continuationSeparator" w:id="0">
    <w:p w:rsidR="0080524F" w:rsidRDefault="0080524F" w:rsidP="0040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4F" w:rsidRDefault="0080524F" w:rsidP="004077F6">
      <w:pPr>
        <w:spacing w:after="0" w:line="240" w:lineRule="auto"/>
      </w:pPr>
      <w:r>
        <w:separator/>
      </w:r>
    </w:p>
  </w:footnote>
  <w:footnote w:type="continuationSeparator" w:id="0">
    <w:p w:rsidR="0080524F" w:rsidRDefault="0080524F" w:rsidP="0040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555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77F6" w:rsidRPr="00586F1D" w:rsidRDefault="00441F00" w:rsidP="000E432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586F1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10F2F" w:rsidRPr="00586F1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86F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10BEA" w:rsidRPr="00010BEA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586F1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C221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332E5"/>
    <w:multiLevelType w:val="multilevel"/>
    <w:tmpl w:val="2542B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15BA4517"/>
    <w:multiLevelType w:val="multilevel"/>
    <w:tmpl w:val="71D68E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>
    <w:nsid w:val="181C2F3E"/>
    <w:multiLevelType w:val="hybridMultilevel"/>
    <w:tmpl w:val="75AA7ABE"/>
    <w:lvl w:ilvl="0" w:tplc="6A8C118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873A7F"/>
    <w:multiLevelType w:val="hybridMultilevel"/>
    <w:tmpl w:val="CB168650"/>
    <w:lvl w:ilvl="0" w:tplc="B8007E46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A6C61"/>
    <w:multiLevelType w:val="hybridMultilevel"/>
    <w:tmpl w:val="44E0B402"/>
    <w:lvl w:ilvl="0" w:tplc="FF2CF9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20543"/>
    <w:multiLevelType w:val="hybridMultilevel"/>
    <w:tmpl w:val="3438D5CE"/>
    <w:lvl w:ilvl="0" w:tplc="FCFCEA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6AD630C"/>
    <w:multiLevelType w:val="hybridMultilevel"/>
    <w:tmpl w:val="9BD27844"/>
    <w:lvl w:ilvl="0" w:tplc="E4BEE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1BD5"/>
    <w:rsid w:val="00006460"/>
    <w:rsid w:val="00010BEA"/>
    <w:rsid w:val="0007148F"/>
    <w:rsid w:val="00072FE9"/>
    <w:rsid w:val="000764DD"/>
    <w:rsid w:val="00081F9A"/>
    <w:rsid w:val="000A70F9"/>
    <w:rsid w:val="000B3302"/>
    <w:rsid w:val="000C21C1"/>
    <w:rsid w:val="000C2E72"/>
    <w:rsid w:val="000D1DBE"/>
    <w:rsid w:val="000D2D6A"/>
    <w:rsid w:val="000E37C3"/>
    <w:rsid w:val="000E4324"/>
    <w:rsid w:val="000E6935"/>
    <w:rsid w:val="000F2245"/>
    <w:rsid w:val="001073D6"/>
    <w:rsid w:val="0012753B"/>
    <w:rsid w:val="00190E7A"/>
    <w:rsid w:val="00191A91"/>
    <w:rsid w:val="001C5727"/>
    <w:rsid w:val="001D69F7"/>
    <w:rsid w:val="001E03A3"/>
    <w:rsid w:val="001E5125"/>
    <w:rsid w:val="001F7C9A"/>
    <w:rsid w:val="00201409"/>
    <w:rsid w:val="00202AF1"/>
    <w:rsid w:val="00222772"/>
    <w:rsid w:val="0022408E"/>
    <w:rsid w:val="0025760B"/>
    <w:rsid w:val="002919BC"/>
    <w:rsid w:val="00297DBF"/>
    <w:rsid w:val="002D2A97"/>
    <w:rsid w:val="002F6479"/>
    <w:rsid w:val="00301BD5"/>
    <w:rsid w:val="00317770"/>
    <w:rsid w:val="003279FB"/>
    <w:rsid w:val="00346210"/>
    <w:rsid w:val="003744CE"/>
    <w:rsid w:val="00383A93"/>
    <w:rsid w:val="00394110"/>
    <w:rsid w:val="003961A4"/>
    <w:rsid w:val="003A4A23"/>
    <w:rsid w:val="003C3735"/>
    <w:rsid w:val="003D2680"/>
    <w:rsid w:val="003D618B"/>
    <w:rsid w:val="003E613D"/>
    <w:rsid w:val="0040030E"/>
    <w:rsid w:val="00403D3F"/>
    <w:rsid w:val="004077F6"/>
    <w:rsid w:val="0041568F"/>
    <w:rsid w:val="00424482"/>
    <w:rsid w:val="00425556"/>
    <w:rsid w:val="00440DC8"/>
    <w:rsid w:val="00441F00"/>
    <w:rsid w:val="00444F5A"/>
    <w:rsid w:val="004758D8"/>
    <w:rsid w:val="00497D4B"/>
    <w:rsid w:val="004A2C22"/>
    <w:rsid w:val="004A5EE0"/>
    <w:rsid w:val="004C3DEE"/>
    <w:rsid w:val="004C4475"/>
    <w:rsid w:val="004C5337"/>
    <w:rsid w:val="004E01A4"/>
    <w:rsid w:val="004F72B0"/>
    <w:rsid w:val="00515A4E"/>
    <w:rsid w:val="005502AA"/>
    <w:rsid w:val="00566539"/>
    <w:rsid w:val="00586F1D"/>
    <w:rsid w:val="00592576"/>
    <w:rsid w:val="005A2C04"/>
    <w:rsid w:val="005B1F8F"/>
    <w:rsid w:val="00674328"/>
    <w:rsid w:val="006832DD"/>
    <w:rsid w:val="006B0981"/>
    <w:rsid w:val="006D21BC"/>
    <w:rsid w:val="006D4F5F"/>
    <w:rsid w:val="006E36F2"/>
    <w:rsid w:val="006E4602"/>
    <w:rsid w:val="00734F30"/>
    <w:rsid w:val="007364C1"/>
    <w:rsid w:val="00736B90"/>
    <w:rsid w:val="0075168D"/>
    <w:rsid w:val="00753B97"/>
    <w:rsid w:val="007562D9"/>
    <w:rsid w:val="00773C62"/>
    <w:rsid w:val="0078190D"/>
    <w:rsid w:val="00785994"/>
    <w:rsid w:val="00794FA0"/>
    <w:rsid w:val="007E520D"/>
    <w:rsid w:val="0080524F"/>
    <w:rsid w:val="00813D04"/>
    <w:rsid w:val="00834A71"/>
    <w:rsid w:val="00841D8D"/>
    <w:rsid w:val="00847C12"/>
    <w:rsid w:val="008537AA"/>
    <w:rsid w:val="008601A7"/>
    <w:rsid w:val="008629A2"/>
    <w:rsid w:val="00880970"/>
    <w:rsid w:val="008B1108"/>
    <w:rsid w:val="008B1E39"/>
    <w:rsid w:val="008E6565"/>
    <w:rsid w:val="008F0D9A"/>
    <w:rsid w:val="008F25B9"/>
    <w:rsid w:val="00910855"/>
    <w:rsid w:val="00913AEC"/>
    <w:rsid w:val="00937266"/>
    <w:rsid w:val="00941469"/>
    <w:rsid w:val="00950871"/>
    <w:rsid w:val="00961D9B"/>
    <w:rsid w:val="009676E3"/>
    <w:rsid w:val="00974354"/>
    <w:rsid w:val="00985022"/>
    <w:rsid w:val="009F0F13"/>
    <w:rsid w:val="00A0338D"/>
    <w:rsid w:val="00A05605"/>
    <w:rsid w:val="00A10F2F"/>
    <w:rsid w:val="00A13091"/>
    <w:rsid w:val="00A223BC"/>
    <w:rsid w:val="00A23C26"/>
    <w:rsid w:val="00A312D7"/>
    <w:rsid w:val="00A40A15"/>
    <w:rsid w:val="00A54250"/>
    <w:rsid w:val="00A654AA"/>
    <w:rsid w:val="00A77219"/>
    <w:rsid w:val="00AA6E37"/>
    <w:rsid w:val="00AC6BF5"/>
    <w:rsid w:val="00AD3016"/>
    <w:rsid w:val="00AF145E"/>
    <w:rsid w:val="00AF76A8"/>
    <w:rsid w:val="00B01EB6"/>
    <w:rsid w:val="00B17250"/>
    <w:rsid w:val="00B32949"/>
    <w:rsid w:val="00B3484F"/>
    <w:rsid w:val="00B37A09"/>
    <w:rsid w:val="00B64055"/>
    <w:rsid w:val="00B77B86"/>
    <w:rsid w:val="00B8153D"/>
    <w:rsid w:val="00B83E6A"/>
    <w:rsid w:val="00BF3BC5"/>
    <w:rsid w:val="00BF495B"/>
    <w:rsid w:val="00BF5732"/>
    <w:rsid w:val="00BF7D20"/>
    <w:rsid w:val="00C16846"/>
    <w:rsid w:val="00C21DC8"/>
    <w:rsid w:val="00C24D6C"/>
    <w:rsid w:val="00C32211"/>
    <w:rsid w:val="00C50B35"/>
    <w:rsid w:val="00C50F53"/>
    <w:rsid w:val="00C511AC"/>
    <w:rsid w:val="00C53CED"/>
    <w:rsid w:val="00C640B1"/>
    <w:rsid w:val="00C7187F"/>
    <w:rsid w:val="00C76754"/>
    <w:rsid w:val="00C86175"/>
    <w:rsid w:val="00C86EDA"/>
    <w:rsid w:val="00CA624E"/>
    <w:rsid w:val="00CA6DFB"/>
    <w:rsid w:val="00CB3126"/>
    <w:rsid w:val="00CC2D86"/>
    <w:rsid w:val="00CD7EEA"/>
    <w:rsid w:val="00CE5268"/>
    <w:rsid w:val="00CF0E9B"/>
    <w:rsid w:val="00D02DB6"/>
    <w:rsid w:val="00D15407"/>
    <w:rsid w:val="00D23201"/>
    <w:rsid w:val="00D623B9"/>
    <w:rsid w:val="00D659ED"/>
    <w:rsid w:val="00D73527"/>
    <w:rsid w:val="00D741C8"/>
    <w:rsid w:val="00D874C2"/>
    <w:rsid w:val="00DA1FA7"/>
    <w:rsid w:val="00DA73A9"/>
    <w:rsid w:val="00DB1F56"/>
    <w:rsid w:val="00DB52E8"/>
    <w:rsid w:val="00DB5E51"/>
    <w:rsid w:val="00DC581C"/>
    <w:rsid w:val="00DD23BB"/>
    <w:rsid w:val="00DF38A4"/>
    <w:rsid w:val="00E068BB"/>
    <w:rsid w:val="00E1173B"/>
    <w:rsid w:val="00E2735E"/>
    <w:rsid w:val="00E309E1"/>
    <w:rsid w:val="00E37355"/>
    <w:rsid w:val="00E41ABA"/>
    <w:rsid w:val="00E42942"/>
    <w:rsid w:val="00E4326D"/>
    <w:rsid w:val="00E6207C"/>
    <w:rsid w:val="00E6235A"/>
    <w:rsid w:val="00E758E5"/>
    <w:rsid w:val="00E91C35"/>
    <w:rsid w:val="00EA2D68"/>
    <w:rsid w:val="00EC3860"/>
    <w:rsid w:val="00EE0A15"/>
    <w:rsid w:val="00EF675D"/>
    <w:rsid w:val="00F237C9"/>
    <w:rsid w:val="00F25217"/>
    <w:rsid w:val="00F265DB"/>
    <w:rsid w:val="00F5720C"/>
    <w:rsid w:val="00F631D1"/>
    <w:rsid w:val="00F86D15"/>
    <w:rsid w:val="00FA6413"/>
    <w:rsid w:val="00FB058F"/>
    <w:rsid w:val="00FC5781"/>
    <w:rsid w:val="00FD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E7A"/>
    <w:rPr>
      <w:rFonts w:ascii="Calibri" w:eastAsia="Calibri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7364C1"/>
    <w:pPr>
      <w:ind w:left="720"/>
      <w:contextualSpacing/>
    </w:pPr>
  </w:style>
  <w:style w:type="character" w:styleId="ad">
    <w:name w:val="Emphasis"/>
    <w:basedOn w:val="a1"/>
    <w:uiPriority w:val="20"/>
    <w:qFormat/>
    <w:rsid w:val="0040030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400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E7A"/>
    <w:rPr>
      <w:rFonts w:ascii="Calibri" w:eastAsia="Calibri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01B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301BD5"/>
    <w:rPr>
      <w:rFonts w:ascii="Tahoma" w:hAnsi="Tahoma" w:cs="Angsana New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4077F6"/>
    <w:rPr>
      <w:rFonts w:ascii="Calibri" w:eastAsia="Calibri" w:hAnsi="Calibri" w:cs="Cordia New"/>
    </w:rPr>
  </w:style>
  <w:style w:type="paragraph" w:styleId="a8">
    <w:name w:val="footer"/>
    <w:basedOn w:val="a0"/>
    <w:link w:val="a9"/>
    <w:uiPriority w:val="99"/>
    <w:unhideWhenUsed/>
    <w:rsid w:val="0040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4077F6"/>
    <w:rPr>
      <w:rFonts w:ascii="Calibri" w:eastAsia="Calibri" w:hAnsi="Calibri" w:cs="Cordia New"/>
    </w:rPr>
  </w:style>
  <w:style w:type="character" w:customStyle="1" w:styleId="shorttext">
    <w:name w:val="short_text"/>
    <w:basedOn w:val="a1"/>
    <w:rsid w:val="00C50F53"/>
  </w:style>
  <w:style w:type="character" w:styleId="aa">
    <w:name w:val="Hyperlink"/>
    <w:basedOn w:val="a1"/>
    <w:uiPriority w:val="99"/>
    <w:unhideWhenUsed/>
    <w:rsid w:val="000A70F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0C21C1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C1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7364C1"/>
    <w:pPr>
      <w:ind w:left="720"/>
      <w:contextualSpacing/>
    </w:pPr>
  </w:style>
  <w:style w:type="character" w:styleId="ad">
    <w:name w:val="Emphasis"/>
    <w:basedOn w:val="a1"/>
    <w:uiPriority w:val="20"/>
    <w:qFormat/>
    <w:rsid w:val="0040030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400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93AE-D63E-44A5-8BFA-E1CB63E3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24757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TopCom</dc:creator>
  <cp:lastModifiedBy>User</cp:lastModifiedBy>
  <cp:revision>15</cp:revision>
  <cp:lastPrinted>2016-11-19T03:54:00Z</cp:lastPrinted>
  <dcterms:created xsi:type="dcterms:W3CDTF">2016-11-11T23:18:00Z</dcterms:created>
  <dcterms:modified xsi:type="dcterms:W3CDTF">2016-12-17T02:43:00Z</dcterms:modified>
</cp:coreProperties>
</file>