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45" w:rsidRPr="003D2126" w:rsidRDefault="00BF1D4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Cs w:val="24"/>
        </w:rPr>
      </w:pPr>
      <w:r w:rsidRPr="003D2126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3D212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3D2126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BF1D45" w:rsidRDefault="00BF1D4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3D2126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3D2126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6"/>
        </w:rPr>
      </w:pPr>
    </w:p>
    <w:p w:rsidR="003D2126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6"/>
        </w:rPr>
      </w:pPr>
    </w:p>
    <w:p w:rsidR="00BF1D45" w:rsidRPr="003D2126" w:rsidRDefault="00BF1D4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3D2126">
        <w:rPr>
          <w:rFonts w:asciiTheme="majorBidi" w:hAnsiTheme="majorBidi" w:cstheme="majorBidi"/>
          <w:sz w:val="36"/>
          <w:szCs w:val="36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การวิ</w:t>
      </w:r>
      <w:r w:rsidR="002B0A72" w:rsidRPr="003D2126">
        <w:rPr>
          <w:rFonts w:asciiTheme="majorBidi" w:hAnsiTheme="majorBidi" w:cstheme="majorBidi"/>
          <w:sz w:val="32"/>
          <w:szCs w:val="32"/>
          <w:cs/>
        </w:rPr>
        <w:t>จัยเรื่อง</w:t>
      </w:r>
      <w:r w:rsidR="003520EE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0A72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</w:t>
      </w:r>
      <w:r w:rsidRPr="003D2126">
        <w:rPr>
          <w:rFonts w:asciiTheme="majorBidi" w:hAnsiTheme="majorBidi" w:cstheme="majorBidi"/>
          <w:sz w:val="32"/>
          <w:szCs w:val="32"/>
          <w:cs/>
        </w:rPr>
        <w:t>ด้าน</w:t>
      </w:r>
      <w:r w:rsidR="005B7A20" w:rsidRPr="003D2126">
        <w:rPr>
          <w:rFonts w:asciiTheme="majorBidi" w:hAnsiTheme="majorBidi" w:cstheme="majorBidi"/>
          <w:sz w:val="32"/>
          <w:szCs w:val="32"/>
          <w:cs/>
        </w:rPr>
        <w:t>การมีวินัย</w:t>
      </w:r>
      <w:r w:rsidRPr="003D2126">
        <w:rPr>
          <w:rFonts w:asciiTheme="majorBidi" w:hAnsiTheme="majorBidi" w:cstheme="majorBidi"/>
          <w:sz w:val="32"/>
          <w:szCs w:val="32"/>
          <w:cs/>
        </w:rPr>
        <w:t>ของ</w:t>
      </w:r>
      <w:r w:rsidR="008A4F44" w:rsidRPr="003D2126">
        <w:rPr>
          <w:rFonts w:asciiTheme="majorBidi" w:hAnsiTheme="majorBidi" w:cstheme="majorBidi"/>
          <w:sz w:val="32"/>
          <w:szCs w:val="32"/>
          <w:cs/>
        </w:rPr>
        <w:t>นักเรียนโรงเรียนมัธยมศึกษาในจังหวัด</w:t>
      </w:r>
      <w:r w:rsidR="003520EE" w:rsidRPr="003D2126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2B0A72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F44" w:rsidRPr="003D2126">
        <w:rPr>
          <w:rFonts w:asciiTheme="majorBidi" w:hAnsiTheme="majorBidi" w:cstheme="majorBidi"/>
          <w:sz w:val="32"/>
          <w:szCs w:val="32"/>
          <w:cs/>
        </w:rPr>
        <w:t>ใน</w:t>
      </w:r>
      <w:r w:rsidRPr="003D2126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1FD0" w:rsidRPr="003D2126">
        <w:rPr>
          <w:rFonts w:asciiTheme="majorBidi" w:hAnsiTheme="majorBidi" w:cstheme="majorBidi"/>
          <w:sz w:val="32"/>
          <w:szCs w:val="32"/>
          <w:cs/>
        </w:rPr>
        <w:t>ดำเนินการตามกระบวน</w:t>
      </w:r>
      <w:r w:rsidRPr="003D2126">
        <w:rPr>
          <w:rFonts w:asciiTheme="majorBidi" w:hAnsiTheme="majorBidi" w:cstheme="majorBidi"/>
          <w:sz w:val="32"/>
          <w:szCs w:val="32"/>
          <w:cs/>
        </w:rPr>
        <w:t>การวิจัยและพัฒนา (</w:t>
      </w:r>
      <w:r w:rsidRPr="003D2126">
        <w:rPr>
          <w:rFonts w:asciiTheme="majorBidi" w:hAnsiTheme="majorBidi" w:cstheme="majorBidi"/>
          <w:sz w:val="32"/>
          <w:szCs w:val="32"/>
        </w:rPr>
        <w:t>Research and Development</w:t>
      </w:r>
      <w:r w:rsidR="00471FD0"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D2126">
        <w:rPr>
          <w:rFonts w:asciiTheme="majorBidi" w:hAnsiTheme="majorBidi" w:cstheme="majorBidi"/>
          <w:sz w:val="32"/>
          <w:szCs w:val="32"/>
          <w:cs/>
        </w:rPr>
        <w:t>โดยใช้วิธีการวิจัยในเชิงปริมาณ</w:t>
      </w:r>
      <w:r w:rsidR="003520EE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และ</w:t>
      </w:r>
      <w:r w:rsidR="003520EE" w:rsidRPr="003D2126">
        <w:rPr>
          <w:rFonts w:asciiTheme="majorBidi" w:hAnsiTheme="majorBidi" w:cstheme="majorBidi"/>
          <w:sz w:val="32"/>
          <w:szCs w:val="32"/>
          <w:cs/>
        </w:rPr>
        <w:t>เชิง</w:t>
      </w:r>
      <w:r w:rsidRPr="003D2126">
        <w:rPr>
          <w:rFonts w:asciiTheme="majorBidi" w:hAnsiTheme="majorBidi" w:cstheme="majorBidi"/>
          <w:sz w:val="32"/>
          <w:szCs w:val="32"/>
          <w:cs/>
        </w:rPr>
        <w:t>คุณภาพ (</w:t>
      </w:r>
      <w:r w:rsidRPr="003D2126">
        <w:rPr>
          <w:rFonts w:asciiTheme="majorBidi" w:hAnsiTheme="majorBidi" w:cstheme="majorBidi"/>
          <w:sz w:val="32"/>
          <w:szCs w:val="32"/>
        </w:rPr>
        <w:t>Quantitative and Qualitative Methodology</w:t>
      </w:r>
      <w:r w:rsidR="008A4F44"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กำหนดวิธีดำเนินการวิจัยเป็น </w:t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ระยะ ดังนี้</w:t>
      </w:r>
    </w:p>
    <w:p w:rsidR="00BF1D45" w:rsidRPr="0095586F" w:rsidRDefault="0095586F" w:rsidP="0095586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5586F">
        <w:rPr>
          <w:rFonts w:asciiTheme="majorBidi" w:hAnsiTheme="majorBidi" w:cstheme="majorBidi"/>
          <w:sz w:val="32"/>
          <w:szCs w:val="32"/>
        </w:rPr>
        <w:tab/>
      </w:r>
      <w:r w:rsidRPr="0095586F">
        <w:rPr>
          <w:rFonts w:asciiTheme="majorBidi" w:hAnsiTheme="majorBidi" w:cstheme="majorBidi"/>
          <w:sz w:val="32"/>
          <w:szCs w:val="32"/>
        </w:rPr>
        <w:tab/>
      </w:r>
      <w:bookmarkStart w:id="0" w:name="_Hlk501400623"/>
      <w:r w:rsidR="00BF1D45" w:rsidRPr="0095586F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3D2126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1D45" w:rsidRPr="0095586F">
        <w:rPr>
          <w:rFonts w:asciiTheme="majorBidi" w:hAnsiTheme="majorBidi" w:cstheme="majorBidi"/>
          <w:sz w:val="32"/>
          <w:szCs w:val="32"/>
        </w:rPr>
        <w:t>1</w:t>
      </w:r>
      <w:r w:rsidR="003D2126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5079" w:rsidRPr="0095586F">
        <w:rPr>
          <w:rFonts w:asciiTheme="majorBidi" w:hAnsiTheme="majorBidi" w:cstheme="majorBidi"/>
          <w:sz w:val="32"/>
          <w:szCs w:val="32"/>
          <w:cs/>
        </w:rPr>
        <w:t>การ</w:t>
      </w:r>
      <w:r w:rsidR="00BF1D45" w:rsidRPr="0095586F">
        <w:rPr>
          <w:rFonts w:asciiTheme="majorBidi" w:hAnsiTheme="majorBidi" w:cstheme="majorBidi"/>
          <w:sz w:val="32"/>
          <w:szCs w:val="32"/>
          <w:cs/>
        </w:rPr>
        <w:t>ศึกษาปัจจัยที่มีผลต่อจริยธรรมด้าน</w:t>
      </w:r>
      <w:r w:rsidR="005B7A20" w:rsidRPr="0095586F">
        <w:rPr>
          <w:rFonts w:asciiTheme="majorBidi" w:hAnsiTheme="majorBidi" w:cstheme="majorBidi"/>
          <w:sz w:val="32"/>
          <w:szCs w:val="32"/>
          <w:cs/>
        </w:rPr>
        <w:t>การมีวินัย</w:t>
      </w:r>
      <w:r w:rsidR="00745079" w:rsidRPr="0095586F">
        <w:rPr>
          <w:rFonts w:asciiTheme="majorBidi" w:hAnsiTheme="majorBidi" w:cstheme="majorBidi"/>
          <w:sz w:val="32"/>
          <w:szCs w:val="32"/>
          <w:cs/>
        </w:rPr>
        <w:t>ของนักเรียนโรงเรียนมัธยมศึกษา</w:t>
      </w:r>
      <w:r w:rsidR="005B7A20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5079" w:rsidRPr="0095586F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3520EE" w:rsidRPr="0095586F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bookmarkEnd w:id="0"/>
      <w:r w:rsidR="003D2126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A4301" w:rsidRDefault="0095586F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5586F">
        <w:rPr>
          <w:rFonts w:asciiTheme="majorBidi" w:hAnsiTheme="majorBidi" w:cstheme="majorBidi"/>
          <w:sz w:val="32"/>
          <w:szCs w:val="32"/>
          <w:cs/>
        </w:rPr>
        <w:tab/>
      </w:r>
      <w:r w:rsidRPr="0095586F">
        <w:rPr>
          <w:rFonts w:asciiTheme="majorBidi" w:hAnsiTheme="majorBidi" w:cstheme="majorBidi"/>
          <w:sz w:val="32"/>
          <w:szCs w:val="32"/>
          <w:cs/>
        </w:rPr>
        <w:tab/>
      </w:r>
      <w:bookmarkStart w:id="1" w:name="_Hlk501400659"/>
      <w:r w:rsidR="00BF1D45" w:rsidRPr="0095586F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3D2126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1D45" w:rsidRPr="0095586F">
        <w:rPr>
          <w:rFonts w:asciiTheme="majorBidi" w:hAnsiTheme="majorBidi" w:cstheme="majorBidi"/>
          <w:sz w:val="32"/>
          <w:szCs w:val="32"/>
        </w:rPr>
        <w:t>2</w:t>
      </w:r>
      <w:r w:rsidR="00745079" w:rsidRPr="0095586F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BF1D45" w:rsidRPr="0095586F">
        <w:rPr>
          <w:rFonts w:asciiTheme="majorBidi" w:hAnsiTheme="majorBidi" w:cstheme="majorBidi"/>
          <w:sz w:val="32"/>
          <w:szCs w:val="32"/>
          <w:cs/>
        </w:rPr>
        <w:t>สร้างรูปแบบการ</w:t>
      </w:r>
      <w:r w:rsidR="00122EAE" w:rsidRPr="0095586F">
        <w:rPr>
          <w:rFonts w:asciiTheme="majorBidi" w:hAnsiTheme="majorBidi" w:cstheme="majorBidi"/>
          <w:sz w:val="32"/>
          <w:szCs w:val="32"/>
          <w:cs/>
        </w:rPr>
        <w:t>พัฒนา</w:t>
      </w:r>
      <w:r w:rsidR="00D84FBF" w:rsidRPr="0095586F">
        <w:rPr>
          <w:rFonts w:asciiTheme="majorBidi" w:hAnsiTheme="majorBidi" w:cstheme="majorBidi"/>
          <w:sz w:val="32"/>
          <w:szCs w:val="32"/>
          <w:cs/>
        </w:rPr>
        <w:t>จริยธรรมด้าน</w:t>
      </w:r>
      <w:r w:rsidR="005B7A20" w:rsidRPr="0095586F">
        <w:rPr>
          <w:rFonts w:asciiTheme="majorBidi" w:hAnsiTheme="majorBidi" w:cstheme="majorBidi"/>
          <w:sz w:val="32"/>
          <w:szCs w:val="32"/>
          <w:cs/>
        </w:rPr>
        <w:t>การมีวินัย</w:t>
      </w:r>
      <w:r w:rsidR="00BF1D45" w:rsidRPr="0095586F">
        <w:rPr>
          <w:rFonts w:asciiTheme="majorBidi" w:hAnsiTheme="majorBidi" w:cstheme="majorBidi"/>
          <w:sz w:val="32"/>
          <w:szCs w:val="32"/>
          <w:cs/>
        </w:rPr>
        <w:t>ของ</w:t>
      </w:r>
      <w:r w:rsidR="00745079" w:rsidRPr="0095586F">
        <w:rPr>
          <w:rFonts w:asciiTheme="majorBidi" w:hAnsiTheme="majorBidi" w:cstheme="majorBidi"/>
          <w:sz w:val="32"/>
          <w:szCs w:val="32"/>
          <w:cs/>
        </w:rPr>
        <w:t>นักเรียนโรงเรียนมัธยมศึกษาในจังหวัด</w:t>
      </w:r>
      <w:r w:rsidR="003520EE" w:rsidRPr="0095586F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bookmarkEnd w:id="1"/>
    </w:p>
    <w:p w:rsidR="00EB3E38" w:rsidRDefault="0095586F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5586F">
        <w:rPr>
          <w:rFonts w:asciiTheme="majorBidi" w:hAnsiTheme="majorBidi" w:cstheme="majorBidi"/>
          <w:sz w:val="32"/>
          <w:szCs w:val="32"/>
          <w:cs/>
        </w:rPr>
        <w:tab/>
      </w:r>
      <w:r w:rsidRPr="0095586F">
        <w:rPr>
          <w:rFonts w:asciiTheme="majorBidi" w:hAnsiTheme="majorBidi" w:cstheme="majorBidi"/>
          <w:sz w:val="32"/>
          <w:szCs w:val="32"/>
          <w:cs/>
        </w:rPr>
        <w:tab/>
      </w:r>
      <w:bookmarkStart w:id="2" w:name="_Hlk501400673"/>
      <w:r w:rsidR="00BF1D45" w:rsidRPr="0095586F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3D2126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1D45" w:rsidRPr="0095586F">
        <w:rPr>
          <w:rFonts w:asciiTheme="majorBidi" w:hAnsiTheme="majorBidi" w:cstheme="majorBidi"/>
          <w:sz w:val="32"/>
          <w:szCs w:val="32"/>
        </w:rPr>
        <w:t>3</w:t>
      </w:r>
      <w:r w:rsidR="00BF1D45" w:rsidRPr="0095586F">
        <w:rPr>
          <w:rFonts w:asciiTheme="majorBidi" w:hAnsiTheme="majorBidi" w:cstheme="majorBidi"/>
          <w:sz w:val="32"/>
          <w:szCs w:val="32"/>
          <w:cs/>
        </w:rPr>
        <w:t xml:space="preserve"> การทดลองใช้ และประเมินผลรูปแบบ</w:t>
      </w:r>
      <w:r w:rsidR="00122EAE" w:rsidRPr="0095586F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4877A2" w:rsidRPr="0095586F">
        <w:rPr>
          <w:rFonts w:asciiTheme="majorBidi" w:hAnsiTheme="majorBidi" w:cstheme="majorBidi"/>
          <w:sz w:val="32"/>
          <w:szCs w:val="32"/>
          <w:cs/>
        </w:rPr>
        <w:t>จริยธรรมด้าน</w:t>
      </w:r>
      <w:r w:rsidR="005B7A20" w:rsidRPr="0095586F">
        <w:rPr>
          <w:rFonts w:asciiTheme="majorBidi" w:hAnsiTheme="majorBidi" w:cstheme="majorBidi"/>
          <w:sz w:val="32"/>
          <w:szCs w:val="32"/>
          <w:cs/>
        </w:rPr>
        <w:t>การมีวินัย</w:t>
      </w:r>
      <w:r w:rsidR="004877A2" w:rsidRPr="0095586F">
        <w:rPr>
          <w:rFonts w:asciiTheme="majorBidi" w:hAnsiTheme="majorBidi" w:cstheme="majorBidi"/>
          <w:sz w:val="32"/>
          <w:szCs w:val="32"/>
          <w:cs/>
        </w:rPr>
        <w:t>ของ</w:t>
      </w:r>
      <w:r w:rsidR="00745079" w:rsidRPr="0095586F">
        <w:rPr>
          <w:rFonts w:asciiTheme="majorBidi" w:hAnsiTheme="majorBidi" w:cstheme="majorBidi"/>
          <w:sz w:val="32"/>
          <w:szCs w:val="32"/>
          <w:cs/>
        </w:rPr>
        <w:t>นักเรียนโรงเรียนมัธยมศึกษา</w:t>
      </w:r>
      <w:r w:rsidR="005B7A20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5079" w:rsidRPr="0095586F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3520EE" w:rsidRPr="0095586F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bookmarkEnd w:id="2"/>
      <w:r w:rsidR="003D2126" w:rsidRPr="009558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A4301" w:rsidRPr="003D2126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15836" w:rsidRPr="003D2126" w:rsidRDefault="00BF1D4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t>ระยะที่</w:t>
      </w:r>
      <w:r w:rsid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3D2126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0F6EB9" w:rsidRP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การ</w:t>
      </w: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t>ศึกษาป</w:t>
      </w:r>
      <w:r w:rsidR="00DF46A9" w:rsidRPr="003D2126">
        <w:rPr>
          <w:rFonts w:asciiTheme="majorBidi" w:hAnsiTheme="majorBidi" w:cstheme="majorBidi"/>
          <w:b/>
          <w:bCs/>
          <w:sz w:val="36"/>
          <w:szCs w:val="36"/>
          <w:cs/>
        </w:rPr>
        <w:t>ัจจัยที่มี</w:t>
      </w: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t>ผลต่อจริยธรรมด้าน</w:t>
      </w:r>
      <w:r w:rsidR="005B7A20" w:rsidRPr="003D2126">
        <w:rPr>
          <w:rFonts w:asciiTheme="majorBidi" w:hAnsiTheme="majorBidi" w:cstheme="majorBidi"/>
          <w:b/>
          <w:bCs/>
          <w:sz w:val="36"/>
          <w:szCs w:val="36"/>
          <w:cs/>
        </w:rPr>
        <w:t>การมีวินัย</w:t>
      </w:r>
      <w:r w:rsidR="000F6EB9" w:rsidRPr="003D2126">
        <w:rPr>
          <w:rFonts w:asciiTheme="majorBidi" w:hAnsiTheme="majorBidi" w:cstheme="majorBidi"/>
          <w:b/>
          <w:bCs/>
          <w:sz w:val="36"/>
          <w:szCs w:val="36"/>
          <w:cs/>
        </w:rPr>
        <w:t>ของนักเรียนโรงเรียนมัธยมศึกษา</w:t>
      </w:r>
      <w:r w:rsidR="005B7A20" w:rsidRP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F6EB9" w:rsidRPr="003D2126">
        <w:rPr>
          <w:rFonts w:asciiTheme="majorBidi" w:hAnsiTheme="majorBidi" w:cstheme="majorBidi"/>
          <w:b/>
          <w:bCs/>
          <w:sz w:val="36"/>
          <w:szCs w:val="36"/>
          <w:cs/>
        </w:rPr>
        <w:t>ในจังหวัด</w:t>
      </w:r>
      <w:r w:rsidR="003520EE" w:rsidRPr="003D2126">
        <w:rPr>
          <w:rFonts w:asciiTheme="majorBidi" w:hAnsiTheme="majorBidi" w:cstheme="majorBidi"/>
          <w:b/>
          <w:bCs/>
          <w:sz w:val="36"/>
          <w:szCs w:val="36"/>
          <w:cs/>
        </w:rPr>
        <w:t>พระนครศรีอยุธยา</w:t>
      </w:r>
      <w:r w:rsidR="000F6EB9" w:rsidRP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95586F" w:rsidRPr="0095586F" w:rsidRDefault="0095586F" w:rsidP="0095586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56AA6" w:rsidRPr="0095586F" w:rsidRDefault="0095586F" w:rsidP="0095586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95586F">
        <w:rPr>
          <w:rFonts w:asciiTheme="majorBidi" w:hAnsiTheme="majorBidi" w:cstheme="majorBidi"/>
          <w:sz w:val="32"/>
          <w:szCs w:val="32"/>
        </w:rPr>
        <w:tab/>
      </w:r>
      <w:r w:rsidR="00156AA6" w:rsidRPr="0095586F">
        <w:rPr>
          <w:rFonts w:asciiTheme="majorBidi" w:hAnsiTheme="majorBidi" w:cstheme="majorBidi"/>
          <w:sz w:val="32"/>
          <w:szCs w:val="32"/>
        </w:rPr>
        <w:t>1</w:t>
      </w:r>
      <w:r w:rsidR="00156AA6" w:rsidRPr="0095586F">
        <w:rPr>
          <w:rFonts w:asciiTheme="majorBidi" w:hAnsiTheme="majorBidi" w:cstheme="majorBidi"/>
          <w:sz w:val="32"/>
          <w:szCs w:val="32"/>
          <w:cs/>
        </w:rPr>
        <w:t>.</w:t>
      </w:r>
      <w:r w:rsidRPr="0095586F">
        <w:rPr>
          <w:rFonts w:asciiTheme="majorBidi" w:hAnsiTheme="majorBidi" w:cstheme="majorBidi"/>
          <w:sz w:val="32"/>
          <w:szCs w:val="32"/>
        </w:rPr>
        <w:tab/>
      </w:r>
      <w:r w:rsidR="00156AA6" w:rsidRPr="0095586F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156AA6" w:rsidRPr="0095586F" w:rsidRDefault="0095586F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5586F">
        <w:rPr>
          <w:rFonts w:asciiTheme="majorBidi" w:hAnsiTheme="majorBidi" w:cstheme="majorBidi"/>
          <w:sz w:val="32"/>
          <w:szCs w:val="32"/>
        </w:rPr>
        <w:tab/>
      </w:r>
      <w:r w:rsidRPr="0095586F">
        <w:rPr>
          <w:rFonts w:asciiTheme="majorBidi" w:hAnsiTheme="majorBidi" w:cstheme="majorBidi"/>
          <w:sz w:val="32"/>
          <w:szCs w:val="32"/>
        </w:rPr>
        <w:tab/>
      </w:r>
      <w:r w:rsidR="00156AA6" w:rsidRPr="0095586F">
        <w:rPr>
          <w:rFonts w:asciiTheme="majorBidi" w:hAnsiTheme="majorBidi" w:cstheme="majorBidi"/>
          <w:sz w:val="32"/>
          <w:szCs w:val="32"/>
        </w:rPr>
        <w:t>1</w:t>
      </w:r>
      <w:r w:rsidR="00156AA6" w:rsidRPr="0095586F">
        <w:rPr>
          <w:rFonts w:asciiTheme="majorBidi" w:hAnsiTheme="majorBidi" w:cstheme="majorBidi"/>
          <w:sz w:val="32"/>
          <w:szCs w:val="32"/>
          <w:cs/>
        </w:rPr>
        <w:t>.</w:t>
      </w:r>
      <w:r w:rsidR="00156AA6" w:rsidRPr="0095586F">
        <w:rPr>
          <w:rFonts w:asciiTheme="majorBidi" w:hAnsiTheme="majorBidi" w:cstheme="majorBidi"/>
          <w:sz w:val="32"/>
          <w:szCs w:val="32"/>
        </w:rPr>
        <w:t>1</w:t>
      </w:r>
      <w:r w:rsidR="00156AA6" w:rsidRPr="0095586F">
        <w:rPr>
          <w:rFonts w:asciiTheme="majorBidi" w:hAnsiTheme="majorBidi" w:cstheme="majorBidi"/>
          <w:sz w:val="32"/>
          <w:szCs w:val="32"/>
          <w:cs/>
        </w:rPr>
        <w:t xml:space="preserve"> ประชากร (</w:t>
      </w:r>
      <w:r w:rsidR="00156AA6" w:rsidRPr="0095586F">
        <w:rPr>
          <w:rFonts w:asciiTheme="majorBidi" w:hAnsiTheme="majorBidi" w:cstheme="majorBidi"/>
          <w:sz w:val="32"/>
          <w:szCs w:val="32"/>
        </w:rPr>
        <w:t>Population</w:t>
      </w:r>
      <w:r w:rsidR="00156AA6" w:rsidRPr="0095586F">
        <w:rPr>
          <w:rFonts w:asciiTheme="majorBidi" w:hAnsiTheme="majorBidi" w:cstheme="majorBidi"/>
          <w:sz w:val="32"/>
          <w:szCs w:val="32"/>
          <w:cs/>
        </w:rPr>
        <w:t>)</w:t>
      </w:r>
    </w:p>
    <w:p w:rsidR="00156AA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95586F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ประชากร การวิจัยครั้งนี้มีหน่วยการวิเคราะห์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Pr="003D2126">
        <w:rPr>
          <w:rFonts w:asciiTheme="majorBidi" w:hAnsiTheme="majorBidi" w:cstheme="majorBidi"/>
          <w:sz w:val="32"/>
          <w:szCs w:val="32"/>
        </w:rPr>
        <w:t>Unit of Analysis</w:t>
      </w:r>
      <w:r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เป็นระดั</w:t>
      </w:r>
      <w:r w:rsidR="0033695C" w:rsidRPr="003D2126">
        <w:rPr>
          <w:rFonts w:asciiTheme="majorBidi" w:hAnsiTheme="majorBidi" w:cstheme="majorBidi"/>
          <w:sz w:val="32"/>
          <w:szCs w:val="32"/>
          <w:cs/>
        </w:rPr>
        <w:t>บบุคคล ประชากร คือ นักเรียนโรงเรียน</w:t>
      </w:r>
      <w:r w:rsidRPr="003D2126">
        <w:rPr>
          <w:rFonts w:asciiTheme="majorBidi" w:hAnsiTheme="majorBidi" w:cstheme="majorBidi"/>
          <w:sz w:val="32"/>
          <w:szCs w:val="32"/>
          <w:cs/>
        </w:rPr>
        <w:t>มัธยมศึกษา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>ในจังหวัด</w:t>
      </w:r>
      <w:r w:rsidR="003520EE" w:rsidRPr="003D2126">
        <w:rPr>
          <w:rFonts w:asciiTheme="majorBidi" w:eastAsia="Angsana New" w:hAnsiTheme="majorBidi" w:cstheme="majorBidi"/>
          <w:sz w:val="32"/>
          <w:szCs w:val="32"/>
          <w:cs/>
        </w:rPr>
        <w:t>พระนครศรีอยุธยา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342463"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695C" w:rsidRPr="003D2126">
        <w:rPr>
          <w:rFonts w:asciiTheme="majorBidi" w:hAnsiTheme="majorBidi" w:cstheme="majorBidi"/>
          <w:sz w:val="32"/>
          <w:szCs w:val="32"/>
        </w:rPr>
        <w:t>2</w:t>
      </w:r>
      <w:r w:rsidR="00467B75" w:rsidRPr="003D2126">
        <w:rPr>
          <w:rFonts w:asciiTheme="majorBidi" w:hAnsiTheme="majorBidi" w:cstheme="majorBidi"/>
          <w:sz w:val="32"/>
          <w:szCs w:val="32"/>
        </w:rPr>
        <w:t>9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โรงเรียน จำแนกโรงเรียนออกเป็น 4 ขนาด โดยใช้เกณฑ์การจำแนกของสำนักงานเขตพื้นที่การศึกษามัธยมศึกษา เขต </w:t>
      </w:r>
      <w:r w:rsidR="00A94A61"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(สำนักงานเขตพื้นที่การศึกษามัธยมศึกษา เขต </w:t>
      </w:r>
      <w:r w:rsidR="005A0E30" w:rsidRPr="003D2126">
        <w:rPr>
          <w:rFonts w:asciiTheme="majorBidi" w:hAnsiTheme="majorBidi" w:cstheme="majorBidi"/>
          <w:sz w:val="32"/>
          <w:szCs w:val="32"/>
        </w:rPr>
        <w:t>3,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2555</w:t>
      </w:r>
      <w:r w:rsidR="00AE6259" w:rsidRPr="003D2126">
        <w:rPr>
          <w:rFonts w:asciiTheme="majorBidi" w:hAnsiTheme="majorBidi" w:cstheme="majorBidi"/>
          <w:sz w:val="32"/>
          <w:szCs w:val="32"/>
        </w:rPr>
        <w:t xml:space="preserve">, 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D2126">
        <w:rPr>
          <w:rFonts w:asciiTheme="majorBidi" w:hAnsiTheme="majorBidi" w:cstheme="majorBidi"/>
          <w:sz w:val="32"/>
          <w:szCs w:val="32"/>
        </w:rPr>
        <w:t>4</w:t>
      </w:r>
      <w:r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</w:p>
    <w:p w:rsidR="0095586F" w:rsidRPr="0095586F" w:rsidRDefault="0095586F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โรงเรียนขนาดใหญ่พิเศษ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มีนักเรียนมากกว่า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 xml:space="preserve">2,500 </w:t>
      </w:r>
      <w:r w:rsidRPr="003D2126">
        <w:rPr>
          <w:rFonts w:asciiTheme="majorBidi" w:hAnsiTheme="majorBidi" w:cstheme="majorBidi"/>
          <w:sz w:val="32"/>
          <w:szCs w:val="32"/>
          <w:cs/>
        </w:rPr>
        <w:t>คนขึ้นไป</w: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2</w:t>
      </w:r>
      <w:r w:rsidR="0095586F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โรงเรียนขนาดใหญ่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มีนักเรียนตั้งแต่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1,500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คน ถึง </w:t>
      </w:r>
      <w:r w:rsidRPr="003D2126">
        <w:rPr>
          <w:rFonts w:asciiTheme="majorBidi" w:hAnsiTheme="majorBidi" w:cstheme="majorBidi"/>
          <w:sz w:val="32"/>
          <w:szCs w:val="32"/>
        </w:rPr>
        <w:t xml:space="preserve">2,499 </w:t>
      </w:r>
      <w:r w:rsidRPr="003D2126">
        <w:rPr>
          <w:rFonts w:asciiTheme="majorBidi" w:hAnsiTheme="majorBidi" w:cstheme="majorBidi"/>
          <w:sz w:val="32"/>
          <w:szCs w:val="32"/>
          <w:cs/>
        </w:rPr>
        <w:t>คน</w: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="0095586F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โรงเรียนขนาดกลาง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มีนักเรียนตั้งแต่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 xml:space="preserve">500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คน ถึง </w:t>
      </w:r>
      <w:r w:rsidRPr="003D2126">
        <w:rPr>
          <w:rFonts w:asciiTheme="majorBidi" w:hAnsiTheme="majorBidi" w:cstheme="majorBidi"/>
          <w:sz w:val="32"/>
          <w:szCs w:val="32"/>
        </w:rPr>
        <w:t xml:space="preserve">1,499 </w:t>
      </w:r>
      <w:r w:rsidRPr="003D2126">
        <w:rPr>
          <w:rFonts w:asciiTheme="majorBidi" w:hAnsiTheme="majorBidi" w:cstheme="majorBidi"/>
          <w:sz w:val="32"/>
          <w:szCs w:val="32"/>
          <w:cs/>
        </w:rPr>
        <w:t>คน</w: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4</w:t>
      </w:r>
      <w:r w:rsidR="0095586F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โรงเรียนขนาดเล็ก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="0095586F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มีนักเรียนตั้งแต่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คน ถึง </w:t>
      </w:r>
      <w:r w:rsidRPr="003D2126">
        <w:rPr>
          <w:rFonts w:asciiTheme="majorBidi" w:hAnsiTheme="majorBidi" w:cstheme="majorBidi"/>
          <w:sz w:val="32"/>
          <w:szCs w:val="32"/>
        </w:rPr>
        <w:t xml:space="preserve">499 </w:t>
      </w:r>
      <w:r w:rsidRPr="003D2126">
        <w:rPr>
          <w:rFonts w:asciiTheme="majorBidi" w:hAnsiTheme="majorBidi" w:cstheme="majorBidi"/>
          <w:sz w:val="32"/>
          <w:szCs w:val="32"/>
          <w:cs/>
        </w:rPr>
        <w:t>คน</w: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  <w:t xml:space="preserve">รายละเอียดจำนวนโรงเรียนและจำนวนนักเรียนดังแสดงในตารางที่ </w:t>
      </w:r>
      <w:r w:rsidR="008A4301">
        <w:rPr>
          <w:rFonts w:asciiTheme="majorBidi" w:hAnsiTheme="majorBidi" w:cstheme="majorBidi" w:hint="cs"/>
          <w:sz w:val="32"/>
          <w:szCs w:val="32"/>
          <w:cs/>
        </w:rPr>
        <w:t>3.7</w:t>
      </w:r>
    </w:p>
    <w:p w:rsidR="00F30907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F3090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30907">
        <w:rPr>
          <w:rFonts w:asciiTheme="majorBidi" w:hAnsiTheme="majorBidi"/>
          <w:b/>
          <w:bCs/>
          <w:sz w:val="32"/>
          <w:szCs w:val="32"/>
          <w:cs/>
        </w:rPr>
        <w:t>.</w:t>
      </w:r>
      <w:r w:rsidR="003D4094" w:rsidRPr="003D2126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6AA6" w:rsidRPr="00F30907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3" w:name="_Hlk501400706"/>
      <w:r w:rsidRPr="00F30907">
        <w:rPr>
          <w:rFonts w:asciiTheme="majorBidi" w:hAnsiTheme="majorBidi" w:cstheme="majorBidi"/>
          <w:i/>
          <w:iCs/>
          <w:sz w:val="32"/>
          <w:szCs w:val="32"/>
          <w:cs/>
        </w:rPr>
        <w:t>จำนวนนักเรียน</w:t>
      </w:r>
      <w:r w:rsidR="0033695C" w:rsidRPr="00F30907">
        <w:rPr>
          <w:rFonts w:asciiTheme="majorBidi" w:hAnsiTheme="majorBidi" w:cstheme="majorBidi"/>
          <w:i/>
          <w:iCs/>
          <w:sz w:val="32"/>
          <w:szCs w:val="32"/>
          <w:cs/>
        </w:rPr>
        <w:t>ระดับมัธยมศึกษา</w:t>
      </w:r>
      <w:r w:rsidR="00A94A61" w:rsidRPr="00F3090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แยกตามขนาดโรงเรียน</w:t>
      </w:r>
      <w:r w:rsidR="003D2126" w:rsidRPr="00F3090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3695C" w:rsidRPr="00F3090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ในจังหวัด</w:t>
      </w:r>
      <w:r w:rsidR="003520EE" w:rsidRPr="00F30907">
        <w:rPr>
          <w:rFonts w:asciiTheme="majorBidi" w:hAnsiTheme="majorBidi" w:cstheme="majorBidi"/>
          <w:i/>
          <w:iCs/>
          <w:sz w:val="32"/>
          <w:szCs w:val="32"/>
          <w:cs/>
        </w:rPr>
        <w:t>พระนครศรีอยุธยา</w:t>
      </w:r>
      <w:bookmarkEnd w:id="3"/>
      <w:r w:rsidR="003D2126" w:rsidRPr="00F3090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8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914"/>
        <w:gridCol w:w="2250"/>
        <w:gridCol w:w="2076"/>
      </w:tblGrid>
      <w:tr w:rsidR="00156AA6" w:rsidRPr="00F30907" w:rsidTr="00F30907">
        <w:trPr>
          <w:trHeight w:val="161"/>
          <w:jc w:val="center"/>
        </w:trPr>
        <w:tc>
          <w:tcPr>
            <w:tcW w:w="1046" w:type="dxa"/>
            <w:vAlign w:val="center"/>
          </w:tcPr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2914" w:type="dxa"/>
            <w:vAlign w:val="center"/>
          </w:tcPr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2250" w:type="dxa"/>
            <w:vAlign w:val="center"/>
          </w:tcPr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จำนวนโรงเรียน (โรง)</w:t>
            </w:r>
          </w:p>
        </w:tc>
        <w:tc>
          <w:tcPr>
            <w:tcW w:w="2076" w:type="dxa"/>
            <w:vAlign w:val="center"/>
          </w:tcPr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 (คน)</w:t>
            </w:r>
          </w:p>
        </w:tc>
      </w:tr>
      <w:tr w:rsidR="00156AA6" w:rsidRPr="00F30907" w:rsidTr="00F30907">
        <w:trPr>
          <w:trHeight w:val="1712"/>
          <w:jc w:val="center"/>
        </w:trPr>
        <w:tc>
          <w:tcPr>
            <w:tcW w:w="1046" w:type="dxa"/>
          </w:tcPr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914" w:type="dxa"/>
          </w:tcPr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โรงเรียนขนาดใหญ่พิเศษ</w:t>
            </w:r>
          </w:p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โรงเรียนขนาดใหญ่</w:t>
            </w:r>
          </w:p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โรงเรียนขนาดกลาง</w:t>
            </w:r>
          </w:p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โรงเรียนขนาดเล็ก</w:t>
            </w:r>
            <w:r w:rsidR="003D2126"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0" w:type="dxa"/>
          </w:tcPr>
          <w:p w:rsidR="00156AA6" w:rsidRPr="00F30907" w:rsidRDefault="0033695C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156AA6" w:rsidRPr="00F30907" w:rsidRDefault="00342463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156AA6" w:rsidRPr="00F30907" w:rsidRDefault="00342463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156AA6" w:rsidRPr="00F30907" w:rsidRDefault="0033695C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342463" w:rsidRPr="00F3090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076" w:type="dxa"/>
          </w:tcPr>
          <w:p w:rsidR="00156AA6" w:rsidRPr="00F30907" w:rsidRDefault="00F64D42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467B75" w:rsidRPr="00F3090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30907">
              <w:rPr>
                <w:rFonts w:asciiTheme="majorBidi" w:hAnsiTheme="majorBidi" w:cstheme="majorBidi"/>
                <w:sz w:val="32"/>
                <w:szCs w:val="32"/>
              </w:rPr>
              <w:t>703</w:t>
            </w:r>
          </w:p>
          <w:p w:rsidR="005D03B8" w:rsidRPr="00F30907" w:rsidRDefault="005D03B8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467B75" w:rsidRPr="00F3090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30907">
              <w:rPr>
                <w:rFonts w:asciiTheme="majorBidi" w:hAnsiTheme="majorBidi" w:cstheme="majorBidi"/>
                <w:sz w:val="32"/>
                <w:szCs w:val="32"/>
              </w:rPr>
              <w:t>497</w:t>
            </w:r>
          </w:p>
          <w:p w:rsidR="00590255" w:rsidRPr="00F30907" w:rsidRDefault="00590255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467B75" w:rsidRPr="00F3090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30907">
              <w:rPr>
                <w:rFonts w:asciiTheme="majorBidi" w:hAnsiTheme="majorBidi" w:cstheme="majorBidi"/>
                <w:sz w:val="32"/>
                <w:szCs w:val="32"/>
              </w:rPr>
              <w:t>489</w:t>
            </w:r>
          </w:p>
          <w:p w:rsidR="00590255" w:rsidRPr="00F30907" w:rsidRDefault="00882B1C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467B75" w:rsidRPr="00F3090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30907">
              <w:rPr>
                <w:rFonts w:asciiTheme="majorBidi" w:hAnsiTheme="majorBidi" w:cstheme="majorBidi"/>
                <w:sz w:val="32"/>
                <w:szCs w:val="32"/>
              </w:rPr>
              <w:t>579</w:t>
            </w:r>
          </w:p>
        </w:tc>
      </w:tr>
      <w:tr w:rsidR="00156AA6" w:rsidRPr="00F30907" w:rsidTr="00F30907">
        <w:trPr>
          <w:trHeight w:val="33"/>
          <w:jc w:val="center"/>
        </w:trPr>
        <w:tc>
          <w:tcPr>
            <w:tcW w:w="3960" w:type="dxa"/>
            <w:gridSpan w:val="2"/>
            <w:vAlign w:val="center"/>
          </w:tcPr>
          <w:p w:rsidR="00156AA6" w:rsidRPr="00F30907" w:rsidRDefault="00156AA6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vAlign w:val="center"/>
          </w:tcPr>
          <w:p w:rsidR="00156AA6" w:rsidRPr="00F30907" w:rsidRDefault="0033695C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342463" w:rsidRPr="00F30907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076" w:type="dxa"/>
            <w:vAlign w:val="center"/>
          </w:tcPr>
          <w:p w:rsidR="00156AA6" w:rsidRPr="00F30907" w:rsidRDefault="00590255" w:rsidP="00F3090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0907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="00F64EB3" w:rsidRPr="00F3090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30907">
              <w:rPr>
                <w:rFonts w:asciiTheme="majorBidi" w:hAnsiTheme="majorBidi" w:cstheme="majorBidi"/>
                <w:sz w:val="32"/>
                <w:szCs w:val="32"/>
              </w:rPr>
              <w:t>268</w:t>
            </w:r>
          </w:p>
        </w:tc>
      </w:tr>
    </w:tbl>
    <w:p w:rsidR="00F30907" w:rsidRDefault="00F3090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56AA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30907">
        <w:rPr>
          <w:rFonts w:asciiTheme="majorBidi" w:hAnsiTheme="majorBidi" w:cstheme="majorBidi"/>
          <w:sz w:val="32"/>
          <w:szCs w:val="32"/>
        </w:rPr>
        <w:tab/>
      </w:r>
      <w:r w:rsidR="00F30907" w:rsidRPr="00F30907">
        <w:rPr>
          <w:rFonts w:asciiTheme="majorBidi" w:hAnsiTheme="majorBidi" w:cstheme="majorBidi"/>
          <w:sz w:val="32"/>
          <w:szCs w:val="32"/>
        </w:rPr>
        <w:tab/>
      </w:r>
      <w:r w:rsidRPr="00F30907">
        <w:rPr>
          <w:rFonts w:asciiTheme="majorBidi" w:hAnsiTheme="majorBidi" w:cstheme="majorBidi"/>
          <w:sz w:val="32"/>
          <w:szCs w:val="32"/>
        </w:rPr>
        <w:t>1</w:t>
      </w:r>
      <w:r w:rsidRPr="00F30907">
        <w:rPr>
          <w:rFonts w:asciiTheme="majorBidi" w:hAnsiTheme="majorBidi" w:cstheme="majorBidi"/>
          <w:sz w:val="32"/>
          <w:szCs w:val="32"/>
          <w:cs/>
        </w:rPr>
        <w:t>.</w:t>
      </w:r>
      <w:r w:rsidRPr="00F30907">
        <w:rPr>
          <w:rFonts w:asciiTheme="majorBidi" w:hAnsiTheme="majorBidi" w:cstheme="majorBidi"/>
          <w:sz w:val="32"/>
          <w:szCs w:val="32"/>
        </w:rPr>
        <w:t>2</w:t>
      </w:r>
      <w:r w:rsidRPr="00F30907">
        <w:rPr>
          <w:rFonts w:asciiTheme="majorBidi" w:eastAsia="Angsana New" w:hAnsiTheme="majorBidi" w:cstheme="majorBidi"/>
          <w:sz w:val="32"/>
          <w:szCs w:val="32"/>
          <w:cs/>
        </w:rPr>
        <w:t xml:space="preserve"> กลุ่มตัวอย่าง</w:t>
      </w:r>
      <w:r w:rsidR="0033695C" w:rsidRPr="00F30907">
        <w:rPr>
          <w:rFonts w:asciiTheme="majorBidi" w:eastAsia="Angsana New" w:hAnsiTheme="majorBidi" w:cstheme="majorBidi"/>
          <w:sz w:val="32"/>
          <w:szCs w:val="32"/>
          <w:cs/>
        </w:rPr>
        <w:t xml:space="preserve"> ได้แก่ นักเรียนโรงเรียน</w:t>
      </w:r>
      <w:r w:rsidRPr="00F30907">
        <w:rPr>
          <w:rFonts w:asciiTheme="majorBidi" w:eastAsia="Angsana New" w:hAnsiTheme="majorBidi" w:cstheme="majorBidi"/>
          <w:sz w:val="32"/>
          <w:szCs w:val="32"/>
          <w:cs/>
        </w:rPr>
        <w:t>มัธยมศึกษาในจังหวัด</w:t>
      </w:r>
      <w:r w:rsidR="003520EE" w:rsidRPr="00F30907">
        <w:rPr>
          <w:rFonts w:asciiTheme="majorBidi" w:eastAsia="Angsana New" w:hAnsiTheme="majorBidi" w:cstheme="majorBidi"/>
          <w:sz w:val="32"/>
          <w:szCs w:val="32"/>
          <w:cs/>
        </w:rPr>
        <w:t>พระนครศรีอยุธยา</w:t>
      </w:r>
      <w:r w:rsidRPr="00F30907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33695C" w:rsidRPr="00F30907">
        <w:rPr>
          <w:rFonts w:asciiTheme="majorBidi" w:hAnsiTheme="majorBidi" w:cstheme="majorBidi"/>
          <w:sz w:val="32"/>
          <w:szCs w:val="32"/>
          <w:cs/>
        </w:rPr>
        <w:t>เฉพาะ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 ที่กำลังศึกษาชั้นมัธยมศึกษาปีที่ </w:t>
      </w:r>
      <w:r w:rsidRPr="003D2126">
        <w:rPr>
          <w:rFonts w:asciiTheme="majorBidi" w:eastAsia="Angsana New" w:hAnsiTheme="majorBidi" w:cstheme="majorBidi"/>
          <w:sz w:val="32"/>
          <w:szCs w:val="32"/>
        </w:rPr>
        <w:t>1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>-</w:t>
      </w:r>
      <w:r w:rsidRPr="003D2126">
        <w:rPr>
          <w:rFonts w:asciiTheme="majorBidi" w:eastAsia="Angsana New" w:hAnsiTheme="majorBidi" w:cstheme="majorBidi"/>
          <w:sz w:val="32"/>
          <w:szCs w:val="32"/>
        </w:rPr>
        <w:t xml:space="preserve">6 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ภาคเรียนที่ </w:t>
      </w:r>
      <w:r w:rsidR="00676F45" w:rsidRPr="003D2126">
        <w:rPr>
          <w:rFonts w:asciiTheme="majorBidi" w:eastAsia="Angsana New" w:hAnsiTheme="majorBidi" w:cstheme="majorBidi"/>
          <w:sz w:val="32"/>
          <w:szCs w:val="32"/>
        </w:rPr>
        <w:t>2</w:t>
      </w:r>
      <w:r w:rsidR="003D2126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ปีการศึกษา </w:t>
      </w:r>
      <w:r w:rsidR="00401CA9" w:rsidRPr="003D2126">
        <w:rPr>
          <w:rFonts w:asciiTheme="majorBidi" w:eastAsia="Angsana New" w:hAnsiTheme="majorBidi" w:cstheme="majorBidi"/>
          <w:sz w:val="32"/>
          <w:szCs w:val="32"/>
        </w:rPr>
        <w:t>255</w:t>
      </w:r>
      <w:r w:rsidR="003520EE" w:rsidRPr="003D2126">
        <w:rPr>
          <w:rFonts w:asciiTheme="majorBidi" w:eastAsia="Angsana New" w:hAnsiTheme="majorBidi" w:cstheme="majorBidi"/>
          <w:sz w:val="32"/>
          <w:szCs w:val="32"/>
        </w:rPr>
        <w:t>9</w:t>
      </w:r>
      <w:r w:rsidR="003D2126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 ผู้วิจัยกำหนดขนาดกลุ่มตัวอย่างโดยใ</w:t>
      </w:r>
      <w:r w:rsidR="00C61AA3" w:rsidRPr="003D2126">
        <w:rPr>
          <w:rFonts w:asciiTheme="majorBidi" w:eastAsia="Angsana New" w:hAnsiTheme="majorBidi" w:cstheme="majorBidi"/>
          <w:sz w:val="32"/>
          <w:szCs w:val="32"/>
          <w:cs/>
        </w:rPr>
        <w:t>ช้การคำนวณตามสูตรของ</w:t>
      </w:r>
      <w:r w:rsidR="00C61AA3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Taro Yamane</w:t>
      </w:r>
      <w:r w:rsidR="00C61AA3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Pr="003D2126">
        <w:rPr>
          <w:rFonts w:asciiTheme="majorBidi" w:hAnsiTheme="majorBidi" w:cstheme="majorBidi"/>
          <w:sz w:val="32"/>
          <w:szCs w:val="32"/>
        </w:rPr>
        <w:t>1973</w:t>
      </w:r>
      <w:r w:rsidR="00AE6259" w:rsidRPr="003D2126">
        <w:rPr>
          <w:rFonts w:asciiTheme="majorBidi" w:hAnsiTheme="majorBidi" w:cstheme="majorBidi"/>
          <w:sz w:val="32"/>
          <w:szCs w:val="32"/>
        </w:rPr>
        <w:t>, p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 xml:space="preserve"> 727</w:t>
      </w:r>
      <w:r w:rsidR="00760805">
        <w:rPr>
          <w:rFonts w:asciiTheme="majorBidi" w:hAnsiTheme="majorBidi" w:cstheme="majorBidi"/>
          <w:sz w:val="32"/>
          <w:szCs w:val="32"/>
        </w:rPr>
        <w:t>,</w:t>
      </w:r>
      <w:r w:rsidRP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อ้าง</w:t>
      </w:r>
      <w:r w:rsidR="00C61AA3"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Pr="003D2126">
        <w:rPr>
          <w:rFonts w:asciiTheme="majorBidi" w:hAnsiTheme="majorBidi" w:cstheme="majorBidi"/>
          <w:sz w:val="32"/>
          <w:szCs w:val="32"/>
          <w:cs/>
        </w:rPr>
        <w:t>ใน</w:t>
      </w:r>
      <w:r w:rsidR="0066640B" w:rsidRPr="003D2126">
        <w:rPr>
          <w:rFonts w:asciiTheme="majorBidi" w:hAnsiTheme="majorBidi" w:cstheme="majorBidi"/>
          <w:sz w:val="32"/>
          <w:szCs w:val="32"/>
          <w:cs/>
        </w:rPr>
        <w:t xml:space="preserve"> รังสรรค์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640B" w:rsidRPr="003D2126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,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25</w:t>
      </w:r>
      <w:r w:rsidR="00195155" w:rsidRPr="003D2126">
        <w:rPr>
          <w:rFonts w:asciiTheme="majorBidi" w:hAnsiTheme="majorBidi" w:cstheme="majorBidi"/>
          <w:sz w:val="32"/>
          <w:szCs w:val="32"/>
        </w:rPr>
        <w:t>58</w:t>
      </w:r>
      <w:r w:rsidR="00AE6259" w:rsidRPr="003D2126">
        <w:rPr>
          <w:rFonts w:asciiTheme="majorBidi" w:hAnsiTheme="majorBidi" w:cstheme="majorBidi"/>
          <w:sz w:val="32"/>
          <w:szCs w:val="32"/>
        </w:rPr>
        <w:t xml:space="preserve">, 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95155" w:rsidRPr="003D2126">
        <w:rPr>
          <w:rFonts w:asciiTheme="majorBidi" w:hAnsiTheme="majorBidi" w:cstheme="majorBidi"/>
          <w:sz w:val="32"/>
          <w:szCs w:val="32"/>
        </w:rPr>
        <w:t>69</w:t>
      </w:r>
      <w:r w:rsidRPr="003D2126">
        <w:rPr>
          <w:rFonts w:asciiTheme="majorBidi" w:hAnsiTheme="majorBidi" w:cstheme="majorBidi"/>
          <w:sz w:val="32"/>
          <w:szCs w:val="32"/>
          <w:cs/>
        </w:rPr>
        <w:t>) กำหนดค่าความคลาดเคลื่อนของกลุ่มตัวอย่างที่ระดับ .</w:t>
      </w:r>
      <w:r w:rsidRPr="003D2126">
        <w:rPr>
          <w:rFonts w:asciiTheme="majorBidi" w:hAnsiTheme="majorBidi" w:cstheme="majorBidi"/>
          <w:sz w:val="32"/>
          <w:szCs w:val="32"/>
        </w:rPr>
        <w:t xml:space="preserve">05 </w:t>
      </w:r>
      <w:r w:rsidRPr="003D212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60805" w:rsidRPr="003D2126" w:rsidRDefault="00ED646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87.1pt;margin-top:17.3pt;width:55.8pt;height:27.5pt;z-index:251657728">
            <v:imagedata r:id="rId8" o:title=""/>
          </v:shape>
          <o:OLEObject Type="Embed" ProgID="Equation.3" ShapeID="_x0000_s1039" DrawAspect="Content" ObjectID="_1575143260" r:id="rId9"/>
        </w:objec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  <w:cs/>
        </w:rPr>
      </w:pPr>
      <w:r w:rsidRPr="003D2126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ab/>
        <w:t>สูตร</w:t>
      </w:r>
      <w:r w:rsidR="00760805">
        <w:rPr>
          <w:rFonts w:asciiTheme="majorBidi" w:eastAsia="Angsana New" w:hAnsiTheme="majorBidi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760805" w:rsidRPr="00760805">
        <w:rPr>
          <w:rFonts w:asciiTheme="majorBidi" w:eastAsia="Angsana New" w:hAnsiTheme="majorBidi" w:cstheme="majorBidi" w:hint="cs"/>
          <w:i/>
          <w:iCs/>
          <w:sz w:val="32"/>
          <w:szCs w:val="32"/>
          <w:cs/>
        </w:rPr>
        <w:t>(3.1)</w: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760805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กำหนดค่าให้</w:t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n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=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D2126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</w: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N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=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D2126">
        <w:rPr>
          <w:rFonts w:asciiTheme="majorBidi" w:hAnsiTheme="majorBidi" w:cstheme="majorBidi"/>
          <w:sz w:val="32"/>
          <w:szCs w:val="32"/>
          <w:cs/>
        </w:rPr>
        <w:t>จำนวนประชากรทั้งหมด</w:t>
      </w:r>
    </w:p>
    <w:p w:rsidR="00156AA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e</w:t>
      </w:r>
      <w:r w:rsidR="003D2126">
        <w:rPr>
          <w:rFonts w:asciiTheme="majorBidi" w:hAnsiTheme="majorBidi"/>
          <w:sz w:val="32"/>
          <w:szCs w:val="32"/>
          <w:cs/>
        </w:rPr>
        <w:t xml:space="preserve">  </w:t>
      </w:r>
      <w:r w:rsidRPr="003D2126">
        <w:rPr>
          <w:rFonts w:asciiTheme="majorBidi" w:hAnsiTheme="majorBidi" w:cstheme="majorBidi"/>
          <w:sz w:val="32"/>
          <w:szCs w:val="32"/>
          <w:cs/>
        </w:rPr>
        <w:t>=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ความคลาดเคลื่อนที่ยอมให้ผิดพลาดได้ร้อยละ </w:t>
      </w:r>
      <w:r w:rsidRPr="003D2126">
        <w:rPr>
          <w:rFonts w:asciiTheme="majorBidi" w:hAnsiTheme="majorBidi" w:cstheme="majorBidi"/>
          <w:sz w:val="32"/>
          <w:szCs w:val="32"/>
        </w:rPr>
        <w:t>0</w:t>
      </w:r>
      <w:r w:rsidRPr="003D2126">
        <w:rPr>
          <w:rFonts w:asciiTheme="majorBidi" w:hAnsiTheme="majorBidi" w:cstheme="majorBidi"/>
          <w:sz w:val="32"/>
          <w:szCs w:val="32"/>
          <w:cs/>
        </w:rPr>
        <w:t>.05</w:t>
      </w:r>
    </w:p>
    <w:p w:rsidR="00760805" w:rsidRPr="003D212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eastAsia="Angsana New" w:hAnsiTheme="majorBidi" w:cstheme="majorBidi"/>
          <w:sz w:val="32"/>
          <w:szCs w:val="32"/>
        </w:rPr>
        <w:tab/>
      </w:r>
      <w:r w:rsidRPr="003D2126">
        <w:rPr>
          <w:rFonts w:asciiTheme="majorBidi" w:eastAsia="Angsana New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n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=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D83" w:rsidRPr="003D2126">
        <w:rPr>
          <w:rFonts w:asciiTheme="majorBidi" w:hAnsiTheme="majorBidi" w:cstheme="majorBidi"/>
          <w:sz w:val="32"/>
          <w:szCs w:val="32"/>
        </w:rPr>
        <w:object w:dxaOrig="1760" w:dyaOrig="700">
          <v:shape id="_x0000_i1026" type="#_x0000_t75" style="width:88.3pt;height:35.05pt" o:ole="">
            <v:imagedata r:id="rId10" o:title=""/>
          </v:shape>
          <o:OLEObject Type="Embed" ProgID="Equation.3" ShapeID="_x0000_i1026" DrawAspect="Content" ObjectID="_1575143255" r:id="rId11"/>
        </w:object>
      </w:r>
      <w:r w:rsidR="00760805">
        <w:rPr>
          <w:rFonts w:asciiTheme="majorBidi" w:hAnsiTheme="majorBidi"/>
          <w:sz w:val="32"/>
          <w:szCs w:val="32"/>
          <w:cs/>
        </w:rPr>
        <w:t xml:space="preserve">                                                                </w:t>
      </w:r>
      <w:r w:rsidR="00760805" w:rsidRPr="00760805">
        <w:rPr>
          <w:rFonts w:asciiTheme="majorBidi" w:eastAsia="Angsana New" w:hAnsiTheme="majorBidi" w:cstheme="majorBidi" w:hint="cs"/>
          <w:i/>
          <w:iCs/>
          <w:sz w:val="32"/>
          <w:szCs w:val="32"/>
          <w:cs/>
        </w:rPr>
        <w:t>(3.</w:t>
      </w:r>
      <w:r w:rsidR="00760805">
        <w:rPr>
          <w:rFonts w:asciiTheme="majorBidi" w:eastAsia="Angsana New" w:hAnsiTheme="majorBidi" w:cstheme="majorBidi"/>
          <w:i/>
          <w:iCs/>
          <w:sz w:val="32"/>
          <w:szCs w:val="32"/>
        </w:rPr>
        <w:t>2</w:t>
      </w:r>
      <w:r w:rsidR="00760805" w:rsidRPr="00760805">
        <w:rPr>
          <w:rFonts w:asciiTheme="majorBidi" w:eastAsia="Angsana New" w:hAnsiTheme="majorBidi" w:cstheme="majorBidi" w:hint="cs"/>
          <w:i/>
          <w:iCs/>
          <w:sz w:val="32"/>
          <w:szCs w:val="32"/>
          <w:cs/>
        </w:rPr>
        <w:t>)</w:t>
      </w:r>
    </w:p>
    <w:p w:rsidR="00156AA6" w:rsidRDefault="00401CA9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n</w:t>
      </w:r>
      <w:r w:rsidR="003D2126">
        <w:rPr>
          <w:rFonts w:asciiTheme="majorBidi" w:hAnsiTheme="majorBidi"/>
          <w:sz w:val="32"/>
          <w:szCs w:val="32"/>
          <w:cs/>
        </w:rPr>
        <w:t xml:space="preserve">  </w:t>
      </w:r>
      <w:r w:rsidRPr="003D2126">
        <w:rPr>
          <w:rFonts w:asciiTheme="majorBidi" w:hAnsiTheme="majorBidi" w:cstheme="majorBidi"/>
          <w:sz w:val="32"/>
          <w:szCs w:val="32"/>
          <w:cs/>
        </w:rPr>
        <w:t>=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39</w:t>
      </w:r>
      <w:r w:rsidR="00A55D83" w:rsidRPr="003D2126">
        <w:rPr>
          <w:rFonts w:asciiTheme="majorBidi" w:hAnsiTheme="majorBidi" w:cstheme="majorBidi"/>
          <w:sz w:val="32"/>
          <w:szCs w:val="32"/>
        </w:rPr>
        <w:t>4</w:t>
      </w:r>
      <w:r w:rsidR="00A55D83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A55D83" w:rsidRPr="003D2126">
        <w:rPr>
          <w:rFonts w:asciiTheme="majorBidi" w:hAnsiTheme="majorBidi" w:cstheme="majorBidi"/>
          <w:sz w:val="32"/>
          <w:szCs w:val="32"/>
        </w:rPr>
        <w:t>0002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8A4301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4301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4301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4301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4301" w:rsidRPr="003D2126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  <w:cs/>
        </w:rPr>
      </w:pPr>
      <w:r w:rsidRPr="003D2126"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 w:rsidR="00760805">
        <w:rPr>
          <w:rFonts w:asciiTheme="majorBidi" w:eastAsia="Angsana New" w:hAnsiTheme="majorBidi" w:cstheme="majorBidi"/>
          <w:sz w:val="32"/>
          <w:szCs w:val="32"/>
        </w:rPr>
        <w:tab/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>ดังนั้น จ</w:t>
      </w:r>
      <w:r w:rsidR="00C61AA3"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ากการคำนวณตามสูตร </w:t>
      </w:r>
      <w:r w:rsidRPr="003D2126">
        <w:rPr>
          <w:rFonts w:asciiTheme="majorBidi" w:eastAsia="Angsana New" w:hAnsiTheme="majorBidi" w:cstheme="majorBidi"/>
          <w:sz w:val="32"/>
          <w:szCs w:val="32"/>
        </w:rPr>
        <w:t>Taro Yamane</w:t>
      </w:r>
      <w:r w:rsidR="00C61AA3"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 (1937</w:t>
      </w:r>
      <w:r w:rsidR="00AE6259" w:rsidRPr="003D2126">
        <w:rPr>
          <w:rFonts w:asciiTheme="majorBidi" w:hAnsiTheme="majorBidi" w:cstheme="majorBidi"/>
          <w:sz w:val="32"/>
          <w:szCs w:val="32"/>
        </w:rPr>
        <w:t>, p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C61AA3" w:rsidRPr="003D2126">
        <w:rPr>
          <w:rFonts w:asciiTheme="majorBidi" w:eastAsia="Angsana New" w:hAnsiTheme="majorBidi" w:cstheme="majorBidi"/>
          <w:sz w:val="32"/>
          <w:szCs w:val="32"/>
        </w:rPr>
        <w:t xml:space="preserve"> 257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) ได้หน่วยตัวอย่างการวิจัยครั้งนี้ จำนวน </w:t>
      </w:r>
      <w:r w:rsidR="00401CA9" w:rsidRPr="003D2126">
        <w:rPr>
          <w:rFonts w:asciiTheme="majorBidi" w:hAnsiTheme="majorBidi" w:cstheme="majorBidi"/>
          <w:sz w:val="32"/>
          <w:szCs w:val="32"/>
        </w:rPr>
        <w:t>39</w:t>
      </w:r>
      <w:r w:rsidR="004750D0" w:rsidRPr="003D2126">
        <w:rPr>
          <w:rFonts w:asciiTheme="majorBidi" w:hAnsiTheme="majorBidi" w:cstheme="majorBidi"/>
          <w:sz w:val="32"/>
          <w:szCs w:val="32"/>
        </w:rPr>
        <w:t>4</w:t>
      </w:r>
      <w:r w:rsidR="004750D0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4750D0" w:rsidRPr="003D2126">
        <w:rPr>
          <w:rFonts w:asciiTheme="majorBidi" w:hAnsiTheme="majorBidi" w:cstheme="majorBidi"/>
          <w:sz w:val="32"/>
          <w:szCs w:val="32"/>
        </w:rPr>
        <w:t>0002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 คน</w:t>
      </w:r>
      <w:r w:rsidR="00401CA9" w:rsidRPr="003D2126">
        <w:rPr>
          <w:rFonts w:asciiTheme="majorBidi" w:eastAsia="Angsana New" w:hAnsiTheme="majorBidi" w:cstheme="majorBidi"/>
          <w:sz w:val="32"/>
          <w:szCs w:val="32"/>
          <w:cs/>
        </w:rPr>
        <w:t xml:space="preserve"> ปรับเป็นจำนวนเต็ม 39</w:t>
      </w:r>
      <w:r w:rsidR="004750D0" w:rsidRPr="003D2126">
        <w:rPr>
          <w:rFonts w:asciiTheme="majorBidi" w:eastAsia="Angsana New" w:hAnsiTheme="majorBidi" w:cstheme="majorBidi"/>
          <w:sz w:val="32"/>
          <w:szCs w:val="32"/>
        </w:rPr>
        <w:t>4</w:t>
      </w:r>
      <w:r w:rsidR="003D2126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401CA9" w:rsidRPr="003D2126">
        <w:rPr>
          <w:rFonts w:asciiTheme="majorBidi" w:eastAsia="Angsana New" w:hAnsiTheme="majorBidi" w:cstheme="majorBidi"/>
          <w:sz w:val="32"/>
          <w:szCs w:val="32"/>
          <w:cs/>
        </w:rPr>
        <w:t>คน</w:t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760805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3D2126">
        <w:rPr>
          <w:rFonts w:asciiTheme="majorBidi" w:eastAsia="Angsana New" w:hAnsiTheme="majorBidi" w:cstheme="majorBidi"/>
          <w:sz w:val="32"/>
          <w:szCs w:val="32"/>
        </w:rPr>
        <w:t>1</w:t>
      </w:r>
      <w:r w:rsidRPr="003D2126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Pr="003D2126">
        <w:rPr>
          <w:rFonts w:asciiTheme="majorBidi" w:eastAsia="Angsana New" w:hAnsiTheme="majorBidi" w:cstheme="majorBidi"/>
          <w:sz w:val="32"/>
          <w:szCs w:val="32"/>
        </w:rPr>
        <w:t xml:space="preserve">3 </w:t>
      </w:r>
      <w:r w:rsidRPr="003D2126">
        <w:rPr>
          <w:rFonts w:asciiTheme="majorBidi" w:hAnsiTheme="majorBidi" w:cstheme="majorBidi"/>
          <w:sz w:val="32"/>
          <w:szCs w:val="32"/>
          <w:cs/>
        </w:rPr>
        <w:t>วิธีการสุ่มตัวอย่าง มีลำดับขั้นการสุ่ม ดังนี้</w:t>
      </w:r>
    </w:p>
    <w:p w:rsidR="0081583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ใช้โรงเรียนเป็นหน่วยการสุ่ม กำหนดสุ่มมาประมาณร้อยละ </w:t>
      </w:r>
      <w:r w:rsidR="00676F45" w:rsidRPr="003D2126">
        <w:rPr>
          <w:rFonts w:asciiTheme="majorBidi" w:hAnsiTheme="majorBidi" w:cstheme="majorBidi"/>
          <w:sz w:val="32"/>
          <w:szCs w:val="32"/>
        </w:rPr>
        <w:t>50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ของจำนวนโรงเรียนในแต่ละกลุ่มทั้งหมด โดยใช้การสุ่มแบบ</w:t>
      </w:r>
      <w:r w:rsidR="000F7E51" w:rsidRPr="003D2126">
        <w:rPr>
          <w:rFonts w:asciiTheme="majorBidi" w:hAnsiTheme="majorBidi" w:cstheme="majorBidi"/>
          <w:sz w:val="32"/>
          <w:szCs w:val="32"/>
          <w:cs/>
        </w:rPr>
        <w:t>อย่าง่าย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3D2126">
        <w:rPr>
          <w:rFonts w:asciiTheme="majorBidi" w:hAnsiTheme="majorBidi" w:cstheme="majorBidi"/>
          <w:sz w:val="32"/>
          <w:szCs w:val="32"/>
        </w:rPr>
        <w:t>S</w:t>
      </w:r>
      <w:r w:rsidR="000F7E51" w:rsidRPr="003D2126">
        <w:rPr>
          <w:rFonts w:asciiTheme="majorBidi" w:hAnsiTheme="majorBidi" w:cstheme="majorBidi"/>
          <w:sz w:val="32"/>
          <w:szCs w:val="32"/>
        </w:rPr>
        <w:t>imple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Random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Sampling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F7E51" w:rsidRPr="003D2126">
        <w:rPr>
          <w:rFonts w:asciiTheme="majorBidi" w:hAnsiTheme="majorBidi" w:cstheme="majorBidi"/>
          <w:sz w:val="32"/>
          <w:szCs w:val="32"/>
          <w:cs/>
        </w:rPr>
        <w:t>โดยการจับสลาก</w:t>
      </w:r>
      <w:r w:rsidRPr="003D2126">
        <w:rPr>
          <w:rFonts w:asciiTheme="majorBidi" w:hAnsiTheme="majorBidi" w:cstheme="majorBidi"/>
          <w:sz w:val="32"/>
          <w:szCs w:val="32"/>
          <w:cs/>
        </w:rPr>
        <w:t>จำนวนกลุ่มตัวอย่างที่สุ่มได้เป็น</w:t>
      </w:r>
      <w:r w:rsidR="00467B75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โรงเรียนขนาดใหญ่พิเศษ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Pr="003D2126">
        <w:rPr>
          <w:rFonts w:asciiTheme="majorBidi" w:hAnsiTheme="majorBidi" w:cstheme="majorBidi"/>
          <w:sz w:val="32"/>
          <w:szCs w:val="32"/>
          <w:cs/>
        </w:rPr>
        <w:t>โรง</w:t>
      </w:r>
      <w:r w:rsidR="00354738" w:rsidRPr="003D2126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โรงเรียนขนาดใหญ่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805">
        <w:rPr>
          <w:rFonts w:asciiTheme="majorBidi" w:hAnsiTheme="majorBidi"/>
          <w:sz w:val="32"/>
          <w:szCs w:val="32"/>
          <w:cs/>
        </w:rPr>
        <w:t xml:space="preserve">               </w:t>
      </w:r>
      <w:r w:rsidR="00467B75" w:rsidRPr="003D2126">
        <w:rPr>
          <w:rFonts w:asciiTheme="majorBidi" w:hAnsiTheme="majorBidi" w:cstheme="majorBidi"/>
          <w:sz w:val="32"/>
          <w:szCs w:val="32"/>
        </w:rPr>
        <w:t>3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โรง</w:t>
      </w:r>
      <w:r w:rsidR="00354738" w:rsidRPr="003D2126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โรงเรียนขนาดกลาง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7B75" w:rsidRPr="003D2126">
        <w:rPr>
          <w:rFonts w:asciiTheme="majorBidi" w:hAnsiTheme="majorBidi" w:cstheme="majorBidi"/>
          <w:sz w:val="32"/>
          <w:szCs w:val="32"/>
        </w:rPr>
        <w:t>5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โรง</w:t>
      </w:r>
      <w:r w:rsidR="00354738" w:rsidRPr="003D2126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และโรงเรียนขนาดเล็ก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7B75" w:rsidRPr="003D2126">
        <w:rPr>
          <w:rFonts w:asciiTheme="majorBidi" w:hAnsiTheme="majorBidi" w:cstheme="majorBidi"/>
          <w:sz w:val="32"/>
          <w:szCs w:val="32"/>
        </w:rPr>
        <w:t>6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โรง</w:t>
      </w:r>
      <w:r w:rsidR="00354738" w:rsidRPr="003D2126">
        <w:rPr>
          <w:rFonts w:asciiTheme="majorBidi" w:hAnsiTheme="majorBidi" w:cstheme="majorBidi"/>
          <w:sz w:val="32"/>
          <w:szCs w:val="32"/>
          <w:cs/>
        </w:rPr>
        <w:t>เรียน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มีนักเรียนจำนวน </w:t>
      </w:r>
      <w:r w:rsidR="00467B75" w:rsidRPr="003D2126">
        <w:rPr>
          <w:rFonts w:asciiTheme="majorBidi" w:hAnsiTheme="majorBidi" w:cstheme="majorBidi"/>
          <w:sz w:val="32"/>
          <w:szCs w:val="32"/>
        </w:rPr>
        <w:t>4,786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7B75" w:rsidRPr="003D2126">
        <w:rPr>
          <w:rFonts w:asciiTheme="majorBidi" w:hAnsiTheme="majorBidi" w:cstheme="majorBidi"/>
          <w:sz w:val="32"/>
          <w:szCs w:val="32"/>
        </w:rPr>
        <w:t>5,708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401CA9" w:rsidRPr="003D2126">
        <w:rPr>
          <w:rFonts w:asciiTheme="majorBidi" w:hAnsiTheme="majorBidi" w:cstheme="majorBidi"/>
          <w:sz w:val="32"/>
          <w:szCs w:val="32"/>
          <w:cs/>
        </w:rPr>
        <w:t>3,</w:t>
      </w:r>
      <w:r w:rsidR="00467B75" w:rsidRPr="003D2126">
        <w:rPr>
          <w:rFonts w:asciiTheme="majorBidi" w:hAnsiTheme="majorBidi" w:cstheme="majorBidi"/>
          <w:sz w:val="32"/>
          <w:szCs w:val="32"/>
        </w:rPr>
        <w:t>209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คน และ </w:t>
      </w:r>
      <w:r w:rsidR="00467B75" w:rsidRPr="003D2126">
        <w:rPr>
          <w:rFonts w:asciiTheme="majorBidi" w:hAnsiTheme="majorBidi" w:cstheme="majorBidi"/>
          <w:sz w:val="32"/>
          <w:szCs w:val="32"/>
        </w:rPr>
        <w:t>1,118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คน ตามลำดับ รวม 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467B75" w:rsidRPr="003D2126">
        <w:rPr>
          <w:rFonts w:asciiTheme="majorBidi" w:hAnsiTheme="majorBidi" w:cstheme="majorBidi"/>
          <w:sz w:val="32"/>
          <w:szCs w:val="32"/>
        </w:rPr>
        <w:t>4,884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คน ดังแสดงรายละเอียดในตารางที่ </w:t>
      </w:r>
      <w:r w:rsidR="008A4301">
        <w:rPr>
          <w:rFonts w:asciiTheme="majorBidi" w:hAnsiTheme="majorBidi" w:cstheme="majorBidi"/>
          <w:sz w:val="32"/>
          <w:szCs w:val="32"/>
        </w:rPr>
        <w:t>3.2</w:t>
      </w:r>
    </w:p>
    <w:p w:rsidR="00760805" w:rsidRPr="003D212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A4301">
        <w:rPr>
          <w:rFonts w:asciiTheme="majorBidi" w:hAnsiTheme="majorBidi" w:cstheme="majorBidi"/>
          <w:b/>
          <w:bCs/>
          <w:sz w:val="32"/>
          <w:szCs w:val="32"/>
        </w:rPr>
        <w:t>3.2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6AA6" w:rsidRP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4" w:name="_Hlk501400762"/>
      <w:r w:rsidRPr="00760805">
        <w:rPr>
          <w:rFonts w:asciiTheme="majorBidi" w:hAnsiTheme="majorBidi" w:cstheme="majorBidi"/>
          <w:i/>
          <w:iCs/>
          <w:sz w:val="32"/>
          <w:szCs w:val="32"/>
          <w:cs/>
        </w:rPr>
        <w:t>จำนวนกลุ่มตัวอย่างที่สุ่มได้ จำแนกตามขนาดโรงเรียน</w:t>
      </w:r>
      <w:bookmarkEnd w:id="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599"/>
        <w:gridCol w:w="2268"/>
        <w:gridCol w:w="2025"/>
      </w:tblGrid>
      <w:tr w:rsidR="00156AA6" w:rsidRPr="00760805" w:rsidTr="00760805">
        <w:trPr>
          <w:trHeight w:val="895"/>
          <w:jc w:val="center"/>
        </w:trPr>
        <w:tc>
          <w:tcPr>
            <w:tcW w:w="2478" w:type="dxa"/>
            <w:vAlign w:val="center"/>
          </w:tcPr>
          <w:p w:rsidR="00156AA6" w:rsidRPr="00760805" w:rsidRDefault="00156AA6" w:rsidP="008A43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1599" w:type="dxa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จำนวนโรงเรียน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(โรง)</w:t>
            </w:r>
          </w:p>
        </w:tc>
        <w:tc>
          <w:tcPr>
            <w:tcW w:w="2268" w:type="dxa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2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จำนวนโรงเรียนที่สุ่มได้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(โรง)</w:t>
            </w:r>
          </w:p>
        </w:tc>
        <w:tc>
          <w:tcPr>
            <w:tcW w:w="2025" w:type="dxa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</w:tr>
      <w:tr w:rsidR="00FF0F78" w:rsidRPr="00760805" w:rsidTr="00760805">
        <w:trPr>
          <w:jc w:val="center"/>
        </w:trPr>
        <w:tc>
          <w:tcPr>
            <w:tcW w:w="2478" w:type="dxa"/>
          </w:tcPr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โรงเรียนขนาดใหญ่พิเศษ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โรงเรียนขนาดใหญ่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โรงเรียนขนาดกลาง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โรงเรียนขนาดเล็ก</w:t>
            </w:r>
            <w:r w:rsidR="003D2126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99" w:type="dxa"/>
          </w:tcPr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025" w:type="dxa"/>
          </w:tcPr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67B75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786</w:t>
            </w:r>
          </w:p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467B75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708</w:t>
            </w:r>
          </w:p>
          <w:p w:rsidR="004C350F" w:rsidRPr="00760805" w:rsidRDefault="004C350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467B75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209</w:t>
            </w:r>
          </w:p>
          <w:p w:rsidR="00481DEF" w:rsidRPr="00760805" w:rsidRDefault="00481DE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467B75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181</w:t>
            </w:r>
          </w:p>
        </w:tc>
      </w:tr>
      <w:tr w:rsidR="00FF0F78" w:rsidRPr="00760805" w:rsidTr="00760805">
        <w:trPr>
          <w:trHeight w:val="576"/>
          <w:jc w:val="center"/>
        </w:trPr>
        <w:tc>
          <w:tcPr>
            <w:tcW w:w="2478" w:type="dxa"/>
            <w:vAlign w:val="center"/>
          </w:tcPr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99" w:type="dxa"/>
            <w:vAlign w:val="center"/>
          </w:tcPr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2268" w:type="dxa"/>
            <w:vAlign w:val="center"/>
          </w:tcPr>
          <w:p w:rsidR="00FF0F78" w:rsidRPr="00760805" w:rsidRDefault="00FF0F7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025" w:type="dxa"/>
            <w:vAlign w:val="center"/>
          </w:tcPr>
          <w:p w:rsidR="00FF0F78" w:rsidRPr="00760805" w:rsidRDefault="00A94A61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="00467B75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884</w:t>
            </w:r>
          </w:p>
        </w:tc>
      </w:tr>
    </w:tbl>
    <w:p w:rsidR="00760805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1583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ab/>
        <w:t xml:space="preserve">ขั้นที่ </w:t>
      </w:r>
      <w:r w:rsidR="00156AA6" w:rsidRPr="003D2126">
        <w:rPr>
          <w:rFonts w:asciiTheme="majorBidi" w:hAnsiTheme="majorBidi" w:cstheme="majorBidi"/>
          <w:sz w:val="32"/>
          <w:szCs w:val="32"/>
        </w:rPr>
        <w:t xml:space="preserve">2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สุ่มนักเรียนจากโรงเรียนที่ได้จากการสุ่มขั้นที่ </w:t>
      </w:r>
      <w:r w:rsidR="00156AA6"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โดยการสุ่มแบบแบ่งชั้น (</w:t>
      </w:r>
      <w:r w:rsidR="00156AA6" w:rsidRPr="003D2126">
        <w:rPr>
          <w:rFonts w:asciiTheme="majorBidi" w:hAnsiTheme="majorBidi" w:cstheme="majorBidi"/>
          <w:sz w:val="32"/>
          <w:szCs w:val="32"/>
        </w:rPr>
        <w:t>Stratified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</w:rPr>
        <w:t>Random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</w:rPr>
        <w:t>Sampling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) ตามอัตราส่วนของจำนวนกลุ่มตัวอย่างที่ใช้จริงต่อจำนวนนักเรียนขั้นที่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คือ ได้นักเรียนจากโรงเรียนขนาดใหญ่พิเศษ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23D85" w:rsidRPr="003D2126">
        <w:rPr>
          <w:rFonts w:asciiTheme="majorBidi" w:hAnsiTheme="majorBidi" w:cstheme="majorBidi"/>
          <w:sz w:val="32"/>
          <w:szCs w:val="32"/>
        </w:rPr>
        <w:t>126</w:t>
      </w:r>
      <w:r w:rsidR="00123D85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123D85" w:rsidRPr="003D2126">
        <w:rPr>
          <w:rFonts w:asciiTheme="majorBidi" w:hAnsiTheme="majorBidi" w:cstheme="majorBidi"/>
          <w:sz w:val="32"/>
          <w:szCs w:val="32"/>
        </w:rPr>
        <w:t>685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ปรับเป็น จำนวนเต็ม </w:t>
      </w:r>
      <w:r w:rsidR="00B675AD" w:rsidRPr="003D2126">
        <w:rPr>
          <w:rFonts w:asciiTheme="majorBidi" w:hAnsiTheme="majorBidi" w:cstheme="majorBidi"/>
          <w:sz w:val="32"/>
          <w:szCs w:val="32"/>
        </w:rPr>
        <w:t>1</w:t>
      </w:r>
      <w:r w:rsidR="00123D85" w:rsidRPr="003D2126">
        <w:rPr>
          <w:rFonts w:asciiTheme="majorBidi" w:hAnsiTheme="majorBidi" w:cstheme="majorBidi"/>
          <w:sz w:val="32"/>
          <w:szCs w:val="32"/>
        </w:rPr>
        <w:t>27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โรงเรียนขนาดใหญ่ 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D85" w:rsidRPr="003D2126">
        <w:rPr>
          <w:rFonts w:asciiTheme="majorBidi" w:hAnsiTheme="majorBidi" w:cstheme="majorBidi"/>
          <w:sz w:val="32"/>
          <w:szCs w:val="32"/>
        </w:rPr>
        <w:t>150</w:t>
      </w:r>
      <w:r w:rsidR="00123D85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123D85" w:rsidRPr="003D2126">
        <w:rPr>
          <w:rFonts w:asciiTheme="majorBidi" w:hAnsiTheme="majorBidi" w:cstheme="majorBidi"/>
          <w:sz w:val="32"/>
          <w:szCs w:val="32"/>
        </w:rPr>
        <w:t>097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ปรับเป็นจำนวนเต็ม </w:t>
      </w:r>
      <w:r w:rsidR="00123D85" w:rsidRPr="003D2126">
        <w:rPr>
          <w:rFonts w:asciiTheme="majorBidi" w:hAnsiTheme="majorBidi" w:cstheme="majorBidi"/>
          <w:sz w:val="32"/>
          <w:szCs w:val="32"/>
        </w:rPr>
        <w:t>150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โรงเรียนขนาดกลาง จำนวน </w:t>
      </w:r>
      <w:r w:rsidR="00123D85" w:rsidRPr="003D2126">
        <w:rPr>
          <w:rFonts w:asciiTheme="majorBidi" w:hAnsiTheme="majorBidi" w:cstheme="majorBidi"/>
          <w:sz w:val="32"/>
          <w:szCs w:val="32"/>
        </w:rPr>
        <w:t>84</w:t>
      </w:r>
      <w:r w:rsidR="00123D85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123D85" w:rsidRPr="003D2126">
        <w:rPr>
          <w:rFonts w:asciiTheme="majorBidi" w:hAnsiTheme="majorBidi" w:cstheme="majorBidi"/>
          <w:sz w:val="32"/>
          <w:szCs w:val="32"/>
        </w:rPr>
        <w:t>942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ปรับเป็นจำนวนเต็ม </w:t>
      </w:r>
      <w:r w:rsidR="00123D85" w:rsidRPr="003D2126">
        <w:rPr>
          <w:rFonts w:asciiTheme="majorBidi" w:hAnsiTheme="majorBidi" w:cstheme="majorBidi"/>
          <w:sz w:val="32"/>
          <w:szCs w:val="32"/>
        </w:rPr>
        <w:t>85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และได้นักเรียนจากโรงเรียนขนาดเล็ก จำนวน </w:t>
      </w:r>
      <w:r w:rsidR="00123D85" w:rsidRPr="003D2126">
        <w:rPr>
          <w:rFonts w:asciiTheme="majorBidi" w:hAnsiTheme="majorBidi" w:cstheme="majorBidi"/>
          <w:sz w:val="32"/>
          <w:szCs w:val="32"/>
        </w:rPr>
        <w:t>31</w:t>
      </w:r>
      <w:r w:rsidR="00123D85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123D85" w:rsidRPr="003D2126">
        <w:rPr>
          <w:rFonts w:asciiTheme="majorBidi" w:hAnsiTheme="majorBidi" w:cstheme="majorBidi"/>
          <w:sz w:val="32"/>
          <w:szCs w:val="32"/>
        </w:rPr>
        <w:t>261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ปรับเป็นจำนวนเต็ม </w:t>
      </w:r>
      <w:r w:rsidR="00123D85" w:rsidRPr="003D2126">
        <w:rPr>
          <w:rFonts w:asciiTheme="majorBidi" w:hAnsiTheme="majorBidi" w:cstheme="majorBidi"/>
          <w:sz w:val="32"/>
          <w:szCs w:val="32"/>
        </w:rPr>
        <w:t>32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รวมทั้งสิ้น </w:t>
      </w:r>
      <w:r w:rsidR="00B675AD" w:rsidRPr="003D2126">
        <w:rPr>
          <w:rFonts w:asciiTheme="majorBidi" w:hAnsiTheme="majorBidi" w:cstheme="majorBidi"/>
          <w:sz w:val="32"/>
          <w:szCs w:val="32"/>
        </w:rPr>
        <w:t>39</w:t>
      </w:r>
      <w:r w:rsidR="00123D85" w:rsidRPr="003D2126">
        <w:rPr>
          <w:rFonts w:asciiTheme="majorBidi" w:hAnsiTheme="majorBidi" w:cstheme="majorBidi"/>
          <w:sz w:val="32"/>
          <w:szCs w:val="32"/>
        </w:rPr>
        <w:t>4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คน และเก็บข้อมูลตามจำนวนที่เทียบอัตราส่วนได้ ดังแสดงรายละเอียดในตารางที่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D4094" w:rsidRPr="003D2126">
        <w:rPr>
          <w:rFonts w:asciiTheme="majorBidi" w:hAnsiTheme="majorBidi" w:cstheme="majorBidi"/>
          <w:sz w:val="32"/>
          <w:szCs w:val="32"/>
        </w:rPr>
        <w:t>9</w:t>
      </w:r>
    </w:p>
    <w:p w:rsidR="00760805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Pr="003D212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P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6080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3D2126" w:rsidRPr="0076080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4301">
        <w:rPr>
          <w:rFonts w:asciiTheme="majorBidi" w:hAnsiTheme="majorBidi" w:cstheme="majorBidi" w:hint="cs"/>
          <w:b/>
          <w:bCs/>
          <w:sz w:val="32"/>
          <w:szCs w:val="32"/>
          <w:cs/>
        </w:rPr>
        <w:t>3.3</w:t>
      </w:r>
      <w:r w:rsidR="003D2126" w:rsidRPr="0076080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6080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07D6A" w:rsidRP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5" w:name="_Hlk501400802"/>
      <w:r w:rsidRPr="0076080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จำนวนกลุ่มตัวอย่างที่ได้จากการสุ่มขั้นที่ </w:t>
      </w:r>
      <w:r w:rsidRPr="00760805">
        <w:rPr>
          <w:rFonts w:asciiTheme="majorBidi" w:hAnsiTheme="majorBidi" w:cstheme="majorBidi"/>
          <w:i/>
          <w:iCs/>
          <w:sz w:val="32"/>
          <w:szCs w:val="32"/>
        </w:rPr>
        <w:t>2</w:t>
      </w:r>
      <w:bookmarkEnd w:id="5"/>
    </w:p>
    <w:tbl>
      <w:tblPr>
        <w:tblW w:w="82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039"/>
        <w:gridCol w:w="1519"/>
        <w:gridCol w:w="1620"/>
        <w:gridCol w:w="1536"/>
      </w:tblGrid>
      <w:tr w:rsidR="00156AA6" w:rsidRPr="00760805" w:rsidTr="008A4301">
        <w:trPr>
          <w:trHeight w:val="506"/>
          <w:jc w:val="center"/>
        </w:trPr>
        <w:tc>
          <w:tcPr>
            <w:tcW w:w="2567" w:type="dxa"/>
            <w:vMerge w:val="restart"/>
            <w:vAlign w:val="center"/>
          </w:tcPr>
          <w:p w:rsidR="00156AA6" w:rsidRPr="00760805" w:rsidRDefault="00156AA6" w:rsidP="008A43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039" w:type="dxa"/>
            <w:vMerge w:val="restart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1519" w:type="dxa"/>
            <w:vMerge w:val="restart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  <w:tc>
          <w:tcPr>
            <w:tcW w:w="3156" w:type="dxa"/>
            <w:gridSpan w:val="2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  <w:r w:rsidR="003D2126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(คน)</w:t>
            </w:r>
          </w:p>
        </w:tc>
      </w:tr>
      <w:tr w:rsidR="00156AA6" w:rsidRPr="00760805" w:rsidTr="008A4301">
        <w:trPr>
          <w:trHeight w:val="683"/>
          <w:jc w:val="center"/>
        </w:trPr>
        <w:tc>
          <w:tcPr>
            <w:tcW w:w="2567" w:type="dxa"/>
            <w:vMerge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9" w:type="dxa"/>
            <w:vMerge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19" w:type="dxa"/>
            <w:vMerge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คำนวณตามสูตร</w:t>
            </w:r>
          </w:p>
        </w:tc>
        <w:tc>
          <w:tcPr>
            <w:tcW w:w="1536" w:type="dxa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ปรับเป็นจำนวนเต็ม</w:t>
            </w:r>
          </w:p>
        </w:tc>
      </w:tr>
      <w:tr w:rsidR="00156AA6" w:rsidRPr="00760805" w:rsidTr="008A4301">
        <w:trPr>
          <w:trHeight w:val="5921"/>
          <w:jc w:val="center"/>
        </w:trPr>
        <w:tc>
          <w:tcPr>
            <w:tcW w:w="2567" w:type="dxa"/>
          </w:tcPr>
          <w:p w:rsidR="00156AA6" w:rsidRPr="00760805" w:rsidRDefault="008B32F1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อยุธยาวิทยาลัย</w:t>
            </w:r>
          </w:p>
          <w:p w:rsidR="00156AA6" w:rsidRPr="00760805" w:rsidRDefault="008B32F1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เสนาประสิทธิ์</w:t>
            </w:r>
          </w:p>
          <w:p w:rsidR="00156AA6" w:rsidRPr="00760805" w:rsidRDefault="008B32F1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อยุธยานุสรณ์</w:t>
            </w:r>
          </w:p>
          <w:p w:rsidR="00156AA6" w:rsidRPr="00760805" w:rsidRDefault="004E3A99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สุนทรวิทยานุกูล</w:t>
            </w:r>
          </w:p>
          <w:p w:rsidR="00156AA6" w:rsidRPr="00760805" w:rsidRDefault="00EA6C62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บางปะหัน</w:t>
            </w:r>
          </w:p>
          <w:p w:rsidR="00156AA6" w:rsidRPr="00760805" w:rsidRDefault="00EA6C62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บางปะอิน</w:t>
            </w:r>
          </w:p>
          <w:p w:rsidR="00156AA6" w:rsidRPr="00760805" w:rsidRDefault="00EA6C62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พนมยงค์วิทยา</w:t>
            </w:r>
          </w:p>
          <w:p w:rsidR="00156AA6" w:rsidRPr="00760805" w:rsidRDefault="00EA6C62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บางไทรวิทยา</w:t>
            </w:r>
          </w:p>
          <w:p w:rsidR="00156AA6" w:rsidRPr="00760805" w:rsidRDefault="00897CAA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บางซ้ายวิทยา</w:t>
            </w:r>
          </w:p>
          <w:p w:rsidR="00156AA6" w:rsidRPr="00760805" w:rsidRDefault="00E713EC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บางบาล</w:t>
            </w:r>
          </w:p>
          <w:p w:rsidR="00DD0E25" w:rsidRPr="00760805" w:rsidRDefault="00E713EC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อุดมศีลวิทยา</w:t>
            </w:r>
          </w:p>
          <w:p w:rsidR="00156AA6" w:rsidRPr="00760805" w:rsidRDefault="00E713EC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ท่าหลวงวิทยานุกูล</w:t>
            </w:r>
          </w:p>
          <w:p w:rsidR="007D3A4B" w:rsidRPr="00760805" w:rsidRDefault="00E713EC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ลาดชะโดสามัคคี</w:t>
            </w:r>
          </w:p>
          <w:p w:rsidR="00E713EC" w:rsidRPr="00760805" w:rsidRDefault="00E713EC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ปากกรานพิทยา</w:t>
            </w:r>
          </w:p>
          <w:p w:rsidR="00E713EC" w:rsidRPr="00760805" w:rsidRDefault="00E713EC" w:rsidP="00760805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519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609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หนองน้ำส้มวิทยาคม</w:t>
            </w:r>
          </w:p>
        </w:tc>
        <w:tc>
          <w:tcPr>
            <w:tcW w:w="1039" w:type="dxa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ใหญ่พิเศษ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ใหญ่</w:t>
            </w:r>
          </w:p>
          <w:p w:rsidR="00156AA6" w:rsidRPr="00760805" w:rsidRDefault="008B32F1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ใหญ่</w:t>
            </w:r>
          </w:p>
          <w:p w:rsidR="00156AA6" w:rsidRPr="00760805" w:rsidRDefault="008B32F1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ใหญ่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กลาง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กลาง</w:t>
            </w:r>
          </w:p>
          <w:p w:rsidR="00156AA6" w:rsidRPr="00760805" w:rsidRDefault="00EA6C62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กลาง</w:t>
            </w:r>
          </w:p>
          <w:p w:rsidR="00156AA6" w:rsidRPr="00760805" w:rsidRDefault="00897CA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กลาง</w:t>
            </w:r>
          </w:p>
          <w:p w:rsidR="00156AA6" w:rsidRPr="00760805" w:rsidRDefault="00897CA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กลาง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เล็ก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เล็ก</w:t>
            </w:r>
          </w:p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เล็ก</w:t>
            </w:r>
          </w:p>
          <w:p w:rsidR="007D3A4B" w:rsidRPr="00760805" w:rsidRDefault="007D3A4B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เล็ก</w:t>
            </w:r>
          </w:p>
          <w:p w:rsidR="00E713EC" w:rsidRPr="00760805" w:rsidRDefault="007D3A4B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เล็ก</w:t>
            </w:r>
          </w:p>
        </w:tc>
        <w:tc>
          <w:tcPr>
            <w:tcW w:w="1519" w:type="dxa"/>
          </w:tcPr>
          <w:p w:rsidR="00156AA6" w:rsidRPr="00760805" w:rsidRDefault="008B32F1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750D0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786</w:t>
            </w:r>
          </w:p>
          <w:p w:rsidR="00156AA6" w:rsidRPr="00760805" w:rsidRDefault="008B32F1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4750D0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159</w:t>
            </w:r>
          </w:p>
          <w:p w:rsidR="00156AA6" w:rsidRPr="00760805" w:rsidRDefault="008B32F1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4750D0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019</w:t>
            </w:r>
          </w:p>
          <w:p w:rsidR="00156AA6" w:rsidRPr="00760805" w:rsidRDefault="008B32F1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4750D0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  <w:p w:rsidR="00156AA6" w:rsidRPr="00760805" w:rsidRDefault="00EA6C62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993</w:t>
            </w:r>
          </w:p>
          <w:p w:rsidR="00156AA6" w:rsidRPr="00760805" w:rsidRDefault="00EA6C62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572</w:t>
            </w:r>
          </w:p>
          <w:p w:rsidR="00156AA6" w:rsidRPr="00760805" w:rsidRDefault="00EA6C62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567</w:t>
            </w:r>
          </w:p>
          <w:p w:rsidR="00156AA6" w:rsidRPr="00760805" w:rsidRDefault="00897CA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554</w:t>
            </w:r>
          </w:p>
          <w:p w:rsidR="00156AA6" w:rsidRPr="00760805" w:rsidRDefault="00897CA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523</w:t>
            </w:r>
          </w:p>
          <w:p w:rsidR="00156AA6" w:rsidRPr="00760805" w:rsidRDefault="00E713E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289</w:t>
            </w:r>
          </w:p>
          <w:p w:rsidR="00156AA6" w:rsidRPr="00760805" w:rsidRDefault="00E713E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255</w:t>
            </w:r>
          </w:p>
          <w:p w:rsidR="007D3A4B" w:rsidRPr="00760805" w:rsidRDefault="00E713E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190</w:t>
            </w:r>
          </w:p>
          <w:p w:rsidR="007D3A4B" w:rsidRPr="00760805" w:rsidRDefault="00E713E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189</w:t>
            </w:r>
          </w:p>
          <w:p w:rsidR="00156AA6" w:rsidRPr="00760805" w:rsidRDefault="00E713E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155</w:t>
            </w:r>
          </w:p>
          <w:p w:rsidR="00E713EC" w:rsidRPr="00760805" w:rsidRDefault="00E713E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</w:tc>
        <w:tc>
          <w:tcPr>
            <w:tcW w:w="1620" w:type="dxa"/>
          </w:tcPr>
          <w:p w:rsidR="007D3A4B" w:rsidRPr="00760805" w:rsidRDefault="00574133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126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685</w:t>
            </w:r>
          </w:p>
          <w:p w:rsidR="00574133" w:rsidRPr="00760805" w:rsidRDefault="00574133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57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148</w:t>
            </w:r>
          </w:p>
          <w:p w:rsidR="00574133" w:rsidRPr="00760805" w:rsidRDefault="00574133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53</w:t>
            </w:r>
            <w:r w:rsidR="00F07AEE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442</w:t>
            </w:r>
          </w:p>
          <w:p w:rsidR="00574133" w:rsidRPr="00760805" w:rsidRDefault="00574133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39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784</w:t>
            </w:r>
          </w:p>
          <w:p w:rsidR="00574133" w:rsidRPr="00760805" w:rsidRDefault="00574133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284</w:t>
            </w:r>
          </w:p>
          <w:p w:rsidR="00574133" w:rsidRPr="00760805" w:rsidRDefault="00B70E2D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140</w:t>
            </w:r>
          </w:p>
          <w:p w:rsidR="00B70E2D" w:rsidRPr="00760805" w:rsidRDefault="00B70E2D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008</w:t>
            </w:r>
          </w:p>
          <w:p w:rsidR="00B70E2D" w:rsidRPr="00760805" w:rsidRDefault="00B70E2D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664</w:t>
            </w:r>
          </w:p>
          <w:p w:rsidR="00F334DA" w:rsidRPr="00760805" w:rsidRDefault="00B70E2D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843</w:t>
            </w:r>
          </w:p>
          <w:p w:rsidR="00B70E2D" w:rsidRPr="00760805" w:rsidRDefault="00F334D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649</w:t>
            </w:r>
          </w:p>
          <w:p w:rsidR="00F334DA" w:rsidRPr="00760805" w:rsidRDefault="00F334D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749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029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002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726</w:t>
            </w:r>
          </w:p>
        </w:tc>
        <w:tc>
          <w:tcPr>
            <w:tcW w:w="1536" w:type="dxa"/>
          </w:tcPr>
          <w:p w:rsidR="007D3A4B" w:rsidRPr="00760805" w:rsidRDefault="00574133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127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F07AEE" w:rsidRPr="00760805" w:rsidRDefault="00F07AEE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156AA6" w:rsidRPr="00760805" w:rsidTr="008A4301">
        <w:trPr>
          <w:trHeight w:val="36"/>
          <w:jc w:val="center"/>
        </w:trPr>
        <w:tc>
          <w:tcPr>
            <w:tcW w:w="2567" w:type="dxa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039" w:type="dxa"/>
            <w:vAlign w:val="center"/>
          </w:tcPr>
          <w:p w:rsidR="00156AA6" w:rsidRPr="00760805" w:rsidRDefault="007D3A4B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4C350F"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19" w:type="dxa"/>
            <w:vAlign w:val="center"/>
          </w:tcPr>
          <w:p w:rsidR="00156AA6" w:rsidRPr="00760805" w:rsidRDefault="00481DE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="004750D0" w:rsidRPr="0076080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884</w:t>
            </w:r>
          </w:p>
        </w:tc>
        <w:tc>
          <w:tcPr>
            <w:tcW w:w="1620" w:type="dxa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156AA6" w:rsidRPr="00760805" w:rsidRDefault="00B3374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394</w:t>
            </w:r>
          </w:p>
        </w:tc>
      </w:tr>
    </w:tbl>
    <w:p w:rsid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</w:p>
    <w:p w:rsidR="00AB5D4D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156AA6" w:rsidRPr="003D2126">
        <w:rPr>
          <w:rFonts w:asciiTheme="majorBidi" w:hAnsiTheme="majorBidi" w:cstheme="majorBidi"/>
          <w:sz w:val="32"/>
          <w:szCs w:val="32"/>
        </w:rPr>
        <w:t xml:space="preserve">3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สุ่มนักเรียนจากโรงเรียนที่ได้จากการสุ่มขั้นที่ </w:t>
      </w:r>
      <w:r w:rsidR="00156AA6" w:rsidRPr="003D2126">
        <w:rPr>
          <w:rFonts w:asciiTheme="majorBidi" w:hAnsiTheme="majorBidi" w:cstheme="majorBidi"/>
          <w:sz w:val="32"/>
          <w:szCs w:val="32"/>
        </w:rPr>
        <w:t xml:space="preserve">2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โดยการสุ่มแบบแบ่งชั้น (</w:t>
      </w:r>
      <w:r w:rsidR="00156AA6" w:rsidRPr="003D2126">
        <w:rPr>
          <w:rFonts w:asciiTheme="majorBidi" w:hAnsiTheme="majorBidi" w:cstheme="majorBidi"/>
          <w:sz w:val="32"/>
          <w:szCs w:val="32"/>
        </w:rPr>
        <w:t>Stratified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</w:rPr>
        <w:t>Random Sampling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) ตามอัตราส่วนของจำนวนกลุ่มตัวอย่างที่ใช้จริง คือ </w:t>
      </w:r>
      <w:r w:rsidR="008B6F00" w:rsidRPr="003D2126">
        <w:rPr>
          <w:rFonts w:asciiTheme="majorBidi" w:hAnsiTheme="majorBidi" w:cstheme="majorBidi"/>
          <w:sz w:val="32"/>
          <w:szCs w:val="32"/>
        </w:rPr>
        <w:t>39</w:t>
      </w:r>
      <w:r w:rsidR="00EF0E6A" w:rsidRPr="003D2126">
        <w:rPr>
          <w:rFonts w:asciiTheme="majorBidi" w:hAnsiTheme="majorBidi" w:cstheme="majorBidi"/>
          <w:sz w:val="32"/>
          <w:szCs w:val="32"/>
        </w:rPr>
        <w:t>4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ต่อจำนวนนักเรียนแต่ละระดับชั้นเรียน ของแต่ละโรงเรียน รายละเอียดดังแสดง</w:t>
      </w:r>
      <w:r w:rsidR="00EE4AB4" w:rsidRPr="003D2126">
        <w:rPr>
          <w:rFonts w:asciiTheme="majorBidi" w:hAnsiTheme="majorBidi" w:cstheme="majorBidi"/>
          <w:sz w:val="32"/>
          <w:szCs w:val="32"/>
          <w:cs/>
        </w:rPr>
        <w:t xml:space="preserve">ในตารางที่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D4094" w:rsidRPr="003D2126">
        <w:rPr>
          <w:rFonts w:asciiTheme="majorBidi" w:hAnsiTheme="majorBidi" w:cstheme="majorBidi"/>
          <w:sz w:val="32"/>
          <w:szCs w:val="32"/>
        </w:rPr>
        <w:t>10</w:t>
      </w:r>
    </w:p>
    <w:p w:rsidR="00760805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Pr="003D212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AB5D4D" w:rsidRP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4301">
        <w:rPr>
          <w:rFonts w:asciiTheme="majorBidi" w:hAnsiTheme="majorBidi" w:cstheme="majorBidi" w:hint="cs"/>
          <w:b/>
          <w:bCs/>
          <w:sz w:val="32"/>
          <w:szCs w:val="32"/>
          <w:cs/>
        </w:rPr>
        <w:t>3.4</w:t>
      </w:r>
      <w:r w:rsidR="003D2126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C0721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6AA6" w:rsidRP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6" w:name="_Hlk501400837"/>
      <w:r w:rsidRPr="0076080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จำนวนนักเรียนกลุ่มตัวอย่างที่ได้จากการสุ่มขั้นที่ </w:t>
      </w:r>
      <w:r w:rsidRPr="00760805">
        <w:rPr>
          <w:rFonts w:asciiTheme="majorBidi" w:hAnsiTheme="majorBidi" w:cstheme="majorBidi"/>
          <w:i/>
          <w:iCs/>
          <w:sz w:val="32"/>
          <w:szCs w:val="32"/>
        </w:rPr>
        <w:t>3</w:t>
      </w:r>
      <w:bookmarkEnd w:id="6"/>
    </w:p>
    <w:tbl>
      <w:tblPr>
        <w:tblW w:w="833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617"/>
        <w:gridCol w:w="534"/>
        <w:gridCol w:w="534"/>
        <w:gridCol w:w="535"/>
        <w:gridCol w:w="534"/>
        <w:gridCol w:w="535"/>
        <w:gridCol w:w="534"/>
        <w:gridCol w:w="535"/>
        <w:gridCol w:w="534"/>
        <w:gridCol w:w="508"/>
        <w:gridCol w:w="561"/>
        <w:gridCol w:w="482"/>
        <w:gridCol w:w="10"/>
      </w:tblGrid>
      <w:tr w:rsidR="00156AA6" w:rsidRPr="00760805" w:rsidTr="00760805">
        <w:trPr>
          <w:trHeight w:val="429"/>
          <w:jc w:val="center"/>
        </w:trPr>
        <w:tc>
          <w:tcPr>
            <w:tcW w:w="1885" w:type="dxa"/>
            <w:vMerge w:val="restart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453" w:type="dxa"/>
            <w:gridSpan w:val="13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จำนวนนักเรียนทั้งหมดของแต่ละชั้นเรียน</w:t>
            </w:r>
            <w:r w:rsidR="001341C9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จำนวนตัวอย่างที่สุ่มได้</w:t>
            </w:r>
          </w:p>
        </w:tc>
      </w:tr>
      <w:tr w:rsidR="00156AA6" w:rsidRPr="00760805" w:rsidTr="00760805">
        <w:trPr>
          <w:trHeight w:val="518"/>
          <w:jc w:val="center"/>
        </w:trPr>
        <w:tc>
          <w:tcPr>
            <w:tcW w:w="1885" w:type="dxa"/>
            <w:vMerge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  <w:gridSpan w:val="2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69" w:type="dxa"/>
            <w:gridSpan w:val="2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069" w:type="dxa"/>
            <w:gridSpan w:val="2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069" w:type="dxa"/>
            <w:gridSpan w:val="2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42" w:type="dxa"/>
            <w:gridSpan w:val="2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053" w:type="dxa"/>
            <w:gridSpan w:val="3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F6334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อยุธยาวิทยาลัย</w:t>
            </w:r>
          </w:p>
        </w:tc>
        <w:tc>
          <w:tcPr>
            <w:tcW w:w="617" w:type="dxa"/>
            <w:tcBorders>
              <w:bottom w:val="nil"/>
            </w:tcBorders>
          </w:tcPr>
          <w:p w:rsidR="00156AA6" w:rsidRPr="00760805" w:rsidRDefault="007F633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842</w:t>
            </w:r>
          </w:p>
        </w:tc>
        <w:tc>
          <w:tcPr>
            <w:tcW w:w="534" w:type="dxa"/>
            <w:tcBorders>
              <w:bottom w:val="nil"/>
            </w:tcBorders>
          </w:tcPr>
          <w:p w:rsidR="00156AA6" w:rsidRPr="00760805" w:rsidRDefault="00DA7E9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534" w:type="dxa"/>
            <w:tcBorders>
              <w:bottom w:val="nil"/>
            </w:tcBorders>
          </w:tcPr>
          <w:p w:rsidR="00156AA6" w:rsidRPr="00760805" w:rsidRDefault="007F633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900</w:t>
            </w:r>
          </w:p>
        </w:tc>
        <w:tc>
          <w:tcPr>
            <w:tcW w:w="535" w:type="dxa"/>
            <w:tcBorders>
              <w:bottom w:val="nil"/>
            </w:tcBorders>
          </w:tcPr>
          <w:p w:rsidR="00156AA6" w:rsidRPr="00760805" w:rsidRDefault="00DA7E9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534" w:type="dxa"/>
            <w:tcBorders>
              <w:bottom w:val="nil"/>
            </w:tcBorders>
          </w:tcPr>
          <w:p w:rsidR="00156AA6" w:rsidRPr="00760805" w:rsidRDefault="007F633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913</w:t>
            </w:r>
          </w:p>
        </w:tc>
        <w:tc>
          <w:tcPr>
            <w:tcW w:w="535" w:type="dxa"/>
            <w:tcBorders>
              <w:bottom w:val="nil"/>
            </w:tcBorders>
          </w:tcPr>
          <w:p w:rsidR="00156AA6" w:rsidRPr="00760805" w:rsidRDefault="00DA7E9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534" w:type="dxa"/>
            <w:tcBorders>
              <w:bottom w:val="nil"/>
            </w:tcBorders>
          </w:tcPr>
          <w:p w:rsidR="00156AA6" w:rsidRPr="00760805" w:rsidRDefault="007F633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743</w:t>
            </w:r>
          </w:p>
        </w:tc>
        <w:tc>
          <w:tcPr>
            <w:tcW w:w="535" w:type="dxa"/>
            <w:tcBorders>
              <w:bottom w:val="nil"/>
            </w:tcBorders>
          </w:tcPr>
          <w:p w:rsidR="00156AA6" w:rsidRPr="00760805" w:rsidRDefault="00DA7E9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534" w:type="dxa"/>
            <w:tcBorders>
              <w:bottom w:val="nil"/>
            </w:tcBorders>
          </w:tcPr>
          <w:p w:rsidR="00156AA6" w:rsidRPr="00760805" w:rsidRDefault="007F633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688</w:t>
            </w:r>
          </w:p>
        </w:tc>
        <w:tc>
          <w:tcPr>
            <w:tcW w:w="508" w:type="dxa"/>
            <w:tcBorders>
              <w:bottom w:val="nil"/>
            </w:tcBorders>
          </w:tcPr>
          <w:p w:rsidR="00156AA6" w:rsidRPr="00760805" w:rsidRDefault="00DA7E9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561" w:type="dxa"/>
            <w:tcBorders>
              <w:bottom w:val="nil"/>
            </w:tcBorders>
          </w:tcPr>
          <w:p w:rsidR="00156AA6" w:rsidRPr="00760805" w:rsidRDefault="007F633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700</w:t>
            </w:r>
          </w:p>
        </w:tc>
        <w:tc>
          <w:tcPr>
            <w:tcW w:w="482" w:type="dxa"/>
            <w:tcBorders>
              <w:bottom w:val="nil"/>
            </w:tcBorders>
          </w:tcPr>
          <w:p w:rsidR="00156AA6" w:rsidRPr="00760805" w:rsidRDefault="00DA7E9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96248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เสนาประสิทธิ์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420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351C8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391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351C8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316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351C8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176BC9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371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351C8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176BC9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301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351C8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176BC9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360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351C8F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B6F87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อยุธยานุสรณ์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7B6F8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445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41CA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B6F8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336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C41CA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B6F8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261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C41CA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B6F8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304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C41CA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B6F8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293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C41CA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7B6F8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344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C41CA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B6F87"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สุนทรวิทยานุกูล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343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304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258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212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760805" w:rsidRPr="00760805" w:rsidTr="00760805">
        <w:trPr>
          <w:gridAfter w:val="1"/>
          <w:wAfter w:w="10" w:type="dxa"/>
          <w:trHeight w:val="423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บางปะหัน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213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121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140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DB49B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บางปะอิน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108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C3A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133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C3A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2C3A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พนมยงค์วิทยา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124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109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บางไทรวิทยา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131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117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109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C54F2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D17E7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บางซ้ายวิทยา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016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016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E016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บางบาล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E753FA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A51960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A51960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A51960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60805" w:rsidRPr="00760805" w:rsidTr="00760805">
        <w:trPr>
          <w:gridAfter w:val="1"/>
          <w:wAfter w:w="10" w:type="dxa"/>
          <w:trHeight w:val="429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อุดมศรีวิทยา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5D388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5D388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5D388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60805" w:rsidRPr="00760805" w:rsidTr="00760805">
        <w:trPr>
          <w:gridAfter w:val="1"/>
          <w:wAfter w:w="10" w:type="dxa"/>
          <w:trHeight w:val="142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ท่าหลวงวิทยา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นุกูล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56AA6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56AA6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60805" w:rsidRPr="00760805" w:rsidTr="00760805">
        <w:trPr>
          <w:gridAfter w:val="1"/>
          <w:wAfter w:w="10" w:type="dxa"/>
          <w:trHeight w:val="442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1341C9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ลาดชะโดสามัคคี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1341C9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341C9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341C9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341C9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341C9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341C9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341C9" w:rsidRPr="00760805" w:rsidRDefault="00E016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341C9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1341C9" w:rsidRPr="00760805" w:rsidRDefault="00E016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341C9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1341C9" w:rsidRPr="00760805" w:rsidRDefault="00E0168C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1341C9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60805" w:rsidRPr="00760805" w:rsidTr="00760805">
        <w:trPr>
          <w:gridAfter w:val="1"/>
          <w:wAfter w:w="10" w:type="dxa"/>
          <w:trHeight w:val="442"/>
          <w:jc w:val="center"/>
        </w:trPr>
        <w:tc>
          <w:tcPr>
            <w:tcW w:w="1885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ปากกรานวิทยา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760805" w:rsidRPr="00760805" w:rsidTr="00760805">
        <w:trPr>
          <w:gridAfter w:val="1"/>
          <w:wAfter w:w="10" w:type="dxa"/>
          <w:trHeight w:val="407"/>
          <w:jc w:val="center"/>
        </w:trPr>
        <w:tc>
          <w:tcPr>
            <w:tcW w:w="1885" w:type="dxa"/>
            <w:tcBorders>
              <w:top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หนองน้ำส้มวิทยา</w:t>
            </w:r>
          </w:p>
        </w:tc>
        <w:tc>
          <w:tcPr>
            <w:tcW w:w="617" w:type="dxa"/>
            <w:tcBorders>
              <w:top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534" w:type="dxa"/>
            <w:tcBorders>
              <w:top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535" w:type="dxa"/>
            <w:tcBorders>
              <w:top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</w:tcBorders>
          </w:tcPr>
          <w:p w:rsidR="009D7581" w:rsidRPr="00760805" w:rsidRDefault="00257168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535" w:type="dxa"/>
            <w:tcBorders>
              <w:top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" w:type="dxa"/>
            <w:tcBorders>
              <w:top w:val="nil"/>
            </w:tcBorders>
          </w:tcPr>
          <w:p w:rsidR="009D7581" w:rsidRPr="00760805" w:rsidRDefault="00D37C0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535" w:type="dxa"/>
            <w:tcBorders>
              <w:top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34" w:type="dxa"/>
            <w:tcBorders>
              <w:top w:val="nil"/>
            </w:tcBorders>
          </w:tcPr>
          <w:p w:rsidR="009D7581" w:rsidRPr="00760805" w:rsidRDefault="00D37C0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508" w:type="dxa"/>
            <w:tcBorders>
              <w:top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1" w:type="dxa"/>
            <w:tcBorders>
              <w:top w:val="nil"/>
            </w:tcBorders>
          </w:tcPr>
          <w:p w:rsidR="009D7581" w:rsidRPr="00760805" w:rsidRDefault="00D37C04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82" w:type="dxa"/>
            <w:tcBorders>
              <w:top w:val="nil"/>
            </w:tcBorders>
          </w:tcPr>
          <w:p w:rsidR="009D7581" w:rsidRPr="00760805" w:rsidRDefault="007C0F37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080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</w:tbl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</w:p>
    <w:p w:rsidR="00156AA6" w:rsidRPr="003D212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760805">
        <w:rPr>
          <w:rFonts w:asciiTheme="majorBidi" w:hAnsiTheme="majorBidi" w:cstheme="majorBidi"/>
          <w:sz w:val="32"/>
          <w:szCs w:val="32"/>
          <w:cs/>
        </w:rPr>
        <w:tab/>
      </w:r>
      <w:r w:rsidR="00760805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ขั้นที่ 4 ทำการสุ่มแบบระบบ (</w:t>
      </w:r>
      <w:r w:rsidRPr="003D2126">
        <w:rPr>
          <w:rFonts w:asciiTheme="majorBidi" w:hAnsiTheme="majorBidi" w:cstheme="majorBidi"/>
          <w:sz w:val="32"/>
          <w:szCs w:val="32"/>
        </w:rPr>
        <w:t>Systematic Random Sampling</w:t>
      </w:r>
      <w:r w:rsidRPr="003D2126">
        <w:rPr>
          <w:rFonts w:asciiTheme="majorBidi" w:hAnsiTheme="majorBidi" w:cstheme="majorBidi"/>
          <w:sz w:val="32"/>
          <w:szCs w:val="32"/>
          <w:cs/>
        </w:rPr>
        <w:t>) ในแต่ละชั้นเรียนโดยใช้ฐานข้อมูลเลขประจำตัวนักเรียนในแต่ละชั้นของทุกโรงเรียนในการสุ่ม ดังนี้</w:t>
      </w:r>
    </w:p>
    <w:p w:rsidR="00156AA6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760805">
        <w:rPr>
          <w:rFonts w:asciiTheme="majorBidi" w:hAnsiTheme="majorBidi" w:cstheme="majorBidi"/>
          <w:sz w:val="32"/>
          <w:szCs w:val="32"/>
          <w:cs/>
        </w:rPr>
        <w:tab/>
      </w:r>
      <w:r w:rsidR="00760805">
        <w:rPr>
          <w:rFonts w:asciiTheme="majorBidi" w:hAnsiTheme="majorBidi" w:cstheme="majorBidi"/>
          <w:sz w:val="32"/>
          <w:szCs w:val="32"/>
          <w:cs/>
        </w:rPr>
        <w:tab/>
      </w:r>
      <w:r w:rsidR="00C10CB9" w:rsidRPr="003D2126">
        <w:rPr>
          <w:rFonts w:asciiTheme="majorBidi" w:hAnsiTheme="majorBidi" w:cstheme="majorBidi"/>
          <w:sz w:val="32"/>
          <w:szCs w:val="32"/>
        </w:rPr>
        <w:t>1</w:t>
      </w:r>
      <w:r w:rsidR="00C10CB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760805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กำหนดช่วงของการเลือกหน่วยตัวอย่าง (</w:t>
      </w:r>
      <w:r w:rsidRPr="003D2126">
        <w:rPr>
          <w:rFonts w:asciiTheme="majorBidi" w:hAnsiTheme="majorBidi" w:cstheme="majorBidi"/>
          <w:sz w:val="32"/>
          <w:szCs w:val="32"/>
        </w:rPr>
        <w:t>Sampling Interval</w:t>
      </w:r>
      <w:r w:rsidRPr="003D2126">
        <w:rPr>
          <w:rFonts w:asciiTheme="majorBidi" w:hAnsiTheme="majorBidi" w:cstheme="majorBidi"/>
          <w:sz w:val="32"/>
          <w:szCs w:val="32"/>
          <w:cs/>
        </w:rPr>
        <w:t>) โดยใช้วิธีคำนวณหาสัดส่วนของขนาดของประชากรกับขนาดของกลุ่มตัวอย่าง โดยใช้สูตรดังนี้</w:t>
      </w:r>
      <w:r w:rsidR="001341C9" w:rsidRPr="003D212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3D2126">
        <w:rPr>
          <w:rFonts w:asciiTheme="majorBidi" w:hAnsiTheme="majorBidi" w:cstheme="majorBidi"/>
          <w:sz w:val="32"/>
          <w:szCs w:val="32"/>
          <w:cs/>
        </w:rPr>
        <w:t>รังสรรค์ สิงหเลิศ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,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255</w:t>
      </w:r>
      <w:r w:rsidR="009E24B6" w:rsidRPr="003D2126">
        <w:rPr>
          <w:rFonts w:asciiTheme="majorBidi" w:hAnsiTheme="majorBidi" w:cstheme="majorBidi"/>
          <w:sz w:val="32"/>
          <w:szCs w:val="32"/>
        </w:rPr>
        <w:t>8</w:t>
      </w:r>
      <w:r w:rsidR="00AE6259" w:rsidRPr="003D2126">
        <w:rPr>
          <w:rFonts w:asciiTheme="majorBidi" w:hAnsiTheme="majorBidi" w:cstheme="majorBidi"/>
          <w:sz w:val="32"/>
          <w:szCs w:val="32"/>
        </w:rPr>
        <w:t xml:space="preserve">, 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D2126">
        <w:rPr>
          <w:rFonts w:asciiTheme="majorBidi" w:hAnsiTheme="majorBidi" w:cstheme="majorBidi"/>
          <w:sz w:val="32"/>
          <w:szCs w:val="32"/>
        </w:rPr>
        <w:t>79</w:t>
      </w:r>
      <w:r w:rsidRPr="003D2126">
        <w:rPr>
          <w:rFonts w:asciiTheme="majorBidi" w:hAnsiTheme="majorBidi" w:cstheme="majorBidi"/>
          <w:sz w:val="32"/>
          <w:szCs w:val="32"/>
          <w:cs/>
        </w:rPr>
        <w:t>)</w:t>
      </w:r>
    </w:p>
    <w:p w:rsidR="00760805" w:rsidRPr="003D212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156AA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56AA6" w:rsidRPr="003D2126">
        <w:rPr>
          <w:rFonts w:asciiTheme="majorBidi" w:hAnsiTheme="majorBidi" w:cstheme="majorBidi"/>
          <w:sz w:val="32"/>
          <w:szCs w:val="32"/>
        </w:rPr>
        <w:t>Sampling Interval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156AA6" w:rsidRPr="003D2126">
        <w:rPr>
          <w:rFonts w:asciiTheme="majorBidi" w:hAnsiTheme="majorBidi" w:cstheme="majorBidi"/>
          <w:sz w:val="32"/>
          <w:szCs w:val="32"/>
        </w:rPr>
        <w:object w:dxaOrig="2520" w:dyaOrig="855">
          <v:shape id="_x0000_i1027" type="#_x0000_t75" style="width:125.85pt;height:42.55pt" o:ole="">
            <v:imagedata r:id="rId12" o:title=""/>
          </v:shape>
          <o:OLEObject Type="Embed" ProgID="Equation.3" ShapeID="_x0000_i1027" DrawAspect="Content" ObjectID="_1575143256" r:id="rId13"/>
        </w:object>
      </w:r>
      <w:r>
        <w:rPr>
          <w:rFonts w:asciiTheme="majorBidi" w:hAnsiTheme="majorBidi"/>
          <w:sz w:val="32"/>
          <w:szCs w:val="32"/>
          <w:cs/>
        </w:rPr>
        <w:t xml:space="preserve">                                            </w:t>
      </w:r>
      <w:r w:rsidRPr="00760805">
        <w:rPr>
          <w:rFonts w:asciiTheme="majorBidi" w:eastAsia="Angsana New" w:hAnsiTheme="majorBidi" w:cstheme="majorBidi" w:hint="cs"/>
          <w:i/>
          <w:iCs/>
          <w:sz w:val="32"/>
          <w:szCs w:val="32"/>
          <w:cs/>
        </w:rPr>
        <w:t>(3.</w:t>
      </w:r>
      <w:r>
        <w:rPr>
          <w:rFonts w:asciiTheme="majorBidi" w:eastAsia="Angsana New" w:hAnsiTheme="majorBidi" w:cstheme="majorBidi"/>
          <w:i/>
          <w:iCs/>
          <w:sz w:val="32"/>
          <w:szCs w:val="32"/>
        </w:rPr>
        <w:t>3</w:t>
      </w:r>
      <w:r w:rsidRPr="00760805">
        <w:rPr>
          <w:rFonts w:asciiTheme="majorBidi" w:eastAsia="Angsana New" w:hAnsiTheme="majorBidi" w:cstheme="majorBidi" w:hint="cs"/>
          <w:i/>
          <w:iCs/>
          <w:sz w:val="32"/>
          <w:szCs w:val="32"/>
          <w:cs/>
        </w:rPr>
        <w:t>)</w:t>
      </w:r>
    </w:p>
    <w:p w:rsidR="00760805" w:rsidRPr="003D212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56AA6" w:rsidRPr="003D2126" w:rsidRDefault="00C10CB9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2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เมื่อได้ช่วงของการเลือกหน่วยตัวอย่างแล้ว ผู้วิจัยดำเนินการสุ่มหน่วยตัวอย่างที่ใช้เป็นจุดเริ่มต้น (</w:t>
      </w:r>
      <w:r w:rsidR="00156AA6" w:rsidRPr="003D2126">
        <w:rPr>
          <w:rFonts w:asciiTheme="majorBidi" w:hAnsiTheme="majorBidi" w:cstheme="majorBidi"/>
          <w:sz w:val="32"/>
          <w:szCs w:val="32"/>
        </w:rPr>
        <w:t>Random Start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) โดยการจับสลาก</w:t>
      </w:r>
    </w:p>
    <w:p w:rsidR="00156AA6" w:rsidRDefault="00C10CB9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760805">
        <w:rPr>
          <w:rFonts w:asciiTheme="majorBidi" w:hAnsiTheme="majorBidi" w:cstheme="majorBidi"/>
          <w:sz w:val="32"/>
          <w:szCs w:val="32"/>
        </w:rPr>
        <w:tab/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เมื่อได้หน่วยตั</w:t>
      </w:r>
      <w:r w:rsidR="00DE0546" w:rsidRPr="003D2126">
        <w:rPr>
          <w:rFonts w:asciiTheme="majorBidi" w:hAnsiTheme="majorBidi" w:cstheme="majorBidi"/>
          <w:sz w:val="32"/>
          <w:szCs w:val="32"/>
          <w:cs/>
        </w:rPr>
        <w:t xml:space="preserve">วอย่างที่ใช้เป็นจุดเริ่มต้นแล้ว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>ดำเนินการสุ่มตัวอย่างจนครบตามจำนวนที่กำหนดไว้ของแต่ละชั้นเรียน</w:t>
      </w:r>
      <w:r w:rsidR="00DE0546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A6" w:rsidRPr="003D2126">
        <w:rPr>
          <w:rFonts w:asciiTheme="majorBidi" w:hAnsiTheme="majorBidi" w:cstheme="majorBidi"/>
          <w:sz w:val="32"/>
          <w:szCs w:val="32"/>
          <w:cs/>
        </w:rPr>
        <w:t xml:space="preserve">รายละเอียดดังแสดงในตารางที่ </w:t>
      </w:r>
      <w:r w:rsidR="008A4301">
        <w:rPr>
          <w:rFonts w:asciiTheme="majorBidi" w:hAnsiTheme="majorBidi" w:cstheme="majorBidi"/>
          <w:sz w:val="32"/>
          <w:szCs w:val="32"/>
        </w:rPr>
        <w:t>3.5</w:t>
      </w:r>
    </w:p>
    <w:p w:rsidR="00760805" w:rsidRPr="003D2126" w:rsidRDefault="0076080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4301">
        <w:rPr>
          <w:rFonts w:asciiTheme="majorBidi" w:hAnsiTheme="majorBidi" w:cstheme="majorBidi"/>
          <w:b/>
          <w:bCs/>
          <w:sz w:val="32"/>
          <w:szCs w:val="32"/>
        </w:rPr>
        <w:t>3.5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6AA6" w:rsidRPr="00760805" w:rsidRDefault="00156AA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7" w:name="_Hlk501400908"/>
      <w:r w:rsidRPr="00760805">
        <w:rPr>
          <w:rFonts w:asciiTheme="majorBidi" w:hAnsiTheme="majorBidi" w:cstheme="majorBidi"/>
          <w:i/>
          <w:iCs/>
          <w:sz w:val="32"/>
          <w:szCs w:val="32"/>
          <w:cs/>
        </w:rPr>
        <w:t>ช่วงของการเลือกหน่วยตัวอย่างหน่วยตัวอย่างที่ใช้</w:t>
      </w:r>
      <w:r w:rsidR="00102886" w:rsidRPr="00760805">
        <w:rPr>
          <w:rFonts w:asciiTheme="majorBidi" w:hAnsiTheme="majorBidi" w:cstheme="majorBidi"/>
          <w:i/>
          <w:iCs/>
          <w:sz w:val="32"/>
          <w:szCs w:val="32"/>
          <w:cs/>
        </w:rPr>
        <w:t>เป็นจุดเริ่มต้น</w:t>
      </w:r>
      <w:bookmarkEnd w:id="7"/>
      <w:r w:rsidRPr="00760805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956"/>
        <w:gridCol w:w="901"/>
        <w:gridCol w:w="949"/>
        <w:gridCol w:w="1711"/>
        <w:gridCol w:w="1070"/>
      </w:tblGrid>
      <w:tr w:rsidR="00156AA6" w:rsidRPr="00760805" w:rsidTr="00760805">
        <w:trPr>
          <w:jc w:val="center"/>
        </w:trPr>
        <w:tc>
          <w:tcPr>
            <w:tcW w:w="2719" w:type="dxa"/>
            <w:vMerge w:val="restart"/>
            <w:vAlign w:val="center"/>
          </w:tcPr>
          <w:p w:rsidR="00156AA6" w:rsidRPr="00760805" w:rsidRDefault="00156AA6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โรงเรียน</w:t>
            </w:r>
          </w:p>
        </w:tc>
        <w:tc>
          <w:tcPr>
            <w:tcW w:w="956" w:type="dxa"/>
            <w:vMerge w:val="restart"/>
            <w:vAlign w:val="center"/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ระดับ</w:t>
            </w:r>
          </w:p>
        </w:tc>
        <w:tc>
          <w:tcPr>
            <w:tcW w:w="1850" w:type="dxa"/>
            <w:gridSpan w:val="2"/>
            <w:vAlign w:val="center"/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จำนวน</w:t>
            </w:r>
          </w:p>
        </w:tc>
        <w:tc>
          <w:tcPr>
            <w:tcW w:w="1711" w:type="dxa"/>
            <w:vMerge w:val="restart"/>
            <w:vAlign w:val="center"/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Sampling Interval</w:t>
            </w:r>
          </w:p>
        </w:tc>
        <w:tc>
          <w:tcPr>
            <w:tcW w:w="1070" w:type="dxa"/>
            <w:vMerge w:val="restart"/>
            <w:vAlign w:val="center"/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Random Start</w:t>
            </w:r>
          </w:p>
        </w:tc>
      </w:tr>
      <w:tr w:rsidR="00156AA6" w:rsidRPr="00760805" w:rsidTr="00760805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ตัวอย่าง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="005B2C15" w:rsidRPr="00760805">
              <w:rPr>
                <w:rFonts w:asciiTheme="majorBidi" w:hAnsiTheme="majorBidi" w:cstheme="majorBidi"/>
                <w:sz w:val="28"/>
                <w:cs/>
              </w:rPr>
              <w:t>อยุธยาวิทยาลัย</w:t>
            </w:r>
          </w:p>
        </w:tc>
        <w:tc>
          <w:tcPr>
            <w:tcW w:w="956" w:type="dxa"/>
            <w:tcBorders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156AA6" w:rsidRPr="00760805" w:rsidRDefault="005B2C1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842</w:t>
            </w:r>
          </w:p>
        </w:tc>
        <w:tc>
          <w:tcPr>
            <w:tcW w:w="949" w:type="dxa"/>
            <w:tcBorders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1711" w:type="dxa"/>
            <w:tcBorders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  <w:r w:rsidR="00102886" w:rsidRPr="00760805">
              <w:rPr>
                <w:rFonts w:asciiTheme="majorBidi" w:hAnsiTheme="majorBidi" w:cstheme="majorBidi"/>
                <w:sz w:val="28"/>
              </w:rPr>
              <w:t>5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5B2C1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900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24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1445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22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5B2C1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913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1445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2638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  <w:r w:rsidR="00EC2063" w:rsidRPr="00760805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7F6334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743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1445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2638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  <w:r w:rsidR="00EC2063" w:rsidRPr="00760805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7F6334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688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1445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  <w:r w:rsidR="0026383A" w:rsidRPr="00760805">
              <w:rPr>
                <w:rFonts w:asciiTheme="majorBidi" w:hAnsiTheme="majorBidi" w:cstheme="majorBidi"/>
                <w:sz w:val="28"/>
              </w:rPr>
              <w:t>9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7F6334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700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EC20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1445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2638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</w:t>
            </w:r>
            <w:r w:rsidRPr="00760805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6080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C87C63" w:rsidRPr="00760805">
              <w:rPr>
                <w:rFonts w:asciiTheme="majorBidi" w:hAnsiTheme="majorBidi" w:cstheme="majorBidi"/>
                <w:sz w:val="28"/>
                <w:cs/>
              </w:rPr>
              <w:t>เสนาประสิทธิ์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C87C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420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2638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C87C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391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2638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  <w:r w:rsidR="00156AA6" w:rsidRPr="00760805">
              <w:rPr>
                <w:rFonts w:asciiTheme="majorBidi" w:hAnsiTheme="majorBidi" w:cstheme="majorBidi"/>
                <w:sz w:val="28"/>
              </w:rPr>
              <w:t>4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C87C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316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6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C87C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371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C87C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301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</w:t>
            </w:r>
            <w:r w:rsidR="0026383A" w:rsidRPr="00760805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C87C6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360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26383A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  <w:r w:rsidR="00156AA6" w:rsidRPr="00760805">
              <w:rPr>
                <w:rFonts w:asciiTheme="majorBidi" w:hAnsiTheme="majorBidi" w:cstheme="majorBidi"/>
                <w:sz w:val="28"/>
              </w:rPr>
              <w:t>7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</w:t>
            </w: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="0030173C" w:rsidRPr="00760805">
              <w:rPr>
                <w:rFonts w:asciiTheme="majorBidi" w:hAnsiTheme="majorBidi" w:cstheme="majorBidi"/>
                <w:sz w:val="28"/>
                <w:cs/>
              </w:rPr>
              <w:t>อยุธยานุสรณ์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30173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445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10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30173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336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30173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261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8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30173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304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5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30173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293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61417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156AA6" w:rsidRPr="00760805" w:rsidTr="00760805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156AA6" w:rsidRPr="00760805" w:rsidRDefault="00156AA6" w:rsidP="003D212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760805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156AA6" w:rsidRPr="00760805" w:rsidRDefault="0030173C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344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156AA6" w:rsidRPr="00760805" w:rsidRDefault="0067042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56AA6" w:rsidRPr="00760805" w:rsidRDefault="00295C09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56AA6" w:rsidRPr="00760805" w:rsidRDefault="00156AA6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12</w:t>
            </w:r>
          </w:p>
        </w:tc>
      </w:tr>
    </w:tbl>
    <w:p w:rsidR="00760805" w:rsidRPr="00760805" w:rsidRDefault="00760805" w:rsidP="00760805">
      <w:pPr>
        <w:jc w:val="right"/>
        <w:rPr>
          <w:i/>
          <w:iCs/>
          <w:sz w:val="28"/>
          <w:szCs w:val="32"/>
          <w:cs/>
        </w:rPr>
      </w:pPr>
      <w:r w:rsidRPr="00760805">
        <w:rPr>
          <w:rFonts w:hint="cs"/>
          <w:i/>
          <w:iCs/>
          <w:sz w:val="28"/>
          <w:szCs w:val="32"/>
          <w:cs/>
        </w:rPr>
        <w:t>(ต่อ)</w:t>
      </w:r>
    </w:p>
    <w:p w:rsidR="00760805" w:rsidRDefault="00760805"/>
    <w:p w:rsidR="00760805" w:rsidRDefault="00760805"/>
    <w:p w:rsidR="00760805" w:rsidRDefault="00760805"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4301">
        <w:rPr>
          <w:rFonts w:asciiTheme="majorBidi" w:hAnsiTheme="majorBidi" w:cstheme="majorBidi" w:hint="cs"/>
          <w:b/>
          <w:bCs/>
          <w:sz w:val="32"/>
          <w:szCs w:val="32"/>
          <w:cs/>
        </w:rPr>
        <w:t>3.5</w:t>
      </w:r>
      <w:r>
        <w:rPr>
          <w:rFonts w:hint="cs"/>
          <w:cs/>
        </w:rPr>
        <w:t xml:space="preserve"> </w:t>
      </w:r>
      <w:r w:rsidRPr="00760805">
        <w:rPr>
          <w:rFonts w:hint="cs"/>
          <w:sz w:val="28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956"/>
        <w:gridCol w:w="901"/>
        <w:gridCol w:w="949"/>
        <w:gridCol w:w="1711"/>
        <w:gridCol w:w="1070"/>
      </w:tblGrid>
      <w:tr w:rsidR="00760805" w:rsidRPr="009146A3" w:rsidTr="00760805">
        <w:trPr>
          <w:jc w:val="center"/>
        </w:trPr>
        <w:tc>
          <w:tcPr>
            <w:tcW w:w="2719" w:type="dxa"/>
            <w:vMerge w:val="restart"/>
            <w:vAlign w:val="center"/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>โรงเรียน</w:t>
            </w:r>
          </w:p>
        </w:tc>
        <w:tc>
          <w:tcPr>
            <w:tcW w:w="956" w:type="dxa"/>
            <w:vMerge w:val="restart"/>
            <w:vAlign w:val="center"/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>ระดับ</w:t>
            </w:r>
          </w:p>
        </w:tc>
        <w:tc>
          <w:tcPr>
            <w:tcW w:w="1850" w:type="dxa"/>
            <w:gridSpan w:val="2"/>
            <w:vAlign w:val="center"/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>จำนวน</w:t>
            </w:r>
          </w:p>
        </w:tc>
        <w:tc>
          <w:tcPr>
            <w:tcW w:w="1711" w:type="dxa"/>
            <w:vMerge w:val="restart"/>
            <w:vAlign w:val="center"/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Sampling Interval</w:t>
            </w:r>
          </w:p>
        </w:tc>
        <w:tc>
          <w:tcPr>
            <w:tcW w:w="1070" w:type="dxa"/>
            <w:vMerge w:val="restart"/>
            <w:vAlign w:val="center"/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Random Start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>ตัวอย่าง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สุนทรวิทยานุกูล</w:t>
            </w:r>
          </w:p>
        </w:tc>
        <w:tc>
          <w:tcPr>
            <w:tcW w:w="956" w:type="dxa"/>
            <w:tcBorders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343</w:t>
            </w:r>
          </w:p>
        </w:tc>
        <w:tc>
          <w:tcPr>
            <w:tcW w:w="949" w:type="dxa"/>
            <w:tcBorders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1711" w:type="dxa"/>
            <w:tcBorders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304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15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258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212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216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197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บางปะหัน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213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7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216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216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12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121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18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140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บางปะอิน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7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17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133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21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13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7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พนมยงค์วิทยา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124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14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23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71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30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18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72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22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บางไทรวิทยา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131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34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117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16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25</w:t>
            </w:r>
          </w:p>
        </w:tc>
      </w:tr>
      <w:tr w:rsidR="00760805" w:rsidRPr="009146A3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760805" w:rsidRPr="009146A3" w:rsidRDefault="00760805" w:rsidP="007608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760805" w:rsidRPr="009146A3" w:rsidRDefault="00760805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13</w:t>
            </w:r>
          </w:p>
        </w:tc>
      </w:tr>
    </w:tbl>
    <w:p w:rsidR="009146A3" w:rsidRPr="009146A3" w:rsidRDefault="009146A3" w:rsidP="009146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9146A3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8A4301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D52FC" w:rsidRPr="003D2126" w:rsidRDefault="009146A3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4301">
        <w:rPr>
          <w:rFonts w:asciiTheme="majorBidi" w:hAnsiTheme="majorBidi" w:cstheme="majorBidi" w:hint="cs"/>
          <w:b/>
          <w:bCs/>
          <w:sz w:val="32"/>
          <w:szCs w:val="32"/>
          <w:cs/>
        </w:rPr>
        <w:t>3.5</w:t>
      </w:r>
      <w:r>
        <w:rPr>
          <w:rFonts w:hint="cs"/>
          <w:cs/>
        </w:rPr>
        <w:t xml:space="preserve"> </w:t>
      </w:r>
      <w:r w:rsidRPr="00760805">
        <w:rPr>
          <w:rFonts w:hint="cs"/>
          <w:sz w:val="28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956"/>
        <w:gridCol w:w="901"/>
        <w:gridCol w:w="949"/>
        <w:gridCol w:w="1711"/>
        <w:gridCol w:w="1070"/>
      </w:tblGrid>
      <w:tr w:rsidR="009146A3" w:rsidRPr="00760805" w:rsidTr="00C26F01">
        <w:trPr>
          <w:jc w:val="center"/>
        </w:trPr>
        <w:tc>
          <w:tcPr>
            <w:tcW w:w="2719" w:type="dxa"/>
            <w:vMerge w:val="restart"/>
            <w:vAlign w:val="center"/>
          </w:tcPr>
          <w:p w:rsidR="009146A3" w:rsidRPr="00760805" w:rsidRDefault="009146A3" w:rsidP="00C26F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โรงเรียน</w:t>
            </w:r>
          </w:p>
        </w:tc>
        <w:tc>
          <w:tcPr>
            <w:tcW w:w="956" w:type="dxa"/>
            <w:vMerge w:val="restart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ระดับ</w:t>
            </w:r>
          </w:p>
        </w:tc>
        <w:tc>
          <w:tcPr>
            <w:tcW w:w="1850" w:type="dxa"/>
            <w:gridSpan w:val="2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จำนวน</w:t>
            </w:r>
          </w:p>
        </w:tc>
        <w:tc>
          <w:tcPr>
            <w:tcW w:w="1711" w:type="dxa"/>
            <w:vMerge w:val="restart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Sampling Interval</w:t>
            </w:r>
          </w:p>
        </w:tc>
        <w:tc>
          <w:tcPr>
            <w:tcW w:w="1070" w:type="dxa"/>
            <w:vMerge w:val="restart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Random Start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C26F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ตัวอย่าง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bottom w:val="nil"/>
            </w:tcBorders>
          </w:tcPr>
          <w:p w:rsidR="009146A3" w:rsidRPr="00760805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74</w:t>
            </w:r>
          </w:p>
        </w:tc>
        <w:tc>
          <w:tcPr>
            <w:tcW w:w="949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1070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19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บางซ้ายวิทยา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28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23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21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บางบาล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72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29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42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22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11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อุดมศรีวิทยา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15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15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12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12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ท่าหลวงวิทยานุกูล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13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13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ลาดชะโดสามัคคี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29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40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10</w:t>
            </w:r>
          </w:p>
        </w:tc>
      </w:tr>
    </w:tbl>
    <w:p w:rsidR="00CD52FC" w:rsidRDefault="009146A3" w:rsidP="009146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9146A3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8A4301" w:rsidRDefault="008A43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146A3" w:rsidRDefault="009146A3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4301">
        <w:rPr>
          <w:rFonts w:asciiTheme="majorBidi" w:hAnsiTheme="majorBidi" w:cstheme="majorBidi" w:hint="cs"/>
          <w:b/>
          <w:bCs/>
          <w:sz w:val="32"/>
          <w:szCs w:val="32"/>
          <w:cs/>
        </w:rPr>
        <w:t>3.5</w:t>
      </w:r>
      <w:r w:rsidRPr="00760805">
        <w:rPr>
          <w:rFonts w:hint="cs"/>
          <w:sz w:val="28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956"/>
        <w:gridCol w:w="901"/>
        <w:gridCol w:w="949"/>
        <w:gridCol w:w="1711"/>
        <w:gridCol w:w="1070"/>
      </w:tblGrid>
      <w:tr w:rsidR="009146A3" w:rsidRPr="00760805" w:rsidTr="00C26F01">
        <w:trPr>
          <w:jc w:val="center"/>
        </w:trPr>
        <w:tc>
          <w:tcPr>
            <w:tcW w:w="2719" w:type="dxa"/>
            <w:vMerge w:val="restart"/>
            <w:vAlign w:val="center"/>
          </w:tcPr>
          <w:p w:rsidR="009146A3" w:rsidRPr="00760805" w:rsidRDefault="009146A3" w:rsidP="00C26F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โรงเรียน</w:t>
            </w:r>
          </w:p>
        </w:tc>
        <w:tc>
          <w:tcPr>
            <w:tcW w:w="956" w:type="dxa"/>
            <w:vMerge w:val="restart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ระดับ</w:t>
            </w:r>
          </w:p>
        </w:tc>
        <w:tc>
          <w:tcPr>
            <w:tcW w:w="1850" w:type="dxa"/>
            <w:gridSpan w:val="2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จำนวน</w:t>
            </w:r>
          </w:p>
        </w:tc>
        <w:tc>
          <w:tcPr>
            <w:tcW w:w="1711" w:type="dxa"/>
            <w:vMerge w:val="restart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Sampling Interval</w:t>
            </w:r>
          </w:p>
        </w:tc>
        <w:tc>
          <w:tcPr>
            <w:tcW w:w="1070" w:type="dxa"/>
            <w:vMerge w:val="restart"/>
            <w:vAlign w:val="center"/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</w:rPr>
              <w:t>Random Start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C26F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60805">
              <w:rPr>
                <w:rFonts w:asciiTheme="majorBidi" w:hAnsiTheme="majorBidi" w:cstheme="majorBidi"/>
                <w:sz w:val="28"/>
                <w:cs/>
              </w:rPr>
              <w:t>ตัวอย่าง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9146A3" w:rsidRPr="00760805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bottom w:val="nil"/>
            </w:tcBorders>
          </w:tcPr>
          <w:p w:rsidR="009146A3" w:rsidRPr="00760805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949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22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14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ปากกรานวิทยา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39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29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13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15</w:t>
            </w:r>
            <w:r w:rsidRPr="009146A3">
              <w:rPr>
                <w:rFonts w:asciiTheme="majorBidi" w:hAnsiTheme="majorBidi" w:cstheme="majorBidi"/>
                <w:sz w:val="28"/>
                <w:cs/>
              </w:rPr>
              <w:t>. หนองน้ำส้มวิทยา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  <w:bottom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9146A3" w:rsidRPr="00760805" w:rsidTr="008A4301">
        <w:trPr>
          <w:jc w:val="center"/>
        </w:trPr>
        <w:tc>
          <w:tcPr>
            <w:tcW w:w="2719" w:type="dxa"/>
            <w:tcBorders>
              <w:top w:val="nil"/>
            </w:tcBorders>
          </w:tcPr>
          <w:p w:rsidR="009146A3" w:rsidRPr="009146A3" w:rsidRDefault="009146A3" w:rsidP="009146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  <w:cs/>
              </w:rPr>
              <w:t xml:space="preserve">ม. </w:t>
            </w:r>
            <w:r w:rsidRPr="009146A3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01" w:type="dxa"/>
            <w:tcBorders>
              <w:top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949" w:type="dxa"/>
            <w:tcBorders>
              <w:top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711" w:type="dxa"/>
            <w:tcBorders>
              <w:top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1070" w:type="dxa"/>
            <w:tcBorders>
              <w:top w:val="nil"/>
            </w:tcBorders>
          </w:tcPr>
          <w:p w:rsidR="009146A3" w:rsidRPr="009146A3" w:rsidRDefault="009146A3" w:rsidP="00A43D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146A3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</w:tbl>
    <w:p w:rsidR="009146A3" w:rsidRDefault="009146A3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1D45" w:rsidRPr="00A43D0A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10A01" w:rsidRPr="00A43D0A">
        <w:rPr>
          <w:rFonts w:asciiTheme="majorBidi" w:hAnsiTheme="majorBidi" w:cstheme="majorBidi"/>
          <w:sz w:val="32"/>
          <w:szCs w:val="32"/>
        </w:rPr>
        <w:tab/>
      </w:r>
      <w:r w:rsidR="00BF1D45" w:rsidRPr="00A43D0A">
        <w:rPr>
          <w:rFonts w:asciiTheme="majorBidi" w:hAnsiTheme="majorBidi" w:cstheme="majorBidi"/>
          <w:sz w:val="32"/>
          <w:szCs w:val="32"/>
        </w:rPr>
        <w:t>2</w:t>
      </w:r>
      <w:r w:rsidR="00BF1D45" w:rsidRPr="00A43D0A">
        <w:rPr>
          <w:rFonts w:asciiTheme="majorBidi" w:hAnsiTheme="majorBidi" w:cstheme="majorBidi"/>
          <w:sz w:val="32"/>
          <w:szCs w:val="32"/>
          <w:cs/>
        </w:rPr>
        <w:t>.</w:t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BF1D45" w:rsidRPr="00A43D0A">
        <w:rPr>
          <w:rFonts w:asciiTheme="majorBidi" w:hAnsiTheme="majorBidi" w:cstheme="majorBidi"/>
          <w:sz w:val="32"/>
          <w:szCs w:val="32"/>
          <w:cs/>
        </w:rPr>
        <w:t xml:space="preserve">ตัวแปรที่ใช้ในการวิจัย </w:t>
      </w:r>
    </w:p>
    <w:p w:rsidR="00A47F00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20EA" w:rsidRPr="003D2126">
        <w:rPr>
          <w:rFonts w:asciiTheme="majorBidi" w:hAnsiTheme="majorBidi" w:cstheme="majorBidi"/>
          <w:sz w:val="32"/>
          <w:szCs w:val="32"/>
        </w:rPr>
        <w:tab/>
      </w:r>
      <w:r w:rsidR="00A47F00" w:rsidRPr="003D2126">
        <w:rPr>
          <w:rFonts w:asciiTheme="majorBidi" w:hAnsiTheme="majorBidi" w:cstheme="majorBidi"/>
          <w:sz w:val="32"/>
          <w:szCs w:val="32"/>
        </w:rPr>
        <w:tab/>
        <w:t>2</w:t>
      </w:r>
      <w:r w:rsidR="00A47F00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A47F00" w:rsidRPr="003D2126">
        <w:rPr>
          <w:rFonts w:asciiTheme="majorBidi" w:hAnsiTheme="majorBidi" w:cstheme="majorBidi"/>
          <w:sz w:val="32"/>
          <w:szCs w:val="32"/>
        </w:rPr>
        <w:t>1</w:t>
      </w:r>
      <w:r w:rsidR="00A47F00" w:rsidRPr="003D2126">
        <w:rPr>
          <w:rFonts w:asciiTheme="majorBidi" w:hAnsiTheme="majorBidi" w:cstheme="majorBidi"/>
          <w:sz w:val="32"/>
          <w:szCs w:val="32"/>
          <w:cs/>
        </w:rPr>
        <w:t xml:space="preserve"> ตัวแปรอิสระ (</w:t>
      </w:r>
      <w:r w:rsidR="00A47F00" w:rsidRPr="003D2126">
        <w:rPr>
          <w:rFonts w:asciiTheme="majorBidi" w:hAnsiTheme="majorBidi" w:cstheme="majorBidi"/>
          <w:sz w:val="32"/>
          <w:szCs w:val="32"/>
        </w:rPr>
        <w:t>Independent Variables</w:t>
      </w:r>
      <w:r w:rsidR="00A47F00" w:rsidRPr="003D2126">
        <w:rPr>
          <w:rFonts w:asciiTheme="majorBidi" w:hAnsiTheme="majorBidi" w:cstheme="majorBidi"/>
          <w:sz w:val="32"/>
          <w:szCs w:val="32"/>
          <w:cs/>
        </w:rPr>
        <w:t>) ซึ่งเป็นปัจจัยที่มีผลต่อจริยธรรม ด้านการมีวินัย ของนักเรียนโรงเรียนมัธยมศึกษา ในจังหวัด</w:t>
      </w:r>
      <w:r w:rsidR="003520EE" w:rsidRPr="003D2126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A47F00" w:rsidRPr="003D2126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</w:p>
    <w:p w:rsidR="00A47F00" w:rsidRPr="003D2126" w:rsidRDefault="00810A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2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7F00" w:rsidRPr="003D2126">
        <w:rPr>
          <w:rFonts w:asciiTheme="majorBidi" w:hAnsiTheme="majorBidi" w:cstheme="majorBidi"/>
          <w:sz w:val="32"/>
          <w:szCs w:val="32"/>
          <w:cs/>
        </w:rPr>
        <w:t>ความรู้เรื่องวินัยนักเรียน</w:t>
      </w:r>
    </w:p>
    <w:p w:rsidR="007A6FD6" w:rsidRPr="003D2126" w:rsidRDefault="00810A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2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2</w:t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7F00" w:rsidRPr="003D2126">
        <w:rPr>
          <w:rFonts w:asciiTheme="majorBidi" w:hAnsiTheme="majorBidi" w:cstheme="majorBidi"/>
          <w:sz w:val="32"/>
          <w:szCs w:val="32"/>
          <w:cs/>
        </w:rPr>
        <w:t>เจตคติในด้านวินัย</w:t>
      </w:r>
    </w:p>
    <w:p w:rsidR="00C77AFA" w:rsidRPr="003D2126" w:rsidRDefault="00810A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  <w:t>2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7F00" w:rsidRPr="003D2126">
        <w:rPr>
          <w:rFonts w:asciiTheme="majorBidi" w:hAnsiTheme="majorBidi" w:cstheme="majorBidi"/>
          <w:sz w:val="32"/>
          <w:szCs w:val="32"/>
          <w:cs/>
        </w:rPr>
        <w:t>การเลียนแบบผู้ปกครองในการวินัย</w:t>
      </w:r>
      <w:r w:rsidR="00A47F00" w:rsidRPr="003D2126">
        <w:rPr>
          <w:rFonts w:asciiTheme="majorBidi" w:hAnsiTheme="majorBidi" w:cstheme="majorBidi"/>
          <w:sz w:val="32"/>
          <w:szCs w:val="32"/>
        </w:rPr>
        <w:tab/>
      </w:r>
    </w:p>
    <w:p w:rsidR="00A47F00" w:rsidRPr="003D2126" w:rsidRDefault="00A47F0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C77AFA" w:rsidRPr="003D2126">
        <w:rPr>
          <w:rFonts w:asciiTheme="majorBidi" w:hAnsiTheme="majorBidi" w:cstheme="majorBidi"/>
          <w:sz w:val="32"/>
          <w:szCs w:val="32"/>
        </w:rPr>
        <w:tab/>
        <w:t>2</w:t>
      </w:r>
      <w:r w:rsidR="00C77AF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C77AFA" w:rsidRPr="003D2126">
        <w:rPr>
          <w:rFonts w:asciiTheme="majorBidi" w:hAnsiTheme="majorBidi" w:cstheme="majorBidi"/>
          <w:sz w:val="32"/>
          <w:szCs w:val="32"/>
        </w:rPr>
        <w:t>1</w:t>
      </w:r>
      <w:r w:rsidR="00C77AF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C77AFA" w:rsidRPr="003D2126">
        <w:rPr>
          <w:rFonts w:asciiTheme="majorBidi" w:hAnsiTheme="majorBidi" w:cstheme="majorBidi"/>
          <w:sz w:val="32"/>
          <w:szCs w:val="32"/>
        </w:rPr>
        <w:t>4</w:t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C77AFA" w:rsidRPr="003D2126">
        <w:rPr>
          <w:rFonts w:asciiTheme="majorBidi" w:hAnsiTheme="majorBidi" w:cstheme="majorBidi"/>
          <w:sz w:val="32"/>
          <w:szCs w:val="32"/>
          <w:cs/>
        </w:rPr>
        <w:t>การเลียนแบบสื่อในการมีวินัย</w:t>
      </w:r>
    </w:p>
    <w:p w:rsidR="00A47F00" w:rsidRPr="003D2126" w:rsidRDefault="00A47F0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2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2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ตัวแปรคั่นกลาง ได้แก่</w:t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</w:p>
    <w:p w:rsidR="00A47F00" w:rsidRPr="003D2126" w:rsidRDefault="00A47F0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810A01" w:rsidRPr="003D2126">
        <w:rPr>
          <w:rFonts w:asciiTheme="majorBidi" w:hAnsiTheme="majorBidi" w:cstheme="majorBidi"/>
          <w:sz w:val="32"/>
          <w:szCs w:val="32"/>
        </w:rPr>
        <w:tab/>
        <w:t>2</w:t>
      </w:r>
      <w:r w:rsidR="00810A01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10A01" w:rsidRPr="003D2126">
        <w:rPr>
          <w:rFonts w:asciiTheme="majorBidi" w:hAnsiTheme="majorBidi" w:cstheme="majorBidi"/>
          <w:sz w:val="32"/>
          <w:szCs w:val="32"/>
        </w:rPr>
        <w:t>2</w:t>
      </w:r>
      <w:r w:rsidR="00810A01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10A01" w:rsidRPr="003D2126">
        <w:rPr>
          <w:rFonts w:asciiTheme="majorBidi" w:hAnsiTheme="majorBidi" w:cstheme="majorBidi"/>
          <w:sz w:val="32"/>
          <w:szCs w:val="32"/>
        </w:rPr>
        <w:t>1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การเลียนแบบเพื่อนในการมีวินัย</w:t>
      </w:r>
    </w:p>
    <w:p w:rsidR="00A47F00" w:rsidRPr="003D2126" w:rsidRDefault="00A47F0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810A01" w:rsidRPr="003D2126">
        <w:rPr>
          <w:rFonts w:asciiTheme="majorBidi" w:hAnsiTheme="majorBidi" w:cstheme="majorBidi"/>
          <w:sz w:val="32"/>
          <w:szCs w:val="32"/>
        </w:rPr>
        <w:t>2</w:t>
      </w:r>
      <w:r w:rsidR="00810A01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10A01" w:rsidRPr="003D2126">
        <w:rPr>
          <w:rFonts w:asciiTheme="majorBidi" w:hAnsiTheme="majorBidi" w:cstheme="majorBidi"/>
          <w:sz w:val="32"/>
          <w:szCs w:val="32"/>
        </w:rPr>
        <w:t>2</w:t>
      </w:r>
      <w:r w:rsidR="00810A01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10A01" w:rsidRPr="003D2126">
        <w:rPr>
          <w:rFonts w:asciiTheme="majorBidi" w:hAnsiTheme="majorBidi" w:cstheme="majorBidi"/>
          <w:sz w:val="32"/>
          <w:szCs w:val="32"/>
        </w:rPr>
        <w:t>3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การเลียนแบบครูในการมีวินัย</w:t>
      </w:r>
    </w:p>
    <w:p w:rsidR="0010144B" w:rsidRPr="003D2126" w:rsidRDefault="00A47F0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2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 xml:space="preserve">3 </w:t>
      </w:r>
      <w:r w:rsidRPr="003D2126">
        <w:rPr>
          <w:rFonts w:asciiTheme="majorBidi" w:hAnsiTheme="majorBidi" w:cstheme="majorBidi"/>
          <w:sz w:val="32"/>
          <w:szCs w:val="32"/>
          <w:cs/>
        </w:rPr>
        <w:t>ตัวแปรตาม (</w:t>
      </w:r>
      <w:r w:rsidRPr="003D2126">
        <w:rPr>
          <w:rFonts w:asciiTheme="majorBidi" w:hAnsiTheme="majorBidi" w:cstheme="majorBidi"/>
          <w:sz w:val="32"/>
          <w:szCs w:val="32"/>
        </w:rPr>
        <w:t>Dependent Variable</w:t>
      </w:r>
      <w:r w:rsidRPr="003D2126">
        <w:rPr>
          <w:rFonts w:asciiTheme="majorBidi" w:hAnsiTheme="majorBidi" w:cstheme="majorBidi"/>
          <w:sz w:val="32"/>
          <w:szCs w:val="32"/>
          <w:cs/>
        </w:rPr>
        <w:t>) ได้แก่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4D35" w:rsidRPr="003D2126">
        <w:rPr>
          <w:rFonts w:asciiTheme="majorBidi" w:hAnsiTheme="majorBidi" w:cstheme="majorBidi"/>
          <w:sz w:val="32"/>
          <w:szCs w:val="32"/>
          <w:cs/>
        </w:rPr>
        <w:t>จริยธรรมด้าน</w:t>
      </w:r>
      <w:r w:rsidRPr="003D2126">
        <w:rPr>
          <w:rFonts w:asciiTheme="majorBidi" w:hAnsiTheme="majorBidi" w:cstheme="majorBidi"/>
          <w:sz w:val="32"/>
          <w:szCs w:val="32"/>
          <w:cs/>
        </w:rPr>
        <w:t>การมีวินัยของนักเรียน</w:t>
      </w:r>
      <w:r w:rsidR="00D3222E" w:rsidRPr="003D2126">
        <w:rPr>
          <w:rFonts w:asciiTheme="majorBidi" w:hAnsiTheme="majorBidi" w:cstheme="majorBidi"/>
          <w:sz w:val="32"/>
          <w:szCs w:val="32"/>
          <w:cs/>
        </w:rPr>
        <w:t xml:space="preserve"> โรงเรียนมัธยมศึกษา ในจังหวัดพระนครศรีอยุธยา</w:t>
      </w:r>
    </w:p>
    <w:p w:rsidR="0010144B" w:rsidRDefault="0010144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43D0A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850F9" w:rsidRPr="008A4301" w:rsidRDefault="00810A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0"/>
          <w:szCs w:val="10"/>
        </w:rPr>
      </w:pPr>
      <w:r w:rsidRPr="008A4301">
        <w:rPr>
          <w:rFonts w:asciiTheme="majorBidi" w:hAnsiTheme="majorBidi" w:cstheme="majorBidi"/>
          <w:sz w:val="32"/>
          <w:szCs w:val="32"/>
        </w:rPr>
        <w:lastRenderedPageBreak/>
        <w:tab/>
      </w:r>
      <w:r w:rsidR="00BF1D45" w:rsidRPr="008A4301">
        <w:rPr>
          <w:rFonts w:asciiTheme="majorBidi" w:hAnsiTheme="majorBidi" w:cstheme="majorBidi"/>
          <w:sz w:val="32"/>
          <w:szCs w:val="32"/>
        </w:rPr>
        <w:t>3</w:t>
      </w:r>
      <w:r w:rsidR="00BF1D45" w:rsidRPr="008A4301">
        <w:rPr>
          <w:rFonts w:asciiTheme="majorBidi" w:hAnsiTheme="majorBidi" w:cstheme="majorBidi"/>
          <w:sz w:val="32"/>
          <w:szCs w:val="32"/>
          <w:cs/>
        </w:rPr>
        <w:t>.</w:t>
      </w:r>
      <w:r w:rsidR="00A43D0A" w:rsidRPr="008A4301">
        <w:rPr>
          <w:rFonts w:asciiTheme="majorBidi" w:hAnsiTheme="majorBidi" w:cstheme="majorBidi"/>
          <w:sz w:val="32"/>
          <w:szCs w:val="32"/>
        </w:rPr>
        <w:tab/>
      </w:r>
      <w:r w:rsidR="00BF1D45" w:rsidRPr="008A4301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เครื่องมือที่ใช้ในการรวบรวมข้อมูล </w:t>
      </w:r>
    </w:p>
    <w:p w:rsidR="00C9295A" w:rsidRPr="00A43D0A" w:rsidRDefault="00C9295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43D0A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BF1D45" w:rsidRPr="00A43D0A">
        <w:rPr>
          <w:rFonts w:asciiTheme="majorBidi" w:hAnsiTheme="majorBidi" w:cstheme="majorBidi"/>
          <w:sz w:val="32"/>
          <w:szCs w:val="32"/>
        </w:rPr>
        <w:t>3</w:t>
      </w:r>
      <w:r w:rsidR="00BF1D45" w:rsidRPr="00A43D0A">
        <w:rPr>
          <w:rFonts w:asciiTheme="majorBidi" w:hAnsiTheme="majorBidi" w:cstheme="majorBidi"/>
          <w:sz w:val="32"/>
          <w:szCs w:val="32"/>
          <w:cs/>
        </w:rPr>
        <w:t>.</w:t>
      </w:r>
      <w:r w:rsidR="00BF1D45" w:rsidRPr="00A43D0A">
        <w:rPr>
          <w:rFonts w:asciiTheme="majorBidi" w:hAnsiTheme="majorBidi" w:cstheme="majorBidi"/>
          <w:sz w:val="32"/>
          <w:szCs w:val="32"/>
        </w:rPr>
        <w:t xml:space="preserve">1 </w:t>
      </w:r>
      <w:r w:rsidR="000A65C0" w:rsidRPr="00A43D0A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BF1D45" w:rsidRPr="00A43D0A">
        <w:rPr>
          <w:rFonts w:asciiTheme="majorBidi" w:hAnsiTheme="majorBidi" w:cstheme="majorBidi"/>
          <w:sz w:val="32"/>
          <w:szCs w:val="32"/>
          <w:cs/>
        </w:rPr>
        <w:t>เครื่องมือ</w:t>
      </w:r>
    </w:p>
    <w:p w:rsidR="00AA6D97" w:rsidRPr="00A43D0A" w:rsidRDefault="00C9295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</w:t>
      </w:r>
      <w:r w:rsidR="00C63613" w:rsidRPr="003D2126">
        <w:rPr>
          <w:rFonts w:asciiTheme="majorBidi" w:hAnsiTheme="majorBidi" w:cstheme="majorBidi"/>
          <w:sz w:val="32"/>
          <w:szCs w:val="32"/>
          <w:cs/>
        </w:rPr>
        <w:t>เก็บ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>รวบรวมข้อมูลการวิจัย</w:t>
      </w:r>
      <w:r w:rsidR="00C63613" w:rsidRPr="003D2126">
        <w:rPr>
          <w:rFonts w:asciiTheme="majorBidi" w:hAnsiTheme="majorBidi" w:cstheme="majorBidi"/>
          <w:sz w:val="32"/>
          <w:szCs w:val="32"/>
          <w:cs/>
        </w:rPr>
        <w:t>ใน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BF1D45" w:rsidRPr="003D2126">
        <w:rPr>
          <w:rFonts w:asciiTheme="majorBidi" w:hAnsiTheme="majorBidi" w:cstheme="majorBidi"/>
          <w:sz w:val="32"/>
          <w:szCs w:val="32"/>
        </w:rPr>
        <w:t>1</w:t>
      </w:r>
      <w:r w:rsidR="002F0768" w:rsidRPr="003D2126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="00D77AB4" w:rsidRPr="003D2126">
        <w:rPr>
          <w:rFonts w:asciiTheme="majorBidi" w:hAnsiTheme="majorBidi" w:cstheme="majorBidi"/>
          <w:sz w:val="32"/>
          <w:szCs w:val="32"/>
          <w:cs/>
        </w:rPr>
        <w:t>ลักษณะเป็น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 xml:space="preserve"> เป็นเครื่องมือการวิจัย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>ที่นักวิชาการได้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เคย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>ทำกา</w:t>
      </w:r>
      <w:r w:rsidR="006F22B2" w:rsidRPr="003D2126">
        <w:rPr>
          <w:rFonts w:asciiTheme="majorBidi" w:hAnsiTheme="majorBidi" w:cstheme="majorBidi"/>
          <w:sz w:val="32"/>
          <w:szCs w:val="32"/>
          <w:cs/>
        </w:rPr>
        <w:t xml:space="preserve">รศึกษาไว้แล้ว </w:t>
      </w:r>
      <w:r w:rsidR="00D77AB4" w:rsidRPr="003D2126">
        <w:rPr>
          <w:rFonts w:asciiTheme="majorBidi" w:hAnsiTheme="majorBidi" w:cstheme="majorBidi"/>
          <w:sz w:val="32"/>
          <w:szCs w:val="32"/>
          <w:cs/>
        </w:rPr>
        <w:t>ผู้วิจัยได้นำ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มา</w:t>
      </w:r>
      <w:r w:rsidR="00D77AB4" w:rsidRPr="003D2126">
        <w:rPr>
          <w:rFonts w:asciiTheme="majorBidi" w:hAnsiTheme="majorBidi" w:cstheme="majorBidi"/>
          <w:sz w:val="32"/>
          <w:szCs w:val="32"/>
          <w:cs/>
        </w:rPr>
        <w:t>ปรับใช้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กับการวิจัยในครั้งนี้ โดย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>ปรับข้อ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คำถามบางส่วน</w:t>
      </w:r>
      <w:r w:rsidR="006F22B2" w:rsidRPr="003D2126">
        <w:rPr>
          <w:rFonts w:asciiTheme="majorBidi" w:hAnsiTheme="majorBidi" w:cstheme="majorBidi"/>
          <w:sz w:val="32"/>
          <w:szCs w:val="32"/>
          <w:cs/>
        </w:rPr>
        <w:t>เพื่อให้สอดคล้อง</w:t>
      </w:r>
      <w:r w:rsidR="00BF1D45" w:rsidRPr="003D2126">
        <w:rPr>
          <w:rFonts w:asciiTheme="majorBidi" w:hAnsiTheme="majorBidi" w:cstheme="majorBidi"/>
          <w:sz w:val="32"/>
          <w:szCs w:val="32"/>
          <w:cs/>
        </w:rPr>
        <w:t>กับ</w:t>
      </w:r>
      <w:r w:rsidR="00C63613" w:rsidRPr="003D2126">
        <w:rPr>
          <w:rFonts w:asciiTheme="majorBidi" w:hAnsiTheme="majorBidi" w:cstheme="majorBidi"/>
          <w:sz w:val="32"/>
          <w:szCs w:val="32"/>
          <w:cs/>
        </w:rPr>
        <w:t>บริบท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C63613" w:rsidRPr="003D2126">
        <w:rPr>
          <w:rFonts w:asciiTheme="majorBidi" w:hAnsiTheme="majorBidi" w:cstheme="majorBidi"/>
          <w:sz w:val="32"/>
          <w:szCs w:val="32"/>
          <w:cs/>
        </w:rPr>
        <w:t>ในครั้งนี้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แบ่งเป็น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14D8" w:rsidRPr="003D2126">
        <w:rPr>
          <w:rFonts w:asciiTheme="majorBidi" w:hAnsiTheme="majorBidi" w:cstheme="majorBidi"/>
          <w:sz w:val="32"/>
          <w:szCs w:val="32"/>
        </w:rPr>
        <w:t xml:space="preserve">3 </w:t>
      </w:r>
      <w:r w:rsidR="001714D8" w:rsidRPr="003D2126">
        <w:rPr>
          <w:rFonts w:asciiTheme="majorBidi" w:hAnsiTheme="majorBidi" w:cstheme="majorBidi"/>
          <w:sz w:val="32"/>
          <w:szCs w:val="32"/>
          <w:cs/>
        </w:rPr>
        <w:t>ตอน</w:t>
      </w:r>
      <w:r w:rsidR="00D762DD" w:rsidRPr="003D2126">
        <w:rPr>
          <w:rFonts w:asciiTheme="majorBidi" w:hAnsiTheme="majorBidi" w:cstheme="majorBidi"/>
          <w:sz w:val="32"/>
          <w:szCs w:val="32"/>
          <w:cs/>
        </w:rPr>
        <w:t xml:space="preserve"> รายละเอียดมีดังนี้ </w:t>
      </w:r>
    </w:p>
    <w:p w:rsidR="00D002DB" w:rsidRPr="00A43D0A" w:rsidRDefault="00D002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ตอนที่ 1 ข้อมูลทั่วไปของผู้ตอบแบบสอบถาม </w:t>
      </w:r>
    </w:p>
    <w:p w:rsidR="00D002DB" w:rsidRPr="00A43D0A" w:rsidRDefault="00D002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A43D0A">
        <w:rPr>
          <w:rFonts w:asciiTheme="majorBidi" w:hAnsiTheme="majorBidi" w:cstheme="majorBidi"/>
          <w:sz w:val="32"/>
          <w:szCs w:val="32"/>
        </w:rPr>
        <w:t>2</w:t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 แบสอบถามปัจจัยที่ส่งผลต่อการมีวินัยของนักเรียน </w:t>
      </w:r>
    </w:p>
    <w:p w:rsidR="00D002DB" w:rsidRPr="00A43D0A" w:rsidRDefault="00D002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Pr="00A43D0A">
        <w:rPr>
          <w:rFonts w:asciiTheme="majorBidi" w:hAnsiTheme="majorBidi" w:cstheme="majorBidi"/>
          <w:sz w:val="32"/>
          <w:szCs w:val="32"/>
        </w:rPr>
        <w:t>3</w:t>
      </w:r>
      <w:r w:rsidR="003D2126"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43D0A">
        <w:rPr>
          <w:rFonts w:asciiTheme="majorBidi" w:hAnsiTheme="majorBidi" w:cstheme="majorBidi"/>
          <w:sz w:val="32"/>
          <w:szCs w:val="32"/>
          <w:cs/>
        </w:rPr>
        <w:t>แบบวัดพฤติกรรมการมีวินัยของนักเรียน</w:t>
      </w:r>
      <w:r w:rsidRPr="00A43D0A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D002DB" w:rsidRPr="00A43D0A" w:rsidRDefault="00D002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43D0A">
        <w:rPr>
          <w:rFonts w:asciiTheme="majorBidi" w:hAnsiTheme="majorBidi" w:cstheme="majorBidi"/>
          <w:sz w:val="32"/>
          <w:szCs w:val="32"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</w:rPr>
        <w:tab/>
      </w:r>
      <w:r w:rsidRPr="00A43D0A">
        <w:rPr>
          <w:rFonts w:asciiTheme="majorBidi" w:hAnsiTheme="majorBidi" w:cstheme="majorBidi"/>
          <w:sz w:val="32"/>
          <w:szCs w:val="32"/>
        </w:rPr>
        <w:t>3</w:t>
      </w:r>
      <w:r w:rsidRPr="00A43D0A">
        <w:rPr>
          <w:rFonts w:asciiTheme="majorBidi" w:hAnsiTheme="majorBidi" w:cstheme="majorBidi"/>
          <w:sz w:val="32"/>
          <w:szCs w:val="32"/>
          <w:cs/>
        </w:rPr>
        <w:t>.</w:t>
      </w:r>
      <w:r w:rsidRPr="00A43D0A">
        <w:rPr>
          <w:rFonts w:asciiTheme="majorBidi" w:hAnsiTheme="majorBidi" w:cstheme="majorBidi"/>
          <w:sz w:val="32"/>
          <w:szCs w:val="32"/>
        </w:rPr>
        <w:t xml:space="preserve">2 </w:t>
      </w:r>
      <w:r w:rsidRPr="00A43D0A">
        <w:rPr>
          <w:rFonts w:asciiTheme="majorBidi" w:hAnsiTheme="majorBidi" w:cstheme="majorBidi"/>
          <w:sz w:val="32"/>
          <w:szCs w:val="32"/>
          <w:cs/>
        </w:rPr>
        <w:t>การหาคุณภาพเครื่องมือ</w:t>
      </w:r>
    </w:p>
    <w:p w:rsidR="00D002DB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การหาคุณภาพเครื่องมือวัดในการวิจัยระยะที่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3D2126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นี้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ผู้วิจัยกำหนดวิธีการตรวจสอบ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เพื่อหาคุณภาพของเครื่องมือวัด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โดยมีขั้นตอน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ดังนี้ </w:t>
      </w:r>
    </w:p>
    <w:p w:rsidR="00BB0DE1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.2.1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เครื่องมือวัดทุกฉบับ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ได้ผ่านการพิจารณาด้านเนื้อหา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ความหมาย และการใช้ภาษาจากผู้ทรงคุณวุฒิ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ตรวจสอบความครอบคลุมตามโครงสร้างของเนื้อหา ความสอดคล้องของข้อคำถามกับขอบเขตของความรู้ที่กำหนดเป็น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เป้าหมาย (</w:t>
      </w:r>
      <w:r w:rsidR="00D002DB" w:rsidRPr="003D2126">
        <w:rPr>
          <w:rFonts w:asciiTheme="majorBidi" w:hAnsiTheme="majorBidi" w:cstheme="majorBidi"/>
          <w:sz w:val="32"/>
          <w:szCs w:val="32"/>
        </w:rPr>
        <w:t>Index Of Congruence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D002DB" w:rsidRPr="003D2126">
        <w:rPr>
          <w:rFonts w:asciiTheme="majorBidi" w:hAnsiTheme="majorBidi" w:cstheme="majorBidi"/>
          <w:sz w:val="32"/>
          <w:szCs w:val="32"/>
        </w:rPr>
        <w:t>IOC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โดยนำเครื่องมือปรับปรุงแล้วไปให้ผู้เชี่ยวชาญทางด้านจิตวิทยาในองค์กร ด้านพฤติกรรมศาสตร์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ด้านการศึกษา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3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ท่าน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</w:p>
    <w:p w:rsidR="00BB0DE1" w:rsidRPr="003D2126" w:rsidRDefault="00BB0DE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color w:val="FF0000"/>
          <w:sz w:val="32"/>
          <w:szCs w:val="32"/>
        </w:rPr>
        <w:tab/>
      </w:r>
      <w:r w:rsidR="00A43D0A">
        <w:rPr>
          <w:rFonts w:asciiTheme="majorBidi" w:hAnsiTheme="majorBidi" w:cstheme="majorBidi"/>
          <w:color w:val="FF0000"/>
          <w:sz w:val="32"/>
          <w:szCs w:val="32"/>
        </w:rPr>
        <w:tab/>
      </w:r>
      <w:r w:rsidR="00A43D0A">
        <w:rPr>
          <w:rFonts w:asciiTheme="majorBidi" w:hAnsiTheme="majorBidi" w:cstheme="majorBidi"/>
          <w:color w:val="FF0000"/>
          <w:sz w:val="32"/>
          <w:szCs w:val="32"/>
        </w:rPr>
        <w:tab/>
      </w:r>
      <w:r w:rsidR="00A43D0A">
        <w:rPr>
          <w:rFonts w:asciiTheme="majorBidi" w:hAnsiTheme="majorBidi" w:cstheme="majorBidi"/>
          <w:color w:val="FF0000"/>
          <w:sz w:val="32"/>
          <w:szCs w:val="32"/>
        </w:rPr>
        <w:tab/>
      </w:r>
      <w:r w:rsidR="002A0787">
        <w:rPr>
          <w:rFonts w:asciiTheme="majorBidi" w:hAnsiTheme="majorBidi" w:cstheme="majorBidi"/>
          <w:color w:val="FF0000"/>
          <w:sz w:val="32"/>
          <w:szCs w:val="32"/>
        </w:rPr>
        <w:t>3</w:t>
      </w:r>
      <w:r w:rsidR="002A0787">
        <w:rPr>
          <w:rFonts w:asciiTheme="majorBidi" w:hAnsiTheme="majorBidi"/>
          <w:color w:val="FF0000"/>
          <w:sz w:val="32"/>
          <w:szCs w:val="32"/>
          <w:cs/>
        </w:rPr>
        <w:t>.</w:t>
      </w:r>
      <w:r w:rsidR="002A0787">
        <w:rPr>
          <w:rFonts w:asciiTheme="majorBidi" w:hAnsiTheme="majorBidi" w:cstheme="majorBidi"/>
          <w:color w:val="FF0000"/>
          <w:sz w:val="32"/>
          <w:szCs w:val="32"/>
        </w:rPr>
        <w:t>2</w:t>
      </w:r>
      <w:r w:rsidR="002A0787">
        <w:rPr>
          <w:rFonts w:asciiTheme="majorBidi" w:hAnsiTheme="majorBidi"/>
          <w:color w:val="FF0000"/>
          <w:sz w:val="32"/>
          <w:szCs w:val="32"/>
          <w:cs/>
        </w:rPr>
        <w:t>.</w:t>
      </w:r>
      <w:r w:rsidR="002A0787">
        <w:rPr>
          <w:rFonts w:asciiTheme="majorBidi" w:hAnsiTheme="majorBidi" w:cstheme="majorBidi"/>
          <w:color w:val="FF0000"/>
          <w:sz w:val="32"/>
          <w:szCs w:val="32"/>
        </w:rPr>
        <w:t>1</w:t>
      </w:r>
      <w:r w:rsidR="002A0787">
        <w:rPr>
          <w:rFonts w:asciiTheme="majorBidi" w:hAnsiTheme="majorBidi"/>
          <w:color w:val="FF0000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2A0787">
        <w:rPr>
          <w:rFonts w:asciiTheme="majorBidi" w:hAnsiTheme="majorBidi"/>
          <w:sz w:val="32"/>
          <w:szCs w:val="32"/>
          <w:cs/>
        </w:rPr>
        <w:t xml:space="preserve"> </w:t>
      </w:r>
      <w:r w:rsidR="00AD0841" w:rsidRPr="003D2126">
        <w:rPr>
          <w:rFonts w:asciiTheme="majorBidi" w:hAnsiTheme="majorBidi" w:cstheme="majorBidi"/>
          <w:sz w:val="32"/>
          <w:szCs w:val="32"/>
          <w:cs/>
        </w:rPr>
        <w:t>ดร.วิทยา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B27" w:rsidRPr="003D2126">
        <w:rPr>
          <w:rFonts w:asciiTheme="majorBidi" w:hAnsiTheme="majorBidi" w:cstheme="majorBidi"/>
          <w:sz w:val="32"/>
          <w:szCs w:val="32"/>
          <w:cs/>
        </w:rPr>
        <w:t>ศรีชมพู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B27" w:rsidRPr="003D2126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0841" w:rsidRPr="003D2126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ผู้อำนวยการโรงเรียนสวนกุหลาบวิทยาลัย กรุงเทพมหานคร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เป็นผู้เชี่ยวชาญด้านโครงสร้าง เนื้อหา</w:t>
      </w:r>
    </w:p>
    <w:p w:rsidR="00BB0DE1" w:rsidRPr="003D2126" w:rsidRDefault="00BB0DE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2A0787">
        <w:rPr>
          <w:rFonts w:asciiTheme="majorBidi" w:hAnsiTheme="majorBidi" w:cstheme="majorBidi"/>
          <w:sz w:val="32"/>
          <w:szCs w:val="32"/>
        </w:rPr>
        <w:t>3</w:t>
      </w:r>
      <w:r w:rsidR="002A0787">
        <w:rPr>
          <w:rFonts w:asciiTheme="majorBidi" w:hAnsiTheme="majorBidi"/>
          <w:sz w:val="32"/>
          <w:szCs w:val="32"/>
          <w:cs/>
        </w:rPr>
        <w:t>.</w:t>
      </w:r>
      <w:r w:rsidR="002A0787">
        <w:rPr>
          <w:rFonts w:asciiTheme="majorBidi" w:hAnsiTheme="majorBidi" w:cstheme="majorBidi"/>
          <w:sz w:val="32"/>
          <w:szCs w:val="32"/>
        </w:rPr>
        <w:t>2</w:t>
      </w:r>
      <w:r w:rsidR="002A0787">
        <w:rPr>
          <w:rFonts w:asciiTheme="majorBidi" w:hAnsiTheme="majorBidi"/>
          <w:sz w:val="32"/>
          <w:szCs w:val="32"/>
          <w:cs/>
        </w:rPr>
        <w:t>.</w:t>
      </w:r>
      <w:r w:rsidR="002A0787">
        <w:rPr>
          <w:rFonts w:asciiTheme="majorBidi" w:hAnsiTheme="majorBidi" w:cstheme="majorBidi"/>
          <w:sz w:val="32"/>
          <w:szCs w:val="32"/>
        </w:rPr>
        <w:t>1</w:t>
      </w:r>
      <w:r w:rsidR="002A0787">
        <w:rPr>
          <w:rFonts w:asciiTheme="majorBidi" w:hAnsi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2</w:t>
      </w:r>
      <w:r w:rsidR="002A0787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</w:t>
      </w:r>
      <w:r w:rsidR="001736CA" w:rsidRPr="003D2126">
        <w:rPr>
          <w:rFonts w:asciiTheme="majorBidi" w:hAnsiTheme="majorBidi" w:cstheme="majorBidi"/>
          <w:sz w:val="32"/>
          <w:szCs w:val="32"/>
          <w:cs/>
        </w:rPr>
        <w:t>ชมพูนุช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36CA" w:rsidRPr="003D2126">
        <w:rPr>
          <w:rFonts w:asciiTheme="majorBidi" w:hAnsiTheme="majorBidi" w:cstheme="majorBidi"/>
          <w:sz w:val="32"/>
          <w:szCs w:val="32"/>
          <w:cs/>
        </w:rPr>
        <w:t>เมฆเมืองทอง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 เป็นผู้เชี่ยวชาญด้านภาษา</w:t>
      </w:r>
    </w:p>
    <w:p w:rsidR="00BB0DE1" w:rsidRPr="003D2126" w:rsidRDefault="00A43D0A" w:rsidP="00A43D0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A0787">
        <w:rPr>
          <w:rFonts w:asciiTheme="majorBidi" w:hAnsiTheme="majorBidi" w:cstheme="majorBidi"/>
          <w:sz w:val="32"/>
          <w:szCs w:val="32"/>
        </w:rPr>
        <w:t>3</w:t>
      </w:r>
      <w:r w:rsidR="002A0787">
        <w:rPr>
          <w:rFonts w:asciiTheme="majorBidi" w:hAnsiTheme="majorBidi"/>
          <w:sz w:val="32"/>
          <w:szCs w:val="32"/>
          <w:cs/>
        </w:rPr>
        <w:t>.</w:t>
      </w:r>
      <w:r w:rsidR="002A0787">
        <w:rPr>
          <w:rFonts w:asciiTheme="majorBidi" w:hAnsiTheme="majorBidi" w:cstheme="majorBidi"/>
          <w:sz w:val="32"/>
          <w:szCs w:val="32"/>
        </w:rPr>
        <w:t>2</w:t>
      </w:r>
      <w:r w:rsidR="002A0787">
        <w:rPr>
          <w:rFonts w:asciiTheme="majorBidi" w:hAnsiTheme="majorBidi"/>
          <w:sz w:val="32"/>
          <w:szCs w:val="32"/>
          <w:cs/>
        </w:rPr>
        <w:t>.</w:t>
      </w:r>
      <w:r w:rsidR="002A0787">
        <w:rPr>
          <w:rFonts w:asciiTheme="majorBidi" w:hAnsiTheme="majorBidi" w:cstheme="majorBidi"/>
          <w:sz w:val="32"/>
          <w:szCs w:val="32"/>
        </w:rPr>
        <w:t>1</w:t>
      </w:r>
      <w:r w:rsidR="002A0787">
        <w:rPr>
          <w:rFonts w:asciiTheme="majorBidi" w:hAnsiTheme="majorBidi"/>
          <w:sz w:val="32"/>
          <w:szCs w:val="32"/>
          <w:cs/>
        </w:rPr>
        <w:t>.</w:t>
      </w:r>
      <w:r w:rsidR="00BB0DE1" w:rsidRPr="003D2126">
        <w:rPr>
          <w:rFonts w:asciiTheme="majorBidi" w:hAnsiTheme="majorBidi" w:cstheme="majorBidi"/>
          <w:sz w:val="32"/>
          <w:szCs w:val="32"/>
        </w:rPr>
        <w:t>3</w:t>
      </w:r>
      <w:r w:rsidR="002A0787">
        <w:rPr>
          <w:rFonts w:asciiTheme="majorBidi" w:hAnsiTheme="majorBidi"/>
          <w:sz w:val="32"/>
          <w:szCs w:val="32"/>
          <w:cs/>
        </w:rPr>
        <w:t xml:space="preserve"> </w:t>
      </w:r>
      <w:r w:rsidR="00BB0DE1" w:rsidRPr="003D2126">
        <w:rPr>
          <w:rFonts w:asciiTheme="majorBidi" w:hAnsiTheme="majorBidi" w:cstheme="majorBidi"/>
          <w:sz w:val="32"/>
          <w:szCs w:val="32"/>
          <w:cs/>
        </w:rPr>
        <w:t>ดร.สุนันท์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0DE1" w:rsidRPr="003D2126">
        <w:rPr>
          <w:rFonts w:asciiTheme="majorBidi" w:hAnsiTheme="majorBidi" w:cstheme="majorBidi"/>
          <w:sz w:val="32"/>
          <w:szCs w:val="32"/>
          <w:cs/>
        </w:rPr>
        <w:t>สาคร ปรัชญาดุษฎีบัณฑิต (ปร.ด.)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0DE1" w:rsidRPr="003D2126">
        <w:rPr>
          <w:rFonts w:asciiTheme="majorBidi" w:hAnsiTheme="majorBidi" w:cstheme="majorBidi"/>
          <w:sz w:val="32"/>
          <w:szCs w:val="32"/>
          <w:cs/>
        </w:rPr>
        <w:t>สาขายุทธศาสตร์การพัฒนาภูมิภาค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0DE1" w:rsidRPr="003D212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0DE1" w:rsidRPr="003D2126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เป็นผู้เชี่ยวชาญด้านสถิติประเมินผล</w:t>
      </w:r>
    </w:p>
    <w:p w:rsidR="00D002DB" w:rsidRPr="003D2126" w:rsidRDefault="00A43D0A" w:rsidP="00A43D0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โดยผู้เชี่ยวชาญแต่ละท่านพิจารณาลงความเห็นและให้คะแนน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D002DB" w:rsidRPr="003D2126" w:rsidRDefault="00B67123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D002DB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 เมื่อแน่ใจว่า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ข้อคำถามนั้น สอดคล้องกับสิ่งที่ต้องการวัด</w:t>
      </w:r>
    </w:p>
    <w:p w:rsidR="00D002DB" w:rsidRPr="003D2126" w:rsidRDefault="00B67123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2A0787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/>
          <w:sz w:val="32"/>
          <w:szCs w:val="32"/>
          <w:cs/>
        </w:rPr>
        <w:t xml:space="preserve"> 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</w:rPr>
        <w:t xml:space="preserve"> 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 เมื่อไม่แน่ใจว่า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ข้อคำถามนั้น สอดคล้องกับสิ่งที่ต้องการวัด</w:t>
      </w:r>
    </w:p>
    <w:p w:rsidR="00D002DB" w:rsidRDefault="00B67123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-</w:t>
      </w:r>
      <w:r w:rsidR="00D002DB" w:rsidRPr="003D2126">
        <w:rPr>
          <w:rFonts w:asciiTheme="majorBidi" w:hAnsiTheme="majorBidi" w:cstheme="majorBidi"/>
          <w:sz w:val="32"/>
          <w:szCs w:val="32"/>
        </w:rPr>
        <w:t xml:space="preserve"> 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ข้อคำถามไม่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สอดคล้องกับสิ่งที่ต้องการวัด</w:t>
      </w:r>
    </w:p>
    <w:p w:rsidR="00A43D0A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</w:p>
    <w:p w:rsidR="00D002DB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สูตร</w:t>
      </w:r>
      <w:r w:rsid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</w:rPr>
        <w:t>IOC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D002DB" w:rsidRPr="003D2126">
        <w:rPr>
          <w:rFonts w:asciiTheme="majorBidi" w:hAnsiTheme="majorBidi" w:cstheme="majorBidi"/>
          <w:sz w:val="32"/>
          <w:szCs w:val="32"/>
        </w:rPr>
        <w:object w:dxaOrig="560" w:dyaOrig="680">
          <v:shape id="_x0000_i1028" type="#_x0000_t75" style="width:26.3pt;height:33.8pt" o:ole="">
            <v:imagedata r:id="rId14" o:title=""/>
          </v:shape>
          <o:OLEObject Type="Embed" ProgID="Equation.3" ShapeID="_x0000_i1028" DrawAspect="Content" ObjectID="_1575143257" r:id="rId15"/>
        </w:object>
      </w:r>
      <w:r>
        <w:rPr>
          <w:rFonts w:asciiTheme="majorBidi" w:hAnsiTheme="majorBidi"/>
          <w:sz w:val="32"/>
          <w:szCs w:val="32"/>
          <w:cs/>
        </w:rPr>
        <w:t xml:space="preserve">                                                              </w:t>
      </w:r>
      <w:r w:rsidRPr="00A43D0A">
        <w:rPr>
          <w:rFonts w:asciiTheme="majorBidi" w:hAnsiTheme="majorBidi" w:cstheme="majorBidi" w:hint="cs"/>
          <w:i/>
          <w:iCs/>
          <w:sz w:val="32"/>
          <w:szCs w:val="32"/>
          <w:cs/>
        </w:rPr>
        <w:t>(3.4)</w:t>
      </w:r>
    </w:p>
    <w:p w:rsidR="00D002DB" w:rsidRPr="003D2126" w:rsidRDefault="00B67123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เมื่อ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</w:rPr>
        <w:t>IOC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ดัชนีความสอดคล้องระหว่างข้อคำถามกับสิ่งที่ต้องการวัด</w:t>
      </w:r>
    </w:p>
    <w:p w:rsidR="00A43D0A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A43D0A">
        <w:rPr>
          <w:rFonts w:asciiTheme="majorBidi" w:hAnsiTheme="majorBidi" w:cstheme="majorBidi"/>
          <w:sz w:val="32"/>
          <w:szCs w:val="32"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</w:rPr>
        <w:object w:dxaOrig="520" w:dyaOrig="400">
          <v:shape id="_x0000_i1029" type="#_x0000_t75" style="width:26.3pt;height:19.4pt" o:ole="">
            <v:imagedata r:id="rId16" o:title=""/>
          </v:shape>
          <o:OLEObject Type="Embed" ProgID="Equation.3" ShapeID="_x0000_i1029" DrawAspect="Content" ObjectID="_1575143258" r:id="rId17"/>
        </w:objec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ผลรวมของคะแนนความคิดเห็นของผู้เชี่ยวชาญเนื้อหา</w:t>
      </w:r>
    </w:p>
    <w:p w:rsidR="00D002DB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ทั้งหมด</w:t>
      </w:r>
    </w:p>
    <w:p w:rsidR="00D002DB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</w:rPr>
        <w:t>N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3D0A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D002DB" w:rsidRPr="003D2126" w:rsidRDefault="00D002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02DB" w:rsidRPr="00A43D0A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  <w:r w:rsidR="003D2126"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ข้าพเจ้ามอบ</w:t>
      </w:r>
      <w:r w:rsidR="00503198" w:rsidRPr="00A43D0A">
        <w:rPr>
          <w:rFonts w:asciiTheme="majorBidi" w:hAnsiTheme="majorBidi" w:cstheme="majorBidi"/>
          <w:sz w:val="32"/>
          <w:szCs w:val="32"/>
          <w:cs/>
        </w:rPr>
        <w:t>เชื่อมั่นในความเป็นเพื่อน</w:t>
      </w:r>
    </w:p>
    <w:p w:rsidR="00D002DB" w:rsidRPr="00A43D0A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ผู้เชี่ยวชาญคนที่</w:t>
      </w:r>
      <w:r w:rsidR="003D2126"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</w:rPr>
        <w:t>1</w:t>
      </w:r>
      <w:r w:rsidR="003D2126" w:rsidRPr="00A43D0A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D002DB" w:rsidRPr="00A43D0A">
        <w:rPr>
          <w:rFonts w:asciiTheme="majorBidi" w:hAnsiTheme="majorBidi" w:cstheme="majorBidi"/>
          <w:sz w:val="32"/>
          <w:szCs w:val="32"/>
        </w:rPr>
        <w:t>1</w:t>
      </w:r>
      <w:r w:rsidR="003D2126"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="003D2126"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ข้อคำถามนั้นสอดคล้องกับสิ่งที่ต้องการวัด</w:t>
      </w:r>
    </w:p>
    <w:p w:rsidR="00D002DB" w:rsidRPr="00A43D0A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ผู้เชี่ยวชาญคนที่</w:t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</w:rPr>
        <w:t xml:space="preserve">2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D002DB" w:rsidRPr="00A43D0A">
        <w:rPr>
          <w:rFonts w:asciiTheme="majorBidi" w:hAnsiTheme="majorBidi" w:cstheme="majorBidi"/>
          <w:sz w:val="32"/>
          <w:szCs w:val="32"/>
        </w:rPr>
        <w:t>1</w:t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 xml:space="preserve"> ข้อคำถามนั้นสอดคล้องกับสิ่งที่ต้องการวัด</w:t>
      </w:r>
    </w:p>
    <w:p w:rsidR="00D002DB" w:rsidRPr="00A43D0A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A43D0A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A43D0A" w:rsidRPr="00A43D0A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ผู้เชี่ยวชาญคนที่</w:t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</w:rPr>
        <w:t xml:space="preserve">3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D002DB" w:rsidRPr="00A43D0A">
        <w:rPr>
          <w:rFonts w:asciiTheme="majorBidi" w:hAnsiTheme="majorBidi" w:cstheme="majorBidi"/>
          <w:sz w:val="32"/>
          <w:szCs w:val="32"/>
        </w:rPr>
        <w:t>1</w:t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Pr="00A43D0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sz w:val="32"/>
          <w:szCs w:val="32"/>
          <w:cs/>
        </w:rPr>
        <w:t xml:space="preserve"> ข้อคำถามนั้นสอดคล้องกับสิ่งที่ต้องการวัด</w:t>
      </w:r>
    </w:p>
    <w:p w:rsidR="00D002DB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43D0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43D0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002DB" w:rsidRPr="00A43D0A">
        <w:rPr>
          <w:rFonts w:asciiTheme="majorBidi" w:hAnsiTheme="majorBidi" w:cstheme="majorBidi"/>
          <w:color w:val="000000"/>
          <w:sz w:val="32"/>
          <w:szCs w:val="32"/>
          <w:cs/>
        </w:rPr>
        <w:t>แทนค่าจากสูตร</w:t>
      </w:r>
      <w:r w:rsidR="003D2126" w:rsidRPr="00A43D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color w:val="000000"/>
          <w:sz w:val="32"/>
          <w:szCs w:val="32"/>
          <w:cs/>
        </w:rPr>
        <w:t>กรณีผู้เชี่ยวชาญทั้ง</w:t>
      </w:r>
      <w:r w:rsidR="003D2126" w:rsidRPr="00A43D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3D2126" w:rsidRPr="00A43D0A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color w:val="000000"/>
          <w:sz w:val="32"/>
          <w:szCs w:val="32"/>
          <w:cs/>
        </w:rPr>
        <w:t>ท่าน</w:t>
      </w:r>
      <w:r w:rsidR="003D2126" w:rsidRPr="00A43D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color w:val="000000"/>
          <w:sz w:val="32"/>
          <w:szCs w:val="32"/>
          <w:cs/>
        </w:rPr>
        <w:t>มีความเห็นตรงกันว่า</w:t>
      </w:r>
      <w:r w:rsidR="003D2126" w:rsidRPr="00A43D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02DB" w:rsidRPr="00A43D0A">
        <w:rPr>
          <w:rFonts w:asciiTheme="majorBidi" w:hAnsiTheme="majorBidi" w:cstheme="majorBidi"/>
          <w:color w:val="000000"/>
          <w:sz w:val="32"/>
          <w:szCs w:val="32"/>
          <w:cs/>
        </w:rPr>
        <w:t>ให้ข้อคำถาม เป็น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ตัวแทนของการวัด</w:t>
      </w:r>
    </w:p>
    <w:p w:rsidR="00A43D0A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D002DB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D002DB" w:rsidRPr="002A0787">
        <w:rPr>
          <w:rFonts w:asciiTheme="majorBidi" w:hAnsiTheme="majorBidi" w:cstheme="majorBidi"/>
          <w:color w:val="000000"/>
          <w:sz w:val="32"/>
          <w:szCs w:val="32"/>
          <w:cs/>
        </w:rPr>
        <w:t>สูตร</w:t>
      </w:r>
      <w:r w:rsidR="003D2126" w:rsidRPr="002A0787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="003D2126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=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object w:dxaOrig="220" w:dyaOrig="620">
          <v:shape id="_x0000_i1030" type="#_x0000_t75" style="width:9.4pt;height:31.3pt" o:ole="">
            <v:imagedata r:id="rId18" o:title=""/>
          </v:shape>
          <o:OLEObject Type="Embed" ProgID="Equation.3" ShapeID="_x0000_i1030" DrawAspect="Content" ObjectID="_1575143259" r:id="rId19"/>
        </w:objec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=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                                                        </w:t>
      </w:r>
      <w:r w:rsidRPr="00A43D0A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>(3.</w:t>
      </w:r>
      <w:r w:rsidR="008A4301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>5</w:t>
      </w:r>
      <w:r w:rsidRPr="00A43D0A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>)</w:t>
      </w:r>
    </w:p>
    <w:p w:rsidR="00D002DB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7332B" w:rsidRPr="003D2126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w:r w:rsidR="00F10344" w:rsidRPr="003D2126"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349885" cy="6991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instrText xml:space="preserve"> </w:instrText>
      </w:r>
      <w:r w:rsidR="0097332B" w:rsidRPr="003D2126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</w:p>
    <w:p w:rsidR="00D002DB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จากตัวอย่าง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สามารถคำนวณค่า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</w:rPr>
        <w:t>IOC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ของข้อคำถามมีค่าเท่ากับ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</w:p>
    <w:p w:rsidR="00D002DB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จากนั้นคัดเลือกข้อคำถามที่มีค่าดัชนี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</w:rPr>
        <w:t>IOC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เท่ากับหรือมากกว่า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t>0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002DB" w:rsidRPr="003D2126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D002DB" w:rsidRPr="003D2126">
        <w:rPr>
          <w:rFonts w:asciiTheme="majorBidi" w:hAnsiTheme="majorBidi" w:cstheme="majorBidi"/>
          <w:sz w:val="32"/>
          <w:szCs w:val="32"/>
        </w:rPr>
        <w:t>7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เพื่อนำเครื่องมือไปทดลองใช้ (</w:t>
      </w:r>
      <w:r w:rsidR="00D002DB" w:rsidRPr="003D2126">
        <w:rPr>
          <w:rFonts w:asciiTheme="majorBidi" w:hAnsiTheme="majorBidi" w:cstheme="majorBidi"/>
          <w:sz w:val="32"/>
          <w:szCs w:val="32"/>
        </w:rPr>
        <w:t>Try</w:t>
      </w:r>
      <w:r w:rsidR="00FA56CC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-</w:t>
      </w:r>
      <w:r w:rsidR="00FA56CC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</w:rPr>
        <w:t>Out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) กับ </w:t>
      </w:r>
      <w:r w:rsidR="0078305C" w:rsidRPr="003D2126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6622AF" w:rsidRPr="003D2126">
        <w:rPr>
          <w:rFonts w:asciiTheme="majorBidi" w:hAnsiTheme="majorBidi" w:cstheme="majorBidi"/>
          <w:sz w:val="32"/>
          <w:szCs w:val="32"/>
          <w:cs/>
        </w:rPr>
        <w:t>ระดับมัธยมศึกษา</w:t>
      </w:r>
      <w:r w:rsidR="0078305C" w:rsidRPr="003D2126">
        <w:rPr>
          <w:rFonts w:asciiTheme="majorBidi" w:hAnsiTheme="majorBidi" w:cstheme="majorBidi"/>
          <w:sz w:val="32"/>
          <w:szCs w:val="32"/>
          <w:cs/>
        </w:rPr>
        <w:t xml:space="preserve"> โรงเรียนมัธยมศึกษา</w:t>
      </w:r>
      <w:r w:rsidR="0074721B" w:rsidRPr="003D2126">
        <w:rPr>
          <w:rFonts w:asciiTheme="majorBidi" w:hAnsiTheme="majorBidi" w:cstheme="majorBidi"/>
          <w:sz w:val="32"/>
          <w:szCs w:val="32"/>
          <w:cs/>
        </w:rPr>
        <w:t>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 40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ซึ่งไม่ได้เป็นกลุ่มตัวอย่างในการวิจัย</w:t>
      </w:r>
    </w:p>
    <w:p w:rsidR="00D002DB" w:rsidRPr="003D2126" w:rsidRDefault="00A43D0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</w:rPr>
        <w:t>3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D002DB" w:rsidRPr="003D2126">
        <w:rPr>
          <w:rFonts w:asciiTheme="majorBidi" w:hAnsiTheme="majorBidi" w:cstheme="majorBidi"/>
          <w:sz w:val="32"/>
          <w:szCs w:val="32"/>
        </w:rPr>
        <w:t>2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.2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วิเคราะห์ข้อคำถามรายข้อ (</w:t>
      </w:r>
      <w:r w:rsidR="00D002DB" w:rsidRPr="003D2126">
        <w:rPr>
          <w:rFonts w:asciiTheme="majorBidi" w:hAnsiTheme="majorBidi" w:cstheme="majorBidi"/>
          <w:sz w:val="32"/>
          <w:szCs w:val="32"/>
        </w:rPr>
        <w:t>Item Analysis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) โดยหาค่าสัมพันธ์ระหว่างคะแนนรายข้อกับคะแนนรวมของแบบสอบถามด้านนั้น (</w:t>
      </w:r>
      <w:r w:rsidR="00D002DB" w:rsidRPr="003D2126">
        <w:rPr>
          <w:rFonts w:asciiTheme="majorBidi" w:hAnsiTheme="majorBidi" w:cstheme="majorBidi"/>
          <w:sz w:val="32"/>
          <w:szCs w:val="32"/>
        </w:rPr>
        <w:t>Item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-</w:t>
      </w:r>
      <w:r w:rsidR="00D002DB" w:rsidRPr="003D2126">
        <w:rPr>
          <w:rFonts w:asciiTheme="majorBidi" w:hAnsiTheme="majorBidi" w:cstheme="majorBidi"/>
          <w:sz w:val="32"/>
          <w:szCs w:val="32"/>
        </w:rPr>
        <w:t>Total Correlation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) ข้อคำถามที่มีความสัมพันธ์กับคะแนนรวมอย่างมีนัยสำคัญทางสถิติที่ระดับ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D002DB" w:rsidRPr="003D2126">
        <w:rPr>
          <w:rFonts w:asciiTheme="majorBidi" w:hAnsiTheme="majorBidi" w:cstheme="majorBidi"/>
          <w:sz w:val="32"/>
          <w:szCs w:val="32"/>
        </w:rPr>
        <w:t>05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 จะนำไปใช้ในการศึกษากับกลุ่มตัวอย่างต่อไป</w:t>
      </w:r>
      <w:r w:rsidR="00D002DB" w:rsidRPr="003D212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D002DB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</w:rPr>
        <w:t>3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D002DB" w:rsidRPr="003D2126">
        <w:rPr>
          <w:rFonts w:asciiTheme="majorBidi" w:hAnsiTheme="majorBidi" w:cstheme="majorBidi"/>
          <w:sz w:val="32"/>
          <w:szCs w:val="32"/>
        </w:rPr>
        <w:t>2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D002DB" w:rsidRPr="003D2126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ab/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>หาค่าความเชื่อมั่น (</w:t>
      </w:r>
      <w:r w:rsidR="00D002DB" w:rsidRPr="003D2126">
        <w:rPr>
          <w:rFonts w:asciiTheme="majorBidi" w:hAnsiTheme="majorBidi" w:cstheme="majorBidi"/>
          <w:sz w:val="32"/>
          <w:szCs w:val="32"/>
        </w:rPr>
        <w:t>Reliability</w:t>
      </w:r>
      <w:r w:rsidR="00D002DB" w:rsidRPr="003D2126">
        <w:rPr>
          <w:rFonts w:asciiTheme="majorBidi" w:hAnsiTheme="majorBidi" w:cstheme="majorBidi"/>
          <w:sz w:val="32"/>
          <w:szCs w:val="32"/>
          <w:cs/>
        </w:rPr>
        <w:t xml:space="preserve">) ของแบบสอบถามทั้งฉบับและรายด้าน </w:t>
      </w:r>
    </w:p>
    <w:p w:rsidR="002A0787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369AC" w:rsidRPr="003D2126">
        <w:rPr>
          <w:rFonts w:asciiTheme="majorBidi" w:hAnsiTheme="majorBidi" w:cstheme="majorBidi"/>
          <w:sz w:val="32"/>
          <w:szCs w:val="32"/>
        </w:rPr>
        <w:t>3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>2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>3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ในแบบสอบถาม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ความรู้เรื่องวินัยของนักเรียน เป็นแบบทดสอบความรู้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 xml:space="preserve">การหาค่าความเชื่อมั่นของแบบสอบถามทั้งฉบับ จะใช้ค่า </w:t>
      </w:r>
      <w:r w:rsidR="008369AC" w:rsidRPr="003D2126">
        <w:rPr>
          <w:rFonts w:asciiTheme="majorBidi" w:hAnsiTheme="majorBidi" w:cstheme="majorBidi"/>
          <w:sz w:val="32"/>
          <w:szCs w:val="32"/>
        </w:rPr>
        <w:t>KR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8369AC" w:rsidRPr="003D2126">
        <w:rPr>
          <w:rFonts w:asciiTheme="majorBidi" w:hAnsiTheme="majorBidi" w:cstheme="majorBidi"/>
          <w:sz w:val="32"/>
          <w:szCs w:val="32"/>
        </w:rPr>
        <w:t xml:space="preserve">20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 xml:space="preserve">ตามวิธีของ </w:t>
      </w:r>
      <w:r w:rsidR="008369AC" w:rsidRPr="003D2126">
        <w:rPr>
          <w:rFonts w:asciiTheme="majorBidi" w:hAnsiTheme="majorBidi" w:cstheme="majorBidi"/>
          <w:sz w:val="32"/>
          <w:szCs w:val="32"/>
        </w:rPr>
        <w:t>Kuder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-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</w:rPr>
        <w:t xml:space="preserve">Richardson </w:t>
      </w:r>
      <w:r w:rsidR="008369AC" w:rsidRPr="003D2126">
        <w:rPr>
          <w:rFonts w:asciiTheme="majorBidi" w:hAnsiTheme="majorBidi" w:cstheme="majorBidi"/>
          <w:sz w:val="32"/>
          <w:szCs w:val="32"/>
          <w:u w:val="single"/>
          <w:cs/>
        </w:rPr>
        <w:t>(</w:t>
      </w:r>
      <w:r w:rsidR="008369AC" w:rsidRPr="003D2126">
        <w:rPr>
          <w:rFonts w:asciiTheme="majorBidi" w:hAnsiTheme="majorBidi" w:cstheme="majorBidi"/>
          <w:sz w:val="32"/>
          <w:szCs w:val="32"/>
        </w:rPr>
        <w:t>Kude and Richardson</w:t>
      </w:r>
      <w:r>
        <w:rPr>
          <w:rFonts w:asciiTheme="majorBidi" w:hAnsiTheme="majorBidi" w:cstheme="majorBidi"/>
          <w:sz w:val="32"/>
          <w:szCs w:val="32"/>
        </w:rPr>
        <w:t>,</w:t>
      </w:r>
      <w:r w:rsidR="008369AC" w:rsidRPr="003D2126">
        <w:rPr>
          <w:rFonts w:asciiTheme="majorBidi" w:hAnsiTheme="majorBidi" w:cstheme="majorBidi"/>
          <w:sz w:val="32"/>
          <w:szCs w:val="32"/>
        </w:rPr>
        <w:t xml:space="preserve"> 1937</w:t>
      </w:r>
      <w:r w:rsidR="00AE6259" w:rsidRPr="003D2126">
        <w:rPr>
          <w:rFonts w:asciiTheme="majorBidi" w:hAnsiTheme="majorBidi" w:cstheme="majorBidi"/>
          <w:sz w:val="32"/>
          <w:szCs w:val="32"/>
        </w:rPr>
        <w:t>, p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369AC" w:rsidRPr="003D2126">
        <w:rPr>
          <w:rFonts w:asciiTheme="majorBidi" w:hAnsiTheme="majorBidi" w:cstheme="majorBidi"/>
          <w:sz w:val="32"/>
          <w:szCs w:val="32"/>
        </w:rPr>
        <w:t>154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23"/>
          <w:szCs w:val="23"/>
          <w:cs/>
        </w:rPr>
        <w:t xml:space="preserve"> </w:t>
      </w:r>
      <w:r w:rsidR="003D2126">
        <w:rPr>
          <w:rFonts w:asciiTheme="majorBidi" w:hAnsiTheme="majorBidi" w:cstheme="majorBidi"/>
          <w:sz w:val="23"/>
          <w:cs/>
        </w:rPr>
        <w:t xml:space="preserve"> </w:t>
      </w:r>
      <w:r w:rsidR="002B7AE7" w:rsidRPr="003D2126">
        <w:rPr>
          <w:rFonts w:asciiTheme="majorBidi" w:hAnsiTheme="majorBidi" w:cstheme="majorBidi"/>
          <w:sz w:val="32"/>
          <w:szCs w:val="32"/>
          <w:cs/>
        </w:rPr>
        <w:t>ได้ค่าเครื่องมือที่ใช้มีค่าอำนาจจำแนก ในภาพรวม</w:t>
      </w:r>
      <w:r w:rsidR="000128C6" w:rsidRPr="003D2126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2B7AE7" w:rsidRPr="003D2126">
        <w:rPr>
          <w:rFonts w:asciiTheme="majorBidi" w:hAnsiTheme="majorBidi" w:cstheme="majorBidi"/>
          <w:sz w:val="32"/>
          <w:szCs w:val="32"/>
        </w:rPr>
        <w:lastRenderedPageBreak/>
        <w:t>0</w:t>
      </w:r>
      <w:r w:rsidR="002B7AE7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2B7AE7" w:rsidRPr="003D2126">
        <w:rPr>
          <w:rFonts w:asciiTheme="majorBidi" w:hAnsiTheme="majorBidi" w:cstheme="majorBidi"/>
          <w:sz w:val="32"/>
          <w:szCs w:val="32"/>
        </w:rPr>
        <w:t>722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2B7AE7" w:rsidRPr="003D2126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เครื่องมือที่ใช้มีค่าความยากง่าย ในภาพรวม </w:t>
      </w:r>
      <w:r w:rsidR="000128C6" w:rsidRPr="003D2126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7AE7" w:rsidRPr="003D2126">
        <w:rPr>
          <w:rFonts w:asciiTheme="majorBidi" w:hAnsiTheme="majorBidi" w:cstheme="majorBidi"/>
          <w:sz w:val="32"/>
          <w:szCs w:val="32"/>
        </w:rPr>
        <w:t>0</w:t>
      </w:r>
      <w:r w:rsidR="002B7AE7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2B7AE7" w:rsidRPr="003D2126">
        <w:rPr>
          <w:rFonts w:asciiTheme="majorBidi" w:hAnsiTheme="majorBidi" w:cstheme="majorBidi"/>
          <w:sz w:val="32"/>
          <w:szCs w:val="32"/>
        </w:rPr>
        <w:t>514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2B7AE7" w:rsidRPr="003D2126">
        <w:rPr>
          <w:rFonts w:asciiTheme="majorBidi" w:hAnsiTheme="majorBidi" w:cstheme="majorBidi"/>
          <w:sz w:val="32"/>
          <w:szCs w:val="32"/>
          <w:cs/>
        </w:rPr>
        <w:t>และ เครื่องมือที่ใช้มีค่าความเชื่อมั่นในรายด้าน</w:t>
      </w:r>
      <w:r w:rsidR="000128C6" w:rsidRPr="003D2126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="002B7AE7" w:rsidRPr="003D2126">
        <w:rPr>
          <w:rFonts w:asciiTheme="majorBidi" w:hAnsiTheme="majorBidi" w:cstheme="majorBidi"/>
          <w:sz w:val="32"/>
          <w:szCs w:val="32"/>
        </w:rPr>
        <w:t xml:space="preserve"> 0</w:t>
      </w:r>
      <w:r w:rsidR="002B7AE7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2B7AE7" w:rsidRPr="003D2126">
        <w:rPr>
          <w:rFonts w:asciiTheme="majorBidi" w:hAnsiTheme="majorBidi" w:cstheme="majorBidi"/>
          <w:sz w:val="32"/>
          <w:szCs w:val="32"/>
        </w:rPr>
        <w:t>774</w:t>
      </w:r>
    </w:p>
    <w:p w:rsidR="008369AC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369AC" w:rsidRPr="003D2126">
        <w:rPr>
          <w:rFonts w:asciiTheme="majorBidi" w:hAnsiTheme="majorBidi" w:cstheme="majorBidi"/>
          <w:sz w:val="32"/>
          <w:szCs w:val="32"/>
        </w:rPr>
        <w:t>3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>2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>3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>2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 xml:space="preserve"> ในแบบสอบถาม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ที่เ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 xml:space="preserve">ป็นแบบทดสอบแบบ </w:t>
      </w:r>
      <w:r w:rsidR="008369AC" w:rsidRPr="003D2126">
        <w:rPr>
          <w:rFonts w:asciiTheme="majorBidi" w:hAnsiTheme="majorBidi" w:cstheme="majorBidi"/>
          <w:sz w:val="32"/>
          <w:szCs w:val="32"/>
        </w:rPr>
        <w:t xml:space="preserve">Rating Scale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การวิเคราะห์หาค่าความเชื่อมั่นของแบบสอบถามทั้งฉบับ โดยวิธีการหาค่าสัมประสิทธิ์แอลฟ่า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8369AC" w:rsidRPr="003D2126">
        <w:rPr>
          <w:rFonts w:asciiTheme="majorBidi" w:hAnsiTheme="majorBidi" w:cstheme="majorBidi"/>
          <w:sz w:val="32"/>
          <w:szCs w:val="32"/>
        </w:rPr>
        <w:t>Alpha Coefficient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ตามวิธีของครอนบาค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8369AC" w:rsidRPr="003D2126">
        <w:rPr>
          <w:rFonts w:asciiTheme="majorBidi" w:hAnsiTheme="majorBidi" w:cstheme="majorBidi"/>
          <w:sz w:val="32"/>
          <w:szCs w:val="32"/>
        </w:rPr>
        <w:t>Cronbach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369AC" w:rsidRPr="003D2126">
        <w:rPr>
          <w:rFonts w:asciiTheme="majorBidi" w:hAnsiTheme="majorBidi" w:cstheme="majorBidi"/>
          <w:sz w:val="32"/>
          <w:szCs w:val="32"/>
        </w:rPr>
        <w:t>1970</w:t>
      </w:r>
      <w:r w:rsidR="00AE6259" w:rsidRPr="003D2126">
        <w:rPr>
          <w:rFonts w:asciiTheme="majorBidi" w:hAnsiTheme="majorBidi" w:cstheme="majorBidi"/>
          <w:sz w:val="32"/>
          <w:szCs w:val="32"/>
        </w:rPr>
        <w:t>, p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369AC" w:rsidRPr="003D2126">
        <w:rPr>
          <w:rFonts w:asciiTheme="majorBidi" w:hAnsiTheme="majorBidi" w:cstheme="majorBidi"/>
          <w:sz w:val="32"/>
          <w:szCs w:val="32"/>
        </w:rPr>
        <w:t>161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ได้ค่าความเชื่อมั่นของแบบสอบถาม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ในแต่ละด้าน ดังนี้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 xml:space="preserve">ด้านเจตคติในด้านวินัยมีค่าความเชื่อมั่น เท่ากับ </w:t>
      </w:r>
      <w:r w:rsidR="008B0AE9" w:rsidRPr="003D2126">
        <w:rPr>
          <w:rFonts w:asciiTheme="majorBidi" w:hAnsiTheme="majorBidi" w:cstheme="majorBidi"/>
          <w:sz w:val="32"/>
          <w:szCs w:val="32"/>
        </w:rPr>
        <w:t>0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B0AE9" w:rsidRPr="003D2126">
        <w:rPr>
          <w:rFonts w:asciiTheme="majorBidi" w:hAnsiTheme="majorBidi" w:cstheme="majorBidi"/>
          <w:sz w:val="32"/>
          <w:szCs w:val="32"/>
        </w:rPr>
        <w:t>8221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 xml:space="preserve">ด้านการเลียนแบบผู้ปกครองในการวินัยมีค่าความเชื่อมั่น เท่ากับ </w:t>
      </w:r>
      <w:r w:rsidR="00AE6259" w:rsidRPr="003D2126">
        <w:rPr>
          <w:rFonts w:asciiTheme="majorBidi" w:hAnsiTheme="majorBidi" w:cstheme="majorBidi"/>
          <w:sz w:val="32"/>
          <w:szCs w:val="32"/>
        </w:rPr>
        <w:t>0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AE6259" w:rsidRPr="003D2126">
        <w:rPr>
          <w:rFonts w:asciiTheme="majorBidi" w:hAnsiTheme="majorBidi" w:cstheme="majorBidi"/>
          <w:sz w:val="32"/>
          <w:szCs w:val="32"/>
        </w:rPr>
        <w:t>8232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ด้านการเลียนแบบสื่อในการมีวินัยมีค่าความเชื่อมั่น เท่ากับ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</w:rPr>
        <w:t>0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B0AE9" w:rsidRPr="003D2126">
        <w:rPr>
          <w:rFonts w:asciiTheme="majorBidi" w:hAnsiTheme="majorBidi" w:cstheme="majorBidi"/>
          <w:sz w:val="32"/>
          <w:szCs w:val="32"/>
        </w:rPr>
        <w:t>8146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ด้านการเลียนแบบเพื่อนในการมีวินัยมีค่าความเชื่อมั่น เท่ากับ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</w:rPr>
        <w:t>0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B0AE9" w:rsidRPr="003D2126">
        <w:rPr>
          <w:rFonts w:asciiTheme="majorBidi" w:hAnsiTheme="majorBidi" w:cstheme="majorBidi"/>
          <w:sz w:val="32"/>
          <w:szCs w:val="32"/>
        </w:rPr>
        <w:t>7884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ด้านการเลียนแบบครูในการมีวินัยมีค่าความเชื่อมั่น เท่ากับ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</w:rPr>
        <w:t>0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B0AE9" w:rsidRPr="003D2126">
        <w:rPr>
          <w:rFonts w:asciiTheme="majorBidi" w:hAnsiTheme="majorBidi" w:cstheme="majorBidi"/>
          <w:sz w:val="32"/>
          <w:szCs w:val="32"/>
        </w:rPr>
        <w:t xml:space="preserve">8211 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และ แบบวัดจริยธรรมการมีวินัยของนักเรียนมีค่าความเชื่อมั่น เท่ากับ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0AE9" w:rsidRPr="003D2126">
        <w:rPr>
          <w:rFonts w:asciiTheme="majorBidi" w:hAnsiTheme="majorBidi" w:cstheme="majorBidi"/>
          <w:sz w:val="32"/>
          <w:szCs w:val="32"/>
        </w:rPr>
        <w:t>0</w:t>
      </w:r>
      <w:r w:rsidR="008B0AE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B0AE9" w:rsidRPr="003D2126">
        <w:rPr>
          <w:rFonts w:asciiTheme="majorBidi" w:hAnsiTheme="majorBidi" w:cstheme="majorBidi"/>
          <w:sz w:val="32"/>
          <w:szCs w:val="32"/>
        </w:rPr>
        <w:t>8446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</w:p>
    <w:p w:rsidR="008369AC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369AC" w:rsidRPr="003D2126">
        <w:rPr>
          <w:rFonts w:asciiTheme="majorBidi" w:hAnsiTheme="majorBidi" w:cstheme="majorBidi"/>
          <w:sz w:val="32"/>
          <w:szCs w:val="32"/>
        </w:rPr>
        <w:t>3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>2</w:t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369AC" w:rsidRPr="003D2126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369AC" w:rsidRPr="003D2126">
        <w:rPr>
          <w:rFonts w:asciiTheme="majorBidi" w:hAnsiTheme="majorBidi" w:cstheme="majorBidi"/>
          <w:sz w:val="32"/>
          <w:szCs w:val="32"/>
          <w:cs/>
        </w:rPr>
        <w:t>ผู้วิจัยนำแบบสอบถามที่ปรับปรุงแก้ไขแล้วเสนอต่ออาจารย์ที่ปรึกษาเพื่อรับฟังคำแนะนำและความเห็นชอบ ดำเนินการปรับปรุงตามคำแนะนำและจัดพิมพ์แบบสอบถาม ฉบับสมบูรณ์ แล้วนำไปเก็บรวบรวมข้อมูล</w:t>
      </w: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3.</w:t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3D2126" w:rsidRPr="002A07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 xml:space="preserve">รายละเอียดของเครื่องมือวัดแต่ละฉบับมีดังนี้ </w:t>
      </w: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1</w:t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เค</w:t>
      </w:r>
      <w:r w:rsidR="006622AF" w:rsidRPr="002A0787">
        <w:rPr>
          <w:rFonts w:asciiTheme="majorBidi" w:hAnsiTheme="majorBidi" w:cstheme="majorBidi"/>
          <w:sz w:val="32"/>
          <w:szCs w:val="32"/>
          <w:cs/>
        </w:rPr>
        <w:t>รื่องมือวัดความรู้เกี่ยวกับวินั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ย</w:t>
      </w:r>
    </w:p>
    <w:p w:rsidR="005A31BA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ผู้วิจัยใช้เครื่องมือ เป็นแบบทดสอบความรู้ เกี่ยวกับวินัย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301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</w:t>
      </w:r>
      <w:r w:rsidR="006B0C1A" w:rsidRPr="003D2126">
        <w:rPr>
          <w:rFonts w:asciiTheme="majorBidi" w:hAnsiTheme="majorBidi" w:cstheme="majorBidi"/>
          <w:sz w:val="32"/>
          <w:szCs w:val="32"/>
          <w:cs/>
        </w:rPr>
        <w:t>ผู้วิจัยได้คิดขึ้นเอง มี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เนื้อหาเพื่อให้สอดคล้องกับบริบทในการศึกษา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แบบทดสอบวัดเป็นแบบ ใช่ / ไม่ใช่ </w:t>
      </w:r>
    </w:p>
    <w:p w:rsidR="005A31BA" w:rsidRPr="003D2126" w:rsidRDefault="003125E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เมื่อผู้ตอบแบบทดสอบตอบถูก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หากผู้ตอบแบบทดสอบตอบไม่ถูก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0</w:t>
      </w:r>
    </w:p>
    <w:p w:rsidR="005A31BA" w:rsidRPr="003D2126" w:rsidRDefault="003125E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เป็นผู้มีความรู้สูงกว่าผู้ตอบที่ได้คะแนนรวมน้อยกว่า</w:t>
      </w:r>
    </w:p>
    <w:p w:rsidR="005A31BA" w:rsidRPr="002A0787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sz w:val="32"/>
          <w:szCs w:val="32"/>
        </w:rPr>
        <w:tab/>
      </w:r>
      <w:r w:rsidR="00A8672B" w:rsidRPr="002A0787">
        <w:rPr>
          <w:rFonts w:asciiTheme="majorBidi" w:hAnsiTheme="majorBidi" w:cstheme="majorBidi"/>
          <w:sz w:val="32"/>
          <w:szCs w:val="32"/>
        </w:rPr>
        <w:tab/>
      </w:r>
      <w:r w:rsidR="002A0787" w:rsidRPr="002A0787">
        <w:rPr>
          <w:rFonts w:asciiTheme="majorBidi" w:hAnsiTheme="majorBidi" w:cstheme="majorBidi"/>
          <w:sz w:val="32"/>
          <w:szCs w:val="32"/>
        </w:rPr>
        <w:tab/>
      </w:r>
      <w:r w:rsidRPr="002A0787">
        <w:rPr>
          <w:rFonts w:asciiTheme="majorBidi" w:hAnsiTheme="majorBidi" w:cstheme="majorBidi"/>
          <w:sz w:val="32"/>
          <w:szCs w:val="32"/>
        </w:rPr>
        <w:t>3</w:t>
      </w:r>
      <w:r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Pr="002A0787">
        <w:rPr>
          <w:rFonts w:asciiTheme="majorBidi" w:hAnsiTheme="majorBidi" w:cstheme="majorBidi"/>
          <w:sz w:val="32"/>
          <w:szCs w:val="32"/>
        </w:rPr>
        <w:t>3</w:t>
      </w:r>
      <w:r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Pr="002A0787">
        <w:rPr>
          <w:rFonts w:asciiTheme="majorBidi" w:hAnsiTheme="majorBidi" w:cstheme="majorBidi"/>
          <w:sz w:val="32"/>
          <w:szCs w:val="32"/>
        </w:rPr>
        <w:t>2</w:t>
      </w:r>
      <w:r w:rsidR="002A0787" w:rsidRPr="002A0787">
        <w:rPr>
          <w:rFonts w:asciiTheme="majorBidi" w:hAnsiTheme="majorBidi"/>
          <w:sz w:val="32"/>
          <w:szCs w:val="32"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6622AF" w:rsidRPr="002A0787">
        <w:rPr>
          <w:rFonts w:asciiTheme="majorBidi" w:hAnsiTheme="majorBidi" w:cstheme="majorBidi"/>
          <w:sz w:val="32"/>
          <w:szCs w:val="32"/>
          <w:cs/>
        </w:rPr>
        <w:t>เจตคติในด้านวินัย</w:t>
      </w: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49DB" w:rsidRPr="003D2126">
        <w:rPr>
          <w:rFonts w:asciiTheme="majorBidi" w:hAnsiTheme="majorBidi" w:cstheme="majorBidi"/>
          <w:sz w:val="32"/>
          <w:szCs w:val="32"/>
          <w:cs/>
        </w:rPr>
        <w:t>ฉลองชัย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49DB" w:rsidRPr="003D2126">
        <w:rPr>
          <w:rFonts w:asciiTheme="majorBidi" w:hAnsiTheme="majorBidi" w:cstheme="majorBidi"/>
          <w:sz w:val="32"/>
          <w:szCs w:val="32"/>
          <w:cs/>
        </w:rPr>
        <w:t>อิทะขิณี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ซึ่งเป็นแบบสอบถาม มาใช้ในการประเมิน</w:t>
      </w:r>
      <w:r w:rsidR="00AA49DB" w:rsidRPr="003D2126">
        <w:rPr>
          <w:rFonts w:asciiTheme="majorBidi" w:hAnsiTheme="majorBidi" w:cstheme="majorBidi"/>
          <w:sz w:val="32"/>
          <w:szCs w:val="32"/>
          <w:cs/>
        </w:rPr>
        <w:t>เจตคติในด้านวินัย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โดยปรับเนื้อหาเพื่อให้สอดคล้องกับบริบทในการศึกษา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49DB" w:rsidRPr="003D2126">
        <w:rPr>
          <w:rFonts w:asciiTheme="majorBidi" w:hAnsiTheme="majorBidi" w:cstheme="majorBidi"/>
          <w:sz w:val="32"/>
          <w:szCs w:val="32"/>
        </w:rPr>
        <w:t>10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ข้อ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จากเห็นด้วยอย่างยิ่ง ถึง ไม่เห็นด้วยอย่างยิ่ง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31BA" w:rsidRPr="003D2126" w:rsidRDefault="00506A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จากการตอบ “เห็นด้วยอย่างยิ่ง” ถึง “ไม่เห็นด้วยอย่างยิ่ง” หากเป็นข้อความทางลบผู้ตอบจะได้คะแนนตรงกันข้าม</w:t>
      </w:r>
    </w:p>
    <w:p w:rsidR="00467EA2" w:rsidRDefault="00506A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เป็นผู้มีความตระหนัก สูงกว่าผู้ตอบที่ได้คะแนนรวมน้อยกว่า</w:t>
      </w:r>
    </w:p>
    <w:p w:rsidR="002A0787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6D304A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6D304A" w:rsidRPr="003D2126">
        <w:rPr>
          <w:rFonts w:asciiTheme="majorBidi" w:hAnsiTheme="majorBidi" w:cstheme="majorBidi"/>
          <w:sz w:val="32"/>
          <w:szCs w:val="32"/>
          <w:cs/>
        </w:rPr>
        <w:t>ข้าพเจ้าสามารถควบคุมตนเองให้ซื้อสิ่งของเครื่องใช้ส่วนตัวตามความจำเป็น</w:t>
      </w:r>
    </w:p>
    <w:p w:rsidR="00467EA2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6D304A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6D304A" w:rsidRPr="003D2126">
        <w:rPr>
          <w:rFonts w:asciiTheme="majorBidi" w:hAnsiTheme="majorBidi" w:cstheme="majorBidi"/>
          <w:sz w:val="32"/>
          <w:szCs w:val="32"/>
          <w:cs/>
        </w:rPr>
        <w:t>ข้าพเจ้าจะเก็บของใช้ส่วนตัวให้เป็นระเบียบอยู่เสมอ</w:t>
      </w:r>
    </w:p>
    <w:p w:rsidR="002A0787" w:rsidRDefault="002A0787" w:rsidP="002A07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2A0787" w:rsidRDefault="002A0787" w:rsidP="002A07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A31BA" w:rsidRPr="002A0787" w:rsidRDefault="002A0787" w:rsidP="002A07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2A0787">
        <w:rPr>
          <w:rFonts w:asciiTheme="majorBidi" w:hAnsiTheme="majorBidi" w:cstheme="majorBidi"/>
          <w:sz w:val="32"/>
          <w:szCs w:val="32"/>
        </w:rPr>
        <w:tab/>
      </w:r>
      <w:r w:rsidRPr="002A0787">
        <w:rPr>
          <w:rFonts w:asciiTheme="majorBidi" w:hAnsiTheme="majorBidi" w:cstheme="majorBidi"/>
          <w:sz w:val="32"/>
          <w:szCs w:val="32"/>
        </w:rPr>
        <w:tab/>
      </w:r>
      <w:r w:rsidRPr="002A0787">
        <w:rPr>
          <w:rFonts w:asciiTheme="majorBidi" w:hAnsiTheme="majorBidi" w:cstheme="majorBidi"/>
          <w:sz w:val="32"/>
          <w:szCs w:val="32"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Pr="002A0787">
        <w:rPr>
          <w:rFonts w:asciiTheme="majorBidi" w:hAnsiTheme="majorBidi" w:cstheme="majorBidi"/>
          <w:sz w:val="32"/>
          <w:szCs w:val="32"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="006622AF" w:rsidRPr="002A0787">
        <w:rPr>
          <w:rFonts w:asciiTheme="majorBidi" w:hAnsiTheme="majorBidi" w:cstheme="majorBidi"/>
          <w:sz w:val="32"/>
          <w:szCs w:val="32"/>
          <w:cs/>
        </w:rPr>
        <w:t>การเลียนแบบผู้ปกครองในการวินัย</w:t>
      </w:r>
    </w:p>
    <w:p w:rsidR="008F4B8A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การวิจัยในครั้งนี้ ผู้วิจัยจะปรับใช้เครื่องมือ ของ </w:t>
      </w:r>
      <w:r w:rsidR="0052585A" w:rsidRPr="003D2126">
        <w:rPr>
          <w:rFonts w:asciiTheme="majorBidi" w:hAnsiTheme="majorBidi" w:cstheme="majorBidi"/>
          <w:sz w:val="32"/>
          <w:szCs w:val="32"/>
          <w:cs/>
        </w:rPr>
        <w:t>ฉลองชัย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585A" w:rsidRPr="003D2126">
        <w:rPr>
          <w:rFonts w:asciiTheme="majorBidi" w:hAnsiTheme="majorBidi" w:cstheme="majorBidi"/>
          <w:sz w:val="32"/>
          <w:szCs w:val="32"/>
          <w:cs/>
        </w:rPr>
        <w:t>อิ</w:t>
      </w:r>
      <w:r w:rsidR="00B41F7C" w:rsidRPr="003D2126">
        <w:rPr>
          <w:rFonts w:asciiTheme="majorBidi" w:hAnsiTheme="majorBidi" w:cstheme="majorBidi"/>
          <w:sz w:val="32"/>
          <w:szCs w:val="32"/>
          <w:cs/>
        </w:rPr>
        <w:t>น</w:t>
      </w:r>
      <w:r w:rsidR="0052585A" w:rsidRPr="003D2126">
        <w:rPr>
          <w:rFonts w:asciiTheme="majorBidi" w:hAnsiTheme="majorBidi" w:cstheme="majorBidi"/>
          <w:sz w:val="32"/>
          <w:szCs w:val="32"/>
          <w:cs/>
        </w:rPr>
        <w:t>ทะขิณี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ซึ่งเป็นแบบสอบถาม มาใช้ในการประเมินพฤติกรรมการ</w:t>
      </w:r>
      <w:r w:rsidR="0052585A" w:rsidRPr="003D2126">
        <w:rPr>
          <w:rFonts w:asciiTheme="majorBidi" w:hAnsiTheme="majorBidi" w:cstheme="majorBidi"/>
          <w:sz w:val="32"/>
          <w:szCs w:val="32"/>
          <w:cs/>
        </w:rPr>
        <w:t>เลียนแบบผู้ปกครอง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โดยปรับเนื้อหาเพื่อให้สอดคล้องกับบริบทในการศึกษา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มี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 xml:space="preserve">จากจริงที่สุดถึงไม่จริงที่สุด </w:t>
      </w:r>
    </w:p>
    <w:p w:rsidR="008F4B8A" w:rsidRPr="003D2126" w:rsidRDefault="008F4B8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8F4B8A" w:rsidRDefault="008F4B8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เป็นผู้มีความกระตือรือร้นมุ่งมั่นที่จะปฏิบัติงานสูงกว่าผู้ตอบที่ได้คะแนนรวมน้อยกว่า</w:t>
      </w:r>
    </w:p>
    <w:p w:rsidR="002A0787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065E49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65E49" w:rsidRPr="003D2126">
        <w:rPr>
          <w:rFonts w:asciiTheme="majorBidi" w:eastAsia="AngsanaNew" w:hAnsiTheme="majorBidi" w:cstheme="majorBidi"/>
          <w:sz w:val="32"/>
          <w:szCs w:val="32"/>
          <w:cs/>
        </w:rPr>
        <w:t>ก. ข้าพเจ้าได้รับการสอนจากบิดามารดาหรือผู้ปกครองให้แต่งกายเหมาะสม</w:t>
      </w:r>
    </w:p>
    <w:p w:rsidR="00467EA2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065E49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65E49" w:rsidRPr="003D2126">
        <w:rPr>
          <w:rFonts w:asciiTheme="majorBidi" w:eastAsia="AngsanaNew" w:hAnsiTheme="majorBidi" w:cstheme="majorBidi"/>
          <w:sz w:val="32"/>
          <w:szCs w:val="32"/>
          <w:cs/>
        </w:rPr>
        <w:t>ข้าพเจ้าได้รับการขอร้องจากบิดามารดาหรือผู้ปกครองให้ช่วยปิดไฟฟ้าดวงที่ไม่ได้ใช้งาน</w:t>
      </w:r>
    </w:p>
    <w:p w:rsidR="00B41F7C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2A0787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4</w:t>
      </w:r>
      <w:r w:rsidRPr="002A0787">
        <w:rPr>
          <w:rFonts w:asciiTheme="majorBidi" w:hAnsi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="006622AF" w:rsidRPr="002A0787">
        <w:rPr>
          <w:rFonts w:asciiTheme="majorBidi" w:hAnsiTheme="majorBidi" w:cstheme="majorBidi"/>
          <w:sz w:val="32"/>
          <w:szCs w:val="32"/>
          <w:cs/>
        </w:rPr>
        <w:t>การเลียนแบบสื่อในการมีวินัย</w:t>
      </w:r>
    </w:p>
    <w:p w:rsidR="007373EE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การวิจัยในครั้งนี้ ผู้วิจัยจะปรับใช้เครื่องมือ ของ </w:t>
      </w:r>
      <w:r w:rsidR="00B26B45" w:rsidRPr="003D2126">
        <w:rPr>
          <w:rFonts w:asciiTheme="majorBidi" w:hAnsiTheme="majorBidi" w:cstheme="majorBidi"/>
          <w:sz w:val="32"/>
          <w:szCs w:val="32"/>
          <w:cs/>
        </w:rPr>
        <w:t>โกวิท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6B45" w:rsidRPr="003D2126">
        <w:rPr>
          <w:rFonts w:asciiTheme="majorBidi" w:hAnsiTheme="majorBidi" w:cstheme="majorBidi"/>
          <w:sz w:val="32"/>
          <w:szCs w:val="32"/>
          <w:cs/>
        </w:rPr>
        <w:t xml:space="preserve">อ่อนปทุม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ซึ่งเป็นแบบสอบถาม มาใช้ในการประเมินด้าน</w:t>
      </w:r>
      <w:r w:rsidR="00B26B45" w:rsidRPr="003D2126">
        <w:rPr>
          <w:rFonts w:asciiTheme="majorBidi" w:hAnsiTheme="majorBidi" w:cstheme="majorBidi"/>
          <w:sz w:val="32"/>
          <w:szCs w:val="32"/>
          <w:cs/>
        </w:rPr>
        <w:t>การเลียนแบบสื่อ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โดยปรับเนื้อหาเพื่อให้สอดคล้องกับ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lastRenderedPageBreak/>
        <w:t>บริบทในการศึกษา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6B45" w:rsidRPr="003D2126">
        <w:rPr>
          <w:rFonts w:asciiTheme="majorBidi" w:hAnsiTheme="majorBidi" w:cstheme="majorBidi"/>
          <w:sz w:val="32"/>
          <w:szCs w:val="32"/>
        </w:rPr>
        <w:t>10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73EE"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73EE" w:rsidRPr="003D2126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               </w:t>
      </w:r>
      <w:r w:rsidR="007373EE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7373EE" w:rsidRPr="003D2126">
        <w:rPr>
          <w:rFonts w:asciiTheme="majorBidi" w:hAnsiTheme="majorBidi" w:cstheme="majorBidi"/>
          <w:sz w:val="32"/>
          <w:szCs w:val="32"/>
          <w:cs/>
        </w:rPr>
        <w:t>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73EE" w:rsidRPr="003D2126">
        <w:rPr>
          <w:rFonts w:asciiTheme="majorBidi" w:hAnsiTheme="majorBidi" w:cstheme="majorBidi"/>
          <w:sz w:val="32"/>
          <w:szCs w:val="32"/>
          <w:cs/>
        </w:rPr>
        <w:t xml:space="preserve">จากจริงที่สุดถึงไม่จริงที่สุด </w:t>
      </w:r>
    </w:p>
    <w:p w:rsidR="007373EE" w:rsidRPr="003D2126" w:rsidRDefault="007373E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7373EE" w:rsidRPr="003D2126" w:rsidRDefault="007373E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เป็นผู้มีความกระตือรือร้นมุ่งมั่นที่จะปฏิบัติงานสูงกว่าผู้ตอบที่ได้คะแนนรวมน้อยกว่า</w:t>
      </w:r>
    </w:p>
    <w:p w:rsid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3158B5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158B5" w:rsidRPr="003D2126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3158B5" w:rsidRPr="003D2126">
        <w:rPr>
          <w:rFonts w:asciiTheme="majorBidi" w:hAnsiTheme="majorBidi" w:cstheme="majorBidi"/>
          <w:sz w:val="32"/>
          <w:szCs w:val="32"/>
          <w:cs/>
        </w:rPr>
        <w:t xml:space="preserve"> ข้าพเจ้าเป็นคนเข้าสังคมได้ง่าย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67EA2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5A31BA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A8299B" w:rsidRPr="003D2126">
        <w:rPr>
          <w:rFonts w:asciiTheme="majorBidi" w:hAnsiTheme="majorBidi" w:cstheme="majorBidi"/>
          <w:sz w:val="32"/>
          <w:szCs w:val="32"/>
          <w:cs/>
        </w:rPr>
        <w:t>ข้าพเจ้าสามารถทำงานที่รับผิดชอบให้เสร็จก่อนกำหนดเวลาเสมอ</w:t>
      </w:r>
    </w:p>
    <w:p w:rsidR="00467EA2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2A0787" w:rsidRDefault="002A0787" w:rsidP="002A07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A31BA" w:rsidRPr="002A0787" w:rsidRDefault="002A0787" w:rsidP="002A07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2A0787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2A0787">
        <w:rPr>
          <w:rFonts w:asciiTheme="majorBidi" w:hAnsiTheme="majorBidi" w:cstheme="majorBidi"/>
          <w:color w:val="FF0000"/>
          <w:sz w:val="32"/>
          <w:szCs w:val="32"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5</w:t>
      </w:r>
      <w:r w:rsidRPr="002A0787">
        <w:rPr>
          <w:rFonts w:asciiTheme="majorBidi" w:hAnsiTheme="majorBidi"/>
          <w:sz w:val="32"/>
          <w:szCs w:val="32"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="006622AF" w:rsidRPr="002A0787">
        <w:rPr>
          <w:rFonts w:asciiTheme="majorBidi" w:hAnsiTheme="majorBidi" w:cstheme="majorBidi"/>
          <w:sz w:val="32"/>
          <w:szCs w:val="32"/>
          <w:cs/>
        </w:rPr>
        <w:t>การเลียนแบบเพื่อนในการมีวินัย</w:t>
      </w:r>
    </w:p>
    <w:p w:rsidR="008F4B8A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 w:rsidR="00644E5C" w:rsidRPr="003D2126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 โกวิท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4E5C" w:rsidRPr="003D2126">
        <w:rPr>
          <w:rFonts w:asciiTheme="majorBidi" w:hAnsiTheme="majorBidi" w:cstheme="majorBidi"/>
          <w:sz w:val="32"/>
          <w:szCs w:val="32"/>
          <w:cs/>
        </w:rPr>
        <w:t>อ่อนปทุม ซึ่งเป็นแบบสอบถาม มาใช้ในการประเมินด้านการเลียนแบบสื่อ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ซึ่งเป็นแบบสอบถาม มาใช้ในการประเมินด้านพฤติกรรมการ</w:t>
      </w:r>
      <w:r w:rsidR="00644E5C" w:rsidRPr="003D2126">
        <w:rPr>
          <w:rFonts w:asciiTheme="majorBidi" w:hAnsiTheme="majorBidi" w:cstheme="majorBidi"/>
          <w:sz w:val="32"/>
          <w:szCs w:val="32"/>
          <w:cs/>
        </w:rPr>
        <w:t>เลียนแบบเพื่อน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โดยปรับเนื้อหาเพื่อให้สอดคล้องกับบริบทในการศึกษา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4E5C" w:rsidRPr="003D2126">
        <w:rPr>
          <w:rFonts w:asciiTheme="majorBidi" w:hAnsiTheme="majorBidi" w:cstheme="majorBidi"/>
          <w:sz w:val="32"/>
          <w:szCs w:val="32"/>
        </w:rPr>
        <w:t>10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 xml:space="preserve">จากจริงที่สุดถึงไม่จริงที่สุด </w:t>
      </w:r>
    </w:p>
    <w:p w:rsidR="008F4B8A" w:rsidRPr="003D2126" w:rsidRDefault="008F4B8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8F4B8A" w:rsidRPr="003D2126" w:rsidRDefault="008F4B8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="002A0787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เป็นผู้มีความกระตือรือร้นมุ่งมั่นที่จะปฏิบัติงานสูงกว่าผู้ตอบที่ได้คะแนนรวมน้อยกว่า</w:t>
      </w:r>
    </w:p>
    <w:p w:rsid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Pr="002A0787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644E5C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44E5C" w:rsidRPr="003D2126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644E5C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667D" w:rsidRPr="003D2126">
        <w:rPr>
          <w:rFonts w:asciiTheme="majorBidi" w:eastAsia="AngsanaNew" w:hAnsiTheme="majorBidi" w:cstheme="majorBidi"/>
          <w:sz w:val="32"/>
          <w:szCs w:val="32"/>
          <w:cs/>
        </w:rPr>
        <w:t>ข้าพเจ้าอยากแต่งกายชุดไปโรงเรียนแบบในภาพยนตร์ต่างประเทศ</w:t>
      </w:r>
    </w:p>
    <w:p w:rsidR="00467EA2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2A0787" w:rsidRDefault="002A0787" w:rsidP="002A07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44E5C" w:rsidRPr="003D2126">
        <w:rPr>
          <w:rFonts w:asciiTheme="majorBidi" w:hAnsiTheme="majorBidi" w:cstheme="majorBidi"/>
          <w:sz w:val="32"/>
          <w:szCs w:val="32"/>
          <w:cs/>
        </w:rPr>
        <w:t>ข.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667D" w:rsidRPr="003D2126">
        <w:rPr>
          <w:rFonts w:asciiTheme="majorBidi" w:eastAsia="CordiaNew" w:hAnsiTheme="majorBidi" w:cstheme="majorBidi"/>
          <w:sz w:val="32"/>
          <w:szCs w:val="32"/>
          <w:cs/>
        </w:rPr>
        <w:t>ข้าพเจ้าปิดก๊อกน้ำหลังจากเสร็จการใช้งานแล้วตามการรณรงค์</w:t>
      </w:r>
      <w:r w:rsidR="008B667D" w:rsidRPr="003D2126">
        <w:rPr>
          <w:rFonts w:asciiTheme="majorBidi" w:hAnsiTheme="majorBidi" w:cstheme="majorBidi"/>
          <w:sz w:val="32"/>
          <w:szCs w:val="32"/>
          <w:cs/>
        </w:rPr>
        <w:t>ทางวิทยุหรือโทรทัศน์</w:t>
      </w:r>
    </w:p>
    <w:p w:rsidR="00467EA2" w:rsidRPr="002A0787" w:rsidRDefault="002A0787" w:rsidP="002A07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1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5A31BA" w:rsidRPr="002A0787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A0787">
        <w:rPr>
          <w:rFonts w:asciiTheme="majorBidi" w:hAnsiTheme="majorBidi"/>
          <w:sz w:val="32"/>
          <w:szCs w:val="32"/>
          <w:cs/>
        </w:rPr>
        <w:lastRenderedPageBreak/>
        <w:tab/>
      </w:r>
      <w:r w:rsidRPr="002A0787">
        <w:rPr>
          <w:rFonts w:asciiTheme="majorBidi" w:hAnsiTheme="majorBidi"/>
          <w:sz w:val="32"/>
          <w:szCs w:val="32"/>
          <w:cs/>
        </w:rPr>
        <w:tab/>
      </w:r>
      <w:r w:rsidRPr="002A0787">
        <w:rPr>
          <w:rFonts w:asciiTheme="majorBidi" w:hAnsi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3</w:t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2A0787">
        <w:rPr>
          <w:rFonts w:asciiTheme="majorBidi" w:hAnsiTheme="majorBidi" w:cstheme="majorBidi"/>
          <w:sz w:val="32"/>
          <w:szCs w:val="32"/>
        </w:rPr>
        <w:t>6</w:t>
      </w:r>
      <w:r w:rsidRPr="002A0787">
        <w:rPr>
          <w:rFonts w:asciiTheme="majorBidi" w:hAnsiTheme="majorBidi"/>
          <w:sz w:val="32"/>
          <w:szCs w:val="32"/>
          <w:cs/>
        </w:rPr>
        <w:tab/>
      </w:r>
      <w:r w:rsidR="005A31BA" w:rsidRPr="002A0787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="00506ADB" w:rsidRPr="002A0787">
        <w:rPr>
          <w:rFonts w:asciiTheme="majorBidi" w:hAnsiTheme="majorBidi" w:cstheme="majorBidi"/>
          <w:sz w:val="32"/>
          <w:szCs w:val="32"/>
          <w:cs/>
        </w:rPr>
        <w:t>การเลียนแบบครูในการมีวินัย</w:t>
      </w:r>
    </w:p>
    <w:p w:rsidR="008F4B8A" w:rsidRPr="003D2126" w:rsidRDefault="002A0787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การวิจัยในครั้งนี้ ผู้วิจัยจะปรับใช้เครื่องมือ ของ </w:t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พรสวรรค์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ทับสุขวิวัฒนกุล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ซึ่งเป็นแบบสอบถาม มาใช้ในการประเมินด้าน</w:t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การเลียนแบบครู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โดยปรับเนื้อหาเพื่อให้สอดคล้องกับบริบทในการศึกษา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357B" w:rsidRPr="003D2126">
        <w:rPr>
          <w:rFonts w:asciiTheme="majorBidi" w:hAnsiTheme="majorBidi" w:cstheme="majorBidi"/>
          <w:sz w:val="32"/>
          <w:szCs w:val="32"/>
        </w:rPr>
        <w:t>10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>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8A" w:rsidRPr="003D2126">
        <w:rPr>
          <w:rFonts w:asciiTheme="majorBidi" w:hAnsiTheme="majorBidi" w:cstheme="majorBidi"/>
          <w:sz w:val="32"/>
          <w:szCs w:val="32"/>
          <w:cs/>
        </w:rPr>
        <w:t xml:space="preserve">จากจริงที่สุดถึงไม่จริงที่สุด </w:t>
      </w:r>
    </w:p>
    <w:p w:rsidR="008F4B8A" w:rsidRPr="003D2126" w:rsidRDefault="008F4B8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8F4B8A" w:rsidRDefault="008F4B8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เป็นผู้มีความกระตือรือร้นมุ่งมั่นที่จะปฏิบัติงานสูงกว่าผู้ตอบที่ได้คะแนนรวมน้อยกว่า</w:t>
      </w:r>
    </w:p>
    <w:p w:rsidR="005F7A14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31BA" w:rsidRP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BB357B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357B" w:rsidRPr="003D2126">
        <w:rPr>
          <w:rFonts w:asciiTheme="majorBidi" w:eastAsia="CordiaNew" w:hAnsiTheme="majorBidi" w:cstheme="majorBidi"/>
          <w:sz w:val="32"/>
          <w:szCs w:val="32"/>
          <w:cs/>
        </w:rPr>
        <w:t>ข้าพเจ้าเอาครูที่ไม่ทำผิดระเบียบของโรงเรียน</w:t>
      </w:r>
      <w:r w:rsidR="00BB357B" w:rsidRPr="003D2126">
        <w:rPr>
          <w:rFonts w:asciiTheme="majorBidi" w:eastAsia="CordiaUPC-Bold" w:hAnsiTheme="majorBidi" w:cstheme="majorBidi"/>
          <w:sz w:val="32"/>
          <w:szCs w:val="32"/>
          <w:cs/>
        </w:rPr>
        <w:t>มาเป็นแบบอย่าง</w:t>
      </w:r>
    </w:p>
    <w:p w:rsidR="00BB357B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</w:t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จริงบ้าง</w:t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..........</w:t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จริงน้อย...........</w:t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จริง</w:t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น้อย</w:t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>ที่สุด</w:t>
      </w:r>
    </w:p>
    <w:p w:rsidR="00BB357B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BB357B" w:rsidRPr="003D2126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BB357B" w:rsidRPr="003D2126">
        <w:rPr>
          <w:rFonts w:asciiTheme="majorBidi" w:eastAsia="CordiaNew" w:hAnsiTheme="majorBidi" w:cstheme="majorBidi"/>
          <w:sz w:val="32"/>
          <w:szCs w:val="32"/>
          <w:cs/>
        </w:rPr>
        <w:t>เมื่อครูของข้าพเจ้าปฏิบัติตามระเบียบของโรงเรียนข้าพเจ้าก็จะปฏิบัติตามด้วย</w:t>
      </w:r>
    </w:p>
    <w:p w:rsidR="00BB357B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EA2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5F7A14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31BA" w:rsidRP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F7A14">
        <w:rPr>
          <w:rFonts w:asciiTheme="majorBidi" w:hAnsiTheme="majorBidi"/>
          <w:sz w:val="32"/>
          <w:szCs w:val="32"/>
          <w:cs/>
        </w:rPr>
        <w:tab/>
      </w:r>
      <w:r w:rsidRPr="005F7A14">
        <w:rPr>
          <w:rFonts w:asciiTheme="majorBidi" w:hAnsiTheme="majorBidi"/>
          <w:sz w:val="32"/>
          <w:szCs w:val="32"/>
          <w:cs/>
        </w:rPr>
        <w:tab/>
      </w:r>
      <w:r w:rsidRPr="005F7A14">
        <w:rPr>
          <w:rFonts w:asciiTheme="majorBidi" w:hAnsiTheme="majorBidi"/>
          <w:sz w:val="32"/>
          <w:szCs w:val="32"/>
          <w:cs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</w:rPr>
        <w:t>3</w:t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5F7A14">
        <w:rPr>
          <w:rFonts w:asciiTheme="majorBidi" w:hAnsiTheme="majorBidi" w:cstheme="majorBidi"/>
          <w:sz w:val="32"/>
          <w:szCs w:val="32"/>
        </w:rPr>
        <w:t>3</w:t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5F7A14">
        <w:rPr>
          <w:rFonts w:asciiTheme="majorBidi" w:hAnsiTheme="majorBidi" w:cstheme="majorBidi"/>
          <w:sz w:val="32"/>
          <w:szCs w:val="32"/>
        </w:rPr>
        <w:t>7</w:t>
      </w:r>
      <w:r w:rsidRPr="005F7A14">
        <w:rPr>
          <w:rFonts w:asciiTheme="majorBidi" w:hAnsiTheme="majorBidi"/>
          <w:sz w:val="32"/>
          <w:szCs w:val="32"/>
          <w:cs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506ADB" w:rsidRPr="005F7A14">
        <w:rPr>
          <w:rFonts w:asciiTheme="majorBidi" w:hAnsiTheme="majorBidi" w:cstheme="majorBidi"/>
          <w:sz w:val="32"/>
          <w:szCs w:val="32"/>
          <w:cs/>
        </w:rPr>
        <w:t>พฤติกรรมการมีวินัยของนักเรียน</w:t>
      </w:r>
    </w:p>
    <w:p w:rsidR="005A31BA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การวิจัยในครั้งนี้ผู้วิจัยจะปรับใช้เครื่องมือของ </w:t>
      </w:r>
      <w:r w:rsidR="00C77165" w:rsidRPr="003D2126">
        <w:rPr>
          <w:rFonts w:asciiTheme="majorBidi" w:hAnsiTheme="majorBidi" w:cstheme="majorBidi"/>
          <w:sz w:val="32"/>
          <w:szCs w:val="32"/>
          <w:cs/>
        </w:rPr>
        <w:t>ฉลองชัย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7165" w:rsidRPr="003D2126">
        <w:rPr>
          <w:rFonts w:asciiTheme="majorBidi" w:hAnsiTheme="majorBidi" w:cstheme="majorBidi"/>
          <w:sz w:val="32"/>
          <w:szCs w:val="32"/>
          <w:cs/>
        </w:rPr>
        <w:t>อินทะขิณี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มาใช้ในการประเมิน</w:t>
      </w:r>
      <w:r w:rsidR="00DD145B" w:rsidRPr="003D2126">
        <w:rPr>
          <w:rFonts w:asciiTheme="majorBidi" w:hAnsiTheme="majorBidi" w:cstheme="majorBidi"/>
          <w:sz w:val="32"/>
          <w:szCs w:val="32"/>
          <w:cs/>
        </w:rPr>
        <w:t xml:space="preserve">การปฏิบัติ ของนักเรียน เพื่อวัดพฤติกรรมการมีวินัยของนักเรียน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โดยปรับเนื้อหาเพื่อให้สอดคล้องกับบริบทในการศึกษา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77165" w:rsidRPr="003D2126">
        <w:rPr>
          <w:rFonts w:asciiTheme="majorBidi" w:hAnsiTheme="majorBidi" w:cstheme="majorBidi"/>
          <w:sz w:val="32"/>
          <w:szCs w:val="32"/>
        </w:rPr>
        <w:t>1</w:t>
      </w:r>
      <w:r w:rsidR="007C15AE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ข้อ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จากจริงที่สุดถึงไม่จริงที่สุด </w:t>
      </w:r>
    </w:p>
    <w:p w:rsidR="005A31BA" w:rsidRPr="003D2126" w:rsidRDefault="00506A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จากการตอบ “จริงที่สุด” ถึง “ไม่จริงที่สุด” หากเป็นข้อความทางลบผู้ตอบจะได้คะแนนตรงกันข้าม</w:t>
      </w:r>
    </w:p>
    <w:p w:rsidR="005A31BA" w:rsidRPr="003D2126" w:rsidRDefault="00506ADB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F7A14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เป็นผู้มีความกระตือรือร้นมุ่งมั่นที่จะปฏิบัติงานสูงกว่าผู้ตอบที่ได้คะแนนรวมน้อยกว่า</w:t>
      </w:r>
    </w:p>
    <w:p w:rsidR="005A31BA" w:rsidRPr="005F7A14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31BA" w:rsidRP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F7A1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Pr="005F7A14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5A31BA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DD145B" w:rsidRPr="003D2126">
        <w:rPr>
          <w:rFonts w:asciiTheme="majorBidi" w:eastAsia="CordiaNew" w:hAnsiTheme="majorBidi" w:cstheme="majorBidi"/>
          <w:sz w:val="32"/>
          <w:szCs w:val="32"/>
          <w:cs/>
        </w:rPr>
        <w:t>ข้าพเจ้ามาโรงเรียนก่อนเข้าแถวทุกวัน</w:t>
      </w:r>
    </w:p>
    <w:p w:rsidR="006B3710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3710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5A31BA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DD145B" w:rsidRPr="003D2126">
        <w:rPr>
          <w:rFonts w:asciiTheme="majorBidi" w:hAnsiTheme="majorBidi" w:cstheme="majorBidi"/>
          <w:sz w:val="32"/>
          <w:szCs w:val="32"/>
          <w:cs/>
        </w:rPr>
        <w:t>ข้าพเจ้าทำงานตามที่ได้รับมอบหมายเรียบร้อยเสมอ</w:t>
      </w:r>
    </w:p>
    <w:p w:rsidR="006B3710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3710" w:rsidRPr="003D2126">
        <w:rPr>
          <w:rFonts w:asciiTheme="majorBidi" w:hAnsiTheme="majorBidi" w:cstheme="majorBidi"/>
          <w:sz w:val="32"/>
          <w:szCs w:val="32"/>
          <w:cs/>
        </w:rPr>
        <w:t>..........จริงที่สุด..........จริง..........จริงบ้าง..........จริงน้อย...........จริงน้อยที่สุด</w:t>
      </w:r>
    </w:p>
    <w:p w:rsidR="006B3710" w:rsidRPr="003D2126" w:rsidRDefault="006B371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09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A31BA" w:rsidRP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F7A14">
        <w:rPr>
          <w:rFonts w:asciiTheme="majorBidi" w:hAnsiTheme="majorBidi" w:cstheme="majorBidi"/>
          <w:sz w:val="32"/>
          <w:szCs w:val="32"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</w:rPr>
        <w:t>4</w:t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.</w:t>
      </w:r>
      <w:r w:rsidRPr="005F7A14">
        <w:rPr>
          <w:rFonts w:asciiTheme="majorBidi" w:hAnsiTheme="majorBidi" w:cstheme="majorBidi"/>
          <w:sz w:val="32"/>
          <w:szCs w:val="32"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5A31BA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ผู้วิจัยนำเครื่องมือวัดที่ใช้ในการวิจัยระยะที่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ไปเก็บข้อมูลจากกลุ่มตัวอย่าง ที่เป็น</w:t>
      </w:r>
      <w:r w:rsidR="00B804C8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 โรงเรียนมัธยมศึกษา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โดยผู้วิจัยจะดำเนินการเก็บรวบรวมข้อมูลเป็นลำดับขั้นตอน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A31BA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4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ขอหนังสือแนะนำตัวจากบัณฑิตวิทยาลัย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 เพื่อติดต่อขอความร่วมมือในการดำเนินการวิจัยกับผู้ที่มีอำนาจในการตัดสินใจการอนุญาตให้เก็บข้อมูลใน</w:t>
      </w:r>
      <w:r w:rsidR="00B804C8" w:rsidRPr="003D2126">
        <w:rPr>
          <w:rFonts w:asciiTheme="majorBidi" w:hAnsiTheme="majorBidi" w:cstheme="majorBidi"/>
          <w:sz w:val="32"/>
          <w:szCs w:val="32"/>
          <w:cs/>
        </w:rPr>
        <w:t>โรงเรียนมัธยมศึกษา</w:t>
      </w:r>
      <w:r w:rsidR="00DE512E" w:rsidRPr="003D2126">
        <w:rPr>
          <w:rFonts w:asciiTheme="majorBidi" w:hAnsiTheme="majorBidi" w:cstheme="majorBidi"/>
          <w:sz w:val="32"/>
          <w:szCs w:val="32"/>
          <w:cs/>
        </w:rPr>
        <w:t xml:space="preserve"> เสนอไปยังโรงเรียนมัธยมศึกษาที่เลือกเป็นกลุ่มตัวอย่างในการวิจัย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B4C98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4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เมื่อได้รับอนุญาตจากผู้ที่มีอำนาจในการตัดสินใจแล้ว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ผู้วิจัยขอเข้าพบบุคคลที่ได้รับมอบหมายให้เป็นผู้ประสานงานในการเก็บข้อมูลการวิจัย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เพื่อชี้แจงวัตถุประสงค์ และความสำคัญของการวิจัย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รวมถึงวิธีการตอบและการเก็บข้อมูลกับกลุ่มตัวอย่าง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นำแบบสอบถามมอบผู้ประสานงานในการเก็บข้อมูล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โดยให้ระยะเวลาในการรวบรวมข้อมูลเป็นเวลา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สัปดาห์ และติดตามแบบสอบถามที่ยังไม่ได้รับคืนอีก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รวมระยะเวลาในการเก็บข้อมูลทั้งสิ้น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4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สัปดาห์</w:t>
      </w:r>
    </w:p>
    <w:p w:rsidR="005A31BA" w:rsidRPr="005F7A14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F7A14">
        <w:rPr>
          <w:rFonts w:asciiTheme="majorBidi" w:hAnsiTheme="majorBidi" w:cstheme="majorBidi"/>
          <w:sz w:val="32"/>
          <w:szCs w:val="32"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</w:rPr>
        <w:t>5</w:t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.</w:t>
      </w:r>
      <w:r w:rsidRPr="005F7A14">
        <w:rPr>
          <w:rFonts w:asciiTheme="majorBidi" w:hAnsiTheme="majorBidi" w:cstheme="majorBidi"/>
          <w:sz w:val="32"/>
          <w:szCs w:val="32"/>
        </w:rPr>
        <w:tab/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>การวิเคราะห์ข้อมูล (</w:t>
      </w:r>
      <w:r w:rsidR="005A31BA" w:rsidRPr="005F7A14">
        <w:rPr>
          <w:rFonts w:asciiTheme="majorBidi" w:hAnsiTheme="majorBidi" w:cstheme="majorBidi"/>
          <w:sz w:val="32"/>
          <w:szCs w:val="32"/>
        </w:rPr>
        <w:t>Analysis of Data</w:t>
      </w:r>
      <w:r w:rsidR="005A31BA" w:rsidRPr="005F7A14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A31BA" w:rsidRPr="003D2126" w:rsidRDefault="005F7A1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นี้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ผู้วิจัยนำข้อมูลทั้งหมดมาจัดหมวดหมู่และบันทึกคะแนนแต่ละข้อในรูปแบบรหัส (</w:t>
      </w:r>
      <w:r w:rsidR="005A31BA" w:rsidRPr="003D2126">
        <w:rPr>
          <w:rFonts w:asciiTheme="majorBidi" w:hAnsiTheme="majorBidi" w:cstheme="majorBidi"/>
          <w:sz w:val="32"/>
          <w:szCs w:val="32"/>
        </w:rPr>
        <w:t>Coding Form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หลังจากนั้นนำข้อมูลทั้งหมดไปวิเคราะห์ด้วยเครื่องคอมพิวเตอร์โดยใช้โปรแกรมสำเร็จรูป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เพื่อทดสอบสมมติฐานเชิงทฤษฎีชั่วคราวที่สร้างขึ้นก่อนการวิจัย </w:t>
      </w:r>
    </w:p>
    <w:p w:rsidR="005A31BA" w:rsidRPr="003D2126" w:rsidRDefault="003C13DC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5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การแจกแจงความถี่และค่าร้อยละ สำหรับการวิเคราะห์ข้อมูลพื้นฐานด้านลักษณะประชากรของผู้ตอบแบบสอบถาม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ที่เป็นกลุ่มตัวอย่าง</w:t>
      </w:r>
    </w:p>
    <w:p w:rsidR="00B804C8" w:rsidRPr="003D2126" w:rsidRDefault="003C13DC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5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.2. การวิเคราะห์หาค่าเฉลี่ยและค่าส่วนเบี่ยงเบนมาตรฐาน เพื่ออธิบายความสัมพันธ์ระหว่างปัจจัยที่มีผลต่อ</w:t>
      </w:r>
      <w:r w:rsidR="00B804C8" w:rsidRPr="003D2126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จริยธรรมด้านการมีวินัยของนักเรียนโรงเรียนมัธยมศึกษา ในจังหวัดพระนครศรีอยุธยา </w:t>
      </w:r>
    </w:p>
    <w:p w:rsidR="005A31BA" w:rsidRPr="003D2126" w:rsidRDefault="003C13DC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5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สถิติวิเคราะห์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เพื่อทดสอบสมมติฐานในการวิจัย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ใช้การวิเคราะห์สมการเชิงโครงสร้าง (</w:t>
      </w:r>
      <w:r w:rsidR="005A31BA" w:rsidRPr="003D2126">
        <w:rPr>
          <w:rFonts w:asciiTheme="majorBidi" w:hAnsiTheme="majorBidi" w:cstheme="majorBidi"/>
          <w:sz w:val="32"/>
          <w:szCs w:val="32"/>
        </w:rPr>
        <w:t>Structural Equation Model</w:t>
      </w:r>
      <w:r w:rsidR="008A4301">
        <w:rPr>
          <w:rFonts w:asciiTheme="majorBidi" w:hAnsiTheme="majorBidi" w:cstheme="majorBidi"/>
          <w:sz w:val="32"/>
          <w:szCs w:val="32"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5A31BA" w:rsidRPr="003D2126">
        <w:rPr>
          <w:rFonts w:asciiTheme="majorBidi" w:hAnsiTheme="majorBidi" w:cstheme="majorBidi"/>
          <w:sz w:val="32"/>
          <w:szCs w:val="32"/>
        </w:rPr>
        <w:t>SEM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โดยใช้โปรแกรมลิสเรล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LISREL for </w:t>
      </w:r>
      <w:r>
        <w:rPr>
          <w:rFonts w:asciiTheme="majorBidi" w:hAnsiTheme="majorBidi" w:cstheme="majorBidi"/>
          <w:sz w:val="32"/>
          <w:szCs w:val="32"/>
        </w:rPr>
        <w:t>W</w:t>
      </w:r>
      <w:r w:rsidR="005A31BA" w:rsidRPr="003D2126">
        <w:rPr>
          <w:rFonts w:asciiTheme="majorBidi" w:hAnsiTheme="majorBidi" w:cstheme="majorBidi"/>
          <w:sz w:val="32"/>
          <w:szCs w:val="32"/>
        </w:rPr>
        <w:t>indows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เพื่ออธิบายอิทธิพลเส้นทางด้วย </w:t>
      </w:r>
      <w:r w:rsidR="005A31BA" w:rsidRPr="003D2126">
        <w:rPr>
          <w:rFonts w:asciiTheme="majorBidi" w:hAnsiTheme="majorBidi" w:cstheme="majorBidi"/>
          <w:sz w:val="32"/>
          <w:szCs w:val="32"/>
        </w:rPr>
        <w:t>Path Analysis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หรือปัจจัยเชิงสาเหตุที่มีอิทธิพลทั้งโดยตรงและ</w:t>
      </w:r>
      <w:r w:rsidR="008A430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โดยอ้อมต่อตัวแปรตาม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คือ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8132C" w:rsidRPr="003D2126">
        <w:rPr>
          <w:rFonts w:asciiTheme="majorBidi" w:eastAsia="Times-Roman" w:hAnsiTheme="majorBidi" w:cstheme="majorBidi"/>
          <w:sz w:val="32"/>
          <w:szCs w:val="32"/>
        </w:rPr>
        <w:t>1</w:t>
      </w:r>
      <w:r w:rsidR="0008132C" w:rsidRPr="003D2126">
        <w:rPr>
          <w:rFonts w:asciiTheme="majorBidi" w:eastAsia="Times-Roman" w:hAnsiTheme="majorBidi" w:cstheme="majorBidi"/>
          <w:sz w:val="32"/>
          <w:szCs w:val="32"/>
          <w:cs/>
        </w:rPr>
        <w:t>) การเลียนแบบเพื่อน</w:t>
      </w:r>
      <w:r w:rsidR="003D2126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08132C" w:rsidRPr="003D2126">
        <w:rPr>
          <w:rFonts w:asciiTheme="majorBidi" w:hAnsiTheme="majorBidi" w:cstheme="majorBidi"/>
          <w:sz w:val="32"/>
          <w:szCs w:val="32"/>
        </w:rPr>
        <w:t>2</w:t>
      </w:r>
      <w:r w:rsidR="0008132C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132C" w:rsidRPr="003D2126">
        <w:rPr>
          <w:rFonts w:asciiTheme="majorBidi" w:hAnsiTheme="majorBidi" w:cstheme="majorBidi"/>
          <w:sz w:val="32"/>
          <w:szCs w:val="32"/>
          <w:cs/>
        </w:rPr>
        <w:t>การเลียนแบบครู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132C" w:rsidRPr="003D2126">
        <w:rPr>
          <w:rFonts w:asciiTheme="majorBidi" w:eastAsia="Times-Roman" w:hAnsiTheme="majorBidi" w:cstheme="majorBidi"/>
          <w:sz w:val="32"/>
          <w:szCs w:val="32"/>
        </w:rPr>
        <w:t>3</w:t>
      </w:r>
      <w:r w:rsidR="0008132C" w:rsidRPr="003D2126">
        <w:rPr>
          <w:rFonts w:asciiTheme="majorBidi" w:eastAsia="Times-Roman" w:hAnsiTheme="majorBidi" w:cstheme="majorBidi"/>
          <w:sz w:val="32"/>
          <w:szCs w:val="32"/>
          <w:cs/>
        </w:rPr>
        <w:t>) ความรู้เรื่องวินัยนักเรียน</w:t>
      </w:r>
      <w:r w:rsidR="003D2126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-Roman" w:hAnsiTheme="majorBidi"/>
          <w:sz w:val="32"/>
          <w:szCs w:val="32"/>
          <w:cs/>
        </w:rPr>
        <w:t xml:space="preserve">                  </w:t>
      </w:r>
      <w:r w:rsidR="0008132C" w:rsidRPr="003D2126">
        <w:rPr>
          <w:rFonts w:asciiTheme="majorBidi" w:eastAsia="Times-Roman" w:hAnsiTheme="majorBidi" w:cstheme="majorBidi"/>
          <w:sz w:val="32"/>
          <w:szCs w:val="32"/>
        </w:rPr>
        <w:t>4</w:t>
      </w:r>
      <w:r w:rsidR="0008132C" w:rsidRPr="003D2126">
        <w:rPr>
          <w:rFonts w:asciiTheme="majorBidi" w:eastAsia="Times-Roman" w:hAnsiTheme="majorBidi" w:cstheme="majorBidi"/>
          <w:sz w:val="32"/>
          <w:szCs w:val="32"/>
          <w:cs/>
        </w:rPr>
        <w:t>) เจตคติด้านการมีวินัย</w:t>
      </w:r>
      <w:r w:rsidR="003D2126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08132C" w:rsidRPr="003D2126">
        <w:rPr>
          <w:rFonts w:asciiTheme="majorBidi" w:hAnsiTheme="majorBidi" w:cstheme="majorBidi"/>
          <w:sz w:val="32"/>
          <w:szCs w:val="32"/>
        </w:rPr>
        <w:t>5</w:t>
      </w:r>
      <w:r w:rsidR="0008132C" w:rsidRPr="003D2126">
        <w:rPr>
          <w:rFonts w:asciiTheme="majorBidi" w:hAnsiTheme="majorBidi" w:cstheme="majorBidi"/>
          <w:sz w:val="32"/>
          <w:szCs w:val="32"/>
          <w:cs/>
        </w:rPr>
        <w:t>) การเลียนแบบผู้ปกครองในการมีวินัย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132C" w:rsidRPr="003D2126">
        <w:rPr>
          <w:rFonts w:asciiTheme="majorBidi" w:eastAsia="Times-Roman" w:hAnsiTheme="majorBidi" w:cstheme="majorBidi"/>
          <w:sz w:val="32"/>
          <w:szCs w:val="32"/>
          <w:cs/>
        </w:rPr>
        <w:t>และ</w:t>
      </w:r>
      <w:r>
        <w:rPr>
          <w:rFonts w:asciiTheme="majorBidi" w:eastAsia="Times-Roman" w:hAnsiTheme="majorBidi" w:cstheme="majorBidi" w:hint="cs"/>
          <w:sz w:val="32"/>
          <w:szCs w:val="32"/>
          <w:cs/>
        </w:rPr>
        <w:t xml:space="preserve"> </w:t>
      </w:r>
      <w:r w:rsidR="0008132C" w:rsidRPr="003D2126">
        <w:rPr>
          <w:rFonts w:asciiTheme="majorBidi" w:eastAsia="Times-Roman" w:hAnsiTheme="majorBidi" w:cstheme="majorBidi"/>
          <w:sz w:val="32"/>
          <w:szCs w:val="32"/>
        </w:rPr>
        <w:t>6</w:t>
      </w:r>
      <w:r w:rsidR="0008132C" w:rsidRPr="003D2126">
        <w:rPr>
          <w:rFonts w:asciiTheme="majorBidi" w:eastAsia="Times-Roman" w:hAnsiTheme="majorBidi" w:cstheme="majorBidi"/>
          <w:sz w:val="32"/>
          <w:szCs w:val="32"/>
          <w:cs/>
        </w:rPr>
        <w:t>) การเลียนแบบสื่อ</w:t>
      </w:r>
      <w:r w:rsidR="003D2126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มีผลต่อ</w:t>
      </w:r>
      <w:r w:rsidR="00B804C8" w:rsidRPr="003D2126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จริยธรรมด้านการมีวินัยของนักเรียนโรงเรียนมัธยมศึกษา ในจังหวัดพระนครศรี 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โดยกำหนดระดับนัยสำคัญทางสถิติที่ .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05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Level of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Significent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.</w:t>
      </w:r>
      <w:r w:rsidR="005A31BA" w:rsidRPr="003D2126">
        <w:rPr>
          <w:rFonts w:asciiTheme="majorBidi" w:hAnsiTheme="majorBidi" w:cstheme="majorBidi"/>
          <w:sz w:val="32"/>
          <w:szCs w:val="32"/>
        </w:rPr>
        <w:t>05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</w:p>
    <w:p w:rsidR="005A31BA" w:rsidRPr="003D2126" w:rsidRDefault="003C13DC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ในการวิเคราะห์ข้อมูล ผู้วิจัยใช้คอมพิวเตอร์ในการจัดกระทำข้อมูล โดยโปรแกรมคอมพิวเตอร์สำเร็จรูป 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LISREL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เพื่อหาค่าสถิติต่าง ๆ ดังนี้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0DCA" w:rsidRPr="003D2126">
        <w:rPr>
          <w:rFonts w:asciiTheme="majorBidi" w:hAnsiTheme="majorBidi" w:cstheme="majorBidi"/>
          <w:sz w:val="32"/>
          <w:szCs w:val="32"/>
          <w:cs/>
        </w:rPr>
        <w:t>(รังสรรค์ สิงหเลิศ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,</w:t>
      </w:r>
      <w:r w:rsidR="004C0DC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0DCA" w:rsidRPr="003D2126">
        <w:rPr>
          <w:rFonts w:asciiTheme="majorBidi" w:hAnsiTheme="majorBidi" w:cstheme="majorBidi"/>
          <w:sz w:val="32"/>
          <w:szCs w:val="32"/>
        </w:rPr>
        <w:t>2558</w:t>
      </w:r>
      <w:r w:rsidR="00AE6259" w:rsidRPr="003D2126">
        <w:rPr>
          <w:rFonts w:asciiTheme="majorBidi" w:hAnsiTheme="majorBidi" w:cstheme="majorBidi"/>
          <w:sz w:val="32"/>
          <w:szCs w:val="32"/>
        </w:rPr>
        <w:t xml:space="preserve">, 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C0DCA" w:rsidRPr="003D2126">
        <w:rPr>
          <w:rFonts w:asciiTheme="majorBidi" w:hAnsiTheme="majorBidi" w:cstheme="majorBidi"/>
          <w:sz w:val="32"/>
          <w:szCs w:val="32"/>
        </w:rPr>
        <w:t>300</w:t>
      </w:r>
      <w:r w:rsidR="004C0DCA" w:rsidRPr="003D2126">
        <w:rPr>
          <w:rFonts w:asciiTheme="majorBidi" w:hAnsiTheme="majorBidi" w:cstheme="majorBidi"/>
          <w:sz w:val="32"/>
          <w:szCs w:val="32"/>
          <w:cs/>
        </w:rPr>
        <w:t>)</w:t>
      </w:r>
    </w:p>
    <w:p w:rsidR="00B804C8" w:rsidRPr="003D2126" w:rsidRDefault="003C13DC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การวิเคราะห์อิทธิพลเส้นทาง (</w:t>
      </w:r>
      <w:r w:rsidR="005A31BA" w:rsidRPr="003D2126">
        <w:rPr>
          <w:rFonts w:asciiTheme="majorBidi" w:hAnsiTheme="majorBidi" w:cstheme="majorBidi"/>
          <w:sz w:val="32"/>
          <w:szCs w:val="32"/>
        </w:rPr>
        <w:t>Path Analysis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แสดงความสัมพันธ์ของตัวแปรที่ศึกษาทดสอบความมีนัยสำคัญด้วยสถิติเอฟ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หรือที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เพื่อศึกษาโครงสร้างความสัมพันธ์เชิงเหตุผลของปัจจัย ของ</w:t>
      </w:r>
      <w:r w:rsidR="00B804C8" w:rsidRPr="003D2126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จริยธรรมด้านการมีวินัยของนักเรียนโรงเรียนมัธยมศึกษา ในจังหวัดพระนครศรีอยุธยา 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การตรวจสอบตัวแบบการวิจัยเป็นการตรวจสอบ ความสัมพันธ์โครงสร้างเชิงเส้น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การตรวจสอบความสอดคล้องของตัวแบบ เพื่อศึกษาภาพรวมของตัวแบบว่าสอดคล้องกับข้อมูลเชิงประจักษ์เพียงใด โดยใช้สถิติ ไค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-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สแควร์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ดัชนีวัดระดับความสอดคล้อง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ค่า </w:t>
      </w:r>
      <w:r w:rsidR="005A31BA" w:rsidRPr="003D2126">
        <w:rPr>
          <w:rFonts w:asciiTheme="majorBidi" w:hAnsiTheme="majorBidi" w:cstheme="majorBidi"/>
          <w:sz w:val="32"/>
          <w:szCs w:val="32"/>
        </w:rPr>
        <w:t>RMSEA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ค่าขนาดตัวอย่างวิกฤติ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ค่าสูงสุดของเศษเหลือในรูปคะแนนมาตรฐาน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การปรับตัวแบบ ผู้วิจัยปรับตัวแบบบนพื้นฐานของทฤษฎีและงานวิจัยเป็นหลัก ดำเนินการโดยจะตรวจสอบผลการประมาณค่าพารามิเตอร์ ว่ามีความสมเหตุสมผลหรือไม่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มีค่าใดแปลกเกินความเป็นจริงหรือไม่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และพิจารณาสัมประสิทธิ์ สหสัมพันธ์พหุคูณยกกำลังสอง (</w:t>
      </w:r>
      <w:r w:rsidR="005A31BA" w:rsidRPr="003D2126">
        <w:rPr>
          <w:rFonts w:asciiTheme="majorBidi" w:hAnsiTheme="majorBidi" w:cstheme="majorBidi"/>
          <w:sz w:val="32"/>
          <w:szCs w:val="32"/>
        </w:rPr>
        <w:t>Squared Multiple Correlation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ให้มีความเหมาะสม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รวมทั้งพิจารณาค่าความสอดคล้องรวม (</w:t>
      </w:r>
      <w:r w:rsidR="005A31BA" w:rsidRPr="003D2126">
        <w:rPr>
          <w:rFonts w:asciiTheme="majorBidi" w:hAnsiTheme="majorBidi" w:cstheme="majorBidi"/>
          <w:sz w:val="32"/>
          <w:szCs w:val="32"/>
        </w:rPr>
        <w:t>Overall Fit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ของตัวแบบ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ว่าโดยภาพรวมแล้ว ตัวแบบสอดคล้องกับข้อมูลเชิงประจักษ์เพียงใดและจะหยุดปรับตัวแบบ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เมื่อพบว่าค่าสูงสุดของเศษเหลือในรูปคะแนนมาตรฐาน ต่ำกว่า 2.00 </w:t>
      </w:r>
    </w:p>
    <w:p w:rsidR="00B41F7C" w:rsidRPr="003D2126" w:rsidRDefault="00B41F7C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E7F10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t>ระยะที่</w:t>
      </w:r>
      <w:r w:rsid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t>2</w:t>
      </w:r>
      <w:r w:rsid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t>เพื่อสร้างรูปแบบการ</w:t>
      </w:r>
      <w:r w:rsidR="00FE7F10" w:rsidRP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พัฒนาจริยธรรมด้านการมีวินัยของนักเรียน โรงเรียนมัธยมศึกษา ในจังหวัดพระนครศรีอยุธยา </w:t>
      </w:r>
      <w:r w:rsidR="00FE7F10" w:rsidRPr="003D2126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5A31BA" w:rsidRPr="008809ED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31BA" w:rsidRPr="008809ED" w:rsidRDefault="00FE7F1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09ED">
        <w:rPr>
          <w:rFonts w:asciiTheme="majorBidi" w:hAnsiTheme="majorBidi" w:cstheme="majorBidi"/>
          <w:sz w:val="32"/>
          <w:szCs w:val="32"/>
        </w:rPr>
        <w:tab/>
      </w:r>
      <w:r w:rsidR="005A31BA" w:rsidRPr="008809ED">
        <w:rPr>
          <w:rFonts w:asciiTheme="majorBidi" w:hAnsiTheme="majorBidi" w:cstheme="majorBidi"/>
          <w:sz w:val="32"/>
          <w:szCs w:val="32"/>
        </w:rPr>
        <w:t>1</w:t>
      </w:r>
      <w:r w:rsidR="008809ED" w:rsidRPr="008809ED">
        <w:rPr>
          <w:rFonts w:asciiTheme="majorBidi" w:hAnsiTheme="majorBidi"/>
          <w:sz w:val="32"/>
          <w:szCs w:val="32"/>
          <w:cs/>
        </w:rPr>
        <w:t>.</w:t>
      </w:r>
      <w:r w:rsidR="008809ED" w:rsidRPr="008809ED">
        <w:rPr>
          <w:rFonts w:asciiTheme="majorBidi" w:hAnsiTheme="majorBidi"/>
          <w:sz w:val="32"/>
          <w:szCs w:val="32"/>
        </w:rPr>
        <w:tab/>
      </w:r>
      <w:r w:rsidR="005A31BA" w:rsidRPr="008809ED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 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7F10"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8809E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8809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Target Group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คือ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ผู้มีส่วนเกี่ยวข้องในการ</w:t>
      </w:r>
      <w:r w:rsidR="00FE7F10" w:rsidRPr="003D2126">
        <w:rPr>
          <w:rFonts w:asciiTheme="majorBidi" w:hAnsiTheme="majorBidi" w:cstheme="majorBidi"/>
          <w:sz w:val="32"/>
          <w:szCs w:val="32"/>
          <w:cs/>
        </w:rPr>
        <w:t xml:space="preserve">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และเกี่ยวข้องในการพัฒนารูปแบบการ</w:t>
      </w:r>
      <w:r w:rsidR="00FE7F10" w:rsidRPr="003D2126">
        <w:rPr>
          <w:rFonts w:asciiTheme="majorBidi" w:hAnsiTheme="majorBidi" w:cstheme="majorBidi"/>
          <w:sz w:val="32"/>
          <w:szCs w:val="32"/>
          <w:cs/>
        </w:rPr>
        <w:t>พัฒนาจริยธรรมด้านการมีวินัยของนักเรียนโรงเรียนมัธยมศึกษา ในจังหวัดพระนครศรีอยุธยา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426F" w:rsidRPr="003D2126">
        <w:rPr>
          <w:rFonts w:asciiTheme="majorBidi" w:hAnsiTheme="majorBidi" w:cstheme="majorBidi"/>
          <w:sz w:val="32"/>
          <w:szCs w:val="32"/>
          <w:cs/>
        </w:rPr>
        <w:t>กลุ่มเป้าหมายในการวิจัยระยะที่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426F" w:rsidRPr="003D2126">
        <w:rPr>
          <w:rFonts w:asciiTheme="majorBidi" w:hAnsiTheme="majorBidi" w:cstheme="majorBidi"/>
          <w:sz w:val="32"/>
          <w:szCs w:val="32"/>
        </w:rPr>
        <w:t xml:space="preserve">2 </w:t>
      </w:r>
      <w:r w:rsidR="00D2426F" w:rsidRPr="003D2126">
        <w:rPr>
          <w:rFonts w:asciiTheme="majorBidi" w:hAnsiTheme="majorBidi" w:cstheme="majorBidi"/>
          <w:sz w:val="32"/>
          <w:szCs w:val="32"/>
          <w:cs/>
        </w:rPr>
        <w:t>ได้แก่ ผู้ทรงคุณวุฒิ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426F" w:rsidRPr="003D2126">
        <w:rPr>
          <w:rFonts w:asciiTheme="majorBidi" w:hAnsiTheme="majorBidi" w:cstheme="majorBidi"/>
          <w:sz w:val="32"/>
          <w:szCs w:val="32"/>
        </w:rPr>
        <w:t>25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D2426F" w:rsidRPr="003D2126">
        <w:rPr>
          <w:rFonts w:asciiTheme="majorBidi" w:hAnsiTheme="majorBidi" w:cstheme="majorBidi"/>
          <w:sz w:val="32"/>
          <w:szCs w:val="32"/>
          <w:cs/>
        </w:rPr>
        <w:t xml:space="preserve">คน ใช้วิธีการเลือกแบบเจาะจง </w:t>
      </w:r>
      <w:r w:rsidR="00D2426F" w:rsidRPr="003D2126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D2426F" w:rsidRPr="003D2126">
        <w:rPr>
          <w:rFonts w:asciiTheme="majorBidi" w:hAnsiTheme="majorBidi" w:cstheme="majorBidi"/>
          <w:sz w:val="32"/>
          <w:szCs w:val="32"/>
        </w:rPr>
        <w:t>Purposive Sampling</w:t>
      </w:r>
      <w:r w:rsidR="00D2426F"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6E3257" w:rsidRPr="003D2126">
        <w:rPr>
          <w:rFonts w:asciiTheme="majorBidi" w:hAnsiTheme="majorBidi" w:cstheme="majorBidi"/>
          <w:sz w:val="32"/>
          <w:szCs w:val="32"/>
        </w:rPr>
        <w:t>1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 xml:space="preserve">)นักวิชาการด้านการศึกษา มีผลงานวิชาการด้านการพัฒนาส่งเสริมจริยธรรมนักเรียน จำนวน </w:t>
      </w:r>
      <w:r w:rsidR="006E3257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6E3257" w:rsidRPr="003D2126">
        <w:rPr>
          <w:rFonts w:asciiTheme="majorBidi" w:hAnsiTheme="majorBidi" w:cstheme="majorBidi"/>
          <w:sz w:val="32"/>
          <w:szCs w:val="32"/>
        </w:rPr>
        <w:t>2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) เป็นผู้อำนวยการโรงเรียน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</w:rPr>
        <w:t>3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 xml:space="preserve">) เป็นครูฝ่ายกิจการนักเรียน จำนวน </w:t>
      </w:r>
      <w:r w:rsidR="006E3257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6E3257" w:rsidRPr="003D2126">
        <w:rPr>
          <w:rFonts w:asciiTheme="majorBidi" w:hAnsiTheme="majorBidi" w:cstheme="majorBidi"/>
          <w:sz w:val="32"/>
          <w:szCs w:val="32"/>
        </w:rPr>
        <w:t>4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 xml:space="preserve">เป็นผู้ปกครองนักเรียน จำนวน </w:t>
      </w:r>
      <w:r w:rsidR="006E3257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คน และ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5390" w:rsidRPr="003D2126">
        <w:rPr>
          <w:rFonts w:asciiTheme="majorBidi" w:hAnsiTheme="majorBidi" w:cstheme="majorBidi"/>
          <w:sz w:val="32"/>
          <w:szCs w:val="32"/>
        </w:rPr>
        <w:t>5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เป็นนักเรียนดีเด่นของโรงเรียน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และมิใช่กลุ่มตัวอย่างในระยะที่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รวมทั้งสิ้น</w:t>
      </w:r>
      <w:r w:rsidR="006E3257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25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โดยใช้ปัจจัยที่เป็นผลลัพธ์จากการศึกษาของผู้วิจัย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ที่ได้จากการวิจัยในระยะที่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มาเป็นประเด็นในการพิจารณาสร้างรูปแบบ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809ED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809ED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D2126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809ED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A4301">
        <w:rPr>
          <w:rFonts w:asciiTheme="majorBidi" w:hAnsiTheme="majorBidi" w:hint="cs"/>
          <w:b/>
          <w:bCs/>
          <w:sz w:val="32"/>
          <w:szCs w:val="32"/>
          <w:cs/>
        </w:rPr>
        <w:t>.6</w:t>
      </w:r>
      <w:r w:rsid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A31BA" w:rsidRPr="008809ED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8" w:name="_Hlk501401118"/>
      <w:r w:rsidRPr="008809ED">
        <w:rPr>
          <w:rFonts w:asciiTheme="majorBidi" w:hAnsiTheme="majorBidi" w:cstheme="majorBidi"/>
          <w:i/>
          <w:iCs/>
          <w:sz w:val="32"/>
          <w:szCs w:val="32"/>
          <w:cs/>
        </w:rPr>
        <w:t>จำนวนของกลุ่มผู้เกี่ยวข้อง</w:t>
      </w:r>
      <w:r w:rsidR="003D2126" w:rsidRPr="008809E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809ED">
        <w:rPr>
          <w:rFonts w:asciiTheme="majorBidi" w:hAnsiTheme="majorBidi" w:cstheme="majorBidi"/>
          <w:i/>
          <w:iCs/>
          <w:sz w:val="32"/>
          <w:szCs w:val="32"/>
          <w:cs/>
        </w:rPr>
        <w:t>ในการวิจัยระยะที่</w:t>
      </w:r>
      <w:r w:rsidR="003D2126" w:rsidRPr="008809E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809ED">
        <w:rPr>
          <w:rFonts w:asciiTheme="majorBidi" w:hAnsiTheme="majorBidi" w:cstheme="majorBidi"/>
          <w:i/>
          <w:iCs/>
          <w:sz w:val="32"/>
          <w:szCs w:val="32"/>
        </w:rPr>
        <w:t>2</w:t>
      </w:r>
      <w:bookmarkEnd w:id="8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5718"/>
        <w:gridCol w:w="1572"/>
      </w:tblGrid>
      <w:tr w:rsidR="005A31BA" w:rsidRPr="008809ED" w:rsidTr="008809ED">
        <w:trPr>
          <w:trHeight w:val="270"/>
          <w:jc w:val="center"/>
        </w:trPr>
        <w:tc>
          <w:tcPr>
            <w:tcW w:w="1001" w:type="dxa"/>
            <w:tcBorders>
              <w:bottom w:val="single" w:sz="4" w:space="0" w:color="auto"/>
            </w:tcBorders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5718" w:type="dxa"/>
            <w:tcBorders>
              <w:bottom w:val="single" w:sz="4" w:space="0" w:color="auto"/>
            </w:tcBorders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กลุ่มผู้เกี่ยวข้อง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hanging="39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จำนวน/คน</w:t>
            </w:r>
          </w:p>
        </w:tc>
      </w:tr>
      <w:tr w:rsidR="005A31BA" w:rsidRPr="008809ED" w:rsidTr="008809ED">
        <w:trPr>
          <w:trHeight w:val="270"/>
          <w:jc w:val="center"/>
        </w:trPr>
        <w:tc>
          <w:tcPr>
            <w:tcW w:w="1001" w:type="dxa"/>
            <w:tcBorders>
              <w:bottom w:val="nil"/>
            </w:tcBorders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718" w:type="dxa"/>
            <w:tcBorders>
              <w:bottom w:val="nil"/>
            </w:tcBorders>
          </w:tcPr>
          <w:p w:rsidR="005A31BA" w:rsidRPr="008809ED" w:rsidRDefault="006E3257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นักวิชาการด้านการศึกษา</w:t>
            </w:r>
          </w:p>
        </w:tc>
        <w:tc>
          <w:tcPr>
            <w:tcW w:w="1572" w:type="dxa"/>
            <w:tcBorders>
              <w:bottom w:val="nil"/>
            </w:tcBorders>
          </w:tcPr>
          <w:p w:rsidR="005A31BA" w:rsidRPr="008809ED" w:rsidRDefault="0076195E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5A31BA" w:rsidRPr="008809ED" w:rsidTr="008809ED">
        <w:trPr>
          <w:trHeight w:val="270"/>
          <w:jc w:val="center"/>
        </w:trPr>
        <w:tc>
          <w:tcPr>
            <w:tcW w:w="1001" w:type="dxa"/>
            <w:tcBorders>
              <w:top w:val="nil"/>
              <w:bottom w:val="nil"/>
            </w:tcBorders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718" w:type="dxa"/>
            <w:tcBorders>
              <w:top w:val="nil"/>
              <w:bottom w:val="nil"/>
            </w:tcBorders>
          </w:tcPr>
          <w:p w:rsidR="005A31BA" w:rsidRPr="008809ED" w:rsidRDefault="006E3257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31BA" w:rsidRPr="008809ED" w:rsidRDefault="0076195E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85436A" w:rsidRPr="008809ED" w:rsidTr="008809ED">
        <w:trPr>
          <w:trHeight w:val="270"/>
          <w:jc w:val="center"/>
        </w:trPr>
        <w:tc>
          <w:tcPr>
            <w:tcW w:w="1001" w:type="dxa"/>
            <w:tcBorders>
              <w:top w:val="nil"/>
              <w:bottom w:val="nil"/>
            </w:tcBorders>
          </w:tcPr>
          <w:p w:rsidR="0085436A" w:rsidRPr="008809ED" w:rsidRDefault="0085436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718" w:type="dxa"/>
            <w:tcBorders>
              <w:top w:val="nil"/>
              <w:bottom w:val="nil"/>
            </w:tcBorders>
          </w:tcPr>
          <w:p w:rsidR="0085436A" w:rsidRPr="008809ED" w:rsidRDefault="006E3257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ครูฝ่ายกิจการนักเรียน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5436A" w:rsidRPr="008809ED" w:rsidRDefault="0076195E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85436A" w:rsidRPr="008809ED" w:rsidTr="008809ED">
        <w:trPr>
          <w:trHeight w:val="270"/>
          <w:jc w:val="center"/>
        </w:trPr>
        <w:tc>
          <w:tcPr>
            <w:tcW w:w="1001" w:type="dxa"/>
            <w:tcBorders>
              <w:top w:val="nil"/>
              <w:bottom w:val="nil"/>
            </w:tcBorders>
          </w:tcPr>
          <w:p w:rsidR="0085436A" w:rsidRPr="008809ED" w:rsidRDefault="0085436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718" w:type="dxa"/>
            <w:tcBorders>
              <w:top w:val="nil"/>
              <w:bottom w:val="nil"/>
            </w:tcBorders>
          </w:tcPr>
          <w:p w:rsidR="0085436A" w:rsidRPr="008809ED" w:rsidRDefault="006E3257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5436A" w:rsidRPr="008809ED" w:rsidRDefault="0076195E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5A31BA" w:rsidRPr="008809ED" w:rsidTr="008809ED">
        <w:trPr>
          <w:trHeight w:val="270"/>
          <w:jc w:val="center"/>
        </w:trPr>
        <w:tc>
          <w:tcPr>
            <w:tcW w:w="1001" w:type="dxa"/>
            <w:tcBorders>
              <w:top w:val="nil"/>
            </w:tcBorders>
          </w:tcPr>
          <w:p w:rsidR="005A31BA" w:rsidRPr="008809ED" w:rsidRDefault="0085436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718" w:type="dxa"/>
            <w:tcBorders>
              <w:top w:val="nil"/>
            </w:tcBorders>
          </w:tcPr>
          <w:p w:rsidR="005A31BA" w:rsidRPr="008809ED" w:rsidRDefault="0085436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นักเรียนดีเด่น</w:t>
            </w:r>
          </w:p>
        </w:tc>
        <w:tc>
          <w:tcPr>
            <w:tcW w:w="1572" w:type="dxa"/>
            <w:tcBorders>
              <w:top w:val="nil"/>
            </w:tcBorders>
          </w:tcPr>
          <w:p w:rsidR="005A31BA" w:rsidRPr="008809ED" w:rsidRDefault="0076195E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5A31BA" w:rsidRPr="008809ED" w:rsidTr="008809ED">
        <w:trPr>
          <w:trHeight w:val="270"/>
          <w:jc w:val="center"/>
        </w:trPr>
        <w:tc>
          <w:tcPr>
            <w:tcW w:w="1001" w:type="dxa"/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18" w:type="dxa"/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72" w:type="dxa"/>
          </w:tcPr>
          <w:p w:rsidR="005A31BA" w:rsidRPr="008809ED" w:rsidRDefault="005A31BA" w:rsidP="008809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09E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76195E" w:rsidRPr="008809E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</w:tbl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5A31BA" w:rsidRPr="008809ED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09E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8809ED">
        <w:rPr>
          <w:rFonts w:asciiTheme="majorBidi" w:hAnsiTheme="majorBidi" w:cstheme="majorBidi"/>
          <w:sz w:val="32"/>
          <w:szCs w:val="32"/>
          <w:cs/>
        </w:rPr>
        <w:t>2.</w:t>
      </w:r>
      <w:r w:rsidRPr="008809E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8809ED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เครื่องมือที่ใช้ในการรวบรวมข้อมูล 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2.1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A84C5B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คือ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แผนงาน</w:t>
      </w:r>
      <w:r w:rsidR="00FD1F65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หรือแนวทางรูปแบบการ</w:t>
      </w:r>
      <w:r w:rsidR="00FD1F65" w:rsidRPr="003D2126">
        <w:rPr>
          <w:rFonts w:asciiTheme="majorBidi" w:hAnsiTheme="majorBidi" w:cstheme="majorBidi"/>
          <w:sz w:val="32"/>
          <w:szCs w:val="32"/>
          <w:cs/>
        </w:rPr>
        <w:t xml:space="preserve">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ที่ผู้วิจัยนำผลจากการวิจัยระยะที่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มาสร้างขึ้น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เพื่อใช้เป็นแบบจำลองชั่วคราวในการพิจารณา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ในการจัดประชุมเชิงปฏิบัติการ (</w:t>
      </w:r>
      <w:r w:rsidR="005A31BA" w:rsidRPr="003D2126">
        <w:rPr>
          <w:rFonts w:asciiTheme="majorBidi" w:hAnsiTheme="majorBidi" w:cstheme="majorBidi"/>
          <w:sz w:val="32"/>
          <w:szCs w:val="32"/>
        </w:rPr>
        <w:t>Workshop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เพื่อให้ผู้เชี่ยวชาญและผู้มีส่วนเกี่ยวข้อง (</w:t>
      </w:r>
      <w:r w:rsidR="005A31BA" w:rsidRPr="003D2126">
        <w:rPr>
          <w:rFonts w:asciiTheme="majorBidi" w:hAnsiTheme="majorBidi" w:cstheme="majorBidi"/>
          <w:sz w:val="32"/>
          <w:szCs w:val="32"/>
        </w:rPr>
        <w:t>Stakeholders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วิพากษ์รูปแบบการ</w:t>
      </w:r>
      <w:r w:rsidR="00A84C5B" w:rsidRPr="003D2126">
        <w:rPr>
          <w:rFonts w:asciiTheme="majorBidi" w:hAnsiTheme="majorBidi" w:cstheme="majorBidi"/>
          <w:sz w:val="32"/>
          <w:szCs w:val="32"/>
          <w:cs/>
        </w:rPr>
        <w:t>พัฒนาจริยธรรมด้านการมีวินัยของนักเรียนโรงเรียนมัธยมศึกษา ในจังหวัดพระนครศรีอยุธยา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2.2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เครื่องมือที่ใช้รวบรวมข้อมูลในการวิจัย</w:t>
      </w:r>
    </w:p>
    <w:p w:rsidR="00A84C5B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เป็นการสร้างรูปแบบการ</w:t>
      </w:r>
      <w:r w:rsidR="00A84C5B" w:rsidRPr="003D2126">
        <w:rPr>
          <w:rFonts w:asciiTheme="majorBidi" w:hAnsiTheme="majorBidi" w:cstheme="majorBidi"/>
          <w:sz w:val="32"/>
          <w:szCs w:val="32"/>
          <w:cs/>
        </w:rPr>
        <w:t xml:space="preserve">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โดยการจัดประชุมเชิงปฏิบัติการ (</w:t>
      </w:r>
      <w:r w:rsidR="005A31BA" w:rsidRPr="003D2126">
        <w:rPr>
          <w:rFonts w:asciiTheme="majorBidi" w:hAnsiTheme="majorBidi" w:cstheme="majorBidi"/>
          <w:sz w:val="32"/>
          <w:szCs w:val="32"/>
        </w:rPr>
        <w:t>Workshop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ให้ผู้มีส่วนเกี่ยวข้อง ในการสร้างรูปแบบการ</w:t>
      </w:r>
      <w:r w:rsidR="00A84C5B" w:rsidRPr="003D2126">
        <w:rPr>
          <w:rFonts w:asciiTheme="majorBidi" w:hAnsiTheme="majorBidi" w:cstheme="majorBidi"/>
          <w:sz w:val="32"/>
          <w:szCs w:val="32"/>
          <w:cs/>
        </w:rPr>
        <w:t>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และผู้เชี่ยวชาญ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เพื่อร่วมกระบวนการ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lastRenderedPageBreak/>
        <w:t>ระดมสมอง (</w:t>
      </w:r>
      <w:r w:rsidR="005A31BA" w:rsidRPr="003D2126">
        <w:rPr>
          <w:rFonts w:asciiTheme="majorBidi" w:hAnsiTheme="majorBidi" w:cstheme="majorBidi"/>
          <w:sz w:val="32"/>
          <w:szCs w:val="32"/>
        </w:rPr>
        <w:t>Brain Storming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ของกลุ่มเป้าหมาย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เพื่อวิพากษ์ให้ข้อเสนอแนะ และแนวทางการปรับปรุงรูปแบบการ</w:t>
      </w:r>
      <w:r w:rsidR="00A84C5B" w:rsidRPr="003D2126">
        <w:rPr>
          <w:rFonts w:asciiTheme="majorBidi" w:hAnsiTheme="majorBidi" w:cstheme="majorBidi"/>
          <w:sz w:val="32"/>
          <w:szCs w:val="32"/>
          <w:cs/>
        </w:rPr>
        <w:t xml:space="preserve">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="00A84C5B" w:rsidRPr="003D2126">
        <w:rPr>
          <w:rFonts w:asciiTheme="majorBidi" w:hAnsiTheme="majorBidi" w:cstheme="majorBidi"/>
          <w:sz w:val="32"/>
          <w:szCs w:val="32"/>
        </w:rPr>
        <w:tab/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การเก็บรวบรวมข้อมูลการวิจัยระยะที่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นี้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ผู้วิจัยเก็บรวบรวมข้อมูลจากแบบรวบรวมการวิจารณ์และข้อเสนอแนะ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โดยการจดบันทึกลงในแบบวิจารณ์และข้อเสนอแนะและทำการบันทึกภาพบันทึกเสียงทุกเนื้อหา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และทำการสังเคราะห์ข้อมูลจากการวิจารณ์และข้อเสนอแนะจากการถอดข้อความ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เพื่อนำมาเทียบเคียงกับบริบทของการวิจัยและปรับปรุงรูปแบบตามการวิจารณ์ และข้อเสนอแนะ</w:t>
      </w:r>
    </w:p>
    <w:p w:rsidR="005A31BA" w:rsidRPr="008809ED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8809E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8809ED">
        <w:rPr>
          <w:rFonts w:asciiTheme="majorBidi" w:hAnsiTheme="majorBidi" w:cstheme="majorBidi"/>
          <w:sz w:val="32"/>
          <w:szCs w:val="32"/>
          <w:cs/>
        </w:rPr>
        <w:t>3.</w:t>
      </w:r>
      <w:r w:rsidRPr="008809E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8809ED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การวิเคราะห์ข้อมูลและสร้างรูปแบบการ</w:t>
      </w:r>
      <w:r w:rsidR="00AA357F" w:rsidRPr="008809ED">
        <w:rPr>
          <w:rFonts w:asciiTheme="majorBidi" w:hAnsiTheme="majorBidi" w:cstheme="majorBidi"/>
          <w:sz w:val="32"/>
          <w:szCs w:val="32"/>
          <w:cs/>
        </w:rPr>
        <w:t>พัฒนา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ผู้วิจัยทำการวิเคราะห์ ข้อวิจารณ์และข้อเสนอแนะ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ที่ได้จากการถอดข้อความว่าอยู่ในตัวแปรใด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(ที่ได้จากการวิจัยระยะที่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และนำมาจัดกลุ่ม (</w:t>
      </w:r>
      <w:r w:rsidR="005A31BA" w:rsidRPr="003D2126">
        <w:rPr>
          <w:rFonts w:asciiTheme="majorBidi" w:hAnsiTheme="majorBidi" w:cstheme="majorBidi"/>
          <w:sz w:val="32"/>
          <w:szCs w:val="32"/>
        </w:rPr>
        <w:t>Grouping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จากนั้นก็ทำการสังเคราะห์กลุ่มการวิจารณ์และข้อเสนอแนะที่ได้จากการถอดข้อความ การนำผลการวิเคราะห์ข้อมูลมาจัดทำ</w:t>
      </w:r>
      <w:r w:rsidR="00EF214A" w:rsidRPr="003D2126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โดยมีขั้นตอน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นำผลการวิเคราะห์ข้อมูลที่ได้จากการวิจัยระยะที่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มาจัดทำ</w:t>
      </w:r>
      <w:r w:rsidR="00EF214A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ร่วมกับการประมวลความคิดเห็นจาก ผู้มีประสบการณ์ตรง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The Critical Incident Technique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โดยเชิญ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90552A" w:rsidRPr="003D2126">
        <w:rPr>
          <w:rFonts w:asciiTheme="majorBidi" w:hAnsiTheme="majorBidi" w:cstheme="majorBidi"/>
          <w:sz w:val="32"/>
          <w:szCs w:val="32"/>
        </w:rPr>
        <w:t>1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 xml:space="preserve">นักวิชาการด้านการศึกษา มีผลงานวิชาการด้านการพัฒนาส่งเสริมจริยธรรมนักเรียน จำนวน </w:t>
      </w:r>
      <w:r w:rsidR="0090552A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90552A" w:rsidRPr="003D2126">
        <w:rPr>
          <w:rFonts w:asciiTheme="majorBidi" w:hAnsiTheme="majorBidi" w:cstheme="majorBidi"/>
          <w:sz w:val="32"/>
          <w:szCs w:val="32"/>
        </w:rPr>
        <w:t>2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) เป็นผู้อำนวยการโรงเรียน 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</w:rPr>
        <w:t>3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 xml:space="preserve">) เป็นครูฝ่ายกิจการนักเรียน จำนวน </w:t>
      </w:r>
      <w:r w:rsidR="0090552A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90552A" w:rsidRPr="003D2126">
        <w:rPr>
          <w:rFonts w:asciiTheme="majorBidi" w:hAnsiTheme="majorBidi" w:cstheme="majorBidi"/>
          <w:sz w:val="32"/>
          <w:szCs w:val="32"/>
        </w:rPr>
        <w:t>4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 xml:space="preserve">เป็นผู้ปกครองนักเรียน จำนวน </w:t>
      </w:r>
      <w:r w:rsidR="0090552A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และ</w:t>
      </w:r>
      <w:r w:rsidR="003B10F4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3527" w:rsidRPr="003D2126">
        <w:rPr>
          <w:rFonts w:asciiTheme="majorBidi" w:hAnsiTheme="majorBidi" w:cstheme="majorBidi"/>
          <w:sz w:val="32"/>
          <w:szCs w:val="32"/>
        </w:rPr>
        <w:t>5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เป็นนักเรียนดีเด่นของโรงเรียน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 xml:space="preserve">และมิใช่กลุ่มตัวอย่างในระยะที่ </w:t>
      </w:r>
      <w:r w:rsidR="0090552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รวมทั้งสิ้นจำนวน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</w:rPr>
        <w:t>25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90552A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เพื่อรวบรวมความคิดเห็นและข้อเสนอแนะและนำมาสร้าง</w:t>
      </w:r>
      <w:r w:rsidR="00EF214A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เพื่อใช้เป็นแบบทดลองชั่วคราวในการพิจารณา</w:t>
      </w:r>
    </w:p>
    <w:p w:rsidR="005A31BA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นำ</w:t>
      </w:r>
      <w:r w:rsidR="00EF214A" w:rsidRPr="003D2126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รูปแบบการพัฒนาจริยธรรมด้านการมีวินัยของนักเรียนโรงเรียนมัธยมศึกษา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EF214A" w:rsidRPr="003D2126">
        <w:rPr>
          <w:rFonts w:asciiTheme="majorBidi" w:hAnsiTheme="majorBidi" w:cstheme="majorBidi"/>
          <w:sz w:val="32"/>
          <w:szCs w:val="32"/>
          <w:cs/>
        </w:rPr>
        <w:t xml:space="preserve">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ที่จัดทำขึ้น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มาจัดประชุมเชิงปฏิบัติการ</w:t>
      </w:r>
      <w:r w:rsidR="003B10F4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Workshop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โดยเน้นกับกลุ่มที่มีส่วนเกี่ยวข้อง (</w:t>
      </w:r>
      <w:r w:rsidR="005A31BA" w:rsidRPr="003D2126">
        <w:rPr>
          <w:rFonts w:asciiTheme="majorBidi" w:hAnsiTheme="majorBidi" w:cstheme="majorBidi"/>
          <w:sz w:val="32"/>
          <w:szCs w:val="32"/>
        </w:rPr>
        <w:t>Stakeholders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) ประกอบด้วย </w:t>
      </w:r>
      <w:r w:rsidR="00CE3892" w:rsidRPr="003D2126">
        <w:rPr>
          <w:rFonts w:asciiTheme="majorBidi" w:hAnsiTheme="majorBidi" w:cstheme="majorBidi"/>
          <w:sz w:val="32"/>
          <w:szCs w:val="32"/>
        </w:rPr>
        <w:t>1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 xml:space="preserve">)นักวิชาการด้านการศึกษา มีผลงานวิชาการด้านการพัฒนาส่งเสริมจริยธรรมนักเรียน จำนวน </w:t>
      </w:r>
      <w:r w:rsidR="00CE3892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</w:rPr>
        <w:t>2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) เป็นผู้อำนวยการโรงเรียน 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</w:rPr>
        <w:t>3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 xml:space="preserve">) เป็นครูฝ่ายกิจการนักเรียน จำนวน </w:t>
      </w:r>
      <w:r w:rsidR="00CE3892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</w:rPr>
        <w:t>4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 xml:space="preserve">เป็นผู้ปกครองนักเรียน จำนวน </w:t>
      </w:r>
      <w:r w:rsidR="00CE3892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คน และ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</w:rPr>
        <w:t>5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เป็นนักเรียนดีเด่นของโรงเรียน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 xml:space="preserve">และมิใช่กลุ่มตัวอย่างในระยะที่ </w:t>
      </w:r>
      <w:r w:rsidR="00CE3892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รวมทั้งสิ้นจำนวน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</w:rPr>
        <w:t>25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CE3892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โดยใช้เวลาในการจัดประชุมเชิงปฏิบัติการ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วัน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ในการประชุมเชิงปฏิบัติการ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ผู้วิจัยจัดให้แต่ละกลุ่มนั่ง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lastRenderedPageBreak/>
        <w:t>รวมกัน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และร่วมกันวิพากษ์</w:t>
      </w:r>
      <w:r w:rsidR="00EF214A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ที่ผู้วิจัยได้สร้างขึ้น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และนำเสนอผลการเสนอแนะในการประชุมกลุ่มย่อย (</w:t>
      </w:r>
      <w:r w:rsidR="005A31BA" w:rsidRPr="003D2126">
        <w:rPr>
          <w:rFonts w:asciiTheme="majorBidi" w:hAnsiTheme="majorBidi" w:cstheme="majorBidi"/>
          <w:sz w:val="32"/>
          <w:szCs w:val="32"/>
        </w:rPr>
        <w:t>Focus Groups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ของตัวเองมาสรุปและอภิปรายผลทั้งหมดในที่ประชุมใหญ่ (</w:t>
      </w:r>
      <w:r w:rsidR="005A31BA" w:rsidRPr="003D2126">
        <w:rPr>
          <w:rFonts w:asciiTheme="majorBidi" w:hAnsiTheme="majorBidi" w:cstheme="majorBidi"/>
          <w:sz w:val="32"/>
          <w:szCs w:val="32"/>
        </w:rPr>
        <w:t>Brain Storming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และนำผลการเสนอแนะมาปรับปรุง</w:t>
      </w:r>
      <w:r w:rsidR="00EF214A" w:rsidRPr="003D2126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ให้สมบูรณ์ขึ้น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32AAE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3.3 นำรูปแบบที่ปรับปรุงแก้ไขแล้ว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ให้ผู้เชี่ยวชาญ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ท่าน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C32AAE" w:rsidRPr="003D2126" w:rsidRDefault="008809ED" w:rsidP="008809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C32AAE" w:rsidRPr="003D212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นายจารึก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ศรีเลิศ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ผู้อำนวยการลูกเสือสำนักงานคณะกรรมการการศึกษา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ขั้นพื้นฐาน</w:t>
      </w:r>
    </w:p>
    <w:p w:rsidR="00C32AAE" w:rsidRPr="003D2126" w:rsidRDefault="008809ED" w:rsidP="008809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C32AAE" w:rsidRPr="003D2126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ดร.ธนะสิทธิ์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ศิริวรธรรม ผู้อำนวยการโรงเรียนสตรีนนทบุรี</w:t>
      </w:r>
    </w:p>
    <w:p w:rsidR="00C32AAE" w:rsidRPr="003D2126" w:rsidRDefault="008809ED" w:rsidP="008809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C32AAE" w:rsidRPr="003D2126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นายสุวรรณ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เค้าฝาย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AAE" w:rsidRPr="003D2126">
        <w:rPr>
          <w:rFonts w:asciiTheme="majorBidi" w:hAnsiTheme="majorBidi" w:cstheme="majorBidi"/>
          <w:sz w:val="32"/>
          <w:szCs w:val="32"/>
          <w:cs/>
        </w:rPr>
        <w:t>ประธานกลุ่มผู้บริหาร จังหวัดนนทบุรี</w:t>
      </w:r>
    </w:p>
    <w:p w:rsidR="005A31BA" w:rsidRPr="003D2126" w:rsidRDefault="00C32AA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8809E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ประเมินอีกครั้งว่ากิจกรรมโครงการใดเหมาะสมหรือควรนำไปใช้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กิจกรรมโครงการใด ไม่เหมาะสมหรือไม่ควรนำไปใช้ โดยให้ผู้เชี่ยวชาญ ให้คะแนน ความเหมาะสม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ในการนำกิจกรรมโครงการไปทดลองใช้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23F7" w:rsidRPr="003D2126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เสนอให้ผู้เชี่ยวชาญท่านละ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ชุด ได้แสดงความคิดเห็นและส่งกลับคืนให้ผู้วิจัยเพื่อทำการทดลองในขั้นต่อไป วิธีการคัดเลือก คือ ให้ผู้เชี่ยวชาญแสดงความคิดเห็นโดยการผ่านการให้ความคิดเห็นแบบ </w:t>
      </w:r>
      <w:r w:rsidR="0087352C" w:rsidRPr="003D2126">
        <w:rPr>
          <w:rFonts w:asciiTheme="majorBidi" w:hAnsiTheme="majorBidi" w:cstheme="majorBidi"/>
          <w:sz w:val="32"/>
          <w:szCs w:val="32"/>
        </w:rPr>
        <w:t>Scaling</w:t>
      </w:r>
    </w:p>
    <w:p w:rsidR="005A31BA" w:rsidRPr="003D2126" w:rsidRDefault="00EF214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8809E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ผู้ตอบจะได้คะแนน </w:t>
      </w:r>
      <w:r w:rsidR="005A31B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ถึง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จากการตอบ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“เห็นด้วย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อย่างยิ่ง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” ถึง “ไม่เห็นด้วย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อย่างยิ่ง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” หากเป็นข้อความทางลบผู้ตอบจะได้คะแนนตรงกันข้าม</w:t>
      </w:r>
    </w:p>
    <w:p w:rsidR="0087352C" w:rsidRPr="003D2126" w:rsidRDefault="00EF214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8809ED">
        <w:rPr>
          <w:rFonts w:asciiTheme="majorBidi" w:hAnsiTheme="majorBidi" w:cstheme="majorBidi"/>
          <w:sz w:val="32"/>
          <w:szCs w:val="32"/>
          <w:cs/>
        </w:rPr>
        <w:tab/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โดยมีเกณฑ์ในการวิเคราะห์และแปรผลข้อมูลดังนี้</w:t>
      </w:r>
      <w:r w:rsidR="003B10F4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1CBA" w:rsidRPr="003D2126">
        <w:rPr>
          <w:rFonts w:asciiTheme="majorBidi" w:hAnsiTheme="majorBidi" w:cstheme="majorBidi"/>
          <w:sz w:val="32"/>
          <w:szCs w:val="32"/>
          <w:cs/>
        </w:rPr>
        <w:t>(รังสรรค์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1CBA" w:rsidRPr="003D2126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8809ED">
        <w:rPr>
          <w:rFonts w:asciiTheme="majorBidi" w:hAnsiTheme="majorBidi" w:cstheme="majorBidi"/>
          <w:sz w:val="32"/>
          <w:szCs w:val="32"/>
        </w:rPr>
        <w:t>,</w:t>
      </w:r>
      <w:r w:rsidR="00851C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AAE" w:rsidRPr="003D2126">
        <w:rPr>
          <w:rFonts w:asciiTheme="majorBidi" w:hAnsiTheme="majorBidi" w:cstheme="majorBidi"/>
          <w:sz w:val="32"/>
          <w:szCs w:val="32"/>
        </w:rPr>
        <w:t>2558</w:t>
      </w:r>
      <w:r w:rsidR="008809ED">
        <w:rPr>
          <w:rFonts w:asciiTheme="majorBidi" w:hAnsiTheme="majorBidi" w:cstheme="majorBidi"/>
          <w:sz w:val="32"/>
          <w:szCs w:val="32"/>
        </w:rPr>
        <w:t>,</w:t>
      </w:r>
      <w:r w:rsidR="008809ED"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="00851CBA" w:rsidRPr="003D2126">
        <w:rPr>
          <w:rFonts w:asciiTheme="majorBidi" w:hAnsiTheme="majorBidi" w:cstheme="majorBidi"/>
          <w:sz w:val="32"/>
          <w:szCs w:val="32"/>
        </w:rPr>
        <w:t>194</w:t>
      </w:r>
      <w:r w:rsidR="00851CBA" w:rsidRPr="003D2126">
        <w:rPr>
          <w:rFonts w:asciiTheme="majorBidi" w:hAnsiTheme="majorBidi" w:cstheme="majorBidi"/>
          <w:sz w:val="32"/>
          <w:szCs w:val="32"/>
          <w:cs/>
        </w:rPr>
        <w:t>)</w:t>
      </w:r>
    </w:p>
    <w:p w:rsidR="0087352C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</w:rPr>
        <w:t>4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 xml:space="preserve">51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87352C" w:rsidRPr="003D2126">
        <w:rPr>
          <w:rFonts w:asciiTheme="majorBidi" w:hAnsiTheme="majorBidi" w:cstheme="majorBidi"/>
          <w:sz w:val="32"/>
          <w:szCs w:val="32"/>
        </w:rPr>
        <w:t>5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>00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 เห็นด้วยอย่างยิ่ง</w:t>
      </w:r>
    </w:p>
    <w:p w:rsidR="0087352C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</w:rPr>
        <w:t>3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 xml:space="preserve">51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87352C" w:rsidRPr="003D2126">
        <w:rPr>
          <w:rFonts w:asciiTheme="majorBidi" w:hAnsiTheme="majorBidi" w:cstheme="majorBidi"/>
          <w:sz w:val="32"/>
          <w:szCs w:val="32"/>
        </w:rPr>
        <w:t>4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>50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 กำหนดให้อยู่ในเกณฑ์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 เห็นด้วย</w:t>
      </w:r>
    </w:p>
    <w:p w:rsidR="0087352C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</w:rPr>
        <w:t>2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 xml:space="preserve">51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87352C" w:rsidRPr="003D2126">
        <w:rPr>
          <w:rFonts w:asciiTheme="majorBidi" w:hAnsiTheme="majorBidi" w:cstheme="majorBidi"/>
          <w:sz w:val="32"/>
          <w:szCs w:val="32"/>
        </w:rPr>
        <w:t>3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>50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 ไม่แน่ใจ</w:t>
      </w:r>
    </w:p>
    <w:p w:rsidR="0087352C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</w:rPr>
        <w:t>1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 xml:space="preserve">51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87352C" w:rsidRPr="003D2126">
        <w:rPr>
          <w:rFonts w:asciiTheme="majorBidi" w:hAnsiTheme="majorBidi" w:cstheme="majorBidi"/>
          <w:sz w:val="32"/>
          <w:szCs w:val="32"/>
        </w:rPr>
        <w:t>2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>50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 ไม่เห็นด้วย</w:t>
      </w:r>
    </w:p>
    <w:p w:rsidR="004E4833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</w:rPr>
        <w:t>1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 xml:space="preserve">00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87352C" w:rsidRPr="003D2126">
        <w:rPr>
          <w:rFonts w:asciiTheme="majorBidi" w:hAnsiTheme="majorBidi" w:cstheme="majorBidi"/>
          <w:sz w:val="32"/>
          <w:szCs w:val="32"/>
        </w:rPr>
        <w:t>1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87352C" w:rsidRPr="003D2126">
        <w:rPr>
          <w:rFonts w:asciiTheme="majorBidi" w:hAnsiTheme="majorBidi" w:cstheme="majorBidi"/>
          <w:sz w:val="32"/>
          <w:szCs w:val="32"/>
        </w:rPr>
        <w:t>50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52C" w:rsidRPr="003D2126">
        <w:rPr>
          <w:rFonts w:asciiTheme="majorBidi" w:hAnsiTheme="majorBidi" w:cstheme="majorBidi"/>
          <w:sz w:val="32"/>
          <w:szCs w:val="32"/>
          <w:cs/>
        </w:rPr>
        <w:t xml:space="preserve"> ไม่เห็นด้วยอย่างยิ่ง</w:t>
      </w:r>
    </w:p>
    <w:p w:rsidR="00094195" w:rsidRPr="003D2126" w:rsidRDefault="0087352C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8809ED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หากค่าเฉลี่ยของคะแนนเกิน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51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ขึ้นไปถือว่า ผู้วิจัยสามารถนำกิจกรรมโครงการนั้นไปทดลองใช้ได้ในระยะที่ 3</w:t>
      </w:r>
    </w:p>
    <w:p w:rsidR="00EF214A" w:rsidRPr="003D2126" w:rsidRDefault="00EF214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</w:p>
    <w:p w:rsidR="00EF214A" w:rsidRPr="003D2126" w:rsidRDefault="00EF214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</w:p>
    <w:p w:rsidR="005A31BA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</w:p>
    <w:p w:rsidR="008809ED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</w:p>
    <w:p w:rsidR="008809ED" w:rsidRPr="003D2126" w:rsidRDefault="008809E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4"/>
        </w:rPr>
      </w:pP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ระยะที่</w:t>
      </w:r>
      <w:r w:rsid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3D2126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3D212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3D2126">
        <w:rPr>
          <w:rFonts w:asciiTheme="majorBidi" w:hAnsiTheme="majorBidi" w:cstheme="majorBidi"/>
          <w:b/>
          <w:bCs/>
          <w:sz w:val="36"/>
          <w:szCs w:val="36"/>
          <w:cs/>
        </w:rPr>
        <w:t>การทดลองใช้</w:t>
      </w:r>
      <w:r w:rsidR="00EF214A" w:rsidRPr="003D2126">
        <w:rPr>
          <w:rFonts w:asciiTheme="majorBidi" w:hAnsiTheme="majorBidi" w:cstheme="majorBidi"/>
          <w:b/>
          <w:bCs/>
          <w:sz w:val="36"/>
          <w:szCs w:val="36"/>
          <w:cs/>
        </w:rPr>
        <w:t>และการประเมินรูปแบบการพัฒนาจริยธรรมด้านการมีวินัยของนักเรียนโรงเรียนมัธยมศึกษา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</w:p>
    <w:p w:rsidR="00703E9F" w:rsidRDefault="00703E9F" w:rsidP="00703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31BA" w:rsidRPr="00703E9F" w:rsidRDefault="00703E9F" w:rsidP="00703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03E9F">
        <w:rPr>
          <w:rFonts w:asciiTheme="majorBidi" w:hAnsiTheme="majorBidi" w:cstheme="majorBidi"/>
          <w:sz w:val="32"/>
          <w:szCs w:val="32"/>
          <w:cs/>
        </w:rPr>
        <w:tab/>
      </w:r>
      <w:r w:rsidRPr="00703E9F">
        <w:rPr>
          <w:rFonts w:asciiTheme="majorBidi" w:hAnsiTheme="majorBidi" w:cstheme="majorBidi" w:hint="cs"/>
          <w:sz w:val="32"/>
          <w:szCs w:val="32"/>
          <w:cs/>
        </w:rPr>
        <w:t>1.</w:t>
      </w:r>
      <w:r w:rsidRPr="00703E9F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703E9F">
        <w:rPr>
          <w:rFonts w:asciiTheme="majorBidi" w:hAnsiTheme="majorBidi" w:cstheme="majorBidi"/>
          <w:sz w:val="32"/>
          <w:szCs w:val="32"/>
          <w:cs/>
        </w:rPr>
        <w:t>กลุ่มทดลอง</w:t>
      </w:r>
    </w:p>
    <w:p w:rsidR="00012196" w:rsidRPr="003D2126" w:rsidRDefault="00703E9F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กลุ่มทดลองในการวิจัยระยะที่ </w:t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1C2E41" w:rsidRPr="003D2126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="001C2E41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1C2E41" w:rsidRPr="003D2126">
        <w:rPr>
          <w:rFonts w:asciiTheme="majorBidi" w:hAnsiTheme="majorBidi" w:cstheme="majorBidi"/>
          <w:sz w:val="32"/>
          <w:szCs w:val="32"/>
          <w:cs/>
        </w:rPr>
        <w:t>ของโรงเรียนอยุธยาวิทยาลัย 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2E41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1C2E41" w:rsidRPr="003D2126">
        <w:rPr>
          <w:rFonts w:asciiTheme="majorBidi" w:hAnsiTheme="majorBidi" w:cstheme="majorBidi"/>
          <w:sz w:val="32"/>
          <w:szCs w:val="32"/>
          <w:cs/>
        </w:rPr>
        <w:t>ห้อง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12196" w:rsidRPr="00703E9F" w:rsidRDefault="00703E9F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03E9F">
        <w:rPr>
          <w:rFonts w:asciiTheme="majorBidi" w:hAnsiTheme="majorBidi" w:cstheme="majorBidi"/>
          <w:sz w:val="32"/>
          <w:szCs w:val="32"/>
          <w:cs/>
        </w:rPr>
        <w:tab/>
      </w:r>
      <w:r w:rsidR="00012196" w:rsidRPr="00703E9F">
        <w:rPr>
          <w:rFonts w:asciiTheme="majorBidi" w:hAnsiTheme="majorBidi" w:cstheme="majorBidi"/>
          <w:sz w:val="32"/>
          <w:szCs w:val="32"/>
        </w:rPr>
        <w:t>2</w:t>
      </w:r>
      <w:r w:rsidR="00012196" w:rsidRPr="00703E9F">
        <w:rPr>
          <w:rFonts w:asciiTheme="majorBidi" w:hAnsiTheme="majorBidi" w:cstheme="majorBidi"/>
          <w:sz w:val="32"/>
          <w:szCs w:val="32"/>
          <w:cs/>
        </w:rPr>
        <w:t>.</w:t>
      </w:r>
      <w:r w:rsidRPr="00703E9F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703E9F">
        <w:rPr>
          <w:rFonts w:asciiTheme="majorBidi" w:hAnsiTheme="majorBidi" w:cstheme="majorBidi"/>
          <w:sz w:val="32"/>
          <w:szCs w:val="32"/>
          <w:cs/>
        </w:rPr>
        <w:t xml:space="preserve">กลุ่มควบคุม </w:t>
      </w:r>
    </w:p>
    <w:p w:rsidR="005A31BA" w:rsidRPr="003D2126" w:rsidRDefault="00703E9F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กลุ่มควบคุมในการวิจัยระยะที่ </w:t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="00012196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ของโรงเรียนอยุธยาวิทยาลัย 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ห้อง ที่ไม่ใช่ห้องเรียนของกลุ่มทดลอง</w:t>
      </w:r>
    </w:p>
    <w:p w:rsidR="005A31BA" w:rsidRPr="00703E9F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03E9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A31BA" w:rsidRPr="00703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703E9F">
        <w:rPr>
          <w:rFonts w:asciiTheme="majorBidi" w:hAnsiTheme="majorBidi" w:cstheme="majorBidi"/>
          <w:sz w:val="32"/>
          <w:szCs w:val="32"/>
        </w:rPr>
        <w:tab/>
        <w:t>3</w:t>
      </w:r>
      <w:r w:rsidR="005A31BA" w:rsidRPr="00703E9F">
        <w:rPr>
          <w:rFonts w:asciiTheme="majorBidi" w:hAnsiTheme="majorBidi" w:cstheme="majorBidi"/>
          <w:sz w:val="32"/>
          <w:szCs w:val="32"/>
          <w:cs/>
        </w:rPr>
        <w:t>.</w:t>
      </w:r>
      <w:r w:rsidR="00703E9F" w:rsidRPr="00703E9F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703E9F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</w:t>
      </w:r>
    </w:p>
    <w:p w:rsidR="003B10F4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12196" w:rsidRPr="003D2126">
        <w:rPr>
          <w:rFonts w:asciiTheme="majorBidi" w:hAnsiTheme="majorBidi" w:cstheme="majorBidi"/>
          <w:sz w:val="32"/>
          <w:szCs w:val="32"/>
        </w:rPr>
        <w:tab/>
      </w:r>
      <w:r w:rsidR="00703E9F"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ตัวแปรอิสระ ได้แก่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กิจกรรม หรือโครงการ หรือแผนงาน ในการ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จากการวิจัยระยะที่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และตัวแปรอิสระในระยะที่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1 ที่พบว่ามีอิทธิพลต่อการ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พัฒนาจริยธรรมด้านการมีวินัยของนักเรียนโรงเรียนมัธยมศึกษา ในจังหวัดพระนครศรีอยุธยา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รวมถึงผล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 xml:space="preserve">ค่าเฉลี่ยคะแนน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กลุ่มทดลอง และ</w:t>
      </w:r>
      <w:r w:rsidR="0044294D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กลุ่มควบคุม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ab/>
      </w:r>
    </w:p>
    <w:p w:rsidR="005A31BA" w:rsidRPr="003D2126" w:rsidRDefault="003B10F4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703E9F"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2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ตัวแปรร่วม คือ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ค่าเฉลี่ยคะแนน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EB00E9" w:rsidRPr="003D2126">
        <w:rPr>
          <w:rFonts w:asciiTheme="majorBidi" w:hAnsiTheme="majorBidi" w:cstheme="majorBidi"/>
          <w:sz w:val="32"/>
          <w:szCs w:val="32"/>
          <w:cs/>
        </w:rPr>
        <w:t>ด้านจริ</w:t>
      </w:r>
      <w:r w:rsidR="00C34F6E" w:rsidRPr="003D2126">
        <w:rPr>
          <w:rFonts w:asciiTheme="majorBidi" w:hAnsiTheme="majorBidi" w:cstheme="majorBidi"/>
          <w:sz w:val="32"/>
          <w:szCs w:val="32"/>
          <w:cs/>
        </w:rPr>
        <w:t>ย</w:t>
      </w:r>
      <w:r w:rsidR="00EB00E9" w:rsidRPr="003D2126">
        <w:rPr>
          <w:rFonts w:asciiTheme="majorBidi" w:hAnsiTheme="majorBidi" w:cstheme="majorBidi"/>
          <w:sz w:val="32"/>
          <w:szCs w:val="32"/>
          <w:cs/>
        </w:rPr>
        <w:t>ธรรม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กลุ่มทดลอง และกลุ่มควบคุม 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12196" w:rsidRPr="003D2126">
        <w:rPr>
          <w:rFonts w:asciiTheme="majorBidi" w:hAnsiTheme="majorBidi" w:cstheme="majorBidi"/>
          <w:sz w:val="32"/>
          <w:szCs w:val="32"/>
        </w:rPr>
        <w:tab/>
      </w:r>
      <w:r w:rsidR="00703E9F"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ตัวแปรตาม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จริยธรรมด้านการมีวินัยของนักเรียนโรงเรียนมัธยมศึกษา </w:t>
      </w:r>
      <w:r w:rsidR="00703E9F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ในจังหวัดพระนครศรีอยุธยา</w:t>
      </w:r>
    </w:p>
    <w:p w:rsidR="005A31BA" w:rsidRPr="00703E9F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03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3E9F">
        <w:rPr>
          <w:rFonts w:asciiTheme="majorBidi" w:hAnsiTheme="majorBidi" w:cstheme="majorBidi"/>
          <w:sz w:val="32"/>
          <w:szCs w:val="32"/>
        </w:rPr>
        <w:tab/>
        <w:t>4</w:t>
      </w:r>
      <w:r w:rsidRPr="00703E9F">
        <w:rPr>
          <w:rFonts w:asciiTheme="majorBidi" w:hAnsiTheme="majorBidi" w:cstheme="majorBidi"/>
          <w:sz w:val="32"/>
          <w:szCs w:val="32"/>
          <w:cs/>
        </w:rPr>
        <w:t>.</w:t>
      </w:r>
      <w:r w:rsidR="00703E9F" w:rsidRPr="00703E9F">
        <w:rPr>
          <w:rFonts w:asciiTheme="majorBidi" w:hAnsiTheme="majorBidi" w:cstheme="majorBidi"/>
          <w:sz w:val="32"/>
          <w:szCs w:val="32"/>
          <w:cs/>
        </w:rPr>
        <w:tab/>
      </w:r>
      <w:r w:rsidRPr="00703E9F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</w:rPr>
        <w:tab/>
      </w:r>
      <w:r w:rsidR="00703E9F"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4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รูปแบบการพัฒนาจริยธรรมด้านการมีวินัยของนักเรียนโรงเรียนมัธยมศึกษา </w:t>
      </w:r>
      <w:r w:rsidR="0044294D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 xml:space="preserve">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ที่ได้จากการวิจัยระยะที่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มาทดลองใช้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ดังนั้น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เครื่องมือที่ใช้ในการวิจัยระยะที่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กิจกรรม หรือโครงการ หรือแผนงาน ด้าน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</w:rPr>
        <w:tab/>
      </w:r>
      <w:r w:rsidR="0044294D">
        <w:rPr>
          <w:rFonts w:asciiTheme="majorBidi" w:hAnsiTheme="majorBidi" w:cstheme="majorBidi"/>
          <w:sz w:val="32"/>
          <w:szCs w:val="32"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4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เครื่องมือที่ใช้ในการวัดตัวแปรตาม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แบบ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บันทึก</w:t>
      </w:r>
      <w:r w:rsidR="00A83527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012196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ค่าเฉลี่ยคะแนน</w:t>
      </w:r>
      <w:r w:rsidR="00B41F7C" w:rsidRPr="003D2126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41F7C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ผลการสังเกต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และแบบสอบถาม</w:t>
      </w:r>
      <w:r w:rsidR="0044294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(จากปัจจัยที่เป็นผลลัพธ์ในการศึกษาของผู้วิจัยที่ได้จากการวิจัยในระยะที่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44294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กับกลุ่มทดลอง </w:t>
      </w:r>
      <w:r w:rsidR="00012196"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และกลุ่มควบคุม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โดยการเปรียบเทียบก่อนการทดลอง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ขณะทดลอง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และหลังการทดลอง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color w:val="000000"/>
          <w:sz w:val="32"/>
          <w:szCs w:val="32"/>
          <w:cs/>
        </w:rPr>
        <w:t>เพื่อวั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ดพฤติกรรม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ด้านการมีวินัยของนักเรียนโรงเรียนมัธยมศึกษา ในจังหวัดพระนครศรีอยุธยา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และเครื่องมือวัดตัวแปรอิสระในระยะที่ 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ที่มีนัยสำคัญทางสถิติที่ระดับ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.05</w:t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012196" w:rsidRPr="003D2126">
        <w:rPr>
          <w:rFonts w:asciiTheme="majorBidi" w:hAnsiTheme="majorBidi" w:cstheme="majorBidi"/>
          <w:sz w:val="32"/>
          <w:szCs w:val="32"/>
          <w:cs/>
        </w:rPr>
        <w:t>และนำผลการบันทึกผลค่าเฉลี่ยคะแนน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ของผู้เข้าร่วมกิจกรรม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มาเป็นตัวแปรควบคุม (</w:t>
      </w:r>
      <w:r w:rsidR="005A31BA" w:rsidRPr="003D2126">
        <w:rPr>
          <w:rFonts w:asciiTheme="majorBidi" w:hAnsiTheme="majorBidi" w:cstheme="majorBidi"/>
          <w:sz w:val="32"/>
          <w:szCs w:val="32"/>
        </w:rPr>
        <w:t>Control Variable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lastRenderedPageBreak/>
        <w:t>โดยนำมาเป็นตัวแปรร่วม (</w:t>
      </w:r>
      <w:r w:rsidR="005A31BA" w:rsidRPr="003D2126">
        <w:rPr>
          <w:rFonts w:asciiTheme="majorBidi" w:hAnsiTheme="majorBidi" w:cstheme="majorBidi"/>
          <w:sz w:val="32"/>
          <w:szCs w:val="32"/>
        </w:rPr>
        <w:t>Covariate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แล้วทำการทดสอบสมมุติฐานด้วยการวิเคราะห์ความแปรปรวน</w:t>
      </w:r>
      <w:r w:rsidR="004429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(ร่วม)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หลายตัวแปรตาม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Multivariate Analysis of Covariance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5A31BA" w:rsidRPr="003D2126">
        <w:rPr>
          <w:rFonts w:asciiTheme="majorBidi" w:hAnsiTheme="majorBidi" w:cstheme="majorBidi"/>
          <w:sz w:val="32"/>
          <w:szCs w:val="32"/>
        </w:rPr>
        <w:t>MANCOVA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0DCA" w:rsidRPr="003D2126">
        <w:rPr>
          <w:rFonts w:asciiTheme="majorBidi" w:hAnsiTheme="majorBidi" w:cstheme="majorBidi"/>
          <w:sz w:val="32"/>
          <w:szCs w:val="32"/>
          <w:cs/>
        </w:rPr>
        <w:t>(รังสรรค์ สิงหเลิศ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0DCA" w:rsidRPr="003D2126">
        <w:rPr>
          <w:rFonts w:asciiTheme="majorBidi" w:hAnsiTheme="majorBidi" w:cstheme="majorBidi"/>
          <w:sz w:val="32"/>
          <w:szCs w:val="32"/>
        </w:rPr>
        <w:t>2558</w:t>
      </w:r>
      <w:r w:rsidR="00AE6259" w:rsidRPr="003D2126">
        <w:rPr>
          <w:rFonts w:asciiTheme="majorBidi" w:hAnsiTheme="majorBidi" w:cstheme="majorBidi"/>
          <w:sz w:val="32"/>
          <w:szCs w:val="32"/>
        </w:rPr>
        <w:t xml:space="preserve">, 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C0DCA" w:rsidRPr="003D2126">
        <w:rPr>
          <w:rFonts w:asciiTheme="majorBidi" w:hAnsiTheme="majorBidi" w:cstheme="majorBidi"/>
          <w:sz w:val="32"/>
          <w:szCs w:val="32"/>
        </w:rPr>
        <w:t>244</w:t>
      </w:r>
      <w:r w:rsidR="004C0DCA" w:rsidRPr="003D2126">
        <w:rPr>
          <w:rFonts w:asciiTheme="majorBidi" w:hAnsiTheme="majorBidi" w:cstheme="majorBidi"/>
          <w:sz w:val="32"/>
          <w:szCs w:val="32"/>
          <w:cs/>
        </w:rPr>
        <w:t>)</w:t>
      </w:r>
    </w:p>
    <w:p w:rsidR="005A31BA" w:rsidRPr="0044294D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4294D">
        <w:rPr>
          <w:rFonts w:asciiTheme="majorBidi" w:hAnsiTheme="majorBidi" w:cstheme="majorBidi"/>
          <w:sz w:val="32"/>
          <w:szCs w:val="32"/>
        </w:rPr>
        <w:tab/>
        <w:t>5</w:t>
      </w:r>
      <w:r w:rsidRPr="0044294D">
        <w:rPr>
          <w:rFonts w:asciiTheme="majorBidi" w:hAnsiTheme="majorBidi" w:cstheme="majorBidi"/>
          <w:sz w:val="32"/>
          <w:szCs w:val="32"/>
          <w:cs/>
        </w:rPr>
        <w:t>.</w:t>
      </w:r>
      <w:r w:rsidR="0044294D" w:rsidRPr="0044294D">
        <w:rPr>
          <w:rFonts w:asciiTheme="majorBidi" w:hAnsiTheme="majorBidi" w:cstheme="majorBidi"/>
          <w:sz w:val="32"/>
          <w:szCs w:val="32"/>
          <w:cs/>
        </w:rPr>
        <w:tab/>
      </w:r>
      <w:r w:rsidRPr="0044294D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</w:p>
    <w:p w:rsidR="00B41F7C" w:rsidRPr="003D2126" w:rsidRDefault="0044294D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การดำเนินการในขั้นตอนนี้ ใช้วิธีการวิจัยแบบ</w:t>
      </w:r>
      <w:r w:rsidR="00551868" w:rsidRPr="003D2126">
        <w:rPr>
          <w:rFonts w:asciiTheme="majorBidi" w:hAnsiTheme="majorBidi" w:cstheme="majorBidi"/>
          <w:sz w:val="32"/>
          <w:szCs w:val="32"/>
          <w:cs/>
        </w:rPr>
        <w:t>กึ่ง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ทดลอง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Experimental Design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โดยมีแบบแผนการวิจัยแบบ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Two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-</w:t>
      </w:r>
      <w:r w:rsidR="005A31BA" w:rsidRPr="003D2126">
        <w:rPr>
          <w:rFonts w:asciiTheme="majorBidi" w:hAnsiTheme="majorBidi" w:cstheme="majorBidi"/>
          <w:sz w:val="32"/>
          <w:szCs w:val="32"/>
        </w:rPr>
        <w:t>Groups Pretest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-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Posttest Design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ซึ่งมีแบบแผนการวิจัย ดังนี้</w:t>
      </w:r>
      <w:r w:rsidR="00A83527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Cook </w:t>
      </w:r>
      <w:r>
        <w:rPr>
          <w:rFonts w:asciiTheme="majorBidi" w:hAnsiTheme="majorBidi" w:cstheme="majorBidi"/>
          <w:sz w:val="32"/>
          <w:szCs w:val="32"/>
        </w:rPr>
        <w:t>and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 Campbell</w:t>
      </w:r>
      <w:r w:rsidR="00AE6259" w:rsidRPr="003D2126">
        <w:rPr>
          <w:rFonts w:asciiTheme="majorBidi" w:hAnsiTheme="majorBidi" w:cstheme="majorBidi"/>
          <w:sz w:val="32"/>
          <w:szCs w:val="32"/>
        </w:rPr>
        <w:t>,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 1979</w:t>
      </w:r>
      <w:r w:rsidR="00AE6259" w:rsidRPr="003D2126">
        <w:rPr>
          <w:rFonts w:asciiTheme="majorBidi" w:hAnsiTheme="majorBidi" w:cstheme="majorBidi"/>
          <w:sz w:val="32"/>
          <w:szCs w:val="32"/>
        </w:rPr>
        <w:t>, p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 99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9B18F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31BA" w:rsidRPr="0044294D" w:rsidRDefault="005A31BA" w:rsidP="004429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44294D">
        <w:rPr>
          <w:rFonts w:asciiTheme="majorBidi" w:hAnsiTheme="majorBidi" w:cstheme="majorBidi"/>
          <w:sz w:val="32"/>
          <w:szCs w:val="32"/>
        </w:rPr>
        <w:t>O</w:t>
      </w:r>
      <w:r w:rsidRPr="0044294D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44294D">
        <w:rPr>
          <w:rFonts w:asciiTheme="majorBidi" w:hAnsiTheme="majorBidi" w:cstheme="majorBidi"/>
          <w:sz w:val="32"/>
          <w:szCs w:val="32"/>
        </w:rPr>
        <w:t>E</w:t>
      </w:r>
      <w:r w:rsidRPr="0044294D">
        <w:rPr>
          <w:rFonts w:asciiTheme="majorBidi" w:hAnsiTheme="majorBidi" w:cstheme="majorBidi"/>
          <w:sz w:val="32"/>
          <w:szCs w:val="32"/>
          <w:cs/>
        </w:rPr>
        <w:t xml:space="preserve"> -----------------------------</w:t>
      </w:r>
      <w:r w:rsidRPr="0044294D">
        <w:rPr>
          <w:rFonts w:asciiTheme="majorBidi" w:hAnsiTheme="majorBidi" w:cstheme="majorBidi"/>
          <w:sz w:val="32"/>
          <w:szCs w:val="32"/>
        </w:rPr>
        <w:t xml:space="preserve">X </w:t>
      </w:r>
      <w:r w:rsidRPr="0044294D">
        <w:rPr>
          <w:rFonts w:asciiTheme="majorBidi" w:hAnsiTheme="majorBidi" w:cstheme="majorBidi"/>
          <w:sz w:val="32"/>
          <w:szCs w:val="32"/>
          <w:cs/>
        </w:rPr>
        <w:t>------------------------------</w:t>
      </w:r>
      <w:r w:rsidRPr="0044294D">
        <w:rPr>
          <w:rFonts w:asciiTheme="majorBidi" w:hAnsiTheme="majorBidi" w:cstheme="majorBidi"/>
          <w:sz w:val="32"/>
          <w:szCs w:val="32"/>
        </w:rPr>
        <w:t>O</w:t>
      </w:r>
      <w:r w:rsidRPr="0044294D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4294D">
        <w:rPr>
          <w:rFonts w:asciiTheme="majorBidi" w:hAnsiTheme="majorBidi" w:cstheme="majorBidi"/>
          <w:sz w:val="32"/>
          <w:szCs w:val="32"/>
        </w:rPr>
        <w:t>E</w:t>
      </w:r>
    </w:p>
    <w:p w:rsidR="005A31BA" w:rsidRPr="0044294D" w:rsidRDefault="005A31BA" w:rsidP="004429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44294D">
        <w:rPr>
          <w:rFonts w:asciiTheme="majorBidi" w:hAnsiTheme="majorBidi" w:cstheme="majorBidi"/>
          <w:sz w:val="32"/>
          <w:szCs w:val="32"/>
        </w:rPr>
        <w:t>O</w:t>
      </w:r>
      <w:r w:rsidRPr="0044294D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44294D">
        <w:rPr>
          <w:rFonts w:asciiTheme="majorBidi" w:hAnsiTheme="majorBidi" w:cstheme="majorBidi"/>
          <w:sz w:val="32"/>
          <w:szCs w:val="32"/>
        </w:rPr>
        <w:t>C</w:t>
      </w:r>
      <w:r w:rsidRPr="0044294D">
        <w:rPr>
          <w:rFonts w:asciiTheme="majorBidi" w:hAnsiTheme="majorBidi" w:cstheme="majorBidi"/>
          <w:sz w:val="32"/>
          <w:szCs w:val="32"/>
          <w:cs/>
        </w:rPr>
        <w:t xml:space="preserve">------------------- ---------- -------- --------- ------------ </w:t>
      </w:r>
      <w:r w:rsidRPr="0044294D">
        <w:rPr>
          <w:rFonts w:asciiTheme="majorBidi" w:hAnsiTheme="majorBidi" w:cstheme="majorBidi"/>
          <w:sz w:val="32"/>
          <w:szCs w:val="32"/>
        </w:rPr>
        <w:t>O</w:t>
      </w:r>
      <w:r w:rsidRPr="0044294D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4294D">
        <w:rPr>
          <w:rFonts w:asciiTheme="majorBidi" w:hAnsiTheme="majorBidi" w:cstheme="majorBidi"/>
          <w:sz w:val="32"/>
          <w:szCs w:val="32"/>
        </w:rPr>
        <w:t>C</w:t>
      </w: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>_______</w:t>
      </w:r>
      <w:r w:rsidR="0044294D">
        <w:rPr>
          <w:rFonts w:asciiTheme="majorBidi" w:hAnsiTheme="majorBidi" w:cstheme="majorBidi"/>
          <w:sz w:val="32"/>
          <w:szCs w:val="32"/>
        </w:rPr>
        <w:t>____</w:t>
      </w:r>
      <w:r w:rsidRPr="003D2126">
        <w:rPr>
          <w:rFonts w:asciiTheme="majorBidi" w:hAnsiTheme="majorBidi" w:cstheme="majorBidi"/>
          <w:sz w:val="32"/>
          <w:szCs w:val="32"/>
        </w:rPr>
        <w:t>___________________________________________________________________</w:t>
      </w:r>
      <w:r w:rsidR="003D2126">
        <w:rPr>
          <w:rFonts w:asciiTheme="majorBidi" w:hAnsiTheme="majorBidi"/>
          <w:sz w:val="32"/>
          <w:szCs w:val="32"/>
          <w:cs/>
        </w:rPr>
        <w:t xml:space="preserve">   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44294D" w:rsidRDefault="0044294D" w:rsidP="004429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A31BA" w:rsidRPr="003D2126" w:rsidRDefault="0044294D" w:rsidP="004429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เมื่อ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</w:rPr>
        <w:t>O</w:t>
      </w:r>
      <w:r w:rsidR="005A31BA" w:rsidRPr="003D2126">
        <w:rPr>
          <w:rFonts w:asciiTheme="majorBidi" w:hAnsiTheme="majorBidi" w:cstheme="majorBidi"/>
          <w:vertAlign w:val="subscript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แทน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การทดสอบก่อนการทดลอง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</w:rPr>
        <w:t>X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การทำการทดลอง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</w:rPr>
        <w:t>O</w:t>
      </w:r>
      <w:r w:rsidR="005A31BA" w:rsidRPr="003D2126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94D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การทดสอบหลังการทดลอง</w:t>
      </w: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E</w:t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แทน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DB2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กลุ่มทดลอง</w:t>
      </w:r>
      <w:r w:rsidRPr="003D2126">
        <w:rPr>
          <w:rFonts w:asciiTheme="majorBidi" w:hAnsiTheme="majorBidi" w:cstheme="majorBidi"/>
          <w:sz w:val="32"/>
          <w:szCs w:val="32"/>
        </w:rPr>
        <w:tab/>
      </w: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>C</w:t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แทน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DB2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กลุ่มควบคุม</w:t>
      </w:r>
    </w:p>
    <w:p w:rsidR="00895DB2" w:rsidRDefault="00895DB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31BA" w:rsidRPr="003D2126" w:rsidRDefault="00895DB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โดยมีขั้นตอนดังต่อไปนี้</w:t>
      </w: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  <w:t>5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เลือกกลุ่มทดลองในการดำเนินการทดลองใช้</w:t>
      </w:r>
      <w:r w:rsidR="009B18FA" w:rsidRPr="003D2126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โดยการเลือกแบบสมัครใจ </w:t>
      </w:r>
      <w:r w:rsidR="00895DB2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3D2126">
        <w:rPr>
          <w:rFonts w:asciiTheme="majorBidi" w:hAnsiTheme="majorBidi" w:cstheme="majorBidi"/>
          <w:sz w:val="32"/>
          <w:szCs w:val="32"/>
          <w:cs/>
        </w:rPr>
        <w:t>ที่ยินดีเข้าร่วมโครงการวิจัย 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18F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9B18FA" w:rsidRPr="003D2126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9B18FA" w:rsidRPr="003D2126">
        <w:rPr>
          <w:rFonts w:asciiTheme="majorBidi" w:hAnsiTheme="majorBidi" w:cstheme="majorBidi"/>
          <w:sz w:val="32"/>
          <w:szCs w:val="32"/>
          <w:cs/>
        </w:rPr>
        <w:t xml:space="preserve">นักเรียนในระดับมัธยมศึกษาปีที่ </w:t>
      </w:r>
      <w:r w:rsidR="009B18FA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9B18FA" w:rsidRPr="003D2126">
        <w:rPr>
          <w:rFonts w:asciiTheme="majorBidi" w:hAnsiTheme="majorBidi" w:cstheme="majorBidi"/>
          <w:sz w:val="32"/>
          <w:szCs w:val="32"/>
          <w:cs/>
        </w:rPr>
        <w:t>ของโรงเรียนอยุธยาวิทยาลัย</w:t>
      </w:r>
    </w:p>
    <w:p w:rsidR="005A31BA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6A9F"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  <w:t>5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5A31BA" w:rsidRPr="003D2126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เลือกกลุ่มควบคุมในการดำเนินการทดลองใช้</w:t>
      </w:r>
      <w:r w:rsidR="003C6A9F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โดยการเลือกแบบสมัครใจ </w:t>
      </w:r>
      <w:r w:rsidR="00895DB2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ที่ยินดีเข้าร่วมโครงการวิจัย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6A9F" w:rsidRPr="003D212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3C6A9F" w:rsidRPr="003D2126">
        <w:rPr>
          <w:rFonts w:asciiTheme="majorBidi" w:hAnsiTheme="majorBidi" w:cstheme="majorBidi"/>
          <w:sz w:val="32"/>
          <w:szCs w:val="32"/>
          <w:cs/>
        </w:rPr>
        <w:t>ห้องเรียน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3C6A9F" w:rsidRPr="003D2126">
        <w:rPr>
          <w:rFonts w:asciiTheme="majorBidi" w:hAnsiTheme="majorBidi" w:cstheme="majorBidi"/>
          <w:sz w:val="32"/>
          <w:szCs w:val="32"/>
          <w:cs/>
        </w:rPr>
        <w:t>นักเรียนในระดับชั้นเดียวกัน โรงเรียนเดียวกัน และไม่ใช่ห้องเรียนของกลุ่มทดลอง</w:t>
      </w:r>
    </w:p>
    <w:p w:rsidR="005A31BA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  <w:t>5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ทำการเก็บข้อมูลก่อนทดลองกับกลุ่มทดลองและกลุ่มควบคุม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Pretest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ทุกตัวแปรตาม ในระยะที่ 3 </w:t>
      </w:r>
    </w:p>
    <w:p w:rsidR="00895DB2" w:rsidRPr="003D2126" w:rsidRDefault="00895DB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lastRenderedPageBreak/>
        <w:tab/>
      </w:r>
      <w:r w:rsidR="00895DB2">
        <w:rPr>
          <w:rFonts w:asciiTheme="majorBidi" w:hAnsiTheme="majorBidi" w:cstheme="majorBidi"/>
          <w:sz w:val="32"/>
          <w:szCs w:val="32"/>
        </w:rPr>
        <w:tab/>
        <w:t>5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4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ดำเนินการทดลองใช้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กับกลุ่มทดลอง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0086C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>ห้องเรียน</w:t>
      </w: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  <w:t>5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ทำการเก็บข้อมูลหลังการทดลองกับกลุ่มทดลองและกลุ่มควบคุม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Posttest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DB2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ทุกตัวแปรตาม ในระยะที่ 3 </w:t>
      </w:r>
    </w:p>
    <w:p w:rsidR="005A31BA" w:rsidRPr="003D2126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="00895DB2">
        <w:rPr>
          <w:rFonts w:asciiTheme="majorBidi" w:hAnsiTheme="majorBidi" w:cstheme="majorBidi"/>
          <w:sz w:val="32"/>
          <w:szCs w:val="32"/>
        </w:rPr>
        <w:tab/>
        <w:t>5</w:t>
      </w:r>
      <w:r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Pr="003D2126">
        <w:rPr>
          <w:rFonts w:asciiTheme="majorBidi" w:hAnsiTheme="majorBidi" w:cstheme="majorBidi"/>
          <w:sz w:val="32"/>
          <w:szCs w:val="32"/>
        </w:rPr>
        <w:t>6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นำผลที่ได้จากการทดลองมาวิเคราะห์ข้อมูล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แล้วสรุปผลการดำเนินการ</w:t>
      </w:r>
    </w:p>
    <w:p w:rsid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82A50">
        <w:rPr>
          <w:rFonts w:asciiTheme="majorBidi" w:hAnsiTheme="majorBidi" w:cstheme="majorBidi" w:hint="cs"/>
          <w:b/>
          <w:bCs/>
          <w:sz w:val="36"/>
          <w:szCs w:val="36"/>
          <w:cs/>
        </w:rPr>
        <w:t>3.1</w:t>
      </w:r>
      <w:r w:rsidRPr="00282A5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bookmarkStart w:id="9" w:name="_Hlk501401199"/>
      <w:r w:rsidR="005A31BA" w:rsidRPr="00282A50">
        <w:rPr>
          <w:rFonts w:asciiTheme="majorBidi" w:hAnsiTheme="majorBidi" w:cstheme="majorBidi"/>
          <w:b/>
          <w:bCs/>
          <w:sz w:val="36"/>
          <w:szCs w:val="36"/>
          <w:cs/>
        </w:rPr>
        <w:t>ประเมินผล</w:t>
      </w:r>
      <w:r w:rsidR="00A0086C" w:rsidRPr="00282A50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bookmarkEnd w:id="9"/>
    </w:p>
    <w:p w:rsidR="005A31BA" w:rsidRPr="00282A50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31BA" w:rsidRPr="003D2126" w:rsidRDefault="005A31BA" w:rsidP="003D2126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  <w:t>การประเมินผล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ซึ่งเป็นการนำ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ที่ปรับปรุงแล้ว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มาทดลองใช้กับ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>นักเรียนระดับมัธยมศึกษา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ที่สมัครใจเข้าร่วมโครงการ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 xml:space="preserve">นักเรียนระดับมัธยมศึกษาชั้นปีที่ </w:t>
      </w:r>
      <w:r w:rsidR="00A0086C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>ของโรงเรียนอยุธยาวิทยาลัย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86C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A0086C" w:rsidRPr="003D2126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โดยมีระยะเวลาในการทดลองใช้และเก็บข้อมูลก่อน และหลังการทดลองใช้</w:t>
      </w:r>
      <w:r w:rsidR="003179F2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เป็นเวลา</w:t>
      </w:r>
      <w:r w:rsidR="003179F2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79F2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3179F2" w:rsidRPr="003D2126">
        <w:rPr>
          <w:rFonts w:asciiTheme="majorBidi" w:hAnsiTheme="majorBidi" w:cstheme="majorBidi"/>
          <w:sz w:val="32"/>
          <w:szCs w:val="32"/>
          <w:cs/>
        </w:rPr>
        <w:t>เทอม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ขณะดำเนินการทดลองการใช้</w:t>
      </w:r>
      <w:r w:rsidR="003179F2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ผู้วิจัยใช้กระบวนการวัดพฤติกรรมของกลุ่มทดลอง ตามรูปแบบการจัดการที่ใช้กับกลุ่มทดลอง โดยการบันทึก การสังเกต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จากนั้นนำผลการทดลองที่ได้ไปทำการวิเคราะห์ข้อมูลเพื่อตอบวัตถุประสงค์การวิจัย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>3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โดยใช้ข้อมูลจาก</w:t>
      </w:r>
      <w:r w:rsidRPr="003D2126">
        <w:rPr>
          <w:rFonts w:asciiTheme="majorBidi" w:hAnsiTheme="majorBidi" w:cstheme="majorBidi"/>
          <w:color w:val="000000"/>
          <w:sz w:val="32"/>
          <w:szCs w:val="32"/>
          <w:cs/>
        </w:rPr>
        <w:t>ผลการบันทึก</w:t>
      </w:r>
      <w:r w:rsid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ผลการสังเกต และผลการตอบแบบสอบถาม </w:t>
      </w:r>
      <w:r w:rsidR="00282A5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</w:t>
      </w:r>
      <w:r w:rsidRPr="003D2126">
        <w:rPr>
          <w:rFonts w:asciiTheme="majorBidi" w:hAnsiTheme="majorBidi" w:cstheme="majorBidi"/>
          <w:sz w:val="32"/>
          <w:szCs w:val="32"/>
          <w:cs/>
        </w:rPr>
        <w:t>(จากปัจจัยเชิงสาเหตุที่เป็นผลลัพธ์ในการศึกษาพบว่ามีนัยสำคัญทางสถิติที่ระดับ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.05 ของผู้วิจัย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2A50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3D2126">
        <w:rPr>
          <w:rFonts w:asciiTheme="majorBidi" w:hAnsiTheme="majorBidi" w:cstheme="majorBidi"/>
          <w:sz w:val="32"/>
          <w:szCs w:val="32"/>
          <w:cs/>
        </w:rPr>
        <w:t>ที่ได้จากการวิจัยในระยะที่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</w:rPr>
        <w:t xml:space="preserve">1 </w:t>
      </w:r>
      <w:r w:rsidRPr="003D2126">
        <w:rPr>
          <w:rFonts w:asciiTheme="majorBidi" w:hAnsiTheme="majorBidi" w:cstheme="majorBidi"/>
          <w:sz w:val="32"/>
          <w:szCs w:val="32"/>
          <w:cs/>
        </w:rPr>
        <w:t>และ</w:t>
      </w:r>
      <w:r w:rsidR="003179F2" w:rsidRPr="003D2126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 w:rsidRPr="003D2126">
        <w:rPr>
          <w:rFonts w:asciiTheme="majorBidi" w:hAnsiTheme="majorBidi" w:cstheme="majorBidi"/>
          <w:sz w:val="32"/>
          <w:szCs w:val="32"/>
          <w:cs/>
        </w:rPr>
        <w:t>) กับกลุ่มทดลอง และกลุ่มควบคุม เปรียบเทียบระหว่างก่อนการทดลองขณะทดลอง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และหลังการทดลอง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โดยมีผลการวัด</w:t>
      </w:r>
      <w:r w:rsidR="003179F2" w:rsidRPr="003D2126">
        <w:rPr>
          <w:rFonts w:asciiTheme="majorBidi" w:hAnsiTheme="majorBidi" w:cstheme="majorBidi"/>
          <w:sz w:val="32"/>
          <w:szCs w:val="32"/>
          <w:cs/>
        </w:rPr>
        <w:t xml:space="preserve">ค่าเฉลี่ยคะแนน </w:t>
      </w:r>
      <w:r w:rsidRPr="003D2126">
        <w:rPr>
          <w:rFonts w:asciiTheme="majorBidi" w:hAnsiTheme="majorBidi" w:cstheme="majorBidi"/>
          <w:sz w:val="32"/>
          <w:szCs w:val="32"/>
          <w:cs/>
        </w:rPr>
        <w:t>ของกลุ่มทดลอง และกลุ่มควบคุม เป็นตัวแปรควบคุม (</w:t>
      </w:r>
      <w:r w:rsidRPr="003D2126">
        <w:rPr>
          <w:rFonts w:asciiTheme="majorBidi" w:hAnsiTheme="majorBidi" w:cstheme="majorBidi"/>
          <w:sz w:val="32"/>
          <w:szCs w:val="32"/>
        </w:rPr>
        <w:t>Control Variable</w:t>
      </w:r>
      <w:r w:rsidRPr="003D2126">
        <w:rPr>
          <w:rFonts w:asciiTheme="majorBidi" w:hAnsiTheme="majorBidi" w:cstheme="majorBidi"/>
          <w:sz w:val="32"/>
          <w:szCs w:val="32"/>
          <w:cs/>
        </w:rPr>
        <w:t>) โดยนำมาเป็นตัวแปรร่วม (</w:t>
      </w:r>
      <w:r w:rsidRPr="003D2126">
        <w:rPr>
          <w:rFonts w:asciiTheme="majorBidi" w:hAnsiTheme="majorBidi" w:cstheme="majorBidi"/>
          <w:sz w:val="32"/>
          <w:szCs w:val="32"/>
        </w:rPr>
        <w:t>Covariate</w:t>
      </w:r>
      <w:r w:rsidRPr="003D2126">
        <w:rPr>
          <w:rFonts w:asciiTheme="majorBidi" w:hAnsiTheme="majorBidi" w:cstheme="majorBidi"/>
          <w:sz w:val="32"/>
          <w:szCs w:val="32"/>
          <w:cs/>
        </w:rPr>
        <w:t>) แล้วทำการทดสอบสมมุติฐานด้วยการวิเคราะห์ความแปรปรวน(ร่วม)หลายตัวแปรตาม</w:t>
      </w:r>
      <w:r w:rsidR="00282A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Pr="003D2126">
        <w:rPr>
          <w:rFonts w:asciiTheme="majorBidi" w:hAnsiTheme="majorBidi" w:cstheme="majorBidi"/>
          <w:sz w:val="32"/>
          <w:szCs w:val="32"/>
        </w:rPr>
        <w:t xml:space="preserve">Multivariate Analysis of Covariance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3D2126">
        <w:rPr>
          <w:rFonts w:asciiTheme="majorBidi" w:hAnsiTheme="majorBidi" w:cstheme="majorBidi"/>
          <w:sz w:val="32"/>
          <w:szCs w:val="32"/>
        </w:rPr>
        <w:t>MANCOVA</w:t>
      </w:r>
      <w:r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31BA" w:rsidRDefault="005A31BA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82A50" w:rsidRPr="003D2126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  <w:cs/>
        </w:rPr>
      </w:pPr>
    </w:p>
    <w:p w:rsid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82A50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3.2</w:t>
      </w:r>
      <w:r w:rsidRPr="00282A5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bookmarkStart w:id="10" w:name="_Hlk501401220"/>
      <w:r w:rsidR="00A50FC0" w:rsidRPr="00282A50">
        <w:rPr>
          <w:rFonts w:asciiTheme="majorBidi" w:hAnsiTheme="majorBidi" w:cstheme="majorBidi"/>
          <w:b/>
          <w:bCs/>
          <w:sz w:val="36"/>
          <w:szCs w:val="36"/>
          <w:cs/>
        </w:rPr>
        <w:t>สรุป</w:t>
      </w:r>
      <w:r w:rsidR="005A31BA" w:rsidRPr="00282A50">
        <w:rPr>
          <w:rFonts w:asciiTheme="majorBidi" w:hAnsiTheme="majorBidi" w:cstheme="majorBidi"/>
          <w:b/>
          <w:bCs/>
          <w:sz w:val="36"/>
          <w:szCs w:val="36"/>
          <w:cs/>
        </w:rPr>
        <w:t>กระบวนการวิจัยเพื่อสร้าง</w:t>
      </w:r>
      <w:r w:rsidR="00B84FF8" w:rsidRPr="00282A50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  <w:bookmarkEnd w:id="10"/>
    </w:p>
    <w:p w:rsid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82A50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5A31BA" w:rsidRPr="00282A50">
        <w:rPr>
          <w:rFonts w:asciiTheme="majorBidi" w:hAnsiTheme="majorBidi" w:cstheme="majorBidi"/>
          <w:sz w:val="32"/>
          <w:szCs w:val="32"/>
        </w:rPr>
        <w:t>1</w:t>
      </w:r>
      <w:r w:rsidR="003D2126" w:rsidRPr="00282A50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5A31BA" w:rsidRPr="003D2126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ศึกษาปัจจัยที่ส่งผลต่อ</w:t>
      </w:r>
      <w:r w:rsidR="00B84FF8" w:rsidRPr="003D2126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จริยธรรมด้านการมีวินัยของนักเรียนโรงเรียนมัธยมศึกษา </w:t>
      </w:r>
      <w:r w:rsidR="008A430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84FF8" w:rsidRPr="003D2126">
        <w:rPr>
          <w:rFonts w:asciiTheme="majorBidi" w:hAnsiTheme="majorBidi" w:cstheme="majorBidi"/>
          <w:sz w:val="32"/>
          <w:szCs w:val="32"/>
          <w:cs/>
        </w:rPr>
        <w:t>ในจังหวัดพระนครศรีอยุธยา</w:t>
      </w: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82A50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 w:hint="cs"/>
          <w:sz w:val="32"/>
          <w:szCs w:val="32"/>
          <w:cs/>
        </w:rPr>
        <w:t>1.</w:t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 xml:space="preserve">ตัวแปรที่ใช้ในการวิจัย </w:t>
      </w: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82A50">
        <w:rPr>
          <w:rFonts w:asciiTheme="majorBidi" w:hAnsiTheme="majorBidi" w:cstheme="majorBidi"/>
          <w:sz w:val="32"/>
          <w:szCs w:val="32"/>
          <w:cs/>
        </w:rPr>
        <w:tab/>
      </w:r>
      <w:r w:rsidRPr="00282A50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Pr="00282A50">
        <w:rPr>
          <w:rFonts w:asciiTheme="majorBidi" w:hAnsiTheme="majorBidi" w:cstheme="majorBidi" w:hint="cs"/>
          <w:sz w:val="32"/>
          <w:szCs w:val="32"/>
          <w:cs/>
        </w:rPr>
        <w:t>1.</w:t>
      </w:r>
      <w:r w:rsidR="005A31BA" w:rsidRPr="00282A50">
        <w:rPr>
          <w:rFonts w:asciiTheme="majorBidi" w:hAnsiTheme="majorBidi" w:cstheme="majorBidi"/>
          <w:sz w:val="32"/>
          <w:szCs w:val="32"/>
        </w:rPr>
        <w:t>1</w:t>
      </w:r>
      <w:r w:rsidRPr="00282A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3D2126" w:rsidRPr="00282A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A42" w:rsidRPr="00282A50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920A42" w:rsidRPr="003D2126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3D2126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3D2126">
        <w:rPr>
          <w:rFonts w:asciiTheme="majorBidi" w:hAnsiTheme="majorBidi" w:cstheme="majorBidi"/>
          <w:color w:val="FF0000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 w:hint="cs"/>
          <w:sz w:val="32"/>
          <w:szCs w:val="32"/>
          <w:cs/>
        </w:rPr>
        <w:t>1.1.1</w:t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ความรู้เรื่องวินัยนักเรียน</w:t>
      </w:r>
    </w:p>
    <w:p w:rsidR="00920A42" w:rsidRPr="003D2126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 w:hint="cs"/>
          <w:sz w:val="32"/>
          <w:szCs w:val="32"/>
          <w:cs/>
        </w:rPr>
        <w:t>1.1.2</w:t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เจตคติในด้านวินัย</w:t>
      </w:r>
    </w:p>
    <w:p w:rsidR="00920A42" w:rsidRPr="003D2126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 w:hint="cs"/>
          <w:sz w:val="32"/>
          <w:szCs w:val="32"/>
          <w:cs/>
        </w:rPr>
        <w:t>1.1.3</w:t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การเลียนแบบผู้ปกครองในการวินัย</w:t>
      </w:r>
    </w:p>
    <w:p w:rsidR="00920A42" w:rsidRPr="003D2126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 w:hint="cs"/>
          <w:sz w:val="32"/>
          <w:szCs w:val="32"/>
          <w:cs/>
        </w:rPr>
        <w:t>1.1.4</w:t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การเลียนแบบสื่อในการมีวินัย</w:t>
      </w:r>
    </w:p>
    <w:p w:rsidR="00920A42" w:rsidRPr="00282A50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82A50">
        <w:rPr>
          <w:rFonts w:asciiTheme="majorBidi" w:hAnsiTheme="majorBidi" w:cstheme="majorBidi"/>
          <w:sz w:val="32"/>
          <w:szCs w:val="32"/>
          <w:cs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  <w:t>1</w:t>
      </w:r>
      <w:r w:rsidR="00C26F01">
        <w:rPr>
          <w:rFonts w:asciiTheme="majorBidi" w:hAnsiTheme="majorBidi"/>
          <w:sz w:val="32"/>
          <w:szCs w:val="32"/>
          <w:cs/>
        </w:rPr>
        <w:t>.</w:t>
      </w:r>
      <w:r w:rsidR="00C26F01">
        <w:rPr>
          <w:rFonts w:asciiTheme="majorBidi" w:hAnsiTheme="majorBidi" w:cstheme="majorBidi"/>
          <w:sz w:val="32"/>
          <w:szCs w:val="32"/>
        </w:rPr>
        <w:t>2</w:t>
      </w:r>
      <w:r w:rsidR="00282A50" w:rsidRPr="00282A50">
        <w:rPr>
          <w:rFonts w:asciiTheme="majorBidi" w:hAnsiTheme="majorBidi"/>
          <w:sz w:val="32"/>
          <w:szCs w:val="32"/>
          <w:cs/>
        </w:rPr>
        <w:t xml:space="preserve"> </w:t>
      </w:r>
      <w:r w:rsidRPr="00282A50">
        <w:rPr>
          <w:rFonts w:asciiTheme="majorBidi" w:hAnsiTheme="majorBidi" w:cstheme="majorBidi"/>
          <w:sz w:val="32"/>
          <w:szCs w:val="32"/>
          <w:cs/>
        </w:rPr>
        <w:t>ตัวแปรคั่นกลาง ได้แก่</w:t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</w:p>
    <w:p w:rsidR="00920A42" w:rsidRPr="003D2126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</w:rPr>
        <w:tab/>
      </w:r>
      <w:r w:rsid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  <w:t>1</w:t>
      </w:r>
      <w:r w:rsidR="00C26F01">
        <w:rPr>
          <w:rFonts w:asciiTheme="majorBidi" w:hAnsiTheme="majorBidi"/>
          <w:sz w:val="32"/>
          <w:szCs w:val="32"/>
          <w:cs/>
        </w:rPr>
        <w:t>.</w:t>
      </w:r>
      <w:r w:rsidR="00C26F01">
        <w:rPr>
          <w:rFonts w:asciiTheme="majorBidi" w:hAnsiTheme="majorBidi" w:cstheme="majorBidi"/>
          <w:sz w:val="32"/>
          <w:szCs w:val="32"/>
        </w:rPr>
        <w:t>2</w:t>
      </w:r>
      <w:r w:rsidR="00C26F01">
        <w:rPr>
          <w:rFonts w:asciiTheme="majorBidi" w:hAnsiTheme="majorBidi"/>
          <w:sz w:val="32"/>
          <w:szCs w:val="32"/>
          <w:cs/>
        </w:rPr>
        <w:t>.</w:t>
      </w:r>
      <w:r w:rsidR="00C26F01">
        <w:rPr>
          <w:rFonts w:asciiTheme="majorBidi" w:hAnsiTheme="majorBidi" w:cstheme="majorBidi"/>
          <w:sz w:val="32"/>
          <w:szCs w:val="32"/>
        </w:rPr>
        <w:t>1</w:t>
      </w:r>
      <w:r w:rsidR="00C26F01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การเลียนแบบเพื่อนในการมีวินัย</w:t>
      </w:r>
    </w:p>
    <w:p w:rsidR="00920A42" w:rsidRPr="003D2126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  <w:t>1</w:t>
      </w:r>
      <w:r w:rsidR="00C26F01">
        <w:rPr>
          <w:rFonts w:asciiTheme="majorBidi" w:hAnsiTheme="majorBidi"/>
          <w:sz w:val="32"/>
          <w:szCs w:val="32"/>
          <w:cs/>
        </w:rPr>
        <w:t>.</w:t>
      </w:r>
      <w:r w:rsidR="00C26F01">
        <w:rPr>
          <w:rFonts w:asciiTheme="majorBidi" w:hAnsiTheme="majorBidi" w:cstheme="majorBidi"/>
          <w:sz w:val="32"/>
          <w:szCs w:val="32"/>
        </w:rPr>
        <w:t>2</w:t>
      </w:r>
      <w:r w:rsidR="00C26F01">
        <w:rPr>
          <w:rFonts w:asciiTheme="majorBidi" w:hAnsiTheme="majorBidi"/>
          <w:sz w:val="32"/>
          <w:szCs w:val="32"/>
          <w:cs/>
        </w:rPr>
        <w:t>.</w:t>
      </w:r>
      <w:r w:rsidR="00C26F01">
        <w:rPr>
          <w:rFonts w:asciiTheme="majorBidi" w:hAnsiTheme="majorBidi" w:cstheme="majorBidi"/>
          <w:sz w:val="32"/>
          <w:szCs w:val="32"/>
        </w:rPr>
        <w:t>2</w:t>
      </w:r>
      <w:r w:rsidR="00C26F01">
        <w:rPr>
          <w:rFonts w:asciiTheme="majorBidi" w:hAnsiTheme="majorBidi" w:cstheme="majorBidi"/>
          <w:sz w:val="32"/>
          <w:szCs w:val="32"/>
        </w:rPr>
        <w:tab/>
      </w:r>
      <w:r w:rsidRPr="003D2126">
        <w:rPr>
          <w:rFonts w:asciiTheme="majorBidi" w:hAnsiTheme="majorBidi" w:cstheme="majorBidi"/>
          <w:sz w:val="32"/>
          <w:szCs w:val="32"/>
          <w:cs/>
        </w:rPr>
        <w:t>การเลียนแบบครูในการมีวินัย</w:t>
      </w:r>
    </w:p>
    <w:p w:rsidR="00920A42" w:rsidRPr="003D2126" w:rsidRDefault="00920A4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</w:r>
      <w:r w:rsidR="00282A50" w:rsidRPr="00282A50">
        <w:rPr>
          <w:rFonts w:asciiTheme="majorBidi" w:hAnsiTheme="majorBidi" w:cstheme="majorBidi"/>
          <w:sz w:val="32"/>
          <w:szCs w:val="32"/>
        </w:rPr>
        <w:t>1</w:t>
      </w:r>
      <w:r w:rsidR="00282A50" w:rsidRPr="00282A50">
        <w:rPr>
          <w:rFonts w:asciiTheme="majorBidi" w:hAnsiTheme="majorBidi"/>
          <w:sz w:val="32"/>
          <w:szCs w:val="32"/>
          <w:cs/>
        </w:rPr>
        <w:t>.</w:t>
      </w:r>
      <w:r w:rsidRPr="00282A50">
        <w:rPr>
          <w:rFonts w:asciiTheme="majorBidi" w:hAnsiTheme="majorBidi" w:cstheme="majorBidi"/>
          <w:sz w:val="32"/>
          <w:szCs w:val="32"/>
        </w:rPr>
        <w:t>3</w:t>
      </w:r>
      <w:r w:rsidR="00282A50" w:rsidRPr="00282A50">
        <w:rPr>
          <w:rFonts w:asciiTheme="majorBidi" w:hAnsiTheme="majorBidi"/>
          <w:sz w:val="32"/>
          <w:szCs w:val="32"/>
          <w:cs/>
        </w:rPr>
        <w:t xml:space="preserve"> </w:t>
      </w:r>
      <w:r w:rsidRPr="00282A50">
        <w:rPr>
          <w:rFonts w:asciiTheme="majorBidi" w:hAnsiTheme="majorBidi" w:cstheme="majorBidi"/>
          <w:sz w:val="32"/>
          <w:szCs w:val="32"/>
          <w:cs/>
        </w:rPr>
        <w:t>ตัวแปรตาม (</w:t>
      </w:r>
      <w:r w:rsidR="00B41F7C" w:rsidRPr="00282A50">
        <w:rPr>
          <w:rFonts w:asciiTheme="majorBidi" w:hAnsiTheme="majorBidi" w:cstheme="majorBidi"/>
          <w:sz w:val="32"/>
          <w:szCs w:val="32"/>
        </w:rPr>
        <w:t>Dependent Variable</w:t>
      </w:r>
      <w:r w:rsidRPr="00282A50">
        <w:rPr>
          <w:rFonts w:asciiTheme="majorBidi" w:hAnsiTheme="majorBidi" w:cstheme="majorBidi"/>
          <w:sz w:val="32"/>
          <w:szCs w:val="32"/>
          <w:cs/>
        </w:rPr>
        <w:t xml:space="preserve">) ได้แก่ </w:t>
      </w:r>
      <w:r w:rsidR="00C34F6E" w:rsidRPr="00282A50">
        <w:rPr>
          <w:rFonts w:asciiTheme="majorBidi" w:hAnsiTheme="majorBidi" w:cstheme="majorBidi"/>
          <w:sz w:val="32"/>
          <w:szCs w:val="32"/>
          <w:cs/>
        </w:rPr>
        <w:t>จริยธรรมด้าน</w:t>
      </w:r>
      <w:r w:rsidRPr="00282A50">
        <w:rPr>
          <w:rFonts w:asciiTheme="majorBidi" w:hAnsiTheme="majorBidi" w:cstheme="majorBidi"/>
          <w:sz w:val="32"/>
          <w:szCs w:val="32"/>
          <w:cs/>
        </w:rPr>
        <w:t>การมีวินัยของนักเรียน</w:t>
      </w:r>
      <w:r w:rsidRPr="003D2126">
        <w:rPr>
          <w:rFonts w:asciiTheme="majorBidi" w:hAnsiTheme="majorBidi" w:cstheme="majorBidi"/>
          <w:sz w:val="32"/>
          <w:szCs w:val="32"/>
          <w:cs/>
        </w:rPr>
        <w:t xml:space="preserve"> โรงเรียนมัธยมศึกษา ในจังหวัดพระนครศรีอยุธยา</w:t>
      </w: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C26F01">
        <w:rPr>
          <w:rFonts w:asciiTheme="majorBidi" w:hAnsiTheme="majorBidi"/>
          <w:sz w:val="32"/>
          <w:szCs w:val="32"/>
          <w:cs/>
        </w:rPr>
        <w:t xml:space="preserve"> 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3D2126" w:rsidRPr="00282A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45F" w:rsidRPr="00282A50">
        <w:rPr>
          <w:rFonts w:asciiTheme="majorBidi" w:hAnsiTheme="majorBidi" w:cstheme="majorBidi"/>
          <w:sz w:val="32"/>
          <w:szCs w:val="32"/>
          <w:cs/>
        </w:rPr>
        <w:t>นักเรียนระดับมัธยมศึกษา</w:t>
      </w:r>
      <w:r w:rsidR="003D2126" w:rsidRPr="00282A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 w:rsidRPr="00282A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282A50">
        <w:rPr>
          <w:rFonts w:asciiTheme="majorBidi" w:hAnsiTheme="majorBidi" w:cstheme="majorBidi"/>
          <w:sz w:val="32"/>
          <w:szCs w:val="32"/>
        </w:rPr>
        <w:t>39</w:t>
      </w:r>
      <w:r w:rsidR="00094195" w:rsidRPr="00282A50">
        <w:rPr>
          <w:rFonts w:asciiTheme="majorBidi" w:hAnsiTheme="majorBidi" w:cstheme="majorBidi"/>
          <w:sz w:val="32"/>
          <w:szCs w:val="32"/>
        </w:rPr>
        <w:t>4</w:t>
      </w:r>
      <w:r w:rsidR="003D2126" w:rsidRPr="00282A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คน</w:t>
      </w: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  <w:r w:rsidR="00C26F01">
        <w:rPr>
          <w:rFonts w:asciiTheme="majorBidi" w:hAnsiTheme="majorBidi"/>
          <w:sz w:val="32"/>
          <w:szCs w:val="32"/>
          <w:cs/>
        </w:rPr>
        <w:t xml:space="preserve"> 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ได้แก่ แบบทดสอบ</w:t>
      </w:r>
      <w:r w:rsidR="003D2126" w:rsidRPr="00282A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3D2126" w:rsidRPr="00282A5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การวิเคราะห์ข้อมูล </w:t>
      </w:r>
      <w:r w:rsidR="00C26F01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การวิเคราะห์เชิงพรรณนา เพื่ออธิบายข้อมูลทั่วไป</w:t>
      </w:r>
    </w:p>
    <w:p w:rsidR="005A31BA" w:rsidRPr="00282A50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สถิติที่ใช้</w:t>
      </w:r>
      <w:r w:rsidR="00C26F01">
        <w:rPr>
          <w:rFonts w:asciiTheme="majorBidi" w:hAnsiTheme="majorBidi"/>
          <w:sz w:val="32"/>
          <w:szCs w:val="32"/>
          <w:cs/>
        </w:rPr>
        <w:t xml:space="preserve"> 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 xml:space="preserve">ได้แก่ ค่าเฉลี่ย ร้อยละ ความถี่ และค่าเบี่ยงเบนมาตรฐาน </w:t>
      </w:r>
    </w:p>
    <w:p w:rsidR="005A31BA" w:rsidRPr="003D2126" w:rsidRDefault="00282A50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Pr="00282A50">
        <w:rPr>
          <w:rFonts w:asciiTheme="majorBidi" w:hAnsiTheme="majorBidi" w:cstheme="majorBidi"/>
          <w:sz w:val="32"/>
          <w:szCs w:val="32"/>
        </w:rPr>
        <w:tab/>
      </w:r>
      <w:r w:rsidR="00C26F01">
        <w:rPr>
          <w:rFonts w:asciiTheme="majorBidi" w:hAnsiTheme="majorBidi" w:cstheme="majorBidi"/>
          <w:sz w:val="32"/>
          <w:szCs w:val="32"/>
        </w:rPr>
        <w:tab/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สถิติวิเคราะห์</w:t>
      </w:r>
      <w:r w:rsidR="00C26F01">
        <w:rPr>
          <w:rFonts w:asciiTheme="majorBidi" w:hAnsiTheme="majorBidi"/>
          <w:sz w:val="32"/>
          <w:szCs w:val="32"/>
          <w:cs/>
        </w:rPr>
        <w:t xml:space="preserve">  </w:t>
      </w:r>
      <w:r w:rsidR="005A31BA" w:rsidRPr="00282A50">
        <w:rPr>
          <w:rFonts w:asciiTheme="majorBidi" w:hAnsiTheme="majorBidi" w:cstheme="majorBidi"/>
          <w:sz w:val="32"/>
          <w:szCs w:val="32"/>
          <w:cs/>
        </w:rPr>
        <w:t>ทดสอบสมมติฐานในการวิจัยใช้การวิเคราะห์สมการเชิง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โครงสร้าง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Structural Equa</w:t>
      </w:r>
      <w:r w:rsidR="00AE6259" w:rsidRPr="003D2126">
        <w:rPr>
          <w:rFonts w:asciiTheme="majorBidi" w:hAnsiTheme="majorBidi" w:cstheme="majorBidi"/>
          <w:sz w:val="32"/>
          <w:szCs w:val="32"/>
        </w:rPr>
        <w:t>tion Model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5A31BA" w:rsidRPr="003D2126">
        <w:rPr>
          <w:rFonts w:asciiTheme="majorBidi" w:hAnsiTheme="majorBidi" w:cstheme="majorBidi"/>
          <w:sz w:val="32"/>
          <w:szCs w:val="32"/>
        </w:rPr>
        <w:t>SEM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โดยใช้โปรแกรมลิสเรล (</w:t>
      </w:r>
      <w:r w:rsidR="005A31BA" w:rsidRPr="003D2126">
        <w:rPr>
          <w:rFonts w:asciiTheme="majorBidi" w:hAnsiTheme="majorBidi" w:cstheme="majorBidi"/>
          <w:sz w:val="32"/>
          <w:szCs w:val="32"/>
        </w:rPr>
        <w:t>LISREL for windows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เพื่ออธิบายอิทธิพลเส้นทาง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Path Analysis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หรือปัจจัยเชิงสาเหตุที่มีอิทธิพลทั้งโดยตรงและโดยอ้อมต่อ ตัวแปรตาม ที่เกี่ยวข้องกับ</w:t>
      </w:r>
      <w:r w:rsidR="00D7345F" w:rsidRPr="003D2126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จริยธรรมด้านการมีวินัยของนักเรียนโรงเรียนมัธยมศึกษา </w:t>
      </w:r>
      <w:r w:rsidR="00C26F01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7345F" w:rsidRPr="003D2126">
        <w:rPr>
          <w:rFonts w:asciiTheme="majorBidi" w:hAnsiTheme="majorBidi" w:cstheme="majorBidi"/>
          <w:sz w:val="32"/>
          <w:szCs w:val="32"/>
          <w:cs/>
        </w:rPr>
        <w:t>ในจังหวัดพระนครศรีอยุธยา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โดยกำหนดระดับนัยสำคัญทางสถิติ ที่ .</w:t>
      </w:r>
      <w:r w:rsidR="005A31BA" w:rsidRPr="003D2126">
        <w:rPr>
          <w:rFonts w:asciiTheme="majorBidi" w:hAnsiTheme="majorBidi" w:cstheme="majorBidi"/>
          <w:sz w:val="32"/>
          <w:szCs w:val="32"/>
        </w:rPr>
        <w:t>05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Level of Significant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.</w:t>
      </w:r>
      <w:r w:rsidR="005A31BA" w:rsidRPr="003D2126">
        <w:rPr>
          <w:rFonts w:asciiTheme="majorBidi" w:hAnsiTheme="majorBidi" w:cstheme="majorBidi"/>
          <w:sz w:val="32"/>
          <w:szCs w:val="32"/>
        </w:rPr>
        <w:t>05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</w:p>
    <w:p w:rsidR="005A31BA" w:rsidRPr="00E2133E" w:rsidRDefault="00C26F01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500"/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5A31BA" w:rsidRPr="00E2133E">
        <w:rPr>
          <w:rFonts w:asciiTheme="majorBidi" w:hAnsiTheme="majorBidi" w:cstheme="majorBidi"/>
          <w:sz w:val="32"/>
          <w:szCs w:val="32"/>
        </w:rPr>
        <w:t xml:space="preserve">2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การสร้างรูปแบบการจัดการ</w:t>
      </w:r>
    </w:p>
    <w:p w:rsidR="005A31BA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การสร้าง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รูปแบบการพัฒนาจริยธรรมด้านการมีวินัยของนักเรียนโรงเรียนมัธยมศึกษา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ในจังหวัดพระนครศรีอยุธยา</w:t>
      </w:r>
    </w:p>
    <w:p w:rsidR="00E2133E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E0084" w:rsidRPr="003D2126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 w:hint="cs"/>
          <w:sz w:val="32"/>
          <w:szCs w:val="32"/>
          <w:cs/>
        </w:rPr>
        <w:t>1.</w:t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กลุ่มเป้าหมาย คือ ผู้มีส่วนเกี่ยวข้อง</w:t>
      </w:r>
      <w:r w:rsidR="00AE6259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E2133E">
        <w:rPr>
          <w:rFonts w:asciiTheme="majorBidi" w:hAnsiTheme="majorBidi" w:cstheme="majorBidi"/>
          <w:sz w:val="32"/>
          <w:szCs w:val="32"/>
        </w:rPr>
        <w:t>Stakeholders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)ได้แก่ </w:t>
      </w:r>
      <w:r w:rsidR="00BE0084" w:rsidRPr="00E2133E">
        <w:rPr>
          <w:rFonts w:asciiTheme="majorBidi" w:hAnsiTheme="majorBidi" w:cstheme="majorBidi"/>
          <w:sz w:val="32"/>
          <w:szCs w:val="32"/>
        </w:rPr>
        <w:t>1</w:t>
      </w:r>
      <w:r w:rsidR="00BE0084" w:rsidRPr="00E2133E">
        <w:rPr>
          <w:rFonts w:asciiTheme="majorBidi" w:hAnsiTheme="majorBidi" w:cstheme="majorBidi"/>
          <w:sz w:val="32"/>
          <w:szCs w:val="32"/>
          <w:cs/>
        </w:rPr>
        <w:t>)</w:t>
      </w:r>
      <w:r w:rsidR="00AE6259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E2133E">
        <w:rPr>
          <w:rFonts w:asciiTheme="majorBidi" w:hAnsiTheme="majorBidi" w:cstheme="majorBidi"/>
          <w:sz w:val="32"/>
          <w:szCs w:val="32"/>
          <w:cs/>
        </w:rPr>
        <w:t>นักวิชาการด้านการศึกษา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BE0084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BE0084" w:rsidRPr="003D2126">
        <w:rPr>
          <w:rFonts w:asciiTheme="majorBidi" w:hAnsiTheme="majorBidi" w:cstheme="majorBidi"/>
          <w:sz w:val="32"/>
          <w:szCs w:val="32"/>
        </w:rPr>
        <w:t>2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ผู้อำนวยการโรงเรียน 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</w:rPr>
        <w:t>3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 xml:space="preserve">) ครูฝ่ายกิจการนักเรียน จำนวน </w:t>
      </w:r>
      <w:r w:rsidR="00BE0084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 xml:space="preserve">คน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BE0084" w:rsidRPr="003D2126">
        <w:rPr>
          <w:rFonts w:asciiTheme="majorBidi" w:hAnsiTheme="majorBidi" w:cstheme="majorBidi"/>
          <w:sz w:val="32"/>
          <w:szCs w:val="32"/>
        </w:rPr>
        <w:t>4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 xml:space="preserve">)ผู้ปกครองนักเรียน จำนวน </w:t>
      </w:r>
      <w:r w:rsidR="00BE0084" w:rsidRPr="003D2126">
        <w:rPr>
          <w:rFonts w:asciiTheme="majorBidi" w:hAnsiTheme="majorBidi" w:cstheme="majorBidi"/>
          <w:sz w:val="32"/>
          <w:szCs w:val="32"/>
        </w:rPr>
        <w:t xml:space="preserve">5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และ</w:t>
      </w:r>
      <w:r w:rsidR="00AE6259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</w:rPr>
        <w:t>5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) นักเรียนดีเด่นของโรงเรียน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</w:rPr>
        <w:t>5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 xml:space="preserve">และมิใช่กลุ่มตัวอย่างในระยะที่ </w:t>
      </w:r>
      <w:r w:rsidR="00BE0084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รวมทั้งสิ้นจำนวน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</w:rPr>
        <w:t>25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BE0084" w:rsidRPr="003D2126">
        <w:rPr>
          <w:rFonts w:asciiTheme="majorBidi" w:hAnsiTheme="majorBidi" w:cstheme="majorBidi"/>
          <w:sz w:val="32"/>
          <w:szCs w:val="32"/>
          <w:cs/>
        </w:rPr>
        <w:t>คน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</w:p>
    <w:p w:rsidR="005A31BA" w:rsidRPr="003D2126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 w:hint="cs"/>
          <w:sz w:val="32"/>
          <w:szCs w:val="32"/>
          <w:cs/>
        </w:rPr>
        <w:t>2.</w:t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ได้แก่ การนำผลจากการวิจัยระยะที่ </w:t>
      </w:r>
      <w:r w:rsidR="005A31BA" w:rsidRPr="00E2133E">
        <w:rPr>
          <w:rFonts w:asciiTheme="majorBidi" w:hAnsiTheme="majorBidi" w:cstheme="majorBidi"/>
          <w:sz w:val="32"/>
          <w:szCs w:val="32"/>
        </w:rPr>
        <w:t xml:space="preserve">1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มาสร้าง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รูปแบบการ</w:t>
      </w:r>
      <w:r w:rsidR="00D7345F" w:rsidRPr="003D2126">
        <w:rPr>
          <w:rFonts w:asciiTheme="majorBidi" w:hAnsiTheme="majorBidi" w:cstheme="majorBidi"/>
          <w:sz w:val="32"/>
          <w:szCs w:val="32"/>
          <w:cs/>
        </w:rPr>
        <w:t>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เพื่อใช้เป็นแบบจำลองชั่วคราวในการพิจารณา</w:t>
      </w:r>
    </w:p>
    <w:p w:rsidR="005A31BA" w:rsidRPr="003D2126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 w:hint="cs"/>
          <w:sz w:val="32"/>
          <w:szCs w:val="32"/>
          <w:cs/>
        </w:rPr>
        <w:t>3.</w:t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การรวบรวมข้อมูล ใช้กระบวนการระดมสมอง (</w:t>
      </w:r>
      <w:r w:rsidR="005A31BA" w:rsidRPr="00E2133E">
        <w:rPr>
          <w:rFonts w:asciiTheme="majorBidi" w:hAnsiTheme="majorBidi" w:cstheme="majorBidi"/>
          <w:sz w:val="32"/>
          <w:szCs w:val="32"/>
        </w:rPr>
        <w:t>Brain Storming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) และการประชุมเชิง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ปฏิบัติการ (</w:t>
      </w:r>
      <w:r w:rsidR="005A31BA" w:rsidRPr="003D2126">
        <w:rPr>
          <w:rFonts w:asciiTheme="majorBidi" w:hAnsiTheme="majorBidi" w:cstheme="majorBidi"/>
          <w:sz w:val="32"/>
          <w:szCs w:val="32"/>
        </w:rPr>
        <w:t>Workshop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การสังเกต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การบันทึก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31BA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</w:rPr>
        <w:t xml:space="preserve">3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วิจัยและพัฒนา</w:t>
      </w:r>
    </w:p>
    <w:p w:rsidR="005A31BA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การทดลองใช้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รูปแบบการพัฒนาจริยธรรมด้านการมีวินัยของนักเรียนโรงเรียนมัธยมศึกษา ในจังหวัดพระนครศรีอยุธยา</w:t>
      </w:r>
    </w:p>
    <w:p w:rsidR="005A31BA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กลุ่มทดลอง (</w:t>
      </w:r>
      <w:r w:rsidR="005A31BA" w:rsidRPr="00E2133E">
        <w:rPr>
          <w:rFonts w:asciiTheme="majorBidi" w:hAnsiTheme="majorBidi" w:cstheme="majorBidi"/>
          <w:sz w:val="32"/>
          <w:szCs w:val="32"/>
        </w:rPr>
        <w:t>Target Groups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)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 xml:space="preserve">นักเรียนมัธยมศึกษาชั้นปีที่ </w:t>
      </w:r>
      <w:r w:rsidR="00D7345F" w:rsidRPr="00E2133E">
        <w:rPr>
          <w:rFonts w:asciiTheme="majorBidi" w:hAnsiTheme="majorBidi" w:cstheme="majorBidi"/>
          <w:sz w:val="32"/>
          <w:szCs w:val="32"/>
        </w:rPr>
        <w:t xml:space="preserve">5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โรงเรียนอยุธยาวิทยาลัย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45F" w:rsidRPr="00E2133E">
        <w:rPr>
          <w:rFonts w:asciiTheme="majorBidi" w:hAnsiTheme="majorBidi" w:cstheme="majorBidi"/>
          <w:sz w:val="32"/>
          <w:szCs w:val="32"/>
        </w:rPr>
        <w:t>1</w:t>
      </w:r>
      <w:r w:rsidR="003D2126" w:rsidRPr="00E2133E">
        <w:rPr>
          <w:rFonts w:asciiTheme="majorBidi" w:hAnsiTheme="majorBidi"/>
          <w:sz w:val="32"/>
          <w:szCs w:val="32"/>
          <w:cs/>
        </w:rPr>
        <w:t xml:space="preserve">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ห้องเรียน</w:t>
      </w:r>
    </w:p>
    <w:p w:rsidR="005A31BA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กลุ่มควบคุม (</w:t>
      </w:r>
      <w:r w:rsidR="005A31BA" w:rsidRPr="00E2133E">
        <w:rPr>
          <w:rFonts w:asciiTheme="majorBidi" w:hAnsiTheme="majorBidi" w:cstheme="majorBidi"/>
          <w:sz w:val="32"/>
          <w:szCs w:val="32"/>
        </w:rPr>
        <w:t>Control</w:t>
      </w:r>
      <w:r w:rsidR="003D2126" w:rsidRPr="00E2133E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</w:rPr>
        <w:t>Groups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)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 xml:space="preserve">นักเรียนมัธยมศึกษาชั้นปีที่ </w:t>
      </w:r>
      <w:r w:rsidR="00D7345F" w:rsidRPr="00E2133E">
        <w:rPr>
          <w:rFonts w:asciiTheme="majorBidi" w:hAnsiTheme="majorBidi" w:cstheme="majorBidi"/>
          <w:sz w:val="32"/>
          <w:szCs w:val="32"/>
        </w:rPr>
        <w:t xml:space="preserve">5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โรงเรียนอยุธยาวิทยาลัย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45F" w:rsidRPr="00E2133E">
        <w:rPr>
          <w:rFonts w:asciiTheme="majorBidi" w:hAnsiTheme="majorBidi" w:cstheme="majorBidi"/>
          <w:sz w:val="32"/>
          <w:szCs w:val="32"/>
        </w:rPr>
        <w:t>1</w:t>
      </w:r>
      <w:r w:rsidR="003D2126" w:rsidRPr="00E2133E">
        <w:rPr>
          <w:rFonts w:asciiTheme="majorBidi" w:hAnsiTheme="majorBidi"/>
          <w:sz w:val="32"/>
          <w:szCs w:val="32"/>
          <w:cs/>
        </w:rPr>
        <w:t xml:space="preserve"> </w:t>
      </w:r>
      <w:r w:rsidR="00D7345F" w:rsidRPr="00E2133E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 ที่ไม่ใช่ประชากรในกลุ่มทดลอง</w:t>
      </w:r>
    </w:p>
    <w:p w:rsidR="00D97759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D97759" w:rsidRPr="00E2133E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</w:t>
      </w:r>
    </w:p>
    <w:p w:rsidR="00E32E22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97759" w:rsidRPr="003D2126">
        <w:rPr>
          <w:rFonts w:asciiTheme="majorBidi" w:hAnsiTheme="majorBidi" w:cstheme="majorBidi"/>
          <w:sz w:val="32"/>
          <w:szCs w:val="32"/>
        </w:rPr>
        <w:tab/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D97759" w:rsidRPr="003D2126">
        <w:rPr>
          <w:rFonts w:asciiTheme="majorBidi" w:hAnsiTheme="majorBidi" w:cstheme="majorBidi"/>
          <w:sz w:val="32"/>
          <w:szCs w:val="32"/>
        </w:rPr>
        <w:t>1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ตัวแปรอิสระ ได้แก่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 xml:space="preserve">กิจกรรม หรือโครงการ หรือแผนงาน ในการพัฒนาจริยธรรมด้านการมีวินัยของนักเรียนโรงเรียนมัธยมศึกษา ในจังหวัดพระนครศรีอยุธยา จากการวิจัยระยะที่ </w:t>
      </w:r>
      <w:r w:rsidR="00D97759" w:rsidRPr="003D2126">
        <w:rPr>
          <w:rFonts w:asciiTheme="majorBidi" w:hAnsiTheme="majorBidi" w:cstheme="majorBidi"/>
          <w:sz w:val="32"/>
          <w:szCs w:val="32"/>
        </w:rPr>
        <w:t>2</w:t>
      </w:r>
      <w:r w:rsidR="00E2133E">
        <w:rPr>
          <w:rFonts w:asciiTheme="majorBidi" w:hAnsi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และตัวแปรอิสระในระยะที่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1 ที่พบว่ามีอิทธิพลต่อการพัฒนาจริยธรรมด้านการมีวินัยของนักเรียนโรงเรียนมัธยมศึกษา ในจังหวัดพระนครศรีอยุธยา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รวมถึงผลค่าเฉลี่ยคะแนน กลุ่มทดลอง และกลุ่มควบคุม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ab/>
      </w:r>
    </w:p>
    <w:p w:rsidR="00D97759" w:rsidRPr="003D2126" w:rsidRDefault="00E32E22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D2126">
        <w:rPr>
          <w:rFonts w:asciiTheme="majorBidi" w:hAnsiTheme="majorBidi" w:cstheme="majorBidi"/>
          <w:sz w:val="32"/>
          <w:szCs w:val="32"/>
          <w:cs/>
        </w:rPr>
        <w:tab/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D97759" w:rsidRPr="003D2126">
        <w:rPr>
          <w:rFonts w:asciiTheme="majorBidi" w:hAnsiTheme="majorBidi" w:cstheme="majorBidi"/>
          <w:sz w:val="32"/>
          <w:szCs w:val="32"/>
        </w:rPr>
        <w:t>2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ตัวแปรร่วม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 xml:space="preserve">ค่าเฉลี่ยคะแนนพฤติกรรมด้านจริยธรรม กลุ่มทดลอง และกลุ่มควบคุม </w:t>
      </w:r>
    </w:p>
    <w:p w:rsidR="00D97759" w:rsidRPr="003D2126" w:rsidRDefault="003D2126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97759" w:rsidRPr="003D2126">
        <w:rPr>
          <w:rFonts w:asciiTheme="majorBidi" w:hAnsiTheme="majorBidi" w:cstheme="majorBidi"/>
          <w:sz w:val="32"/>
          <w:szCs w:val="32"/>
        </w:rPr>
        <w:tab/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D97759" w:rsidRPr="003D2126">
        <w:rPr>
          <w:rFonts w:asciiTheme="majorBidi" w:hAnsiTheme="majorBidi" w:cstheme="majorBidi"/>
          <w:sz w:val="32"/>
          <w:szCs w:val="32"/>
        </w:rPr>
        <w:t>3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.</w:t>
      </w:r>
      <w:r w:rsidR="00E2133E">
        <w:rPr>
          <w:rFonts w:asciiTheme="majorBidi" w:hAnsiTheme="majorBidi" w:cstheme="majorBidi"/>
          <w:sz w:val="32"/>
          <w:szCs w:val="32"/>
        </w:rPr>
        <w:tab/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ตัวแปรตาม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จริยธรรมด้านการมีวินัยของนักเรียนโรงเรียนมัธยมศึกษา </w:t>
      </w:r>
      <w:r w:rsidR="00E2133E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97759" w:rsidRPr="003D2126">
        <w:rPr>
          <w:rFonts w:asciiTheme="majorBidi" w:hAnsiTheme="majorBidi" w:cstheme="majorBidi"/>
          <w:sz w:val="32"/>
          <w:szCs w:val="32"/>
          <w:cs/>
        </w:rPr>
        <w:t>ในจังหวัดพระนครศรีอยุธยา</w:t>
      </w:r>
    </w:p>
    <w:p w:rsidR="005A31BA" w:rsidRPr="003D2126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 ได้แก่ เครื่องมือที่ใช้ในการวัดตัวแปรตาม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054EC1" w:rsidRPr="00E2133E">
        <w:rPr>
          <w:rFonts w:asciiTheme="majorBidi" w:hAnsiTheme="majorBidi" w:cstheme="majorBidi"/>
          <w:sz w:val="32"/>
          <w:szCs w:val="32"/>
          <w:cs/>
        </w:rPr>
        <w:t>รูปแบบการ</w:t>
      </w:r>
      <w:r w:rsidR="00054EC1" w:rsidRPr="003D2126">
        <w:rPr>
          <w:rFonts w:asciiTheme="majorBidi" w:hAnsiTheme="majorBidi" w:cstheme="majorBidi"/>
          <w:sz w:val="32"/>
          <w:szCs w:val="32"/>
          <w:cs/>
        </w:rPr>
        <w:t xml:space="preserve">พัฒนาจริยธรรมด้านการมีวินัยของนักเรียนโรงเรียนมัธยมศึกษา ในจังหวัดพระนครศรีอยุธยา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และใช้เครื่องมือวัดฉบับเดียวกันกับการวิจัยระยะที่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แบบบันทึก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และแบบสอบถาม </w:t>
      </w:r>
      <w:r w:rsidR="008A4301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bookmarkStart w:id="11" w:name="_GoBack"/>
      <w:bookmarkEnd w:id="11"/>
      <w:r w:rsidR="005A31BA" w:rsidRPr="003D2126">
        <w:rPr>
          <w:rFonts w:asciiTheme="majorBidi" w:hAnsiTheme="majorBidi" w:cstheme="majorBidi"/>
          <w:sz w:val="32"/>
          <w:szCs w:val="32"/>
          <w:cs/>
        </w:rPr>
        <w:t>(จากปัจจัยที่เป็นผลลัพธ์ในการศึกษาของผู้วิจัยที่ได้จากการวิจัยในระยะที่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1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A31BA" w:rsidRPr="003D2126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การรวบรวมข้อมูล การวิจัยระยะที่</w:t>
      </w:r>
      <w:r w:rsidR="003D2126" w:rsidRPr="00E2133E">
        <w:rPr>
          <w:rFonts w:asciiTheme="majorBidi" w:hAnsi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</w:rPr>
        <w:t>3</w:t>
      </w:r>
      <w:r w:rsidR="003D2126" w:rsidRPr="00E213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เป็นการทดลอง</w:t>
      </w:r>
      <w:r w:rsidR="00054EC1" w:rsidRPr="00E2133E">
        <w:rPr>
          <w:rFonts w:asciiTheme="majorBidi" w:hAnsiTheme="majorBidi" w:cstheme="majorBidi"/>
          <w:sz w:val="32"/>
          <w:szCs w:val="32"/>
          <w:cs/>
        </w:rPr>
        <w:t>และประเมินการ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>ใช้</w:t>
      </w:r>
      <w:r w:rsidR="00054EC1" w:rsidRPr="00E2133E">
        <w:rPr>
          <w:rFonts w:asciiTheme="majorBidi" w:hAnsiTheme="majorBidi" w:cstheme="majorBidi"/>
          <w:sz w:val="32"/>
          <w:szCs w:val="32"/>
          <w:cs/>
        </w:rPr>
        <w:t>รูปแบบการ</w:t>
      </w:r>
      <w:r w:rsidR="00054EC1" w:rsidRPr="003D2126">
        <w:rPr>
          <w:rFonts w:asciiTheme="majorBidi" w:hAnsiTheme="majorBidi" w:cstheme="majorBidi"/>
          <w:sz w:val="32"/>
          <w:szCs w:val="32"/>
          <w:cs/>
        </w:rPr>
        <w:t>พัฒนาจริยธรรมด้านการมีวินัยของนักเรียนโรงเรียนมัธยมศึกษา ในจังหวัดพระนครศรีอยุธยา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กับกลุ่มทดลอง และกลุ่มควบคุม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ใช้เวลาในการทดลอง</w:t>
      </w:r>
      <w:r w:rsidR="00054EC1" w:rsidRPr="003D2126">
        <w:rPr>
          <w:rFonts w:asciiTheme="majorBidi" w:hAnsiTheme="majorBidi" w:cstheme="majorBidi"/>
          <w:sz w:val="32"/>
          <w:szCs w:val="32"/>
          <w:cs/>
        </w:rPr>
        <w:t>จำนวน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EC1" w:rsidRPr="003D2126">
        <w:rPr>
          <w:rFonts w:asciiTheme="majorBidi" w:hAnsiTheme="majorBidi" w:cstheme="majorBidi"/>
          <w:sz w:val="32"/>
          <w:szCs w:val="32"/>
        </w:rPr>
        <w:t>1</w:t>
      </w:r>
      <w:r w:rsidR="003D2126">
        <w:rPr>
          <w:rFonts w:asciiTheme="majorBidi" w:hAnsiTheme="majorBidi"/>
          <w:sz w:val="32"/>
          <w:szCs w:val="32"/>
          <w:cs/>
        </w:rPr>
        <w:t xml:space="preserve"> </w:t>
      </w:r>
      <w:r w:rsidR="00054EC1" w:rsidRPr="003D2126">
        <w:rPr>
          <w:rFonts w:asciiTheme="majorBidi" w:hAnsiTheme="majorBidi" w:cstheme="majorBidi"/>
          <w:sz w:val="32"/>
          <w:szCs w:val="32"/>
          <w:cs/>
        </w:rPr>
        <w:t>เทอม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และแบ่งการเก็บข้อมูลเป็น </w:t>
      </w:r>
      <w:r>
        <w:rPr>
          <w:rFonts w:asciiTheme="majorBidi" w:hAnsiTheme="majorBidi"/>
          <w:sz w:val="32"/>
          <w:szCs w:val="32"/>
          <w:cs/>
        </w:rPr>
        <w:t xml:space="preserve">              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3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ระยะ ดังนี้</w:t>
      </w:r>
    </w:p>
    <w:p w:rsidR="005A31BA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5A31BA" w:rsidRPr="00E2133E">
        <w:rPr>
          <w:rFonts w:asciiTheme="majorBidi" w:hAnsiTheme="majorBidi" w:cstheme="majorBidi"/>
          <w:sz w:val="32"/>
          <w:szCs w:val="32"/>
        </w:rPr>
        <w:t>1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 ก่อนทดลอง รวบรวมข้อมูลจากกลุ่มทดลอง และกลุ่มควบคุม ก่อนทดลอง </w:t>
      </w:r>
      <w:r w:rsidR="005A31BA" w:rsidRPr="00E2133E">
        <w:rPr>
          <w:rFonts w:asciiTheme="majorBidi" w:hAnsiTheme="majorBidi" w:cstheme="majorBidi"/>
          <w:sz w:val="32"/>
          <w:szCs w:val="32"/>
        </w:rPr>
        <w:t>Pretest</w:t>
      </w:r>
    </w:p>
    <w:p w:rsidR="005A31BA" w:rsidRPr="00E2133E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5A31BA" w:rsidRPr="00E2133E">
        <w:rPr>
          <w:rFonts w:asciiTheme="majorBidi" w:hAnsiTheme="majorBidi" w:cstheme="majorBidi"/>
          <w:sz w:val="32"/>
          <w:szCs w:val="32"/>
        </w:rPr>
        <w:t>2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 ขณะทดลอง การรวบรวมข้อมูลใช้การบันทึก และการสังเกตแบบมีส่วนร่วม</w:t>
      </w:r>
    </w:p>
    <w:p w:rsidR="001B382A" w:rsidRPr="003D2126" w:rsidRDefault="00E2133E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Cs w:val="24"/>
        </w:rPr>
      </w:pP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Pr="00E2133E">
        <w:rPr>
          <w:rFonts w:asciiTheme="majorBidi" w:hAnsiTheme="majorBidi" w:cstheme="majorBidi"/>
          <w:sz w:val="32"/>
          <w:szCs w:val="32"/>
          <w:cs/>
        </w:rPr>
        <w:tab/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5A31BA" w:rsidRPr="00E2133E">
        <w:rPr>
          <w:rFonts w:asciiTheme="majorBidi" w:hAnsiTheme="majorBidi" w:cstheme="majorBidi"/>
          <w:sz w:val="32"/>
          <w:szCs w:val="32"/>
        </w:rPr>
        <w:t>3</w:t>
      </w:r>
      <w:r w:rsidR="005A31BA" w:rsidRPr="00E2133E">
        <w:rPr>
          <w:rFonts w:asciiTheme="majorBidi" w:hAnsiTheme="majorBidi" w:cstheme="majorBidi"/>
          <w:sz w:val="32"/>
          <w:szCs w:val="32"/>
          <w:cs/>
        </w:rPr>
        <w:t xml:space="preserve"> หลังทดลอง รวบรวมข้อมูลจากกลุ่มทดลอง และกลุ่มควบคุม หลังทดลอง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</w:rPr>
        <w:t>Posttest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 และเปรียบเทียบข้อมูลก่อนหลังการทดลองด้วยการนำเอาผลการบันทึก</w:t>
      </w:r>
      <w:r w:rsidR="00054EC1" w:rsidRPr="003D2126">
        <w:rPr>
          <w:rFonts w:asciiTheme="majorBidi" w:hAnsiTheme="majorBidi" w:cstheme="majorBidi"/>
          <w:sz w:val="32"/>
          <w:szCs w:val="32"/>
          <w:cs/>
        </w:rPr>
        <w:t xml:space="preserve">ค่าเฉลี่ยคะแนน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ของกลุ่มทดลอง </w:t>
      </w:r>
      <w:r w:rsidR="008C78CA" w:rsidRPr="003D2126">
        <w:rPr>
          <w:rFonts w:asciiTheme="majorBidi" w:hAnsiTheme="majorBidi" w:cstheme="majorBidi"/>
          <w:sz w:val="32"/>
          <w:szCs w:val="32"/>
          <w:cs/>
        </w:rPr>
        <w:t>ค่าเฉลี่ยคะแนนพฤติกรรมด้านจริยธรรม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มาเป็นตัวแปรควบคุม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>Control Variable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โดยนำมาเป็นตัวแปรร่วม (</w:t>
      </w:r>
      <w:r w:rsidR="005A31BA" w:rsidRPr="003D2126">
        <w:rPr>
          <w:rFonts w:asciiTheme="majorBidi" w:hAnsiTheme="majorBidi" w:cstheme="majorBidi"/>
          <w:sz w:val="32"/>
          <w:szCs w:val="32"/>
        </w:rPr>
        <w:t>Covariate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 แล้วทำการทดสอบสมมุติฐานด้วยการวิเคราะห์ความแปรปรวน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(ร่วม)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หลายตัวแปรตาม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(</w:t>
      </w:r>
      <w:r w:rsidR="005A31BA" w:rsidRPr="003D2126">
        <w:rPr>
          <w:rFonts w:asciiTheme="majorBidi" w:hAnsiTheme="majorBidi" w:cstheme="majorBidi"/>
          <w:sz w:val="32"/>
          <w:szCs w:val="32"/>
        </w:rPr>
        <w:t xml:space="preserve">Multivariate Analysis of Covariance 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5A31BA" w:rsidRPr="003D2126">
        <w:rPr>
          <w:rFonts w:asciiTheme="majorBidi" w:hAnsiTheme="majorBidi" w:cstheme="majorBidi"/>
          <w:sz w:val="32"/>
          <w:szCs w:val="32"/>
        </w:rPr>
        <w:t>MANCOVA</w:t>
      </w:r>
      <w:r w:rsidR="005A31BA" w:rsidRPr="003D2126">
        <w:rPr>
          <w:rFonts w:asciiTheme="majorBidi" w:hAnsiTheme="majorBidi" w:cstheme="majorBidi"/>
          <w:sz w:val="32"/>
          <w:szCs w:val="32"/>
          <w:cs/>
        </w:rPr>
        <w:t>)</w:t>
      </w:r>
      <w:r w:rsidR="003D212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D2126">
        <w:rPr>
          <w:rFonts w:asciiTheme="majorBidi" w:hAnsiTheme="majorBidi" w:cstheme="majorBidi"/>
          <w:b/>
          <w:bCs/>
          <w:szCs w:val="24"/>
          <w:cs/>
        </w:rPr>
        <w:t xml:space="preserve">                            </w:t>
      </w:r>
    </w:p>
    <w:p w:rsidR="00DD0E25" w:rsidRPr="003D2126" w:rsidRDefault="00DD0E25" w:rsidP="003D212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Cs w:val="24"/>
        </w:rPr>
      </w:pPr>
    </w:p>
    <w:sectPr w:rsidR="00DD0E25" w:rsidRPr="003D2126" w:rsidSect="008A4301">
      <w:headerReference w:type="default" r:id="rId21"/>
      <w:pgSz w:w="11906" w:h="16838" w:code="9"/>
      <w:pgMar w:top="2160" w:right="1440" w:bottom="1440" w:left="2160" w:header="1440" w:footer="1440" w:gutter="0"/>
      <w:pgNumType w:start="1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01" w:rsidRDefault="00C26F01" w:rsidP="00E16BDF">
      <w:r>
        <w:separator/>
      </w:r>
    </w:p>
  </w:endnote>
  <w:endnote w:type="continuationSeparator" w:id="0">
    <w:p w:rsidR="00C26F01" w:rsidRDefault="00C26F01" w:rsidP="00E1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UPC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01" w:rsidRDefault="00C26F01" w:rsidP="00E16BDF">
      <w:r>
        <w:separator/>
      </w:r>
    </w:p>
  </w:footnote>
  <w:footnote w:type="continuationSeparator" w:id="0">
    <w:p w:rsidR="00C26F01" w:rsidRDefault="00C26F01" w:rsidP="00E1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22062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26F01" w:rsidRPr="003D2126" w:rsidRDefault="00C26F0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3D212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D212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3D212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3D212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3D212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3D2126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3D212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05A6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8A5"/>
    <w:multiLevelType w:val="multilevel"/>
    <w:tmpl w:val="16ECA5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9C3378"/>
    <w:multiLevelType w:val="multilevel"/>
    <w:tmpl w:val="6E2AC2E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375"/>
        </w:tabs>
        <w:ind w:left="1375" w:hanging="525"/>
      </w:pPr>
      <w:rPr>
        <w:rFonts w:hint="default"/>
        <w:b/>
        <w:color w:val="000000"/>
      </w:rPr>
    </w:lvl>
    <w:lvl w:ilvl="2">
      <w:start w:val="6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240"/>
        </w:tabs>
        <w:ind w:left="8240" w:hanging="1440"/>
      </w:pPr>
      <w:rPr>
        <w:rFonts w:hint="default"/>
        <w:b/>
        <w:color w:val="000000"/>
      </w:rPr>
    </w:lvl>
  </w:abstractNum>
  <w:abstractNum w:abstractNumId="3" w15:restartNumberingAfterBreak="0">
    <w:nsid w:val="11092967"/>
    <w:multiLevelType w:val="multilevel"/>
    <w:tmpl w:val="F8300C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4" w15:restartNumberingAfterBreak="0">
    <w:nsid w:val="11B86F22"/>
    <w:multiLevelType w:val="hybridMultilevel"/>
    <w:tmpl w:val="F15E4BBA"/>
    <w:lvl w:ilvl="0" w:tplc="363C14DE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5" w15:restartNumberingAfterBreak="0">
    <w:nsid w:val="12CA0C03"/>
    <w:multiLevelType w:val="hybridMultilevel"/>
    <w:tmpl w:val="86B44DEA"/>
    <w:lvl w:ilvl="0" w:tplc="8E222A4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6" w15:restartNumberingAfterBreak="0">
    <w:nsid w:val="13AE219D"/>
    <w:multiLevelType w:val="multilevel"/>
    <w:tmpl w:val="94E0F9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6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4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4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4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42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72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2610"/>
        </w:tabs>
        <w:ind w:left="2610" w:hanging="72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720"/>
      </w:pPr>
      <w:rPr>
        <w:rFonts w:hint="default"/>
        <w:sz w:val="36"/>
      </w:rPr>
    </w:lvl>
  </w:abstractNum>
  <w:abstractNum w:abstractNumId="7" w15:restartNumberingAfterBreak="0">
    <w:nsid w:val="1D32429B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B5B6A"/>
    <w:multiLevelType w:val="hybridMultilevel"/>
    <w:tmpl w:val="4AA2B898"/>
    <w:lvl w:ilvl="0" w:tplc="EF868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B4309"/>
    <w:multiLevelType w:val="multilevel"/>
    <w:tmpl w:val="F8300C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0" w15:restartNumberingAfterBreak="0">
    <w:nsid w:val="317E6771"/>
    <w:multiLevelType w:val="multilevel"/>
    <w:tmpl w:val="1F02F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1" w15:restartNumberingAfterBreak="0">
    <w:nsid w:val="322911FC"/>
    <w:multiLevelType w:val="multilevel"/>
    <w:tmpl w:val="6032F59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  <w:sz w:val="32"/>
      </w:rPr>
    </w:lvl>
  </w:abstractNum>
  <w:abstractNum w:abstractNumId="12" w15:restartNumberingAfterBreak="0">
    <w:nsid w:val="32BE6722"/>
    <w:multiLevelType w:val="multilevel"/>
    <w:tmpl w:val="ADC4B2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5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75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95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  <w:sz w:val="32"/>
      </w:rPr>
    </w:lvl>
  </w:abstractNum>
  <w:abstractNum w:abstractNumId="13" w15:restartNumberingAfterBreak="0">
    <w:nsid w:val="358C7668"/>
    <w:multiLevelType w:val="hybridMultilevel"/>
    <w:tmpl w:val="CB5ACAD8"/>
    <w:lvl w:ilvl="0" w:tplc="9FECB15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E260545"/>
    <w:multiLevelType w:val="hybridMultilevel"/>
    <w:tmpl w:val="94389C04"/>
    <w:lvl w:ilvl="0" w:tplc="E94EE436">
      <w:start w:val="2"/>
      <w:numFmt w:val="decimal"/>
      <w:lvlText w:val="%1."/>
      <w:lvlJc w:val="left"/>
      <w:pPr>
        <w:ind w:left="1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3F7773F3"/>
    <w:multiLevelType w:val="hybridMultilevel"/>
    <w:tmpl w:val="BFEAF498"/>
    <w:lvl w:ilvl="0" w:tplc="15B2C49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6E27A2"/>
    <w:multiLevelType w:val="hybridMultilevel"/>
    <w:tmpl w:val="F14C9D28"/>
    <w:lvl w:ilvl="0" w:tplc="7276A4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32"/>
      </w:rPr>
    </w:lvl>
    <w:lvl w:ilvl="1" w:tplc="D73CA8F6">
      <w:numFmt w:val="none"/>
      <w:lvlText w:val=""/>
      <w:lvlJc w:val="left"/>
      <w:pPr>
        <w:tabs>
          <w:tab w:val="num" w:pos="360"/>
        </w:tabs>
      </w:pPr>
    </w:lvl>
    <w:lvl w:ilvl="2" w:tplc="7DB60BDE">
      <w:numFmt w:val="none"/>
      <w:lvlText w:val=""/>
      <w:lvlJc w:val="left"/>
      <w:pPr>
        <w:tabs>
          <w:tab w:val="num" w:pos="360"/>
        </w:tabs>
      </w:pPr>
    </w:lvl>
    <w:lvl w:ilvl="3" w:tplc="BB227862">
      <w:numFmt w:val="none"/>
      <w:lvlText w:val=""/>
      <w:lvlJc w:val="left"/>
      <w:pPr>
        <w:tabs>
          <w:tab w:val="num" w:pos="360"/>
        </w:tabs>
      </w:pPr>
    </w:lvl>
    <w:lvl w:ilvl="4" w:tplc="B20C02F8">
      <w:numFmt w:val="none"/>
      <w:lvlText w:val=""/>
      <w:lvlJc w:val="left"/>
      <w:pPr>
        <w:tabs>
          <w:tab w:val="num" w:pos="360"/>
        </w:tabs>
      </w:pPr>
    </w:lvl>
    <w:lvl w:ilvl="5" w:tplc="406A79BE">
      <w:numFmt w:val="none"/>
      <w:lvlText w:val=""/>
      <w:lvlJc w:val="left"/>
      <w:pPr>
        <w:tabs>
          <w:tab w:val="num" w:pos="360"/>
        </w:tabs>
      </w:pPr>
    </w:lvl>
    <w:lvl w:ilvl="6" w:tplc="F48C36F6">
      <w:numFmt w:val="none"/>
      <w:lvlText w:val=""/>
      <w:lvlJc w:val="left"/>
      <w:pPr>
        <w:tabs>
          <w:tab w:val="num" w:pos="360"/>
        </w:tabs>
      </w:pPr>
    </w:lvl>
    <w:lvl w:ilvl="7" w:tplc="F0C20C98">
      <w:numFmt w:val="none"/>
      <w:lvlText w:val=""/>
      <w:lvlJc w:val="left"/>
      <w:pPr>
        <w:tabs>
          <w:tab w:val="num" w:pos="360"/>
        </w:tabs>
      </w:pPr>
    </w:lvl>
    <w:lvl w:ilvl="8" w:tplc="7F4C16F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BC221D9"/>
    <w:multiLevelType w:val="hybridMultilevel"/>
    <w:tmpl w:val="AFEEEAC8"/>
    <w:lvl w:ilvl="0" w:tplc="938253A8">
      <w:start w:val="1"/>
      <w:numFmt w:val="decimal"/>
      <w:lvlText w:val="%1."/>
      <w:lvlJc w:val="left"/>
      <w:pPr>
        <w:ind w:left="3117" w:hanging="9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54772070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494EEC"/>
    <w:multiLevelType w:val="hybridMultilevel"/>
    <w:tmpl w:val="BA04C494"/>
    <w:lvl w:ilvl="0" w:tplc="1C820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A5567B"/>
    <w:multiLevelType w:val="hybridMultilevel"/>
    <w:tmpl w:val="4D8E9D18"/>
    <w:lvl w:ilvl="0" w:tplc="3168B414">
      <w:start w:val="1"/>
      <w:numFmt w:val="decimal"/>
      <w:lvlText w:val="%1."/>
      <w:lvlJc w:val="left"/>
      <w:pPr>
        <w:ind w:left="14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673B6B"/>
    <w:multiLevelType w:val="hybridMultilevel"/>
    <w:tmpl w:val="B73CED36"/>
    <w:lvl w:ilvl="0" w:tplc="D7402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58345D"/>
    <w:multiLevelType w:val="multilevel"/>
    <w:tmpl w:val="04E65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AFA49EA"/>
    <w:multiLevelType w:val="multilevel"/>
    <w:tmpl w:val="CD408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6C3C1150"/>
    <w:multiLevelType w:val="hybridMultilevel"/>
    <w:tmpl w:val="6A62B8BA"/>
    <w:lvl w:ilvl="0" w:tplc="59CEB74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B65908"/>
    <w:multiLevelType w:val="hybridMultilevel"/>
    <w:tmpl w:val="3F2C09E8"/>
    <w:lvl w:ilvl="0" w:tplc="4DFAFE3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6" w15:restartNumberingAfterBreak="0">
    <w:nsid w:val="74C326EC"/>
    <w:multiLevelType w:val="multilevel"/>
    <w:tmpl w:val="02024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7" w15:restartNumberingAfterBreak="0">
    <w:nsid w:val="76270A95"/>
    <w:multiLevelType w:val="hybridMultilevel"/>
    <w:tmpl w:val="6C2AF630"/>
    <w:lvl w:ilvl="0" w:tplc="3F8AE2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6E4B7E">
      <w:numFmt w:val="none"/>
      <w:lvlText w:val=""/>
      <w:lvlJc w:val="left"/>
      <w:pPr>
        <w:tabs>
          <w:tab w:val="num" w:pos="360"/>
        </w:tabs>
      </w:pPr>
    </w:lvl>
    <w:lvl w:ilvl="2" w:tplc="81ECC4E0">
      <w:numFmt w:val="none"/>
      <w:lvlText w:val=""/>
      <w:lvlJc w:val="left"/>
      <w:pPr>
        <w:tabs>
          <w:tab w:val="num" w:pos="360"/>
        </w:tabs>
      </w:pPr>
    </w:lvl>
    <w:lvl w:ilvl="3" w:tplc="6DA26D44">
      <w:numFmt w:val="none"/>
      <w:lvlText w:val=""/>
      <w:lvlJc w:val="left"/>
      <w:pPr>
        <w:tabs>
          <w:tab w:val="num" w:pos="360"/>
        </w:tabs>
      </w:pPr>
    </w:lvl>
    <w:lvl w:ilvl="4" w:tplc="586A721A">
      <w:numFmt w:val="none"/>
      <w:lvlText w:val=""/>
      <w:lvlJc w:val="left"/>
      <w:pPr>
        <w:tabs>
          <w:tab w:val="num" w:pos="360"/>
        </w:tabs>
      </w:pPr>
    </w:lvl>
    <w:lvl w:ilvl="5" w:tplc="B9C65992">
      <w:numFmt w:val="none"/>
      <w:lvlText w:val=""/>
      <w:lvlJc w:val="left"/>
      <w:pPr>
        <w:tabs>
          <w:tab w:val="num" w:pos="360"/>
        </w:tabs>
      </w:pPr>
    </w:lvl>
    <w:lvl w:ilvl="6" w:tplc="BF8CF868">
      <w:numFmt w:val="none"/>
      <w:lvlText w:val=""/>
      <w:lvlJc w:val="left"/>
      <w:pPr>
        <w:tabs>
          <w:tab w:val="num" w:pos="360"/>
        </w:tabs>
      </w:pPr>
    </w:lvl>
    <w:lvl w:ilvl="7" w:tplc="60B6C08E">
      <w:numFmt w:val="none"/>
      <w:lvlText w:val=""/>
      <w:lvlJc w:val="left"/>
      <w:pPr>
        <w:tabs>
          <w:tab w:val="num" w:pos="360"/>
        </w:tabs>
      </w:pPr>
    </w:lvl>
    <w:lvl w:ilvl="8" w:tplc="9620C5F4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9173035"/>
    <w:multiLevelType w:val="hybridMultilevel"/>
    <w:tmpl w:val="57909DF6"/>
    <w:lvl w:ilvl="0" w:tplc="6052A7F8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F62E05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AFA16BA"/>
    <w:multiLevelType w:val="hybridMultilevel"/>
    <w:tmpl w:val="D5A01C04"/>
    <w:lvl w:ilvl="0" w:tplc="074EA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3ABCF6">
      <w:numFmt w:val="none"/>
      <w:lvlText w:val=""/>
      <w:lvlJc w:val="left"/>
      <w:pPr>
        <w:tabs>
          <w:tab w:val="num" w:pos="360"/>
        </w:tabs>
      </w:pPr>
    </w:lvl>
    <w:lvl w:ilvl="2" w:tplc="A572AB40">
      <w:numFmt w:val="none"/>
      <w:lvlText w:val=""/>
      <w:lvlJc w:val="left"/>
      <w:pPr>
        <w:tabs>
          <w:tab w:val="num" w:pos="360"/>
        </w:tabs>
      </w:pPr>
    </w:lvl>
    <w:lvl w:ilvl="3" w:tplc="432C60B4">
      <w:numFmt w:val="none"/>
      <w:lvlText w:val=""/>
      <w:lvlJc w:val="left"/>
      <w:pPr>
        <w:tabs>
          <w:tab w:val="num" w:pos="360"/>
        </w:tabs>
      </w:pPr>
    </w:lvl>
    <w:lvl w:ilvl="4" w:tplc="4BC638EE">
      <w:numFmt w:val="none"/>
      <w:lvlText w:val=""/>
      <w:lvlJc w:val="left"/>
      <w:pPr>
        <w:tabs>
          <w:tab w:val="num" w:pos="360"/>
        </w:tabs>
      </w:pPr>
    </w:lvl>
    <w:lvl w:ilvl="5" w:tplc="626650EE">
      <w:numFmt w:val="none"/>
      <w:lvlText w:val=""/>
      <w:lvlJc w:val="left"/>
      <w:pPr>
        <w:tabs>
          <w:tab w:val="num" w:pos="360"/>
        </w:tabs>
      </w:pPr>
    </w:lvl>
    <w:lvl w:ilvl="6" w:tplc="22AEB4F0">
      <w:numFmt w:val="none"/>
      <w:lvlText w:val=""/>
      <w:lvlJc w:val="left"/>
      <w:pPr>
        <w:tabs>
          <w:tab w:val="num" w:pos="360"/>
        </w:tabs>
      </w:pPr>
    </w:lvl>
    <w:lvl w:ilvl="7" w:tplc="1432076C">
      <w:numFmt w:val="none"/>
      <w:lvlText w:val=""/>
      <w:lvlJc w:val="left"/>
      <w:pPr>
        <w:tabs>
          <w:tab w:val="num" w:pos="360"/>
        </w:tabs>
      </w:pPr>
    </w:lvl>
    <w:lvl w:ilvl="8" w:tplc="3C9EDCD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BC0AE6"/>
    <w:multiLevelType w:val="multilevel"/>
    <w:tmpl w:val="B972C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32" w15:restartNumberingAfterBreak="0">
    <w:nsid w:val="7CCE324F"/>
    <w:multiLevelType w:val="hybridMultilevel"/>
    <w:tmpl w:val="34E475A6"/>
    <w:lvl w:ilvl="0" w:tplc="039AA5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30"/>
  </w:num>
  <w:num w:numId="3">
    <w:abstractNumId w:val="27"/>
  </w:num>
  <w:num w:numId="4">
    <w:abstractNumId w:val="13"/>
  </w:num>
  <w:num w:numId="5">
    <w:abstractNumId w:val="11"/>
  </w:num>
  <w:num w:numId="6">
    <w:abstractNumId w:val="16"/>
  </w:num>
  <w:num w:numId="7">
    <w:abstractNumId w:val="9"/>
  </w:num>
  <w:num w:numId="8">
    <w:abstractNumId w:val="3"/>
  </w:num>
  <w:num w:numId="9">
    <w:abstractNumId w:val="1"/>
  </w:num>
  <w:num w:numId="10">
    <w:abstractNumId w:val="19"/>
  </w:num>
  <w:num w:numId="11">
    <w:abstractNumId w:val="8"/>
  </w:num>
  <w:num w:numId="12">
    <w:abstractNumId w:val="6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</w:num>
  <w:num w:numId="17">
    <w:abstractNumId w:val="10"/>
  </w:num>
  <w:num w:numId="18">
    <w:abstractNumId w:val="12"/>
  </w:num>
  <w:num w:numId="19">
    <w:abstractNumId w:val="31"/>
  </w:num>
  <w:num w:numId="20">
    <w:abstractNumId w:val="0"/>
  </w:num>
  <w:num w:numId="21">
    <w:abstractNumId w:val="25"/>
  </w:num>
  <w:num w:numId="22">
    <w:abstractNumId w:val="5"/>
  </w:num>
  <w:num w:numId="23">
    <w:abstractNumId w:val="32"/>
  </w:num>
  <w:num w:numId="24">
    <w:abstractNumId w:val="2"/>
  </w:num>
  <w:num w:numId="25">
    <w:abstractNumId w:val="23"/>
  </w:num>
  <w:num w:numId="26">
    <w:abstractNumId w:val="22"/>
  </w:num>
  <w:num w:numId="27">
    <w:abstractNumId w:val="20"/>
  </w:num>
  <w:num w:numId="28">
    <w:abstractNumId w:val="17"/>
  </w:num>
  <w:num w:numId="29">
    <w:abstractNumId w:val="14"/>
  </w:num>
  <w:num w:numId="30">
    <w:abstractNumId w:val="28"/>
  </w:num>
  <w:num w:numId="31">
    <w:abstractNumId w:val="15"/>
  </w:num>
  <w:num w:numId="32">
    <w:abstractNumId w:val="29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44"/>
    <w:rsid w:val="00000145"/>
    <w:rsid w:val="000050C6"/>
    <w:rsid w:val="00012196"/>
    <w:rsid w:val="000128C6"/>
    <w:rsid w:val="00023BFA"/>
    <w:rsid w:val="00024870"/>
    <w:rsid w:val="00027252"/>
    <w:rsid w:val="0003131F"/>
    <w:rsid w:val="0003185C"/>
    <w:rsid w:val="00033E15"/>
    <w:rsid w:val="00035CBD"/>
    <w:rsid w:val="00041C0D"/>
    <w:rsid w:val="0004477C"/>
    <w:rsid w:val="0004521E"/>
    <w:rsid w:val="00051484"/>
    <w:rsid w:val="00052DB3"/>
    <w:rsid w:val="00054EC1"/>
    <w:rsid w:val="00056C0F"/>
    <w:rsid w:val="00060D08"/>
    <w:rsid w:val="0006181D"/>
    <w:rsid w:val="00064154"/>
    <w:rsid w:val="00065E49"/>
    <w:rsid w:val="00076603"/>
    <w:rsid w:val="00076B8C"/>
    <w:rsid w:val="00080D2E"/>
    <w:rsid w:val="0008132C"/>
    <w:rsid w:val="000814C6"/>
    <w:rsid w:val="00083E5A"/>
    <w:rsid w:val="000850ED"/>
    <w:rsid w:val="000878EA"/>
    <w:rsid w:val="00090956"/>
    <w:rsid w:val="00094195"/>
    <w:rsid w:val="000A5BD7"/>
    <w:rsid w:val="000A65C0"/>
    <w:rsid w:val="000B3717"/>
    <w:rsid w:val="000B519F"/>
    <w:rsid w:val="000B6381"/>
    <w:rsid w:val="000C074E"/>
    <w:rsid w:val="000C4B5A"/>
    <w:rsid w:val="000C53B7"/>
    <w:rsid w:val="000C709E"/>
    <w:rsid w:val="000D1DF7"/>
    <w:rsid w:val="000D341A"/>
    <w:rsid w:val="000E2803"/>
    <w:rsid w:val="000E4D6C"/>
    <w:rsid w:val="000E4EDA"/>
    <w:rsid w:val="000F299C"/>
    <w:rsid w:val="000F6EB9"/>
    <w:rsid w:val="000F7E51"/>
    <w:rsid w:val="0010144B"/>
    <w:rsid w:val="00102886"/>
    <w:rsid w:val="001030B7"/>
    <w:rsid w:val="00106CC3"/>
    <w:rsid w:val="00122EAE"/>
    <w:rsid w:val="0012313B"/>
    <w:rsid w:val="00123D85"/>
    <w:rsid w:val="001341C9"/>
    <w:rsid w:val="001442BF"/>
    <w:rsid w:val="0014453A"/>
    <w:rsid w:val="00150DBE"/>
    <w:rsid w:val="00152D76"/>
    <w:rsid w:val="00155BB5"/>
    <w:rsid w:val="00156AA6"/>
    <w:rsid w:val="0016054E"/>
    <w:rsid w:val="001656D8"/>
    <w:rsid w:val="001714D8"/>
    <w:rsid w:val="00172170"/>
    <w:rsid w:val="001736CA"/>
    <w:rsid w:val="00175CE9"/>
    <w:rsid w:val="00176BC9"/>
    <w:rsid w:val="00177DEA"/>
    <w:rsid w:val="001827C3"/>
    <w:rsid w:val="00184A86"/>
    <w:rsid w:val="001862CA"/>
    <w:rsid w:val="0019395A"/>
    <w:rsid w:val="00194BF2"/>
    <w:rsid w:val="00195155"/>
    <w:rsid w:val="0019697D"/>
    <w:rsid w:val="001B018E"/>
    <w:rsid w:val="001B2AEB"/>
    <w:rsid w:val="001B382A"/>
    <w:rsid w:val="001B5425"/>
    <w:rsid w:val="001B5D1D"/>
    <w:rsid w:val="001C2E41"/>
    <w:rsid w:val="001C4D95"/>
    <w:rsid w:val="001C5065"/>
    <w:rsid w:val="001C525C"/>
    <w:rsid w:val="001C5A9B"/>
    <w:rsid w:val="001D006B"/>
    <w:rsid w:val="001D1342"/>
    <w:rsid w:val="001D1C8C"/>
    <w:rsid w:val="001D37F2"/>
    <w:rsid w:val="001D4106"/>
    <w:rsid w:val="001D4C96"/>
    <w:rsid w:val="001D7713"/>
    <w:rsid w:val="001E7B57"/>
    <w:rsid w:val="001F48FB"/>
    <w:rsid w:val="001F4BE7"/>
    <w:rsid w:val="0020420B"/>
    <w:rsid w:val="00207DAF"/>
    <w:rsid w:val="00207DC4"/>
    <w:rsid w:val="00210385"/>
    <w:rsid w:val="00212B13"/>
    <w:rsid w:val="0022188E"/>
    <w:rsid w:val="002250F5"/>
    <w:rsid w:val="002278C1"/>
    <w:rsid w:val="00232483"/>
    <w:rsid w:val="00236C4C"/>
    <w:rsid w:val="00237BB7"/>
    <w:rsid w:val="002469BC"/>
    <w:rsid w:val="00251460"/>
    <w:rsid w:val="002515F2"/>
    <w:rsid w:val="00252B07"/>
    <w:rsid w:val="002558F2"/>
    <w:rsid w:val="002570C5"/>
    <w:rsid w:val="00257168"/>
    <w:rsid w:val="002613CF"/>
    <w:rsid w:val="0026383A"/>
    <w:rsid w:val="00272782"/>
    <w:rsid w:val="00272A9C"/>
    <w:rsid w:val="00282A50"/>
    <w:rsid w:val="002850F9"/>
    <w:rsid w:val="00286517"/>
    <w:rsid w:val="00286745"/>
    <w:rsid w:val="00287411"/>
    <w:rsid w:val="00295C09"/>
    <w:rsid w:val="002A0787"/>
    <w:rsid w:val="002B0A72"/>
    <w:rsid w:val="002B7AE7"/>
    <w:rsid w:val="002C1191"/>
    <w:rsid w:val="002C2664"/>
    <w:rsid w:val="002C2D49"/>
    <w:rsid w:val="002C2EDB"/>
    <w:rsid w:val="002C3A8C"/>
    <w:rsid w:val="002D5390"/>
    <w:rsid w:val="002D65EB"/>
    <w:rsid w:val="002E65AC"/>
    <w:rsid w:val="002F0768"/>
    <w:rsid w:val="0030173C"/>
    <w:rsid w:val="003027C9"/>
    <w:rsid w:val="00303B1F"/>
    <w:rsid w:val="00303DE2"/>
    <w:rsid w:val="00307A81"/>
    <w:rsid w:val="003125E5"/>
    <w:rsid w:val="00314DF1"/>
    <w:rsid w:val="003158B5"/>
    <w:rsid w:val="003158DF"/>
    <w:rsid w:val="003179F2"/>
    <w:rsid w:val="0032736B"/>
    <w:rsid w:val="003317E0"/>
    <w:rsid w:val="00331C59"/>
    <w:rsid w:val="00332F5D"/>
    <w:rsid w:val="00335EE5"/>
    <w:rsid w:val="0033695C"/>
    <w:rsid w:val="00342463"/>
    <w:rsid w:val="0034753A"/>
    <w:rsid w:val="003518BC"/>
    <w:rsid w:val="00351C8F"/>
    <w:rsid w:val="003520EE"/>
    <w:rsid w:val="00354738"/>
    <w:rsid w:val="00354B5B"/>
    <w:rsid w:val="00361CBF"/>
    <w:rsid w:val="00362E0E"/>
    <w:rsid w:val="00362FC3"/>
    <w:rsid w:val="0036624A"/>
    <w:rsid w:val="00370BB4"/>
    <w:rsid w:val="00370BC0"/>
    <w:rsid w:val="00381AA4"/>
    <w:rsid w:val="00382F21"/>
    <w:rsid w:val="00383BC1"/>
    <w:rsid w:val="00385614"/>
    <w:rsid w:val="00385908"/>
    <w:rsid w:val="003A1B29"/>
    <w:rsid w:val="003A29F4"/>
    <w:rsid w:val="003B10F4"/>
    <w:rsid w:val="003C13DC"/>
    <w:rsid w:val="003C6A9F"/>
    <w:rsid w:val="003D2126"/>
    <w:rsid w:val="003D4094"/>
    <w:rsid w:val="003E2E87"/>
    <w:rsid w:val="003E2F2C"/>
    <w:rsid w:val="003E3C73"/>
    <w:rsid w:val="003F74A6"/>
    <w:rsid w:val="00401CA9"/>
    <w:rsid w:val="00407A00"/>
    <w:rsid w:val="00412B1B"/>
    <w:rsid w:val="00413BEC"/>
    <w:rsid w:val="00414FA8"/>
    <w:rsid w:val="00421E5C"/>
    <w:rsid w:val="004328B5"/>
    <w:rsid w:val="00436E8C"/>
    <w:rsid w:val="0044294D"/>
    <w:rsid w:val="004445F7"/>
    <w:rsid w:val="00444D35"/>
    <w:rsid w:val="004476DB"/>
    <w:rsid w:val="004551F3"/>
    <w:rsid w:val="00467B75"/>
    <w:rsid w:val="00467EA2"/>
    <w:rsid w:val="00471FD0"/>
    <w:rsid w:val="004750D0"/>
    <w:rsid w:val="00481DEF"/>
    <w:rsid w:val="00486A2F"/>
    <w:rsid w:val="004877A2"/>
    <w:rsid w:val="00496B44"/>
    <w:rsid w:val="004B038D"/>
    <w:rsid w:val="004B0811"/>
    <w:rsid w:val="004B2337"/>
    <w:rsid w:val="004B2B96"/>
    <w:rsid w:val="004B4A17"/>
    <w:rsid w:val="004C0DCA"/>
    <w:rsid w:val="004C1EE4"/>
    <w:rsid w:val="004C267D"/>
    <w:rsid w:val="004C345E"/>
    <w:rsid w:val="004C350F"/>
    <w:rsid w:val="004C5728"/>
    <w:rsid w:val="004C6A91"/>
    <w:rsid w:val="004D370F"/>
    <w:rsid w:val="004D7BEF"/>
    <w:rsid w:val="004E087A"/>
    <w:rsid w:val="004E3A99"/>
    <w:rsid w:val="004E4833"/>
    <w:rsid w:val="004E6F0D"/>
    <w:rsid w:val="004F09F4"/>
    <w:rsid w:val="004F4CA5"/>
    <w:rsid w:val="004F7A50"/>
    <w:rsid w:val="00503198"/>
    <w:rsid w:val="00506ADB"/>
    <w:rsid w:val="00512419"/>
    <w:rsid w:val="00523035"/>
    <w:rsid w:val="005232C0"/>
    <w:rsid w:val="0052585A"/>
    <w:rsid w:val="00526F00"/>
    <w:rsid w:val="00537081"/>
    <w:rsid w:val="00543065"/>
    <w:rsid w:val="00551868"/>
    <w:rsid w:val="00552602"/>
    <w:rsid w:val="005604E0"/>
    <w:rsid w:val="005605AF"/>
    <w:rsid w:val="00561191"/>
    <w:rsid w:val="00561B6D"/>
    <w:rsid w:val="00562FF4"/>
    <w:rsid w:val="00565DAC"/>
    <w:rsid w:val="00567118"/>
    <w:rsid w:val="00574133"/>
    <w:rsid w:val="00577248"/>
    <w:rsid w:val="00580C38"/>
    <w:rsid w:val="005823F7"/>
    <w:rsid w:val="00590255"/>
    <w:rsid w:val="005909D5"/>
    <w:rsid w:val="00591B0C"/>
    <w:rsid w:val="00591C87"/>
    <w:rsid w:val="005A0E30"/>
    <w:rsid w:val="005A1355"/>
    <w:rsid w:val="005A19AF"/>
    <w:rsid w:val="005A31BA"/>
    <w:rsid w:val="005A4F12"/>
    <w:rsid w:val="005B1985"/>
    <w:rsid w:val="005B2C15"/>
    <w:rsid w:val="005B4DF4"/>
    <w:rsid w:val="005B7A20"/>
    <w:rsid w:val="005B7AB1"/>
    <w:rsid w:val="005D03B8"/>
    <w:rsid w:val="005D2A0C"/>
    <w:rsid w:val="005D2B2B"/>
    <w:rsid w:val="005D3888"/>
    <w:rsid w:val="005D71B7"/>
    <w:rsid w:val="005D7362"/>
    <w:rsid w:val="005E1975"/>
    <w:rsid w:val="005E268D"/>
    <w:rsid w:val="005E5969"/>
    <w:rsid w:val="005F4665"/>
    <w:rsid w:val="005F61E3"/>
    <w:rsid w:val="005F63FB"/>
    <w:rsid w:val="005F7A14"/>
    <w:rsid w:val="006014B3"/>
    <w:rsid w:val="00602D2B"/>
    <w:rsid w:val="006071CD"/>
    <w:rsid w:val="00610AF6"/>
    <w:rsid w:val="00611262"/>
    <w:rsid w:val="0061417C"/>
    <w:rsid w:val="00614E28"/>
    <w:rsid w:val="00616EFD"/>
    <w:rsid w:val="006173F7"/>
    <w:rsid w:val="00620067"/>
    <w:rsid w:val="0062142C"/>
    <w:rsid w:val="00644E5C"/>
    <w:rsid w:val="006465DC"/>
    <w:rsid w:val="00651473"/>
    <w:rsid w:val="00652493"/>
    <w:rsid w:val="006534E7"/>
    <w:rsid w:val="006622AF"/>
    <w:rsid w:val="0066377B"/>
    <w:rsid w:val="006656BB"/>
    <w:rsid w:val="0066640B"/>
    <w:rsid w:val="0066794C"/>
    <w:rsid w:val="00670169"/>
    <w:rsid w:val="00670429"/>
    <w:rsid w:val="006711E2"/>
    <w:rsid w:val="00676F45"/>
    <w:rsid w:val="00681140"/>
    <w:rsid w:val="00683202"/>
    <w:rsid w:val="006836F8"/>
    <w:rsid w:val="00690021"/>
    <w:rsid w:val="0069203F"/>
    <w:rsid w:val="0069780C"/>
    <w:rsid w:val="006B0C1A"/>
    <w:rsid w:val="006B3710"/>
    <w:rsid w:val="006B5E30"/>
    <w:rsid w:val="006C6668"/>
    <w:rsid w:val="006D1443"/>
    <w:rsid w:val="006D161F"/>
    <w:rsid w:val="006D304A"/>
    <w:rsid w:val="006D32B1"/>
    <w:rsid w:val="006E03EC"/>
    <w:rsid w:val="006E3257"/>
    <w:rsid w:val="006F22B2"/>
    <w:rsid w:val="006F7918"/>
    <w:rsid w:val="00700CEB"/>
    <w:rsid w:val="00703E9F"/>
    <w:rsid w:val="00714C33"/>
    <w:rsid w:val="00717CFD"/>
    <w:rsid w:val="0072042C"/>
    <w:rsid w:val="0072050E"/>
    <w:rsid w:val="007221F8"/>
    <w:rsid w:val="00722B0A"/>
    <w:rsid w:val="007343CB"/>
    <w:rsid w:val="00735840"/>
    <w:rsid w:val="007373EE"/>
    <w:rsid w:val="00743DE2"/>
    <w:rsid w:val="00745079"/>
    <w:rsid w:val="00745EFE"/>
    <w:rsid w:val="0074721B"/>
    <w:rsid w:val="0075054D"/>
    <w:rsid w:val="0075763E"/>
    <w:rsid w:val="00760805"/>
    <w:rsid w:val="0076195E"/>
    <w:rsid w:val="00770E4B"/>
    <w:rsid w:val="0077297A"/>
    <w:rsid w:val="00775531"/>
    <w:rsid w:val="00775DDD"/>
    <w:rsid w:val="00782D2B"/>
    <w:rsid w:val="0078305C"/>
    <w:rsid w:val="00790A94"/>
    <w:rsid w:val="007968D2"/>
    <w:rsid w:val="00797812"/>
    <w:rsid w:val="007A325C"/>
    <w:rsid w:val="007A6FD6"/>
    <w:rsid w:val="007B09CA"/>
    <w:rsid w:val="007B10A2"/>
    <w:rsid w:val="007B4504"/>
    <w:rsid w:val="007B6F87"/>
    <w:rsid w:val="007C0F37"/>
    <w:rsid w:val="007C15AE"/>
    <w:rsid w:val="007C33A5"/>
    <w:rsid w:val="007C6673"/>
    <w:rsid w:val="007D067B"/>
    <w:rsid w:val="007D0DE1"/>
    <w:rsid w:val="007D3A4B"/>
    <w:rsid w:val="007D4B18"/>
    <w:rsid w:val="007D6658"/>
    <w:rsid w:val="007E1EC7"/>
    <w:rsid w:val="007E4B0A"/>
    <w:rsid w:val="007F4BB1"/>
    <w:rsid w:val="007F5749"/>
    <w:rsid w:val="007F6334"/>
    <w:rsid w:val="00800010"/>
    <w:rsid w:val="008020EA"/>
    <w:rsid w:val="00803F9E"/>
    <w:rsid w:val="0080432C"/>
    <w:rsid w:val="00810A01"/>
    <w:rsid w:val="0081388A"/>
    <w:rsid w:val="0081397E"/>
    <w:rsid w:val="00815836"/>
    <w:rsid w:val="00820A91"/>
    <w:rsid w:val="0082222B"/>
    <w:rsid w:val="00824063"/>
    <w:rsid w:val="00827C51"/>
    <w:rsid w:val="008356F8"/>
    <w:rsid w:val="008369AC"/>
    <w:rsid w:val="00840B10"/>
    <w:rsid w:val="00842D29"/>
    <w:rsid w:val="00843B98"/>
    <w:rsid w:val="0084530C"/>
    <w:rsid w:val="0084682F"/>
    <w:rsid w:val="008472EC"/>
    <w:rsid w:val="00851AB3"/>
    <w:rsid w:val="00851CBA"/>
    <w:rsid w:val="008532CC"/>
    <w:rsid w:val="0085436A"/>
    <w:rsid w:val="00855F1D"/>
    <w:rsid w:val="00857BE1"/>
    <w:rsid w:val="008625B5"/>
    <w:rsid w:val="008715FC"/>
    <w:rsid w:val="00871F06"/>
    <w:rsid w:val="0087352C"/>
    <w:rsid w:val="00874D9E"/>
    <w:rsid w:val="00877FDE"/>
    <w:rsid w:val="008809ED"/>
    <w:rsid w:val="00882B1C"/>
    <w:rsid w:val="0088332A"/>
    <w:rsid w:val="00884A6A"/>
    <w:rsid w:val="0089382B"/>
    <w:rsid w:val="00893E25"/>
    <w:rsid w:val="00895DB2"/>
    <w:rsid w:val="00897453"/>
    <w:rsid w:val="008977D8"/>
    <w:rsid w:val="00897CAA"/>
    <w:rsid w:val="008A4301"/>
    <w:rsid w:val="008A4F44"/>
    <w:rsid w:val="008B04E7"/>
    <w:rsid w:val="008B0AE9"/>
    <w:rsid w:val="008B11A2"/>
    <w:rsid w:val="008B22DD"/>
    <w:rsid w:val="008B32F1"/>
    <w:rsid w:val="008B4777"/>
    <w:rsid w:val="008B4C98"/>
    <w:rsid w:val="008B667D"/>
    <w:rsid w:val="008B6F00"/>
    <w:rsid w:val="008C2E70"/>
    <w:rsid w:val="008C363D"/>
    <w:rsid w:val="008C78CA"/>
    <w:rsid w:val="008E32AC"/>
    <w:rsid w:val="008F06EE"/>
    <w:rsid w:val="008F4B8A"/>
    <w:rsid w:val="008F5533"/>
    <w:rsid w:val="00900E9F"/>
    <w:rsid w:val="0090552A"/>
    <w:rsid w:val="009058D4"/>
    <w:rsid w:val="009146A3"/>
    <w:rsid w:val="00914D4B"/>
    <w:rsid w:val="009157CB"/>
    <w:rsid w:val="00920A42"/>
    <w:rsid w:val="00924BE3"/>
    <w:rsid w:val="00925F15"/>
    <w:rsid w:val="009377B1"/>
    <w:rsid w:val="00937802"/>
    <w:rsid w:val="00937E9D"/>
    <w:rsid w:val="0094050C"/>
    <w:rsid w:val="00946807"/>
    <w:rsid w:val="00946F68"/>
    <w:rsid w:val="00950B4F"/>
    <w:rsid w:val="00954BD6"/>
    <w:rsid w:val="0095514A"/>
    <w:rsid w:val="0095586F"/>
    <w:rsid w:val="0097332B"/>
    <w:rsid w:val="00973621"/>
    <w:rsid w:val="009803A5"/>
    <w:rsid w:val="009848AF"/>
    <w:rsid w:val="00984ABA"/>
    <w:rsid w:val="009A4D4D"/>
    <w:rsid w:val="009B15F6"/>
    <w:rsid w:val="009B18FA"/>
    <w:rsid w:val="009B47FE"/>
    <w:rsid w:val="009C2DA6"/>
    <w:rsid w:val="009C71A5"/>
    <w:rsid w:val="009D317F"/>
    <w:rsid w:val="009D31A3"/>
    <w:rsid w:val="009D6348"/>
    <w:rsid w:val="009D7581"/>
    <w:rsid w:val="009E24B6"/>
    <w:rsid w:val="009E2522"/>
    <w:rsid w:val="009E7DE1"/>
    <w:rsid w:val="009F12AF"/>
    <w:rsid w:val="009F402B"/>
    <w:rsid w:val="00A0086C"/>
    <w:rsid w:val="00A0122B"/>
    <w:rsid w:val="00A0205C"/>
    <w:rsid w:val="00A0207A"/>
    <w:rsid w:val="00A029CB"/>
    <w:rsid w:val="00A078B3"/>
    <w:rsid w:val="00A07D6A"/>
    <w:rsid w:val="00A1694A"/>
    <w:rsid w:val="00A2140A"/>
    <w:rsid w:val="00A23E5C"/>
    <w:rsid w:val="00A329CF"/>
    <w:rsid w:val="00A41B01"/>
    <w:rsid w:val="00A43D0A"/>
    <w:rsid w:val="00A47F00"/>
    <w:rsid w:val="00A50FC0"/>
    <w:rsid w:val="00A51960"/>
    <w:rsid w:val="00A531CE"/>
    <w:rsid w:val="00A555DE"/>
    <w:rsid w:val="00A55D83"/>
    <w:rsid w:val="00A60D9D"/>
    <w:rsid w:val="00A6229B"/>
    <w:rsid w:val="00A710F4"/>
    <w:rsid w:val="00A75196"/>
    <w:rsid w:val="00A756CA"/>
    <w:rsid w:val="00A7733D"/>
    <w:rsid w:val="00A8299B"/>
    <w:rsid w:val="00A83527"/>
    <w:rsid w:val="00A8480C"/>
    <w:rsid w:val="00A84C5B"/>
    <w:rsid w:val="00A8672B"/>
    <w:rsid w:val="00A87C15"/>
    <w:rsid w:val="00A930F7"/>
    <w:rsid w:val="00A93CEC"/>
    <w:rsid w:val="00A946FA"/>
    <w:rsid w:val="00A94A61"/>
    <w:rsid w:val="00A96248"/>
    <w:rsid w:val="00A96959"/>
    <w:rsid w:val="00AA357F"/>
    <w:rsid w:val="00AA49DB"/>
    <w:rsid w:val="00AA52E1"/>
    <w:rsid w:val="00AA69EA"/>
    <w:rsid w:val="00AA6CCC"/>
    <w:rsid w:val="00AA6D97"/>
    <w:rsid w:val="00AB3D2F"/>
    <w:rsid w:val="00AB5136"/>
    <w:rsid w:val="00AB5D4D"/>
    <w:rsid w:val="00AB6503"/>
    <w:rsid w:val="00AC0AF6"/>
    <w:rsid w:val="00AC1CCC"/>
    <w:rsid w:val="00AC3864"/>
    <w:rsid w:val="00AC6732"/>
    <w:rsid w:val="00AD0841"/>
    <w:rsid w:val="00AD50C6"/>
    <w:rsid w:val="00AD7561"/>
    <w:rsid w:val="00AE333D"/>
    <w:rsid w:val="00AE4737"/>
    <w:rsid w:val="00AE61BF"/>
    <w:rsid w:val="00AE6259"/>
    <w:rsid w:val="00AE6B74"/>
    <w:rsid w:val="00AF1C25"/>
    <w:rsid w:val="00AF1E6A"/>
    <w:rsid w:val="00AF448F"/>
    <w:rsid w:val="00AF48F5"/>
    <w:rsid w:val="00AF546B"/>
    <w:rsid w:val="00B00F3D"/>
    <w:rsid w:val="00B027AC"/>
    <w:rsid w:val="00B039B0"/>
    <w:rsid w:val="00B03B5F"/>
    <w:rsid w:val="00B06550"/>
    <w:rsid w:val="00B06F0E"/>
    <w:rsid w:val="00B1095E"/>
    <w:rsid w:val="00B11B3C"/>
    <w:rsid w:val="00B1461A"/>
    <w:rsid w:val="00B26B45"/>
    <w:rsid w:val="00B30BE4"/>
    <w:rsid w:val="00B33748"/>
    <w:rsid w:val="00B356C0"/>
    <w:rsid w:val="00B41F7C"/>
    <w:rsid w:val="00B425C9"/>
    <w:rsid w:val="00B42E70"/>
    <w:rsid w:val="00B56F1F"/>
    <w:rsid w:val="00B67123"/>
    <w:rsid w:val="00B675AD"/>
    <w:rsid w:val="00B70DD3"/>
    <w:rsid w:val="00B70E2D"/>
    <w:rsid w:val="00B71497"/>
    <w:rsid w:val="00B804C8"/>
    <w:rsid w:val="00B84FF8"/>
    <w:rsid w:val="00B9353E"/>
    <w:rsid w:val="00B93C99"/>
    <w:rsid w:val="00B9513F"/>
    <w:rsid w:val="00B95804"/>
    <w:rsid w:val="00BA516B"/>
    <w:rsid w:val="00BA5975"/>
    <w:rsid w:val="00BA7A32"/>
    <w:rsid w:val="00BB0DE1"/>
    <w:rsid w:val="00BB3034"/>
    <w:rsid w:val="00BB357B"/>
    <w:rsid w:val="00BB641C"/>
    <w:rsid w:val="00BC08AF"/>
    <w:rsid w:val="00BC4582"/>
    <w:rsid w:val="00BD2B89"/>
    <w:rsid w:val="00BD5130"/>
    <w:rsid w:val="00BD645D"/>
    <w:rsid w:val="00BE0084"/>
    <w:rsid w:val="00BE367E"/>
    <w:rsid w:val="00BE3A43"/>
    <w:rsid w:val="00BE7D69"/>
    <w:rsid w:val="00BF1D45"/>
    <w:rsid w:val="00BF24B8"/>
    <w:rsid w:val="00BF44CB"/>
    <w:rsid w:val="00BF52BE"/>
    <w:rsid w:val="00C025A9"/>
    <w:rsid w:val="00C07217"/>
    <w:rsid w:val="00C07CE0"/>
    <w:rsid w:val="00C10CB9"/>
    <w:rsid w:val="00C10E0E"/>
    <w:rsid w:val="00C11646"/>
    <w:rsid w:val="00C145E0"/>
    <w:rsid w:val="00C16D84"/>
    <w:rsid w:val="00C23D8E"/>
    <w:rsid w:val="00C26F01"/>
    <w:rsid w:val="00C30175"/>
    <w:rsid w:val="00C304E6"/>
    <w:rsid w:val="00C32AAE"/>
    <w:rsid w:val="00C32F0D"/>
    <w:rsid w:val="00C32F83"/>
    <w:rsid w:val="00C34F6E"/>
    <w:rsid w:val="00C36FA8"/>
    <w:rsid w:val="00C40412"/>
    <w:rsid w:val="00C40EA3"/>
    <w:rsid w:val="00C41CA5"/>
    <w:rsid w:val="00C43947"/>
    <w:rsid w:val="00C47C53"/>
    <w:rsid w:val="00C54F28"/>
    <w:rsid w:val="00C61AA3"/>
    <w:rsid w:val="00C62D51"/>
    <w:rsid w:val="00C63613"/>
    <w:rsid w:val="00C67530"/>
    <w:rsid w:val="00C71767"/>
    <w:rsid w:val="00C76190"/>
    <w:rsid w:val="00C77165"/>
    <w:rsid w:val="00C77AFA"/>
    <w:rsid w:val="00C843A5"/>
    <w:rsid w:val="00C864F4"/>
    <w:rsid w:val="00C869E1"/>
    <w:rsid w:val="00C87C63"/>
    <w:rsid w:val="00C9295A"/>
    <w:rsid w:val="00C949DA"/>
    <w:rsid w:val="00C95BED"/>
    <w:rsid w:val="00C978C3"/>
    <w:rsid w:val="00CA3B25"/>
    <w:rsid w:val="00CA5D6D"/>
    <w:rsid w:val="00CA68AF"/>
    <w:rsid w:val="00CA6BD5"/>
    <w:rsid w:val="00CA75F6"/>
    <w:rsid w:val="00CB32F4"/>
    <w:rsid w:val="00CB69E4"/>
    <w:rsid w:val="00CC21C5"/>
    <w:rsid w:val="00CC29F9"/>
    <w:rsid w:val="00CC4536"/>
    <w:rsid w:val="00CC5D30"/>
    <w:rsid w:val="00CD52FC"/>
    <w:rsid w:val="00CD57F9"/>
    <w:rsid w:val="00CE3892"/>
    <w:rsid w:val="00CF134D"/>
    <w:rsid w:val="00D002DB"/>
    <w:rsid w:val="00D1211B"/>
    <w:rsid w:val="00D12856"/>
    <w:rsid w:val="00D155AA"/>
    <w:rsid w:val="00D17E75"/>
    <w:rsid w:val="00D2426F"/>
    <w:rsid w:val="00D3133D"/>
    <w:rsid w:val="00D3222E"/>
    <w:rsid w:val="00D37C04"/>
    <w:rsid w:val="00D40618"/>
    <w:rsid w:val="00D42106"/>
    <w:rsid w:val="00D52F1A"/>
    <w:rsid w:val="00D60325"/>
    <w:rsid w:val="00D606D6"/>
    <w:rsid w:val="00D61864"/>
    <w:rsid w:val="00D63371"/>
    <w:rsid w:val="00D66E24"/>
    <w:rsid w:val="00D7345F"/>
    <w:rsid w:val="00D753BF"/>
    <w:rsid w:val="00D75B27"/>
    <w:rsid w:val="00D762DD"/>
    <w:rsid w:val="00D77AB4"/>
    <w:rsid w:val="00D8319E"/>
    <w:rsid w:val="00D833F2"/>
    <w:rsid w:val="00D84FBF"/>
    <w:rsid w:val="00D94107"/>
    <w:rsid w:val="00D96718"/>
    <w:rsid w:val="00D97759"/>
    <w:rsid w:val="00DA49B9"/>
    <w:rsid w:val="00DA574B"/>
    <w:rsid w:val="00DA7E9C"/>
    <w:rsid w:val="00DB074F"/>
    <w:rsid w:val="00DB0971"/>
    <w:rsid w:val="00DB0B9B"/>
    <w:rsid w:val="00DB2F48"/>
    <w:rsid w:val="00DB3654"/>
    <w:rsid w:val="00DB39AB"/>
    <w:rsid w:val="00DB49B4"/>
    <w:rsid w:val="00DB4A37"/>
    <w:rsid w:val="00DB7BF1"/>
    <w:rsid w:val="00DC7EE5"/>
    <w:rsid w:val="00DD0E25"/>
    <w:rsid w:val="00DD145B"/>
    <w:rsid w:val="00DD41F8"/>
    <w:rsid w:val="00DD5AA8"/>
    <w:rsid w:val="00DE0025"/>
    <w:rsid w:val="00DE0546"/>
    <w:rsid w:val="00DE1679"/>
    <w:rsid w:val="00DE1C9C"/>
    <w:rsid w:val="00DE4E59"/>
    <w:rsid w:val="00DE512E"/>
    <w:rsid w:val="00DE6C45"/>
    <w:rsid w:val="00DE7DF8"/>
    <w:rsid w:val="00DF16AB"/>
    <w:rsid w:val="00DF46A9"/>
    <w:rsid w:val="00E0168C"/>
    <w:rsid w:val="00E06090"/>
    <w:rsid w:val="00E1155C"/>
    <w:rsid w:val="00E16BDF"/>
    <w:rsid w:val="00E200FF"/>
    <w:rsid w:val="00E2133E"/>
    <w:rsid w:val="00E25A5B"/>
    <w:rsid w:val="00E31192"/>
    <w:rsid w:val="00E321AE"/>
    <w:rsid w:val="00E32E22"/>
    <w:rsid w:val="00E36D23"/>
    <w:rsid w:val="00E46FA9"/>
    <w:rsid w:val="00E51951"/>
    <w:rsid w:val="00E56459"/>
    <w:rsid w:val="00E571E5"/>
    <w:rsid w:val="00E57DB0"/>
    <w:rsid w:val="00E612C9"/>
    <w:rsid w:val="00E713EC"/>
    <w:rsid w:val="00E7424E"/>
    <w:rsid w:val="00E753FA"/>
    <w:rsid w:val="00E8131B"/>
    <w:rsid w:val="00E81B1F"/>
    <w:rsid w:val="00E8409B"/>
    <w:rsid w:val="00E86E59"/>
    <w:rsid w:val="00E93202"/>
    <w:rsid w:val="00E93AF6"/>
    <w:rsid w:val="00E96681"/>
    <w:rsid w:val="00EA6C62"/>
    <w:rsid w:val="00EA7B3B"/>
    <w:rsid w:val="00EB00E9"/>
    <w:rsid w:val="00EB3E38"/>
    <w:rsid w:val="00EB7DFC"/>
    <w:rsid w:val="00EC19ED"/>
    <w:rsid w:val="00EC2063"/>
    <w:rsid w:val="00EC4AB5"/>
    <w:rsid w:val="00ED5A34"/>
    <w:rsid w:val="00ED646E"/>
    <w:rsid w:val="00ED796D"/>
    <w:rsid w:val="00EE2D4F"/>
    <w:rsid w:val="00EE4AB4"/>
    <w:rsid w:val="00EE5F5E"/>
    <w:rsid w:val="00EE79A9"/>
    <w:rsid w:val="00EF0E6A"/>
    <w:rsid w:val="00EF214A"/>
    <w:rsid w:val="00EF76EE"/>
    <w:rsid w:val="00F01032"/>
    <w:rsid w:val="00F07AEE"/>
    <w:rsid w:val="00F10344"/>
    <w:rsid w:val="00F13197"/>
    <w:rsid w:val="00F246AF"/>
    <w:rsid w:val="00F25964"/>
    <w:rsid w:val="00F30907"/>
    <w:rsid w:val="00F309C4"/>
    <w:rsid w:val="00F3202B"/>
    <w:rsid w:val="00F334DA"/>
    <w:rsid w:val="00F3559F"/>
    <w:rsid w:val="00F45B35"/>
    <w:rsid w:val="00F46996"/>
    <w:rsid w:val="00F63214"/>
    <w:rsid w:val="00F64733"/>
    <w:rsid w:val="00F64D42"/>
    <w:rsid w:val="00F64EB3"/>
    <w:rsid w:val="00F650EB"/>
    <w:rsid w:val="00F86A91"/>
    <w:rsid w:val="00F908AE"/>
    <w:rsid w:val="00F90F3F"/>
    <w:rsid w:val="00F912D3"/>
    <w:rsid w:val="00FA2C9B"/>
    <w:rsid w:val="00FA46B2"/>
    <w:rsid w:val="00FA56CC"/>
    <w:rsid w:val="00FA70BC"/>
    <w:rsid w:val="00FB0335"/>
    <w:rsid w:val="00FB3335"/>
    <w:rsid w:val="00FB5F9B"/>
    <w:rsid w:val="00FB6CA3"/>
    <w:rsid w:val="00FB73A4"/>
    <w:rsid w:val="00FB775A"/>
    <w:rsid w:val="00FC2E04"/>
    <w:rsid w:val="00FC6644"/>
    <w:rsid w:val="00FC776F"/>
    <w:rsid w:val="00FD1F65"/>
    <w:rsid w:val="00FE5AB3"/>
    <w:rsid w:val="00FE7645"/>
    <w:rsid w:val="00FE7F10"/>
    <w:rsid w:val="00FF0F78"/>
    <w:rsid w:val="00FF5418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437D79"/>
  <w15:docId w15:val="{A4361C1E-BC2A-4976-AEF4-9F51501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8C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D5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A31BA"/>
    <w:pPr>
      <w:keepNext/>
      <w:spacing w:before="240" w:after="60"/>
      <w:ind w:firstLine="709"/>
      <w:jc w:val="thaiDistribute"/>
      <w:outlineLvl w:val="1"/>
    </w:pPr>
    <w:rPr>
      <w:rFonts w:ascii="Arial" w:eastAsia="Calibri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5A31BA"/>
    <w:pPr>
      <w:keepNext/>
      <w:spacing w:before="240" w:after="60"/>
      <w:ind w:firstLine="709"/>
      <w:jc w:val="thaiDistribute"/>
      <w:outlineLvl w:val="2"/>
    </w:pPr>
    <w:rPr>
      <w:rFonts w:ascii="Arial" w:eastAsia="Calibri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5A31BA"/>
    <w:pPr>
      <w:keepNext/>
      <w:spacing w:before="240" w:after="60"/>
      <w:ind w:firstLine="709"/>
      <w:jc w:val="thaiDistribute"/>
      <w:outlineLvl w:val="3"/>
    </w:pPr>
    <w:rPr>
      <w:rFonts w:eastAsia="Calibr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F9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5A31BA"/>
    <w:rPr>
      <w:rFonts w:ascii="Arial" w:eastAsia="Calibri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5A31BA"/>
    <w:rPr>
      <w:rFonts w:ascii="Arial" w:eastAsia="Calibri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5A31BA"/>
    <w:rPr>
      <w:rFonts w:eastAsia="Calibri"/>
      <w:b/>
      <w:bCs/>
      <w:sz w:val="28"/>
      <w:szCs w:val="32"/>
    </w:rPr>
  </w:style>
  <w:style w:type="paragraph" w:styleId="NormalWeb">
    <w:name w:val="Normal (Web)"/>
    <w:basedOn w:val="Normal"/>
    <w:uiPriority w:val="99"/>
    <w:rsid w:val="0097332B"/>
    <w:pPr>
      <w:spacing w:before="100" w:beforeAutospacing="1" w:after="100" w:afterAutospacing="1"/>
    </w:pPr>
    <w:rPr>
      <w:rFonts w:ascii="Tahoma" w:hAnsi="Tahoma" w:cs="Tahoma"/>
      <w:color w:val="555555"/>
      <w:sz w:val="15"/>
      <w:szCs w:val="15"/>
    </w:rPr>
  </w:style>
  <w:style w:type="character" w:styleId="Hyperlink">
    <w:name w:val="Hyperlink"/>
    <w:uiPriority w:val="99"/>
    <w:semiHidden/>
    <w:rsid w:val="009733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97332B"/>
    <w:pPr>
      <w:widowControl w:val="0"/>
      <w:suppressAutoHyphens/>
      <w:spacing w:after="120"/>
      <w:ind w:left="283"/>
    </w:pPr>
    <w:rPr>
      <w:rFonts w:eastAsia="Arial"/>
      <w:kern w:val="2"/>
      <w:szCs w:val="30"/>
    </w:rPr>
  </w:style>
  <w:style w:type="character" w:customStyle="1" w:styleId="BodyTextIndentChar">
    <w:name w:val="Body Text Indent Char"/>
    <w:link w:val="BodyTextIndent"/>
    <w:rsid w:val="00156AA6"/>
    <w:rPr>
      <w:rFonts w:eastAsia="Arial"/>
      <w:kern w:val="2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E16B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6BD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16B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6BDF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DE05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E054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D5130"/>
    <w:pPr>
      <w:ind w:left="720"/>
      <w:contextualSpacing/>
    </w:pPr>
    <w:rPr>
      <w:rFonts w:ascii="Angsana New" w:hAnsi="Angsana New"/>
      <w:sz w:val="28"/>
      <w:szCs w:val="35"/>
    </w:rPr>
  </w:style>
  <w:style w:type="paragraph" w:styleId="List">
    <w:name w:val="List"/>
    <w:basedOn w:val="Normal"/>
    <w:semiHidden/>
    <w:rsid w:val="005A31BA"/>
    <w:pPr>
      <w:ind w:left="283" w:hanging="283"/>
      <w:jc w:val="thaiDistribute"/>
    </w:pPr>
    <w:rPr>
      <w:rFonts w:eastAsia="Calibri"/>
    </w:rPr>
  </w:style>
  <w:style w:type="paragraph" w:styleId="ListBullet2">
    <w:name w:val="List Bullet 2"/>
    <w:basedOn w:val="Normal"/>
    <w:semiHidden/>
    <w:rsid w:val="005A31BA"/>
    <w:pPr>
      <w:tabs>
        <w:tab w:val="num" w:pos="643"/>
      </w:tabs>
      <w:ind w:left="643" w:hanging="360"/>
      <w:jc w:val="thaiDistribute"/>
    </w:pPr>
    <w:rPr>
      <w:rFonts w:eastAsia="Calibri"/>
    </w:rPr>
  </w:style>
  <w:style w:type="paragraph" w:styleId="Title">
    <w:name w:val="Title"/>
    <w:basedOn w:val="Normal"/>
    <w:link w:val="TitleChar"/>
    <w:qFormat/>
    <w:rsid w:val="005A31BA"/>
    <w:pPr>
      <w:spacing w:before="240" w:after="60"/>
      <w:ind w:firstLine="709"/>
      <w:jc w:val="center"/>
      <w:outlineLvl w:val="0"/>
    </w:pPr>
    <w:rPr>
      <w:rFonts w:ascii="Arial" w:eastAsia="Calibri" w:hAnsi="Arial" w:cs="Cordia New"/>
      <w:b/>
      <w:bCs/>
      <w:kern w:val="28"/>
      <w:sz w:val="32"/>
      <w:szCs w:val="37"/>
    </w:rPr>
  </w:style>
  <w:style w:type="character" w:customStyle="1" w:styleId="TitleChar">
    <w:name w:val="Title Char"/>
    <w:basedOn w:val="DefaultParagraphFont"/>
    <w:link w:val="Title"/>
    <w:rsid w:val="005A31BA"/>
    <w:rPr>
      <w:rFonts w:ascii="Arial" w:eastAsia="Calibri" w:hAnsi="Arial" w:cs="Cordia New"/>
      <w:b/>
      <w:bCs/>
      <w:kern w:val="28"/>
      <w:sz w:val="32"/>
      <w:szCs w:val="37"/>
    </w:rPr>
  </w:style>
  <w:style w:type="paragraph" w:styleId="BodyText">
    <w:name w:val="Body Text"/>
    <w:basedOn w:val="Normal"/>
    <w:link w:val="BodyTextChar"/>
    <w:semiHidden/>
    <w:rsid w:val="005A31BA"/>
    <w:pPr>
      <w:spacing w:after="120"/>
      <w:ind w:firstLine="709"/>
      <w:jc w:val="thaiDistribute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semiHidden/>
    <w:rsid w:val="005A31BA"/>
    <w:rPr>
      <w:rFonts w:eastAsia="Calibri"/>
      <w:sz w:val="24"/>
      <w:szCs w:val="28"/>
    </w:rPr>
  </w:style>
  <w:style w:type="paragraph" w:styleId="Subtitle">
    <w:name w:val="Subtitle"/>
    <w:basedOn w:val="Normal"/>
    <w:link w:val="SubtitleChar"/>
    <w:qFormat/>
    <w:rsid w:val="005A31BA"/>
    <w:pPr>
      <w:spacing w:after="60"/>
      <w:ind w:firstLine="709"/>
      <w:jc w:val="center"/>
      <w:outlineLvl w:val="1"/>
    </w:pPr>
    <w:rPr>
      <w:rFonts w:ascii="Arial" w:eastAsia="Calibri" w:hAnsi="Arial" w:cs="Cordia New"/>
    </w:rPr>
  </w:style>
  <w:style w:type="character" w:customStyle="1" w:styleId="SubtitleChar">
    <w:name w:val="Subtitle Char"/>
    <w:basedOn w:val="DefaultParagraphFont"/>
    <w:link w:val="Subtitle"/>
    <w:rsid w:val="005A31BA"/>
    <w:rPr>
      <w:rFonts w:ascii="Arial" w:eastAsia="Calibri" w:hAnsi="Arial" w:cs="Cordia New"/>
      <w:sz w:val="24"/>
      <w:szCs w:val="28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A31BA"/>
    <w:rPr>
      <w:rFonts w:eastAsia="Calibri"/>
      <w:sz w:val="24"/>
      <w:szCs w:val="28"/>
    </w:rPr>
  </w:style>
  <w:style w:type="paragraph" w:styleId="BodyTextFirstIndent">
    <w:name w:val="Body Text First Indent"/>
    <w:basedOn w:val="BodyText"/>
    <w:link w:val="BodyTextFirstIndentChar"/>
    <w:semiHidden/>
    <w:rsid w:val="005A31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A31BA"/>
    <w:rPr>
      <w:rFonts w:eastAsia="Calibri"/>
      <w:kern w:val="2"/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rsid w:val="005A31BA"/>
    <w:pPr>
      <w:widowControl/>
      <w:suppressAutoHyphens w:val="0"/>
      <w:ind w:firstLine="210"/>
      <w:jc w:val="thaiDistribute"/>
    </w:pPr>
    <w:rPr>
      <w:rFonts w:eastAsia="Calibri"/>
      <w:kern w:val="0"/>
      <w:szCs w:val="28"/>
    </w:rPr>
  </w:style>
  <w:style w:type="character" w:customStyle="1" w:styleId="mw-headline">
    <w:name w:val="mw-headline"/>
    <w:basedOn w:val="DefaultParagraphFont"/>
    <w:rsid w:val="005A31BA"/>
  </w:style>
  <w:style w:type="character" w:customStyle="1" w:styleId="Quotation">
    <w:name w:val="Quotation"/>
    <w:rsid w:val="005A31BA"/>
    <w:rPr>
      <w:i/>
      <w:iCs/>
    </w:rPr>
  </w:style>
  <w:style w:type="paragraph" w:customStyle="1" w:styleId="ListParagraph1">
    <w:name w:val="List Paragraph1"/>
    <w:basedOn w:val="Normal"/>
    <w:rsid w:val="005A31BA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paragraph" w:customStyle="1" w:styleId="1">
    <w:name w:val="รายการย่อหน้า1"/>
    <w:basedOn w:val="Normal"/>
    <w:rsid w:val="0087352C"/>
    <w:pPr>
      <w:ind w:left="720"/>
    </w:pPr>
    <w:rPr>
      <w:rFonts w:ascii="Angsana New" w:eastAsia="Arial Unicode MS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390D-4207-47C5-9BB4-867FBAF3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26</Pages>
  <Words>7758</Words>
  <Characters>32149</Characters>
  <Application>Microsoft Office Word</Application>
  <DocSecurity>0</DocSecurity>
  <Lines>267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3</vt:lpstr>
      <vt:lpstr>บทที่  3</vt:lpstr>
    </vt:vector>
  </TitlesOfParts>
  <Company>bfsorganization</Company>
  <LinksUpToDate>false</LinksUpToDate>
  <CharactersWithSpaces>39828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3</dc:title>
  <dc:creator>Bfs</dc:creator>
  <cp:lastModifiedBy>LabCC</cp:lastModifiedBy>
  <cp:revision>17</cp:revision>
  <cp:lastPrinted>2017-12-18T15:59:00Z</cp:lastPrinted>
  <dcterms:created xsi:type="dcterms:W3CDTF">2017-12-18T09:59:00Z</dcterms:created>
  <dcterms:modified xsi:type="dcterms:W3CDTF">2017-12-18T16:01:00Z</dcterms:modified>
</cp:coreProperties>
</file>