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22" w:rsidRPr="00BD1834" w:rsidRDefault="009951A3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Rectangle 166" o:spid="_x0000_s1026" style="position:absolute;left:0;text-align:left;margin-left:187.75pt;margin-top:-47.75pt;width:4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D+ewIAAPw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" stroked="f"/>
        </w:pict>
      </w:r>
      <w:r w:rsidR="00834D89" w:rsidRPr="00CD3B1A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CD3B1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834D89" w:rsidRPr="00CD3B1A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834D89" w:rsidRPr="00CD3B1A" w:rsidRDefault="00834D89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D3B1A">
        <w:rPr>
          <w:rFonts w:asciiTheme="majorBidi" w:hAnsiTheme="majorBidi" w:cstheme="majorBidi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834D89" w:rsidRDefault="00834D89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B23C6" w:rsidRPr="000B23C6" w:rsidRDefault="000B23C6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C1CBE" w:rsidRPr="00CD3B1A" w:rsidRDefault="000B23C6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51E7" w:rsidRPr="00CD3B1A">
        <w:rPr>
          <w:rFonts w:asciiTheme="majorBidi" w:hAnsiTheme="majorBidi" w:cstheme="majorBidi"/>
          <w:sz w:val="32"/>
          <w:szCs w:val="32"/>
          <w:cs/>
        </w:rPr>
        <w:t xml:space="preserve">การวิจัยเรื่อง </w:t>
      </w:r>
      <w:r w:rsidR="00446AC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2F51E7" w:rsidRPr="00CD3B1A">
        <w:rPr>
          <w:rFonts w:asciiTheme="majorBidi" w:hAnsiTheme="majorBidi" w:cstheme="majorBidi"/>
          <w:sz w:val="32"/>
          <w:szCs w:val="32"/>
          <w:cs/>
        </w:rPr>
        <w:t>มีวัตถุประสงค์การวิจัย คือ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32D3">
        <w:rPr>
          <w:rFonts w:asciiTheme="majorBidi" w:hAnsiTheme="majorBidi" w:cstheme="majorBidi"/>
          <w:sz w:val="32"/>
          <w:szCs w:val="32"/>
        </w:rPr>
        <w:t xml:space="preserve">       </w:t>
      </w:r>
      <w:r w:rsidR="00453A6C" w:rsidRPr="00CD3B1A">
        <w:rPr>
          <w:rFonts w:asciiTheme="majorBidi" w:hAnsiTheme="majorBidi" w:cstheme="majorBidi"/>
          <w:sz w:val="32"/>
          <w:szCs w:val="32"/>
        </w:rPr>
        <w:t>1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) เพื่อศึกษาความเป็นหมู่บ้านเศรษฐกิจชุมชนพึ่งตนเอง 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A6C" w:rsidRPr="00CD3B1A">
        <w:rPr>
          <w:rFonts w:asciiTheme="majorBidi" w:hAnsiTheme="majorBidi" w:cstheme="majorBidi"/>
          <w:sz w:val="32"/>
          <w:szCs w:val="32"/>
        </w:rPr>
        <w:t>2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) เพื่อศึกษาปัจจัยที่มีผลต่อการเป็นหมู่บ้านเศรษฐกิจชุมชนพึ่งตนเองในเขตเทศบาลตำบลธัญญา 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53A6C" w:rsidRPr="00CD3B1A">
        <w:rPr>
          <w:rFonts w:asciiTheme="majorBidi" w:hAnsiTheme="majorBidi" w:cstheme="majorBidi"/>
          <w:sz w:val="32"/>
          <w:szCs w:val="32"/>
        </w:rPr>
        <w:t>3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) เพื่อศึกษาข้อเสนอแนะ ในการเสริมสร้างการเป็นหมู่บ้านเศรษฐกิจชุมชนพึ่งตนเอง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ACC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7C1CBE" w:rsidRPr="00CD3B1A">
        <w:rPr>
          <w:rFonts w:asciiTheme="majorBidi" w:hAnsiTheme="majorBidi" w:cstheme="majorBidi"/>
          <w:sz w:val="32"/>
          <w:szCs w:val="32"/>
          <w:cs/>
        </w:rPr>
        <w:t xml:space="preserve"> โดยเก็บรวบรวมข้อมูลจาก</w:t>
      </w:r>
      <w:r w:rsidR="000A7F0C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หัวหน้าครอบครัวจาก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6322" w:rsidRPr="00CD3B1A">
        <w:rPr>
          <w:rFonts w:asciiTheme="majorBidi" w:hAnsiTheme="majorBidi" w:cstheme="majorBidi"/>
          <w:sz w:val="32"/>
          <w:szCs w:val="32"/>
        </w:rPr>
        <w:t>3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หมู่บ้านในเขตเทศบาลตำบลธัญญา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ที่ได้รับความคิดเห็นชอบจากครอบครัวในการเป็นตัวแทนในการพัฒนาหมู่บ้านเศรษฐกิจชุมชนพึ่งตนเองใน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จำนวน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314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F0C" w:rsidRPr="00CD3B1A">
        <w:rPr>
          <w:rFonts w:asciiTheme="majorBidi" w:hAnsiTheme="majorBidi" w:cstheme="majorBidi"/>
          <w:sz w:val="32"/>
          <w:szCs w:val="32"/>
          <w:cs/>
        </w:rPr>
        <w:t>คน</w:t>
      </w:r>
      <w:r w:rsidR="000A7F0C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42E45" w:rsidRPr="00CD3B1A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เครื่องมือที่ใช้ในการวิจัยครั้งนี้ คือ แบบสอบถามเป็นแบบสอบถามวิเคราะห์ข้อมูล ได้แก่ ค่าเฉลี่ย (</w:t>
      </w:r>
      <w:r w:rsidR="00D37B3D" w:rsidRPr="00CD3B1A">
        <w:rPr>
          <w:rFonts w:asciiTheme="majorBidi" w:hAnsiTheme="majorBidi" w:cstheme="majorBidi"/>
          <w:sz w:val="32"/>
          <w:szCs w:val="32"/>
        </w:rPr>
        <w:sym w:font="Symbol" w:char="F06D"/>
      </w:r>
      <w:r w:rsidR="00942E45" w:rsidRPr="00CD3B1A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D37B3D" w:rsidRPr="00CD3B1A">
        <w:rPr>
          <w:rFonts w:asciiTheme="majorBidi" w:hAnsiTheme="majorBidi" w:cstheme="majorBidi"/>
          <w:sz w:val="32"/>
          <w:szCs w:val="32"/>
        </w:rPr>
        <w:sym w:font="Symbol" w:char="F073"/>
      </w:r>
      <w:r w:rsidR="00942E45" w:rsidRPr="00CD3B1A">
        <w:rPr>
          <w:rFonts w:asciiTheme="majorBidi" w:hAnsiTheme="majorBidi" w:cstheme="majorBidi"/>
          <w:sz w:val="32"/>
          <w:szCs w:val="32"/>
          <w:cs/>
        </w:rPr>
        <w:t>) และทำการวิเคราะห์ความสัมพันธ์ของตัวแปร 2 กลุ่ม ด้วยการวิเคราะห์ค่าสัมประสิทธิ์สหสัมพันธ์ระหว่างตัวแปร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2E45" w:rsidRPr="00CD3B1A">
        <w:rPr>
          <w:rFonts w:asciiTheme="majorBidi" w:hAnsiTheme="majorBidi" w:cstheme="majorBidi"/>
          <w:sz w:val="32"/>
          <w:szCs w:val="32"/>
          <w:cs/>
        </w:rPr>
        <w:t>โดยวิธีหาสหสัมพันธ์แบบเพียร์สัน (</w:t>
      </w:r>
      <w:r w:rsidR="00942E45" w:rsidRPr="00CD3B1A">
        <w:rPr>
          <w:rFonts w:asciiTheme="majorBidi" w:hAnsiTheme="majorBidi" w:cstheme="majorBidi"/>
          <w:sz w:val="32"/>
          <w:szCs w:val="32"/>
        </w:rPr>
        <w:t>Pearson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942E45" w:rsidRPr="00CD3B1A">
        <w:rPr>
          <w:rFonts w:asciiTheme="majorBidi" w:hAnsiTheme="majorBidi" w:cstheme="majorBidi"/>
          <w:sz w:val="32"/>
          <w:szCs w:val="32"/>
        </w:rPr>
        <w:t>Product Moment Correlation</w:t>
      </w:r>
      <w:r w:rsidR="00942E45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D16892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และวิเคราะห์หาสมการ โดยใช้การวิเคราะห์การถดถอยพหุคูณ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E4697" w:rsidRPr="00CD3B1A">
        <w:rPr>
          <w:rFonts w:asciiTheme="majorBidi" w:hAnsiTheme="majorBidi" w:cstheme="majorBidi"/>
          <w:sz w:val="32"/>
          <w:szCs w:val="32"/>
        </w:rPr>
        <w:t>Stepwise Multiple Regression Analysis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)</w:t>
      </w:r>
    </w:p>
    <w:p w:rsidR="009E0FBC" w:rsidRPr="000B23C6" w:rsidRDefault="00822A05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CD3B1A">
        <w:rPr>
          <w:rFonts w:asciiTheme="majorBidi" w:hAnsiTheme="majorBidi" w:cstheme="majorBidi"/>
          <w:b/>
          <w:bCs/>
          <w:szCs w:val="24"/>
          <w:cs/>
        </w:rPr>
        <w:t xml:space="preserve"> </w:t>
      </w:r>
    </w:p>
    <w:p w:rsidR="00834D89" w:rsidRPr="00CD3B1A" w:rsidRDefault="000B23C6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34D89" w:rsidRPr="00CD3B1A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0A7F0C" w:rsidRPr="000B23C6" w:rsidRDefault="000A7F0C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834D89" w:rsidRPr="00CD3B1A" w:rsidRDefault="000B23C6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34D89" w:rsidRPr="00CD3B1A">
        <w:rPr>
          <w:rFonts w:asciiTheme="majorBidi" w:hAnsiTheme="majorBidi" w:cstheme="majorBidi"/>
          <w:sz w:val="32"/>
          <w:szCs w:val="32"/>
          <w:cs/>
        </w:rPr>
        <w:t>ในการ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วิจัย</w:t>
      </w:r>
      <w:r w:rsidR="00834D89" w:rsidRPr="00CD3B1A">
        <w:rPr>
          <w:rFonts w:asciiTheme="majorBidi" w:hAnsiTheme="majorBidi" w:cstheme="majorBidi"/>
          <w:sz w:val="32"/>
          <w:szCs w:val="32"/>
          <w:cs/>
        </w:rPr>
        <w:t>ครั้งนี้ผู้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วิจัย</w:t>
      </w:r>
      <w:r w:rsidR="00834D89" w:rsidRPr="00CD3B1A">
        <w:rPr>
          <w:rFonts w:asciiTheme="majorBidi" w:hAnsiTheme="majorBidi" w:cstheme="majorBidi"/>
          <w:sz w:val="32"/>
          <w:szCs w:val="32"/>
          <w:cs/>
        </w:rPr>
        <w:t>ได้สรุปผลการวิจัย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4D89" w:rsidRPr="00CD3B1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5492E" w:rsidRDefault="000B23C6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5492E" w:rsidRPr="00C5492E">
        <w:rPr>
          <w:rFonts w:asciiTheme="majorBidi" w:hAnsiTheme="majorBidi" w:cstheme="majorBidi"/>
          <w:b/>
          <w:bCs/>
          <w:sz w:val="32"/>
          <w:szCs w:val="32"/>
        </w:rPr>
        <w:t>5.1.1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5492E" w:rsidRPr="00C5492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gramStart"/>
      <w:r w:rsidR="00D37526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ความคิดเห็นเกี่ยวกับ</w:t>
      </w:r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ปัจจัยที่มีผลต่อการเป็นหมู่บ้านเศรษฐกิจชุมชนพึ่งตนเอง :</w:t>
      </w:r>
      <w:proofErr w:type="gramEnd"/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6453C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 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 3.93) เมื่อพิจารณาเป็นรายด้าน พบว่าอยู่ในระดับมากทุกด้าน โดยด้านที่มีค่าเฉลี่ยสูงสุด ได้แก่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ด้านสังคม (ชุมชนเข้มแข็ง)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4.03) รองลงมา ด้านเศรษฐกิจ 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4.00) ด้านการมีส่วนร่วม 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3.99) ด้านการเมืองการปกครอง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97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 ด้านการจัดการ 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94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ด้านการรายงาน ติดตามประเมินผล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8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8)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ด้านอื่น ๆ (ความปลอดภัยและยาเสพติด)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.85) และด้านสิ่งแวดล้อม 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.79)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492E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ab/>
        <w:t>5.1.2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D37526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ระดับ</w:t>
      </w:r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การเป็นหมู่บ้านเศรษฐกิจชุมชนพึ่งตนเอง :</w:t>
      </w:r>
      <w:proofErr w:type="gramEnd"/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D37526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</w:p>
    <w:p w:rsidR="007D1AE8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โดยรวมมีการปฏิบัติอยู่ในระดับมาก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 4.26) เมื่อพิจารณาเป็นรายข้อ พบว่าอยู่ในระดับมากทุก</w:t>
      </w:r>
      <w:r w:rsidR="00342B87" w:rsidRPr="00CD3B1A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โดยเรียงลำดับค่าเฉลี่ยจากมากไปหาน้อย 3 ลำดับแรก ดังนี้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ด้านองค์กรชุมชนเข้มแข็ง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=4.39) รองลงมา ด้านครอบครัวมีความอบอุ่น</w:t>
      </w:r>
      <w:r w:rsidR="0076453C" w:rsidRPr="00CD3B1A">
        <w:rPr>
          <w:rFonts w:asciiTheme="majorBidi" w:hAnsiTheme="majorBidi" w:cstheme="majorBidi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4.28)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ด้านเศรษฐกิจสมดุล </w:t>
      </w:r>
      <w:r w:rsidR="008732D3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4.23) และด้านการจัดการสิ่งแวดล้อมอย่างยั่งยืน</w:t>
      </w:r>
      <w:r w:rsidR="00D37526" w:rsidRPr="00CD3B1A">
        <w:rPr>
          <w:rFonts w:asciiTheme="majorBidi" w:hAnsiTheme="majorBidi" w:cstheme="majorBidi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0010A" w:rsidRPr="00CD3B1A">
        <w:rPr>
          <w:rFonts w:asciiTheme="majorBidi" w:hAnsiTheme="majorBidi" w:cstheme="majorBidi"/>
        </w:rPr>
        <w:sym w:font="Symbol" w:char="F06D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4.13)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>5.1.3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492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gramStart"/>
      <w:r w:rsidR="002E4697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ระดับความสัมพันธ์ระหว่าง</w:t>
      </w:r>
      <w:r w:rsidR="002E4697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ปัจจัยที่มีผลต่อการเป็นหมู่บ้านเศรษฐกิจชุมชนพึ่งตนเอง :</w:t>
      </w:r>
      <w:proofErr w:type="gramEnd"/>
      <w:r w:rsidR="002E4697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2E4697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16892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D16892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มีความสัมพันธ์ทางบวกปานกลาง (</w:t>
      </w:r>
      <w:r w:rsidR="002E4697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695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) อย่างมีนัยสำคัญทางสถิติที่ระดับ .01 ซึ่งไม่เป็นไปตามสมมติฐานการวิจัยที่ตั้งไว้ โดยสามารถเรียงลำดับคู่ที่มีความสัมพันธ์กันจากสูงไปสุดไปหาต่ำสุด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ได้ดังนี้ ระดับความสัมพันธ์ระหว่าง</w:t>
      </w:r>
      <w:r w:rsidR="002E4697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ด้านการจัดการสิ่งแวดล้อมอย่างยั่งยืน มีความสัมพันธ์ทางบวกปานกลาง (</w:t>
      </w:r>
      <w:r w:rsidR="002E4697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662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) ระดับความสัมพันธ์ระหว่าง</w:t>
      </w:r>
      <w:r w:rsidR="002E4697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ด้านเศรษฐกิจสมดุล 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E4697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643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2E4697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ด้านครอบครัวมีความอบอุ่น </w:t>
      </w:r>
      <w:r w:rsidR="00634E24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E4697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.618)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และระดับความสัมพันธ์ระหว่าง</w:t>
      </w:r>
      <w:r w:rsidR="002E4697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ด้านองค์กรชุมชนเข้มแข็งมีความสัมพันธ์ทางบวกปานกลาง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2E4697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574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67D5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>.1.4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492E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ab/>
      </w:r>
      <w:proofErr w:type="gramStart"/>
      <w:r w:rsidR="00F2126E" w:rsidRPr="00C5492E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ตัวแปรพยากรณ์ที่มีผลกระทบเชิงเส้นตรงกับการเป็น</w:t>
      </w:r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หมู่บ้านเศรษฐกิจชุมชนพึ่งตนเอง :</w:t>
      </w:r>
      <w:proofErr w:type="gramEnd"/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D16892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พบว่า มีจำนวน 3 ตัว คือ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ปัจจัยด้านสังคม (ชุมชนเข้มแข็ง)</w:t>
      </w:r>
      <w:r w:rsidR="00F2126E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ปัจจัยด้านเศรษฐกิจ</w:t>
      </w:r>
      <w:r w:rsidR="00F2126E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 และปัจจัยด้านการมีส่วนร่วม 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7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มีค่าอำนาจการพยากรณ์ร้อยละ 54.40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>มีค่าสัมประสิทธิ์สหสัมพันธ์พหุคูณเท่ากับ 0.738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0B86" w:rsidRPr="00CD3B1A">
        <w:rPr>
          <w:rFonts w:asciiTheme="majorBidi" w:hAnsiTheme="majorBidi" w:cstheme="majorBidi"/>
          <w:sz w:val="32"/>
          <w:szCs w:val="32"/>
          <w:cs/>
        </w:rPr>
        <w:t>สามารถเขียนสมาการ ได้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 xml:space="preserve">Z 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375</w:t>
      </w:r>
      <w:r w:rsidR="008732D3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ZX</w:t>
      </w:r>
      <w:r w:rsidR="002E4697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8732D3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225</w:t>
      </w:r>
      <w:r w:rsidR="008732D3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Z X</w:t>
      </w:r>
      <w:r w:rsidR="002E4697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 xml:space="preserve"> + </w:t>
      </w:r>
      <w:r w:rsidR="002E4697" w:rsidRPr="00CD3B1A">
        <w:rPr>
          <w:rFonts w:asciiTheme="majorBidi" w:hAnsiTheme="majorBidi" w:cstheme="majorBidi"/>
          <w:sz w:val="32"/>
          <w:szCs w:val="32"/>
        </w:rPr>
        <w:t>0</w:t>
      </w:r>
      <w:r w:rsidR="002E469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2E4697" w:rsidRPr="00CD3B1A">
        <w:rPr>
          <w:rFonts w:asciiTheme="majorBidi" w:hAnsiTheme="majorBidi" w:cstheme="majorBidi"/>
          <w:sz w:val="32"/>
          <w:szCs w:val="32"/>
        </w:rPr>
        <w:t>176</w:t>
      </w:r>
      <w:r w:rsidR="008732D3">
        <w:rPr>
          <w:rFonts w:asciiTheme="majorBidi" w:hAnsiTheme="majorBidi" w:cstheme="majorBidi"/>
          <w:sz w:val="32"/>
          <w:szCs w:val="32"/>
        </w:rPr>
        <w:t xml:space="preserve"> </w:t>
      </w:r>
      <w:r w:rsidR="002E4697" w:rsidRPr="00CD3B1A">
        <w:rPr>
          <w:rFonts w:asciiTheme="majorBidi" w:hAnsiTheme="majorBidi" w:cstheme="majorBidi"/>
          <w:sz w:val="32"/>
          <w:szCs w:val="32"/>
        </w:rPr>
        <w:t>ZX</w:t>
      </w:r>
      <w:r w:rsidR="002E4697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7</w:t>
      </w:r>
      <w:r w:rsidR="00CD3B1A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67D5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>.1.5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ab/>
      </w:r>
      <w:r w:rsidR="00B917B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ข้อเสนอแนะในการเสริมสร้างการเป็นหมู่บ้านเศรษฐกิจชุมชนพึ่งตนเอง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17B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ในเขตเทศบาลตำบลธัญญา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17B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อำเภอกมลาไสย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17B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B917BC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917BC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917BC" w:rsidRPr="00CD3B1A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ข้อเสนอแนะในการพัฒนาหมู่บ้านให้มีความเจริญก้าวหน้าตลอดไป ได้แก่ การส่งเสริมและสนับสนุนให้ทุกคนมีส่วนร่วมในการพัฒนา มีความอดทนและยอมรับฟังความคิดเห็นของผู้คนอื่นบ้าง ไม่ควรให้ความสำคัญเฉพาะพวกพ้องของตน เพราะจะทำให้การแก้ไขปัญหาไม่สามารถสำเร็จลุล่วงไปได้</w:t>
      </w:r>
      <w:r w:rsidR="00D37B3D" w:rsidRPr="00CD3B1A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ชาวบ้านทุกคน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ควรมีการพัฒนาตนเองก่อน และช่วยกันแสดง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ความคิดเห็นในสิ่งที่ถูกต้อง ทุกคนควรร่วมมือกันสร้างความเป็นปึกแผ่นและความเข้มแข็งให้เกิดขึ้นกับหมู่บ้านของตนและควรไปใช้สิทธิในการเลือกตั้งให้มากปัจจุบัน ผู้บริหารบางคนไม่ควรทุจริตในเงินงบประมาณที่ใช้ในการพัฒนาหมู่บ้านประจำปี ต้องการให้ผู้นำเป็นผู้ตอบสนองโครงการของหมู่บ้าน และควรมีการคัดเลือกโครงการที่มีความเหมาะสมกับสภาพและความต้องของหมู่บ้านก่อนที่จะตัดสินใจรับโครงการใดๆ เข้ามาในหมู่บ้าน ควรมีการจัดประชาคมในเรื่องที่เป็นปัญหาใหญ่ของชาติ เช่น ปัญหา ยาเสพติด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ควรมีการสนับสนุนด้านกีฬาหรือการเล่นดนตรีเพื่อเยาวชนจะได้ห่างไกลจากยาเสพติด หน่วยราชการควรส่งเสริมกิจกรรมด้านการเกษตรอย่างจริงจัง ควรสร้างโทรศัพท์สาธารณะ ถนนหนทางหรือสะพานข้ามในหมู่บ้านให้มีความสะดวกต่อการนำผลิตผลจากสวนออกสู่ตลาดได้มากยิ่งขึ้น ในหมู่บ้านควรมีห้องสมุดที่มีคุณภาพ ชาวบ้านควรรวมกลุ่มกันเพื่อต่อรองราคาผลิตผลทางการเกษตร และป้องกันการเอาเปรียบจากพ่อค้าคนกลางหน่วยราชการเข้ามามีส่วนช่วยในการทำให้ราคาสินค้าทางการเกษตรมีความเหมาะสมมากขึ้นราชการควรส่งเสริมให้ประชาชนมีโอกาสในการเรียนรู้มีเงินทุนเพื่อสร้างอาชีพเสริมเพิ่มมากขึ้นเพื่อให้ชาวบ้านเด็กและเยาวชนรู้จักการใช้เวลาว่างให้เป็นประโยชน์และเพิ่มรายได้ให้กับตนเองและควรนำกฎหมายมาบังคับใช้ให้เกิดประโยชน์ต่อทรัพยากรสิ่งแวดล้อมอย่างจริงจัง โดยเฉพาะอย่างยิ่งโรงงานอุตสาหกรรมที่ทำให้เกิดปัญหามลภาวะเป็นพิษทั้งทางน้ำและทางอากาศ หมู่บ้านเป็นสังคมระดับเล็กของชุมชน รัฐและ ชุมชนต้องช่วยกันแก้ปัญหาสิ่งแวดล้อมของท้องถิ่นตนด้วยความร่วมมือและสามัคคีกันจะสามารถแก้ปัญหาที่แท้จริงได้ ความเจริญก้าวหน้าของสังคมก็จะเกิดตามมา</w:t>
      </w:r>
    </w:p>
    <w:p w:rsidR="00B917BC" w:rsidRPr="00C5492E" w:rsidRDefault="00B917BC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813DE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0813DE" w:rsidRPr="00CD3B1A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76453C" w:rsidRPr="00C5492E" w:rsidRDefault="0076453C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3C82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53C82" w:rsidRPr="00CD3B1A">
        <w:rPr>
          <w:rFonts w:asciiTheme="majorBidi" w:hAnsiTheme="majorBidi" w:cstheme="majorBidi"/>
          <w:sz w:val="32"/>
          <w:szCs w:val="32"/>
          <w:cs/>
        </w:rPr>
        <w:t xml:space="preserve">ในการวิจัยครั้งนี้ ผู้วิจัยได้พบประเด็นที่มีความเหมาะสมสำหรับการนำมาอภิปรายผล ดังนี้ 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732D3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ab/>
      </w:r>
      <w:r w:rsidR="0076453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ปัจจัยที่ส่งผลต่อการเป็นหมู่บ้านเศรษฐกิจชุมชน</w:t>
      </w:r>
      <w:r w:rsidR="0076453C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76453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โดยรวมมีการปฏิบัติอยู่ในระดับมาก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6BD0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ด้านสังคม (ชุมชนเข้มแข็ง)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ด้านการเมืองการปกครอง ด้านการจัดการ ด้านการรายงาน ติดตามประเมินผล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ด้านอื่น ๆ (ความปลอดภัยและ</w:t>
      </w:r>
      <w:r w:rsidR="00634E2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ยาเสพติด)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892A33" w:rsidRPr="00CD3B1A">
        <w:rPr>
          <w:rFonts w:asciiTheme="majorBidi" w:hAnsiTheme="majorBidi" w:cstheme="majorBidi"/>
          <w:sz w:val="32"/>
          <w:szCs w:val="32"/>
          <w:cs/>
        </w:rPr>
        <w:t>ด้านสิ่งแวดล้อม</w:t>
      </w:r>
      <w:r w:rsidR="00892A33" w:rsidRPr="00CD3B1A">
        <w:rPr>
          <w:rFonts w:asciiTheme="majorBidi" w:eastAsia="AngsanaNew" w:hAnsiTheme="majorBidi" w:cstheme="majorBidi"/>
          <w:sz w:val="32"/>
          <w:szCs w:val="32"/>
          <w:cs/>
        </w:rPr>
        <w:t>อาจเป็นเพราะการดำเนินงานโครงการหมู่บ้านเศรษฐกิจพอเพียงต้นแบบเป็นโครงการฯ</w:t>
      </w:r>
      <w:r w:rsidR="00892A33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2A33" w:rsidRPr="00CD3B1A">
        <w:rPr>
          <w:rFonts w:asciiTheme="majorBidi" w:eastAsia="AngsanaNew" w:hAnsiTheme="majorBidi" w:cstheme="majorBidi"/>
          <w:sz w:val="32"/>
          <w:szCs w:val="32"/>
          <w:cs/>
        </w:rPr>
        <w:t>ที่ดี</w:t>
      </w:r>
      <w:r w:rsidR="00892A33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2A33" w:rsidRPr="00CD3B1A">
        <w:rPr>
          <w:rFonts w:asciiTheme="majorBidi" w:eastAsia="AngsanaNew" w:hAnsiTheme="majorBidi" w:cstheme="majorBidi"/>
          <w:sz w:val="32"/>
          <w:szCs w:val="32"/>
          <w:cs/>
        </w:rPr>
        <w:t>ทำให้ชีวิตความเป็นอยู่ของประชาชนดีขึ้น</w:t>
      </w:r>
      <w:r w:rsidR="00892A33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2A33" w:rsidRPr="00CD3B1A">
        <w:rPr>
          <w:rFonts w:asciiTheme="majorBidi" w:eastAsia="AngsanaNew" w:hAnsiTheme="majorBidi" w:cstheme="majorBidi"/>
          <w:sz w:val="32"/>
          <w:szCs w:val="32"/>
          <w:cs/>
        </w:rPr>
        <w:t>รู้จักความพอเพียง</w:t>
      </w:r>
      <w:r w:rsidR="00892A33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2A33" w:rsidRPr="00CD3B1A">
        <w:rPr>
          <w:rFonts w:asciiTheme="majorBidi" w:eastAsia="AngsanaNew" w:hAnsiTheme="majorBidi" w:cstheme="majorBidi"/>
          <w:sz w:val="32"/>
          <w:szCs w:val="32"/>
          <w:cs/>
        </w:rPr>
        <w:t>และนำแนวคิดของปรัชญาเศรษฐกิจพอเพียงมาประยุกต์ใช้ในชีวิตประจำวัน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สอดคล้องกับการวิจัยของ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7D5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ภาวดี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ศรีมุกดา (2550</w:t>
      </w:r>
      <w:r w:rsidR="00AB5564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ปัจจัยที่มีผลต่อการเป็นหมู่บ้านเศรษฐกิจชุมชนพึ่งตนเอง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lastRenderedPageBreak/>
        <w:t>: กรณีศึกษา จังหวัดสมุทรสาคร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 ระดับการเป็นหมู่บ้านเศรษฐกิจชุมชนพึ่งตนเองมีค่าอยู่ในระดับมากทุกตัวชี้วัด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 xml:space="preserve"> และวิศาล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ทำสวน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(255</w:t>
      </w:r>
      <w:r w:rsidR="00330A69" w:rsidRPr="00CD3B1A">
        <w:rPr>
          <w:rFonts w:asciiTheme="majorBidi" w:hAnsiTheme="majorBidi" w:cstheme="majorBidi"/>
          <w:sz w:val="32"/>
          <w:szCs w:val="32"/>
        </w:rPr>
        <w:t>0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330A69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330A69" w:rsidRPr="00CD3B1A">
        <w:rPr>
          <w:rFonts w:asciiTheme="majorBidi" w:hAnsiTheme="majorBidi" w:cstheme="majorBidi"/>
          <w:sz w:val="32"/>
          <w:szCs w:val="32"/>
        </w:rPr>
        <w:t xml:space="preserve">: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กรณีศึกษาหมู่บ้าน ป่าไผ่ หมู่ที่ 2 ตำบลแม่โป่ง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ปัจจัยที่ส่งผลต่อความสำเร็จในการเป็นหมู่บ้านต้นแบบเศรษฐกิจพอเพียง โดยภาพรวมและรายด้านทุกด้านอยู่ในระดับมาก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5492E" w:rsidRDefault="00C5492E" w:rsidP="000B23C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Pr="00C5492E">
        <w:rPr>
          <w:rFonts w:asciiTheme="majorBidi" w:hAnsiTheme="majorBidi" w:cstheme="majorBidi"/>
          <w:b/>
          <w:bCs/>
          <w:color w:val="auto"/>
          <w:sz w:val="32"/>
          <w:szCs w:val="32"/>
        </w:rPr>
        <w:t>5.2.2</w:t>
      </w:r>
      <w:r w:rsidRPr="00C5492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D37526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ระดับ</w:t>
      </w:r>
      <w:r w:rsidR="004D0D45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การเป็นหมู่บ้านเศรษฐกิจชุมชนพึ่งตนเอง โดยรวมมีการปฏิบัติอยู่ในระดับมาก</w:t>
      </w:r>
      <w:r w:rsidR="00CD3B1A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  <w:r w:rsidR="004D0D45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(</w:t>
      </w:r>
      <w:r w:rsidR="004D0D45" w:rsidRPr="00C5492E">
        <w:rPr>
          <w:rFonts w:asciiTheme="majorBidi" w:hAnsiTheme="majorBidi" w:cstheme="majorBidi"/>
          <w:b/>
          <w:bCs/>
          <w:color w:val="auto"/>
          <w:position w:val="-4"/>
          <w:sz w:val="32"/>
          <w:szCs w:val="32"/>
          <w:cs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pt;height:14.2pt" o:ole="">
            <v:imagedata r:id="rId9" o:title=""/>
          </v:shape>
          <o:OLEObject Type="Embed" ProgID="Equation.3" ShapeID="_x0000_i1025" DrawAspect="Content" ObjectID="_1554218440" r:id="rId10"/>
        </w:object>
      </w:r>
      <w:r w:rsidR="004D0D45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= </w:t>
      </w:r>
      <w:r w:rsidR="009951A3">
        <w:rPr>
          <w:rFonts w:asciiTheme="majorBidi" w:hAnsiTheme="majorBidi" w:cstheme="majorBidi"/>
          <w:b/>
          <w:bCs/>
          <w:color w:val="auto"/>
          <w:sz w:val="32"/>
          <w:szCs w:val="32"/>
        </w:rPr>
        <w:t>4.26</w:t>
      </w:r>
      <w:r w:rsidR="004D0D45" w:rsidRPr="00C5492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)</w:t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330A69" w:rsidRPr="00CD3B1A" w:rsidRDefault="00C5492E" w:rsidP="000B23C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>เมื่อพิจารณาเป็นรายข้อ พบว่าอยู่ในระดับมากทุกด้าน โดยเรียงลำดับค่าเฉลี่ยจากมากไปหาน้อย 3 ลำดับแรก ดังนี้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>ด้านองค์กรชุมชนเข้มแข็ง</w:t>
      </w:r>
      <w:r w:rsidR="00CD3B1A">
        <w:rPr>
          <w:rFonts w:asciiTheme="majorBidi" w:hAnsiTheme="majorBidi" w:cstheme="majorBidi"/>
          <w:color w:val="auto"/>
          <w:szCs w:val="32"/>
          <w:cs/>
        </w:rPr>
        <w:t xml:space="preserve"> </w:t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>ด้านครอบครัวมีความอบอุ่น</w:t>
      </w:r>
      <w:r w:rsidR="00CD3B1A">
        <w:rPr>
          <w:rFonts w:asciiTheme="majorBidi" w:hAnsiTheme="majorBidi" w:cstheme="majorBidi"/>
          <w:color w:val="auto"/>
          <w:szCs w:val="32"/>
          <w:cs/>
        </w:rPr>
        <w:t xml:space="preserve"> </w:t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>ด้านเศรษฐกิจสมดุล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4D0D45" w:rsidRPr="00CD3B1A">
        <w:rPr>
          <w:rFonts w:asciiTheme="majorBidi" w:hAnsiTheme="majorBidi" w:cstheme="majorBidi"/>
          <w:color w:val="auto"/>
          <w:sz w:val="32"/>
          <w:szCs w:val="32"/>
          <w:cs/>
        </w:rPr>
        <w:t>และด้านการจัดการสิ่งแวดล้อมอย่างยั่งยืน</w:t>
      </w:r>
      <w:r w:rsidR="00CD3B1A">
        <w:rPr>
          <w:rFonts w:asciiTheme="majorBidi" w:hAnsiTheme="majorBidi" w:cstheme="majorBidi"/>
          <w:color w:val="auto"/>
          <w:szCs w:val="32"/>
          <w:cs/>
        </w:rPr>
        <w:t xml:space="preserve"> </w:t>
      </w:r>
      <w:r w:rsidR="00D37B3D" w:rsidRPr="00CD3B1A">
        <w:rPr>
          <w:rFonts w:asciiTheme="majorBidi" w:hAnsiTheme="majorBidi" w:cstheme="majorBidi"/>
          <w:color w:val="auto"/>
          <w:szCs w:val="32"/>
          <w:cs/>
        </w:rPr>
        <w:t>ที่ผลการวิจัยเป็นเช่นนี้เพราะหมู่บ้านเศรษฐกิจพอเพียงของ</w:t>
      </w:r>
      <w:r w:rsidR="00D37B3D" w:rsidRPr="00CD3B1A">
        <w:rPr>
          <w:rFonts w:asciiTheme="majorBidi" w:eastAsia="AngsanaNew-Bold" w:hAnsiTheme="majorBidi" w:cstheme="majorBidi"/>
          <w:sz w:val="32"/>
          <w:szCs w:val="32"/>
          <w:cs/>
        </w:rPr>
        <w:t>หมู่บ้านในเทศบาลตำบลธัญญามีการนำแนวคิดปรัชญาเศรษฐกิจพอเพียงมาเป็นหลักในการดำเนินชีวิต ซึ่งเกิดขึ้นได้จากการร่วมมือร่วมใจของประชาชนทุกในพื้นที่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634E24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 </w:t>
      </w:r>
      <w:r w:rsidR="00D37B3D" w:rsidRPr="00CD3B1A">
        <w:rPr>
          <w:rFonts w:asciiTheme="majorBidi" w:eastAsia="AngsanaNew-Bold" w:hAnsiTheme="majorBidi" w:cstheme="majorBidi"/>
          <w:sz w:val="32"/>
          <w:szCs w:val="32"/>
          <w:cs/>
        </w:rPr>
        <w:t>ซึ่งผลการวิจัย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สอดคล้องกับการวิจัยของวิศาล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ทำสวน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(255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</w:rPr>
        <w:t>0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ได้ทำการวิจัยเรื่อง ปัจจัยที่ส่งผลต่อความสำเร็จในการเป็นหมู่บ้านต้นแบบเศรษฐกิจพอเพียง : กรณีศึกษาหมู่บ้าน ป่าไผ่ หมู่ที่ 2 ตำบลแม่โป่ง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อำเภอดอยสะเก็ด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จังหวัดเชียงใหม่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DD19FE" w:rsidRP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DD19FE" w:rsidRPr="00CD3B1A">
        <w:rPr>
          <w:rFonts w:asciiTheme="majorBidi" w:hAnsiTheme="majorBidi" w:cstheme="majorBidi"/>
          <w:sz w:val="32"/>
          <w:szCs w:val="32"/>
          <w:cs/>
        </w:rPr>
        <w:t>โดยภาพรวมและรายด้านทุกด้านอยู่ในระดับมาก</w:t>
      </w:r>
      <w:r w:rsidR="00330A69" w:rsidRPr="00CD3B1A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hyperlink r:id="rId11" w:history="1">
        <w:r w:rsidR="00330A69" w:rsidRPr="00CD3B1A">
          <w:rPr>
            <w:rStyle w:val="af0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วีธรา เตียวศิริทรัพย์</w:t>
        </w:r>
      </w:hyperlink>
      <w:r w:rsidR="00330A69" w:rsidRPr="00CD3B1A">
        <w:rPr>
          <w:rStyle w:val="af0"/>
          <w:rFonts w:asciiTheme="majorBidi" w:hAnsiTheme="majorBidi" w:cstheme="majorBidi"/>
          <w:color w:val="auto"/>
          <w:sz w:val="32"/>
          <w:szCs w:val="32"/>
          <w:u w:val="none"/>
          <w:cs/>
        </w:rPr>
        <w:t xml:space="preserve"> </w:t>
      </w:r>
      <w:r w:rsidR="00330A69" w:rsidRPr="00CD3B1A">
        <w:rPr>
          <w:rStyle w:val="af0"/>
          <w:rFonts w:asciiTheme="majorBidi" w:hAnsiTheme="majorBidi" w:cstheme="majorBidi"/>
          <w:color w:val="auto"/>
          <w:sz w:val="32"/>
          <w:szCs w:val="32"/>
          <w:u w:val="none"/>
        </w:rPr>
        <w:t>(2558</w:t>
      </w:r>
      <w:r>
        <w:rPr>
          <w:rStyle w:val="af0"/>
          <w:rFonts w:asciiTheme="majorBidi" w:hAnsiTheme="majorBidi" w:cstheme="majorBidi"/>
          <w:color w:val="auto"/>
          <w:sz w:val="32"/>
          <w:szCs w:val="32"/>
          <w:u w:val="none"/>
        </w:rPr>
        <w:t xml:space="preserve">, </w:t>
      </w:r>
      <w:r>
        <w:rPr>
          <w:rStyle w:val="af0"/>
          <w:rFonts w:asciiTheme="majorBidi" w:hAnsiTheme="majorBidi" w:cstheme="majorBidi" w:hint="cs"/>
          <w:color w:val="auto"/>
          <w:sz w:val="32"/>
          <w:szCs w:val="32"/>
          <w:u w:val="none"/>
          <w:cs/>
        </w:rPr>
        <w:t xml:space="preserve">น. </w:t>
      </w:r>
      <w:r w:rsidR="00330A69" w:rsidRPr="00CD3B1A">
        <w:rPr>
          <w:rStyle w:val="af0"/>
          <w:rFonts w:asciiTheme="majorBidi" w:hAnsiTheme="majorBidi" w:cstheme="majorBidi"/>
          <w:color w:val="auto"/>
          <w:sz w:val="32"/>
          <w:szCs w:val="32"/>
          <w:u w:val="none"/>
        </w:rPr>
        <w:t>87)</w:t>
      </w:r>
      <w:r w:rsidR="00CD3B1A">
        <w:rPr>
          <w:rStyle w:val="af0"/>
          <w:rFonts w:asciiTheme="majorBidi" w:hAnsiTheme="majorBidi" w:cstheme="majorBidi"/>
          <w:color w:val="auto"/>
          <w:sz w:val="32"/>
          <w:szCs w:val="32"/>
          <w:u w:val="none"/>
        </w:rPr>
        <w:t xml:space="preserve"> </w:t>
      </w:r>
      <w:r w:rsidR="00330A69" w:rsidRPr="00CD3B1A">
        <w:rPr>
          <w:rStyle w:val="af0"/>
          <w:rFonts w:asciiTheme="majorBidi" w:hAnsiTheme="majorBidi" w:cstheme="majorBidi"/>
          <w:color w:val="auto"/>
          <w:sz w:val="32"/>
          <w:szCs w:val="32"/>
          <w:u w:val="none"/>
          <w:cs/>
        </w:rPr>
        <w:t>ได้ศึกษา</w:t>
      </w:r>
      <w:r w:rsidR="00330A69" w:rsidRPr="00CD3B1A">
        <w:rPr>
          <w:rFonts w:asciiTheme="majorBidi" w:hAnsiTheme="majorBidi" w:cstheme="majorBidi"/>
          <w:color w:val="auto"/>
          <w:sz w:val="32"/>
          <w:szCs w:val="32"/>
          <w:cs/>
        </w:rPr>
        <w:t>ผลการดำเนินงานหมู่บ้านเศรษฐกิจพอเพียงชุมชนหนองตาเข้ม อำเภอนางรอง จังหวัดบุรีรัมย์</w:t>
      </w:r>
      <w:r w:rsidR="00CD3B1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color w:val="333333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330A69" w:rsidRPr="00CD3B1A">
        <w:rPr>
          <w:rFonts w:asciiTheme="majorBidi" w:hAnsiTheme="majorBidi" w:cstheme="majorBidi"/>
          <w:color w:val="333333"/>
          <w:sz w:val="32"/>
          <w:szCs w:val="32"/>
          <w:cs/>
        </w:rPr>
        <w:t>ผลการดำเนินการหมู่บ้านเศรษฐกิจพอเพียงชุมชนหนองตาเข้ม อำเภอนางรอง จังหวัดบุรีรัมย์ โดยภาพรวมอยู่ในระดับมาก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>5.2.3</w:t>
      </w:r>
      <w:r w:rsidR="00CD3B1A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492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gramStart"/>
      <w:r w:rsidR="0076453C" w:rsidRPr="00C5492E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ระดับความสัมพันธ์ระหว่าง</w:t>
      </w:r>
      <w:r w:rsidR="0076453C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ปัจจัยที่มีผลต่อการเป็นหมู่บ้านเศรษฐกิจชุมชนพึ่งตนเอง :</w:t>
      </w:r>
      <w:proofErr w:type="gramEnd"/>
      <w:r w:rsidR="0076453C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76453C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3098E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D16892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มีความสัมพันธ์ทางบวกปานกลาง (</w:t>
      </w:r>
      <w:r w:rsidR="0076453C" w:rsidRPr="00CD3B1A">
        <w:rPr>
          <w:rFonts w:asciiTheme="majorBidi" w:hAnsiTheme="majorBidi" w:cstheme="majorBidi"/>
          <w:sz w:val="32"/>
          <w:szCs w:val="32"/>
        </w:rPr>
        <w:t>r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695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 อย่างมีนัยสำคัญทางสถิติ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ที่ระดับ .01 ซึ่งไม่เป็นไปตามสมมติฐานการวิจัยที่ตั้งไว้ โดยสามารถเรียงลำดับคู่ที่มีความสัมพันธ์กันจากสูงไปสุดไปหาต่ำสุดได้ดังนี้ ระดับความสัมพันธ์ระหว่าง</w:t>
      </w:r>
      <w:r w:rsidR="0076453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ด้านการจัดการสิ่งแวดล้อมอย่างยั่งยืน มีความสัมพันธ์ทางบวกปานกลาง (</w:t>
      </w:r>
      <w:r w:rsidR="0076453C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662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 ระดับความสัมพันธ์ระหว่าง</w:t>
      </w:r>
      <w:r w:rsidR="0076453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ด้านเศรษฐกิจสมดุล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6453C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643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 ระดับความสัมพันธ์ระหว่าง</w:t>
      </w:r>
      <w:r w:rsidR="0076453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ด้านครอบครัวมีความอบอุ่น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76453C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.618)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และระดับความสัมพันธ์ระหว่าง</w:t>
      </w:r>
      <w:r w:rsidR="0076453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ด้านองค์กรชุมชนเข้มแข็งมีความสัมพันธ์ทางบวกปานกลาง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76453C" w:rsidRPr="00CD3B1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574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564" w:rsidRPr="00CD3B1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ภาวดี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ศ</w:t>
      </w:r>
      <w:r>
        <w:rPr>
          <w:rFonts w:asciiTheme="majorBidi" w:hAnsiTheme="majorBidi" w:cstheme="majorBidi"/>
          <w:sz w:val="32"/>
          <w:szCs w:val="32"/>
          <w:cs/>
        </w:rPr>
        <w:t>รีมุกดา (2550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) ได้ทำการวิจัยเรื่อง ปัจจัยที่มีผลต่อการเป็นหมู่บ้านเศรษฐกิจชุมชนพึ่งตนเอง : กรณีศึกษา จังหวัดสมุทรสาคร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 ปัจจัยที่มีความสัมพันธ์ทางบวกกับการเป็นหมู่บ้านเศรษฐกิจชุมชนพึ่งตนเองในจังหวัดสมุทรสาคร ได้แก่ ปัจจัยด้านการมีส่วนร่วม ปัจจัยด้านสังคม ปัจจัยด้านทรัพยากร ปัจจัยด้านเศรษฐกิจ และปัจจัยด้านเทคโนโลยีภูมิปัญญาท้องถิ่น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สอดคล้องกับกานดาพันธุ์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วันทยะ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(2551)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ได้ทำการวิจัยเรื่อง ปัจจัยที่มีผลต่อความสามารถในการพึ่งพาตนเองตามหลักเศรษฐกิจพอเพียงในจังหวัดเชียงใหม่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ผลการวิจัยพบว่า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ปัจจัยที่มีผลต่อการพึ่งพาตนเองตามหลักเศรษฐกิจพอเพียงของเกษตรโครงการเกษตรทฤษฎีใหม่ในจังหวัดเชียงใหม่</w:t>
      </w:r>
      <w:r w:rsidR="00CD3B1A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คือ ปัจจัยด้านเทคโนโลยี มีผลต่อการพึ่งพาตนเองของเกษตรกรโครงการฯ ณ ระดับนัยสำคัญ เท่ากับ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 0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05,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ปัจจัยด้านเศรษฐกิจมีผลต่อการพึ่งพาตนเองของเกษตรกรโครงการฯ ณ ระดับนัยสำคัญ เท่ากับ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 0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01,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ปัจจัยด้านทรัพยากรธรรมชาติและสิ่งแวดล้อมมีผลต่อการพึ่งพาตนเองของเกษตรกรโครงการฯ ณ ระดับนัยสำคัญ เท่ากับ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 0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>05,</w:t>
      </w:r>
      <w:r w:rsidR="00CD3B1A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ปัจจัยด้านจิตใจมีผลต่อการพึ่งพาตนเองของเกษตรกรโครงการฯ ณ ระดับนัยสำคัญ เท่ากับ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 0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05 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และปัจจัยด้านสังคมมีผลต่อการพึ่งพาตนเองของเกษตรกร โครงการฯ ณ ระดับนัยสำคัญ เท่ากับ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 xml:space="preserve"> 0</w:t>
      </w:r>
      <w:r w:rsidR="00233D35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233D35" w:rsidRPr="00CD3B1A">
        <w:rPr>
          <w:rFonts w:asciiTheme="majorBidi" w:eastAsia="CordiaNew" w:hAnsiTheme="majorBidi" w:cstheme="majorBidi"/>
          <w:sz w:val="32"/>
          <w:szCs w:val="32"/>
        </w:rPr>
        <w:t>10</w:t>
      </w:r>
      <w:r w:rsidR="00CD3B1A">
        <w:rPr>
          <w:rFonts w:asciiTheme="majorBidi" w:eastAsia="CordiaNew" w:hAnsiTheme="majorBidi" w:cstheme="majorBidi"/>
          <w:sz w:val="32"/>
          <w:szCs w:val="32"/>
        </w:rPr>
        <w:t xml:space="preserve"> </w:t>
      </w:r>
    </w:p>
    <w:p w:rsidR="00C5492E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b/>
          <w:bCs/>
          <w:sz w:val="32"/>
          <w:szCs w:val="32"/>
        </w:rPr>
        <w:tab/>
        <w:t>5.2.4</w:t>
      </w:r>
      <w:r w:rsidRPr="00C5492E">
        <w:rPr>
          <w:rFonts w:asciiTheme="majorBidi" w:eastAsiaTheme="minorHAnsi" w:hAnsiTheme="majorBidi" w:cstheme="majorBidi"/>
          <w:b/>
          <w:bCs/>
          <w:sz w:val="32"/>
          <w:szCs w:val="32"/>
        </w:rPr>
        <w:tab/>
      </w:r>
      <w:proofErr w:type="gramStart"/>
      <w:r w:rsidR="00F2126E" w:rsidRPr="00C5492E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ตัวแปรพยากรณ์ที่มีผลกระทบเชิงเส้นตรงกับการเป็น</w:t>
      </w:r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หมู่บ้านเศรษฐกิจชุมชนพึ่งตนเอง :</w:t>
      </w:r>
      <w:proofErr w:type="gramEnd"/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กรณีศึกษาหมู่บ้านในเทศบาลตำบลธัญญา อำเภอกมลาไสย</w:t>
      </w:r>
      <w:r w:rsidR="00CD3B1A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F2126E" w:rsidRPr="00C5492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จังหวัดกาฬสินธุ์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F2126E" w:rsidRPr="00C5492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</w:p>
    <w:p w:rsidR="0093098E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พบว่า มีจำนวน 3 ตัว คือ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ปัจจัยด้านสังคม (ชุมชนเข้มแข็ง)</w:t>
      </w:r>
      <w:r w:rsidR="00F2126E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ปัจจัยด้านเศรษฐกิจ</w:t>
      </w:r>
      <w:r w:rsidR="00F2126E" w:rsidRPr="00CD3B1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 และปัจจัยด้านการมีส่วนร่วม (</w:t>
      </w:r>
      <w:r w:rsidR="00F2126E" w:rsidRPr="00CD3B1A">
        <w:rPr>
          <w:rFonts w:asciiTheme="majorBidi" w:hAnsiTheme="majorBidi" w:cstheme="majorBidi"/>
          <w:sz w:val="32"/>
          <w:szCs w:val="32"/>
        </w:rPr>
        <w:t>X</w:t>
      </w:r>
      <w:r w:rsidR="00F2126E" w:rsidRPr="00CD3B1A">
        <w:rPr>
          <w:rFonts w:asciiTheme="majorBidi" w:hAnsiTheme="majorBidi" w:cstheme="majorBidi"/>
          <w:sz w:val="32"/>
          <w:szCs w:val="32"/>
        </w:rPr>
        <w:softHyphen/>
      </w:r>
      <w:r w:rsidR="00F2126E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7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 xml:space="preserve">มีค่าอำนาจการพยากรณ์ร้อยละ </w:t>
      </w:r>
      <w:r w:rsidR="00CB0858" w:rsidRPr="00CD3B1A">
        <w:rPr>
          <w:rFonts w:asciiTheme="majorBidi" w:hAnsiTheme="majorBidi" w:cstheme="majorBidi"/>
          <w:sz w:val="32"/>
          <w:szCs w:val="32"/>
        </w:rPr>
        <w:t>54.40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eastAsiaTheme="minorHAnsi" w:hAnsiTheme="majorBidi" w:cstheme="majorBidi"/>
          <w:sz w:val="32"/>
          <w:szCs w:val="32"/>
          <w:cs/>
        </w:rPr>
        <w:t>มีค่าสัมประสิทธิ์สหสัมพันธ์พหุคูณเท่ากับ 0.738</w:t>
      </w:r>
      <w:r w:rsidR="00F2126E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26E" w:rsidRPr="00CD3B1A">
        <w:rPr>
          <w:rFonts w:asciiTheme="majorBidi" w:hAnsiTheme="majorBidi" w:cstheme="majorBidi"/>
          <w:szCs w:val="32"/>
          <w:cs/>
        </w:rPr>
        <w:t>สามารถเขียนสมการได้</w:t>
      </w:r>
      <w:r w:rsidR="0076453C" w:rsidRPr="00CD3B1A">
        <w:rPr>
          <w:rFonts w:asciiTheme="majorBidi" w:hAnsiTheme="majorBidi" w:cstheme="majorBidi"/>
          <w:szCs w:val="32"/>
          <w:cs/>
        </w:rPr>
        <w:t>ดังนี้</w:t>
      </w:r>
      <w:r w:rsidR="00CD3B1A">
        <w:rPr>
          <w:rFonts w:asciiTheme="majorBidi" w:hAnsiTheme="majorBidi" w:cstheme="majorBidi"/>
          <w:szCs w:val="24"/>
          <w:cs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Z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375ZX</w:t>
      </w:r>
      <w:r w:rsidR="0076453C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+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6453C" w:rsidRPr="00CD3B1A">
        <w:rPr>
          <w:rFonts w:asciiTheme="majorBidi" w:hAnsiTheme="majorBidi" w:cstheme="majorBidi"/>
          <w:sz w:val="32"/>
          <w:szCs w:val="32"/>
        </w:rPr>
        <w:t>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225Z X</w:t>
      </w:r>
      <w:r w:rsidR="0076453C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76453C" w:rsidRPr="00CD3B1A">
        <w:rPr>
          <w:rFonts w:asciiTheme="majorBidi" w:hAnsiTheme="majorBidi" w:cstheme="majorBidi"/>
          <w:sz w:val="32"/>
          <w:szCs w:val="32"/>
        </w:rPr>
        <w:t xml:space="preserve"> 0</w:t>
      </w:r>
      <w:r w:rsidR="0076453C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76453C" w:rsidRPr="00CD3B1A">
        <w:rPr>
          <w:rFonts w:asciiTheme="majorBidi" w:hAnsiTheme="majorBidi" w:cstheme="majorBidi"/>
          <w:sz w:val="32"/>
          <w:szCs w:val="32"/>
        </w:rPr>
        <w:t>176ZX</w:t>
      </w:r>
      <w:r w:rsidR="0076453C" w:rsidRPr="00CD3B1A">
        <w:rPr>
          <w:rFonts w:asciiTheme="majorBidi" w:hAnsiTheme="majorBidi" w:cstheme="majorBidi"/>
          <w:sz w:val="32"/>
          <w:szCs w:val="32"/>
          <w:vertAlign w:val="subscript"/>
          <w:cs/>
        </w:rPr>
        <w:t>7</w:t>
      </w:r>
      <w:r w:rsidR="00CD3B1A">
        <w:rPr>
          <w:rFonts w:asciiTheme="majorBidi" w:hAnsiTheme="majorBidi" w:cstheme="majorBidi"/>
          <w:szCs w:val="24"/>
          <w:vertAlign w:val="subscript"/>
          <w:cs/>
        </w:rPr>
        <w:t xml:space="preserve"> </w:t>
      </w:r>
      <w:r w:rsidR="00D759F0" w:rsidRPr="00CD3B1A">
        <w:rPr>
          <w:rFonts w:asciiTheme="majorBidi" w:hAnsiTheme="majorBidi" w:cstheme="majorBidi"/>
          <w:szCs w:val="32"/>
          <w:cs/>
        </w:rPr>
        <w:t>ที่ผลการศึกษาเป็นเช่นนี้เพรา</w:t>
      </w:r>
      <w:r w:rsidR="00CD3B1A">
        <w:rPr>
          <w:rFonts w:asciiTheme="majorBidi" w:hAnsiTheme="majorBidi" w:cstheme="majorBidi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สอดคล้องกับการวิจัยของภาวดี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ศรีมุกดา (2550) </w:t>
      </w:r>
      <w:r w:rsidR="009951A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 จังหวัดสมุทรสาคร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ตัวทำนายที่มีประสิทธิภาพในการทำนายแนวโน้ม การเป็นหมู่บ้านเศรษฐกิจชุมชนพึ่งตนเอง ในจังหวัดสมุทรสาคร ได้แก่ ปัจจัยด้านจิตใจ และปัจจัยด้านการจัดการ </w:t>
      </w:r>
      <w:r w:rsidR="0061396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มีอำนาจทำนายร้อยละ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 35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40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สัมประสิทธิ์สหสัมพันธ์พหุคูณมีค่าเท่ากับ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 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595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ได้สมการพยากรณ์ในรูปคะแนนดิบและคะแนน มาตรฐาน ดังนี้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Y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93098E" w:rsidRPr="00CD3B1A">
        <w:rPr>
          <w:rFonts w:asciiTheme="majorBidi" w:hAnsiTheme="majorBidi" w:cstheme="majorBidi"/>
          <w:sz w:val="32"/>
          <w:szCs w:val="32"/>
        </w:rPr>
        <w:t>2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169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93098E" w:rsidRPr="00CD3B1A">
        <w:rPr>
          <w:rFonts w:asciiTheme="majorBidi" w:hAnsiTheme="majorBidi" w:cstheme="majorBidi"/>
          <w:sz w:val="32"/>
          <w:szCs w:val="32"/>
        </w:rPr>
        <w:t>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306X4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93098E" w:rsidRPr="00CD3B1A">
        <w:rPr>
          <w:rFonts w:asciiTheme="majorBidi" w:hAnsiTheme="majorBidi" w:cstheme="majorBidi"/>
          <w:sz w:val="32"/>
          <w:szCs w:val="32"/>
        </w:rPr>
        <w:t>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154X7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และ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Z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93098E" w:rsidRPr="00CD3B1A">
        <w:rPr>
          <w:rFonts w:asciiTheme="majorBidi" w:hAnsiTheme="majorBidi" w:cstheme="majorBidi"/>
          <w:sz w:val="32"/>
          <w:szCs w:val="32"/>
        </w:rPr>
        <w:t>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348X4 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93098E" w:rsidRPr="00CD3B1A">
        <w:rPr>
          <w:rFonts w:asciiTheme="majorBidi" w:hAnsiTheme="majorBidi" w:cstheme="majorBidi"/>
          <w:sz w:val="32"/>
          <w:szCs w:val="32"/>
        </w:rPr>
        <w:t>0</w:t>
      </w:r>
      <w:r w:rsidR="0093098E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93098E" w:rsidRPr="00CD3B1A">
        <w:rPr>
          <w:rFonts w:asciiTheme="majorBidi" w:hAnsiTheme="majorBidi" w:cstheme="majorBidi"/>
          <w:sz w:val="32"/>
          <w:szCs w:val="32"/>
        </w:rPr>
        <w:t xml:space="preserve">325X7 </w:t>
      </w:r>
    </w:p>
    <w:p w:rsidR="00B917BC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sz w:val="32"/>
          <w:szCs w:val="32"/>
        </w:rPr>
        <w:t>5.2.</w:t>
      </w:r>
      <w:r w:rsidR="00D16892" w:rsidRPr="00CD3B1A">
        <w:rPr>
          <w:rFonts w:asciiTheme="majorBidi" w:eastAsiaTheme="minorHAnsi" w:hAnsiTheme="majorBidi" w:cstheme="majorBidi"/>
          <w:sz w:val="32"/>
          <w:szCs w:val="32"/>
        </w:rPr>
        <w:t>4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.</w:t>
      </w:r>
      <w:r w:rsidR="00D16892" w:rsidRPr="00CD3B1A">
        <w:rPr>
          <w:rFonts w:asciiTheme="majorBidi" w:eastAsiaTheme="minorHAnsi" w:hAnsiTheme="majorBidi" w:cstheme="majorBidi"/>
          <w:sz w:val="32"/>
          <w:szCs w:val="32"/>
        </w:rPr>
        <w:t>1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8732D3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ปัจจัยด้านสังคม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เป็น</w:t>
      </w:r>
      <w:r w:rsidR="00B13EA5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B13EA5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ซึ่งพอจะชี้ได้ว่า หมู่บ้านที่มีความเป็นปึกแผ่นทางสังคมมาก จะมีการเป็นหมู่บ้านเศรษฐกิจชุมชนพึ่งตนเองมีมาก</w:t>
      </w:r>
      <w:r w:rsidR="00CD3B1A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ผลการศึกษาที่สอดคล้องตามสมมติฐานที่ตั้งไว้ทั้งนี้เพราะสภาพวิถีชีวิตและความเป็นอยู่ของประชาชนมีความสัมพันธ์กันในระดับเครือญาติ ภายใต้ขนบธรรมเนียมประเพณี และภาวะผู้นำ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  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ซึ่งมีความสัมพันธ์ดังกล่าวจึงมีอยู่ภายใต้โครงสร้างสังคมแบบเดิม การรวมกลุ่มกันเกิดขึ้นเพราะผู้นำได้รับการสืบทอดมาจากบรรพบุรุษเป็นผู้กำหนดบทบาทหน้าที่ให้คนในชุมชนก้าวเดินไปในทิศทางเดียวกัน มีสภาพทางสังคมที่ไม่แตกต่างกันมาก และกลุ่มที่เป็นญาติพี่น้องก็จะช่วยกันส่งเสริมเพราะเชื่อมั่นว่าเมื่อญาติพี่น้องได้เป็น ผู้นำย่อมเป็นที่พึ่งพาอาศัยช่วยสนับสนุนซึ่งกันและกันได้ ซึ่งประเด็นดังกล่าวนี้ทำให้เกิดความรู้สึกไม่เท่าเทียมกัน หรือที่เรียกว่าการ “เลือกที่รัก มักที่ชัง” ขึ้นในสังคมนั้น อันเป็นประเด็นหนึ่งที่จะทำเกิดความ ขัดแย้งจึงเป็นปัญหาและอุปสรรคต่อการร่วมมือที่แท้จริง และบั่นทอนการเป็นปึกแผ่นของสังคมในชุมชน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จากการศ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ึกษาครั้งนี้จึงทำให้ปัจจัยสังคม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ส่งผลต่อการเป็นหมู่บ้านเศรษฐกิจชุมชนพึ่งตนเองเพราะมีผลจากสภาพสังคม</w:t>
      </w:r>
      <w:r w:rsidR="00634E2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            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ที่ประกอบขึ้นด้วยความรู้สึกผูกพันธ์ความเป็นครอบครัวเครือญาติซึ่งมีลักษณะคล้ายคลึงกันมาก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914B0C" w:rsidRPr="00CD3B1A">
        <w:rPr>
          <w:rFonts w:asciiTheme="majorBidi" w:eastAsiaTheme="minorHAnsi" w:hAnsiTheme="majorBidi" w:cstheme="majorBidi"/>
          <w:sz w:val="32"/>
          <w:szCs w:val="32"/>
          <w:cs/>
        </w:rPr>
        <w:t>การที่ผู้นำเป็นที่พึ่งพาและมีบุญคุณต่อกัน ทำให้บางครั้งมีผลต่อบุคคลอื่นที่ไม่ใช้ญาติได้รับการปฏิบัติที่แตกต่างกันเกิดขึ้นในหมู่บ้านจึงเกิดการแบ่งพรรคแบ่งพวกในบางครั้งซึ่งส่งผลกระทบต่อการมีส่วนร่วมในลำดับต่อไป</w:t>
      </w:r>
      <w:r w:rsidR="00AB4695" w:rsidRPr="00CD3B1A">
        <w:rPr>
          <w:rFonts w:asciiTheme="majorBidi" w:eastAsiaTheme="minorHAnsi" w:hAnsiTheme="majorBidi" w:cstheme="majorBidi"/>
          <w:sz w:val="32"/>
          <w:szCs w:val="32"/>
          <w:cs/>
        </w:rPr>
        <w:t>สอดคล้องกับการวิจัยของ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วิศาล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ทำสวน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(255</w:t>
      </w:r>
      <w:r>
        <w:rPr>
          <w:rFonts w:asciiTheme="majorBidi" w:hAnsiTheme="majorBidi" w:cstheme="majorBidi"/>
          <w:sz w:val="32"/>
          <w:szCs w:val="32"/>
        </w:rPr>
        <w:t>0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B4695" w:rsidRPr="00CD3B1A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AB469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AB4695" w:rsidRPr="00CD3B1A">
        <w:rPr>
          <w:rFonts w:asciiTheme="majorBidi" w:hAnsiTheme="majorBidi" w:cstheme="majorBidi"/>
          <w:sz w:val="32"/>
          <w:szCs w:val="32"/>
        </w:rPr>
        <w:t xml:space="preserve">: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กรณีศึกษาหมู่บ้าน ป่าไผ่ หมู่ที่ 2 ตำบลแม่โป่ง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ปัจจัยเกื้อหนุนที่ส่งผลต่อการบริหารงานให้สำเร็จ ได้แก่ ปัจจัยภายในและปัจจัยภายนอกทั้ง </w:t>
      </w:r>
      <w:r w:rsidR="00AB4695" w:rsidRPr="00CD3B1A">
        <w:rPr>
          <w:rFonts w:asciiTheme="majorBidi" w:hAnsiTheme="majorBidi" w:cstheme="majorBidi"/>
          <w:sz w:val="32"/>
          <w:szCs w:val="32"/>
        </w:rPr>
        <w:t>5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 ด้าน อันได้แก่ ด้านเทคโนโลยี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ด้านทรัพยากร ด้านจิตใจ และด้านสังคม ซึ่งคนในชุมชนสามารถผสมผสานระหว่างปัจจัยภายในและปัจจัยภายนอกได้อย่างสมดุล </w:t>
      </w:r>
    </w:p>
    <w:p w:rsidR="00914B0C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sz w:val="32"/>
          <w:szCs w:val="32"/>
        </w:rPr>
        <w:t>5.2.</w:t>
      </w:r>
      <w:r w:rsidR="00B917BC" w:rsidRPr="00CD3B1A">
        <w:rPr>
          <w:rFonts w:asciiTheme="majorBidi" w:eastAsiaTheme="minorHAnsi" w:hAnsiTheme="majorBidi" w:cstheme="majorBidi"/>
          <w:sz w:val="32"/>
          <w:szCs w:val="32"/>
        </w:rPr>
        <w:t>4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.</w:t>
      </w:r>
      <w:r w:rsidR="00B917BC" w:rsidRPr="00CD3B1A">
        <w:rPr>
          <w:rFonts w:asciiTheme="majorBidi" w:eastAsiaTheme="minorHAnsi" w:hAnsiTheme="majorBidi" w:cstheme="majorBidi"/>
          <w:sz w:val="32"/>
          <w:szCs w:val="32"/>
        </w:rPr>
        <w:t>2</w:t>
      </w:r>
      <w:r w:rsidR="00CD3B1A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8732D3">
        <w:rPr>
          <w:rFonts w:asciiTheme="majorBidi" w:eastAsiaTheme="minorHAnsi" w:hAnsiTheme="majorBidi" w:cstheme="majorBidi"/>
          <w:sz w:val="32"/>
          <w:szCs w:val="32"/>
        </w:rPr>
        <w:tab/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ปัจจัยด้านเศรษฐกิจ</w:t>
      </w:r>
      <w:r w:rsidR="007B7AFF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เป็น</w:t>
      </w:r>
      <w:r w:rsidR="00B917BC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B917BC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ซึ่งพอจะชี้ได้ว่า หมู่บ้านที่มีสภาพเศรษฐกิจดีมีความมั่นคงมาก จะมีการเป็นหมู่บ้านเศรษฐกิจชุมชนพึ่งตนเองใน</w:t>
      </w:r>
      <w:r w:rsidR="002B2E1E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มีมาก ผลของการศึกษาเป็นเช่นนี้เพราะ สภาพเศรษฐกิจในปัจจุบันอยู่ในช่วงขาลงและเกิดวิกฤติทางเศรษฐกิจที่ยังแก้ไขปัญหาได้ไม่ดีนักในประเทศไทย ผลมาจากการพัฒนาเศรษฐกิจเพียงด้านเดียว โดยไม่มีการผสมผสานกับสภาพอันแท้จริงของประเทศไทย ในการวิจัยครั้งนี้พบว่า ประชาชน</w:t>
      </w:r>
      <w:r w:rsidR="009E43D7" w:rsidRPr="00CD3B1A">
        <w:rPr>
          <w:rFonts w:asciiTheme="majorBidi" w:eastAsiaTheme="minorHAnsi" w:hAnsiTheme="majorBidi" w:cstheme="majorBidi"/>
          <w:sz w:val="32"/>
          <w:szCs w:val="32"/>
          <w:cs/>
        </w:rPr>
        <w:t>ส่วนใหญ่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ที่มีฐานะทางเศรษฐกิจค่อนข้างดี รู้จักประหยัดการออมและ</w:t>
      </w:r>
      <w:r w:rsidR="009E43D7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634E2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     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ลดการใช้จ่ายในสิ่งที่ไม่จำเป็นมีพอสมควร ครอบครัวที่มีฐานะมักจะมีอาชีพเสริมเพื่อให้มีรายได้เพิ่มมากขึ้นรู้จักการสร้างสิ่งของที่มีความจำเป็นต่อการอุปโภคและบริโภคภายในครัวเรือน สำหรับครอบครัวที่มีฐานะค่อนข้างยากจน มีรายได้หลักจากการรับจ้างทำงานในสวนซึ่งเป็นรายได้ที่ไม่แน่นอน ไม่มีอาชีพเสริมแต่มีวิถีชีวิตแบบทุนนิยมนั้นคือไม่รู้จักการเป็นผู้สร้างสิ่งที่จำเป็นต่อการดำรงชีวิตเลี้ยงดูตนเองหรือรู้จักการใช้จ่ายพอประมาณ หรือการเก็บออม ชาวบ้านที่ยากจนยังคงใช้เงินเพื่อการซื้ออาหารซึ่งมีอยู่แล้วรอบบริเวณบ้านมารับประทาน แทนการปลูกไว้เพื่อกันแล้วส่วน</w:t>
      </w:r>
      <w:r w:rsidR="00634E2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ที่เหลือจำนำไปขาย ทั้งนี้เพราะมีคนจากภายนอกนำสินค้าเข้ามาขายสม่ำเสมอทั้งสินค้าอุปโภคบริโภคและสินค้าเพื่อการเกษตรกอปรกับนโยบายรัฐบาลเร่งรัดให้ทุกหมู่บ้านทำโครงการกองทุนหมู่บ้านทำให้ประชากรทั้ง</w:t>
      </w:r>
      <w:r w:rsidR="00B917BC" w:rsidRPr="00CD3B1A">
        <w:rPr>
          <w:rFonts w:asciiTheme="majorBidi" w:eastAsiaTheme="minorHAnsi" w:hAnsiTheme="majorBidi" w:cstheme="majorBidi"/>
          <w:sz w:val="32"/>
          <w:szCs w:val="32"/>
        </w:rPr>
        <w:t xml:space="preserve"> 3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หมู่ บ้านส่วนใหญ่กำลังมีภาระหนี้สินเพิ่มขึ้นกับโครงการกองทุนหมู่บ้านซึ่งมีมูลค่าอยู่ระหว่าง</w:t>
      </w:r>
      <w:r w:rsidR="00B917BC" w:rsidRPr="00CD3B1A">
        <w:rPr>
          <w:rFonts w:asciiTheme="majorBidi" w:eastAsiaTheme="minorHAnsi" w:hAnsiTheme="majorBidi" w:cstheme="majorBidi"/>
          <w:sz w:val="32"/>
          <w:szCs w:val="32"/>
        </w:rPr>
        <w:t xml:space="preserve"> 20,000</w:t>
      </w:r>
      <w:r w:rsidR="00CD3B1A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บาทขึ้นไป ซึ่งเป็นเงินที่กู้มาเพื่อนำมาซื้อปุ๋ยเคมีและยาปราบศัตรูพืชในฤดูกาลหน้า การออมเงินในหมู่บ้านลดต่ำลง และในขณะที่พืชผลทางการเกษตรไม่ค่อยได้ราคา โดยเฉพาะมะนาว องุ่น มีราคาตกต่ำมาก เพราะมีผลไม้ชนิดอื่น</w:t>
      </w:r>
      <w:r w:rsidR="0061396C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ๆ ออกมาพร้อม</w:t>
      </w:r>
      <w:r w:rsidR="0061396C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>ๆ กัน ประชาชนในหมู่บ้านยังไม่มีวิธีการแปรรูป หรือถนอมอาหารเพื่อให้มูลค่าของผลิตผลนั้นตกต่ำไปกว่าที่ควรจะเป็น ซึ่งเป็นปัญหาที่ส่งผลกระทบต่อสภาพทางเศรษฐกิจในแต่ละครอบครัวมาตลอด นอกจากนี้ยังพบว่ามีช่องว่างระหว่างคนมีฐานะกับคนยากจนค่อนข้างสูง ผู้ที่มีฐานะยากจนจะเช่าที่ดินจากญาติพี่น้องเพื่อปลูกที่อยู่อาศัย หรือเป็นที่ทำกินและมีรายได้ประจำจากการรับจ้างทำงานตามสวนต่าง ๆ</w:t>
      </w:r>
      <w:r w:rsid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eastAsiaTheme="minorHAnsi" w:hAnsiTheme="majorBidi" w:cstheme="majorBidi"/>
          <w:sz w:val="32"/>
          <w:szCs w:val="32"/>
          <w:cs/>
        </w:rPr>
        <w:t>สอดคล้องกับการวิจัยของ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วิศาล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ทำสวน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(255</w:t>
      </w:r>
      <w:r w:rsidR="00AB4695" w:rsidRPr="00CD3B1A">
        <w:rPr>
          <w:rFonts w:asciiTheme="majorBidi" w:hAnsiTheme="majorBidi" w:cstheme="majorBidi"/>
          <w:sz w:val="32"/>
          <w:szCs w:val="32"/>
        </w:rPr>
        <w:t>0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AB469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AB4695" w:rsidRPr="00CD3B1A">
        <w:rPr>
          <w:rFonts w:asciiTheme="majorBidi" w:hAnsiTheme="majorBidi" w:cstheme="majorBidi"/>
          <w:sz w:val="32"/>
          <w:szCs w:val="32"/>
        </w:rPr>
        <w:t xml:space="preserve">: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กรณีศึกษาหมู่บ้าน ป่าไผ่ หมู่ที่ 2 ตำบลแม่โป่ง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ปัจจัยเกื้อหนุนที่ส่งผลต่อการบริหารงานให้สำเร็จ ได้แก่ ปัจจัยภายในและปัจจัยภายนอกทั้ง </w:t>
      </w:r>
      <w:r w:rsidR="00AB4695" w:rsidRPr="00CD3B1A">
        <w:rPr>
          <w:rFonts w:asciiTheme="majorBidi" w:hAnsiTheme="majorBidi" w:cstheme="majorBidi"/>
          <w:sz w:val="32"/>
          <w:szCs w:val="32"/>
        </w:rPr>
        <w:t>5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 ด้าน อันได้แก่ ด้านเทคโนโลยี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ด้านทรัพยากร ด้านจิตใจ และด้านสังคม ซึ่งคนในชุมชนสามารถผสมผสานระหว่างปัจจัยภายในและปัจจัยภายนอกได้อย่างสมดุล </w:t>
      </w:r>
    </w:p>
    <w:p w:rsidR="00AB4695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>
        <w:rPr>
          <w:rFonts w:asciiTheme="majorBidi" w:eastAsiaTheme="minorHAnsi" w:hAnsiTheme="majorBidi" w:cstheme="majorBidi"/>
          <w:sz w:val="32"/>
          <w:szCs w:val="32"/>
        </w:rPr>
        <w:tab/>
      </w:r>
      <w:r w:rsidRPr="00C5492E">
        <w:rPr>
          <w:rFonts w:asciiTheme="majorBidi" w:hAnsiTheme="majorBidi" w:cstheme="majorBidi"/>
          <w:sz w:val="32"/>
          <w:szCs w:val="32"/>
        </w:rPr>
        <w:t>5.2.</w:t>
      </w:r>
      <w:r w:rsidR="00D16892" w:rsidRPr="00CD3B1A">
        <w:rPr>
          <w:rFonts w:asciiTheme="majorBidi" w:eastAsiaTheme="minorHAnsi" w:hAnsiTheme="majorBidi" w:cstheme="majorBidi"/>
          <w:sz w:val="32"/>
          <w:szCs w:val="32"/>
        </w:rPr>
        <w:t>4.3</w:t>
      </w:r>
      <w:r w:rsidR="008732D3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ปัจจัยด้านการมีส่วนร่วม</w:t>
      </w:r>
      <w:r w:rsidR="00D83389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เป็น</w:t>
      </w:r>
      <w:r w:rsidR="00B13EA5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B13EA5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ซึ่งพอจะชี้ได้ว่า หมู่บ้านที่มีส่วนร่วมมาก จะมีการเป็นหมู่บ้านเศรษฐกิจชุมชนพึ่งตนเองในจังหวัด</w:t>
      </w:r>
      <w:r w:rsidR="00050B54" w:rsidRPr="00CD3B1A">
        <w:rPr>
          <w:rFonts w:asciiTheme="majorBidi" w:eastAsiaTheme="minorHAnsi" w:hAnsiTheme="majorBidi" w:cstheme="majorBidi"/>
          <w:sz w:val="32"/>
          <w:szCs w:val="32"/>
          <w:cs/>
        </w:rPr>
        <w:t>กาฬสินธุ์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มีมาก ผลการศึกษาที่สอดคล้องตามสมมติฐานที่ตั้งไว้นี้เพราะ การที่ประชาชนจะเข้าไป</w:t>
      </w:r>
      <w:r w:rsidR="0061396C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  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มีส่วนร่วมในเรื่องต่าง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="00B13EA5" w:rsidRPr="00CD3B1A">
        <w:rPr>
          <w:rFonts w:asciiTheme="majorBidi" w:eastAsiaTheme="minorHAnsi" w:hAnsiTheme="majorBidi" w:cstheme="majorBidi"/>
          <w:sz w:val="32"/>
          <w:szCs w:val="32"/>
          <w:cs/>
        </w:rPr>
        <w:t>ๆ บางครั้งขึ้นกับฐานะทางเศรษฐกิจ ความต้องการ และการเข้าถึงสิทธิประโยชน์ที่แตกต่างกันระหว่างญาติพี่น้องของผู้นำกับชาวบ้านคนอื่นที่ไม่เกี่ยวข้อง ซึ่งเป็นสาเหตุหนึ่งที่ทำให้การตัดสินใจให้ความร่วมมือของชาวบ้านจะมีมากหรือน้อย ส่งผลไปสู่ขบวนพัฒนาและการแก้ไขปัญหาไม่ค่อยมีประสิทธิภาพเพราะขาดการมีส่วนร่วมในการระดมความคิดและข้อเสนอแนะเพื่อให้ได้มาซึ่งความต้องการที่แท้จริงของหมู่บ้าน อาจเกิดความเกรงใจเพราะความเป็นญาติจึงไม่กล้าที่จะแสดงความคิดเห็นที่ขัดแย้งกับผู้นำ การที่ผู้นำไม่ยอมรับฟังความคิดเห็นของผู้อื่น จึงเป็นสาเหตุและอุปสรรคของการมีส่วนร่วม และทำให้การมีส่วนร่วมนั้นไม่มีความสัมพันธ์ต่อการเป็นหมู่บ้านเศรษฐกิจชุมชนพึ่งตนเอง</w:t>
      </w:r>
      <w:r w:rsidR="00B917BC" w:rsidRPr="00CD3B1A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eastAsiaTheme="minorHAnsi" w:hAnsiTheme="majorBidi" w:cstheme="majorBidi"/>
          <w:sz w:val="32"/>
          <w:szCs w:val="32"/>
          <w:cs/>
        </w:rPr>
        <w:t>สอดคล้องกับการวิจัยของ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วิศาล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ทำสวน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(255</w:t>
      </w:r>
      <w:r w:rsidR="00AB4695" w:rsidRPr="00CD3B1A">
        <w:rPr>
          <w:rFonts w:asciiTheme="majorBidi" w:hAnsiTheme="majorBidi" w:cstheme="majorBidi"/>
          <w:sz w:val="32"/>
          <w:szCs w:val="32"/>
        </w:rPr>
        <w:t>0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)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AB4695" w:rsidRPr="00CD3B1A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AB4695" w:rsidRPr="00CD3B1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AB4695" w:rsidRPr="00CD3B1A">
        <w:rPr>
          <w:rFonts w:asciiTheme="majorBidi" w:hAnsiTheme="majorBidi" w:cstheme="majorBidi"/>
          <w:sz w:val="32"/>
          <w:szCs w:val="32"/>
        </w:rPr>
        <w:t xml:space="preserve">: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กรณีศึกษาหมู่บ้าน ป่าไผ่ หมู่ที่ 2 ตำบลแม่โป่ง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96C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ปัจจัยเกื้อหนุนที่ส่งผลต่อการบริหารงานให้สำเร็จ ได้แก่ ปัจจัยภายในและปัจจัยภายนอกทั้ง </w:t>
      </w:r>
      <w:r w:rsidR="00AB4695" w:rsidRPr="00CD3B1A">
        <w:rPr>
          <w:rFonts w:asciiTheme="majorBidi" w:hAnsiTheme="majorBidi" w:cstheme="majorBidi"/>
          <w:sz w:val="32"/>
          <w:szCs w:val="32"/>
        </w:rPr>
        <w:t>5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 ด้าน อันได้แก่ ด้านเทคโนโลยี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695" w:rsidRPr="00CD3B1A">
        <w:rPr>
          <w:rFonts w:asciiTheme="majorBidi" w:hAnsiTheme="majorBidi" w:cstheme="majorBidi"/>
          <w:sz w:val="32"/>
          <w:szCs w:val="32"/>
          <w:cs/>
        </w:rPr>
        <w:t xml:space="preserve">ด้านทรัพยากร ด้านจิตใจ และด้านสังคม ซึ่งคนในชุมชนสามารถผสมผสานระหว่างปัจจัยภายในและปัจจัยภายนอกได้อย่างสมดุล </w:t>
      </w:r>
    </w:p>
    <w:p w:rsidR="00AB4695" w:rsidRPr="00CD3B1A" w:rsidRDefault="00AB4695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E46178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</w:pPr>
      <w:r>
        <w:rPr>
          <w:rFonts w:asciiTheme="majorBidi" w:eastAsia="BrowalliaNew-Bold" w:hAnsiTheme="majorBidi" w:cstheme="majorBidi"/>
          <w:b/>
          <w:bCs/>
          <w:sz w:val="36"/>
          <w:szCs w:val="36"/>
        </w:rPr>
        <w:t>5.3</w:t>
      </w:r>
      <w:r>
        <w:rPr>
          <w:rFonts w:asciiTheme="majorBidi" w:eastAsia="BrowalliaNew-Bold" w:hAnsiTheme="majorBidi" w:cstheme="majorBidi"/>
          <w:b/>
          <w:bCs/>
          <w:sz w:val="36"/>
          <w:szCs w:val="36"/>
        </w:rPr>
        <w:tab/>
      </w:r>
      <w:r w:rsidR="00E46178" w:rsidRPr="00CD3B1A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ข้อเสนอแนะ</w:t>
      </w:r>
    </w:p>
    <w:p w:rsidR="00342B87" w:rsidRPr="00C5492E" w:rsidRDefault="00342B87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E46178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b/>
          <w:bCs/>
          <w:sz w:val="32"/>
          <w:szCs w:val="32"/>
        </w:rPr>
        <w:t>5.3.1</w:t>
      </w:r>
      <w:r>
        <w:rPr>
          <w:rFonts w:asciiTheme="majorBidi" w:eastAsia="BrowalliaNew-Bold" w:hAnsiTheme="majorBidi" w:cstheme="majorBidi"/>
          <w:b/>
          <w:bCs/>
          <w:sz w:val="32"/>
          <w:szCs w:val="32"/>
        </w:rPr>
        <w:tab/>
      </w:r>
      <w:r w:rsidR="00E46178" w:rsidRPr="00CD3B1A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ข้อเสนอแนะ</w:t>
      </w:r>
      <w:r w:rsidR="00900E31" w:rsidRPr="00CD3B1A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ในการนำไปใช้</w:t>
      </w:r>
    </w:p>
    <w:p w:rsidR="004960C6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-Bold" w:hAnsiTheme="majorBidi" w:cstheme="majorBidi"/>
          <w:sz w:val="32"/>
          <w:szCs w:val="32"/>
          <w:cs/>
        </w:rPr>
      </w:pP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 w:rsidR="00E46178" w:rsidRPr="00CD3B1A">
        <w:rPr>
          <w:rFonts w:asciiTheme="majorBidi" w:eastAsia="BrowalliaNew-Bold" w:hAnsiTheme="majorBidi" w:cstheme="majorBidi"/>
          <w:sz w:val="32"/>
          <w:szCs w:val="32"/>
          <w:cs/>
        </w:rPr>
        <w:t>การศึกษา</w:t>
      </w:r>
      <w:r w:rsidR="00342B87" w:rsidRPr="00CD3B1A">
        <w:rPr>
          <w:rFonts w:asciiTheme="majorBidi" w:eastAsia="AngsanaNew-Bold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 : กรณีศึกษาหมู่บ้านในเทศบาลตำบลธัญญา อำเภอกมลาไสย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42B87" w:rsidRPr="00CD3B1A">
        <w:rPr>
          <w:rFonts w:asciiTheme="majorBidi" w:eastAsia="AngsanaNew-Bold" w:hAnsiTheme="majorBidi" w:cstheme="majorBidi"/>
          <w:sz w:val="32"/>
          <w:szCs w:val="32"/>
          <w:cs/>
        </w:rPr>
        <w:t>จังหวัดกาฬสินธุ์</w:t>
      </w:r>
      <w:r w:rsidR="00CD3B1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42B87" w:rsidRPr="00CD3B1A">
        <w:rPr>
          <w:rFonts w:asciiTheme="majorBidi" w:hAnsiTheme="majorBidi" w:cstheme="majorBidi"/>
          <w:sz w:val="32"/>
          <w:szCs w:val="32"/>
          <w:cs/>
        </w:rPr>
        <w:t>ผู้วิจัยมีข้อเสนอแนะ ดังนี้</w:t>
      </w:r>
      <w:r w:rsidR="007C1CBE" w:rsidRP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43747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 w:rsidRPr="00C5492E">
        <w:rPr>
          <w:rFonts w:asciiTheme="majorBidi" w:eastAsia="BrowalliaNew-Bold" w:hAnsiTheme="majorBidi" w:cstheme="majorBidi"/>
          <w:sz w:val="32"/>
          <w:szCs w:val="32"/>
        </w:rPr>
        <w:t>5.3.</w:t>
      </w:r>
      <w:r w:rsidR="00EB7F8D" w:rsidRPr="00CD3B1A">
        <w:rPr>
          <w:rFonts w:asciiTheme="majorBidi" w:eastAsia="BrowalliaNew-Bold" w:hAnsiTheme="majorBidi" w:cstheme="majorBidi"/>
          <w:sz w:val="32"/>
          <w:szCs w:val="32"/>
          <w:cs/>
        </w:rPr>
        <w:t>1.1</w:t>
      </w:r>
      <w:r w:rsidR="00CD3B1A">
        <w:rPr>
          <w:rFonts w:asciiTheme="majorBidi" w:eastAsia="BrowalliaNew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BrowalliaNew-Bold" w:hAnsiTheme="majorBidi" w:cstheme="majorBidi"/>
          <w:sz w:val="32"/>
          <w:szCs w:val="32"/>
          <w:cs/>
        </w:rPr>
        <w:tab/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 xml:space="preserve">ด้านสิ่งแวดล้อม </w:t>
      </w:r>
      <w:r w:rsidR="00A43747" w:rsidRPr="00CD3B1A">
        <w:rPr>
          <w:rFonts w:asciiTheme="majorBidi" w:eastAsia="BrowalliaNew" w:hAnsiTheme="majorBidi" w:cstheme="majorBidi"/>
          <w:sz w:val="32"/>
          <w:szCs w:val="32"/>
          <w:cs/>
        </w:rPr>
        <w:t>ควรมีการปรับปรุงและพัฒนาบรรยากาศ และสภาพ</w:t>
      </w:r>
      <w:r w:rsidR="00F50014" w:rsidRPr="00CD3B1A">
        <w:rPr>
          <w:rFonts w:asciiTheme="majorBidi" w:eastAsia="BrowalliaNew" w:hAnsiTheme="majorBidi" w:cstheme="majorBidi"/>
          <w:sz w:val="32"/>
          <w:szCs w:val="32"/>
          <w:cs/>
        </w:rPr>
        <w:t>แวดล้อมของชุมชนต่าง ๆ ในพื้นที่ให้มีความสอดคล้องกับ</w:t>
      </w:r>
      <w:r w:rsidR="00A43747" w:rsidRPr="00CD3B1A">
        <w:rPr>
          <w:rFonts w:asciiTheme="majorBidi" w:eastAsia="BrowalliaNew" w:hAnsiTheme="majorBidi" w:cstheme="majorBidi"/>
          <w:sz w:val="32"/>
          <w:szCs w:val="32"/>
          <w:cs/>
        </w:rPr>
        <w:t>การใช้เศรษฐกิจพอเพียงอย่างต่อเนื่องและสม่ำเสมอ โดยเฉพาะการ</w:t>
      </w:r>
      <w:r w:rsidR="00F50014" w:rsidRPr="00CD3B1A">
        <w:rPr>
          <w:rFonts w:asciiTheme="majorBidi" w:eastAsia="BrowalliaNew" w:hAnsiTheme="majorBidi" w:cstheme="majorBidi"/>
          <w:sz w:val="32"/>
          <w:szCs w:val="32"/>
          <w:cs/>
        </w:rPr>
        <w:t>ส่งเสริมสภาพสิ่งแวดล้อมที่ส่งเสริมด้าน</w:t>
      </w:r>
      <w:r w:rsidR="00A43747" w:rsidRPr="00CD3B1A">
        <w:rPr>
          <w:rFonts w:asciiTheme="majorBidi" w:eastAsia="BrowalliaNew" w:hAnsiTheme="majorBidi" w:cstheme="majorBidi"/>
          <w:sz w:val="32"/>
          <w:szCs w:val="32"/>
          <w:cs/>
        </w:rPr>
        <w:t>แหล่งรู้</w:t>
      </w:r>
      <w:r w:rsidR="00CD3B1A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A43747" w:rsidRPr="00CD3B1A">
        <w:rPr>
          <w:rFonts w:asciiTheme="majorBidi" w:eastAsia="BrowalliaNew" w:hAnsiTheme="majorBidi" w:cstheme="majorBidi"/>
          <w:sz w:val="32"/>
          <w:szCs w:val="32"/>
          <w:cs/>
        </w:rPr>
        <w:t>การส่งเสริมความเข้มแข็งของชุมชนในด้านต่าง</w:t>
      </w:r>
      <w:r>
        <w:rPr>
          <w:rFonts w:asciiTheme="majorBidi" w:eastAsia="BrowalliaNew" w:hAnsiTheme="majorBidi" w:cstheme="majorBidi" w:hint="cs"/>
          <w:sz w:val="32"/>
          <w:szCs w:val="32"/>
          <w:cs/>
        </w:rPr>
        <w:t xml:space="preserve"> </w:t>
      </w:r>
      <w:r w:rsidR="00A43747" w:rsidRPr="00CD3B1A">
        <w:rPr>
          <w:rFonts w:asciiTheme="majorBidi" w:eastAsia="BrowalliaNew" w:hAnsiTheme="majorBidi" w:cstheme="majorBidi"/>
          <w:sz w:val="32"/>
          <w:szCs w:val="32"/>
          <w:cs/>
        </w:rPr>
        <w:t xml:space="preserve">ๆ </w:t>
      </w:r>
    </w:p>
    <w:p w:rsidR="00F50014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5492E">
        <w:rPr>
          <w:rFonts w:asciiTheme="majorBidi" w:eastAsia="BrowalliaNew-Bold" w:hAnsiTheme="majorBidi" w:cstheme="majorBidi"/>
          <w:sz w:val="32"/>
          <w:szCs w:val="32"/>
        </w:rPr>
        <w:t>5.3.</w:t>
      </w:r>
      <w:r w:rsidR="00A43747" w:rsidRPr="00CD3B1A">
        <w:rPr>
          <w:rFonts w:asciiTheme="majorBidi" w:hAnsiTheme="majorBidi" w:cstheme="majorBidi"/>
          <w:sz w:val="32"/>
          <w:szCs w:val="32"/>
        </w:rPr>
        <w:t>1</w:t>
      </w:r>
      <w:r w:rsidR="00A43747" w:rsidRPr="00CD3B1A">
        <w:rPr>
          <w:rFonts w:asciiTheme="majorBidi" w:hAnsiTheme="majorBidi" w:cstheme="majorBidi"/>
          <w:sz w:val="32"/>
          <w:szCs w:val="32"/>
          <w:cs/>
        </w:rPr>
        <w:t>.</w:t>
      </w:r>
      <w:r w:rsidR="00A43747" w:rsidRPr="00CD3B1A">
        <w:rPr>
          <w:rFonts w:asciiTheme="majorBidi" w:hAnsiTheme="majorBidi" w:cstheme="majorBidi"/>
          <w:sz w:val="32"/>
          <w:szCs w:val="32"/>
        </w:rPr>
        <w:t>2</w:t>
      </w:r>
      <w:r w:rsidR="00CD3B1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จากผลการวิจัย พบว่า ด้านสังคม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3747" w:rsidRPr="00CD3B1A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CD3B1A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F50014" w:rsidRPr="00CD3B1A">
        <w:rPr>
          <w:rFonts w:asciiTheme="majorBidi" w:eastAsia="BrowalliaNew" w:hAnsiTheme="majorBidi" w:cstheme="majorBidi"/>
          <w:sz w:val="32"/>
          <w:szCs w:val="32"/>
          <w:cs/>
        </w:rPr>
        <w:t>และ</w:t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ด้านการมีส่วนร่วมส่งผลต่อ</w:t>
      </w:r>
      <w:r w:rsidR="00F50014" w:rsidRPr="00CD3B1A">
        <w:rPr>
          <w:rFonts w:asciiTheme="majorBidi" w:eastAsia="AngsanaNew-Bold" w:hAnsiTheme="majorBidi" w:cstheme="majorBidi"/>
          <w:sz w:val="32"/>
          <w:szCs w:val="32"/>
          <w:cs/>
        </w:rPr>
        <w:t>การเป็นหมู่บ้านเศรษฐกิจชุมชนพึ่งตนเอง ดังนั้นหน่วยงานที่เกี่ยวข้อง</w:t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ควรส่งเสริมการดําเนินการที่ต่อเนื่อง</w:t>
      </w:r>
      <w:r w:rsidR="00F50014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ควรให้ความสําคัญและผลักดันให้มีกิจกรรม โครงการที่</w:t>
      </w:r>
      <w:r w:rsidR="00F50014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เกี่ยวกับการพัฒนาชุมชนตามหลัก</w:t>
      </w:r>
      <w:r w:rsidR="00F50014" w:rsidRPr="00CD3B1A">
        <w:rPr>
          <w:rFonts w:asciiTheme="majorBidi" w:hAnsiTheme="majorBidi" w:cstheme="majorBidi"/>
          <w:sz w:val="32"/>
          <w:szCs w:val="32"/>
        </w:rPr>
        <w:t xml:space="preserve"> </w:t>
      </w:r>
      <w:r w:rsidR="00F50014" w:rsidRPr="00CD3B1A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ปรัชญาเศรษฐกิจพอเพียงอย่างต่อเนื่องโดยยึดหลัก 3 ปัจจัยข้างต้น</w:t>
      </w:r>
      <w:r w:rsidR="00CD3B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3198D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-Bold" w:hAnsiTheme="majorBidi" w:cstheme="majorBidi"/>
          <w:b/>
          <w:bCs/>
          <w:sz w:val="32"/>
          <w:szCs w:val="32"/>
        </w:rPr>
      </w:pPr>
      <w:r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ab/>
      </w:r>
      <w:r w:rsidRPr="00C5492E">
        <w:rPr>
          <w:rFonts w:asciiTheme="majorBidi" w:eastAsia="BrowalliaNew-Bold" w:hAnsiTheme="majorBidi" w:cstheme="majorBidi"/>
          <w:b/>
          <w:bCs/>
          <w:sz w:val="32"/>
          <w:szCs w:val="32"/>
        </w:rPr>
        <w:t>5.3.</w:t>
      </w:r>
      <w:r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2</w:t>
      </w:r>
      <w:r w:rsidR="00CD3B1A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ab/>
      </w:r>
      <w:r w:rsidR="0003198D" w:rsidRPr="00CD3B1A">
        <w:rPr>
          <w:rFonts w:asciiTheme="majorBidi" w:eastAsia="BrowalliaNew-Bold" w:hAnsiTheme="majorBidi" w:cstheme="majorBidi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AB5564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>
        <w:rPr>
          <w:rFonts w:asciiTheme="majorBidi" w:eastAsia="CordiaNew" w:hAnsiTheme="majorBidi" w:cstheme="majorBidi"/>
          <w:sz w:val="32"/>
          <w:szCs w:val="32"/>
        </w:rPr>
        <w:tab/>
      </w:r>
      <w:r>
        <w:rPr>
          <w:rFonts w:asciiTheme="majorBidi" w:eastAsia="CordiaNew" w:hAnsiTheme="majorBidi" w:cstheme="majorBidi"/>
          <w:sz w:val="32"/>
          <w:szCs w:val="32"/>
        </w:rPr>
        <w:tab/>
      </w:r>
      <w:r>
        <w:rPr>
          <w:rFonts w:asciiTheme="majorBidi" w:eastAsia="CordiaNew" w:hAnsiTheme="majorBidi" w:cstheme="majorBidi"/>
          <w:sz w:val="32"/>
          <w:szCs w:val="32"/>
        </w:rPr>
        <w:tab/>
      </w:r>
      <w:r w:rsidRPr="00C5492E">
        <w:rPr>
          <w:rFonts w:asciiTheme="majorBidi" w:eastAsia="BrowalliaNew-Bold" w:hAnsiTheme="majorBidi" w:cstheme="majorBidi"/>
          <w:sz w:val="32"/>
          <w:szCs w:val="32"/>
        </w:rPr>
        <w:t>5.3.</w:t>
      </w:r>
      <w:r w:rsidR="00AB5564" w:rsidRPr="00CD3B1A">
        <w:rPr>
          <w:rFonts w:asciiTheme="majorBidi" w:eastAsia="CordiaNew" w:hAnsiTheme="majorBidi" w:cstheme="majorBidi"/>
          <w:sz w:val="32"/>
          <w:szCs w:val="32"/>
        </w:rPr>
        <w:t>2</w:t>
      </w:r>
      <w:r w:rsidR="00AB5564" w:rsidRPr="00CD3B1A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="008732D3">
        <w:rPr>
          <w:rFonts w:asciiTheme="majorBidi" w:eastAsia="CordiaNew" w:hAnsiTheme="majorBidi" w:cstheme="majorBidi"/>
          <w:sz w:val="32"/>
          <w:szCs w:val="32"/>
        </w:rPr>
        <w:t>1</w:t>
      </w:r>
      <w:r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AB5564" w:rsidRPr="00CD3B1A">
        <w:rPr>
          <w:rFonts w:asciiTheme="majorBidi" w:eastAsia="CordiaNew" w:hAnsiTheme="majorBidi" w:cstheme="majorBidi"/>
          <w:sz w:val="32"/>
          <w:szCs w:val="32"/>
          <w:cs/>
        </w:rPr>
        <w:t>ควรมีการศึกษา</w:t>
      </w:r>
      <w:r w:rsidR="00D83389" w:rsidRPr="00CD3B1A">
        <w:rPr>
          <w:rFonts w:asciiTheme="majorBidi" w:eastAsia="CordiaNew" w:hAnsiTheme="majorBidi" w:cstheme="majorBidi"/>
          <w:sz w:val="32"/>
          <w:szCs w:val="32"/>
          <w:cs/>
        </w:rPr>
        <w:t>อิทธิพลของปัจจัย</w:t>
      </w:r>
      <w:r w:rsidR="00D83389" w:rsidRPr="00CD3B1A">
        <w:rPr>
          <w:rFonts w:asciiTheme="majorBidi" w:eastAsia="AngsanaNew" w:hAnsiTheme="majorBidi" w:cstheme="majorBidi"/>
          <w:sz w:val="32"/>
          <w:szCs w:val="32"/>
          <w:cs/>
        </w:rPr>
        <w:t>ด้านสังคม เศรษฐกิจ และการมีส่วนร่วมของประชาชน</w:t>
      </w:r>
      <w:r w:rsidR="00AB5564" w:rsidRPr="00CD3B1A">
        <w:rPr>
          <w:rFonts w:asciiTheme="majorBidi" w:eastAsia="CordiaNew" w:hAnsiTheme="majorBidi" w:cstheme="majorBidi"/>
          <w:sz w:val="32"/>
          <w:szCs w:val="32"/>
          <w:cs/>
        </w:rPr>
        <w:t xml:space="preserve">ส่งผลต่อการดำเนินชีวิตแบบพอเพียง เพื่อจะได้ทราบว่ามีตัวแปรปัจจัยใดบ้างที่ส่งผลต่อการดำเนินชีวิตแบบพอเพียงอีก </w:t>
      </w:r>
    </w:p>
    <w:p w:rsidR="007C1CBE" w:rsidRPr="00CD3B1A" w:rsidRDefault="00C5492E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Pr="00C5492E">
        <w:rPr>
          <w:rFonts w:asciiTheme="majorBidi" w:eastAsia="BrowalliaNew-Bold" w:hAnsiTheme="majorBidi" w:cstheme="majorBidi"/>
          <w:sz w:val="32"/>
          <w:szCs w:val="32"/>
        </w:rPr>
        <w:t>5.3.</w:t>
      </w:r>
      <w:r w:rsidR="008732D3">
        <w:rPr>
          <w:rFonts w:asciiTheme="majorBidi" w:eastAsia="BrowalliaNew" w:hAnsiTheme="majorBidi" w:cstheme="majorBidi"/>
          <w:sz w:val="32"/>
          <w:szCs w:val="32"/>
        </w:rPr>
        <w:t>2.2</w:t>
      </w:r>
      <w:r w:rsidR="005B6573" w:rsidRPr="00CD3B1A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5B6573" w:rsidRPr="00CD3B1A">
        <w:rPr>
          <w:rFonts w:asciiTheme="majorBidi" w:eastAsia="BrowalliaNew" w:hAnsiTheme="majorBidi" w:cstheme="majorBidi"/>
          <w:sz w:val="32"/>
          <w:szCs w:val="32"/>
          <w:cs/>
        </w:rPr>
        <w:t>ศึกษา</w:t>
      </w:r>
      <w:r w:rsidR="00D83389" w:rsidRPr="00CD3B1A">
        <w:rPr>
          <w:rFonts w:asciiTheme="majorBidi" w:eastAsia="BrowalliaNew" w:hAnsiTheme="majorBidi" w:cstheme="majorBidi"/>
          <w:sz w:val="32"/>
          <w:szCs w:val="32"/>
          <w:cs/>
        </w:rPr>
        <w:t>รูปแบบการพัฒนาหมู่บ้านเศรษฐกิจชุมชนแบบพึงตนเองของเทศบาลตำบลธัญญา อำเภอกมลาไสย จังหวัดกาฬสินธุ์</w:t>
      </w:r>
      <w:r w:rsidR="00CD3B1A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</w:p>
    <w:p w:rsidR="00AB5564" w:rsidRPr="00CD3B1A" w:rsidRDefault="00AB5564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</w:p>
    <w:p w:rsidR="00365C57" w:rsidRPr="00CD3B1A" w:rsidRDefault="00365C57" w:rsidP="000B23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MingLiU" w:hAnsiTheme="majorBidi" w:cstheme="majorBidi"/>
          <w:sz w:val="32"/>
          <w:szCs w:val="32"/>
          <w:cs/>
        </w:rPr>
      </w:pPr>
    </w:p>
    <w:sectPr w:rsidR="00365C57" w:rsidRPr="00CD3B1A" w:rsidSect="00BD1834">
      <w:headerReference w:type="default" r:id="rId12"/>
      <w:headerReference w:type="first" r:id="rId13"/>
      <w:pgSz w:w="11906" w:h="16838" w:code="9"/>
      <w:pgMar w:top="2160" w:right="1440" w:bottom="1440" w:left="2160" w:header="1440" w:footer="1440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3D" w:rsidRDefault="000C7D3D" w:rsidP="0003198D">
      <w:r>
        <w:separator/>
      </w:r>
    </w:p>
  </w:endnote>
  <w:endnote w:type="continuationSeparator" w:id="0">
    <w:p w:rsidR="000C7D3D" w:rsidRDefault="000C7D3D" w:rsidP="000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3D" w:rsidRDefault="000C7D3D" w:rsidP="0003198D">
      <w:r>
        <w:separator/>
      </w:r>
    </w:p>
  </w:footnote>
  <w:footnote w:type="continuationSeparator" w:id="0">
    <w:p w:rsidR="000C7D3D" w:rsidRDefault="000C7D3D" w:rsidP="0003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8568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0C7D3D" w:rsidRPr="005970D8" w:rsidRDefault="004B173B" w:rsidP="005970D8">
        <w:pPr>
          <w:pStyle w:val="a8"/>
          <w:jc w:val="right"/>
          <w:rPr>
            <w:rFonts w:asciiTheme="majorBidi" w:hAnsiTheme="majorBidi" w:cstheme="majorBidi"/>
            <w:sz w:val="32"/>
            <w:szCs w:val="36"/>
          </w:rPr>
        </w:pPr>
        <w:r w:rsidRPr="005970D8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="000C7D3D" w:rsidRPr="005970D8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5970D8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9951A3" w:rsidRPr="009951A3">
          <w:rPr>
            <w:rFonts w:asciiTheme="majorBidi" w:hAnsiTheme="majorBidi"/>
            <w:noProof/>
            <w:sz w:val="32"/>
            <w:szCs w:val="32"/>
            <w:lang w:val="th-TH"/>
          </w:rPr>
          <w:t>94</w:t>
        </w:r>
        <w:r w:rsidRPr="005970D8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348"/>
      <w:docPartObj>
        <w:docPartGallery w:val="Page Numbers (Top of Page)"/>
        <w:docPartUnique/>
      </w:docPartObj>
    </w:sdtPr>
    <w:sdtEndPr/>
    <w:sdtContent>
      <w:p w:rsidR="000C7D3D" w:rsidRDefault="004B173B">
        <w:pPr>
          <w:pStyle w:val="a8"/>
          <w:jc w:val="center"/>
        </w:pPr>
        <w:r>
          <w:fldChar w:fldCharType="begin"/>
        </w:r>
        <w:r w:rsidR="000C7D3D">
          <w:instrText xml:space="preserve"> PAGE   \</w:instrText>
        </w:r>
        <w:r w:rsidR="000C7D3D">
          <w:rPr>
            <w:szCs w:val="24"/>
            <w:cs/>
          </w:rPr>
          <w:instrText xml:space="preserve">* </w:instrText>
        </w:r>
        <w:r w:rsidR="000C7D3D">
          <w:instrText xml:space="preserve">MERGEFORMAT </w:instrText>
        </w:r>
        <w:r>
          <w:fldChar w:fldCharType="separate"/>
        </w:r>
        <w:r w:rsidR="009951A3" w:rsidRPr="009951A3">
          <w:rPr>
            <w:rFonts w:cs="Times New Roman"/>
            <w:noProof/>
            <w:szCs w:val="24"/>
            <w:lang w:val="th-TH"/>
          </w:rPr>
          <w:t>87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0C7D3D" w:rsidRDefault="000C7D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D0253"/>
    <w:multiLevelType w:val="hybridMultilevel"/>
    <w:tmpl w:val="4A840EA4"/>
    <w:lvl w:ilvl="0" w:tplc="3FF4F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F193D"/>
    <w:multiLevelType w:val="hybridMultilevel"/>
    <w:tmpl w:val="5A223906"/>
    <w:lvl w:ilvl="0" w:tplc="F9AE4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5228D"/>
    <w:multiLevelType w:val="hybridMultilevel"/>
    <w:tmpl w:val="AEF8EECC"/>
    <w:lvl w:ilvl="0" w:tplc="1210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604C71"/>
    <w:multiLevelType w:val="multilevel"/>
    <w:tmpl w:val="7F0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D0EAE"/>
    <w:multiLevelType w:val="hybridMultilevel"/>
    <w:tmpl w:val="CA9439D2"/>
    <w:lvl w:ilvl="0" w:tplc="3260D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hideSpellingErrors/>
  <w:proofState w:spelling="clean" w:grammar="clean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87989"/>
    <w:rsid w:val="00011624"/>
    <w:rsid w:val="00012A12"/>
    <w:rsid w:val="0002088F"/>
    <w:rsid w:val="0003198D"/>
    <w:rsid w:val="000327AE"/>
    <w:rsid w:val="00040FF8"/>
    <w:rsid w:val="0004338C"/>
    <w:rsid w:val="000473E6"/>
    <w:rsid w:val="00050B54"/>
    <w:rsid w:val="00055464"/>
    <w:rsid w:val="00070EC3"/>
    <w:rsid w:val="000813DE"/>
    <w:rsid w:val="000830E5"/>
    <w:rsid w:val="00084ED6"/>
    <w:rsid w:val="00086294"/>
    <w:rsid w:val="0008669C"/>
    <w:rsid w:val="0009552C"/>
    <w:rsid w:val="00097369"/>
    <w:rsid w:val="000A02ED"/>
    <w:rsid w:val="000A0CAD"/>
    <w:rsid w:val="000A7F0C"/>
    <w:rsid w:val="000B23C6"/>
    <w:rsid w:val="000C7D3D"/>
    <w:rsid w:val="000D3264"/>
    <w:rsid w:val="000E0E1D"/>
    <w:rsid w:val="000E1488"/>
    <w:rsid w:val="00100027"/>
    <w:rsid w:val="00101A89"/>
    <w:rsid w:val="00104758"/>
    <w:rsid w:val="001075FF"/>
    <w:rsid w:val="00113EB9"/>
    <w:rsid w:val="00124208"/>
    <w:rsid w:val="001274AE"/>
    <w:rsid w:val="00131A40"/>
    <w:rsid w:val="00135C2D"/>
    <w:rsid w:val="001453B7"/>
    <w:rsid w:val="00150425"/>
    <w:rsid w:val="00163BA7"/>
    <w:rsid w:val="00163E7B"/>
    <w:rsid w:val="00181E6D"/>
    <w:rsid w:val="00191414"/>
    <w:rsid w:val="001968C6"/>
    <w:rsid w:val="001B4EB1"/>
    <w:rsid w:val="001B6BC3"/>
    <w:rsid w:val="001C1E24"/>
    <w:rsid w:val="001D7695"/>
    <w:rsid w:val="001E0CAC"/>
    <w:rsid w:val="001E11E3"/>
    <w:rsid w:val="001E3144"/>
    <w:rsid w:val="001E74C2"/>
    <w:rsid w:val="001F5DFD"/>
    <w:rsid w:val="001F64F4"/>
    <w:rsid w:val="002077B4"/>
    <w:rsid w:val="0021757E"/>
    <w:rsid w:val="002202C2"/>
    <w:rsid w:val="00220C50"/>
    <w:rsid w:val="00222C57"/>
    <w:rsid w:val="00226942"/>
    <w:rsid w:val="00233D35"/>
    <w:rsid w:val="002370A5"/>
    <w:rsid w:val="00237614"/>
    <w:rsid w:val="0024446E"/>
    <w:rsid w:val="002445CA"/>
    <w:rsid w:val="00253782"/>
    <w:rsid w:val="00254D08"/>
    <w:rsid w:val="002818C9"/>
    <w:rsid w:val="00294EA7"/>
    <w:rsid w:val="002A030A"/>
    <w:rsid w:val="002A1A1C"/>
    <w:rsid w:val="002B12B2"/>
    <w:rsid w:val="002B2E1E"/>
    <w:rsid w:val="002C40A2"/>
    <w:rsid w:val="002E4697"/>
    <w:rsid w:val="002E6FD2"/>
    <w:rsid w:val="002F2C40"/>
    <w:rsid w:val="002F4D36"/>
    <w:rsid w:val="002F51E7"/>
    <w:rsid w:val="003011FC"/>
    <w:rsid w:val="00324D50"/>
    <w:rsid w:val="00325AFA"/>
    <w:rsid w:val="00330A69"/>
    <w:rsid w:val="00341126"/>
    <w:rsid w:val="00342B87"/>
    <w:rsid w:val="0034446C"/>
    <w:rsid w:val="003568DF"/>
    <w:rsid w:val="00357A5C"/>
    <w:rsid w:val="00365C57"/>
    <w:rsid w:val="003707B1"/>
    <w:rsid w:val="00371A29"/>
    <w:rsid w:val="00376BD0"/>
    <w:rsid w:val="00380A28"/>
    <w:rsid w:val="00392BD0"/>
    <w:rsid w:val="00395EE6"/>
    <w:rsid w:val="003B4831"/>
    <w:rsid w:val="003B5A58"/>
    <w:rsid w:val="003B68C5"/>
    <w:rsid w:val="003D27A1"/>
    <w:rsid w:val="003E4B90"/>
    <w:rsid w:val="0041167E"/>
    <w:rsid w:val="00425B4B"/>
    <w:rsid w:val="00432FF4"/>
    <w:rsid w:val="004332B8"/>
    <w:rsid w:val="0043553B"/>
    <w:rsid w:val="004450BE"/>
    <w:rsid w:val="00446322"/>
    <w:rsid w:val="00446ACC"/>
    <w:rsid w:val="00453A6C"/>
    <w:rsid w:val="004541E1"/>
    <w:rsid w:val="00455C31"/>
    <w:rsid w:val="004572D8"/>
    <w:rsid w:val="00457DC8"/>
    <w:rsid w:val="00461035"/>
    <w:rsid w:val="00467201"/>
    <w:rsid w:val="00471F21"/>
    <w:rsid w:val="0047548C"/>
    <w:rsid w:val="00483071"/>
    <w:rsid w:val="004833D2"/>
    <w:rsid w:val="0048671E"/>
    <w:rsid w:val="00490D8D"/>
    <w:rsid w:val="004960C6"/>
    <w:rsid w:val="004A0212"/>
    <w:rsid w:val="004A4CA4"/>
    <w:rsid w:val="004B02EF"/>
    <w:rsid w:val="004B07D9"/>
    <w:rsid w:val="004B173B"/>
    <w:rsid w:val="004B6F35"/>
    <w:rsid w:val="004C381E"/>
    <w:rsid w:val="004D0D45"/>
    <w:rsid w:val="004E5B30"/>
    <w:rsid w:val="004F37A1"/>
    <w:rsid w:val="004F405B"/>
    <w:rsid w:val="0051328D"/>
    <w:rsid w:val="00517FB0"/>
    <w:rsid w:val="00527493"/>
    <w:rsid w:val="0052787A"/>
    <w:rsid w:val="00533CF4"/>
    <w:rsid w:val="005351AF"/>
    <w:rsid w:val="005454EE"/>
    <w:rsid w:val="005457B4"/>
    <w:rsid w:val="00550A37"/>
    <w:rsid w:val="00576098"/>
    <w:rsid w:val="00587874"/>
    <w:rsid w:val="00587CE5"/>
    <w:rsid w:val="00591E9B"/>
    <w:rsid w:val="005967C9"/>
    <w:rsid w:val="00596B9A"/>
    <w:rsid w:val="005970D8"/>
    <w:rsid w:val="005A44E0"/>
    <w:rsid w:val="005B20FB"/>
    <w:rsid w:val="005B629E"/>
    <w:rsid w:val="005B6573"/>
    <w:rsid w:val="005B6E93"/>
    <w:rsid w:val="005C0315"/>
    <w:rsid w:val="005C1EF2"/>
    <w:rsid w:val="005C5288"/>
    <w:rsid w:val="005D4AA4"/>
    <w:rsid w:val="005D548F"/>
    <w:rsid w:val="005E0B86"/>
    <w:rsid w:val="005E0D02"/>
    <w:rsid w:val="005E5495"/>
    <w:rsid w:val="005F17AE"/>
    <w:rsid w:val="005F613A"/>
    <w:rsid w:val="005F6F87"/>
    <w:rsid w:val="005F7C1F"/>
    <w:rsid w:val="006012DE"/>
    <w:rsid w:val="00602658"/>
    <w:rsid w:val="00611BCB"/>
    <w:rsid w:val="0061396C"/>
    <w:rsid w:val="0061450A"/>
    <w:rsid w:val="006233D8"/>
    <w:rsid w:val="00624A0C"/>
    <w:rsid w:val="00634E24"/>
    <w:rsid w:val="006423ED"/>
    <w:rsid w:val="00643875"/>
    <w:rsid w:val="0064485E"/>
    <w:rsid w:val="006463BD"/>
    <w:rsid w:val="006504B4"/>
    <w:rsid w:val="00652936"/>
    <w:rsid w:val="00654CE4"/>
    <w:rsid w:val="00655906"/>
    <w:rsid w:val="006565D7"/>
    <w:rsid w:val="0065669F"/>
    <w:rsid w:val="006605E9"/>
    <w:rsid w:val="00661FD6"/>
    <w:rsid w:val="006638B6"/>
    <w:rsid w:val="00666139"/>
    <w:rsid w:val="00667D56"/>
    <w:rsid w:val="006711E9"/>
    <w:rsid w:val="00676B4C"/>
    <w:rsid w:val="0068545A"/>
    <w:rsid w:val="00687989"/>
    <w:rsid w:val="006C343D"/>
    <w:rsid w:val="0070010A"/>
    <w:rsid w:val="00701620"/>
    <w:rsid w:val="00702301"/>
    <w:rsid w:val="00712B3E"/>
    <w:rsid w:val="00721B89"/>
    <w:rsid w:val="00726F46"/>
    <w:rsid w:val="00733AD7"/>
    <w:rsid w:val="0074128E"/>
    <w:rsid w:val="00746D32"/>
    <w:rsid w:val="00756D93"/>
    <w:rsid w:val="00757B61"/>
    <w:rsid w:val="0076453C"/>
    <w:rsid w:val="0077186C"/>
    <w:rsid w:val="00772044"/>
    <w:rsid w:val="0077389F"/>
    <w:rsid w:val="00782258"/>
    <w:rsid w:val="00783A2E"/>
    <w:rsid w:val="0078543D"/>
    <w:rsid w:val="00793F63"/>
    <w:rsid w:val="00794DF7"/>
    <w:rsid w:val="007A094A"/>
    <w:rsid w:val="007A1E5B"/>
    <w:rsid w:val="007B4BF3"/>
    <w:rsid w:val="007B64DA"/>
    <w:rsid w:val="007B7AFF"/>
    <w:rsid w:val="007C15CC"/>
    <w:rsid w:val="007C1CBE"/>
    <w:rsid w:val="007D1AE8"/>
    <w:rsid w:val="007E23B6"/>
    <w:rsid w:val="007E5C58"/>
    <w:rsid w:val="007F1ED9"/>
    <w:rsid w:val="008101EF"/>
    <w:rsid w:val="00810FB9"/>
    <w:rsid w:val="00814FA8"/>
    <w:rsid w:val="00822A05"/>
    <w:rsid w:val="00824664"/>
    <w:rsid w:val="00833338"/>
    <w:rsid w:val="00834D89"/>
    <w:rsid w:val="00840FCF"/>
    <w:rsid w:val="008563E9"/>
    <w:rsid w:val="008664CE"/>
    <w:rsid w:val="00866EAA"/>
    <w:rsid w:val="008732D3"/>
    <w:rsid w:val="00877487"/>
    <w:rsid w:val="00881856"/>
    <w:rsid w:val="00882A30"/>
    <w:rsid w:val="008837E9"/>
    <w:rsid w:val="008846D0"/>
    <w:rsid w:val="008861E1"/>
    <w:rsid w:val="00890D70"/>
    <w:rsid w:val="00892A33"/>
    <w:rsid w:val="00893A4E"/>
    <w:rsid w:val="00897199"/>
    <w:rsid w:val="008A1286"/>
    <w:rsid w:val="008A7EED"/>
    <w:rsid w:val="008C16A1"/>
    <w:rsid w:val="008C1959"/>
    <w:rsid w:val="008C23A4"/>
    <w:rsid w:val="008F0446"/>
    <w:rsid w:val="008F04A3"/>
    <w:rsid w:val="008F4FC8"/>
    <w:rsid w:val="00900E31"/>
    <w:rsid w:val="00905767"/>
    <w:rsid w:val="00910BA8"/>
    <w:rsid w:val="00914B0C"/>
    <w:rsid w:val="009200A0"/>
    <w:rsid w:val="0093098E"/>
    <w:rsid w:val="00932290"/>
    <w:rsid w:val="00942E45"/>
    <w:rsid w:val="0094633B"/>
    <w:rsid w:val="009530B5"/>
    <w:rsid w:val="00953C82"/>
    <w:rsid w:val="00954CBA"/>
    <w:rsid w:val="00971B84"/>
    <w:rsid w:val="00991CA5"/>
    <w:rsid w:val="00992789"/>
    <w:rsid w:val="009951A3"/>
    <w:rsid w:val="009972E2"/>
    <w:rsid w:val="009A267D"/>
    <w:rsid w:val="009A6AA2"/>
    <w:rsid w:val="009B1FD4"/>
    <w:rsid w:val="009B2EFD"/>
    <w:rsid w:val="009C070E"/>
    <w:rsid w:val="009E0FBC"/>
    <w:rsid w:val="009E43D7"/>
    <w:rsid w:val="009E5639"/>
    <w:rsid w:val="009F623D"/>
    <w:rsid w:val="00A14258"/>
    <w:rsid w:val="00A17998"/>
    <w:rsid w:val="00A42DB2"/>
    <w:rsid w:val="00A43747"/>
    <w:rsid w:val="00A46563"/>
    <w:rsid w:val="00A53093"/>
    <w:rsid w:val="00A85A90"/>
    <w:rsid w:val="00A85F05"/>
    <w:rsid w:val="00AA12B7"/>
    <w:rsid w:val="00AB42D4"/>
    <w:rsid w:val="00AB4695"/>
    <w:rsid w:val="00AB5564"/>
    <w:rsid w:val="00AB64A6"/>
    <w:rsid w:val="00AC0041"/>
    <w:rsid w:val="00AC1CFD"/>
    <w:rsid w:val="00AC4732"/>
    <w:rsid w:val="00AD37DA"/>
    <w:rsid w:val="00AD5B4D"/>
    <w:rsid w:val="00AF3732"/>
    <w:rsid w:val="00B1035E"/>
    <w:rsid w:val="00B105CC"/>
    <w:rsid w:val="00B13EA5"/>
    <w:rsid w:val="00B223F8"/>
    <w:rsid w:val="00B242D3"/>
    <w:rsid w:val="00B26EF1"/>
    <w:rsid w:val="00B32C9E"/>
    <w:rsid w:val="00B51367"/>
    <w:rsid w:val="00B66118"/>
    <w:rsid w:val="00B87030"/>
    <w:rsid w:val="00B917BC"/>
    <w:rsid w:val="00B92726"/>
    <w:rsid w:val="00B95426"/>
    <w:rsid w:val="00BB6C84"/>
    <w:rsid w:val="00BC47A0"/>
    <w:rsid w:val="00BC7982"/>
    <w:rsid w:val="00BD0090"/>
    <w:rsid w:val="00BD1834"/>
    <w:rsid w:val="00BE3B66"/>
    <w:rsid w:val="00BF1C91"/>
    <w:rsid w:val="00BF1D81"/>
    <w:rsid w:val="00BF5EAC"/>
    <w:rsid w:val="00C04F46"/>
    <w:rsid w:val="00C212F5"/>
    <w:rsid w:val="00C33DF2"/>
    <w:rsid w:val="00C4006F"/>
    <w:rsid w:val="00C54452"/>
    <w:rsid w:val="00C5492E"/>
    <w:rsid w:val="00C66593"/>
    <w:rsid w:val="00C867AF"/>
    <w:rsid w:val="00C90056"/>
    <w:rsid w:val="00C905CB"/>
    <w:rsid w:val="00C916F8"/>
    <w:rsid w:val="00C96A44"/>
    <w:rsid w:val="00CA495E"/>
    <w:rsid w:val="00CA626F"/>
    <w:rsid w:val="00CB0858"/>
    <w:rsid w:val="00CB0AC1"/>
    <w:rsid w:val="00CB4E08"/>
    <w:rsid w:val="00CC6E01"/>
    <w:rsid w:val="00CC73D0"/>
    <w:rsid w:val="00CD3B1A"/>
    <w:rsid w:val="00CD3C02"/>
    <w:rsid w:val="00CD5350"/>
    <w:rsid w:val="00CE241C"/>
    <w:rsid w:val="00CE3382"/>
    <w:rsid w:val="00CE4BB1"/>
    <w:rsid w:val="00CE6471"/>
    <w:rsid w:val="00CF747A"/>
    <w:rsid w:val="00D0281B"/>
    <w:rsid w:val="00D1067B"/>
    <w:rsid w:val="00D16892"/>
    <w:rsid w:val="00D24900"/>
    <w:rsid w:val="00D2561F"/>
    <w:rsid w:val="00D26290"/>
    <w:rsid w:val="00D267DC"/>
    <w:rsid w:val="00D37526"/>
    <w:rsid w:val="00D37AEC"/>
    <w:rsid w:val="00D37B3D"/>
    <w:rsid w:val="00D46312"/>
    <w:rsid w:val="00D61A22"/>
    <w:rsid w:val="00D62E9B"/>
    <w:rsid w:val="00D7565E"/>
    <w:rsid w:val="00D759F0"/>
    <w:rsid w:val="00D83389"/>
    <w:rsid w:val="00D9201F"/>
    <w:rsid w:val="00D9741A"/>
    <w:rsid w:val="00DA524E"/>
    <w:rsid w:val="00DB0D7A"/>
    <w:rsid w:val="00DD03DA"/>
    <w:rsid w:val="00DD12BF"/>
    <w:rsid w:val="00DD19FE"/>
    <w:rsid w:val="00DD4711"/>
    <w:rsid w:val="00DE1349"/>
    <w:rsid w:val="00DE15B9"/>
    <w:rsid w:val="00DE2DD9"/>
    <w:rsid w:val="00DE6A2A"/>
    <w:rsid w:val="00DF76C5"/>
    <w:rsid w:val="00E01943"/>
    <w:rsid w:val="00E02D71"/>
    <w:rsid w:val="00E329DC"/>
    <w:rsid w:val="00E37708"/>
    <w:rsid w:val="00E4082A"/>
    <w:rsid w:val="00E46178"/>
    <w:rsid w:val="00E52909"/>
    <w:rsid w:val="00E53479"/>
    <w:rsid w:val="00E752F4"/>
    <w:rsid w:val="00E87B9F"/>
    <w:rsid w:val="00EA1FD5"/>
    <w:rsid w:val="00EA5519"/>
    <w:rsid w:val="00EB7F8D"/>
    <w:rsid w:val="00EC1069"/>
    <w:rsid w:val="00EC56F8"/>
    <w:rsid w:val="00EE1756"/>
    <w:rsid w:val="00EF5C87"/>
    <w:rsid w:val="00EF7BB9"/>
    <w:rsid w:val="00F00769"/>
    <w:rsid w:val="00F2126E"/>
    <w:rsid w:val="00F21BBD"/>
    <w:rsid w:val="00F2441B"/>
    <w:rsid w:val="00F443C0"/>
    <w:rsid w:val="00F50014"/>
    <w:rsid w:val="00F61C1D"/>
    <w:rsid w:val="00F72997"/>
    <w:rsid w:val="00F933FC"/>
    <w:rsid w:val="00F950B9"/>
    <w:rsid w:val="00FD6AE6"/>
    <w:rsid w:val="00FE21B6"/>
    <w:rsid w:val="00FE2930"/>
    <w:rsid w:val="00FE7E5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C1CBE"/>
    <w:pPr>
      <w:spacing w:after="164" w:line="284" w:lineRule="atLeast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paragraph" w:styleId="7">
    <w:name w:val="heading 7"/>
    <w:basedOn w:val="a"/>
    <w:next w:val="a"/>
    <w:link w:val="70"/>
    <w:qFormat/>
    <w:rsid w:val="00687989"/>
    <w:pPr>
      <w:keepNext/>
      <w:jc w:val="center"/>
      <w:outlineLvl w:val="6"/>
    </w:pPr>
    <w:rPr>
      <w:rFonts w:ascii="Angsana New" w:eastAsia="Cordia New" w:hAnsi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87989"/>
    <w:pPr>
      <w:keepNext/>
      <w:jc w:val="center"/>
      <w:outlineLvl w:val="7"/>
    </w:pPr>
    <w:rPr>
      <w:rFonts w:ascii="Angsan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87989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7989"/>
    <w:rPr>
      <w:rFonts w:ascii="Angsana New" w:eastAsia="Cordia New" w:hAnsi="Cordia New" w:cs="Angsana New"/>
      <w:b/>
      <w:bCs/>
      <w:sz w:val="40"/>
      <w:szCs w:val="40"/>
    </w:rPr>
  </w:style>
  <w:style w:type="table" w:styleId="a3">
    <w:name w:val="Table Grid"/>
    <w:basedOn w:val="a1"/>
    <w:uiPriority w:val="59"/>
    <w:rsid w:val="006879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7989"/>
    <w:rPr>
      <w:rFonts w:ascii="Angsan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87989"/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68798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87989"/>
    <w:rPr>
      <w:rFonts w:ascii="Times New Roman" w:eastAsia="Times New Roman" w:hAnsi="Times New Roman" w:cs="Angsana New"/>
      <w:sz w:val="24"/>
    </w:rPr>
  </w:style>
  <w:style w:type="character" w:customStyle="1" w:styleId="a6">
    <w:name w:val="ชื่อเรื่อง อักขระ"/>
    <w:basedOn w:val="a0"/>
    <w:link w:val="a7"/>
    <w:locked/>
    <w:rsid w:val="00687989"/>
    <w:rPr>
      <w:b/>
      <w:bCs/>
      <w:sz w:val="40"/>
      <w:szCs w:val="40"/>
    </w:rPr>
  </w:style>
  <w:style w:type="paragraph" w:styleId="a7">
    <w:name w:val="Title"/>
    <w:basedOn w:val="a"/>
    <w:link w:val="a6"/>
    <w:qFormat/>
    <w:rsid w:val="00687989"/>
    <w:pPr>
      <w:jc w:val="center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11">
    <w:name w:val="ชื่อเรื่อง อักขระ1"/>
    <w:basedOn w:val="a0"/>
    <w:uiPriority w:val="10"/>
    <w:rsid w:val="0068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style101">
    <w:name w:val="style101"/>
    <w:basedOn w:val="a0"/>
    <w:rsid w:val="00687989"/>
    <w:rPr>
      <w:color w:val="996600"/>
    </w:rPr>
  </w:style>
  <w:style w:type="paragraph" w:styleId="a8">
    <w:name w:val="header"/>
    <w:basedOn w:val="a"/>
    <w:link w:val="a9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687989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uiPriority w:val="99"/>
    <w:rsid w:val="00687989"/>
  </w:style>
  <w:style w:type="paragraph" w:styleId="ab">
    <w:name w:val="footer"/>
    <w:basedOn w:val="a"/>
    <w:link w:val="ac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68798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87989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687989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687989"/>
    <w:rPr>
      <w:rFonts w:ascii="Tahoma" w:eastAsia="Times New Roman" w:hAnsi="Tahoma" w:cs="Angsana New"/>
      <w:sz w:val="16"/>
      <w:szCs w:val="20"/>
    </w:rPr>
  </w:style>
  <w:style w:type="character" w:styleId="af0">
    <w:name w:val="Hyperlink"/>
    <w:basedOn w:val="a0"/>
    <w:uiPriority w:val="99"/>
    <w:rsid w:val="00687989"/>
    <w:rPr>
      <w:color w:val="0000FF"/>
      <w:u w:val="single"/>
    </w:rPr>
  </w:style>
  <w:style w:type="paragraph" w:styleId="af1">
    <w:name w:val="caption"/>
    <w:basedOn w:val="a"/>
    <w:next w:val="a"/>
    <w:qFormat/>
    <w:rsid w:val="00687989"/>
    <w:pPr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5F7C1F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7C1F"/>
    <w:rPr>
      <w:rFonts w:ascii="Tahoma" w:eastAsia="Times New Roman" w:hAnsi="Tahoma" w:cs="Angsana New"/>
      <w:sz w:val="16"/>
      <w:szCs w:val="20"/>
    </w:rPr>
  </w:style>
  <w:style w:type="paragraph" w:styleId="af4">
    <w:name w:val="Normal (Web)"/>
    <w:basedOn w:val="a"/>
    <w:uiPriority w:val="99"/>
    <w:rsid w:val="00726F4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uiPriority w:val="99"/>
    <w:rsid w:val="00AD5B4D"/>
    <w:rPr>
      <w:rFonts w:cs="Times New Roman"/>
    </w:rPr>
  </w:style>
  <w:style w:type="paragraph" w:customStyle="1" w:styleId="12">
    <w:name w:val="ไม่มีการเว้นระยะห่าง1"/>
    <w:rsid w:val="00824664"/>
    <w:pPr>
      <w:spacing w:after="0" w:line="240" w:lineRule="auto"/>
    </w:pPr>
    <w:rPr>
      <w:rFonts w:ascii="Calibri" w:eastAsia="Times New Roman" w:hAnsi="Calibri" w:cs="Cordia New"/>
    </w:rPr>
  </w:style>
  <w:style w:type="paragraph" w:styleId="af5">
    <w:name w:val="Body Text Indent"/>
    <w:basedOn w:val="a"/>
    <w:link w:val="af6"/>
    <w:rsid w:val="0077186C"/>
    <w:pPr>
      <w:spacing w:after="120"/>
      <w:ind w:left="283"/>
    </w:pPr>
    <w:rPr>
      <w:rFonts w:ascii="Angsana New" w:hAnsi="Angsana New"/>
      <w:sz w:val="32"/>
      <w:szCs w:val="40"/>
    </w:rPr>
  </w:style>
  <w:style w:type="character" w:customStyle="1" w:styleId="af6">
    <w:name w:val="การเยื้องเนื้อความ อักขระ"/>
    <w:basedOn w:val="a0"/>
    <w:link w:val="af5"/>
    <w:rsid w:val="0077186C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C1CBE"/>
    <w:rPr>
      <w:rFonts w:ascii="Arial" w:eastAsia="Times New Roman" w:hAnsi="Arial" w:cs="Arial"/>
      <w:b/>
      <w:bCs/>
      <w:color w:val="333333"/>
      <w:kern w:val="36"/>
      <w:sz w:val="26"/>
      <w:szCs w:val="26"/>
    </w:rPr>
  </w:style>
  <w:style w:type="paragraph" w:styleId="3">
    <w:name w:val="Body Text Indent 3"/>
    <w:basedOn w:val="a"/>
    <w:link w:val="30"/>
    <w:uiPriority w:val="99"/>
    <w:rsid w:val="007C1CBE"/>
    <w:pPr>
      <w:autoSpaceDE w:val="0"/>
      <w:autoSpaceDN w:val="0"/>
      <w:adjustRightInd w:val="0"/>
      <w:spacing w:after="120"/>
      <w:ind w:left="283" w:firstLine="720"/>
      <w:jc w:val="thaiDistribute"/>
    </w:pPr>
    <w:rPr>
      <w:rFonts w:ascii="TH SarabunPSK" w:eastAsia="Calibri" w:hAnsi="TH SarabunPSK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7C1CBE"/>
    <w:rPr>
      <w:rFonts w:ascii="TH SarabunPSK" w:eastAsia="Calibri" w:hAnsi="TH SarabunPSK" w:cs="Angsana New"/>
      <w:sz w:val="16"/>
      <w:szCs w:val="20"/>
    </w:rPr>
  </w:style>
  <w:style w:type="paragraph" w:styleId="af7">
    <w:name w:val="No Spacing"/>
    <w:uiPriority w:val="1"/>
    <w:qFormat/>
    <w:rsid w:val="007C1CBE"/>
    <w:pPr>
      <w:spacing w:after="0" w:line="240" w:lineRule="auto"/>
    </w:pPr>
  </w:style>
  <w:style w:type="paragraph" w:customStyle="1" w:styleId="13">
    <w:name w:val="รายการย่อหน้า1"/>
    <w:basedOn w:val="a"/>
    <w:qFormat/>
    <w:rsid w:val="007C1CBE"/>
    <w:pPr>
      <w:ind w:left="720"/>
      <w:contextualSpacing/>
    </w:pPr>
  </w:style>
  <w:style w:type="character" w:customStyle="1" w:styleId="gray1">
    <w:name w:val="gray1"/>
    <w:basedOn w:val="a0"/>
    <w:rsid w:val="007C1CBE"/>
    <w:rPr>
      <w:color w:val="666666"/>
    </w:rPr>
  </w:style>
  <w:style w:type="character" w:styleId="af8">
    <w:name w:val="Strong"/>
    <w:basedOn w:val="a0"/>
    <w:uiPriority w:val="22"/>
    <w:qFormat/>
    <w:rsid w:val="007C1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dc.thailis.or.th/tdc/basic.php?query=%C7%D5%B8%C3%D2%20%E0%B5%D5%C2%C7%C8%D4%C3%D4%B7%C3%D1%BE%C2%EC&amp;field=1003&amp;institute_code=0&amp;option=showindex_creator&amp;doc_type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59EC-B6DE-4BD8-B919-722D70FA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KKD Windows7 V.11_x86</cp:lastModifiedBy>
  <cp:revision>9</cp:revision>
  <cp:lastPrinted>2017-03-09T11:57:00Z</cp:lastPrinted>
  <dcterms:created xsi:type="dcterms:W3CDTF">2017-03-09T03:48:00Z</dcterms:created>
  <dcterms:modified xsi:type="dcterms:W3CDTF">2017-04-20T11:34:00Z</dcterms:modified>
</cp:coreProperties>
</file>