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C9" w:rsidRDefault="004749D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5055628</wp:posOffset>
                </wp:positionH>
                <wp:positionV relativeFrom="paragraph">
                  <wp:posOffset>-467771</wp:posOffset>
                </wp:positionV>
                <wp:extent cx="422844" cy="322418"/>
                <wp:effectExtent l="0" t="0" r="0" b="19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844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8.1pt;margin-top:-36.85pt;width:33.3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" fillcolor="white [3201]" stroked="f" strokeweight="2pt"/>
            </w:pict>
          </mc:Fallback>
        </mc:AlternateContent>
      </w:r>
      <w:r w:rsidR="00615484">
        <w:rPr>
          <w:rFonts w:asciiTheme="majorBidi" w:hAnsiTheme="majorBidi" w:cstheme="majorBidi"/>
          <w:b/>
          <w:bCs/>
          <w:sz w:val="24"/>
          <w:szCs w:val="32"/>
          <w:cs/>
        </w:rPr>
        <w:t>ชื่อเรื่อง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 w:rsidRPr="003A18C9">
        <w:rPr>
          <w:rFonts w:asciiTheme="majorBidi" w:hAnsiTheme="majorBidi" w:cs="Angsana New"/>
          <w:b/>
          <w:bCs/>
          <w:sz w:val="24"/>
          <w:szCs w:val="32"/>
          <w:cs/>
        </w:rPr>
        <w:t>:</w:t>
      </w:r>
      <w:r w:rsidR="003A18C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271BF" w:rsidRPr="006154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ปัจจัยที่มีผลต่อการกระทำผิดซ้ำของผู้ต้องขังคดียาเสพติดในเรือนจำ</w:t>
      </w:r>
    </w:p>
    <w:p w:rsidR="003271BF" w:rsidRPr="00615484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3271BF" w:rsidRPr="006154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จังหวัด</w:t>
      </w:r>
      <w:r w:rsidR="00615484" w:rsidRPr="0061548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ม</w:t>
      </w:r>
      <w:r w:rsidR="003271BF" w:rsidRPr="0061548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หาสารคาม</w:t>
      </w:r>
    </w:p>
    <w:p w:rsidR="003A18C9" w:rsidRDefault="00615484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>ผู้วิจัย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 w:rsidRPr="003A18C9">
        <w:rPr>
          <w:rFonts w:asciiTheme="majorBidi" w:hAnsiTheme="majorBidi" w:cs="Angsana New"/>
          <w:b/>
          <w:bCs/>
          <w:sz w:val="24"/>
          <w:szCs w:val="32"/>
          <w:cs/>
        </w:rPr>
        <w:t>: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ab/>
      </w:r>
      <w:r w:rsidR="003A18C9" w:rsidRPr="003A18C9">
        <w:rPr>
          <w:rFonts w:asciiTheme="majorBidi" w:hAnsiTheme="majorBidi" w:cstheme="majorBidi" w:hint="cs"/>
          <w:sz w:val="24"/>
          <w:szCs w:val="32"/>
          <w:cs/>
        </w:rPr>
        <w:t>นาย</w:t>
      </w:r>
      <w:r w:rsidR="003A18C9">
        <w:rPr>
          <w:rFonts w:asciiTheme="majorBidi" w:hAnsiTheme="majorBidi" w:cstheme="majorBidi"/>
          <w:sz w:val="24"/>
          <w:szCs w:val="32"/>
          <w:cs/>
        </w:rPr>
        <w:t>เดชา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3271BF" w:rsidRPr="00615484">
        <w:rPr>
          <w:rFonts w:asciiTheme="majorBidi" w:hAnsiTheme="majorBidi" w:cstheme="majorBidi"/>
          <w:sz w:val="24"/>
          <w:szCs w:val="32"/>
          <w:cs/>
        </w:rPr>
        <w:t>จิ</w:t>
      </w:r>
      <w:proofErr w:type="spellStart"/>
      <w:r w:rsidR="003271BF" w:rsidRPr="00615484">
        <w:rPr>
          <w:rFonts w:asciiTheme="majorBidi" w:hAnsiTheme="majorBidi" w:cstheme="majorBidi"/>
          <w:sz w:val="24"/>
          <w:szCs w:val="32"/>
          <w:cs/>
        </w:rPr>
        <w:t>นต</w:t>
      </w:r>
      <w:proofErr w:type="spellEnd"/>
      <w:r w:rsidR="003271BF" w:rsidRPr="00615484">
        <w:rPr>
          <w:rFonts w:asciiTheme="majorBidi" w:hAnsiTheme="majorBidi" w:cstheme="majorBidi"/>
          <w:sz w:val="24"/>
          <w:szCs w:val="32"/>
          <w:cs/>
        </w:rPr>
        <w:t>กสิการ</w:t>
      </w:r>
    </w:p>
    <w:p w:rsidR="003A18C9" w:rsidRPr="003A18C9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>ปริญญา</w:t>
      </w: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ab/>
        <w:t>:</w:t>
      </w:r>
      <w:r w:rsidRPr="003A18C9">
        <w:rPr>
          <w:rFonts w:asciiTheme="majorBidi" w:hAnsiTheme="majorBidi" w:cs="Angsana New"/>
          <w:b/>
          <w:bCs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>รั</w:t>
      </w:r>
      <w:r w:rsidR="00385F27">
        <w:rPr>
          <w:rFonts w:asciiTheme="majorBidi" w:hAnsiTheme="majorBidi" w:cs="Angsana New"/>
          <w:sz w:val="24"/>
          <w:szCs w:val="32"/>
          <w:cs/>
        </w:rPr>
        <w:t>ฐ</w:t>
      </w:r>
      <w:proofErr w:type="spellStart"/>
      <w:r w:rsidR="00385F27">
        <w:rPr>
          <w:rFonts w:asciiTheme="majorBidi" w:hAnsiTheme="majorBidi" w:cs="Angsana New"/>
          <w:sz w:val="24"/>
          <w:szCs w:val="32"/>
          <w:cs/>
        </w:rPr>
        <w:t>ประศาสนศาสตร</w:t>
      </w:r>
      <w:proofErr w:type="spellEnd"/>
      <w:r w:rsidR="00385F27">
        <w:rPr>
          <w:rFonts w:asciiTheme="majorBidi" w:hAnsiTheme="majorBidi" w:cs="Angsana New"/>
          <w:sz w:val="24"/>
          <w:szCs w:val="32"/>
          <w:cs/>
        </w:rPr>
        <w:t>มหาบัณฑิต (</w:t>
      </w:r>
      <w:r w:rsidRPr="003A18C9">
        <w:rPr>
          <w:rFonts w:asciiTheme="majorBidi" w:hAnsiTheme="majorBidi" w:cs="Angsana New"/>
          <w:sz w:val="24"/>
          <w:szCs w:val="32"/>
          <w:cs/>
        </w:rPr>
        <w:t>รัฐ</w:t>
      </w:r>
      <w:proofErr w:type="spellStart"/>
      <w:r w:rsidRPr="003A18C9">
        <w:rPr>
          <w:rFonts w:asciiTheme="majorBidi" w:hAnsiTheme="majorBidi" w:cs="Angsana New"/>
          <w:sz w:val="24"/>
          <w:szCs w:val="32"/>
          <w:cs/>
        </w:rPr>
        <w:t>ประศาสน</w:t>
      </w:r>
      <w:proofErr w:type="spellEnd"/>
      <w:r w:rsidRPr="003A18C9">
        <w:rPr>
          <w:rFonts w:asciiTheme="majorBidi" w:hAnsiTheme="majorBidi" w:cs="Angsana New"/>
          <w:sz w:val="24"/>
          <w:szCs w:val="32"/>
          <w:cs/>
        </w:rPr>
        <w:t>ศาสตร์)</w:t>
      </w:r>
    </w:p>
    <w:p w:rsidR="003A18C9" w:rsidRPr="003A18C9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24"/>
          <w:szCs w:val="32"/>
        </w:rPr>
      </w:pPr>
      <w:r w:rsidRPr="003A18C9">
        <w:rPr>
          <w:rFonts w:asciiTheme="majorBidi" w:hAnsiTheme="majorBidi" w:cs="Angsana New"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ab/>
      </w:r>
      <w:r w:rsidRPr="003A18C9">
        <w:rPr>
          <w:rFonts w:asciiTheme="majorBidi" w:hAnsiTheme="majorBidi" w:cs="Angsana New"/>
          <w:sz w:val="24"/>
          <w:szCs w:val="32"/>
          <w:cs/>
        </w:rPr>
        <w:tab/>
        <w:t>มหาวิทยาลัยราช</w:t>
      </w:r>
      <w:proofErr w:type="spellStart"/>
      <w:r w:rsidRPr="003A18C9">
        <w:rPr>
          <w:rFonts w:asciiTheme="majorBidi" w:hAnsiTheme="majorBidi" w:cs="Angsana New"/>
          <w:sz w:val="24"/>
          <w:szCs w:val="32"/>
          <w:cs/>
        </w:rPr>
        <w:t>ภัฏ</w:t>
      </w:r>
      <w:proofErr w:type="spellEnd"/>
      <w:r w:rsidRPr="003A18C9">
        <w:rPr>
          <w:rFonts w:asciiTheme="majorBidi" w:hAnsiTheme="majorBidi" w:cs="Angsana New"/>
          <w:sz w:val="24"/>
          <w:szCs w:val="32"/>
          <w:cs/>
        </w:rPr>
        <w:t>มหาสารคาม</w:t>
      </w:r>
    </w:p>
    <w:p w:rsidR="003A5344" w:rsidRPr="00615484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1E6253">
        <w:rPr>
          <w:rFonts w:asciiTheme="majorBidi" w:hAnsiTheme="majorBidi" w:cstheme="majorBidi" w:hint="cs"/>
          <w:b/>
          <w:bCs/>
          <w:sz w:val="32"/>
          <w:szCs w:val="32"/>
          <w:cs/>
        </w:rPr>
        <w:t>อาจารย์</w:t>
      </w:r>
      <w:r w:rsidRPr="001E6253">
        <w:rPr>
          <w:rFonts w:asciiTheme="majorBidi" w:hAnsiTheme="majorBidi" w:cstheme="majorBidi"/>
          <w:b/>
          <w:bCs/>
          <w:sz w:val="32"/>
          <w:szCs w:val="32"/>
          <w:cs/>
        </w:rPr>
        <w:t>ที่ปรึกษา</w:t>
      </w:r>
      <w:r w:rsidRPr="001E6253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Pr="001E6253">
        <w:rPr>
          <w:rFonts w:asciiTheme="majorBidi" w:hAnsiTheme="majorBidi" w:cstheme="majorBidi"/>
          <w:b/>
          <w:bCs/>
          <w:sz w:val="36"/>
          <w:szCs w:val="36"/>
        </w:rPr>
        <w:tab/>
      </w:r>
      <w:r w:rsidR="00615484" w:rsidRPr="00615484">
        <w:rPr>
          <w:rFonts w:asciiTheme="majorBidi" w:hAnsiTheme="majorBidi" w:cstheme="majorBidi"/>
          <w:sz w:val="24"/>
          <w:szCs w:val="32"/>
          <w:cs/>
        </w:rPr>
        <w:t>ร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องศาสตราจารย์ </w:t>
      </w:r>
      <w:r>
        <w:rPr>
          <w:rFonts w:asciiTheme="majorBidi" w:hAnsiTheme="majorBidi" w:cstheme="majorBidi"/>
          <w:sz w:val="28"/>
          <w:szCs w:val="32"/>
          <w:cs/>
        </w:rPr>
        <w:t>ดร.สัญญา</w:t>
      </w:r>
      <w:r w:rsidR="00615484" w:rsidRPr="00615484">
        <w:rPr>
          <w:rFonts w:asciiTheme="majorBidi" w:hAnsiTheme="majorBidi" w:cstheme="majorBidi"/>
          <w:sz w:val="28"/>
          <w:szCs w:val="32"/>
          <w:cs/>
        </w:rPr>
        <w:t xml:space="preserve"> </w:t>
      </w:r>
      <w:proofErr w:type="spellStart"/>
      <w:r w:rsidR="00615484" w:rsidRPr="00615484">
        <w:rPr>
          <w:rFonts w:asciiTheme="majorBidi" w:hAnsiTheme="majorBidi" w:cstheme="majorBidi"/>
          <w:sz w:val="28"/>
          <w:szCs w:val="32"/>
          <w:cs/>
        </w:rPr>
        <w:t>เคณา</w:t>
      </w:r>
      <w:proofErr w:type="spellEnd"/>
      <w:r w:rsidR="00615484" w:rsidRPr="00615484">
        <w:rPr>
          <w:rFonts w:asciiTheme="majorBidi" w:hAnsiTheme="majorBidi" w:cstheme="majorBidi"/>
          <w:sz w:val="28"/>
          <w:szCs w:val="32"/>
          <w:cs/>
        </w:rPr>
        <w:t>ภูมิ</w:t>
      </w:r>
    </w:p>
    <w:p w:rsidR="003A18C9" w:rsidRDefault="003A5344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Pr="00615484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615484">
        <w:rPr>
          <w:rFonts w:asciiTheme="majorBidi" w:hAnsiTheme="majorBidi" w:cstheme="majorBidi"/>
          <w:sz w:val="24"/>
          <w:szCs w:val="32"/>
          <w:cs/>
        </w:rPr>
        <w:t>ร</w:t>
      </w:r>
      <w:r w:rsidR="003A18C9">
        <w:rPr>
          <w:rFonts w:asciiTheme="majorBidi" w:hAnsiTheme="majorBidi" w:cstheme="majorBidi" w:hint="cs"/>
          <w:sz w:val="24"/>
          <w:szCs w:val="32"/>
          <w:cs/>
        </w:rPr>
        <w:t xml:space="preserve">องศาสตราจารย์ </w:t>
      </w:r>
      <w:r w:rsidR="00615484" w:rsidRPr="00615484">
        <w:rPr>
          <w:rFonts w:asciiTheme="majorBidi" w:hAnsiTheme="majorBidi" w:cstheme="majorBidi"/>
          <w:sz w:val="24"/>
          <w:szCs w:val="32"/>
          <w:cs/>
        </w:rPr>
        <w:t>ดร.</w:t>
      </w:r>
      <w:r w:rsidR="00615484" w:rsidRPr="00615484">
        <w:rPr>
          <w:rFonts w:asciiTheme="majorBidi" w:hAnsiTheme="majorBidi" w:cstheme="majorBidi"/>
          <w:sz w:val="32"/>
          <w:szCs w:val="32"/>
          <w:cs/>
        </w:rPr>
        <w:t>เสาวลักษณ์ โกศลกิตติอัมพร</w:t>
      </w:r>
    </w:p>
    <w:p w:rsidR="003A5344" w:rsidRPr="00A77763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E6253">
        <w:rPr>
          <w:rFonts w:asciiTheme="majorBidi" w:hAnsiTheme="majorBidi" w:cs="Angsana New"/>
          <w:b/>
          <w:bCs/>
          <w:sz w:val="32"/>
          <w:szCs w:val="32"/>
          <w:cs/>
        </w:rPr>
        <w:t>ปีการศึกษา</w:t>
      </w:r>
      <w:r w:rsidRPr="001E6253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1E6253">
        <w:rPr>
          <w:rFonts w:asciiTheme="majorBidi" w:hAnsiTheme="majorBidi" w:cs="Angsana New"/>
          <w:b/>
          <w:bCs/>
          <w:sz w:val="32"/>
          <w:szCs w:val="32"/>
          <w:cs/>
        </w:rPr>
        <w:tab/>
        <w:t>:</w:t>
      </w:r>
      <w:r w:rsidRPr="001E6253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1E6253">
        <w:rPr>
          <w:rFonts w:asciiTheme="majorBidi" w:hAnsiTheme="majorBidi" w:cstheme="majorBidi"/>
          <w:sz w:val="32"/>
          <w:szCs w:val="32"/>
        </w:rPr>
        <w:t>2560</w:t>
      </w:r>
    </w:p>
    <w:p w:rsidR="003A18C9" w:rsidRPr="003A18C9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25112" w:rsidRPr="0004257B" w:rsidRDefault="00425112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40"/>
        </w:rPr>
      </w:pPr>
      <w:r w:rsidRPr="0004257B">
        <w:rPr>
          <w:rFonts w:asciiTheme="majorBidi" w:hAnsiTheme="majorBidi" w:cs="Angsana New" w:hint="cs"/>
          <w:b/>
          <w:bCs/>
          <w:sz w:val="32"/>
          <w:szCs w:val="40"/>
          <w:cs/>
        </w:rPr>
        <w:t>บทคัดย่อ</w:t>
      </w:r>
    </w:p>
    <w:p w:rsidR="00425112" w:rsidRPr="0004257B" w:rsidRDefault="00A77763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6"/>
          <w:szCs w:val="44"/>
          <w:cs/>
        </w:rPr>
        <w:tab/>
      </w:r>
      <w:r w:rsidR="00425112" w:rsidRPr="004749D6">
        <w:rPr>
          <w:rFonts w:asciiTheme="majorBidi" w:hAnsiTheme="majorBidi" w:cs="Angsana New" w:hint="cs"/>
          <w:spacing w:val="-4"/>
          <w:sz w:val="32"/>
          <w:szCs w:val="32"/>
          <w:cs/>
        </w:rPr>
        <w:t>การ</w:t>
      </w:r>
      <w:r w:rsidR="00AB03BC" w:rsidRPr="004749D6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ศึกษาวิจัยเรื่อง </w:t>
      </w:r>
      <w:r w:rsidR="002E690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นี้มีวัตถุประสงค์เพื่อศึกษา</w:t>
      </w:r>
      <w:r w:rsidR="00A8738B" w:rsidRPr="004749D6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ปัจจัยที่มีผลต่อการกระทำผิดซ้ำของผู้ต้องขังคดียาเสพติดในเรือนจำจังหวัด</w:t>
      </w:r>
      <w:r w:rsidR="00A8738B" w:rsidRPr="004749D6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มหาสารคาม</w:t>
      </w:r>
      <w:r w:rsidR="00A8738B" w:rsidRPr="004749D6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A16834" w:rsidRPr="0004257B">
        <w:rPr>
          <w:rFonts w:asciiTheme="majorBidi" w:hAnsiTheme="majorBidi" w:cs="Angsana New" w:hint="cs"/>
          <w:sz w:val="32"/>
          <w:szCs w:val="32"/>
          <w:cs/>
        </w:rPr>
        <w:t>โดย</w:t>
      </w:r>
      <w:r w:rsidR="00425112" w:rsidRPr="0004257B">
        <w:rPr>
          <w:rFonts w:asciiTheme="majorBidi" w:hAnsiTheme="majorBidi" w:cs="Angsana New" w:hint="cs"/>
          <w:sz w:val="32"/>
          <w:szCs w:val="32"/>
          <w:cs/>
        </w:rPr>
        <w:t>กลุ่มตัวอย่างที่ใช้ในการวิจัย</w:t>
      </w:r>
      <w:r w:rsidR="00A16834" w:rsidRPr="0004257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25112" w:rsidRPr="0004257B">
        <w:rPr>
          <w:rFonts w:asciiTheme="majorBidi" w:hAnsiTheme="majorBidi" w:cs="Angsana New" w:hint="cs"/>
          <w:sz w:val="32"/>
          <w:szCs w:val="32"/>
          <w:cs/>
        </w:rPr>
        <w:t xml:space="preserve">ได้แก่ </w:t>
      </w:r>
      <w:r w:rsidR="00AB2E6D" w:rsidRPr="004C2C16">
        <w:rPr>
          <w:rFonts w:asciiTheme="majorBidi" w:eastAsia="AngsanaUPC-Bold" w:hAnsiTheme="majorBidi" w:cstheme="majorBidi"/>
          <w:sz w:val="32"/>
          <w:szCs w:val="32"/>
          <w:cs/>
        </w:rPr>
        <w:t>ผู้ต้องขังกระทำ</w:t>
      </w:r>
      <w:r w:rsidR="00AB2E6D" w:rsidRPr="00A77763">
        <w:rPr>
          <w:rFonts w:asciiTheme="majorBidi" w:eastAsia="AngsanaUPC-Bold" w:hAnsiTheme="majorBidi" w:cstheme="majorBidi"/>
          <w:spacing w:val="-8"/>
          <w:sz w:val="32"/>
          <w:szCs w:val="32"/>
          <w:cs/>
        </w:rPr>
        <w:t xml:space="preserve">ผิดซ้ำคดียาเสพติด </w:t>
      </w:r>
      <w:r w:rsidR="00AB03BC" w:rsidRPr="00A77763">
        <w:rPr>
          <w:rFonts w:asciiTheme="majorBidi" w:hAnsiTheme="majorBidi" w:cs="Angsana New"/>
          <w:spacing w:val="-8"/>
          <w:sz w:val="32"/>
          <w:szCs w:val="32"/>
          <w:cs/>
        </w:rPr>
        <w:t xml:space="preserve">จำนวน </w:t>
      </w:r>
      <w:r w:rsidRPr="00A77763">
        <w:rPr>
          <w:rFonts w:asciiTheme="majorBidi" w:hAnsiTheme="majorBidi" w:cs="Angsana New"/>
          <w:spacing w:val="-8"/>
          <w:sz w:val="32"/>
          <w:szCs w:val="32"/>
        </w:rPr>
        <w:t>169</w:t>
      </w:r>
      <w:r w:rsidR="00425112" w:rsidRPr="00A77763">
        <w:rPr>
          <w:rFonts w:asciiTheme="majorBidi" w:hAnsiTheme="majorBidi" w:cs="Angsana New"/>
          <w:spacing w:val="-8"/>
          <w:sz w:val="32"/>
          <w:szCs w:val="32"/>
          <w:cs/>
        </w:rPr>
        <w:t xml:space="preserve"> คน</w:t>
      </w:r>
      <w:r w:rsidR="00CC77CB" w:rsidRPr="00A77763">
        <w:rPr>
          <w:rFonts w:asciiTheme="majorBidi" w:hAnsiTheme="majorBidi" w:cs="Angsana New" w:hint="cs"/>
          <w:spacing w:val="-8"/>
          <w:sz w:val="32"/>
          <w:szCs w:val="32"/>
          <w:cs/>
        </w:rPr>
        <w:t xml:space="preserve"> </w:t>
      </w:r>
      <w:r w:rsidR="00425112" w:rsidRPr="00A77763">
        <w:rPr>
          <w:rFonts w:asciiTheme="majorBidi" w:hAnsiTheme="majorBidi" w:cs="Angsana New" w:hint="cs"/>
          <w:spacing w:val="-8"/>
          <w:sz w:val="32"/>
          <w:szCs w:val="32"/>
          <w:cs/>
        </w:rPr>
        <w:t>เครื่องม</w:t>
      </w:r>
      <w:r w:rsidR="00AB03BC" w:rsidRPr="00A77763">
        <w:rPr>
          <w:rFonts w:asciiTheme="majorBidi" w:hAnsiTheme="majorBidi" w:cs="Angsana New" w:hint="cs"/>
          <w:spacing w:val="-8"/>
          <w:sz w:val="32"/>
          <w:szCs w:val="32"/>
          <w:cs/>
        </w:rPr>
        <w:t>ื</w:t>
      </w:r>
      <w:r w:rsidR="00425112" w:rsidRPr="00A77763">
        <w:rPr>
          <w:rFonts w:asciiTheme="majorBidi" w:hAnsiTheme="majorBidi" w:cs="Angsana New" w:hint="cs"/>
          <w:spacing w:val="-8"/>
          <w:sz w:val="32"/>
          <w:szCs w:val="32"/>
          <w:cs/>
        </w:rPr>
        <w:t>อที่ใช้ในการเก็บรวบรวมข้อมูลเป็นแบบสอบถามมาตราส่วน</w:t>
      </w:r>
      <w:r w:rsidR="00425112" w:rsidRPr="0004257B">
        <w:rPr>
          <w:rFonts w:asciiTheme="majorBidi" w:hAnsiTheme="majorBidi" w:cs="Angsana New" w:hint="cs"/>
          <w:sz w:val="32"/>
          <w:szCs w:val="32"/>
          <w:cs/>
        </w:rPr>
        <w:t>ประมาณค่าของ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ลิ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เคิร์ท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 xml:space="preserve"> มี </w:t>
      </w:r>
      <w:r>
        <w:rPr>
          <w:rFonts w:asciiTheme="majorBidi" w:hAnsiTheme="majorBidi" w:cs="Angsana New"/>
          <w:sz w:val="32"/>
          <w:szCs w:val="32"/>
        </w:rPr>
        <w:t>5</w:t>
      </w:r>
      <w:r w:rsidR="00425112" w:rsidRPr="0004257B">
        <w:rPr>
          <w:rFonts w:asciiTheme="majorBidi" w:hAnsiTheme="majorBidi" w:cs="Angsana New" w:hint="cs"/>
          <w:sz w:val="32"/>
          <w:szCs w:val="32"/>
          <w:cs/>
        </w:rPr>
        <w:t xml:space="preserve"> ระดับ  มีค่าความเชื่อมั่นทั้งฉบับเท่ากับ </w:t>
      </w:r>
      <w:r>
        <w:rPr>
          <w:rFonts w:asciiTheme="majorBidi" w:hAnsiTheme="majorBidi" w:cs="Angsana New"/>
          <w:sz w:val="32"/>
          <w:szCs w:val="32"/>
        </w:rPr>
        <w:t>96</w:t>
      </w:r>
      <w:r>
        <w:rPr>
          <w:rFonts w:asciiTheme="majorBidi" w:hAnsiTheme="majorBidi" w:cs="Angsana New" w:hint="cs"/>
          <w:sz w:val="32"/>
          <w:szCs w:val="32"/>
          <w:cs/>
        </w:rPr>
        <w:t>.</w:t>
      </w:r>
      <w:r>
        <w:rPr>
          <w:rFonts w:asciiTheme="majorBidi" w:hAnsiTheme="majorBidi" w:cs="Angsana New"/>
          <w:sz w:val="32"/>
          <w:szCs w:val="32"/>
        </w:rPr>
        <w:t>50</w:t>
      </w:r>
      <w:r w:rsidR="00040FD5" w:rsidRPr="0004257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10532" w:rsidRPr="0004257B">
        <w:rPr>
          <w:rFonts w:asciiTheme="majorBidi" w:hAnsiTheme="majorBidi" w:cs="Angsana New" w:hint="cs"/>
          <w:sz w:val="32"/>
          <w:szCs w:val="32"/>
          <w:cs/>
        </w:rPr>
        <w:t>สถิติที่ใช้ในการ</w:t>
      </w:r>
      <w:r w:rsidR="00610532" w:rsidRPr="0004257B">
        <w:rPr>
          <w:rFonts w:asciiTheme="majorBidi" w:hAnsiTheme="majorBidi" w:cs="Angsana New"/>
          <w:sz w:val="32"/>
          <w:szCs w:val="32"/>
          <w:cs/>
        </w:rPr>
        <w:t>วิเคราะห์ข้อมูล</w:t>
      </w:r>
      <w:r w:rsidR="0095677F" w:rsidRPr="0004257B">
        <w:rPr>
          <w:rFonts w:asciiTheme="majorBidi" w:hAnsiTheme="majorBidi" w:cs="Angsana New" w:hint="cs"/>
          <w:sz w:val="32"/>
          <w:szCs w:val="32"/>
          <w:cs/>
        </w:rPr>
        <w:t>และทดสอบสมม</w:t>
      </w:r>
      <w:r w:rsidR="00A16834" w:rsidRPr="0004257B">
        <w:rPr>
          <w:rFonts w:asciiTheme="majorBidi" w:hAnsiTheme="majorBidi" w:cs="Angsana New" w:hint="cs"/>
          <w:sz w:val="32"/>
          <w:szCs w:val="32"/>
          <w:cs/>
        </w:rPr>
        <w:t xml:space="preserve">ติฐาน </w:t>
      </w:r>
      <w:r w:rsidR="002754F7" w:rsidRPr="0004257B">
        <w:rPr>
          <w:rFonts w:asciiTheme="majorBidi" w:hAnsiTheme="majorBidi" w:cs="Angsana New" w:hint="cs"/>
          <w:sz w:val="32"/>
          <w:szCs w:val="32"/>
          <w:cs/>
        </w:rPr>
        <w:t>ได้แก่ ค่าความถี่</w:t>
      </w:r>
      <w:r>
        <w:rPr>
          <w:rFonts w:asciiTheme="majorBidi" w:hAnsiTheme="majorBidi" w:cs="Angsana New"/>
          <w:sz w:val="32"/>
          <w:szCs w:val="32"/>
        </w:rPr>
        <w:t>,</w:t>
      </w:r>
      <w:r w:rsidR="002754F7" w:rsidRPr="0004257B">
        <w:rPr>
          <w:rFonts w:asciiTheme="majorBidi" w:hAnsiTheme="majorBidi" w:cs="Angsana New"/>
          <w:sz w:val="32"/>
          <w:szCs w:val="32"/>
        </w:rPr>
        <w:t xml:space="preserve"> </w:t>
      </w:r>
      <w:r w:rsidR="00610532" w:rsidRPr="0004257B">
        <w:rPr>
          <w:rFonts w:asciiTheme="majorBidi" w:hAnsiTheme="majorBidi" w:cs="Angsana New"/>
          <w:sz w:val="32"/>
          <w:szCs w:val="32"/>
          <w:cs/>
        </w:rPr>
        <w:t>ค่าร้อยละ</w:t>
      </w:r>
      <w:r>
        <w:rPr>
          <w:rFonts w:asciiTheme="majorBidi" w:hAnsiTheme="majorBidi" w:cs="Angsana New"/>
          <w:sz w:val="32"/>
          <w:szCs w:val="32"/>
        </w:rPr>
        <w:t>,</w:t>
      </w:r>
      <w:r w:rsidR="00A16834" w:rsidRPr="0004257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10532" w:rsidRPr="0004257B">
        <w:rPr>
          <w:rFonts w:asciiTheme="majorBidi" w:hAnsiTheme="majorBidi" w:cs="Angsana New"/>
          <w:sz w:val="32"/>
          <w:szCs w:val="32"/>
          <w:cs/>
        </w:rPr>
        <w:t>ค่าเฉลี่ย</w:t>
      </w:r>
      <w:r>
        <w:rPr>
          <w:rFonts w:asciiTheme="majorBidi" w:hAnsiTheme="majorBidi" w:cs="Angsana New"/>
          <w:sz w:val="32"/>
          <w:szCs w:val="32"/>
        </w:rPr>
        <w:t>,</w:t>
      </w:r>
      <w:r w:rsidR="00A16834" w:rsidRPr="0004257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10532" w:rsidRPr="0004257B">
        <w:rPr>
          <w:rFonts w:asciiTheme="majorBidi" w:hAnsiTheme="majorBidi" w:cs="Angsana New"/>
          <w:sz w:val="32"/>
          <w:szCs w:val="32"/>
          <w:cs/>
        </w:rPr>
        <w:t>ส่วนเบี่ยงเบนมาตรฐาน</w:t>
      </w:r>
      <w:r w:rsidR="00A16834" w:rsidRPr="0004257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56969" w:rsidRPr="0004257B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610532" w:rsidRPr="0004257B">
        <w:rPr>
          <w:rFonts w:asciiTheme="majorBidi" w:hAnsiTheme="majorBidi" w:cs="Angsana New"/>
          <w:sz w:val="32"/>
          <w:szCs w:val="32"/>
          <w:cs/>
        </w:rPr>
        <w:t>การวิเคราะห์การถดถอยพหุคูณเชิงเส้นตรง</w:t>
      </w:r>
      <w:r w:rsidR="000310A5" w:rsidRPr="0004257B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:rsidR="00A71197" w:rsidRPr="004749D6" w:rsidRDefault="00E055A6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1938D0" w:rsidRPr="00E055A6">
        <w:rPr>
          <w:rFonts w:asciiTheme="majorBidi" w:hAnsiTheme="majorBidi" w:cs="Angsana New" w:hint="cs"/>
          <w:spacing w:val="-10"/>
          <w:sz w:val="32"/>
          <w:szCs w:val="32"/>
          <w:cs/>
        </w:rPr>
        <w:t>ผลการวิจัยพบว่า</w:t>
      </w:r>
      <w:r w:rsidR="00A77763" w:rsidRPr="00E055A6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r w:rsidR="00A77763" w:rsidRPr="00E055A6">
        <w:rPr>
          <w:rFonts w:asciiTheme="majorBidi" w:hAnsiTheme="majorBidi" w:cstheme="majorBidi"/>
          <w:spacing w:val="-10"/>
          <w:sz w:val="32"/>
          <w:szCs w:val="32"/>
        </w:rPr>
        <w:t>1)</w:t>
      </w:r>
      <w:r w:rsidR="00E47336" w:rsidRPr="00E055A6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A8738B" w:rsidRPr="00E055A6">
        <w:rPr>
          <w:rFonts w:asciiTheme="majorBidi" w:hAnsiTheme="majorBidi" w:cstheme="majorBidi"/>
          <w:spacing w:val="-10"/>
          <w:sz w:val="32"/>
          <w:szCs w:val="32"/>
          <w:cs/>
        </w:rPr>
        <w:t>ระดับ</w:t>
      </w:r>
      <w:r w:rsidR="00A8738B" w:rsidRPr="00E055A6">
        <w:rPr>
          <w:rFonts w:asciiTheme="majorBidi" w:hAnsiTheme="majorBidi" w:cstheme="majorBidi"/>
          <w:color w:val="000000" w:themeColor="text1"/>
          <w:spacing w:val="-10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A8738B" w:rsidRPr="00E4733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738B" w:rsidRPr="00E47336">
        <w:rPr>
          <w:rFonts w:asciiTheme="majorBidi" w:hAnsiTheme="majorBidi" w:cstheme="majorBidi"/>
          <w:sz w:val="32"/>
          <w:szCs w:val="32"/>
          <w:cs/>
        </w:rPr>
        <w:t>พบว่า ระดับ</w:t>
      </w:r>
      <w:r w:rsidR="00A8738B" w:rsidRPr="00E4733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การกระทำผิดซ้ำของผู้ต้องขังคดียาเสพติดในเรือนจำจังหวัดมหาสารคาม </w:t>
      </w:r>
      <w:r w:rsidR="00A8738B" w:rsidRPr="00E47336">
        <w:rPr>
          <w:rFonts w:asciiTheme="majorBidi" w:hAnsiTheme="majorBidi" w:cstheme="majorBidi"/>
          <w:sz w:val="32"/>
          <w:szCs w:val="32"/>
          <w:cs/>
        </w:rPr>
        <w:t xml:space="preserve">โดยรวมอยู่ในระดับมาก </w:t>
      </w:r>
      <w:r w:rsidR="00107AC4" w:rsidRPr="00E47336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A8738B" w:rsidRPr="00E47336">
        <w:rPr>
          <w:rFonts w:asciiTheme="majorBidi" w:hAnsiTheme="majorBidi" w:cstheme="majorBidi"/>
          <w:sz w:val="32"/>
          <w:szCs w:val="32"/>
          <w:cs/>
        </w:rPr>
        <w:t>เมื่อจำแนกเป็นรายด้าน พบว่า</w:t>
      </w:r>
      <w:r w:rsidR="00A8738B" w:rsidRPr="00E47336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8738B" w:rsidRPr="00E473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  <w:r w:rsidR="001B6EEA" w:rsidRPr="00E473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B6EEA" w:rsidRPr="00E4733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ในเรือนจำจังหวัดมหาสารคาม</w:t>
      </w:r>
      <w:r w:rsidR="001B6EEA" w:rsidRPr="00E4733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77763">
        <w:rPr>
          <w:rFonts w:asciiTheme="majorBidi" w:hAnsiTheme="majorBidi" w:cstheme="majorBidi"/>
          <w:sz w:val="32"/>
          <w:szCs w:val="32"/>
          <w:cs/>
        </w:rPr>
        <w:t xml:space="preserve">อยู่ในระดับมากที่สุด </w:t>
      </w:r>
      <w:r w:rsidR="00A77763">
        <w:rPr>
          <w:rFonts w:asciiTheme="majorBidi" w:hAnsiTheme="majorBidi" w:cstheme="majorBidi"/>
          <w:sz w:val="32"/>
          <w:szCs w:val="32"/>
        </w:rPr>
        <w:t>1</w:t>
      </w:r>
      <w:r w:rsidR="00A77763">
        <w:rPr>
          <w:rFonts w:asciiTheme="majorBidi" w:hAnsiTheme="majorBidi" w:cstheme="majorBidi"/>
          <w:sz w:val="32"/>
          <w:szCs w:val="32"/>
          <w:cs/>
        </w:rPr>
        <w:t xml:space="preserve"> ด้าน อยู่ในระดับมาก </w:t>
      </w:r>
      <w:r w:rsidR="00A77763">
        <w:rPr>
          <w:rFonts w:asciiTheme="majorBidi" w:hAnsiTheme="majorBidi" w:cstheme="majorBidi"/>
          <w:sz w:val="32"/>
          <w:szCs w:val="32"/>
        </w:rPr>
        <w:t>1</w:t>
      </w:r>
      <w:r w:rsidR="00A8738B" w:rsidRPr="00E47336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A8738B" w:rsidRPr="00E47336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8738B" w:rsidRPr="00E47336">
        <w:rPr>
          <w:rFonts w:asciiTheme="majorBidi" w:hAnsiTheme="majorBidi" w:cstheme="majorBidi"/>
          <w:sz w:val="32"/>
          <w:szCs w:val="32"/>
          <w:cs/>
        </w:rPr>
        <w:t>และอยู่ในระดับ</w:t>
      </w:r>
      <w:r w:rsidR="00A77763" w:rsidRPr="00E055A6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ปานกลาง </w:t>
      </w:r>
      <w:r w:rsidR="00A77763" w:rsidRPr="00E055A6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>1</w:t>
      </w:r>
      <w:r w:rsidR="00A8738B" w:rsidRPr="00E055A6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ด้าน </w:t>
      </w:r>
      <w:r w:rsidR="00A8738B" w:rsidRPr="00E055A6">
        <w:rPr>
          <w:rFonts w:asciiTheme="majorBidi" w:eastAsia="Calibri" w:hAnsiTheme="majorBidi" w:cstheme="majorBidi"/>
          <w:spacing w:val="-2"/>
          <w:sz w:val="32"/>
          <w:szCs w:val="32"/>
          <w:cs/>
        </w:rPr>
        <w:t>เรียงลำดับจากค่</w:t>
      </w:r>
      <w:r w:rsidR="00A77763" w:rsidRPr="00E055A6">
        <w:rPr>
          <w:rFonts w:asciiTheme="majorBidi" w:eastAsia="Calibri" w:hAnsiTheme="majorBidi" w:cstheme="majorBidi"/>
          <w:spacing w:val="-2"/>
          <w:sz w:val="32"/>
          <w:szCs w:val="32"/>
          <w:cs/>
        </w:rPr>
        <w:t>าเฉลี่ยมากสุดไปหาน้อยสุด ดังนี้</w:t>
      </w:r>
      <w:r w:rsidR="001B6EEA" w:rsidRPr="00E055A6">
        <w:rPr>
          <w:rFonts w:asciiTheme="majorBidi" w:eastAsia="Calibri" w:hAnsiTheme="majorBidi" w:cstheme="majorBidi" w:hint="cs"/>
          <w:spacing w:val="-2"/>
          <w:sz w:val="32"/>
          <w:szCs w:val="32"/>
          <w:cs/>
        </w:rPr>
        <w:t xml:space="preserve"> </w:t>
      </w:r>
      <w:r w:rsidR="00A8738B" w:rsidRPr="00E055A6">
        <w:rPr>
          <w:rFonts w:asciiTheme="majorBidi" w:eastAsia="Times New Roman" w:hAnsiTheme="majorBidi" w:cstheme="majorBidi"/>
          <w:color w:val="000000" w:themeColor="text1"/>
          <w:spacing w:val="-2"/>
          <w:sz w:val="32"/>
          <w:szCs w:val="32"/>
          <w:cs/>
        </w:rPr>
        <w:t>ด้านการกระทำผิดลักษณะตัวการ</w:t>
      </w:r>
      <w:r w:rsidR="00A8738B" w:rsidRPr="00E47336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ด้านการกระทำผิดลักษณะผู้ใช้ให้กระทำความผิด</w:t>
      </w:r>
      <w:r w:rsidR="00A8738B" w:rsidRPr="00E47336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A8738B" w:rsidRPr="00A77763"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 w:rsidR="00A8738B" w:rsidRPr="00E47336">
        <w:rPr>
          <w:rFonts w:asciiTheme="majorBidi" w:eastAsia="Times New Roman" w:hAnsiTheme="majorBidi" w:cstheme="majorBidi"/>
          <w:sz w:val="32"/>
          <w:szCs w:val="32"/>
          <w:cs/>
        </w:rPr>
        <w:t>ด้านการกระทำผิดลักษณะผู้สนับสนุนการกระทำความผิด</w:t>
      </w:r>
      <w:r w:rsidR="00A7776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749D6">
        <w:rPr>
          <w:rFonts w:asciiTheme="majorBidi" w:hAnsiTheme="majorBidi" w:cs="Angsana New"/>
          <w:sz w:val="32"/>
          <w:szCs w:val="32"/>
        </w:rPr>
        <w:t>2)</w:t>
      </w:r>
      <w:r w:rsidR="005C56A8" w:rsidRPr="0004257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66219" w:rsidRPr="00166219">
        <w:rPr>
          <w:rFonts w:ascii="Angsana New" w:eastAsia="Times New Roman" w:hAnsi="Angsana New" w:cs="Angsana New" w:hint="cs"/>
          <w:sz w:val="32"/>
          <w:szCs w:val="32"/>
          <w:cs/>
          <w:lang w:eastAsia="th-TH"/>
        </w:rPr>
        <w:t>ปัจจัยที่มีผลต่อ</w:t>
      </w:r>
      <w:r w:rsidR="00166219" w:rsidRPr="00166219">
        <w:rPr>
          <w:rFonts w:ascii="Angsana New" w:eastAsia="AngsanaUPC-Bold" w:hAnsi="Angsana New" w:cs="Angsana New"/>
          <w:sz w:val="32"/>
          <w:szCs w:val="32"/>
          <w:cs/>
        </w:rPr>
        <w:t>การกระทำผิดซ้ำของผู้ต้องขังคดียาเสพติดใน</w:t>
      </w:r>
      <w:r w:rsidR="00166219" w:rsidRPr="004749D6">
        <w:rPr>
          <w:rFonts w:ascii="Angsana New" w:eastAsia="AngsanaUPC-Bold" w:hAnsi="Angsana New" w:cs="Angsana New"/>
          <w:spacing w:val="-2"/>
          <w:sz w:val="32"/>
          <w:szCs w:val="32"/>
          <w:cs/>
        </w:rPr>
        <w:t>เรือนจำจังหวัดมหาสารคาม</w:t>
      </w:r>
      <w:r w:rsidR="00166219" w:rsidRPr="004749D6">
        <w:rPr>
          <w:rFonts w:ascii="Angsana New" w:eastAsia="Times New Roman" w:hAnsi="Angsana New" w:cs="Angsana New" w:hint="cs"/>
          <w:spacing w:val="-2"/>
          <w:sz w:val="32"/>
          <w:szCs w:val="32"/>
          <w:cs/>
        </w:rPr>
        <w:t xml:space="preserve"> </w:t>
      </w:r>
      <w:r w:rsidR="00166219" w:rsidRPr="004749D6">
        <w:rPr>
          <w:rFonts w:ascii="Angsana New" w:eastAsia="Times New Roman" w:hAnsi="Angsana New" w:cs="Angsana New"/>
          <w:spacing w:val="-2"/>
          <w:sz w:val="32"/>
          <w:szCs w:val="32"/>
          <w:cs/>
        </w:rPr>
        <w:t xml:space="preserve">มีจำนวน </w:t>
      </w:r>
      <w:r w:rsidR="004749D6" w:rsidRPr="004749D6">
        <w:rPr>
          <w:rFonts w:ascii="Angsana New" w:eastAsia="Times New Roman" w:hAnsi="Angsana New" w:cs="Angsana New"/>
          <w:spacing w:val="-2"/>
          <w:sz w:val="32"/>
          <w:szCs w:val="32"/>
        </w:rPr>
        <w:t>5</w:t>
      </w:r>
      <w:r w:rsidR="00166219" w:rsidRPr="004749D6">
        <w:rPr>
          <w:rFonts w:ascii="Angsana New" w:eastAsia="Times New Roman" w:hAnsi="Angsana New" w:cs="Angsana New" w:hint="cs"/>
          <w:spacing w:val="-2"/>
          <w:sz w:val="32"/>
          <w:szCs w:val="32"/>
          <w:cs/>
        </w:rPr>
        <w:t xml:space="preserve"> </w:t>
      </w:r>
      <w:r w:rsidR="00166219" w:rsidRPr="004749D6">
        <w:rPr>
          <w:rFonts w:ascii="Angsana New" w:eastAsia="Times New Roman" w:hAnsi="Angsana New" w:cs="Angsana New"/>
          <w:spacing w:val="-2"/>
          <w:sz w:val="32"/>
          <w:szCs w:val="32"/>
          <w:cs/>
        </w:rPr>
        <w:t xml:space="preserve">ตัวแปร </w:t>
      </w:r>
      <w:r w:rsidR="00E47336" w:rsidRPr="004749D6">
        <w:rPr>
          <w:rFonts w:ascii="Angsana New" w:eastAsia="Times New Roman" w:hAnsi="Angsana New" w:cs="Angsana New" w:hint="cs"/>
          <w:spacing w:val="-2"/>
          <w:sz w:val="32"/>
          <w:szCs w:val="32"/>
          <w:cs/>
        </w:rPr>
        <w:t xml:space="preserve">คือ </w:t>
      </w:r>
      <w:r w:rsidR="00166219" w:rsidRPr="004749D6">
        <w:rPr>
          <w:rFonts w:ascii="Angsana New" w:eastAsia="Times New Roman" w:hAnsi="Angsana New" w:cs="Angsana New"/>
          <w:spacing w:val="-2"/>
          <w:sz w:val="32"/>
          <w:szCs w:val="32"/>
          <w:cs/>
        </w:rPr>
        <w:t>ปัจจัย</w:t>
      </w:r>
      <w:r w:rsidR="00166219" w:rsidRPr="004749D6">
        <w:rPr>
          <w:rFonts w:ascii="Angsana New" w:eastAsia="Times New Roman" w:hAnsi="Angsana New" w:cs="Angsana New" w:hint="cs"/>
          <w:spacing w:val="-2"/>
          <w:sz w:val="32"/>
          <w:szCs w:val="32"/>
          <w:cs/>
        </w:rPr>
        <w:t xml:space="preserve">ด้านครอบครัว </w:t>
      </w:r>
      <w:r w:rsidR="00166219" w:rsidRPr="004749D6">
        <w:rPr>
          <w:rFonts w:ascii="Angsana New" w:eastAsia="Times New Roman" w:hAnsi="Angsana New" w:cs="Angsana New"/>
          <w:spacing w:val="-2"/>
          <w:sz w:val="32"/>
          <w:szCs w:val="32"/>
          <w:cs/>
        </w:rPr>
        <w:t>ปัจจัย</w:t>
      </w:r>
      <w:r w:rsidR="00166219" w:rsidRPr="004749D6">
        <w:rPr>
          <w:rFonts w:ascii="Angsana New" w:eastAsia="Times New Roman" w:hAnsi="Angsana New" w:cs="Angsana New" w:hint="cs"/>
          <w:spacing w:val="-2"/>
          <w:sz w:val="32"/>
          <w:szCs w:val="32"/>
          <w:cs/>
        </w:rPr>
        <w:t>ด้านสังคมและชุมชน</w:t>
      </w:r>
      <w:r w:rsidR="00166219">
        <w:rPr>
          <w:rFonts w:ascii="Angsana New" w:eastAsia="Times New Roman" w:hAnsi="Angsana New" w:cs="Angsana New" w:hint="cs"/>
          <w:sz w:val="32"/>
          <w:szCs w:val="32"/>
          <w:cs/>
        </w:rPr>
        <w:t xml:space="preserve"> ป</w:t>
      </w:r>
      <w:r w:rsidR="0071748F">
        <w:rPr>
          <w:rFonts w:ascii="Angsana New" w:eastAsia="Times New Roman" w:hAnsi="Angsana New" w:cs="Angsana New" w:hint="cs"/>
          <w:sz w:val="32"/>
          <w:szCs w:val="32"/>
          <w:cs/>
        </w:rPr>
        <w:t>ั</w:t>
      </w:r>
      <w:r w:rsidR="00166219" w:rsidRPr="00166219">
        <w:rPr>
          <w:rFonts w:ascii="Angsana New" w:eastAsia="Times New Roman" w:hAnsi="Angsana New" w:cs="Angsana New"/>
          <w:sz w:val="32"/>
          <w:szCs w:val="32"/>
          <w:cs/>
        </w:rPr>
        <w:t>จจัย</w:t>
      </w:r>
      <w:r w:rsidR="00166219" w:rsidRPr="00166219">
        <w:rPr>
          <w:rFonts w:ascii="Angsana New" w:eastAsia="Times New Roman" w:hAnsi="Angsana New" w:cs="Angsana New" w:hint="cs"/>
          <w:sz w:val="32"/>
          <w:szCs w:val="32"/>
          <w:cs/>
        </w:rPr>
        <w:t>ด้านความต้องการการยอมรับ</w:t>
      </w:r>
      <w:r w:rsidR="0016621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166219" w:rsidRPr="00166219">
        <w:rPr>
          <w:rFonts w:ascii="Angsana New" w:eastAsia="Times New Roman" w:hAnsi="Angsana New" w:cs="Angsana New" w:hint="cs"/>
          <w:sz w:val="32"/>
          <w:szCs w:val="32"/>
          <w:cs/>
        </w:rPr>
        <w:t>ปัจจัยด้านสภาพปัญหาทางอบายมุข</w:t>
      </w:r>
      <w:r w:rsidR="00166219">
        <w:rPr>
          <w:rFonts w:ascii="Angsana New" w:eastAsia="Times New Roman" w:hAnsi="Angsana New" w:cs="Angsana New" w:hint="cs"/>
          <w:sz w:val="32"/>
          <w:szCs w:val="32"/>
          <w:cs/>
        </w:rPr>
        <w:t xml:space="preserve"> และ</w:t>
      </w:r>
      <w:r w:rsidR="00166219" w:rsidRPr="00166219">
        <w:rPr>
          <w:rFonts w:ascii="Angsana New" w:eastAsia="Times New Roman" w:hAnsi="Angsana New" w:cs="Angsana New" w:hint="cs"/>
          <w:sz w:val="32"/>
          <w:szCs w:val="32"/>
          <w:cs/>
        </w:rPr>
        <w:t>ปัจจัยด้านกายภาพ</w:t>
      </w:r>
      <w:r w:rsidR="00A71197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A71197"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ab/>
      </w:r>
      <w:r w:rsidR="00A71197" w:rsidRPr="00D8571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สมการถดถอยในรูปคะแนนดิบ</w:t>
      </w:r>
      <w:r w:rsidR="004749D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71197" w:rsidRPr="00D8571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และคะแนนมาตรฐาน มีดังนี้</w:t>
      </w:r>
    </w:p>
    <w:p w:rsidR="004749D6" w:rsidRDefault="00A71197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="004749D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1.</w:t>
      </w:r>
      <w:r w:rsidR="004749D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Pr="00D8571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สมการถดถอยในรูปคะแนนดิบ</w:t>
      </w: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คือ</w:t>
      </w: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r w:rsidR="004749D6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4749D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4749D6">
        <w:rPr>
          <w:rFonts w:asciiTheme="majorBidi" w:hAnsiTheme="majorBidi" w:cstheme="majorBidi"/>
          <w:color w:val="000000" w:themeColor="text1"/>
          <w:sz w:val="32"/>
          <w:szCs w:val="32"/>
        </w:rPr>
        <w:t>010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.058</w:t>
      </w:r>
      <w:r w:rsidR="004749D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 xml:space="preserve"> 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4749D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.</w:t>
      </w:r>
      <w:r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023</w:t>
      </w:r>
      <w:r w:rsidR="004749D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4749D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4749D6">
        <w:rPr>
          <w:rFonts w:ascii="Angsana New" w:hAnsi="Angsana New" w:cs="Angsana New"/>
          <w:color w:val="000000" w:themeColor="text1"/>
          <w:sz w:val="32"/>
          <w:szCs w:val="32"/>
        </w:rPr>
        <w:t xml:space="preserve"> .</w:t>
      </w:r>
      <w:r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028</w:t>
      </w:r>
      <w:r w:rsidR="004749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A71197" w:rsidRPr="00D85716" w:rsidRDefault="00A71197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4749D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013</w:t>
      </w:r>
      <w:r w:rsidR="004749D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4749D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+.</w:t>
      </w:r>
      <w:r w:rsidR="004749D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010</w:t>
      </w:r>
      <w:r w:rsidR="004749D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8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749D6" w:rsidRDefault="004749D6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A71197" w:rsidRPr="00D8571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สมการถดถอยในรูปคะแนนมาตรฐาน คือ 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</w:rPr>
        <w:t>Z =</w:t>
      </w:r>
      <w:r w:rsidR="00A71197"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</w:rPr>
        <w:t>.556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71197"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A71197"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z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1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</w:rPr>
        <w:t>+ .190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71197"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A71197"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z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3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A71197"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A71197"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</w:rPr>
        <w:t>.211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71197"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A71197"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z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4</w:t>
      </w:r>
      <w:r w:rsidR="00A71197" w:rsidRPr="00D85716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</w:p>
    <w:p w:rsidR="00A71197" w:rsidRPr="00D85716" w:rsidRDefault="00A71197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+ .137</w:t>
      </w:r>
      <w:r w:rsidR="004749D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z</w:t>
      </w:r>
      <w:r w:rsidRPr="00D85716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6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D85716">
        <w:rPr>
          <w:rFonts w:ascii="Angsana New" w:hAnsi="Angsana New" w:cs="Angsana New"/>
          <w:color w:val="000000" w:themeColor="text1"/>
          <w:sz w:val="32"/>
          <w:szCs w:val="32"/>
        </w:rPr>
        <w:t>.118</w:t>
      </w:r>
      <w:r w:rsidR="004749D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D857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D85716">
        <w:rPr>
          <w:rFonts w:asciiTheme="majorBidi" w:hAnsiTheme="majorBidi" w:cstheme="majorBidi"/>
          <w:color w:val="000000" w:themeColor="text1"/>
          <w:sz w:val="32"/>
          <w:szCs w:val="32"/>
        </w:rPr>
        <w:t>z</w:t>
      </w:r>
      <w:r w:rsidRPr="00D85716">
        <w:rPr>
          <w:rFonts w:ascii="Angsana New" w:hAnsi="Angsana New" w:cs="Angsana New"/>
          <w:color w:val="000000" w:themeColor="text1"/>
          <w:sz w:val="32"/>
          <w:szCs w:val="32"/>
          <w:vertAlign w:val="subscript"/>
        </w:rPr>
        <w:t>8</w:t>
      </w:r>
      <w:r w:rsidR="004749D6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B66510" w:rsidRPr="00B66510" w:rsidRDefault="004749D6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 w:rsidRPr="00D8571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 w:themeColor="text1"/>
          <w:sz w:val="32"/>
          <w:szCs w:val="32"/>
        </w:rPr>
        <w:t>3.</w:t>
      </w:r>
      <w:r>
        <w:rPr>
          <w:rFonts w:ascii="Angsana New" w:eastAsia="Times New Roman" w:hAnsi="Angsana New" w:cs="Angsana New"/>
          <w:color w:val="000000" w:themeColor="text1"/>
          <w:sz w:val="32"/>
          <w:szCs w:val="32"/>
        </w:rPr>
        <w:tab/>
      </w:r>
      <w:r w:rsidR="00B66510" w:rsidRPr="00107AC4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ข้อเสนอแนะเกี่ยวกับการแก้ไขฟื้นฟู</w:t>
      </w:r>
      <w:r w:rsidR="00B66510" w:rsidRPr="00107AC4">
        <w:rPr>
          <w:rFonts w:asciiTheme="majorBidi" w:eastAsia="AngsanaUPC-Bold" w:hAnsiTheme="majorBidi" w:cstheme="majorBidi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B66510" w:rsidRPr="00107AC4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ควรจัดฝึกอบรมการฝึกวิชาชีพในด้านหรือสาขาที่ตลาดแรงงานต้องการ</w:t>
      </w:r>
      <w:r w:rsidR="00107A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การฝึกวิชาชีพ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ควรดำเนินการอย่างจริงจัง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และมีระยะเวลาการฝึกที่เหมาะสม</w:t>
      </w:r>
      <w:r w:rsidR="00107A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922CE">
        <w:rPr>
          <w:rFonts w:asciiTheme="majorBidi" w:eastAsia="Times New Roman" w:hAnsiTheme="majorBidi" w:cstheme="majorBidi"/>
          <w:sz w:val="32"/>
          <w:szCs w:val="32"/>
          <w:cs/>
        </w:rPr>
        <w:t>ควรติดต่อผู้ประกอบการภาคเอกชน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มาทำการฝึกอบรม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หรือฝึก</w:t>
      </w:r>
      <w:r w:rsidR="00A922CE">
        <w:rPr>
          <w:rFonts w:asciiTheme="majorBidi" w:eastAsia="Times New Roman" w:hAnsiTheme="majorBidi" w:cstheme="majorBidi" w:hint="cs"/>
          <w:sz w:val="32"/>
          <w:szCs w:val="32"/>
          <w:cs/>
        </w:rPr>
        <w:t>วิ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ชาชีพให้กับผู้ต้องขังในสาขาวิชาชีพที่ภาคเอกชนต้องการ</w:t>
      </w:r>
      <w:r w:rsidR="00107A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ควรจัดสรรส่วนแบ่งผลกำไรจากการฝึกวิชาชีพให้กับผู้ต้องขัง</w:t>
      </w:r>
      <w:r w:rsidR="00107AC4" w:rsidRPr="004749D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ที่ฝึกวิชาชีพอย่างเหมาะสมเป็นธรรม</w:t>
      </w:r>
      <w:r w:rsidR="00107AC4" w:rsidRPr="004749D6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 xml:space="preserve"> </w:t>
      </w:r>
      <w:r w:rsidR="00107AC4" w:rsidRPr="004749D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ควรจัดฝึกอ</w:t>
      </w:r>
      <w:r w:rsidR="0071748F" w:rsidRPr="004749D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บรมเพื่อพัฒนา</w:t>
      </w:r>
      <w:r w:rsidRPr="004749D6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 xml:space="preserve"> </w:t>
      </w:r>
      <w:r w:rsidR="0071748F" w:rsidRPr="004749D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และเสริมสร้างแรงบัน</w:t>
      </w:r>
      <w:r w:rsidR="00107AC4" w:rsidRPr="004749D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ดาลใจให้กับ</w:t>
      </w:r>
      <w:r w:rsidR="00107AC4" w:rsidRPr="004749D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ผู้ต้องขัง</w:t>
      </w:r>
      <w:r w:rsidR="00107AC4" w:rsidRPr="004749D6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107AC4" w:rsidRPr="004749D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ปรับทัศนคติของเจ้าหน้าที่ราชทัณฑ์ให้มีจุดมุ่งหมายร่วมกัน เพื่อปรับปรุงแก้ไข พัฒนาทักษะ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วิชาช</w:t>
      </w:r>
      <w:r w:rsidR="00A922CE">
        <w:rPr>
          <w:rFonts w:asciiTheme="majorBidi" w:eastAsia="Times New Roman" w:hAnsiTheme="majorBidi" w:cstheme="majorBidi"/>
          <w:sz w:val="32"/>
          <w:szCs w:val="32"/>
          <w:cs/>
        </w:rPr>
        <w:t>ีพ ฟื้นฟูสภาพจิตใจของผู้ต้องขัง</w:t>
      </w:r>
      <w:r w:rsidR="00107AC4" w:rsidRPr="00107AC4">
        <w:rPr>
          <w:rFonts w:asciiTheme="majorBidi" w:eastAsia="Times New Roman" w:hAnsiTheme="majorBidi" w:cstheme="majorBidi"/>
          <w:sz w:val="32"/>
          <w:szCs w:val="32"/>
          <w:cs/>
        </w:rPr>
        <w:t>ให้มีความพร้อมในการกลับคืนสู่สังคมภายนอก</w:t>
      </w:r>
      <w:r w:rsidR="00107AC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922CE">
        <w:rPr>
          <w:rFonts w:asciiTheme="majorBidi" w:eastAsia="Times New Roman" w:hAnsiTheme="majorBidi" w:cstheme="majorBidi"/>
          <w:sz w:val="32"/>
          <w:szCs w:val="32"/>
          <w:cs/>
        </w:rPr>
        <w:t>ควรติดต่อ</w:t>
      </w:r>
      <w:r w:rsidR="00A922CE" w:rsidRPr="004749D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ผู้ประกอบการภาคเอกชน</w:t>
      </w:r>
      <w:r w:rsidRPr="004749D6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107AC4" w:rsidRPr="004749D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เพื่อรองรับแรงงานผู้ต้องขังภายหลังการปล่อยตั</w:t>
      </w:r>
      <w:r w:rsidR="00107AC4" w:rsidRPr="004749D6">
        <w:rPr>
          <w:rFonts w:ascii="Angsana New" w:eastAsia="Times New Roman" w:hAnsi="Angsana New" w:cs="Angsana New"/>
          <w:spacing w:val="-6"/>
          <w:sz w:val="32"/>
          <w:szCs w:val="32"/>
          <w:cs/>
        </w:rPr>
        <w:t>ว</w:t>
      </w:r>
      <w:r w:rsidR="00107AC4" w:rsidRPr="004749D6">
        <w:rPr>
          <w:rFonts w:ascii="Angsana New" w:eastAsia="Times New Roman" w:hAnsi="Angsana New" w:cs="Angsana New" w:hint="cs"/>
          <w:spacing w:val="-6"/>
          <w:sz w:val="32"/>
          <w:szCs w:val="32"/>
          <w:cs/>
        </w:rPr>
        <w:t xml:space="preserve"> </w:t>
      </w:r>
      <w:r w:rsidR="00107AC4" w:rsidRPr="004749D6">
        <w:rPr>
          <w:rFonts w:ascii="Angsana New" w:eastAsia="Times New Roman" w:hAnsi="Angsana New" w:cs="Angsana New"/>
          <w:spacing w:val="-6"/>
          <w:sz w:val="32"/>
          <w:szCs w:val="32"/>
          <w:cs/>
        </w:rPr>
        <w:t>ควรจัดให้มีบ้านพักชั่วคราว</w:t>
      </w:r>
      <w:r w:rsidR="00107AC4" w:rsidRPr="00D6679A">
        <w:rPr>
          <w:rFonts w:ascii="Angsana New" w:eastAsia="Times New Roman" w:hAnsi="Angsana New" w:cs="Angsana New"/>
          <w:sz w:val="32"/>
          <w:szCs w:val="32"/>
          <w:cs/>
        </w:rPr>
        <w:t>สำหรับรองรับผู้ต้องขังที่ไม่มีที่พักอาศัยหลังปล่อยตัว</w:t>
      </w:r>
      <w:r w:rsidR="00107AC4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107AC4" w:rsidRPr="00D6679A">
        <w:rPr>
          <w:rFonts w:ascii="Angsana New" w:eastAsia="Times New Roman" w:hAnsi="Angsana New" w:cs="Angsana New"/>
          <w:sz w:val="32"/>
          <w:szCs w:val="32"/>
          <w:cs/>
        </w:rPr>
        <w:t>ควรมีผู้รับผิดชอบในการติดตามประเมินผล ภายหลังจากผู้ต้องขังปล่อยตัว</w:t>
      </w:r>
    </w:p>
    <w:p w:rsidR="005C56A8" w:rsidRPr="00CD33C2" w:rsidRDefault="005C56A8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Pr="000C205D" w:rsidRDefault="00E055A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  <w:cs/>
        </w:rPr>
      </w:pPr>
      <w:r w:rsidRPr="00ED5AEA">
        <w:rPr>
          <w:rFonts w:asciiTheme="majorBidi" w:hAnsiTheme="majorBidi" w:cstheme="majorBidi" w:hint="cs"/>
          <w:b/>
          <w:bCs/>
          <w:sz w:val="32"/>
          <w:szCs w:val="32"/>
          <w:cs/>
        </w:rPr>
        <w:t>คำสำคัญ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205D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0C205D" w:rsidRPr="000C205D">
        <w:rPr>
          <w:rFonts w:asciiTheme="majorBidi" w:hAnsiTheme="majorBidi" w:cstheme="majorBidi" w:hint="cs"/>
          <w:sz w:val="32"/>
          <w:szCs w:val="32"/>
          <w:cs/>
        </w:rPr>
        <w:t>กระทำผิดซ้ำ</w:t>
      </w:r>
      <w:r w:rsidR="000C205D" w:rsidRPr="000C205D">
        <w:rPr>
          <w:rFonts w:asciiTheme="majorBidi" w:hAnsiTheme="majorBidi" w:cstheme="majorBidi"/>
          <w:sz w:val="32"/>
          <w:szCs w:val="32"/>
        </w:rPr>
        <w:t xml:space="preserve">, </w:t>
      </w:r>
      <w:r w:rsidR="000C205D" w:rsidRPr="000C205D">
        <w:rPr>
          <w:rFonts w:asciiTheme="majorBidi" w:hAnsiTheme="majorBidi" w:cstheme="majorBidi" w:hint="cs"/>
          <w:sz w:val="32"/>
          <w:szCs w:val="32"/>
          <w:cs/>
        </w:rPr>
        <w:t>ยาเสพติด</w:t>
      </w: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Default="004749D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E055A6" w:rsidRDefault="00E055A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 w:hint="cs"/>
          <w:sz w:val="32"/>
          <w:szCs w:val="32"/>
        </w:rPr>
      </w:pPr>
    </w:p>
    <w:p w:rsidR="002E6903" w:rsidRDefault="002E6903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EC067D" w:rsidRDefault="00EC067D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4749D6" w:rsidRPr="00E055A6" w:rsidRDefault="00E055A6" w:rsidP="00E05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83E96">
        <w:rPr>
          <w:rFonts w:asciiTheme="majorBidi" w:hAnsiTheme="majorBidi" w:cstheme="majorBidi"/>
          <w:sz w:val="32"/>
          <w:szCs w:val="32"/>
        </w:rPr>
        <w:t>___________________________________________________</w:t>
      </w:r>
      <w:r w:rsidRPr="00583E96">
        <w:rPr>
          <w:rFonts w:asciiTheme="majorBidi" w:hAnsiTheme="majorBidi" w:cstheme="majorBidi"/>
          <w:sz w:val="32"/>
          <w:szCs w:val="32"/>
          <w:cs/>
        </w:rPr>
        <w:t>อาจารย์ที่ปรึกษาวิทยานิพนธ์หลัก</w:t>
      </w:r>
    </w:p>
    <w:p w:rsidR="00564180" w:rsidRDefault="000C205D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Theme="minorHAns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4976345</wp:posOffset>
                </wp:positionH>
                <wp:positionV relativeFrom="paragraph">
                  <wp:posOffset>-483628</wp:posOffset>
                </wp:positionV>
                <wp:extent cx="459842" cy="375274"/>
                <wp:effectExtent l="0" t="0" r="0" b="63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42" cy="375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1.85pt;margin-top:-38.1pt;width:36.2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" fillcolor="white [3201]" stroked="f" strokeweight="2pt"/>
            </w:pict>
          </mc:Fallback>
        </mc:AlternateContent>
      </w:r>
      <w:r w:rsidR="00E055A6">
        <w:rPr>
          <w:rFonts w:asciiTheme="majorBidi" w:hAnsiTheme="majorBidi" w:cstheme="majorBidi"/>
          <w:b/>
          <w:bCs/>
          <w:sz w:val="32"/>
          <w:szCs w:val="32"/>
        </w:rPr>
        <w:t>Title</w:t>
      </w:r>
      <w:r w:rsidR="00E055A6">
        <w:rPr>
          <w:rFonts w:asciiTheme="majorBidi" w:hAnsiTheme="majorBidi" w:cstheme="majorBidi"/>
          <w:b/>
          <w:bCs/>
          <w:sz w:val="32"/>
          <w:szCs w:val="32"/>
        </w:rPr>
        <w:tab/>
      </w:r>
      <w:r w:rsidR="00E055A6">
        <w:rPr>
          <w:rFonts w:asciiTheme="majorBidi" w:hAnsiTheme="majorBidi" w:cstheme="majorBidi"/>
          <w:b/>
          <w:bCs/>
          <w:sz w:val="32"/>
          <w:szCs w:val="32"/>
        </w:rPr>
        <w:tab/>
      </w:r>
      <w:r w:rsidR="00E055A6" w:rsidRPr="00583E96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E055A6" w:rsidRPr="001E6253">
        <w:rPr>
          <w:rFonts w:asciiTheme="majorBidi" w:hAnsiTheme="majorBidi" w:cstheme="majorBidi"/>
          <w:b/>
          <w:bCs/>
          <w:sz w:val="32"/>
          <w:szCs w:val="32"/>
        </w:rPr>
        <w:tab/>
      </w:r>
      <w:r w:rsidR="003A18C9">
        <w:rPr>
          <w:rFonts w:ascii="Angsana New" w:hAnsi="Angsana New"/>
          <w:color w:val="000000"/>
          <w:sz w:val="32"/>
          <w:szCs w:val="32"/>
        </w:rPr>
        <w:t xml:space="preserve">The factor </w:t>
      </w:r>
      <w:r w:rsidR="003A18C9" w:rsidRPr="008C273B">
        <w:rPr>
          <w:rFonts w:ascii="Angsana New" w:hAnsi="Angsana New"/>
          <w:color w:val="000000"/>
          <w:sz w:val="32"/>
          <w:szCs w:val="32"/>
        </w:rPr>
        <w:t>affect</w:t>
      </w:r>
      <w:r w:rsidR="003A18C9">
        <w:rPr>
          <w:rFonts w:ascii="Angsana New" w:hAnsi="Angsana New"/>
          <w:color w:val="000000"/>
          <w:sz w:val="32"/>
          <w:szCs w:val="32"/>
        </w:rPr>
        <w:t>ed to</w:t>
      </w:r>
      <w:r w:rsidR="003A18C9" w:rsidRPr="008C273B">
        <w:rPr>
          <w:rFonts w:ascii="Angsana New" w:hAnsi="Angsana New"/>
          <w:color w:val="000000"/>
          <w:sz w:val="32"/>
          <w:szCs w:val="32"/>
        </w:rPr>
        <w:t xml:space="preserve"> </w:t>
      </w:r>
      <w:r w:rsidR="003A18C9"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repeated mistake of case narcotic prisoner in </w:t>
      </w:r>
      <w:proofErr w:type="spellStart"/>
      <w:r w:rsidR="003A18C9"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Mahasarakham</w:t>
      </w:r>
      <w:proofErr w:type="spellEnd"/>
      <w:r w:rsidR="003A18C9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</w:t>
      </w:r>
    </w:p>
    <w:p w:rsidR="003A18C9" w:rsidRPr="00564180" w:rsidRDefault="00564180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eastAsiaTheme="minorHAnsi" w:hAnsiTheme="majorBidi" w:cstheme="majorBidi"/>
          <w:color w:val="000000"/>
          <w:sz w:val="32"/>
          <w:szCs w:val="32"/>
        </w:rPr>
      </w:pPr>
      <w:r>
        <w:rPr>
          <w:rFonts w:asciiTheme="majorBidi" w:eastAsiaTheme="minorHAnsi" w:hAnsiTheme="majorBidi" w:cstheme="majorBidi"/>
          <w:color w:val="000000"/>
          <w:sz w:val="32"/>
          <w:szCs w:val="32"/>
        </w:rPr>
        <w:tab/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ab/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ab/>
      </w:r>
      <w:r w:rsidR="003A18C9"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="003A18C9"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rovince </w:t>
      </w:r>
      <w:r w:rsidR="003A18C9"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="003A18C9"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rison</w:t>
      </w: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583E96">
        <w:rPr>
          <w:rFonts w:asciiTheme="majorBidi" w:hAnsiTheme="majorBidi" w:cstheme="majorBidi"/>
          <w:b/>
          <w:bCs/>
          <w:sz w:val="32"/>
          <w:szCs w:val="32"/>
        </w:rPr>
        <w:t>Author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83E96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ab/>
      </w:r>
      <w:r w:rsidR="003A18C9">
        <w:rPr>
          <w:rFonts w:ascii="Angsana New" w:hAnsi="Angsana New"/>
          <w:sz w:val="32"/>
          <w:szCs w:val="32"/>
        </w:rPr>
        <w:t xml:space="preserve">Mr. </w:t>
      </w:r>
      <w:proofErr w:type="spellStart"/>
      <w:r w:rsidR="003A18C9">
        <w:rPr>
          <w:rFonts w:ascii="Angsana New" w:hAnsi="Angsana New"/>
          <w:sz w:val="32"/>
          <w:szCs w:val="32"/>
        </w:rPr>
        <w:t>De</w:t>
      </w:r>
      <w:r>
        <w:rPr>
          <w:rFonts w:ascii="Angsana New" w:hAnsi="Angsana New"/>
          <w:sz w:val="32"/>
          <w:szCs w:val="32"/>
        </w:rPr>
        <w:t>cha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 w:rsidR="003A18C9">
        <w:rPr>
          <w:rFonts w:ascii="Angsana New" w:hAnsi="Angsana New"/>
          <w:sz w:val="32"/>
          <w:szCs w:val="32"/>
        </w:rPr>
        <w:t>Jintakasikarn</w:t>
      </w:r>
      <w:proofErr w:type="spellEnd"/>
    </w:p>
    <w:p w:rsidR="003A18C9" w:rsidRPr="00AD3047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583E96">
        <w:rPr>
          <w:rFonts w:asciiTheme="majorBidi" w:hAnsiTheme="majorBidi" w:cstheme="majorBidi"/>
          <w:b/>
          <w:bCs/>
          <w:sz w:val="32"/>
          <w:szCs w:val="32"/>
        </w:rPr>
        <w:t>Degree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83E96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28"/>
        </w:rPr>
        <w:tab/>
      </w:r>
      <w:r w:rsidRPr="00846B2B">
        <w:rPr>
          <w:rFonts w:asciiTheme="majorBidi" w:hAnsiTheme="majorBidi" w:cstheme="majorBidi"/>
          <w:sz w:val="32"/>
          <w:szCs w:val="40"/>
        </w:rPr>
        <w:t>Master of Public Administration (Public Administration)</w:t>
      </w:r>
    </w:p>
    <w:p w:rsidR="003A18C9" w:rsidRPr="00270648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  <w:proofErr w:type="gramStart"/>
      <w:r w:rsidRPr="00583E96">
        <w:rPr>
          <w:rFonts w:asciiTheme="majorBidi" w:hAnsiTheme="majorBidi" w:cstheme="majorBidi"/>
          <w:b/>
          <w:bCs/>
          <w:sz w:val="32"/>
          <w:szCs w:val="32"/>
        </w:rPr>
        <w:t xml:space="preserve">Advisors </w:t>
      </w:r>
      <w:r w:rsidRPr="00583E96">
        <w:rPr>
          <w:rFonts w:asciiTheme="majorBidi" w:hAnsiTheme="majorBidi" w:cstheme="majorBidi"/>
          <w:b/>
          <w:bCs/>
          <w:sz w:val="28"/>
        </w:rPr>
        <w:t>:</w:t>
      </w:r>
      <w:proofErr w:type="gramEnd"/>
      <w:r w:rsidRPr="001E6253">
        <w:rPr>
          <w:rFonts w:asciiTheme="majorBidi" w:hAnsiTheme="majorBidi" w:cstheme="majorBidi"/>
          <w:sz w:val="32"/>
          <w:szCs w:val="32"/>
        </w:rPr>
        <w:tab/>
      </w:r>
      <w:r w:rsidRPr="00E055A6">
        <w:rPr>
          <w:rFonts w:asciiTheme="majorBidi" w:hAnsiTheme="majorBidi" w:cstheme="majorBidi"/>
          <w:sz w:val="32"/>
          <w:szCs w:val="40"/>
        </w:rPr>
        <w:t>Associate Profess</w:t>
      </w:r>
      <w:bookmarkStart w:id="0" w:name="_GoBack"/>
      <w:bookmarkEnd w:id="0"/>
      <w:r w:rsidRPr="00E055A6">
        <w:rPr>
          <w:rFonts w:asciiTheme="majorBidi" w:hAnsiTheme="majorBidi" w:cstheme="majorBidi"/>
          <w:sz w:val="32"/>
          <w:szCs w:val="40"/>
        </w:rPr>
        <w:t xml:space="preserve">or Dr. </w:t>
      </w:r>
      <w:proofErr w:type="spellStart"/>
      <w:r>
        <w:rPr>
          <w:rFonts w:ascii="Angsana New" w:hAnsi="Angsana New"/>
          <w:sz w:val="32"/>
          <w:szCs w:val="32"/>
        </w:rPr>
        <w:t>Sanya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 w:rsidR="004749D6">
        <w:rPr>
          <w:rFonts w:ascii="Angsana New" w:hAnsi="Angsana New"/>
          <w:sz w:val="32"/>
          <w:szCs w:val="32"/>
        </w:rPr>
        <w:t>Kenaphoom</w:t>
      </w:r>
      <w:proofErr w:type="spellEnd"/>
    </w:p>
    <w:p w:rsidR="003A18C9" w:rsidRDefault="00E055A6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E055A6">
        <w:rPr>
          <w:rFonts w:asciiTheme="majorBidi" w:hAnsiTheme="majorBidi" w:cstheme="majorBidi"/>
          <w:sz w:val="32"/>
          <w:szCs w:val="40"/>
        </w:rPr>
        <w:t xml:space="preserve">Associate Professor Dr. </w:t>
      </w:r>
      <w:proofErr w:type="spellStart"/>
      <w:r w:rsidR="003A18C9" w:rsidRPr="007832C0">
        <w:rPr>
          <w:rFonts w:asciiTheme="majorBidi" w:hAnsiTheme="majorBidi" w:cstheme="majorBidi"/>
          <w:sz w:val="32"/>
          <w:szCs w:val="32"/>
        </w:rPr>
        <w:t>Saovalak</w:t>
      </w:r>
      <w:proofErr w:type="spellEnd"/>
      <w:r w:rsidR="003A18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A18C9" w:rsidRPr="007832C0">
        <w:rPr>
          <w:rFonts w:asciiTheme="majorBidi" w:hAnsiTheme="majorBidi" w:cstheme="majorBidi"/>
          <w:sz w:val="32"/>
          <w:szCs w:val="32"/>
        </w:rPr>
        <w:t>Kosonkittiumporn</w:t>
      </w:r>
      <w:proofErr w:type="spellEnd"/>
    </w:p>
    <w:p w:rsidR="004749D6" w:rsidRDefault="00E055A6" w:rsidP="00E05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83E96">
        <w:rPr>
          <w:rFonts w:asciiTheme="majorBidi" w:hAnsiTheme="majorBidi" w:cstheme="majorBidi"/>
          <w:b/>
          <w:bCs/>
          <w:sz w:val="32"/>
          <w:szCs w:val="32"/>
        </w:rPr>
        <w:t>Year</w:t>
      </w:r>
      <w:r w:rsidRPr="00583E96">
        <w:rPr>
          <w:rFonts w:asciiTheme="majorBidi" w:hAnsiTheme="majorBidi" w:cstheme="majorBidi"/>
          <w:sz w:val="32"/>
          <w:szCs w:val="32"/>
        </w:rPr>
        <w:tab/>
      </w:r>
      <w:r w:rsidRPr="00583E96">
        <w:rPr>
          <w:rFonts w:asciiTheme="majorBidi" w:hAnsiTheme="majorBidi" w:cstheme="majorBidi"/>
          <w:sz w:val="32"/>
          <w:szCs w:val="32"/>
        </w:rPr>
        <w:tab/>
      </w:r>
      <w:r w:rsidRPr="00583E96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583E96">
        <w:rPr>
          <w:rFonts w:asciiTheme="majorBidi" w:hAnsiTheme="majorBidi" w:cstheme="majorBidi"/>
          <w:sz w:val="32"/>
          <w:szCs w:val="32"/>
        </w:rPr>
        <w:tab/>
        <w:t>2017</w:t>
      </w:r>
    </w:p>
    <w:p w:rsidR="00E055A6" w:rsidRPr="00E055A6" w:rsidRDefault="00E055A6" w:rsidP="00E05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A18C9" w:rsidRPr="004749D6" w:rsidRDefault="003A18C9" w:rsidP="004749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641E38">
        <w:rPr>
          <w:rFonts w:ascii="Angsana New" w:hAnsi="Angsana New"/>
          <w:b/>
          <w:bCs/>
          <w:sz w:val="36"/>
          <w:szCs w:val="36"/>
        </w:rPr>
        <w:t>ABSTRACT</w:t>
      </w:r>
      <w:r w:rsidRPr="00454F6A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3A18C9" w:rsidRDefault="003A18C9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EC067D">
        <w:rPr>
          <w:rFonts w:ascii="Angsana New" w:hAnsi="Angsana New"/>
          <w:sz w:val="32"/>
          <w:szCs w:val="32"/>
        </w:rPr>
        <w:t>Thi</w:t>
      </w:r>
      <w:r w:rsidR="00EC067D">
        <w:rPr>
          <w:rFonts w:asciiTheme="majorBidi" w:eastAsiaTheme="minorHAnsi" w:hAnsiTheme="majorBidi" w:cstheme="majorBidi"/>
          <w:color w:val="000000"/>
          <w:sz w:val="32"/>
          <w:szCs w:val="32"/>
        </w:rPr>
        <w:t>s research aimed to study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="Angsana New" w:hAnsi="Angsana New"/>
          <w:color w:val="000000"/>
          <w:sz w:val="32"/>
          <w:szCs w:val="32"/>
        </w:rPr>
        <w:t>The</w:t>
      </w:r>
      <w:proofErr w:type="gramEnd"/>
      <w:r>
        <w:rPr>
          <w:rFonts w:ascii="Angsana New" w:hAnsi="Angsana New"/>
          <w:color w:val="000000"/>
          <w:sz w:val="32"/>
          <w:szCs w:val="32"/>
        </w:rPr>
        <w:t xml:space="preserve"> factor </w:t>
      </w:r>
      <w:r w:rsidRPr="008C273B">
        <w:rPr>
          <w:rFonts w:ascii="Angsana New" w:hAnsi="Angsana New"/>
          <w:color w:val="000000"/>
          <w:sz w:val="32"/>
          <w:szCs w:val="32"/>
        </w:rPr>
        <w:t>affect</w:t>
      </w:r>
      <w:r>
        <w:rPr>
          <w:rFonts w:ascii="Angsana New" w:hAnsi="Angsana New"/>
          <w:color w:val="000000"/>
          <w:sz w:val="32"/>
          <w:szCs w:val="32"/>
        </w:rPr>
        <w:t>ed to</w:t>
      </w:r>
      <w:r w:rsidRPr="008C273B">
        <w:rPr>
          <w:rFonts w:ascii="Angsana New" w:hAnsi="Angsana New"/>
          <w:color w:val="000000"/>
          <w:sz w:val="32"/>
          <w:szCs w:val="32"/>
        </w:rPr>
        <w:t xml:space="preserve"> 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repeated mistake of case narcotic prisoner in </w:t>
      </w:r>
      <w:proofErr w:type="spellStart"/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Mahasarakham</w:t>
      </w:r>
      <w:proofErr w:type="spellEnd"/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P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rovince 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rison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C067D">
        <w:rPr>
          <w:rFonts w:ascii="Angsana New" w:hAnsi="Angsana New"/>
          <w:sz w:val="32"/>
          <w:szCs w:val="32"/>
        </w:rPr>
        <w:t>the</w:t>
      </w:r>
      <w:proofErr w:type="gramEnd"/>
      <w:r w:rsidR="00EC067D">
        <w:rPr>
          <w:rFonts w:ascii="Angsana New" w:hAnsi="Angsana New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6"/>
        </w:rPr>
        <w:t xml:space="preserve">Samples in this </w:t>
      </w:r>
      <w:r>
        <w:rPr>
          <w:rFonts w:ascii="Angsana New" w:hAnsi="Angsana New"/>
          <w:sz w:val="32"/>
          <w:szCs w:val="32"/>
        </w:rPr>
        <w:t xml:space="preserve">research </w:t>
      </w:r>
      <w:r w:rsidRPr="00696E97">
        <w:rPr>
          <w:rFonts w:asciiTheme="majorBidi" w:hAnsiTheme="majorBidi" w:cstheme="majorBidi"/>
          <w:sz w:val="32"/>
          <w:szCs w:val="32"/>
        </w:rPr>
        <w:t xml:space="preserve">were </w:t>
      </w:r>
      <w:r w:rsidR="00EC067D"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Pr="00696E97">
        <w:rPr>
          <w:rFonts w:asciiTheme="majorBidi" w:eastAsiaTheme="minorHAnsi" w:hAnsiTheme="majorBidi" w:cstheme="majorBidi"/>
          <w:color w:val="000000"/>
          <w:sz w:val="32"/>
          <w:szCs w:val="32"/>
        </w:rPr>
        <w:t>risoner makes a mistake repeated narcotic case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B0D0B">
        <w:rPr>
          <w:rFonts w:asciiTheme="majorBidi" w:eastAsiaTheme="minorHAnsi" w:hAnsiTheme="majorBidi" w:cstheme="majorBidi"/>
          <w:sz w:val="32"/>
          <w:szCs w:val="32"/>
        </w:rPr>
        <w:t>consisted of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169 </w:t>
      </w:r>
      <w:r w:rsidR="00EC067D"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Pr="00696E97">
        <w:rPr>
          <w:rFonts w:asciiTheme="majorBidi" w:eastAsiaTheme="minorHAnsi" w:hAnsiTheme="majorBidi" w:cstheme="majorBidi"/>
          <w:color w:val="000000"/>
          <w:sz w:val="32"/>
          <w:szCs w:val="32"/>
        </w:rPr>
        <w:t>risoner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. </w:t>
      </w:r>
      <w:r w:rsidR="00EC067D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The 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Instruments was r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ating scale </w:t>
      </w:r>
      <w:r w:rsidRPr="00A074D2">
        <w:rPr>
          <w:rFonts w:asciiTheme="majorBidi" w:eastAsiaTheme="minorHAnsi" w:hAnsiTheme="majorBidi" w:cstheme="majorBidi"/>
          <w:sz w:val="32"/>
          <w:szCs w:val="32"/>
        </w:rPr>
        <w:t>questionnaire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E055A6">
        <w:rPr>
          <w:rFonts w:asciiTheme="majorBidi" w:eastAsiaTheme="minorHAnsi" w:hAnsiTheme="majorBidi" w:cstheme="majorBidi"/>
          <w:spacing w:val="-2"/>
          <w:sz w:val="32"/>
          <w:szCs w:val="32"/>
        </w:rPr>
        <w:t xml:space="preserve">with the reliability level at </w:t>
      </w:r>
      <w:r w:rsidRPr="00E055A6">
        <w:rPr>
          <w:rFonts w:asciiTheme="majorBidi" w:hAnsiTheme="majorBidi" w:cstheme="majorBidi"/>
          <w:color w:val="000000"/>
          <w:spacing w:val="-2"/>
          <w:sz w:val="32"/>
          <w:szCs w:val="36"/>
        </w:rPr>
        <w:t>96.50</w:t>
      </w:r>
      <w:r w:rsidRPr="00E055A6">
        <w:rPr>
          <w:rFonts w:asciiTheme="majorBidi" w:hAnsiTheme="majorBidi" w:cstheme="majorBidi"/>
          <w:spacing w:val="-2"/>
          <w:sz w:val="32"/>
          <w:szCs w:val="36"/>
        </w:rPr>
        <w:t xml:space="preserve">. Statistics used for analysis </w:t>
      </w:r>
      <w:r w:rsidRPr="00E055A6">
        <w:rPr>
          <w:rFonts w:asciiTheme="majorBidi" w:hAnsiTheme="majorBidi" w:cstheme="majorBidi"/>
          <w:spacing w:val="-2"/>
          <w:sz w:val="32"/>
          <w:szCs w:val="32"/>
        </w:rPr>
        <w:t xml:space="preserve">were </w:t>
      </w:r>
      <w:r w:rsidRPr="00E055A6">
        <w:rPr>
          <w:rFonts w:asciiTheme="majorBidi" w:eastAsia="AngsanaUPC-Bold" w:hAnsiTheme="majorBidi" w:cstheme="majorBidi"/>
          <w:spacing w:val="-2"/>
          <w:sz w:val="32"/>
          <w:szCs w:val="32"/>
        </w:rPr>
        <w:t>percentage</w:t>
      </w:r>
      <w:r w:rsidRPr="00E055A6">
        <w:rPr>
          <w:rFonts w:asciiTheme="majorBidi" w:hAnsiTheme="majorBidi" w:cstheme="majorBidi"/>
          <w:spacing w:val="-2"/>
          <w:sz w:val="32"/>
          <w:szCs w:val="32"/>
        </w:rPr>
        <w:t>,</w:t>
      </w:r>
      <w:r w:rsidRPr="00E055A6">
        <w:rPr>
          <w:rFonts w:asciiTheme="majorBidi" w:eastAsia="AngsanaUPC-Bold" w:hAnsiTheme="majorBidi" w:cstheme="majorBidi"/>
          <w:spacing w:val="-2"/>
          <w:sz w:val="32"/>
          <w:szCs w:val="36"/>
        </w:rPr>
        <w:t xml:space="preserve"> frequency</w:t>
      </w:r>
      <w:r w:rsidRPr="00E055A6">
        <w:rPr>
          <w:rFonts w:asciiTheme="majorBidi" w:hAnsiTheme="majorBidi" w:cstheme="majorBidi"/>
          <w:spacing w:val="-2"/>
          <w:sz w:val="32"/>
          <w:szCs w:val="32"/>
        </w:rPr>
        <w:t>, mean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055A6">
        <w:rPr>
          <w:rFonts w:asciiTheme="majorBidi" w:hAnsiTheme="majorBidi" w:cstheme="majorBidi"/>
          <w:spacing w:val="-6"/>
          <w:sz w:val="32"/>
          <w:szCs w:val="32"/>
        </w:rPr>
        <w:t>and standard deviation.</w:t>
      </w:r>
      <w:r w:rsidRPr="00E055A6">
        <w:rPr>
          <w:rFonts w:asciiTheme="majorBidi" w:eastAsiaTheme="minorHAnsi" w:hAnsiTheme="majorBidi" w:cstheme="majorBidi"/>
          <w:color w:val="000000"/>
          <w:spacing w:val="-6"/>
          <w:sz w:val="32"/>
          <w:szCs w:val="32"/>
        </w:rPr>
        <w:t xml:space="preserve"> Statistics used for analysis the hypothesis were Pearson’s correlation coefficient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</w:t>
      </w:r>
      <w:r w:rsidRPr="00EB2AC3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and </w:t>
      </w:r>
      <w:r w:rsidRPr="00EB2AC3">
        <w:rPr>
          <w:rFonts w:asciiTheme="majorBidi" w:eastAsia="AngsanaUPC-Bold" w:hAnsiTheme="majorBidi" w:cstheme="majorBidi"/>
          <w:sz w:val="32"/>
          <w:szCs w:val="32"/>
        </w:rPr>
        <w:t>Multiple Linear Regression Analysis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E055A6" w:rsidRPr="00E055A6" w:rsidRDefault="003A18C9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055A6">
        <w:rPr>
          <w:rFonts w:asciiTheme="majorBidi" w:hAnsiTheme="majorBidi" w:cstheme="majorBidi"/>
          <w:spacing w:val="-2"/>
          <w:sz w:val="32"/>
          <w:szCs w:val="32"/>
        </w:rPr>
        <w:t xml:space="preserve">The results of research were as </w:t>
      </w:r>
      <w:proofErr w:type="gramStart"/>
      <w:r w:rsidRPr="00E055A6">
        <w:rPr>
          <w:rFonts w:asciiTheme="majorBidi" w:hAnsiTheme="majorBidi" w:cstheme="majorBidi"/>
          <w:spacing w:val="-2"/>
          <w:sz w:val="32"/>
          <w:szCs w:val="32"/>
        </w:rPr>
        <w:t>follows</w:t>
      </w:r>
      <w:r w:rsidR="00E055A6" w:rsidRPr="00E055A6">
        <w:rPr>
          <w:rFonts w:asciiTheme="majorBidi" w:hAnsiTheme="majorBidi" w:cstheme="majorBidi"/>
          <w:spacing w:val="-2"/>
          <w:sz w:val="32"/>
          <w:szCs w:val="32"/>
        </w:rPr>
        <w:t xml:space="preserve"> :</w:t>
      </w:r>
      <w:proofErr w:type="gramEnd"/>
      <w:r w:rsidR="00E055A6" w:rsidRPr="00E055A6">
        <w:rPr>
          <w:rFonts w:asciiTheme="majorBidi" w:hAnsiTheme="majorBidi" w:cstheme="majorBidi"/>
          <w:spacing w:val="-2"/>
          <w:sz w:val="32"/>
          <w:szCs w:val="32"/>
        </w:rPr>
        <w:t xml:space="preserve"> 1)</w:t>
      </w:r>
      <w:r w:rsidRPr="00E055A6">
        <w:rPr>
          <w:rFonts w:asciiTheme="majorBidi" w:hAnsiTheme="majorBidi" w:cstheme="majorBidi"/>
          <w:spacing w:val="-2"/>
          <w:sz w:val="32"/>
          <w:szCs w:val="32"/>
        </w:rPr>
        <w:t xml:space="preserve"> The </w:t>
      </w:r>
      <w:r w:rsidRPr="00E055A6">
        <w:rPr>
          <w:rFonts w:asciiTheme="majorBidi" w:hAnsiTheme="majorBidi" w:cstheme="majorBidi"/>
          <w:spacing w:val="-2"/>
          <w:sz w:val="32"/>
          <w:szCs w:val="36"/>
        </w:rPr>
        <w:t xml:space="preserve">level of the </w:t>
      </w:r>
      <w:r w:rsidRPr="00E055A6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 xml:space="preserve">repeated mistake of case narcotic 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prisoner in </w:t>
      </w:r>
      <w:proofErr w:type="spellStart"/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Mahasarakham</w:t>
      </w:r>
      <w:proofErr w:type="spellEnd"/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P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rovince 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rison</w:t>
      </w:r>
      <w:r>
        <w:rPr>
          <w:rFonts w:ascii="Angsana New" w:hAnsi="Angsana New"/>
          <w:sz w:val="32"/>
          <w:szCs w:val="32"/>
        </w:rPr>
        <w:t>, in overall was rated at high level. As</w:t>
      </w:r>
      <w:r>
        <w:rPr>
          <w:rFonts w:asciiTheme="majorBidi" w:hAnsiTheme="majorBidi" w:cstheme="majorBidi"/>
          <w:sz w:val="32"/>
          <w:szCs w:val="32"/>
        </w:rPr>
        <w:t xml:space="preserve"> considered by aspects, 1 </w:t>
      </w:r>
      <w:proofErr w:type="gramStart"/>
      <w:r>
        <w:rPr>
          <w:rFonts w:asciiTheme="majorBidi" w:hAnsiTheme="majorBidi" w:cstheme="majorBidi"/>
          <w:sz w:val="32"/>
          <w:szCs w:val="32"/>
        </w:rPr>
        <w:t>aspects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was </w:t>
      </w:r>
      <w:r>
        <w:rPr>
          <w:rFonts w:ascii="Angsana New" w:hAnsi="Angsana New"/>
          <w:sz w:val="32"/>
          <w:szCs w:val="32"/>
        </w:rPr>
        <w:t>rated at highest level</w:t>
      </w:r>
      <w:r>
        <w:rPr>
          <w:rFonts w:asciiTheme="majorBidi" w:hAnsiTheme="majorBidi" w:cstheme="majorBidi"/>
          <w:sz w:val="32"/>
          <w:szCs w:val="32"/>
        </w:rPr>
        <w:t xml:space="preserve">, 1 aspects was </w:t>
      </w:r>
      <w:r>
        <w:rPr>
          <w:rFonts w:ascii="Angsana New" w:hAnsi="Angsana New"/>
          <w:sz w:val="32"/>
          <w:szCs w:val="32"/>
        </w:rPr>
        <w:t xml:space="preserve">rated at high level and </w:t>
      </w:r>
      <w:r>
        <w:rPr>
          <w:rFonts w:asciiTheme="majorBidi" w:hAnsiTheme="majorBidi" w:cstheme="majorBidi"/>
          <w:sz w:val="32"/>
          <w:szCs w:val="32"/>
        </w:rPr>
        <w:t xml:space="preserve">1 aspects was </w:t>
      </w:r>
      <w:r>
        <w:rPr>
          <w:rFonts w:ascii="Angsana New" w:hAnsi="Angsana New"/>
          <w:sz w:val="32"/>
          <w:szCs w:val="32"/>
        </w:rPr>
        <w:t>rated at medium level</w:t>
      </w:r>
      <w:r>
        <w:rPr>
          <w:rFonts w:asciiTheme="majorBidi" w:hAnsiTheme="majorBidi" w:cstheme="majorBidi"/>
          <w:sz w:val="32"/>
          <w:szCs w:val="32"/>
        </w:rPr>
        <w:t>.</w:t>
      </w:r>
      <w:r w:rsidRPr="006438B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A</w:t>
      </w:r>
      <w:r w:rsidRPr="006438BF">
        <w:rPr>
          <w:rFonts w:asciiTheme="majorBidi" w:eastAsiaTheme="minorHAnsi" w:hAnsiTheme="majorBidi" w:cstheme="majorBidi"/>
          <w:color w:val="000000"/>
          <w:sz w:val="32"/>
          <w:szCs w:val="32"/>
        </w:rPr>
        <w:t>rrange from many last av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erages go to see a last little </w:t>
      </w:r>
      <w:r w:rsidRPr="006438BF">
        <w:rPr>
          <w:rFonts w:asciiTheme="majorBidi" w:eastAsiaTheme="minorHAnsi" w:hAnsiTheme="majorBidi" w:cstheme="majorBidi"/>
          <w:color w:val="000000"/>
          <w:sz w:val="32"/>
          <w:szCs w:val="32"/>
        </w:rPr>
        <w:t>as follows</w:t>
      </w:r>
      <w:r w:rsidRPr="006438BF">
        <w:rPr>
          <w:rFonts w:asciiTheme="majorBidi" w:hAnsiTheme="majorBidi" w:cstheme="majorBidi"/>
          <w:sz w:val="32"/>
          <w:szCs w:val="32"/>
        </w:rPr>
        <w:t xml:space="preserve"> </w:t>
      </w:r>
      <w:r w:rsidRPr="006438BF">
        <w:rPr>
          <w:rFonts w:asciiTheme="majorBidi" w:eastAsiaTheme="minorHAnsi" w:hAnsiTheme="majorBidi" w:cstheme="majorBidi"/>
          <w:color w:val="000000"/>
          <w:sz w:val="32"/>
          <w:szCs w:val="32"/>
        </w:rPr>
        <w:t>mistake character cause side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6438BF">
        <w:rPr>
          <w:rFonts w:asciiTheme="majorBidi" w:eastAsiaTheme="minorHAnsi" w:hAnsiTheme="majorBidi" w:cstheme="majorBidi"/>
          <w:color w:val="000000"/>
          <w:sz w:val="32"/>
          <w:szCs w:val="32"/>
        </w:rPr>
        <w:t>mistake character user side perpetrate a crime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438BF">
        <w:rPr>
          <w:rFonts w:asciiTheme="majorBidi" w:hAnsiTheme="majorBidi" w:cstheme="majorBidi"/>
          <w:sz w:val="32"/>
          <w:szCs w:val="32"/>
        </w:rPr>
        <w:t xml:space="preserve">and </w:t>
      </w:r>
      <w:r w:rsidRPr="006438BF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mistake character backer </w:t>
      </w:r>
      <w:proofErr w:type="spellStart"/>
      <w:r w:rsidRPr="006438BF">
        <w:rPr>
          <w:rFonts w:asciiTheme="majorBidi" w:eastAsiaTheme="minorHAnsi" w:hAnsiTheme="majorBidi" w:cstheme="majorBidi"/>
          <w:color w:val="000000"/>
          <w:sz w:val="32"/>
          <w:szCs w:val="32"/>
        </w:rPr>
        <w:t>behaviour</w:t>
      </w:r>
      <w:proofErr w:type="spellEnd"/>
      <w:r w:rsidRPr="006438BF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mistake side</w:t>
      </w:r>
      <w:r>
        <w:rPr>
          <w:rFonts w:asciiTheme="majorBidi" w:hAnsiTheme="majorBidi" w:cstheme="majorBidi"/>
          <w:sz w:val="32"/>
          <w:szCs w:val="32"/>
        </w:rPr>
        <w:t>.</w:t>
      </w:r>
      <w:r w:rsidR="00E055A6">
        <w:rPr>
          <w:rFonts w:asciiTheme="majorBidi" w:hAnsiTheme="majorBidi" w:cstheme="majorBidi"/>
          <w:sz w:val="32"/>
          <w:szCs w:val="32"/>
        </w:rPr>
        <w:t xml:space="preserve"> 2)</w:t>
      </w:r>
      <w:r>
        <w:rPr>
          <w:rFonts w:ascii="Angsana New" w:hAnsi="Angsana New"/>
          <w:color w:val="000000"/>
          <w:sz w:val="32"/>
          <w:szCs w:val="32"/>
        </w:rPr>
        <w:t xml:space="preserve"> The factor </w:t>
      </w:r>
      <w:r w:rsidRPr="008C273B">
        <w:rPr>
          <w:rFonts w:ascii="Angsana New" w:hAnsi="Angsana New"/>
          <w:color w:val="000000"/>
          <w:sz w:val="32"/>
          <w:szCs w:val="32"/>
        </w:rPr>
        <w:t>affect</w:t>
      </w:r>
      <w:r>
        <w:rPr>
          <w:rFonts w:ascii="Angsana New" w:hAnsi="Angsana New"/>
          <w:color w:val="000000"/>
          <w:sz w:val="32"/>
          <w:szCs w:val="32"/>
        </w:rPr>
        <w:t>ed to</w:t>
      </w:r>
      <w:r w:rsidRPr="008C273B">
        <w:rPr>
          <w:rFonts w:ascii="Angsana New" w:hAnsi="Angsana New"/>
          <w:color w:val="000000"/>
          <w:sz w:val="32"/>
          <w:szCs w:val="32"/>
        </w:rPr>
        <w:t xml:space="preserve"> the 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repeated mistake of case narcotic prisoner in </w:t>
      </w:r>
      <w:proofErr w:type="spellStart"/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Mahasarakham</w:t>
      </w:r>
      <w:proofErr w:type="spellEnd"/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P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rovince 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rison</w:t>
      </w:r>
      <w:r>
        <w:rPr>
          <w:rFonts w:ascii="Angsana New" w:hAnsi="Angsana New"/>
          <w:sz w:val="32"/>
          <w:szCs w:val="32"/>
        </w:rPr>
        <w:t xml:space="preserve"> were </w:t>
      </w:r>
      <w:r>
        <w:rPr>
          <w:rFonts w:asciiTheme="majorBidi" w:hAnsiTheme="majorBidi" w:cstheme="majorBidi"/>
          <w:sz w:val="32"/>
          <w:szCs w:val="32"/>
        </w:rPr>
        <w:t xml:space="preserve">5 aspects which </w:t>
      </w:r>
      <w:r w:rsidRPr="00F95EB7">
        <w:rPr>
          <w:rFonts w:asciiTheme="majorBidi" w:hAnsiTheme="majorBidi" w:cstheme="majorBidi"/>
          <w:sz w:val="32"/>
          <w:szCs w:val="32"/>
        </w:rPr>
        <w:t xml:space="preserve">are </w:t>
      </w:r>
      <w:r w:rsidRPr="00F95EB7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side family factor, social factor and the </w:t>
      </w:r>
      <w:r w:rsidRPr="00E055A6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>community, side requirement acceptance factor, side state problem way temptation factor, and side</w:t>
      </w:r>
      <w:r w:rsidRPr="00F95EB7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physical factor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cs/>
        </w:rPr>
        <w:t>.</w:t>
      </w:r>
    </w:p>
    <w:p w:rsidR="003A18C9" w:rsidRPr="005B3993" w:rsidRDefault="00E055A6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The Algebraic equation in the original points and standard points format as follows</w:t>
      </w:r>
      <w:r w:rsidR="003A18C9" w:rsidRPr="005B3993">
        <w:rPr>
          <w:rFonts w:asciiTheme="majorBidi" w:hAnsiTheme="majorBidi" w:cstheme="majorBidi" w:hint="cs"/>
          <w:color w:val="000000" w:themeColor="text1"/>
          <w:sz w:val="32"/>
          <w:szCs w:val="32"/>
        </w:rPr>
        <w:t>,</w:t>
      </w:r>
    </w:p>
    <w:p w:rsidR="00E055A6" w:rsidRDefault="003A18C9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color w:val="000000" w:themeColor="text1"/>
        </w:rPr>
      </w:pP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B39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original equation points Y = </w:t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E055A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>010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+ </w:t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>058</w:t>
      </w:r>
      <w:r w:rsidRPr="005B39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B3993">
        <w:rPr>
          <w:rFonts w:ascii="Angsana New" w:hAnsi="Angsana New"/>
          <w:color w:val="000000" w:themeColor="text1"/>
          <w:sz w:val="32"/>
          <w:szCs w:val="32"/>
        </w:rPr>
        <w:t xml:space="preserve">Family factor 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(x</w:t>
      </w:r>
      <w:r w:rsidRPr="005B3993">
        <w:rPr>
          <w:rFonts w:asciiTheme="majorBidi" w:hAnsiTheme="majorBidi" w:cstheme="majorBidi" w:hint="cs"/>
          <w:color w:val="000000" w:themeColor="text1"/>
          <w:sz w:val="32"/>
          <w:szCs w:val="32"/>
          <w:vertAlign w:val="subscript"/>
          <w:cs/>
        </w:rPr>
        <w:t>1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) + 0.</w:t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>023</w:t>
      </w:r>
      <w:r w:rsidRPr="005B39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Social factor and the community (x</w:t>
      </w:r>
      <w:r w:rsidRPr="005B3993">
        <w:rPr>
          <w:rFonts w:asciiTheme="majorBidi" w:hAnsiTheme="majorBidi" w:cstheme="majorBidi" w:hint="cs"/>
          <w:color w:val="000000" w:themeColor="text1"/>
          <w:sz w:val="32"/>
          <w:szCs w:val="32"/>
          <w:vertAlign w:val="subscript"/>
          <w:cs/>
        </w:rPr>
        <w:t>3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+ </w:t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.028 Side requirement acceptance factor (x</w:t>
      </w:r>
      <w:r w:rsidRPr="005B3993">
        <w:rPr>
          <w:rFonts w:asciiTheme="majorBidi" w:hAnsiTheme="majorBidi" w:cstheme="majorBidi" w:hint="cs"/>
          <w:color w:val="000000" w:themeColor="text1"/>
          <w:sz w:val="32"/>
          <w:szCs w:val="32"/>
          <w:vertAlign w:val="subscript"/>
          <w:cs/>
        </w:rPr>
        <w:t>4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+ </w:t>
      </w:r>
      <w:r w:rsidRPr="005B39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.013 Side state problem way temptation factor (x</w:t>
      </w:r>
      <w:r w:rsidRPr="005B3993">
        <w:rPr>
          <w:rFonts w:asciiTheme="majorBidi" w:hAnsiTheme="majorBidi" w:cstheme="majorBidi" w:hint="cs"/>
          <w:color w:val="000000" w:themeColor="text1"/>
          <w:sz w:val="32"/>
          <w:szCs w:val="32"/>
          <w:vertAlign w:val="subscript"/>
          <w:cs/>
        </w:rPr>
        <w:t>6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5B3993">
        <w:rPr>
          <w:color w:val="000000" w:themeColor="text1"/>
        </w:rPr>
        <w:t xml:space="preserve"> 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+ </w:t>
      </w:r>
      <w:r w:rsidR="00E055A6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.010 Side physical factor (x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8</w:t>
      </w:r>
      <w:r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:rsidR="003A18C9" w:rsidRPr="00E055A6" w:rsidRDefault="00E055A6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standard equation points format Z 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556</w:t>
      </w:r>
      <w:r w:rsidR="003A18C9" w:rsidRPr="005B39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A18C9" w:rsidRPr="005B3993">
        <w:rPr>
          <w:rFonts w:ascii="Angsana New" w:hAnsi="Angsana New"/>
          <w:color w:val="000000" w:themeColor="text1"/>
          <w:sz w:val="32"/>
          <w:szCs w:val="32"/>
        </w:rPr>
        <w:t xml:space="preserve">Family factor 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(z</w:t>
      </w:r>
      <w:r w:rsidR="003A18C9" w:rsidRPr="005B3993">
        <w:rPr>
          <w:rFonts w:asciiTheme="majorBidi" w:hAnsiTheme="majorBidi" w:cstheme="majorBidi" w:hint="cs"/>
          <w:color w:val="000000" w:themeColor="text1"/>
          <w:sz w:val="32"/>
          <w:szCs w:val="32"/>
          <w:vertAlign w:val="subscript"/>
          <w:cs/>
        </w:rPr>
        <w:t>1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) + 0.</w:t>
      </w:r>
      <w:r w:rsidR="000C205D">
        <w:rPr>
          <w:rFonts w:asciiTheme="majorBidi" w:hAnsiTheme="majorBidi" w:cstheme="majorBidi"/>
          <w:color w:val="000000" w:themeColor="text1"/>
          <w:sz w:val="32"/>
          <w:szCs w:val="32"/>
        </w:rPr>
        <w:t>190</w:t>
      </w:r>
      <w:r w:rsidR="003A18C9" w:rsidRPr="005B39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Social factor and the community (z</w:t>
      </w:r>
      <w:r w:rsidR="003A18C9" w:rsidRPr="005B3993">
        <w:rPr>
          <w:rFonts w:asciiTheme="majorBidi" w:hAnsiTheme="majorBidi" w:cstheme="majorBidi" w:hint="cs"/>
          <w:color w:val="000000" w:themeColor="text1"/>
          <w:sz w:val="32"/>
          <w:szCs w:val="32"/>
          <w:vertAlign w:val="subscript"/>
          <w:cs/>
        </w:rPr>
        <w:t>3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+ </w:t>
      </w:r>
      <w:r w:rsidR="000C205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.211 Side requirement acceptance factor (z</w:t>
      </w:r>
      <w:r w:rsidR="003A18C9" w:rsidRPr="005B3993">
        <w:rPr>
          <w:rFonts w:asciiTheme="majorBidi" w:hAnsiTheme="majorBidi" w:cstheme="majorBidi" w:hint="cs"/>
          <w:color w:val="000000" w:themeColor="text1"/>
          <w:sz w:val="32"/>
          <w:szCs w:val="32"/>
          <w:vertAlign w:val="subscript"/>
          <w:cs/>
        </w:rPr>
        <w:t>4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+ </w:t>
      </w:r>
      <w:r w:rsidR="000C205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.137 Side state problem way temptation factor (z</w:t>
      </w:r>
      <w:r w:rsidR="003A18C9" w:rsidRPr="005B3993">
        <w:rPr>
          <w:rFonts w:asciiTheme="majorBidi" w:hAnsiTheme="majorBidi" w:cstheme="majorBidi" w:hint="cs"/>
          <w:color w:val="000000" w:themeColor="text1"/>
          <w:sz w:val="32"/>
          <w:szCs w:val="32"/>
          <w:vertAlign w:val="subscript"/>
          <w:cs/>
        </w:rPr>
        <w:t>6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="003A18C9" w:rsidRPr="005B3993">
        <w:rPr>
          <w:color w:val="000000" w:themeColor="text1"/>
        </w:rPr>
        <w:t xml:space="preserve"> 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+ </w:t>
      </w:r>
      <w:r w:rsidR="000C205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.118 Side physical factor (z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8</w:t>
      </w:r>
      <w:r w:rsidR="003A18C9" w:rsidRPr="005B3993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</w:p>
    <w:p w:rsidR="003A18C9" w:rsidRPr="002C5D6C" w:rsidRDefault="003A18C9" w:rsidP="001900A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E055A6">
        <w:rPr>
          <w:rFonts w:ascii="Angsana New" w:hAnsi="Angsana New"/>
          <w:sz w:val="32"/>
          <w:szCs w:val="32"/>
        </w:rPr>
        <w:tab/>
        <w:t>3.</w:t>
      </w:r>
      <w:r w:rsidR="00E055A6">
        <w:rPr>
          <w:rFonts w:ascii="Angsana New" w:hAnsi="Angsana New"/>
          <w:sz w:val="32"/>
          <w:szCs w:val="32"/>
        </w:rPr>
        <w:tab/>
      </w:r>
      <w:r w:rsidRPr="00EC067D">
        <w:rPr>
          <w:rFonts w:ascii="Angsana New" w:hAnsi="Angsana New"/>
          <w:spacing w:val="-6"/>
          <w:sz w:val="32"/>
          <w:szCs w:val="32"/>
        </w:rPr>
        <w:t>The suggestions</w:t>
      </w:r>
      <w:r w:rsidRPr="00EC067D">
        <w:rPr>
          <w:rFonts w:asciiTheme="majorBidi" w:hAnsiTheme="majorBidi" w:cstheme="majorBidi"/>
          <w:spacing w:val="-6"/>
          <w:sz w:val="32"/>
          <w:szCs w:val="36"/>
        </w:rPr>
        <w:t xml:space="preserve"> </w:t>
      </w:r>
      <w:r w:rsidR="00EC067D" w:rsidRPr="00EC067D">
        <w:rPr>
          <w:rFonts w:ascii="Angsana New" w:hAnsi="Angsana New"/>
          <w:spacing w:val="-6"/>
          <w:sz w:val="32"/>
          <w:szCs w:val="32"/>
        </w:rPr>
        <w:t>about resolve</w:t>
      </w:r>
      <w:r w:rsidRPr="00EC067D">
        <w:rPr>
          <w:rFonts w:ascii="Angsana New" w:hAnsi="Angsana New"/>
          <w:color w:val="000000"/>
          <w:spacing w:val="-6"/>
          <w:sz w:val="32"/>
          <w:szCs w:val="32"/>
        </w:rPr>
        <w:t xml:space="preserve"> </w:t>
      </w:r>
      <w:r w:rsidR="00EC067D" w:rsidRPr="00EC067D">
        <w:rPr>
          <w:rFonts w:asciiTheme="majorBidi" w:eastAsiaTheme="minorHAnsi" w:hAnsiTheme="majorBidi" w:cstheme="majorBidi"/>
          <w:color w:val="000000"/>
          <w:spacing w:val="-6"/>
          <w:sz w:val="32"/>
          <w:szCs w:val="32"/>
        </w:rPr>
        <w:t>the</w:t>
      </w:r>
      <w:r w:rsidRPr="00EC067D">
        <w:rPr>
          <w:rFonts w:asciiTheme="majorBidi" w:eastAsiaTheme="minorHAnsi" w:hAnsiTheme="majorBidi" w:cstheme="majorBidi"/>
          <w:color w:val="000000"/>
          <w:spacing w:val="-6"/>
          <w:sz w:val="32"/>
          <w:szCs w:val="32"/>
        </w:rPr>
        <w:t xml:space="preserve"> mistake of case narcotic prisoner in </w:t>
      </w:r>
      <w:proofErr w:type="spellStart"/>
      <w:r w:rsidRPr="00EC067D">
        <w:rPr>
          <w:rFonts w:asciiTheme="majorBidi" w:eastAsiaTheme="minorHAnsi" w:hAnsiTheme="majorBidi" w:cstheme="majorBidi"/>
          <w:color w:val="000000"/>
          <w:spacing w:val="-6"/>
          <w:sz w:val="32"/>
          <w:szCs w:val="32"/>
        </w:rPr>
        <w:t>Mahasarakham</w:t>
      </w:r>
      <w:proofErr w:type="spellEnd"/>
      <w:r w:rsidRPr="00EC067D">
        <w:rPr>
          <w:rFonts w:asciiTheme="majorBidi" w:eastAsiaTheme="minorHAnsi" w:hAnsiTheme="majorBidi" w:cstheme="majorBidi"/>
          <w:color w:val="000000"/>
          <w:spacing w:val="-6"/>
          <w:sz w:val="32"/>
          <w:szCs w:val="32"/>
        </w:rPr>
        <w:t xml:space="preserve"> 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rovince 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>P</w:t>
      </w:r>
      <w:r w:rsidRPr="009F098C">
        <w:rPr>
          <w:rFonts w:asciiTheme="majorBidi" w:eastAsiaTheme="minorHAnsi" w:hAnsiTheme="majorBidi" w:cstheme="majorBidi"/>
          <w:color w:val="000000"/>
          <w:sz w:val="32"/>
          <w:szCs w:val="32"/>
        </w:rPr>
        <w:t>rison</w:t>
      </w:r>
      <w:r>
        <w:rPr>
          <w:rFonts w:asciiTheme="majorBidi" w:hAnsiTheme="majorBidi" w:cstheme="majorBidi"/>
          <w:sz w:val="32"/>
          <w:szCs w:val="36"/>
        </w:rPr>
        <w:t xml:space="preserve">. </w:t>
      </w:r>
      <w:proofErr w:type="gramStart"/>
      <w:r w:rsidR="00EC067D">
        <w:rPr>
          <w:rFonts w:asciiTheme="majorBidi" w:hAnsiTheme="majorBidi" w:cstheme="majorBidi"/>
          <w:sz w:val="32"/>
          <w:szCs w:val="36"/>
        </w:rPr>
        <w:t>found</w:t>
      </w:r>
      <w:proofErr w:type="gramEnd"/>
      <w:r w:rsidR="00EC067D">
        <w:rPr>
          <w:rFonts w:asciiTheme="majorBidi" w:hAnsiTheme="majorBidi" w:cstheme="majorBidi"/>
          <w:sz w:val="32"/>
          <w:szCs w:val="36"/>
        </w:rPr>
        <w:t xml:space="preserve"> that </w:t>
      </w:r>
      <w:r>
        <w:rPr>
          <w:rFonts w:asciiTheme="majorBidi" w:hAnsiTheme="majorBidi" w:cstheme="majorBidi"/>
          <w:sz w:val="32"/>
          <w:szCs w:val="36"/>
        </w:rPr>
        <w:t xml:space="preserve"> </w:t>
      </w:r>
      <w:r w:rsidR="00EC067D">
        <w:rPr>
          <w:rFonts w:asciiTheme="majorBidi" w:eastAsiaTheme="minorHAnsi" w:hAnsiTheme="majorBidi" w:cstheme="majorBidi"/>
          <w:color w:val="000000"/>
          <w:sz w:val="32"/>
          <w:szCs w:val="32"/>
        </w:rPr>
        <w:t>training</w:t>
      </w:r>
      <w:r w:rsidRPr="00F95EB7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vocation in the sense of or a branch that the labor market </w:t>
      </w:r>
      <w:r w:rsidRPr="00EC067D">
        <w:rPr>
          <w:rFonts w:asciiTheme="majorBidi" w:eastAsiaTheme="minorHAnsi" w:hAnsiTheme="majorBidi" w:cstheme="majorBidi"/>
          <w:color w:val="000000"/>
          <w:spacing w:val="-4"/>
          <w:sz w:val="32"/>
          <w:szCs w:val="32"/>
        </w:rPr>
        <w:t>wants</w:t>
      </w:r>
      <w:r w:rsidRPr="00EC067D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EC067D">
        <w:rPr>
          <w:rFonts w:ascii="Tahoma" w:eastAsiaTheme="minorHAnsi" w:hAnsi="Tahoma" w:cs="Tahoma"/>
          <w:color w:val="000000"/>
          <w:spacing w:val="-4"/>
          <w:sz w:val="20"/>
          <w:szCs w:val="20"/>
        </w:rPr>
        <w:t xml:space="preserve"> </w:t>
      </w:r>
      <w:r w:rsidRPr="00EC067D">
        <w:rPr>
          <w:rFonts w:asciiTheme="majorBidi" w:eastAsiaTheme="minorHAnsi" w:hAnsiTheme="majorBidi" w:cstheme="majorBidi"/>
          <w:color w:val="000000"/>
          <w:spacing w:val="-4"/>
          <w:sz w:val="32"/>
          <w:szCs w:val="32"/>
        </w:rPr>
        <w:t>Training vocation should manage seriously and have period of training time at are appropriate</w:t>
      </w:r>
      <w:r w:rsidRPr="00EC067D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0C205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 xml:space="preserve"> </w:t>
      </w:r>
      <w:proofErr w:type="gramStart"/>
      <w:r w:rsidRPr="000C205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>contact</w:t>
      </w:r>
      <w:proofErr w:type="gramEnd"/>
      <w:r w:rsidRPr="000C205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 xml:space="preserve"> with private sector entrepreneur</w:t>
      </w:r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comes to do the training or train vocation gives with the prisoner in living field that the private </w:t>
      </w:r>
      <w:r w:rsidRPr="000C205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>sector wants.</w:t>
      </w:r>
      <w:r w:rsidRPr="000C205D">
        <w:rPr>
          <w:rFonts w:ascii="Tahoma" w:eastAsiaTheme="minorHAnsi" w:hAnsi="Tahoma" w:cs="Tahoma"/>
          <w:color w:val="000000"/>
          <w:spacing w:val="-2"/>
          <w:sz w:val="20"/>
          <w:szCs w:val="20"/>
        </w:rPr>
        <w:t xml:space="preserve"> </w:t>
      </w:r>
      <w:r w:rsidRPr="000C205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>Should allocate profit share from training vocation gives with the prisoner who trains</w:t>
      </w:r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vocation appropriately is fair</w:t>
      </w:r>
      <w:r w:rsidRPr="002C5D6C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>develop</w:t>
      </w:r>
      <w:proofErr w:type="gramEnd"/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and reinforce all mind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power gives with the prisoner</w:t>
      </w:r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fine the attitude of the correctional officer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has the goal accompanies with</w:t>
      </w:r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for </w:t>
      </w:r>
      <w:r w:rsidRPr="000C205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 xml:space="preserve">rectify develop vocation skill rehabilitate the mind of the </w:t>
      </w:r>
      <w:r w:rsidRPr="00EC067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>prisoner has the readiness in the returning to outside social</w:t>
      </w:r>
      <w:r w:rsidRPr="00EC067D">
        <w:rPr>
          <w:rFonts w:asciiTheme="majorBidi" w:hAnsiTheme="majorBidi" w:cstheme="majorBidi"/>
          <w:spacing w:val="-2"/>
          <w:sz w:val="32"/>
          <w:szCs w:val="32"/>
        </w:rPr>
        <w:t xml:space="preserve">. </w:t>
      </w:r>
      <w:proofErr w:type="gramStart"/>
      <w:r w:rsidRPr="00EC067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>contact</w:t>
      </w:r>
      <w:proofErr w:type="gramEnd"/>
      <w:r w:rsidRPr="00EC067D">
        <w:rPr>
          <w:rFonts w:asciiTheme="majorBidi" w:eastAsiaTheme="minorHAnsi" w:hAnsiTheme="majorBidi" w:cstheme="majorBidi"/>
          <w:color w:val="000000"/>
          <w:spacing w:val="-2"/>
          <w:sz w:val="32"/>
          <w:szCs w:val="32"/>
        </w:rPr>
        <w:t xml:space="preserve"> with private sector entrepreneur</w:t>
      </w:r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for support prisoner labor later abandonment</w:t>
      </w:r>
      <w:r w:rsidR="00EC067D">
        <w:rPr>
          <w:rFonts w:asciiTheme="majorBidi" w:eastAsiaTheme="minorHAnsi" w:hAnsiTheme="majorBidi" w:cstheme="majorBidi"/>
          <w:color w:val="000000"/>
          <w:sz w:val="32"/>
          <w:szCs w:val="32"/>
        </w:rPr>
        <w:t>.</w:t>
      </w:r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</w:t>
      </w:r>
      <w:proofErr w:type="gramStart"/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>lodging</w:t>
      </w:r>
      <w:proofErr w:type="gramEnd"/>
      <w:r w:rsidRPr="002C5D6C"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 temporary for support the prisoner who has </w:t>
      </w:r>
      <w:r>
        <w:rPr>
          <w:rFonts w:asciiTheme="majorBidi" w:eastAsiaTheme="minorHAnsi" w:hAnsiTheme="majorBidi" w:cstheme="majorBidi"/>
          <w:color w:val="000000"/>
          <w:sz w:val="32"/>
          <w:szCs w:val="32"/>
        </w:rPr>
        <w:t xml:space="preserve">no back </w:t>
      </w:r>
      <w:r w:rsidRPr="00EC067D">
        <w:rPr>
          <w:rFonts w:asciiTheme="majorBidi" w:eastAsiaTheme="minorHAnsi" w:hAnsiTheme="majorBidi" w:cstheme="majorBidi"/>
          <w:color w:val="000000"/>
          <w:spacing w:val="-4"/>
          <w:sz w:val="32"/>
          <w:szCs w:val="32"/>
        </w:rPr>
        <w:t xml:space="preserve">homestead is dissolute. </w:t>
      </w:r>
      <w:proofErr w:type="gramStart"/>
      <w:r w:rsidRPr="00EC067D">
        <w:rPr>
          <w:rFonts w:asciiTheme="majorBidi" w:eastAsiaTheme="minorHAnsi" w:hAnsiTheme="majorBidi" w:cstheme="majorBidi"/>
          <w:color w:val="000000"/>
          <w:spacing w:val="-4"/>
          <w:sz w:val="32"/>
          <w:szCs w:val="32"/>
        </w:rPr>
        <w:t>the</w:t>
      </w:r>
      <w:proofErr w:type="gramEnd"/>
      <w:r w:rsidRPr="00EC067D">
        <w:rPr>
          <w:rFonts w:asciiTheme="majorBidi" w:eastAsiaTheme="minorHAnsi" w:hAnsiTheme="majorBidi" w:cstheme="majorBidi"/>
          <w:color w:val="000000"/>
          <w:spacing w:val="-4"/>
          <w:sz w:val="32"/>
          <w:szCs w:val="32"/>
        </w:rPr>
        <w:t xml:space="preserve"> responsible man in following evaluates later from the prisoner is dissolute.</w:t>
      </w:r>
    </w:p>
    <w:p w:rsidR="003A18C9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Pr="00583E96" w:rsidRDefault="00E055A6" w:rsidP="00E055A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FF0000"/>
          <w:sz w:val="44"/>
          <w:szCs w:val="44"/>
        </w:rPr>
      </w:pPr>
      <w:proofErr w:type="gramStart"/>
      <w:r w:rsidRPr="00583E96">
        <w:rPr>
          <w:rFonts w:asciiTheme="majorBidi" w:hAnsiTheme="majorBidi" w:cstheme="majorBidi"/>
          <w:b/>
          <w:bCs/>
          <w:sz w:val="32"/>
          <w:szCs w:val="52"/>
        </w:rPr>
        <w:t>Keywords</w:t>
      </w:r>
      <w:r>
        <w:rPr>
          <w:rFonts w:asciiTheme="majorBidi" w:hAnsiTheme="majorBidi" w:cstheme="majorBidi"/>
          <w:b/>
          <w:bCs/>
          <w:sz w:val="32"/>
          <w:szCs w:val="52"/>
        </w:rPr>
        <w:t xml:space="preserve"> </w:t>
      </w:r>
      <w:r w:rsidRPr="00583E96">
        <w:rPr>
          <w:rFonts w:asciiTheme="majorBidi" w:hAnsiTheme="majorBidi" w:cstheme="majorBidi"/>
          <w:b/>
          <w:bCs/>
          <w:sz w:val="32"/>
          <w:szCs w:val="52"/>
        </w:rPr>
        <w:t>:</w:t>
      </w:r>
      <w:proofErr w:type="gramEnd"/>
      <w:r w:rsidR="000C205D">
        <w:rPr>
          <w:rFonts w:asciiTheme="majorBidi" w:hAnsiTheme="majorBidi" w:cstheme="majorBidi"/>
          <w:color w:val="FF0000"/>
          <w:sz w:val="44"/>
          <w:szCs w:val="44"/>
        </w:rPr>
        <w:tab/>
      </w:r>
      <w:r w:rsidR="000C205D" w:rsidRPr="000C205D">
        <w:rPr>
          <w:rFonts w:asciiTheme="majorBidi" w:hAnsiTheme="majorBidi" w:cstheme="majorBidi"/>
          <w:sz w:val="32"/>
          <w:szCs w:val="32"/>
        </w:rPr>
        <w:t>Repeat offense, Drugs</w:t>
      </w:r>
    </w:p>
    <w:p w:rsidR="003A18C9" w:rsidRDefault="003A18C9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Default="00E055A6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C067D" w:rsidRDefault="00EC067D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C067D" w:rsidRDefault="00EC067D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C067D" w:rsidRDefault="00EC067D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C067D" w:rsidRDefault="00EC067D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C067D" w:rsidRDefault="00EC067D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C067D" w:rsidRDefault="00EC067D" w:rsidP="003A1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A18C9" w:rsidRPr="00E055A6" w:rsidRDefault="00E055A6" w:rsidP="00E055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jc w:val="thaiDistribute"/>
        <w:rPr>
          <w:rFonts w:asciiTheme="majorBidi" w:hAnsiTheme="majorBidi" w:cstheme="majorBidi"/>
          <w:sz w:val="32"/>
          <w:szCs w:val="40"/>
        </w:rPr>
      </w:pPr>
      <w:r w:rsidRPr="00583E96">
        <w:rPr>
          <w:rFonts w:asciiTheme="majorBidi" w:hAnsiTheme="majorBidi" w:cstheme="majorBidi"/>
          <w:sz w:val="32"/>
          <w:szCs w:val="40"/>
        </w:rPr>
        <w:t>__________________________________________________________________Major Advisor</w:t>
      </w:r>
    </w:p>
    <w:sectPr w:rsidR="003A18C9" w:rsidRPr="00E055A6" w:rsidSect="004749D6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66" w:rsidRDefault="00695A66" w:rsidP="00F73644">
      <w:pPr>
        <w:spacing w:after="0" w:line="240" w:lineRule="auto"/>
      </w:pPr>
      <w:r>
        <w:separator/>
      </w:r>
    </w:p>
  </w:endnote>
  <w:endnote w:type="continuationSeparator" w:id="0">
    <w:p w:rsidR="00695A66" w:rsidRDefault="00695A66" w:rsidP="00F7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66" w:rsidRDefault="00695A66" w:rsidP="00F73644">
      <w:pPr>
        <w:spacing w:after="0" w:line="240" w:lineRule="auto"/>
      </w:pPr>
      <w:r>
        <w:separator/>
      </w:r>
    </w:p>
  </w:footnote>
  <w:footnote w:type="continuationSeparator" w:id="0">
    <w:p w:rsidR="00695A66" w:rsidRDefault="00695A66" w:rsidP="00F7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38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749D6" w:rsidRPr="004749D6" w:rsidRDefault="004749D6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4749D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749D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835A7" w:rsidRPr="00E835A7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24113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749D6" w:rsidRPr="004749D6" w:rsidRDefault="004749D6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4749D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749D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835A7" w:rsidRPr="00E835A7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ค</w: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C70"/>
    <w:multiLevelType w:val="hybridMultilevel"/>
    <w:tmpl w:val="B67659CC"/>
    <w:lvl w:ilvl="0" w:tplc="D6B6921C">
      <w:start w:val="1"/>
      <w:numFmt w:val="decimal"/>
      <w:lvlText w:val="%1."/>
      <w:lvlJc w:val="left"/>
      <w:pPr>
        <w:ind w:left="1500" w:hanging="360"/>
      </w:pPr>
      <w:rPr>
        <w:rFonts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86F44A8"/>
    <w:multiLevelType w:val="hybridMultilevel"/>
    <w:tmpl w:val="772EC448"/>
    <w:lvl w:ilvl="0" w:tplc="71146C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E177A5B"/>
    <w:multiLevelType w:val="hybridMultilevel"/>
    <w:tmpl w:val="39CCD55E"/>
    <w:lvl w:ilvl="0" w:tplc="226CF3A2">
      <w:start w:val="1"/>
      <w:numFmt w:val="decimal"/>
      <w:lvlText w:val="%1."/>
      <w:lvlJc w:val="left"/>
      <w:pPr>
        <w:ind w:left="1500" w:hanging="360"/>
      </w:pPr>
      <w:rPr>
        <w:rFonts w:eastAsiaTheme="minorEastAsia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44"/>
    <w:rsid w:val="00001638"/>
    <w:rsid w:val="00004F46"/>
    <w:rsid w:val="0001611E"/>
    <w:rsid w:val="000310A5"/>
    <w:rsid w:val="00040FD5"/>
    <w:rsid w:val="0004257B"/>
    <w:rsid w:val="00066E5F"/>
    <w:rsid w:val="00071601"/>
    <w:rsid w:val="00086063"/>
    <w:rsid w:val="000953FB"/>
    <w:rsid w:val="000A7160"/>
    <w:rsid w:val="000C205D"/>
    <w:rsid w:val="000F1CD3"/>
    <w:rsid w:val="000F387D"/>
    <w:rsid w:val="00104E2F"/>
    <w:rsid w:val="00107AC4"/>
    <w:rsid w:val="00127B8B"/>
    <w:rsid w:val="001363A3"/>
    <w:rsid w:val="00166219"/>
    <w:rsid w:val="001900AA"/>
    <w:rsid w:val="001938D0"/>
    <w:rsid w:val="001B6EEA"/>
    <w:rsid w:val="001E19B8"/>
    <w:rsid w:val="001E2E59"/>
    <w:rsid w:val="001F6AC6"/>
    <w:rsid w:val="00206B18"/>
    <w:rsid w:val="00210BF7"/>
    <w:rsid w:val="002754F7"/>
    <w:rsid w:val="00291E39"/>
    <w:rsid w:val="00295E7B"/>
    <w:rsid w:val="002A4255"/>
    <w:rsid w:val="002B21FA"/>
    <w:rsid w:val="002C2304"/>
    <w:rsid w:val="002E6903"/>
    <w:rsid w:val="003271BF"/>
    <w:rsid w:val="00327D36"/>
    <w:rsid w:val="00355359"/>
    <w:rsid w:val="00375F26"/>
    <w:rsid w:val="00385F27"/>
    <w:rsid w:val="003A18C9"/>
    <w:rsid w:val="003A5344"/>
    <w:rsid w:val="003A7CFC"/>
    <w:rsid w:val="003B4751"/>
    <w:rsid w:val="003C6135"/>
    <w:rsid w:val="003D7111"/>
    <w:rsid w:val="003E0071"/>
    <w:rsid w:val="003E18E6"/>
    <w:rsid w:val="003F6D09"/>
    <w:rsid w:val="0040034C"/>
    <w:rsid w:val="00411820"/>
    <w:rsid w:val="004206C2"/>
    <w:rsid w:val="00425112"/>
    <w:rsid w:val="00450305"/>
    <w:rsid w:val="00455DDC"/>
    <w:rsid w:val="004749D6"/>
    <w:rsid w:val="004A36AB"/>
    <w:rsid w:val="004B4E14"/>
    <w:rsid w:val="004C018D"/>
    <w:rsid w:val="004E6B26"/>
    <w:rsid w:val="00510893"/>
    <w:rsid w:val="00510D40"/>
    <w:rsid w:val="00515A8E"/>
    <w:rsid w:val="00541B66"/>
    <w:rsid w:val="00564180"/>
    <w:rsid w:val="00583342"/>
    <w:rsid w:val="0058759A"/>
    <w:rsid w:val="005917CC"/>
    <w:rsid w:val="005C56A8"/>
    <w:rsid w:val="005D0204"/>
    <w:rsid w:val="005E3E40"/>
    <w:rsid w:val="00610532"/>
    <w:rsid w:val="00615484"/>
    <w:rsid w:val="006245E2"/>
    <w:rsid w:val="00687470"/>
    <w:rsid w:val="00695A66"/>
    <w:rsid w:val="006B0AB3"/>
    <w:rsid w:val="006E3526"/>
    <w:rsid w:val="0071748F"/>
    <w:rsid w:val="0074151F"/>
    <w:rsid w:val="00777749"/>
    <w:rsid w:val="00794D64"/>
    <w:rsid w:val="00796771"/>
    <w:rsid w:val="007A53E4"/>
    <w:rsid w:val="007D0975"/>
    <w:rsid w:val="00834FA5"/>
    <w:rsid w:val="00844A72"/>
    <w:rsid w:val="0085093A"/>
    <w:rsid w:val="0085377E"/>
    <w:rsid w:val="008761F8"/>
    <w:rsid w:val="00882B06"/>
    <w:rsid w:val="008A63E8"/>
    <w:rsid w:val="008B2927"/>
    <w:rsid w:val="008E1E4B"/>
    <w:rsid w:val="0090329F"/>
    <w:rsid w:val="00905397"/>
    <w:rsid w:val="00942C53"/>
    <w:rsid w:val="0095677F"/>
    <w:rsid w:val="009632E9"/>
    <w:rsid w:val="009770CB"/>
    <w:rsid w:val="009B363F"/>
    <w:rsid w:val="009D3964"/>
    <w:rsid w:val="00A016FA"/>
    <w:rsid w:val="00A16834"/>
    <w:rsid w:val="00A40BFC"/>
    <w:rsid w:val="00A41FE2"/>
    <w:rsid w:val="00A56969"/>
    <w:rsid w:val="00A71197"/>
    <w:rsid w:val="00A76D78"/>
    <w:rsid w:val="00A77763"/>
    <w:rsid w:val="00A8738B"/>
    <w:rsid w:val="00A922CE"/>
    <w:rsid w:val="00AA0FF8"/>
    <w:rsid w:val="00AB03BC"/>
    <w:rsid w:val="00AB2E6D"/>
    <w:rsid w:val="00AB363F"/>
    <w:rsid w:val="00AC5D5A"/>
    <w:rsid w:val="00AE385C"/>
    <w:rsid w:val="00AF26E9"/>
    <w:rsid w:val="00B07161"/>
    <w:rsid w:val="00B24AD9"/>
    <w:rsid w:val="00B318AF"/>
    <w:rsid w:val="00B473A4"/>
    <w:rsid w:val="00B62A2B"/>
    <w:rsid w:val="00B66510"/>
    <w:rsid w:val="00B832D7"/>
    <w:rsid w:val="00B92C12"/>
    <w:rsid w:val="00B93FB1"/>
    <w:rsid w:val="00B95E91"/>
    <w:rsid w:val="00BB034E"/>
    <w:rsid w:val="00BF09CD"/>
    <w:rsid w:val="00C02286"/>
    <w:rsid w:val="00C3646A"/>
    <w:rsid w:val="00C8429F"/>
    <w:rsid w:val="00C84A45"/>
    <w:rsid w:val="00CC77CB"/>
    <w:rsid w:val="00CD33C2"/>
    <w:rsid w:val="00CE3118"/>
    <w:rsid w:val="00CF6D1E"/>
    <w:rsid w:val="00D3565C"/>
    <w:rsid w:val="00D64402"/>
    <w:rsid w:val="00D72876"/>
    <w:rsid w:val="00D73807"/>
    <w:rsid w:val="00D85716"/>
    <w:rsid w:val="00D86371"/>
    <w:rsid w:val="00D8789B"/>
    <w:rsid w:val="00DA1F9A"/>
    <w:rsid w:val="00DB1461"/>
    <w:rsid w:val="00DB53BE"/>
    <w:rsid w:val="00E04E31"/>
    <w:rsid w:val="00E055A6"/>
    <w:rsid w:val="00E40410"/>
    <w:rsid w:val="00E448DD"/>
    <w:rsid w:val="00E46C43"/>
    <w:rsid w:val="00E470B8"/>
    <w:rsid w:val="00E47336"/>
    <w:rsid w:val="00E67908"/>
    <w:rsid w:val="00E7394E"/>
    <w:rsid w:val="00E835A7"/>
    <w:rsid w:val="00E960EE"/>
    <w:rsid w:val="00EC067D"/>
    <w:rsid w:val="00EC2EAF"/>
    <w:rsid w:val="00ED17FF"/>
    <w:rsid w:val="00EF5B22"/>
    <w:rsid w:val="00F0070C"/>
    <w:rsid w:val="00F06667"/>
    <w:rsid w:val="00F73644"/>
    <w:rsid w:val="00FC2F46"/>
    <w:rsid w:val="00FC3463"/>
    <w:rsid w:val="00FD71BA"/>
    <w:rsid w:val="00FE100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3644"/>
  </w:style>
  <w:style w:type="paragraph" w:styleId="a6">
    <w:name w:val="footer"/>
    <w:basedOn w:val="a"/>
    <w:link w:val="a7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3644"/>
  </w:style>
  <w:style w:type="paragraph" w:styleId="a6">
    <w:name w:val="footer"/>
    <w:basedOn w:val="a"/>
    <w:link w:val="a7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AC6A-0377-44C5-8DE0-3FF78027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Weeraphat</dc:creator>
  <cp:lastModifiedBy>user</cp:lastModifiedBy>
  <cp:revision>47</cp:revision>
  <cp:lastPrinted>2017-06-05T05:31:00Z</cp:lastPrinted>
  <dcterms:created xsi:type="dcterms:W3CDTF">2016-11-23T01:41:00Z</dcterms:created>
  <dcterms:modified xsi:type="dcterms:W3CDTF">2017-06-05T05:32:00Z</dcterms:modified>
</cp:coreProperties>
</file>