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2323" w:rsidRPr="00D3009D" w:rsidRDefault="00362ECE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-701675</wp:posOffset>
                </wp:positionV>
                <wp:extent cx="781050" cy="48577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2.75pt;margin-top:-55.25pt;width:61.5pt;height:3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" fillcolor="white [3212]" stroked="f" strokeweight="2pt"/>
            </w:pict>
          </mc:Fallback>
        </mc:AlternateContent>
      </w:r>
      <w:r w:rsidR="00AA2323" w:rsidRPr="00D3009D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AA2323" w:rsidRPr="00D3009D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6944B6" w:rsidRDefault="004A4FFE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4A4FFE">
        <w:rPr>
          <w:rFonts w:ascii="Angsana New" w:hAnsi="Angsana New" w:cs="Angsana New"/>
          <w:b/>
          <w:bCs/>
          <w:sz w:val="40"/>
          <w:szCs w:val="40"/>
          <w:cs/>
        </w:rPr>
        <w:t>ผลการวิเคราะห์ข้อมูล</w:t>
      </w:r>
    </w:p>
    <w:p w:rsidR="00F96A7F" w:rsidRPr="00050F3E" w:rsidRDefault="00F96A7F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74C40" w:rsidRDefault="00E74C40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524E0" w:rsidRDefault="00050F3E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524E0" w:rsidRPr="008524E0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8524E0" w:rsidRPr="008524E0">
        <w:rPr>
          <w:rFonts w:asciiTheme="majorBidi" w:hAnsiTheme="majorBidi" w:cstheme="majorBidi"/>
          <w:sz w:val="32"/>
          <w:szCs w:val="32"/>
        </w:rPr>
        <w:t xml:space="preserve"> </w:t>
      </w:r>
      <w:r w:rsidR="008524E0" w:rsidRPr="008524E0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8524E0" w:rsidRPr="008524E0">
        <w:rPr>
          <w:rFonts w:asciiTheme="majorBidi" w:hAnsiTheme="majorBidi" w:cstheme="majorBidi"/>
          <w:sz w:val="32"/>
          <w:szCs w:val="32"/>
        </w:rPr>
        <w:t xml:space="preserve"> </w:t>
      </w:r>
      <w:r w:rsidR="008524E0" w:rsidRPr="008524E0">
        <w:rPr>
          <w:rFonts w:asciiTheme="majorBidi" w:hAnsiTheme="majorBidi" w:cstheme="majorBidi"/>
          <w:sz w:val="32"/>
          <w:szCs w:val="32"/>
          <w:cs/>
        </w:rPr>
        <w:t>การศึกษาผลสัมฤทธิ์ทางการเรียนคณิตศาสตร์กับการให้เหตุผลทางคณิตศาสตร์ เรื่องตรรกศาสตร์  ของนักเรียนชั้นมัธยมศึกษาปีที่ 4 ผู้วิจัยนำเสนอผลการวิเคราะห์ข้อมูลดังนี้</w:t>
      </w:r>
      <w:r w:rsidR="008524E0" w:rsidRPr="008524E0">
        <w:rPr>
          <w:rFonts w:asciiTheme="majorBidi" w:hAnsiTheme="majorBidi" w:cstheme="majorBidi"/>
          <w:sz w:val="32"/>
          <w:szCs w:val="32"/>
        </w:rPr>
        <w:t xml:space="preserve"> </w:t>
      </w:r>
    </w:p>
    <w:p w:rsidR="008524E0" w:rsidRPr="00732759" w:rsidRDefault="00732759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524E0" w:rsidRPr="00720303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8524E0" w:rsidRPr="00720303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="008524E0" w:rsidRPr="008524E0">
        <w:rPr>
          <w:rFonts w:asciiTheme="majorBidi" w:hAnsiTheme="majorBidi" w:cstheme="majorBidi"/>
          <w:sz w:val="32"/>
          <w:szCs w:val="32"/>
        </w:rPr>
        <w:t xml:space="preserve"> </w:t>
      </w:r>
      <w:r w:rsidR="008524E0" w:rsidRPr="008524E0">
        <w:rPr>
          <w:rFonts w:asciiTheme="majorBidi" w:hAnsiTheme="majorBidi" w:cstheme="majorBidi"/>
          <w:sz w:val="32"/>
          <w:szCs w:val="32"/>
          <w:cs/>
        </w:rPr>
        <w:t>ผลการศึกษาความสัมพันธ์ระหว่าง</w:t>
      </w:r>
      <w:r w:rsidR="0058620E" w:rsidRPr="008524E0">
        <w:rPr>
          <w:rFonts w:asciiTheme="majorBidi" w:hAnsiTheme="majorBidi" w:cstheme="majorBidi"/>
          <w:sz w:val="32"/>
          <w:szCs w:val="32"/>
          <w:cs/>
        </w:rPr>
        <w:t>ผลสัมฤทธิ์วิชาคณิตศาสตร์กับ</w:t>
      </w:r>
      <w:r w:rsidR="008524E0" w:rsidRPr="008524E0">
        <w:rPr>
          <w:rFonts w:asciiTheme="majorBidi" w:hAnsiTheme="majorBidi" w:cstheme="majorBidi"/>
          <w:sz w:val="32"/>
          <w:szCs w:val="32"/>
          <w:cs/>
        </w:rPr>
        <w:t>ความสามารถในการให้เหตุผล</w:t>
      </w:r>
      <w:r w:rsidR="0058620E">
        <w:rPr>
          <w:rFonts w:asciiTheme="majorBidi" w:hAnsiTheme="majorBidi" w:cstheme="majorBidi" w:hint="cs"/>
          <w:sz w:val="32"/>
          <w:szCs w:val="32"/>
          <w:cs/>
        </w:rPr>
        <w:t>เรื่อง</w:t>
      </w:r>
      <w:r w:rsidR="008524E0" w:rsidRPr="008524E0">
        <w:rPr>
          <w:rFonts w:asciiTheme="majorBidi" w:hAnsiTheme="majorBidi" w:cstheme="majorBidi"/>
          <w:sz w:val="32"/>
          <w:szCs w:val="32"/>
          <w:cs/>
        </w:rPr>
        <w:t>ตรรกศาสตร์</w:t>
      </w:r>
    </w:p>
    <w:p w:rsidR="00AA2323" w:rsidRDefault="00732759" w:rsidP="00C3034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24E0" w:rsidRPr="00720303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8524E0" w:rsidRPr="00720303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="008524E0" w:rsidRPr="008524E0">
        <w:rPr>
          <w:rFonts w:asciiTheme="majorBidi" w:hAnsiTheme="majorBidi" w:cstheme="majorBidi"/>
          <w:sz w:val="32"/>
          <w:szCs w:val="32"/>
        </w:rPr>
        <w:t xml:space="preserve"> </w:t>
      </w:r>
      <w:r w:rsidR="00C42E80">
        <w:rPr>
          <w:rFonts w:asciiTheme="majorBidi" w:hAnsiTheme="majorBidi" w:cstheme="majorBidi"/>
          <w:sz w:val="32"/>
          <w:szCs w:val="32"/>
          <w:cs/>
        </w:rPr>
        <w:t>ผล</w:t>
      </w:r>
      <w:r w:rsidR="00FB145F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="00E93CE9">
        <w:rPr>
          <w:rFonts w:asciiTheme="majorBidi" w:hAnsiTheme="majorBidi" w:cstheme="majorBidi" w:hint="cs"/>
          <w:sz w:val="32"/>
          <w:szCs w:val="32"/>
          <w:cs/>
        </w:rPr>
        <w:t>แนวคิด</w:t>
      </w:r>
      <w:r w:rsidR="00C42E80" w:rsidRPr="00C508D4">
        <w:rPr>
          <w:rFonts w:asciiTheme="majorBidi" w:hAnsiTheme="majorBidi" w:hint="cs"/>
          <w:sz w:val="32"/>
          <w:szCs w:val="32"/>
          <w:cs/>
        </w:rPr>
        <w:t>การ</w:t>
      </w:r>
      <w:r w:rsidR="00C42E80">
        <w:rPr>
          <w:rFonts w:asciiTheme="majorBidi" w:hAnsiTheme="majorBidi" w:hint="cs"/>
          <w:sz w:val="32"/>
          <w:szCs w:val="32"/>
          <w:cs/>
        </w:rPr>
        <w:t>ให้เ</w:t>
      </w:r>
      <w:r w:rsidR="00C42E80" w:rsidRPr="00C508D4">
        <w:rPr>
          <w:rFonts w:asciiTheme="majorBidi" w:hAnsiTheme="majorBidi" w:hint="cs"/>
          <w:sz w:val="32"/>
          <w:szCs w:val="32"/>
          <w:cs/>
        </w:rPr>
        <w:t>หตุผล</w:t>
      </w:r>
      <w:r w:rsidR="00E93CE9">
        <w:rPr>
          <w:rFonts w:asciiTheme="majorBidi" w:hAnsiTheme="majorBidi" w:cstheme="majorBidi" w:hint="cs"/>
          <w:sz w:val="32"/>
          <w:szCs w:val="32"/>
          <w:cs/>
        </w:rPr>
        <w:t xml:space="preserve">ทางคณิตศาสตร์ </w:t>
      </w:r>
      <w:r w:rsidR="00C42E80">
        <w:rPr>
          <w:rFonts w:asciiTheme="majorBidi" w:hAnsiTheme="majorBidi" w:cstheme="majorBidi" w:hint="cs"/>
          <w:sz w:val="32"/>
          <w:szCs w:val="32"/>
          <w:cs/>
        </w:rPr>
        <w:t>เรื่อง</w:t>
      </w:r>
      <w:r w:rsidR="00C42E80" w:rsidRPr="00C508D4">
        <w:rPr>
          <w:rFonts w:asciiTheme="majorBidi" w:hAnsiTheme="majorBidi" w:cstheme="majorBidi" w:hint="cs"/>
          <w:sz w:val="32"/>
          <w:szCs w:val="32"/>
          <w:cs/>
        </w:rPr>
        <w:t>ตรรกศาสตร์</w:t>
      </w:r>
      <w:r w:rsidR="00E93C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E80">
        <w:rPr>
          <w:rFonts w:asciiTheme="majorBidi" w:hAnsiTheme="majorBidi" w:cstheme="majorBidi" w:hint="cs"/>
          <w:sz w:val="32"/>
          <w:szCs w:val="32"/>
          <w:cs/>
        </w:rPr>
        <w:t>ระหว่างนักเรียนที่มีผลสัมฤทธิ์ทางการเรียนวิชาคณิตศาสตร์แตกต่างกัน</w:t>
      </w:r>
      <w:r w:rsidR="00313286">
        <w:rPr>
          <w:rFonts w:asciiTheme="majorBidi" w:hAnsiTheme="majorBidi" w:cstheme="majorBidi"/>
          <w:sz w:val="32"/>
          <w:szCs w:val="32"/>
        </w:rPr>
        <w:t xml:space="preserve">              </w:t>
      </w:r>
    </w:p>
    <w:p w:rsidR="0002378C" w:rsidRDefault="0002378C" w:rsidP="00C3034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701528" w:rsidRDefault="00701528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DD078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ตอนที่ </w:t>
      </w:r>
      <w:r w:rsidRPr="00DD0785">
        <w:rPr>
          <w:rFonts w:ascii="Angsana New" w:hAnsi="Angsana New" w:cs="Angsana New"/>
          <w:b/>
          <w:bCs/>
          <w:color w:val="000000"/>
          <w:sz w:val="36"/>
          <w:szCs w:val="36"/>
        </w:rPr>
        <w:t>1</w:t>
      </w:r>
      <w:r w:rsidRPr="00DD0785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</w:r>
      <w:r w:rsidRPr="00DD0785">
        <w:rPr>
          <w:rFonts w:asciiTheme="majorBidi" w:hAnsiTheme="majorBidi" w:cs="Angsana New"/>
          <w:b/>
          <w:bCs/>
          <w:sz w:val="36"/>
          <w:szCs w:val="36"/>
          <w:cs/>
        </w:rPr>
        <w:t>ผลการศึกษาความสัมพันธ์ระหว่างผลสัมฤทธิ์วิชาคณิตศาสตร์กับความสามารถในการให้เหตุผล</w:t>
      </w:r>
      <w:r w:rsidRPr="00DD0785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ทางคณิตศาสตร์ </w:t>
      </w:r>
      <w:r w:rsidRPr="00DD0785">
        <w:rPr>
          <w:rFonts w:asciiTheme="majorBidi" w:hAnsiTheme="majorBidi" w:cs="Angsana New"/>
          <w:b/>
          <w:bCs/>
          <w:sz w:val="36"/>
          <w:szCs w:val="36"/>
          <w:cs/>
        </w:rPr>
        <w:t>เรื่องตรรกศาสตร์</w:t>
      </w:r>
    </w:p>
    <w:p w:rsidR="00C30345" w:rsidRPr="00DD0785" w:rsidRDefault="00C30345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A40F97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6B2629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Pr="007B0436">
        <w:rPr>
          <w:rFonts w:asciiTheme="majorBidi" w:hAnsiTheme="majorBidi" w:cs="Angsana New"/>
          <w:sz w:val="32"/>
          <w:szCs w:val="32"/>
          <w:cs/>
        </w:rPr>
        <w:t>ความสัมพันธ์ระหว่างผลสัมฤทธิ์วิชาคณิตศาสตร์กับความสามารถในการให้เหตุผลทางคณิตศาสตร์ เรื่องตรรกศาสตร์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>ผู้วิจัยได้นำเสนอ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A40F97" w:rsidRPr="00200756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inherit" w:eastAsia="Times New Roman" w:hAnsi="inherit" w:cs="Angsana New"/>
          <w:color w:val="212121"/>
          <w:sz w:val="3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Pr="007B0436">
        <w:rPr>
          <w:rFonts w:asciiTheme="majorBidi" w:hAnsiTheme="majorBidi" w:cs="Angsana New"/>
          <w:sz w:val="32"/>
          <w:szCs w:val="32"/>
          <w:cs/>
        </w:rPr>
        <w:t>ความสามารถ</w:t>
      </w:r>
      <w:r w:rsidRPr="006B2629">
        <w:rPr>
          <w:rFonts w:ascii="inherit" w:eastAsia="Times New Roman" w:hAnsi="inherit" w:cs="Angsana New" w:hint="cs"/>
          <w:color w:val="212121"/>
          <w:sz w:val="34"/>
          <w:szCs w:val="32"/>
          <w:cs/>
        </w:rPr>
        <w:t>การให้เหตุผลทางคณิตศาสตร์</w:t>
      </w:r>
      <w:r>
        <w:rPr>
          <w:rFonts w:ascii="inherit" w:eastAsia="Times New Roman" w:hAnsi="inherit" w:cs="Angsana New" w:hint="cs"/>
          <w:color w:val="212121"/>
          <w:sz w:val="34"/>
          <w:szCs w:val="32"/>
          <w:cs/>
        </w:rPr>
        <w:t>ของนักเรียน</w:t>
      </w:r>
      <w:r w:rsidRPr="006B2629">
        <w:rPr>
          <w:rFonts w:ascii="inherit" w:eastAsia="Times New Roman" w:hAnsi="inherit" w:cs="Angsana New" w:hint="cs"/>
          <w:color w:val="212121"/>
          <w:sz w:val="34"/>
          <w:szCs w:val="32"/>
          <w:cs/>
        </w:rPr>
        <w:t xml:space="preserve"> จำแนกตามผลสัมฤทธิ์ทางคณิตศาสตร์</w:t>
      </w:r>
      <w:r w:rsidRPr="006B2629">
        <w:rPr>
          <w:rFonts w:ascii="inherit" w:eastAsia="Times New Roman" w:hAnsi="inherit" w:cs="Angsana New"/>
          <w:color w:val="212121"/>
          <w:sz w:val="34"/>
          <w:szCs w:val="32"/>
          <w:cs/>
        </w:rPr>
        <w:t>สูง ปานกลาง และต่</w:t>
      </w:r>
      <w:r w:rsidRPr="006B2629">
        <w:rPr>
          <w:rFonts w:ascii="inherit" w:eastAsia="Times New Roman" w:hAnsi="inherit" w:cs="Angsana New" w:hint="cs"/>
          <w:color w:val="212121"/>
          <w:sz w:val="34"/>
          <w:szCs w:val="32"/>
          <w:cs/>
        </w:rPr>
        <w:t xml:space="preserve">ำ </w:t>
      </w:r>
      <w:r>
        <w:rPr>
          <w:rFonts w:asciiTheme="majorBidi" w:hAnsiTheme="majorBidi" w:cstheme="majorBidi" w:hint="cs"/>
          <w:sz w:val="32"/>
          <w:szCs w:val="32"/>
          <w:cs/>
        </w:rPr>
        <w:t>ดังแสดง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>ในตารางที่ 4.1</w:t>
      </w:r>
      <w:r w:rsidRPr="006B2629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40F97" w:rsidRPr="00701528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B2629">
        <w:rPr>
          <w:rFonts w:asciiTheme="majorBidi" w:hAnsiTheme="majorBidi" w:cstheme="majorBidi"/>
          <w:sz w:val="32"/>
          <w:szCs w:val="32"/>
          <w:cs/>
        </w:rPr>
        <w:t>ความสัมพันธ์ระหว่าง</w:t>
      </w:r>
      <w:r w:rsidRPr="007B0436">
        <w:rPr>
          <w:rFonts w:asciiTheme="majorBidi" w:hAnsiTheme="majorBidi" w:cs="Angsana New"/>
          <w:sz w:val="32"/>
          <w:szCs w:val="32"/>
          <w:cs/>
        </w:rPr>
        <w:t>ความสามารถ</w:t>
      </w:r>
      <w:r w:rsidRPr="006B2629">
        <w:rPr>
          <w:rFonts w:asciiTheme="majorBidi" w:eastAsia="Tahoma" w:hAnsiTheme="majorBidi" w:cstheme="majorBidi"/>
          <w:sz w:val="32"/>
          <w:szCs w:val="32"/>
          <w:cs/>
        </w:rPr>
        <w:t>การให้เหตุผลทางคณิตศาสตร์ผลสัมฤทธิ์วิชาคณิตศาสตร์</w:t>
      </w:r>
      <w:r w:rsidRPr="006B2629">
        <w:rPr>
          <w:rFonts w:ascii="inherit" w:eastAsia="Times New Roman" w:hAnsi="inherit" w:cs="Angsana New" w:hint="cs"/>
          <w:color w:val="212121"/>
          <w:sz w:val="34"/>
          <w:szCs w:val="32"/>
          <w:cs/>
        </w:rPr>
        <w:t>ดังแสดงในตารางที่ 4.2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01528" w:rsidRDefault="00701528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2"/>
          <w:szCs w:val="32"/>
        </w:rPr>
      </w:pPr>
    </w:p>
    <w:p w:rsidR="00A40F97" w:rsidRDefault="00A40F97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32"/>
        </w:rPr>
      </w:pPr>
    </w:p>
    <w:p w:rsidR="00A40F97" w:rsidRDefault="00A40F97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32"/>
        </w:rPr>
      </w:pPr>
    </w:p>
    <w:p w:rsidR="00A40F97" w:rsidRDefault="00A40F97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32"/>
        </w:rPr>
      </w:pPr>
    </w:p>
    <w:p w:rsidR="00A40F97" w:rsidRDefault="00A40F97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32"/>
        </w:rPr>
      </w:pPr>
    </w:p>
    <w:p w:rsidR="00A40F97" w:rsidRDefault="00A40F97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32"/>
        </w:rPr>
      </w:pPr>
    </w:p>
    <w:p w:rsidR="00A40F97" w:rsidRDefault="00A40F97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32"/>
        </w:rPr>
      </w:pPr>
    </w:p>
    <w:p w:rsidR="00A40F97" w:rsidRDefault="00A40F97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32"/>
        </w:rPr>
      </w:pPr>
    </w:p>
    <w:p w:rsidR="00A40F97" w:rsidRPr="00C762D6" w:rsidRDefault="00A40F97" w:rsidP="00A40F97">
      <w:pPr>
        <w:spacing w:after="0" w:line="240" w:lineRule="auto"/>
        <w:rPr>
          <w:rFonts w:ascii="inherit" w:eastAsia="Times New Roman" w:hAnsi="inherit" w:cs="Angsana New"/>
          <w:b/>
          <w:bCs/>
          <w:color w:val="212121"/>
          <w:sz w:val="34"/>
          <w:szCs w:val="32"/>
        </w:rPr>
      </w:pPr>
      <w:r w:rsidRPr="00C762D6">
        <w:rPr>
          <w:rFonts w:ascii="inherit" w:eastAsia="Times New Roman" w:hAnsi="inherit" w:cs="Angsana New"/>
          <w:b/>
          <w:bCs/>
          <w:color w:val="212121"/>
          <w:sz w:val="34"/>
          <w:szCs w:val="32"/>
          <w:cs/>
        </w:rPr>
        <w:lastRenderedPageBreak/>
        <w:t xml:space="preserve">ตารางที่ </w:t>
      </w:r>
      <w:r w:rsidRPr="00134406">
        <w:rPr>
          <w:rFonts w:ascii="inherit" w:eastAsia="Times New Roman" w:hAnsi="inherit" w:cs="Angsana New" w:hint="cs"/>
          <w:color w:val="212121"/>
          <w:sz w:val="34"/>
          <w:szCs w:val="32"/>
          <w:cs/>
        </w:rPr>
        <w:t>4.</w:t>
      </w:r>
      <w:r w:rsidRPr="00134406">
        <w:rPr>
          <w:rFonts w:asciiTheme="majorBidi" w:eastAsia="Times New Roman" w:hAnsiTheme="majorBidi" w:cstheme="majorBidi"/>
          <w:color w:val="212121"/>
          <w:sz w:val="32"/>
          <w:szCs w:val="32"/>
        </w:rPr>
        <w:t>1</w:t>
      </w:r>
    </w:p>
    <w:p w:rsidR="00A40F97" w:rsidRPr="00DB324F" w:rsidRDefault="00A40F97" w:rsidP="00A40F97">
      <w:pPr>
        <w:spacing w:after="0" w:line="240" w:lineRule="auto"/>
        <w:rPr>
          <w:rFonts w:ascii="inherit" w:eastAsia="Times New Roman" w:hAnsi="inherit" w:cs="Angsana New"/>
          <w:sz w:val="34"/>
          <w:szCs w:val="32"/>
        </w:rPr>
      </w:pPr>
      <w:r>
        <w:rPr>
          <w:rFonts w:ascii="inherit" w:eastAsia="Times New Roman" w:hAnsi="inherit" w:cs="Angsana New" w:hint="cs"/>
          <w:color w:val="212121"/>
          <w:sz w:val="34"/>
          <w:szCs w:val="32"/>
          <w:cs/>
        </w:rPr>
        <w:t xml:space="preserve">แสดง </w:t>
      </w:r>
      <w:r w:rsidRPr="007B0436">
        <w:rPr>
          <w:rFonts w:asciiTheme="majorBidi" w:hAnsiTheme="majorBidi" w:cs="Angsana New"/>
          <w:sz w:val="32"/>
          <w:szCs w:val="32"/>
          <w:cs/>
        </w:rPr>
        <w:t>ความสามารถ</w:t>
      </w:r>
      <w:r w:rsidRPr="006B2629">
        <w:rPr>
          <w:rFonts w:ascii="inherit" w:eastAsia="Times New Roman" w:hAnsi="inherit" w:cs="Angsana New" w:hint="cs"/>
          <w:color w:val="212121"/>
          <w:sz w:val="34"/>
          <w:szCs w:val="32"/>
          <w:cs/>
        </w:rPr>
        <w:t>การให้เหตุผลทางคณิตศาสตร์</w:t>
      </w:r>
      <w:r>
        <w:rPr>
          <w:rFonts w:ascii="inherit" w:eastAsia="Times New Roman" w:hAnsi="inherit" w:cs="Angsana New" w:hint="cs"/>
          <w:color w:val="212121"/>
          <w:sz w:val="34"/>
          <w:szCs w:val="32"/>
          <w:cs/>
        </w:rPr>
        <w:t>ของนักเรียน</w:t>
      </w:r>
      <w:r w:rsidRPr="006B2629">
        <w:rPr>
          <w:rFonts w:ascii="inherit" w:eastAsia="Times New Roman" w:hAnsi="inherit" w:cs="Angsana New" w:hint="cs"/>
          <w:color w:val="212121"/>
          <w:sz w:val="34"/>
          <w:szCs w:val="32"/>
          <w:cs/>
        </w:rPr>
        <w:t xml:space="preserve"> จำแนกตามผลสัมฤทธิ์ทางคณิตศาสตร์</w:t>
      </w:r>
      <w:r w:rsidRPr="005E3558">
        <w:rPr>
          <w:rFonts w:ascii="inherit" w:eastAsia="Times New Roman" w:hAnsi="inherit" w:cs="Angsana New"/>
          <w:sz w:val="34"/>
          <w:szCs w:val="32"/>
          <w:cs/>
        </w:rPr>
        <w:t>สูง ปานกลาง และต่</w:t>
      </w:r>
      <w:r w:rsidRPr="005E3558">
        <w:rPr>
          <w:rFonts w:ascii="inherit" w:eastAsia="Times New Roman" w:hAnsi="inherit" w:cs="Angsana New" w:hint="cs"/>
          <w:sz w:val="34"/>
          <w:szCs w:val="32"/>
          <w:cs/>
        </w:rPr>
        <w:t>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7"/>
        <w:gridCol w:w="995"/>
        <w:gridCol w:w="1417"/>
        <w:gridCol w:w="1276"/>
        <w:gridCol w:w="1417"/>
        <w:gridCol w:w="1418"/>
      </w:tblGrid>
      <w:tr w:rsidR="00A40F97" w:rsidRPr="00EB7BCB" w:rsidTr="002D3CF3">
        <w:trPr>
          <w:trHeight w:val="421"/>
        </w:trPr>
        <w:tc>
          <w:tcPr>
            <w:tcW w:w="18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ผลสัมฤทธิ์</w:t>
            </w:r>
          </w:p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ทางคณิตศาสตร์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จำนวน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Defaul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7BC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(6</w:t>
            </w:r>
            <w:r w:rsidRPr="00EB7BC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B7BCB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  <w:r w:rsidRPr="00EB7BCB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A40F97" w:rsidRPr="00EB7BCB" w:rsidTr="002D3CF3">
        <w:trPr>
          <w:trHeight w:val="403"/>
        </w:trPr>
        <w:tc>
          <w:tcPr>
            <w:tcW w:w="18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2A051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นิรนัย</w:t>
            </w:r>
          </w:p>
          <w:p w:rsidR="00A40F97" w:rsidRPr="00EB7BCB" w:rsidRDefault="00D97755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theme="majorBidi"/>
                        <w:iCs/>
                        <w:color w:val="212121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color w:val="212121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2A051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นิรนัย</w:t>
            </w:r>
          </w:p>
          <w:p w:rsidR="00A40F97" w:rsidRPr="00CE02E7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iCs/>
                <w:color w:val="212121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12121"/>
                    <w:sz w:val="24"/>
                    <w:szCs w:val="24"/>
                  </w:rPr>
                  <m:t xml:space="preserve"> S.D.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อุปนัย</w:t>
            </w:r>
          </w:p>
          <w:p w:rsidR="00A40F97" w:rsidRPr="00EB7BCB" w:rsidRDefault="00D97755" w:rsidP="002D3CF3">
            <w:pPr>
              <w:pStyle w:val="HTML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theme="majorBidi"/>
                        <w:iCs/>
                        <w:color w:val="212121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color w:val="212121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2A051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อุปนัย</w:t>
            </w:r>
          </w:p>
          <w:p w:rsidR="00A40F97" w:rsidRPr="00EB7BCB" w:rsidRDefault="00A40F97" w:rsidP="002D3CF3">
            <w:pPr>
              <w:pStyle w:val="HTML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color w:val="212121"/>
                    <w:sz w:val="24"/>
                    <w:szCs w:val="24"/>
                  </w:rPr>
                  <m:t xml:space="preserve"> S.D.</m:t>
                </m:r>
              </m:oMath>
            </m:oMathPara>
          </w:p>
        </w:tc>
      </w:tr>
      <w:tr w:rsidR="00A40F97" w:rsidRPr="00EB7BCB" w:rsidTr="002D3CF3">
        <w:tc>
          <w:tcPr>
            <w:tcW w:w="1807" w:type="dxa"/>
            <w:tcBorders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สูง</w:t>
            </w: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  <w:t>5.00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  <w:t>0.91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  <w:t>5.25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  <w:t>0.72</w:t>
            </w:r>
          </w:p>
        </w:tc>
      </w:tr>
      <w:tr w:rsidR="00A40F97" w:rsidRPr="00EB7BCB" w:rsidTr="002D3CF3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1</w:t>
            </w: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  <w:t>4.45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  <w:t>0.49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  <w:t>4.91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  <w:t>0.67</w:t>
            </w:r>
          </w:p>
        </w:tc>
      </w:tr>
      <w:tr w:rsidR="00A40F97" w:rsidRPr="00EB7BCB" w:rsidTr="002D3CF3"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ต่ำ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0.61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212121"/>
                <w:sz w:val="32"/>
                <w:szCs w:val="32"/>
                <w:cs/>
              </w:rPr>
              <w:t>3.34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w:r>
              <w:rPr>
                <w:rFonts w:ascii="inherit" w:eastAsia="Times New Roman" w:hAnsi="inherit" w:cs="Angsana New" w:hint="cs"/>
                <w:color w:val="212121"/>
                <w:sz w:val="34"/>
                <w:szCs w:val="32"/>
                <w:cs/>
              </w:rPr>
              <w:t>1.04</w:t>
            </w:r>
          </w:p>
        </w:tc>
      </w:tr>
      <w:tr w:rsidR="00A40F97" w:rsidRPr="00EB7BCB" w:rsidTr="002D3CF3">
        <w:tblPrEx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8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shd w:val="clear" w:color="auto" w:fill="FFFFFF"/>
              <w:ind w:left="108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  <w:r w:rsidRPr="00EB7BCB">
              <w:rPr>
                <w:rFonts w:ascii="inherit" w:eastAsia="Times New Roman" w:hAnsi="inherit" w:cs="Angsana New" w:hint="cs"/>
                <w:color w:val="212121"/>
                <w:sz w:val="34"/>
                <w:szCs w:val="32"/>
                <w:cs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shd w:val="clear" w:color="auto" w:fill="FFFFFF"/>
              <w:ind w:left="108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  <w:cs/>
              </w:rPr>
            </w:pPr>
            <w:r w:rsidRPr="00EB7BCB">
              <w:rPr>
                <w:rFonts w:ascii="inherit" w:eastAsia="Times New Roman" w:hAnsi="inherit" w:cs="Angsana New" w:hint="cs"/>
                <w:color w:val="212121"/>
                <w:sz w:val="34"/>
                <w:szCs w:val="32"/>
                <w:cs/>
              </w:rPr>
              <w:t>39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shd w:val="clear" w:color="auto" w:fill="FFFFFF"/>
              <w:ind w:left="108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0F97" w:rsidRPr="00EB7BCB" w:rsidRDefault="00A40F97" w:rsidP="002D3CF3">
            <w:pPr>
              <w:pStyle w:val="HTML"/>
              <w:shd w:val="clear" w:color="auto" w:fill="FFFFFF"/>
              <w:ind w:left="108"/>
              <w:jc w:val="center"/>
              <w:rPr>
                <w:rFonts w:ascii="inherit" w:eastAsia="Times New Roman" w:hAnsi="inherit" w:cs="Angsana New"/>
                <w:color w:val="212121"/>
                <w:sz w:val="34"/>
                <w:szCs w:val="32"/>
              </w:rPr>
            </w:pPr>
          </w:p>
        </w:tc>
      </w:tr>
    </w:tbl>
    <w:p w:rsidR="00A40F97" w:rsidRPr="005E3558" w:rsidRDefault="00A40F97" w:rsidP="00A40F97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5E3558">
        <w:rPr>
          <w:rFonts w:asciiTheme="majorBidi" w:hAnsiTheme="majorBidi" w:cstheme="majorBidi"/>
          <w:color w:val="FF0000"/>
          <w:sz w:val="32"/>
          <w:szCs w:val="32"/>
          <w:cs/>
        </w:rPr>
        <w:tab/>
      </w:r>
    </w:p>
    <w:p w:rsidR="00A40F97" w:rsidRPr="005E3558" w:rsidRDefault="00A40F97" w:rsidP="00A40F97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E3558">
        <w:rPr>
          <w:rFonts w:asciiTheme="majorBidi" w:hAnsiTheme="majorBidi" w:cstheme="majorBidi" w:hint="cs"/>
          <w:sz w:val="32"/>
          <w:szCs w:val="32"/>
          <w:cs/>
        </w:rPr>
        <w:tab/>
      </w:r>
      <w:r w:rsidRPr="005E3558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Pr="005E3558">
        <w:rPr>
          <w:rFonts w:asciiTheme="majorBidi" w:hAnsiTheme="majorBidi" w:cstheme="majorBidi"/>
          <w:sz w:val="32"/>
          <w:szCs w:val="32"/>
        </w:rPr>
        <w:t xml:space="preserve"> 4.1 </w:t>
      </w:r>
      <w:r w:rsidRPr="005E3558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นักเรียนที่มีผลสัมฤทธิ์ทางคณิตศาสตร์สูง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มี</w:t>
      </w:r>
      <w:r w:rsidRPr="005E355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5E3558">
        <w:rPr>
          <w:rFonts w:asciiTheme="majorBidi" w:hAnsiTheme="majorBidi" w:cstheme="majorBidi"/>
          <w:sz w:val="32"/>
          <w:szCs w:val="32"/>
          <w:cs/>
        </w:rPr>
        <w:t>การให้เหตุผลทางคณิตศาสตร์</w:t>
      </w:r>
      <w:r w:rsidRPr="005E3558">
        <w:rPr>
          <w:rFonts w:asciiTheme="majorBidi" w:hAnsiTheme="majorBidi" w:cstheme="majorBidi" w:hint="cs"/>
          <w:sz w:val="32"/>
          <w:szCs w:val="32"/>
          <w:cs/>
        </w:rPr>
        <w:t>แบบนิรนัยมีค่า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theme="majorBidi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</w:rPr>
              <m:t>x</m:t>
            </m:r>
          </m:e>
        </m:acc>
      </m:oMath>
      <w:r w:rsidRPr="005E3558">
        <w:rPr>
          <w:rFonts w:asciiTheme="majorBidi" w:hAnsiTheme="majorBidi" w:cstheme="majorBidi" w:hint="cs"/>
          <w:sz w:val="32"/>
          <w:szCs w:val="32"/>
          <w:cs/>
        </w:rPr>
        <w:t xml:space="preserve"> เท่ากับ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 xml:space="preserve"> 5.00 </w:t>
      </w:r>
      <w:r w:rsidRPr="005E3558">
        <w:rPr>
          <w:rFonts w:asciiTheme="majorBidi" w:hAnsiTheme="majorBidi" w:cstheme="majorBidi" w:hint="cs"/>
          <w:sz w:val="32"/>
          <w:szCs w:val="32"/>
          <w:cs/>
        </w:rPr>
        <w:t>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</m:oMath>
      <w:r w:rsidRPr="005E3558">
        <w:rPr>
          <w:rFonts w:ascii="Angsana New" w:hAnsi="Angsana New" w:cs="Angsana New"/>
          <w:sz w:val="32"/>
          <w:szCs w:val="32"/>
        </w:rPr>
        <w:t xml:space="preserve"> S.D</w:t>
      </w:r>
      <w:r w:rsidRPr="005E3558">
        <w:rPr>
          <w:rFonts w:asciiTheme="majorBidi" w:hAnsiTheme="majorBidi" w:cstheme="majorBidi" w:hint="cs"/>
          <w:sz w:val="32"/>
          <w:szCs w:val="32"/>
          <w:cs/>
        </w:rPr>
        <w:t xml:space="preserve"> เท่ากับ</w:t>
      </w:r>
      <w:r w:rsidRPr="005E3558">
        <w:rPr>
          <w:rFonts w:ascii="Angsana New" w:hAnsi="Angsana New" w:cs="Angsana New"/>
          <w:sz w:val="32"/>
          <w:szCs w:val="32"/>
        </w:rPr>
        <w:t xml:space="preserve">  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>0.91</w:t>
      </w:r>
      <w:r w:rsidRPr="005E3558">
        <w:rPr>
          <w:rFonts w:ascii="Angsana New" w:hAnsi="Angsana New" w:cs="Angsana New"/>
          <w:sz w:val="32"/>
          <w:szCs w:val="32"/>
        </w:rPr>
        <w:t xml:space="preserve"> </w:t>
      </w:r>
      <w:r w:rsidRPr="005E3558">
        <w:rPr>
          <w:rFonts w:asciiTheme="majorBidi" w:hAnsiTheme="majorBidi" w:cstheme="majorBidi" w:hint="cs"/>
          <w:sz w:val="32"/>
          <w:szCs w:val="32"/>
          <w:cs/>
        </w:rPr>
        <w:t xml:space="preserve"> และคะแนน</w:t>
      </w:r>
      <w:r w:rsidRPr="005E3558">
        <w:rPr>
          <w:rFonts w:asciiTheme="majorBidi" w:hAnsiTheme="majorBidi" w:cstheme="majorBidi"/>
          <w:sz w:val="32"/>
          <w:szCs w:val="32"/>
          <w:cs/>
        </w:rPr>
        <w:t>การให้เหตุผลทางคณิตศาสตร์แบบอุปนัยมีค่า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theme="majorBidi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</w:rPr>
              <m:t>x</m:t>
            </m:r>
          </m:e>
        </m:acc>
      </m:oMath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 xml:space="preserve"> 5.25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</m:oMath>
      <w:r w:rsidRPr="005E3558">
        <w:rPr>
          <w:rFonts w:asciiTheme="majorBidi" w:hAnsiTheme="majorBidi" w:cstheme="majorBidi"/>
          <w:sz w:val="32"/>
          <w:szCs w:val="32"/>
        </w:rPr>
        <w:t xml:space="preserve"> S.D</w:t>
      </w:r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Pr="005E3558">
        <w:rPr>
          <w:rFonts w:asciiTheme="majorBidi" w:hAnsiTheme="majorBidi" w:cstheme="majorBidi"/>
          <w:sz w:val="32"/>
          <w:szCs w:val="32"/>
        </w:rPr>
        <w:t xml:space="preserve">  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>0.72</w:t>
      </w:r>
      <w:r w:rsidRPr="005E3558">
        <w:rPr>
          <w:rFonts w:asciiTheme="majorBidi" w:hAnsiTheme="majorBidi" w:cstheme="majorBidi"/>
          <w:sz w:val="32"/>
          <w:szCs w:val="32"/>
          <w:cs/>
        </w:rPr>
        <w:t xml:space="preserve"> นักเรี</w:t>
      </w:r>
      <w:r>
        <w:rPr>
          <w:rFonts w:asciiTheme="majorBidi" w:hAnsiTheme="majorBidi" w:cstheme="majorBidi"/>
          <w:sz w:val="32"/>
          <w:szCs w:val="32"/>
          <w:cs/>
        </w:rPr>
        <w:t>ยนที่มีผลสัมฤทธิ์ทางคณิตศาสตร์</w:t>
      </w:r>
      <w:r w:rsidRPr="005E3558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มีคะแนนการให้เหตุผลทางคณิตศาสตร์แบบนิรนัย 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theme="majorBidi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</w:rPr>
              <m:t>x</m:t>
            </m:r>
          </m:e>
        </m:acc>
      </m:oMath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 xml:space="preserve"> 4.45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</m:oMath>
      <w:r w:rsidRPr="005E3558">
        <w:rPr>
          <w:rFonts w:asciiTheme="majorBidi" w:hAnsiTheme="majorBidi" w:cstheme="majorBidi"/>
          <w:sz w:val="32"/>
          <w:szCs w:val="32"/>
        </w:rPr>
        <w:t xml:space="preserve"> S.D</w:t>
      </w:r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>0.49</w:t>
      </w:r>
      <w:r w:rsidRPr="005E355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และคะแนนการให้เหตุผลทางคณิตศาสตร์แบบอุปนัยมีค่า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theme="majorBidi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</w:rPr>
              <m:t>x</m:t>
            </m:r>
          </m:e>
        </m:acc>
      </m:oMath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 xml:space="preserve"> 4.91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</m:oMath>
      <w:r w:rsidRPr="005E3558">
        <w:rPr>
          <w:rFonts w:asciiTheme="majorBidi" w:hAnsiTheme="majorBidi" w:cstheme="majorBidi"/>
          <w:sz w:val="32"/>
          <w:szCs w:val="32"/>
        </w:rPr>
        <w:t xml:space="preserve"> S.D</w:t>
      </w:r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>0.49</w:t>
      </w:r>
      <w:r w:rsidRPr="005E355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เฉลี่ยเท่ากับ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 xml:space="preserve"> 0.67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และนักเรียนที่มีผลสัมฤทธิ์ทางคณิตศาสตร์ต่ำ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มีคะแนนการให้เหตุผลทางคณิตศาสตร์แบบนิรนัย 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theme="majorBidi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</w:rPr>
              <m:t>x</m:t>
            </m:r>
          </m:e>
        </m:acc>
      </m:oMath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 xml:space="preserve"> 3.00</w:t>
      </w:r>
      <w:r w:rsidRPr="005E3558">
        <w:rPr>
          <w:rFonts w:asciiTheme="majorBidi" w:hAnsiTheme="majorBidi" w:cstheme="majorBidi"/>
          <w:sz w:val="32"/>
          <w:szCs w:val="32"/>
        </w:rPr>
        <w:t xml:space="preserve"> </w:t>
      </w:r>
      <w:r w:rsidRPr="005E3558">
        <w:rPr>
          <w:rFonts w:asciiTheme="majorBidi" w:hAnsiTheme="majorBidi" w:cstheme="majorBidi"/>
          <w:sz w:val="32"/>
          <w:szCs w:val="32"/>
          <w:cs/>
        </w:rPr>
        <w:t>มีค่า</w:t>
      </w:r>
      <w:r w:rsidRPr="005E3558">
        <w:rPr>
          <w:rFonts w:asciiTheme="majorBidi" w:hAnsiTheme="majorBidi" w:cstheme="majorBidi"/>
          <w:sz w:val="32"/>
          <w:szCs w:val="32"/>
        </w:rPr>
        <w:t>S.D</w:t>
      </w:r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Pr="005E3558">
        <w:rPr>
          <w:rFonts w:asciiTheme="majorBidi" w:eastAsia="Times New Roman" w:hAnsiTheme="majorBidi" w:cstheme="majorBidi"/>
          <w:sz w:val="32"/>
          <w:szCs w:val="32"/>
          <w:cs/>
        </w:rPr>
        <w:t>0.61</w:t>
      </w:r>
      <w:r w:rsidRPr="005E3558">
        <w:rPr>
          <w:rFonts w:asciiTheme="majorBidi" w:hAnsiTheme="majorBidi" w:cstheme="majorBidi"/>
          <w:sz w:val="32"/>
          <w:szCs w:val="32"/>
          <w:cs/>
        </w:rPr>
        <w:t xml:space="preserve"> และคะแนนการให้เหตุผลทางคณิตศาสตร์แบบอุปนัย 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theme="majorBidi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</w:rPr>
              <m:t>x</m:t>
            </m:r>
          </m:e>
        </m:acc>
      </m:oMath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Pr="005E355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E3558">
        <w:rPr>
          <w:rFonts w:asciiTheme="majorBidi" w:eastAsia="Times New Roman" w:hAnsiTheme="majorBidi" w:cstheme="majorBidi"/>
          <w:sz w:val="32"/>
          <w:szCs w:val="32"/>
          <w:cs/>
        </w:rPr>
        <w:t>3.34</w:t>
      </w:r>
      <w:r w:rsidRPr="005E3558">
        <w:rPr>
          <w:rFonts w:asciiTheme="majorBidi" w:hAnsiTheme="majorBidi" w:cstheme="majorBidi"/>
          <w:sz w:val="32"/>
          <w:szCs w:val="32"/>
          <w:cs/>
        </w:rPr>
        <w:t xml:space="preserve"> มีค่า</w:t>
      </w:r>
      <m:oMath>
        <m:r>
          <w:rPr>
            <w:rFonts w:ascii="Cambria Math" w:eastAsia="Times New Roman" w:hAnsi="Cambria Math" w:cstheme="majorBidi"/>
            <w:sz w:val="28"/>
          </w:rPr>
          <m:t xml:space="preserve"> </m:t>
        </m:r>
      </m:oMath>
      <w:r w:rsidRPr="005E3558">
        <w:rPr>
          <w:rFonts w:asciiTheme="majorBidi" w:hAnsiTheme="majorBidi" w:cstheme="majorBidi"/>
          <w:sz w:val="32"/>
          <w:szCs w:val="32"/>
        </w:rPr>
        <w:t xml:space="preserve"> S.D</w:t>
      </w:r>
      <w:r w:rsidRPr="005E3558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Pr="005E3558">
        <w:rPr>
          <w:rFonts w:asciiTheme="majorBidi" w:eastAsia="Times New Roman" w:hAnsiTheme="majorBidi" w:cstheme="majorBidi"/>
          <w:sz w:val="32"/>
          <w:szCs w:val="32"/>
          <w:cs/>
        </w:rPr>
        <w:t>1.04</w:t>
      </w:r>
      <w:r w:rsidRPr="005E355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:rsidR="00A40F97" w:rsidRPr="00F50C0D" w:rsidRDefault="00A40F97" w:rsidP="00A40F97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A40F97" w:rsidRPr="00C762D6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762D6">
        <w:rPr>
          <w:rFonts w:asciiTheme="majorBidi" w:eastAsia="Tahoma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C762D6">
        <w:rPr>
          <w:rFonts w:asciiTheme="majorBidi" w:eastAsia="Tahoma" w:hAnsiTheme="majorBidi" w:cstheme="majorBidi"/>
          <w:b/>
          <w:bCs/>
          <w:sz w:val="32"/>
          <w:szCs w:val="32"/>
        </w:rPr>
        <w:t>4.</w:t>
      </w:r>
      <w:r>
        <w:rPr>
          <w:rFonts w:asciiTheme="majorBidi" w:eastAsia="Tahoma" w:hAnsiTheme="majorBidi" w:cstheme="majorBidi"/>
          <w:b/>
          <w:bCs/>
          <w:sz w:val="32"/>
          <w:szCs w:val="32"/>
        </w:rPr>
        <w:t>2</w:t>
      </w:r>
    </w:p>
    <w:p w:rsidR="00A40F97" w:rsidRPr="008131CA" w:rsidRDefault="00A40F97" w:rsidP="00A40F97">
      <w:pPr>
        <w:spacing w:after="0" w:line="240" w:lineRule="auto"/>
        <w:rPr>
          <w:rFonts w:asciiTheme="majorBidi" w:eastAsia="Tahoma" w:hAnsiTheme="majorBidi" w:cstheme="majorBidi"/>
          <w:i/>
          <w:iCs/>
          <w:sz w:val="32"/>
          <w:szCs w:val="32"/>
        </w:rPr>
      </w:pPr>
      <w:r w:rsidRPr="006B2629">
        <w:rPr>
          <w:rFonts w:asciiTheme="majorBidi" w:hAnsiTheme="majorBidi" w:cstheme="majorBidi"/>
          <w:sz w:val="32"/>
          <w:szCs w:val="32"/>
          <w:cs/>
        </w:rPr>
        <w:t>ความสัมพันธ์ระหว่าง</w:t>
      </w:r>
      <w:r w:rsidRPr="007B0436">
        <w:rPr>
          <w:rFonts w:asciiTheme="majorBidi" w:hAnsiTheme="majorBidi" w:cs="Angsana New"/>
          <w:sz w:val="32"/>
          <w:szCs w:val="32"/>
          <w:cs/>
        </w:rPr>
        <w:t>ความสามารถ</w:t>
      </w:r>
      <w:r w:rsidRPr="006B2629">
        <w:rPr>
          <w:rFonts w:asciiTheme="majorBidi" w:eastAsia="Tahoma" w:hAnsiTheme="majorBidi" w:cstheme="majorBidi"/>
          <w:sz w:val="32"/>
          <w:szCs w:val="32"/>
          <w:cs/>
        </w:rPr>
        <w:t>การให้เหตุผลทางคณิตศาสตร์</w:t>
      </w:r>
      <w:r>
        <w:rPr>
          <w:rFonts w:asciiTheme="majorBidi" w:eastAsia="Tahoma" w:hAnsiTheme="majorBidi" w:cstheme="majorBidi" w:hint="cs"/>
          <w:sz w:val="32"/>
          <w:szCs w:val="32"/>
          <w:cs/>
        </w:rPr>
        <w:t>กับ</w:t>
      </w:r>
      <w:r w:rsidRPr="006B2629">
        <w:rPr>
          <w:rFonts w:asciiTheme="majorBidi" w:eastAsia="Tahoma" w:hAnsiTheme="majorBidi" w:cstheme="majorBidi"/>
          <w:sz w:val="32"/>
          <w:szCs w:val="32"/>
          <w:cs/>
        </w:rPr>
        <w:t>ผลสัมฤทธิ์วิชาคณิตศาสตร์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800"/>
        <w:gridCol w:w="1530"/>
        <w:gridCol w:w="1980"/>
        <w:gridCol w:w="1440"/>
      </w:tblGrid>
      <w:tr w:rsidR="00A40F97" w:rsidTr="002D3CF3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495296">
              <w:rPr>
                <w:rFonts w:asciiTheme="majorBidi" w:eastAsia="Tahoma" w:hAnsiTheme="majorBidi" w:cstheme="majorBidi"/>
                <w:sz w:val="32"/>
                <w:szCs w:val="32"/>
                <w:cs/>
              </w:rPr>
              <w:t>ผลสัมฤทธิ์วิชาคณิตศาสตร์</w:t>
            </w:r>
            <w:r w:rsidRPr="00495296">
              <w:rPr>
                <w:rFonts w:asciiTheme="majorBidi" w:eastAsia="Tahoma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40F97" w:rsidRDefault="00A40F97" w:rsidP="002D3CF3">
            <w:pPr>
              <w:jc w:val="center"/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ahoma" w:hAnsiTheme="majorBidi" w:cstheme="majorBidi" w:hint="cs"/>
                <w:color w:val="000000"/>
                <w:sz w:val="32"/>
                <w:szCs w:val="32"/>
                <w:cs/>
              </w:rPr>
              <w:t>การให้เหตุผล</w:t>
            </w:r>
          </w:p>
          <w:p w:rsidR="00A40F97" w:rsidRDefault="00A40F97" w:rsidP="002D3CF3">
            <w:pPr>
              <w:jc w:val="center"/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ahoma" w:hAnsiTheme="majorBidi" w:cstheme="majorBidi" w:hint="cs"/>
                <w:color w:val="000000"/>
                <w:sz w:val="32"/>
                <w:szCs w:val="32"/>
                <w:cs/>
              </w:rPr>
              <w:t>ทางคณิตศาสตร์</w:t>
            </w:r>
          </w:p>
          <w:p w:rsidR="00A40F97" w:rsidRDefault="00A40F97" w:rsidP="002D3C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ahoma" w:hAnsiTheme="majorBidi" w:cstheme="majorBidi" w:hint="cs"/>
                <w:color w:val="000000"/>
                <w:sz w:val="32"/>
                <w:szCs w:val="32"/>
                <w:cs/>
              </w:rPr>
              <w:t>แบบนิรนัย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40F97" w:rsidRDefault="00A40F97" w:rsidP="002D3C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131CA">
              <w:rPr>
                <w:rFonts w:asciiTheme="majorBidi" w:hAnsiTheme="majorBidi" w:cs="Angsana New"/>
                <w:sz w:val="32"/>
                <w:szCs w:val="32"/>
                <w:cs/>
              </w:rPr>
              <w:t>การแปลความหมาย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0F97" w:rsidRDefault="00A40F97" w:rsidP="002D3CF3">
            <w:pPr>
              <w:jc w:val="center"/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ahoma" w:hAnsiTheme="majorBidi" w:cstheme="majorBidi" w:hint="cs"/>
                <w:color w:val="000000"/>
                <w:sz w:val="32"/>
                <w:szCs w:val="32"/>
                <w:cs/>
              </w:rPr>
              <w:t>การให้เหตุผล</w:t>
            </w:r>
          </w:p>
          <w:p w:rsidR="00A40F97" w:rsidRDefault="00A40F97" w:rsidP="002D3C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ahoma" w:hAnsiTheme="majorBidi" w:cstheme="majorBidi" w:hint="cs"/>
                <w:color w:val="000000"/>
                <w:sz w:val="32"/>
                <w:szCs w:val="32"/>
                <w:cs/>
              </w:rPr>
              <w:t>ทางคณิตศาสตร์แบบอุปนัย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40F97" w:rsidRDefault="00A40F97" w:rsidP="002D3C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131CA">
              <w:rPr>
                <w:rFonts w:asciiTheme="majorBidi" w:hAnsiTheme="majorBidi" w:cs="Angsana New"/>
                <w:sz w:val="32"/>
                <w:szCs w:val="32"/>
                <w:cs/>
              </w:rPr>
              <w:t>การแปลความหมาย</w:t>
            </w:r>
          </w:p>
        </w:tc>
      </w:tr>
      <w:tr w:rsidR="00A40F97" w:rsidTr="002D3CF3"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A40F97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สูง</w:t>
            </w:r>
          </w:p>
          <w:p w:rsidR="00A40F97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ปานกลาง</w:t>
            </w:r>
          </w:p>
          <w:p w:rsidR="00A40F97" w:rsidRPr="00EB7BCB" w:rsidRDefault="00A40F97" w:rsidP="002D3CF3">
            <w:pPr>
              <w:pStyle w:val="HTML"/>
              <w:jc w:val="center"/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</w:rPr>
            </w:pPr>
            <w:r w:rsidRPr="00EB7BCB">
              <w:rPr>
                <w:rFonts w:asciiTheme="majorBidi" w:eastAsia="Times New Roman" w:hAnsiTheme="majorBidi" w:cstheme="majorBidi"/>
                <w:color w:val="212121"/>
                <w:sz w:val="32"/>
                <w:szCs w:val="32"/>
                <w:cs/>
              </w:rPr>
              <w:t>ต่ำ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40F97" w:rsidRDefault="00A40F97" w:rsidP="002D3CF3">
            <w:pPr>
              <w:jc w:val="center"/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  <w:t>0.78</w:t>
            </w:r>
            <w:r w:rsidRPr="005B5FD8"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  <w:t>*</w:t>
            </w:r>
          </w:p>
          <w:p w:rsidR="00A40F97" w:rsidRDefault="00A40F97" w:rsidP="002D3CF3">
            <w:pPr>
              <w:jc w:val="center"/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</w:pPr>
            <w:r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  <w:t>0.78</w:t>
            </w:r>
            <w:r w:rsidRPr="005B5FD8"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  <w:t>*</w:t>
            </w:r>
          </w:p>
          <w:p w:rsidR="00A40F97" w:rsidRPr="00313286" w:rsidRDefault="00A40F97" w:rsidP="002D3CF3">
            <w:pPr>
              <w:jc w:val="center"/>
              <w:rPr>
                <w:rFonts w:asciiTheme="majorBidi" w:eastAsia="Tahoma" w:hAnsiTheme="majorBidi" w:cstheme="majorBidi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  <w:t>0.94</w:t>
            </w:r>
            <w:r w:rsidRPr="005B5FD8"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40F97" w:rsidRDefault="00A40F97" w:rsidP="002D3C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131CA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ระดับสูง</w:t>
            </w:r>
          </w:p>
          <w:p w:rsidR="00A40F97" w:rsidRDefault="00A40F97" w:rsidP="002D3C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131CA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ระดับสูง</w:t>
            </w:r>
          </w:p>
          <w:p w:rsidR="00A40F97" w:rsidRPr="008131CA" w:rsidRDefault="00A40F97" w:rsidP="002D3C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131CA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ระดับสูงมาก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40F97" w:rsidRDefault="00A40F97" w:rsidP="002D3CF3">
            <w:pPr>
              <w:jc w:val="center"/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</w:pPr>
            <w:r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  <w:t>0.91</w:t>
            </w:r>
            <w:r w:rsidRPr="005B5FD8"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  <w:t>*</w:t>
            </w:r>
          </w:p>
          <w:p w:rsidR="00A40F97" w:rsidRDefault="00A40F97" w:rsidP="002D3CF3">
            <w:pPr>
              <w:jc w:val="center"/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ahoma" w:hAnsiTheme="majorBidi" w:cstheme="majorBidi"/>
                <w:sz w:val="32"/>
                <w:szCs w:val="32"/>
              </w:rPr>
              <w:t>0.88</w:t>
            </w:r>
            <w:r w:rsidRPr="005B5FD8"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  <w:t>*</w:t>
            </w:r>
          </w:p>
          <w:p w:rsidR="00A40F97" w:rsidRPr="008131CA" w:rsidRDefault="00A40F97" w:rsidP="002D3CF3">
            <w:pPr>
              <w:jc w:val="center"/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</w:pPr>
            <w:r>
              <w:rPr>
                <w:rFonts w:asciiTheme="majorBidi" w:eastAsia="Tahoma" w:hAnsiTheme="majorBidi" w:cstheme="majorBidi"/>
                <w:color w:val="000000"/>
                <w:sz w:val="32"/>
                <w:szCs w:val="32"/>
              </w:rPr>
              <w:t>0.88</w:t>
            </w:r>
            <w:r w:rsidRPr="005B5FD8">
              <w:rPr>
                <w:rFonts w:asciiTheme="majorBidi" w:eastAsia="Tahoma" w:hAnsiTheme="majorBidi" w:cstheme="majorBidi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40F97" w:rsidRPr="008131CA" w:rsidRDefault="00A40F97" w:rsidP="002D3C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131CA">
              <w:rPr>
                <w:rFonts w:asciiTheme="majorBidi" w:hAnsiTheme="majorBidi" w:cs="Angsana New"/>
                <w:sz w:val="32"/>
                <w:szCs w:val="32"/>
                <w:cs/>
              </w:rPr>
              <w:t>ระดับสูงมาก</w:t>
            </w:r>
          </w:p>
          <w:p w:rsidR="00A40F97" w:rsidRPr="008131CA" w:rsidRDefault="00A40F97" w:rsidP="002D3C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131CA">
              <w:rPr>
                <w:rFonts w:asciiTheme="majorBidi" w:hAnsiTheme="majorBidi" w:cs="Angsana New"/>
                <w:sz w:val="32"/>
                <w:szCs w:val="32"/>
                <w:cs/>
              </w:rPr>
              <w:t>ระดับสูงมาก</w:t>
            </w:r>
          </w:p>
          <w:p w:rsidR="00A40F97" w:rsidRDefault="00A40F97" w:rsidP="002D3C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131CA">
              <w:rPr>
                <w:rFonts w:asciiTheme="majorBidi" w:hAnsiTheme="majorBidi" w:cs="Angsana New"/>
                <w:sz w:val="32"/>
                <w:szCs w:val="32"/>
                <w:cs/>
              </w:rPr>
              <w:t>ระดับสูงมาก</w:t>
            </w:r>
          </w:p>
        </w:tc>
      </w:tr>
    </w:tbl>
    <w:p w:rsidR="00A40F97" w:rsidRPr="00DD1B14" w:rsidRDefault="00A40F97" w:rsidP="00A40F97">
      <w:pPr>
        <w:spacing w:after="0" w:line="240" w:lineRule="auto"/>
        <w:rPr>
          <w:rFonts w:asciiTheme="majorBidi" w:eastAsia="Tahoma" w:hAnsiTheme="majorBidi" w:cstheme="majorBidi"/>
          <w:color w:val="000000"/>
          <w:sz w:val="32"/>
          <w:szCs w:val="32"/>
        </w:rPr>
      </w:pPr>
      <w:r w:rsidRPr="00F41618">
        <w:rPr>
          <w:rFonts w:asciiTheme="majorBidi" w:eastAsia="Tahoma" w:hAnsiTheme="majorBidi" w:cstheme="majorBidi" w:hint="cs"/>
          <w:i/>
          <w:iCs/>
          <w:color w:val="000000"/>
          <w:sz w:val="32"/>
          <w:szCs w:val="32"/>
          <w:cs/>
        </w:rPr>
        <w:t>หมายเหตุ.</w:t>
      </w:r>
      <w:r>
        <w:rPr>
          <w:rFonts w:asciiTheme="majorBidi" w:eastAsia="Tahoma" w:hAnsiTheme="majorBidi" w:cstheme="majorBidi" w:hint="cs"/>
          <w:color w:val="000000"/>
          <w:sz w:val="32"/>
          <w:szCs w:val="32"/>
          <w:cs/>
        </w:rPr>
        <w:t xml:space="preserve"> </w:t>
      </w:r>
      <w:r w:rsidRPr="00AD213A">
        <w:rPr>
          <w:rFonts w:asciiTheme="majorBidi" w:eastAsia="Tahoma" w:hAnsiTheme="majorBidi" w:cstheme="majorBidi"/>
          <w:color w:val="000000"/>
          <w:sz w:val="32"/>
          <w:szCs w:val="32"/>
        </w:rPr>
        <w:t>*</w:t>
      </w:r>
      <w:r w:rsidRPr="00AD213A">
        <w:rPr>
          <w:rFonts w:asciiTheme="majorBidi" w:eastAsia="Tahoma" w:hAnsiTheme="majorBidi" w:cstheme="majorBidi"/>
          <w:color w:val="000000"/>
          <w:sz w:val="32"/>
          <w:szCs w:val="32"/>
          <w:cs/>
        </w:rPr>
        <w:t xml:space="preserve">มีนัยสำคัญทางสถิติที่ระดับ </w:t>
      </w:r>
      <w:r w:rsidRPr="00AD213A">
        <w:rPr>
          <w:rFonts w:asciiTheme="majorBidi" w:eastAsia="Tahoma" w:hAnsiTheme="majorBidi" w:cstheme="majorBidi"/>
          <w:color w:val="000000"/>
          <w:sz w:val="32"/>
          <w:szCs w:val="32"/>
        </w:rPr>
        <w:t>0.05</w:t>
      </w:r>
    </w:p>
    <w:p w:rsidR="00A40F97" w:rsidRPr="00E73306" w:rsidRDefault="00A40F97" w:rsidP="00A40F97">
      <w:pPr>
        <w:tabs>
          <w:tab w:val="left" w:pos="576"/>
        </w:tabs>
        <w:spacing w:after="0" w:line="240" w:lineRule="auto"/>
        <w:jc w:val="thaiDistribute"/>
        <w:rPr>
          <w:rFonts w:asciiTheme="majorBidi" w:eastAsia="Tahoma" w:hAnsiTheme="majorBidi" w:cstheme="majorBidi"/>
          <w:spacing w:val="-4"/>
          <w:sz w:val="32"/>
          <w:szCs w:val="32"/>
        </w:rPr>
      </w:pPr>
      <w:r w:rsidRPr="00B246CC">
        <w:rPr>
          <w:rFonts w:asciiTheme="majorBidi" w:eastAsia="Tahoma" w:hAnsiTheme="majorBidi" w:cstheme="majorBidi"/>
          <w:spacing w:val="-4"/>
          <w:sz w:val="32"/>
          <w:szCs w:val="32"/>
          <w:cs/>
        </w:rPr>
        <w:lastRenderedPageBreak/>
        <w:tab/>
        <w:t xml:space="preserve">        จากตารางที่ </w:t>
      </w:r>
      <w:r>
        <w:rPr>
          <w:rFonts w:asciiTheme="majorBidi" w:eastAsia="Tahoma" w:hAnsiTheme="majorBidi" w:cstheme="majorBidi"/>
          <w:spacing w:val="-4"/>
          <w:sz w:val="32"/>
          <w:szCs w:val="32"/>
        </w:rPr>
        <w:t>4.2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</w:rPr>
        <w:t xml:space="preserve"> 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  <w:cs/>
        </w:rPr>
        <w:t>พบว่า ความสัมพันธ์ใน</w:t>
      </w:r>
      <w:r w:rsidRPr="00B246CC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การให้เหตุผลทางคณิตศาสตร์ 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  <w:cs/>
        </w:rPr>
        <w:t>แบบนิรนัย</w:t>
      </w:r>
      <w:r>
        <w:rPr>
          <w:rFonts w:asciiTheme="majorBidi" w:eastAsia="Tahoma" w:hAnsiTheme="majorBidi" w:cstheme="majorBidi"/>
          <w:spacing w:val="-4"/>
          <w:sz w:val="32"/>
          <w:szCs w:val="32"/>
        </w:rPr>
        <w:t xml:space="preserve"> 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  <w:cs/>
        </w:rPr>
        <w:t xml:space="preserve">กับผลสัมฤทธิ์วิชาคณิตศาสตร์สูง ปานกลางและต่ำ </w:t>
      </w:r>
      <w:r w:rsidRPr="00B246CC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อยู่ในระดับระดับสูง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สูงมาก และสูงมาก</w:t>
      </w:r>
      <w:r>
        <w:rPr>
          <w:rFonts w:asciiTheme="majorBidi" w:eastAsia="Tahoma" w:hAnsiTheme="majorBidi" w:cstheme="majorBidi" w:hint="cs"/>
          <w:spacing w:val="-4"/>
          <w:sz w:val="32"/>
          <w:szCs w:val="32"/>
          <w:cs/>
        </w:rPr>
        <w:t xml:space="preserve">ตามลำดับ 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  <w:cs/>
        </w:rPr>
        <w:t>มีค่าสัมประสิทธิ์สหสัมพันธ์เท่ากับ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eastAsia="Tahoma" w:hAnsiTheme="majorBidi" w:cstheme="majorBidi"/>
          <w:spacing w:val="-4"/>
          <w:sz w:val="32"/>
          <w:szCs w:val="32"/>
        </w:rPr>
        <w:t xml:space="preserve"> 0.78 , 0.78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</w:rPr>
        <w:t xml:space="preserve">  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  <w:cs/>
        </w:rPr>
        <w:t xml:space="preserve">และ 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</w:rPr>
        <w:t>0</w:t>
      </w:r>
      <w:r>
        <w:rPr>
          <w:rFonts w:asciiTheme="majorBidi" w:eastAsia="Tahoma" w:hAnsiTheme="majorBidi" w:cstheme="majorBidi"/>
          <w:spacing w:val="-4"/>
          <w:sz w:val="32"/>
          <w:szCs w:val="32"/>
        </w:rPr>
        <w:t>.94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  <w:cs/>
        </w:rPr>
        <w:t xml:space="preserve"> ตามลำดับ และความสัมพันธ์ใน</w:t>
      </w:r>
      <w:r w:rsidRPr="00B246CC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การให้เหตุผลทางคณิตศาสตร์ </w:t>
      </w:r>
      <w:r w:rsidRPr="00B246CC">
        <w:rPr>
          <w:rFonts w:asciiTheme="majorBidi" w:eastAsia="Tahoma" w:hAnsiTheme="majorBidi" w:cstheme="majorBidi"/>
          <w:spacing w:val="-4"/>
          <w:sz w:val="32"/>
          <w:szCs w:val="32"/>
          <w:cs/>
        </w:rPr>
        <w:t xml:space="preserve">แบบอุปนัยกับผลสัมฤทธิ์วิชาคณิตศาสตร์สูง ปานกลางและต่ำ </w:t>
      </w:r>
      <w:r w:rsidRPr="00B246CC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</w:t>
      </w:r>
      <w:r w:rsidRPr="00E73306">
        <w:rPr>
          <w:rFonts w:asciiTheme="majorBidi" w:hAnsiTheme="majorBidi" w:cstheme="majorBidi"/>
          <w:spacing w:val="-4"/>
          <w:sz w:val="32"/>
          <w:szCs w:val="32"/>
          <w:cs/>
        </w:rPr>
        <w:t>ระดับสูงมาก</w:t>
      </w:r>
      <w:r w:rsidRPr="00E73306">
        <w:rPr>
          <w:rFonts w:asciiTheme="majorBidi" w:eastAsia="Tahoma" w:hAnsiTheme="majorBidi" w:cstheme="majorBidi"/>
          <w:spacing w:val="-4"/>
          <w:sz w:val="32"/>
          <w:szCs w:val="32"/>
          <w:cs/>
        </w:rPr>
        <w:t>ทั้งหมด มีค่าสัมประสิทธิ์</w:t>
      </w:r>
      <w:r w:rsidRPr="00E73306">
        <w:rPr>
          <w:rFonts w:asciiTheme="majorBidi" w:eastAsia="Tahoma" w:hAnsiTheme="majorBidi" w:cstheme="majorBidi"/>
          <w:spacing w:val="-4"/>
          <w:sz w:val="24"/>
          <w:szCs w:val="24"/>
        </w:rPr>
        <w:t xml:space="preserve"> </w:t>
      </w:r>
      <w:r w:rsidRPr="00E73306">
        <w:rPr>
          <w:rFonts w:asciiTheme="majorBidi" w:eastAsia="Tahoma" w:hAnsiTheme="majorBidi" w:cstheme="majorBidi"/>
          <w:spacing w:val="-4"/>
          <w:sz w:val="32"/>
          <w:szCs w:val="32"/>
          <w:cs/>
        </w:rPr>
        <w:t xml:space="preserve">เท่ากับ </w:t>
      </w:r>
      <w:r w:rsidRPr="00E73306">
        <w:rPr>
          <w:rFonts w:asciiTheme="majorBidi" w:eastAsia="Tahoma" w:hAnsiTheme="majorBidi" w:cstheme="majorBidi"/>
          <w:spacing w:val="-4"/>
          <w:sz w:val="32"/>
          <w:szCs w:val="32"/>
        </w:rPr>
        <w:t xml:space="preserve">0.91, 0.88 </w:t>
      </w:r>
      <w:r w:rsidRPr="00E73306">
        <w:rPr>
          <w:rFonts w:asciiTheme="majorBidi" w:eastAsia="Tahoma" w:hAnsiTheme="majorBidi" w:cstheme="majorBidi"/>
          <w:spacing w:val="-4"/>
          <w:sz w:val="32"/>
          <w:szCs w:val="32"/>
          <w:vertAlign w:val="superscript"/>
        </w:rPr>
        <w:t xml:space="preserve"> </w:t>
      </w:r>
      <w:r w:rsidRPr="00E73306">
        <w:rPr>
          <w:rFonts w:asciiTheme="majorBidi" w:eastAsia="Tahoma" w:hAnsiTheme="majorBidi" w:cstheme="majorBidi"/>
          <w:spacing w:val="-4"/>
          <w:sz w:val="32"/>
          <w:szCs w:val="32"/>
          <w:cs/>
        </w:rPr>
        <w:t>และ</w:t>
      </w:r>
      <w:r w:rsidRPr="00E73306">
        <w:rPr>
          <w:rFonts w:asciiTheme="majorBidi" w:eastAsia="Tahoma" w:hAnsiTheme="majorBidi" w:cstheme="majorBidi"/>
          <w:spacing w:val="-4"/>
          <w:sz w:val="32"/>
          <w:szCs w:val="32"/>
        </w:rPr>
        <w:t>0.88</w:t>
      </w:r>
      <w:r w:rsidRPr="00E7330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ตามลำดับ</w:t>
      </w:r>
    </w:p>
    <w:p w:rsidR="00A40F97" w:rsidRDefault="00A40F97" w:rsidP="00A40F97">
      <w:pPr>
        <w:pStyle w:val="a7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73306">
        <w:rPr>
          <w:rFonts w:asciiTheme="majorBidi" w:eastAsia="BrowalliaNew" w:hAnsiTheme="majorBidi" w:cstheme="majorBidi" w:hint="cs"/>
          <w:sz w:val="32"/>
          <w:szCs w:val="32"/>
          <w:cs/>
        </w:rPr>
        <w:tab/>
        <w:t xml:space="preserve">สรุปตอนที่ 1 </w:t>
      </w:r>
      <w:r w:rsidRPr="00E73306">
        <w:rPr>
          <w:rFonts w:asciiTheme="majorBidi" w:hAnsiTheme="majorBidi" w:cstheme="majorBidi"/>
          <w:sz w:val="32"/>
          <w:szCs w:val="32"/>
          <w:cs/>
        </w:rPr>
        <w:t>นักเรียนที่มีผลสัมฤทธิ์ทางคณิตศาสตร์สูง</w:t>
      </w:r>
      <w:r w:rsidRPr="00E73306">
        <w:rPr>
          <w:rFonts w:asciiTheme="majorBidi" w:hAnsiTheme="majorBidi" w:cstheme="majorBidi" w:hint="cs"/>
          <w:sz w:val="32"/>
          <w:szCs w:val="32"/>
          <w:cs/>
        </w:rPr>
        <w:t xml:space="preserve"> ปานกลางและต่ำ</w:t>
      </w:r>
      <w:r w:rsidRPr="00E73306">
        <w:rPr>
          <w:rFonts w:asciiTheme="majorBidi" w:hAnsiTheme="majorBidi" w:cstheme="majorBidi"/>
          <w:sz w:val="32"/>
          <w:szCs w:val="32"/>
        </w:rPr>
        <w:t xml:space="preserve"> </w:t>
      </w:r>
      <w:r w:rsidRPr="00E73306">
        <w:rPr>
          <w:rFonts w:asciiTheme="majorBidi" w:hAnsiTheme="majorBidi" w:cstheme="majorBidi"/>
          <w:sz w:val="32"/>
          <w:szCs w:val="32"/>
          <w:cs/>
        </w:rPr>
        <w:t>มี</w:t>
      </w:r>
      <w:r w:rsidRPr="00E73306">
        <w:rPr>
          <w:rFonts w:asciiTheme="majorBidi" w:hAnsiTheme="majorBidi" w:cstheme="majorBidi" w:hint="cs"/>
          <w:sz w:val="32"/>
          <w:szCs w:val="32"/>
          <w:cs/>
        </w:rPr>
        <w:t xml:space="preserve">ความสัมพันธ์กับการให้เหตุผลทางคณิตศาสตร์อยู่ในระดับสูงมาก </w:t>
      </w:r>
      <w:r w:rsidRPr="00E73306">
        <w:rPr>
          <w:rFonts w:asciiTheme="majorBidi" w:hAnsiTheme="majorBidi" w:cstheme="majorBidi"/>
          <w:sz w:val="32"/>
          <w:szCs w:val="32"/>
          <w:cs/>
        </w:rPr>
        <w:t>นักเรียนที่มีผลสัมฤทธิ์ทางคณิตศาสตร์สูง</w:t>
      </w:r>
      <w:r w:rsidRPr="00E73306">
        <w:rPr>
          <w:rFonts w:asciiTheme="majorBidi" w:hAnsiTheme="majorBidi" w:cstheme="majorBidi" w:hint="cs"/>
          <w:sz w:val="32"/>
          <w:szCs w:val="32"/>
          <w:cs/>
        </w:rPr>
        <w:t xml:space="preserve"> และปานกลาง</w:t>
      </w:r>
      <w:r w:rsidRPr="00E73306">
        <w:rPr>
          <w:rFonts w:asciiTheme="majorBidi" w:hAnsiTheme="majorBidi" w:cstheme="majorBidi"/>
          <w:sz w:val="32"/>
          <w:szCs w:val="32"/>
        </w:rPr>
        <w:t xml:space="preserve"> </w:t>
      </w:r>
      <w:r w:rsidRPr="00E73306">
        <w:rPr>
          <w:rFonts w:asciiTheme="majorBidi" w:hAnsiTheme="majorBidi" w:cstheme="majorBidi"/>
          <w:sz w:val="32"/>
          <w:szCs w:val="32"/>
          <w:cs/>
        </w:rPr>
        <w:t>มี</w:t>
      </w:r>
      <w:r w:rsidRPr="00E73306">
        <w:rPr>
          <w:rFonts w:asciiTheme="majorBidi" w:hAnsiTheme="majorBidi" w:cstheme="majorBidi" w:hint="cs"/>
          <w:sz w:val="32"/>
          <w:szCs w:val="32"/>
          <w:cs/>
        </w:rPr>
        <w:t>ความสัมพันธ์กับการให้เหตุผลทางคณิตศาสตร์แบบนิรนัยอยู่ในระดับสูง และ</w:t>
      </w:r>
      <w:r w:rsidRPr="00E733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73306">
        <w:rPr>
          <w:rFonts w:asciiTheme="majorBidi" w:hAnsiTheme="majorBidi" w:cstheme="majorBidi"/>
          <w:sz w:val="32"/>
          <w:szCs w:val="32"/>
          <w:cs/>
        </w:rPr>
        <w:t>นักเรียนที่มีผลสัมฤทธิ์ทางคณิตศาสตร์</w:t>
      </w:r>
      <w:r w:rsidRPr="00E73306">
        <w:rPr>
          <w:rFonts w:asciiTheme="majorBidi" w:hAnsiTheme="majorBidi" w:cstheme="majorBidi" w:hint="cs"/>
          <w:sz w:val="32"/>
          <w:szCs w:val="32"/>
          <w:cs/>
        </w:rPr>
        <w:t xml:space="preserve">ต่ำ </w:t>
      </w:r>
      <w:r w:rsidRPr="00E73306">
        <w:rPr>
          <w:rFonts w:asciiTheme="majorBidi" w:hAnsiTheme="majorBidi" w:cstheme="majorBidi"/>
          <w:sz w:val="32"/>
          <w:szCs w:val="32"/>
          <w:cs/>
        </w:rPr>
        <w:t>มี</w:t>
      </w:r>
      <w:r w:rsidRPr="00E73306">
        <w:rPr>
          <w:rFonts w:asciiTheme="majorBidi" w:hAnsiTheme="majorBidi" w:cstheme="majorBidi" w:hint="cs"/>
          <w:sz w:val="32"/>
          <w:szCs w:val="32"/>
          <w:cs/>
        </w:rPr>
        <w:t>ความสัมพันธ์กับการให้เหตุผลทางคณิตศาสตร์แบบนิรนัยอยู่ในระดับสูงมาก</w:t>
      </w:r>
      <w:r w:rsidR="00E73306" w:rsidRPr="00E73306">
        <w:rPr>
          <w:rFonts w:asciiTheme="majorBidi" w:hAnsiTheme="majorBidi" w:cstheme="majorBidi"/>
          <w:sz w:val="32"/>
          <w:szCs w:val="32"/>
        </w:rPr>
        <w:t xml:space="preserve"> </w:t>
      </w:r>
      <w:r w:rsidR="00E73306" w:rsidRPr="00E73306">
        <w:rPr>
          <w:rFonts w:asciiTheme="majorBidi" w:hAnsiTheme="majorBidi" w:cstheme="majorBidi"/>
          <w:sz w:val="32"/>
          <w:szCs w:val="32"/>
          <w:cs/>
        </w:rPr>
        <w:t>นักเรียนที่มีผลสัมฤทธิ์ทางคณิตศาสตร์สูง</w:t>
      </w:r>
      <w:r w:rsidR="00E73306" w:rsidRPr="00E73306">
        <w:rPr>
          <w:rFonts w:asciiTheme="majorBidi" w:hAnsiTheme="majorBidi" w:cstheme="majorBidi" w:hint="cs"/>
          <w:sz w:val="32"/>
          <w:szCs w:val="32"/>
          <w:cs/>
        </w:rPr>
        <w:t xml:space="preserve"> ปานกลางและต่ำ</w:t>
      </w:r>
      <w:r w:rsidR="00E73306" w:rsidRPr="00E73306">
        <w:rPr>
          <w:rFonts w:asciiTheme="majorBidi" w:hAnsiTheme="majorBidi" w:cstheme="majorBidi"/>
          <w:sz w:val="32"/>
          <w:szCs w:val="32"/>
        </w:rPr>
        <w:t xml:space="preserve"> </w:t>
      </w:r>
      <w:r w:rsidR="00E73306" w:rsidRPr="00E73306">
        <w:rPr>
          <w:rFonts w:asciiTheme="majorBidi" w:hAnsiTheme="majorBidi" w:cstheme="majorBidi"/>
          <w:sz w:val="32"/>
          <w:szCs w:val="32"/>
          <w:cs/>
        </w:rPr>
        <w:t>มี</w:t>
      </w:r>
      <w:r w:rsidR="00E73306" w:rsidRPr="00E73306">
        <w:rPr>
          <w:rFonts w:asciiTheme="majorBidi" w:hAnsiTheme="majorBidi" w:cstheme="majorBidi" w:hint="cs"/>
          <w:sz w:val="32"/>
          <w:szCs w:val="32"/>
          <w:cs/>
        </w:rPr>
        <w:t>ความสัมพันธ์กับการให้เหตุผลทางคณิตศาสตร์แบบอุปนัยอยู่ในระดับสูงมากทั้งหมด</w:t>
      </w:r>
    </w:p>
    <w:p w:rsidR="00E73306" w:rsidRDefault="00E73306" w:rsidP="00A40F97">
      <w:pPr>
        <w:pStyle w:val="a7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B383E" w:rsidRPr="00DD0785" w:rsidRDefault="004B383E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DD0785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ตอนที่ </w:t>
      </w:r>
      <w:r w:rsidRPr="00DD0785">
        <w:rPr>
          <w:rFonts w:ascii="Angsana New" w:hAnsi="Angsana New" w:cs="Angsana New"/>
          <w:b/>
          <w:bCs/>
          <w:color w:val="000000"/>
          <w:sz w:val="36"/>
          <w:szCs w:val="36"/>
        </w:rPr>
        <w:t>2</w:t>
      </w:r>
      <w:r w:rsidRPr="00DD0785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</w:r>
      <w:r w:rsidRPr="00DD0785">
        <w:rPr>
          <w:rFonts w:asciiTheme="majorBidi" w:hAnsiTheme="majorBidi" w:cs="Angsana New"/>
          <w:b/>
          <w:bCs/>
          <w:sz w:val="36"/>
          <w:szCs w:val="36"/>
          <w:cs/>
        </w:rPr>
        <w:t>ผลศึกษาแนวคิดการให้เหตุผลทางคณิตศาสตร์ เรื่องตรรกศาสตร์ ระหว่างนักเรียนที่มีผลสัมฤทธิ์ทางการเรียนวิชาคณิตศาสตร์แตกต่างกัน</w:t>
      </w:r>
    </w:p>
    <w:p w:rsidR="004B383E" w:rsidRDefault="004B383E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B383E" w:rsidRPr="00B33CD7" w:rsidRDefault="004B383E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B33CD7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ผู้วิจัยได้ทำการสัมภาษณ์</w:t>
      </w:r>
      <w:r w:rsidRPr="00EC7932"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กรณีศึกษา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EC7932">
        <w:rPr>
          <w:rFonts w:asciiTheme="majorBidi" w:hAnsiTheme="majorBidi" w:cstheme="majorBidi"/>
          <w:sz w:val="32"/>
          <w:szCs w:val="32"/>
        </w:rPr>
        <w:t xml:space="preserve">9 </w:t>
      </w:r>
      <w:r w:rsidRPr="00EC7932">
        <w:rPr>
          <w:rFonts w:asciiTheme="majorBidi" w:hAnsiTheme="majorBidi" w:cstheme="majorBidi"/>
          <w:sz w:val="32"/>
          <w:szCs w:val="32"/>
          <w:cs/>
        </w:rPr>
        <w:t>คน  เพื่อศึกษา</w:t>
      </w:r>
      <w:r>
        <w:rPr>
          <w:rFonts w:asciiTheme="majorBidi" w:hAnsiTheme="majorBidi" w:cstheme="majorBidi" w:hint="cs"/>
          <w:sz w:val="32"/>
          <w:szCs w:val="32"/>
          <w:cs/>
        </w:rPr>
        <w:t>แนวคิด</w:t>
      </w:r>
      <w:r w:rsidRPr="00EC7932">
        <w:rPr>
          <w:rFonts w:asciiTheme="majorBidi" w:hAnsiTheme="majorBidi" w:cstheme="majorBidi"/>
          <w:sz w:val="32"/>
          <w:szCs w:val="32"/>
          <w:cs/>
        </w:rPr>
        <w:t>ในการให้เหตุผลทาง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คณิตศาสตร์ เรื่อง </w:t>
      </w:r>
      <w:r w:rsidRPr="00EC7932">
        <w:rPr>
          <w:rFonts w:asciiTheme="majorBidi" w:hAnsiTheme="majorBidi" w:cstheme="majorBidi"/>
          <w:sz w:val="32"/>
          <w:szCs w:val="32"/>
          <w:cs/>
        </w:rPr>
        <w:t>ตรรกศาสตร์  แบบนิรนัย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และอุปนัย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ผลปรากฏดังนี้</w:t>
      </w:r>
    </w:p>
    <w:p w:rsidR="00A40F97" w:rsidRPr="00720303" w:rsidRDefault="00A40F97" w:rsidP="00A40F9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930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72030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ผลการสัมภาษณ์จากการทำ</w:t>
      </w:r>
      <w:r w:rsidRPr="00720303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แบบวัดความสามรถการให้เหตุผลทางคณิตศาสตร์</w:t>
      </w:r>
    </w:p>
    <w:p w:rsidR="00A40F97" w:rsidRPr="00DD0785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AngsanaNew" w:hAnsi="Angsana New" w:cs="Angsana New"/>
          <w:b/>
          <w:bCs/>
          <w:color w:val="000000"/>
          <w:sz w:val="24"/>
          <w:szCs w:val="32"/>
        </w:rPr>
      </w:pPr>
      <w:r w:rsidRPr="00DD0785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DD0785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ตรรกศาสตร์</w:t>
      </w:r>
    </w:p>
    <w:p w:rsidR="00A40F97" w:rsidRPr="00B51F3E" w:rsidRDefault="00A40F97" w:rsidP="00A40F9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930"/>
        <w:jc w:val="thaiDistribute"/>
        <w:rPr>
          <w:rFonts w:ascii="Angsana New" w:hAnsi="Angsana New" w:cs="Angsana New"/>
          <w:sz w:val="32"/>
          <w:szCs w:val="32"/>
        </w:rPr>
      </w:pPr>
      <w:r w:rsidRPr="00B51F3E">
        <w:rPr>
          <w:rFonts w:ascii="Angsana New" w:hAnsi="Angsana New" w:cs="Angsana New"/>
          <w:sz w:val="32"/>
          <w:szCs w:val="32"/>
          <w:cs/>
        </w:rPr>
        <w:t>ผลการสัมภาษณ์จากการทำ</w:t>
      </w:r>
      <w:r w:rsidRPr="00B51F3E">
        <w:rPr>
          <w:rFonts w:ascii="Angsana New" w:hAnsi="Angsana New" w:cs="Angsana New" w:hint="cs"/>
          <w:sz w:val="32"/>
          <w:szCs w:val="32"/>
          <w:cs/>
        </w:rPr>
        <w:t>แบบวัดความสามรถการให้เหตุผลทางคณิตศาสตร์</w:t>
      </w:r>
    </w:p>
    <w:p w:rsidR="00A40F97" w:rsidRPr="00B51F3E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AngsanaNew" w:hAnsi="Angsana New" w:cs="Angsana New"/>
          <w:sz w:val="24"/>
          <w:szCs w:val="32"/>
        </w:rPr>
      </w:pPr>
      <w:r w:rsidRPr="00B51F3E">
        <w:rPr>
          <w:rFonts w:ascii="Angsana New" w:hAnsi="Angsana New" w:cs="Angsana New" w:hint="cs"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51F3E">
        <w:rPr>
          <w:rFonts w:ascii="Angsana New" w:hAnsi="Angsana New" w:cs="Angsana New" w:hint="cs"/>
          <w:sz w:val="32"/>
          <w:szCs w:val="32"/>
          <w:cs/>
        </w:rPr>
        <w:t>ตรรกศาสตร์</w:t>
      </w:r>
      <w:r w:rsidRPr="00B51F3E">
        <w:rPr>
          <w:rFonts w:ascii="Angsana New" w:eastAsia="AngsanaNew" w:hAnsi="Angsana New" w:cs="Angsana New"/>
          <w:sz w:val="24"/>
          <w:szCs w:val="32"/>
        </w:rPr>
        <w:t xml:space="preserve">  </w:t>
      </w:r>
      <w:r>
        <w:rPr>
          <w:rFonts w:ascii="Angsana New" w:eastAsia="AngsanaNew" w:hAnsi="Angsana New" w:cs="Angsana New" w:hint="cs"/>
          <w:sz w:val="24"/>
          <w:szCs w:val="32"/>
          <w:cs/>
        </w:rPr>
        <w:t>ประกอบไปด้วย 1</w:t>
      </w:r>
      <w:r w:rsidRPr="00B51F3E">
        <w:rPr>
          <w:rFonts w:ascii="Angsana New" w:eastAsia="AngsanaNew" w:hAnsi="Angsana New" w:cs="Angsana New" w:hint="cs"/>
          <w:sz w:val="24"/>
          <w:szCs w:val="32"/>
          <w:cs/>
        </w:rPr>
        <w:t xml:space="preserve"> </w:t>
      </w:r>
      <w:r w:rsidRPr="00B51F3E">
        <w:rPr>
          <w:rFonts w:ascii="Angsana New" w:eastAsia="AngsanaNew" w:hAnsi="Angsana New" w:cs="Angsana New"/>
          <w:sz w:val="24"/>
          <w:szCs w:val="32"/>
          <w:cs/>
        </w:rPr>
        <w:t>แนวคิดในการให้เหตุผลทางคณิตศาสตร์ เรื่อง ตรรกศาสตร์  แบบนิรนัย</w:t>
      </w:r>
      <w:r>
        <w:rPr>
          <w:rFonts w:ascii="Angsana New" w:eastAsia="AngsanaNew" w:hAnsi="Angsana New" w:cs="Angsana New" w:hint="cs"/>
          <w:sz w:val="24"/>
          <w:szCs w:val="32"/>
          <w:cs/>
        </w:rPr>
        <w:t xml:space="preserve"> </w:t>
      </w:r>
      <w:r w:rsidRPr="00B51F3E">
        <w:rPr>
          <w:rFonts w:ascii="Angsana New" w:eastAsia="AngsanaNew" w:hAnsi="Angsana New" w:cs="Angsana New" w:hint="cs"/>
          <w:sz w:val="24"/>
          <w:szCs w:val="32"/>
          <w:cs/>
        </w:rPr>
        <w:t>2</w:t>
      </w:r>
      <w:r>
        <w:rPr>
          <w:rFonts w:ascii="Angsana New" w:eastAsia="AngsanaNew" w:hAnsi="Angsana New" w:cs="Angsana New" w:hint="cs"/>
          <w:sz w:val="24"/>
          <w:szCs w:val="32"/>
          <w:cs/>
        </w:rPr>
        <w:t xml:space="preserve"> </w:t>
      </w:r>
      <w:r w:rsidRPr="00B51F3E">
        <w:rPr>
          <w:rFonts w:ascii="Angsana New" w:eastAsia="AngsanaNew" w:hAnsi="Angsana New" w:cs="Angsana New"/>
          <w:sz w:val="24"/>
          <w:szCs w:val="32"/>
          <w:cs/>
        </w:rPr>
        <w:t>แนวคิดในการให้เหตุผลทางคณิตศาสตร์ เรื่อง ตรรกศาสตร์  แบบ</w:t>
      </w:r>
      <w:r>
        <w:rPr>
          <w:rFonts w:ascii="Angsana New" w:eastAsia="AngsanaNew" w:hAnsi="Angsana New" w:cs="Angsana New" w:hint="cs"/>
          <w:sz w:val="24"/>
          <w:szCs w:val="32"/>
          <w:cs/>
        </w:rPr>
        <w:t>อุป</w:t>
      </w:r>
      <w:r w:rsidRPr="00B51F3E">
        <w:rPr>
          <w:rFonts w:ascii="Angsana New" w:eastAsia="AngsanaNew" w:hAnsi="Angsana New" w:cs="Angsana New"/>
          <w:sz w:val="24"/>
          <w:szCs w:val="32"/>
          <w:cs/>
        </w:rPr>
        <w:t>นัย</w:t>
      </w:r>
      <w:r>
        <w:rPr>
          <w:rFonts w:ascii="Angsana New" w:eastAsia="AngsanaNew" w:hAnsi="Angsana New" w:cs="Angsana New" w:hint="cs"/>
          <w:sz w:val="24"/>
          <w:szCs w:val="32"/>
          <w:cs/>
        </w:rPr>
        <w:t xml:space="preserve"> </w:t>
      </w:r>
      <w:r w:rsidRPr="00B51F3E">
        <w:rPr>
          <w:rFonts w:ascii="Angsana New" w:hAnsi="Angsana New" w:cs="Angsana New"/>
          <w:sz w:val="32"/>
          <w:szCs w:val="32"/>
          <w:cs/>
        </w:rPr>
        <w:t>มีรายละเอียดดังต่อไปนี้</w:t>
      </w:r>
    </w:p>
    <w:p w:rsidR="00A40F97" w:rsidRPr="00720303" w:rsidRDefault="00A40F97" w:rsidP="00A40F97">
      <w:pPr>
        <w:pStyle w:val="a5"/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left="123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Pr="00720303">
        <w:rPr>
          <w:rFonts w:asciiTheme="majorBidi" w:hAnsiTheme="majorBidi" w:cstheme="majorBidi" w:hint="cs"/>
          <w:b/>
          <w:bCs/>
          <w:sz w:val="32"/>
          <w:szCs w:val="32"/>
          <w:cs/>
        </w:rPr>
        <w:t>แนวคิด</w:t>
      </w:r>
      <w:r w:rsidRPr="00720303">
        <w:rPr>
          <w:rFonts w:asciiTheme="majorBidi" w:hAnsiTheme="majorBidi" w:cstheme="majorBidi"/>
          <w:b/>
          <w:bCs/>
          <w:sz w:val="32"/>
          <w:szCs w:val="32"/>
          <w:cs/>
        </w:rPr>
        <w:t>ในการให้เหตุผลทาง</w:t>
      </w:r>
      <w:r w:rsidRPr="0072030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คณิตศาสตร์ เรื่อง </w:t>
      </w:r>
      <w:r w:rsidRPr="00720303">
        <w:rPr>
          <w:rFonts w:asciiTheme="majorBidi" w:hAnsiTheme="majorBidi" w:cstheme="majorBidi"/>
          <w:b/>
          <w:bCs/>
          <w:sz w:val="32"/>
          <w:szCs w:val="32"/>
          <w:cs/>
        </w:rPr>
        <w:t>ตรรกศาสตร์  แบบนิรนัย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419C8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Pr="001419C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 xml:space="preserve">การให้เหตุผลทางคณิตศาสตร์ แบบนิรนัย </w:t>
      </w:r>
      <w:r w:rsidRPr="001419C8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>เรื่อง ตรรกศาสตร์ ของนักเรียนที่มีผลสัมฤทธิ์ทางการเรียนคณิตศาสตร์สูง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1419C8">
        <w:rPr>
          <w:rFonts w:asciiTheme="majorBidi" w:hAnsiTheme="majorBidi" w:cstheme="majorBidi" w:hint="cs"/>
          <w:sz w:val="32"/>
          <w:szCs w:val="32"/>
          <w:cs/>
        </w:rPr>
        <w:t>จากแบบทดสอบข้อที่ 1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จงใช้การให้เหตุผลแบบนิรนัยเพื่อ </w:t>
      </w:r>
      <w:r w:rsidRPr="00EC7932">
        <w:rPr>
          <w:rFonts w:asciiTheme="majorBidi" w:hAnsiTheme="majorBidi" w:cstheme="majorBidi"/>
          <w:sz w:val="32"/>
          <w:szCs w:val="32"/>
          <w:cs/>
        </w:rPr>
        <w:t>พิจารณาข้อความต่อไปนี้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</w:t>
      </w:r>
      <w:r w:rsidRPr="00EC793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เขียนแผนภาพ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EC793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ตรวจสอบว่าสมเหตุสมผลหรือไม่</w:t>
      </w:r>
    </w:p>
    <w:p w:rsidR="00A40F97" w:rsidRPr="00EC7932" w:rsidRDefault="00A40F97" w:rsidP="00A40F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32">
        <w:rPr>
          <w:rFonts w:asciiTheme="majorBidi" w:hAnsiTheme="majorBidi" w:cstheme="majorBidi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A. </w:t>
      </w:r>
      <w:r w:rsidRPr="00EC793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ผู้หญิงทุกคนนุ่งกางเกง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04A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B. </w:t>
      </w:r>
      <w:r w:rsidRPr="00EC793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เด็กห้อง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 </w:t>
      </w:r>
      <w:r w:rsidRPr="00EC7932">
        <w:rPr>
          <w:rFonts w:asciiTheme="majorBidi" w:hAnsiTheme="majorBidi" w:cstheme="majorBidi"/>
          <w:sz w:val="32"/>
          <w:szCs w:val="32"/>
          <w:cs/>
        </w:rPr>
        <w:t>เรียนเก่ง</w:t>
      </w:r>
    </w:p>
    <w:p w:rsidR="00A40F97" w:rsidRPr="00EC7932" w:rsidRDefault="00A40F97" w:rsidP="00A40F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32">
        <w:rPr>
          <w:rFonts w:asciiTheme="majorBidi" w:hAnsiTheme="majorBidi" w:cstheme="majorBidi"/>
          <w:sz w:val="32"/>
          <w:szCs w:val="32"/>
        </w:rPr>
        <w:tab/>
        <w:t xml:space="preserve">            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สมหญิงนุ่งกางเกง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EC7932">
        <w:rPr>
          <w:rFonts w:asciiTheme="majorBidi" w:hAnsiTheme="majorBidi" w:cstheme="majorBidi"/>
          <w:sz w:val="32"/>
          <w:szCs w:val="32"/>
        </w:rPr>
        <w:t xml:space="preserve">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สมชายอยู่ห้อง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</w:t>
      </w:r>
    </w:p>
    <w:p w:rsidR="00A40F97" w:rsidRDefault="00A40F97" w:rsidP="00A40F97">
      <w:pPr>
        <w:spacing w:after="0" w:line="240" w:lineRule="auto"/>
      </w:pP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ผล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สมหญิงเป็นผู้หญิง</w:t>
      </w: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>ผล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สมชายเรียนเก่ง</w:t>
      </w:r>
    </w:p>
    <w:p w:rsidR="00A40F97" w:rsidRDefault="00A40F97" w:rsidP="00A40F97">
      <w:pPr>
        <w:tabs>
          <w:tab w:val="left" w:pos="57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4A7A7FF" wp14:editId="6EE4B421">
            <wp:simplePos x="0" y="0"/>
            <wp:positionH relativeFrom="column">
              <wp:posOffset>1052530</wp:posOffset>
            </wp:positionH>
            <wp:positionV relativeFrom="paragraph">
              <wp:posOffset>155455</wp:posOffset>
            </wp:positionV>
            <wp:extent cx="2543175" cy="1778635"/>
            <wp:effectExtent l="57150" t="57150" r="123825" b="107315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3" t="33753" r="10068"/>
                    <a:stretch/>
                  </pic:blipFill>
                  <pic:spPr bwMode="auto">
                    <a:xfrm>
                      <a:off x="0" y="0"/>
                      <a:ext cx="2543175" cy="177863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97" w:rsidRPr="00EC7932" w:rsidRDefault="00A40F97" w:rsidP="00A40F97">
      <w:pPr>
        <w:tabs>
          <w:tab w:val="left" w:pos="57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40F97" w:rsidRPr="005D0902" w:rsidRDefault="00A40F97" w:rsidP="00A40F97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A40F97" w:rsidRPr="00163690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9747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ภาพที่ </w:t>
      </w:r>
      <w:r w:rsidRPr="00594A0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4.1  </w:t>
      </w:r>
      <w:r w:rsidRPr="007E2696">
        <w:rPr>
          <w:rFonts w:asciiTheme="majorBidi" w:hAnsiTheme="majorBidi" w:cstheme="majorBidi"/>
          <w:sz w:val="32"/>
          <w:szCs w:val="32"/>
          <w:cs/>
        </w:rPr>
        <w:t xml:space="preserve">แสดงงานเขียนการให้เหตุผลทางคณิตศาสตร์ แบบนิรนัย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2696">
        <w:rPr>
          <w:rFonts w:asciiTheme="majorBidi" w:hAnsiTheme="majorBidi" w:cstheme="majorBidi"/>
          <w:sz w:val="32"/>
          <w:szCs w:val="32"/>
          <w:cs/>
        </w:rPr>
        <w:t>เรื่อง ตรรกศาสตร์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7E2696">
        <w:rPr>
          <w:rFonts w:asciiTheme="majorBidi" w:hAnsiTheme="majorBidi" w:cstheme="majorBidi"/>
          <w:sz w:val="32"/>
          <w:szCs w:val="32"/>
          <w:cs/>
        </w:rPr>
        <w:t>ของนักเรียนที่มีผลสัมฤทธิ์ทางการเรียนคณิตศาสตร์สูง</w:t>
      </w:r>
    </w:p>
    <w:p w:rsidR="00A40F97" w:rsidRDefault="00A40F97" w:rsidP="00A40F97">
      <w:pPr>
        <w:tabs>
          <w:tab w:val="left" w:pos="57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จาก</w:t>
      </w:r>
      <w:r>
        <w:rPr>
          <w:rFonts w:asciiTheme="majorBidi" w:hAnsiTheme="majorBidi" w:cstheme="majorBidi" w:hint="cs"/>
          <w:sz w:val="32"/>
          <w:szCs w:val="32"/>
          <w:cs/>
        </w:rPr>
        <w:t>ผลการทำแบบทดสอบ</w:t>
      </w:r>
      <w:r w:rsidRPr="00EC7932">
        <w:rPr>
          <w:rFonts w:asciiTheme="majorBidi" w:hAnsiTheme="majorBidi" w:cstheme="majorBidi"/>
          <w:sz w:val="32"/>
          <w:szCs w:val="32"/>
          <w:cs/>
        </w:rPr>
        <w:t>ของนักเรียน พบว่า นักเรียนมีความเข้าใจและสามารถให้เหตุผลทางตรรกศาสตร์ได้ถูกต้อง สมบรูณ์ ครบถ้วน</w:t>
      </w:r>
    </w:p>
    <w:p w:rsidR="00A40F97" w:rsidRPr="00EC7932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color w:val="21212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การวิเคราะห์การสัมภาษณ์จากแบบสัมภาษณ์กึ่งโครงสร้าง  มีรายละเอียดดังนี้</w:t>
      </w: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 w:rsidRPr="00EC7932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จากการอ้างเหตุผลข้างต้นนักเรียนอธิบายแผนภาพที่เขียน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นักเรียน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Pr="00BD1BE8">
        <w:rPr>
          <w:rFonts w:asciiTheme="majorBidi" w:hAnsiTheme="majorBidi" w:cstheme="majorBidi"/>
          <w:sz w:val="32"/>
          <w:szCs w:val="32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ผู้หญิงทุกคนนุ่งกางเกง หนูคิดว่า ผู้หญิงน่าจะอยู่ในวงกลมนุ่งกางเกงแล้วก็ </w:t>
      </w:r>
      <w:r w:rsidRPr="00EC7932">
        <w:rPr>
          <w:rFonts w:asciiTheme="majorBidi" w:hAnsiTheme="majorBidi" w:cstheme="majorBidi"/>
          <w:sz w:val="32"/>
          <w:szCs w:val="32"/>
        </w:rPr>
        <w:t xml:space="preserve">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สมหญิงนุ่งกางเกง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แสดงว่าสมหญิงอยู่ในวงกลมผู้หญิงหรืออยู่ในนุ่งกางเกงแต่ไม่ได้อยู่ในวงกลมผู้หญิง ดังนั้น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>
        <w:rPr>
          <w:rFonts w:asciiTheme="majorBidi" w:hAnsiTheme="majorBidi" w:cstheme="majorBidi" w:hint="cs"/>
          <w:sz w:val="32"/>
          <w:szCs w:val="32"/>
          <w:cs/>
        </w:rPr>
        <w:t>จึงมีแผนภาพสองรูปค่ะ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การอ้างเหตุผลข้อ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เป็นอย่างไรค่ะ  </w:t>
      </w:r>
    </w:p>
    <w:p w:rsidR="00A40F97" w:rsidRPr="0001744A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 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 : </w:t>
      </w:r>
      <w:r>
        <w:rPr>
          <w:rFonts w:asciiTheme="majorBidi" w:hAnsiTheme="majorBidi" w:cstheme="majorBidi" w:hint="cs"/>
          <w:sz w:val="32"/>
          <w:szCs w:val="32"/>
          <w:cs/>
        </w:rPr>
        <w:t>ผลบอกว่า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สมหญิงเป็นผู้หญิง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ดังนั้นไม่สมเหตุสมผลค่ะเพราะว่าสมหญิงอาจจะไม่ใช่ผู้หญิงก็ได้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แล้ว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หละค่ะ </w:t>
      </w:r>
    </w:p>
    <w:p w:rsidR="00A40F97" w:rsidRPr="0001744A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 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 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ข้อ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 w:rsidRPr="00BD1BE8">
        <w:rPr>
          <w:rFonts w:asciiTheme="majorBidi" w:hAnsiTheme="majorBidi" w:cstheme="majorBidi"/>
          <w:sz w:val="32"/>
          <w:szCs w:val="32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เด็กห้อง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 </w:t>
      </w:r>
      <w:r w:rsidRPr="00EC7932">
        <w:rPr>
          <w:rFonts w:asciiTheme="majorBidi" w:hAnsiTheme="majorBidi" w:cstheme="majorBidi"/>
          <w:sz w:val="32"/>
          <w:szCs w:val="32"/>
          <w:cs/>
        </w:rPr>
        <w:t>เรียนเก่ง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วงกลมข้างในเป็น</w:t>
      </w:r>
      <w:r w:rsidRPr="00EC7932">
        <w:rPr>
          <w:rFonts w:asciiTheme="majorBidi" w:hAnsiTheme="majorBidi" w:cstheme="majorBidi"/>
          <w:sz w:val="32"/>
          <w:szCs w:val="32"/>
          <w:cs/>
        </w:rPr>
        <w:t>เด็กห้อง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ส่วนวงกลมข้างนอกเป็นเรียนเก่งค่ะ </w:t>
      </w:r>
      <w:r w:rsidRPr="00BD1BE8">
        <w:rPr>
          <w:rFonts w:asciiTheme="majorBidi" w:hAnsiTheme="majorBidi" w:cstheme="majorBidi"/>
          <w:sz w:val="32"/>
          <w:szCs w:val="32"/>
          <w:cs/>
        </w:rPr>
        <w:t>เหตุ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สมชายอยู่ห้อง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ดังนั้นสมชายเรียนเก่ง ข้อนี้สมเหตุสมผลค่ะ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 w:rsidRPr="00EC7932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</w:t>
      </w:r>
      <w:r>
        <w:rPr>
          <w:rFonts w:asciiTheme="majorBidi" w:hAnsiTheme="majorBidi" w:cstheme="majorBidi" w:hint="cs"/>
          <w:sz w:val="32"/>
          <w:szCs w:val="32"/>
          <w:cs/>
        </w:rPr>
        <w:t>สรุปได้ว่าอย่างไรค่ะ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>
        <w:rPr>
          <w:rFonts w:asciiTheme="majorBidi" w:hAnsiTheme="majorBidi" w:cstheme="majorBidi" w:hint="cs"/>
          <w:sz w:val="32"/>
          <w:szCs w:val="32"/>
          <w:cs/>
        </w:rPr>
        <w:t>ไม่</w:t>
      </w:r>
      <w:r w:rsidRPr="00EC7932">
        <w:rPr>
          <w:rFonts w:asciiTheme="majorBidi" w:hAnsiTheme="majorBidi" w:cstheme="majorBidi"/>
          <w:sz w:val="32"/>
          <w:szCs w:val="32"/>
          <w:cs/>
        </w:rPr>
        <w:t>สมเหตุสมผล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>
        <w:rPr>
          <w:rFonts w:asciiTheme="majorBidi" w:hAnsiTheme="majorBidi" w:cstheme="majorBidi"/>
          <w:sz w:val="32"/>
          <w:szCs w:val="32"/>
        </w:rPr>
        <w:t xml:space="preserve">B </w:t>
      </w:r>
      <w:r w:rsidRPr="00EC7932">
        <w:rPr>
          <w:rFonts w:asciiTheme="majorBidi" w:hAnsiTheme="majorBidi" w:cstheme="majorBidi"/>
          <w:sz w:val="32"/>
          <w:szCs w:val="32"/>
          <w:cs/>
        </w:rPr>
        <w:t>สมเหตุสมผล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ค่ะ 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6F5D">
        <w:rPr>
          <w:rFonts w:ascii="Angsana New" w:hAnsi="Angsana New" w:cs="Angsana New"/>
          <w:sz w:val="32"/>
          <w:szCs w:val="32"/>
          <w:cs/>
        </w:rPr>
        <w:t>การวิเคราะห์การสัมภาษณ์</w:t>
      </w:r>
      <w:r w:rsidRPr="00F96F5D">
        <w:rPr>
          <w:rFonts w:asciiTheme="majorBidi" w:hAnsiTheme="majorBidi" w:cstheme="majorBidi"/>
          <w:sz w:val="32"/>
          <w:szCs w:val="32"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นักเรียนมี</w:t>
      </w:r>
      <w:r w:rsidRPr="00EC7932">
        <w:rPr>
          <w:rFonts w:asciiTheme="majorBidi" w:hAnsiTheme="majorBidi" w:cstheme="majorBidi"/>
          <w:sz w:val="32"/>
          <w:szCs w:val="32"/>
          <w:cs/>
        </w:rPr>
        <w:t>ความสาม</w:t>
      </w:r>
      <w:r>
        <w:rPr>
          <w:rFonts w:asciiTheme="majorBidi" w:hAnsiTheme="majorBidi" w:cstheme="majorBidi"/>
          <w:sz w:val="32"/>
          <w:szCs w:val="32"/>
          <w:cs/>
        </w:rPr>
        <w:t>ารถในการให้เหตุผลทาง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</w:t>
      </w:r>
      <w:r w:rsidRPr="00EC7932">
        <w:rPr>
          <w:rFonts w:asciiTheme="majorBidi" w:hAnsiTheme="majorBidi" w:cstheme="majorBidi"/>
          <w:sz w:val="32"/>
          <w:szCs w:val="32"/>
          <w:cs/>
        </w:rPr>
        <w:t>แบบนิรนัย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เรื่อง </w:t>
      </w:r>
      <w:r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ของนักเรียนที่มีผลสัมฤทธิ์ทางการเรียนคณิตศาสตร์สูง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F96F5D">
        <w:rPr>
          <w:rFonts w:ascii="Angsana New" w:hAnsi="Angsana New" w:cs="Angsana New"/>
          <w:sz w:val="32"/>
          <w:szCs w:val="32"/>
          <w:cs/>
        </w:rPr>
        <w:t>สามารถ</w:t>
      </w:r>
      <w:r w:rsidRPr="002D2965">
        <w:rPr>
          <w:rFonts w:ascii="Angsana New" w:hAnsi="Angsana New" w:cs="Angsana New"/>
          <w:sz w:val="32"/>
          <w:szCs w:val="32"/>
          <w:cs/>
        </w:rPr>
        <w:t>แสดงเหตุผลโดยการอ้างอิงความรู้ข้อมูล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 w:rsidRPr="002D2965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2D2965">
        <w:rPr>
          <w:rFonts w:ascii="Angsana New" w:hAnsi="Angsana New" w:cs="Angsana New"/>
          <w:sz w:val="32"/>
          <w:szCs w:val="32"/>
          <w:cs/>
        </w:rPr>
        <w:t>สร้างแผนภาพ</w:t>
      </w:r>
      <w:r w:rsidRPr="00F96F5D">
        <w:rPr>
          <w:rFonts w:ascii="Angsana New" w:hAnsi="Angsana New" w:cs="Angsana New" w:hint="cs"/>
          <w:sz w:val="32"/>
          <w:szCs w:val="32"/>
          <w:cs/>
        </w:rPr>
        <w:t>ถูกต้อง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4D36">
        <w:rPr>
          <w:rFonts w:asciiTheme="majorBidi" w:hAnsiTheme="majorBidi" w:cstheme="majorBidi"/>
          <w:sz w:val="32"/>
          <w:szCs w:val="32"/>
          <w:cs/>
        </w:rPr>
        <w:t>ครบถ้วน</w:t>
      </w:r>
      <w:r w:rsidRPr="00824D36">
        <w:rPr>
          <w:rStyle w:val="Bodytext2"/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824D36">
        <w:rPr>
          <w:rStyle w:val="Bodytext2"/>
          <w:rFonts w:asciiTheme="majorBidi" w:eastAsiaTheme="minorHAnsi" w:hAnsiTheme="majorBidi" w:cstheme="majorBidi"/>
          <w:sz w:val="32"/>
          <w:szCs w:val="32"/>
          <w:cs/>
        </w:rPr>
        <w:t>เนื่องจาก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นักเรียนมีทักษะการให้เหตุผลที่ดี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ใช้ประสบการณ์</w:t>
      </w:r>
      <w:r>
        <w:rPr>
          <w:rFonts w:asciiTheme="majorBidi" w:hAnsiTheme="majorBidi" w:cstheme="majorBidi" w:hint="cs"/>
          <w:sz w:val="32"/>
          <w:szCs w:val="32"/>
          <w:cs/>
        </w:rPr>
        <w:t>ในห้องเรียน</w:t>
      </w:r>
      <w:r>
        <w:rPr>
          <w:rFonts w:ascii="Angsana New" w:hAnsi="Angsana New" w:cs="Angsana New" w:hint="cs"/>
          <w:sz w:val="32"/>
          <w:szCs w:val="32"/>
          <w:cs/>
        </w:rPr>
        <w:t>นำมาใช้ในการให้เหตุผลทางคณิตศาสตร์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419C8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Pr="001419C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 xml:space="preserve">การให้เหตุผลทางคณิตศาสตร์ แบบนิรนัย </w:t>
      </w:r>
      <w:r w:rsidRPr="001419C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1419C8">
        <w:rPr>
          <w:rFonts w:asciiTheme="majorBidi" w:hAnsiTheme="majorBidi" w:cs="Angsana New"/>
          <w:sz w:val="32"/>
          <w:szCs w:val="32"/>
          <w:cs/>
        </w:rPr>
        <w:t>เรื่อง ตรรกศาสตร์ ของนักเรียนที่มีผลสัมฤทธิ์ทาง</w:t>
      </w:r>
      <w:r>
        <w:rPr>
          <w:rFonts w:asciiTheme="majorBidi" w:hAnsiTheme="majorBidi" w:cs="Angsana New"/>
          <w:sz w:val="32"/>
          <w:szCs w:val="32"/>
          <w:cs/>
        </w:rPr>
        <w:t>การเรียนคณิตศาสตร์</w:t>
      </w:r>
      <w:r>
        <w:rPr>
          <w:rFonts w:asciiTheme="majorBidi" w:hAnsiTheme="majorBidi" w:cs="Angsana New" w:hint="cs"/>
          <w:sz w:val="32"/>
          <w:szCs w:val="32"/>
          <w:cs/>
        </w:rPr>
        <w:t>ปานกลาง</w:t>
      </w: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1419C8">
        <w:rPr>
          <w:rFonts w:asciiTheme="majorBidi" w:hAnsiTheme="majorBidi" w:cstheme="majorBidi" w:hint="cs"/>
          <w:sz w:val="32"/>
          <w:szCs w:val="32"/>
          <w:cs/>
        </w:rPr>
        <w:t>จากแบบทดสอบข้อที่ 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จงใช้การให้เหตุผลแบบนิรนัยเพื่อ </w:t>
      </w:r>
      <w:r w:rsidRPr="00EC7932">
        <w:rPr>
          <w:rFonts w:asciiTheme="majorBidi" w:hAnsiTheme="majorBidi" w:cstheme="majorBidi"/>
          <w:sz w:val="32"/>
          <w:szCs w:val="32"/>
          <w:cs/>
        </w:rPr>
        <w:t>พิจารณาข้อความต่อไปนี้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</w:t>
      </w:r>
      <w:r w:rsidRPr="00EC793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เขียนแผนภาพ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EC793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ตรวจสอบว่าสมเหตุสมผลหรือไม่</w:t>
      </w:r>
    </w:p>
    <w:p w:rsidR="00A40F97" w:rsidRPr="00EC7932" w:rsidRDefault="00A40F97" w:rsidP="00A40F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32">
        <w:rPr>
          <w:rFonts w:asciiTheme="majorBidi" w:hAnsiTheme="majorBidi" w:cstheme="majorBidi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A. </w:t>
      </w:r>
      <w:r w:rsidRPr="00EC793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ผู้หญิงทุกคนนุ่งกางเกง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04A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B. </w:t>
      </w:r>
      <w:r w:rsidRPr="00EC793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เด็กห้อง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 </w:t>
      </w:r>
      <w:r w:rsidRPr="00EC7932">
        <w:rPr>
          <w:rFonts w:asciiTheme="majorBidi" w:hAnsiTheme="majorBidi" w:cstheme="majorBidi"/>
          <w:sz w:val="32"/>
          <w:szCs w:val="32"/>
          <w:cs/>
        </w:rPr>
        <w:t>เรียนเก่ง</w:t>
      </w:r>
    </w:p>
    <w:p w:rsidR="00A40F97" w:rsidRPr="00EC7932" w:rsidRDefault="00A40F97" w:rsidP="00A40F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32">
        <w:rPr>
          <w:rFonts w:asciiTheme="majorBidi" w:hAnsiTheme="majorBidi" w:cstheme="majorBidi"/>
          <w:sz w:val="32"/>
          <w:szCs w:val="32"/>
        </w:rPr>
        <w:tab/>
        <w:t xml:space="preserve">            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สมหญิงนุ่งกางเกง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EC7932">
        <w:rPr>
          <w:rFonts w:asciiTheme="majorBidi" w:hAnsiTheme="majorBidi" w:cstheme="majorBidi"/>
          <w:sz w:val="32"/>
          <w:szCs w:val="32"/>
        </w:rPr>
        <w:t xml:space="preserve">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สมชายอยู่ห้อง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</w:t>
      </w:r>
    </w:p>
    <w:p w:rsidR="00A40F97" w:rsidRPr="007C4C6B" w:rsidRDefault="00A40F97" w:rsidP="00A40F97">
      <w:pPr>
        <w:spacing w:after="0" w:line="240" w:lineRule="auto"/>
      </w:pP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ผล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สมหญิงเป็นผู้หญิง</w:t>
      </w: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>ผล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สมชายเรียนเก่ง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56DF55AA" wp14:editId="50E64861">
            <wp:simplePos x="0" y="0"/>
            <wp:positionH relativeFrom="column">
              <wp:posOffset>1259205</wp:posOffset>
            </wp:positionH>
            <wp:positionV relativeFrom="paragraph">
              <wp:posOffset>1270</wp:posOffset>
            </wp:positionV>
            <wp:extent cx="2578735" cy="1647190"/>
            <wp:effectExtent l="57150" t="57150" r="107315" b="10541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9" t="37028" r="8179" b="1512"/>
                    <a:stretch/>
                  </pic:blipFill>
                  <pic:spPr bwMode="auto">
                    <a:xfrm>
                      <a:off x="0" y="0"/>
                      <a:ext cx="2578735" cy="164719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sz w:val="12"/>
          <w:szCs w:val="12"/>
        </w:rPr>
      </w:pPr>
    </w:p>
    <w:p w:rsidR="00A40F97" w:rsidRPr="0019177A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747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ภาพที่ </w:t>
      </w:r>
      <w:r w:rsidRPr="00594A04">
        <w:rPr>
          <w:rFonts w:asciiTheme="majorBidi" w:hAnsiTheme="majorBidi" w:cstheme="majorBidi" w:hint="cs"/>
          <w:i/>
          <w:iCs/>
          <w:sz w:val="32"/>
          <w:szCs w:val="32"/>
          <w:cs/>
        </w:rPr>
        <w:t>4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.2</w:t>
      </w:r>
      <w:r w:rsidRPr="00594A0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</w:t>
      </w:r>
      <w:r w:rsidRPr="007E2696">
        <w:rPr>
          <w:rFonts w:asciiTheme="majorBidi" w:hAnsiTheme="majorBidi" w:cstheme="majorBidi"/>
          <w:sz w:val="32"/>
          <w:szCs w:val="32"/>
          <w:cs/>
        </w:rPr>
        <w:t>แสดงงานเขียนการให้เหตุผลทางคณิตศาสตร์ แบบนิรนัย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2696">
        <w:rPr>
          <w:rFonts w:asciiTheme="majorBidi" w:hAnsiTheme="majorBidi" w:cstheme="majorBidi"/>
          <w:sz w:val="32"/>
          <w:szCs w:val="32"/>
          <w:cs/>
        </w:rPr>
        <w:t xml:space="preserve">เรื่อง ตรรกศาสตร์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7E2696">
        <w:rPr>
          <w:rFonts w:asciiTheme="majorBidi" w:hAnsiTheme="majorBidi" w:cstheme="majorBidi"/>
          <w:sz w:val="32"/>
          <w:szCs w:val="32"/>
          <w:cs/>
        </w:rPr>
        <w:t>ของนักเรียนที่มีผลสัมฤทธิ์ทางการเรียนคณิตศาสตร์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ปานกลาง</w:t>
      </w:r>
    </w:p>
    <w:p w:rsidR="00A40F97" w:rsidRPr="00163690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จากงานเขียนของนักเรียน พบว่า นักเรียนมีความเข้าใจและสามารถให้เหตุผลทาง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 เรื่อง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ตรรกศาสตร์ได้ถูกต้อง </w:t>
      </w:r>
      <w:r>
        <w:rPr>
          <w:rFonts w:asciiTheme="majorBidi" w:hAnsiTheme="majorBidi" w:cstheme="majorBidi" w:hint="cs"/>
          <w:sz w:val="32"/>
          <w:szCs w:val="32"/>
          <w:cs/>
        </w:rPr>
        <w:t>แต่ไม่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ครบถ้วนสมบรูณ์ </w:t>
      </w:r>
    </w:p>
    <w:p w:rsidR="00A40F97" w:rsidRPr="00EC7932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color w:val="21212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การวิเคราะห์การสัมภาษณ์จากแบบสัมภาษณ์กึ่งโครงสร้าง  มีรายละเอียดดังนี้</w:t>
      </w: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 w:rsidRPr="00EC7932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จากการอ้างเหตุผลข้างต้นนักเรียนอธิบายแผนภาพที่เขียน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นักเร</w:t>
      </w:r>
      <w:r>
        <w:rPr>
          <w:rFonts w:asciiTheme="majorBidi" w:hAnsiTheme="majorBidi" w:cstheme="majorBidi"/>
          <w:sz w:val="32"/>
          <w:szCs w:val="32"/>
          <w:cs/>
        </w:rPr>
        <w:t xml:space="preserve">ียน 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Pr="00BD1BE8">
        <w:rPr>
          <w:rFonts w:asciiTheme="majorBidi" w:hAnsiTheme="majorBidi" w:cstheme="majorBidi"/>
          <w:sz w:val="32"/>
          <w:szCs w:val="32"/>
          <w:cs/>
        </w:rPr>
        <w:t>เหตุ</w:t>
      </w:r>
      <w:r w:rsidRPr="00BD1BE8">
        <w:rPr>
          <w:rFonts w:asciiTheme="majorBidi" w:hAnsiTheme="majorBidi" w:cstheme="majorBidi"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ผู้หญิงทุกคนนุ่งกางเกง หนูคิดว่า ผู้หญิงน่าจะอยู่ในวงกลมนุ่งกางเกงแล้วก็ </w:t>
      </w:r>
      <w:r w:rsidRPr="00EC7932">
        <w:rPr>
          <w:rFonts w:asciiTheme="majorBidi" w:hAnsiTheme="majorBidi" w:cstheme="majorBidi"/>
          <w:sz w:val="32"/>
          <w:szCs w:val="32"/>
        </w:rPr>
        <w:t xml:space="preserve">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สมหญิงนุ่งกางเกง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แสดงว่าสมหญิงอยู่ในวงกลมนุ่งกางเกง 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การอ้างเหตุผลข้อ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เป็นอย่างไรค่ะ  </w:t>
      </w:r>
    </w:p>
    <w:p w:rsidR="00A40F97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นักเรียน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ผลบอกว่า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สมหญิงเป็นผู้หญิง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ดังนั้นไม่สมเหตุสมผลค่ะ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แล้ว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หละค่ะ </w:t>
      </w:r>
    </w:p>
    <w:p w:rsidR="00A40F97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 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 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ข้อ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 w:rsidRPr="00BD1BE8">
        <w:rPr>
          <w:rFonts w:asciiTheme="majorBidi" w:hAnsiTheme="majorBidi" w:cstheme="majorBidi"/>
          <w:sz w:val="32"/>
          <w:szCs w:val="32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เด็กห้อง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 </w:t>
      </w:r>
      <w:r w:rsidRPr="00EC7932">
        <w:rPr>
          <w:rFonts w:asciiTheme="majorBidi" w:hAnsiTheme="majorBidi" w:cstheme="majorBidi"/>
          <w:sz w:val="32"/>
          <w:szCs w:val="32"/>
          <w:cs/>
        </w:rPr>
        <w:t>เรียนเก่ง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วงกลมข้างในเป็นเรียนเก่ง ส่วนวงกลมข้างนอกเป็น</w:t>
      </w:r>
      <w:r w:rsidRPr="00EC7932">
        <w:rPr>
          <w:rFonts w:asciiTheme="majorBidi" w:hAnsiTheme="majorBidi" w:cstheme="majorBidi"/>
          <w:sz w:val="32"/>
          <w:szCs w:val="32"/>
          <w:cs/>
        </w:rPr>
        <w:t>เด็กห้อง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ค่ะ </w:t>
      </w:r>
      <w:r w:rsidRPr="00BD1BE8">
        <w:rPr>
          <w:rFonts w:asciiTheme="majorBidi" w:hAnsiTheme="majorBidi" w:cstheme="majorBidi" w:hint="cs"/>
          <w:sz w:val="32"/>
          <w:szCs w:val="32"/>
          <w:cs/>
        </w:rPr>
        <w:t>แล้วก็</w:t>
      </w:r>
      <w:r w:rsidRPr="00EC7932">
        <w:rPr>
          <w:rFonts w:asciiTheme="majorBidi" w:hAnsiTheme="majorBidi" w:cstheme="majorBidi"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สมชายอยู่ห้อง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ดังนั้นสมชายอยู่ในเรียนเก่ง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A40F97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การอ้างเหตุผลข้อ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เป็นอย่างไรค่ะ 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B </w:t>
      </w:r>
      <w:r w:rsidRPr="00EC7932">
        <w:rPr>
          <w:rFonts w:asciiTheme="majorBidi" w:hAnsiTheme="majorBidi" w:cstheme="majorBidi"/>
          <w:sz w:val="32"/>
          <w:szCs w:val="32"/>
          <w:cs/>
        </w:rPr>
        <w:t>สมเหตุสมผล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ค่ะ 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76E60">
        <w:rPr>
          <w:rFonts w:asciiTheme="majorBidi" w:hAnsiTheme="majorBidi" w:cstheme="majorBidi"/>
          <w:sz w:val="32"/>
          <w:szCs w:val="32"/>
          <w:cs/>
        </w:rPr>
        <w:t>ผู้</w:t>
      </w:r>
      <w:r>
        <w:rPr>
          <w:rFonts w:asciiTheme="majorBidi" w:hAnsiTheme="majorBidi" w:cstheme="majorBidi"/>
          <w:sz w:val="32"/>
          <w:szCs w:val="32"/>
          <w:cs/>
        </w:rPr>
        <w:t>วิจัย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 w:rsidRPr="00EC7932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</w:t>
      </w:r>
      <w:r>
        <w:rPr>
          <w:rFonts w:asciiTheme="majorBidi" w:hAnsiTheme="majorBidi" w:cstheme="majorBidi" w:hint="cs"/>
          <w:sz w:val="32"/>
          <w:szCs w:val="32"/>
          <w:cs/>
        </w:rPr>
        <w:t>สรุปได้ว่าอย่างไรค่ะ</w:t>
      </w:r>
    </w:p>
    <w:p w:rsidR="00A40F97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>
        <w:rPr>
          <w:rFonts w:asciiTheme="majorBidi" w:hAnsiTheme="majorBidi" w:cstheme="majorBidi" w:hint="cs"/>
          <w:sz w:val="32"/>
          <w:szCs w:val="32"/>
          <w:cs/>
        </w:rPr>
        <w:t>ไม่</w:t>
      </w:r>
      <w:r w:rsidRPr="00EC7932">
        <w:rPr>
          <w:rFonts w:asciiTheme="majorBidi" w:hAnsiTheme="majorBidi" w:cstheme="majorBidi"/>
          <w:sz w:val="32"/>
          <w:szCs w:val="32"/>
          <w:cs/>
        </w:rPr>
        <w:t>สมเหตุสมผล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>
        <w:rPr>
          <w:rFonts w:asciiTheme="majorBidi" w:hAnsiTheme="majorBidi" w:cstheme="majorBidi"/>
          <w:sz w:val="32"/>
          <w:szCs w:val="32"/>
        </w:rPr>
        <w:t xml:space="preserve">B </w:t>
      </w:r>
      <w:r w:rsidRPr="00EC7932">
        <w:rPr>
          <w:rFonts w:asciiTheme="majorBidi" w:hAnsiTheme="majorBidi" w:cstheme="majorBidi"/>
          <w:sz w:val="32"/>
          <w:szCs w:val="32"/>
          <w:cs/>
        </w:rPr>
        <w:t>สมเหตุสมผล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ค่ะ </w:t>
      </w:r>
    </w:p>
    <w:p w:rsidR="00A40F97" w:rsidRPr="00BC29B1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6F5D">
        <w:rPr>
          <w:rFonts w:ascii="Angsana New" w:hAnsi="Angsana New" w:cs="Angsana New"/>
          <w:sz w:val="32"/>
          <w:szCs w:val="32"/>
          <w:cs/>
        </w:rPr>
        <w:t>การวิเคราะห์การสัมภาษณ์</w:t>
      </w:r>
      <w:r w:rsidRPr="00F96F5D">
        <w:rPr>
          <w:rFonts w:asciiTheme="majorBidi" w:hAnsiTheme="majorBidi" w:cstheme="majorBidi"/>
          <w:sz w:val="32"/>
          <w:szCs w:val="32"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นักเรียนมี</w:t>
      </w:r>
      <w:r w:rsidRPr="00EC7932">
        <w:rPr>
          <w:rFonts w:asciiTheme="majorBidi" w:hAnsiTheme="majorBidi" w:cstheme="majorBidi"/>
          <w:sz w:val="32"/>
          <w:szCs w:val="32"/>
          <w:cs/>
        </w:rPr>
        <w:t>ความสาม</w:t>
      </w:r>
      <w:r>
        <w:rPr>
          <w:rFonts w:asciiTheme="majorBidi" w:hAnsiTheme="majorBidi" w:cstheme="majorBidi"/>
          <w:sz w:val="32"/>
          <w:szCs w:val="32"/>
          <w:cs/>
        </w:rPr>
        <w:t>ารถในการให้เหตุผลทาง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</w:t>
      </w:r>
      <w:r w:rsidRPr="00EC7932">
        <w:rPr>
          <w:rFonts w:asciiTheme="majorBidi" w:hAnsiTheme="majorBidi" w:cstheme="majorBidi"/>
          <w:sz w:val="32"/>
          <w:szCs w:val="32"/>
          <w:cs/>
        </w:rPr>
        <w:t>แบบนิรนัย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เรื่อง </w:t>
      </w:r>
      <w:r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ของนักเรียนที่มีผลสัมฤทธิ์ทางการเรียนคณิตศาสตร์ปานกลาง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F96F5D">
        <w:rPr>
          <w:rFonts w:ascii="Angsana New" w:hAnsi="Angsana New" w:cs="Angsana New"/>
          <w:sz w:val="32"/>
          <w:szCs w:val="32"/>
          <w:cs/>
        </w:rPr>
        <w:t>สามารถ</w:t>
      </w:r>
      <w:r w:rsidRPr="002D2965">
        <w:rPr>
          <w:rFonts w:ascii="Angsana New" w:hAnsi="Angsana New" w:cs="Angsana New"/>
          <w:sz w:val="32"/>
          <w:szCs w:val="32"/>
          <w:cs/>
        </w:rPr>
        <w:t>แสดงเหตุผลโดยการอ้างอิงความรู้ข้อมูล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 w:rsidRPr="002D2965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2D2965">
        <w:rPr>
          <w:rFonts w:ascii="Angsana New" w:hAnsi="Angsana New" w:cs="Angsana New"/>
          <w:sz w:val="32"/>
          <w:szCs w:val="32"/>
          <w:cs/>
        </w:rPr>
        <w:t>สร้างแผนภาพ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ได้ถูกต้อง </w:t>
      </w:r>
      <w:r>
        <w:rPr>
          <w:rFonts w:asciiTheme="majorBidi" w:hAnsiTheme="majorBidi" w:cstheme="majorBidi" w:hint="cs"/>
          <w:sz w:val="32"/>
          <w:szCs w:val="32"/>
          <w:cs/>
        </w:rPr>
        <w:t>แต่ไม่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ครบถ้วนสมบรูณ์ </w:t>
      </w:r>
      <w:r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Pr="002A5E5B">
        <w:rPr>
          <w:rFonts w:ascii="Angsana New" w:hAnsi="Angsana New" w:cs="Angsana New" w:hint="cs"/>
          <w:sz w:val="32"/>
          <w:szCs w:val="32"/>
          <w:cs/>
        </w:rPr>
        <w:t>นักเรียนไม่สามารถนึกภาพทางคณิตศาสตร์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A5E5B">
        <w:rPr>
          <w:rFonts w:ascii="Angsana New" w:hAnsi="Angsana New" w:cs="Angsana New" w:hint="cs"/>
          <w:sz w:val="32"/>
          <w:szCs w:val="32"/>
          <w:cs/>
        </w:rPr>
        <w:t>ยัง</w:t>
      </w:r>
      <w:r>
        <w:rPr>
          <w:rFonts w:ascii="Angsana New" w:hAnsi="Angsana New" w:cs="Angsana New" w:hint="cs"/>
          <w:sz w:val="32"/>
          <w:szCs w:val="32"/>
          <w:cs/>
        </w:rPr>
        <w:t>เกิดความสับสนอยู่ ขาดทักษะและประสบการณ์ และขาดการให้เหตุผลทางคณิตศาสตร์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824D36">
        <w:rPr>
          <w:rFonts w:ascii="Angsana New" w:hAnsi="Angsana New" w:cs="Angsana New" w:hint="cs"/>
          <w:sz w:val="32"/>
          <w:szCs w:val="32"/>
          <w:cs/>
        </w:rPr>
        <w:t>จึงทำให้สร้างแผนภาพได้ไม่ครบถ้วน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28"/>
          <w:shd w:val="clear" w:color="auto" w:fill="FFFFFF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419C8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Pr="001419C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>การให้เหตุผลทางคณิตศาสตร์ แบบนิรนัย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 xml:space="preserve">เรื่อง ตรรกศาสตร์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1419C8">
        <w:rPr>
          <w:rFonts w:asciiTheme="majorBidi" w:hAnsiTheme="majorBidi" w:cs="Angsana New"/>
          <w:sz w:val="32"/>
          <w:szCs w:val="32"/>
          <w:cs/>
        </w:rPr>
        <w:t>ของนักเรียนที่มีผลสัมฤทธิ์ทาง</w:t>
      </w:r>
      <w:r>
        <w:rPr>
          <w:rFonts w:asciiTheme="majorBidi" w:hAnsiTheme="majorBidi" w:cs="Angsana New"/>
          <w:sz w:val="32"/>
          <w:szCs w:val="32"/>
          <w:cs/>
        </w:rPr>
        <w:t>การเรียนคณิตศาสตร์</w:t>
      </w:r>
      <w:r>
        <w:rPr>
          <w:rFonts w:asciiTheme="majorBidi" w:hAnsiTheme="majorBidi" w:cs="Angsana New" w:hint="cs"/>
          <w:sz w:val="32"/>
          <w:szCs w:val="32"/>
          <w:cs/>
        </w:rPr>
        <w:t>ต่ำ</w:t>
      </w: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1419C8">
        <w:rPr>
          <w:rFonts w:asciiTheme="majorBidi" w:hAnsiTheme="majorBidi" w:cstheme="majorBidi" w:hint="cs"/>
          <w:sz w:val="32"/>
          <w:szCs w:val="32"/>
          <w:cs/>
        </w:rPr>
        <w:t>จากแบบทดสอบข้อที่ 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จงใช้การให้เหตุผลแบบนิรนัยเพื่อ </w:t>
      </w:r>
      <w:r w:rsidRPr="00EC7932">
        <w:rPr>
          <w:rFonts w:asciiTheme="majorBidi" w:hAnsiTheme="majorBidi" w:cstheme="majorBidi"/>
          <w:sz w:val="32"/>
          <w:szCs w:val="32"/>
          <w:cs/>
        </w:rPr>
        <w:t>พิจารณาข้อความต่อไปนี้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</w:t>
      </w:r>
      <w:r w:rsidRPr="00EC793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เขียนแผนภาพ</w:t>
      </w:r>
      <w:r w:rsidRPr="00EC79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EC793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ตรวจสอบว่าสมเหตุสมผลหรือไม่</w:t>
      </w:r>
    </w:p>
    <w:p w:rsidR="00A40F97" w:rsidRPr="00EC7932" w:rsidRDefault="00A40F97" w:rsidP="00A40F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32">
        <w:rPr>
          <w:rFonts w:asciiTheme="majorBidi" w:hAnsiTheme="majorBidi" w:cstheme="majorBidi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A. </w:t>
      </w:r>
      <w:r w:rsidRPr="00EC793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ผู้หญิงทุกคนนุ่งกางเกง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04A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B. </w:t>
      </w:r>
      <w:r w:rsidRPr="00EC793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เด็กห้อง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 </w:t>
      </w:r>
      <w:r w:rsidRPr="00EC7932">
        <w:rPr>
          <w:rFonts w:asciiTheme="majorBidi" w:hAnsiTheme="majorBidi" w:cstheme="majorBidi"/>
          <w:sz w:val="32"/>
          <w:szCs w:val="32"/>
          <w:cs/>
        </w:rPr>
        <w:t>เรียนเก่ง</w:t>
      </w:r>
    </w:p>
    <w:p w:rsidR="00A40F97" w:rsidRPr="00EC7932" w:rsidRDefault="00A40F97" w:rsidP="00A40F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32">
        <w:rPr>
          <w:rFonts w:asciiTheme="majorBidi" w:hAnsiTheme="majorBidi" w:cstheme="majorBidi"/>
          <w:sz w:val="32"/>
          <w:szCs w:val="32"/>
        </w:rPr>
        <w:tab/>
        <w:t xml:space="preserve">            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สมหญิงนุ่งกางเกง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EC7932">
        <w:rPr>
          <w:rFonts w:asciiTheme="majorBidi" w:hAnsiTheme="majorBidi" w:cstheme="majorBidi"/>
          <w:sz w:val="32"/>
          <w:szCs w:val="32"/>
        </w:rPr>
        <w:t xml:space="preserve">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สมชายอยู่ห้อง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</w:t>
      </w:r>
    </w:p>
    <w:p w:rsidR="00A40F97" w:rsidRPr="00163690" w:rsidRDefault="00A40F97" w:rsidP="00A40F97">
      <w:pPr>
        <w:spacing w:after="0" w:line="240" w:lineRule="auto"/>
      </w:pP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ผล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สมหญิงเป็นผู้หญิง</w:t>
      </w: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>ผล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สมชายเรียนเก่ง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28"/>
          <w:shd w:val="clear" w:color="auto" w:fill="FFFFFF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28"/>
          <w:shd w:val="clear" w:color="auto" w:fill="FFFFFF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28"/>
          <w:shd w:val="clear" w:color="auto" w:fill="FFFFFF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28"/>
          <w:shd w:val="clear" w:color="auto" w:fill="FFFFFF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28"/>
          <w:shd w:val="clear" w:color="auto" w:fill="FFFFFF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28"/>
          <w:shd w:val="clear" w:color="auto" w:fill="FFFFFF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12"/>
          <w:szCs w:val="12"/>
          <w:shd w:val="clear" w:color="auto" w:fill="FFFFFF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anchor distT="0" distB="0" distL="114300" distR="114300" simplePos="0" relativeHeight="251695104" behindDoc="0" locked="0" layoutInCell="1" allowOverlap="1" wp14:anchorId="2D73811D" wp14:editId="432D0123">
            <wp:simplePos x="0" y="0"/>
            <wp:positionH relativeFrom="column">
              <wp:posOffset>1172210</wp:posOffset>
            </wp:positionH>
            <wp:positionV relativeFrom="paragraph">
              <wp:posOffset>59690</wp:posOffset>
            </wp:positionV>
            <wp:extent cx="2578735" cy="1647190"/>
            <wp:effectExtent l="57150" t="57150" r="107315" b="10541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9" t="37028" r="8179" b="1512"/>
                    <a:stretch/>
                  </pic:blipFill>
                  <pic:spPr bwMode="auto">
                    <a:xfrm>
                      <a:off x="0" y="0"/>
                      <a:ext cx="2578735" cy="164719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A14C2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63690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ภาพที่ 4.3  </w:t>
      </w:r>
      <w:r w:rsidRPr="007E2696">
        <w:rPr>
          <w:rFonts w:asciiTheme="majorBidi" w:hAnsiTheme="majorBidi" w:cstheme="majorBidi"/>
          <w:sz w:val="32"/>
          <w:szCs w:val="32"/>
          <w:cs/>
        </w:rPr>
        <w:t xml:space="preserve">แสดงงานเขียนการให้เหตุผลทางคณิตศาสตร์ แบบนิรนัย เรื่อง ตรรกศาสตร์ </w:t>
      </w:r>
    </w:p>
    <w:p w:rsidR="00A40F97" w:rsidRPr="00163690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E2696">
        <w:rPr>
          <w:rFonts w:asciiTheme="majorBidi" w:hAnsiTheme="majorBidi" w:cstheme="majorBidi"/>
          <w:sz w:val="32"/>
          <w:szCs w:val="32"/>
          <w:cs/>
        </w:rPr>
        <w:t>ของนักเรียนที่มีผลสัมฤทธิ์ทางการเรียนคณิตศาสตร์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ต่ำ</w:t>
      </w:r>
    </w:p>
    <w:p w:rsidR="00A40F97" w:rsidRPr="00542BD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40F97" w:rsidRPr="00F92140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92140">
        <w:rPr>
          <w:rFonts w:asciiTheme="majorBidi" w:hAnsiTheme="majorBidi" w:cstheme="majorBidi"/>
          <w:sz w:val="32"/>
          <w:szCs w:val="32"/>
          <w:cs/>
        </w:rPr>
        <w:t>จากงานเขียนของนักเรียน พบว่า นักเรียนมีความเข้าใจแล</w:t>
      </w:r>
      <w:r>
        <w:rPr>
          <w:rFonts w:asciiTheme="majorBidi" w:hAnsiTheme="majorBidi" w:cstheme="majorBidi"/>
          <w:sz w:val="32"/>
          <w:szCs w:val="32"/>
          <w:cs/>
        </w:rPr>
        <w:t>ะสามารถให้เหตุผลทาง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คณิตศาสตร์ เรื่อง </w:t>
      </w:r>
      <w:r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>การอ้าง</w:t>
      </w:r>
      <w:r>
        <w:rPr>
          <w:rFonts w:ascii="Angsana New" w:hAnsi="Angsana New" w:cs="Angsana New"/>
          <w:sz w:val="32"/>
          <w:szCs w:val="32"/>
          <w:cs/>
        </w:rPr>
        <w:t>เหตุผล</w:t>
      </w:r>
      <w:r w:rsidRPr="00FF11A8">
        <w:rPr>
          <w:rFonts w:ascii="Angsana New" w:hAnsi="Angsana New" w:cs="Angsana New"/>
          <w:sz w:val="32"/>
          <w:szCs w:val="32"/>
          <w:cs/>
        </w:rPr>
        <w:t>ที่ใช้ไม่สมเหตุสมผล</w:t>
      </w:r>
      <w:r>
        <w:rPr>
          <w:rFonts w:ascii="Angsana New" w:hAnsi="Angsana New" w:cs="Angsana New" w:hint="cs"/>
          <w:sz w:val="32"/>
          <w:szCs w:val="32"/>
          <w:cs/>
        </w:rPr>
        <w:t>หรือไม่ชัดเจน</w:t>
      </w:r>
    </w:p>
    <w:p w:rsidR="00A40F97" w:rsidRPr="00EC7932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color w:val="21212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การวิเคราะห์การสัมภาษณ์จากแบบสัมภาษณ์กึ่งโครงสร้าง  มีรายละเอียดดังนี้</w:t>
      </w: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 w:rsidRPr="00EC7932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จากการอ้างเหตุผลข้างต้นนักเรียนอธิบายแผนภาพที่เขียน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นักเรียน 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Pr="00BD1BE8">
        <w:rPr>
          <w:rFonts w:asciiTheme="majorBidi" w:hAnsiTheme="majorBidi" w:cstheme="majorBidi"/>
          <w:sz w:val="32"/>
          <w:szCs w:val="32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ผู้หญิงทุกคนนุ่งกางเกง หนูคิดว่า ผู้หญิงน่าจะอยู่ในวงกลมนุ่งกางเกงแล้วก็ </w:t>
      </w:r>
      <w:r w:rsidRPr="00EC7932">
        <w:rPr>
          <w:rFonts w:asciiTheme="majorBidi" w:hAnsiTheme="majorBidi" w:cstheme="majorBidi"/>
          <w:sz w:val="32"/>
          <w:szCs w:val="32"/>
        </w:rPr>
        <w:t xml:space="preserve">2.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สมหญิงนุ่งกางเกง</w:t>
      </w: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BD1BE8">
        <w:rPr>
          <w:rFonts w:asciiTheme="majorBidi" w:hAnsiTheme="majorBidi" w:cstheme="majorBidi"/>
          <w:sz w:val="32"/>
          <w:szCs w:val="32"/>
          <w:cs/>
        </w:rPr>
        <w:t>ผล</w:t>
      </w:r>
      <w:r w:rsidRPr="00EC7932">
        <w:rPr>
          <w:rFonts w:asciiTheme="majorBidi" w:hAnsiTheme="majorBidi" w:cstheme="majorBidi"/>
          <w:sz w:val="32"/>
          <w:szCs w:val="32"/>
          <w:cs/>
        </w:rPr>
        <w:t>สมหญิงเป็นผู้หญิง</w:t>
      </w:r>
      <w:r w:rsidRPr="00EC79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การอ้างเหตุผลข้อ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เป็นอย่างไรค่ะ  </w:t>
      </w:r>
    </w:p>
    <w:p w:rsidR="00A40F97" w:rsidRPr="00637349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 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ดังนั้นสมเหตุสมผลค่ะ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เพราะสมหญิงเป็นผู้หญิงไม่ใช่ผู้ชาย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แล้ว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หละค่ะ </w:t>
      </w:r>
    </w:p>
    <w:p w:rsidR="00A40F97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 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 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ข้อ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 w:rsidRPr="00BD1BE8">
        <w:rPr>
          <w:rFonts w:asciiTheme="majorBidi" w:hAnsiTheme="majorBidi" w:cstheme="majorBidi"/>
          <w:sz w:val="32"/>
          <w:szCs w:val="32"/>
          <w:cs/>
        </w:rPr>
        <w:t>เหตุ</w:t>
      </w:r>
      <w:r w:rsidRPr="00EC793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1. </w:t>
      </w:r>
      <w:r w:rsidRPr="00EC7932">
        <w:rPr>
          <w:rFonts w:asciiTheme="majorBidi" w:hAnsiTheme="majorBidi" w:cstheme="majorBidi"/>
          <w:sz w:val="32"/>
          <w:szCs w:val="32"/>
          <w:cs/>
        </w:rPr>
        <w:t>เด็กห้อง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 </w:t>
      </w:r>
      <w:r w:rsidRPr="00EC7932">
        <w:rPr>
          <w:rFonts w:asciiTheme="majorBidi" w:hAnsiTheme="majorBidi" w:cstheme="majorBidi"/>
          <w:sz w:val="32"/>
          <w:szCs w:val="32"/>
          <w:cs/>
        </w:rPr>
        <w:t>เรียนเก่ง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วงกลมข้างนอกเป็น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ห้อง 1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ข้างในเป็น</w:t>
      </w:r>
      <w:r>
        <w:rPr>
          <w:rFonts w:asciiTheme="majorBidi" w:hAnsiTheme="majorBidi" w:cstheme="majorBidi" w:hint="cs"/>
          <w:sz w:val="32"/>
          <w:szCs w:val="32"/>
          <w:cs/>
        </w:rPr>
        <w:t>เรียนเก่ง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ค่ะ </w:t>
      </w:r>
      <w:r w:rsidRPr="00EC7932">
        <w:rPr>
          <w:rFonts w:asciiTheme="majorBidi" w:hAnsiTheme="majorBidi" w:cstheme="majorBidi"/>
          <w:sz w:val="32"/>
          <w:szCs w:val="32"/>
          <w:cs/>
        </w:rPr>
        <w:t>สมชายอยู่ห้อง</w:t>
      </w:r>
      <w:r w:rsidRPr="00EC7932"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ดังนั้นสมชายอยู่ในเรียนเก่ง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A40F97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การอ้างเหตุผลข้อ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เป็นอย่างไรค่ะ 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B </w:t>
      </w:r>
      <w:r w:rsidRPr="00EC7932">
        <w:rPr>
          <w:rFonts w:asciiTheme="majorBidi" w:hAnsiTheme="majorBidi" w:cstheme="majorBidi"/>
          <w:sz w:val="32"/>
          <w:szCs w:val="32"/>
          <w:cs/>
        </w:rPr>
        <w:t>สมเหตุสมผล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ค่ะ </w:t>
      </w:r>
    </w:p>
    <w:p w:rsidR="00A40F97" w:rsidRPr="00EC7932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76E60">
        <w:rPr>
          <w:rFonts w:asciiTheme="majorBidi" w:hAnsiTheme="majorBidi" w:cstheme="majorBidi"/>
          <w:sz w:val="32"/>
          <w:szCs w:val="32"/>
          <w:cs/>
        </w:rPr>
        <w:t>ผู้</w:t>
      </w:r>
      <w:r>
        <w:rPr>
          <w:rFonts w:asciiTheme="majorBidi" w:hAnsiTheme="majorBidi" w:cstheme="majorBidi"/>
          <w:sz w:val="32"/>
          <w:szCs w:val="32"/>
          <w:cs/>
        </w:rPr>
        <w:t>วิจัย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 w:rsidRPr="00EC7932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</w:t>
      </w:r>
      <w:r>
        <w:rPr>
          <w:rFonts w:asciiTheme="majorBidi" w:hAnsiTheme="majorBidi" w:cstheme="majorBidi" w:hint="cs"/>
          <w:sz w:val="32"/>
          <w:szCs w:val="32"/>
          <w:cs/>
        </w:rPr>
        <w:t>สรุปได้ว่าอย่างไรค่ะ</w:t>
      </w:r>
    </w:p>
    <w:p w:rsidR="00A40F97" w:rsidRPr="00637349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Pr="00EC7932">
        <w:rPr>
          <w:rFonts w:asciiTheme="majorBidi" w:hAnsiTheme="majorBidi" w:cstheme="majorBidi"/>
          <w:sz w:val="32"/>
          <w:szCs w:val="32"/>
          <w:cs/>
        </w:rPr>
        <w:t>สมเหตุสมผล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>
        <w:rPr>
          <w:rFonts w:asciiTheme="majorBidi" w:hAnsiTheme="majorBidi" w:cstheme="majorBidi"/>
          <w:sz w:val="32"/>
          <w:szCs w:val="32"/>
        </w:rPr>
        <w:t xml:space="preserve">B </w:t>
      </w:r>
      <w:r w:rsidRPr="00EC7932">
        <w:rPr>
          <w:rFonts w:asciiTheme="majorBidi" w:hAnsiTheme="majorBidi" w:cstheme="majorBidi"/>
          <w:sz w:val="32"/>
          <w:szCs w:val="32"/>
          <w:cs/>
        </w:rPr>
        <w:t>สมเหตุสมผล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ค่ะ </w:t>
      </w:r>
    </w:p>
    <w:p w:rsidR="00A40F97" w:rsidRPr="00E74C40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6F5D">
        <w:rPr>
          <w:rFonts w:ascii="Angsana New" w:hAnsi="Angsana New" w:cs="Angsana New"/>
          <w:sz w:val="32"/>
          <w:szCs w:val="32"/>
          <w:cs/>
        </w:rPr>
        <w:t>การวิเคราะห์การสัมภาษณ์</w:t>
      </w:r>
      <w:r w:rsidRPr="00F96F5D">
        <w:rPr>
          <w:rFonts w:asciiTheme="majorBidi" w:hAnsiTheme="majorBidi" w:cstheme="majorBidi"/>
          <w:sz w:val="32"/>
          <w:szCs w:val="32"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นักเรียนมี</w:t>
      </w:r>
      <w:r w:rsidRPr="00EC7932">
        <w:rPr>
          <w:rFonts w:asciiTheme="majorBidi" w:hAnsiTheme="majorBidi" w:cstheme="majorBidi"/>
          <w:sz w:val="32"/>
          <w:szCs w:val="32"/>
          <w:cs/>
        </w:rPr>
        <w:t>ความสาม</w:t>
      </w:r>
      <w:r>
        <w:rPr>
          <w:rFonts w:asciiTheme="majorBidi" w:hAnsiTheme="majorBidi" w:cstheme="majorBidi"/>
          <w:sz w:val="32"/>
          <w:szCs w:val="32"/>
          <w:cs/>
        </w:rPr>
        <w:t>ารถในการให้เหตุผลทาง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</w:t>
      </w:r>
      <w:r w:rsidRPr="00EC7932">
        <w:rPr>
          <w:rFonts w:asciiTheme="majorBidi" w:hAnsiTheme="majorBidi" w:cstheme="majorBidi"/>
          <w:sz w:val="32"/>
          <w:szCs w:val="32"/>
          <w:cs/>
        </w:rPr>
        <w:t>แบบนิรนัย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เรื่อง </w:t>
      </w:r>
      <w:r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>ของนักเรียนที่มีผลสัมฤทธิ์ทางการเรียนคณิตศาสตร์ต่ำ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F96F5D">
        <w:rPr>
          <w:rFonts w:ascii="Angsana New" w:hAnsi="Angsana New" w:cs="Angsana New"/>
          <w:sz w:val="32"/>
          <w:szCs w:val="32"/>
          <w:cs/>
        </w:rPr>
        <w:t>สามารถ</w:t>
      </w:r>
      <w:r w:rsidRPr="002D2965">
        <w:rPr>
          <w:rFonts w:ascii="Angsana New" w:hAnsi="Angsana New" w:cs="Angsana New"/>
          <w:sz w:val="32"/>
          <w:szCs w:val="32"/>
          <w:cs/>
        </w:rPr>
        <w:t>แสดงเหตุผลโดยการอ้างอิงความรู้ข้อมูล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 w:rsidRPr="002D2965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2D2965">
        <w:rPr>
          <w:rFonts w:ascii="Angsana New" w:hAnsi="Angsana New" w:cs="Angsana New"/>
          <w:sz w:val="32"/>
          <w:szCs w:val="32"/>
          <w:cs/>
        </w:rPr>
        <w:t>สร้างแผนภาพ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ได้ </w:t>
      </w:r>
      <w:r>
        <w:rPr>
          <w:rFonts w:asciiTheme="majorBidi" w:hAnsiTheme="majorBidi" w:cstheme="majorBidi" w:hint="cs"/>
          <w:sz w:val="32"/>
          <w:szCs w:val="32"/>
          <w:cs/>
        </w:rPr>
        <w:t>แต่ไม่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ครบถ้วนสมบรูณ์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FF11A8">
        <w:rPr>
          <w:rFonts w:ascii="Angsana New" w:hAnsi="Angsana New" w:cs="Angsana New"/>
          <w:sz w:val="32"/>
          <w:szCs w:val="32"/>
          <w:cs/>
        </w:rPr>
        <w:t>เหตุผลที่ใช้ไม่สมเหตุสมผล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เนื่องจาก</w:t>
      </w:r>
      <w:r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>
        <w:rPr>
          <w:rFonts w:ascii="Angsana New" w:hAnsi="Angsana New" w:cs="Angsana New" w:hint="cs"/>
          <w:sz w:val="32"/>
          <w:szCs w:val="32"/>
          <w:cs/>
        </w:rPr>
        <w:t>ขาด</w:t>
      </w:r>
      <w:r w:rsidRPr="00752580">
        <w:rPr>
          <w:rFonts w:ascii="Angsana New" w:hAnsi="Angsana New" w:cs="Angsana New" w:hint="cs"/>
          <w:sz w:val="32"/>
          <w:szCs w:val="32"/>
          <w:cs/>
          <w:lang w:eastAsia="ja-JP"/>
        </w:rPr>
        <w:t>ประสบการณ์ในการนึก</w:t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lastRenderedPageBreak/>
        <w:t>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A5E5B">
        <w:rPr>
          <w:rFonts w:ascii="Angsana New" w:hAnsi="Angsana New" w:cs="Angsana New" w:hint="cs"/>
          <w:sz w:val="32"/>
          <w:szCs w:val="32"/>
          <w:cs/>
        </w:rPr>
        <w:t>ยัง</w:t>
      </w:r>
      <w:r>
        <w:rPr>
          <w:rFonts w:ascii="Angsana New" w:hAnsi="Angsana New" w:cs="Angsana New" w:hint="cs"/>
          <w:sz w:val="32"/>
          <w:szCs w:val="32"/>
          <w:cs/>
        </w:rPr>
        <w:t xml:space="preserve">เกิดความสับสนของโจทย์ </w:t>
      </w:r>
      <w:r>
        <w:rPr>
          <w:rFonts w:asciiTheme="majorBidi" w:hAnsiTheme="majorBidi" w:cstheme="majorBidi" w:hint="cs"/>
          <w:sz w:val="32"/>
          <w:szCs w:val="32"/>
          <w:cs/>
        </w:rPr>
        <w:t>ไม่สามารถเชื่อมโยง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ประสบการณ์</w:t>
      </w:r>
      <w:r>
        <w:rPr>
          <w:rFonts w:asciiTheme="majorBidi" w:hAnsiTheme="majorBidi" w:cstheme="majorBidi" w:hint="cs"/>
          <w:sz w:val="32"/>
          <w:szCs w:val="32"/>
          <w:cs/>
        </w:rPr>
        <w:t>ในห้องเรียนและ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ในชีวิตจริงมาช่วยในการ</w:t>
      </w:r>
      <w:r>
        <w:rPr>
          <w:rFonts w:ascii="Angsana New" w:hAnsi="Angsana New" w:cs="Angsana New" w:hint="cs"/>
          <w:sz w:val="32"/>
          <w:szCs w:val="32"/>
          <w:cs/>
        </w:rPr>
        <w:t>ให้เหตุผลทางคณิตศาสตร์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A40F97" w:rsidRPr="00175A0C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</w:t>
      </w:r>
      <w:r w:rsidRPr="001419C8">
        <w:rPr>
          <w:rFonts w:asciiTheme="majorBidi" w:hAnsiTheme="majorBidi" w:cstheme="majorBidi" w:hint="cs"/>
          <w:b/>
          <w:bCs/>
          <w:sz w:val="32"/>
          <w:szCs w:val="32"/>
          <w:cs/>
        </w:rPr>
        <w:t>แนวคิด</w:t>
      </w:r>
      <w:r w:rsidRPr="001419C8">
        <w:rPr>
          <w:rFonts w:asciiTheme="majorBidi" w:hAnsiTheme="majorBidi" w:cstheme="majorBidi"/>
          <w:b/>
          <w:bCs/>
          <w:sz w:val="32"/>
          <w:szCs w:val="32"/>
          <w:cs/>
        </w:rPr>
        <w:t>ในการให้เหตุผลทาง</w:t>
      </w:r>
      <w:r w:rsidRPr="001419C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คณิตศาสตร์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แบบ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อุปนัย </w:t>
      </w:r>
      <w:r w:rsidRPr="001419C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เรื่อง </w:t>
      </w:r>
      <w:r w:rsidRPr="00141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ตรรกศาสตร์  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419C8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Pr="001419C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 xml:space="preserve">การให้เหตุผลทางคณิตศาสตร์ แบบนิรนัย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1419C8">
        <w:rPr>
          <w:rFonts w:asciiTheme="majorBidi" w:hAnsiTheme="majorBidi" w:cs="Angsana New"/>
          <w:sz w:val="32"/>
          <w:szCs w:val="32"/>
          <w:cs/>
        </w:rPr>
        <w:t>เรื่อง ตรรกศาสตร์ ของนักเรียนที่มีผลสัมฤทธิ์ทางการเรียนคณิตศาสตร์สูง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1419C8">
        <w:rPr>
          <w:rFonts w:asciiTheme="majorBidi" w:hAnsiTheme="majorBidi" w:cstheme="majorBidi" w:hint="cs"/>
          <w:sz w:val="32"/>
          <w:szCs w:val="32"/>
          <w:cs/>
        </w:rPr>
        <w:t>จากแบบทดสอบข้อที่ 1</w:t>
      </w:r>
      <w:r w:rsidRPr="00270B13">
        <w:rPr>
          <w:rFonts w:ascii="Angsana New" w:hAnsi="Angsana New" w:cs="Angsana New" w:hint="cs"/>
          <w:sz w:val="32"/>
          <w:szCs w:val="32"/>
          <w:cs/>
        </w:rPr>
        <w:t>ประพจน์</w:t>
      </w:r>
      <w:r w:rsidRPr="00270B13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270B13">
        <w:rPr>
          <w:rFonts w:ascii="Angsana New" w:hAnsi="Angsana New" w:cs="Angsana New"/>
          <w:sz w:val="32"/>
          <w:szCs w:val="32"/>
        </w:rPr>
        <w:t xml:space="preserve"> </w:t>
      </w:r>
      <w:r w:rsidRPr="00270B13">
        <w:rPr>
          <w:rFonts w:ascii="Angsana New" w:hAnsi="Angsana New" w:cs="Angsana New" w:hint="cs"/>
          <w:sz w:val="32"/>
          <w:szCs w:val="32"/>
          <w:cs/>
        </w:rPr>
        <w:t>ให้นักเรียนแสดงตารางค่าความจริง</w:t>
      </w:r>
      <w:r w:rsidRPr="00270B13">
        <w:rPr>
          <w:rFonts w:ascii="Angsana New" w:hAnsi="Angsana New" w:cs="Angsana New"/>
          <w:sz w:val="32"/>
          <w:szCs w:val="32"/>
        </w:rPr>
        <w:t xml:space="preserve"> </w:t>
      </w:r>
      <w:r w:rsidRPr="00270B13">
        <w:rPr>
          <w:rFonts w:ascii="Angsana New" w:hAnsi="Angsana New" w:cs="Angsana New" w:hint="cs"/>
          <w:sz w:val="32"/>
          <w:szCs w:val="32"/>
          <w:cs/>
        </w:rPr>
        <w:t>และพิจารณาว่าประพจน์นี้</w:t>
      </w:r>
      <w:r w:rsidRPr="00270B13">
        <w:rPr>
          <w:rFonts w:ascii="Angsana New" w:hAnsi="Angsana New" w:cs="Angsana New"/>
          <w:sz w:val="32"/>
          <w:szCs w:val="32"/>
          <w:cs/>
        </w:rPr>
        <w:t>มีค่าความจริงเป็นจริง</w:t>
      </w:r>
      <w:r w:rsidRPr="00270B13">
        <w:rPr>
          <w:rFonts w:ascii="Angsana New" w:hAnsi="Angsana New" w:cs="Angsana New" w:hint="cs"/>
          <w:sz w:val="32"/>
          <w:szCs w:val="32"/>
          <w:cs/>
        </w:rPr>
        <w:t>กี่กรณี</w:t>
      </w:r>
    </w:p>
    <w:p w:rsidR="00A40F97" w:rsidRPr="00276E60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:rsidR="00A40F97" w:rsidRPr="0019177A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3091801F" wp14:editId="58ECE806">
            <wp:simplePos x="0" y="0"/>
            <wp:positionH relativeFrom="column">
              <wp:posOffset>1272540</wp:posOffset>
            </wp:positionH>
            <wp:positionV relativeFrom="paragraph">
              <wp:posOffset>40640</wp:posOffset>
            </wp:positionV>
            <wp:extent cx="2837815" cy="1828800"/>
            <wp:effectExtent l="0" t="0" r="635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4" t="26558" r="24244" b="32153"/>
                    <a:stretch/>
                  </pic:blipFill>
                  <pic:spPr bwMode="auto">
                    <a:xfrm>
                      <a:off x="0" y="0"/>
                      <a:ext cx="283781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BA14C2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0136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ภาพที่ 4.4</w:t>
      </w:r>
      <w:r w:rsidRPr="00594A0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</w:t>
      </w:r>
      <w:r w:rsidRPr="007E2696">
        <w:rPr>
          <w:rFonts w:asciiTheme="majorBidi" w:hAnsiTheme="majorBidi" w:cstheme="majorBidi"/>
          <w:sz w:val="32"/>
          <w:szCs w:val="32"/>
          <w:cs/>
        </w:rPr>
        <w:t xml:space="preserve">แสดงงานเขียนการให้เหตุผลทางคณิตศาสตร์ </w:t>
      </w:r>
      <w:r>
        <w:rPr>
          <w:rFonts w:asciiTheme="majorBidi" w:hAnsiTheme="majorBidi" w:cstheme="majorBidi"/>
          <w:sz w:val="32"/>
          <w:szCs w:val="32"/>
          <w:cs/>
        </w:rPr>
        <w:t>แบบ</w:t>
      </w:r>
      <w:r>
        <w:rPr>
          <w:rFonts w:asciiTheme="majorBidi" w:hAnsiTheme="majorBidi" w:cstheme="majorBidi" w:hint="cs"/>
          <w:sz w:val="32"/>
          <w:szCs w:val="32"/>
          <w:cs/>
        </w:rPr>
        <w:t>อุปนัย</w:t>
      </w:r>
      <w:r w:rsidRPr="007E2696">
        <w:rPr>
          <w:rFonts w:asciiTheme="majorBidi" w:hAnsiTheme="majorBidi" w:cstheme="majorBidi"/>
          <w:sz w:val="32"/>
          <w:szCs w:val="32"/>
          <w:cs/>
        </w:rPr>
        <w:t xml:space="preserve"> เรื่อง ตรรกศาสตร์ </w:t>
      </w:r>
    </w:p>
    <w:p w:rsidR="00A40F97" w:rsidRPr="00720303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2696">
        <w:rPr>
          <w:rFonts w:asciiTheme="majorBidi" w:hAnsiTheme="majorBidi" w:cstheme="majorBidi"/>
          <w:sz w:val="32"/>
          <w:szCs w:val="32"/>
          <w:cs/>
        </w:rPr>
        <w:t>ของนักเรียนที่มีผลสัมฤทธิ์ทางการเรียนคณิตศาสตร์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สูง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จากงานเขียนของนักเรียน พบว่า นักเรียนมีความเข้าใจและสามารถให้เหตุผลทาง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 เรื่อง</w:t>
      </w:r>
      <w:r w:rsidRPr="00EC7932">
        <w:rPr>
          <w:rFonts w:asciiTheme="majorBidi" w:hAnsiTheme="majorBidi" w:cstheme="majorBidi"/>
          <w:sz w:val="32"/>
          <w:szCs w:val="32"/>
          <w:cs/>
        </w:rPr>
        <w:t>ตรรกศาสตร์ได้ถูกต้อง สมบรูณ์ ครบถ้วน</w:t>
      </w:r>
    </w:p>
    <w:p w:rsidR="00A40F97" w:rsidRPr="00EC7932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color w:val="21212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การวิเคราะห์การสัมภาษณ์จากแบบสัมภาษณ์กึ่งโครงสร้าง  มีรายละเอียดดังนี้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B161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จากการอ้างเหตุผลข้างต้นนักเรียนอธิบาย</w:t>
      </w:r>
      <w:r w:rsidRPr="00CB161D">
        <w:rPr>
          <w:rFonts w:ascii="Angsana New" w:hAnsi="Angsana New" w:cs="Angsana New" w:hint="cs"/>
          <w:sz w:val="32"/>
          <w:szCs w:val="32"/>
          <w:cs/>
        </w:rPr>
        <w:t>ตารางค่าความจริง</w:t>
      </w:r>
      <w:r w:rsidRPr="00CB161D">
        <w:rPr>
          <w:rFonts w:asciiTheme="majorBidi" w:hAnsiTheme="majorBidi" w:cstheme="majorBidi"/>
          <w:sz w:val="32"/>
          <w:szCs w:val="32"/>
          <w:cs/>
        </w:rPr>
        <w:t>ที่เขียน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CB161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/>
          <w:sz w:val="32"/>
          <w:szCs w:val="32"/>
          <w:cs/>
        </w:rPr>
        <w:t>จาก</w:t>
      </w:r>
      <w:r w:rsidRPr="00CB161D">
        <w:rPr>
          <w:rFonts w:ascii="Angsana New" w:hAnsi="Angsana New" w:cs="Angsana New" w:hint="cs"/>
          <w:sz w:val="32"/>
          <w:szCs w:val="32"/>
          <w:cs/>
        </w:rPr>
        <w:t>ประพจน์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มี 3 ประพจน์  คือ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,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q</m:t>
        </m:r>
      </m:oMath>
      <w:r w:rsidRPr="00CB16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 xml:space="preserve"> r</m:t>
        </m:r>
      </m:oMath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161D">
        <w:rPr>
          <w:rFonts w:asciiTheme="majorBidi" w:eastAsia="Times New Roman" w:hAnsiTheme="majorBidi" w:cs="Angsana New"/>
          <w:sz w:val="32"/>
          <w:szCs w:val="32"/>
          <w:cs/>
        </w:rPr>
        <w:t>มีกรณีเกี่ยวกับค่าความจริงที</w:t>
      </w:r>
      <w:r w:rsidRPr="00CB161D">
        <w:rPr>
          <w:rFonts w:asciiTheme="majorBidi" w:eastAsia="Times New Roman" w:hAnsiTheme="majorBidi" w:cs="Angsana New" w:hint="cs"/>
          <w:sz w:val="32"/>
          <w:szCs w:val="32"/>
          <w:cs/>
        </w:rPr>
        <w:t>่</w:t>
      </w:r>
      <w:r w:rsidRPr="00CB161D">
        <w:rPr>
          <w:rFonts w:asciiTheme="majorBidi" w:eastAsia="Times New Roman" w:hAnsiTheme="majorBidi" w:cs="Angsana New"/>
          <w:sz w:val="32"/>
          <w:szCs w:val="32"/>
          <w:cs/>
        </w:rPr>
        <w:t xml:space="preserve">จะพิจารณา 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8  </w:t>
      </w:r>
      <w:r w:rsidRPr="00CB161D">
        <w:rPr>
          <w:rFonts w:asciiTheme="majorBidi" w:eastAsia="Times New Roman" w:hAnsiTheme="majorBidi" w:cs="Angsana New"/>
          <w:sz w:val="32"/>
          <w:szCs w:val="32"/>
          <w:cs/>
        </w:rPr>
        <w:t>กรณี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โดย ประพจน์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ก็จะแบ่งเป็น จริง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กรณีและเท็จ 4 กรณี ประพจน์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q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ก็จะแบ่งเป็นจริง 2 กรณี เท็จ 2 กรณีสลับกันไปจนครบ 8 กรณี และประพจน์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ก็จะแบ่งเป็นจริง เท็จ สลับกันไปจนครบ 8 กรณีค่ะ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CB161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>หลังจากนั้นทำอย่างไรต่อค่ะ</w:t>
      </w:r>
    </w:p>
    <w:p w:rsidR="00A40F97" w:rsidRPr="00CB161D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</w:rPr>
      </w:pPr>
      <w:r w:rsidRPr="00CB161D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CB161D"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  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161D">
        <w:rPr>
          <w:rFonts w:ascii="Angsana New" w:hAnsi="Angsana New" w:cs="Angsana New" w:hint="cs"/>
          <w:sz w:val="32"/>
          <w:szCs w:val="32"/>
          <w:cs/>
        </w:rPr>
        <w:t>นำประพจน์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มาเขียนในตารางค่ะคิวหรืออาร์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เท็จและเท็จ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>จะได้เท็จกรณีเดียวที่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นอกนั้น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>เป็นจริง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หมด</w:t>
      </w:r>
      <w:r w:rsidRPr="00CB161D">
        <w:rPr>
          <w:rFonts w:ascii="Angsana New" w:hAnsi="Angsana New" w:cs="Angsana New" w:hint="cs"/>
          <w:sz w:val="32"/>
          <w:szCs w:val="32"/>
          <w:cs/>
        </w:rPr>
        <w:t>ประพจน์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จะได้ค่าความจริงเป็น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>T T T F T T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T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F </w:t>
      </w:r>
    </w:p>
    <w:p w:rsidR="00A40F97" w:rsidRPr="00CB161D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B161D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B16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 w:hint="cs"/>
          <w:sz w:val="32"/>
          <w:szCs w:val="32"/>
          <w:cs/>
        </w:rPr>
        <w:t>ตารางช่องสุดท้ายหละค่ะ</w:t>
      </w:r>
    </w:p>
    <w:p w:rsidR="00A40F97" w:rsidRPr="00CB161D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="Angsana New" w:hAnsi="Angsana New" w:cs="Angsana New" w:hint="cs"/>
          <w:sz w:val="32"/>
          <w:szCs w:val="32"/>
          <w:cs/>
        </w:rPr>
        <w:t>เอาประพจน์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 มาเขียน แล้วไปดูตาราง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</m:oMath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 กับตราราง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 สองประพจน์เชื่อด้วย “ถ้าแล้ว” </w:t>
      </w:r>
      <w:r w:rsidRPr="00CB161D">
        <w:rPr>
          <w:rFonts w:asciiTheme="majorBidi" w:hAnsiTheme="majorBidi" w:cstheme="majorBidi"/>
          <w:sz w:val="32"/>
          <w:szCs w:val="32"/>
        </w:rPr>
        <w:t xml:space="preserve">T </w:t>
      </w:r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CB161D">
        <w:rPr>
          <w:rFonts w:asciiTheme="majorBidi" w:hAnsiTheme="majorBidi" w:cstheme="majorBidi"/>
          <w:sz w:val="32"/>
          <w:szCs w:val="32"/>
        </w:rPr>
        <w:t xml:space="preserve">F </w:t>
      </w:r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เป็นเท็จนอกนั้นเป็นจริงหมด ดังนั้นประพจน์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 มีค่าความจริง 7 กรณีค่ะ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color w:val="FF0000"/>
          <w:sz w:val="28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6F5D">
        <w:rPr>
          <w:rFonts w:ascii="Angsana New" w:hAnsi="Angsana New" w:cs="Angsana New"/>
          <w:sz w:val="32"/>
          <w:szCs w:val="32"/>
          <w:cs/>
        </w:rPr>
        <w:t>การวิเคราะห์การสัมภาษณ์</w:t>
      </w:r>
      <w:r w:rsidRPr="00F96F5D">
        <w:rPr>
          <w:rFonts w:asciiTheme="majorBidi" w:hAnsiTheme="majorBidi" w:cstheme="majorBidi"/>
          <w:sz w:val="32"/>
          <w:szCs w:val="32"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นักเรียนมี</w:t>
      </w:r>
      <w:r w:rsidRPr="00EC7932">
        <w:rPr>
          <w:rFonts w:asciiTheme="majorBidi" w:hAnsiTheme="majorBidi" w:cstheme="majorBidi"/>
          <w:sz w:val="32"/>
          <w:szCs w:val="32"/>
          <w:cs/>
        </w:rPr>
        <w:t>ความสาม</w:t>
      </w:r>
      <w:r>
        <w:rPr>
          <w:rFonts w:asciiTheme="majorBidi" w:hAnsiTheme="majorBidi" w:cstheme="majorBidi"/>
          <w:sz w:val="32"/>
          <w:szCs w:val="32"/>
          <w:cs/>
        </w:rPr>
        <w:t>ารถในการให้เหตุผลทาง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</w:t>
      </w:r>
      <w:r w:rsidRPr="00EC7932">
        <w:rPr>
          <w:rFonts w:asciiTheme="majorBidi" w:hAnsiTheme="majorBidi" w:cstheme="majorBidi"/>
          <w:sz w:val="32"/>
          <w:szCs w:val="32"/>
          <w:cs/>
        </w:rPr>
        <w:t>แบบ</w:t>
      </w:r>
      <w:r>
        <w:rPr>
          <w:rFonts w:asciiTheme="majorBidi" w:hAnsiTheme="majorBidi" w:cstheme="majorBidi" w:hint="cs"/>
          <w:sz w:val="32"/>
          <w:szCs w:val="32"/>
          <w:cs/>
        </w:rPr>
        <w:t>อุป</w:t>
      </w:r>
      <w:r w:rsidRPr="00EC7932">
        <w:rPr>
          <w:rFonts w:asciiTheme="majorBidi" w:hAnsiTheme="majorBidi" w:cstheme="majorBidi"/>
          <w:sz w:val="32"/>
          <w:szCs w:val="32"/>
          <w:cs/>
        </w:rPr>
        <w:t>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เรื่อง </w:t>
      </w:r>
      <w:r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>ของนักเรียนที่มีผลสัมฤทธิ์ทางการเรียนคณิตศาสตร์สูง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F96F5D">
        <w:rPr>
          <w:rFonts w:ascii="Angsana New" w:hAnsi="Angsana New" w:cs="Angsana New"/>
          <w:sz w:val="32"/>
          <w:szCs w:val="32"/>
          <w:cs/>
        </w:rPr>
        <w:t>สามารถ</w:t>
      </w:r>
      <w:r w:rsidRPr="002D2965">
        <w:rPr>
          <w:rFonts w:ascii="Angsana New" w:hAnsi="Angsana New" w:cs="Angsana New"/>
          <w:sz w:val="32"/>
          <w:szCs w:val="32"/>
          <w:cs/>
        </w:rPr>
        <w:t>แสดงเหตุผลโดยการอ้างอิงความรู้ข้อมูล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 w:rsidRPr="002D2965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2D2965">
        <w:rPr>
          <w:rFonts w:ascii="Angsana New" w:hAnsi="Angsana New" w:cs="Angsana New"/>
          <w:sz w:val="32"/>
          <w:szCs w:val="32"/>
          <w:cs/>
        </w:rPr>
        <w:t>สร้าง</w:t>
      </w:r>
      <w:r>
        <w:rPr>
          <w:rFonts w:ascii="Angsana New" w:hAnsi="Angsana New" w:cs="Angsana New" w:hint="cs"/>
          <w:sz w:val="32"/>
          <w:szCs w:val="32"/>
          <w:cs/>
        </w:rPr>
        <w:t>ตารางค่าความจริงได้</w:t>
      </w:r>
      <w:r w:rsidRPr="00F96F5D">
        <w:rPr>
          <w:rFonts w:ascii="Angsana New" w:hAnsi="Angsana New" w:cs="Angsana New" w:hint="cs"/>
          <w:sz w:val="32"/>
          <w:szCs w:val="32"/>
          <w:cs/>
        </w:rPr>
        <w:t>ถูกต้อง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6F5D">
        <w:rPr>
          <w:rFonts w:ascii="Angsana New" w:hAnsi="Angsana New" w:cs="Angsana New" w:hint="cs"/>
          <w:sz w:val="32"/>
          <w:szCs w:val="32"/>
          <w:cs/>
        </w:rPr>
        <w:t>ครบถ้วน</w:t>
      </w:r>
      <w:r>
        <w:rPr>
          <w:rStyle w:val="Bodytext2"/>
          <w:rFonts w:ascii="Angsana New" w:eastAsiaTheme="minorHAnsi" w:hAnsi="Angsana New"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เนื่องจาก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นักเรียนมีความรู้ด้านเนื้อหาทางคณิตศาสตร์ มีทักษะการให้เหตุผลที่ดี 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สามารถเชื่อมโยงประโยคสัญลักษณ์ทางตรรกศาสตร์มา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ใช้</w:t>
      </w:r>
      <w:r>
        <w:rPr>
          <w:rFonts w:asciiTheme="majorBidi" w:hAnsiTheme="majorBidi" w:cstheme="majorBidi" w:hint="cs"/>
          <w:sz w:val="32"/>
          <w:szCs w:val="32"/>
          <w:cs/>
        </w:rPr>
        <w:t>ในตารางค่าความจริงได้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419C8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Pr="001419C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>การให้เหตุผลทางคณิตศาสตร์ เรื่อง ตรรกศาสตร์ แบบ</w:t>
      </w:r>
      <w:r>
        <w:rPr>
          <w:rFonts w:asciiTheme="majorBidi" w:hAnsiTheme="majorBidi" w:cs="Angsana New" w:hint="cs"/>
          <w:sz w:val="32"/>
          <w:szCs w:val="32"/>
          <w:cs/>
        </w:rPr>
        <w:t>อุป</w:t>
      </w:r>
      <w:r w:rsidRPr="001419C8">
        <w:rPr>
          <w:rFonts w:asciiTheme="majorBidi" w:hAnsiTheme="majorBidi" w:cs="Angsana New"/>
          <w:sz w:val="32"/>
          <w:szCs w:val="32"/>
          <w:cs/>
        </w:rPr>
        <w:t xml:space="preserve">นัย </w:t>
      </w:r>
      <w:r w:rsidRPr="001419C8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>ของนักเรียนที่มีผลสัมฤทธิ์ทาง</w:t>
      </w:r>
      <w:r>
        <w:rPr>
          <w:rFonts w:asciiTheme="majorBidi" w:hAnsiTheme="majorBidi" w:cs="Angsana New"/>
          <w:sz w:val="32"/>
          <w:szCs w:val="32"/>
          <w:cs/>
        </w:rPr>
        <w:t>การเรียนคณิตศาสตร์</w:t>
      </w:r>
      <w:r>
        <w:rPr>
          <w:rFonts w:asciiTheme="majorBidi" w:hAnsiTheme="majorBidi" w:cs="Angsana New" w:hint="cs"/>
          <w:sz w:val="32"/>
          <w:szCs w:val="32"/>
          <w:cs/>
        </w:rPr>
        <w:t>ปานกลาง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1419C8">
        <w:rPr>
          <w:rFonts w:asciiTheme="majorBidi" w:hAnsiTheme="majorBidi" w:cstheme="majorBidi" w:hint="cs"/>
          <w:sz w:val="32"/>
          <w:szCs w:val="32"/>
          <w:cs/>
        </w:rPr>
        <w:t>จากแบบทดสอบข้อที่ 1</w:t>
      </w:r>
      <w:r w:rsidRPr="00270B13">
        <w:rPr>
          <w:rFonts w:ascii="Angsana New" w:hAnsi="Angsana New" w:cs="Angsana New" w:hint="cs"/>
          <w:sz w:val="32"/>
          <w:szCs w:val="32"/>
          <w:cs/>
        </w:rPr>
        <w:t>ประพจน์</w:t>
      </w:r>
      <w:r w:rsidRPr="00270B13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270B13">
        <w:rPr>
          <w:rFonts w:ascii="Angsana New" w:hAnsi="Angsana New" w:cs="Angsana New"/>
          <w:sz w:val="32"/>
          <w:szCs w:val="32"/>
        </w:rPr>
        <w:t xml:space="preserve"> </w:t>
      </w:r>
      <w:r w:rsidRPr="00270B13">
        <w:rPr>
          <w:rFonts w:ascii="Angsana New" w:hAnsi="Angsana New" w:cs="Angsana New" w:hint="cs"/>
          <w:sz w:val="32"/>
          <w:szCs w:val="32"/>
          <w:cs/>
        </w:rPr>
        <w:t>ให้นักเรียนแสดงตารางค่าความจริง</w:t>
      </w:r>
      <w:r w:rsidRPr="00270B13">
        <w:rPr>
          <w:rFonts w:ascii="Angsana New" w:hAnsi="Angsana New" w:cs="Angsana New"/>
          <w:sz w:val="32"/>
          <w:szCs w:val="32"/>
        </w:rPr>
        <w:t xml:space="preserve"> </w:t>
      </w:r>
      <w:r w:rsidRPr="00270B13">
        <w:rPr>
          <w:rFonts w:ascii="Angsana New" w:hAnsi="Angsana New" w:cs="Angsana New" w:hint="cs"/>
          <w:sz w:val="32"/>
          <w:szCs w:val="32"/>
          <w:cs/>
        </w:rPr>
        <w:t>และพิจารณาว่าประพจน์นี้</w:t>
      </w:r>
      <w:r w:rsidRPr="00270B13">
        <w:rPr>
          <w:rFonts w:ascii="Angsana New" w:hAnsi="Angsana New" w:cs="Angsana New"/>
          <w:sz w:val="32"/>
          <w:szCs w:val="32"/>
          <w:cs/>
        </w:rPr>
        <w:t>มีค่าความจริงเป็นจริง</w:t>
      </w:r>
      <w:r w:rsidRPr="00270B13">
        <w:rPr>
          <w:rFonts w:ascii="Angsana New" w:hAnsi="Angsana New" w:cs="Angsana New" w:hint="cs"/>
          <w:sz w:val="32"/>
          <w:szCs w:val="32"/>
          <w:cs/>
        </w:rPr>
        <w:t>กี่กรณี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color w:val="FF0000"/>
          <w:sz w:val="28"/>
          <w:shd w:val="clear" w:color="auto" w:fill="FFFFFF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color w:val="FF0000"/>
          <w:sz w:val="28"/>
          <w:shd w:val="clear" w:color="auto" w:fill="FFFFFF"/>
        </w:rPr>
      </w:pPr>
    </w:p>
    <w:p w:rsidR="00A40F97" w:rsidRPr="00083713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UPC"/>
          <w:color w:val="FF0000"/>
          <w:sz w:val="12"/>
          <w:szCs w:val="12"/>
          <w:shd w:val="clear" w:color="auto" w:fill="FFFFFF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138E01F4" wp14:editId="49EDA3F7">
            <wp:simplePos x="0" y="0"/>
            <wp:positionH relativeFrom="column">
              <wp:posOffset>1158240</wp:posOffset>
            </wp:positionH>
            <wp:positionV relativeFrom="paragraph">
              <wp:posOffset>-133494</wp:posOffset>
            </wp:positionV>
            <wp:extent cx="2794635" cy="1767840"/>
            <wp:effectExtent l="0" t="0" r="5715" b="381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6" t="20114" r="12965" b="34519"/>
                    <a:stretch/>
                  </pic:blipFill>
                  <pic:spPr bwMode="auto">
                    <a:xfrm>
                      <a:off x="0" y="0"/>
                      <a:ext cx="2794635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97" w:rsidRPr="0019177A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Pr="0090136F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9747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ภาพที่ </w:t>
      </w:r>
      <w:r w:rsidRPr="00594A04">
        <w:rPr>
          <w:rFonts w:asciiTheme="majorBidi" w:hAnsiTheme="majorBidi" w:cstheme="majorBidi" w:hint="cs"/>
          <w:i/>
          <w:iCs/>
          <w:sz w:val="32"/>
          <w:szCs w:val="32"/>
          <w:cs/>
        </w:rPr>
        <w:t>4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.5</w:t>
      </w:r>
      <w:r w:rsidRPr="00594A0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</w:t>
      </w:r>
      <w:r w:rsidRPr="007E2696">
        <w:rPr>
          <w:rFonts w:asciiTheme="majorBidi" w:hAnsiTheme="majorBidi" w:cstheme="majorBidi"/>
          <w:sz w:val="32"/>
          <w:szCs w:val="32"/>
          <w:cs/>
        </w:rPr>
        <w:t>แสดงงานเขียนการให้เหตุผลทางคณิตศาสตร์ แบบ</w:t>
      </w:r>
      <w:r>
        <w:rPr>
          <w:rFonts w:asciiTheme="majorBidi" w:hAnsiTheme="majorBidi" w:cstheme="majorBidi" w:hint="cs"/>
          <w:sz w:val="32"/>
          <w:szCs w:val="32"/>
          <w:cs/>
        </w:rPr>
        <w:t>อุป</w:t>
      </w:r>
      <w:r w:rsidRPr="007E2696">
        <w:rPr>
          <w:rFonts w:asciiTheme="majorBidi" w:hAnsiTheme="majorBidi" w:cstheme="majorBidi"/>
          <w:sz w:val="32"/>
          <w:szCs w:val="32"/>
          <w:cs/>
        </w:rPr>
        <w:t>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2696">
        <w:rPr>
          <w:rFonts w:asciiTheme="majorBidi" w:hAnsiTheme="majorBidi" w:cstheme="majorBidi"/>
          <w:sz w:val="32"/>
          <w:szCs w:val="32"/>
          <w:cs/>
        </w:rPr>
        <w:t xml:space="preserve">เรื่อง ตรรกศาสตร์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7E2696">
        <w:rPr>
          <w:rFonts w:asciiTheme="majorBidi" w:hAnsiTheme="majorBidi" w:cstheme="majorBidi"/>
          <w:sz w:val="32"/>
          <w:szCs w:val="32"/>
          <w:cs/>
        </w:rPr>
        <w:t>ของนักเรียนที่มีผลสัมฤทธิ์ทางการเรียนคณิตศาสตร์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ปานกลาง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9227A">
        <w:rPr>
          <w:rFonts w:asciiTheme="majorBidi" w:hAnsiTheme="majorBidi" w:cstheme="majorBidi"/>
          <w:sz w:val="32"/>
          <w:szCs w:val="32"/>
          <w:cs/>
        </w:rPr>
        <w:t>จากงานเขียนของนักเรียน พบว่า นักเรียนมีความเข้าใจและสามารถให้เหตุผลทาง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 เรื่อง</w:t>
      </w:r>
      <w:r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ได้ถูกต้อง </w:t>
      </w:r>
      <w:r>
        <w:rPr>
          <w:rFonts w:asciiTheme="majorBidi" w:hAnsiTheme="majorBidi" w:cstheme="majorBidi" w:hint="cs"/>
          <w:sz w:val="32"/>
          <w:szCs w:val="32"/>
          <w:cs/>
        </w:rPr>
        <w:t>แต่ไม่</w:t>
      </w:r>
      <w:r w:rsidRPr="00EC7932">
        <w:rPr>
          <w:rFonts w:asciiTheme="majorBidi" w:hAnsiTheme="majorBidi" w:cstheme="majorBidi"/>
          <w:sz w:val="32"/>
          <w:szCs w:val="32"/>
          <w:cs/>
        </w:rPr>
        <w:t>ครบถ้วนสมบรูณ์</w:t>
      </w:r>
    </w:p>
    <w:p w:rsidR="00A40F97" w:rsidRPr="00EC7932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color w:val="21212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การวิเคราะห์การสัมภาษณ์จากแบบสัมภาษณ์กึ่งโครงสร้าง  มีรายละเอียดดังนี้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B16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จากการอ้างเหตุผลข้างต้นนักเรียนอธิบาย</w:t>
      </w:r>
      <w:r w:rsidRPr="00CB161D">
        <w:rPr>
          <w:rFonts w:ascii="Angsana New" w:hAnsi="Angsana New" w:cs="Angsana New" w:hint="cs"/>
          <w:sz w:val="32"/>
          <w:szCs w:val="32"/>
          <w:cs/>
        </w:rPr>
        <w:t>ตารางค่าความจริง</w:t>
      </w:r>
      <w:r w:rsidRPr="00CB161D">
        <w:rPr>
          <w:rFonts w:asciiTheme="majorBidi" w:hAnsiTheme="majorBidi" w:cstheme="majorBidi"/>
          <w:sz w:val="32"/>
          <w:szCs w:val="32"/>
          <w:cs/>
        </w:rPr>
        <w:t>ที่เขียน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นักเรียน 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/>
          <w:sz w:val="32"/>
          <w:szCs w:val="32"/>
          <w:cs/>
        </w:rPr>
        <w:t>จาก</w:t>
      </w:r>
      <w:r w:rsidRPr="00CB161D">
        <w:rPr>
          <w:rFonts w:ascii="Angsana New" w:hAnsi="Angsana New" w:cs="Angsana New" w:hint="cs"/>
          <w:sz w:val="32"/>
          <w:szCs w:val="32"/>
          <w:cs/>
        </w:rPr>
        <w:t>ประพจน์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มี 3 ประพจน์  คือ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,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q</m:t>
        </m:r>
      </m:oMath>
      <w:r w:rsidRPr="00CB16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 xml:space="preserve"> r</m:t>
        </m:r>
      </m:oMath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161D">
        <w:rPr>
          <w:rFonts w:asciiTheme="majorBidi" w:eastAsia="Times New Roman" w:hAnsiTheme="majorBidi" w:cs="Angsana New"/>
          <w:sz w:val="32"/>
          <w:szCs w:val="32"/>
          <w:cs/>
        </w:rPr>
        <w:t>มีกรณีเกี่ยวกับค่าความจริงที</w:t>
      </w:r>
      <w:r w:rsidRPr="00CB161D">
        <w:rPr>
          <w:rFonts w:asciiTheme="majorBidi" w:eastAsia="Times New Roman" w:hAnsiTheme="majorBidi" w:cs="Angsana New" w:hint="cs"/>
          <w:sz w:val="32"/>
          <w:szCs w:val="32"/>
          <w:cs/>
        </w:rPr>
        <w:t>่</w:t>
      </w:r>
      <w:r w:rsidRPr="00CB161D">
        <w:rPr>
          <w:rFonts w:asciiTheme="majorBidi" w:eastAsia="Times New Roman" w:hAnsiTheme="majorBidi" w:cs="Angsana New"/>
          <w:sz w:val="32"/>
          <w:szCs w:val="32"/>
          <w:cs/>
        </w:rPr>
        <w:t xml:space="preserve">จะพิจารณา 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8  </w:t>
      </w:r>
      <w:r w:rsidRPr="00CB161D">
        <w:rPr>
          <w:rFonts w:asciiTheme="majorBidi" w:eastAsia="Times New Roman" w:hAnsiTheme="majorBidi" w:cs="Angsana New"/>
          <w:sz w:val="32"/>
          <w:szCs w:val="32"/>
          <w:cs/>
        </w:rPr>
        <w:t>กรณี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โดย ประพจน์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ก็จะแบ่งเป็น จริง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กรณีและเท็จ 4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 xml:space="preserve">กรณี ประพจน์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q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ก็จะแบ่งเป็นจริง 2 กรณี เท็จ 2 กรณีสลับกันไปจนครบ 8 กรณี และประพจน์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ก็จะแบ่งเป็นจริง เท็จ สลับกันไปจนครบ 8 กรณีค่ะ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>หลังจากนั้นทำอย่างไรต่อค่ะ</w:t>
      </w:r>
    </w:p>
    <w:p w:rsidR="00A40F97" w:rsidRPr="00CB161D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 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: </w:t>
      </w:r>
      <w:r w:rsidRPr="00CB161D">
        <w:rPr>
          <w:rFonts w:ascii="Angsana New" w:hAnsi="Angsana New" w:cs="Angsana New" w:hint="cs"/>
          <w:sz w:val="32"/>
          <w:szCs w:val="32"/>
          <w:cs/>
        </w:rPr>
        <w:t>นำประพจน์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มาเขียนในตารางค่ะคิวหรืออาร์ จริงและจริงจะได้เท็จกรณีเดียวที่เหลือเป็นจริง จะได้ค่าความจริงเป็น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>F T T T F T T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T</w:t>
      </w:r>
    </w:p>
    <w:p w:rsidR="00A40F97" w:rsidRPr="00CB161D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 w:hint="cs"/>
          <w:sz w:val="32"/>
          <w:szCs w:val="32"/>
          <w:cs/>
        </w:rPr>
        <w:t>ตารางช่องสุดท้ายหละค่ะ</w:t>
      </w:r>
    </w:p>
    <w:p w:rsidR="00A40F97" w:rsidRPr="00CB161D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="Angsana New" w:hAnsi="Angsana New" w:cs="Angsana New" w:hint="cs"/>
          <w:sz w:val="32"/>
          <w:szCs w:val="32"/>
          <w:cs/>
        </w:rPr>
        <w:t>เอาประพจน์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 มาเขียน แล้วไปดูตาราง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</m:oMath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 กับตราราง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 สองประพจน์เชื่อด้วย “ถ้าแล้ว” </w:t>
      </w:r>
      <w:r w:rsidRPr="00CB161D">
        <w:rPr>
          <w:rFonts w:asciiTheme="majorBidi" w:hAnsiTheme="majorBidi" w:cstheme="majorBidi"/>
          <w:sz w:val="32"/>
          <w:szCs w:val="32"/>
        </w:rPr>
        <w:t xml:space="preserve">T </w:t>
      </w:r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CB161D">
        <w:rPr>
          <w:rFonts w:asciiTheme="majorBidi" w:hAnsiTheme="majorBidi" w:cstheme="majorBidi"/>
          <w:sz w:val="32"/>
          <w:szCs w:val="32"/>
        </w:rPr>
        <w:t xml:space="preserve">F </w:t>
      </w:r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เป็นเท็จนอกนั้นเป็นจริงหมด ดังนั้นประพจน์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hAnsiTheme="majorBidi" w:cstheme="majorBidi" w:hint="cs"/>
          <w:sz w:val="32"/>
          <w:szCs w:val="32"/>
          <w:cs/>
        </w:rPr>
        <w:t xml:space="preserve"> มีค่าความจริง 7 กรณีค่ะ</w:t>
      </w:r>
    </w:p>
    <w:p w:rsidR="00A40F97" w:rsidRPr="007163F0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UPC"/>
          <w:sz w:val="28"/>
          <w:shd w:val="clear" w:color="auto" w:fill="FFFFFF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6F5D">
        <w:rPr>
          <w:rFonts w:ascii="Angsana New" w:hAnsi="Angsana New" w:cs="Angsana New"/>
          <w:sz w:val="32"/>
          <w:szCs w:val="32"/>
          <w:cs/>
        </w:rPr>
        <w:t>การวิเคราะห์การสัมภาษณ์</w:t>
      </w:r>
      <w:r w:rsidRPr="00F96F5D">
        <w:rPr>
          <w:rFonts w:asciiTheme="majorBidi" w:hAnsiTheme="majorBidi" w:cstheme="majorBidi"/>
          <w:sz w:val="32"/>
          <w:szCs w:val="32"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นักเรียนมี</w:t>
      </w:r>
      <w:r w:rsidRPr="00EC7932">
        <w:rPr>
          <w:rFonts w:asciiTheme="majorBidi" w:hAnsiTheme="majorBidi" w:cstheme="majorBidi"/>
          <w:sz w:val="32"/>
          <w:szCs w:val="32"/>
          <w:cs/>
        </w:rPr>
        <w:t>ความสาม</w:t>
      </w:r>
      <w:r>
        <w:rPr>
          <w:rFonts w:asciiTheme="majorBidi" w:hAnsiTheme="majorBidi" w:cstheme="majorBidi"/>
          <w:sz w:val="32"/>
          <w:szCs w:val="32"/>
          <w:cs/>
        </w:rPr>
        <w:t>ารถในการให้เหตุผลทาง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คณิตศาสตร์เรื่อง </w:t>
      </w:r>
      <w:r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32">
        <w:rPr>
          <w:rFonts w:asciiTheme="majorBidi" w:hAnsiTheme="majorBidi" w:cstheme="majorBidi"/>
          <w:sz w:val="32"/>
          <w:szCs w:val="32"/>
          <w:cs/>
        </w:rPr>
        <w:t>แบบ</w:t>
      </w:r>
      <w:r>
        <w:rPr>
          <w:rFonts w:asciiTheme="majorBidi" w:hAnsiTheme="majorBidi" w:cstheme="majorBidi" w:hint="cs"/>
          <w:sz w:val="32"/>
          <w:szCs w:val="32"/>
          <w:cs/>
        </w:rPr>
        <w:t>อุป</w:t>
      </w:r>
      <w:r w:rsidRPr="00EC7932">
        <w:rPr>
          <w:rFonts w:asciiTheme="majorBidi" w:hAnsiTheme="majorBidi" w:cstheme="majorBidi"/>
          <w:sz w:val="32"/>
          <w:szCs w:val="32"/>
          <w:cs/>
        </w:rPr>
        <w:t>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ของนักเรียนที่มีผลสัมฤทธิ์ทางการเรียนคณิตศาสตร์ปานกลาง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F96F5D">
        <w:rPr>
          <w:rFonts w:ascii="Angsana New" w:hAnsi="Angsana New" w:cs="Angsana New"/>
          <w:sz w:val="32"/>
          <w:szCs w:val="32"/>
          <w:cs/>
        </w:rPr>
        <w:t>สามารถ</w:t>
      </w:r>
      <w:r w:rsidRPr="002D2965">
        <w:rPr>
          <w:rFonts w:ascii="Angsana New" w:hAnsi="Angsana New" w:cs="Angsana New"/>
          <w:sz w:val="32"/>
          <w:szCs w:val="32"/>
          <w:cs/>
        </w:rPr>
        <w:t>แสดงเหตุผลโดยการอ้างอิงความรู้ข้อมูล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 w:rsidRPr="002D2965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2D2965">
        <w:rPr>
          <w:rFonts w:ascii="Angsana New" w:hAnsi="Angsana New" w:cs="Angsana New"/>
          <w:sz w:val="32"/>
          <w:szCs w:val="32"/>
          <w:cs/>
        </w:rPr>
        <w:t>สร้าง</w:t>
      </w:r>
      <w:r>
        <w:rPr>
          <w:rFonts w:ascii="Angsana New" w:hAnsi="Angsana New" w:cs="Angsana New" w:hint="cs"/>
          <w:sz w:val="32"/>
          <w:szCs w:val="32"/>
          <w:cs/>
        </w:rPr>
        <w:t>ตารางค่าความจริง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ได้ถูกต้อง </w:t>
      </w:r>
      <w:r>
        <w:rPr>
          <w:rFonts w:asciiTheme="majorBidi" w:hAnsiTheme="majorBidi" w:cstheme="majorBidi" w:hint="cs"/>
          <w:sz w:val="32"/>
          <w:szCs w:val="32"/>
          <w:cs/>
        </w:rPr>
        <w:t>แต่ไม่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ครบถ้วนสมบรูณ์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เนื่องจาก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0951">
        <w:rPr>
          <w:rFonts w:ascii="Angsana New" w:hAnsi="Angsana New" w:cs="Angsana New" w:hint="cs"/>
          <w:sz w:val="32"/>
          <w:szCs w:val="32"/>
          <w:cs/>
        </w:rPr>
        <w:t>การคิดนั้นอาจเกิดจากสิ่งเร้าหรือข้อความจริงที่ได้รับ</w:t>
      </w:r>
      <w:r w:rsidRPr="009A0951">
        <w:rPr>
          <w:rFonts w:ascii="Angsana New" w:hAnsi="Angsana New" w:cs="Angsana New"/>
          <w:sz w:val="32"/>
          <w:szCs w:val="32"/>
          <w:cs/>
        </w:rPr>
        <w:t xml:space="preserve"> </w:t>
      </w:r>
      <w:r w:rsidRPr="009A0951">
        <w:rPr>
          <w:rFonts w:ascii="Angsana New" w:hAnsi="Angsana New" w:cs="Angsana New" w:hint="cs"/>
          <w:sz w:val="32"/>
          <w:szCs w:val="32"/>
          <w:cs/>
        </w:rPr>
        <w:t>รวมกับประสบการณ์เดิมที่มีอยู่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แต่ยังขาดประสบการณ์ในการให้เหตุผลจึงทำให้เกิดมโนทัศน์ที่คลาดเคลื่อน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419C8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Pr="001419C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>การให้เหตุผลทางคณิตศาสตร์ เรื่อง ตรรกศาสตร์ แบบ</w:t>
      </w:r>
      <w:r>
        <w:rPr>
          <w:rFonts w:asciiTheme="majorBidi" w:hAnsiTheme="majorBidi" w:cs="Angsana New" w:hint="cs"/>
          <w:sz w:val="32"/>
          <w:szCs w:val="32"/>
          <w:cs/>
        </w:rPr>
        <w:t>อุป</w:t>
      </w:r>
      <w:r w:rsidRPr="001419C8">
        <w:rPr>
          <w:rFonts w:asciiTheme="majorBidi" w:hAnsiTheme="majorBidi" w:cs="Angsana New"/>
          <w:sz w:val="32"/>
          <w:szCs w:val="32"/>
          <w:cs/>
        </w:rPr>
        <w:t xml:space="preserve">นัย </w:t>
      </w:r>
      <w:r w:rsidRPr="001419C8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419C8">
        <w:rPr>
          <w:rFonts w:asciiTheme="majorBidi" w:hAnsiTheme="majorBidi" w:cs="Angsana New"/>
          <w:sz w:val="32"/>
          <w:szCs w:val="32"/>
          <w:cs/>
        </w:rPr>
        <w:t>ของนักเรียนที่มีผลสัมฤทธิ์ทาง</w:t>
      </w:r>
      <w:r>
        <w:rPr>
          <w:rFonts w:asciiTheme="majorBidi" w:hAnsiTheme="majorBidi" w:cs="Angsana New"/>
          <w:sz w:val="32"/>
          <w:szCs w:val="32"/>
          <w:cs/>
        </w:rPr>
        <w:t>การเรียนคณิตศาสตร์</w:t>
      </w:r>
      <w:r>
        <w:rPr>
          <w:rFonts w:asciiTheme="majorBidi" w:hAnsiTheme="majorBidi" w:cs="Angsana New" w:hint="cs"/>
          <w:sz w:val="32"/>
          <w:szCs w:val="32"/>
          <w:cs/>
        </w:rPr>
        <w:t>ต่ำ</w:t>
      </w:r>
    </w:p>
    <w:p w:rsidR="00A40F97" w:rsidRPr="0019177A" w:rsidRDefault="00A40F97" w:rsidP="00A40F9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1419C8">
        <w:rPr>
          <w:rFonts w:asciiTheme="majorBidi" w:hAnsiTheme="majorBidi" w:cstheme="majorBidi" w:hint="cs"/>
          <w:sz w:val="32"/>
          <w:szCs w:val="32"/>
          <w:cs/>
        </w:rPr>
        <w:t>จากแบบทดสอบข้อที่ 1</w:t>
      </w:r>
      <w:r w:rsidRPr="00270B13">
        <w:rPr>
          <w:rFonts w:ascii="Angsana New" w:hAnsi="Angsana New" w:cs="Angsana New" w:hint="cs"/>
          <w:sz w:val="32"/>
          <w:szCs w:val="32"/>
          <w:cs/>
        </w:rPr>
        <w:t>ประพจน์</w:t>
      </w:r>
      <w:r w:rsidRPr="00270B13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270B13">
        <w:rPr>
          <w:rFonts w:ascii="Angsana New" w:hAnsi="Angsana New" w:cs="Angsana New"/>
          <w:sz w:val="32"/>
          <w:szCs w:val="32"/>
        </w:rPr>
        <w:t xml:space="preserve"> </w:t>
      </w:r>
      <w:r w:rsidRPr="00270B13">
        <w:rPr>
          <w:rFonts w:ascii="Angsana New" w:hAnsi="Angsana New" w:cs="Angsana New" w:hint="cs"/>
          <w:sz w:val="32"/>
          <w:szCs w:val="32"/>
          <w:cs/>
        </w:rPr>
        <w:t>ให้นักเรียนแสดงตารางค่าความจริง</w:t>
      </w:r>
      <w:r w:rsidRPr="00270B13">
        <w:rPr>
          <w:rFonts w:ascii="Angsana New" w:hAnsi="Angsana New" w:cs="Angsana New"/>
          <w:sz w:val="32"/>
          <w:szCs w:val="32"/>
        </w:rPr>
        <w:t xml:space="preserve"> </w:t>
      </w:r>
      <w:r w:rsidRPr="00270B13">
        <w:rPr>
          <w:rFonts w:ascii="Angsana New" w:hAnsi="Angsana New" w:cs="Angsana New" w:hint="cs"/>
          <w:sz w:val="32"/>
          <w:szCs w:val="32"/>
          <w:cs/>
        </w:rPr>
        <w:t>และพิจารณาว่าประพจน์นี้</w:t>
      </w:r>
      <w:r w:rsidRPr="00270B13">
        <w:rPr>
          <w:rFonts w:ascii="Angsana New" w:hAnsi="Angsana New" w:cs="Angsana New"/>
          <w:sz w:val="32"/>
          <w:szCs w:val="32"/>
          <w:cs/>
        </w:rPr>
        <w:t>มีค่าความจริงเป็นจริง</w:t>
      </w:r>
      <w:r w:rsidRPr="00270B13">
        <w:rPr>
          <w:rFonts w:ascii="Angsana New" w:hAnsi="Angsana New" w:cs="Angsana New" w:hint="cs"/>
          <w:sz w:val="32"/>
          <w:szCs w:val="32"/>
          <w:cs/>
        </w:rPr>
        <w:t>กี่กรณี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3CB808A8" wp14:editId="7B30EB45">
            <wp:simplePos x="0" y="0"/>
            <wp:positionH relativeFrom="column">
              <wp:posOffset>901065</wp:posOffset>
            </wp:positionH>
            <wp:positionV relativeFrom="paragraph">
              <wp:posOffset>260350</wp:posOffset>
            </wp:positionV>
            <wp:extent cx="3118485" cy="1699260"/>
            <wp:effectExtent l="0" t="0" r="5715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2" b="31220"/>
                    <a:stretch/>
                  </pic:blipFill>
                  <pic:spPr bwMode="auto">
                    <a:xfrm>
                      <a:off x="0" y="0"/>
                      <a:ext cx="3118485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b/>
          <w:bCs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firstLine="810"/>
        <w:rPr>
          <w:rFonts w:asciiTheme="majorBidi" w:hAnsiTheme="majorBidi" w:cstheme="majorBidi"/>
          <w:sz w:val="32"/>
          <w:szCs w:val="3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A40F97" w:rsidRPr="00E9227A" w:rsidRDefault="00A40F97" w:rsidP="00A40F9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9227A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ภาพที่ 4.6</w:t>
      </w:r>
      <w:r w:rsidRPr="00594A0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</w:t>
      </w:r>
      <w:r w:rsidRPr="007E2696">
        <w:rPr>
          <w:rFonts w:asciiTheme="majorBidi" w:hAnsiTheme="majorBidi" w:cstheme="majorBidi"/>
          <w:sz w:val="32"/>
          <w:szCs w:val="32"/>
          <w:cs/>
        </w:rPr>
        <w:t>แสดงงานเขียนการให้เหตุผลทางคณิตศาสตร์ แบบ</w:t>
      </w:r>
      <w:r>
        <w:rPr>
          <w:rFonts w:asciiTheme="majorBidi" w:hAnsiTheme="majorBidi" w:cstheme="majorBidi" w:hint="cs"/>
          <w:sz w:val="32"/>
          <w:szCs w:val="32"/>
          <w:cs/>
        </w:rPr>
        <w:t>อุป</w:t>
      </w:r>
      <w:r w:rsidRPr="007E2696">
        <w:rPr>
          <w:rFonts w:asciiTheme="majorBidi" w:hAnsiTheme="majorBidi" w:cstheme="majorBidi"/>
          <w:sz w:val="32"/>
          <w:szCs w:val="32"/>
          <w:cs/>
        </w:rPr>
        <w:t>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2696">
        <w:rPr>
          <w:rFonts w:asciiTheme="majorBidi" w:hAnsiTheme="majorBidi" w:cstheme="majorBidi"/>
          <w:sz w:val="32"/>
          <w:szCs w:val="32"/>
          <w:cs/>
        </w:rPr>
        <w:t xml:space="preserve">เรื่อง ตรรกศาสตร์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7E2696">
        <w:rPr>
          <w:rFonts w:asciiTheme="majorBidi" w:hAnsiTheme="majorBidi" w:cstheme="majorBidi"/>
          <w:sz w:val="32"/>
          <w:szCs w:val="32"/>
          <w:cs/>
        </w:rPr>
        <w:t>ของนักเรียนที่มีผลสัมฤทธิ์ทางการเรียนคณิตศาสตร์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ต่ำ</w:t>
      </w:r>
    </w:p>
    <w:p w:rsidR="00A40F97" w:rsidRPr="00E9227A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40F97" w:rsidRPr="00EC7932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จากงานเขียนของนักเรียน พบว่า นักเรียนมีความเข้าใจและสามารถให้เหตุผลทาง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 เรื่อง</w:t>
      </w:r>
      <w:r w:rsidRPr="00EC7932"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การอ้าง</w:t>
      </w:r>
      <w:r>
        <w:rPr>
          <w:rFonts w:ascii="Angsana New" w:hAnsi="Angsana New" w:cs="Angsana New"/>
          <w:sz w:val="32"/>
          <w:szCs w:val="32"/>
          <w:cs/>
        </w:rPr>
        <w:t>เหตุผล</w:t>
      </w:r>
      <w:r w:rsidRPr="00FF11A8">
        <w:rPr>
          <w:rFonts w:ascii="Angsana New" w:hAnsi="Angsana New" w:cs="Angsana New"/>
          <w:sz w:val="32"/>
          <w:szCs w:val="32"/>
          <w:cs/>
        </w:rPr>
        <w:t>ที่ใช้ไม่สมเหตุสมผล</w:t>
      </w:r>
      <w:r>
        <w:rPr>
          <w:rFonts w:ascii="Angsana New" w:hAnsi="Angsana New" w:cs="Angsana New" w:hint="cs"/>
          <w:sz w:val="32"/>
          <w:szCs w:val="32"/>
          <w:cs/>
        </w:rPr>
        <w:t>หรือไม่ชัดเจน</w:t>
      </w:r>
    </w:p>
    <w:p w:rsidR="00A40F97" w:rsidRPr="00EC7932" w:rsidRDefault="00A40F97" w:rsidP="00A40F9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color w:val="21212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C7932">
        <w:rPr>
          <w:rFonts w:asciiTheme="majorBidi" w:hAnsiTheme="majorBidi" w:cstheme="majorBidi"/>
          <w:sz w:val="32"/>
          <w:szCs w:val="32"/>
          <w:cs/>
        </w:rPr>
        <w:t>การวิเคราะห์การสัมภาษณ์จากแบบสัมภาษณ์กึ่งโครงสร้าง  มีรายละเอียดดังนี้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/>
          <w:sz w:val="32"/>
          <w:szCs w:val="32"/>
          <w:cs/>
        </w:rPr>
        <w:t>จากการอ้างเหตุผลข้างต้นนักเรียนอธิบาย</w:t>
      </w:r>
      <w:r w:rsidRPr="00CB161D">
        <w:rPr>
          <w:rFonts w:ascii="Angsana New" w:hAnsi="Angsana New" w:cs="Angsana New" w:hint="cs"/>
          <w:sz w:val="32"/>
          <w:szCs w:val="32"/>
          <w:cs/>
        </w:rPr>
        <w:t>ตารางค่าความจริง</w:t>
      </w:r>
      <w:r w:rsidRPr="00CB161D">
        <w:rPr>
          <w:rFonts w:asciiTheme="majorBidi" w:hAnsiTheme="majorBidi" w:cstheme="majorBidi"/>
          <w:sz w:val="32"/>
          <w:szCs w:val="32"/>
          <w:cs/>
        </w:rPr>
        <w:t>ที่เขียน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นักเรียน </w:t>
      </w:r>
      <w:r w:rsidRPr="00CB16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/>
          <w:sz w:val="32"/>
          <w:szCs w:val="32"/>
          <w:cs/>
        </w:rPr>
        <w:t>จาก</w:t>
      </w:r>
      <w:r w:rsidRPr="00CB161D">
        <w:rPr>
          <w:rFonts w:ascii="Angsana New" w:hAnsi="Angsana New" w:cs="Angsana New" w:hint="cs"/>
          <w:sz w:val="32"/>
          <w:szCs w:val="32"/>
          <w:cs/>
        </w:rPr>
        <w:t>ประพจน์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มี 3 ประพจน์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ดังนี้มี 6 กรณีครับ ช่องแรก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p</m:t>
        </m:r>
      </m:oMath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จะได้ จริง จริง จริง เท็จ เท็จ เท็จ ช่องที่สอง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q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จะได้ จริง จริง เท็จ เท็จ จริง จริง ช่องที่สาม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</m:t>
        </m:r>
      </m:oMath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จริง เท็จ จริง เท็จ จริง เท็จ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ครับ</w:t>
      </w:r>
    </w:p>
    <w:p w:rsidR="00A40F97" w:rsidRPr="00CB161D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eastAsia="Times New Roman" w:hAnsiTheme="majorBidi" w:cstheme="majorBidi" w:hint="cs"/>
          <w:sz w:val="32"/>
          <w:szCs w:val="32"/>
          <w:cs/>
        </w:rPr>
        <w:t>หลังจากนั้นทำอย่างไรต่อค่ะ</w:t>
      </w:r>
    </w:p>
    <w:p w:rsidR="00A40F97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  </w:t>
      </w:r>
      <w:r w:rsidRPr="00CB161D">
        <w:rPr>
          <w:rFonts w:asciiTheme="majorBidi" w:eastAsia="Times New Roman" w:hAnsiTheme="majorBidi" w:cstheme="majorBidi"/>
          <w:sz w:val="32"/>
          <w:szCs w:val="32"/>
        </w:rPr>
        <w:t xml:space="preserve"> : </w:t>
      </w:r>
      <w:r>
        <w:rPr>
          <w:rFonts w:ascii="Angsana New" w:hAnsi="Angsana New" w:cs="Angsana New" w:hint="cs"/>
          <w:sz w:val="32"/>
          <w:szCs w:val="32"/>
          <w:cs/>
        </w:rPr>
        <w:t>ต่อมา</w:t>
      </w:r>
      <w:r w:rsidRPr="00CB161D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r)</m:t>
        </m:r>
      </m:oMath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จะได้ จริง เท็จ จริง จริงเท็จ จริง</w:t>
      </w:r>
      <w:r>
        <w:rPr>
          <w:rFonts w:ascii="Angsana New" w:hAnsi="Angsana New" w:cs="Angsana New" w:hint="cs"/>
          <w:sz w:val="32"/>
          <w:szCs w:val="32"/>
          <w:cs/>
        </w:rPr>
        <w:t>ครับ</w:t>
      </w:r>
    </w:p>
    <w:p w:rsidR="00A40F97" w:rsidRPr="00CB161D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CB161D">
        <w:rPr>
          <w:rFonts w:asciiTheme="majorBidi" w:hAnsiTheme="majorBidi" w:cstheme="majorBidi" w:hint="cs"/>
          <w:sz w:val="32"/>
          <w:szCs w:val="32"/>
          <w:cs/>
        </w:rPr>
        <w:t>ตารางช่องสุดท้ายหละค่ะ</w:t>
      </w:r>
    </w:p>
    <w:p w:rsidR="00A40F97" w:rsidRDefault="00A40F97" w:rsidP="00A40F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ช่องสุดท้ายจากโจทย์จะได้ จริง จริง จริง จริง เท็จ จริง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ครับ</w:t>
      </w:r>
    </w:p>
    <w:p w:rsidR="00A40F97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B16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 w:rsidRPr="00270B13">
        <w:rPr>
          <w:rFonts w:ascii="Angsana New" w:hAnsi="Angsana New" w:cs="Angsana New" w:hint="cs"/>
          <w:sz w:val="32"/>
          <w:szCs w:val="32"/>
          <w:cs/>
        </w:rPr>
        <w:t>ประพจน์นี้</w:t>
      </w:r>
      <w:r w:rsidRPr="00270B13">
        <w:rPr>
          <w:rFonts w:ascii="Angsana New" w:hAnsi="Angsana New" w:cs="Angsana New"/>
          <w:sz w:val="32"/>
          <w:szCs w:val="32"/>
          <w:cs/>
        </w:rPr>
        <w:t>มีค่าความจริงเป็นจริง</w:t>
      </w:r>
      <w:r w:rsidRPr="00270B13">
        <w:rPr>
          <w:rFonts w:ascii="Angsana New" w:hAnsi="Angsana New" w:cs="Angsana New" w:hint="cs"/>
          <w:sz w:val="32"/>
          <w:szCs w:val="32"/>
          <w:cs/>
        </w:rPr>
        <w:t>กี่กรณี</w:t>
      </w:r>
      <w:r>
        <w:rPr>
          <w:rFonts w:ascii="Angsana New" w:hAnsi="Angsana New" w:cs="Angsana New" w:hint="cs"/>
          <w:sz w:val="32"/>
          <w:szCs w:val="32"/>
          <w:cs/>
        </w:rPr>
        <w:t>ค่ะ</w:t>
      </w:r>
    </w:p>
    <w:p w:rsidR="00A40F97" w:rsidRPr="00A95D06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CB161D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กรณีครับ</w:t>
      </w:r>
    </w:p>
    <w:p w:rsidR="00A40F97" w:rsidRPr="006B2629" w:rsidRDefault="00A40F97" w:rsidP="00A40F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UPC"/>
          <w:sz w:val="28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6F5D">
        <w:rPr>
          <w:rFonts w:ascii="Angsana New" w:hAnsi="Angsana New" w:cs="Angsana New"/>
          <w:sz w:val="32"/>
          <w:szCs w:val="32"/>
          <w:cs/>
        </w:rPr>
        <w:t>การวิเคราะห์การสัมภาษณ์</w:t>
      </w:r>
      <w:r w:rsidRPr="00F96F5D">
        <w:rPr>
          <w:rFonts w:asciiTheme="majorBidi" w:hAnsiTheme="majorBidi" w:cstheme="majorBidi"/>
          <w:sz w:val="32"/>
          <w:szCs w:val="32"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นักเรียนมี</w:t>
      </w:r>
      <w:r w:rsidRPr="00EC7932">
        <w:rPr>
          <w:rFonts w:asciiTheme="majorBidi" w:hAnsiTheme="majorBidi" w:cstheme="majorBidi"/>
          <w:sz w:val="32"/>
          <w:szCs w:val="32"/>
          <w:cs/>
        </w:rPr>
        <w:t>ความสาม</w:t>
      </w:r>
      <w:r>
        <w:rPr>
          <w:rFonts w:asciiTheme="majorBidi" w:hAnsiTheme="majorBidi" w:cstheme="majorBidi"/>
          <w:sz w:val="32"/>
          <w:szCs w:val="32"/>
          <w:cs/>
        </w:rPr>
        <w:t>ารถในการให้เหตุผลทาง</w:t>
      </w:r>
      <w:r>
        <w:rPr>
          <w:rFonts w:asciiTheme="majorBidi" w:hAnsiTheme="majorBidi" w:cstheme="majorBidi" w:hint="cs"/>
          <w:sz w:val="32"/>
          <w:szCs w:val="32"/>
          <w:cs/>
        </w:rPr>
        <w:t>คณิตศาสตร์</w:t>
      </w:r>
      <w:r w:rsidRPr="00EC7932">
        <w:rPr>
          <w:rFonts w:asciiTheme="majorBidi" w:hAnsiTheme="majorBidi" w:cstheme="majorBidi"/>
          <w:sz w:val="32"/>
          <w:szCs w:val="32"/>
          <w:cs/>
        </w:rPr>
        <w:t>แบบ</w:t>
      </w:r>
      <w:r>
        <w:rPr>
          <w:rFonts w:asciiTheme="majorBidi" w:hAnsiTheme="majorBidi" w:cstheme="majorBidi" w:hint="cs"/>
          <w:sz w:val="32"/>
          <w:szCs w:val="32"/>
          <w:cs/>
        </w:rPr>
        <w:t>อุป</w:t>
      </w:r>
      <w:r w:rsidRPr="00EC7932">
        <w:rPr>
          <w:rFonts w:asciiTheme="majorBidi" w:hAnsiTheme="majorBidi" w:cstheme="majorBidi"/>
          <w:sz w:val="32"/>
          <w:szCs w:val="32"/>
          <w:cs/>
        </w:rPr>
        <w:t>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เรื่อง </w:t>
      </w:r>
      <w:r>
        <w:rPr>
          <w:rFonts w:asciiTheme="majorBidi" w:hAnsiTheme="majorBidi" w:cstheme="majorBidi"/>
          <w:sz w:val="32"/>
          <w:szCs w:val="32"/>
          <w:cs/>
        </w:rPr>
        <w:t>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>ของนักเรียนที่มีผลสัมฤทธิ์ทางการเรียนคณิตศาสตร์ต่ำ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6F5D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F96F5D">
        <w:rPr>
          <w:rFonts w:ascii="Angsana New" w:hAnsi="Angsana New" w:cs="Angsana New"/>
          <w:sz w:val="32"/>
          <w:szCs w:val="32"/>
          <w:cs/>
        </w:rPr>
        <w:t>สามารถ</w:t>
      </w:r>
      <w:r w:rsidRPr="002D2965">
        <w:rPr>
          <w:rFonts w:ascii="Angsana New" w:hAnsi="Angsana New" w:cs="Angsana New"/>
          <w:sz w:val="32"/>
          <w:szCs w:val="32"/>
          <w:cs/>
        </w:rPr>
        <w:t>แสดงเหตุผลโดยการอ้างอิงความรู้ข้อมูล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 w:rsidRPr="002D2965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Pr="002D296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2D2965">
        <w:rPr>
          <w:rFonts w:ascii="Angsana New" w:hAnsi="Angsana New" w:cs="Angsana New"/>
          <w:sz w:val="32"/>
          <w:szCs w:val="32"/>
          <w:cs/>
        </w:rPr>
        <w:t>สร้าง</w:t>
      </w:r>
      <w:r>
        <w:rPr>
          <w:rFonts w:ascii="Angsana New" w:hAnsi="Angsana New" w:cs="Angsana New" w:hint="cs"/>
          <w:sz w:val="32"/>
          <w:szCs w:val="32"/>
          <w:cs/>
        </w:rPr>
        <w:t>ตารางค่าความจริง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ได้ </w:t>
      </w:r>
      <w:r>
        <w:rPr>
          <w:rFonts w:asciiTheme="majorBidi" w:hAnsiTheme="majorBidi" w:cstheme="majorBidi" w:hint="cs"/>
          <w:sz w:val="32"/>
          <w:szCs w:val="32"/>
          <w:cs/>
        </w:rPr>
        <w:t>แต่ไม่ถูกต้อง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ครบถ้วนสมบรูณ์ </w:t>
      </w:r>
      <w:r w:rsidRPr="00F96F5D">
        <w:rPr>
          <w:rFonts w:asciiTheme="majorBidi" w:hAnsiTheme="majorBidi" w:cstheme="majorBidi" w:hint="cs"/>
          <w:sz w:val="32"/>
          <w:szCs w:val="32"/>
          <w:cs/>
        </w:rPr>
        <w:t>เนื่องจาก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A0951">
        <w:rPr>
          <w:rFonts w:ascii="Angsana New" w:hAnsi="Angsana New" w:cs="Angsana New" w:hint="cs"/>
          <w:sz w:val="32"/>
          <w:szCs w:val="32"/>
          <w:cs/>
        </w:rPr>
        <w:t>การคิดนั้นอาจเกิดจากสิ่งเร้าหรือข้อความจริงที่ได้รับ</w:t>
      </w:r>
      <w:r w:rsidRPr="009A0951">
        <w:rPr>
          <w:rFonts w:ascii="Angsana New" w:hAnsi="Angsana New" w:cs="Angsana New"/>
          <w:sz w:val="32"/>
          <w:szCs w:val="32"/>
          <w:cs/>
        </w:rPr>
        <w:t xml:space="preserve"> </w:t>
      </w:r>
      <w:r w:rsidRPr="009A0951">
        <w:rPr>
          <w:rFonts w:ascii="Angsana New" w:hAnsi="Angsana New" w:cs="Angsana New" w:hint="cs"/>
          <w:sz w:val="32"/>
          <w:szCs w:val="32"/>
          <w:cs/>
        </w:rPr>
        <w:t>รวมกับประสบการณ์เดิมที่มีอยู่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แต่ยังขาดประสบการณ์ในการให้เหตุผลจึงทำให้สร้างตารางค่าความจริงได้ไม่ครบถ้วน</w:t>
      </w:r>
      <w:r w:rsidRPr="00BB5D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และเกิดมโนทัศน์ที่คลาดเคลื่อน</w:t>
      </w:r>
    </w:p>
    <w:p w:rsidR="00A40F97" w:rsidRPr="006B2629" w:rsidRDefault="00A40F97" w:rsidP="00A40F97">
      <w:pPr>
        <w:pStyle w:val="a5"/>
        <w:tabs>
          <w:tab w:val="left" w:pos="576"/>
          <w:tab w:val="left" w:pos="993"/>
          <w:tab w:val="left" w:pos="1276"/>
        </w:tabs>
        <w:spacing w:after="0" w:line="240" w:lineRule="auto"/>
        <w:ind w:left="0"/>
        <w:jc w:val="thaiDistribute"/>
        <w:rPr>
          <w:rFonts w:asciiTheme="majorBidi" w:eastAsia="Tahoma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6B2629">
        <w:rPr>
          <w:rFonts w:asciiTheme="majorBidi" w:eastAsia="Tahoma" w:hAnsiTheme="majorBidi" w:cstheme="majorBidi" w:hint="cs"/>
          <w:color w:val="000000"/>
          <w:sz w:val="32"/>
          <w:szCs w:val="32"/>
          <w:cs/>
        </w:rPr>
        <w:t xml:space="preserve">สรุปตอนที่ 2 </w:t>
      </w:r>
      <w:r w:rsidRPr="00B25FED">
        <w:rPr>
          <w:rFonts w:ascii="Angsana New" w:hAnsi="Angsana New" w:cs="Angsana New"/>
          <w:sz w:val="32"/>
          <w:szCs w:val="32"/>
          <w:cs/>
        </w:rPr>
        <w:t>ผลศึกษาแนวคิดการให้เหตุผลทางคณิตศาสตร์ เรื่องตรรกศาสตร์ ระหว่างนักเรียนที่มีผลสัมฤทธิ์ทางการเรียนวิชาคณิตศาสตร์แตกต่างกัน</w:t>
      </w:r>
      <w:r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Pr="006B2629">
        <w:rPr>
          <w:rFonts w:ascii="Angsana New" w:hAnsi="Angsana New" w:cs="Angsana New"/>
          <w:sz w:val="32"/>
          <w:szCs w:val="32"/>
          <w:cs/>
        </w:rPr>
        <w:t>นักเรียนที่มี</w:t>
      </w:r>
      <w:r w:rsidRPr="006B2629">
        <w:rPr>
          <w:rFonts w:ascii="Angsana New" w:hAnsi="Angsana New" w:cs="Angsana New" w:hint="cs"/>
          <w:sz w:val="32"/>
          <w:szCs w:val="32"/>
          <w:cs/>
        </w:rPr>
        <w:t>ผลสัมฤทธิ์ทางการเรียนคณิตศาสตร์สูงจะมี</w:t>
      </w:r>
      <w:r w:rsidRPr="006B2629">
        <w:rPr>
          <w:rFonts w:asciiTheme="majorBidi" w:hAnsiTheme="majorBidi" w:cstheme="majorBidi"/>
          <w:sz w:val="32"/>
          <w:szCs w:val="32"/>
          <w:cs/>
        </w:rPr>
        <w:t>การให้เหตุผลทางคณิตศาสตร์ ได้ถูกต้อง สมบรูณ์ ครบถ้วน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2629">
        <w:rPr>
          <w:rFonts w:ascii="Angsana New" w:hAnsi="Angsana New" w:cs="Angsana New"/>
          <w:sz w:val="32"/>
          <w:szCs w:val="32"/>
          <w:cs/>
        </w:rPr>
        <w:t>นักเรียนที่มี</w:t>
      </w:r>
      <w:r w:rsidRPr="006B2629">
        <w:rPr>
          <w:rFonts w:ascii="Angsana New" w:hAnsi="Angsana New" w:cs="Angsana New" w:hint="cs"/>
          <w:sz w:val="32"/>
          <w:szCs w:val="32"/>
          <w:cs/>
        </w:rPr>
        <w:t>ผลสัมฤทธิ์ทางการเรียนคณิตศาสตร์ปานกลางจะมี</w:t>
      </w:r>
      <w:r w:rsidRPr="006B2629">
        <w:rPr>
          <w:rFonts w:asciiTheme="majorBidi" w:hAnsiTheme="majorBidi" w:cstheme="majorBidi"/>
          <w:sz w:val="32"/>
          <w:szCs w:val="32"/>
          <w:cs/>
        </w:rPr>
        <w:t xml:space="preserve">การให้เหตุผลทางคณิตศาสตร์ ได้ถูกต้อง 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>แต่ไม่</w:t>
      </w:r>
      <w:r w:rsidRPr="006B2629">
        <w:rPr>
          <w:rFonts w:asciiTheme="majorBidi" w:hAnsiTheme="majorBidi" w:cstheme="majorBidi"/>
          <w:sz w:val="32"/>
          <w:szCs w:val="32"/>
          <w:cs/>
        </w:rPr>
        <w:t>ครบถ้วนสมบรูณ์</w:t>
      </w:r>
      <w:r w:rsidRPr="006B2629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6B2629">
        <w:rPr>
          <w:rFonts w:ascii="Angsana New" w:hAnsi="Angsana New" w:cs="Angsana New"/>
          <w:sz w:val="32"/>
          <w:szCs w:val="32"/>
          <w:cs/>
        </w:rPr>
        <w:t>นักเรียนที่มี</w:t>
      </w:r>
      <w:r w:rsidRPr="006B2629">
        <w:rPr>
          <w:rFonts w:ascii="Angsana New" w:hAnsi="Angsana New" w:cs="Angsana New" w:hint="cs"/>
          <w:sz w:val="32"/>
          <w:szCs w:val="32"/>
          <w:cs/>
        </w:rPr>
        <w:t>ผลสัมฤทธิ์ทางการเรียนคณิตศาสตร์ต่ำจะมี</w:t>
      </w:r>
      <w:r w:rsidRPr="006B2629">
        <w:rPr>
          <w:rFonts w:asciiTheme="majorBidi" w:hAnsiTheme="majorBidi" w:cstheme="majorBidi"/>
          <w:sz w:val="32"/>
          <w:szCs w:val="32"/>
          <w:cs/>
        </w:rPr>
        <w:t xml:space="preserve">การให้เหตุผลทางคณิตศาสตร์ </w:t>
      </w:r>
      <w:r w:rsidRPr="006B2629">
        <w:rPr>
          <w:rFonts w:ascii="Angsana New" w:hAnsi="Angsana New" w:cs="Angsana New" w:hint="cs"/>
          <w:sz w:val="32"/>
          <w:szCs w:val="32"/>
          <w:cs/>
        </w:rPr>
        <w:t>การอ้าง</w:t>
      </w:r>
      <w:r w:rsidRPr="006B2629">
        <w:rPr>
          <w:rFonts w:ascii="Angsana New" w:hAnsi="Angsana New" w:cs="Angsana New"/>
          <w:sz w:val="32"/>
          <w:szCs w:val="32"/>
          <w:cs/>
        </w:rPr>
        <w:t>เหตุผลที่ใช้ไม่สมเหตุสมผล</w:t>
      </w:r>
      <w:r w:rsidRPr="006B2629">
        <w:rPr>
          <w:rFonts w:ascii="Angsana New" w:hAnsi="Angsana New" w:cs="Angsana New" w:hint="cs"/>
          <w:sz w:val="32"/>
          <w:szCs w:val="32"/>
          <w:cs/>
        </w:rPr>
        <w:t>หรือไม่ชัดเจน</w:t>
      </w:r>
    </w:p>
    <w:p w:rsidR="00A40F97" w:rsidRPr="00AA2323" w:rsidRDefault="00A40F97" w:rsidP="00A40F97">
      <w:pPr>
        <w:spacing w:after="0" w:line="240" w:lineRule="auto"/>
        <w:ind w:firstLine="720"/>
        <w:jc w:val="both"/>
      </w:pPr>
    </w:p>
    <w:p w:rsidR="00270B13" w:rsidRPr="00A40F97" w:rsidRDefault="00270B13" w:rsidP="00C303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720"/>
        <w:jc w:val="both"/>
      </w:pPr>
    </w:p>
    <w:sectPr w:rsidR="00270B13" w:rsidRPr="00A40F97" w:rsidSect="00F41618">
      <w:headerReference w:type="default" r:id="rId14"/>
      <w:headerReference w:type="first" r:id="rId15"/>
      <w:pgSz w:w="11906" w:h="16838"/>
      <w:pgMar w:top="2160" w:right="1440" w:bottom="1440" w:left="2160" w:header="1440" w:footer="1440" w:gutter="0"/>
      <w:pgNumType w:start="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55" w:rsidRDefault="00D97755">
      <w:pPr>
        <w:spacing w:after="0" w:line="240" w:lineRule="auto"/>
      </w:pPr>
      <w:r>
        <w:separator/>
      </w:r>
    </w:p>
  </w:endnote>
  <w:endnote w:type="continuationSeparator" w:id="0">
    <w:p w:rsidR="00D97755" w:rsidRDefault="00D9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55" w:rsidRDefault="00D97755">
      <w:pPr>
        <w:spacing w:after="0" w:line="240" w:lineRule="auto"/>
      </w:pPr>
      <w:r>
        <w:separator/>
      </w:r>
    </w:p>
  </w:footnote>
  <w:footnote w:type="continuationSeparator" w:id="0">
    <w:p w:rsidR="00D97755" w:rsidRDefault="00D9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6536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C4BE2" w:rsidRPr="00720303" w:rsidRDefault="007C4BE2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72030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2030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2030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C35F6" w:rsidRPr="00BC35F6">
          <w:rPr>
            <w:rFonts w:asciiTheme="majorBidi" w:hAnsiTheme="majorBidi" w:cs="Angsana New"/>
            <w:noProof/>
            <w:sz w:val="32"/>
            <w:szCs w:val="32"/>
            <w:lang w:val="th-TH"/>
          </w:rPr>
          <w:t>86</w:t>
        </w:r>
        <w:r w:rsidRPr="0072030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C4BE2" w:rsidRPr="00D3009D" w:rsidRDefault="007C4BE2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-313800624"/>
      <w:docPartObj>
        <w:docPartGallery w:val="Page Numbers (Top of Page)"/>
        <w:docPartUnique/>
      </w:docPartObj>
    </w:sdtPr>
    <w:sdtEndPr/>
    <w:sdtContent>
      <w:p w:rsidR="00362ECE" w:rsidRPr="00362ECE" w:rsidRDefault="00362ECE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362ECE">
          <w:rPr>
            <w:rFonts w:ascii="Angsana New" w:hAnsi="Angsana New" w:cs="Angsana New"/>
            <w:sz w:val="32"/>
            <w:szCs w:val="32"/>
          </w:rPr>
          <w:fldChar w:fldCharType="begin"/>
        </w:r>
        <w:r w:rsidRPr="00362ECE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362ECE">
          <w:rPr>
            <w:rFonts w:ascii="Angsana New" w:hAnsi="Angsana New" w:cs="Angsana New"/>
            <w:sz w:val="32"/>
            <w:szCs w:val="32"/>
          </w:rPr>
          <w:fldChar w:fldCharType="separate"/>
        </w:r>
        <w:r w:rsidR="00BC35F6" w:rsidRPr="00BC35F6">
          <w:rPr>
            <w:rFonts w:ascii="Angsana New" w:hAnsi="Angsana New" w:cs="Angsana New"/>
            <w:noProof/>
            <w:sz w:val="32"/>
            <w:szCs w:val="32"/>
            <w:lang w:val="th-TH"/>
          </w:rPr>
          <w:t>76</w:t>
        </w:r>
        <w:r w:rsidRPr="00362EC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C4BE2" w:rsidRPr="00D3009D" w:rsidRDefault="007C4BE2" w:rsidP="00264EDE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6F7"/>
    <w:multiLevelType w:val="hybridMultilevel"/>
    <w:tmpl w:val="FFDC3F9C"/>
    <w:lvl w:ilvl="0" w:tplc="69F20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6F46"/>
    <w:multiLevelType w:val="hybridMultilevel"/>
    <w:tmpl w:val="564C13B4"/>
    <w:lvl w:ilvl="0" w:tplc="D342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5E395A"/>
    <w:multiLevelType w:val="hybridMultilevel"/>
    <w:tmpl w:val="36B4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72453"/>
    <w:multiLevelType w:val="hybridMultilevel"/>
    <w:tmpl w:val="5E88F128"/>
    <w:lvl w:ilvl="0" w:tplc="1E3079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F4C391D"/>
    <w:multiLevelType w:val="multilevel"/>
    <w:tmpl w:val="0374B3E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6ED5"/>
    <w:rsid w:val="00014B16"/>
    <w:rsid w:val="0001744A"/>
    <w:rsid w:val="00022C10"/>
    <w:rsid w:val="0002378C"/>
    <w:rsid w:val="00031CB2"/>
    <w:rsid w:val="00040CFC"/>
    <w:rsid w:val="000426EC"/>
    <w:rsid w:val="0004690F"/>
    <w:rsid w:val="00050F3E"/>
    <w:rsid w:val="000562EB"/>
    <w:rsid w:val="00057F99"/>
    <w:rsid w:val="00060334"/>
    <w:rsid w:val="000605D9"/>
    <w:rsid w:val="00061F29"/>
    <w:rsid w:val="000668BE"/>
    <w:rsid w:val="00083713"/>
    <w:rsid w:val="000906B3"/>
    <w:rsid w:val="00093D15"/>
    <w:rsid w:val="000B0F01"/>
    <w:rsid w:val="000B6A11"/>
    <w:rsid w:val="000C09BE"/>
    <w:rsid w:val="000D25C5"/>
    <w:rsid w:val="000D2976"/>
    <w:rsid w:val="000D57A6"/>
    <w:rsid w:val="000F469F"/>
    <w:rsid w:val="000F523A"/>
    <w:rsid w:val="00103ED1"/>
    <w:rsid w:val="00107EA8"/>
    <w:rsid w:val="001205B8"/>
    <w:rsid w:val="00123CD9"/>
    <w:rsid w:val="00123F55"/>
    <w:rsid w:val="00124273"/>
    <w:rsid w:val="001419C8"/>
    <w:rsid w:val="00150F51"/>
    <w:rsid w:val="001513F4"/>
    <w:rsid w:val="00162DE5"/>
    <w:rsid w:val="00163690"/>
    <w:rsid w:val="00175A0C"/>
    <w:rsid w:val="00175A2F"/>
    <w:rsid w:val="00181A9A"/>
    <w:rsid w:val="00183B86"/>
    <w:rsid w:val="00187D2F"/>
    <w:rsid w:val="0019177A"/>
    <w:rsid w:val="001A1121"/>
    <w:rsid w:val="001C4F24"/>
    <w:rsid w:val="001D3196"/>
    <w:rsid w:val="001D76F3"/>
    <w:rsid w:val="001E4B08"/>
    <w:rsid w:val="001F56B5"/>
    <w:rsid w:val="00203B0A"/>
    <w:rsid w:val="002107EA"/>
    <w:rsid w:val="00225B57"/>
    <w:rsid w:val="00227CA5"/>
    <w:rsid w:val="00232A7D"/>
    <w:rsid w:val="00264EDE"/>
    <w:rsid w:val="00270B13"/>
    <w:rsid w:val="0027309F"/>
    <w:rsid w:val="00276ABB"/>
    <w:rsid w:val="00276E60"/>
    <w:rsid w:val="00283221"/>
    <w:rsid w:val="002854A7"/>
    <w:rsid w:val="00292FC1"/>
    <w:rsid w:val="002967A1"/>
    <w:rsid w:val="002B6ABC"/>
    <w:rsid w:val="002B7C9E"/>
    <w:rsid w:val="002B7EBD"/>
    <w:rsid w:val="002C72C3"/>
    <w:rsid w:val="002C7D98"/>
    <w:rsid w:val="002D5C5E"/>
    <w:rsid w:val="002E102C"/>
    <w:rsid w:val="002F78C7"/>
    <w:rsid w:val="003056DD"/>
    <w:rsid w:val="003126BB"/>
    <w:rsid w:val="00313286"/>
    <w:rsid w:val="003163ED"/>
    <w:rsid w:val="00322DFE"/>
    <w:rsid w:val="003309FC"/>
    <w:rsid w:val="00332E74"/>
    <w:rsid w:val="00333F5E"/>
    <w:rsid w:val="003419AA"/>
    <w:rsid w:val="00362ECE"/>
    <w:rsid w:val="003661B4"/>
    <w:rsid w:val="003674E8"/>
    <w:rsid w:val="00377440"/>
    <w:rsid w:val="0037779A"/>
    <w:rsid w:val="00383032"/>
    <w:rsid w:val="003942EE"/>
    <w:rsid w:val="003A4322"/>
    <w:rsid w:val="003C0209"/>
    <w:rsid w:val="003D0B91"/>
    <w:rsid w:val="003D3E88"/>
    <w:rsid w:val="003D414F"/>
    <w:rsid w:val="003D4BFA"/>
    <w:rsid w:val="003E1EBF"/>
    <w:rsid w:val="003E440E"/>
    <w:rsid w:val="003E7B51"/>
    <w:rsid w:val="003F2E0F"/>
    <w:rsid w:val="0040184A"/>
    <w:rsid w:val="00413FF4"/>
    <w:rsid w:val="00420E2C"/>
    <w:rsid w:val="00444115"/>
    <w:rsid w:val="00446262"/>
    <w:rsid w:val="00460018"/>
    <w:rsid w:val="0047600B"/>
    <w:rsid w:val="004868D2"/>
    <w:rsid w:val="00487E58"/>
    <w:rsid w:val="00495296"/>
    <w:rsid w:val="004A2C58"/>
    <w:rsid w:val="004A32DD"/>
    <w:rsid w:val="004A4FFE"/>
    <w:rsid w:val="004A549F"/>
    <w:rsid w:val="004B280E"/>
    <w:rsid w:val="004B383E"/>
    <w:rsid w:val="004C337B"/>
    <w:rsid w:val="004C36FF"/>
    <w:rsid w:val="004D6015"/>
    <w:rsid w:val="004D7E92"/>
    <w:rsid w:val="004E3748"/>
    <w:rsid w:val="004E5470"/>
    <w:rsid w:val="005069D2"/>
    <w:rsid w:val="005119E5"/>
    <w:rsid w:val="005179FF"/>
    <w:rsid w:val="005232A2"/>
    <w:rsid w:val="00527700"/>
    <w:rsid w:val="005378C6"/>
    <w:rsid w:val="00542432"/>
    <w:rsid w:val="00542BD2"/>
    <w:rsid w:val="0055088A"/>
    <w:rsid w:val="00550E26"/>
    <w:rsid w:val="005548E7"/>
    <w:rsid w:val="0055528A"/>
    <w:rsid w:val="005636AE"/>
    <w:rsid w:val="00565FBC"/>
    <w:rsid w:val="005812F2"/>
    <w:rsid w:val="0058620E"/>
    <w:rsid w:val="00594A04"/>
    <w:rsid w:val="00595A34"/>
    <w:rsid w:val="00597FFA"/>
    <w:rsid w:val="005B1E70"/>
    <w:rsid w:val="005B532A"/>
    <w:rsid w:val="005B5FD8"/>
    <w:rsid w:val="005C09C2"/>
    <w:rsid w:val="005C783D"/>
    <w:rsid w:val="005D0902"/>
    <w:rsid w:val="005D3F6E"/>
    <w:rsid w:val="005F6A66"/>
    <w:rsid w:val="005F6AB0"/>
    <w:rsid w:val="0060031C"/>
    <w:rsid w:val="006036FD"/>
    <w:rsid w:val="00603FB5"/>
    <w:rsid w:val="006120F5"/>
    <w:rsid w:val="00612DD6"/>
    <w:rsid w:val="00615332"/>
    <w:rsid w:val="006177B8"/>
    <w:rsid w:val="0061796E"/>
    <w:rsid w:val="006240C0"/>
    <w:rsid w:val="00625AE2"/>
    <w:rsid w:val="00637349"/>
    <w:rsid w:val="00645CBB"/>
    <w:rsid w:val="006659B7"/>
    <w:rsid w:val="00665BA9"/>
    <w:rsid w:val="00673FA5"/>
    <w:rsid w:val="00683CE8"/>
    <w:rsid w:val="00683EC2"/>
    <w:rsid w:val="00694413"/>
    <w:rsid w:val="006944B6"/>
    <w:rsid w:val="006946D4"/>
    <w:rsid w:val="006A5B27"/>
    <w:rsid w:val="006B17F9"/>
    <w:rsid w:val="006B2629"/>
    <w:rsid w:val="006C1931"/>
    <w:rsid w:val="006C57F5"/>
    <w:rsid w:val="006C59A4"/>
    <w:rsid w:val="006E2326"/>
    <w:rsid w:val="006E63C9"/>
    <w:rsid w:val="006E782D"/>
    <w:rsid w:val="006F4B65"/>
    <w:rsid w:val="00701528"/>
    <w:rsid w:val="00704A4C"/>
    <w:rsid w:val="00705764"/>
    <w:rsid w:val="00720303"/>
    <w:rsid w:val="007223CF"/>
    <w:rsid w:val="007231FB"/>
    <w:rsid w:val="00732759"/>
    <w:rsid w:val="00732BE6"/>
    <w:rsid w:val="0074635A"/>
    <w:rsid w:val="007567D8"/>
    <w:rsid w:val="00756F6A"/>
    <w:rsid w:val="00762362"/>
    <w:rsid w:val="00770148"/>
    <w:rsid w:val="00773F23"/>
    <w:rsid w:val="007877C0"/>
    <w:rsid w:val="007941B8"/>
    <w:rsid w:val="007957BA"/>
    <w:rsid w:val="007A4447"/>
    <w:rsid w:val="007C17CE"/>
    <w:rsid w:val="007C4BE2"/>
    <w:rsid w:val="007C572E"/>
    <w:rsid w:val="007D1DFC"/>
    <w:rsid w:val="007D3549"/>
    <w:rsid w:val="007D3E06"/>
    <w:rsid w:val="007D6494"/>
    <w:rsid w:val="007E2696"/>
    <w:rsid w:val="008001DD"/>
    <w:rsid w:val="00801CE5"/>
    <w:rsid w:val="0080705E"/>
    <w:rsid w:val="00820EB2"/>
    <w:rsid w:val="00824D36"/>
    <w:rsid w:val="00843BD8"/>
    <w:rsid w:val="008524E0"/>
    <w:rsid w:val="008569CC"/>
    <w:rsid w:val="00861188"/>
    <w:rsid w:val="00864851"/>
    <w:rsid w:val="008737F9"/>
    <w:rsid w:val="008A6C36"/>
    <w:rsid w:val="008A6D0A"/>
    <w:rsid w:val="008B2EE2"/>
    <w:rsid w:val="008C6276"/>
    <w:rsid w:val="008C64B6"/>
    <w:rsid w:val="008C690E"/>
    <w:rsid w:val="008E2629"/>
    <w:rsid w:val="008E628D"/>
    <w:rsid w:val="008E7FA3"/>
    <w:rsid w:val="008F0375"/>
    <w:rsid w:val="008F3E2F"/>
    <w:rsid w:val="008F5721"/>
    <w:rsid w:val="008F7378"/>
    <w:rsid w:val="0090136F"/>
    <w:rsid w:val="009017FA"/>
    <w:rsid w:val="00910094"/>
    <w:rsid w:val="00910B58"/>
    <w:rsid w:val="009301E2"/>
    <w:rsid w:val="00943F00"/>
    <w:rsid w:val="0095661C"/>
    <w:rsid w:val="00960451"/>
    <w:rsid w:val="00977F8A"/>
    <w:rsid w:val="0099635E"/>
    <w:rsid w:val="009C043A"/>
    <w:rsid w:val="009D51C6"/>
    <w:rsid w:val="009D7C0D"/>
    <w:rsid w:val="009E04B7"/>
    <w:rsid w:val="009E2E78"/>
    <w:rsid w:val="009E3192"/>
    <w:rsid w:val="009F3004"/>
    <w:rsid w:val="009F5C60"/>
    <w:rsid w:val="00A02CCF"/>
    <w:rsid w:val="00A11C59"/>
    <w:rsid w:val="00A149C4"/>
    <w:rsid w:val="00A14FBF"/>
    <w:rsid w:val="00A202CB"/>
    <w:rsid w:val="00A22065"/>
    <w:rsid w:val="00A24963"/>
    <w:rsid w:val="00A270E2"/>
    <w:rsid w:val="00A407C0"/>
    <w:rsid w:val="00A40F97"/>
    <w:rsid w:val="00A51849"/>
    <w:rsid w:val="00A51C02"/>
    <w:rsid w:val="00A5218B"/>
    <w:rsid w:val="00A529A0"/>
    <w:rsid w:val="00A54CB8"/>
    <w:rsid w:val="00A721FF"/>
    <w:rsid w:val="00A809CC"/>
    <w:rsid w:val="00A94E16"/>
    <w:rsid w:val="00A95D06"/>
    <w:rsid w:val="00AA2323"/>
    <w:rsid w:val="00AA28A6"/>
    <w:rsid w:val="00AB6EE7"/>
    <w:rsid w:val="00AD213A"/>
    <w:rsid w:val="00AD256A"/>
    <w:rsid w:val="00AF34DC"/>
    <w:rsid w:val="00AF6002"/>
    <w:rsid w:val="00AF7088"/>
    <w:rsid w:val="00B01506"/>
    <w:rsid w:val="00B04252"/>
    <w:rsid w:val="00B11A13"/>
    <w:rsid w:val="00B13498"/>
    <w:rsid w:val="00B16E41"/>
    <w:rsid w:val="00B17976"/>
    <w:rsid w:val="00B2350A"/>
    <w:rsid w:val="00B25FED"/>
    <w:rsid w:val="00B310C9"/>
    <w:rsid w:val="00B34A39"/>
    <w:rsid w:val="00B40F3E"/>
    <w:rsid w:val="00B54A3A"/>
    <w:rsid w:val="00B630A3"/>
    <w:rsid w:val="00B6389A"/>
    <w:rsid w:val="00B705DC"/>
    <w:rsid w:val="00B749CC"/>
    <w:rsid w:val="00B848FE"/>
    <w:rsid w:val="00BA14C2"/>
    <w:rsid w:val="00BA4D30"/>
    <w:rsid w:val="00BB38D1"/>
    <w:rsid w:val="00BB3D46"/>
    <w:rsid w:val="00BB5D9D"/>
    <w:rsid w:val="00BB7344"/>
    <w:rsid w:val="00BB771A"/>
    <w:rsid w:val="00BC0CDF"/>
    <w:rsid w:val="00BC0F05"/>
    <w:rsid w:val="00BC1159"/>
    <w:rsid w:val="00BC35F6"/>
    <w:rsid w:val="00BD1BE8"/>
    <w:rsid w:val="00C00443"/>
    <w:rsid w:val="00C26CCE"/>
    <w:rsid w:val="00C3003A"/>
    <w:rsid w:val="00C30345"/>
    <w:rsid w:val="00C3441B"/>
    <w:rsid w:val="00C35919"/>
    <w:rsid w:val="00C35EF6"/>
    <w:rsid w:val="00C41419"/>
    <w:rsid w:val="00C42E80"/>
    <w:rsid w:val="00C47688"/>
    <w:rsid w:val="00C52F88"/>
    <w:rsid w:val="00C62918"/>
    <w:rsid w:val="00C634A9"/>
    <w:rsid w:val="00C762D6"/>
    <w:rsid w:val="00C87D9E"/>
    <w:rsid w:val="00C963F7"/>
    <w:rsid w:val="00C97387"/>
    <w:rsid w:val="00CB0F1D"/>
    <w:rsid w:val="00CB161D"/>
    <w:rsid w:val="00CB3422"/>
    <w:rsid w:val="00CC20BE"/>
    <w:rsid w:val="00CD3012"/>
    <w:rsid w:val="00CD3207"/>
    <w:rsid w:val="00CD45EC"/>
    <w:rsid w:val="00CE02E7"/>
    <w:rsid w:val="00CE4923"/>
    <w:rsid w:val="00CF1BA4"/>
    <w:rsid w:val="00D048BF"/>
    <w:rsid w:val="00D253AD"/>
    <w:rsid w:val="00D44003"/>
    <w:rsid w:val="00D502BD"/>
    <w:rsid w:val="00D53D72"/>
    <w:rsid w:val="00D6729B"/>
    <w:rsid w:val="00D711F5"/>
    <w:rsid w:val="00D71CAD"/>
    <w:rsid w:val="00D80C0F"/>
    <w:rsid w:val="00D81890"/>
    <w:rsid w:val="00D84C1A"/>
    <w:rsid w:val="00D86BB1"/>
    <w:rsid w:val="00D95679"/>
    <w:rsid w:val="00D97755"/>
    <w:rsid w:val="00DA1C33"/>
    <w:rsid w:val="00DA3C65"/>
    <w:rsid w:val="00DC0171"/>
    <w:rsid w:val="00DC175D"/>
    <w:rsid w:val="00DC6D73"/>
    <w:rsid w:val="00DD014C"/>
    <w:rsid w:val="00DD0785"/>
    <w:rsid w:val="00DD25D4"/>
    <w:rsid w:val="00DF2078"/>
    <w:rsid w:val="00DF465E"/>
    <w:rsid w:val="00DF522E"/>
    <w:rsid w:val="00DF58B7"/>
    <w:rsid w:val="00E11CA7"/>
    <w:rsid w:val="00E12BC4"/>
    <w:rsid w:val="00E46031"/>
    <w:rsid w:val="00E73306"/>
    <w:rsid w:val="00E74C40"/>
    <w:rsid w:val="00E826C1"/>
    <w:rsid w:val="00E835B4"/>
    <w:rsid w:val="00E85D07"/>
    <w:rsid w:val="00E9227A"/>
    <w:rsid w:val="00E93CE9"/>
    <w:rsid w:val="00EA1087"/>
    <w:rsid w:val="00EB0785"/>
    <w:rsid w:val="00EB4AE7"/>
    <w:rsid w:val="00EB7BCB"/>
    <w:rsid w:val="00EC2671"/>
    <w:rsid w:val="00EC7932"/>
    <w:rsid w:val="00ED37FE"/>
    <w:rsid w:val="00EE217B"/>
    <w:rsid w:val="00EE51B9"/>
    <w:rsid w:val="00EF0A74"/>
    <w:rsid w:val="00EF7FC7"/>
    <w:rsid w:val="00F020C2"/>
    <w:rsid w:val="00F043DA"/>
    <w:rsid w:val="00F108A1"/>
    <w:rsid w:val="00F211A6"/>
    <w:rsid w:val="00F22011"/>
    <w:rsid w:val="00F41618"/>
    <w:rsid w:val="00F50C0D"/>
    <w:rsid w:val="00F611A3"/>
    <w:rsid w:val="00F71426"/>
    <w:rsid w:val="00F76E84"/>
    <w:rsid w:val="00F91CC3"/>
    <w:rsid w:val="00F92140"/>
    <w:rsid w:val="00F95235"/>
    <w:rsid w:val="00F95C0D"/>
    <w:rsid w:val="00F96A7F"/>
    <w:rsid w:val="00F96F5D"/>
    <w:rsid w:val="00FB13E4"/>
    <w:rsid w:val="00FB145F"/>
    <w:rsid w:val="00FB338E"/>
    <w:rsid w:val="00FB7AD7"/>
    <w:rsid w:val="00FC273B"/>
    <w:rsid w:val="00FC7E31"/>
    <w:rsid w:val="00FE200D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2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AA2323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AA2323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uiPriority w:val="99"/>
    <w:unhideWhenUsed/>
    <w:rsid w:val="00AA2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323"/>
    <w:rPr>
      <w:rFonts w:ascii="Consolas" w:hAnsi="Consolas"/>
      <w:sz w:val="20"/>
      <w:szCs w:val="25"/>
    </w:rPr>
  </w:style>
  <w:style w:type="table" w:styleId="a6">
    <w:name w:val="Table Grid"/>
    <w:basedOn w:val="a1"/>
    <w:uiPriority w:val="59"/>
    <w:rsid w:val="00AA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232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Bodytext2">
    <w:name w:val="Body text (2)_"/>
    <w:basedOn w:val="a0"/>
    <w:link w:val="Bodytext20"/>
    <w:uiPriority w:val="99"/>
    <w:rsid w:val="00AA2323"/>
    <w:rPr>
      <w:rFonts w:ascii="AngsanaUPC" w:eastAsia="AngsanaUPC" w:hAnsi="AngsanaUPC" w:cs="AngsanaUPC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A2323"/>
    <w:pPr>
      <w:widowControl w:val="0"/>
      <w:shd w:val="clear" w:color="auto" w:fill="FFFFFF"/>
      <w:spacing w:before="780" w:after="540" w:line="346" w:lineRule="exact"/>
      <w:ind w:hanging="760"/>
      <w:jc w:val="thaiDistribute"/>
    </w:pPr>
    <w:rPr>
      <w:rFonts w:ascii="AngsanaUPC" w:eastAsia="AngsanaUPC" w:hAnsi="AngsanaUPC" w:cs="AngsanaUPC"/>
      <w:sz w:val="28"/>
    </w:rPr>
  </w:style>
  <w:style w:type="paragraph" w:styleId="a8">
    <w:name w:val="footer"/>
    <w:basedOn w:val="a"/>
    <w:link w:val="a9"/>
    <w:uiPriority w:val="99"/>
    <w:unhideWhenUsed/>
    <w:rsid w:val="00AA232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ท้ายกระดาษ อักขระ"/>
    <w:basedOn w:val="a0"/>
    <w:link w:val="a8"/>
    <w:uiPriority w:val="99"/>
    <w:rsid w:val="00AA2323"/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AA2323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A2323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EC793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2967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2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AA2323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AA2323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uiPriority w:val="99"/>
    <w:unhideWhenUsed/>
    <w:rsid w:val="00AA2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323"/>
    <w:rPr>
      <w:rFonts w:ascii="Consolas" w:hAnsi="Consolas"/>
      <w:sz w:val="20"/>
      <w:szCs w:val="25"/>
    </w:rPr>
  </w:style>
  <w:style w:type="table" w:styleId="a6">
    <w:name w:val="Table Grid"/>
    <w:basedOn w:val="a1"/>
    <w:uiPriority w:val="59"/>
    <w:rsid w:val="00AA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232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Bodytext2">
    <w:name w:val="Body text (2)_"/>
    <w:basedOn w:val="a0"/>
    <w:link w:val="Bodytext20"/>
    <w:uiPriority w:val="99"/>
    <w:rsid w:val="00AA2323"/>
    <w:rPr>
      <w:rFonts w:ascii="AngsanaUPC" w:eastAsia="AngsanaUPC" w:hAnsi="AngsanaUPC" w:cs="AngsanaUPC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A2323"/>
    <w:pPr>
      <w:widowControl w:val="0"/>
      <w:shd w:val="clear" w:color="auto" w:fill="FFFFFF"/>
      <w:spacing w:before="780" w:after="540" w:line="346" w:lineRule="exact"/>
      <w:ind w:hanging="760"/>
      <w:jc w:val="thaiDistribute"/>
    </w:pPr>
    <w:rPr>
      <w:rFonts w:ascii="AngsanaUPC" w:eastAsia="AngsanaUPC" w:hAnsi="AngsanaUPC" w:cs="AngsanaUPC"/>
      <w:sz w:val="28"/>
    </w:rPr>
  </w:style>
  <w:style w:type="paragraph" w:styleId="a8">
    <w:name w:val="footer"/>
    <w:basedOn w:val="a"/>
    <w:link w:val="a9"/>
    <w:uiPriority w:val="99"/>
    <w:unhideWhenUsed/>
    <w:rsid w:val="00AA232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ท้ายกระดาษ อักขระ"/>
    <w:basedOn w:val="a0"/>
    <w:link w:val="a8"/>
    <w:uiPriority w:val="99"/>
    <w:rsid w:val="00AA2323"/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AA2323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A2323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EC793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2967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FBCE-3AAF-432A-BB9A-9E15E7FE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2356</Words>
  <Characters>13432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2</cp:revision>
  <cp:lastPrinted>2017-03-21T04:41:00Z</cp:lastPrinted>
  <dcterms:created xsi:type="dcterms:W3CDTF">2017-09-16T08:12:00Z</dcterms:created>
  <dcterms:modified xsi:type="dcterms:W3CDTF">2017-09-16T08:12:00Z</dcterms:modified>
</cp:coreProperties>
</file>