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01" w:rsidRPr="00F06E5B" w:rsidRDefault="00076D01" w:rsidP="0055210A">
      <w:pPr>
        <w:pStyle w:val="af4"/>
        <w:tabs>
          <w:tab w:val="clear" w:pos="573"/>
          <w:tab w:val="clear" w:pos="930"/>
          <w:tab w:val="clear" w:pos="1287"/>
          <w:tab w:val="clear" w:pos="1650"/>
          <w:tab w:val="clear" w:pos="2013"/>
          <w:tab w:val="clear" w:pos="2376"/>
          <w:tab w:val="clear" w:pos="2739"/>
          <w:tab w:val="clear" w:pos="3101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after="0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45ABD" wp14:editId="1D89DE5A">
                <wp:simplePos x="0" y="0"/>
                <wp:positionH relativeFrom="margin">
                  <wp:posOffset>4979670</wp:posOffset>
                </wp:positionH>
                <wp:positionV relativeFrom="paragraph">
                  <wp:posOffset>-418465</wp:posOffset>
                </wp:positionV>
                <wp:extent cx="741680" cy="621030"/>
                <wp:effectExtent l="0" t="0" r="1270" b="762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B65AD7" id="สี่เหลี่ยมผืนผ้า 24" o:spid="_x0000_s1026" style="position:absolute;margin-left:392.1pt;margin-top:-32.95pt;width:58.4pt;height:4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" fillcolor="window" stroked="f" strokeweight="1pt">
                <v:path arrowok="t"/>
                <w10:wrap anchorx="margin"/>
              </v:rect>
            </w:pict>
          </mc:Fallback>
        </mc:AlternateContent>
      </w:r>
      <w:r w:rsidRPr="00F06E5B">
        <w:rPr>
          <w:rFonts w:asciiTheme="majorBidi" w:hAnsiTheme="majorBidi" w:cstheme="majorBidi"/>
          <w:cs/>
        </w:rPr>
        <w:t xml:space="preserve">บทที่ </w:t>
      </w:r>
      <w:r w:rsidR="00CF7D2C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5</w:t>
      </w:r>
    </w:p>
    <w:p w:rsidR="0019278F" w:rsidRPr="00F06E5B" w:rsidRDefault="00076D01" w:rsidP="0055210A">
      <w:pPr>
        <w:pStyle w:val="af4"/>
        <w:tabs>
          <w:tab w:val="clear" w:pos="573"/>
          <w:tab w:val="clear" w:pos="930"/>
          <w:tab w:val="clear" w:pos="1287"/>
          <w:tab w:val="clear" w:pos="1650"/>
          <w:tab w:val="clear" w:pos="2013"/>
          <w:tab w:val="clear" w:pos="2376"/>
          <w:tab w:val="clear" w:pos="2739"/>
          <w:tab w:val="clear" w:pos="3101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after="0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>สรุป อภิปราย</w:t>
      </w:r>
      <w:r w:rsidR="00CF7D2C">
        <w:rPr>
          <w:rFonts w:asciiTheme="majorBidi" w:hAnsiTheme="majorBidi" w:cstheme="majorBidi" w:hint="cs"/>
          <w:cs/>
        </w:rPr>
        <w:t>ผล</w:t>
      </w:r>
      <w:r w:rsidRPr="00F06E5B">
        <w:rPr>
          <w:rFonts w:asciiTheme="majorBidi" w:hAnsiTheme="majorBidi" w:cstheme="majorBidi"/>
          <w:cs/>
        </w:rPr>
        <w:t>และข้อเสนอแนะ</w:t>
      </w:r>
    </w:p>
    <w:p w:rsidR="002712D4" w:rsidRDefault="002712D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CF7D2C" w:rsidRPr="00F06E5B" w:rsidRDefault="00CF7D2C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076D01" w:rsidRPr="00F06E5B" w:rsidRDefault="0019278F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ในการวิจัยเรื่อง การศึกษาระดับการให้เหตุผลทางคณิตศาสตร์ของนักเรียนชั้นมัธยมศึกษาปีที่</w:t>
      </w:r>
      <w:r w:rsidR="00CF7D2C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3</w:t>
      </w:r>
      <w:r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ผู้วิจัยได้สรุปผลการวิจัยตามลำดับ ดังนี้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tab/>
      </w:r>
      <w:r w:rsidR="00CF7D2C">
        <w:rPr>
          <w:rFonts w:asciiTheme="majorBidi" w:hAnsiTheme="majorBidi" w:cstheme="majorBidi" w:hint="cs"/>
          <w:cs/>
        </w:rPr>
        <w:tab/>
      </w:r>
      <w:r w:rsidR="0019278F" w:rsidRPr="00F06E5B">
        <w:rPr>
          <w:rFonts w:asciiTheme="majorBidi" w:hAnsiTheme="majorBidi" w:cstheme="majorBidi"/>
        </w:rPr>
        <w:t>5.</w:t>
      </w:r>
      <w:r w:rsidR="00CF7D2C">
        <w:rPr>
          <w:rFonts w:asciiTheme="majorBidi" w:hAnsiTheme="majorBidi" w:cstheme="majorBidi"/>
        </w:rPr>
        <w:t>1</w:t>
      </w:r>
      <w:r w:rsidR="00CF7D2C">
        <w:rPr>
          <w:rFonts w:asciiTheme="majorBidi" w:hAnsiTheme="majorBidi" w:cstheme="majorBidi"/>
        </w:rPr>
        <w:tab/>
      </w:r>
      <w:r w:rsidR="00CF7D2C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>วัตถุประสงค์การวิจัย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CF7D2C">
        <w:rPr>
          <w:rFonts w:asciiTheme="majorBidi" w:hAnsiTheme="majorBidi" w:cstheme="majorBidi" w:hint="cs"/>
          <w:cs/>
        </w:rPr>
        <w:tab/>
      </w:r>
      <w:r w:rsidR="0019278F" w:rsidRPr="00F06E5B">
        <w:rPr>
          <w:rFonts w:asciiTheme="majorBidi" w:hAnsiTheme="majorBidi" w:cstheme="majorBidi"/>
        </w:rPr>
        <w:t>5.</w:t>
      </w:r>
      <w:r w:rsidR="00CF7D2C">
        <w:rPr>
          <w:rFonts w:asciiTheme="majorBidi" w:hAnsiTheme="majorBidi" w:cstheme="majorBidi"/>
        </w:rPr>
        <w:t>2</w:t>
      </w:r>
      <w:r w:rsidR="00CF7D2C">
        <w:rPr>
          <w:rFonts w:asciiTheme="majorBidi" w:hAnsiTheme="majorBidi" w:cstheme="majorBidi"/>
        </w:rPr>
        <w:tab/>
      </w:r>
      <w:r w:rsidR="00CF7D2C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>สรุปผลการวิจัย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tab/>
      </w:r>
      <w:r w:rsidR="00CF7D2C">
        <w:rPr>
          <w:rFonts w:asciiTheme="majorBidi" w:hAnsiTheme="majorBidi" w:cstheme="majorBidi" w:hint="cs"/>
          <w:cs/>
        </w:rPr>
        <w:tab/>
      </w:r>
      <w:r w:rsidR="0019278F" w:rsidRPr="00F06E5B">
        <w:rPr>
          <w:rFonts w:asciiTheme="majorBidi" w:hAnsiTheme="majorBidi" w:cstheme="majorBidi"/>
        </w:rPr>
        <w:t>5.</w:t>
      </w:r>
      <w:r w:rsidR="00CF7D2C">
        <w:rPr>
          <w:rFonts w:asciiTheme="majorBidi" w:hAnsiTheme="majorBidi" w:cstheme="majorBidi"/>
        </w:rPr>
        <w:t>3</w:t>
      </w:r>
      <w:r w:rsidR="00CF7D2C">
        <w:rPr>
          <w:rFonts w:asciiTheme="majorBidi" w:hAnsiTheme="majorBidi" w:cstheme="majorBidi"/>
        </w:rPr>
        <w:tab/>
      </w:r>
      <w:r w:rsidR="00CF7D2C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>อภิปรายผลการวิจัย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CF7D2C">
        <w:rPr>
          <w:rFonts w:asciiTheme="majorBidi" w:hAnsiTheme="majorBidi" w:cstheme="majorBidi" w:hint="cs"/>
          <w:cs/>
        </w:rPr>
        <w:tab/>
      </w:r>
      <w:r w:rsidR="0019278F" w:rsidRPr="00F06E5B">
        <w:rPr>
          <w:rFonts w:asciiTheme="majorBidi" w:hAnsiTheme="majorBidi" w:cstheme="majorBidi"/>
        </w:rPr>
        <w:t>5.</w:t>
      </w:r>
      <w:r w:rsidR="00CF7D2C">
        <w:rPr>
          <w:rFonts w:asciiTheme="majorBidi" w:hAnsiTheme="majorBidi" w:cstheme="majorBidi"/>
        </w:rPr>
        <w:t>4</w:t>
      </w:r>
      <w:r w:rsidR="00CF7D2C">
        <w:rPr>
          <w:rFonts w:asciiTheme="majorBidi" w:hAnsiTheme="majorBidi" w:cstheme="majorBidi"/>
        </w:rPr>
        <w:tab/>
      </w:r>
      <w:r w:rsidR="00CF7D2C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>ข้อเสนอแนะ</w:t>
      </w:r>
    </w:p>
    <w:p w:rsidR="00076D01" w:rsidRPr="00CF7D2C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sz w:val="24"/>
          <w:szCs w:val="24"/>
          <w:cs/>
        </w:rPr>
      </w:pPr>
    </w:p>
    <w:p w:rsidR="00076D01" w:rsidRDefault="0019278F" w:rsidP="0055210A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line="240" w:lineRule="auto"/>
        <w:rPr>
          <w:rFonts w:asciiTheme="majorBidi" w:hAnsiTheme="majorBidi" w:cstheme="majorBidi"/>
          <w:sz w:val="36"/>
        </w:rPr>
      </w:pPr>
      <w:r w:rsidRPr="00CF7D2C">
        <w:rPr>
          <w:rFonts w:asciiTheme="majorBidi" w:hAnsiTheme="majorBidi" w:cstheme="majorBidi"/>
          <w:sz w:val="36"/>
        </w:rPr>
        <w:t>5.1</w:t>
      </w:r>
      <w:r w:rsidR="00CF7D2C">
        <w:rPr>
          <w:rFonts w:asciiTheme="majorBidi" w:hAnsiTheme="majorBidi" w:cstheme="majorBidi"/>
          <w:sz w:val="36"/>
        </w:rPr>
        <w:tab/>
      </w:r>
      <w:r w:rsidR="00076D01" w:rsidRPr="00CF7D2C">
        <w:rPr>
          <w:rFonts w:asciiTheme="majorBidi" w:hAnsiTheme="majorBidi" w:cstheme="majorBidi"/>
          <w:sz w:val="36"/>
          <w:cs/>
        </w:rPr>
        <w:t>วัตถุประสงค์การวิจัย</w:t>
      </w:r>
    </w:p>
    <w:p w:rsidR="00CF7D2C" w:rsidRPr="00CF7D2C" w:rsidRDefault="00CF7D2C" w:rsidP="00CF7D2C">
      <w:pPr>
        <w:rPr>
          <w:sz w:val="24"/>
          <w:szCs w:val="24"/>
        </w:rPr>
      </w:pP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tab/>
      </w:r>
      <w:r w:rsidR="00733AF0" w:rsidRPr="00F06E5B">
        <w:rPr>
          <w:rFonts w:asciiTheme="majorBidi" w:hAnsiTheme="majorBidi" w:cstheme="majorBidi"/>
        </w:rPr>
        <w:t>5.1.</w:t>
      </w:r>
      <w:r w:rsidRPr="00F06E5B">
        <w:rPr>
          <w:rFonts w:asciiTheme="majorBidi" w:hAnsiTheme="majorBidi" w:cstheme="majorBidi"/>
          <w:cs/>
        </w:rPr>
        <w:t>1.</w:t>
      </w:r>
      <w:r w:rsidR="0019278F"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 xml:space="preserve">เพื่อศึกษาระดับการให้เหตุผลทางคณิตศาสตร์ของนักเรียนชั้นมัธยมศึกษาปีที่ </w:t>
      </w:r>
      <w:r w:rsidR="0019278F" w:rsidRPr="00F06E5B">
        <w:rPr>
          <w:rFonts w:asciiTheme="majorBidi" w:hAnsiTheme="majorBidi" w:cstheme="majorBidi"/>
        </w:rPr>
        <w:t>3</w:t>
      </w:r>
    </w:p>
    <w:p w:rsidR="00076D01" w:rsidRPr="00F06E5B" w:rsidRDefault="00733AF0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  <w:t>5.1.</w:t>
      </w:r>
      <w:r w:rsidR="00076D01" w:rsidRPr="00F06E5B">
        <w:rPr>
          <w:rFonts w:asciiTheme="majorBidi" w:hAnsiTheme="majorBidi" w:cstheme="majorBidi"/>
        </w:rPr>
        <w:t>2.</w:t>
      </w: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เพื่อศึกษาความสัมพันธ์ระหว่างระดับการให้เหตุผลทางคณิตศาสตร์กับผลสัมฤทธิ์ทางการเรียนคณิตศาสตร์ของนักเรียนชั้นมัธยมศึกษาปีที่ </w:t>
      </w:r>
      <w:r w:rsidR="00076D01" w:rsidRPr="00F06E5B">
        <w:rPr>
          <w:rFonts w:asciiTheme="majorBidi" w:hAnsiTheme="majorBidi" w:cstheme="majorBidi"/>
        </w:rPr>
        <w:t xml:space="preserve">3 </w:t>
      </w:r>
    </w:p>
    <w:p w:rsidR="00076D01" w:rsidRPr="00CF7D2C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sz w:val="24"/>
          <w:szCs w:val="24"/>
          <w:cs/>
        </w:rPr>
      </w:pPr>
    </w:p>
    <w:p w:rsidR="00076D01" w:rsidRDefault="00CF7D2C" w:rsidP="0055210A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line="240" w:lineRule="auto"/>
        <w:rPr>
          <w:rFonts w:asciiTheme="majorBidi" w:hAnsiTheme="majorBidi" w:cstheme="majorBidi"/>
          <w:sz w:val="36"/>
        </w:rPr>
      </w:pPr>
      <w:r>
        <w:rPr>
          <w:rFonts w:asciiTheme="majorBidi" w:hAnsiTheme="majorBidi" w:cstheme="majorBidi"/>
          <w:sz w:val="36"/>
        </w:rPr>
        <w:t>5.2</w:t>
      </w:r>
      <w:r>
        <w:rPr>
          <w:rFonts w:asciiTheme="majorBidi" w:hAnsiTheme="majorBidi" w:cstheme="majorBidi"/>
          <w:sz w:val="36"/>
        </w:rPr>
        <w:tab/>
      </w:r>
      <w:r w:rsidR="00076D01" w:rsidRPr="00CF7D2C">
        <w:rPr>
          <w:rFonts w:asciiTheme="majorBidi" w:hAnsiTheme="majorBidi" w:cstheme="majorBidi"/>
          <w:sz w:val="36"/>
          <w:cs/>
        </w:rPr>
        <w:t>สรุปผลการวิจัย</w:t>
      </w:r>
    </w:p>
    <w:p w:rsidR="00CF7D2C" w:rsidRPr="00CF7D2C" w:rsidRDefault="00CF7D2C" w:rsidP="00CF7D2C">
      <w:pPr>
        <w:rPr>
          <w:sz w:val="24"/>
          <w:szCs w:val="24"/>
        </w:rPr>
      </w:pPr>
    </w:p>
    <w:p w:rsidR="00076D01" w:rsidRPr="00F06E5B" w:rsidRDefault="00733AF0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การวิจัยเรื่อง การศึกษาระดับการให้เหตุผลทางคณิตศาสตร์ของนักเรียนชั้นมัธยมศึกษาปีที่ </w:t>
      </w:r>
      <w:r w:rsidR="00076D01" w:rsidRPr="00F06E5B">
        <w:rPr>
          <w:rFonts w:asciiTheme="majorBidi" w:hAnsiTheme="majorBidi" w:cstheme="majorBidi"/>
        </w:rPr>
        <w:t xml:space="preserve">3  </w:t>
      </w:r>
      <w:r w:rsidR="00076D01" w:rsidRPr="00F06E5B">
        <w:rPr>
          <w:rFonts w:asciiTheme="majorBidi" w:hAnsiTheme="majorBidi" w:cstheme="majorBidi"/>
          <w:cs/>
        </w:rPr>
        <w:t>สรุปผลการวิจัยได้ดังนี้</w:t>
      </w:r>
    </w:p>
    <w:p w:rsidR="00733AF0" w:rsidRPr="00F06E5B" w:rsidRDefault="00733AF0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</w:rPr>
        <w:t>5.2.</w:t>
      </w:r>
      <w:r w:rsidR="00076D01" w:rsidRPr="00F06E5B">
        <w:rPr>
          <w:rFonts w:asciiTheme="majorBidi" w:hAnsiTheme="majorBidi" w:cstheme="majorBidi"/>
        </w:rPr>
        <w:t>1.</w:t>
      </w:r>
      <w:r w:rsidRPr="00F06E5B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ระดับการให้เหตุผลทางคณิตศาสตร์ของนักเรียนชั้นมัธยมศึกษาปีที่ </w:t>
      </w:r>
      <w:r w:rsidRPr="00F06E5B">
        <w:rPr>
          <w:rFonts w:asciiTheme="majorBidi" w:hAnsiTheme="majorBidi" w:cstheme="majorBidi"/>
        </w:rPr>
        <w:t xml:space="preserve">3 </w:t>
      </w:r>
      <w:r w:rsidRPr="00F06E5B">
        <w:rPr>
          <w:rFonts w:asciiTheme="majorBidi" w:hAnsiTheme="majorBidi" w:cstheme="majorBidi"/>
          <w:cs/>
        </w:rPr>
        <w:t xml:space="preserve">เรียงลำดับจากมากไปหาน้อย </w:t>
      </w:r>
      <w:r w:rsidR="00076D01" w:rsidRPr="00F06E5B">
        <w:rPr>
          <w:rFonts w:asciiTheme="majorBidi" w:hAnsiTheme="majorBidi" w:cstheme="majorBidi"/>
          <w:cs/>
        </w:rPr>
        <w:t>เป็</w:t>
      </w:r>
      <w:r w:rsidRPr="00F06E5B">
        <w:rPr>
          <w:rFonts w:asciiTheme="majorBidi" w:hAnsiTheme="majorBidi" w:cstheme="majorBidi"/>
          <w:cs/>
        </w:rPr>
        <w:t xml:space="preserve">นดังนี้ </w:t>
      </w:r>
      <w:r w:rsidR="00076D01" w:rsidRPr="00F06E5B">
        <w:rPr>
          <w:rFonts w:asciiTheme="majorBidi" w:hAnsiTheme="majorBidi" w:cstheme="majorBidi"/>
          <w:cs/>
        </w:rPr>
        <w:t xml:space="preserve">ระดับ </w:t>
      </w:r>
      <w:r w:rsidR="00076D01" w:rsidRPr="00F06E5B">
        <w:rPr>
          <w:rFonts w:asciiTheme="majorBidi" w:hAnsiTheme="majorBidi" w:cstheme="majorBidi"/>
        </w:rPr>
        <w:t>4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คิดเป็นร้อยละ 42.0</w:t>
      </w:r>
      <w:r w:rsidR="00076D01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  <w:cs/>
        </w:rPr>
        <w:t xml:space="preserve"> ระดับ 3 คิดเป็นร้อยละ 28.99 ระดับ 2 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 xml:space="preserve">คิดเป็นร้อยละ </w:t>
      </w:r>
      <w:r w:rsidR="00733AF0" w:rsidRPr="00F06E5B">
        <w:rPr>
          <w:rFonts w:asciiTheme="majorBidi" w:hAnsiTheme="majorBidi" w:cstheme="majorBidi"/>
          <w:cs/>
        </w:rPr>
        <w:t>17.39</w:t>
      </w:r>
      <w:r w:rsidRPr="00F06E5B">
        <w:rPr>
          <w:rFonts w:asciiTheme="majorBidi" w:hAnsiTheme="majorBidi" w:cstheme="majorBidi"/>
          <w:cs/>
        </w:rPr>
        <w:t xml:space="preserve"> และระดับ 1 คิดเป็นร้อยละ 11.59</w:t>
      </w:r>
      <w:r w:rsidRPr="00F06E5B">
        <w:rPr>
          <w:rFonts w:asciiTheme="majorBidi" w:hAnsiTheme="majorBidi" w:cstheme="majorBidi"/>
          <w:cs/>
        </w:rPr>
        <w:tab/>
      </w:r>
    </w:p>
    <w:p w:rsidR="00076D01" w:rsidRPr="00F06E5B" w:rsidRDefault="00733AF0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  <w:t>5.2.</w:t>
      </w:r>
      <w:r w:rsidR="00076D01" w:rsidRPr="00F06E5B">
        <w:rPr>
          <w:rFonts w:asciiTheme="majorBidi" w:hAnsiTheme="majorBidi" w:cstheme="majorBidi"/>
        </w:rPr>
        <w:t>2.</w:t>
      </w:r>
      <w:r w:rsidRPr="00F06E5B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ความสัมพันธ์ระหว่างระดับการให้เหตุผลทางคณิตศาสตร์กับผลสัมฤทธิ์ทางการเรียนคณิตศาสตร์ของนักเรียนชั้นมัธยมศึกษาปีที่ </w:t>
      </w:r>
      <w:r w:rsidRPr="00F06E5B">
        <w:rPr>
          <w:rFonts w:asciiTheme="majorBidi" w:hAnsiTheme="majorBidi" w:cstheme="majorBidi"/>
        </w:rPr>
        <w:t xml:space="preserve">3 </w:t>
      </w:r>
      <w:r w:rsidR="00076D01" w:rsidRPr="00F06E5B">
        <w:rPr>
          <w:rFonts w:asciiTheme="majorBidi" w:hAnsiTheme="majorBidi" w:cstheme="majorBidi"/>
          <w:cs/>
        </w:rPr>
        <w:t>มีระดับการให้เหตุผลทางคณิตศาสตร์กับผลสัมฤทธิ์ทางการเรียนคณิตศาสตร์มีความสัมพันธ์กันอย่างมีนัยสำคัญทางสถิติที่ระดับ 0.05</w:t>
      </w:r>
      <w:r w:rsidR="00076D01" w:rsidRPr="00F06E5B">
        <w:rPr>
          <w:rFonts w:asciiTheme="majorBidi" w:hAnsiTheme="majorBidi" w:cstheme="majorBidi"/>
        </w:rPr>
        <w:t xml:space="preserve"> 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733AF0" w:rsidRPr="00F06E5B" w:rsidRDefault="00733AF0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733AF0" w:rsidRPr="00F06E5B" w:rsidRDefault="00733AF0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076D01" w:rsidRDefault="00CF7D2C" w:rsidP="0055210A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line="240" w:lineRule="auto"/>
        <w:rPr>
          <w:rFonts w:asciiTheme="majorBidi" w:hAnsiTheme="majorBidi" w:cstheme="majorBidi"/>
          <w:sz w:val="36"/>
        </w:rPr>
      </w:pPr>
      <w:r>
        <w:rPr>
          <w:rFonts w:asciiTheme="majorBidi" w:hAnsiTheme="majorBidi" w:cstheme="majorBidi"/>
          <w:sz w:val="36"/>
        </w:rPr>
        <w:lastRenderedPageBreak/>
        <w:t>5.3</w:t>
      </w:r>
      <w:r>
        <w:rPr>
          <w:rFonts w:asciiTheme="majorBidi" w:hAnsiTheme="majorBidi" w:cstheme="majorBidi"/>
          <w:sz w:val="36"/>
        </w:rPr>
        <w:tab/>
      </w:r>
      <w:r w:rsidR="00076D01" w:rsidRPr="00CF7D2C">
        <w:rPr>
          <w:rFonts w:asciiTheme="majorBidi" w:hAnsiTheme="majorBidi" w:cstheme="majorBidi"/>
          <w:sz w:val="36"/>
          <w:cs/>
        </w:rPr>
        <w:t>อภิปรายผลการวิจัย</w:t>
      </w:r>
    </w:p>
    <w:p w:rsidR="00CF7D2C" w:rsidRPr="00CF7D2C" w:rsidRDefault="00CF7D2C" w:rsidP="00CF7D2C">
      <w:pPr>
        <w:rPr>
          <w:sz w:val="24"/>
          <w:szCs w:val="24"/>
          <w:cs/>
        </w:rPr>
      </w:pPr>
    </w:p>
    <w:p w:rsidR="00076D01" w:rsidRPr="00F06E5B" w:rsidRDefault="00733AF0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จากผลการวิจัยเรื่อง การศึกษาระดับการให้เหตุผลทางคณิตศาสตร์</w:t>
      </w:r>
      <w:r w:rsidRPr="00F06E5B">
        <w:rPr>
          <w:rFonts w:asciiTheme="majorBidi" w:hAnsiTheme="majorBidi" w:cstheme="majorBidi"/>
          <w:cs/>
        </w:rPr>
        <w:t xml:space="preserve">ของนักเรียนชั้นมัธยมศึกษาปีที่ </w:t>
      </w:r>
      <w:r w:rsidR="00076D01" w:rsidRPr="00F06E5B">
        <w:rPr>
          <w:rFonts w:asciiTheme="majorBidi" w:hAnsiTheme="majorBidi" w:cstheme="majorBidi"/>
          <w:cs/>
        </w:rPr>
        <w:t>3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มีประเด็นที่น่าสนใจ เพื่อการอภิปรายดังนี้</w:t>
      </w:r>
      <w:r w:rsidR="00076D01" w:rsidRPr="00F06E5B">
        <w:rPr>
          <w:rFonts w:asciiTheme="majorBidi" w:hAnsiTheme="majorBidi" w:cstheme="majorBidi"/>
        </w:rPr>
        <w:t xml:space="preserve"> 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CF7D2C">
        <w:rPr>
          <w:rFonts w:asciiTheme="majorBidi" w:hAnsiTheme="majorBidi" w:cstheme="majorBidi"/>
        </w:rPr>
        <w:tab/>
      </w:r>
      <w:r w:rsidR="00733AF0" w:rsidRPr="00F06E5B">
        <w:rPr>
          <w:rFonts w:asciiTheme="majorBidi" w:hAnsiTheme="majorBidi" w:cstheme="majorBidi"/>
        </w:rPr>
        <w:t>5.3.</w:t>
      </w:r>
      <w:r w:rsidRPr="00F06E5B">
        <w:rPr>
          <w:rFonts w:asciiTheme="majorBidi" w:hAnsiTheme="majorBidi" w:cstheme="majorBidi"/>
        </w:rPr>
        <w:t>1.</w:t>
      </w:r>
      <w:r w:rsidR="00733AF0"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 xml:space="preserve">ผลการศึกษาระดับการให้เหตุผลทางคณิตศาสตร์ของนักเรียนชั้นมัธยมศึกษาปีที่ 3 พบว่า นักเรียนชั้นมัธยมศึกษาปีที่ 3 มีระดับการให้เหตุผลทางคณิตศาสตร์อยู่ในระดับ ระดับ </w:t>
      </w:r>
      <w:r w:rsidRPr="00F06E5B">
        <w:rPr>
          <w:rFonts w:asciiTheme="majorBidi" w:hAnsiTheme="majorBidi" w:cstheme="majorBidi"/>
        </w:rPr>
        <w:t>4</w:t>
      </w:r>
      <w:r w:rsidRPr="00F06E5B">
        <w:rPr>
          <w:rFonts w:asciiTheme="majorBidi" w:hAnsiTheme="majorBidi" w:cstheme="majorBidi"/>
          <w:cs/>
        </w:rPr>
        <w:t xml:space="preserve"> มากที่สุด คิดเป็นร้อยละ 42.0</w:t>
      </w:r>
      <w:r w:rsidRPr="00F06E5B">
        <w:rPr>
          <w:rFonts w:asciiTheme="majorBidi" w:hAnsiTheme="majorBidi" w:cstheme="majorBidi"/>
        </w:rPr>
        <w:t>3</w:t>
      </w:r>
      <w:r w:rsidRPr="00F06E5B">
        <w:rPr>
          <w:rFonts w:asciiTheme="majorBidi" w:hAnsiTheme="majorBidi" w:cstheme="majorBidi"/>
          <w:cs/>
        </w:rPr>
        <w:t xml:space="preserve"> รองลงมาเป็นระดับ 3 คิดเป็นร้อยละ 28.99 ระดับ 2 คิดเป็นร้อยละ 17.39 และระดับ 1 คิดเป็นร้อยละ 11.59 ทั้งนี้นักเรียนมีระดับการให้เหตุผลทางคณิตศาสตร์อยู่ในระดับ ระดับ </w:t>
      </w:r>
      <w:r w:rsidRPr="00F06E5B">
        <w:rPr>
          <w:rFonts w:asciiTheme="majorBidi" w:hAnsiTheme="majorBidi" w:cstheme="majorBidi"/>
        </w:rPr>
        <w:t>4</w:t>
      </w:r>
      <w:r w:rsidR="00733AF0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อาจเป็นเพราะว่า การที่นักเรียนสามารถให้เหตุผลประกอบการหาคำตอบโดยสามารถอธิบายและเชื่อมโยงคำตอบของตนเอง คำนวณค่าออกมาเป็นตัวเลขได้ และมีความสามารถทางสติปัญญา ความสามา</w:t>
      </w:r>
      <w:r w:rsidR="00733AF0" w:rsidRPr="00F06E5B">
        <w:rPr>
          <w:rFonts w:asciiTheme="majorBidi" w:hAnsiTheme="majorBidi" w:cstheme="majorBidi"/>
          <w:cs/>
        </w:rPr>
        <w:t>รถทางด้านความรู้ ความคิดพื้นฐาน</w:t>
      </w:r>
      <w:r w:rsidRPr="00F06E5B">
        <w:rPr>
          <w:rFonts w:asciiTheme="majorBidi" w:hAnsiTheme="majorBidi" w:cstheme="majorBidi"/>
          <w:cs/>
        </w:rPr>
        <w:t xml:space="preserve"> ความรู้เดิมทางสถิติ </w:t>
      </w:r>
      <w:r w:rsidR="00733AF0" w:rsidRPr="00F06E5B">
        <w:rPr>
          <w:rFonts w:asciiTheme="majorBidi" w:hAnsiTheme="majorBidi" w:cstheme="majorBidi"/>
          <w:cs/>
        </w:rPr>
        <w:t>มีการคิดหาคำตอบ</w:t>
      </w:r>
      <w:r w:rsidRPr="00F06E5B">
        <w:rPr>
          <w:rFonts w:asciiTheme="majorBidi" w:hAnsiTheme="majorBidi" w:cstheme="majorBidi"/>
          <w:cs/>
        </w:rPr>
        <w:t>และลงมือทำตามขั้นตอนวิธีหาคำตอบ</w:t>
      </w:r>
      <w:r w:rsidR="00733AF0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ในการทำแบบทดสอบนักเรียนได้พยายามคิดหาคำตอบในแต่ละข้อ มีทักษะ</w:t>
      </w:r>
      <w:r w:rsidR="00733AF0" w:rsidRPr="00F06E5B">
        <w:rPr>
          <w:rFonts w:asciiTheme="majorBidi" w:hAnsiTheme="majorBidi" w:cstheme="majorBidi"/>
          <w:cs/>
        </w:rPr>
        <w:t>ในการให้เหตุผลและแสดงการหาคำตอบ</w:t>
      </w:r>
      <w:r w:rsidRPr="00F06E5B">
        <w:rPr>
          <w:rFonts w:asciiTheme="majorBidi" w:hAnsiTheme="majorBidi" w:cstheme="majorBidi"/>
          <w:cs/>
        </w:rPr>
        <w:t xml:space="preserve"> ตรวจสอบคำตอบและให้เหตุผลที่สมเหตุสมผลจึงทำให้สรุปคำตอบออกมาถูกต้องทำให้นักเรียนมีระดับให้เหตุผลทางคณิตศาสตร์อยู่ในระดับสูง สอดคล้องกับ อัมพร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ม้า</w:t>
      </w:r>
      <w:proofErr w:type="spellStart"/>
      <w:r w:rsidRPr="00F06E5B">
        <w:rPr>
          <w:rFonts w:asciiTheme="majorBidi" w:hAnsiTheme="majorBidi" w:cstheme="majorBidi"/>
          <w:cs/>
        </w:rPr>
        <w:t>คนอง</w:t>
      </w:r>
      <w:proofErr w:type="spellEnd"/>
      <w:r w:rsidR="00733AF0" w:rsidRPr="00F06E5B">
        <w:rPr>
          <w:rFonts w:asciiTheme="majorBidi" w:hAnsiTheme="majorBidi" w:cstheme="majorBidi"/>
        </w:rPr>
        <w:t xml:space="preserve"> (2547, </w:t>
      </w:r>
      <w:r w:rsidR="00733AF0" w:rsidRPr="00F06E5B">
        <w:rPr>
          <w:rFonts w:asciiTheme="majorBidi" w:hAnsiTheme="majorBidi" w:cstheme="majorBidi"/>
          <w:cs/>
        </w:rPr>
        <w:t xml:space="preserve">น. </w:t>
      </w:r>
      <w:r w:rsidRPr="00F06E5B">
        <w:rPr>
          <w:rFonts w:asciiTheme="majorBidi" w:hAnsiTheme="majorBidi" w:cstheme="majorBidi"/>
        </w:rPr>
        <w:t xml:space="preserve">12) </w:t>
      </w:r>
      <w:r w:rsidRPr="00F06E5B">
        <w:rPr>
          <w:rFonts w:asciiTheme="majorBidi" w:hAnsiTheme="majorBidi" w:cstheme="majorBidi"/>
          <w:cs/>
        </w:rPr>
        <w:t>กล่าวไว้ว่า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การให้เหตุผลทางคณิตศาสตร์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เป็นการโยงความสัมพันธ์เชิงตรรกะ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ในทางคณิตศาสตร์ เนื่องจากในกระบวนการให้เหตุผลผู้เรียนรู้ต้องใช้การคิดหลายทักษะ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เช่น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การคิดวิเคราะห์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สังเคราะห์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คิดไตร่ตรอง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คิดอย่างมีวิจารณญาณ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เพื่อให้ได้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ข้อสรุปที่ถูกต้อง</w:t>
      </w:r>
      <w:r w:rsidR="00733AF0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สอดคล้องกับงานวิจัย</w:t>
      </w:r>
      <w:r w:rsidR="00733AF0" w:rsidRPr="00F06E5B">
        <w:rPr>
          <w:rFonts w:asciiTheme="majorBidi" w:hAnsiTheme="majorBidi" w:cstheme="majorBidi"/>
          <w:cs/>
        </w:rPr>
        <w:t xml:space="preserve">ของ </w:t>
      </w:r>
      <w:proofErr w:type="spellStart"/>
      <w:r w:rsidRPr="00F06E5B">
        <w:rPr>
          <w:rFonts w:asciiTheme="majorBidi" w:hAnsiTheme="majorBidi" w:cstheme="majorBidi"/>
        </w:rPr>
        <w:t>Pallrand</w:t>
      </w:r>
      <w:proofErr w:type="spellEnd"/>
      <w:r w:rsidRPr="00F06E5B">
        <w:rPr>
          <w:rFonts w:asciiTheme="majorBidi" w:hAnsiTheme="majorBidi" w:cstheme="majorBidi"/>
          <w:cs/>
        </w:rPr>
        <w:t xml:space="preserve"> (1979</w:t>
      </w:r>
      <w:r w:rsidR="00733AF0" w:rsidRPr="00F06E5B">
        <w:rPr>
          <w:rFonts w:asciiTheme="majorBidi" w:hAnsiTheme="majorBidi" w:cstheme="majorBidi"/>
        </w:rPr>
        <w:t xml:space="preserve">, pp. </w:t>
      </w:r>
      <w:r w:rsidRPr="00F06E5B">
        <w:rPr>
          <w:rFonts w:asciiTheme="majorBidi" w:hAnsiTheme="majorBidi" w:cstheme="majorBidi"/>
          <w:cs/>
        </w:rPr>
        <w:t>445-451) ได้ศึกษาชั้นการคิดแบบรูปธรรมที่กำลังเปลี่ยนแปลงไปสู่ชั้นการคิดแบบนามธรรมได้และได้ข้อสรุปดังนี้</w:t>
      </w:r>
      <w:r w:rsidR="00733AF0"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1.</w:t>
      </w:r>
      <w:r w:rsidRPr="00F06E5B">
        <w:rPr>
          <w:rFonts w:asciiTheme="majorBidi" w:hAnsiTheme="majorBidi" w:cstheme="majorBidi"/>
          <w:cs/>
        </w:rPr>
        <w:t xml:space="preserve"> เด็กในช่วงการคิดแบบนามธรรมสามารถคิดหาเหตุผลเชิงตรรกศาสตร์ได้</w:t>
      </w:r>
      <w:r w:rsidR="00733AF0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2. ระดับการศึกษาต่างกันทำให้ความสามารถในการคิดหาเหตุผลเชิงตรรกศาสตร์แตกต่างกัน</w:t>
      </w:r>
      <w:r w:rsidR="00733AF0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3. การคิดหาเหตุผลเชิงตรรกศาสตร์มีความสัมพันธ์กันทางบวกกับผลสัมฤทธิ์ทางการเรียน</w:t>
      </w:r>
      <w:r w:rsidRPr="00F06E5B">
        <w:rPr>
          <w:rFonts w:asciiTheme="majorBidi" w:hAnsiTheme="majorBidi" w:cstheme="majorBidi"/>
        </w:rPr>
        <w:t xml:space="preserve"> 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733AF0"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นักเรียนที่มีระดับการให้เหตุผลทางคณิตศาสตร์อยู่ใน ระดับที่ </w:t>
      </w:r>
      <w:r w:rsidRPr="00F06E5B">
        <w:rPr>
          <w:rFonts w:asciiTheme="majorBidi" w:hAnsiTheme="majorBidi" w:cstheme="majorBidi"/>
        </w:rPr>
        <w:t>3</w:t>
      </w:r>
      <w:r w:rsidRPr="00F06E5B">
        <w:rPr>
          <w:rFonts w:asciiTheme="majorBidi" w:hAnsiTheme="majorBidi" w:cstheme="majorBidi"/>
          <w:cs/>
        </w:rPr>
        <w:t xml:space="preserve"> เป็นเพราะว่าระดับการให้เหตุผลที่แสดงออกมาเป็นตัวเลขอย่างไม่เป็นทางการโดยจะมีกลวิธีการคิดที่เป็นเหตุเป็นผล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การที่นักเรียนให้เหตุผลที่สมเหตุสมผลมากกว่าในระดับ 2 คือ สามารถบอกโอกาสที่จะเกิดขึ้นว่าน้อยกว่ามากกว่า หรือเท่ากันแต่ไม่สามารถบอกได้ว่าโอกาสที่จะเกิดขึ้นความน่าจะเป็น</w:t>
      </w:r>
      <w:r w:rsidRPr="00F06E5B">
        <w:rPr>
          <w:rFonts w:asciiTheme="majorBidi" w:hAnsiTheme="majorBidi" w:cstheme="majorBidi"/>
        </w:rPr>
        <w:t xml:space="preserve"> </w:t>
      </w:r>
      <w:r w:rsidR="00733AF0" w:rsidRPr="00F06E5B">
        <w:rPr>
          <w:rFonts w:asciiTheme="majorBidi" w:hAnsiTheme="majorBidi" w:cstheme="majorBidi"/>
          <w:cs/>
        </w:rPr>
        <w:t xml:space="preserve">เป็นเท่าไร </w:t>
      </w:r>
      <w:r w:rsidRPr="00F06E5B">
        <w:rPr>
          <w:rFonts w:asciiTheme="majorBidi" w:hAnsiTheme="majorBidi" w:cstheme="majorBidi"/>
          <w:cs/>
        </w:rPr>
        <w:t>ทั้งนี้อาจเป็นเพราะ การให้เหตุผลของนักเรียนกับเนื้อหาเรื่องสถิติ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เป็นเนื้อหาที่มีความยากและซับซ้อน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ต้องใช้ความสามารถในระดับสูงในการทำความเข้าใจ มีข้อผิดพลาดใน</w:t>
      </w:r>
      <w:r w:rsidR="00733AF0" w:rsidRPr="00F06E5B">
        <w:rPr>
          <w:rFonts w:asciiTheme="majorBidi" w:hAnsiTheme="majorBidi" w:cstheme="majorBidi"/>
          <w:cs/>
        </w:rPr>
        <w:t>การตอบคำถาม</w:t>
      </w:r>
      <w:r w:rsidRPr="00F06E5B">
        <w:rPr>
          <w:rFonts w:asciiTheme="majorBidi" w:hAnsiTheme="majorBidi" w:cstheme="majorBidi"/>
          <w:cs/>
        </w:rPr>
        <w:t xml:space="preserve"> โจทย์ต้องการคำตอบแบบมีเหตุผลอาจเกิดความคิดที่ไม่ตรงกับที่โจทย์ต้องการ และการเรียนการสอนจะเน้นเรื่องการคำนวณสูตรต่าง</w:t>
      </w:r>
      <w:r w:rsidR="00CF7D2C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ๆ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มากกว่าการให้เหตุผลจริง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จึงทำให้นักเรียนยังมีการให้เหตุผลทาง</w:t>
      </w:r>
      <w:r w:rsidRPr="00F06E5B">
        <w:rPr>
          <w:rFonts w:asciiTheme="majorBidi" w:hAnsiTheme="majorBidi" w:cstheme="majorBidi"/>
          <w:cs/>
        </w:rPr>
        <w:lastRenderedPageBreak/>
        <w:t xml:space="preserve">คณิตศาสตร์ในระดับที่ไม่สูงมากนัก ซึ่งสอดคล้องกับแนวคิดของ </w:t>
      </w:r>
      <w:proofErr w:type="spellStart"/>
      <w:r w:rsidRPr="00F06E5B">
        <w:rPr>
          <w:rFonts w:asciiTheme="majorBidi" w:hAnsiTheme="majorBidi" w:cstheme="majorBidi"/>
          <w:cs/>
        </w:rPr>
        <w:t>ยุพิน</w:t>
      </w:r>
      <w:proofErr w:type="spellEnd"/>
      <w:r w:rsidRPr="00F06E5B">
        <w:rPr>
          <w:rFonts w:asciiTheme="majorBidi" w:hAnsiTheme="majorBidi" w:cstheme="majorBidi"/>
          <w:cs/>
        </w:rPr>
        <w:t xml:space="preserve"> พิพิธกุล (</w:t>
      </w:r>
      <w:r w:rsidR="00733AF0" w:rsidRPr="00F06E5B">
        <w:rPr>
          <w:rFonts w:asciiTheme="majorBidi" w:hAnsiTheme="majorBidi" w:cstheme="majorBidi"/>
        </w:rPr>
        <w:t xml:space="preserve">2545, </w:t>
      </w:r>
      <w:r w:rsidR="00733AF0" w:rsidRPr="00F06E5B">
        <w:rPr>
          <w:rFonts w:asciiTheme="majorBidi" w:hAnsiTheme="majorBidi" w:cstheme="majorBidi"/>
          <w:cs/>
        </w:rPr>
        <w:t xml:space="preserve">น. </w:t>
      </w:r>
      <w:r w:rsidRPr="00F06E5B">
        <w:rPr>
          <w:rFonts w:asciiTheme="majorBidi" w:hAnsiTheme="majorBidi" w:cstheme="majorBidi"/>
        </w:rPr>
        <w:t>5</w:t>
      </w:r>
      <w:r w:rsidRPr="00F06E5B">
        <w:rPr>
          <w:rFonts w:asciiTheme="majorBidi" w:hAnsiTheme="majorBidi" w:cstheme="majorBidi"/>
          <w:cs/>
        </w:rPr>
        <w:t>) ซึ่งได้เสนอแนะว่า ครูควรเน้นให้นักเรียนเห็นคุณค่าของคณิตศาสตร์ในทางปฏิบัติและเน้นให้เห็นว่า เกี่ยวข้องกับชีวิตประจำวัน การเรียนที่เน้นผู้เรียนเป็นศูนย์กลางเป็นวิธีการที่ทำให้ผู้เรียนมีคุณภาพอย่างแท้จริง เนื่องจากผู้เรียนมีส่วนร่วมเรียนรู้ด้วยตนเอง เป็นผู้ปฏิบัติหรือเป็นผู้กระทำมากกว่าผู้ถูกกระทำ</w:t>
      </w:r>
      <w:r w:rsidR="00733AF0"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 xml:space="preserve">และสอดคล้องกับแนวคิดของ </w:t>
      </w:r>
      <w:proofErr w:type="spellStart"/>
      <w:r w:rsidRPr="00F06E5B">
        <w:rPr>
          <w:rFonts w:asciiTheme="majorBidi" w:hAnsiTheme="majorBidi" w:cstheme="majorBidi"/>
        </w:rPr>
        <w:t>Guiford</w:t>
      </w:r>
      <w:proofErr w:type="spellEnd"/>
      <w:r w:rsidRPr="00F06E5B">
        <w:rPr>
          <w:rFonts w:asciiTheme="majorBidi" w:hAnsiTheme="majorBidi" w:cstheme="majorBidi"/>
        </w:rPr>
        <w:t xml:space="preserve"> and </w:t>
      </w:r>
      <w:proofErr w:type="spellStart"/>
      <w:r w:rsidRPr="00F06E5B">
        <w:rPr>
          <w:rFonts w:asciiTheme="majorBidi" w:hAnsiTheme="majorBidi" w:cstheme="majorBidi"/>
        </w:rPr>
        <w:t>Hoepfner</w:t>
      </w:r>
      <w:proofErr w:type="spellEnd"/>
      <w:r w:rsidRPr="00F06E5B">
        <w:rPr>
          <w:rFonts w:asciiTheme="majorBidi" w:hAnsiTheme="majorBidi" w:cstheme="majorBidi"/>
        </w:rPr>
        <w:t xml:space="preserve"> (1971</w:t>
      </w:r>
      <w:r w:rsidR="00733AF0" w:rsidRPr="00F06E5B">
        <w:rPr>
          <w:rFonts w:asciiTheme="majorBidi" w:hAnsiTheme="majorBidi" w:cstheme="majorBidi"/>
        </w:rPr>
        <w:t xml:space="preserve">, </w:t>
      </w:r>
      <w:proofErr w:type="spellStart"/>
      <w:r w:rsidR="00733AF0" w:rsidRPr="00F06E5B">
        <w:rPr>
          <w:rFonts w:asciiTheme="majorBidi" w:hAnsiTheme="majorBidi" w:cstheme="majorBidi"/>
        </w:rPr>
        <w:t>pp</w:t>
      </w:r>
      <w:proofErr w:type="spellEnd"/>
      <w:r w:rsidR="00733AF0" w:rsidRPr="00F06E5B">
        <w:rPr>
          <w:rFonts w:asciiTheme="majorBidi" w:hAnsiTheme="majorBidi" w:cstheme="majorBidi"/>
        </w:rPr>
        <w:t xml:space="preserve"> 28–</w:t>
      </w:r>
      <w:r w:rsidRPr="00F06E5B">
        <w:rPr>
          <w:rFonts w:asciiTheme="majorBidi" w:hAnsiTheme="majorBidi" w:cstheme="majorBidi"/>
        </w:rPr>
        <w:t>32)</w:t>
      </w:r>
      <w:r w:rsidR="00733AF0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กล่าวไว้</w:t>
      </w:r>
      <w:r w:rsidR="00733AF0" w:rsidRPr="00F06E5B">
        <w:rPr>
          <w:rFonts w:asciiTheme="majorBidi" w:hAnsiTheme="majorBidi" w:cstheme="majorBidi"/>
          <w:cs/>
        </w:rPr>
        <w:t xml:space="preserve">ว่า </w:t>
      </w:r>
      <w:r w:rsidRPr="00F06E5B">
        <w:rPr>
          <w:rFonts w:asciiTheme="majorBidi" w:hAnsiTheme="majorBidi" w:cstheme="majorBidi"/>
          <w:cs/>
        </w:rPr>
        <w:t>การพัฒนาบุคคลให้มีความสามารถในการให้เหตุผลนั้นต้องเริ่มจากการส่งเสริมให้บุคคลได้คิดอย่างมีเหตุผล นอกจากนี้แล้วในการจัดกิจกรรมการเรียนรู้แบบปกตินั้น ครูมีการจัดกิจกรรมควบคู่ไปกับการอธิบาย  ทำให้นักเรียนไม่ค่อยฝึกการอ้างอิงอธิบายแสดง</w:t>
      </w:r>
      <w:r w:rsidR="00733AF0" w:rsidRPr="00F06E5B">
        <w:rPr>
          <w:rFonts w:asciiTheme="majorBidi" w:hAnsiTheme="majorBidi" w:cstheme="majorBidi"/>
          <w:cs/>
        </w:rPr>
        <w:t>แนวคิดที่ต่อเนื่องตลอดกระบวนการ</w:t>
      </w:r>
      <w:r w:rsidRPr="00F06E5B">
        <w:rPr>
          <w:rFonts w:asciiTheme="majorBidi" w:hAnsiTheme="majorBidi" w:cstheme="majorBidi"/>
          <w:cs/>
        </w:rPr>
        <w:t xml:space="preserve"> จึงทำให้นักเรียนกลุ่มนี้ไม่สามารถแสดงเหตุผลและเขียนพิสูจน์ทางคณิตศาสตร์ได้อย่างถูกต้องแ</w:t>
      </w:r>
      <w:r w:rsidR="00733AF0" w:rsidRPr="00F06E5B">
        <w:rPr>
          <w:rFonts w:asciiTheme="majorBidi" w:hAnsiTheme="majorBidi" w:cstheme="majorBidi"/>
          <w:cs/>
        </w:rPr>
        <w:t xml:space="preserve">ละครบถ้วนด้วยตัวของนักเรียนเอง </w:t>
      </w:r>
      <w:r w:rsidRPr="00F06E5B">
        <w:rPr>
          <w:rFonts w:asciiTheme="majorBidi" w:hAnsiTheme="majorBidi" w:cstheme="majorBidi"/>
          <w:cs/>
        </w:rPr>
        <w:t>ส่งผลให้นักเรียนระหว่างกลุ่มที่ได้รับกิจกรรมการเรียนรู้คณิตศาสตร์โดยกลยุทธ์การพัฒนาการคิดทางคณิตศาสตร์ มีความสามารถในการให้เหตุผลทางคณิตศาสตร์สูงกว่ากลุ่มที่ได้รับการจัดกิจกรรมการเรียนรู้แบบปกติ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733AF0"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>นักเรียนมี</w:t>
      </w:r>
      <w:r w:rsidR="00733AF0" w:rsidRPr="00F06E5B">
        <w:rPr>
          <w:rFonts w:asciiTheme="majorBidi" w:hAnsiTheme="majorBidi" w:cstheme="majorBidi"/>
          <w:cs/>
        </w:rPr>
        <w:t xml:space="preserve">ระดับการให้เหตุผลทางคณิตศาสตร์ </w:t>
      </w:r>
      <w:r w:rsidRPr="00F06E5B">
        <w:rPr>
          <w:rFonts w:asciiTheme="majorBidi" w:hAnsiTheme="majorBidi" w:cstheme="majorBidi"/>
          <w:cs/>
        </w:rPr>
        <w:t xml:space="preserve">ระดับที่ </w:t>
      </w:r>
      <w:r w:rsidRPr="00F06E5B">
        <w:rPr>
          <w:rFonts w:asciiTheme="majorBidi" w:hAnsiTheme="majorBidi" w:cstheme="majorBidi"/>
        </w:rPr>
        <w:t>2</w:t>
      </w:r>
      <w:r w:rsidRPr="00F06E5B">
        <w:rPr>
          <w:rFonts w:asciiTheme="majorBidi" w:hAnsiTheme="majorBidi" w:cstheme="majorBidi"/>
          <w:cs/>
        </w:rPr>
        <w:t xml:space="preserve"> เป็นเพราะว่า ระดับการให้เหตุผลที่แสดงออกมาเป็นตัวเลขอย่างไม่เป็นทางการโดยอาศัยความสัมพันธ์ที่เชื่อมโยงระหว่างผลที่เป็นไปได้ทั้งหมดจากการทดลองสุ่มกับความน่าจะเป็น</w:t>
      </w:r>
      <w:r w:rsidR="00733AF0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การที่นักเรียนให้เหตุผลโดยอาศัยความสัมพันธ์ที่เชื่อมโยงระหว่างผลที่เป็นไปได้ ทั้งหมดจากการทดลองสุ่มกับความน่าจะเป็น ทั้งนี้อาจเป็นเพราะไม่เข้าใจโจทย์ รีบเร่งในการตอบ ไม่ตรวจสอบว่าโจทย์ต้องการคำตอบแบบใด การให้เหตุผลต้องอาศัยเชาว์ปัญญาหรือระดับสติปัญญาเป็นองค์ประกอบสำคัญต่อการพัฒนาการให้เหตุผล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เด็กที่มีระดับสติปัญญาสูง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จะสามารถพัฒนาการให้เหตุผลให้สูงได้มากกว่าเด็กที่มีระดับสติปัญญาต่ำ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และระดับความรู้และประสบการณ์ที่แตกต่างกันสอดคล้องกับแนวคิดของ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 xml:space="preserve">อัมพร </w:t>
      </w:r>
      <w:r w:rsidR="00CF7D2C">
        <w:rPr>
          <w:rFonts w:asciiTheme="majorBidi" w:hAnsiTheme="majorBidi" w:cstheme="majorBidi" w:hint="cs"/>
          <w:cs/>
        </w:rPr>
        <w:t xml:space="preserve">        </w:t>
      </w:r>
      <w:r w:rsidRPr="00F06E5B">
        <w:rPr>
          <w:rFonts w:asciiTheme="majorBidi" w:hAnsiTheme="majorBidi" w:cstheme="majorBidi"/>
          <w:cs/>
        </w:rPr>
        <w:t>ม้า</w:t>
      </w:r>
      <w:proofErr w:type="spellStart"/>
      <w:r w:rsidRPr="00F06E5B">
        <w:rPr>
          <w:rFonts w:asciiTheme="majorBidi" w:hAnsiTheme="majorBidi" w:cstheme="majorBidi"/>
          <w:cs/>
        </w:rPr>
        <w:t>คนอง</w:t>
      </w:r>
      <w:proofErr w:type="spellEnd"/>
      <w:r w:rsidRPr="00F06E5B">
        <w:rPr>
          <w:rFonts w:asciiTheme="majorBidi" w:hAnsiTheme="majorBidi" w:cstheme="majorBidi"/>
          <w:cs/>
        </w:rPr>
        <w:t xml:space="preserve"> </w:t>
      </w:r>
      <w:r w:rsidR="00733AF0" w:rsidRPr="00F06E5B">
        <w:rPr>
          <w:rFonts w:asciiTheme="majorBidi" w:hAnsiTheme="majorBidi" w:cstheme="majorBidi"/>
        </w:rPr>
        <w:t xml:space="preserve">(2553, </w:t>
      </w:r>
      <w:r w:rsidR="00733AF0" w:rsidRPr="00F06E5B">
        <w:rPr>
          <w:rFonts w:asciiTheme="majorBidi" w:hAnsiTheme="majorBidi" w:cstheme="majorBidi"/>
          <w:cs/>
        </w:rPr>
        <w:t xml:space="preserve">น. </w:t>
      </w:r>
      <w:r w:rsidRPr="00F06E5B">
        <w:rPr>
          <w:rFonts w:asciiTheme="majorBidi" w:hAnsiTheme="majorBidi" w:cstheme="majorBidi"/>
        </w:rPr>
        <w:t xml:space="preserve">39) </w:t>
      </w:r>
      <w:r w:rsidRPr="00F06E5B">
        <w:rPr>
          <w:rFonts w:asciiTheme="majorBidi" w:hAnsiTheme="majorBidi" w:cstheme="majorBidi"/>
          <w:cs/>
        </w:rPr>
        <w:t>กล่าวว่า การแก้ปัญหาเป็นทักษะที่มีความสำคัญยิ่งที่รวมทักษะอื่น ๆ ที่สำคัญเข้าไว้ด้วย เช่น การให้เหตุผล การสื่อสารและการตัดสินใจ ผู้ที่มีทักษะการแก้ปัญหาที่ดีมักจะมีความรู้ประสบการณ์ ระบบการคิด และการตัดสินใจที่ดีพอ เนื่องจากการแก้ปัญหาเป็นกระบวนการที่ซับซ้อนและเกี่ยวข้องกับความรู้ ทักษะ และความสามารถหลายอย่างความรู้ในเนื้อหา ความรู้เกี่ยวกับขั้นตอนการทำงาน ความสามารถในการคิด และความสามารถในการประเมินการทำงานของตนเอง และสอดคล้องกับงานวิจัยของ</w:t>
      </w:r>
      <w:r w:rsidRPr="00F06E5B">
        <w:rPr>
          <w:rFonts w:asciiTheme="majorBidi" w:hAnsiTheme="majorBidi" w:cstheme="majorBidi"/>
        </w:rPr>
        <w:t xml:space="preserve"> </w:t>
      </w:r>
      <w:proofErr w:type="spellStart"/>
      <w:r w:rsidRPr="00F06E5B">
        <w:rPr>
          <w:rFonts w:asciiTheme="majorBidi" w:hAnsiTheme="majorBidi" w:cstheme="majorBidi"/>
        </w:rPr>
        <w:t>Lesher</w:t>
      </w:r>
      <w:proofErr w:type="spellEnd"/>
      <w:r w:rsidR="00733AF0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</w:rPr>
        <w:t>(</w:t>
      </w:r>
      <w:r w:rsidRPr="00F06E5B">
        <w:rPr>
          <w:rFonts w:asciiTheme="majorBidi" w:hAnsiTheme="majorBidi" w:cstheme="majorBidi"/>
          <w:cs/>
        </w:rPr>
        <w:t>1971</w:t>
      </w:r>
      <w:r w:rsidR="00733AF0" w:rsidRPr="00F06E5B">
        <w:rPr>
          <w:rFonts w:asciiTheme="majorBidi" w:hAnsiTheme="majorBidi" w:cstheme="majorBidi"/>
        </w:rPr>
        <w:t xml:space="preserve">, pp. </w:t>
      </w:r>
      <w:r w:rsidRPr="00F06E5B">
        <w:rPr>
          <w:rFonts w:asciiTheme="majorBidi" w:hAnsiTheme="majorBidi" w:cstheme="majorBidi"/>
        </w:rPr>
        <w:t xml:space="preserve">2487-2491) </w:t>
      </w:r>
      <w:r w:rsidRPr="00F06E5B">
        <w:rPr>
          <w:rFonts w:asciiTheme="majorBidi" w:hAnsiTheme="majorBidi" w:cstheme="majorBidi"/>
          <w:cs/>
        </w:rPr>
        <w:t>ได้ศึกษาหาเหตุผลเชิงตรรกศาสตร์กับนักเรียนเกรด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 xml:space="preserve">4-7 พบว่า ความสามารถในการคิดหาเหตุผลเชิงตรรกศาสตร์ในระหว่างชั้นมีความแตกต่างกัน นั่นคือ นักเรียนที่เรียนสูงกว่าจะมีความสามารถในการคิดหาเหตุผลเชิงตรรกศาสตร์สูงกว่านักเรียนที่เรียนชั้นที่ต่ำกว่า  </w:t>
      </w:r>
    </w:p>
    <w:p w:rsidR="00076D01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lastRenderedPageBreak/>
        <w:tab/>
      </w:r>
      <w:r w:rsidR="00CF7D2C">
        <w:rPr>
          <w:rFonts w:asciiTheme="majorBidi" w:hAnsiTheme="majorBidi" w:cstheme="majorBidi"/>
        </w:rPr>
        <w:tab/>
      </w:r>
      <w:r w:rsidR="00733AF0" w:rsidRPr="00F06E5B">
        <w:rPr>
          <w:rFonts w:asciiTheme="majorBidi" w:hAnsiTheme="majorBidi" w:cstheme="majorBidi"/>
        </w:rPr>
        <w:t>5.3.</w:t>
      </w:r>
      <w:r w:rsidRPr="00F06E5B">
        <w:rPr>
          <w:rFonts w:asciiTheme="majorBidi" w:hAnsiTheme="majorBidi" w:cstheme="majorBidi"/>
        </w:rPr>
        <w:t>2.</w:t>
      </w:r>
      <w:r w:rsidR="00733AF0"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 xml:space="preserve">ผลการศึกษาความสัมพันธ์ระหว่างระดับการให้เหตุผลทางคณิตศาสตร์กับผลสัมฤทธิ์ทางการเรียนคณิตศาสตร์ของนักเรียนชั้นมัธยมศึกษาปีที่ </w:t>
      </w:r>
      <w:r w:rsidR="00733AF0" w:rsidRPr="00F06E5B">
        <w:rPr>
          <w:rFonts w:asciiTheme="majorBidi" w:hAnsiTheme="majorBidi" w:cstheme="majorBidi"/>
        </w:rPr>
        <w:t xml:space="preserve">3 </w:t>
      </w:r>
      <w:r w:rsidRPr="00F06E5B">
        <w:rPr>
          <w:rFonts w:asciiTheme="majorBidi" w:hAnsiTheme="majorBidi" w:cstheme="majorBidi"/>
          <w:cs/>
        </w:rPr>
        <w:t>มีระดับการให้เหตุผลทางคณิตศาสตร์กับผลสัมฤทธิ์ทางการเรียนคณิตศาสตร์มีความสัมพันธ์กันอย่างมีนัยสำคัญทางสถิติที่ระดับ 0.05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ทั้งนี้อาจเป็นเพราะ นักเรียนชั้นมัธยมศึกษาปีที่</w:t>
      </w:r>
      <w:r w:rsidRPr="00F06E5B">
        <w:rPr>
          <w:rFonts w:asciiTheme="majorBidi" w:hAnsiTheme="majorBidi" w:cstheme="majorBidi"/>
        </w:rPr>
        <w:t xml:space="preserve"> 3 </w:t>
      </w:r>
      <w:r w:rsidRPr="00F06E5B">
        <w:rPr>
          <w:rFonts w:asciiTheme="majorBidi" w:hAnsiTheme="majorBidi" w:cstheme="majorBidi"/>
          <w:cs/>
        </w:rPr>
        <w:t>โดยรวมแล้วมีการให้เหตุผลทางคณิตศาสตร์ในระดับ</w:t>
      </w:r>
      <w:r w:rsidRPr="00F06E5B">
        <w:rPr>
          <w:rFonts w:asciiTheme="majorBidi" w:hAnsiTheme="majorBidi" w:cstheme="majorBidi"/>
        </w:rPr>
        <w:t xml:space="preserve">4 </w:t>
      </w:r>
      <w:r w:rsidRPr="00F06E5B">
        <w:rPr>
          <w:rFonts w:asciiTheme="majorBidi" w:hAnsiTheme="majorBidi" w:cstheme="majorBidi"/>
          <w:cs/>
        </w:rPr>
        <w:t>มากที่สุด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โดยนักเรียนมีผลสัมฤทธิ์ทางการเรียนคณิตศาสตร์สูงมีการให้</w:t>
      </w:r>
      <w:r w:rsidR="00733AF0" w:rsidRPr="00F06E5B">
        <w:rPr>
          <w:rFonts w:asciiTheme="majorBidi" w:hAnsiTheme="majorBidi" w:cstheme="majorBidi"/>
          <w:cs/>
        </w:rPr>
        <w:t xml:space="preserve">เหตุผลทางคณิตศาสตร์ในระดับสูง </w:t>
      </w:r>
      <w:r w:rsidRPr="00F06E5B">
        <w:rPr>
          <w:rFonts w:asciiTheme="majorBidi" w:hAnsiTheme="majorBidi" w:cstheme="majorBidi"/>
          <w:cs/>
        </w:rPr>
        <w:t>ต่างจากนักเรียนที่มีผลสัมฤทธิ์ทางการเรียนคณิตศาสตร์ต่ำที่มีการให้เหตุผลทางคณิตศาสตร์ต่ำผลสัมฤทธิ์ทางการเรียนคณิตศาสตร์มี</w:t>
      </w:r>
      <w:r w:rsidR="00733AF0" w:rsidRPr="00F06E5B">
        <w:rPr>
          <w:rFonts w:asciiTheme="majorBidi" w:hAnsiTheme="majorBidi" w:cstheme="majorBidi"/>
          <w:cs/>
        </w:rPr>
        <w:t xml:space="preserve">ผลต่อการให้เหตุผลทางคณิตศาสตร์ </w:t>
      </w:r>
      <w:r w:rsidRPr="00F06E5B">
        <w:rPr>
          <w:rFonts w:asciiTheme="majorBidi" w:hAnsiTheme="majorBidi" w:cstheme="majorBidi"/>
          <w:cs/>
        </w:rPr>
        <w:t>นักเรียนที่มีผลสัมฤทธิ์ทางการเรียนคณิตศาสตร์สูง การให้เหตุผลทางคณิตศาสตร์ระดับสูงตามด้วย นักเรียนที่มีผลสัมฤทธิ</w:t>
      </w:r>
      <w:r w:rsidR="00733AF0" w:rsidRPr="00F06E5B">
        <w:rPr>
          <w:rFonts w:asciiTheme="majorBidi" w:hAnsiTheme="majorBidi" w:cstheme="majorBidi"/>
          <w:cs/>
        </w:rPr>
        <w:t xml:space="preserve">์ทางการเรียนคณิตศาสตร์ปานกลาง </w:t>
      </w:r>
      <w:r w:rsidRPr="00F06E5B">
        <w:rPr>
          <w:rFonts w:asciiTheme="majorBidi" w:hAnsiTheme="majorBidi" w:cstheme="majorBidi"/>
          <w:cs/>
        </w:rPr>
        <w:t>การให้เหตุผลท</w:t>
      </w:r>
      <w:r w:rsidR="00733AF0" w:rsidRPr="00F06E5B">
        <w:rPr>
          <w:rFonts w:asciiTheme="majorBidi" w:hAnsiTheme="majorBidi" w:cstheme="majorBidi"/>
          <w:cs/>
        </w:rPr>
        <w:t xml:space="preserve">างคณิตศาสตร์อยู่ในระดับปานกลาง </w:t>
      </w:r>
      <w:r w:rsidRPr="00F06E5B">
        <w:rPr>
          <w:rFonts w:asciiTheme="majorBidi" w:hAnsiTheme="majorBidi" w:cstheme="majorBidi"/>
          <w:cs/>
        </w:rPr>
        <w:t>นักเรียนผลสัมฤทธิ์ทางการเรียนคณิตศาสตร์ต่ำ การให้เหตุผลทางคณิตศาสตร์อยู่ในระดับต่ำ</w:t>
      </w:r>
      <w:r w:rsidR="00733AF0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สอดคล้องกับแนวคิดของ</w:t>
      </w:r>
      <w:r w:rsidR="00733AF0" w:rsidRPr="00F06E5B">
        <w:rPr>
          <w:rFonts w:asciiTheme="majorBidi" w:hAnsiTheme="majorBidi" w:cstheme="majorBidi"/>
          <w:cs/>
        </w:rPr>
        <w:t xml:space="preserve"> </w:t>
      </w:r>
      <w:proofErr w:type="spellStart"/>
      <w:r w:rsidRPr="00F06E5B">
        <w:rPr>
          <w:rFonts w:asciiTheme="majorBidi" w:hAnsiTheme="majorBidi" w:cstheme="majorBidi"/>
        </w:rPr>
        <w:t>Willson</w:t>
      </w:r>
      <w:proofErr w:type="spellEnd"/>
      <w:r w:rsidRPr="00F06E5B">
        <w:rPr>
          <w:rFonts w:asciiTheme="majorBidi" w:hAnsiTheme="majorBidi" w:cstheme="majorBidi"/>
        </w:rPr>
        <w:t xml:space="preserve"> </w:t>
      </w:r>
      <w:r w:rsidR="00733AF0" w:rsidRPr="00F06E5B">
        <w:rPr>
          <w:rFonts w:asciiTheme="majorBidi" w:hAnsiTheme="majorBidi" w:cstheme="majorBidi"/>
          <w:cs/>
        </w:rPr>
        <w:t>(1971</w:t>
      </w:r>
      <w:r w:rsidR="00733AF0" w:rsidRPr="00F06E5B">
        <w:rPr>
          <w:rFonts w:asciiTheme="majorBidi" w:hAnsiTheme="majorBidi" w:cstheme="majorBidi"/>
        </w:rPr>
        <w:t xml:space="preserve">, pp. </w:t>
      </w:r>
      <w:r w:rsidRPr="00F06E5B">
        <w:rPr>
          <w:rFonts w:asciiTheme="majorBidi" w:hAnsiTheme="majorBidi" w:cstheme="majorBidi"/>
          <w:cs/>
        </w:rPr>
        <w:t>643-696) กล่าวว่า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ผลสัมฤทธิ์ทางการเรียนคณิตศาสตร์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เป็นความสามารถทางสติปัญญา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ในการเรียนรู้วิชาคณิตศาสตร์ที่ประเมินเป็นระดับความสามารถนั้นเอง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 xml:space="preserve">สอดคล้องกับงานวิจัยของ </w:t>
      </w:r>
      <w:proofErr w:type="spellStart"/>
      <w:r w:rsidRPr="00F06E5B">
        <w:rPr>
          <w:rFonts w:asciiTheme="majorBidi" w:hAnsiTheme="majorBidi" w:cstheme="majorBidi"/>
        </w:rPr>
        <w:t>Lesher</w:t>
      </w:r>
      <w:proofErr w:type="spellEnd"/>
      <w:r w:rsidR="00733AF0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</w:rPr>
        <w:t>(</w:t>
      </w:r>
      <w:r w:rsidRPr="00F06E5B">
        <w:rPr>
          <w:rFonts w:asciiTheme="majorBidi" w:hAnsiTheme="majorBidi" w:cstheme="majorBidi"/>
          <w:cs/>
        </w:rPr>
        <w:t>1971</w:t>
      </w:r>
      <w:r w:rsidR="00733AF0" w:rsidRPr="00F06E5B">
        <w:rPr>
          <w:rFonts w:asciiTheme="majorBidi" w:hAnsiTheme="majorBidi" w:cstheme="majorBidi"/>
        </w:rPr>
        <w:t xml:space="preserve">, pp. </w:t>
      </w:r>
      <w:r w:rsidRPr="00F06E5B">
        <w:rPr>
          <w:rFonts w:asciiTheme="majorBidi" w:hAnsiTheme="majorBidi" w:cstheme="majorBidi"/>
        </w:rPr>
        <w:t xml:space="preserve">2487-2491) </w:t>
      </w:r>
      <w:r w:rsidRPr="00F06E5B">
        <w:rPr>
          <w:rFonts w:asciiTheme="majorBidi" w:hAnsiTheme="majorBidi" w:cstheme="majorBidi"/>
          <w:cs/>
        </w:rPr>
        <w:t>ได้ศึกษาหาเหตุผลเชิงตรรกศาสตร์กับนักเรียนเกรด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4-7 พบว่า ความสามารถในการคิดหาเหตุผลเชิงตรรกศาสตร์ในระหว่างชั้นมีความแตกต่างกัน นั่นคือ นักเรียนที่เรียนสูงกว่าจะมีความสามารถในการคิดหาเหตุผลเชิงตรรกศาสตร์สูงกว่านักเรียนที่เรียนชั้น</w:t>
      </w:r>
      <w:r w:rsidR="00733AF0" w:rsidRPr="00F06E5B">
        <w:rPr>
          <w:rFonts w:asciiTheme="majorBidi" w:hAnsiTheme="majorBidi" w:cstheme="majorBidi"/>
          <w:cs/>
        </w:rPr>
        <w:t xml:space="preserve">ที่ต่ำกว่า </w:t>
      </w:r>
      <w:r w:rsidRPr="00F06E5B">
        <w:rPr>
          <w:rFonts w:asciiTheme="majorBidi" w:hAnsiTheme="majorBidi" w:cstheme="majorBidi"/>
          <w:cs/>
        </w:rPr>
        <w:t>สอดคล้องกับงานวิจัยของ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กิตติศักดิ์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แก้งทอง</w:t>
      </w:r>
      <w:r w:rsidR="003F584C">
        <w:rPr>
          <w:rFonts w:asciiTheme="majorBidi" w:hAnsiTheme="majorBidi" w:cstheme="majorBidi"/>
        </w:rPr>
        <w:t xml:space="preserve"> (2547, </w:t>
      </w:r>
      <w:r w:rsidR="003F584C">
        <w:rPr>
          <w:rFonts w:asciiTheme="majorBidi" w:hAnsiTheme="majorBidi" w:cstheme="majorBidi" w:hint="cs"/>
          <w:cs/>
        </w:rPr>
        <w:t>น</w:t>
      </w:r>
      <w:r w:rsidR="00733AF0" w:rsidRPr="00F06E5B">
        <w:rPr>
          <w:rFonts w:asciiTheme="majorBidi" w:hAnsiTheme="majorBidi" w:cstheme="majorBidi"/>
        </w:rPr>
        <w:t xml:space="preserve">. </w:t>
      </w:r>
      <w:r w:rsidRPr="00F06E5B">
        <w:rPr>
          <w:rFonts w:asciiTheme="majorBidi" w:hAnsiTheme="majorBidi" w:cstheme="majorBidi"/>
        </w:rPr>
        <w:t xml:space="preserve">55-71) </w:t>
      </w:r>
      <w:r w:rsidRPr="00F06E5B">
        <w:rPr>
          <w:rFonts w:asciiTheme="majorBidi" w:hAnsiTheme="majorBidi" w:cstheme="majorBidi"/>
          <w:cs/>
        </w:rPr>
        <w:t>ที่ศึกษาการให้เหตุผลทางคณิตศาสตร์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เรื่องความน่าจะเป็น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นักเรียนที่มีผลสัมฤทธิ์ทางการเรียนคณิตศาสตร์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สูง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กลาง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ต่ำให้เหตุผลทางคณิตศาสตร์ต่างกันอย่างมีนัยสำคัญทางสถิติและพบว่า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นักเรียนที่อยู่ในโรงเรียนที่มีที่ตั้งของโรงเรียนต่างกันให้เหตุผลทางคณิตศาสตร์ต่างกันอย่างมีนัยสำคัญทางสถิติ ยังสอดคล้องกับงานวิจัยของ</w:t>
      </w:r>
      <w:r w:rsidRPr="00F06E5B">
        <w:rPr>
          <w:rFonts w:asciiTheme="majorBidi" w:hAnsiTheme="majorBidi" w:cstheme="majorBidi"/>
        </w:rPr>
        <w:t xml:space="preserve"> </w:t>
      </w:r>
      <w:proofErr w:type="spellStart"/>
      <w:r w:rsidRPr="00F06E5B">
        <w:rPr>
          <w:rFonts w:asciiTheme="majorBidi" w:hAnsiTheme="majorBidi" w:cstheme="majorBidi"/>
          <w:cs/>
        </w:rPr>
        <w:t>พิ</w:t>
      </w:r>
      <w:proofErr w:type="spellEnd"/>
      <w:r w:rsidRPr="00F06E5B">
        <w:rPr>
          <w:rFonts w:asciiTheme="majorBidi" w:hAnsiTheme="majorBidi" w:cstheme="majorBidi"/>
          <w:cs/>
        </w:rPr>
        <w:t>ลาลักษณ์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ทองทิพย์</w:t>
      </w:r>
      <w:r w:rsidRPr="00F06E5B">
        <w:rPr>
          <w:rFonts w:asciiTheme="majorBidi" w:hAnsiTheme="majorBidi" w:cstheme="majorBidi"/>
        </w:rPr>
        <w:t xml:space="preserve"> (2550</w:t>
      </w:r>
      <w:r w:rsidR="00733AF0" w:rsidRPr="00F06E5B">
        <w:rPr>
          <w:rFonts w:asciiTheme="majorBidi" w:hAnsiTheme="majorBidi" w:cstheme="majorBidi"/>
        </w:rPr>
        <w:t xml:space="preserve">, </w:t>
      </w:r>
      <w:r w:rsidR="00733AF0" w:rsidRPr="00F06E5B">
        <w:rPr>
          <w:rFonts w:asciiTheme="majorBidi" w:hAnsiTheme="majorBidi" w:cstheme="majorBidi"/>
          <w:cs/>
        </w:rPr>
        <w:t xml:space="preserve">น. </w:t>
      </w:r>
      <w:r w:rsidRPr="00F06E5B">
        <w:rPr>
          <w:rFonts w:asciiTheme="majorBidi" w:hAnsiTheme="majorBidi" w:cstheme="majorBidi"/>
        </w:rPr>
        <w:t xml:space="preserve">55-93) </w:t>
      </w:r>
      <w:r w:rsidRPr="00F06E5B">
        <w:rPr>
          <w:rFonts w:asciiTheme="majorBidi" w:hAnsiTheme="majorBidi" w:cstheme="majorBidi"/>
          <w:cs/>
        </w:rPr>
        <w:t>ที่ได้ศึกษาการให้เหตุผลทางสถิติของนักเรียนชั้นมัธยมศึกษาปีที่</w:t>
      </w:r>
      <w:r w:rsidRPr="00F06E5B">
        <w:rPr>
          <w:rFonts w:asciiTheme="majorBidi" w:hAnsiTheme="majorBidi" w:cstheme="majorBidi"/>
        </w:rPr>
        <w:t xml:space="preserve"> 6 </w:t>
      </w:r>
      <w:r w:rsidRPr="00F06E5B">
        <w:rPr>
          <w:rFonts w:asciiTheme="majorBidi" w:hAnsiTheme="majorBidi" w:cstheme="majorBidi"/>
          <w:cs/>
        </w:rPr>
        <w:t>พบว่า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นักเรียนที่มีผลสัมฤทธิ์ทางการเรียนคณิตศาสตร์สูงให้เหตุผลทางสถิติได้ดีกว่านักเรียนที่มีผลสัมฤทธิ์ทางการเรียนคณิตศาสตร์ปานกลางและต่ำ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และ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นักเรียนที่มีลักษณะ</w:t>
      </w:r>
      <w:proofErr w:type="spellStart"/>
      <w:r w:rsidRPr="00F06E5B">
        <w:rPr>
          <w:rFonts w:asciiTheme="majorBidi" w:hAnsiTheme="majorBidi" w:cstheme="majorBidi"/>
          <w:cs/>
        </w:rPr>
        <w:t>ชีว</w:t>
      </w:r>
      <w:proofErr w:type="spellEnd"/>
      <w:r w:rsidRPr="00F06E5B">
        <w:rPr>
          <w:rFonts w:asciiTheme="majorBidi" w:hAnsiTheme="majorBidi" w:cstheme="majorBidi"/>
          <w:cs/>
        </w:rPr>
        <w:t>สังคมภูมิหลังด้านเขตพื้นที่การศึกษาต่างกัน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ขนาดโรงเรียนและการศึกษาของบิดามารดาแตกต่างกัน</w:t>
      </w:r>
      <w:r w:rsidR="00733AF0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สอดคล้อง</w:t>
      </w:r>
      <w:proofErr w:type="spellStart"/>
      <w:r w:rsidRPr="00F06E5B">
        <w:rPr>
          <w:rFonts w:asciiTheme="majorBidi" w:hAnsiTheme="majorBidi" w:cstheme="majorBidi"/>
          <w:cs/>
        </w:rPr>
        <w:t>กับธีณรันต์</w:t>
      </w:r>
      <w:proofErr w:type="spellEnd"/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สังหรณ์</w:t>
      </w:r>
      <w:r w:rsidR="00733AF0" w:rsidRPr="00F06E5B">
        <w:rPr>
          <w:rFonts w:asciiTheme="majorBidi" w:hAnsiTheme="majorBidi" w:cstheme="majorBidi"/>
        </w:rPr>
        <w:t xml:space="preserve"> (2556, </w:t>
      </w:r>
      <w:r w:rsidR="00733AF0" w:rsidRPr="00F06E5B">
        <w:rPr>
          <w:rFonts w:asciiTheme="majorBidi" w:hAnsiTheme="majorBidi" w:cstheme="majorBidi"/>
          <w:cs/>
        </w:rPr>
        <w:t>น</w:t>
      </w:r>
      <w:r w:rsidR="00733AF0" w:rsidRPr="00F06E5B">
        <w:rPr>
          <w:rFonts w:asciiTheme="majorBidi" w:hAnsiTheme="majorBidi" w:cstheme="majorBidi"/>
        </w:rPr>
        <w:t xml:space="preserve">. </w:t>
      </w:r>
      <w:r w:rsidRPr="00F06E5B">
        <w:rPr>
          <w:rFonts w:asciiTheme="majorBidi" w:hAnsiTheme="majorBidi" w:cstheme="majorBidi"/>
        </w:rPr>
        <w:t xml:space="preserve">127-128) </w:t>
      </w:r>
      <w:r w:rsidRPr="00F06E5B">
        <w:rPr>
          <w:rFonts w:asciiTheme="majorBidi" w:hAnsiTheme="majorBidi" w:cstheme="majorBidi"/>
          <w:cs/>
        </w:rPr>
        <w:t>ได้ศึกษาผลของการเรียนรู้แบบอุปนัย</w:t>
      </w:r>
      <w:r w:rsidRPr="00F06E5B">
        <w:rPr>
          <w:rFonts w:asciiTheme="majorBidi" w:hAnsiTheme="majorBidi" w:cstheme="majorBidi"/>
        </w:rPr>
        <w:t>-</w:t>
      </w:r>
      <w:r w:rsidRPr="00F06E5B">
        <w:rPr>
          <w:rFonts w:asciiTheme="majorBidi" w:hAnsiTheme="majorBidi" w:cstheme="majorBidi"/>
          <w:cs/>
        </w:rPr>
        <w:t>นิรนัยที่มีผลต่อผลสัมฤทธิ์ทางการเรียนวิชาคณิตศาสตร์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ความสามารถในการให้เหตุผลและความสามารถในการสื่อสารทางคณิตศาสตร์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เรื่อง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สถิติ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ของนักเรียนชั้นมัธยมศึกษาปีที่</w:t>
      </w:r>
      <w:r w:rsidRPr="00F06E5B">
        <w:rPr>
          <w:rFonts w:asciiTheme="majorBidi" w:hAnsiTheme="majorBidi" w:cstheme="majorBidi"/>
        </w:rPr>
        <w:t xml:space="preserve"> 3 </w:t>
      </w:r>
      <w:r w:rsidRPr="00F06E5B">
        <w:rPr>
          <w:rFonts w:asciiTheme="majorBidi" w:hAnsiTheme="majorBidi" w:cstheme="majorBidi"/>
          <w:cs/>
        </w:rPr>
        <w:t>ผลวิจัยพบว่า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ผลสัมฤทธิ์ทางการเรียนวิชาคณิตศาสตร์ของนักเรียนชั้นมัธยมศึกษาปีที่</w:t>
      </w:r>
      <w:r w:rsidRPr="00F06E5B">
        <w:rPr>
          <w:rFonts w:asciiTheme="majorBidi" w:hAnsiTheme="majorBidi" w:cstheme="majorBidi"/>
        </w:rPr>
        <w:t xml:space="preserve"> 3 </w:t>
      </w:r>
      <w:r w:rsidRPr="00F06E5B">
        <w:rPr>
          <w:rFonts w:asciiTheme="majorBidi" w:hAnsiTheme="majorBidi" w:cstheme="majorBidi"/>
          <w:cs/>
        </w:rPr>
        <w:t>หลังได้รับการจัดกิจกรรมการเรียนรู้แบบอุปนัย</w:t>
      </w:r>
      <w:r w:rsidR="00CF7D2C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</w:rPr>
        <w:t>-</w:t>
      </w:r>
      <w:r w:rsidR="00CF7D2C">
        <w:rPr>
          <w:rFonts w:asciiTheme="majorBidi" w:hAnsiTheme="majorBidi" w:cstheme="majorBidi"/>
        </w:rPr>
        <w:t xml:space="preserve">       </w:t>
      </w:r>
      <w:r w:rsidRPr="00F06E5B">
        <w:rPr>
          <w:rFonts w:asciiTheme="majorBidi" w:hAnsiTheme="majorBidi" w:cstheme="majorBidi"/>
          <w:cs/>
        </w:rPr>
        <w:t>นิรนัย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เรื่อง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สถิติ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สูงกว่าได้รับการจัดการเรียนรู้อย่างมีนัยสำคัญทางสถิติที่ระดับนัยสำคัญ</w:t>
      </w:r>
      <w:r w:rsidRPr="00F06E5B">
        <w:rPr>
          <w:rFonts w:asciiTheme="majorBidi" w:hAnsiTheme="majorBidi" w:cstheme="majorBidi"/>
        </w:rPr>
        <w:t xml:space="preserve"> .01 </w:t>
      </w:r>
      <w:r w:rsidRPr="00F06E5B">
        <w:rPr>
          <w:rFonts w:asciiTheme="majorBidi" w:hAnsiTheme="majorBidi" w:cstheme="majorBidi"/>
          <w:cs/>
        </w:rPr>
        <w:t>และสูงกว่าเกณฑ์ร้อยละ</w:t>
      </w:r>
      <w:r w:rsidRPr="00F06E5B">
        <w:rPr>
          <w:rFonts w:asciiTheme="majorBidi" w:hAnsiTheme="majorBidi" w:cstheme="majorBidi"/>
        </w:rPr>
        <w:t xml:space="preserve"> 70 </w:t>
      </w:r>
      <w:r w:rsidRPr="00F06E5B">
        <w:rPr>
          <w:rFonts w:asciiTheme="majorBidi" w:hAnsiTheme="majorBidi" w:cstheme="majorBidi"/>
          <w:cs/>
        </w:rPr>
        <w:t>อย่างมีนัยสำคัญทางสถิติที่ระดับนัยสำคัญ</w:t>
      </w:r>
      <w:r w:rsidRPr="00F06E5B">
        <w:rPr>
          <w:rFonts w:asciiTheme="majorBidi" w:hAnsiTheme="majorBidi" w:cstheme="majorBidi"/>
        </w:rPr>
        <w:t xml:space="preserve"> .01 </w:t>
      </w:r>
      <w:r w:rsidRPr="00F06E5B">
        <w:rPr>
          <w:rFonts w:asciiTheme="majorBidi" w:hAnsiTheme="majorBidi" w:cstheme="majorBidi"/>
          <w:cs/>
        </w:rPr>
        <w:t>และความสามารถในการให้</w:t>
      </w:r>
      <w:r w:rsidRPr="00F06E5B">
        <w:rPr>
          <w:rFonts w:asciiTheme="majorBidi" w:hAnsiTheme="majorBidi" w:cstheme="majorBidi"/>
          <w:cs/>
        </w:rPr>
        <w:lastRenderedPageBreak/>
        <w:t>เหตุผลทางคณิตศาสตร์ของนักเรียนชั้นมัธยมศึกษาปีที่</w:t>
      </w:r>
      <w:r w:rsidRPr="00F06E5B">
        <w:rPr>
          <w:rFonts w:asciiTheme="majorBidi" w:hAnsiTheme="majorBidi" w:cstheme="majorBidi"/>
        </w:rPr>
        <w:t xml:space="preserve"> 3 </w:t>
      </w:r>
      <w:r w:rsidRPr="00F06E5B">
        <w:rPr>
          <w:rFonts w:asciiTheme="majorBidi" w:hAnsiTheme="majorBidi" w:cstheme="majorBidi"/>
          <w:cs/>
        </w:rPr>
        <w:t>หลังได้รับการจัดกิจกรรมการเรียนรู้แบบอุปนัย</w:t>
      </w:r>
      <w:r w:rsidRPr="00F06E5B">
        <w:rPr>
          <w:rFonts w:asciiTheme="majorBidi" w:hAnsiTheme="majorBidi" w:cstheme="majorBidi"/>
        </w:rPr>
        <w:t>-</w:t>
      </w:r>
      <w:r w:rsidRPr="00F06E5B">
        <w:rPr>
          <w:rFonts w:asciiTheme="majorBidi" w:hAnsiTheme="majorBidi" w:cstheme="majorBidi"/>
          <w:cs/>
        </w:rPr>
        <w:t>นิรนัย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เรื่อง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สถิติ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สูงกว่าได้รับการจัดการเรียนรู้อย่างมีนัยสำคัญทางสถิติที่ระดับนัยสำคัญ</w:t>
      </w:r>
      <w:r w:rsidRPr="00F06E5B">
        <w:rPr>
          <w:rFonts w:asciiTheme="majorBidi" w:hAnsiTheme="majorBidi" w:cstheme="majorBidi"/>
        </w:rPr>
        <w:t xml:space="preserve"> .01 </w:t>
      </w:r>
      <w:r w:rsidRPr="00F06E5B">
        <w:rPr>
          <w:rFonts w:asciiTheme="majorBidi" w:hAnsiTheme="majorBidi" w:cstheme="majorBidi"/>
          <w:cs/>
        </w:rPr>
        <w:t>และสูงกว่าเกณฑ์ร้อยละ</w:t>
      </w:r>
      <w:r w:rsidRPr="00F06E5B">
        <w:rPr>
          <w:rFonts w:asciiTheme="majorBidi" w:hAnsiTheme="majorBidi" w:cstheme="majorBidi"/>
        </w:rPr>
        <w:t xml:space="preserve"> 70 </w:t>
      </w:r>
      <w:r w:rsidRPr="00F06E5B">
        <w:rPr>
          <w:rFonts w:asciiTheme="majorBidi" w:hAnsiTheme="majorBidi" w:cstheme="majorBidi"/>
          <w:cs/>
        </w:rPr>
        <w:t>อย่างมีนัยสำคัญทางสถิติที่ระดับนัยสำคัญ</w:t>
      </w:r>
      <w:r w:rsidRPr="00F06E5B">
        <w:rPr>
          <w:rFonts w:asciiTheme="majorBidi" w:hAnsiTheme="majorBidi" w:cstheme="majorBidi"/>
        </w:rPr>
        <w:t xml:space="preserve"> .01 </w:t>
      </w:r>
      <w:r w:rsidRPr="00F06E5B">
        <w:rPr>
          <w:rFonts w:asciiTheme="majorBidi" w:hAnsiTheme="majorBidi" w:cstheme="majorBidi"/>
          <w:cs/>
        </w:rPr>
        <w:t>และ</w:t>
      </w:r>
      <w:r w:rsidR="008403A2" w:rsidRPr="00F06E5B">
        <w:rPr>
          <w:rFonts w:asciiTheme="majorBidi" w:hAnsiTheme="majorBidi" w:cstheme="majorBidi"/>
          <w:cs/>
        </w:rPr>
        <w:t xml:space="preserve">สอดคล้องกับ </w:t>
      </w:r>
      <w:r w:rsidRPr="00F06E5B">
        <w:rPr>
          <w:rFonts w:asciiTheme="majorBidi" w:hAnsiTheme="majorBidi" w:cstheme="majorBidi"/>
          <w:cs/>
        </w:rPr>
        <w:t>ระ</w:t>
      </w:r>
      <w:proofErr w:type="spellStart"/>
      <w:r w:rsidRPr="00F06E5B">
        <w:rPr>
          <w:rFonts w:asciiTheme="majorBidi" w:hAnsiTheme="majorBidi" w:cstheme="majorBidi"/>
          <w:cs/>
        </w:rPr>
        <w:t>พีพัฒน์</w:t>
      </w:r>
      <w:proofErr w:type="spellEnd"/>
      <w:r w:rsidRPr="00F06E5B">
        <w:rPr>
          <w:rFonts w:asciiTheme="majorBidi" w:hAnsiTheme="majorBidi" w:cstheme="majorBidi"/>
          <w:cs/>
        </w:rPr>
        <w:t xml:space="preserve"> แก้วอ่ำ</w:t>
      </w:r>
      <w:r w:rsidR="008403A2" w:rsidRPr="00F06E5B">
        <w:rPr>
          <w:rFonts w:asciiTheme="majorBidi" w:hAnsiTheme="majorBidi" w:cstheme="majorBidi"/>
        </w:rPr>
        <w:t xml:space="preserve"> (2553, </w:t>
      </w:r>
      <w:r w:rsidR="008403A2" w:rsidRPr="00F06E5B">
        <w:rPr>
          <w:rFonts w:asciiTheme="majorBidi" w:hAnsiTheme="majorBidi" w:cstheme="majorBidi"/>
          <w:cs/>
        </w:rPr>
        <w:t xml:space="preserve">น. </w:t>
      </w:r>
      <w:r w:rsidRPr="00F06E5B">
        <w:rPr>
          <w:rFonts w:asciiTheme="majorBidi" w:hAnsiTheme="majorBidi" w:cstheme="majorBidi"/>
        </w:rPr>
        <w:t xml:space="preserve">46-48) </w:t>
      </w:r>
      <w:r w:rsidRPr="00F06E5B">
        <w:rPr>
          <w:rFonts w:asciiTheme="majorBidi" w:hAnsiTheme="majorBidi" w:cstheme="majorBidi"/>
          <w:cs/>
        </w:rPr>
        <w:t>ได้ศึกษากิจกรรมการเรียนการสอนที่เน้นการให้เหตุผลทางคณิตศาสตร์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เรื่อง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ความน่าจะเป็น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สาหรับนักเรียนชั้นมัธยมศึกษาปีที่</w:t>
      </w:r>
      <w:r w:rsidRPr="00F06E5B">
        <w:rPr>
          <w:rFonts w:asciiTheme="majorBidi" w:hAnsiTheme="majorBidi" w:cstheme="majorBidi"/>
        </w:rPr>
        <w:t xml:space="preserve"> 3 </w:t>
      </w:r>
      <w:r w:rsidRPr="00F06E5B">
        <w:rPr>
          <w:rFonts w:asciiTheme="majorBidi" w:hAnsiTheme="majorBidi" w:cstheme="majorBidi"/>
          <w:cs/>
        </w:rPr>
        <w:t>ผลวิจัยพบว่า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ด้วยความเชื่อมั่นร้อยละ</w:t>
      </w:r>
      <w:r w:rsidRPr="00F06E5B">
        <w:rPr>
          <w:rFonts w:asciiTheme="majorBidi" w:hAnsiTheme="majorBidi" w:cstheme="majorBidi"/>
        </w:rPr>
        <w:t xml:space="preserve"> 95 </w:t>
      </w:r>
      <w:r w:rsidRPr="00F06E5B">
        <w:rPr>
          <w:rFonts w:asciiTheme="majorBidi" w:hAnsiTheme="majorBidi" w:cstheme="majorBidi"/>
          <w:cs/>
        </w:rPr>
        <w:t>สามารถกล่าวว่า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นักเรียนที่สอบได้คะแนนความสามารถทางคณิตศาสตร์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เรื่อง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ความน่าจะเป็น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มากกว่าร้อยละ</w:t>
      </w:r>
      <w:r w:rsidRPr="00F06E5B">
        <w:rPr>
          <w:rFonts w:asciiTheme="majorBidi" w:hAnsiTheme="majorBidi" w:cstheme="majorBidi"/>
        </w:rPr>
        <w:t xml:space="preserve"> 60 </w:t>
      </w:r>
      <w:r w:rsidRPr="00F06E5B">
        <w:rPr>
          <w:rFonts w:asciiTheme="majorBidi" w:hAnsiTheme="majorBidi" w:cstheme="majorBidi"/>
          <w:cs/>
        </w:rPr>
        <w:t>มีจานวนมากกว่าร้อยละ</w:t>
      </w:r>
      <w:r w:rsidRPr="00F06E5B">
        <w:rPr>
          <w:rFonts w:asciiTheme="majorBidi" w:hAnsiTheme="majorBidi" w:cstheme="majorBidi"/>
        </w:rPr>
        <w:t xml:space="preserve"> 70 </w:t>
      </w:r>
      <w:r w:rsidRPr="00F06E5B">
        <w:rPr>
          <w:rFonts w:asciiTheme="majorBidi" w:hAnsiTheme="majorBidi" w:cstheme="majorBidi"/>
          <w:cs/>
        </w:rPr>
        <w:t>ของจำนวนนักเรียนทั้งหมด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ด้วยความเชื่อมั่นร้อยละ</w:t>
      </w:r>
      <w:r w:rsidRPr="00F06E5B">
        <w:rPr>
          <w:rFonts w:asciiTheme="majorBidi" w:hAnsiTheme="majorBidi" w:cstheme="majorBidi"/>
        </w:rPr>
        <w:t xml:space="preserve"> 99 </w:t>
      </w:r>
      <w:r w:rsidRPr="00F06E5B">
        <w:rPr>
          <w:rFonts w:asciiTheme="majorBidi" w:hAnsiTheme="majorBidi" w:cstheme="majorBidi"/>
          <w:cs/>
        </w:rPr>
        <w:t>สามารถกล่าวได้ว่าความสามารถด้านความรู้ทางคณิตศาสตร์</w:t>
      </w:r>
      <w:r w:rsidR="008403A2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และความสามารถด้านการให้เหตุผลทางคณิตศาสตร์มีความสัมพันธ์เชิงเส้นตรงในทิศทางตามกันในระดับค่อนข้างมากที่สุดและด้วยความเชื่อมั่นร้อยละ</w:t>
      </w:r>
      <w:r w:rsidRPr="00F06E5B">
        <w:rPr>
          <w:rFonts w:asciiTheme="majorBidi" w:hAnsiTheme="majorBidi" w:cstheme="majorBidi"/>
        </w:rPr>
        <w:t xml:space="preserve"> 99 </w:t>
      </w:r>
      <w:r w:rsidRPr="00F06E5B">
        <w:rPr>
          <w:rFonts w:asciiTheme="majorBidi" w:hAnsiTheme="majorBidi" w:cstheme="majorBidi"/>
          <w:cs/>
        </w:rPr>
        <w:t>สามารถกล่าวว่านักเรียนซึ่งมีพฤติกรรมการให้เหตุผลทางคณิตศาสตร์อยู่ในเกณฑ์ดีมีจำนวนมากกว่าร้อยละ</w:t>
      </w:r>
      <w:r w:rsidRPr="00F06E5B">
        <w:rPr>
          <w:rFonts w:asciiTheme="majorBidi" w:hAnsiTheme="majorBidi" w:cstheme="majorBidi"/>
        </w:rPr>
        <w:t xml:space="preserve"> 70 </w:t>
      </w:r>
      <w:r w:rsidRPr="00F06E5B">
        <w:rPr>
          <w:rFonts w:asciiTheme="majorBidi" w:hAnsiTheme="majorBidi" w:cstheme="majorBidi"/>
          <w:cs/>
        </w:rPr>
        <w:t>ของจำนวนนักเรียนทั้งหมด</w:t>
      </w:r>
    </w:p>
    <w:p w:rsidR="00CF7D2C" w:rsidRPr="00CF7D2C" w:rsidRDefault="00CF7D2C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sz w:val="24"/>
          <w:szCs w:val="24"/>
          <w:cs/>
        </w:rPr>
      </w:pPr>
    </w:p>
    <w:p w:rsidR="00076D01" w:rsidRDefault="008403A2" w:rsidP="0055210A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line="240" w:lineRule="auto"/>
        <w:rPr>
          <w:rFonts w:asciiTheme="majorBidi" w:hAnsiTheme="majorBidi" w:cstheme="majorBidi"/>
          <w:sz w:val="36"/>
        </w:rPr>
      </w:pPr>
      <w:r w:rsidRPr="00CF7D2C">
        <w:rPr>
          <w:rFonts w:asciiTheme="majorBidi" w:hAnsiTheme="majorBidi" w:cstheme="majorBidi"/>
          <w:sz w:val="36"/>
        </w:rPr>
        <w:t>5.4</w:t>
      </w:r>
      <w:r w:rsidR="00CF7D2C">
        <w:rPr>
          <w:rFonts w:asciiTheme="majorBidi" w:hAnsiTheme="majorBidi" w:cstheme="majorBidi"/>
          <w:sz w:val="36"/>
        </w:rPr>
        <w:tab/>
      </w:r>
      <w:r w:rsidR="00076D01" w:rsidRPr="00CF7D2C">
        <w:rPr>
          <w:rFonts w:asciiTheme="majorBidi" w:hAnsiTheme="majorBidi" w:cstheme="majorBidi"/>
          <w:sz w:val="36"/>
          <w:cs/>
        </w:rPr>
        <w:t>ข้อเสนอแนะ</w:t>
      </w:r>
    </w:p>
    <w:p w:rsidR="00CF7D2C" w:rsidRPr="00CF7D2C" w:rsidRDefault="00CF7D2C" w:rsidP="00CF7D2C">
      <w:pPr>
        <w:rPr>
          <w:sz w:val="24"/>
          <w:szCs w:val="24"/>
        </w:rPr>
      </w:pPr>
    </w:p>
    <w:p w:rsidR="00076D01" w:rsidRPr="00F06E5B" w:rsidRDefault="008403A2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จากผลการวิจัย เรื่อง การศึกษาระดับการให้เหตุผลทางคณิตศาสตร์</w:t>
      </w:r>
      <w:r w:rsidRPr="00F06E5B">
        <w:rPr>
          <w:rFonts w:asciiTheme="majorBidi" w:hAnsiTheme="majorBidi" w:cstheme="majorBidi"/>
          <w:cs/>
        </w:rPr>
        <w:t xml:space="preserve">ของนักเรียนชั้นมัธยมศึกษาปีที่ </w:t>
      </w:r>
      <w:r w:rsidR="00076D01" w:rsidRPr="00F06E5B">
        <w:rPr>
          <w:rFonts w:asciiTheme="majorBidi" w:hAnsiTheme="majorBidi" w:cstheme="majorBidi"/>
          <w:cs/>
        </w:rPr>
        <w:t>3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มีข้อเสนอแนะดังนี้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CF7D2C">
        <w:rPr>
          <w:rFonts w:asciiTheme="majorBidi" w:hAnsiTheme="majorBidi" w:cstheme="majorBidi"/>
        </w:rPr>
        <w:tab/>
      </w:r>
      <w:r w:rsidR="008403A2" w:rsidRPr="00F06E5B">
        <w:rPr>
          <w:rFonts w:asciiTheme="majorBidi" w:hAnsiTheme="majorBidi" w:cstheme="majorBidi"/>
        </w:rPr>
        <w:t>5.4.</w:t>
      </w:r>
      <w:r w:rsidRPr="00F06E5B">
        <w:rPr>
          <w:rFonts w:asciiTheme="majorBidi" w:hAnsiTheme="majorBidi" w:cstheme="majorBidi"/>
        </w:rPr>
        <w:t>1.</w:t>
      </w:r>
      <w:r w:rsidR="008403A2"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>ข้อเสนอแนะในการนำผลการวิจัยไปใช้</w:t>
      </w:r>
    </w:p>
    <w:p w:rsidR="00076D01" w:rsidRPr="00F06E5B" w:rsidRDefault="008403A2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CF7D2C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>5.4.</w:t>
      </w:r>
      <w:r w:rsidR="00076D01" w:rsidRPr="00F06E5B">
        <w:rPr>
          <w:rFonts w:asciiTheme="majorBidi" w:hAnsiTheme="majorBidi" w:cstheme="majorBidi"/>
          <w:cs/>
        </w:rPr>
        <w:t>1.1</w:t>
      </w:r>
      <w:r w:rsidRPr="00F06E5B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>ควรจัดการเรียนการสอนให้ผู้เรียนได้ใช้การให้เหตุผลทางคณิตศาสตร์</w:t>
      </w:r>
      <w:r w:rsidRPr="00F06E5B">
        <w:rPr>
          <w:rFonts w:asciiTheme="majorBidi" w:hAnsiTheme="majorBidi" w:cstheme="majorBidi"/>
          <w:cs/>
        </w:rPr>
        <w:t xml:space="preserve"> ซึ่งจะให้ผู้เรียนได้รู้จักคิด</w:t>
      </w:r>
      <w:r w:rsidR="00076D01" w:rsidRPr="00F06E5B">
        <w:rPr>
          <w:rFonts w:asciiTheme="majorBidi" w:hAnsiTheme="majorBidi" w:cstheme="majorBidi"/>
          <w:cs/>
        </w:rPr>
        <w:t xml:space="preserve"> รู้จักแก้ปัญหา รู้จักการให้เหตุผลทางคณิตศาสตร์จะทำให้ผู้เรียนมีกระบวนการคิดให้เหตุผลอย่างมีขั้นตอน</w:t>
      </w:r>
      <w:r w:rsidR="00076D01" w:rsidRPr="00F06E5B">
        <w:rPr>
          <w:rFonts w:asciiTheme="majorBidi" w:hAnsiTheme="majorBidi" w:cstheme="majorBidi"/>
        </w:rPr>
        <w:t xml:space="preserve">     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8403A2" w:rsidRPr="00F06E5B">
        <w:rPr>
          <w:rFonts w:asciiTheme="majorBidi" w:hAnsiTheme="majorBidi" w:cstheme="majorBidi"/>
          <w:cs/>
        </w:rPr>
        <w:tab/>
      </w:r>
      <w:r w:rsidR="00CF7D2C">
        <w:rPr>
          <w:rFonts w:asciiTheme="majorBidi" w:hAnsiTheme="majorBidi" w:cstheme="majorBidi" w:hint="cs"/>
          <w:cs/>
        </w:rPr>
        <w:tab/>
      </w:r>
      <w:r w:rsidR="008403A2" w:rsidRPr="00F06E5B">
        <w:rPr>
          <w:rFonts w:asciiTheme="majorBidi" w:hAnsiTheme="majorBidi" w:cstheme="majorBidi"/>
        </w:rPr>
        <w:t>5.4.</w:t>
      </w:r>
      <w:r w:rsidRPr="00F06E5B">
        <w:rPr>
          <w:rFonts w:asciiTheme="majorBidi" w:hAnsiTheme="majorBidi" w:cstheme="majorBidi"/>
          <w:cs/>
        </w:rPr>
        <w:t>1.2</w:t>
      </w:r>
      <w:r w:rsidR="008403A2"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>ควรมีการจัดกิจกรรมกระบวนการเรียนการ</w:t>
      </w:r>
      <w:r w:rsidR="008403A2" w:rsidRPr="00F06E5B">
        <w:rPr>
          <w:rFonts w:asciiTheme="majorBidi" w:hAnsiTheme="majorBidi" w:cstheme="majorBidi"/>
          <w:cs/>
        </w:rPr>
        <w:t xml:space="preserve">สอนสอนในเนื้อหาหรือศาสตร์อื่นๆ </w:t>
      </w:r>
      <w:r w:rsidRPr="00F06E5B">
        <w:rPr>
          <w:rFonts w:asciiTheme="majorBidi" w:hAnsiTheme="majorBidi" w:cstheme="majorBidi"/>
          <w:cs/>
        </w:rPr>
        <w:t>เพื่อเป็นการให้ผู้เรียนได้คิดให้เหตุผล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8403A2" w:rsidRPr="00F06E5B">
        <w:rPr>
          <w:rFonts w:asciiTheme="majorBidi" w:hAnsiTheme="majorBidi" w:cstheme="majorBidi"/>
        </w:rPr>
        <w:tab/>
      </w:r>
      <w:r w:rsidR="00CF7D2C">
        <w:rPr>
          <w:rFonts w:asciiTheme="majorBidi" w:hAnsiTheme="majorBidi" w:cstheme="majorBidi"/>
        </w:rPr>
        <w:tab/>
      </w:r>
      <w:r w:rsidR="008403A2" w:rsidRPr="00F06E5B">
        <w:rPr>
          <w:rFonts w:asciiTheme="majorBidi" w:hAnsiTheme="majorBidi" w:cstheme="majorBidi"/>
        </w:rPr>
        <w:t>5.4.</w:t>
      </w:r>
      <w:r w:rsidRPr="00F06E5B">
        <w:rPr>
          <w:rFonts w:asciiTheme="majorBidi" w:hAnsiTheme="majorBidi" w:cstheme="majorBidi"/>
          <w:cs/>
        </w:rPr>
        <w:t>1.3</w:t>
      </w:r>
      <w:r w:rsidR="008403A2" w:rsidRPr="00F06E5B">
        <w:rPr>
          <w:rFonts w:asciiTheme="majorBidi" w:hAnsiTheme="majorBidi" w:cstheme="majorBidi"/>
        </w:rPr>
        <w:tab/>
      </w:r>
      <w:r w:rsidR="008403A2" w:rsidRPr="00F06E5B">
        <w:rPr>
          <w:rFonts w:asciiTheme="majorBidi" w:hAnsiTheme="majorBidi" w:cstheme="majorBidi"/>
          <w:cs/>
        </w:rPr>
        <w:t xml:space="preserve">ควรส่งเสริมให้ผู้เรียน </w:t>
      </w:r>
      <w:r w:rsidRPr="00F06E5B">
        <w:rPr>
          <w:rFonts w:asciiTheme="majorBidi" w:hAnsiTheme="majorBidi" w:cstheme="majorBidi"/>
          <w:cs/>
        </w:rPr>
        <w:t>ได้มีความกล้าที่จะอธิบายเหตุผล และมั่นใจในการให้เหตุผลในคำตอบของตนเอง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CF7D2C">
        <w:rPr>
          <w:rFonts w:asciiTheme="majorBidi" w:hAnsiTheme="majorBidi" w:cstheme="majorBidi"/>
        </w:rPr>
        <w:tab/>
      </w:r>
      <w:r w:rsidR="008403A2" w:rsidRPr="00F06E5B">
        <w:rPr>
          <w:rFonts w:asciiTheme="majorBidi" w:hAnsiTheme="majorBidi" w:cstheme="majorBidi"/>
        </w:rPr>
        <w:t>5.4.</w:t>
      </w:r>
      <w:r w:rsidRPr="00F06E5B">
        <w:rPr>
          <w:rFonts w:asciiTheme="majorBidi" w:hAnsiTheme="majorBidi" w:cstheme="majorBidi"/>
        </w:rPr>
        <w:t>2.</w:t>
      </w:r>
      <w:r w:rsidR="008403A2"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>ข้อเสนอแนะในการวิจัยครั้งต่อไป</w:t>
      </w:r>
    </w:p>
    <w:p w:rsidR="00076D01" w:rsidRPr="00F06E5B" w:rsidRDefault="008403A2" w:rsidP="00CF7D2C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CF7D2C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>5.4.</w:t>
      </w:r>
      <w:r w:rsidR="00076D01" w:rsidRPr="00F06E5B">
        <w:rPr>
          <w:rFonts w:asciiTheme="majorBidi" w:hAnsiTheme="majorBidi" w:cstheme="majorBidi"/>
        </w:rPr>
        <w:t>2.1</w:t>
      </w:r>
      <w:r w:rsidR="003F584C">
        <w:rPr>
          <w:rFonts w:asciiTheme="majorBidi" w:hAnsiTheme="majorBidi" w:cstheme="majorBidi" w:hint="cs"/>
          <w:cs/>
        </w:rPr>
        <w:tab/>
      </w:r>
      <w:bookmarkStart w:id="0" w:name="_GoBack"/>
      <w:bookmarkEnd w:id="0"/>
      <w:r w:rsidR="00076D01" w:rsidRPr="00F06E5B">
        <w:rPr>
          <w:rFonts w:asciiTheme="majorBidi" w:hAnsiTheme="majorBidi" w:cstheme="majorBidi"/>
          <w:cs/>
        </w:rPr>
        <w:t>ควรทำการวิจัยการศึกษาระดับการให้เหตุผลทางคณิตศาสตร์ ในเนื้อหาอื่นๆ และนักเรียนในระดับอื่น</w:t>
      </w:r>
      <w:r w:rsidR="003F584C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</w:t>
      </w:r>
    </w:p>
    <w:p w:rsidR="00511C63" w:rsidRPr="00F06E5B" w:rsidRDefault="00076D01" w:rsidP="00CF7D2C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  <w:r w:rsidRPr="00F06E5B">
        <w:rPr>
          <w:rFonts w:asciiTheme="majorBidi" w:hAnsiTheme="majorBidi" w:cstheme="majorBidi"/>
          <w:cs/>
        </w:rPr>
        <w:tab/>
      </w:r>
      <w:r w:rsidR="008403A2" w:rsidRPr="00F06E5B">
        <w:rPr>
          <w:rFonts w:asciiTheme="majorBidi" w:hAnsiTheme="majorBidi" w:cstheme="majorBidi"/>
          <w:cs/>
        </w:rPr>
        <w:tab/>
      </w:r>
      <w:r w:rsidR="008403A2" w:rsidRPr="00F06E5B">
        <w:rPr>
          <w:rFonts w:asciiTheme="majorBidi" w:hAnsiTheme="majorBidi" w:cstheme="majorBidi"/>
          <w:cs/>
        </w:rPr>
        <w:tab/>
      </w:r>
      <w:r w:rsidR="00CF7D2C">
        <w:rPr>
          <w:rFonts w:asciiTheme="majorBidi" w:hAnsiTheme="majorBidi" w:cstheme="majorBidi" w:hint="cs"/>
          <w:cs/>
        </w:rPr>
        <w:tab/>
      </w:r>
      <w:r w:rsidR="008403A2" w:rsidRPr="00F06E5B">
        <w:rPr>
          <w:rFonts w:asciiTheme="majorBidi" w:hAnsiTheme="majorBidi" w:cstheme="majorBidi"/>
        </w:rPr>
        <w:t>5.4.</w:t>
      </w:r>
      <w:r w:rsidRPr="00F06E5B">
        <w:rPr>
          <w:rFonts w:asciiTheme="majorBidi" w:hAnsiTheme="majorBidi" w:cstheme="majorBidi"/>
          <w:cs/>
        </w:rPr>
        <w:t>2.2</w:t>
      </w:r>
      <w:r w:rsidR="008403A2" w:rsidRPr="00F06E5B">
        <w:rPr>
          <w:rFonts w:asciiTheme="majorBidi" w:hAnsiTheme="majorBidi" w:cstheme="majorBidi"/>
        </w:rPr>
        <w:tab/>
      </w:r>
      <w:proofErr w:type="gramStart"/>
      <w:r w:rsidRPr="00F06E5B">
        <w:rPr>
          <w:rFonts w:asciiTheme="majorBidi" w:hAnsiTheme="majorBidi" w:cstheme="majorBidi"/>
          <w:cs/>
        </w:rPr>
        <w:t>เนื้อหาที่ใช้ในการศึกษาระดับการให้เหตุผลทางคณิตศาสตร์ไม่ควรมากเกินไป  เนื่องจากจะทำให้นักเรียนมีความเหนื่อยล้าในการทำแบบทดสอบและจะทำให้นักเรียนไม่ตั้งใจในการทำแบบทดสอบ</w:t>
      </w:r>
      <w:proofErr w:type="gramEnd"/>
    </w:p>
    <w:sectPr w:rsidR="00511C63" w:rsidRPr="00F06E5B" w:rsidSect="003F584C">
      <w:headerReference w:type="even" r:id="rId9"/>
      <w:headerReference w:type="default" r:id="rId10"/>
      <w:type w:val="continuous"/>
      <w:pgSz w:w="11907" w:h="16840" w:code="9"/>
      <w:pgMar w:top="2160" w:right="1440" w:bottom="1440" w:left="2160" w:header="1440" w:footer="1440" w:gutter="0"/>
      <w:pgNumType w:start="6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EA" w:rsidRDefault="008C31EA">
      <w:r>
        <w:separator/>
      </w:r>
    </w:p>
  </w:endnote>
  <w:endnote w:type="continuationSeparator" w:id="0">
    <w:p w:rsidR="008C31EA" w:rsidRDefault="008C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EA" w:rsidRDefault="008C31EA">
      <w:r>
        <w:separator/>
      </w:r>
    </w:p>
  </w:footnote>
  <w:footnote w:type="continuationSeparator" w:id="0">
    <w:p w:rsidR="008C31EA" w:rsidRDefault="008C3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8EF" w:rsidRPr="00EA2EE2" w:rsidRDefault="003138EF" w:rsidP="00C51F84">
    <w:pPr>
      <w:pStyle w:val="a7"/>
      <w:rPr>
        <w:rStyle w:val="a6"/>
        <w:rFonts w:ascii="TH Sarabun New" w:hAnsi="TH Sarabun New" w:cs="TH Sarabun New"/>
      </w:rPr>
    </w:pPr>
    <w:r w:rsidRPr="00EA2EE2">
      <w:rPr>
        <w:rStyle w:val="a6"/>
        <w:rFonts w:ascii="TH Sarabun New" w:hAnsi="TH Sarabun New" w:cs="TH Sarabun New"/>
      </w:rPr>
      <w:fldChar w:fldCharType="begin"/>
    </w:r>
    <w:r w:rsidRPr="00EA2EE2">
      <w:rPr>
        <w:rStyle w:val="a6"/>
        <w:rFonts w:ascii="TH Sarabun New" w:hAnsi="TH Sarabun New" w:cs="TH Sarabun New"/>
      </w:rPr>
      <w:instrText xml:space="preserve">PAGE  </w:instrText>
    </w:r>
    <w:r w:rsidRPr="00EA2EE2">
      <w:rPr>
        <w:rStyle w:val="a6"/>
        <w:rFonts w:ascii="TH Sarabun New" w:hAnsi="TH Sarabun New" w:cs="TH Sarabun New"/>
      </w:rPr>
      <w:fldChar w:fldCharType="separate"/>
    </w:r>
    <w:r>
      <w:rPr>
        <w:rStyle w:val="a6"/>
        <w:rFonts w:ascii="TH Sarabun New" w:hAnsi="TH Sarabun New" w:cs="TH Sarabun New"/>
        <w:noProof/>
      </w:rPr>
      <w:t>8</w:t>
    </w:r>
    <w:r w:rsidRPr="00EA2EE2">
      <w:rPr>
        <w:rStyle w:val="a6"/>
        <w:rFonts w:ascii="TH Sarabun New" w:hAnsi="TH Sarabun New" w:cs="TH Sarabun New"/>
      </w:rPr>
      <w:fldChar w:fldCharType="end"/>
    </w:r>
  </w:p>
  <w:p w:rsidR="003138EF" w:rsidRDefault="003138EF" w:rsidP="00C51F8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8EF" w:rsidRPr="0055210A" w:rsidRDefault="003138EF" w:rsidP="00C51F84">
    <w:pPr>
      <w:pStyle w:val="a7"/>
      <w:jc w:val="right"/>
      <w:rPr>
        <w:rStyle w:val="a6"/>
        <w:rFonts w:asciiTheme="majorBidi" w:hAnsiTheme="majorBidi" w:cstheme="majorBidi"/>
        <w:szCs w:val="32"/>
      </w:rPr>
    </w:pPr>
    <w:r w:rsidRPr="0055210A">
      <w:rPr>
        <w:rStyle w:val="a6"/>
        <w:rFonts w:asciiTheme="majorBidi" w:hAnsiTheme="majorBidi" w:cstheme="majorBidi"/>
        <w:szCs w:val="32"/>
      </w:rPr>
      <w:fldChar w:fldCharType="begin"/>
    </w:r>
    <w:r w:rsidRPr="0055210A">
      <w:rPr>
        <w:rStyle w:val="a6"/>
        <w:rFonts w:asciiTheme="majorBidi" w:hAnsiTheme="majorBidi" w:cstheme="majorBidi"/>
        <w:szCs w:val="32"/>
      </w:rPr>
      <w:instrText xml:space="preserve">PAGE  </w:instrText>
    </w:r>
    <w:r w:rsidRPr="0055210A">
      <w:rPr>
        <w:rStyle w:val="a6"/>
        <w:rFonts w:asciiTheme="majorBidi" w:hAnsiTheme="majorBidi" w:cstheme="majorBidi"/>
        <w:szCs w:val="32"/>
      </w:rPr>
      <w:fldChar w:fldCharType="separate"/>
    </w:r>
    <w:r w:rsidR="003F584C">
      <w:rPr>
        <w:rStyle w:val="a6"/>
        <w:rFonts w:asciiTheme="majorBidi" w:hAnsiTheme="majorBidi" w:cstheme="majorBidi"/>
        <w:noProof/>
        <w:szCs w:val="32"/>
      </w:rPr>
      <w:t>61</w:t>
    </w:r>
    <w:r w:rsidRPr="0055210A">
      <w:rPr>
        <w:rStyle w:val="a6"/>
        <w:rFonts w:asciiTheme="majorBidi" w:hAnsiTheme="majorBidi" w:cstheme="majorBidi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08C"/>
    <w:multiLevelType w:val="multilevel"/>
    <w:tmpl w:val="45B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0364F"/>
    <w:multiLevelType w:val="hybridMultilevel"/>
    <w:tmpl w:val="F70A0490"/>
    <w:lvl w:ilvl="0" w:tplc="5E229D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348B0"/>
    <w:multiLevelType w:val="hybridMultilevel"/>
    <w:tmpl w:val="E8CA1DF6"/>
    <w:lvl w:ilvl="0" w:tplc="3DBCA32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D7D39"/>
    <w:multiLevelType w:val="hybridMultilevel"/>
    <w:tmpl w:val="29BA3D0C"/>
    <w:lvl w:ilvl="0" w:tplc="3F3C695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67D54"/>
    <w:multiLevelType w:val="multilevel"/>
    <w:tmpl w:val="BD9A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23D32"/>
    <w:multiLevelType w:val="hybridMultilevel"/>
    <w:tmpl w:val="6B44853C"/>
    <w:lvl w:ilvl="0" w:tplc="5EB8497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32D6B"/>
    <w:multiLevelType w:val="multilevel"/>
    <w:tmpl w:val="5C9C2C4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6"/>
      </w:rPr>
    </w:lvl>
  </w:abstractNum>
  <w:abstractNum w:abstractNumId="7">
    <w:nsid w:val="1F63551C"/>
    <w:multiLevelType w:val="hybridMultilevel"/>
    <w:tmpl w:val="00C61930"/>
    <w:lvl w:ilvl="0" w:tplc="1514F7E8">
      <w:start w:val="60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65EDC"/>
    <w:multiLevelType w:val="hybridMultilevel"/>
    <w:tmpl w:val="34CE3664"/>
    <w:lvl w:ilvl="0" w:tplc="00F2BC1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C0FD1"/>
    <w:multiLevelType w:val="hybridMultilevel"/>
    <w:tmpl w:val="9D56853A"/>
    <w:lvl w:ilvl="0" w:tplc="24402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153DC6"/>
    <w:multiLevelType w:val="multilevel"/>
    <w:tmpl w:val="28BE72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8D173F1"/>
    <w:multiLevelType w:val="multilevel"/>
    <w:tmpl w:val="A2B81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8"/>
      <w:numFmt w:val="decimal"/>
      <w:isLgl/>
      <w:lvlText w:val="%1.%2"/>
      <w:lvlJc w:val="left"/>
      <w:pPr>
        <w:ind w:left="363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0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60" w:hanging="1440"/>
      </w:pPr>
      <w:rPr>
        <w:rFonts w:hint="default"/>
      </w:rPr>
    </w:lvl>
  </w:abstractNum>
  <w:abstractNum w:abstractNumId="12">
    <w:nsid w:val="3B8E7E6C"/>
    <w:multiLevelType w:val="multilevel"/>
    <w:tmpl w:val="89AE3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6"/>
      </w:rPr>
    </w:lvl>
  </w:abstractNum>
  <w:abstractNum w:abstractNumId="13">
    <w:nsid w:val="3CAB36D1"/>
    <w:multiLevelType w:val="multilevel"/>
    <w:tmpl w:val="43F2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B62B3"/>
    <w:multiLevelType w:val="hybridMultilevel"/>
    <w:tmpl w:val="4C96A48E"/>
    <w:lvl w:ilvl="0" w:tplc="78E66E3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A68B4"/>
    <w:multiLevelType w:val="multilevel"/>
    <w:tmpl w:val="22F2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B24F0B"/>
    <w:multiLevelType w:val="hybridMultilevel"/>
    <w:tmpl w:val="FBFEEAA6"/>
    <w:lvl w:ilvl="0" w:tplc="44921E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D6B37"/>
    <w:multiLevelType w:val="hybridMultilevel"/>
    <w:tmpl w:val="1024A2FC"/>
    <w:lvl w:ilvl="0" w:tplc="360A662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C1906"/>
    <w:multiLevelType w:val="hybridMultilevel"/>
    <w:tmpl w:val="8814CEA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52E3D"/>
    <w:multiLevelType w:val="hybridMultilevel"/>
    <w:tmpl w:val="74348CBC"/>
    <w:lvl w:ilvl="0" w:tplc="33E0779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73F2D"/>
    <w:multiLevelType w:val="hybridMultilevel"/>
    <w:tmpl w:val="544084C6"/>
    <w:lvl w:ilvl="0" w:tplc="282EF1D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975AA"/>
    <w:multiLevelType w:val="multilevel"/>
    <w:tmpl w:val="B4A0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977BFC"/>
    <w:multiLevelType w:val="multilevel"/>
    <w:tmpl w:val="9A203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6"/>
      </w:rPr>
    </w:lvl>
  </w:abstractNum>
  <w:abstractNum w:abstractNumId="23">
    <w:nsid w:val="5F447963"/>
    <w:multiLevelType w:val="hybridMultilevel"/>
    <w:tmpl w:val="D69808E4"/>
    <w:lvl w:ilvl="0" w:tplc="368AC86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204F3"/>
    <w:multiLevelType w:val="hybridMultilevel"/>
    <w:tmpl w:val="3EF47EBE"/>
    <w:lvl w:ilvl="0" w:tplc="B636AE6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43384"/>
    <w:multiLevelType w:val="multilevel"/>
    <w:tmpl w:val="033A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8D0F87"/>
    <w:multiLevelType w:val="hybridMultilevel"/>
    <w:tmpl w:val="8A64BBA4"/>
    <w:lvl w:ilvl="0" w:tplc="26120718">
      <w:start w:val="1"/>
      <w:numFmt w:val="thaiLetters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B0199"/>
    <w:multiLevelType w:val="hybridMultilevel"/>
    <w:tmpl w:val="E8B05582"/>
    <w:lvl w:ilvl="0" w:tplc="2C620A5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24788"/>
    <w:multiLevelType w:val="hybridMultilevel"/>
    <w:tmpl w:val="87F087E0"/>
    <w:lvl w:ilvl="0" w:tplc="6BB0D0F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114C90"/>
    <w:multiLevelType w:val="multilevel"/>
    <w:tmpl w:val="10CC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437152"/>
    <w:multiLevelType w:val="hybridMultilevel"/>
    <w:tmpl w:val="5C8E1114"/>
    <w:lvl w:ilvl="0" w:tplc="D4206A0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FE04AD"/>
    <w:multiLevelType w:val="hybridMultilevel"/>
    <w:tmpl w:val="C1F437D8"/>
    <w:lvl w:ilvl="0" w:tplc="E8940D5E">
      <w:start w:val="1"/>
      <w:numFmt w:val="thaiLett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"/>
  </w:num>
  <w:num w:numId="5">
    <w:abstractNumId w:val="9"/>
  </w:num>
  <w:num w:numId="6">
    <w:abstractNumId w:val="13"/>
  </w:num>
  <w:num w:numId="7">
    <w:abstractNumId w:val="21"/>
  </w:num>
  <w:num w:numId="8">
    <w:abstractNumId w:val="0"/>
  </w:num>
  <w:num w:numId="9">
    <w:abstractNumId w:val="25"/>
  </w:num>
  <w:num w:numId="10">
    <w:abstractNumId w:val="15"/>
  </w:num>
  <w:num w:numId="11">
    <w:abstractNumId w:val="4"/>
  </w:num>
  <w:num w:numId="12">
    <w:abstractNumId w:val="29"/>
  </w:num>
  <w:num w:numId="13">
    <w:abstractNumId w:val="5"/>
  </w:num>
  <w:num w:numId="14">
    <w:abstractNumId w:val="31"/>
  </w:num>
  <w:num w:numId="15">
    <w:abstractNumId w:val="2"/>
  </w:num>
  <w:num w:numId="16">
    <w:abstractNumId w:val="16"/>
  </w:num>
  <w:num w:numId="17">
    <w:abstractNumId w:val="30"/>
  </w:num>
  <w:num w:numId="18">
    <w:abstractNumId w:val="24"/>
  </w:num>
  <w:num w:numId="19">
    <w:abstractNumId w:val="23"/>
  </w:num>
  <w:num w:numId="20">
    <w:abstractNumId w:val="27"/>
  </w:num>
  <w:num w:numId="21">
    <w:abstractNumId w:val="19"/>
  </w:num>
  <w:num w:numId="22">
    <w:abstractNumId w:val="8"/>
  </w:num>
  <w:num w:numId="23">
    <w:abstractNumId w:val="20"/>
  </w:num>
  <w:num w:numId="24">
    <w:abstractNumId w:val="14"/>
  </w:num>
  <w:num w:numId="25">
    <w:abstractNumId w:val="28"/>
  </w:num>
  <w:num w:numId="26">
    <w:abstractNumId w:val="26"/>
  </w:num>
  <w:num w:numId="27">
    <w:abstractNumId w:val="3"/>
  </w:num>
  <w:num w:numId="28">
    <w:abstractNumId w:val="6"/>
  </w:num>
  <w:num w:numId="29">
    <w:abstractNumId w:val="22"/>
  </w:num>
  <w:num w:numId="30">
    <w:abstractNumId w:val="18"/>
  </w:num>
  <w:num w:numId="31">
    <w:abstractNumId w:val="12"/>
  </w:num>
  <w:num w:numId="3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proofState w:spelling="clean" w:grammar="clean"/>
  <w:defaultTabStop w:val="576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CF"/>
    <w:rsid w:val="00004713"/>
    <w:rsid w:val="00025B09"/>
    <w:rsid w:val="000552F2"/>
    <w:rsid w:val="0006742F"/>
    <w:rsid w:val="00075C57"/>
    <w:rsid w:val="00076D01"/>
    <w:rsid w:val="00084E24"/>
    <w:rsid w:val="0009731E"/>
    <w:rsid w:val="000B06BA"/>
    <w:rsid w:val="000B4091"/>
    <w:rsid w:val="000B523C"/>
    <w:rsid w:val="000B683D"/>
    <w:rsid w:val="000B69E5"/>
    <w:rsid w:val="000B6B9D"/>
    <w:rsid w:val="000B7997"/>
    <w:rsid w:val="000C522B"/>
    <w:rsid w:val="000C7638"/>
    <w:rsid w:val="000F5DDD"/>
    <w:rsid w:val="00113171"/>
    <w:rsid w:val="00116147"/>
    <w:rsid w:val="00125C96"/>
    <w:rsid w:val="00125DAE"/>
    <w:rsid w:val="001566D6"/>
    <w:rsid w:val="001716AB"/>
    <w:rsid w:val="0017535A"/>
    <w:rsid w:val="001874BA"/>
    <w:rsid w:val="001901C7"/>
    <w:rsid w:val="0019278F"/>
    <w:rsid w:val="001D23F1"/>
    <w:rsid w:val="001D5DE1"/>
    <w:rsid w:val="00203E1B"/>
    <w:rsid w:val="00216C05"/>
    <w:rsid w:val="00220C0E"/>
    <w:rsid w:val="00224019"/>
    <w:rsid w:val="002275E9"/>
    <w:rsid w:val="002323B0"/>
    <w:rsid w:val="00235E6A"/>
    <w:rsid w:val="002712D4"/>
    <w:rsid w:val="00271B70"/>
    <w:rsid w:val="00274A41"/>
    <w:rsid w:val="002B3233"/>
    <w:rsid w:val="002C194C"/>
    <w:rsid w:val="002D7198"/>
    <w:rsid w:val="002E11A5"/>
    <w:rsid w:val="002E2D13"/>
    <w:rsid w:val="002E34C9"/>
    <w:rsid w:val="003138EF"/>
    <w:rsid w:val="00321FA8"/>
    <w:rsid w:val="00326973"/>
    <w:rsid w:val="00340A7F"/>
    <w:rsid w:val="00341D87"/>
    <w:rsid w:val="00373D93"/>
    <w:rsid w:val="00397E61"/>
    <w:rsid w:val="003A027D"/>
    <w:rsid w:val="003B7071"/>
    <w:rsid w:val="003D5568"/>
    <w:rsid w:val="003D60B4"/>
    <w:rsid w:val="003E73C1"/>
    <w:rsid w:val="003F584C"/>
    <w:rsid w:val="00404246"/>
    <w:rsid w:val="00467E3C"/>
    <w:rsid w:val="00475F8D"/>
    <w:rsid w:val="004B2F80"/>
    <w:rsid w:val="004D0220"/>
    <w:rsid w:val="004D6E93"/>
    <w:rsid w:val="004E1D89"/>
    <w:rsid w:val="004F25C0"/>
    <w:rsid w:val="00505845"/>
    <w:rsid w:val="005067CF"/>
    <w:rsid w:val="00511C63"/>
    <w:rsid w:val="00523E84"/>
    <w:rsid w:val="00532D31"/>
    <w:rsid w:val="0055210A"/>
    <w:rsid w:val="00563127"/>
    <w:rsid w:val="005871FE"/>
    <w:rsid w:val="00596669"/>
    <w:rsid w:val="005A0A6D"/>
    <w:rsid w:val="005B51B2"/>
    <w:rsid w:val="005C3991"/>
    <w:rsid w:val="005E0753"/>
    <w:rsid w:val="005F2BA7"/>
    <w:rsid w:val="005F71B8"/>
    <w:rsid w:val="006179F6"/>
    <w:rsid w:val="0062265D"/>
    <w:rsid w:val="006279A2"/>
    <w:rsid w:val="006512CA"/>
    <w:rsid w:val="006541C6"/>
    <w:rsid w:val="00656996"/>
    <w:rsid w:val="00666ECF"/>
    <w:rsid w:val="00682D29"/>
    <w:rsid w:val="00685159"/>
    <w:rsid w:val="00693425"/>
    <w:rsid w:val="006966B9"/>
    <w:rsid w:val="00696B67"/>
    <w:rsid w:val="00697AF0"/>
    <w:rsid w:val="006B2048"/>
    <w:rsid w:val="006E35E7"/>
    <w:rsid w:val="006E4A55"/>
    <w:rsid w:val="006F7D30"/>
    <w:rsid w:val="00705854"/>
    <w:rsid w:val="00710FA7"/>
    <w:rsid w:val="00725D4C"/>
    <w:rsid w:val="00733AF0"/>
    <w:rsid w:val="00733DF3"/>
    <w:rsid w:val="0074353A"/>
    <w:rsid w:val="00752938"/>
    <w:rsid w:val="007828B4"/>
    <w:rsid w:val="00783862"/>
    <w:rsid w:val="007C07B5"/>
    <w:rsid w:val="007C6756"/>
    <w:rsid w:val="007C6900"/>
    <w:rsid w:val="007C734A"/>
    <w:rsid w:val="007D4817"/>
    <w:rsid w:val="007E1BFD"/>
    <w:rsid w:val="007E75FF"/>
    <w:rsid w:val="00807551"/>
    <w:rsid w:val="00836A3F"/>
    <w:rsid w:val="008403A2"/>
    <w:rsid w:val="008666B5"/>
    <w:rsid w:val="00883806"/>
    <w:rsid w:val="008B0904"/>
    <w:rsid w:val="008C1B8D"/>
    <w:rsid w:val="008C31EA"/>
    <w:rsid w:val="008C5ED3"/>
    <w:rsid w:val="008D0C6F"/>
    <w:rsid w:val="008D5232"/>
    <w:rsid w:val="008D5BB9"/>
    <w:rsid w:val="008D64D4"/>
    <w:rsid w:val="008E4826"/>
    <w:rsid w:val="008E5325"/>
    <w:rsid w:val="009357D8"/>
    <w:rsid w:val="009633DF"/>
    <w:rsid w:val="009839CD"/>
    <w:rsid w:val="00986DF4"/>
    <w:rsid w:val="009C1B0B"/>
    <w:rsid w:val="009D42C5"/>
    <w:rsid w:val="00A063C1"/>
    <w:rsid w:val="00A131C6"/>
    <w:rsid w:val="00A14C98"/>
    <w:rsid w:val="00A167CB"/>
    <w:rsid w:val="00A17BDB"/>
    <w:rsid w:val="00A25C35"/>
    <w:rsid w:val="00A33B5C"/>
    <w:rsid w:val="00A568AB"/>
    <w:rsid w:val="00A920B7"/>
    <w:rsid w:val="00AB49B6"/>
    <w:rsid w:val="00AC2ECD"/>
    <w:rsid w:val="00B14DCA"/>
    <w:rsid w:val="00B159E0"/>
    <w:rsid w:val="00B36707"/>
    <w:rsid w:val="00B43CBF"/>
    <w:rsid w:val="00B4482D"/>
    <w:rsid w:val="00B7349B"/>
    <w:rsid w:val="00B953B9"/>
    <w:rsid w:val="00B978F7"/>
    <w:rsid w:val="00BA7CAD"/>
    <w:rsid w:val="00BB15B1"/>
    <w:rsid w:val="00BC27F9"/>
    <w:rsid w:val="00BD48C1"/>
    <w:rsid w:val="00BF5B9D"/>
    <w:rsid w:val="00C06EED"/>
    <w:rsid w:val="00C23AF3"/>
    <w:rsid w:val="00C34A9D"/>
    <w:rsid w:val="00C400D8"/>
    <w:rsid w:val="00C51F84"/>
    <w:rsid w:val="00C6784C"/>
    <w:rsid w:val="00C76D6D"/>
    <w:rsid w:val="00C82D90"/>
    <w:rsid w:val="00C955F1"/>
    <w:rsid w:val="00C96AE0"/>
    <w:rsid w:val="00CA6876"/>
    <w:rsid w:val="00CB0664"/>
    <w:rsid w:val="00CC6627"/>
    <w:rsid w:val="00CE49F5"/>
    <w:rsid w:val="00CF609A"/>
    <w:rsid w:val="00CF782E"/>
    <w:rsid w:val="00CF7D2C"/>
    <w:rsid w:val="00D001AC"/>
    <w:rsid w:val="00D03462"/>
    <w:rsid w:val="00D25CA0"/>
    <w:rsid w:val="00D34F8F"/>
    <w:rsid w:val="00D352AB"/>
    <w:rsid w:val="00D357BC"/>
    <w:rsid w:val="00D60F97"/>
    <w:rsid w:val="00DA3D76"/>
    <w:rsid w:val="00DB0DEF"/>
    <w:rsid w:val="00DB1BE1"/>
    <w:rsid w:val="00DC5229"/>
    <w:rsid w:val="00DC6991"/>
    <w:rsid w:val="00DD014E"/>
    <w:rsid w:val="00DE3F95"/>
    <w:rsid w:val="00DF12E0"/>
    <w:rsid w:val="00DF69E9"/>
    <w:rsid w:val="00DF79AE"/>
    <w:rsid w:val="00E11A9A"/>
    <w:rsid w:val="00E14322"/>
    <w:rsid w:val="00E55772"/>
    <w:rsid w:val="00E611D4"/>
    <w:rsid w:val="00E723F2"/>
    <w:rsid w:val="00E94AE0"/>
    <w:rsid w:val="00E96B0C"/>
    <w:rsid w:val="00EA23CC"/>
    <w:rsid w:val="00EA299E"/>
    <w:rsid w:val="00EB1209"/>
    <w:rsid w:val="00EB27BD"/>
    <w:rsid w:val="00EC7402"/>
    <w:rsid w:val="00ED0D5C"/>
    <w:rsid w:val="00ED384D"/>
    <w:rsid w:val="00ED6E22"/>
    <w:rsid w:val="00EF5922"/>
    <w:rsid w:val="00F0651E"/>
    <w:rsid w:val="00F06E5B"/>
    <w:rsid w:val="00F322D3"/>
    <w:rsid w:val="00F436BC"/>
    <w:rsid w:val="00F4609B"/>
    <w:rsid w:val="00F52B40"/>
    <w:rsid w:val="00F556B9"/>
    <w:rsid w:val="00F84254"/>
    <w:rsid w:val="00F90535"/>
    <w:rsid w:val="00F91FD2"/>
    <w:rsid w:val="00F94C93"/>
    <w:rsid w:val="00FB7C2D"/>
    <w:rsid w:val="00FF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556B9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both"/>
    </w:pPr>
    <w:rPr>
      <w:rFonts w:ascii="TH SarabunPSK" w:eastAsia="TH SarabunPSK" w:hAnsi="TH SarabunPSK" w:cs="TH SarabunPSK"/>
      <w:color w:val="000000"/>
      <w:sz w:val="32"/>
      <w:szCs w:val="32"/>
    </w:rPr>
  </w:style>
  <w:style w:type="paragraph" w:styleId="1">
    <w:name w:val="heading 1"/>
    <w:aliases w:val="สารบัญ"/>
    <w:basedOn w:val="a"/>
    <w:next w:val="10"/>
    <w:link w:val="11"/>
    <w:autoRedefine/>
    <w:uiPriority w:val="1"/>
    <w:qFormat/>
    <w:rsid w:val="005067CF"/>
    <w:pPr>
      <w:tabs>
        <w:tab w:val="clear" w:pos="540"/>
      </w:tabs>
      <w:contextualSpacing w:val="0"/>
      <w:jc w:val="left"/>
      <w:outlineLvl w:val="0"/>
    </w:pPr>
    <w:rPr>
      <w:b/>
      <w:bCs/>
      <w:color w:val="auto"/>
      <w:kern w:val="36"/>
      <w:sz w:val="40"/>
      <w:lang w:eastAsia="ko-KR"/>
    </w:rPr>
  </w:style>
  <w:style w:type="paragraph" w:styleId="2">
    <w:name w:val="heading 2"/>
    <w:aliases w:val="หัวข้อ2"/>
    <w:basedOn w:val="a"/>
    <w:next w:val="a"/>
    <w:link w:val="20"/>
    <w:unhideWhenUsed/>
    <w:qFormat/>
    <w:rsid w:val="00807551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76" w:lineRule="auto"/>
      <w:contextualSpacing w:val="0"/>
      <w:jc w:val="left"/>
      <w:outlineLvl w:val="1"/>
    </w:pPr>
    <w:rPr>
      <w:rFonts w:asciiTheme="majorHAnsi" w:eastAsiaTheme="majorEastAsia" w:hAnsiTheme="majorHAnsi"/>
      <w:b/>
      <w:bCs/>
      <w:color w:val="000000" w:themeColor="text1"/>
      <w:sz w:val="26"/>
      <w:szCs w:val="36"/>
    </w:rPr>
  </w:style>
  <w:style w:type="paragraph" w:styleId="3">
    <w:name w:val="heading 3"/>
    <w:basedOn w:val="a"/>
    <w:next w:val="a"/>
    <w:link w:val="30"/>
    <w:qFormat/>
    <w:rsid w:val="007C734A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720"/>
      </w:tabs>
      <w:contextualSpacing w:val="0"/>
      <w:jc w:val="left"/>
      <w:outlineLvl w:val="2"/>
    </w:pPr>
    <w:rPr>
      <w:rFonts w:ascii="Cordia New" w:eastAsia="Cordia New" w:hAnsi="Cordia New"/>
      <w:b/>
      <w:bCs/>
      <w:color w:val="auto"/>
    </w:rPr>
  </w:style>
  <w:style w:type="paragraph" w:styleId="4">
    <w:name w:val="heading 4"/>
    <w:basedOn w:val="a"/>
    <w:next w:val="a"/>
    <w:link w:val="40"/>
    <w:unhideWhenUsed/>
    <w:qFormat/>
    <w:rsid w:val="005067CF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0" w:line="276" w:lineRule="auto"/>
      <w:contextualSpacing w:val="0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8"/>
    </w:rPr>
  </w:style>
  <w:style w:type="paragraph" w:styleId="5">
    <w:name w:val="heading 5"/>
    <w:basedOn w:val="a"/>
    <w:next w:val="a"/>
    <w:link w:val="50"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/>
      <w:contextualSpacing w:val="0"/>
      <w:jc w:val="left"/>
      <w:outlineLvl w:val="4"/>
    </w:pPr>
    <w:rPr>
      <w:rFonts w:ascii="Cambria" w:eastAsia="Times New Roman" w:hAnsi="Cambria" w:cs="Angsana New"/>
      <w:color w:val="243F60"/>
      <w:szCs w:val="40"/>
    </w:rPr>
  </w:style>
  <w:style w:type="paragraph" w:styleId="6">
    <w:name w:val="heading 6"/>
    <w:basedOn w:val="a"/>
    <w:next w:val="a"/>
    <w:link w:val="60"/>
    <w:qFormat/>
    <w:rsid w:val="005A0A6D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1620"/>
      </w:tabs>
      <w:ind w:left="360" w:firstLine="360"/>
      <w:contextualSpacing w:val="0"/>
      <w:jc w:val="left"/>
      <w:outlineLvl w:val="5"/>
    </w:pPr>
    <w:rPr>
      <w:rFonts w:ascii="Browallia New" w:eastAsia="Times New Roman" w:hAnsi="Browallia New" w:cs="AngsanaUPC"/>
      <w:color w:val="auto"/>
    </w:rPr>
  </w:style>
  <w:style w:type="paragraph" w:styleId="7">
    <w:name w:val="heading 7"/>
    <w:basedOn w:val="a"/>
    <w:next w:val="a"/>
    <w:link w:val="70"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/>
      <w:contextualSpacing w:val="0"/>
      <w:jc w:val="left"/>
      <w:outlineLvl w:val="6"/>
    </w:pPr>
    <w:rPr>
      <w:rFonts w:ascii="Cambria" w:eastAsia="Times New Roman" w:hAnsi="Cambria" w:cs="Angsana New"/>
      <w:i/>
      <w:iCs/>
      <w:color w:val="404040"/>
      <w:szCs w:val="40"/>
    </w:rPr>
  </w:style>
  <w:style w:type="paragraph" w:styleId="8">
    <w:name w:val="heading 8"/>
    <w:basedOn w:val="a"/>
    <w:next w:val="a"/>
    <w:link w:val="80"/>
    <w:unhideWhenUsed/>
    <w:qFormat/>
    <w:rsid w:val="005A0A6D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0" w:line="259" w:lineRule="auto"/>
      <w:contextualSpacing w:val="0"/>
      <w:jc w:val="left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paragraph" w:styleId="9">
    <w:name w:val="heading 9"/>
    <w:basedOn w:val="a"/>
    <w:next w:val="a"/>
    <w:link w:val="90"/>
    <w:qFormat/>
    <w:rsid w:val="005A0A6D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right="-65" w:firstLine="2160"/>
      <w:contextualSpacing w:val="0"/>
      <w:jc w:val="left"/>
      <w:outlineLvl w:val="8"/>
    </w:pPr>
    <w:rPr>
      <w:rFonts w:ascii="Angsana New" w:eastAsia="Times New Roman" w:hAnsi="Angsana New" w:cs="Angsana New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aliases w:val="สารบัญ อักขระ"/>
    <w:basedOn w:val="a0"/>
    <w:link w:val="1"/>
    <w:uiPriority w:val="1"/>
    <w:rsid w:val="005067CF"/>
    <w:rPr>
      <w:rFonts w:ascii="TH SarabunPSK" w:eastAsia="TH SarabunPSK" w:hAnsi="TH SarabunPSK" w:cs="TH SarabunPSK"/>
      <w:b/>
      <w:bCs/>
      <w:kern w:val="36"/>
      <w:sz w:val="40"/>
      <w:szCs w:val="32"/>
      <w:lang w:eastAsia="ko-KR"/>
    </w:rPr>
  </w:style>
  <w:style w:type="character" w:customStyle="1" w:styleId="20">
    <w:name w:val="หัวเรื่อง 2 อักขระ"/>
    <w:aliases w:val="หัวข้อ2 อักขระ"/>
    <w:basedOn w:val="a0"/>
    <w:link w:val="2"/>
    <w:rsid w:val="00807551"/>
    <w:rPr>
      <w:rFonts w:asciiTheme="majorHAnsi" w:eastAsiaTheme="majorEastAsia" w:hAnsiTheme="majorHAnsi" w:cs="TH SarabunPSK"/>
      <w:b/>
      <w:bCs/>
      <w:color w:val="000000" w:themeColor="text1"/>
      <w:sz w:val="26"/>
      <w:szCs w:val="36"/>
    </w:rPr>
  </w:style>
  <w:style w:type="character" w:customStyle="1" w:styleId="30">
    <w:name w:val="หัวเรื่อง 3 อักขระ"/>
    <w:basedOn w:val="a0"/>
    <w:link w:val="3"/>
    <w:rsid w:val="007C734A"/>
    <w:rPr>
      <w:rFonts w:ascii="Cordia New" w:eastAsia="Cordia New" w:hAnsi="Cordia New" w:cs="TH SarabunPSK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067C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alloon Text"/>
    <w:basedOn w:val="a"/>
    <w:link w:val="a4"/>
    <w:uiPriority w:val="99"/>
    <w:rsid w:val="005067CF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5067CF"/>
    <w:rPr>
      <w:rFonts w:ascii="Tahoma" w:eastAsia="TH SarabunPSK" w:hAnsi="Tahoma" w:cs="TH SarabunPSK"/>
      <w:color w:val="000000"/>
      <w:sz w:val="16"/>
      <w:szCs w:val="18"/>
    </w:rPr>
  </w:style>
  <w:style w:type="numbering" w:customStyle="1" w:styleId="12">
    <w:name w:val="ไม่มีรายการ1"/>
    <w:next w:val="a2"/>
    <w:semiHidden/>
    <w:unhideWhenUsed/>
    <w:rsid w:val="005067CF"/>
  </w:style>
  <w:style w:type="table" w:styleId="a5">
    <w:name w:val="Table Grid"/>
    <w:basedOn w:val="a1"/>
    <w:uiPriority w:val="39"/>
    <w:rsid w:val="005067CF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5067CF"/>
  </w:style>
  <w:style w:type="paragraph" w:styleId="a7">
    <w:name w:val="header"/>
    <w:basedOn w:val="a"/>
    <w:link w:val="a8"/>
    <w:uiPriority w:val="99"/>
    <w:rsid w:val="005067CF"/>
    <w:pPr>
      <w:tabs>
        <w:tab w:val="center" w:pos="4153"/>
        <w:tab w:val="right" w:pos="8306"/>
      </w:tabs>
    </w:pPr>
    <w:rPr>
      <w:rFonts w:ascii="Cordia New" w:eastAsia="Batang" w:hAnsi="Cordia New" w:cs="Cordia New"/>
      <w:szCs w:val="37"/>
      <w:lang w:eastAsia="ko-KR"/>
    </w:rPr>
  </w:style>
  <w:style w:type="character" w:customStyle="1" w:styleId="a8">
    <w:name w:val="หัวกระดาษ อักขระ"/>
    <w:basedOn w:val="a0"/>
    <w:link w:val="a7"/>
    <w:uiPriority w:val="99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paragraph" w:styleId="a9">
    <w:name w:val="footer"/>
    <w:basedOn w:val="a"/>
    <w:link w:val="aa"/>
    <w:uiPriority w:val="99"/>
    <w:rsid w:val="005067CF"/>
    <w:pPr>
      <w:tabs>
        <w:tab w:val="center" w:pos="4153"/>
        <w:tab w:val="right" w:pos="8306"/>
      </w:tabs>
    </w:pPr>
    <w:rPr>
      <w:rFonts w:ascii="Cordia New" w:eastAsia="Batang" w:hAnsi="Cordia New" w:cs="Cordia New"/>
      <w:szCs w:val="37"/>
      <w:lang w:eastAsia="ko-KR"/>
    </w:rPr>
  </w:style>
  <w:style w:type="character" w:customStyle="1" w:styleId="aa">
    <w:name w:val="ท้ายกระดาษ อักขระ"/>
    <w:basedOn w:val="a0"/>
    <w:link w:val="a9"/>
    <w:uiPriority w:val="99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character" w:styleId="ab">
    <w:name w:val="Hyperlink"/>
    <w:basedOn w:val="a0"/>
    <w:uiPriority w:val="99"/>
    <w:rsid w:val="005067CF"/>
    <w:rPr>
      <w:color w:val="0000FF"/>
      <w:u w:val="single"/>
    </w:rPr>
  </w:style>
  <w:style w:type="character" w:styleId="ac">
    <w:name w:val="Strong"/>
    <w:basedOn w:val="a0"/>
    <w:uiPriority w:val="22"/>
    <w:qFormat/>
    <w:rsid w:val="005067CF"/>
    <w:rPr>
      <w:rFonts w:ascii="TH SarabunPSK" w:eastAsia="TH SarabunPSK" w:hAnsi="TH SarabunPSK" w:cs="TH SarabunPSK"/>
      <w:b/>
      <w:bCs/>
      <w:sz w:val="32"/>
      <w:szCs w:val="32"/>
    </w:rPr>
  </w:style>
  <w:style w:type="paragraph" w:styleId="ad">
    <w:name w:val="Normal (Web)"/>
    <w:basedOn w:val="a"/>
    <w:uiPriority w:val="99"/>
    <w:rsid w:val="005067CF"/>
    <w:pPr>
      <w:spacing w:before="100" w:beforeAutospacing="1" w:after="100" w:afterAutospacing="1"/>
    </w:pPr>
    <w:rPr>
      <w:rFonts w:ascii="Verdana" w:hAnsi="Verdana" w:cs="Times New Roman"/>
      <w:sz w:val="15"/>
      <w:szCs w:val="15"/>
      <w:lang w:bidi="ar-SA"/>
    </w:rPr>
  </w:style>
  <w:style w:type="numbering" w:customStyle="1" w:styleId="21">
    <w:name w:val="ไม่มีรายการ2"/>
    <w:next w:val="a2"/>
    <w:semiHidden/>
    <w:unhideWhenUsed/>
    <w:rsid w:val="005067CF"/>
  </w:style>
  <w:style w:type="table" w:customStyle="1" w:styleId="13">
    <w:name w:val="เส้นตาราง1"/>
    <w:basedOn w:val="a1"/>
    <w:next w:val="a5"/>
    <w:uiPriority w:val="39"/>
    <w:rsid w:val="005067CF"/>
    <w:pPr>
      <w:spacing w:after="0" w:line="240" w:lineRule="auto"/>
    </w:pPr>
    <w:rPr>
      <w:rFonts w:ascii="TH Sarabun New" w:eastAsia="Batang" w:hAnsi="TH Sarabun New" w:cs="TH Sarabun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91">
    <w:name w:val="style291"/>
    <w:basedOn w:val="a0"/>
    <w:rsid w:val="005067CF"/>
    <w:rPr>
      <w:b/>
      <w:bCs/>
      <w:color w:val="00CC00"/>
    </w:rPr>
  </w:style>
  <w:style w:type="character" w:customStyle="1" w:styleId="tx">
    <w:name w:val="tx"/>
    <w:basedOn w:val="a0"/>
    <w:rsid w:val="005067CF"/>
  </w:style>
  <w:style w:type="character" w:styleId="ae">
    <w:name w:val="FollowedHyperlink"/>
    <w:basedOn w:val="a0"/>
    <w:rsid w:val="005067CF"/>
    <w:rPr>
      <w:color w:val="800080"/>
      <w:u w:val="single"/>
    </w:rPr>
  </w:style>
  <w:style w:type="paragraph" w:styleId="af">
    <w:name w:val="Subtitle"/>
    <w:basedOn w:val="a"/>
    <w:next w:val="a"/>
    <w:link w:val="af0"/>
    <w:autoRedefine/>
    <w:uiPriority w:val="99"/>
    <w:qFormat/>
    <w:rsid w:val="005871FE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573"/>
        <w:tab w:val="left" w:pos="930"/>
        <w:tab w:val="left" w:pos="1287"/>
        <w:tab w:val="left" w:pos="1650"/>
        <w:tab w:val="left" w:pos="2013"/>
        <w:tab w:val="left" w:pos="2376"/>
        <w:tab w:val="left" w:pos="2739"/>
        <w:tab w:val="left" w:pos="3101"/>
      </w:tabs>
      <w:spacing w:before="240"/>
      <w:jc w:val="left"/>
    </w:pPr>
    <w:rPr>
      <w:b/>
      <w:bCs/>
      <w:sz w:val="36"/>
      <w:szCs w:val="36"/>
    </w:rPr>
  </w:style>
  <w:style w:type="character" w:customStyle="1" w:styleId="af0">
    <w:name w:val="ชื่อเรื่องรอง อักขระ"/>
    <w:basedOn w:val="a0"/>
    <w:link w:val="af"/>
    <w:uiPriority w:val="99"/>
    <w:rsid w:val="005871FE"/>
    <w:rPr>
      <w:rFonts w:ascii="TH SarabunPSK" w:eastAsia="TH SarabunPSK" w:hAnsi="TH SarabunPSK" w:cs="TH SarabunPSK"/>
      <w:b/>
      <w:bCs/>
      <w:color w:val="000000"/>
      <w:sz w:val="36"/>
      <w:szCs w:val="36"/>
    </w:rPr>
  </w:style>
  <w:style w:type="numbering" w:customStyle="1" w:styleId="31">
    <w:name w:val="ไม่มีรายการ3"/>
    <w:next w:val="a2"/>
    <w:semiHidden/>
    <w:unhideWhenUsed/>
    <w:rsid w:val="005067CF"/>
  </w:style>
  <w:style w:type="numbering" w:customStyle="1" w:styleId="41">
    <w:name w:val="ไม่มีรายการ4"/>
    <w:next w:val="a2"/>
    <w:semiHidden/>
    <w:unhideWhenUsed/>
    <w:rsid w:val="005067CF"/>
  </w:style>
  <w:style w:type="numbering" w:customStyle="1" w:styleId="51">
    <w:name w:val="ไม่มีรายการ5"/>
    <w:next w:val="a2"/>
    <w:semiHidden/>
    <w:unhideWhenUsed/>
    <w:rsid w:val="005067CF"/>
  </w:style>
  <w:style w:type="numbering" w:customStyle="1" w:styleId="61">
    <w:name w:val="ไม่มีรายการ6"/>
    <w:next w:val="a2"/>
    <w:semiHidden/>
    <w:unhideWhenUsed/>
    <w:rsid w:val="005067CF"/>
  </w:style>
  <w:style w:type="numbering" w:customStyle="1" w:styleId="71">
    <w:name w:val="ไม่มีรายการ7"/>
    <w:next w:val="a2"/>
    <w:semiHidden/>
    <w:unhideWhenUsed/>
    <w:rsid w:val="005067CF"/>
  </w:style>
  <w:style w:type="paragraph" w:styleId="af1">
    <w:name w:val="Date"/>
    <w:basedOn w:val="a"/>
    <w:next w:val="a"/>
    <w:link w:val="af2"/>
    <w:rsid w:val="005067CF"/>
    <w:rPr>
      <w:rFonts w:ascii="Cordia New" w:eastAsia="Batang" w:hAnsi="Cordia New" w:cs="Cordia New"/>
      <w:szCs w:val="37"/>
      <w:lang w:eastAsia="ko-KR"/>
    </w:rPr>
  </w:style>
  <w:style w:type="character" w:customStyle="1" w:styleId="af2">
    <w:name w:val="วันที่ อักขระ"/>
    <w:basedOn w:val="a0"/>
    <w:link w:val="af1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character" w:customStyle="1" w:styleId="contributornametrigger">
    <w:name w:val="contributornametrigger"/>
    <w:basedOn w:val="a0"/>
    <w:rsid w:val="005067CF"/>
  </w:style>
  <w:style w:type="character" w:styleId="af3">
    <w:name w:val="Emphasis"/>
    <w:aliases w:val="ตาราง"/>
    <w:uiPriority w:val="99"/>
    <w:qFormat/>
    <w:rsid w:val="005067CF"/>
    <w:rPr>
      <w:sz w:val="28"/>
      <w:szCs w:val="28"/>
    </w:rPr>
  </w:style>
  <w:style w:type="numbering" w:customStyle="1" w:styleId="81">
    <w:name w:val="ไม่มีรายการ8"/>
    <w:next w:val="a2"/>
    <w:semiHidden/>
    <w:unhideWhenUsed/>
    <w:rsid w:val="005067CF"/>
  </w:style>
  <w:style w:type="character" w:customStyle="1" w:styleId="contentth">
    <w:name w:val="content_th"/>
    <w:basedOn w:val="a0"/>
    <w:rsid w:val="005067CF"/>
  </w:style>
  <w:style w:type="numbering" w:customStyle="1" w:styleId="91">
    <w:name w:val="ไม่มีรายการ9"/>
    <w:next w:val="a2"/>
    <w:semiHidden/>
    <w:unhideWhenUsed/>
    <w:rsid w:val="005067CF"/>
  </w:style>
  <w:style w:type="character" w:customStyle="1" w:styleId="fontbold">
    <w:name w:val="fontbold"/>
    <w:basedOn w:val="a0"/>
    <w:rsid w:val="005067CF"/>
  </w:style>
  <w:style w:type="numbering" w:customStyle="1" w:styleId="100">
    <w:name w:val="ไม่มีรายการ10"/>
    <w:next w:val="a2"/>
    <w:semiHidden/>
    <w:unhideWhenUsed/>
    <w:rsid w:val="005067CF"/>
  </w:style>
  <w:style w:type="numbering" w:customStyle="1" w:styleId="110">
    <w:name w:val="ไม่มีรายการ11"/>
    <w:next w:val="a2"/>
    <w:semiHidden/>
    <w:unhideWhenUsed/>
    <w:rsid w:val="005067CF"/>
  </w:style>
  <w:style w:type="numbering" w:customStyle="1" w:styleId="120">
    <w:name w:val="ไม่มีรายการ12"/>
    <w:next w:val="a2"/>
    <w:semiHidden/>
    <w:unhideWhenUsed/>
    <w:rsid w:val="005067CF"/>
  </w:style>
  <w:style w:type="table" w:customStyle="1" w:styleId="22">
    <w:name w:val="เส้นตาราง2"/>
    <w:basedOn w:val="a1"/>
    <w:next w:val="a5"/>
    <w:rsid w:val="005067C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autoRedefine/>
    <w:qFormat/>
    <w:rsid w:val="00505845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573"/>
        <w:tab w:val="left" w:pos="930"/>
        <w:tab w:val="left" w:pos="1287"/>
        <w:tab w:val="left" w:pos="1650"/>
        <w:tab w:val="left" w:pos="2013"/>
        <w:tab w:val="left" w:pos="2376"/>
        <w:tab w:val="left" w:pos="2739"/>
        <w:tab w:val="left" w:pos="3101"/>
      </w:tabs>
      <w:spacing w:before="360" w:after="60"/>
      <w:jc w:val="center"/>
      <w:outlineLvl w:val="0"/>
    </w:pPr>
    <w:rPr>
      <w:b/>
      <w:bCs/>
      <w:color w:val="auto"/>
      <w:kern w:val="28"/>
      <w:sz w:val="40"/>
      <w:szCs w:val="40"/>
    </w:rPr>
  </w:style>
  <w:style w:type="character" w:customStyle="1" w:styleId="af5">
    <w:name w:val="ชื่อเรื่อง อักขระ"/>
    <w:basedOn w:val="a0"/>
    <w:link w:val="af4"/>
    <w:rsid w:val="00505845"/>
    <w:rPr>
      <w:rFonts w:ascii="TH SarabunPSK" w:eastAsia="TH SarabunPSK" w:hAnsi="TH SarabunPSK" w:cs="TH SarabunPSK"/>
      <w:b/>
      <w:bCs/>
      <w:kern w:val="28"/>
      <w:sz w:val="40"/>
      <w:szCs w:val="40"/>
    </w:rPr>
  </w:style>
  <w:style w:type="paragraph" w:styleId="af6">
    <w:name w:val="No Spacing"/>
    <w:link w:val="af7"/>
    <w:uiPriority w:val="1"/>
    <w:qFormat/>
    <w:rsid w:val="005067CF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thaiDistribute"/>
    </w:pPr>
    <w:rPr>
      <w:rFonts w:ascii="TH SarabunPSK" w:eastAsia="TH SarabunPSK" w:hAnsi="TH SarabunPSK" w:cs="Angsana New"/>
      <w:color w:val="000000"/>
      <w:sz w:val="32"/>
      <w:szCs w:val="40"/>
    </w:rPr>
  </w:style>
  <w:style w:type="paragraph" w:styleId="10">
    <w:name w:val="toc 1"/>
    <w:basedOn w:val="a"/>
    <w:next w:val="a"/>
    <w:autoRedefine/>
    <w:uiPriority w:val="39"/>
    <w:qFormat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</w:pPr>
    <w:rPr>
      <w:rFonts w:cs="Angsana New"/>
      <w:szCs w:val="40"/>
    </w:rPr>
  </w:style>
  <w:style w:type="paragraph" w:customStyle="1" w:styleId="Default">
    <w:name w:val="Default"/>
    <w:rsid w:val="005067CF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200" w:line="276" w:lineRule="auto"/>
      <w:ind w:left="720"/>
      <w:jc w:val="left"/>
    </w:pPr>
    <w:rPr>
      <w:rFonts w:ascii="Calibri" w:eastAsia="Calibri" w:hAnsi="Calibri" w:cs="Cordia New"/>
      <w:color w:val="auto"/>
      <w:sz w:val="22"/>
      <w:szCs w:val="28"/>
    </w:rPr>
  </w:style>
  <w:style w:type="character" w:customStyle="1" w:styleId="Bodytext4">
    <w:name w:val="Body text (4)_"/>
    <w:basedOn w:val="a0"/>
    <w:link w:val="Bodytext40"/>
    <w:uiPriority w:val="99"/>
    <w:rsid w:val="005067CF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540" w:line="0" w:lineRule="atLeast"/>
      <w:ind w:hanging="1160"/>
      <w:contextualSpacing w:val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Bodytext">
    <w:name w:val="Body text_"/>
    <w:basedOn w:val="a0"/>
    <w:link w:val="82"/>
    <w:rsid w:val="005067CF"/>
    <w:rPr>
      <w:sz w:val="21"/>
      <w:szCs w:val="21"/>
      <w:shd w:val="clear" w:color="auto" w:fill="FFFFFF"/>
    </w:rPr>
  </w:style>
  <w:style w:type="paragraph" w:customStyle="1" w:styleId="82">
    <w:name w:val="เนื้อความ8"/>
    <w:basedOn w:val="a"/>
    <w:link w:val="Bodytext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540" w:line="422" w:lineRule="exact"/>
      <w:ind w:hanging="1260"/>
      <w:contextualSpacing w:val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Bodytext8">
    <w:name w:val="Body text (8)_"/>
    <w:basedOn w:val="a0"/>
    <w:link w:val="Bodytext80"/>
    <w:rsid w:val="005067CF"/>
    <w:rPr>
      <w:shd w:val="clear" w:color="auto" w:fill="FFFFFF"/>
    </w:rPr>
  </w:style>
  <w:style w:type="paragraph" w:customStyle="1" w:styleId="Bodytext80">
    <w:name w:val="Body text (8)"/>
    <w:basedOn w:val="a"/>
    <w:link w:val="Bodytext8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Bold">
    <w:name w:val="Body text + Bold"/>
    <w:basedOn w:val="Bodytext"/>
    <w:rsid w:val="005067CF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rsid w:val="005067CF"/>
    <w:rPr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80" w:line="0" w:lineRule="atLeast"/>
      <w:contextualSpacing w:val="0"/>
      <w:jc w:val="right"/>
    </w:pPr>
    <w:rPr>
      <w:rFonts w:asciiTheme="minorHAnsi" w:eastAsiaTheme="minorHAnsi" w:hAnsiTheme="minorHAnsi" w:cstheme="minorBidi"/>
      <w:color w:val="auto"/>
      <w:sz w:val="19"/>
      <w:szCs w:val="19"/>
    </w:rPr>
  </w:style>
  <w:style w:type="character" w:customStyle="1" w:styleId="Bodytext9">
    <w:name w:val="Body text (9)_"/>
    <w:basedOn w:val="a0"/>
    <w:link w:val="Bodytext90"/>
    <w:uiPriority w:val="99"/>
    <w:rsid w:val="005067CF"/>
    <w:rPr>
      <w:shd w:val="clear" w:color="auto" w:fill="FFFFFF"/>
    </w:rPr>
  </w:style>
  <w:style w:type="paragraph" w:customStyle="1" w:styleId="Bodytext90">
    <w:name w:val="Body text (9)"/>
    <w:basedOn w:val="a"/>
    <w:link w:val="Bodytext9"/>
    <w:uiPriority w:val="99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6Spacing1pt">
    <w:name w:val="Body text (6) + Spacing 1 pt"/>
    <w:basedOn w:val="Bodytext6"/>
    <w:rsid w:val="005067CF"/>
    <w:rPr>
      <w:spacing w:val="30"/>
      <w:sz w:val="19"/>
      <w:szCs w:val="19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5067CF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11">
    <w:name w:val="Body text (11)_"/>
    <w:basedOn w:val="a0"/>
    <w:link w:val="Bodytext110"/>
    <w:rsid w:val="005067CF"/>
    <w:rPr>
      <w:shd w:val="clear" w:color="auto" w:fill="FFFFFF"/>
    </w:rPr>
  </w:style>
  <w:style w:type="paragraph" w:customStyle="1" w:styleId="Bodytext110">
    <w:name w:val="Body text (11)"/>
    <w:basedOn w:val="a"/>
    <w:link w:val="Bodytext11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12">
    <w:name w:val="Body text (12)_"/>
    <w:basedOn w:val="a0"/>
    <w:link w:val="Bodytext120"/>
    <w:rsid w:val="005067CF"/>
    <w:rPr>
      <w:shd w:val="clear" w:color="auto" w:fill="FFFFFF"/>
    </w:rPr>
  </w:style>
  <w:style w:type="paragraph" w:customStyle="1" w:styleId="Bodytext120">
    <w:name w:val="Body text (12)"/>
    <w:basedOn w:val="a"/>
    <w:link w:val="Bodytext12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styleId="afa">
    <w:name w:val="Placeholder Text"/>
    <w:basedOn w:val="a0"/>
    <w:uiPriority w:val="99"/>
    <w:semiHidden/>
    <w:rsid w:val="005067CF"/>
    <w:rPr>
      <w:color w:val="808080"/>
    </w:rPr>
  </w:style>
  <w:style w:type="character" w:styleId="afb">
    <w:name w:val="Subtle Emphasis"/>
    <w:basedOn w:val="a0"/>
    <w:uiPriority w:val="99"/>
    <w:qFormat/>
    <w:rsid w:val="005067CF"/>
    <w:rPr>
      <w:i/>
      <w:iCs/>
      <w:color w:val="404040" w:themeColor="text1" w:themeTint="BF"/>
    </w:rPr>
  </w:style>
  <w:style w:type="paragraph" w:styleId="23">
    <w:name w:val="Body Text Indent 2"/>
    <w:basedOn w:val="a"/>
    <w:link w:val="24"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firstLine="1440"/>
      <w:contextualSpacing w:val="0"/>
      <w:jc w:val="left"/>
    </w:pPr>
    <w:rPr>
      <w:rFonts w:ascii="Cordia New" w:eastAsia="Cordia New" w:hAnsi="Cordia New" w:cs="Angsana New"/>
      <w:color w:val="auto"/>
    </w:rPr>
  </w:style>
  <w:style w:type="character" w:customStyle="1" w:styleId="24">
    <w:name w:val="การเยื้องเนื้อความ 2 อักขระ"/>
    <w:basedOn w:val="a0"/>
    <w:link w:val="23"/>
    <w:rsid w:val="005067CF"/>
    <w:rPr>
      <w:rFonts w:ascii="Cordia New" w:eastAsia="Cordia New" w:hAnsi="Cordia New" w:cs="Angsana New"/>
      <w:sz w:val="32"/>
      <w:szCs w:val="32"/>
    </w:rPr>
  </w:style>
  <w:style w:type="paragraph" w:customStyle="1" w:styleId="14">
    <w:name w:val="รายการย่อหน้า1"/>
    <w:basedOn w:val="a"/>
    <w:next w:val="a"/>
    <w:uiPriority w:val="99"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autoSpaceDE w:val="0"/>
      <w:autoSpaceDN w:val="0"/>
      <w:adjustRightInd w:val="0"/>
      <w:contextualSpacing w:val="0"/>
      <w:jc w:val="left"/>
    </w:pPr>
    <w:rPr>
      <w:rFonts w:ascii="Angsana New" w:eastAsia="Calibri" w:hAnsi="Angsana New" w:cs="Angsana New"/>
      <w:color w:val="auto"/>
      <w:sz w:val="24"/>
      <w:szCs w:val="24"/>
    </w:rPr>
  </w:style>
  <w:style w:type="table" w:customStyle="1" w:styleId="32">
    <w:name w:val="เส้นตาราง3"/>
    <w:basedOn w:val="a1"/>
    <w:next w:val="a5"/>
    <w:uiPriority w:val="59"/>
    <w:rsid w:val="006F7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1"/>
    <w:next w:val="a5"/>
    <w:uiPriority w:val="59"/>
    <w:rsid w:val="0073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"/>
    <w:basedOn w:val="a1"/>
    <w:next w:val="a5"/>
    <w:uiPriority w:val="59"/>
    <w:rsid w:val="0073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"/>
    <w:basedOn w:val="a1"/>
    <w:next w:val="a5"/>
    <w:uiPriority w:val="59"/>
    <w:rsid w:val="00397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F2BA7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BA7"/>
    <w:pPr>
      <w:widowControl w:val="0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contextualSpacing w:val="0"/>
      <w:jc w:val="left"/>
    </w:pPr>
    <w:rPr>
      <w:rFonts w:ascii="Calibri" w:eastAsia="Calibri" w:hAnsi="Calibri" w:cs="Cordia New"/>
      <w:color w:val="auto"/>
      <w:sz w:val="22"/>
      <w:szCs w:val="22"/>
      <w:lang w:bidi="ar-SA"/>
    </w:rPr>
  </w:style>
  <w:style w:type="paragraph" w:styleId="afc">
    <w:name w:val="Body Text"/>
    <w:basedOn w:val="a"/>
    <w:link w:val="afd"/>
    <w:uiPriority w:val="1"/>
    <w:qFormat/>
    <w:rsid w:val="005F2BA7"/>
    <w:pPr>
      <w:widowControl w:val="0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left="440"/>
      <w:contextualSpacing w:val="0"/>
      <w:jc w:val="left"/>
    </w:pPr>
    <w:rPr>
      <w:rFonts w:cs="Cordia New"/>
      <w:color w:val="auto"/>
      <w:lang w:bidi="ar-SA"/>
    </w:rPr>
  </w:style>
  <w:style w:type="character" w:customStyle="1" w:styleId="afd">
    <w:name w:val="เนื้อความ อักขระ"/>
    <w:basedOn w:val="a0"/>
    <w:link w:val="afc"/>
    <w:uiPriority w:val="1"/>
    <w:rsid w:val="005F2BA7"/>
    <w:rPr>
      <w:rFonts w:ascii="TH SarabunPSK" w:eastAsia="TH SarabunPSK" w:hAnsi="TH SarabunPSK" w:cs="Cordia New"/>
      <w:sz w:val="32"/>
      <w:szCs w:val="32"/>
      <w:lang w:bidi="ar-SA"/>
    </w:rPr>
  </w:style>
  <w:style w:type="table" w:customStyle="1" w:styleId="15">
    <w:name w:val="เส้นตารางแบบบาง1"/>
    <w:basedOn w:val="a1"/>
    <w:uiPriority w:val="40"/>
    <w:rsid w:val="005F2BA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หัวเรื่อง 31"/>
    <w:basedOn w:val="a"/>
    <w:next w:val="a"/>
    <w:uiPriority w:val="9"/>
    <w:semiHidden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59" w:lineRule="auto"/>
      <w:contextualSpacing w:val="0"/>
      <w:jc w:val="left"/>
      <w:outlineLvl w:val="2"/>
    </w:pPr>
    <w:rPr>
      <w:rFonts w:ascii="Cambria" w:eastAsia="Times New Roman" w:hAnsi="Cambria" w:cs="Angsana New"/>
      <w:b/>
      <w:bCs/>
      <w:color w:val="4F81BD"/>
      <w:sz w:val="22"/>
      <w:szCs w:val="28"/>
    </w:rPr>
  </w:style>
  <w:style w:type="paragraph" w:customStyle="1" w:styleId="410">
    <w:name w:val="หัวเรื่อง 41"/>
    <w:basedOn w:val="a"/>
    <w:next w:val="a"/>
    <w:uiPriority w:val="9"/>
    <w:semiHidden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59" w:lineRule="auto"/>
      <w:contextualSpacing w:val="0"/>
      <w:jc w:val="left"/>
      <w:outlineLvl w:val="3"/>
    </w:pPr>
    <w:rPr>
      <w:rFonts w:ascii="Cambria" w:eastAsia="Times New Roman" w:hAnsi="Cambria" w:cs="Angsana New"/>
      <w:b/>
      <w:bCs/>
      <w:i/>
      <w:iCs/>
      <w:color w:val="4F81BD"/>
      <w:sz w:val="22"/>
      <w:szCs w:val="28"/>
    </w:rPr>
  </w:style>
  <w:style w:type="character" w:customStyle="1" w:styleId="16">
    <w:name w:val="ฟอนต์ของย่อหน้าเริ่มต้น1"/>
    <w:uiPriority w:val="1"/>
    <w:semiHidden/>
    <w:unhideWhenUsed/>
    <w:rsid w:val="005F2BA7"/>
  </w:style>
  <w:style w:type="character" w:customStyle="1" w:styleId="17">
    <w:name w:val="ไฮเปอร์ลิงก์1"/>
    <w:uiPriority w:val="99"/>
    <w:unhideWhenUsed/>
    <w:rsid w:val="005F2BA7"/>
    <w:rPr>
      <w:color w:val="0563C1"/>
      <w:u w:val="single"/>
    </w:rPr>
  </w:style>
  <w:style w:type="table" w:customStyle="1" w:styleId="TableNormal10">
    <w:name w:val="Table Normal1"/>
    <w:uiPriority w:val="2"/>
    <w:semiHidden/>
    <w:unhideWhenUsed/>
    <w:qFormat/>
    <w:rsid w:val="005F2BA7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ไฮเปอร์ลิงก์ที่ไปมาแล้ว1"/>
    <w:uiPriority w:val="99"/>
    <w:semiHidden/>
    <w:unhideWhenUsed/>
    <w:rsid w:val="005F2BA7"/>
    <w:rPr>
      <w:color w:val="800080"/>
      <w:u w:val="single"/>
    </w:rPr>
  </w:style>
  <w:style w:type="table" w:customStyle="1" w:styleId="111">
    <w:name w:val="เส้นตารางแบบบาง11"/>
    <w:basedOn w:val="a1"/>
    <w:uiPriority w:val="40"/>
    <w:rsid w:val="005F2BA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1">
    <w:name w:val="หัวเรื่อง 3 อักขระ1"/>
    <w:uiPriority w:val="9"/>
    <w:semiHidden/>
    <w:rsid w:val="005F2BA7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11">
    <w:name w:val="หัวเรื่อง 4 อักขระ1"/>
    <w:uiPriority w:val="9"/>
    <w:semiHidden/>
    <w:rsid w:val="005F2BA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5F2BA7"/>
    <w:rPr>
      <w:rFonts w:ascii="Cambria" w:eastAsia="Times New Roman" w:hAnsi="Cambria" w:cs="Angsana New"/>
      <w:color w:val="243F60"/>
      <w:sz w:val="32"/>
      <w:szCs w:val="40"/>
    </w:rPr>
  </w:style>
  <w:style w:type="character" w:customStyle="1" w:styleId="70">
    <w:name w:val="หัวเรื่อง 7 อักขระ"/>
    <w:basedOn w:val="a0"/>
    <w:link w:val="7"/>
    <w:rsid w:val="005F2BA7"/>
    <w:rPr>
      <w:rFonts w:ascii="Cambria" w:eastAsia="Times New Roman" w:hAnsi="Cambria" w:cs="Angsana New"/>
      <w:i/>
      <w:iCs/>
      <w:color w:val="404040"/>
      <w:sz w:val="32"/>
      <w:szCs w:val="40"/>
    </w:rPr>
  </w:style>
  <w:style w:type="paragraph" w:customStyle="1" w:styleId="Contentnew">
    <w:name w:val="Content_new"/>
    <w:basedOn w:val="a"/>
    <w:link w:val="Contentnew0"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uppressAutoHyphens/>
      <w:spacing w:after="120"/>
      <w:ind w:right="-62" w:firstLine="284"/>
      <w:jc w:val="thaiDistribute"/>
    </w:pPr>
    <w:rPr>
      <w:rFonts w:ascii="Angsana New" w:hAnsi="Angsana New" w:cs="Angsana New"/>
      <w:color w:val="auto"/>
      <w:sz w:val="24"/>
      <w:szCs w:val="24"/>
      <w:lang w:eastAsia="th-TH"/>
    </w:rPr>
  </w:style>
  <w:style w:type="character" w:customStyle="1" w:styleId="Contentnew0">
    <w:name w:val="Content_new อักขระ"/>
    <w:link w:val="Contentnew"/>
    <w:rsid w:val="005F2BA7"/>
    <w:rPr>
      <w:rFonts w:ascii="Angsana New" w:eastAsia="TH SarabunPSK" w:hAnsi="Angsana New" w:cs="Angsana New"/>
      <w:sz w:val="24"/>
      <w:szCs w:val="24"/>
      <w:lang w:eastAsia="th-TH"/>
    </w:rPr>
  </w:style>
  <w:style w:type="character" w:customStyle="1" w:styleId="apple-converted-space">
    <w:name w:val="apple-converted-space"/>
    <w:rsid w:val="005F2BA7"/>
  </w:style>
  <w:style w:type="paragraph" w:styleId="afe">
    <w:name w:val="TOC Heading"/>
    <w:basedOn w:val="1"/>
    <w:next w:val="a"/>
    <w:uiPriority w:val="99"/>
    <w:unhideWhenUsed/>
    <w:qFormat/>
    <w:rsid w:val="005F2BA7"/>
    <w:pPr>
      <w:keepNext/>
      <w:keepLines/>
      <w:tabs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80" w:line="276" w:lineRule="auto"/>
      <w:outlineLvl w:val="9"/>
    </w:pPr>
    <w:rPr>
      <w:rFonts w:ascii="Cambria" w:eastAsia="Times New Roman" w:hAnsi="Cambria" w:cs="Angsana New"/>
      <w:color w:val="365F91"/>
      <w:kern w:val="0"/>
      <w:sz w:val="35"/>
      <w:szCs w:val="35"/>
      <w:cs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right" w:leader="dot" w:pos="8296"/>
      </w:tabs>
      <w:ind w:left="216"/>
      <w:contextualSpacing w:val="0"/>
      <w:jc w:val="left"/>
    </w:pPr>
    <w:rPr>
      <w:rFonts w:eastAsia="Times New Roman"/>
      <w:noProof/>
      <w:color w:val="auto"/>
    </w:rPr>
  </w:style>
  <w:style w:type="paragraph" w:styleId="33">
    <w:name w:val="toc 3"/>
    <w:basedOn w:val="a"/>
    <w:next w:val="a"/>
    <w:autoRedefine/>
    <w:uiPriority w:val="39"/>
    <w:unhideWhenUsed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00" w:line="276" w:lineRule="auto"/>
      <w:ind w:left="440"/>
      <w:contextualSpacing w:val="0"/>
      <w:jc w:val="left"/>
    </w:pPr>
    <w:rPr>
      <w:rFonts w:ascii="Calibri" w:eastAsia="Times New Roman" w:hAnsi="Calibri" w:cs="Cordia New"/>
      <w:color w:val="auto"/>
      <w:sz w:val="28"/>
      <w:szCs w:val="28"/>
      <w:cs/>
    </w:rPr>
  </w:style>
  <w:style w:type="paragraph" w:styleId="26">
    <w:name w:val="Body Text 2"/>
    <w:basedOn w:val="a"/>
    <w:link w:val="27"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contextualSpacing w:val="0"/>
    </w:pPr>
    <w:rPr>
      <w:rFonts w:ascii="Times New Roman" w:eastAsia="Times New Roman" w:hAnsi="Times New Roman" w:cs="Angsana New"/>
      <w:color w:val="auto"/>
      <w:sz w:val="24"/>
      <w:szCs w:val="20"/>
      <w:lang w:bidi="ar-SA"/>
    </w:rPr>
  </w:style>
  <w:style w:type="character" w:customStyle="1" w:styleId="27">
    <w:name w:val="เนื้อความ 2 อักขระ"/>
    <w:basedOn w:val="a0"/>
    <w:link w:val="26"/>
    <w:rsid w:val="005F2BA7"/>
    <w:rPr>
      <w:rFonts w:ascii="Times New Roman" w:eastAsia="Times New Roman" w:hAnsi="Times New Roman" w:cs="Angsana New"/>
      <w:sz w:val="24"/>
      <w:szCs w:val="20"/>
      <w:lang w:bidi="ar-SA"/>
    </w:rPr>
  </w:style>
  <w:style w:type="character" w:customStyle="1" w:styleId="af9">
    <w:name w:val="รายการย่อหน้า อักขระ"/>
    <w:link w:val="af8"/>
    <w:uiPriority w:val="34"/>
    <w:rsid w:val="005F2BA7"/>
    <w:rPr>
      <w:rFonts w:ascii="Calibri" w:eastAsia="Calibri" w:hAnsi="Calibri" w:cs="Cordia New"/>
    </w:rPr>
  </w:style>
  <w:style w:type="character" w:customStyle="1" w:styleId="60">
    <w:name w:val="หัวเรื่อง 6 อักขระ"/>
    <w:basedOn w:val="a0"/>
    <w:link w:val="6"/>
    <w:rsid w:val="005A0A6D"/>
    <w:rPr>
      <w:rFonts w:ascii="Browallia New" w:eastAsia="Times New Roman" w:hAnsi="Browallia New"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5A0A6D"/>
    <w:rPr>
      <w:rFonts w:ascii="Calibri Light" w:eastAsia="Times New Roman" w:hAnsi="Calibri Light" w:cs="Angsana New"/>
      <w:color w:val="272727"/>
      <w:sz w:val="21"/>
      <w:szCs w:val="26"/>
    </w:rPr>
  </w:style>
  <w:style w:type="character" w:customStyle="1" w:styleId="90">
    <w:name w:val="หัวเรื่อง 9 อักขระ"/>
    <w:basedOn w:val="a0"/>
    <w:link w:val="9"/>
    <w:rsid w:val="005A0A6D"/>
    <w:rPr>
      <w:rFonts w:ascii="Angsana New" w:eastAsia="Times New Roman" w:hAnsi="Angsana New" w:cs="Angsana New"/>
      <w:sz w:val="32"/>
      <w:szCs w:val="32"/>
    </w:rPr>
  </w:style>
  <w:style w:type="paragraph" w:styleId="aff">
    <w:name w:val="Body Text Indent"/>
    <w:basedOn w:val="a"/>
    <w:link w:val="aff0"/>
    <w:rsid w:val="005A0A6D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firstLine="697"/>
      <w:contextualSpacing w:val="0"/>
      <w:jc w:val="thaiDistribute"/>
    </w:pPr>
    <w:rPr>
      <w:rFonts w:ascii="Angsana New" w:eastAsia="Times New Roman" w:hAnsi="Angsana New" w:cs="Angsana New"/>
      <w:color w:val="auto"/>
    </w:rPr>
  </w:style>
  <w:style w:type="character" w:customStyle="1" w:styleId="aff0">
    <w:name w:val="การเยื้องเนื้อความ อักขระ"/>
    <w:basedOn w:val="a0"/>
    <w:link w:val="aff"/>
    <w:rsid w:val="005A0A6D"/>
    <w:rPr>
      <w:rFonts w:ascii="Angsana New" w:eastAsia="Times New Roman" w:hAnsi="Angsana New" w:cs="Angsana New"/>
      <w:sz w:val="32"/>
      <w:szCs w:val="32"/>
    </w:rPr>
  </w:style>
  <w:style w:type="paragraph" w:customStyle="1" w:styleId="aff1">
    <w:rsid w:val="005A0A6D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both"/>
    </w:pPr>
    <w:rPr>
      <w:rFonts w:ascii="TH SarabunPSK" w:eastAsia="TH SarabunPSK" w:hAnsi="TH SarabunPSK" w:cs="Angsana New"/>
      <w:color w:val="000000"/>
      <w:sz w:val="32"/>
      <w:szCs w:val="40"/>
    </w:rPr>
  </w:style>
  <w:style w:type="character" w:customStyle="1" w:styleId="Bodytext216pt">
    <w:name w:val="Body text (2) + 16 pt"/>
    <w:rsid w:val="00076D0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3">
    <w:name w:val="Body text (2)13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">
    <w:name w:val="Body text (2)_"/>
    <w:link w:val="Bodytext20"/>
    <w:rsid w:val="00076D0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20" w:line="398" w:lineRule="exact"/>
      <w:contextualSpacing w:val="0"/>
      <w:jc w:val="left"/>
    </w:pPr>
    <w:rPr>
      <w:rFonts w:ascii="AngsanaUPC" w:eastAsia="AngsanaUPC" w:hAnsi="AngsanaUPC" w:cs="AngsanaUPC"/>
      <w:color w:val="auto"/>
    </w:rPr>
  </w:style>
  <w:style w:type="paragraph" w:customStyle="1" w:styleId="Bodytext21">
    <w:name w:val="Body text (2)1"/>
    <w:basedOn w:val="a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74" w:lineRule="exact"/>
      <w:ind w:hanging="880"/>
      <w:contextualSpacing w:val="0"/>
      <w:jc w:val="thaiDistribute"/>
    </w:pPr>
    <w:rPr>
      <w:rFonts w:ascii="Calibri" w:eastAsia="Calibri" w:hAnsi="Calibri" w:cs="Times New Roman"/>
      <w:color w:val="auto"/>
      <w:sz w:val="21"/>
      <w:szCs w:val="21"/>
    </w:rPr>
  </w:style>
  <w:style w:type="paragraph" w:customStyle="1" w:styleId="aff2">
    <w:uiPriority w:val="99"/>
    <w:unhideWhenUsed/>
    <w:rsid w:val="00076D01"/>
    <w:pPr>
      <w:spacing w:after="160" w:line="259" w:lineRule="auto"/>
    </w:pPr>
    <w:rPr>
      <w:rFonts w:ascii="Calibri" w:eastAsia="Calibri" w:hAnsi="Calibri" w:cs="Cordia New"/>
    </w:rPr>
  </w:style>
  <w:style w:type="table" w:customStyle="1" w:styleId="TableNormal2">
    <w:name w:val="Table Normal2"/>
    <w:uiPriority w:val="2"/>
    <w:semiHidden/>
    <w:unhideWhenUsed/>
    <w:qFormat/>
    <w:rsid w:val="00076D01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4">
    <w:name w:val="Body Text Indent 3"/>
    <w:basedOn w:val="a"/>
    <w:link w:val="35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20" w:line="336" w:lineRule="auto"/>
      <w:ind w:left="283"/>
      <w:contextualSpacing w:val="0"/>
      <w:jc w:val="left"/>
    </w:pPr>
    <w:rPr>
      <w:rFonts w:ascii="Times New Roman" w:eastAsia="Times New Roman" w:hAnsi="Times New Roman" w:cs="Angsana New"/>
      <w:color w:val="auto"/>
      <w:sz w:val="16"/>
      <w:szCs w:val="20"/>
      <w:lang w:val="x-none" w:eastAsia="x-none"/>
    </w:rPr>
  </w:style>
  <w:style w:type="character" w:customStyle="1" w:styleId="35">
    <w:name w:val="การเยื้องเนื้อความ 3 อักขระ"/>
    <w:basedOn w:val="a0"/>
    <w:link w:val="34"/>
    <w:rsid w:val="00076D01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character" w:customStyle="1" w:styleId="af7">
    <w:name w:val="ไม่มีการเว้นระยะห่าง อักขระ"/>
    <w:link w:val="af6"/>
    <w:uiPriority w:val="1"/>
    <w:locked/>
    <w:rsid w:val="00076D01"/>
    <w:rPr>
      <w:rFonts w:ascii="TH SarabunPSK" w:eastAsia="TH SarabunPSK" w:hAnsi="TH SarabunPSK" w:cs="Angsana New"/>
      <w:color w:val="000000"/>
      <w:sz w:val="32"/>
      <w:szCs w:val="40"/>
    </w:rPr>
  </w:style>
  <w:style w:type="character" w:customStyle="1" w:styleId="Heading1">
    <w:name w:val="Heading #1_"/>
    <w:link w:val="Heading10"/>
    <w:rsid w:val="00076D01"/>
    <w:rPr>
      <w:rFonts w:ascii="AngsanaUPC" w:eastAsia="AngsanaUPC" w:hAnsi="AngsanaUPC" w:cs="AngsanaUPC"/>
      <w:b/>
      <w:bCs/>
      <w:sz w:val="38"/>
      <w:szCs w:val="38"/>
      <w:shd w:val="clear" w:color="auto" w:fill="FFFFFF"/>
    </w:rPr>
  </w:style>
  <w:style w:type="character" w:customStyle="1" w:styleId="Bodytext3">
    <w:name w:val="Body text (3)_"/>
    <w:link w:val="Bodytext30"/>
    <w:uiPriority w:val="99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Bold">
    <w:name w:val="Body text (2) + Bold"/>
    <w:uiPriority w:val="99"/>
    <w:rsid w:val="00076D01"/>
    <w:rPr>
      <w:rFonts w:ascii="AngsanaUPC" w:eastAsia="AngsanaUPC" w:hAnsi="AngsanaUPC" w:cs="AngsanaUPC"/>
      <w:b/>
      <w:bCs/>
      <w:color w:val="00000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Bodytext215pt">
    <w:name w:val="Body text (2) + 15 pt"/>
    <w:uiPriority w:val="99"/>
    <w:rsid w:val="00076D01"/>
    <w:rPr>
      <w:rFonts w:ascii="AngsanaUPC" w:eastAsia="AngsanaUPC" w:hAnsi="AngsanaUPC" w:cs="AngsanaUPC"/>
      <w:color w:val="00000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customStyle="1" w:styleId="Heading10">
    <w:name w:val="Heading #1"/>
    <w:basedOn w:val="a"/>
    <w:link w:val="Heading1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360" w:line="475" w:lineRule="exact"/>
      <w:contextualSpacing w:val="0"/>
      <w:jc w:val="left"/>
      <w:outlineLvl w:val="0"/>
    </w:pPr>
    <w:rPr>
      <w:rFonts w:ascii="AngsanaUPC" w:eastAsia="AngsanaUPC" w:hAnsi="AngsanaUPC" w:cs="AngsanaUPC"/>
      <w:b/>
      <w:bCs/>
      <w:color w:val="auto"/>
      <w:sz w:val="38"/>
      <w:szCs w:val="38"/>
    </w:rPr>
  </w:style>
  <w:style w:type="paragraph" w:customStyle="1" w:styleId="Bodytext30">
    <w:name w:val="Body text (3)"/>
    <w:basedOn w:val="a"/>
    <w:link w:val="Bodytext3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360" w:after="120" w:line="0" w:lineRule="atLeast"/>
      <w:contextualSpacing w:val="0"/>
      <w:jc w:val="left"/>
    </w:pPr>
    <w:rPr>
      <w:rFonts w:ascii="AngsanaUPC" w:eastAsia="AngsanaUPC" w:hAnsi="AngsanaUPC" w:cs="AngsanaUPC"/>
      <w:b/>
      <w:bCs/>
      <w:color w:val="auto"/>
    </w:rPr>
  </w:style>
  <w:style w:type="character" w:customStyle="1" w:styleId="st1">
    <w:name w:val="st1"/>
    <w:basedOn w:val="a0"/>
    <w:rsid w:val="00076D01"/>
  </w:style>
  <w:style w:type="character" w:customStyle="1" w:styleId="shorttext">
    <w:name w:val="short_text"/>
    <w:basedOn w:val="a0"/>
    <w:uiPriority w:val="99"/>
    <w:rsid w:val="00076D01"/>
  </w:style>
  <w:style w:type="character" w:customStyle="1" w:styleId="hps">
    <w:name w:val="hps"/>
    <w:basedOn w:val="a0"/>
    <w:uiPriority w:val="99"/>
    <w:rsid w:val="00076D01"/>
  </w:style>
  <w:style w:type="character" w:customStyle="1" w:styleId="Headerorfooter">
    <w:name w:val="Header or footer_"/>
    <w:link w:val="Headerorfooter1"/>
    <w:uiPriority w:val="99"/>
    <w:rsid w:val="00076D01"/>
    <w:rPr>
      <w:szCs w:val="22"/>
      <w:shd w:val="clear" w:color="auto" w:fill="FFFFFF"/>
    </w:rPr>
  </w:style>
  <w:style w:type="character" w:customStyle="1" w:styleId="Headerorfooter0">
    <w:name w:val="Header or footer"/>
    <w:uiPriority w:val="99"/>
    <w:rsid w:val="00076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paragraph" w:customStyle="1" w:styleId="Normal4">
    <w:name w:val="Normal+4"/>
    <w:basedOn w:val="a"/>
    <w:next w:val="a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autoSpaceDE w:val="0"/>
      <w:autoSpaceDN w:val="0"/>
      <w:adjustRightInd w:val="0"/>
      <w:contextualSpacing w:val="0"/>
      <w:jc w:val="left"/>
    </w:pPr>
    <w:rPr>
      <w:rFonts w:ascii="Browallia New" w:eastAsia="Times New Roman" w:hAnsi="Browallia New" w:cs="Angsana New"/>
      <w:color w:val="auto"/>
      <w:sz w:val="24"/>
      <w:szCs w:val="24"/>
    </w:rPr>
  </w:style>
  <w:style w:type="paragraph" w:customStyle="1" w:styleId="Bodytext61">
    <w:name w:val="Body text (6)1"/>
    <w:basedOn w:val="a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74" w:lineRule="exact"/>
      <w:contextualSpacing w:val="0"/>
      <w:jc w:val="center"/>
    </w:pPr>
    <w:rPr>
      <w:rFonts w:ascii="Calibri" w:eastAsia="Calibri" w:hAnsi="Calibri" w:cs="Times New Roman"/>
      <w:b/>
      <w:bCs/>
      <w:color w:val="auto"/>
      <w:sz w:val="21"/>
      <w:szCs w:val="21"/>
    </w:rPr>
  </w:style>
  <w:style w:type="character" w:customStyle="1" w:styleId="Bodytext2CordiaUPC">
    <w:name w:val="Body text (2) + CordiaUPC"/>
    <w:aliases w:val="15 pt,Italic24"/>
    <w:uiPriority w:val="99"/>
    <w:rsid w:val="00076D01"/>
    <w:rPr>
      <w:rFonts w:ascii="CordiaUPC" w:eastAsia="AngsanaUPC" w:hAnsi="CordiaUPC" w:cs="CordiaUPC"/>
      <w:i/>
      <w:iCs/>
      <w:sz w:val="30"/>
      <w:szCs w:val="30"/>
      <w:shd w:val="clear" w:color="auto" w:fill="FFFFFF"/>
      <w:lang w:val="en-US" w:eastAsia="en-US"/>
    </w:rPr>
  </w:style>
  <w:style w:type="character" w:customStyle="1" w:styleId="Bodytext2Spacing-1pt">
    <w:name w:val="Body text (2) + Spacing -1 pt"/>
    <w:uiPriority w:val="99"/>
    <w:rsid w:val="00076D01"/>
    <w:rPr>
      <w:rFonts w:ascii="AngsanaUPC" w:eastAsia="AngsanaUPC" w:hAnsi="AngsanaUPC" w:cs="Times New Roman"/>
      <w:spacing w:val="-20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076D01"/>
    <w:rPr>
      <w:rFonts w:cs="Times New Roman"/>
      <w:sz w:val="21"/>
      <w:szCs w:val="21"/>
      <w:shd w:val="clear" w:color="auto" w:fill="FFFFFF"/>
    </w:rPr>
  </w:style>
  <w:style w:type="character" w:customStyle="1" w:styleId="Bodytext2Spacing1pt">
    <w:name w:val="Body text (2) + Spacing 1 pt"/>
    <w:rsid w:val="00076D01"/>
    <w:rPr>
      <w:rFonts w:ascii="AngsanaUPC" w:eastAsia="AngsanaUPC" w:hAnsi="AngsanaUPC" w:cs="Times New Roman"/>
      <w:spacing w:val="20"/>
      <w:sz w:val="21"/>
      <w:szCs w:val="21"/>
      <w:shd w:val="clear" w:color="auto" w:fill="FFFFFF"/>
    </w:rPr>
  </w:style>
  <w:style w:type="character" w:customStyle="1" w:styleId="Bodytext27pt">
    <w:name w:val="Body text (2) + 7 pt"/>
    <w:uiPriority w:val="99"/>
    <w:rsid w:val="00076D01"/>
    <w:rPr>
      <w:rFonts w:ascii="AngsanaUPC" w:eastAsia="AngsanaUPC" w:hAnsi="AngsanaUPC" w:cs="Times New Roman"/>
      <w:sz w:val="14"/>
      <w:szCs w:val="14"/>
      <w:shd w:val="clear" w:color="auto" w:fill="FFFFFF"/>
    </w:rPr>
  </w:style>
  <w:style w:type="character" w:customStyle="1" w:styleId="Bodytext265pt3">
    <w:name w:val="Body text (2) + 6.5 pt3"/>
    <w:uiPriority w:val="99"/>
    <w:rsid w:val="00076D01"/>
    <w:rPr>
      <w:rFonts w:ascii="AngsanaUPC" w:eastAsia="AngsanaUPC" w:hAnsi="AngsanaUPC" w:cs="Times New Roman"/>
      <w:sz w:val="13"/>
      <w:szCs w:val="13"/>
      <w:shd w:val="clear" w:color="auto" w:fill="FFFFFF"/>
    </w:rPr>
  </w:style>
  <w:style w:type="character" w:customStyle="1" w:styleId="Bodytext2Bold1">
    <w:name w:val="Body text (2) + Bold1"/>
    <w:uiPriority w:val="99"/>
    <w:rsid w:val="00076D01"/>
    <w:rPr>
      <w:rFonts w:ascii="AngsanaUPC" w:eastAsia="AngsanaUPC" w:hAnsi="AngsanaUPC" w:cs="Times New Roman"/>
      <w:b/>
      <w:bCs/>
      <w:sz w:val="21"/>
      <w:szCs w:val="21"/>
      <w:shd w:val="clear" w:color="auto" w:fill="FFFFFF"/>
    </w:rPr>
  </w:style>
  <w:style w:type="character" w:customStyle="1" w:styleId="Bodytext211pt">
    <w:name w:val="Body text (2) + 11 pt"/>
    <w:uiPriority w:val="99"/>
    <w:rsid w:val="00076D01"/>
    <w:rPr>
      <w:rFonts w:ascii="AngsanaUPC" w:eastAsia="AngsanaUPC" w:hAnsi="AngsanaUPC" w:cs="Times New Roman"/>
      <w:sz w:val="22"/>
      <w:szCs w:val="22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240" w:lineRule="atLeast"/>
      <w:contextualSpacing w:val="0"/>
      <w:jc w:val="left"/>
    </w:pPr>
    <w:rPr>
      <w:rFonts w:asciiTheme="minorHAnsi" w:eastAsiaTheme="minorHAnsi" w:hAnsiTheme="minorHAnsi" w:cs="Times New Roman"/>
      <w:color w:val="auto"/>
      <w:sz w:val="21"/>
      <w:szCs w:val="21"/>
    </w:rPr>
  </w:style>
  <w:style w:type="character" w:customStyle="1" w:styleId="Heading2">
    <w:name w:val="Heading #2_"/>
    <w:link w:val="Heading20"/>
    <w:uiPriority w:val="99"/>
    <w:locked/>
    <w:rsid w:val="00076D01"/>
    <w:rPr>
      <w:rFonts w:ascii="CordiaUPC" w:hAnsi="CordiaUPC" w:cs="CordiaUPC"/>
      <w:b/>
      <w:bCs/>
      <w:sz w:val="34"/>
      <w:szCs w:val="34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600" w:line="240" w:lineRule="atLeast"/>
      <w:contextualSpacing w:val="0"/>
      <w:jc w:val="center"/>
      <w:outlineLvl w:val="1"/>
    </w:pPr>
    <w:rPr>
      <w:rFonts w:ascii="CordiaUPC" w:eastAsiaTheme="minorHAnsi" w:hAnsi="CordiaUPC" w:cs="CordiaUPC"/>
      <w:b/>
      <w:bCs/>
      <w:color w:val="auto"/>
      <w:sz w:val="34"/>
      <w:szCs w:val="34"/>
    </w:rPr>
  </w:style>
  <w:style w:type="character" w:customStyle="1" w:styleId="Bodytext2Exact">
    <w:name w:val="Body text (2) Exact"/>
    <w:rsid w:val="00076D0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2Exact">
    <w:name w:val="Heading #3 (2) Exact"/>
    <w:link w:val="Heading32"/>
    <w:rsid w:val="00076D01"/>
    <w:rPr>
      <w:rFonts w:ascii="AngsanaUPC" w:eastAsia="AngsanaUPC" w:hAnsi="AngsanaUPC" w:cs="AngsanaUPC"/>
      <w:b/>
      <w:bCs/>
      <w:spacing w:val="-20"/>
      <w:sz w:val="50"/>
      <w:szCs w:val="50"/>
      <w:shd w:val="clear" w:color="auto" w:fill="FFFFFF"/>
    </w:rPr>
  </w:style>
  <w:style w:type="character" w:customStyle="1" w:styleId="Heading3Exact">
    <w:name w:val="Heading #3 Exact"/>
    <w:link w:val="Heading3"/>
    <w:rsid w:val="00076D01"/>
    <w:rPr>
      <w:rFonts w:ascii="AngsanaUPC" w:eastAsia="AngsanaUPC" w:hAnsi="AngsanaUPC" w:cs="AngsanaUPC"/>
      <w:spacing w:val="-20"/>
      <w:sz w:val="48"/>
      <w:szCs w:val="48"/>
      <w:shd w:val="clear" w:color="auto" w:fill="FFFFFF"/>
    </w:rPr>
  </w:style>
  <w:style w:type="paragraph" w:customStyle="1" w:styleId="Heading32">
    <w:name w:val="Heading #3 (2)"/>
    <w:basedOn w:val="a"/>
    <w:link w:val="Heading32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60" w:lineRule="exact"/>
      <w:contextualSpacing w:val="0"/>
      <w:jc w:val="left"/>
      <w:outlineLvl w:val="2"/>
    </w:pPr>
    <w:rPr>
      <w:rFonts w:ascii="AngsanaUPC" w:eastAsia="AngsanaUPC" w:hAnsi="AngsanaUPC" w:cs="AngsanaUPC"/>
      <w:b/>
      <w:bCs/>
      <w:color w:val="auto"/>
      <w:spacing w:val="-20"/>
      <w:sz w:val="50"/>
      <w:szCs w:val="50"/>
    </w:rPr>
  </w:style>
  <w:style w:type="paragraph" w:customStyle="1" w:styleId="Heading3">
    <w:name w:val="Heading #3"/>
    <w:basedOn w:val="a"/>
    <w:link w:val="Heading3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  <w:outlineLvl w:val="2"/>
    </w:pPr>
    <w:rPr>
      <w:rFonts w:ascii="AngsanaUPC" w:eastAsia="AngsanaUPC" w:hAnsi="AngsanaUPC" w:cs="AngsanaUPC"/>
      <w:color w:val="auto"/>
      <w:spacing w:val="-20"/>
      <w:sz w:val="48"/>
      <w:szCs w:val="48"/>
    </w:rPr>
  </w:style>
  <w:style w:type="character" w:customStyle="1" w:styleId="Heading7">
    <w:name w:val="Heading #7_"/>
    <w:rsid w:val="00076D01"/>
    <w:rPr>
      <w:rFonts w:ascii="AngsanaUPC" w:eastAsia="AngsanaUPC" w:hAnsi="AngsanaUPC" w:cs="Angsan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70">
    <w:name w:val="Heading #7"/>
    <w:rsid w:val="00076D0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5Exact">
    <w:name w:val="Body text (5) Exact"/>
    <w:link w:val="Bodytext5"/>
    <w:rsid w:val="00076D01"/>
    <w:rPr>
      <w:rFonts w:ascii="Sylfaen" w:eastAsia="Sylfaen" w:hAnsi="Sylfaen" w:cs="Sylfaen"/>
      <w:shd w:val="clear" w:color="auto" w:fill="FFFFFF"/>
    </w:rPr>
  </w:style>
  <w:style w:type="character" w:customStyle="1" w:styleId="Bodytext6Exact">
    <w:name w:val="Body text (6) Exact"/>
    <w:rsid w:val="00076D01"/>
    <w:rPr>
      <w:rFonts w:ascii="Century Gothic" w:eastAsia="Century Gothic" w:hAnsi="Century Gothic" w:cs="Century Gothic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7Exact">
    <w:name w:val="Body text (7) Exact"/>
    <w:link w:val="Bodytext7"/>
    <w:rsid w:val="00076D01"/>
    <w:rPr>
      <w:rFonts w:ascii="Tahoma" w:eastAsia="Tahoma" w:hAnsi="Tahoma" w:cs="Tahoma"/>
      <w:shd w:val="clear" w:color="auto" w:fill="FFFFFF"/>
    </w:rPr>
  </w:style>
  <w:style w:type="character" w:customStyle="1" w:styleId="Bodytext2105pt">
    <w:name w:val="Body text (2) + 10.5 pt"/>
    <w:aliases w:val="Italic,Body text (11) + 27 pt,Spacing 0 pt,Body text (11) + Bookman Old Style,21 pt,Body text (2) + Not Italic,Body text (3) + 11 pt2,Spacing 0 pt2"/>
    <w:uiPriority w:val="99"/>
    <w:rsid w:val="00076D0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h-TH" w:eastAsia="th-TH" w:bidi="th-TH"/>
    </w:rPr>
  </w:style>
  <w:style w:type="paragraph" w:customStyle="1" w:styleId="Bodytext5">
    <w:name w:val="Body text (5)"/>
    <w:basedOn w:val="a"/>
    <w:link w:val="Bodytext5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20" w:line="0" w:lineRule="atLeast"/>
      <w:contextualSpacing w:val="0"/>
      <w:jc w:val="left"/>
    </w:pPr>
    <w:rPr>
      <w:rFonts w:ascii="Sylfaen" w:eastAsia="Sylfaen" w:hAnsi="Sylfaen" w:cs="Sylfaen"/>
      <w:color w:val="auto"/>
      <w:sz w:val="22"/>
      <w:szCs w:val="28"/>
    </w:rPr>
  </w:style>
  <w:style w:type="paragraph" w:customStyle="1" w:styleId="Bodytext7">
    <w:name w:val="Body text (7)"/>
    <w:basedOn w:val="a"/>
    <w:link w:val="Bodytext7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="Tahoma" w:eastAsia="Tahoma" w:hAnsi="Tahoma" w:cs="Tahoma"/>
      <w:color w:val="auto"/>
      <w:sz w:val="22"/>
      <w:szCs w:val="28"/>
    </w:rPr>
  </w:style>
  <w:style w:type="paragraph" w:customStyle="1" w:styleId="Indent1">
    <w:name w:val="Indent 1"/>
    <w:aliases w:val="ย่อหน้าปกติ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60" w:line="336" w:lineRule="auto"/>
      <w:ind w:firstLine="864"/>
      <w:contextualSpacing w:val="0"/>
      <w:jc w:val="left"/>
    </w:pPr>
    <w:rPr>
      <w:rFonts w:ascii="Cordia New" w:eastAsia="Cordia New" w:hAnsi="Cordia New" w:cs="BrowalliaUPC"/>
      <w:color w:val="auto"/>
    </w:rPr>
  </w:style>
  <w:style w:type="paragraph" w:styleId="aff3">
    <w:name w:val="List Bullet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num" w:pos="360"/>
      </w:tabs>
      <w:spacing w:line="336" w:lineRule="auto"/>
      <w:ind w:left="360" w:hanging="360"/>
      <w:jc w:val="left"/>
    </w:pPr>
    <w:rPr>
      <w:rFonts w:ascii="Times New Roman" w:eastAsia="Times New Roman" w:hAnsi="Times New Roman" w:cs="Angsana New"/>
      <w:color w:val="auto"/>
      <w:sz w:val="24"/>
      <w:szCs w:val="30"/>
    </w:rPr>
  </w:style>
  <w:style w:type="character" w:customStyle="1" w:styleId="apple-style-span">
    <w:name w:val="apple-style-span"/>
    <w:uiPriority w:val="99"/>
    <w:rsid w:val="00076D01"/>
  </w:style>
  <w:style w:type="paragraph" w:styleId="aff4">
    <w:name w:val="caption"/>
    <w:basedOn w:val="a"/>
    <w:next w:val="a"/>
    <w:uiPriority w:val="99"/>
    <w:qFormat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36" w:lineRule="auto"/>
      <w:ind w:firstLine="360"/>
      <w:contextualSpacing w:val="0"/>
      <w:jc w:val="left"/>
    </w:pPr>
    <w:rPr>
      <w:rFonts w:ascii="Calibri" w:eastAsia="Times New Roman" w:hAnsi="Calibri" w:cs="Cordia New"/>
      <w:caps/>
      <w:color w:val="auto"/>
      <w:spacing w:val="10"/>
      <w:sz w:val="18"/>
      <w:szCs w:val="18"/>
    </w:rPr>
  </w:style>
  <w:style w:type="paragraph" w:styleId="aff5">
    <w:name w:val="Quote"/>
    <w:basedOn w:val="a"/>
    <w:next w:val="a"/>
    <w:link w:val="aff6"/>
    <w:uiPriority w:val="99"/>
    <w:qFormat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36" w:lineRule="auto"/>
      <w:ind w:firstLine="360"/>
      <w:contextualSpacing w:val="0"/>
      <w:jc w:val="left"/>
    </w:pPr>
    <w:rPr>
      <w:rFonts w:ascii="Calibri" w:eastAsia="Times New Roman" w:hAnsi="Calibri" w:cs="Angsana New"/>
      <w:i/>
      <w:iCs/>
      <w:color w:val="auto"/>
      <w:sz w:val="22"/>
      <w:szCs w:val="22"/>
      <w:lang w:val="x-none" w:eastAsia="x-none"/>
    </w:rPr>
  </w:style>
  <w:style w:type="character" w:customStyle="1" w:styleId="aff6">
    <w:name w:val="คำอ้างอิง อักขระ"/>
    <w:basedOn w:val="a0"/>
    <w:link w:val="aff5"/>
    <w:uiPriority w:val="99"/>
    <w:rsid w:val="00076D01"/>
    <w:rPr>
      <w:rFonts w:ascii="Calibri" w:eastAsia="Times New Roman" w:hAnsi="Calibri" w:cs="Angsana New"/>
      <w:i/>
      <w:iCs/>
      <w:szCs w:val="22"/>
      <w:lang w:val="x-none" w:eastAsia="x-none"/>
    </w:rPr>
  </w:style>
  <w:style w:type="paragraph" w:styleId="aff7">
    <w:name w:val="Intense Quote"/>
    <w:basedOn w:val="a"/>
    <w:next w:val="a"/>
    <w:link w:val="aff8"/>
    <w:uiPriority w:val="99"/>
    <w:qFormat/>
    <w:rsid w:val="00076D01"/>
    <w:pPr>
      <w:pBdr>
        <w:top w:val="dotted" w:sz="2" w:space="10" w:color="632423"/>
        <w:bottom w:val="dotted" w:sz="2" w:space="4" w:color="632423"/>
      </w:pBd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60" w:line="300" w:lineRule="auto"/>
      <w:ind w:left="1440" w:right="1440" w:firstLine="360"/>
      <w:contextualSpacing w:val="0"/>
      <w:jc w:val="left"/>
    </w:pPr>
    <w:rPr>
      <w:rFonts w:ascii="Calibri" w:eastAsia="Times New Roman" w:hAnsi="Calibri" w:cs="Angsana New"/>
      <w:caps/>
      <w:color w:val="622423"/>
      <w:spacing w:val="5"/>
      <w:sz w:val="20"/>
      <w:szCs w:val="20"/>
      <w:lang w:val="x-none" w:eastAsia="x-none"/>
    </w:rPr>
  </w:style>
  <w:style w:type="character" w:customStyle="1" w:styleId="aff8">
    <w:name w:val="ทำให้คำอ้างอิงเป็นสีเข้มขึ้น อักขระ"/>
    <w:basedOn w:val="a0"/>
    <w:link w:val="aff7"/>
    <w:uiPriority w:val="99"/>
    <w:rsid w:val="00076D01"/>
    <w:rPr>
      <w:rFonts w:ascii="Calibri" w:eastAsia="Times New Roman" w:hAnsi="Calibri" w:cs="Angsana New"/>
      <w:caps/>
      <w:color w:val="622423"/>
      <w:spacing w:val="5"/>
      <w:sz w:val="20"/>
      <w:szCs w:val="20"/>
      <w:lang w:val="x-none" w:eastAsia="x-none"/>
    </w:rPr>
  </w:style>
  <w:style w:type="character" w:styleId="aff9">
    <w:name w:val="Intense Emphasis"/>
    <w:uiPriority w:val="99"/>
    <w:qFormat/>
    <w:rsid w:val="00076D01"/>
    <w:rPr>
      <w:rFonts w:cs="Times New Roman"/>
      <w:i/>
      <w:caps/>
      <w:spacing w:val="10"/>
      <w:sz w:val="20"/>
    </w:rPr>
  </w:style>
  <w:style w:type="character" w:styleId="affa">
    <w:name w:val="Subtle Reference"/>
    <w:uiPriority w:val="99"/>
    <w:qFormat/>
    <w:rsid w:val="00076D01"/>
    <w:rPr>
      <w:rFonts w:ascii="Calibri" w:hAnsi="Calibri" w:cs="Cordia New"/>
      <w:i/>
      <w:iCs/>
      <w:color w:val="622423"/>
    </w:rPr>
  </w:style>
  <w:style w:type="character" w:styleId="affb">
    <w:name w:val="Intense Reference"/>
    <w:uiPriority w:val="99"/>
    <w:qFormat/>
    <w:rsid w:val="00076D01"/>
    <w:rPr>
      <w:rFonts w:ascii="Calibri" w:hAnsi="Calibri" w:cs="Times New Roman"/>
      <w:b/>
      <w:i/>
      <w:color w:val="622423"/>
    </w:rPr>
  </w:style>
  <w:style w:type="character" w:styleId="affc">
    <w:name w:val="Book Title"/>
    <w:uiPriority w:val="99"/>
    <w:qFormat/>
    <w:rsid w:val="00076D01"/>
    <w:rPr>
      <w:rFonts w:cs="Times New Roman"/>
      <w:caps/>
      <w:color w:val="622423"/>
      <w:spacing w:val="5"/>
      <w:u w:color="622423"/>
    </w:rPr>
  </w:style>
  <w:style w:type="paragraph" w:customStyle="1" w:styleId="ecxmsolistbullet">
    <w:name w:val="ecxmsolistbullet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324" w:line="336" w:lineRule="auto"/>
      <w:contextualSpacing w:val="0"/>
      <w:jc w:val="left"/>
    </w:pPr>
    <w:rPr>
      <w:rFonts w:ascii="Angsana New" w:eastAsia="Times New Roman" w:hAnsi="Angsana New" w:cs="Angsana New"/>
      <w:color w:val="auto"/>
      <w:sz w:val="28"/>
      <w:szCs w:val="28"/>
    </w:rPr>
  </w:style>
  <w:style w:type="paragraph" w:customStyle="1" w:styleId="indent10">
    <w:name w:val="indent1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00" w:beforeAutospacing="1" w:after="100" w:afterAutospacing="1" w:line="336" w:lineRule="auto"/>
      <w:ind w:firstLine="450"/>
      <w:contextualSpacing w:val="0"/>
      <w:jc w:val="left"/>
    </w:pPr>
    <w:rPr>
      <w:rFonts w:ascii="Tahoma" w:eastAsia="Times New Roman" w:hAnsi="Tahoma" w:cs="Tahoma"/>
      <w:color w:val="505050"/>
      <w:sz w:val="23"/>
      <w:szCs w:val="23"/>
    </w:rPr>
  </w:style>
  <w:style w:type="paragraph" w:customStyle="1" w:styleId="indent2">
    <w:name w:val="indent2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00" w:beforeAutospacing="1" w:after="100" w:afterAutospacing="1" w:line="336" w:lineRule="auto"/>
      <w:ind w:firstLine="750"/>
      <w:contextualSpacing w:val="0"/>
      <w:jc w:val="left"/>
    </w:pPr>
    <w:rPr>
      <w:rFonts w:ascii="Tahoma" w:eastAsia="Times New Roman" w:hAnsi="Tahoma" w:cs="Tahoma"/>
      <w:color w:val="505050"/>
      <w:sz w:val="23"/>
      <w:szCs w:val="23"/>
    </w:rPr>
  </w:style>
  <w:style w:type="character" w:customStyle="1" w:styleId="Bodytext2Italic">
    <w:name w:val="Body text (2) + Italic"/>
    <w:rsid w:val="00076D01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Heading4">
    <w:name w:val="Heading #4_"/>
    <w:link w:val="Heading40"/>
    <w:uiPriority w:val="99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Heading320">
    <w:name w:val="Heading #3 (2)_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Heading40">
    <w:name w:val="Heading #4"/>
    <w:basedOn w:val="a"/>
    <w:link w:val="Heading4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300" w:line="436" w:lineRule="exact"/>
      <w:contextualSpacing w:val="0"/>
      <w:jc w:val="left"/>
      <w:outlineLvl w:val="3"/>
    </w:pPr>
    <w:rPr>
      <w:rFonts w:ascii="AngsanaUPC" w:eastAsia="AngsanaUPC" w:hAnsi="AngsanaUPC" w:cs="AngsanaUPC"/>
      <w:b/>
      <w:bCs/>
      <w:color w:val="auto"/>
    </w:rPr>
  </w:style>
  <w:style w:type="paragraph" w:styleId="36">
    <w:name w:val="Body Text 3"/>
    <w:basedOn w:val="a"/>
    <w:link w:val="37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864"/>
      </w:tabs>
      <w:contextualSpacing w:val="0"/>
      <w:jc w:val="left"/>
    </w:pPr>
    <w:rPr>
      <w:rFonts w:ascii="BrowalliaUPC" w:eastAsia="Cordia New" w:hAnsi="BrowalliaUPC" w:cs="Angsana New"/>
      <w:color w:val="auto"/>
      <w:sz w:val="34"/>
      <w:szCs w:val="34"/>
      <w:lang w:val="x-none" w:eastAsia="x-none"/>
    </w:rPr>
  </w:style>
  <w:style w:type="character" w:customStyle="1" w:styleId="37">
    <w:name w:val="เนื้อความ 3 อักขระ"/>
    <w:basedOn w:val="a0"/>
    <w:link w:val="36"/>
    <w:rsid w:val="00076D01"/>
    <w:rPr>
      <w:rFonts w:ascii="BrowalliaUPC" w:eastAsia="Cordia New" w:hAnsi="BrowalliaUPC" w:cs="Angsana New"/>
      <w:sz w:val="34"/>
      <w:szCs w:val="34"/>
      <w:lang w:val="x-none" w:eastAsia="x-none"/>
    </w:rPr>
  </w:style>
  <w:style w:type="character" w:customStyle="1" w:styleId="Footnote">
    <w:name w:val="Footnote_"/>
    <w:link w:val="Footnote0"/>
    <w:rsid w:val="00076D0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Footnote0">
    <w:name w:val="Footnote"/>
    <w:basedOn w:val="a"/>
    <w:link w:val="Footnote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428" w:lineRule="exact"/>
      <w:ind w:hanging="340"/>
      <w:contextualSpacing w:val="0"/>
      <w:jc w:val="left"/>
    </w:pPr>
    <w:rPr>
      <w:rFonts w:ascii="AngsanaUPC" w:eastAsia="AngsanaUPC" w:hAnsi="AngsanaUPC" w:cs="AngsanaUPC"/>
      <w:color w:val="auto"/>
    </w:rPr>
  </w:style>
  <w:style w:type="numbering" w:customStyle="1" w:styleId="NoList1">
    <w:name w:val="No List1"/>
    <w:next w:val="a2"/>
    <w:uiPriority w:val="99"/>
    <w:semiHidden/>
    <w:unhideWhenUsed/>
    <w:rsid w:val="00076D01"/>
  </w:style>
  <w:style w:type="character" w:customStyle="1" w:styleId="Bodytext214">
    <w:name w:val="Body text (2)14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2">
    <w:name w:val="Body text (2)12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1">
    <w:name w:val="Body text (2)11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0">
    <w:name w:val="Body text (2)10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9">
    <w:name w:val="Body text (2)9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8">
    <w:name w:val="Body text (2)8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7">
    <w:name w:val="Body text (2)7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4">
    <w:name w:val="Body text (2)4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3">
    <w:name w:val="Body text (2)3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2">
    <w:name w:val="Body text (2)2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7pt">
    <w:name w:val="Body text (2) + 17 pt"/>
    <w:aliases w:val="Bold"/>
    <w:uiPriority w:val="99"/>
    <w:rsid w:val="00076D01"/>
    <w:rPr>
      <w:rFonts w:ascii="AngsanaUPC" w:eastAsia="AngsanaUPC" w:hAnsi="AngsanaUPC" w:cs="AngsanaUPC"/>
      <w:b/>
      <w:bCs/>
      <w:sz w:val="34"/>
      <w:szCs w:val="34"/>
      <w:shd w:val="clear" w:color="auto" w:fill="FFFFFF"/>
    </w:rPr>
  </w:style>
  <w:style w:type="character" w:customStyle="1" w:styleId="Bodytext213pt">
    <w:name w:val="Body text (2) + 13 pt"/>
    <w:aliases w:val="Scale 50%4"/>
    <w:uiPriority w:val="99"/>
    <w:rsid w:val="00076D01"/>
    <w:rPr>
      <w:rFonts w:ascii="AngsanaUPC" w:eastAsia="AngsanaUPC" w:hAnsi="AngsanaUPC" w:cs="AngsanaUPC"/>
      <w:w w:val="50"/>
      <w:sz w:val="26"/>
      <w:szCs w:val="26"/>
      <w:shd w:val="clear" w:color="auto" w:fill="FFFFFF"/>
    </w:rPr>
  </w:style>
  <w:style w:type="character" w:customStyle="1" w:styleId="Bodytext4NotBold">
    <w:name w:val="Body text (4) + Not Bold"/>
    <w:uiPriority w:val="99"/>
    <w:rsid w:val="00076D01"/>
    <w:rPr>
      <w:rFonts w:ascii="AngsanaUPC" w:hAnsi="AngsanaUPC" w:cs="AngsanaUPC"/>
      <w:b/>
      <w:bCs/>
      <w:sz w:val="32"/>
      <w:szCs w:val="32"/>
      <w:u w:val="none"/>
      <w:shd w:val="clear" w:color="auto" w:fill="FFFFFF"/>
      <w:lang w:bidi="th-TH"/>
    </w:rPr>
  </w:style>
  <w:style w:type="character" w:customStyle="1" w:styleId="TablecaptionBold">
    <w:name w:val="Table caption + Bold"/>
    <w:uiPriority w:val="99"/>
    <w:rsid w:val="00076D01"/>
    <w:rPr>
      <w:rFonts w:ascii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13pt1">
    <w:name w:val="Body text (2) + 13 pt1"/>
    <w:aliases w:val="Spacing 1 pt,Scale 50%3"/>
    <w:uiPriority w:val="99"/>
    <w:rsid w:val="00076D01"/>
    <w:rPr>
      <w:rFonts w:ascii="AngsanaUPC" w:eastAsia="AngsanaUPC" w:hAnsi="AngsanaUPC" w:cs="AngsanaUPC"/>
      <w:spacing w:val="20"/>
      <w:w w:val="50"/>
      <w:sz w:val="26"/>
      <w:szCs w:val="26"/>
      <w:u w:val="none"/>
      <w:shd w:val="clear" w:color="auto" w:fill="FFFFFF"/>
      <w:lang w:val="en-US" w:eastAsia="en-US"/>
    </w:rPr>
  </w:style>
  <w:style w:type="character" w:customStyle="1" w:styleId="Bodytext215pt3">
    <w:name w:val="Body text (2) + 15 pt3"/>
    <w:aliases w:val="Spacing 1 pt1"/>
    <w:uiPriority w:val="99"/>
    <w:rsid w:val="00076D01"/>
    <w:rPr>
      <w:rFonts w:ascii="AngsanaUPC" w:eastAsia="AngsanaUPC" w:hAnsi="AngsanaUPC" w:cs="AngsanaUPC"/>
      <w:spacing w:val="30"/>
      <w:sz w:val="30"/>
      <w:szCs w:val="30"/>
      <w:u w:val="none"/>
      <w:shd w:val="clear" w:color="auto" w:fill="FFFFFF"/>
      <w:lang w:bidi="th-TH"/>
    </w:rPr>
  </w:style>
  <w:style w:type="paragraph" w:customStyle="1" w:styleId="Headerorfooter1">
    <w:name w:val="Header or footer1"/>
    <w:basedOn w:val="a"/>
    <w:link w:val="Headerorfooter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24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511C63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Angsana New" w:eastAsia="Times New Roman" w:hAnsi="Angsana New" w:cs="Angsana New"/>
      <w:color w:val="auto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11C63"/>
    <w:rPr>
      <w:rFonts w:ascii="Angsana New" w:eastAsia="Times New Roman" w:hAnsi="Angsana New" w:cs="Angsana New"/>
      <w:sz w:val="28"/>
    </w:rPr>
  </w:style>
  <w:style w:type="character" w:customStyle="1" w:styleId="Bodytext36">
    <w:name w:val="Body text (3)6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32"/>
      <w:szCs w:val="32"/>
      <w:u w:val="single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32"/>
      <w:szCs w:val="32"/>
      <w:u w:val="single"/>
      <w:shd w:val="clear" w:color="auto" w:fill="FFFFFF"/>
    </w:rPr>
  </w:style>
  <w:style w:type="paragraph" w:customStyle="1" w:styleId="Bodytext31">
    <w:name w:val="Body text (3)1"/>
    <w:basedOn w:val="a"/>
    <w:uiPriority w:val="99"/>
    <w:rsid w:val="00511C63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60" w:line="240" w:lineRule="atLeast"/>
      <w:ind w:hanging="860"/>
      <w:contextualSpacing w:val="0"/>
      <w:jc w:val="left"/>
    </w:pPr>
    <w:rPr>
      <w:rFonts w:ascii="Calibri" w:eastAsia="Calibri" w:hAnsi="Calibri" w:cs="Times New Roman"/>
      <w:color w:val="auto"/>
      <w:sz w:val="20"/>
      <w:szCs w:val="20"/>
    </w:rPr>
  </w:style>
  <w:style w:type="paragraph" w:customStyle="1" w:styleId="Bodytext41">
    <w:name w:val="Body text (4)1"/>
    <w:basedOn w:val="a"/>
    <w:uiPriority w:val="99"/>
    <w:rsid w:val="00511C63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83" w:lineRule="exact"/>
      <w:ind w:hanging="960"/>
      <w:contextualSpacing w:val="0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Bodytext48">
    <w:name w:val="Body text (4)8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Italic">
    <w:name w:val="Body text (4) + Italic"/>
    <w:aliases w:val="Spacing 0 pt12"/>
    <w:basedOn w:val="Bodytext4"/>
    <w:uiPriority w:val="99"/>
    <w:rsid w:val="00511C63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character" w:customStyle="1" w:styleId="Bodytext2NotItalic2">
    <w:name w:val="Body text (2) + Not Italic2"/>
    <w:aliases w:val="Spacing 0 pt10"/>
    <w:basedOn w:val="Bodytext2"/>
    <w:uiPriority w:val="99"/>
    <w:rsid w:val="00511C63"/>
    <w:rPr>
      <w:rFonts w:ascii="AngsanaUPC" w:eastAsia="AngsanaUPC" w:hAnsi="AngsanaUPC" w:cs="Times New Roman"/>
      <w:i/>
      <w:iCs/>
      <w:spacing w:val="0"/>
      <w:sz w:val="22"/>
      <w:szCs w:val="22"/>
      <w:u w:val="none"/>
      <w:shd w:val="clear" w:color="auto" w:fill="FFFFFF"/>
    </w:rPr>
  </w:style>
  <w:style w:type="character" w:customStyle="1" w:styleId="Bodytext4Italic2">
    <w:name w:val="Body text (4) + Italic2"/>
    <w:aliases w:val="Spacing 0 pt11"/>
    <w:basedOn w:val="Bodytext4"/>
    <w:uiPriority w:val="99"/>
    <w:rsid w:val="00511C63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character" w:customStyle="1" w:styleId="Bodytext37">
    <w:name w:val="Body text (3)7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Bodytext32">
    <w:name w:val="Body text (3)2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Bodytext45">
    <w:name w:val="Body text (4)5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4">
    <w:name w:val="Body text (4)4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3">
    <w:name w:val="Body text (4)3"/>
    <w:basedOn w:val="Bodytext4"/>
    <w:uiPriority w:val="99"/>
    <w:rsid w:val="00511C63"/>
    <w:rPr>
      <w:rFonts w:cs="Times New Roman"/>
      <w:sz w:val="22"/>
      <w:szCs w:val="22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single"/>
      <w:shd w:val="clear" w:color="auto" w:fill="FFFFFF"/>
      <w:lang w:val="en-US" w:eastAsia="en-US"/>
    </w:rPr>
  </w:style>
  <w:style w:type="character" w:customStyle="1" w:styleId="ss-choice-item-control">
    <w:name w:val="ss-choice-item-control"/>
    <w:basedOn w:val="a0"/>
    <w:rsid w:val="00511C63"/>
  </w:style>
  <w:style w:type="character" w:customStyle="1" w:styleId="ss-choice-label">
    <w:name w:val="ss-choice-label"/>
    <w:basedOn w:val="a0"/>
    <w:rsid w:val="00511C63"/>
  </w:style>
  <w:style w:type="character" w:customStyle="1" w:styleId="affd">
    <w:name w:val="a"/>
    <w:basedOn w:val="a0"/>
    <w:rsid w:val="00511C63"/>
  </w:style>
  <w:style w:type="character" w:customStyle="1" w:styleId="l">
    <w:name w:val="l"/>
    <w:basedOn w:val="a0"/>
    <w:rsid w:val="00511C63"/>
  </w:style>
  <w:style w:type="character" w:customStyle="1" w:styleId="questiontext">
    <w:name w:val="question_text"/>
    <w:basedOn w:val="a0"/>
    <w:rsid w:val="00511C63"/>
  </w:style>
  <w:style w:type="character" w:customStyle="1" w:styleId="questonnopt">
    <w:name w:val="questonnopt"/>
    <w:basedOn w:val="a0"/>
    <w:rsid w:val="00511C63"/>
  </w:style>
  <w:style w:type="paragraph" w:customStyle="1" w:styleId="TableContents">
    <w:name w:val="Table Contents"/>
    <w:basedOn w:val="a"/>
    <w:rsid w:val="00511C63"/>
    <w:pPr>
      <w:widowControl w:val="0"/>
      <w:suppressLineNumber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450"/>
        <w:tab w:val="left" w:pos="763"/>
      </w:tabs>
      <w:suppressAutoHyphens/>
      <w:contextualSpacing w:val="0"/>
      <w:jc w:val="left"/>
    </w:pPr>
    <w:rPr>
      <w:rFonts w:ascii="Angsana New" w:eastAsia="Lucida Sans Unicode" w:hAnsi="Angsana New" w:cs="Angsana New"/>
      <w:color w:val="auto"/>
      <w:kern w:val="1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556B9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both"/>
    </w:pPr>
    <w:rPr>
      <w:rFonts w:ascii="TH SarabunPSK" w:eastAsia="TH SarabunPSK" w:hAnsi="TH SarabunPSK" w:cs="TH SarabunPSK"/>
      <w:color w:val="000000"/>
      <w:sz w:val="32"/>
      <w:szCs w:val="32"/>
    </w:rPr>
  </w:style>
  <w:style w:type="paragraph" w:styleId="1">
    <w:name w:val="heading 1"/>
    <w:aliases w:val="สารบัญ"/>
    <w:basedOn w:val="a"/>
    <w:next w:val="10"/>
    <w:link w:val="11"/>
    <w:autoRedefine/>
    <w:uiPriority w:val="1"/>
    <w:qFormat/>
    <w:rsid w:val="005067CF"/>
    <w:pPr>
      <w:tabs>
        <w:tab w:val="clear" w:pos="540"/>
      </w:tabs>
      <w:contextualSpacing w:val="0"/>
      <w:jc w:val="left"/>
      <w:outlineLvl w:val="0"/>
    </w:pPr>
    <w:rPr>
      <w:b/>
      <w:bCs/>
      <w:color w:val="auto"/>
      <w:kern w:val="36"/>
      <w:sz w:val="40"/>
      <w:lang w:eastAsia="ko-KR"/>
    </w:rPr>
  </w:style>
  <w:style w:type="paragraph" w:styleId="2">
    <w:name w:val="heading 2"/>
    <w:aliases w:val="หัวข้อ2"/>
    <w:basedOn w:val="a"/>
    <w:next w:val="a"/>
    <w:link w:val="20"/>
    <w:unhideWhenUsed/>
    <w:qFormat/>
    <w:rsid w:val="00807551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76" w:lineRule="auto"/>
      <w:contextualSpacing w:val="0"/>
      <w:jc w:val="left"/>
      <w:outlineLvl w:val="1"/>
    </w:pPr>
    <w:rPr>
      <w:rFonts w:asciiTheme="majorHAnsi" w:eastAsiaTheme="majorEastAsia" w:hAnsiTheme="majorHAnsi"/>
      <w:b/>
      <w:bCs/>
      <w:color w:val="000000" w:themeColor="text1"/>
      <w:sz w:val="26"/>
      <w:szCs w:val="36"/>
    </w:rPr>
  </w:style>
  <w:style w:type="paragraph" w:styleId="3">
    <w:name w:val="heading 3"/>
    <w:basedOn w:val="a"/>
    <w:next w:val="a"/>
    <w:link w:val="30"/>
    <w:qFormat/>
    <w:rsid w:val="007C734A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720"/>
      </w:tabs>
      <w:contextualSpacing w:val="0"/>
      <w:jc w:val="left"/>
      <w:outlineLvl w:val="2"/>
    </w:pPr>
    <w:rPr>
      <w:rFonts w:ascii="Cordia New" w:eastAsia="Cordia New" w:hAnsi="Cordia New"/>
      <w:b/>
      <w:bCs/>
      <w:color w:val="auto"/>
    </w:rPr>
  </w:style>
  <w:style w:type="paragraph" w:styleId="4">
    <w:name w:val="heading 4"/>
    <w:basedOn w:val="a"/>
    <w:next w:val="a"/>
    <w:link w:val="40"/>
    <w:unhideWhenUsed/>
    <w:qFormat/>
    <w:rsid w:val="005067CF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0" w:line="276" w:lineRule="auto"/>
      <w:contextualSpacing w:val="0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8"/>
    </w:rPr>
  </w:style>
  <w:style w:type="paragraph" w:styleId="5">
    <w:name w:val="heading 5"/>
    <w:basedOn w:val="a"/>
    <w:next w:val="a"/>
    <w:link w:val="50"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/>
      <w:contextualSpacing w:val="0"/>
      <w:jc w:val="left"/>
      <w:outlineLvl w:val="4"/>
    </w:pPr>
    <w:rPr>
      <w:rFonts w:ascii="Cambria" w:eastAsia="Times New Roman" w:hAnsi="Cambria" w:cs="Angsana New"/>
      <w:color w:val="243F60"/>
      <w:szCs w:val="40"/>
    </w:rPr>
  </w:style>
  <w:style w:type="paragraph" w:styleId="6">
    <w:name w:val="heading 6"/>
    <w:basedOn w:val="a"/>
    <w:next w:val="a"/>
    <w:link w:val="60"/>
    <w:qFormat/>
    <w:rsid w:val="005A0A6D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1620"/>
      </w:tabs>
      <w:ind w:left="360" w:firstLine="360"/>
      <w:contextualSpacing w:val="0"/>
      <w:jc w:val="left"/>
      <w:outlineLvl w:val="5"/>
    </w:pPr>
    <w:rPr>
      <w:rFonts w:ascii="Browallia New" w:eastAsia="Times New Roman" w:hAnsi="Browallia New" w:cs="AngsanaUPC"/>
      <w:color w:val="auto"/>
    </w:rPr>
  </w:style>
  <w:style w:type="paragraph" w:styleId="7">
    <w:name w:val="heading 7"/>
    <w:basedOn w:val="a"/>
    <w:next w:val="a"/>
    <w:link w:val="70"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/>
      <w:contextualSpacing w:val="0"/>
      <w:jc w:val="left"/>
      <w:outlineLvl w:val="6"/>
    </w:pPr>
    <w:rPr>
      <w:rFonts w:ascii="Cambria" w:eastAsia="Times New Roman" w:hAnsi="Cambria" w:cs="Angsana New"/>
      <w:i/>
      <w:iCs/>
      <w:color w:val="404040"/>
      <w:szCs w:val="40"/>
    </w:rPr>
  </w:style>
  <w:style w:type="paragraph" w:styleId="8">
    <w:name w:val="heading 8"/>
    <w:basedOn w:val="a"/>
    <w:next w:val="a"/>
    <w:link w:val="80"/>
    <w:unhideWhenUsed/>
    <w:qFormat/>
    <w:rsid w:val="005A0A6D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0" w:line="259" w:lineRule="auto"/>
      <w:contextualSpacing w:val="0"/>
      <w:jc w:val="left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paragraph" w:styleId="9">
    <w:name w:val="heading 9"/>
    <w:basedOn w:val="a"/>
    <w:next w:val="a"/>
    <w:link w:val="90"/>
    <w:qFormat/>
    <w:rsid w:val="005A0A6D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right="-65" w:firstLine="2160"/>
      <w:contextualSpacing w:val="0"/>
      <w:jc w:val="left"/>
      <w:outlineLvl w:val="8"/>
    </w:pPr>
    <w:rPr>
      <w:rFonts w:ascii="Angsana New" w:eastAsia="Times New Roman" w:hAnsi="Angsana New" w:cs="Angsana New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aliases w:val="สารบัญ อักขระ"/>
    <w:basedOn w:val="a0"/>
    <w:link w:val="1"/>
    <w:uiPriority w:val="1"/>
    <w:rsid w:val="005067CF"/>
    <w:rPr>
      <w:rFonts w:ascii="TH SarabunPSK" w:eastAsia="TH SarabunPSK" w:hAnsi="TH SarabunPSK" w:cs="TH SarabunPSK"/>
      <w:b/>
      <w:bCs/>
      <w:kern w:val="36"/>
      <w:sz w:val="40"/>
      <w:szCs w:val="32"/>
      <w:lang w:eastAsia="ko-KR"/>
    </w:rPr>
  </w:style>
  <w:style w:type="character" w:customStyle="1" w:styleId="20">
    <w:name w:val="หัวเรื่อง 2 อักขระ"/>
    <w:aliases w:val="หัวข้อ2 อักขระ"/>
    <w:basedOn w:val="a0"/>
    <w:link w:val="2"/>
    <w:rsid w:val="00807551"/>
    <w:rPr>
      <w:rFonts w:asciiTheme="majorHAnsi" w:eastAsiaTheme="majorEastAsia" w:hAnsiTheme="majorHAnsi" w:cs="TH SarabunPSK"/>
      <w:b/>
      <w:bCs/>
      <w:color w:val="000000" w:themeColor="text1"/>
      <w:sz w:val="26"/>
      <w:szCs w:val="36"/>
    </w:rPr>
  </w:style>
  <w:style w:type="character" w:customStyle="1" w:styleId="30">
    <w:name w:val="หัวเรื่อง 3 อักขระ"/>
    <w:basedOn w:val="a0"/>
    <w:link w:val="3"/>
    <w:rsid w:val="007C734A"/>
    <w:rPr>
      <w:rFonts w:ascii="Cordia New" w:eastAsia="Cordia New" w:hAnsi="Cordia New" w:cs="TH SarabunPSK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067C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alloon Text"/>
    <w:basedOn w:val="a"/>
    <w:link w:val="a4"/>
    <w:uiPriority w:val="99"/>
    <w:rsid w:val="005067CF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5067CF"/>
    <w:rPr>
      <w:rFonts w:ascii="Tahoma" w:eastAsia="TH SarabunPSK" w:hAnsi="Tahoma" w:cs="TH SarabunPSK"/>
      <w:color w:val="000000"/>
      <w:sz w:val="16"/>
      <w:szCs w:val="18"/>
    </w:rPr>
  </w:style>
  <w:style w:type="numbering" w:customStyle="1" w:styleId="12">
    <w:name w:val="ไม่มีรายการ1"/>
    <w:next w:val="a2"/>
    <w:semiHidden/>
    <w:unhideWhenUsed/>
    <w:rsid w:val="005067CF"/>
  </w:style>
  <w:style w:type="table" w:styleId="a5">
    <w:name w:val="Table Grid"/>
    <w:basedOn w:val="a1"/>
    <w:uiPriority w:val="39"/>
    <w:rsid w:val="005067CF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5067CF"/>
  </w:style>
  <w:style w:type="paragraph" w:styleId="a7">
    <w:name w:val="header"/>
    <w:basedOn w:val="a"/>
    <w:link w:val="a8"/>
    <w:uiPriority w:val="99"/>
    <w:rsid w:val="005067CF"/>
    <w:pPr>
      <w:tabs>
        <w:tab w:val="center" w:pos="4153"/>
        <w:tab w:val="right" w:pos="8306"/>
      </w:tabs>
    </w:pPr>
    <w:rPr>
      <w:rFonts w:ascii="Cordia New" w:eastAsia="Batang" w:hAnsi="Cordia New" w:cs="Cordia New"/>
      <w:szCs w:val="37"/>
      <w:lang w:eastAsia="ko-KR"/>
    </w:rPr>
  </w:style>
  <w:style w:type="character" w:customStyle="1" w:styleId="a8">
    <w:name w:val="หัวกระดาษ อักขระ"/>
    <w:basedOn w:val="a0"/>
    <w:link w:val="a7"/>
    <w:uiPriority w:val="99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paragraph" w:styleId="a9">
    <w:name w:val="footer"/>
    <w:basedOn w:val="a"/>
    <w:link w:val="aa"/>
    <w:uiPriority w:val="99"/>
    <w:rsid w:val="005067CF"/>
    <w:pPr>
      <w:tabs>
        <w:tab w:val="center" w:pos="4153"/>
        <w:tab w:val="right" w:pos="8306"/>
      </w:tabs>
    </w:pPr>
    <w:rPr>
      <w:rFonts w:ascii="Cordia New" w:eastAsia="Batang" w:hAnsi="Cordia New" w:cs="Cordia New"/>
      <w:szCs w:val="37"/>
      <w:lang w:eastAsia="ko-KR"/>
    </w:rPr>
  </w:style>
  <w:style w:type="character" w:customStyle="1" w:styleId="aa">
    <w:name w:val="ท้ายกระดาษ อักขระ"/>
    <w:basedOn w:val="a0"/>
    <w:link w:val="a9"/>
    <w:uiPriority w:val="99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character" w:styleId="ab">
    <w:name w:val="Hyperlink"/>
    <w:basedOn w:val="a0"/>
    <w:uiPriority w:val="99"/>
    <w:rsid w:val="005067CF"/>
    <w:rPr>
      <w:color w:val="0000FF"/>
      <w:u w:val="single"/>
    </w:rPr>
  </w:style>
  <w:style w:type="character" w:styleId="ac">
    <w:name w:val="Strong"/>
    <w:basedOn w:val="a0"/>
    <w:uiPriority w:val="22"/>
    <w:qFormat/>
    <w:rsid w:val="005067CF"/>
    <w:rPr>
      <w:rFonts w:ascii="TH SarabunPSK" w:eastAsia="TH SarabunPSK" w:hAnsi="TH SarabunPSK" w:cs="TH SarabunPSK"/>
      <w:b/>
      <w:bCs/>
      <w:sz w:val="32"/>
      <w:szCs w:val="32"/>
    </w:rPr>
  </w:style>
  <w:style w:type="paragraph" w:styleId="ad">
    <w:name w:val="Normal (Web)"/>
    <w:basedOn w:val="a"/>
    <w:uiPriority w:val="99"/>
    <w:rsid w:val="005067CF"/>
    <w:pPr>
      <w:spacing w:before="100" w:beforeAutospacing="1" w:after="100" w:afterAutospacing="1"/>
    </w:pPr>
    <w:rPr>
      <w:rFonts w:ascii="Verdana" w:hAnsi="Verdana" w:cs="Times New Roman"/>
      <w:sz w:val="15"/>
      <w:szCs w:val="15"/>
      <w:lang w:bidi="ar-SA"/>
    </w:rPr>
  </w:style>
  <w:style w:type="numbering" w:customStyle="1" w:styleId="21">
    <w:name w:val="ไม่มีรายการ2"/>
    <w:next w:val="a2"/>
    <w:semiHidden/>
    <w:unhideWhenUsed/>
    <w:rsid w:val="005067CF"/>
  </w:style>
  <w:style w:type="table" w:customStyle="1" w:styleId="13">
    <w:name w:val="เส้นตาราง1"/>
    <w:basedOn w:val="a1"/>
    <w:next w:val="a5"/>
    <w:uiPriority w:val="39"/>
    <w:rsid w:val="005067CF"/>
    <w:pPr>
      <w:spacing w:after="0" w:line="240" w:lineRule="auto"/>
    </w:pPr>
    <w:rPr>
      <w:rFonts w:ascii="TH Sarabun New" w:eastAsia="Batang" w:hAnsi="TH Sarabun New" w:cs="TH Sarabun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91">
    <w:name w:val="style291"/>
    <w:basedOn w:val="a0"/>
    <w:rsid w:val="005067CF"/>
    <w:rPr>
      <w:b/>
      <w:bCs/>
      <w:color w:val="00CC00"/>
    </w:rPr>
  </w:style>
  <w:style w:type="character" w:customStyle="1" w:styleId="tx">
    <w:name w:val="tx"/>
    <w:basedOn w:val="a0"/>
    <w:rsid w:val="005067CF"/>
  </w:style>
  <w:style w:type="character" w:styleId="ae">
    <w:name w:val="FollowedHyperlink"/>
    <w:basedOn w:val="a0"/>
    <w:rsid w:val="005067CF"/>
    <w:rPr>
      <w:color w:val="800080"/>
      <w:u w:val="single"/>
    </w:rPr>
  </w:style>
  <w:style w:type="paragraph" w:styleId="af">
    <w:name w:val="Subtitle"/>
    <w:basedOn w:val="a"/>
    <w:next w:val="a"/>
    <w:link w:val="af0"/>
    <w:autoRedefine/>
    <w:uiPriority w:val="99"/>
    <w:qFormat/>
    <w:rsid w:val="005871FE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573"/>
        <w:tab w:val="left" w:pos="930"/>
        <w:tab w:val="left" w:pos="1287"/>
        <w:tab w:val="left" w:pos="1650"/>
        <w:tab w:val="left" w:pos="2013"/>
        <w:tab w:val="left" w:pos="2376"/>
        <w:tab w:val="left" w:pos="2739"/>
        <w:tab w:val="left" w:pos="3101"/>
      </w:tabs>
      <w:spacing w:before="240"/>
      <w:jc w:val="left"/>
    </w:pPr>
    <w:rPr>
      <w:b/>
      <w:bCs/>
      <w:sz w:val="36"/>
      <w:szCs w:val="36"/>
    </w:rPr>
  </w:style>
  <w:style w:type="character" w:customStyle="1" w:styleId="af0">
    <w:name w:val="ชื่อเรื่องรอง อักขระ"/>
    <w:basedOn w:val="a0"/>
    <w:link w:val="af"/>
    <w:uiPriority w:val="99"/>
    <w:rsid w:val="005871FE"/>
    <w:rPr>
      <w:rFonts w:ascii="TH SarabunPSK" w:eastAsia="TH SarabunPSK" w:hAnsi="TH SarabunPSK" w:cs="TH SarabunPSK"/>
      <w:b/>
      <w:bCs/>
      <w:color w:val="000000"/>
      <w:sz w:val="36"/>
      <w:szCs w:val="36"/>
    </w:rPr>
  </w:style>
  <w:style w:type="numbering" w:customStyle="1" w:styleId="31">
    <w:name w:val="ไม่มีรายการ3"/>
    <w:next w:val="a2"/>
    <w:semiHidden/>
    <w:unhideWhenUsed/>
    <w:rsid w:val="005067CF"/>
  </w:style>
  <w:style w:type="numbering" w:customStyle="1" w:styleId="41">
    <w:name w:val="ไม่มีรายการ4"/>
    <w:next w:val="a2"/>
    <w:semiHidden/>
    <w:unhideWhenUsed/>
    <w:rsid w:val="005067CF"/>
  </w:style>
  <w:style w:type="numbering" w:customStyle="1" w:styleId="51">
    <w:name w:val="ไม่มีรายการ5"/>
    <w:next w:val="a2"/>
    <w:semiHidden/>
    <w:unhideWhenUsed/>
    <w:rsid w:val="005067CF"/>
  </w:style>
  <w:style w:type="numbering" w:customStyle="1" w:styleId="61">
    <w:name w:val="ไม่มีรายการ6"/>
    <w:next w:val="a2"/>
    <w:semiHidden/>
    <w:unhideWhenUsed/>
    <w:rsid w:val="005067CF"/>
  </w:style>
  <w:style w:type="numbering" w:customStyle="1" w:styleId="71">
    <w:name w:val="ไม่มีรายการ7"/>
    <w:next w:val="a2"/>
    <w:semiHidden/>
    <w:unhideWhenUsed/>
    <w:rsid w:val="005067CF"/>
  </w:style>
  <w:style w:type="paragraph" w:styleId="af1">
    <w:name w:val="Date"/>
    <w:basedOn w:val="a"/>
    <w:next w:val="a"/>
    <w:link w:val="af2"/>
    <w:rsid w:val="005067CF"/>
    <w:rPr>
      <w:rFonts w:ascii="Cordia New" w:eastAsia="Batang" w:hAnsi="Cordia New" w:cs="Cordia New"/>
      <w:szCs w:val="37"/>
      <w:lang w:eastAsia="ko-KR"/>
    </w:rPr>
  </w:style>
  <w:style w:type="character" w:customStyle="1" w:styleId="af2">
    <w:name w:val="วันที่ อักขระ"/>
    <w:basedOn w:val="a0"/>
    <w:link w:val="af1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character" w:customStyle="1" w:styleId="contributornametrigger">
    <w:name w:val="contributornametrigger"/>
    <w:basedOn w:val="a0"/>
    <w:rsid w:val="005067CF"/>
  </w:style>
  <w:style w:type="character" w:styleId="af3">
    <w:name w:val="Emphasis"/>
    <w:aliases w:val="ตาราง"/>
    <w:uiPriority w:val="99"/>
    <w:qFormat/>
    <w:rsid w:val="005067CF"/>
    <w:rPr>
      <w:sz w:val="28"/>
      <w:szCs w:val="28"/>
    </w:rPr>
  </w:style>
  <w:style w:type="numbering" w:customStyle="1" w:styleId="81">
    <w:name w:val="ไม่มีรายการ8"/>
    <w:next w:val="a2"/>
    <w:semiHidden/>
    <w:unhideWhenUsed/>
    <w:rsid w:val="005067CF"/>
  </w:style>
  <w:style w:type="character" w:customStyle="1" w:styleId="contentth">
    <w:name w:val="content_th"/>
    <w:basedOn w:val="a0"/>
    <w:rsid w:val="005067CF"/>
  </w:style>
  <w:style w:type="numbering" w:customStyle="1" w:styleId="91">
    <w:name w:val="ไม่มีรายการ9"/>
    <w:next w:val="a2"/>
    <w:semiHidden/>
    <w:unhideWhenUsed/>
    <w:rsid w:val="005067CF"/>
  </w:style>
  <w:style w:type="character" w:customStyle="1" w:styleId="fontbold">
    <w:name w:val="fontbold"/>
    <w:basedOn w:val="a0"/>
    <w:rsid w:val="005067CF"/>
  </w:style>
  <w:style w:type="numbering" w:customStyle="1" w:styleId="100">
    <w:name w:val="ไม่มีรายการ10"/>
    <w:next w:val="a2"/>
    <w:semiHidden/>
    <w:unhideWhenUsed/>
    <w:rsid w:val="005067CF"/>
  </w:style>
  <w:style w:type="numbering" w:customStyle="1" w:styleId="110">
    <w:name w:val="ไม่มีรายการ11"/>
    <w:next w:val="a2"/>
    <w:semiHidden/>
    <w:unhideWhenUsed/>
    <w:rsid w:val="005067CF"/>
  </w:style>
  <w:style w:type="numbering" w:customStyle="1" w:styleId="120">
    <w:name w:val="ไม่มีรายการ12"/>
    <w:next w:val="a2"/>
    <w:semiHidden/>
    <w:unhideWhenUsed/>
    <w:rsid w:val="005067CF"/>
  </w:style>
  <w:style w:type="table" w:customStyle="1" w:styleId="22">
    <w:name w:val="เส้นตาราง2"/>
    <w:basedOn w:val="a1"/>
    <w:next w:val="a5"/>
    <w:rsid w:val="005067C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autoRedefine/>
    <w:qFormat/>
    <w:rsid w:val="00505845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573"/>
        <w:tab w:val="left" w:pos="930"/>
        <w:tab w:val="left" w:pos="1287"/>
        <w:tab w:val="left" w:pos="1650"/>
        <w:tab w:val="left" w:pos="2013"/>
        <w:tab w:val="left" w:pos="2376"/>
        <w:tab w:val="left" w:pos="2739"/>
        <w:tab w:val="left" w:pos="3101"/>
      </w:tabs>
      <w:spacing w:before="360" w:after="60"/>
      <w:jc w:val="center"/>
      <w:outlineLvl w:val="0"/>
    </w:pPr>
    <w:rPr>
      <w:b/>
      <w:bCs/>
      <w:color w:val="auto"/>
      <w:kern w:val="28"/>
      <w:sz w:val="40"/>
      <w:szCs w:val="40"/>
    </w:rPr>
  </w:style>
  <w:style w:type="character" w:customStyle="1" w:styleId="af5">
    <w:name w:val="ชื่อเรื่อง อักขระ"/>
    <w:basedOn w:val="a0"/>
    <w:link w:val="af4"/>
    <w:rsid w:val="00505845"/>
    <w:rPr>
      <w:rFonts w:ascii="TH SarabunPSK" w:eastAsia="TH SarabunPSK" w:hAnsi="TH SarabunPSK" w:cs="TH SarabunPSK"/>
      <w:b/>
      <w:bCs/>
      <w:kern w:val="28"/>
      <w:sz w:val="40"/>
      <w:szCs w:val="40"/>
    </w:rPr>
  </w:style>
  <w:style w:type="paragraph" w:styleId="af6">
    <w:name w:val="No Spacing"/>
    <w:link w:val="af7"/>
    <w:uiPriority w:val="1"/>
    <w:qFormat/>
    <w:rsid w:val="005067CF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thaiDistribute"/>
    </w:pPr>
    <w:rPr>
      <w:rFonts w:ascii="TH SarabunPSK" w:eastAsia="TH SarabunPSK" w:hAnsi="TH SarabunPSK" w:cs="Angsana New"/>
      <w:color w:val="000000"/>
      <w:sz w:val="32"/>
      <w:szCs w:val="40"/>
    </w:rPr>
  </w:style>
  <w:style w:type="paragraph" w:styleId="10">
    <w:name w:val="toc 1"/>
    <w:basedOn w:val="a"/>
    <w:next w:val="a"/>
    <w:autoRedefine/>
    <w:uiPriority w:val="39"/>
    <w:qFormat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</w:pPr>
    <w:rPr>
      <w:rFonts w:cs="Angsana New"/>
      <w:szCs w:val="40"/>
    </w:rPr>
  </w:style>
  <w:style w:type="paragraph" w:customStyle="1" w:styleId="Default">
    <w:name w:val="Default"/>
    <w:rsid w:val="005067CF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200" w:line="276" w:lineRule="auto"/>
      <w:ind w:left="720"/>
      <w:jc w:val="left"/>
    </w:pPr>
    <w:rPr>
      <w:rFonts w:ascii="Calibri" w:eastAsia="Calibri" w:hAnsi="Calibri" w:cs="Cordia New"/>
      <w:color w:val="auto"/>
      <w:sz w:val="22"/>
      <w:szCs w:val="28"/>
    </w:rPr>
  </w:style>
  <w:style w:type="character" w:customStyle="1" w:styleId="Bodytext4">
    <w:name w:val="Body text (4)_"/>
    <w:basedOn w:val="a0"/>
    <w:link w:val="Bodytext40"/>
    <w:uiPriority w:val="99"/>
    <w:rsid w:val="005067CF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540" w:line="0" w:lineRule="atLeast"/>
      <w:ind w:hanging="1160"/>
      <w:contextualSpacing w:val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Bodytext">
    <w:name w:val="Body text_"/>
    <w:basedOn w:val="a0"/>
    <w:link w:val="82"/>
    <w:rsid w:val="005067CF"/>
    <w:rPr>
      <w:sz w:val="21"/>
      <w:szCs w:val="21"/>
      <w:shd w:val="clear" w:color="auto" w:fill="FFFFFF"/>
    </w:rPr>
  </w:style>
  <w:style w:type="paragraph" w:customStyle="1" w:styleId="82">
    <w:name w:val="เนื้อความ8"/>
    <w:basedOn w:val="a"/>
    <w:link w:val="Bodytext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540" w:line="422" w:lineRule="exact"/>
      <w:ind w:hanging="1260"/>
      <w:contextualSpacing w:val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Bodytext8">
    <w:name w:val="Body text (8)_"/>
    <w:basedOn w:val="a0"/>
    <w:link w:val="Bodytext80"/>
    <w:rsid w:val="005067CF"/>
    <w:rPr>
      <w:shd w:val="clear" w:color="auto" w:fill="FFFFFF"/>
    </w:rPr>
  </w:style>
  <w:style w:type="paragraph" w:customStyle="1" w:styleId="Bodytext80">
    <w:name w:val="Body text (8)"/>
    <w:basedOn w:val="a"/>
    <w:link w:val="Bodytext8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Bold">
    <w:name w:val="Body text + Bold"/>
    <w:basedOn w:val="Bodytext"/>
    <w:rsid w:val="005067CF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rsid w:val="005067CF"/>
    <w:rPr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80" w:line="0" w:lineRule="atLeast"/>
      <w:contextualSpacing w:val="0"/>
      <w:jc w:val="right"/>
    </w:pPr>
    <w:rPr>
      <w:rFonts w:asciiTheme="minorHAnsi" w:eastAsiaTheme="minorHAnsi" w:hAnsiTheme="minorHAnsi" w:cstheme="minorBidi"/>
      <w:color w:val="auto"/>
      <w:sz w:val="19"/>
      <w:szCs w:val="19"/>
    </w:rPr>
  </w:style>
  <w:style w:type="character" w:customStyle="1" w:styleId="Bodytext9">
    <w:name w:val="Body text (9)_"/>
    <w:basedOn w:val="a0"/>
    <w:link w:val="Bodytext90"/>
    <w:uiPriority w:val="99"/>
    <w:rsid w:val="005067CF"/>
    <w:rPr>
      <w:shd w:val="clear" w:color="auto" w:fill="FFFFFF"/>
    </w:rPr>
  </w:style>
  <w:style w:type="paragraph" w:customStyle="1" w:styleId="Bodytext90">
    <w:name w:val="Body text (9)"/>
    <w:basedOn w:val="a"/>
    <w:link w:val="Bodytext9"/>
    <w:uiPriority w:val="99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6Spacing1pt">
    <w:name w:val="Body text (6) + Spacing 1 pt"/>
    <w:basedOn w:val="Bodytext6"/>
    <w:rsid w:val="005067CF"/>
    <w:rPr>
      <w:spacing w:val="30"/>
      <w:sz w:val="19"/>
      <w:szCs w:val="19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5067CF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11">
    <w:name w:val="Body text (11)_"/>
    <w:basedOn w:val="a0"/>
    <w:link w:val="Bodytext110"/>
    <w:rsid w:val="005067CF"/>
    <w:rPr>
      <w:shd w:val="clear" w:color="auto" w:fill="FFFFFF"/>
    </w:rPr>
  </w:style>
  <w:style w:type="paragraph" w:customStyle="1" w:styleId="Bodytext110">
    <w:name w:val="Body text (11)"/>
    <w:basedOn w:val="a"/>
    <w:link w:val="Bodytext11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12">
    <w:name w:val="Body text (12)_"/>
    <w:basedOn w:val="a0"/>
    <w:link w:val="Bodytext120"/>
    <w:rsid w:val="005067CF"/>
    <w:rPr>
      <w:shd w:val="clear" w:color="auto" w:fill="FFFFFF"/>
    </w:rPr>
  </w:style>
  <w:style w:type="paragraph" w:customStyle="1" w:styleId="Bodytext120">
    <w:name w:val="Body text (12)"/>
    <w:basedOn w:val="a"/>
    <w:link w:val="Bodytext12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styleId="afa">
    <w:name w:val="Placeholder Text"/>
    <w:basedOn w:val="a0"/>
    <w:uiPriority w:val="99"/>
    <w:semiHidden/>
    <w:rsid w:val="005067CF"/>
    <w:rPr>
      <w:color w:val="808080"/>
    </w:rPr>
  </w:style>
  <w:style w:type="character" w:styleId="afb">
    <w:name w:val="Subtle Emphasis"/>
    <w:basedOn w:val="a0"/>
    <w:uiPriority w:val="99"/>
    <w:qFormat/>
    <w:rsid w:val="005067CF"/>
    <w:rPr>
      <w:i/>
      <w:iCs/>
      <w:color w:val="404040" w:themeColor="text1" w:themeTint="BF"/>
    </w:rPr>
  </w:style>
  <w:style w:type="paragraph" w:styleId="23">
    <w:name w:val="Body Text Indent 2"/>
    <w:basedOn w:val="a"/>
    <w:link w:val="24"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firstLine="1440"/>
      <w:contextualSpacing w:val="0"/>
      <w:jc w:val="left"/>
    </w:pPr>
    <w:rPr>
      <w:rFonts w:ascii="Cordia New" w:eastAsia="Cordia New" w:hAnsi="Cordia New" w:cs="Angsana New"/>
      <w:color w:val="auto"/>
    </w:rPr>
  </w:style>
  <w:style w:type="character" w:customStyle="1" w:styleId="24">
    <w:name w:val="การเยื้องเนื้อความ 2 อักขระ"/>
    <w:basedOn w:val="a0"/>
    <w:link w:val="23"/>
    <w:rsid w:val="005067CF"/>
    <w:rPr>
      <w:rFonts w:ascii="Cordia New" w:eastAsia="Cordia New" w:hAnsi="Cordia New" w:cs="Angsana New"/>
      <w:sz w:val="32"/>
      <w:szCs w:val="32"/>
    </w:rPr>
  </w:style>
  <w:style w:type="paragraph" w:customStyle="1" w:styleId="14">
    <w:name w:val="รายการย่อหน้า1"/>
    <w:basedOn w:val="a"/>
    <w:next w:val="a"/>
    <w:uiPriority w:val="99"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autoSpaceDE w:val="0"/>
      <w:autoSpaceDN w:val="0"/>
      <w:adjustRightInd w:val="0"/>
      <w:contextualSpacing w:val="0"/>
      <w:jc w:val="left"/>
    </w:pPr>
    <w:rPr>
      <w:rFonts w:ascii="Angsana New" w:eastAsia="Calibri" w:hAnsi="Angsana New" w:cs="Angsana New"/>
      <w:color w:val="auto"/>
      <w:sz w:val="24"/>
      <w:szCs w:val="24"/>
    </w:rPr>
  </w:style>
  <w:style w:type="table" w:customStyle="1" w:styleId="32">
    <w:name w:val="เส้นตาราง3"/>
    <w:basedOn w:val="a1"/>
    <w:next w:val="a5"/>
    <w:uiPriority w:val="59"/>
    <w:rsid w:val="006F7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1"/>
    <w:next w:val="a5"/>
    <w:uiPriority w:val="59"/>
    <w:rsid w:val="0073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"/>
    <w:basedOn w:val="a1"/>
    <w:next w:val="a5"/>
    <w:uiPriority w:val="59"/>
    <w:rsid w:val="0073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"/>
    <w:basedOn w:val="a1"/>
    <w:next w:val="a5"/>
    <w:uiPriority w:val="59"/>
    <w:rsid w:val="00397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F2BA7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BA7"/>
    <w:pPr>
      <w:widowControl w:val="0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contextualSpacing w:val="0"/>
      <w:jc w:val="left"/>
    </w:pPr>
    <w:rPr>
      <w:rFonts w:ascii="Calibri" w:eastAsia="Calibri" w:hAnsi="Calibri" w:cs="Cordia New"/>
      <w:color w:val="auto"/>
      <w:sz w:val="22"/>
      <w:szCs w:val="22"/>
      <w:lang w:bidi="ar-SA"/>
    </w:rPr>
  </w:style>
  <w:style w:type="paragraph" w:styleId="afc">
    <w:name w:val="Body Text"/>
    <w:basedOn w:val="a"/>
    <w:link w:val="afd"/>
    <w:uiPriority w:val="1"/>
    <w:qFormat/>
    <w:rsid w:val="005F2BA7"/>
    <w:pPr>
      <w:widowControl w:val="0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left="440"/>
      <w:contextualSpacing w:val="0"/>
      <w:jc w:val="left"/>
    </w:pPr>
    <w:rPr>
      <w:rFonts w:cs="Cordia New"/>
      <w:color w:val="auto"/>
      <w:lang w:bidi="ar-SA"/>
    </w:rPr>
  </w:style>
  <w:style w:type="character" w:customStyle="1" w:styleId="afd">
    <w:name w:val="เนื้อความ อักขระ"/>
    <w:basedOn w:val="a0"/>
    <w:link w:val="afc"/>
    <w:uiPriority w:val="1"/>
    <w:rsid w:val="005F2BA7"/>
    <w:rPr>
      <w:rFonts w:ascii="TH SarabunPSK" w:eastAsia="TH SarabunPSK" w:hAnsi="TH SarabunPSK" w:cs="Cordia New"/>
      <w:sz w:val="32"/>
      <w:szCs w:val="32"/>
      <w:lang w:bidi="ar-SA"/>
    </w:rPr>
  </w:style>
  <w:style w:type="table" w:customStyle="1" w:styleId="15">
    <w:name w:val="เส้นตารางแบบบาง1"/>
    <w:basedOn w:val="a1"/>
    <w:uiPriority w:val="40"/>
    <w:rsid w:val="005F2BA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หัวเรื่อง 31"/>
    <w:basedOn w:val="a"/>
    <w:next w:val="a"/>
    <w:uiPriority w:val="9"/>
    <w:semiHidden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59" w:lineRule="auto"/>
      <w:contextualSpacing w:val="0"/>
      <w:jc w:val="left"/>
      <w:outlineLvl w:val="2"/>
    </w:pPr>
    <w:rPr>
      <w:rFonts w:ascii="Cambria" w:eastAsia="Times New Roman" w:hAnsi="Cambria" w:cs="Angsana New"/>
      <w:b/>
      <w:bCs/>
      <w:color w:val="4F81BD"/>
      <w:sz w:val="22"/>
      <w:szCs w:val="28"/>
    </w:rPr>
  </w:style>
  <w:style w:type="paragraph" w:customStyle="1" w:styleId="410">
    <w:name w:val="หัวเรื่อง 41"/>
    <w:basedOn w:val="a"/>
    <w:next w:val="a"/>
    <w:uiPriority w:val="9"/>
    <w:semiHidden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59" w:lineRule="auto"/>
      <w:contextualSpacing w:val="0"/>
      <w:jc w:val="left"/>
      <w:outlineLvl w:val="3"/>
    </w:pPr>
    <w:rPr>
      <w:rFonts w:ascii="Cambria" w:eastAsia="Times New Roman" w:hAnsi="Cambria" w:cs="Angsana New"/>
      <w:b/>
      <w:bCs/>
      <w:i/>
      <w:iCs/>
      <w:color w:val="4F81BD"/>
      <w:sz w:val="22"/>
      <w:szCs w:val="28"/>
    </w:rPr>
  </w:style>
  <w:style w:type="character" w:customStyle="1" w:styleId="16">
    <w:name w:val="ฟอนต์ของย่อหน้าเริ่มต้น1"/>
    <w:uiPriority w:val="1"/>
    <w:semiHidden/>
    <w:unhideWhenUsed/>
    <w:rsid w:val="005F2BA7"/>
  </w:style>
  <w:style w:type="character" w:customStyle="1" w:styleId="17">
    <w:name w:val="ไฮเปอร์ลิงก์1"/>
    <w:uiPriority w:val="99"/>
    <w:unhideWhenUsed/>
    <w:rsid w:val="005F2BA7"/>
    <w:rPr>
      <w:color w:val="0563C1"/>
      <w:u w:val="single"/>
    </w:rPr>
  </w:style>
  <w:style w:type="table" w:customStyle="1" w:styleId="TableNormal10">
    <w:name w:val="Table Normal1"/>
    <w:uiPriority w:val="2"/>
    <w:semiHidden/>
    <w:unhideWhenUsed/>
    <w:qFormat/>
    <w:rsid w:val="005F2BA7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ไฮเปอร์ลิงก์ที่ไปมาแล้ว1"/>
    <w:uiPriority w:val="99"/>
    <w:semiHidden/>
    <w:unhideWhenUsed/>
    <w:rsid w:val="005F2BA7"/>
    <w:rPr>
      <w:color w:val="800080"/>
      <w:u w:val="single"/>
    </w:rPr>
  </w:style>
  <w:style w:type="table" w:customStyle="1" w:styleId="111">
    <w:name w:val="เส้นตารางแบบบาง11"/>
    <w:basedOn w:val="a1"/>
    <w:uiPriority w:val="40"/>
    <w:rsid w:val="005F2BA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1">
    <w:name w:val="หัวเรื่อง 3 อักขระ1"/>
    <w:uiPriority w:val="9"/>
    <w:semiHidden/>
    <w:rsid w:val="005F2BA7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11">
    <w:name w:val="หัวเรื่อง 4 อักขระ1"/>
    <w:uiPriority w:val="9"/>
    <w:semiHidden/>
    <w:rsid w:val="005F2BA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5F2BA7"/>
    <w:rPr>
      <w:rFonts w:ascii="Cambria" w:eastAsia="Times New Roman" w:hAnsi="Cambria" w:cs="Angsana New"/>
      <w:color w:val="243F60"/>
      <w:sz w:val="32"/>
      <w:szCs w:val="40"/>
    </w:rPr>
  </w:style>
  <w:style w:type="character" w:customStyle="1" w:styleId="70">
    <w:name w:val="หัวเรื่อง 7 อักขระ"/>
    <w:basedOn w:val="a0"/>
    <w:link w:val="7"/>
    <w:rsid w:val="005F2BA7"/>
    <w:rPr>
      <w:rFonts w:ascii="Cambria" w:eastAsia="Times New Roman" w:hAnsi="Cambria" w:cs="Angsana New"/>
      <w:i/>
      <w:iCs/>
      <w:color w:val="404040"/>
      <w:sz w:val="32"/>
      <w:szCs w:val="40"/>
    </w:rPr>
  </w:style>
  <w:style w:type="paragraph" w:customStyle="1" w:styleId="Contentnew">
    <w:name w:val="Content_new"/>
    <w:basedOn w:val="a"/>
    <w:link w:val="Contentnew0"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uppressAutoHyphens/>
      <w:spacing w:after="120"/>
      <w:ind w:right="-62" w:firstLine="284"/>
      <w:jc w:val="thaiDistribute"/>
    </w:pPr>
    <w:rPr>
      <w:rFonts w:ascii="Angsana New" w:hAnsi="Angsana New" w:cs="Angsana New"/>
      <w:color w:val="auto"/>
      <w:sz w:val="24"/>
      <w:szCs w:val="24"/>
      <w:lang w:eastAsia="th-TH"/>
    </w:rPr>
  </w:style>
  <w:style w:type="character" w:customStyle="1" w:styleId="Contentnew0">
    <w:name w:val="Content_new อักขระ"/>
    <w:link w:val="Contentnew"/>
    <w:rsid w:val="005F2BA7"/>
    <w:rPr>
      <w:rFonts w:ascii="Angsana New" w:eastAsia="TH SarabunPSK" w:hAnsi="Angsana New" w:cs="Angsana New"/>
      <w:sz w:val="24"/>
      <w:szCs w:val="24"/>
      <w:lang w:eastAsia="th-TH"/>
    </w:rPr>
  </w:style>
  <w:style w:type="character" w:customStyle="1" w:styleId="apple-converted-space">
    <w:name w:val="apple-converted-space"/>
    <w:rsid w:val="005F2BA7"/>
  </w:style>
  <w:style w:type="paragraph" w:styleId="afe">
    <w:name w:val="TOC Heading"/>
    <w:basedOn w:val="1"/>
    <w:next w:val="a"/>
    <w:uiPriority w:val="99"/>
    <w:unhideWhenUsed/>
    <w:qFormat/>
    <w:rsid w:val="005F2BA7"/>
    <w:pPr>
      <w:keepNext/>
      <w:keepLines/>
      <w:tabs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80" w:line="276" w:lineRule="auto"/>
      <w:outlineLvl w:val="9"/>
    </w:pPr>
    <w:rPr>
      <w:rFonts w:ascii="Cambria" w:eastAsia="Times New Roman" w:hAnsi="Cambria" w:cs="Angsana New"/>
      <w:color w:val="365F91"/>
      <w:kern w:val="0"/>
      <w:sz w:val="35"/>
      <w:szCs w:val="35"/>
      <w:cs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right" w:leader="dot" w:pos="8296"/>
      </w:tabs>
      <w:ind w:left="216"/>
      <w:contextualSpacing w:val="0"/>
      <w:jc w:val="left"/>
    </w:pPr>
    <w:rPr>
      <w:rFonts w:eastAsia="Times New Roman"/>
      <w:noProof/>
      <w:color w:val="auto"/>
    </w:rPr>
  </w:style>
  <w:style w:type="paragraph" w:styleId="33">
    <w:name w:val="toc 3"/>
    <w:basedOn w:val="a"/>
    <w:next w:val="a"/>
    <w:autoRedefine/>
    <w:uiPriority w:val="39"/>
    <w:unhideWhenUsed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00" w:line="276" w:lineRule="auto"/>
      <w:ind w:left="440"/>
      <w:contextualSpacing w:val="0"/>
      <w:jc w:val="left"/>
    </w:pPr>
    <w:rPr>
      <w:rFonts w:ascii="Calibri" w:eastAsia="Times New Roman" w:hAnsi="Calibri" w:cs="Cordia New"/>
      <w:color w:val="auto"/>
      <w:sz w:val="28"/>
      <w:szCs w:val="28"/>
      <w:cs/>
    </w:rPr>
  </w:style>
  <w:style w:type="paragraph" w:styleId="26">
    <w:name w:val="Body Text 2"/>
    <w:basedOn w:val="a"/>
    <w:link w:val="27"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contextualSpacing w:val="0"/>
    </w:pPr>
    <w:rPr>
      <w:rFonts w:ascii="Times New Roman" w:eastAsia="Times New Roman" w:hAnsi="Times New Roman" w:cs="Angsana New"/>
      <w:color w:val="auto"/>
      <w:sz w:val="24"/>
      <w:szCs w:val="20"/>
      <w:lang w:bidi="ar-SA"/>
    </w:rPr>
  </w:style>
  <w:style w:type="character" w:customStyle="1" w:styleId="27">
    <w:name w:val="เนื้อความ 2 อักขระ"/>
    <w:basedOn w:val="a0"/>
    <w:link w:val="26"/>
    <w:rsid w:val="005F2BA7"/>
    <w:rPr>
      <w:rFonts w:ascii="Times New Roman" w:eastAsia="Times New Roman" w:hAnsi="Times New Roman" w:cs="Angsana New"/>
      <w:sz w:val="24"/>
      <w:szCs w:val="20"/>
      <w:lang w:bidi="ar-SA"/>
    </w:rPr>
  </w:style>
  <w:style w:type="character" w:customStyle="1" w:styleId="af9">
    <w:name w:val="รายการย่อหน้า อักขระ"/>
    <w:link w:val="af8"/>
    <w:uiPriority w:val="34"/>
    <w:rsid w:val="005F2BA7"/>
    <w:rPr>
      <w:rFonts w:ascii="Calibri" w:eastAsia="Calibri" w:hAnsi="Calibri" w:cs="Cordia New"/>
    </w:rPr>
  </w:style>
  <w:style w:type="character" w:customStyle="1" w:styleId="60">
    <w:name w:val="หัวเรื่อง 6 อักขระ"/>
    <w:basedOn w:val="a0"/>
    <w:link w:val="6"/>
    <w:rsid w:val="005A0A6D"/>
    <w:rPr>
      <w:rFonts w:ascii="Browallia New" w:eastAsia="Times New Roman" w:hAnsi="Browallia New"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5A0A6D"/>
    <w:rPr>
      <w:rFonts w:ascii="Calibri Light" w:eastAsia="Times New Roman" w:hAnsi="Calibri Light" w:cs="Angsana New"/>
      <w:color w:val="272727"/>
      <w:sz w:val="21"/>
      <w:szCs w:val="26"/>
    </w:rPr>
  </w:style>
  <w:style w:type="character" w:customStyle="1" w:styleId="90">
    <w:name w:val="หัวเรื่อง 9 อักขระ"/>
    <w:basedOn w:val="a0"/>
    <w:link w:val="9"/>
    <w:rsid w:val="005A0A6D"/>
    <w:rPr>
      <w:rFonts w:ascii="Angsana New" w:eastAsia="Times New Roman" w:hAnsi="Angsana New" w:cs="Angsana New"/>
      <w:sz w:val="32"/>
      <w:szCs w:val="32"/>
    </w:rPr>
  </w:style>
  <w:style w:type="paragraph" w:styleId="aff">
    <w:name w:val="Body Text Indent"/>
    <w:basedOn w:val="a"/>
    <w:link w:val="aff0"/>
    <w:rsid w:val="005A0A6D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firstLine="697"/>
      <w:contextualSpacing w:val="0"/>
      <w:jc w:val="thaiDistribute"/>
    </w:pPr>
    <w:rPr>
      <w:rFonts w:ascii="Angsana New" w:eastAsia="Times New Roman" w:hAnsi="Angsana New" w:cs="Angsana New"/>
      <w:color w:val="auto"/>
    </w:rPr>
  </w:style>
  <w:style w:type="character" w:customStyle="1" w:styleId="aff0">
    <w:name w:val="การเยื้องเนื้อความ อักขระ"/>
    <w:basedOn w:val="a0"/>
    <w:link w:val="aff"/>
    <w:rsid w:val="005A0A6D"/>
    <w:rPr>
      <w:rFonts w:ascii="Angsana New" w:eastAsia="Times New Roman" w:hAnsi="Angsana New" w:cs="Angsana New"/>
      <w:sz w:val="32"/>
      <w:szCs w:val="32"/>
    </w:rPr>
  </w:style>
  <w:style w:type="paragraph" w:customStyle="1" w:styleId="aff1">
    <w:rsid w:val="005A0A6D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both"/>
    </w:pPr>
    <w:rPr>
      <w:rFonts w:ascii="TH SarabunPSK" w:eastAsia="TH SarabunPSK" w:hAnsi="TH SarabunPSK" w:cs="Angsana New"/>
      <w:color w:val="000000"/>
      <w:sz w:val="32"/>
      <w:szCs w:val="40"/>
    </w:rPr>
  </w:style>
  <w:style w:type="character" w:customStyle="1" w:styleId="Bodytext216pt">
    <w:name w:val="Body text (2) + 16 pt"/>
    <w:rsid w:val="00076D0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3">
    <w:name w:val="Body text (2)13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">
    <w:name w:val="Body text (2)_"/>
    <w:link w:val="Bodytext20"/>
    <w:rsid w:val="00076D0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20" w:line="398" w:lineRule="exact"/>
      <w:contextualSpacing w:val="0"/>
      <w:jc w:val="left"/>
    </w:pPr>
    <w:rPr>
      <w:rFonts w:ascii="AngsanaUPC" w:eastAsia="AngsanaUPC" w:hAnsi="AngsanaUPC" w:cs="AngsanaUPC"/>
      <w:color w:val="auto"/>
    </w:rPr>
  </w:style>
  <w:style w:type="paragraph" w:customStyle="1" w:styleId="Bodytext21">
    <w:name w:val="Body text (2)1"/>
    <w:basedOn w:val="a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74" w:lineRule="exact"/>
      <w:ind w:hanging="880"/>
      <w:contextualSpacing w:val="0"/>
      <w:jc w:val="thaiDistribute"/>
    </w:pPr>
    <w:rPr>
      <w:rFonts w:ascii="Calibri" w:eastAsia="Calibri" w:hAnsi="Calibri" w:cs="Times New Roman"/>
      <w:color w:val="auto"/>
      <w:sz w:val="21"/>
      <w:szCs w:val="21"/>
    </w:rPr>
  </w:style>
  <w:style w:type="paragraph" w:customStyle="1" w:styleId="aff2">
    <w:uiPriority w:val="99"/>
    <w:unhideWhenUsed/>
    <w:rsid w:val="00076D01"/>
    <w:pPr>
      <w:spacing w:after="160" w:line="259" w:lineRule="auto"/>
    </w:pPr>
    <w:rPr>
      <w:rFonts w:ascii="Calibri" w:eastAsia="Calibri" w:hAnsi="Calibri" w:cs="Cordia New"/>
    </w:rPr>
  </w:style>
  <w:style w:type="table" w:customStyle="1" w:styleId="TableNormal2">
    <w:name w:val="Table Normal2"/>
    <w:uiPriority w:val="2"/>
    <w:semiHidden/>
    <w:unhideWhenUsed/>
    <w:qFormat/>
    <w:rsid w:val="00076D01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4">
    <w:name w:val="Body Text Indent 3"/>
    <w:basedOn w:val="a"/>
    <w:link w:val="35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20" w:line="336" w:lineRule="auto"/>
      <w:ind w:left="283"/>
      <w:contextualSpacing w:val="0"/>
      <w:jc w:val="left"/>
    </w:pPr>
    <w:rPr>
      <w:rFonts w:ascii="Times New Roman" w:eastAsia="Times New Roman" w:hAnsi="Times New Roman" w:cs="Angsana New"/>
      <w:color w:val="auto"/>
      <w:sz w:val="16"/>
      <w:szCs w:val="20"/>
      <w:lang w:val="x-none" w:eastAsia="x-none"/>
    </w:rPr>
  </w:style>
  <w:style w:type="character" w:customStyle="1" w:styleId="35">
    <w:name w:val="การเยื้องเนื้อความ 3 อักขระ"/>
    <w:basedOn w:val="a0"/>
    <w:link w:val="34"/>
    <w:rsid w:val="00076D01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character" w:customStyle="1" w:styleId="af7">
    <w:name w:val="ไม่มีการเว้นระยะห่าง อักขระ"/>
    <w:link w:val="af6"/>
    <w:uiPriority w:val="1"/>
    <w:locked/>
    <w:rsid w:val="00076D01"/>
    <w:rPr>
      <w:rFonts w:ascii="TH SarabunPSK" w:eastAsia="TH SarabunPSK" w:hAnsi="TH SarabunPSK" w:cs="Angsana New"/>
      <w:color w:val="000000"/>
      <w:sz w:val="32"/>
      <w:szCs w:val="40"/>
    </w:rPr>
  </w:style>
  <w:style w:type="character" w:customStyle="1" w:styleId="Heading1">
    <w:name w:val="Heading #1_"/>
    <w:link w:val="Heading10"/>
    <w:rsid w:val="00076D01"/>
    <w:rPr>
      <w:rFonts w:ascii="AngsanaUPC" w:eastAsia="AngsanaUPC" w:hAnsi="AngsanaUPC" w:cs="AngsanaUPC"/>
      <w:b/>
      <w:bCs/>
      <w:sz w:val="38"/>
      <w:szCs w:val="38"/>
      <w:shd w:val="clear" w:color="auto" w:fill="FFFFFF"/>
    </w:rPr>
  </w:style>
  <w:style w:type="character" w:customStyle="1" w:styleId="Bodytext3">
    <w:name w:val="Body text (3)_"/>
    <w:link w:val="Bodytext30"/>
    <w:uiPriority w:val="99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Bold">
    <w:name w:val="Body text (2) + Bold"/>
    <w:uiPriority w:val="99"/>
    <w:rsid w:val="00076D01"/>
    <w:rPr>
      <w:rFonts w:ascii="AngsanaUPC" w:eastAsia="AngsanaUPC" w:hAnsi="AngsanaUPC" w:cs="AngsanaUPC"/>
      <w:b/>
      <w:bCs/>
      <w:color w:val="00000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Bodytext215pt">
    <w:name w:val="Body text (2) + 15 pt"/>
    <w:uiPriority w:val="99"/>
    <w:rsid w:val="00076D01"/>
    <w:rPr>
      <w:rFonts w:ascii="AngsanaUPC" w:eastAsia="AngsanaUPC" w:hAnsi="AngsanaUPC" w:cs="AngsanaUPC"/>
      <w:color w:val="00000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customStyle="1" w:styleId="Heading10">
    <w:name w:val="Heading #1"/>
    <w:basedOn w:val="a"/>
    <w:link w:val="Heading1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360" w:line="475" w:lineRule="exact"/>
      <w:contextualSpacing w:val="0"/>
      <w:jc w:val="left"/>
      <w:outlineLvl w:val="0"/>
    </w:pPr>
    <w:rPr>
      <w:rFonts w:ascii="AngsanaUPC" w:eastAsia="AngsanaUPC" w:hAnsi="AngsanaUPC" w:cs="AngsanaUPC"/>
      <w:b/>
      <w:bCs/>
      <w:color w:val="auto"/>
      <w:sz w:val="38"/>
      <w:szCs w:val="38"/>
    </w:rPr>
  </w:style>
  <w:style w:type="paragraph" w:customStyle="1" w:styleId="Bodytext30">
    <w:name w:val="Body text (3)"/>
    <w:basedOn w:val="a"/>
    <w:link w:val="Bodytext3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360" w:after="120" w:line="0" w:lineRule="atLeast"/>
      <w:contextualSpacing w:val="0"/>
      <w:jc w:val="left"/>
    </w:pPr>
    <w:rPr>
      <w:rFonts w:ascii="AngsanaUPC" w:eastAsia="AngsanaUPC" w:hAnsi="AngsanaUPC" w:cs="AngsanaUPC"/>
      <w:b/>
      <w:bCs/>
      <w:color w:val="auto"/>
    </w:rPr>
  </w:style>
  <w:style w:type="character" w:customStyle="1" w:styleId="st1">
    <w:name w:val="st1"/>
    <w:basedOn w:val="a0"/>
    <w:rsid w:val="00076D01"/>
  </w:style>
  <w:style w:type="character" w:customStyle="1" w:styleId="shorttext">
    <w:name w:val="short_text"/>
    <w:basedOn w:val="a0"/>
    <w:uiPriority w:val="99"/>
    <w:rsid w:val="00076D01"/>
  </w:style>
  <w:style w:type="character" w:customStyle="1" w:styleId="hps">
    <w:name w:val="hps"/>
    <w:basedOn w:val="a0"/>
    <w:uiPriority w:val="99"/>
    <w:rsid w:val="00076D01"/>
  </w:style>
  <w:style w:type="character" w:customStyle="1" w:styleId="Headerorfooter">
    <w:name w:val="Header or footer_"/>
    <w:link w:val="Headerorfooter1"/>
    <w:uiPriority w:val="99"/>
    <w:rsid w:val="00076D01"/>
    <w:rPr>
      <w:szCs w:val="22"/>
      <w:shd w:val="clear" w:color="auto" w:fill="FFFFFF"/>
    </w:rPr>
  </w:style>
  <w:style w:type="character" w:customStyle="1" w:styleId="Headerorfooter0">
    <w:name w:val="Header or footer"/>
    <w:uiPriority w:val="99"/>
    <w:rsid w:val="00076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paragraph" w:customStyle="1" w:styleId="Normal4">
    <w:name w:val="Normal+4"/>
    <w:basedOn w:val="a"/>
    <w:next w:val="a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autoSpaceDE w:val="0"/>
      <w:autoSpaceDN w:val="0"/>
      <w:adjustRightInd w:val="0"/>
      <w:contextualSpacing w:val="0"/>
      <w:jc w:val="left"/>
    </w:pPr>
    <w:rPr>
      <w:rFonts w:ascii="Browallia New" w:eastAsia="Times New Roman" w:hAnsi="Browallia New" w:cs="Angsana New"/>
      <w:color w:val="auto"/>
      <w:sz w:val="24"/>
      <w:szCs w:val="24"/>
    </w:rPr>
  </w:style>
  <w:style w:type="paragraph" w:customStyle="1" w:styleId="Bodytext61">
    <w:name w:val="Body text (6)1"/>
    <w:basedOn w:val="a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74" w:lineRule="exact"/>
      <w:contextualSpacing w:val="0"/>
      <w:jc w:val="center"/>
    </w:pPr>
    <w:rPr>
      <w:rFonts w:ascii="Calibri" w:eastAsia="Calibri" w:hAnsi="Calibri" w:cs="Times New Roman"/>
      <w:b/>
      <w:bCs/>
      <w:color w:val="auto"/>
      <w:sz w:val="21"/>
      <w:szCs w:val="21"/>
    </w:rPr>
  </w:style>
  <w:style w:type="character" w:customStyle="1" w:styleId="Bodytext2CordiaUPC">
    <w:name w:val="Body text (2) + CordiaUPC"/>
    <w:aliases w:val="15 pt,Italic24"/>
    <w:uiPriority w:val="99"/>
    <w:rsid w:val="00076D01"/>
    <w:rPr>
      <w:rFonts w:ascii="CordiaUPC" w:eastAsia="AngsanaUPC" w:hAnsi="CordiaUPC" w:cs="CordiaUPC"/>
      <w:i/>
      <w:iCs/>
      <w:sz w:val="30"/>
      <w:szCs w:val="30"/>
      <w:shd w:val="clear" w:color="auto" w:fill="FFFFFF"/>
      <w:lang w:val="en-US" w:eastAsia="en-US"/>
    </w:rPr>
  </w:style>
  <w:style w:type="character" w:customStyle="1" w:styleId="Bodytext2Spacing-1pt">
    <w:name w:val="Body text (2) + Spacing -1 pt"/>
    <w:uiPriority w:val="99"/>
    <w:rsid w:val="00076D01"/>
    <w:rPr>
      <w:rFonts w:ascii="AngsanaUPC" w:eastAsia="AngsanaUPC" w:hAnsi="AngsanaUPC" w:cs="Times New Roman"/>
      <w:spacing w:val="-20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076D01"/>
    <w:rPr>
      <w:rFonts w:cs="Times New Roman"/>
      <w:sz w:val="21"/>
      <w:szCs w:val="21"/>
      <w:shd w:val="clear" w:color="auto" w:fill="FFFFFF"/>
    </w:rPr>
  </w:style>
  <w:style w:type="character" w:customStyle="1" w:styleId="Bodytext2Spacing1pt">
    <w:name w:val="Body text (2) + Spacing 1 pt"/>
    <w:rsid w:val="00076D01"/>
    <w:rPr>
      <w:rFonts w:ascii="AngsanaUPC" w:eastAsia="AngsanaUPC" w:hAnsi="AngsanaUPC" w:cs="Times New Roman"/>
      <w:spacing w:val="20"/>
      <w:sz w:val="21"/>
      <w:szCs w:val="21"/>
      <w:shd w:val="clear" w:color="auto" w:fill="FFFFFF"/>
    </w:rPr>
  </w:style>
  <w:style w:type="character" w:customStyle="1" w:styleId="Bodytext27pt">
    <w:name w:val="Body text (2) + 7 pt"/>
    <w:uiPriority w:val="99"/>
    <w:rsid w:val="00076D01"/>
    <w:rPr>
      <w:rFonts w:ascii="AngsanaUPC" w:eastAsia="AngsanaUPC" w:hAnsi="AngsanaUPC" w:cs="Times New Roman"/>
      <w:sz w:val="14"/>
      <w:szCs w:val="14"/>
      <w:shd w:val="clear" w:color="auto" w:fill="FFFFFF"/>
    </w:rPr>
  </w:style>
  <w:style w:type="character" w:customStyle="1" w:styleId="Bodytext265pt3">
    <w:name w:val="Body text (2) + 6.5 pt3"/>
    <w:uiPriority w:val="99"/>
    <w:rsid w:val="00076D01"/>
    <w:rPr>
      <w:rFonts w:ascii="AngsanaUPC" w:eastAsia="AngsanaUPC" w:hAnsi="AngsanaUPC" w:cs="Times New Roman"/>
      <w:sz w:val="13"/>
      <w:szCs w:val="13"/>
      <w:shd w:val="clear" w:color="auto" w:fill="FFFFFF"/>
    </w:rPr>
  </w:style>
  <w:style w:type="character" w:customStyle="1" w:styleId="Bodytext2Bold1">
    <w:name w:val="Body text (2) + Bold1"/>
    <w:uiPriority w:val="99"/>
    <w:rsid w:val="00076D01"/>
    <w:rPr>
      <w:rFonts w:ascii="AngsanaUPC" w:eastAsia="AngsanaUPC" w:hAnsi="AngsanaUPC" w:cs="Times New Roman"/>
      <w:b/>
      <w:bCs/>
      <w:sz w:val="21"/>
      <w:szCs w:val="21"/>
      <w:shd w:val="clear" w:color="auto" w:fill="FFFFFF"/>
    </w:rPr>
  </w:style>
  <w:style w:type="character" w:customStyle="1" w:styleId="Bodytext211pt">
    <w:name w:val="Body text (2) + 11 pt"/>
    <w:uiPriority w:val="99"/>
    <w:rsid w:val="00076D01"/>
    <w:rPr>
      <w:rFonts w:ascii="AngsanaUPC" w:eastAsia="AngsanaUPC" w:hAnsi="AngsanaUPC" w:cs="Times New Roman"/>
      <w:sz w:val="22"/>
      <w:szCs w:val="22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240" w:lineRule="atLeast"/>
      <w:contextualSpacing w:val="0"/>
      <w:jc w:val="left"/>
    </w:pPr>
    <w:rPr>
      <w:rFonts w:asciiTheme="minorHAnsi" w:eastAsiaTheme="minorHAnsi" w:hAnsiTheme="minorHAnsi" w:cs="Times New Roman"/>
      <w:color w:val="auto"/>
      <w:sz w:val="21"/>
      <w:szCs w:val="21"/>
    </w:rPr>
  </w:style>
  <w:style w:type="character" w:customStyle="1" w:styleId="Heading2">
    <w:name w:val="Heading #2_"/>
    <w:link w:val="Heading20"/>
    <w:uiPriority w:val="99"/>
    <w:locked/>
    <w:rsid w:val="00076D01"/>
    <w:rPr>
      <w:rFonts w:ascii="CordiaUPC" w:hAnsi="CordiaUPC" w:cs="CordiaUPC"/>
      <w:b/>
      <w:bCs/>
      <w:sz w:val="34"/>
      <w:szCs w:val="34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600" w:line="240" w:lineRule="atLeast"/>
      <w:contextualSpacing w:val="0"/>
      <w:jc w:val="center"/>
      <w:outlineLvl w:val="1"/>
    </w:pPr>
    <w:rPr>
      <w:rFonts w:ascii="CordiaUPC" w:eastAsiaTheme="minorHAnsi" w:hAnsi="CordiaUPC" w:cs="CordiaUPC"/>
      <w:b/>
      <w:bCs/>
      <w:color w:val="auto"/>
      <w:sz w:val="34"/>
      <w:szCs w:val="34"/>
    </w:rPr>
  </w:style>
  <w:style w:type="character" w:customStyle="1" w:styleId="Bodytext2Exact">
    <w:name w:val="Body text (2) Exact"/>
    <w:rsid w:val="00076D0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2Exact">
    <w:name w:val="Heading #3 (2) Exact"/>
    <w:link w:val="Heading32"/>
    <w:rsid w:val="00076D01"/>
    <w:rPr>
      <w:rFonts w:ascii="AngsanaUPC" w:eastAsia="AngsanaUPC" w:hAnsi="AngsanaUPC" w:cs="AngsanaUPC"/>
      <w:b/>
      <w:bCs/>
      <w:spacing w:val="-20"/>
      <w:sz w:val="50"/>
      <w:szCs w:val="50"/>
      <w:shd w:val="clear" w:color="auto" w:fill="FFFFFF"/>
    </w:rPr>
  </w:style>
  <w:style w:type="character" w:customStyle="1" w:styleId="Heading3Exact">
    <w:name w:val="Heading #3 Exact"/>
    <w:link w:val="Heading3"/>
    <w:rsid w:val="00076D01"/>
    <w:rPr>
      <w:rFonts w:ascii="AngsanaUPC" w:eastAsia="AngsanaUPC" w:hAnsi="AngsanaUPC" w:cs="AngsanaUPC"/>
      <w:spacing w:val="-20"/>
      <w:sz w:val="48"/>
      <w:szCs w:val="48"/>
      <w:shd w:val="clear" w:color="auto" w:fill="FFFFFF"/>
    </w:rPr>
  </w:style>
  <w:style w:type="paragraph" w:customStyle="1" w:styleId="Heading32">
    <w:name w:val="Heading #3 (2)"/>
    <w:basedOn w:val="a"/>
    <w:link w:val="Heading32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60" w:lineRule="exact"/>
      <w:contextualSpacing w:val="0"/>
      <w:jc w:val="left"/>
      <w:outlineLvl w:val="2"/>
    </w:pPr>
    <w:rPr>
      <w:rFonts w:ascii="AngsanaUPC" w:eastAsia="AngsanaUPC" w:hAnsi="AngsanaUPC" w:cs="AngsanaUPC"/>
      <w:b/>
      <w:bCs/>
      <w:color w:val="auto"/>
      <w:spacing w:val="-20"/>
      <w:sz w:val="50"/>
      <w:szCs w:val="50"/>
    </w:rPr>
  </w:style>
  <w:style w:type="paragraph" w:customStyle="1" w:styleId="Heading3">
    <w:name w:val="Heading #3"/>
    <w:basedOn w:val="a"/>
    <w:link w:val="Heading3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  <w:outlineLvl w:val="2"/>
    </w:pPr>
    <w:rPr>
      <w:rFonts w:ascii="AngsanaUPC" w:eastAsia="AngsanaUPC" w:hAnsi="AngsanaUPC" w:cs="AngsanaUPC"/>
      <w:color w:val="auto"/>
      <w:spacing w:val="-20"/>
      <w:sz w:val="48"/>
      <w:szCs w:val="48"/>
    </w:rPr>
  </w:style>
  <w:style w:type="character" w:customStyle="1" w:styleId="Heading7">
    <w:name w:val="Heading #7_"/>
    <w:rsid w:val="00076D01"/>
    <w:rPr>
      <w:rFonts w:ascii="AngsanaUPC" w:eastAsia="AngsanaUPC" w:hAnsi="AngsanaUPC" w:cs="Angsan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70">
    <w:name w:val="Heading #7"/>
    <w:rsid w:val="00076D0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5Exact">
    <w:name w:val="Body text (5) Exact"/>
    <w:link w:val="Bodytext5"/>
    <w:rsid w:val="00076D01"/>
    <w:rPr>
      <w:rFonts w:ascii="Sylfaen" w:eastAsia="Sylfaen" w:hAnsi="Sylfaen" w:cs="Sylfaen"/>
      <w:shd w:val="clear" w:color="auto" w:fill="FFFFFF"/>
    </w:rPr>
  </w:style>
  <w:style w:type="character" w:customStyle="1" w:styleId="Bodytext6Exact">
    <w:name w:val="Body text (6) Exact"/>
    <w:rsid w:val="00076D01"/>
    <w:rPr>
      <w:rFonts w:ascii="Century Gothic" w:eastAsia="Century Gothic" w:hAnsi="Century Gothic" w:cs="Century Gothic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7Exact">
    <w:name w:val="Body text (7) Exact"/>
    <w:link w:val="Bodytext7"/>
    <w:rsid w:val="00076D01"/>
    <w:rPr>
      <w:rFonts w:ascii="Tahoma" w:eastAsia="Tahoma" w:hAnsi="Tahoma" w:cs="Tahoma"/>
      <w:shd w:val="clear" w:color="auto" w:fill="FFFFFF"/>
    </w:rPr>
  </w:style>
  <w:style w:type="character" w:customStyle="1" w:styleId="Bodytext2105pt">
    <w:name w:val="Body text (2) + 10.5 pt"/>
    <w:aliases w:val="Italic,Body text (11) + 27 pt,Spacing 0 pt,Body text (11) + Bookman Old Style,21 pt,Body text (2) + Not Italic,Body text (3) + 11 pt2,Spacing 0 pt2"/>
    <w:uiPriority w:val="99"/>
    <w:rsid w:val="00076D0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h-TH" w:eastAsia="th-TH" w:bidi="th-TH"/>
    </w:rPr>
  </w:style>
  <w:style w:type="paragraph" w:customStyle="1" w:styleId="Bodytext5">
    <w:name w:val="Body text (5)"/>
    <w:basedOn w:val="a"/>
    <w:link w:val="Bodytext5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20" w:line="0" w:lineRule="atLeast"/>
      <w:contextualSpacing w:val="0"/>
      <w:jc w:val="left"/>
    </w:pPr>
    <w:rPr>
      <w:rFonts w:ascii="Sylfaen" w:eastAsia="Sylfaen" w:hAnsi="Sylfaen" w:cs="Sylfaen"/>
      <w:color w:val="auto"/>
      <w:sz w:val="22"/>
      <w:szCs w:val="28"/>
    </w:rPr>
  </w:style>
  <w:style w:type="paragraph" w:customStyle="1" w:styleId="Bodytext7">
    <w:name w:val="Body text (7)"/>
    <w:basedOn w:val="a"/>
    <w:link w:val="Bodytext7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="Tahoma" w:eastAsia="Tahoma" w:hAnsi="Tahoma" w:cs="Tahoma"/>
      <w:color w:val="auto"/>
      <w:sz w:val="22"/>
      <w:szCs w:val="28"/>
    </w:rPr>
  </w:style>
  <w:style w:type="paragraph" w:customStyle="1" w:styleId="Indent1">
    <w:name w:val="Indent 1"/>
    <w:aliases w:val="ย่อหน้าปกติ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60" w:line="336" w:lineRule="auto"/>
      <w:ind w:firstLine="864"/>
      <w:contextualSpacing w:val="0"/>
      <w:jc w:val="left"/>
    </w:pPr>
    <w:rPr>
      <w:rFonts w:ascii="Cordia New" w:eastAsia="Cordia New" w:hAnsi="Cordia New" w:cs="BrowalliaUPC"/>
      <w:color w:val="auto"/>
    </w:rPr>
  </w:style>
  <w:style w:type="paragraph" w:styleId="aff3">
    <w:name w:val="List Bullet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num" w:pos="360"/>
      </w:tabs>
      <w:spacing w:line="336" w:lineRule="auto"/>
      <w:ind w:left="360" w:hanging="360"/>
      <w:jc w:val="left"/>
    </w:pPr>
    <w:rPr>
      <w:rFonts w:ascii="Times New Roman" w:eastAsia="Times New Roman" w:hAnsi="Times New Roman" w:cs="Angsana New"/>
      <w:color w:val="auto"/>
      <w:sz w:val="24"/>
      <w:szCs w:val="30"/>
    </w:rPr>
  </w:style>
  <w:style w:type="character" w:customStyle="1" w:styleId="apple-style-span">
    <w:name w:val="apple-style-span"/>
    <w:uiPriority w:val="99"/>
    <w:rsid w:val="00076D01"/>
  </w:style>
  <w:style w:type="paragraph" w:styleId="aff4">
    <w:name w:val="caption"/>
    <w:basedOn w:val="a"/>
    <w:next w:val="a"/>
    <w:uiPriority w:val="99"/>
    <w:qFormat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36" w:lineRule="auto"/>
      <w:ind w:firstLine="360"/>
      <w:contextualSpacing w:val="0"/>
      <w:jc w:val="left"/>
    </w:pPr>
    <w:rPr>
      <w:rFonts w:ascii="Calibri" w:eastAsia="Times New Roman" w:hAnsi="Calibri" w:cs="Cordia New"/>
      <w:caps/>
      <w:color w:val="auto"/>
      <w:spacing w:val="10"/>
      <w:sz w:val="18"/>
      <w:szCs w:val="18"/>
    </w:rPr>
  </w:style>
  <w:style w:type="paragraph" w:styleId="aff5">
    <w:name w:val="Quote"/>
    <w:basedOn w:val="a"/>
    <w:next w:val="a"/>
    <w:link w:val="aff6"/>
    <w:uiPriority w:val="99"/>
    <w:qFormat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36" w:lineRule="auto"/>
      <w:ind w:firstLine="360"/>
      <w:contextualSpacing w:val="0"/>
      <w:jc w:val="left"/>
    </w:pPr>
    <w:rPr>
      <w:rFonts w:ascii="Calibri" w:eastAsia="Times New Roman" w:hAnsi="Calibri" w:cs="Angsana New"/>
      <w:i/>
      <w:iCs/>
      <w:color w:val="auto"/>
      <w:sz w:val="22"/>
      <w:szCs w:val="22"/>
      <w:lang w:val="x-none" w:eastAsia="x-none"/>
    </w:rPr>
  </w:style>
  <w:style w:type="character" w:customStyle="1" w:styleId="aff6">
    <w:name w:val="คำอ้างอิง อักขระ"/>
    <w:basedOn w:val="a0"/>
    <w:link w:val="aff5"/>
    <w:uiPriority w:val="99"/>
    <w:rsid w:val="00076D01"/>
    <w:rPr>
      <w:rFonts w:ascii="Calibri" w:eastAsia="Times New Roman" w:hAnsi="Calibri" w:cs="Angsana New"/>
      <w:i/>
      <w:iCs/>
      <w:szCs w:val="22"/>
      <w:lang w:val="x-none" w:eastAsia="x-none"/>
    </w:rPr>
  </w:style>
  <w:style w:type="paragraph" w:styleId="aff7">
    <w:name w:val="Intense Quote"/>
    <w:basedOn w:val="a"/>
    <w:next w:val="a"/>
    <w:link w:val="aff8"/>
    <w:uiPriority w:val="99"/>
    <w:qFormat/>
    <w:rsid w:val="00076D01"/>
    <w:pPr>
      <w:pBdr>
        <w:top w:val="dotted" w:sz="2" w:space="10" w:color="632423"/>
        <w:bottom w:val="dotted" w:sz="2" w:space="4" w:color="632423"/>
      </w:pBd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60" w:line="300" w:lineRule="auto"/>
      <w:ind w:left="1440" w:right="1440" w:firstLine="360"/>
      <w:contextualSpacing w:val="0"/>
      <w:jc w:val="left"/>
    </w:pPr>
    <w:rPr>
      <w:rFonts w:ascii="Calibri" w:eastAsia="Times New Roman" w:hAnsi="Calibri" w:cs="Angsana New"/>
      <w:caps/>
      <w:color w:val="622423"/>
      <w:spacing w:val="5"/>
      <w:sz w:val="20"/>
      <w:szCs w:val="20"/>
      <w:lang w:val="x-none" w:eastAsia="x-none"/>
    </w:rPr>
  </w:style>
  <w:style w:type="character" w:customStyle="1" w:styleId="aff8">
    <w:name w:val="ทำให้คำอ้างอิงเป็นสีเข้มขึ้น อักขระ"/>
    <w:basedOn w:val="a0"/>
    <w:link w:val="aff7"/>
    <w:uiPriority w:val="99"/>
    <w:rsid w:val="00076D01"/>
    <w:rPr>
      <w:rFonts w:ascii="Calibri" w:eastAsia="Times New Roman" w:hAnsi="Calibri" w:cs="Angsana New"/>
      <w:caps/>
      <w:color w:val="622423"/>
      <w:spacing w:val="5"/>
      <w:sz w:val="20"/>
      <w:szCs w:val="20"/>
      <w:lang w:val="x-none" w:eastAsia="x-none"/>
    </w:rPr>
  </w:style>
  <w:style w:type="character" w:styleId="aff9">
    <w:name w:val="Intense Emphasis"/>
    <w:uiPriority w:val="99"/>
    <w:qFormat/>
    <w:rsid w:val="00076D01"/>
    <w:rPr>
      <w:rFonts w:cs="Times New Roman"/>
      <w:i/>
      <w:caps/>
      <w:spacing w:val="10"/>
      <w:sz w:val="20"/>
    </w:rPr>
  </w:style>
  <w:style w:type="character" w:styleId="affa">
    <w:name w:val="Subtle Reference"/>
    <w:uiPriority w:val="99"/>
    <w:qFormat/>
    <w:rsid w:val="00076D01"/>
    <w:rPr>
      <w:rFonts w:ascii="Calibri" w:hAnsi="Calibri" w:cs="Cordia New"/>
      <w:i/>
      <w:iCs/>
      <w:color w:val="622423"/>
    </w:rPr>
  </w:style>
  <w:style w:type="character" w:styleId="affb">
    <w:name w:val="Intense Reference"/>
    <w:uiPriority w:val="99"/>
    <w:qFormat/>
    <w:rsid w:val="00076D01"/>
    <w:rPr>
      <w:rFonts w:ascii="Calibri" w:hAnsi="Calibri" w:cs="Times New Roman"/>
      <w:b/>
      <w:i/>
      <w:color w:val="622423"/>
    </w:rPr>
  </w:style>
  <w:style w:type="character" w:styleId="affc">
    <w:name w:val="Book Title"/>
    <w:uiPriority w:val="99"/>
    <w:qFormat/>
    <w:rsid w:val="00076D01"/>
    <w:rPr>
      <w:rFonts w:cs="Times New Roman"/>
      <w:caps/>
      <w:color w:val="622423"/>
      <w:spacing w:val="5"/>
      <w:u w:color="622423"/>
    </w:rPr>
  </w:style>
  <w:style w:type="paragraph" w:customStyle="1" w:styleId="ecxmsolistbullet">
    <w:name w:val="ecxmsolistbullet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324" w:line="336" w:lineRule="auto"/>
      <w:contextualSpacing w:val="0"/>
      <w:jc w:val="left"/>
    </w:pPr>
    <w:rPr>
      <w:rFonts w:ascii="Angsana New" w:eastAsia="Times New Roman" w:hAnsi="Angsana New" w:cs="Angsana New"/>
      <w:color w:val="auto"/>
      <w:sz w:val="28"/>
      <w:szCs w:val="28"/>
    </w:rPr>
  </w:style>
  <w:style w:type="paragraph" w:customStyle="1" w:styleId="indent10">
    <w:name w:val="indent1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00" w:beforeAutospacing="1" w:after="100" w:afterAutospacing="1" w:line="336" w:lineRule="auto"/>
      <w:ind w:firstLine="450"/>
      <w:contextualSpacing w:val="0"/>
      <w:jc w:val="left"/>
    </w:pPr>
    <w:rPr>
      <w:rFonts w:ascii="Tahoma" w:eastAsia="Times New Roman" w:hAnsi="Tahoma" w:cs="Tahoma"/>
      <w:color w:val="505050"/>
      <w:sz w:val="23"/>
      <w:szCs w:val="23"/>
    </w:rPr>
  </w:style>
  <w:style w:type="paragraph" w:customStyle="1" w:styleId="indent2">
    <w:name w:val="indent2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00" w:beforeAutospacing="1" w:after="100" w:afterAutospacing="1" w:line="336" w:lineRule="auto"/>
      <w:ind w:firstLine="750"/>
      <w:contextualSpacing w:val="0"/>
      <w:jc w:val="left"/>
    </w:pPr>
    <w:rPr>
      <w:rFonts w:ascii="Tahoma" w:eastAsia="Times New Roman" w:hAnsi="Tahoma" w:cs="Tahoma"/>
      <w:color w:val="505050"/>
      <w:sz w:val="23"/>
      <w:szCs w:val="23"/>
    </w:rPr>
  </w:style>
  <w:style w:type="character" w:customStyle="1" w:styleId="Bodytext2Italic">
    <w:name w:val="Body text (2) + Italic"/>
    <w:rsid w:val="00076D01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Heading4">
    <w:name w:val="Heading #4_"/>
    <w:link w:val="Heading40"/>
    <w:uiPriority w:val="99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Heading320">
    <w:name w:val="Heading #3 (2)_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Heading40">
    <w:name w:val="Heading #4"/>
    <w:basedOn w:val="a"/>
    <w:link w:val="Heading4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300" w:line="436" w:lineRule="exact"/>
      <w:contextualSpacing w:val="0"/>
      <w:jc w:val="left"/>
      <w:outlineLvl w:val="3"/>
    </w:pPr>
    <w:rPr>
      <w:rFonts w:ascii="AngsanaUPC" w:eastAsia="AngsanaUPC" w:hAnsi="AngsanaUPC" w:cs="AngsanaUPC"/>
      <w:b/>
      <w:bCs/>
      <w:color w:val="auto"/>
    </w:rPr>
  </w:style>
  <w:style w:type="paragraph" w:styleId="36">
    <w:name w:val="Body Text 3"/>
    <w:basedOn w:val="a"/>
    <w:link w:val="37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864"/>
      </w:tabs>
      <w:contextualSpacing w:val="0"/>
      <w:jc w:val="left"/>
    </w:pPr>
    <w:rPr>
      <w:rFonts w:ascii="BrowalliaUPC" w:eastAsia="Cordia New" w:hAnsi="BrowalliaUPC" w:cs="Angsana New"/>
      <w:color w:val="auto"/>
      <w:sz w:val="34"/>
      <w:szCs w:val="34"/>
      <w:lang w:val="x-none" w:eastAsia="x-none"/>
    </w:rPr>
  </w:style>
  <w:style w:type="character" w:customStyle="1" w:styleId="37">
    <w:name w:val="เนื้อความ 3 อักขระ"/>
    <w:basedOn w:val="a0"/>
    <w:link w:val="36"/>
    <w:rsid w:val="00076D01"/>
    <w:rPr>
      <w:rFonts w:ascii="BrowalliaUPC" w:eastAsia="Cordia New" w:hAnsi="BrowalliaUPC" w:cs="Angsana New"/>
      <w:sz w:val="34"/>
      <w:szCs w:val="34"/>
      <w:lang w:val="x-none" w:eastAsia="x-none"/>
    </w:rPr>
  </w:style>
  <w:style w:type="character" w:customStyle="1" w:styleId="Footnote">
    <w:name w:val="Footnote_"/>
    <w:link w:val="Footnote0"/>
    <w:rsid w:val="00076D0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Footnote0">
    <w:name w:val="Footnote"/>
    <w:basedOn w:val="a"/>
    <w:link w:val="Footnote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428" w:lineRule="exact"/>
      <w:ind w:hanging="340"/>
      <w:contextualSpacing w:val="0"/>
      <w:jc w:val="left"/>
    </w:pPr>
    <w:rPr>
      <w:rFonts w:ascii="AngsanaUPC" w:eastAsia="AngsanaUPC" w:hAnsi="AngsanaUPC" w:cs="AngsanaUPC"/>
      <w:color w:val="auto"/>
    </w:rPr>
  </w:style>
  <w:style w:type="numbering" w:customStyle="1" w:styleId="NoList1">
    <w:name w:val="No List1"/>
    <w:next w:val="a2"/>
    <w:uiPriority w:val="99"/>
    <w:semiHidden/>
    <w:unhideWhenUsed/>
    <w:rsid w:val="00076D01"/>
  </w:style>
  <w:style w:type="character" w:customStyle="1" w:styleId="Bodytext214">
    <w:name w:val="Body text (2)14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2">
    <w:name w:val="Body text (2)12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1">
    <w:name w:val="Body text (2)11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0">
    <w:name w:val="Body text (2)10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9">
    <w:name w:val="Body text (2)9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8">
    <w:name w:val="Body text (2)8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7">
    <w:name w:val="Body text (2)7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4">
    <w:name w:val="Body text (2)4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3">
    <w:name w:val="Body text (2)3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2">
    <w:name w:val="Body text (2)2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7pt">
    <w:name w:val="Body text (2) + 17 pt"/>
    <w:aliases w:val="Bold"/>
    <w:uiPriority w:val="99"/>
    <w:rsid w:val="00076D01"/>
    <w:rPr>
      <w:rFonts w:ascii="AngsanaUPC" w:eastAsia="AngsanaUPC" w:hAnsi="AngsanaUPC" w:cs="AngsanaUPC"/>
      <w:b/>
      <w:bCs/>
      <w:sz w:val="34"/>
      <w:szCs w:val="34"/>
      <w:shd w:val="clear" w:color="auto" w:fill="FFFFFF"/>
    </w:rPr>
  </w:style>
  <w:style w:type="character" w:customStyle="1" w:styleId="Bodytext213pt">
    <w:name w:val="Body text (2) + 13 pt"/>
    <w:aliases w:val="Scale 50%4"/>
    <w:uiPriority w:val="99"/>
    <w:rsid w:val="00076D01"/>
    <w:rPr>
      <w:rFonts w:ascii="AngsanaUPC" w:eastAsia="AngsanaUPC" w:hAnsi="AngsanaUPC" w:cs="AngsanaUPC"/>
      <w:w w:val="50"/>
      <w:sz w:val="26"/>
      <w:szCs w:val="26"/>
      <w:shd w:val="clear" w:color="auto" w:fill="FFFFFF"/>
    </w:rPr>
  </w:style>
  <w:style w:type="character" w:customStyle="1" w:styleId="Bodytext4NotBold">
    <w:name w:val="Body text (4) + Not Bold"/>
    <w:uiPriority w:val="99"/>
    <w:rsid w:val="00076D01"/>
    <w:rPr>
      <w:rFonts w:ascii="AngsanaUPC" w:hAnsi="AngsanaUPC" w:cs="AngsanaUPC"/>
      <w:b/>
      <w:bCs/>
      <w:sz w:val="32"/>
      <w:szCs w:val="32"/>
      <w:u w:val="none"/>
      <w:shd w:val="clear" w:color="auto" w:fill="FFFFFF"/>
      <w:lang w:bidi="th-TH"/>
    </w:rPr>
  </w:style>
  <w:style w:type="character" w:customStyle="1" w:styleId="TablecaptionBold">
    <w:name w:val="Table caption + Bold"/>
    <w:uiPriority w:val="99"/>
    <w:rsid w:val="00076D01"/>
    <w:rPr>
      <w:rFonts w:ascii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13pt1">
    <w:name w:val="Body text (2) + 13 pt1"/>
    <w:aliases w:val="Spacing 1 pt,Scale 50%3"/>
    <w:uiPriority w:val="99"/>
    <w:rsid w:val="00076D01"/>
    <w:rPr>
      <w:rFonts w:ascii="AngsanaUPC" w:eastAsia="AngsanaUPC" w:hAnsi="AngsanaUPC" w:cs="AngsanaUPC"/>
      <w:spacing w:val="20"/>
      <w:w w:val="50"/>
      <w:sz w:val="26"/>
      <w:szCs w:val="26"/>
      <w:u w:val="none"/>
      <w:shd w:val="clear" w:color="auto" w:fill="FFFFFF"/>
      <w:lang w:val="en-US" w:eastAsia="en-US"/>
    </w:rPr>
  </w:style>
  <w:style w:type="character" w:customStyle="1" w:styleId="Bodytext215pt3">
    <w:name w:val="Body text (2) + 15 pt3"/>
    <w:aliases w:val="Spacing 1 pt1"/>
    <w:uiPriority w:val="99"/>
    <w:rsid w:val="00076D01"/>
    <w:rPr>
      <w:rFonts w:ascii="AngsanaUPC" w:eastAsia="AngsanaUPC" w:hAnsi="AngsanaUPC" w:cs="AngsanaUPC"/>
      <w:spacing w:val="30"/>
      <w:sz w:val="30"/>
      <w:szCs w:val="30"/>
      <w:u w:val="none"/>
      <w:shd w:val="clear" w:color="auto" w:fill="FFFFFF"/>
      <w:lang w:bidi="th-TH"/>
    </w:rPr>
  </w:style>
  <w:style w:type="paragraph" w:customStyle="1" w:styleId="Headerorfooter1">
    <w:name w:val="Header or footer1"/>
    <w:basedOn w:val="a"/>
    <w:link w:val="Headerorfooter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24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511C63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Angsana New" w:eastAsia="Times New Roman" w:hAnsi="Angsana New" w:cs="Angsana New"/>
      <w:color w:val="auto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11C63"/>
    <w:rPr>
      <w:rFonts w:ascii="Angsana New" w:eastAsia="Times New Roman" w:hAnsi="Angsana New" w:cs="Angsana New"/>
      <w:sz w:val="28"/>
    </w:rPr>
  </w:style>
  <w:style w:type="character" w:customStyle="1" w:styleId="Bodytext36">
    <w:name w:val="Body text (3)6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32"/>
      <w:szCs w:val="32"/>
      <w:u w:val="single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32"/>
      <w:szCs w:val="32"/>
      <w:u w:val="single"/>
      <w:shd w:val="clear" w:color="auto" w:fill="FFFFFF"/>
    </w:rPr>
  </w:style>
  <w:style w:type="paragraph" w:customStyle="1" w:styleId="Bodytext31">
    <w:name w:val="Body text (3)1"/>
    <w:basedOn w:val="a"/>
    <w:uiPriority w:val="99"/>
    <w:rsid w:val="00511C63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60" w:line="240" w:lineRule="atLeast"/>
      <w:ind w:hanging="860"/>
      <w:contextualSpacing w:val="0"/>
      <w:jc w:val="left"/>
    </w:pPr>
    <w:rPr>
      <w:rFonts w:ascii="Calibri" w:eastAsia="Calibri" w:hAnsi="Calibri" w:cs="Times New Roman"/>
      <w:color w:val="auto"/>
      <w:sz w:val="20"/>
      <w:szCs w:val="20"/>
    </w:rPr>
  </w:style>
  <w:style w:type="paragraph" w:customStyle="1" w:styleId="Bodytext41">
    <w:name w:val="Body text (4)1"/>
    <w:basedOn w:val="a"/>
    <w:uiPriority w:val="99"/>
    <w:rsid w:val="00511C63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83" w:lineRule="exact"/>
      <w:ind w:hanging="960"/>
      <w:contextualSpacing w:val="0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Bodytext48">
    <w:name w:val="Body text (4)8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Italic">
    <w:name w:val="Body text (4) + Italic"/>
    <w:aliases w:val="Spacing 0 pt12"/>
    <w:basedOn w:val="Bodytext4"/>
    <w:uiPriority w:val="99"/>
    <w:rsid w:val="00511C63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character" w:customStyle="1" w:styleId="Bodytext2NotItalic2">
    <w:name w:val="Body text (2) + Not Italic2"/>
    <w:aliases w:val="Spacing 0 pt10"/>
    <w:basedOn w:val="Bodytext2"/>
    <w:uiPriority w:val="99"/>
    <w:rsid w:val="00511C63"/>
    <w:rPr>
      <w:rFonts w:ascii="AngsanaUPC" w:eastAsia="AngsanaUPC" w:hAnsi="AngsanaUPC" w:cs="Times New Roman"/>
      <w:i/>
      <w:iCs/>
      <w:spacing w:val="0"/>
      <w:sz w:val="22"/>
      <w:szCs w:val="22"/>
      <w:u w:val="none"/>
      <w:shd w:val="clear" w:color="auto" w:fill="FFFFFF"/>
    </w:rPr>
  </w:style>
  <w:style w:type="character" w:customStyle="1" w:styleId="Bodytext4Italic2">
    <w:name w:val="Body text (4) + Italic2"/>
    <w:aliases w:val="Spacing 0 pt11"/>
    <w:basedOn w:val="Bodytext4"/>
    <w:uiPriority w:val="99"/>
    <w:rsid w:val="00511C63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character" w:customStyle="1" w:styleId="Bodytext37">
    <w:name w:val="Body text (3)7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Bodytext32">
    <w:name w:val="Body text (3)2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Bodytext45">
    <w:name w:val="Body text (4)5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4">
    <w:name w:val="Body text (4)4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3">
    <w:name w:val="Body text (4)3"/>
    <w:basedOn w:val="Bodytext4"/>
    <w:uiPriority w:val="99"/>
    <w:rsid w:val="00511C63"/>
    <w:rPr>
      <w:rFonts w:cs="Times New Roman"/>
      <w:sz w:val="22"/>
      <w:szCs w:val="22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single"/>
      <w:shd w:val="clear" w:color="auto" w:fill="FFFFFF"/>
      <w:lang w:val="en-US" w:eastAsia="en-US"/>
    </w:rPr>
  </w:style>
  <w:style w:type="character" w:customStyle="1" w:styleId="ss-choice-item-control">
    <w:name w:val="ss-choice-item-control"/>
    <w:basedOn w:val="a0"/>
    <w:rsid w:val="00511C63"/>
  </w:style>
  <w:style w:type="character" w:customStyle="1" w:styleId="ss-choice-label">
    <w:name w:val="ss-choice-label"/>
    <w:basedOn w:val="a0"/>
    <w:rsid w:val="00511C63"/>
  </w:style>
  <w:style w:type="character" w:customStyle="1" w:styleId="affd">
    <w:name w:val="a"/>
    <w:basedOn w:val="a0"/>
    <w:rsid w:val="00511C63"/>
  </w:style>
  <w:style w:type="character" w:customStyle="1" w:styleId="l">
    <w:name w:val="l"/>
    <w:basedOn w:val="a0"/>
    <w:rsid w:val="00511C63"/>
  </w:style>
  <w:style w:type="character" w:customStyle="1" w:styleId="questiontext">
    <w:name w:val="question_text"/>
    <w:basedOn w:val="a0"/>
    <w:rsid w:val="00511C63"/>
  </w:style>
  <w:style w:type="character" w:customStyle="1" w:styleId="questonnopt">
    <w:name w:val="questonnopt"/>
    <w:basedOn w:val="a0"/>
    <w:rsid w:val="00511C63"/>
  </w:style>
  <w:style w:type="paragraph" w:customStyle="1" w:styleId="TableContents">
    <w:name w:val="Table Contents"/>
    <w:basedOn w:val="a"/>
    <w:rsid w:val="00511C63"/>
    <w:pPr>
      <w:widowControl w:val="0"/>
      <w:suppressLineNumber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450"/>
        <w:tab w:val="left" w:pos="763"/>
      </w:tabs>
      <w:suppressAutoHyphens/>
      <w:contextualSpacing w:val="0"/>
      <w:jc w:val="left"/>
    </w:pPr>
    <w:rPr>
      <w:rFonts w:ascii="Angsana New" w:eastAsia="Lucida Sans Unicode" w:hAnsi="Angsana New" w:cs="Angsana New"/>
      <w:color w:val="auto"/>
      <w:kern w:val="1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EB306-688A-4E77-B8E6-161520A1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1552</Words>
  <Characters>8850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10</cp:revision>
  <cp:lastPrinted>2017-02-08T07:46:00Z</cp:lastPrinted>
  <dcterms:created xsi:type="dcterms:W3CDTF">2017-03-06T17:42:00Z</dcterms:created>
  <dcterms:modified xsi:type="dcterms:W3CDTF">2017-03-30T14:11:00Z</dcterms:modified>
</cp:coreProperties>
</file>