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261" w:rsidRDefault="00E44261" w:rsidP="00CC7E02">
      <w:pPr>
        <w:ind w:left="720" w:hanging="720"/>
        <w:jc w:val="center"/>
        <w:rPr>
          <w:rFonts w:ascii="Angsana New" w:hAnsi="Angsana New"/>
          <w:b/>
          <w:bCs/>
          <w:sz w:val="40"/>
          <w:szCs w:val="40"/>
        </w:rPr>
      </w:pPr>
    </w:p>
    <w:p w:rsidR="00E44261" w:rsidRDefault="00E44261" w:rsidP="00CC7E02">
      <w:pPr>
        <w:ind w:left="720" w:hanging="720"/>
        <w:jc w:val="center"/>
        <w:rPr>
          <w:rFonts w:ascii="Angsana New" w:hAnsi="Angsana New"/>
          <w:b/>
          <w:bCs/>
          <w:sz w:val="40"/>
          <w:szCs w:val="40"/>
        </w:rPr>
      </w:pPr>
    </w:p>
    <w:p w:rsidR="00E44261" w:rsidRDefault="00E44261" w:rsidP="00CC7E02">
      <w:pPr>
        <w:ind w:left="720" w:hanging="720"/>
        <w:jc w:val="center"/>
        <w:rPr>
          <w:rFonts w:ascii="Angsana New" w:hAnsi="Angsana New"/>
          <w:b/>
          <w:bCs/>
          <w:sz w:val="40"/>
          <w:szCs w:val="40"/>
        </w:rPr>
      </w:pPr>
    </w:p>
    <w:p w:rsidR="00E44261" w:rsidRDefault="00E44261" w:rsidP="00CC7E02">
      <w:pPr>
        <w:ind w:left="720" w:hanging="720"/>
        <w:jc w:val="center"/>
        <w:rPr>
          <w:rFonts w:ascii="Angsana New" w:hAnsi="Angsana New"/>
          <w:b/>
          <w:bCs/>
          <w:sz w:val="40"/>
          <w:szCs w:val="40"/>
        </w:rPr>
      </w:pPr>
    </w:p>
    <w:p w:rsidR="00E44261" w:rsidRDefault="00E44261" w:rsidP="00CC7E02">
      <w:pPr>
        <w:ind w:left="720" w:hanging="720"/>
        <w:jc w:val="center"/>
        <w:rPr>
          <w:rFonts w:ascii="Angsana New" w:hAnsi="Angsana New"/>
          <w:b/>
          <w:bCs/>
          <w:sz w:val="40"/>
          <w:szCs w:val="40"/>
        </w:rPr>
      </w:pPr>
    </w:p>
    <w:p w:rsidR="00E44261" w:rsidRDefault="00E44261" w:rsidP="00CC7E02">
      <w:pPr>
        <w:ind w:left="720" w:hanging="720"/>
        <w:jc w:val="center"/>
        <w:rPr>
          <w:rFonts w:ascii="Angsana New" w:hAnsi="Angsana New"/>
          <w:b/>
          <w:bCs/>
          <w:sz w:val="40"/>
          <w:szCs w:val="40"/>
        </w:rPr>
      </w:pPr>
    </w:p>
    <w:p w:rsidR="00E44261" w:rsidRDefault="00E44261" w:rsidP="00CC7E02">
      <w:pPr>
        <w:ind w:left="720" w:hanging="720"/>
        <w:jc w:val="center"/>
        <w:rPr>
          <w:rFonts w:ascii="Angsana New" w:hAnsi="Angsana New"/>
          <w:b/>
          <w:bCs/>
          <w:sz w:val="40"/>
          <w:szCs w:val="40"/>
        </w:rPr>
      </w:pPr>
    </w:p>
    <w:p w:rsidR="00E44261" w:rsidRDefault="00E44261" w:rsidP="00CC7E02">
      <w:pPr>
        <w:ind w:left="720" w:hanging="720"/>
        <w:jc w:val="center"/>
        <w:rPr>
          <w:rFonts w:ascii="Angsana New" w:hAnsi="Angsana New"/>
          <w:b/>
          <w:bCs/>
          <w:sz w:val="40"/>
          <w:szCs w:val="40"/>
        </w:rPr>
      </w:pPr>
    </w:p>
    <w:p w:rsidR="00E44261" w:rsidRDefault="00E44261" w:rsidP="00CC7E02">
      <w:pPr>
        <w:ind w:left="720" w:hanging="720"/>
        <w:jc w:val="center"/>
        <w:rPr>
          <w:rFonts w:ascii="Angsana New" w:hAnsi="Angsana New"/>
          <w:b/>
          <w:bCs/>
          <w:sz w:val="40"/>
          <w:szCs w:val="40"/>
        </w:rPr>
      </w:pPr>
    </w:p>
    <w:p w:rsidR="00E44261" w:rsidRDefault="00E44261" w:rsidP="00CC7E02">
      <w:pPr>
        <w:ind w:left="720" w:hanging="720"/>
        <w:jc w:val="center"/>
        <w:rPr>
          <w:rFonts w:ascii="Angsana New" w:hAnsi="Angsana New"/>
          <w:b/>
          <w:bCs/>
          <w:sz w:val="40"/>
          <w:szCs w:val="40"/>
        </w:rPr>
      </w:pPr>
    </w:p>
    <w:p w:rsidR="00E44261" w:rsidRDefault="00E44261" w:rsidP="00CC7E02">
      <w:pPr>
        <w:ind w:left="720" w:hanging="720"/>
        <w:jc w:val="center"/>
        <w:rPr>
          <w:rFonts w:ascii="Angsana New" w:hAnsi="Angsana New"/>
          <w:b/>
          <w:bCs/>
          <w:sz w:val="40"/>
          <w:szCs w:val="40"/>
        </w:rPr>
      </w:pPr>
    </w:p>
    <w:p w:rsidR="00E44261" w:rsidRPr="005B0589" w:rsidRDefault="00887D20" w:rsidP="00E44261">
      <w:pPr>
        <w:ind w:left="720" w:hanging="720"/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noProof/>
          <w:sz w:val="40"/>
          <w:szCs w:val="40"/>
        </w:rPr>
        <w:pict>
          <v:roundrect id="_x0000_s1027" style="position:absolute;left:0;text-align:left;margin-left:180pt;margin-top:-1in;width:37.5pt;height:18.75pt;z-index:251660288" arcsize="10923f" stroked="f"/>
        </w:pict>
      </w:r>
      <w:r w:rsidR="00E44261" w:rsidRPr="005B0589">
        <w:rPr>
          <w:rFonts w:ascii="Angsana New" w:hAnsi="Angsana New"/>
          <w:b/>
          <w:bCs/>
          <w:sz w:val="40"/>
          <w:szCs w:val="40"/>
          <w:cs/>
        </w:rPr>
        <w:t>บรรณานุกรม</w:t>
      </w:r>
    </w:p>
    <w:p w:rsidR="00E44261" w:rsidRDefault="00E44261" w:rsidP="00CC7E02">
      <w:pPr>
        <w:ind w:left="720" w:hanging="720"/>
        <w:jc w:val="center"/>
        <w:rPr>
          <w:rFonts w:ascii="Angsana New" w:hAnsi="Angsana New"/>
          <w:b/>
          <w:bCs/>
          <w:sz w:val="40"/>
          <w:szCs w:val="40"/>
        </w:rPr>
      </w:pPr>
    </w:p>
    <w:p w:rsidR="00E44261" w:rsidRDefault="00E44261" w:rsidP="00CC7E02">
      <w:pPr>
        <w:ind w:left="720" w:hanging="720"/>
        <w:jc w:val="center"/>
        <w:rPr>
          <w:rFonts w:ascii="Angsana New" w:hAnsi="Angsana New"/>
          <w:b/>
          <w:bCs/>
          <w:sz w:val="40"/>
          <w:szCs w:val="40"/>
        </w:rPr>
      </w:pPr>
    </w:p>
    <w:p w:rsidR="00E44261" w:rsidRDefault="00E44261" w:rsidP="00CC7E02">
      <w:pPr>
        <w:ind w:left="720" w:hanging="720"/>
        <w:jc w:val="center"/>
        <w:rPr>
          <w:rFonts w:ascii="Angsana New" w:hAnsi="Angsana New"/>
          <w:b/>
          <w:bCs/>
          <w:sz w:val="40"/>
          <w:szCs w:val="40"/>
        </w:rPr>
      </w:pPr>
    </w:p>
    <w:p w:rsidR="00E44261" w:rsidRDefault="00E44261" w:rsidP="00CC7E02">
      <w:pPr>
        <w:ind w:left="720" w:hanging="720"/>
        <w:jc w:val="center"/>
        <w:rPr>
          <w:rFonts w:ascii="Angsana New" w:hAnsi="Angsana New"/>
          <w:b/>
          <w:bCs/>
          <w:sz w:val="40"/>
          <w:szCs w:val="40"/>
        </w:rPr>
      </w:pPr>
    </w:p>
    <w:p w:rsidR="00E44261" w:rsidRDefault="00E44261" w:rsidP="00CC7E02">
      <w:pPr>
        <w:ind w:left="720" w:hanging="720"/>
        <w:jc w:val="center"/>
        <w:rPr>
          <w:rFonts w:ascii="Angsana New" w:hAnsi="Angsana New"/>
          <w:b/>
          <w:bCs/>
          <w:sz w:val="40"/>
          <w:szCs w:val="40"/>
        </w:rPr>
      </w:pPr>
    </w:p>
    <w:p w:rsidR="00E44261" w:rsidRDefault="00E44261" w:rsidP="00CC7E02">
      <w:pPr>
        <w:ind w:left="720" w:hanging="720"/>
        <w:jc w:val="center"/>
        <w:rPr>
          <w:rFonts w:ascii="Angsana New" w:hAnsi="Angsana New"/>
          <w:b/>
          <w:bCs/>
          <w:sz w:val="40"/>
          <w:szCs w:val="40"/>
        </w:rPr>
      </w:pPr>
    </w:p>
    <w:p w:rsidR="00E44261" w:rsidRDefault="00E44261" w:rsidP="00CC7E02">
      <w:pPr>
        <w:ind w:left="720" w:hanging="720"/>
        <w:jc w:val="center"/>
        <w:rPr>
          <w:rFonts w:ascii="Angsana New" w:hAnsi="Angsana New"/>
          <w:b/>
          <w:bCs/>
          <w:sz w:val="40"/>
          <w:szCs w:val="40"/>
        </w:rPr>
      </w:pPr>
    </w:p>
    <w:p w:rsidR="00E44261" w:rsidRDefault="00E44261" w:rsidP="00CC7E02">
      <w:pPr>
        <w:ind w:left="720" w:hanging="720"/>
        <w:jc w:val="center"/>
        <w:rPr>
          <w:rFonts w:ascii="Angsana New" w:hAnsi="Angsana New"/>
          <w:b/>
          <w:bCs/>
          <w:sz w:val="40"/>
          <w:szCs w:val="40"/>
        </w:rPr>
      </w:pPr>
    </w:p>
    <w:p w:rsidR="00E44261" w:rsidRDefault="00E44261" w:rsidP="00CC7E02">
      <w:pPr>
        <w:ind w:left="720" w:hanging="720"/>
        <w:jc w:val="center"/>
        <w:rPr>
          <w:rFonts w:ascii="Angsana New" w:hAnsi="Angsana New"/>
          <w:b/>
          <w:bCs/>
          <w:sz w:val="40"/>
          <w:szCs w:val="40"/>
        </w:rPr>
      </w:pPr>
    </w:p>
    <w:p w:rsidR="00E44261" w:rsidRDefault="00E44261" w:rsidP="00CC7E02">
      <w:pPr>
        <w:ind w:left="720" w:hanging="720"/>
        <w:jc w:val="center"/>
        <w:rPr>
          <w:rFonts w:ascii="Angsana New" w:hAnsi="Angsana New"/>
          <w:b/>
          <w:bCs/>
          <w:sz w:val="40"/>
          <w:szCs w:val="40"/>
        </w:rPr>
      </w:pPr>
    </w:p>
    <w:p w:rsidR="00E44261" w:rsidRDefault="00E44261" w:rsidP="00CC7E02">
      <w:pPr>
        <w:ind w:left="720" w:hanging="720"/>
        <w:jc w:val="center"/>
        <w:rPr>
          <w:rFonts w:ascii="Angsana New" w:hAnsi="Angsana New"/>
          <w:b/>
          <w:bCs/>
          <w:sz w:val="40"/>
          <w:szCs w:val="40"/>
        </w:rPr>
      </w:pPr>
    </w:p>
    <w:p w:rsidR="001A06E3" w:rsidRPr="005B0589" w:rsidRDefault="00887D20" w:rsidP="00CC7E02">
      <w:pPr>
        <w:ind w:left="720" w:hanging="720"/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noProof/>
          <w:sz w:val="40"/>
          <w:szCs w:val="40"/>
        </w:rPr>
        <w:lastRenderedPageBreak/>
        <w:pict>
          <v:roundrect id="_x0000_s1026" style="position:absolute;left:0;text-align:left;margin-left:180pt;margin-top:-1in;width:37.5pt;height:18.75pt;z-index:251657728" arcsize="10923f" stroked="f"/>
        </w:pict>
      </w:r>
      <w:r w:rsidR="001A06E3" w:rsidRPr="005B0589">
        <w:rPr>
          <w:rFonts w:ascii="Angsana New" w:hAnsi="Angsana New"/>
          <w:b/>
          <w:bCs/>
          <w:sz w:val="40"/>
          <w:szCs w:val="40"/>
          <w:cs/>
        </w:rPr>
        <w:t>บรรณานุกรม</w:t>
      </w:r>
    </w:p>
    <w:p w:rsidR="00CB5BE3" w:rsidRPr="005B0589" w:rsidRDefault="00CB5BE3" w:rsidP="00CC7E02">
      <w:pPr>
        <w:ind w:left="720" w:hanging="720"/>
        <w:jc w:val="center"/>
        <w:rPr>
          <w:rFonts w:ascii="Angsana New" w:hAnsi="Angsana New"/>
          <w:b/>
          <w:bCs/>
          <w:sz w:val="40"/>
          <w:szCs w:val="40"/>
        </w:rPr>
      </w:pPr>
    </w:p>
    <w:p w:rsidR="003513B7" w:rsidRPr="00CC7E02" w:rsidRDefault="008A287D" w:rsidP="00CC7E02">
      <w:pPr>
        <w:ind w:left="720" w:hanging="720"/>
        <w:jc w:val="thaiDistribute"/>
        <w:rPr>
          <w:rFonts w:ascii="Angsana New" w:hAnsi="Angsana New"/>
          <w:sz w:val="32"/>
          <w:szCs w:val="32"/>
        </w:rPr>
      </w:pPr>
      <w:r w:rsidRPr="00CC7E02">
        <w:rPr>
          <w:rFonts w:ascii="Angsana New" w:hAnsi="Angsana New"/>
          <w:sz w:val="32"/>
          <w:szCs w:val="32"/>
          <w:cs/>
        </w:rPr>
        <w:t>กรม</w:t>
      </w:r>
      <w:r w:rsidR="00473718" w:rsidRPr="00CC7E02">
        <w:rPr>
          <w:rFonts w:ascii="Angsana New" w:hAnsi="Angsana New"/>
          <w:sz w:val="32"/>
          <w:szCs w:val="32"/>
          <w:cs/>
        </w:rPr>
        <w:t>การปกครอง</w:t>
      </w:r>
      <w:r w:rsidR="00CC7E02" w:rsidRPr="00CC7E02">
        <w:rPr>
          <w:rFonts w:ascii="Angsana New" w:hAnsi="Angsana New" w:hint="cs"/>
          <w:sz w:val="32"/>
          <w:szCs w:val="32"/>
          <w:cs/>
        </w:rPr>
        <w:t>.</w:t>
      </w:r>
      <w:r w:rsidR="00473718" w:rsidRPr="00CC7E02">
        <w:rPr>
          <w:rFonts w:ascii="Angsana New" w:hAnsi="Angsana New"/>
          <w:sz w:val="32"/>
          <w:szCs w:val="32"/>
          <w:cs/>
        </w:rPr>
        <w:t xml:space="preserve"> (25</w:t>
      </w:r>
      <w:r w:rsidR="00473718" w:rsidRPr="00CC7E02">
        <w:rPr>
          <w:rFonts w:ascii="Angsana New" w:hAnsi="Angsana New"/>
          <w:sz w:val="32"/>
          <w:szCs w:val="32"/>
        </w:rPr>
        <w:t>50</w:t>
      </w:r>
      <w:r w:rsidR="002524B0" w:rsidRPr="00CC7E02">
        <w:rPr>
          <w:rFonts w:ascii="Angsana New" w:hAnsi="Angsana New"/>
          <w:sz w:val="32"/>
          <w:szCs w:val="32"/>
          <w:cs/>
        </w:rPr>
        <w:t xml:space="preserve">). </w:t>
      </w:r>
      <w:r w:rsidR="002524B0" w:rsidRPr="00CC7E02">
        <w:rPr>
          <w:rFonts w:ascii="Angsana New" w:hAnsi="Angsana New"/>
          <w:i/>
          <w:iCs/>
          <w:sz w:val="32"/>
          <w:szCs w:val="32"/>
          <w:cs/>
        </w:rPr>
        <w:t>คู่มือการปฏิบัติงานจัดทำแผนพัฒนา.</w:t>
      </w:r>
      <w:r w:rsidR="002524B0" w:rsidRPr="00CC7E02">
        <w:rPr>
          <w:rFonts w:ascii="Angsana New" w:hAnsi="Angsana New"/>
          <w:sz w:val="32"/>
          <w:szCs w:val="32"/>
          <w:cs/>
        </w:rPr>
        <w:t xml:space="preserve"> กรุงเทพฯ : </w:t>
      </w:r>
      <w:r w:rsidR="00A56938">
        <w:rPr>
          <w:rFonts w:ascii="Angsana New" w:hAnsi="Angsana New" w:hint="cs"/>
          <w:sz w:val="32"/>
          <w:szCs w:val="32"/>
          <w:cs/>
        </w:rPr>
        <w:t>กรมการปกครอง</w:t>
      </w:r>
      <w:r w:rsidR="002524B0" w:rsidRPr="00CC7E02">
        <w:rPr>
          <w:rFonts w:ascii="Angsana New" w:hAnsi="Angsana New"/>
          <w:sz w:val="32"/>
          <w:szCs w:val="32"/>
          <w:cs/>
        </w:rPr>
        <w:t>.</w:t>
      </w:r>
      <w:r w:rsidR="002524B0" w:rsidRPr="00CC7E02">
        <w:rPr>
          <w:rFonts w:ascii="Angsana New" w:hAnsi="Angsana New"/>
          <w:sz w:val="32"/>
          <w:szCs w:val="32"/>
          <w:cs/>
        </w:rPr>
        <w:tab/>
        <w:t xml:space="preserve">   </w:t>
      </w:r>
    </w:p>
    <w:p w:rsidR="002524B0" w:rsidRPr="00CC7E02" w:rsidRDefault="003513B7" w:rsidP="00CC7E02">
      <w:pPr>
        <w:ind w:left="720" w:hanging="720"/>
        <w:rPr>
          <w:rFonts w:ascii="Angsana New" w:hAnsi="Angsana New"/>
          <w:sz w:val="32"/>
          <w:szCs w:val="32"/>
          <w:cs/>
        </w:rPr>
      </w:pPr>
      <w:r w:rsidRPr="00CC7E02">
        <w:rPr>
          <w:rFonts w:ascii="Angsana New" w:hAnsi="Angsana New"/>
          <w:sz w:val="32"/>
          <w:szCs w:val="32"/>
          <w:cs/>
        </w:rPr>
        <w:t>กรมส่งเสริมการปกครองส่วนท้องถิ่น.</w:t>
      </w:r>
      <w:r w:rsidR="005D1635" w:rsidRPr="00CC7E02">
        <w:rPr>
          <w:rFonts w:ascii="Angsana New" w:hAnsi="Angsana New" w:hint="cs"/>
          <w:sz w:val="32"/>
          <w:szCs w:val="32"/>
          <w:cs/>
        </w:rPr>
        <w:t>(</w:t>
      </w:r>
      <w:r w:rsidR="005D1635" w:rsidRPr="00CC7E02">
        <w:rPr>
          <w:rFonts w:ascii="Angsana New" w:hAnsi="Angsana New"/>
          <w:sz w:val="32"/>
          <w:szCs w:val="32"/>
        </w:rPr>
        <w:t>2548</w:t>
      </w:r>
      <w:r w:rsidR="005D1635" w:rsidRPr="00CC7E02">
        <w:rPr>
          <w:rFonts w:ascii="Angsana New" w:hAnsi="Angsana New" w:hint="cs"/>
          <w:sz w:val="32"/>
          <w:szCs w:val="32"/>
          <w:cs/>
        </w:rPr>
        <w:t>)</w:t>
      </w:r>
      <w:r w:rsidR="005D1635" w:rsidRPr="00CC7E02">
        <w:rPr>
          <w:rFonts w:ascii="Angsana New" w:hAnsi="Angsana New"/>
          <w:sz w:val="32"/>
          <w:szCs w:val="32"/>
          <w:cs/>
        </w:rPr>
        <w:t xml:space="preserve">. </w:t>
      </w:r>
      <w:r w:rsidRPr="00A56938">
        <w:rPr>
          <w:rFonts w:ascii="Angsana New" w:hAnsi="Angsana New"/>
          <w:i/>
          <w:iCs/>
          <w:sz w:val="32"/>
          <w:szCs w:val="32"/>
          <w:cs/>
        </w:rPr>
        <w:t>คู่มือการจัดทำแผนพัฒนาท้องถิ่น:ส่วนแผนพัฒนาท้องถิ่นสำนักพัฒนาและส่งเสริมการบริหารงานท้องถิ่น</w:t>
      </w:r>
      <w:r w:rsidR="00A56938">
        <w:rPr>
          <w:rFonts w:ascii="Angsana New" w:hAnsi="Angsana New" w:hint="cs"/>
          <w:sz w:val="32"/>
          <w:szCs w:val="32"/>
          <w:cs/>
        </w:rPr>
        <w:t>.</w:t>
      </w:r>
      <w:r w:rsidR="00A56938" w:rsidRPr="00CC7E02">
        <w:rPr>
          <w:rFonts w:ascii="Angsana New" w:hAnsi="Angsana New"/>
          <w:sz w:val="32"/>
          <w:szCs w:val="32"/>
          <w:cs/>
        </w:rPr>
        <w:t>กรุงเทพฯ :</w:t>
      </w:r>
      <w:r w:rsidR="00A56938">
        <w:rPr>
          <w:rFonts w:ascii="Angsana New" w:hAnsi="Angsana New" w:hint="cs"/>
          <w:sz w:val="32"/>
          <w:szCs w:val="32"/>
          <w:cs/>
        </w:rPr>
        <w:t xml:space="preserve"> </w:t>
      </w:r>
      <w:r w:rsidRPr="00CC7E02">
        <w:rPr>
          <w:rFonts w:ascii="Angsana New" w:hAnsi="Angsana New"/>
          <w:sz w:val="32"/>
          <w:szCs w:val="32"/>
          <w:cs/>
        </w:rPr>
        <w:t>กรมส่งเสริมการปกครองท้องถิ่น กระทรวงมหาดไทย</w:t>
      </w:r>
      <w:r w:rsidR="005D1635" w:rsidRPr="00CC7E02">
        <w:rPr>
          <w:rFonts w:ascii="Angsana New" w:hAnsi="Angsana New"/>
          <w:sz w:val="32"/>
          <w:szCs w:val="32"/>
          <w:cs/>
        </w:rPr>
        <w:t>.</w:t>
      </w:r>
      <w:r w:rsidR="002524B0" w:rsidRPr="00CC7E02">
        <w:rPr>
          <w:rFonts w:ascii="Angsana New" w:hAnsi="Angsana New"/>
          <w:sz w:val="32"/>
          <w:szCs w:val="32"/>
          <w:cs/>
        </w:rPr>
        <w:t xml:space="preserve">              </w:t>
      </w:r>
    </w:p>
    <w:p w:rsidR="005645F9" w:rsidRPr="00CC7E02" w:rsidRDefault="005645F9" w:rsidP="00CC7E02">
      <w:pPr>
        <w:ind w:left="720" w:hanging="720"/>
        <w:rPr>
          <w:rFonts w:ascii="Angsana New" w:hAnsi="Angsana New"/>
          <w:sz w:val="32"/>
          <w:szCs w:val="32"/>
        </w:rPr>
      </w:pPr>
      <w:r w:rsidRPr="00CC7E02">
        <w:rPr>
          <w:rFonts w:ascii="Angsana New" w:hAnsi="Angsana New"/>
          <w:sz w:val="32"/>
          <w:szCs w:val="32"/>
          <w:cs/>
        </w:rPr>
        <w:t xml:space="preserve"> กัลยา </w:t>
      </w:r>
      <w:r w:rsidRPr="00CC7E02">
        <w:rPr>
          <w:rFonts w:ascii="Angsana New" w:hAnsi="Angsana New"/>
          <w:spacing w:val="-20"/>
          <w:sz w:val="32"/>
          <w:szCs w:val="32"/>
          <w:cs/>
        </w:rPr>
        <w:t>วานิชย์บัญชา</w:t>
      </w:r>
      <w:r w:rsidR="00CC7E02" w:rsidRPr="00CC7E02">
        <w:rPr>
          <w:rFonts w:ascii="Angsana New" w:hAnsi="Angsana New" w:hint="cs"/>
          <w:spacing w:val="-20"/>
          <w:sz w:val="32"/>
          <w:szCs w:val="32"/>
          <w:cs/>
        </w:rPr>
        <w:t xml:space="preserve"> </w:t>
      </w:r>
      <w:r w:rsidR="00CC7E02" w:rsidRPr="00CC7E02">
        <w:rPr>
          <w:rFonts w:ascii="Angsana New" w:hAnsi="Angsana New" w:hint="cs"/>
          <w:sz w:val="32"/>
          <w:szCs w:val="32"/>
          <w:cs/>
        </w:rPr>
        <w:t xml:space="preserve">. </w:t>
      </w:r>
      <w:r w:rsidRPr="00CC7E02">
        <w:rPr>
          <w:rFonts w:ascii="Angsana New" w:hAnsi="Angsana New"/>
          <w:sz w:val="32"/>
          <w:szCs w:val="32"/>
          <w:cs/>
        </w:rPr>
        <w:t>(2548).</w:t>
      </w:r>
      <w:r w:rsidRPr="00CC7E02">
        <w:rPr>
          <w:rFonts w:ascii="Angsana New" w:hAnsi="Angsana New"/>
          <w:spacing w:val="-20"/>
          <w:sz w:val="32"/>
          <w:szCs w:val="32"/>
          <w:cs/>
        </w:rPr>
        <w:t xml:space="preserve"> </w:t>
      </w:r>
      <w:r w:rsidRPr="00CC7E02">
        <w:rPr>
          <w:rFonts w:ascii="Angsana New" w:hAnsi="Angsana New"/>
          <w:i/>
          <w:iCs/>
          <w:spacing w:val="-20"/>
          <w:sz w:val="32"/>
          <w:szCs w:val="32"/>
          <w:cs/>
        </w:rPr>
        <w:t>สถิติสำหรับงานวิจัย.</w:t>
      </w:r>
      <w:r w:rsidR="001259DF" w:rsidRPr="00CC7E02">
        <w:rPr>
          <w:rFonts w:ascii="Angsana New" w:hAnsi="Angsana New"/>
          <w:spacing w:val="-20"/>
          <w:sz w:val="32"/>
          <w:szCs w:val="32"/>
          <w:cs/>
        </w:rPr>
        <w:t xml:space="preserve"> กรุงเทพ</w:t>
      </w:r>
      <w:r w:rsidR="001259DF" w:rsidRPr="00CC7E02">
        <w:rPr>
          <w:rFonts w:ascii="Angsana New" w:hAnsi="Angsana New" w:hint="cs"/>
          <w:spacing w:val="-20"/>
          <w:sz w:val="32"/>
          <w:szCs w:val="32"/>
          <w:cs/>
        </w:rPr>
        <w:t xml:space="preserve">ฯ </w:t>
      </w:r>
      <w:r w:rsidRPr="00CC7E02">
        <w:rPr>
          <w:rFonts w:ascii="Angsana New" w:hAnsi="Angsana New"/>
          <w:spacing w:val="-20"/>
          <w:sz w:val="32"/>
          <w:szCs w:val="32"/>
          <w:cs/>
        </w:rPr>
        <w:t xml:space="preserve"> : </w:t>
      </w:r>
      <w:r w:rsidR="00A56938">
        <w:rPr>
          <w:rFonts w:ascii="Angsana New" w:hAnsi="Angsana New" w:hint="cs"/>
          <w:spacing w:val="-20"/>
          <w:sz w:val="32"/>
          <w:szCs w:val="32"/>
          <w:cs/>
        </w:rPr>
        <w:t xml:space="preserve"> </w:t>
      </w:r>
      <w:r w:rsidRPr="00CC7E02">
        <w:rPr>
          <w:rFonts w:ascii="Angsana New" w:hAnsi="Angsana New"/>
          <w:spacing w:val="-20"/>
          <w:sz w:val="32"/>
          <w:szCs w:val="32"/>
          <w:cs/>
        </w:rPr>
        <w:t>ภาควิชา</w:t>
      </w:r>
      <w:r w:rsidRPr="00CC7E02">
        <w:rPr>
          <w:rFonts w:ascii="Angsana New" w:hAnsi="Angsana New"/>
          <w:sz w:val="32"/>
          <w:szCs w:val="32"/>
          <w:cs/>
        </w:rPr>
        <w:t>สถิติ</w:t>
      </w:r>
      <w:r w:rsidR="00D04570">
        <w:rPr>
          <w:rFonts w:ascii="Angsana New" w:hAnsi="Angsana New" w:hint="cs"/>
          <w:sz w:val="32"/>
          <w:szCs w:val="32"/>
          <w:cs/>
        </w:rPr>
        <w:t xml:space="preserve"> </w:t>
      </w:r>
      <w:r w:rsidRPr="00CC7E02">
        <w:rPr>
          <w:rFonts w:ascii="Angsana New" w:hAnsi="Angsana New"/>
          <w:sz w:val="32"/>
          <w:szCs w:val="32"/>
          <w:cs/>
        </w:rPr>
        <w:t xml:space="preserve">คณะพาณิชยศาสตร์และ </w:t>
      </w:r>
    </w:p>
    <w:p w:rsidR="00132D0C" w:rsidRPr="00CC7E02" w:rsidRDefault="005645F9" w:rsidP="00CC7E02">
      <w:pPr>
        <w:ind w:left="720" w:hanging="720"/>
        <w:rPr>
          <w:rFonts w:ascii="Angsana New" w:hAnsi="Angsana New"/>
          <w:sz w:val="32"/>
          <w:szCs w:val="32"/>
        </w:rPr>
      </w:pPr>
      <w:r w:rsidRPr="00CC7E02">
        <w:rPr>
          <w:rFonts w:ascii="Angsana New" w:hAnsi="Angsana New"/>
          <w:sz w:val="32"/>
          <w:szCs w:val="32"/>
          <w:cs/>
        </w:rPr>
        <w:t xml:space="preserve">           บัญชี จุฬาลงกรณ์มหาวิทยาลัย.</w:t>
      </w:r>
    </w:p>
    <w:p w:rsidR="00965CE8" w:rsidRPr="00CC7E02" w:rsidRDefault="007E01D5" w:rsidP="00CC7E02">
      <w:pPr>
        <w:ind w:left="720" w:hanging="720"/>
        <w:rPr>
          <w:rFonts w:ascii="Angsana New" w:hAnsi="Angsana New"/>
          <w:i/>
          <w:iCs/>
          <w:sz w:val="32"/>
          <w:szCs w:val="32"/>
        </w:rPr>
      </w:pPr>
      <w:r w:rsidRPr="00CC7E02">
        <w:rPr>
          <w:rFonts w:ascii="Angsana New" w:hAnsi="Angsana New"/>
          <w:sz w:val="32"/>
          <w:szCs w:val="32"/>
          <w:cs/>
        </w:rPr>
        <w:t xml:space="preserve">กาญจนา  สาไชยันต์. </w:t>
      </w:r>
      <w:r w:rsidR="00965CE8" w:rsidRPr="00CC7E02">
        <w:rPr>
          <w:rFonts w:ascii="Angsana New" w:hAnsi="Angsana New"/>
          <w:sz w:val="32"/>
          <w:szCs w:val="32"/>
          <w:cs/>
        </w:rPr>
        <w:t>(255</w:t>
      </w:r>
      <w:r w:rsidR="00965CE8" w:rsidRPr="00CC7E02">
        <w:rPr>
          <w:rFonts w:ascii="Angsana New" w:hAnsi="Angsana New"/>
          <w:sz w:val="32"/>
          <w:szCs w:val="32"/>
        </w:rPr>
        <w:t>6</w:t>
      </w:r>
      <w:r w:rsidR="00965CE8" w:rsidRPr="00CC7E02">
        <w:rPr>
          <w:rFonts w:ascii="Angsana New" w:hAnsi="Angsana New"/>
          <w:sz w:val="32"/>
          <w:szCs w:val="32"/>
          <w:cs/>
        </w:rPr>
        <w:t>).</w:t>
      </w:r>
      <w:r w:rsidRPr="00CC7E02">
        <w:rPr>
          <w:rFonts w:ascii="Angsana New" w:hAnsi="Angsana New"/>
          <w:i/>
          <w:iCs/>
          <w:sz w:val="32"/>
          <w:szCs w:val="32"/>
          <w:cs/>
        </w:rPr>
        <w:t>ความความคิดเห็นของประชาชนที่มีต่อการเลือกตั้งนายกเทศมนตรี</w:t>
      </w:r>
    </w:p>
    <w:p w:rsidR="008D5019" w:rsidRPr="00CC7E02" w:rsidRDefault="00965CE8" w:rsidP="00CC7E02">
      <w:pPr>
        <w:ind w:left="720" w:hanging="720"/>
        <w:rPr>
          <w:rFonts w:ascii="Angsana New" w:hAnsi="Angsana New"/>
          <w:sz w:val="32"/>
          <w:szCs w:val="32"/>
        </w:rPr>
      </w:pPr>
      <w:r w:rsidRPr="00CC7E02">
        <w:rPr>
          <w:rFonts w:ascii="Angsana New" w:hAnsi="Angsana New"/>
          <w:i/>
          <w:iCs/>
          <w:sz w:val="32"/>
          <w:szCs w:val="32"/>
          <w:cs/>
        </w:rPr>
        <w:t xml:space="preserve">             </w:t>
      </w:r>
      <w:r w:rsidR="007E01D5" w:rsidRPr="00CC7E02">
        <w:rPr>
          <w:rFonts w:ascii="Angsana New" w:hAnsi="Angsana New"/>
          <w:i/>
          <w:iCs/>
          <w:sz w:val="32"/>
          <w:szCs w:val="32"/>
          <w:cs/>
        </w:rPr>
        <w:t>ตำบล</w:t>
      </w:r>
      <w:r w:rsidR="00F239C3" w:rsidRPr="00CC7E02"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 w:rsidRPr="00CC7E02">
        <w:rPr>
          <w:rFonts w:ascii="Angsana New" w:hAnsi="Angsana New"/>
          <w:i/>
          <w:iCs/>
          <w:sz w:val="32"/>
          <w:szCs w:val="32"/>
          <w:cs/>
        </w:rPr>
        <w:t>พรสวรรค์  อำเภอเสลภูมิ  จังหวัดร้อยเอ็</w:t>
      </w:r>
      <w:r w:rsidRPr="00CC7E02">
        <w:rPr>
          <w:rFonts w:ascii="Angsana New" w:hAnsi="Angsana New"/>
          <w:sz w:val="32"/>
          <w:szCs w:val="32"/>
          <w:cs/>
        </w:rPr>
        <w:t>ด</w:t>
      </w:r>
      <w:r w:rsidRPr="00CC7E02">
        <w:rPr>
          <w:rFonts w:ascii="Angsana New" w:hAnsi="Angsana New"/>
          <w:i/>
          <w:iCs/>
          <w:sz w:val="32"/>
          <w:szCs w:val="32"/>
          <w:cs/>
        </w:rPr>
        <w:t xml:space="preserve">. </w:t>
      </w:r>
      <w:r w:rsidR="008D5019" w:rsidRPr="00CC7E02">
        <w:rPr>
          <w:rFonts w:ascii="Angsana New" w:hAnsi="Angsana New"/>
          <w:sz w:val="32"/>
          <w:szCs w:val="32"/>
          <w:cs/>
        </w:rPr>
        <w:t xml:space="preserve">(สารนิพนธ์ปริญญามหาบัณฑิต)   </w:t>
      </w:r>
      <w:r w:rsidRPr="00CC7E02"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 w:rsidR="008D5019" w:rsidRPr="00CC7E02">
        <w:rPr>
          <w:rFonts w:ascii="Angsana New" w:hAnsi="Angsana New"/>
          <w:sz w:val="32"/>
          <w:szCs w:val="32"/>
          <w:cs/>
        </w:rPr>
        <w:t xml:space="preserve">  </w:t>
      </w:r>
    </w:p>
    <w:p w:rsidR="00F239C3" w:rsidRPr="00CC7E02" w:rsidRDefault="008D5019" w:rsidP="00CC7E02">
      <w:pPr>
        <w:ind w:left="720" w:hanging="720"/>
        <w:rPr>
          <w:rFonts w:ascii="Angsana New" w:hAnsi="Angsana New"/>
          <w:sz w:val="32"/>
          <w:szCs w:val="32"/>
        </w:rPr>
      </w:pPr>
      <w:r w:rsidRPr="00CC7E02">
        <w:rPr>
          <w:rFonts w:ascii="Angsana New" w:hAnsi="Angsana New"/>
          <w:sz w:val="32"/>
          <w:szCs w:val="32"/>
          <w:cs/>
        </w:rPr>
        <w:t xml:space="preserve">            </w:t>
      </w:r>
      <w:r w:rsidR="00965CE8" w:rsidRPr="00CC7E02">
        <w:rPr>
          <w:rFonts w:ascii="Angsana New" w:hAnsi="Angsana New"/>
          <w:sz w:val="32"/>
          <w:szCs w:val="32"/>
          <w:cs/>
        </w:rPr>
        <w:t>ร้อยเอ็ด</w:t>
      </w:r>
      <w:r w:rsidR="001259DF" w:rsidRPr="00CC7E02">
        <w:rPr>
          <w:rFonts w:ascii="Angsana New" w:hAnsi="Angsana New"/>
          <w:sz w:val="32"/>
          <w:szCs w:val="32"/>
          <w:cs/>
        </w:rPr>
        <w:t xml:space="preserve"> </w:t>
      </w:r>
      <w:r w:rsidR="00965CE8" w:rsidRPr="00CC7E02">
        <w:rPr>
          <w:rFonts w:ascii="Angsana New" w:hAnsi="Angsana New"/>
          <w:sz w:val="32"/>
          <w:szCs w:val="32"/>
          <w:cs/>
        </w:rPr>
        <w:t xml:space="preserve">: </w:t>
      </w:r>
      <w:r w:rsidRPr="00CC7E02">
        <w:rPr>
          <w:rFonts w:ascii="Angsana New" w:hAnsi="Angsana New"/>
          <w:sz w:val="32"/>
          <w:szCs w:val="32"/>
          <w:cs/>
        </w:rPr>
        <w:t xml:space="preserve">มหาวิทยาลัยมหามกุฏราชวิทยาลัย.           </w:t>
      </w:r>
      <w:r w:rsidR="00965CE8" w:rsidRPr="00CC7E02">
        <w:rPr>
          <w:rFonts w:ascii="Angsana New" w:hAnsi="Angsana New"/>
          <w:sz w:val="32"/>
          <w:szCs w:val="32"/>
          <w:cs/>
        </w:rPr>
        <w:t xml:space="preserve">        </w:t>
      </w:r>
    </w:p>
    <w:p w:rsidR="005B5F6E" w:rsidRPr="00CC7E02" w:rsidRDefault="00703E4F" w:rsidP="00CC7E02">
      <w:pPr>
        <w:ind w:left="720" w:hanging="720"/>
        <w:rPr>
          <w:rFonts w:ascii="Angsana New" w:hAnsi="Angsana New"/>
          <w:i/>
          <w:iCs/>
          <w:sz w:val="32"/>
          <w:szCs w:val="32"/>
        </w:rPr>
      </w:pPr>
      <w:r w:rsidRPr="00CC7E02">
        <w:rPr>
          <w:rFonts w:ascii="Angsana New" w:hAnsi="Angsana New"/>
          <w:sz w:val="32"/>
          <w:szCs w:val="32"/>
          <w:cs/>
        </w:rPr>
        <w:t>กรม</w:t>
      </w:r>
      <w:r w:rsidR="0095595F" w:rsidRPr="00CC7E02">
        <w:rPr>
          <w:rFonts w:ascii="Angsana New" w:hAnsi="Angsana New"/>
          <w:sz w:val="32"/>
          <w:szCs w:val="32"/>
          <w:cs/>
        </w:rPr>
        <w:t>การ</w:t>
      </w:r>
      <w:r w:rsidRPr="00CC7E02">
        <w:rPr>
          <w:rFonts w:ascii="Angsana New" w:hAnsi="Angsana New"/>
          <w:sz w:val="32"/>
          <w:szCs w:val="32"/>
          <w:cs/>
        </w:rPr>
        <w:t>ปกครอง.</w:t>
      </w:r>
      <w:r w:rsidR="005218D8" w:rsidRPr="00CC7E02">
        <w:rPr>
          <w:rFonts w:ascii="Angsana New" w:hAnsi="Angsana New"/>
          <w:sz w:val="32"/>
          <w:szCs w:val="32"/>
          <w:cs/>
        </w:rPr>
        <w:t xml:space="preserve"> </w:t>
      </w:r>
      <w:r w:rsidRPr="00CC7E02">
        <w:rPr>
          <w:rFonts w:ascii="Angsana New" w:hAnsi="Angsana New"/>
          <w:sz w:val="32"/>
          <w:szCs w:val="32"/>
          <w:cs/>
        </w:rPr>
        <w:t xml:space="preserve">(2543). </w:t>
      </w:r>
      <w:r w:rsidR="001A06E3" w:rsidRPr="00CC7E02">
        <w:rPr>
          <w:rFonts w:ascii="Angsana New" w:hAnsi="Angsana New"/>
          <w:i/>
          <w:iCs/>
          <w:sz w:val="32"/>
          <w:szCs w:val="32"/>
          <w:cs/>
        </w:rPr>
        <w:t>แนวทางการปฏิบัติงานของสภาตำบลและองค์การบริหารส่วน</w:t>
      </w:r>
      <w:r w:rsidR="00D62782" w:rsidRPr="00CC7E02">
        <w:rPr>
          <w:rFonts w:ascii="Angsana New" w:hAnsi="Angsana New"/>
          <w:i/>
          <w:iCs/>
          <w:sz w:val="32"/>
          <w:szCs w:val="32"/>
          <w:cs/>
        </w:rPr>
        <w:t>ตำบล</w:t>
      </w:r>
      <w:r w:rsidR="005B5F6E" w:rsidRPr="00CC7E02">
        <w:rPr>
          <w:rFonts w:ascii="Angsana New" w:hAnsi="Angsana New"/>
          <w:i/>
          <w:iCs/>
          <w:sz w:val="32"/>
          <w:szCs w:val="32"/>
          <w:cs/>
        </w:rPr>
        <w:t xml:space="preserve">          </w:t>
      </w:r>
    </w:p>
    <w:p w:rsidR="00F52AA4" w:rsidRPr="00CC7E02" w:rsidRDefault="001A06E3" w:rsidP="00CC7E02">
      <w:pPr>
        <w:ind w:left="720" w:hanging="144"/>
        <w:rPr>
          <w:rFonts w:ascii="Angsana New" w:hAnsi="Angsana New"/>
          <w:sz w:val="32"/>
          <w:szCs w:val="32"/>
        </w:rPr>
      </w:pPr>
      <w:r w:rsidRPr="00CC7E02">
        <w:rPr>
          <w:rFonts w:ascii="Angsana New" w:hAnsi="Angsana New"/>
          <w:i/>
          <w:iCs/>
          <w:sz w:val="32"/>
          <w:szCs w:val="32"/>
          <w:cs/>
        </w:rPr>
        <w:t>ประจำปี 2542.</w:t>
      </w:r>
      <w:r w:rsidR="005218D8" w:rsidRPr="00CC7E02">
        <w:rPr>
          <w:rFonts w:ascii="Angsana New" w:hAnsi="Angsana New"/>
          <w:sz w:val="32"/>
          <w:szCs w:val="32"/>
          <w:cs/>
        </w:rPr>
        <w:t xml:space="preserve">  </w:t>
      </w:r>
      <w:r w:rsidR="00703E4F" w:rsidRPr="00CC7E02">
        <w:rPr>
          <w:rFonts w:ascii="Angsana New" w:hAnsi="Angsana New"/>
          <w:sz w:val="32"/>
          <w:szCs w:val="32"/>
          <w:cs/>
        </w:rPr>
        <w:t>กรุงเทพฯ</w:t>
      </w:r>
      <w:r w:rsidR="001259DF" w:rsidRPr="00CC7E02">
        <w:rPr>
          <w:rFonts w:ascii="Angsana New" w:hAnsi="Angsana New"/>
          <w:sz w:val="32"/>
          <w:szCs w:val="32"/>
          <w:cs/>
        </w:rPr>
        <w:t xml:space="preserve"> </w:t>
      </w:r>
      <w:r w:rsidR="00F52AA4" w:rsidRPr="00CC7E02">
        <w:rPr>
          <w:rFonts w:ascii="Angsana New" w:hAnsi="Angsana New"/>
          <w:sz w:val="32"/>
          <w:szCs w:val="32"/>
          <w:cs/>
        </w:rPr>
        <w:t xml:space="preserve">: </w:t>
      </w:r>
      <w:r w:rsidR="00D04570" w:rsidRPr="00CC7E02">
        <w:rPr>
          <w:rFonts w:ascii="Angsana New" w:hAnsi="Angsana New"/>
          <w:sz w:val="32"/>
          <w:szCs w:val="32"/>
          <w:cs/>
        </w:rPr>
        <w:t>กรมส่งเสริมการปกครองท้องถิ่น กระทรวงมหาดไทย.</w:t>
      </w:r>
    </w:p>
    <w:p w:rsidR="00D25F59" w:rsidRPr="00CC7E02" w:rsidRDefault="00282188" w:rsidP="00CC7E02">
      <w:pPr>
        <w:ind w:left="720" w:hanging="720"/>
        <w:rPr>
          <w:rFonts w:ascii="Angsana New" w:hAnsi="Angsana New"/>
          <w:i/>
          <w:iCs/>
          <w:sz w:val="32"/>
          <w:szCs w:val="32"/>
        </w:rPr>
      </w:pPr>
      <w:r w:rsidRPr="00CC7E02">
        <w:rPr>
          <w:rFonts w:ascii="Angsana New" w:hAnsi="Angsana New"/>
          <w:sz w:val="32"/>
          <w:szCs w:val="32"/>
          <w:cs/>
        </w:rPr>
        <w:t xml:space="preserve">กิตติ   สุทธิสัมพันธ์.  </w:t>
      </w:r>
      <w:r w:rsidR="00D25F59" w:rsidRPr="00CC7E02">
        <w:rPr>
          <w:rFonts w:ascii="Angsana New" w:hAnsi="Angsana New"/>
          <w:sz w:val="32"/>
          <w:szCs w:val="32"/>
          <w:cs/>
        </w:rPr>
        <w:t xml:space="preserve">(2542). </w:t>
      </w:r>
      <w:r w:rsidRPr="00CC7E02">
        <w:rPr>
          <w:rFonts w:ascii="Angsana New" w:hAnsi="Angsana New"/>
          <w:i/>
          <w:iCs/>
          <w:sz w:val="32"/>
          <w:szCs w:val="32"/>
          <w:cs/>
        </w:rPr>
        <w:t>ความคิดเห็นของตัวแทนออกของต่อ</w:t>
      </w:r>
      <w:r w:rsidR="008F2CB1" w:rsidRPr="00CC7E02">
        <w:rPr>
          <w:rFonts w:ascii="Angsana New" w:hAnsi="Angsana New"/>
          <w:i/>
          <w:iCs/>
          <w:sz w:val="32"/>
          <w:szCs w:val="32"/>
          <w:cs/>
        </w:rPr>
        <w:t>พิธี</w:t>
      </w:r>
      <w:r w:rsidRPr="00CC7E02">
        <w:rPr>
          <w:rFonts w:ascii="Angsana New" w:hAnsi="Angsana New"/>
          <w:i/>
          <w:iCs/>
          <w:sz w:val="32"/>
          <w:szCs w:val="32"/>
          <w:cs/>
        </w:rPr>
        <w:t>การศุลกากรในการนำ</w:t>
      </w:r>
    </w:p>
    <w:p w:rsidR="00D25F59" w:rsidRPr="00CC7E02" w:rsidRDefault="00D25F59" w:rsidP="00CC7E02">
      <w:pPr>
        <w:ind w:left="720" w:hanging="720"/>
        <w:rPr>
          <w:rFonts w:ascii="Angsana New" w:hAnsi="Angsana New"/>
          <w:i/>
          <w:iCs/>
          <w:sz w:val="32"/>
          <w:szCs w:val="32"/>
        </w:rPr>
      </w:pPr>
      <w:r w:rsidRPr="00CC7E02">
        <w:rPr>
          <w:rFonts w:ascii="Angsana New" w:hAnsi="Angsana New"/>
          <w:i/>
          <w:iCs/>
          <w:sz w:val="32"/>
          <w:szCs w:val="32"/>
          <w:cs/>
        </w:rPr>
        <w:t xml:space="preserve">            </w:t>
      </w:r>
      <w:r w:rsidR="00282188" w:rsidRPr="00CC7E02">
        <w:rPr>
          <w:rFonts w:ascii="Angsana New" w:hAnsi="Angsana New"/>
          <w:i/>
          <w:iCs/>
          <w:sz w:val="32"/>
          <w:szCs w:val="32"/>
          <w:cs/>
        </w:rPr>
        <w:t>สินค้าเข้า</w:t>
      </w:r>
      <w:r w:rsidRPr="00CC7E02">
        <w:rPr>
          <w:rFonts w:ascii="Angsana New" w:hAnsi="Angsana New"/>
          <w:i/>
          <w:iCs/>
          <w:sz w:val="32"/>
          <w:szCs w:val="32"/>
          <w:cs/>
        </w:rPr>
        <w:t>จากต่างประเทศ : ศึกษากรณีการนำเข้าทางสำนักงานศุลกากรการท่าอากาศยาน</w:t>
      </w:r>
    </w:p>
    <w:p w:rsidR="00282188" w:rsidRPr="00CC7E02" w:rsidRDefault="00D25F59" w:rsidP="00CC7E02">
      <w:pPr>
        <w:ind w:left="720" w:hanging="720"/>
        <w:rPr>
          <w:rFonts w:ascii="Angsana New" w:hAnsi="Angsana New"/>
          <w:i/>
          <w:iCs/>
          <w:sz w:val="32"/>
          <w:szCs w:val="32"/>
        </w:rPr>
      </w:pPr>
      <w:r w:rsidRPr="00CC7E02">
        <w:rPr>
          <w:rFonts w:ascii="Angsana New" w:hAnsi="Angsana New"/>
          <w:i/>
          <w:iCs/>
          <w:sz w:val="32"/>
          <w:szCs w:val="32"/>
          <w:cs/>
        </w:rPr>
        <w:t xml:space="preserve">            กรุงเทพ.</w:t>
      </w:r>
      <w:r w:rsidRPr="00CC7E02">
        <w:rPr>
          <w:rFonts w:ascii="Angsana New" w:hAnsi="Angsana New"/>
          <w:sz w:val="32"/>
          <w:szCs w:val="32"/>
          <w:cs/>
        </w:rPr>
        <w:t>(วิทยานิพนธ์ปริญญามหาบัณฑิต). กรุงเทพฯ :  มหาวิทยาลัยเกษตรศาสตร์</w:t>
      </w:r>
      <w:r w:rsidRPr="00CC7E02">
        <w:rPr>
          <w:rFonts w:ascii="Angsana New" w:hAnsi="Angsana New"/>
          <w:i/>
          <w:iCs/>
          <w:sz w:val="32"/>
          <w:szCs w:val="32"/>
          <w:cs/>
        </w:rPr>
        <w:t>.</w:t>
      </w:r>
      <w:r w:rsidR="00282188" w:rsidRPr="00CC7E02">
        <w:rPr>
          <w:rFonts w:ascii="Angsana New" w:hAnsi="Angsana New"/>
          <w:sz w:val="32"/>
          <w:szCs w:val="32"/>
          <w:cs/>
        </w:rPr>
        <w:t xml:space="preserve">, </w:t>
      </w:r>
    </w:p>
    <w:p w:rsidR="00C344AA" w:rsidRPr="00CC7E02" w:rsidRDefault="00C344AA" w:rsidP="00CC7E02">
      <w:pPr>
        <w:ind w:left="720" w:right="9" w:hanging="720"/>
        <w:rPr>
          <w:rFonts w:ascii="Angsana New" w:hAnsi="Angsana New"/>
          <w:sz w:val="32"/>
          <w:szCs w:val="32"/>
        </w:rPr>
      </w:pPr>
      <w:r w:rsidRPr="00CC7E02">
        <w:rPr>
          <w:rFonts w:ascii="Angsana New" w:hAnsi="Angsana New"/>
          <w:sz w:val="32"/>
          <w:szCs w:val="32"/>
          <w:cs/>
        </w:rPr>
        <w:t xml:space="preserve">โกวิทย์   พวงงาม . (2548). </w:t>
      </w:r>
      <w:r w:rsidRPr="00CC7E02">
        <w:rPr>
          <w:rFonts w:ascii="Angsana New" w:hAnsi="Angsana New"/>
          <w:i/>
          <w:iCs/>
          <w:sz w:val="32"/>
          <w:szCs w:val="32"/>
          <w:cs/>
        </w:rPr>
        <w:t>การเมืองการปกครองไทยตามรัฐธรรมนูญฉบับประชาชน.</w:t>
      </w:r>
      <w:r w:rsidRPr="00CC7E02">
        <w:rPr>
          <w:rFonts w:ascii="Angsana New" w:hAnsi="Angsana New"/>
          <w:sz w:val="32"/>
          <w:szCs w:val="32"/>
          <w:cs/>
        </w:rPr>
        <w:t xml:space="preserve">  กรุงเทพฯ :</w:t>
      </w:r>
      <w:r w:rsidRPr="00CC7E02">
        <w:rPr>
          <w:rFonts w:ascii="Angsana New" w:hAnsi="Angsana New"/>
          <w:i/>
          <w:iCs/>
          <w:sz w:val="32"/>
          <w:szCs w:val="32"/>
          <w:cs/>
        </w:rPr>
        <w:br/>
      </w:r>
      <w:r w:rsidRPr="00CC7E02">
        <w:rPr>
          <w:rFonts w:ascii="Angsana New" w:hAnsi="Angsana New"/>
          <w:sz w:val="32"/>
          <w:szCs w:val="32"/>
          <w:cs/>
        </w:rPr>
        <w:t xml:space="preserve">วีเจพริ้นติ้ง.                </w:t>
      </w:r>
      <w:r w:rsidRPr="00CC7E02">
        <w:rPr>
          <w:rFonts w:ascii="Angsana New" w:hAnsi="Angsana New"/>
          <w:i/>
          <w:iCs/>
          <w:sz w:val="32"/>
          <w:szCs w:val="32"/>
          <w:cs/>
        </w:rPr>
        <w:t xml:space="preserve">       </w:t>
      </w:r>
    </w:p>
    <w:p w:rsidR="000B49C6" w:rsidRPr="00CC7E02" w:rsidRDefault="00CC7E02" w:rsidP="00CC7E02">
      <w:pPr>
        <w:ind w:left="720" w:hanging="720"/>
        <w:rPr>
          <w:rFonts w:ascii="Angsana New" w:hAnsi="Angsana New"/>
          <w:sz w:val="32"/>
          <w:szCs w:val="32"/>
        </w:rPr>
      </w:pPr>
      <w:r w:rsidRPr="00CC7E02">
        <w:rPr>
          <w:rFonts w:ascii="Angsana New" w:hAnsi="Angsana New"/>
          <w:sz w:val="32"/>
          <w:szCs w:val="32"/>
          <w:cs/>
        </w:rPr>
        <w:t>โกวิทย์   พวงงาม</w:t>
      </w:r>
      <w:r w:rsidR="00F17B4A" w:rsidRPr="00CC7E02">
        <w:rPr>
          <w:rFonts w:ascii="Angsana New" w:hAnsi="Angsana New"/>
          <w:sz w:val="32"/>
          <w:szCs w:val="32"/>
          <w:cs/>
        </w:rPr>
        <w:t>.</w:t>
      </w:r>
      <w:r w:rsidR="000B49C6" w:rsidRPr="00CC7E02">
        <w:rPr>
          <w:rFonts w:ascii="Angsana New" w:hAnsi="Angsana New"/>
          <w:sz w:val="32"/>
          <w:szCs w:val="32"/>
          <w:cs/>
        </w:rPr>
        <w:t xml:space="preserve"> (</w:t>
      </w:r>
      <w:r w:rsidR="00380EB1" w:rsidRPr="00CC7E02">
        <w:rPr>
          <w:rFonts w:ascii="Angsana New" w:hAnsi="Angsana New"/>
          <w:sz w:val="32"/>
          <w:szCs w:val="32"/>
          <w:cs/>
        </w:rPr>
        <w:t xml:space="preserve"> </w:t>
      </w:r>
      <w:r w:rsidR="000B49C6" w:rsidRPr="00CC7E02">
        <w:rPr>
          <w:rFonts w:ascii="Angsana New" w:hAnsi="Angsana New"/>
          <w:sz w:val="32"/>
          <w:szCs w:val="32"/>
          <w:cs/>
        </w:rPr>
        <w:t>255</w:t>
      </w:r>
      <w:r w:rsidR="000B49C6" w:rsidRPr="00CC7E02">
        <w:rPr>
          <w:rFonts w:ascii="Angsana New" w:hAnsi="Angsana New"/>
          <w:sz w:val="32"/>
          <w:szCs w:val="32"/>
        </w:rPr>
        <w:t>3</w:t>
      </w:r>
      <w:r w:rsidR="000B49C6" w:rsidRPr="00CC7E02">
        <w:rPr>
          <w:rFonts w:ascii="Angsana New" w:hAnsi="Angsana New"/>
          <w:sz w:val="32"/>
          <w:szCs w:val="32"/>
          <w:cs/>
        </w:rPr>
        <w:t xml:space="preserve">). </w:t>
      </w:r>
      <w:r w:rsidR="000B49C6" w:rsidRPr="00CC7E02">
        <w:rPr>
          <w:rFonts w:ascii="Angsana New" w:hAnsi="Angsana New"/>
          <w:i/>
          <w:iCs/>
          <w:sz w:val="32"/>
          <w:szCs w:val="32"/>
          <w:cs/>
        </w:rPr>
        <w:t>การปกครองท้องถิ่นว่าด้วยทฤษฎี  แนวคิดและหลักการ.</w:t>
      </w:r>
      <w:r w:rsidR="000B49C6" w:rsidRPr="00CC7E02">
        <w:rPr>
          <w:rFonts w:ascii="Angsana New" w:hAnsi="Angsana New"/>
          <w:sz w:val="32"/>
          <w:szCs w:val="32"/>
          <w:cs/>
        </w:rPr>
        <w:t xml:space="preserve">  กรุงเทพฯ :          บริษัท  เอกซเปอร์เนท  จำกัด.   </w:t>
      </w:r>
    </w:p>
    <w:p w:rsidR="00125E6B" w:rsidRPr="00CC7E02" w:rsidRDefault="00BB6B71" w:rsidP="00CC7E02">
      <w:pPr>
        <w:ind w:left="720" w:hanging="720"/>
        <w:rPr>
          <w:rFonts w:ascii="Angsana New" w:hAnsi="Angsana New"/>
          <w:i/>
          <w:iCs/>
          <w:sz w:val="32"/>
          <w:szCs w:val="32"/>
        </w:rPr>
      </w:pPr>
      <w:r w:rsidRPr="00CC7E02">
        <w:rPr>
          <w:rFonts w:ascii="Angsana New" w:hAnsi="Angsana New"/>
          <w:sz w:val="32"/>
          <w:szCs w:val="32"/>
          <w:cs/>
        </w:rPr>
        <w:t>ขนิษฐา ไชยวงษา. (</w:t>
      </w:r>
      <w:r w:rsidRPr="00CC7E02">
        <w:rPr>
          <w:rFonts w:ascii="Angsana New" w:hAnsi="Angsana New"/>
          <w:sz w:val="32"/>
          <w:szCs w:val="32"/>
        </w:rPr>
        <w:t>2559</w:t>
      </w:r>
      <w:r w:rsidRPr="00CC7E02">
        <w:rPr>
          <w:rFonts w:ascii="Angsana New" w:hAnsi="Angsana New"/>
          <w:sz w:val="32"/>
          <w:szCs w:val="32"/>
          <w:cs/>
        </w:rPr>
        <w:t xml:space="preserve">). </w:t>
      </w:r>
      <w:r w:rsidRPr="00CC7E02">
        <w:rPr>
          <w:rFonts w:ascii="Angsana New" w:hAnsi="Angsana New"/>
          <w:i/>
          <w:iCs/>
          <w:sz w:val="32"/>
          <w:szCs w:val="32"/>
          <w:cs/>
        </w:rPr>
        <w:t>ความคิดเห็นของประชาชนที่มีต่อการดำเนินงานตามยุทธศาสตร์การ</w:t>
      </w:r>
    </w:p>
    <w:p w:rsidR="00125E6B" w:rsidRPr="00CC7E02" w:rsidRDefault="00125E6B" w:rsidP="00CC7E02">
      <w:pPr>
        <w:ind w:left="720" w:hanging="720"/>
        <w:rPr>
          <w:rFonts w:ascii="Angsana New" w:hAnsi="Angsana New"/>
          <w:sz w:val="32"/>
          <w:szCs w:val="32"/>
        </w:rPr>
      </w:pPr>
      <w:r w:rsidRPr="00CC7E02">
        <w:rPr>
          <w:rFonts w:ascii="Angsana New" w:hAnsi="Angsana New"/>
          <w:i/>
          <w:iCs/>
          <w:sz w:val="32"/>
          <w:szCs w:val="32"/>
          <w:cs/>
        </w:rPr>
        <w:t xml:space="preserve">             </w:t>
      </w:r>
      <w:r w:rsidR="00BB6B71" w:rsidRPr="00CC7E02">
        <w:rPr>
          <w:rFonts w:ascii="Angsana New" w:hAnsi="Angsana New"/>
          <w:i/>
          <w:iCs/>
          <w:sz w:val="32"/>
          <w:szCs w:val="32"/>
          <w:cs/>
        </w:rPr>
        <w:t>พัฒนาของเทศบาลตำบลห้วยผึ้ง  อำเภอห้วยผึ้ง จังหวัดกาฬสินธุ์</w:t>
      </w:r>
      <w:r w:rsidR="00BB6B71" w:rsidRPr="00CC7E02">
        <w:rPr>
          <w:rFonts w:ascii="Angsana New" w:hAnsi="Angsana New"/>
          <w:sz w:val="32"/>
          <w:szCs w:val="32"/>
          <w:cs/>
        </w:rPr>
        <w:t xml:space="preserve"> </w:t>
      </w:r>
      <w:r w:rsidR="00884B7E" w:rsidRPr="00CC7E02">
        <w:rPr>
          <w:rFonts w:ascii="Angsana New" w:hAnsi="Angsana New"/>
          <w:sz w:val="32"/>
          <w:szCs w:val="32"/>
          <w:cs/>
        </w:rPr>
        <w:t>(สารนิพนธ์ปริญญา</w:t>
      </w:r>
    </w:p>
    <w:p w:rsidR="008D30FD" w:rsidRPr="00CC7E02" w:rsidRDefault="00125E6B" w:rsidP="00CC7E02">
      <w:pPr>
        <w:ind w:left="720" w:hanging="720"/>
        <w:rPr>
          <w:rFonts w:ascii="Angsana New" w:hAnsi="Angsana New"/>
          <w:sz w:val="32"/>
          <w:szCs w:val="32"/>
          <w:cs/>
        </w:rPr>
      </w:pPr>
      <w:r w:rsidRPr="00CC7E02">
        <w:rPr>
          <w:rFonts w:ascii="Angsana New" w:hAnsi="Angsana New"/>
          <w:sz w:val="32"/>
          <w:szCs w:val="32"/>
          <w:cs/>
        </w:rPr>
        <w:t xml:space="preserve">              </w:t>
      </w:r>
      <w:r w:rsidR="00884B7E" w:rsidRPr="00CC7E02">
        <w:rPr>
          <w:rFonts w:ascii="Angsana New" w:hAnsi="Angsana New"/>
          <w:sz w:val="32"/>
          <w:szCs w:val="32"/>
          <w:cs/>
        </w:rPr>
        <w:t xml:space="preserve">มหาบัณฑิต) </w:t>
      </w:r>
      <w:r w:rsidRPr="00CC7E02">
        <w:rPr>
          <w:rFonts w:ascii="Angsana New" w:hAnsi="Angsana New"/>
          <w:sz w:val="32"/>
          <w:szCs w:val="32"/>
          <w:cs/>
        </w:rPr>
        <w:t xml:space="preserve">ร้อยเอ็ด: มหาวิทยาลัยมหามกุฏราชวิทยาลัย.               </w:t>
      </w:r>
      <w:r w:rsidR="00884B7E" w:rsidRPr="00CC7E02">
        <w:rPr>
          <w:rFonts w:ascii="Angsana New" w:hAnsi="Angsana New"/>
          <w:sz w:val="32"/>
          <w:szCs w:val="32"/>
          <w:cs/>
        </w:rPr>
        <w:t xml:space="preserve">              </w:t>
      </w:r>
    </w:p>
    <w:p w:rsidR="00EF5CA4" w:rsidRPr="00CC7E02" w:rsidRDefault="00EF5CA4" w:rsidP="00CC7E02">
      <w:pPr>
        <w:autoSpaceDE w:val="0"/>
        <w:autoSpaceDN w:val="0"/>
        <w:adjustRightInd w:val="0"/>
        <w:ind w:left="720" w:right="-313" w:hanging="720"/>
        <w:jc w:val="thaiDistribute"/>
        <w:rPr>
          <w:rFonts w:ascii="Angsana New" w:hAnsi="Angsana New"/>
          <w:i/>
          <w:iCs/>
          <w:sz w:val="32"/>
          <w:szCs w:val="32"/>
        </w:rPr>
      </w:pPr>
      <w:r w:rsidRPr="00CC7E02">
        <w:rPr>
          <w:rFonts w:ascii="Angsana New" w:hAnsi="Angsana New"/>
          <w:sz w:val="32"/>
          <w:szCs w:val="32"/>
          <w:cs/>
        </w:rPr>
        <w:t xml:space="preserve">คำสี สืบเมืองซ้าย. </w:t>
      </w:r>
      <w:r w:rsidR="006C3C0B" w:rsidRPr="00CC7E02">
        <w:rPr>
          <w:rFonts w:ascii="Angsana New" w:hAnsi="Angsana New"/>
          <w:sz w:val="32"/>
          <w:szCs w:val="32"/>
          <w:cs/>
        </w:rPr>
        <w:t>(</w:t>
      </w:r>
      <w:r w:rsidR="006C3C0B" w:rsidRPr="00CC7E02">
        <w:rPr>
          <w:rFonts w:ascii="Angsana New" w:hAnsi="Angsana New"/>
          <w:sz w:val="32"/>
          <w:szCs w:val="32"/>
        </w:rPr>
        <w:t>2557</w:t>
      </w:r>
      <w:r w:rsidR="006C3C0B" w:rsidRPr="00CC7E02">
        <w:rPr>
          <w:rFonts w:ascii="Angsana New" w:hAnsi="Angsana New"/>
          <w:sz w:val="32"/>
          <w:szCs w:val="32"/>
          <w:cs/>
        </w:rPr>
        <w:t xml:space="preserve">). </w:t>
      </w:r>
      <w:r w:rsidRPr="00CC7E02">
        <w:rPr>
          <w:rFonts w:ascii="Angsana New" w:hAnsi="Angsana New"/>
          <w:i/>
          <w:iCs/>
          <w:sz w:val="32"/>
          <w:szCs w:val="32"/>
          <w:cs/>
        </w:rPr>
        <w:t>ความคิดเห็นของประชาคมที่มีต่อการดำเนินงานตามยุทธศาสตร์การ</w:t>
      </w:r>
    </w:p>
    <w:p w:rsidR="0078291C" w:rsidRPr="00CC7E02" w:rsidRDefault="00EF5CA4" w:rsidP="00CC7E02">
      <w:pPr>
        <w:autoSpaceDE w:val="0"/>
        <w:autoSpaceDN w:val="0"/>
        <w:adjustRightInd w:val="0"/>
        <w:ind w:left="720" w:right="-313" w:hanging="720"/>
        <w:jc w:val="thaiDistribute"/>
        <w:rPr>
          <w:rFonts w:ascii="Angsana New" w:hAnsi="Angsana New"/>
          <w:sz w:val="32"/>
          <w:szCs w:val="32"/>
        </w:rPr>
      </w:pPr>
      <w:r w:rsidRPr="00CC7E02">
        <w:rPr>
          <w:rFonts w:ascii="Angsana New" w:hAnsi="Angsana New"/>
          <w:i/>
          <w:iCs/>
          <w:sz w:val="32"/>
          <w:szCs w:val="32"/>
          <w:cs/>
        </w:rPr>
        <w:t xml:space="preserve">        </w:t>
      </w:r>
      <w:r w:rsidR="00CC7E02">
        <w:rPr>
          <w:rFonts w:ascii="Angsana New" w:hAnsi="Angsana New" w:hint="cs"/>
          <w:i/>
          <w:iCs/>
          <w:sz w:val="32"/>
          <w:szCs w:val="32"/>
          <w:cs/>
        </w:rPr>
        <w:tab/>
      </w:r>
      <w:r w:rsidRPr="00CC7E02">
        <w:rPr>
          <w:rFonts w:ascii="Angsana New" w:hAnsi="Angsana New"/>
          <w:i/>
          <w:iCs/>
          <w:sz w:val="32"/>
          <w:szCs w:val="32"/>
          <w:cs/>
        </w:rPr>
        <w:t>พัฒนาของเทศบาลตำบลหัวช้าง อำเภอจตุรพักตรพิมาน จังหวัดร้อยเอ็ด.</w:t>
      </w:r>
      <w:r w:rsidRPr="00CC7E02">
        <w:rPr>
          <w:rFonts w:ascii="Angsana New" w:hAnsi="Angsana New"/>
          <w:sz w:val="32"/>
          <w:szCs w:val="32"/>
          <w:cs/>
        </w:rPr>
        <w:t xml:space="preserve"> </w:t>
      </w:r>
      <w:r w:rsidR="006C3C0B" w:rsidRPr="00CC7E02">
        <w:rPr>
          <w:rFonts w:ascii="Angsana New" w:hAnsi="Angsana New"/>
          <w:sz w:val="32"/>
          <w:szCs w:val="32"/>
          <w:cs/>
        </w:rPr>
        <w:t>(</w:t>
      </w:r>
      <w:r w:rsidRPr="00CC7E02">
        <w:rPr>
          <w:rFonts w:ascii="Angsana New" w:hAnsi="Angsana New"/>
          <w:sz w:val="32"/>
          <w:szCs w:val="32"/>
          <w:cs/>
        </w:rPr>
        <w:t xml:space="preserve">สารนิพนธ์ </w:t>
      </w:r>
      <w:r w:rsidR="0078291C" w:rsidRPr="00CC7E02">
        <w:rPr>
          <w:rFonts w:ascii="Angsana New" w:hAnsi="Angsana New"/>
          <w:sz w:val="32"/>
          <w:szCs w:val="32"/>
          <w:cs/>
        </w:rPr>
        <w:t xml:space="preserve">  </w:t>
      </w:r>
    </w:p>
    <w:p w:rsidR="001C2166" w:rsidRPr="00CC7E02" w:rsidRDefault="0078291C" w:rsidP="00CC7E02">
      <w:pPr>
        <w:autoSpaceDE w:val="0"/>
        <w:autoSpaceDN w:val="0"/>
        <w:adjustRightInd w:val="0"/>
        <w:ind w:left="720" w:right="-313" w:hanging="720"/>
        <w:jc w:val="thaiDistribute"/>
        <w:rPr>
          <w:rFonts w:ascii="Angsana New" w:hAnsi="Angsana New"/>
          <w:sz w:val="32"/>
          <w:szCs w:val="32"/>
        </w:rPr>
      </w:pPr>
      <w:r w:rsidRPr="00CC7E02">
        <w:rPr>
          <w:rFonts w:ascii="Angsana New" w:hAnsi="Angsana New"/>
          <w:sz w:val="32"/>
          <w:szCs w:val="32"/>
          <w:cs/>
        </w:rPr>
        <w:t xml:space="preserve">          </w:t>
      </w:r>
      <w:r w:rsidR="00096FDC" w:rsidRPr="00CC7E02">
        <w:rPr>
          <w:rFonts w:ascii="Angsana New" w:hAnsi="Angsana New"/>
          <w:sz w:val="32"/>
          <w:szCs w:val="32"/>
          <w:cs/>
        </w:rPr>
        <w:t xml:space="preserve">   </w:t>
      </w:r>
      <w:r w:rsidR="006C3C0B" w:rsidRPr="00CC7E02">
        <w:rPr>
          <w:rFonts w:ascii="Angsana New" w:hAnsi="Angsana New"/>
          <w:sz w:val="32"/>
          <w:szCs w:val="32"/>
          <w:cs/>
        </w:rPr>
        <w:t xml:space="preserve">ปริญญามหาบัณฑิต) ร้อยเอ็ด: </w:t>
      </w:r>
      <w:r w:rsidRPr="00CC7E02">
        <w:rPr>
          <w:rFonts w:ascii="Angsana New" w:hAnsi="Angsana New"/>
          <w:sz w:val="32"/>
          <w:szCs w:val="32"/>
          <w:cs/>
        </w:rPr>
        <w:t xml:space="preserve">มหาวิทยาลัยมหามกุฏราชวิทยาลัย. </w:t>
      </w:r>
    </w:p>
    <w:p w:rsidR="003513B7" w:rsidRPr="00CC7E02" w:rsidRDefault="003513B7" w:rsidP="00CC7E02">
      <w:pPr>
        <w:ind w:left="720" w:hanging="720"/>
        <w:rPr>
          <w:rFonts w:ascii="Angsana New" w:hAnsi="Angsana New"/>
          <w:sz w:val="32"/>
          <w:szCs w:val="32"/>
        </w:rPr>
      </w:pPr>
      <w:r w:rsidRPr="00CC7E02">
        <w:rPr>
          <w:rFonts w:ascii="Angsana New" w:hAnsi="Angsana New"/>
          <w:sz w:val="32"/>
          <w:szCs w:val="32"/>
          <w:cs/>
        </w:rPr>
        <w:t>จินตนา บุญบงการ</w:t>
      </w:r>
      <w:r w:rsidR="00CC7E02">
        <w:rPr>
          <w:rFonts w:ascii="Angsana New" w:hAnsi="Angsana New" w:hint="cs"/>
          <w:sz w:val="32"/>
          <w:szCs w:val="32"/>
          <w:cs/>
        </w:rPr>
        <w:t xml:space="preserve"> </w:t>
      </w:r>
      <w:r w:rsidRPr="00CC7E02">
        <w:rPr>
          <w:rFonts w:ascii="Angsana New" w:hAnsi="Angsana New"/>
          <w:sz w:val="32"/>
          <w:szCs w:val="32"/>
          <w:cs/>
        </w:rPr>
        <w:t>และณัฎฐพันธ์ เขจรนันทน์. (</w:t>
      </w:r>
      <w:r w:rsidRPr="00CC7E02">
        <w:rPr>
          <w:rFonts w:ascii="Angsana New" w:hAnsi="Angsana New"/>
          <w:sz w:val="32"/>
          <w:szCs w:val="32"/>
        </w:rPr>
        <w:t>2544</w:t>
      </w:r>
      <w:r w:rsidRPr="00CC7E02">
        <w:rPr>
          <w:rFonts w:ascii="Angsana New" w:hAnsi="Angsana New"/>
          <w:sz w:val="32"/>
          <w:szCs w:val="32"/>
          <w:cs/>
        </w:rPr>
        <w:t>).</w:t>
      </w:r>
      <w:r w:rsidRPr="00CC7E02">
        <w:rPr>
          <w:rFonts w:ascii="Angsana New" w:hAnsi="Angsana New"/>
          <w:i/>
          <w:iCs/>
          <w:sz w:val="32"/>
          <w:szCs w:val="32"/>
          <w:cs/>
        </w:rPr>
        <w:t xml:space="preserve"> การจัดการเชิงกลยุทธ์</w:t>
      </w:r>
      <w:r w:rsidRPr="00CC7E02">
        <w:rPr>
          <w:rFonts w:ascii="Angsana New" w:hAnsi="Angsana New"/>
          <w:i/>
          <w:iCs/>
          <w:sz w:val="32"/>
          <w:szCs w:val="32"/>
        </w:rPr>
        <w:t xml:space="preserve"> Strategic Management</w:t>
      </w:r>
      <w:r w:rsidRPr="00CC7E02">
        <w:rPr>
          <w:rFonts w:ascii="Angsana New" w:hAnsi="Angsana New"/>
          <w:sz w:val="32"/>
          <w:szCs w:val="32"/>
          <w:cs/>
        </w:rPr>
        <w:t xml:space="preserve">. กรุงเทพฯ: ซีเอ็ดยูเคชั่น. </w:t>
      </w:r>
    </w:p>
    <w:p w:rsidR="000F68DE" w:rsidRPr="00CC7E02" w:rsidRDefault="008D30FD" w:rsidP="00CC7E02">
      <w:pPr>
        <w:ind w:left="720" w:hanging="720"/>
        <w:rPr>
          <w:rFonts w:ascii="Angsana New" w:hAnsi="Angsana New"/>
          <w:sz w:val="32"/>
          <w:szCs w:val="32"/>
        </w:rPr>
      </w:pPr>
      <w:r w:rsidRPr="00CC7E02">
        <w:rPr>
          <w:rFonts w:ascii="Angsana New" w:hAnsi="Angsana New"/>
          <w:sz w:val="32"/>
          <w:szCs w:val="32"/>
          <w:cs/>
        </w:rPr>
        <w:t>จีรพรรณ  กาญจน</w:t>
      </w:r>
      <w:r w:rsidR="007A471B" w:rsidRPr="00CC7E02">
        <w:rPr>
          <w:rFonts w:ascii="Angsana New" w:hAnsi="Angsana New"/>
          <w:sz w:val="32"/>
          <w:szCs w:val="32"/>
          <w:cs/>
        </w:rPr>
        <w:t xml:space="preserve">ะจิตรา. </w:t>
      </w:r>
      <w:r w:rsidR="0051511F" w:rsidRPr="00CC7E02">
        <w:rPr>
          <w:rFonts w:ascii="Angsana New" w:hAnsi="Angsana New"/>
          <w:sz w:val="32"/>
          <w:szCs w:val="32"/>
          <w:cs/>
        </w:rPr>
        <w:t>(25</w:t>
      </w:r>
      <w:r w:rsidR="0051511F" w:rsidRPr="00CC7E02">
        <w:rPr>
          <w:rFonts w:ascii="Angsana New" w:hAnsi="Angsana New"/>
          <w:sz w:val="32"/>
          <w:szCs w:val="32"/>
        </w:rPr>
        <w:t>51</w:t>
      </w:r>
      <w:r w:rsidR="0051511F" w:rsidRPr="00CC7E02">
        <w:rPr>
          <w:rFonts w:ascii="Angsana New" w:hAnsi="Angsana New"/>
          <w:sz w:val="32"/>
          <w:szCs w:val="32"/>
          <w:cs/>
        </w:rPr>
        <w:t>)</w:t>
      </w:r>
      <w:r w:rsidR="0051511F" w:rsidRPr="00CC7E02">
        <w:rPr>
          <w:rFonts w:ascii="Angsana New" w:hAnsi="Angsana New"/>
          <w:i/>
          <w:iCs/>
          <w:sz w:val="32"/>
          <w:szCs w:val="32"/>
          <w:cs/>
        </w:rPr>
        <w:t>.</w:t>
      </w:r>
      <w:r w:rsidR="004E5275" w:rsidRPr="00CC7E02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="007A471B" w:rsidRPr="00CC7E02">
        <w:rPr>
          <w:rFonts w:ascii="Angsana New" w:hAnsi="Angsana New"/>
          <w:i/>
          <w:iCs/>
          <w:sz w:val="32"/>
          <w:szCs w:val="32"/>
          <w:cs/>
        </w:rPr>
        <w:t>การพัฒนาชุมชน.</w:t>
      </w:r>
      <w:r w:rsidR="007A471B" w:rsidRPr="00CC7E02">
        <w:rPr>
          <w:rFonts w:ascii="Angsana New" w:hAnsi="Angsana New"/>
          <w:sz w:val="32"/>
          <w:szCs w:val="32"/>
          <w:cs/>
        </w:rPr>
        <w:t xml:space="preserve">  </w:t>
      </w:r>
      <w:r w:rsidR="0051511F" w:rsidRPr="00CC7E02">
        <w:rPr>
          <w:rFonts w:ascii="Angsana New" w:hAnsi="Angsana New"/>
          <w:sz w:val="32"/>
          <w:szCs w:val="32"/>
          <w:cs/>
        </w:rPr>
        <w:t xml:space="preserve">พิมพ์ครั้งที่ </w:t>
      </w:r>
      <w:r w:rsidR="0051511F" w:rsidRPr="00CC7E02">
        <w:rPr>
          <w:rFonts w:ascii="Angsana New" w:hAnsi="Angsana New"/>
          <w:sz w:val="32"/>
          <w:szCs w:val="32"/>
        </w:rPr>
        <w:t>5</w:t>
      </w:r>
      <w:r w:rsidR="000F68DE" w:rsidRPr="00CC7E02">
        <w:rPr>
          <w:rFonts w:ascii="Angsana New" w:hAnsi="Angsana New"/>
          <w:sz w:val="32"/>
          <w:szCs w:val="32"/>
          <w:cs/>
        </w:rPr>
        <w:t xml:space="preserve">.  </w:t>
      </w:r>
      <w:r w:rsidR="007A471B" w:rsidRPr="00CC7E02">
        <w:rPr>
          <w:rFonts w:ascii="Angsana New" w:hAnsi="Angsana New"/>
          <w:sz w:val="32"/>
          <w:szCs w:val="32"/>
          <w:cs/>
        </w:rPr>
        <w:t>กรุงเทพ</w:t>
      </w:r>
      <w:r w:rsidR="0051511F" w:rsidRPr="00CC7E02">
        <w:rPr>
          <w:rFonts w:ascii="Angsana New" w:hAnsi="Angsana New"/>
          <w:sz w:val="32"/>
          <w:szCs w:val="32"/>
          <w:cs/>
        </w:rPr>
        <w:t>ฯ</w:t>
      </w:r>
      <w:r w:rsidR="007A471B" w:rsidRPr="00CC7E02">
        <w:rPr>
          <w:rFonts w:ascii="Angsana New" w:hAnsi="Angsana New"/>
          <w:sz w:val="32"/>
          <w:szCs w:val="32"/>
          <w:cs/>
        </w:rPr>
        <w:t xml:space="preserve"> :</w:t>
      </w:r>
      <w:r w:rsidR="0051511F" w:rsidRPr="00CC7E02">
        <w:rPr>
          <w:rFonts w:ascii="Angsana New" w:hAnsi="Angsana New"/>
          <w:sz w:val="32"/>
          <w:szCs w:val="32"/>
          <w:cs/>
        </w:rPr>
        <w:t xml:space="preserve"> </w:t>
      </w:r>
      <w:r w:rsidR="007A471B" w:rsidRPr="00CC7E02">
        <w:rPr>
          <w:rFonts w:ascii="Angsana New" w:hAnsi="Angsana New"/>
          <w:sz w:val="32"/>
          <w:szCs w:val="32"/>
          <w:cs/>
        </w:rPr>
        <w:t xml:space="preserve"> มหาวิทยาลัย</w:t>
      </w:r>
    </w:p>
    <w:p w:rsidR="008D30FD" w:rsidRPr="00CC7E02" w:rsidRDefault="000B3F81" w:rsidP="00CC7E02">
      <w:pPr>
        <w:ind w:left="720" w:hanging="720"/>
        <w:rPr>
          <w:rFonts w:ascii="Angsana New" w:hAnsi="Angsana New"/>
          <w:sz w:val="32"/>
          <w:szCs w:val="32"/>
        </w:rPr>
      </w:pPr>
      <w:r w:rsidRPr="00CC7E02">
        <w:rPr>
          <w:rFonts w:ascii="Angsana New" w:hAnsi="Angsana New"/>
          <w:sz w:val="32"/>
          <w:szCs w:val="32"/>
          <w:cs/>
        </w:rPr>
        <w:t xml:space="preserve"> </w:t>
      </w:r>
      <w:r w:rsidR="00CC7E02">
        <w:rPr>
          <w:rFonts w:ascii="Angsana New" w:hAnsi="Angsana New" w:hint="cs"/>
          <w:sz w:val="32"/>
          <w:szCs w:val="32"/>
          <w:cs/>
        </w:rPr>
        <w:tab/>
      </w:r>
      <w:r w:rsidR="00322FA0" w:rsidRPr="00CC7E02">
        <w:rPr>
          <w:rFonts w:ascii="Angsana New" w:hAnsi="Angsana New"/>
          <w:sz w:val="32"/>
          <w:szCs w:val="32"/>
          <w:cs/>
        </w:rPr>
        <w:t>รามคำแหง</w:t>
      </w:r>
      <w:r w:rsidR="00322FA0" w:rsidRPr="00CC7E02">
        <w:rPr>
          <w:rFonts w:ascii="Angsana New" w:hAnsi="Angsana New" w:hint="cs"/>
          <w:sz w:val="32"/>
          <w:szCs w:val="32"/>
          <w:cs/>
        </w:rPr>
        <w:t>.</w:t>
      </w:r>
      <w:r w:rsidR="007A471B" w:rsidRPr="00CC7E02">
        <w:rPr>
          <w:rFonts w:ascii="Angsana New" w:hAnsi="Angsana New"/>
          <w:sz w:val="32"/>
          <w:szCs w:val="32"/>
          <w:cs/>
        </w:rPr>
        <w:t xml:space="preserve"> </w:t>
      </w:r>
      <w:r w:rsidR="000F68DE" w:rsidRPr="00CC7E02">
        <w:rPr>
          <w:rFonts w:ascii="Angsana New" w:hAnsi="Angsana New"/>
          <w:sz w:val="32"/>
          <w:szCs w:val="32"/>
          <w:cs/>
        </w:rPr>
        <w:t xml:space="preserve"> </w:t>
      </w:r>
    </w:p>
    <w:p w:rsidR="003513B7" w:rsidRPr="00CC7E02" w:rsidRDefault="003513B7" w:rsidP="00CC7E02">
      <w:pPr>
        <w:ind w:left="720" w:hanging="720"/>
        <w:rPr>
          <w:rFonts w:ascii="Angsana New" w:hAnsi="Angsana New"/>
          <w:sz w:val="32"/>
          <w:szCs w:val="32"/>
        </w:rPr>
      </w:pPr>
      <w:r w:rsidRPr="00CC7E02">
        <w:rPr>
          <w:rFonts w:ascii="Angsana New" w:hAnsi="Angsana New"/>
          <w:sz w:val="32"/>
          <w:szCs w:val="32"/>
          <w:cs/>
        </w:rPr>
        <w:lastRenderedPageBreak/>
        <w:t>จำเรียง  ภาวจิตร. (25</w:t>
      </w:r>
      <w:r w:rsidRPr="00CC7E02">
        <w:rPr>
          <w:rFonts w:ascii="Angsana New" w:hAnsi="Angsana New"/>
          <w:sz w:val="32"/>
          <w:szCs w:val="32"/>
        </w:rPr>
        <w:t>4</w:t>
      </w:r>
      <w:r w:rsidRPr="00CC7E02">
        <w:rPr>
          <w:rFonts w:ascii="Angsana New" w:hAnsi="Angsana New"/>
          <w:sz w:val="32"/>
          <w:szCs w:val="32"/>
          <w:cs/>
        </w:rPr>
        <w:t xml:space="preserve">6). </w:t>
      </w:r>
      <w:r w:rsidRPr="00CC7E02">
        <w:rPr>
          <w:rFonts w:ascii="Angsana New" w:hAnsi="Angsana New"/>
          <w:i/>
          <w:iCs/>
          <w:sz w:val="32"/>
          <w:szCs w:val="32"/>
          <w:cs/>
        </w:rPr>
        <w:t>สาธารณมิติ : เอกสารการสอนชุดสังคมศึกษา 4 (เล่ม 2).</w:t>
      </w:r>
      <w:r w:rsidRPr="00CC7E02">
        <w:rPr>
          <w:rFonts w:ascii="Angsana New" w:hAnsi="Angsana New"/>
          <w:sz w:val="32"/>
          <w:szCs w:val="32"/>
          <w:cs/>
        </w:rPr>
        <w:t xml:space="preserve"> กรุงเทพฯ : </w:t>
      </w:r>
    </w:p>
    <w:p w:rsidR="003513B7" w:rsidRPr="00CC7E02" w:rsidRDefault="003513B7" w:rsidP="00CC7E02">
      <w:pPr>
        <w:ind w:left="720" w:hanging="720"/>
        <w:rPr>
          <w:rFonts w:ascii="Angsana New" w:hAnsi="Angsana New"/>
          <w:sz w:val="32"/>
          <w:szCs w:val="32"/>
          <w:cs/>
        </w:rPr>
      </w:pPr>
      <w:r w:rsidRPr="00CC7E02">
        <w:rPr>
          <w:rFonts w:ascii="Angsana New" w:hAnsi="Angsana New"/>
          <w:sz w:val="32"/>
          <w:szCs w:val="32"/>
          <w:cs/>
        </w:rPr>
        <w:t xml:space="preserve">             บริษัท สารมวลชน จำกัด.</w:t>
      </w:r>
    </w:p>
    <w:p w:rsidR="003D389A" w:rsidRPr="00CC7E02" w:rsidRDefault="003D389A" w:rsidP="00CC7E02">
      <w:pPr>
        <w:ind w:left="720" w:hanging="720"/>
        <w:jc w:val="both"/>
        <w:rPr>
          <w:rFonts w:ascii="Angsana New" w:hAnsi="Angsana New"/>
          <w:i/>
          <w:iCs/>
          <w:sz w:val="32"/>
          <w:szCs w:val="32"/>
        </w:rPr>
      </w:pPr>
      <w:r w:rsidRPr="00CC7E02">
        <w:rPr>
          <w:rFonts w:ascii="Angsana New" w:hAnsi="Angsana New"/>
          <w:sz w:val="32"/>
          <w:szCs w:val="32"/>
          <w:cs/>
        </w:rPr>
        <w:t xml:space="preserve">ดวงทิพย์  ไตรทิพย์. </w:t>
      </w:r>
      <w:r w:rsidR="00F765B6" w:rsidRPr="00CC7E02">
        <w:rPr>
          <w:rFonts w:ascii="Angsana New" w:hAnsi="Angsana New"/>
          <w:sz w:val="32"/>
          <w:szCs w:val="32"/>
          <w:cs/>
        </w:rPr>
        <w:t>(</w:t>
      </w:r>
      <w:r w:rsidR="00F765B6" w:rsidRPr="00CC7E02">
        <w:rPr>
          <w:rFonts w:ascii="Angsana New" w:hAnsi="Angsana New"/>
          <w:sz w:val="32"/>
          <w:szCs w:val="32"/>
        </w:rPr>
        <w:t>2557</w:t>
      </w:r>
      <w:r w:rsidR="004E5275" w:rsidRPr="00CC7E02">
        <w:rPr>
          <w:rFonts w:ascii="Angsana New" w:hAnsi="Angsana New"/>
          <w:sz w:val="32"/>
          <w:szCs w:val="32"/>
          <w:cs/>
        </w:rPr>
        <w:t>)</w:t>
      </w:r>
      <w:r w:rsidR="00F765B6" w:rsidRPr="00CC7E02">
        <w:rPr>
          <w:rFonts w:ascii="Angsana New" w:hAnsi="Angsana New"/>
          <w:sz w:val="32"/>
          <w:szCs w:val="32"/>
          <w:cs/>
        </w:rPr>
        <w:t>.</w:t>
      </w:r>
      <w:r w:rsidR="004E5275" w:rsidRPr="00CC7E02">
        <w:rPr>
          <w:rFonts w:ascii="Angsana New" w:hAnsi="Angsana New"/>
          <w:sz w:val="32"/>
          <w:szCs w:val="32"/>
          <w:cs/>
        </w:rPr>
        <w:t xml:space="preserve"> </w:t>
      </w:r>
      <w:r w:rsidRPr="00CC7E02">
        <w:rPr>
          <w:rFonts w:ascii="Angsana New" w:hAnsi="Angsana New"/>
          <w:i/>
          <w:iCs/>
          <w:sz w:val="32"/>
          <w:szCs w:val="32"/>
          <w:cs/>
        </w:rPr>
        <w:t xml:space="preserve">ความคิดเห็นของประชาชนต่อการดำเนินงานตามยุทธศาสตร์การ  </w:t>
      </w:r>
    </w:p>
    <w:p w:rsidR="00A30295" w:rsidRPr="00CC7E02" w:rsidRDefault="003D389A" w:rsidP="00CC7E02">
      <w:pPr>
        <w:ind w:left="720" w:hanging="720"/>
        <w:jc w:val="thaiDistribute"/>
        <w:rPr>
          <w:rFonts w:ascii="Angsana New" w:hAnsi="Angsana New"/>
          <w:sz w:val="32"/>
          <w:szCs w:val="32"/>
        </w:rPr>
      </w:pPr>
      <w:r w:rsidRPr="00CC7E02">
        <w:rPr>
          <w:rFonts w:ascii="Angsana New" w:hAnsi="Angsana New"/>
          <w:i/>
          <w:iCs/>
          <w:sz w:val="32"/>
          <w:szCs w:val="32"/>
          <w:cs/>
        </w:rPr>
        <w:t xml:space="preserve">            พัฒนา  ขององค์การบริหารส่วนตำบลบัวแดง  อำเภอปทุมรัตต์ จังหวัดร้อยเอ็ด</w:t>
      </w:r>
      <w:r w:rsidRPr="00CC7E02">
        <w:rPr>
          <w:rFonts w:ascii="Angsana New" w:hAnsi="Angsana New"/>
          <w:sz w:val="32"/>
          <w:szCs w:val="32"/>
        </w:rPr>
        <w:t>,</w:t>
      </w:r>
      <w:r w:rsidR="00F765B6" w:rsidRPr="00CC7E02">
        <w:rPr>
          <w:rFonts w:ascii="Angsana New" w:hAnsi="Angsana New"/>
          <w:sz w:val="32"/>
          <w:szCs w:val="32"/>
          <w:cs/>
        </w:rPr>
        <w:t xml:space="preserve">    (การ</w:t>
      </w:r>
      <w:r w:rsidR="00A30295" w:rsidRPr="00CC7E02">
        <w:rPr>
          <w:rFonts w:ascii="Angsana New" w:hAnsi="Angsana New"/>
          <w:sz w:val="32"/>
          <w:szCs w:val="32"/>
          <w:cs/>
        </w:rPr>
        <w:t xml:space="preserve"> </w:t>
      </w:r>
    </w:p>
    <w:p w:rsidR="007A471B" w:rsidRPr="00CC7E02" w:rsidRDefault="00A30295" w:rsidP="00CC7E02">
      <w:pPr>
        <w:ind w:left="720" w:hanging="720"/>
        <w:jc w:val="thaiDistribute"/>
        <w:rPr>
          <w:rFonts w:ascii="Angsana New" w:hAnsi="Angsana New"/>
          <w:sz w:val="32"/>
          <w:szCs w:val="32"/>
          <w:cs/>
        </w:rPr>
      </w:pPr>
      <w:r w:rsidRPr="00CC7E02">
        <w:rPr>
          <w:rFonts w:ascii="Angsana New" w:hAnsi="Angsana New"/>
          <w:sz w:val="32"/>
          <w:szCs w:val="32"/>
          <w:cs/>
        </w:rPr>
        <w:t xml:space="preserve">            </w:t>
      </w:r>
      <w:r w:rsidR="00F765B6" w:rsidRPr="00CC7E02">
        <w:rPr>
          <w:rFonts w:ascii="Angsana New" w:hAnsi="Angsana New"/>
          <w:sz w:val="32"/>
          <w:szCs w:val="32"/>
          <w:cs/>
        </w:rPr>
        <w:t>ค้นคว้า</w:t>
      </w:r>
      <w:r w:rsidRPr="00CC7E02">
        <w:rPr>
          <w:rFonts w:ascii="Angsana New" w:hAnsi="Angsana New"/>
          <w:sz w:val="32"/>
          <w:szCs w:val="32"/>
          <w:cs/>
        </w:rPr>
        <w:t xml:space="preserve">อิสระปริญญามหาบัณฑิต) มหาสารคาม :มหาวิทยาลัยราชภัฏมหาสารคาม.              </w:t>
      </w:r>
    </w:p>
    <w:p w:rsidR="00421135" w:rsidRPr="00CC7E02" w:rsidRDefault="00421135" w:rsidP="00CC7E02">
      <w:pPr>
        <w:ind w:left="720" w:hanging="720"/>
        <w:rPr>
          <w:rFonts w:ascii="Angsana New" w:hAnsi="Angsana New"/>
          <w:sz w:val="32"/>
          <w:szCs w:val="32"/>
        </w:rPr>
      </w:pPr>
      <w:r w:rsidRPr="00CC7E02">
        <w:rPr>
          <w:rFonts w:ascii="Angsana New" w:hAnsi="Angsana New"/>
          <w:sz w:val="32"/>
          <w:szCs w:val="32"/>
          <w:cs/>
        </w:rPr>
        <w:t>เทศบาล</w:t>
      </w:r>
      <w:r w:rsidR="00084256" w:rsidRPr="00CC7E02">
        <w:rPr>
          <w:rFonts w:ascii="Angsana New" w:hAnsi="Angsana New"/>
          <w:sz w:val="32"/>
          <w:szCs w:val="32"/>
          <w:cs/>
        </w:rPr>
        <w:t>เมืองมหาสารคาม</w:t>
      </w:r>
      <w:r w:rsidRPr="00CC7E02">
        <w:rPr>
          <w:rFonts w:ascii="Angsana New" w:hAnsi="Angsana New"/>
          <w:sz w:val="32"/>
          <w:szCs w:val="32"/>
          <w:cs/>
        </w:rPr>
        <w:t>.</w:t>
      </w:r>
      <w:r w:rsidR="000B3F81" w:rsidRPr="00CC7E02">
        <w:rPr>
          <w:rFonts w:ascii="Angsana New" w:hAnsi="Angsana New"/>
          <w:sz w:val="32"/>
          <w:szCs w:val="32"/>
          <w:cs/>
        </w:rPr>
        <w:t xml:space="preserve"> </w:t>
      </w:r>
      <w:r w:rsidR="003C6057" w:rsidRPr="00CC7E02">
        <w:rPr>
          <w:rFonts w:ascii="Angsana New" w:hAnsi="Angsana New"/>
          <w:sz w:val="32"/>
          <w:szCs w:val="32"/>
          <w:cs/>
        </w:rPr>
        <w:t>(255</w:t>
      </w:r>
      <w:r w:rsidR="003B493F" w:rsidRPr="00CC7E02">
        <w:rPr>
          <w:rFonts w:ascii="Angsana New" w:hAnsi="Angsana New"/>
          <w:sz w:val="32"/>
          <w:szCs w:val="32"/>
        </w:rPr>
        <w:t>9</w:t>
      </w:r>
      <w:r w:rsidR="003C6057" w:rsidRPr="00CC7E02">
        <w:rPr>
          <w:rFonts w:ascii="Angsana New" w:hAnsi="Angsana New"/>
          <w:sz w:val="32"/>
          <w:szCs w:val="32"/>
          <w:cs/>
        </w:rPr>
        <w:t xml:space="preserve">). </w:t>
      </w:r>
      <w:r w:rsidRPr="00CC7E02">
        <w:rPr>
          <w:rFonts w:ascii="Angsana New" w:hAnsi="Angsana New"/>
          <w:i/>
          <w:iCs/>
          <w:sz w:val="32"/>
          <w:szCs w:val="32"/>
          <w:cs/>
        </w:rPr>
        <w:t>แผนยุทธศาสตร์พัฒนา</w:t>
      </w:r>
      <w:r w:rsidR="00084256" w:rsidRPr="00CC7E02">
        <w:rPr>
          <w:rFonts w:ascii="Angsana New" w:hAnsi="Angsana New"/>
          <w:i/>
          <w:iCs/>
          <w:sz w:val="32"/>
          <w:szCs w:val="32"/>
        </w:rPr>
        <w:t xml:space="preserve"> 2559</w:t>
      </w:r>
      <w:r w:rsidR="00084256" w:rsidRPr="00CC7E02">
        <w:rPr>
          <w:rFonts w:ascii="Angsana New" w:hAnsi="Angsana New"/>
          <w:i/>
          <w:iCs/>
          <w:sz w:val="32"/>
          <w:szCs w:val="32"/>
          <w:cs/>
        </w:rPr>
        <w:t>-</w:t>
      </w:r>
      <w:r w:rsidR="00084256" w:rsidRPr="00CC7E02">
        <w:rPr>
          <w:rFonts w:ascii="Angsana New" w:hAnsi="Angsana New"/>
          <w:i/>
          <w:iCs/>
          <w:sz w:val="32"/>
          <w:szCs w:val="32"/>
        </w:rPr>
        <w:t>2561</w:t>
      </w:r>
      <w:r w:rsidRPr="00CC7E02">
        <w:rPr>
          <w:rFonts w:ascii="Angsana New" w:hAnsi="Angsana New"/>
          <w:i/>
          <w:iCs/>
          <w:sz w:val="32"/>
          <w:szCs w:val="32"/>
          <w:cs/>
        </w:rPr>
        <w:t>.</w:t>
      </w:r>
      <w:r w:rsidRPr="00CC7E02">
        <w:rPr>
          <w:rFonts w:ascii="Angsana New" w:hAnsi="Angsana New"/>
          <w:sz w:val="32"/>
          <w:szCs w:val="32"/>
          <w:cs/>
        </w:rPr>
        <w:t xml:space="preserve">  </w:t>
      </w:r>
      <w:r w:rsidR="00084256" w:rsidRPr="00CC7E02">
        <w:rPr>
          <w:rFonts w:ascii="Angsana New" w:hAnsi="Angsana New"/>
          <w:sz w:val="32"/>
          <w:szCs w:val="32"/>
          <w:cs/>
        </w:rPr>
        <w:t>มหาสารคาม</w:t>
      </w:r>
      <w:r w:rsidR="003C6057" w:rsidRPr="00CC7E02">
        <w:rPr>
          <w:rFonts w:ascii="Angsana New" w:hAnsi="Angsana New"/>
          <w:sz w:val="32"/>
          <w:szCs w:val="32"/>
          <w:cs/>
        </w:rPr>
        <w:t xml:space="preserve">. </w:t>
      </w:r>
    </w:p>
    <w:p w:rsidR="00371626" w:rsidRPr="00CC7E02" w:rsidRDefault="007A471B" w:rsidP="00CC7E02">
      <w:pPr>
        <w:ind w:left="720" w:hanging="720"/>
        <w:rPr>
          <w:rFonts w:ascii="Angsana New" w:hAnsi="Angsana New"/>
          <w:i/>
          <w:iCs/>
          <w:sz w:val="32"/>
          <w:szCs w:val="32"/>
        </w:rPr>
      </w:pPr>
      <w:r w:rsidRPr="00CC7E02">
        <w:rPr>
          <w:rFonts w:ascii="Angsana New" w:hAnsi="Angsana New"/>
          <w:sz w:val="32"/>
          <w:szCs w:val="32"/>
          <w:cs/>
        </w:rPr>
        <w:t>ธ</w:t>
      </w:r>
      <w:r w:rsidR="00CE49C6" w:rsidRPr="00CC7E02">
        <w:rPr>
          <w:rFonts w:ascii="Angsana New" w:hAnsi="Angsana New"/>
          <w:sz w:val="32"/>
          <w:szCs w:val="32"/>
          <w:cs/>
        </w:rPr>
        <w:t>ิ</w:t>
      </w:r>
      <w:r w:rsidRPr="00CC7E02">
        <w:rPr>
          <w:rFonts w:ascii="Angsana New" w:hAnsi="Angsana New"/>
          <w:sz w:val="32"/>
          <w:szCs w:val="32"/>
          <w:cs/>
        </w:rPr>
        <w:t xml:space="preserve">ดารัตน์   ฆารสินธุ์.  </w:t>
      </w:r>
      <w:r w:rsidR="00371626" w:rsidRPr="00CC7E02">
        <w:rPr>
          <w:rFonts w:ascii="Angsana New" w:hAnsi="Angsana New"/>
          <w:sz w:val="32"/>
          <w:szCs w:val="32"/>
          <w:cs/>
        </w:rPr>
        <w:t xml:space="preserve">(2549).   </w:t>
      </w:r>
      <w:r w:rsidRPr="00CC7E02">
        <w:rPr>
          <w:rFonts w:ascii="Angsana New" w:hAnsi="Angsana New"/>
          <w:i/>
          <w:iCs/>
          <w:sz w:val="32"/>
          <w:szCs w:val="32"/>
          <w:cs/>
        </w:rPr>
        <w:t>ความคิดเห็นของพนักงานเทศบาลต่อปัญหาการบริหารงานของ</w:t>
      </w:r>
    </w:p>
    <w:p w:rsidR="00371626" w:rsidRPr="00CC7E02" w:rsidRDefault="00371626" w:rsidP="00CC7E02">
      <w:pPr>
        <w:ind w:left="720" w:hanging="720"/>
        <w:rPr>
          <w:rFonts w:ascii="Angsana New" w:hAnsi="Angsana New"/>
          <w:sz w:val="32"/>
          <w:szCs w:val="32"/>
        </w:rPr>
      </w:pPr>
      <w:r w:rsidRPr="00CC7E02">
        <w:rPr>
          <w:rFonts w:ascii="Angsana New" w:hAnsi="Angsana New"/>
          <w:i/>
          <w:iCs/>
          <w:sz w:val="32"/>
          <w:szCs w:val="32"/>
          <w:cs/>
        </w:rPr>
        <w:t xml:space="preserve">             </w:t>
      </w:r>
      <w:r w:rsidR="007A471B" w:rsidRPr="00CC7E02">
        <w:rPr>
          <w:rFonts w:ascii="Angsana New" w:hAnsi="Angsana New"/>
          <w:i/>
          <w:iCs/>
          <w:sz w:val="32"/>
          <w:szCs w:val="32"/>
          <w:cs/>
        </w:rPr>
        <w:t>เทศบาล</w:t>
      </w:r>
      <w:r w:rsidRPr="00CC7E02">
        <w:rPr>
          <w:rFonts w:ascii="Angsana New" w:hAnsi="Angsana New"/>
          <w:i/>
          <w:iCs/>
          <w:sz w:val="32"/>
          <w:szCs w:val="32"/>
          <w:cs/>
        </w:rPr>
        <w:t>ตำบลในเขตจังหวัดกาฬสินธุ์.</w:t>
      </w:r>
      <w:r w:rsidRPr="00CC7E02">
        <w:rPr>
          <w:rFonts w:ascii="Angsana New" w:hAnsi="Angsana New"/>
          <w:sz w:val="32"/>
          <w:szCs w:val="32"/>
          <w:cs/>
        </w:rPr>
        <w:t xml:space="preserve">  (วิทยานิพนธ์ปริญญามหาบัณฑิต) มหาสารคาม :</w:t>
      </w:r>
    </w:p>
    <w:p w:rsidR="00CB5BE3" w:rsidRPr="00CC7E02" w:rsidRDefault="00371626" w:rsidP="00D04570">
      <w:pPr>
        <w:ind w:left="720"/>
        <w:rPr>
          <w:rFonts w:ascii="Angsana New" w:hAnsi="Angsana New"/>
          <w:sz w:val="32"/>
          <w:szCs w:val="32"/>
          <w:cs/>
        </w:rPr>
      </w:pPr>
      <w:r w:rsidRPr="00CC7E02">
        <w:rPr>
          <w:rFonts w:ascii="Angsana New" w:hAnsi="Angsana New"/>
          <w:sz w:val="32"/>
          <w:szCs w:val="32"/>
          <w:cs/>
        </w:rPr>
        <w:t xml:space="preserve">มหาวิทยาลัยราชภัฏมหาสารคาม. </w:t>
      </w:r>
      <w:r w:rsidR="006C2C54" w:rsidRPr="00CC7E02">
        <w:rPr>
          <w:cs/>
        </w:rPr>
        <w:t xml:space="preserve">         </w:t>
      </w:r>
    </w:p>
    <w:p w:rsidR="006C2C54" w:rsidRPr="00CC7E02" w:rsidRDefault="00CB5BE3" w:rsidP="00CC7E02">
      <w:pPr>
        <w:ind w:left="720" w:hanging="720"/>
        <w:jc w:val="thaiDistribute"/>
      </w:pPr>
      <w:r w:rsidRPr="00CC7E02">
        <w:rPr>
          <w:rFonts w:ascii="Angsana New" w:hAnsi="Angsana New" w:hint="cs"/>
          <w:sz w:val="32"/>
          <w:szCs w:val="32"/>
          <w:cs/>
        </w:rPr>
        <w:t>นิตยา  เขมะรัง. (</w:t>
      </w:r>
      <w:r w:rsidRPr="00CC7E02">
        <w:rPr>
          <w:rFonts w:ascii="Angsana New" w:hAnsi="Angsana New"/>
          <w:sz w:val="32"/>
          <w:szCs w:val="32"/>
        </w:rPr>
        <w:t>2554</w:t>
      </w:r>
      <w:r w:rsidRPr="00CC7E02">
        <w:rPr>
          <w:rFonts w:ascii="Angsana New" w:hAnsi="Angsana New" w:hint="cs"/>
          <w:sz w:val="32"/>
          <w:szCs w:val="32"/>
          <w:cs/>
        </w:rPr>
        <w:t xml:space="preserve">) </w:t>
      </w:r>
      <w:r w:rsidRPr="00CC7E02">
        <w:rPr>
          <w:rFonts w:ascii="Angsana New" w:hAnsi="Angsana New" w:hint="cs"/>
          <w:i/>
          <w:iCs/>
          <w:sz w:val="32"/>
          <w:szCs w:val="32"/>
          <w:cs/>
        </w:rPr>
        <w:t>ความคิดเห็นของประชาชนต่อการดำเนินงานตามยุทธศาสตร์การพัฒนาขององค์การบริหารส่วนตำบลลานสะแก อำเภอพยัคฆภูมิพิสัย จังหวัดมหาสารคาม.</w:t>
      </w:r>
      <w:r w:rsidRPr="00CC7E02">
        <w:rPr>
          <w:rFonts w:ascii="Angsana New" w:hAnsi="Angsana New" w:hint="cs"/>
          <w:sz w:val="32"/>
          <w:szCs w:val="32"/>
          <w:cs/>
        </w:rPr>
        <w:t xml:space="preserve"> (วิทยานิพนธ์ปริญญามหาบัณฑิต) มหาสารคาม</w:t>
      </w:r>
      <w:r w:rsidRPr="00CC7E02">
        <w:rPr>
          <w:rFonts w:ascii="Angsana New" w:hAnsi="Angsana New"/>
          <w:sz w:val="32"/>
          <w:szCs w:val="32"/>
          <w:cs/>
        </w:rPr>
        <w:t xml:space="preserve"> :</w:t>
      </w:r>
      <w:r w:rsidRPr="00CC7E02">
        <w:rPr>
          <w:rFonts w:ascii="Angsana New" w:hAnsi="Angsana New" w:hint="cs"/>
          <w:sz w:val="32"/>
          <w:szCs w:val="32"/>
          <w:cs/>
        </w:rPr>
        <w:t xml:space="preserve"> มหาวิทยาลัยราชภัฏมหาสารคาม. </w:t>
      </w:r>
      <w:r w:rsidRPr="00CC7E02">
        <w:rPr>
          <w:cs/>
        </w:rPr>
        <w:t xml:space="preserve">         </w:t>
      </w:r>
      <w:r w:rsidR="006C2C54" w:rsidRPr="00CC7E02">
        <w:rPr>
          <w:cs/>
        </w:rPr>
        <w:t xml:space="preserve">    </w:t>
      </w:r>
      <w:r w:rsidR="000B3F81" w:rsidRPr="00CC7E02">
        <w:rPr>
          <w:cs/>
        </w:rPr>
        <w:t xml:space="preserve"> </w:t>
      </w:r>
      <w:r w:rsidR="006C2C54" w:rsidRPr="00CC7E02">
        <w:rPr>
          <w:cs/>
        </w:rPr>
        <w:t xml:space="preserve"> </w:t>
      </w:r>
    </w:p>
    <w:p w:rsidR="002E57BF" w:rsidRPr="00CC7E02" w:rsidRDefault="00A53E9B" w:rsidP="00CC7E02">
      <w:pPr>
        <w:pStyle w:val="1"/>
        <w:tabs>
          <w:tab w:val="clear" w:pos="1134"/>
          <w:tab w:val="clear" w:pos="1418"/>
          <w:tab w:val="clear" w:pos="2268"/>
        </w:tabs>
        <w:ind w:left="720" w:hanging="720"/>
        <w:rPr>
          <w:i/>
          <w:iCs/>
          <w:color w:val="auto"/>
        </w:rPr>
      </w:pPr>
      <w:r w:rsidRPr="00CC7E02">
        <w:rPr>
          <w:color w:val="auto"/>
          <w:cs/>
        </w:rPr>
        <w:t>นิติศักดิ์  ปักษา. (</w:t>
      </w:r>
      <w:r w:rsidRPr="00CC7E02">
        <w:rPr>
          <w:color w:val="auto"/>
        </w:rPr>
        <w:t>2554</w:t>
      </w:r>
      <w:r w:rsidRPr="00CC7E02">
        <w:rPr>
          <w:i/>
          <w:iCs/>
          <w:color w:val="auto"/>
          <w:cs/>
        </w:rPr>
        <w:t xml:space="preserve">) </w:t>
      </w:r>
      <w:r w:rsidR="002E57BF" w:rsidRPr="00CC7E02">
        <w:rPr>
          <w:i/>
          <w:iCs/>
          <w:color w:val="auto"/>
          <w:cs/>
        </w:rPr>
        <w:t xml:space="preserve"> การดำเนินงานตามยุทธศาสตร์การพัฒนาขององค์การบริหาร </w:t>
      </w:r>
    </w:p>
    <w:p w:rsidR="002E57BF" w:rsidRPr="00CC7E02" w:rsidRDefault="002E57BF" w:rsidP="00CC7E02">
      <w:pPr>
        <w:pStyle w:val="1"/>
        <w:tabs>
          <w:tab w:val="clear" w:pos="1134"/>
          <w:tab w:val="clear" w:pos="1418"/>
          <w:tab w:val="clear" w:pos="2268"/>
        </w:tabs>
        <w:ind w:left="720" w:hanging="720"/>
        <w:rPr>
          <w:i/>
          <w:iCs/>
          <w:color w:val="auto"/>
        </w:rPr>
      </w:pPr>
      <w:r w:rsidRPr="00CC7E02">
        <w:rPr>
          <w:i/>
          <w:iCs/>
          <w:color w:val="auto"/>
          <w:cs/>
        </w:rPr>
        <w:t xml:space="preserve">            </w:t>
      </w:r>
      <w:r w:rsidR="000B3F81" w:rsidRPr="00CC7E02">
        <w:rPr>
          <w:i/>
          <w:iCs/>
          <w:color w:val="auto"/>
          <w:cs/>
        </w:rPr>
        <w:t xml:space="preserve"> </w:t>
      </w:r>
      <w:r w:rsidRPr="00CC7E02">
        <w:rPr>
          <w:i/>
          <w:iCs/>
          <w:color w:val="auto"/>
          <w:cs/>
        </w:rPr>
        <w:t>ส่วนตำบลเกษตรวิสัย</w:t>
      </w:r>
      <w:r w:rsidRPr="00CC7E02">
        <w:rPr>
          <w:color w:val="auto"/>
          <w:cs/>
        </w:rPr>
        <w:t xml:space="preserve">   </w:t>
      </w:r>
      <w:r w:rsidRPr="00CC7E02">
        <w:rPr>
          <w:i/>
          <w:iCs/>
          <w:color w:val="auto"/>
          <w:cs/>
        </w:rPr>
        <w:t xml:space="preserve">อำเภอเกษตรวิสัย  จังหวัดร้อยเอ็ด  ตามความคิดเห็นของ </w:t>
      </w:r>
    </w:p>
    <w:p w:rsidR="00A53E9B" w:rsidRPr="00CC7E02" w:rsidRDefault="002E57BF" w:rsidP="00D04570">
      <w:pPr>
        <w:ind w:left="720" w:hanging="810"/>
        <w:rPr>
          <w:rFonts w:ascii="Angsana New" w:hAnsi="Angsana New"/>
          <w:sz w:val="32"/>
          <w:szCs w:val="32"/>
        </w:rPr>
      </w:pPr>
      <w:r w:rsidRPr="00CC7E02">
        <w:rPr>
          <w:rFonts w:ascii="Angsana New" w:hAnsi="Angsana New"/>
          <w:i/>
          <w:iCs/>
          <w:sz w:val="32"/>
          <w:szCs w:val="32"/>
          <w:cs/>
        </w:rPr>
        <w:t xml:space="preserve">            </w:t>
      </w:r>
      <w:r w:rsidR="00D04570">
        <w:rPr>
          <w:rFonts w:ascii="Angsana New" w:hAnsi="Angsana New"/>
          <w:i/>
          <w:iCs/>
          <w:sz w:val="32"/>
          <w:szCs w:val="32"/>
          <w:cs/>
        </w:rPr>
        <w:tab/>
      </w:r>
      <w:r w:rsidRPr="00CC7E02">
        <w:rPr>
          <w:rFonts w:ascii="Angsana New" w:hAnsi="Angsana New"/>
          <w:i/>
          <w:iCs/>
          <w:sz w:val="32"/>
          <w:szCs w:val="32"/>
          <w:cs/>
        </w:rPr>
        <w:t xml:space="preserve">ประชาชน. </w:t>
      </w:r>
      <w:r w:rsidR="00A53E9B" w:rsidRPr="00CC7E02">
        <w:rPr>
          <w:rFonts w:ascii="Angsana New" w:hAnsi="Angsana New"/>
          <w:sz w:val="32"/>
          <w:szCs w:val="32"/>
          <w:cs/>
        </w:rPr>
        <w:t>(การค้นคว้าอิสระปริญญามหาบัณฑิต)</w:t>
      </w:r>
      <w:r w:rsidR="00D04570">
        <w:rPr>
          <w:rFonts w:ascii="Angsana New" w:hAnsi="Angsana New" w:hint="cs"/>
          <w:sz w:val="32"/>
          <w:szCs w:val="32"/>
          <w:cs/>
        </w:rPr>
        <w:t xml:space="preserve"> </w:t>
      </w:r>
      <w:r w:rsidR="00A53E9B" w:rsidRPr="00CC7E02">
        <w:rPr>
          <w:rFonts w:ascii="Angsana New" w:hAnsi="Angsana New"/>
          <w:sz w:val="32"/>
          <w:szCs w:val="32"/>
          <w:cs/>
        </w:rPr>
        <w:t>มหาสารคาม :</w:t>
      </w:r>
      <w:r w:rsidR="00D04570">
        <w:rPr>
          <w:rFonts w:ascii="Angsana New" w:hAnsi="Angsana New"/>
          <w:sz w:val="32"/>
          <w:szCs w:val="32"/>
          <w:cs/>
        </w:rPr>
        <w:t xml:space="preserve"> มหาวิทยาลัยราชภัฏ    </w:t>
      </w:r>
      <w:r w:rsidR="00A53E9B" w:rsidRPr="00CC7E02">
        <w:rPr>
          <w:rFonts w:ascii="Angsana New" w:hAnsi="Angsana New"/>
          <w:sz w:val="32"/>
          <w:szCs w:val="32"/>
          <w:cs/>
        </w:rPr>
        <w:t>มหาสารคาม.</w:t>
      </w:r>
    </w:p>
    <w:p w:rsidR="00146EEA" w:rsidRPr="00CC7E02" w:rsidRDefault="002266ED" w:rsidP="00CC7E02">
      <w:pPr>
        <w:pStyle w:val="1"/>
        <w:tabs>
          <w:tab w:val="clear" w:pos="1134"/>
          <w:tab w:val="clear" w:pos="1418"/>
          <w:tab w:val="clear" w:pos="2268"/>
        </w:tabs>
        <w:ind w:left="720" w:hanging="720"/>
        <w:rPr>
          <w:i/>
          <w:iCs/>
          <w:color w:val="auto"/>
        </w:rPr>
      </w:pPr>
      <w:r w:rsidRPr="00CC7E02">
        <w:rPr>
          <w:color w:val="auto"/>
          <w:cs/>
        </w:rPr>
        <w:t>นิรันดร์   จงวุฒิเวศย์. (25</w:t>
      </w:r>
      <w:r w:rsidRPr="00CC7E02">
        <w:rPr>
          <w:color w:val="auto"/>
        </w:rPr>
        <w:t>49</w:t>
      </w:r>
      <w:r w:rsidRPr="00CC7E02">
        <w:rPr>
          <w:color w:val="auto"/>
          <w:cs/>
        </w:rPr>
        <w:t xml:space="preserve">). </w:t>
      </w:r>
      <w:r w:rsidR="007147B0" w:rsidRPr="00CC7E02">
        <w:rPr>
          <w:i/>
          <w:iCs/>
          <w:color w:val="auto"/>
          <w:cs/>
        </w:rPr>
        <w:t>กลวิธีแนวทางการส</w:t>
      </w:r>
      <w:r w:rsidR="006B261B" w:rsidRPr="00CC7E02">
        <w:rPr>
          <w:i/>
          <w:iCs/>
          <w:color w:val="auto"/>
          <w:cs/>
        </w:rPr>
        <w:t>่งเสริมการมีส่วนร่วมของประชาชนใ</w:t>
      </w:r>
      <w:r w:rsidR="007147B0" w:rsidRPr="00CC7E02">
        <w:rPr>
          <w:i/>
          <w:iCs/>
          <w:color w:val="auto"/>
          <w:cs/>
        </w:rPr>
        <w:t>นการพัฒนา</w:t>
      </w:r>
    </w:p>
    <w:p w:rsidR="007147B0" w:rsidRPr="00CC7E02" w:rsidRDefault="00146EEA" w:rsidP="00CC7E02">
      <w:pPr>
        <w:ind w:left="720" w:hanging="720"/>
        <w:rPr>
          <w:rFonts w:ascii="Angsana New" w:hAnsi="Angsana New"/>
          <w:sz w:val="32"/>
          <w:szCs w:val="32"/>
        </w:rPr>
      </w:pPr>
      <w:r w:rsidRPr="00CC7E02">
        <w:rPr>
          <w:rFonts w:ascii="Angsana New" w:hAnsi="Angsana New"/>
          <w:i/>
          <w:iCs/>
          <w:sz w:val="32"/>
          <w:szCs w:val="32"/>
          <w:cs/>
        </w:rPr>
        <w:tab/>
      </w:r>
      <w:r w:rsidR="007147B0" w:rsidRPr="00CC7E02">
        <w:rPr>
          <w:rFonts w:ascii="Angsana New" w:hAnsi="Angsana New"/>
          <w:i/>
          <w:iCs/>
          <w:sz w:val="32"/>
          <w:szCs w:val="32"/>
          <w:cs/>
        </w:rPr>
        <w:t>ชุมชน</w:t>
      </w:r>
      <w:r w:rsidR="007147B0" w:rsidRPr="00CC7E02">
        <w:rPr>
          <w:rFonts w:ascii="Angsana New" w:hAnsi="Angsana New"/>
          <w:sz w:val="32"/>
          <w:szCs w:val="32"/>
          <w:cs/>
        </w:rPr>
        <w:t>.</w:t>
      </w:r>
      <w:r w:rsidR="00AA5758" w:rsidRPr="00CC7E02">
        <w:rPr>
          <w:rFonts w:ascii="Angsana New" w:hAnsi="Angsana New"/>
          <w:sz w:val="32"/>
          <w:szCs w:val="32"/>
          <w:cs/>
        </w:rPr>
        <w:t xml:space="preserve"> </w:t>
      </w:r>
      <w:r w:rsidR="007147B0" w:rsidRPr="00CC7E02">
        <w:rPr>
          <w:rFonts w:ascii="Angsana New" w:hAnsi="Angsana New"/>
          <w:sz w:val="32"/>
          <w:szCs w:val="32"/>
          <w:cs/>
        </w:rPr>
        <w:t>กรุงเทพฯ : ศักดิ์โสภาการพิมพ์</w:t>
      </w:r>
      <w:r w:rsidR="00025F9D" w:rsidRPr="00CC7E02">
        <w:rPr>
          <w:rFonts w:ascii="Angsana New" w:hAnsi="Angsana New"/>
          <w:sz w:val="32"/>
          <w:szCs w:val="32"/>
          <w:cs/>
        </w:rPr>
        <w:t>.</w:t>
      </w:r>
    </w:p>
    <w:p w:rsidR="007147B0" w:rsidRPr="00CC7E02" w:rsidRDefault="00984E8C" w:rsidP="00CC7E02">
      <w:pPr>
        <w:ind w:left="720" w:hanging="720"/>
        <w:rPr>
          <w:rFonts w:ascii="Angsana New" w:hAnsi="Angsana New"/>
          <w:sz w:val="32"/>
          <w:szCs w:val="32"/>
        </w:rPr>
      </w:pPr>
      <w:r w:rsidRPr="00CC7E02">
        <w:rPr>
          <w:rFonts w:ascii="Angsana New" w:hAnsi="Angsana New"/>
          <w:sz w:val="32"/>
          <w:szCs w:val="32"/>
          <w:cs/>
        </w:rPr>
        <w:t xml:space="preserve">บุญชม  ศรีสะอาด. (2543) . </w:t>
      </w:r>
      <w:r w:rsidR="007147B0" w:rsidRPr="00CC7E02">
        <w:rPr>
          <w:rFonts w:ascii="Angsana New" w:hAnsi="Angsana New"/>
          <w:i/>
          <w:iCs/>
          <w:sz w:val="32"/>
          <w:szCs w:val="32"/>
          <w:cs/>
        </w:rPr>
        <w:t>การวิจัยเบื้องต</w:t>
      </w:r>
      <w:r w:rsidR="006B261B" w:rsidRPr="00CC7E02">
        <w:rPr>
          <w:rFonts w:ascii="Angsana New" w:hAnsi="Angsana New"/>
          <w:i/>
          <w:iCs/>
          <w:sz w:val="32"/>
          <w:szCs w:val="32"/>
          <w:cs/>
        </w:rPr>
        <w:t>้</w:t>
      </w:r>
      <w:r w:rsidR="007147B0" w:rsidRPr="00CC7E02">
        <w:rPr>
          <w:rFonts w:ascii="Angsana New" w:hAnsi="Angsana New"/>
          <w:i/>
          <w:iCs/>
          <w:sz w:val="32"/>
          <w:szCs w:val="32"/>
          <w:cs/>
        </w:rPr>
        <w:t>น</w:t>
      </w:r>
      <w:r w:rsidR="004E7650" w:rsidRPr="00CC7E02">
        <w:rPr>
          <w:rFonts w:ascii="Angsana New" w:hAnsi="Angsana New"/>
          <w:i/>
          <w:iCs/>
          <w:sz w:val="32"/>
          <w:szCs w:val="32"/>
          <w:cs/>
        </w:rPr>
        <w:t>.</w:t>
      </w:r>
      <w:r w:rsidR="004E7650" w:rsidRPr="00CC7E02">
        <w:rPr>
          <w:rFonts w:ascii="Angsana New" w:hAnsi="Angsana New"/>
          <w:sz w:val="32"/>
          <w:szCs w:val="32"/>
          <w:cs/>
        </w:rPr>
        <w:t xml:space="preserve"> </w:t>
      </w:r>
      <w:r w:rsidR="0094336F">
        <w:rPr>
          <w:rFonts w:ascii="Angsana New" w:hAnsi="Angsana New" w:hint="cs"/>
          <w:sz w:val="32"/>
          <w:szCs w:val="32"/>
          <w:cs/>
        </w:rPr>
        <w:t>(</w:t>
      </w:r>
      <w:r w:rsidR="006F765A" w:rsidRPr="00CC7E02">
        <w:rPr>
          <w:rFonts w:ascii="Angsana New" w:hAnsi="Angsana New"/>
          <w:sz w:val="32"/>
          <w:szCs w:val="32"/>
          <w:cs/>
        </w:rPr>
        <w:t xml:space="preserve">พิมพ์ครั้งที่ </w:t>
      </w:r>
      <w:r w:rsidR="007147B0" w:rsidRPr="00CC7E02">
        <w:rPr>
          <w:rFonts w:ascii="Angsana New" w:hAnsi="Angsana New"/>
          <w:sz w:val="32"/>
          <w:szCs w:val="32"/>
          <w:cs/>
        </w:rPr>
        <w:t>5</w:t>
      </w:r>
      <w:r w:rsidR="0094336F">
        <w:rPr>
          <w:rFonts w:ascii="Angsana New" w:hAnsi="Angsana New" w:hint="cs"/>
          <w:sz w:val="32"/>
          <w:szCs w:val="32"/>
          <w:cs/>
        </w:rPr>
        <w:t>)</w:t>
      </w:r>
      <w:r w:rsidR="006F765A" w:rsidRPr="00CC7E02">
        <w:rPr>
          <w:rFonts w:ascii="Angsana New" w:hAnsi="Angsana New"/>
          <w:sz w:val="32"/>
          <w:szCs w:val="32"/>
          <w:cs/>
        </w:rPr>
        <w:t>.</w:t>
      </w:r>
      <w:r w:rsidR="004E7650" w:rsidRPr="00CC7E02">
        <w:rPr>
          <w:rFonts w:ascii="Angsana New" w:hAnsi="Angsana New"/>
          <w:sz w:val="32"/>
          <w:szCs w:val="32"/>
          <w:cs/>
        </w:rPr>
        <w:t xml:space="preserve"> </w:t>
      </w:r>
      <w:r w:rsidR="007147B0" w:rsidRPr="00CC7E02">
        <w:rPr>
          <w:rFonts w:ascii="Angsana New" w:hAnsi="Angsana New"/>
          <w:sz w:val="32"/>
          <w:szCs w:val="32"/>
          <w:cs/>
        </w:rPr>
        <w:t>กรุงเทพฯ :</w:t>
      </w:r>
      <w:r w:rsidRPr="00CC7E02">
        <w:rPr>
          <w:rFonts w:ascii="Angsana New" w:hAnsi="Angsana New"/>
          <w:sz w:val="32"/>
          <w:szCs w:val="32"/>
          <w:cs/>
        </w:rPr>
        <w:t xml:space="preserve"> สุวีริยาสาส์น.</w:t>
      </w:r>
      <w:r w:rsidR="007147B0" w:rsidRPr="00CC7E02">
        <w:rPr>
          <w:rFonts w:ascii="Angsana New" w:hAnsi="Angsana New"/>
          <w:sz w:val="32"/>
          <w:szCs w:val="32"/>
          <w:cs/>
        </w:rPr>
        <w:t xml:space="preserve">  </w:t>
      </w:r>
    </w:p>
    <w:p w:rsidR="001C2166" w:rsidRPr="00CC7E02" w:rsidRDefault="001C2166" w:rsidP="00CC7E02">
      <w:pPr>
        <w:ind w:left="720" w:hanging="720"/>
        <w:jc w:val="thaiDistribute"/>
        <w:rPr>
          <w:rFonts w:ascii="Angsana New" w:hAnsi="Angsana New"/>
          <w:i/>
          <w:iCs/>
          <w:sz w:val="32"/>
          <w:szCs w:val="32"/>
        </w:rPr>
      </w:pPr>
      <w:r w:rsidRPr="00CC7E02">
        <w:rPr>
          <w:rFonts w:ascii="Angsana New" w:hAnsi="Angsana New"/>
          <w:sz w:val="32"/>
          <w:szCs w:val="32"/>
          <w:cs/>
        </w:rPr>
        <w:t>บุญเกิด พลคำมาก</w:t>
      </w:r>
      <w:r w:rsidR="008F3ED6" w:rsidRPr="00CC7E02">
        <w:rPr>
          <w:rFonts w:ascii="Angsana New" w:hAnsi="Angsana New"/>
          <w:sz w:val="32"/>
          <w:szCs w:val="32"/>
          <w:cs/>
        </w:rPr>
        <w:t>.</w:t>
      </w:r>
      <w:r w:rsidRPr="00CC7E02">
        <w:rPr>
          <w:rFonts w:ascii="Angsana New" w:hAnsi="Angsana New"/>
          <w:sz w:val="32"/>
          <w:szCs w:val="32"/>
          <w:cs/>
        </w:rPr>
        <w:t xml:space="preserve"> </w:t>
      </w:r>
      <w:r w:rsidR="00161CC5" w:rsidRPr="00CC7E02">
        <w:rPr>
          <w:rFonts w:ascii="Angsana New" w:hAnsi="Angsana New"/>
          <w:sz w:val="32"/>
          <w:szCs w:val="32"/>
          <w:cs/>
        </w:rPr>
        <w:t>(</w:t>
      </w:r>
      <w:r w:rsidR="00161CC5" w:rsidRPr="00CC7E02">
        <w:rPr>
          <w:rFonts w:ascii="Angsana New" w:hAnsi="Angsana New"/>
          <w:sz w:val="32"/>
          <w:szCs w:val="32"/>
        </w:rPr>
        <w:t>2553</w:t>
      </w:r>
      <w:r w:rsidR="00161CC5" w:rsidRPr="00CC7E02">
        <w:rPr>
          <w:rFonts w:ascii="Angsana New" w:hAnsi="Angsana New"/>
          <w:sz w:val="32"/>
          <w:szCs w:val="32"/>
          <w:cs/>
        </w:rPr>
        <w:t xml:space="preserve">). </w:t>
      </w:r>
      <w:r w:rsidRPr="00CC7E02">
        <w:rPr>
          <w:rFonts w:ascii="Angsana New" w:hAnsi="Angsana New"/>
          <w:i/>
          <w:iCs/>
          <w:sz w:val="32"/>
          <w:szCs w:val="32"/>
          <w:cs/>
        </w:rPr>
        <w:t xml:space="preserve">การดำเนินงานตามยุทธศาสตร์การพัฒนาขององค์การบริหารส่วนตำบล </w:t>
      </w:r>
    </w:p>
    <w:p w:rsidR="00AF0313" w:rsidRPr="00CC7E02" w:rsidRDefault="001C2166" w:rsidP="00CC7E02">
      <w:pPr>
        <w:ind w:left="720" w:hanging="720"/>
        <w:jc w:val="thaiDistribute"/>
        <w:rPr>
          <w:rFonts w:ascii="Angsana New" w:hAnsi="Angsana New"/>
          <w:sz w:val="32"/>
          <w:szCs w:val="32"/>
        </w:rPr>
      </w:pPr>
      <w:r w:rsidRPr="00CC7E02">
        <w:rPr>
          <w:rFonts w:ascii="Angsana New" w:hAnsi="Angsana New"/>
          <w:i/>
          <w:iCs/>
          <w:sz w:val="32"/>
          <w:szCs w:val="32"/>
          <w:cs/>
        </w:rPr>
        <w:t xml:space="preserve">           </w:t>
      </w:r>
      <w:r w:rsidR="00D04570">
        <w:rPr>
          <w:rFonts w:ascii="Angsana New" w:hAnsi="Angsana New"/>
          <w:i/>
          <w:iCs/>
          <w:sz w:val="32"/>
          <w:szCs w:val="32"/>
          <w:cs/>
        </w:rPr>
        <w:tab/>
      </w:r>
      <w:r w:rsidRPr="00CC7E02">
        <w:rPr>
          <w:rFonts w:ascii="Angsana New" w:hAnsi="Angsana New"/>
          <w:i/>
          <w:iCs/>
          <w:sz w:val="32"/>
          <w:szCs w:val="32"/>
          <w:cs/>
        </w:rPr>
        <w:t>โนนภิบาล อำเภอแกดำ จังหวัดมหาสารคาม ตามความคิดเห็นของประชาชน</w:t>
      </w:r>
      <w:r w:rsidRPr="00CC7E02">
        <w:rPr>
          <w:rFonts w:ascii="Angsana New" w:hAnsi="Angsana New"/>
          <w:sz w:val="32"/>
          <w:szCs w:val="32"/>
        </w:rPr>
        <w:t>,</w:t>
      </w:r>
      <w:r w:rsidR="00A60A54" w:rsidRPr="00CC7E02">
        <w:rPr>
          <w:rFonts w:ascii="Angsana New" w:hAnsi="Angsana New"/>
          <w:sz w:val="32"/>
          <w:szCs w:val="32"/>
          <w:cs/>
        </w:rPr>
        <w:t xml:space="preserve"> </w:t>
      </w:r>
    </w:p>
    <w:p w:rsidR="001C2166" w:rsidRPr="00CC7E02" w:rsidRDefault="00AF0313" w:rsidP="00CC7E02">
      <w:pPr>
        <w:ind w:left="720" w:hanging="720"/>
        <w:jc w:val="thaiDistribute"/>
        <w:rPr>
          <w:rFonts w:ascii="Angsana New" w:hAnsi="Angsana New"/>
          <w:sz w:val="32"/>
          <w:szCs w:val="32"/>
        </w:rPr>
      </w:pPr>
      <w:r w:rsidRPr="00CC7E02">
        <w:rPr>
          <w:rFonts w:ascii="Angsana New" w:hAnsi="Angsana New"/>
          <w:sz w:val="32"/>
          <w:szCs w:val="32"/>
          <w:cs/>
        </w:rPr>
        <w:t xml:space="preserve">          </w:t>
      </w:r>
      <w:r w:rsidR="00CC7E02">
        <w:rPr>
          <w:rFonts w:ascii="Angsana New" w:hAnsi="Angsana New" w:hint="cs"/>
          <w:sz w:val="32"/>
          <w:szCs w:val="32"/>
          <w:cs/>
        </w:rPr>
        <w:tab/>
      </w:r>
      <w:r w:rsidR="00A60A54" w:rsidRPr="00CC7E02">
        <w:rPr>
          <w:rFonts w:ascii="Angsana New" w:hAnsi="Angsana New"/>
          <w:sz w:val="32"/>
          <w:szCs w:val="32"/>
          <w:cs/>
        </w:rPr>
        <w:t>(การค้นคว้าอิสระปริญญามหาบัณฑิต) มหาสารคาม :</w:t>
      </w:r>
      <w:r w:rsidR="00CC7E02">
        <w:rPr>
          <w:rFonts w:ascii="Angsana New" w:hAnsi="Angsana New" w:hint="cs"/>
          <w:sz w:val="32"/>
          <w:szCs w:val="32"/>
          <w:cs/>
        </w:rPr>
        <w:t xml:space="preserve"> </w:t>
      </w:r>
      <w:r w:rsidR="00A60A54" w:rsidRPr="00CC7E02">
        <w:rPr>
          <w:rFonts w:ascii="Angsana New" w:hAnsi="Angsana New"/>
          <w:sz w:val="32"/>
          <w:szCs w:val="32"/>
          <w:cs/>
        </w:rPr>
        <w:t>มหาวิทยาลัยราช</w:t>
      </w:r>
      <w:r w:rsidRPr="00CC7E02">
        <w:rPr>
          <w:rFonts w:ascii="Angsana New" w:hAnsi="Angsana New"/>
          <w:sz w:val="32"/>
          <w:szCs w:val="32"/>
          <w:cs/>
        </w:rPr>
        <w:t xml:space="preserve">ภัฏมหาสารคาม.              </w:t>
      </w:r>
    </w:p>
    <w:p w:rsidR="00C72B0D" w:rsidRPr="00CC7E02" w:rsidRDefault="006B261B" w:rsidP="00CC7E02">
      <w:pPr>
        <w:ind w:left="720" w:hanging="720"/>
        <w:rPr>
          <w:rFonts w:ascii="Angsana New" w:hAnsi="Angsana New"/>
          <w:i/>
          <w:iCs/>
          <w:sz w:val="32"/>
          <w:szCs w:val="32"/>
        </w:rPr>
      </w:pPr>
      <w:r w:rsidRPr="00CC7E02">
        <w:rPr>
          <w:rFonts w:ascii="Angsana New" w:hAnsi="Angsana New"/>
          <w:sz w:val="32"/>
          <w:szCs w:val="32"/>
          <w:cs/>
        </w:rPr>
        <w:t>ปธาน   สุวรรณมงคล.</w:t>
      </w:r>
      <w:r w:rsidR="007540AD" w:rsidRPr="00CC7E02">
        <w:rPr>
          <w:rFonts w:ascii="Angsana New" w:hAnsi="Angsana New"/>
          <w:sz w:val="32"/>
          <w:szCs w:val="32"/>
          <w:cs/>
        </w:rPr>
        <w:t xml:space="preserve"> (</w:t>
      </w:r>
      <w:r w:rsidR="007540AD" w:rsidRPr="00CC7E02">
        <w:rPr>
          <w:rFonts w:ascii="Angsana New" w:hAnsi="Angsana New"/>
          <w:sz w:val="32"/>
          <w:szCs w:val="32"/>
        </w:rPr>
        <w:t>2542</w:t>
      </w:r>
      <w:r w:rsidR="007540AD" w:rsidRPr="00CC7E02">
        <w:rPr>
          <w:rFonts w:ascii="Angsana New" w:hAnsi="Angsana New"/>
          <w:sz w:val="32"/>
          <w:szCs w:val="32"/>
          <w:cs/>
        </w:rPr>
        <w:t>).</w:t>
      </w:r>
      <w:r w:rsidR="00C72B0D" w:rsidRPr="00CC7E02">
        <w:rPr>
          <w:rFonts w:ascii="Angsana New" w:hAnsi="Angsana New"/>
          <w:sz w:val="32"/>
          <w:szCs w:val="32"/>
          <w:cs/>
        </w:rPr>
        <w:t xml:space="preserve"> </w:t>
      </w:r>
      <w:r w:rsidRPr="00CC7E02">
        <w:rPr>
          <w:rFonts w:ascii="Angsana New" w:hAnsi="Angsana New"/>
          <w:i/>
          <w:iCs/>
          <w:sz w:val="32"/>
          <w:szCs w:val="32"/>
          <w:cs/>
        </w:rPr>
        <w:t>การปกครองท้อ</w:t>
      </w:r>
      <w:r w:rsidR="007147B0" w:rsidRPr="00CC7E02">
        <w:rPr>
          <w:rFonts w:ascii="Angsana New" w:hAnsi="Angsana New"/>
          <w:i/>
          <w:iCs/>
          <w:sz w:val="32"/>
          <w:szCs w:val="32"/>
          <w:cs/>
        </w:rPr>
        <w:t>งถิ่นไทยในบริบทของรัฐธรรมนูญแห่ง</w:t>
      </w:r>
    </w:p>
    <w:p w:rsidR="00F44767" w:rsidRPr="00CC7E02" w:rsidRDefault="00D04570" w:rsidP="00CC7E02">
      <w:pPr>
        <w:ind w:left="720" w:hanging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i/>
          <w:iCs/>
          <w:sz w:val="32"/>
          <w:szCs w:val="32"/>
          <w:cs/>
        </w:rPr>
        <w:t xml:space="preserve">           </w:t>
      </w:r>
      <w:r>
        <w:rPr>
          <w:rFonts w:ascii="Angsana New" w:hAnsi="Angsana New"/>
          <w:i/>
          <w:iCs/>
          <w:sz w:val="32"/>
          <w:szCs w:val="32"/>
          <w:cs/>
        </w:rPr>
        <w:tab/>
      </w:r>
      <w:r w:rsidR="007147B0" w:rsidRPr="00CC7E02">
        <w:rPr>
          <w:rFonts w:ascii="Angsana New" w:hAnsi="Angsana New"/>
          <w:i/>
          <w:iCs/>
          <w:sz w:val="32"/>
          <w:szCs w:val="32"/>
          <w:cs/>
        </w:rPr>
        <w:t>ราชอาณาจักร</w:t>
      </w:r>
      <w:r w:rsidR="00C72B0D" w:rsidRPr="00CC7E02">
        <w:rPr>
          <w:rFonts w:ascii="Angsana New" w:hAnsi="Angsana New"/>
          <w:i/>
          <w:iCs/>
          <w:sz w:val="32"/>
          <w:szCs w:val="32"/>
          <w:cs/>
        </w:rPr>
        <w:t>ไทยพุทธศักราช  2540.</w:t>
      </w:r>
      <w:r w:rsidR="00C72B0D" w:rsidRPr="00CC7E02">
        <w:rPr>
          <w:rFonts w:ascii="Angsana New" w:hAnsi="Angsana New"/>
          <w:sz w:val="32"/>
          <w:szCs w:val="32"/>
          <w:cs/>
        </w:rPr>
        <w:t xml:space="preserve">  นนทบุรี : มหาวิทยาลัยสุโขทัยธรรมาธิราช. </w:t>
      </w:r>
    </w:p>
    <w:p w:rsidR="00D04570" w:rsidRDefault="00C72B0D" w:rsidP="00CC7E02">
      <w:pPr>
        <w:ind w:left="720" w:hanging="720"/>
        <w:rPr>
          <w:rFonts w:ascii="Angsana New" w:hAnsi="Angsana New"/>
          <w:sz w:val="32"/>
          <w:szCs w:val="32"/>
        </w:rPr>
      </w:pPr>
      <w:r w:rsidRPr="00CC7E02">
        <w:rPr>
          <w:rFonts w:ascii="Angsana New" w:hAnsi="Angsana New"/>
          <w:sz w:val="32"/>
          <w:szCs w:val="32"/>
          <w:cs/>
        </w:rPr>
        <w:t xml:space="preserve"> </w:t>
      </w:r>
      <w:r w:rsidR="00F44767" w:rsidRPr="00CC7E02">
        <w:rPr>
          <w:rFonts w:ascii="Angsana New" w:hAnsi="Angsana New"/>
          <w:sz w:val="32"/>
          <w:szCs w:val="32"/>
          <w:cs/>
        </w:rPr>
        <w:t>ประกาย</w:t>
      </w:r>
      <w:r w:rsidR="0094336F">
        <w:rPr>
          <w:rFonts w:ascii="Angsana New" w:hAnsi="Angsana New" w:hint="cs"/>
          <w:sz w:val="32"/>
          <w:szCs w:val="32"/>
          <w:cs/>
        </w:rPr>
        <w:t xml:space="preserve"> </w:t>
      </w:r>
      <w:r w:rsidR="00F44767" w:rsidRPr="00CC7E02">
        <w:rPr>
          <w:rFonts w:ascii="Angsana New" w:hAnsi="Angsana New"/>
          <w:sz w:val="32"/>
          <w:szCs w:val="32"/>
          <w:cs/>
        </w:rPr>
        <w:t>รัตน์สุวรรณ. (</w:t>
      </w:r>
      <w:r w:rsidR="00F44767" w:rsidRPr="00CC7E02">
        <w:rPr>
          <w:rFonts w:ascii="Angsana New" w:hAnsi="Angsana New"/>
          <w:sz w:val="32"/>
          <w:szCs w:val="32"/>
        </w:rPr>
        <w:t>2548</w:t>
      </w:r>
      <w:r w:rsidR="00F44767" w:rsidRPr="00CC7E02">
        <w:rPr>
          <w:rFonts w:ascii="Angsana New" w:hAnsi="Angsana New"/>
          <w:sz w:val="32"/>
          <w:szCs w:val="32"/>
          <w:cs/>
        </w:rPr>
        <w:t>).</w:t>
      </w:r>
      <w:r w:rsidR="00F44767" w:rsidRPr="00CC7E02">
        <w:rPr>
          <w:rFonts w:ascii="Angsana New" w:hAnsi="Angsana New" w:hint="cs"/>
          <w:i/>
          <w:iCs/>
          <w:sz w:val="32"/>
          <w:szCs w:val="32"/>
          <w:cs/>
        </w:rPr>
        <w:t>คู่มือการใช้โปรแกรม</w:t>
      </w:r>
      <w:r w:rsidR="00F44767" w:rsidRPr="00CC7E02">
        <w:rPr>
          <w:rFonts w:ascii="Angsana New" w:hAnsi="Angsana New"/>
          <w:i/>
          <w:iCs/>
          <w:sz w:val="32"/>
          <w:szCs w:val="32"/>
        </w:rPr>
        <w:t xml:space="preserve"> SPSS </w:t>
      </w:r>
      <w:r w:rsidR="00F44767" w:rsidRPr="00CC7E02">
        <w:rPr>
          <w:rFonts w:ascii="Angsana New" w:hAnsi="Angsana New" w:hint="cs"/>
          <w:i/>
          <w:iCs/>
          <w:sz w:val="32"/>
          <w:szCs w:val="32"/>
          <w:cs/>
        </w:rPr>
        <w:t>เวอร์ชัน</w:t>
      </w:r>
      <w:r w:rsidR="00F44767" w:rsidRPr="00CC7E02">
        <w:rPr>
          <w:rFonts w:ascii="Angsana New" w:hAnsi="Angsana New"/>
          <w:i/>
          <w:iCs/>
          <w:sz w:val="32"/>
          <w:szCs w:val="32"/>
        </w:rPr>
        <w:t xml:space="preserve"> 12 </w:t>
      </w:r>
      <w:r w:rsidR="00F44767" w:rsidRPr="00CC7E02">
        <w:rPr>
          <w:rFonts w:ascii="Angsana New" w:hAnsi="Angsana New" w:hint="cs"/>
          <w:i/>
          <w:iCs/>
          <w:sz w:val="32"/>
          <w:szCs w:val="32"/>
          <w:cs/>
        </w:rPr>
        <w:t>สำหรับ</w:t>
      </w:r>
      <w:r w:rsidR="00F44767" w:rsidRPr="00CC7E02">
        <w:rPr>
          <w:rFonts w:ascii="Angsana New" w:hAnsi="Angsana New"/>
          <w:i/>
          <w:iCs/>
          <w:sz w:val="32"/>
          <w:szCs w:val="32"/>
        </w:rPr>
        <w:t>Windows</w:t>
      </w:r>
      <w:r w:rsidR="00F44767" w:rsidRPr="00CC7E02">
        <w:rPr>
          <w:rFonts w:ascii="Angsana New" w:hAnsi="Angsana New"/>
          <w:i/>
          <w:iCs/>
          <w:sz w:val="32"/>
          <w:szCs w:val="32"/>
          <w:cs/>
        </w:rPr>
        <w:t>.</w:t>
      </w:r>
    </w:p>
    <w:p w:rsidR="007147B0" w:rsidRPr="00CC7E02" w:rsidRDefault="00F44767" w:rsidP="00D04570">
      <w:pPr>
        <w:ind w:left="720"/>
        <w:rPr>
          <w:rFonts w:ascii="Angsana New" w:hAnsi="Angsana New"/>
          <w:sz w:val="32"/>
          <w:szCs w:val="32"/>
        </w:rPr>
      </w:pPr>
      <w:r w:rsidRPr="00CC7E02">
        <w:rPr>
          <w:rFonts w:ascii="Angsana New" w:hAnsi="Angsana New" w:hint="cs"/>
          <w:sz w:val="32"/>
          <w:szCs w:val="32"/>
          <w:cs/>
        </w:rPr>
        <w:t>ก</w:t>
      </w:r>
      <w:r w:rsidRPr="00CC7E02">
        <w:rPr>
          <w:rFonts w:ascii="Angsana New" w:hAnsi="Angsana New"/>
          <w:sz w:val="32"/>
          <w:szCs w:val="32"/>
          <w:cs/>
        </w:rPr>
        <w:t>รุงเทพ</w:t>
      </w:r>
      <w:r w:rsidR="00D04570">
        <w:rPr>
          <w:rFonts w:ascii="Angsana New" w:hAnsi="Angsana New" w:hint="cs"/>
          <w:sz w:val="32"/>
          <w:szCs w:val="32"/>
          <w:cs/>
        </w:rPr>
        <w:t>ฯ</w:t>
      </w:r>
      <w:r w:rsidRPr="00CC7E02">
        <w:rPr>
          <w:rFonts w:ascii="Angsana New" w:hAnsi="Angsana New"/>
          <w:sz w:val="32"/>
          <w:szCs w:val="32"/>
          <w:cs/>
        </w:rPr>
        <w:t xml:space="preserve"> :</w:t>
      </w:r>
      <w:r w:rsidR="00765178">
        <w:rPr>
          <w:rFonts w:ascii="Angsana New" w:hAnsi="Angsana New" w:hint="cs"/>
          <w:sz w:val="32"/>
          <w:szCs w:val="32"/>
          <w:cs/>
        </w:rPr>
        <w:t xml:space="preserve"> </w:t>
      </w:r>
      <w:r w:rsidRPr="00CC7E02">
        <w:rPr>
          <w:rFonts w:ascii="Angsana New" w:hAnsi="Angsana New"/>
          <w:sz w:val="32"/>
          <w:szCs w:val="32"/>
          <w:cs/>
        </w:rPr>
        <w:t>ซีเอ็ดยูเคชั่น.</w:t>
      </w:r>
    </w:p>
    <w:p w:rsidR="007147B0" w:rsidRPr="00CC7E02" w:rsidRDefault="007147B0" w:rsidP="00CC7E02">
      <w:pPr>
        <w:ind w:left="720" w:hanging="720"/>
        <w:rPr>
          <w:rFonts w:ascii="Angsana New" w:hAnsi="Angsana New"/>
          <w:sz w:val="32"/>
          <w:szCs w:val="32"/>
        </w:rPr>
      </w:pPr>
      <w:r w:rsidRPr="00CC7E02">
        <w:rPr>
          <w:rFonts w:ascii="Angsana New" w:hAnsi="Angsana New"/>
          <w:sz w:val="32"/>
          <w:szCs w:val="32"/>
          <w:cs/>
        </w:rPr>
        <w:t>ประทาน  คงฤทธิ์ศึกษากร.</w:t>
      </w:r>
      <w:r w:rsidR="003C0E89" w:rsidRPr="00CC7E02">
        <w:rPr>
          <w:rFonts w:ascii="Angsana New" w:hAnsi="Angsana New"/>
          <w:sz w:val="32"/>
          <w:szCs w:val="32"/>
          <w:cs/>
        </w:rPr>
        <w:t>(2537).</w:t>
      </w:r>
      <w:r w:rsidRPr="00CC7E02">
        <w:rPr>
          <w:rFonts w:ascii="Angsana New" w:hAnsi="Angsana New"/>
          <w:i/>
          <w:iCs/>
          <w:sz w:val="32"/>
          <w:szCs w:val="32"/>
          <w:cs/>
        </w:rPr>
        <w:t>การปกครองท้องถิ่น.</w:t>
      </w:r>
      <w:r w:rsidRPr="00CC7E02">
        <w:rPr>
          <w:rFonts w:ascii="Angsana New" w:hAnsi="Angsana New"/>
          <w:sz w:val="32"/>
          <w:szCs w:val="32"/>
          <w:cs/>
        </w:rPr>
        <w:t xml:space="preserve">  กรุงเทพฯ :</w:t>
      </w:r>
      <w:r w:rsidR="003C0E89" w:rsidRPr="00CC7E02">
        <w:rPr>
          <w:rFonts w:ascii="Angsana New" w:hAnsi="Angsana New"/>
          <w:sz w:val="32"/>
          <w:szCs w:val="32"/>
          <w:cs/>
        </w:rPr>
        <w:t xml:space="preserve"> พีระพัฒนา.</w:t>
      </w:r>
      <w:r w:rsidRPr="00CC7E02">
        <w:rPr>
          <w:rFonts w:ascii="Angsana New" w:hAnsi="Angsana New"/>
          <w:sz w:val="32"/>
          <w:szCs w:val="32"/>
          <w:cs/>
        </w:rPr>
        <w:t xml:space="preserve">  </w:t>
      </w:r>
    </w:p>
    <w:p w:rsidR="00AA5758" w:rsidRPr="00CC7E02" w:rsidRDefault="007147B0" w:rsidP="00CC7E02">
      <w:pPr>
        <w:ind w:left="720" w:hanging="720"/>
        <w:rPr>
          <w:rFonts w:ascii="Angsana New" w:hAnsi="Angsana New"/>
          <w:sz w:val="32"/>
          <w:szCs w:val="32"/>
        </w:rPr>
      </w:pPr>
      <w:r w:rsidRPr="00CC7E02">
        <w:rPr>
          <w:rFonts w:ascii="Angsana New" w:hAnsi="Angsana New"/>
          <w:sz w:val="32"/>
          <w:szCs w:val="32"/>
          <w:cs/>
        </w:rPr>
        <w:t xml:space="preserve">ประภาเพ็ญ สุวรรณ. </w:t>
      </w:r>
      <w:r w:rsidR="00717C2D" w:rsidRPr="00CC7E02">
        <w:rPr>
          <w:rFonts w:ascii="Angsana New" w:hAnsi="Angsana New"/>
          <w:sz w:val="32"/>
          <w:szCs w:val="32"/>
          <w:cs/>
        </w:rPr>
        <w:t>(25</w:t>
      </w:r>
      <w:r w:rsidR="00717C2D" w:rsidRPr="00CC7E02">
        <w:rPr>
          <w:rFonts w:ascii="Angsana New" w:hAnsi="Angsana New"/>
          <w:sz w:val="32"/>
          <w:szCs w:val="32"/>
        </w:rPr>
        <w:t>5</w:t>
      </w:r>
      <w:r w:rsidR="00717C2D" w:rsidRPr="00CC7E02">
        <w:rPr>
          <w:rFonts w:ascii="Angsana New" w:hAnsi="Angsana New"/>
          <w:sz w:val="32"/>
          <w:szCs w:val="32"/>
          <w:cs/>
        </w:rPr>
        <w:t xml:space="preserve">2). </w:t>
      </w:r>
      <w:r w:rsidRPr="00CC7E02">
        <w:rPr>
          <w:rFonts w:ascii="Angsana New" w:hAnsi="Angsana New"/>
          <w:i/>
          <w:iCs/>
          <w:sz w:val="32"/>
          <w:szCs w:val="32"/>
          <w:cs/>
        </w:rPr>
        <w:t>อุปสรรคและแนวทางการดำเนินงาน.</w:t>
      </w:r>
      <w:r w:rsidRPr="00CC7E02">
        <w:rPr>
          <w:rFonts w:ascii="Angsana New" w:hAnsi="Angsana New"/>
          <w:sz w:val="32"/>
          <w:szCs w:val="32"/>
          <w:cs/>
        </w:rPr>
        <w:t xml:space="preserve">  นนทบุรี :</w:t>
      </w:r>
      <w:r w:rsidR="00AA5758" w:rsidRPr="00CC7E02">
        <w:rPr>
          <w:rFonts w:ascii="Angsana New" w:hAnsi="Angsana New"/>
          <w:sz w:val="32"/>
          <w:szCs w:val="32"/>
          <w:cs/>
        </w:rPr>
        <w:t xml:space="preserve"> </w:t>
      </w:r>
      <w:r w:rsidRPr="00CC7E02">
        <w:rPr>
          <w:rFonts w:ascii="Angsana New" w:hAnsi="Angsana New"/>
          <w:sz w:val="32"/>
          <w:szCs w:val="32"/>
          <w:cs/>
        </w:rPr>
        <w:t>มหาวิทยาลัยสุโขทัย</w:t>
      </w:r>
    </w:p>
    <w:p w:rsidR="007147B0" w:rsidRDefault="00AA5758" w:rsidP="00CC7E02">
      <w:pPr>
        <w:ind w:left="720" w:hanging="720"/>
        <w:rPr>
          <w:rFonts w:ascii="Angsana New" w:hAnsi="Angsana New"/>
          <w:sz w:val="32"/>
          <w:szCs w:val="32"/>
        </w:rPr>
      </w:pPr>
      <w:r w:rsidRPr="00CC7E02">
        <w:rPr>
          <w:rFonts w:ascii="Angsana New" w:hAnsi="Angsana New"/>
          <w:sz w:val="32"/>
          <w:szCs w:val="32"/>
          <w:cs/>
        </w:rPr>
        <w:tab/>
      </w:r>
      <w:r w:rsidR="007147B0" w:rsidRPr="00CC7E02">
        <w:rPr>
          <w:rFonts w:ascii="Angsana New" w:hAnsi="Angsana New"/>
          <w:sz w:val="32"/>
          <w:szCs w:val="32"/>
          <w:cs/>
        </w:rPr>
        <w:t>ธรรมาธ</w:t>
      </w:r>
      <w:r w:rsidR="00954FC2" w:rsidRPr="00CC7E02">
        <w:rPr>
          <w:rFonts w:ascii="Angsana New" w:hAnsi="Angsana New"/>
          <w:sz w:val="32"/>
          <w:szCs w:val="32"/>
          <w:cs/>
        </w:rPr>
        <w:t>ิ</w:t>
      </w:r>
      <w:r w:rsidR="00717C2D" w:rsidRPr="00CC7E02">
        <w:rPr>
          <w:rFonts w:ascii="Angsana New" w:hAnsi="Angsana New"/>
          <w:sz w:val="32"/>
          <w:szCs w:val="32"/>
          <w:cs/>
        </w:rPr>
        <w:t>ราช.</w:t>
      </w:r>
      <w:r w:rsidR="007147B0" w:rsidRPr="00CC7E02">
        <w:rPr>
          <w:rFonts w:ascii="Angsana New" w:hAnsi="Angsana New"/>
          <w:sz w:val="32"/>
          <w:szCs w:val="32"/>
          <w:cs/>
        </w:rPr>
        <w:t xml:space="preserve"> </w:t>
      </w:r>
    </w:p>
    <w:p w:rsidR="00CC7E02" w:rsidRPr="00CC7E02" w:rsidRDefault="00CC7E02" w:rsidP="00CC7E02">
      <w:pPr>
        <w:ind w:left="720" w:hanging="720"/>
        <w:rPr>
          <w:rFonts w:ascii="Angsana New" w:hAnsi="Angsana New"/>
          <w:sz w:val="32"/>
          <w:szCs w:val="32"/>
        </w:rPr>
      </w:pPr>
    </w:p>
    <w:p w:rsidR="007147B0" w:rsidRPr="00CC7E02" w:rsidRDefault="007147B0" w:rsidP="00CC7E02">
      <w:pPr>
        <w:ind w:left="720" w:hanging="720"/>
        <w:rPr>
          <w:rFonts w:ascii="Angsana New" w:hAnsi="Angsana New"/>
          <w:i/>
          <w:iCs/>
          <w:sz w:val="32"/>
          <w:szCs w:val="32"/>
        </w:rPr>
      </w:pPr>
      <w:r w:rsidRPr="00CC7E02">
        <w:rPr>
          <w:rFonts w:ascii="Angsana New" w:hAnsi="Angsana New"/>
          <w:sz w:val="32"/>
          <w:szCs w:val="32"/>
          <w:cs/>
        </w:rPr>
        <w:lastRenderedPageBreak/>
        <w:t>ประมวล   เภ</w:t>
      </w:r>
      <w:r w:rsidR="00CE49C6" w:rsidRPr="00CC7E02">
        <w:rPr>
          <w:rFonts w:ascii="Angsana New" w:hAnsi="Angsana New"/>
          <w:sz w:val="32"/>
          <w:szCs w:val="32"/>
          <w:cs/>
        </w:rPr>
        <w:t>ตรา</w:t>
      </w:r>
      <w:r w:rsidRPr="00CC7E02">
        <w:rPr>
          <w:rFonts w:ascii="Angsana New" w:hAnsi="Angsana New"/>
          <w:sz w:val="32"/>
          <w:szCs w:val="32"/>
          <w:cs/>
        </w:rPr>
        <w:t xml:space="preserve">.  </w:t>
      </w:r>
      <w:r w:rsidR="00213266" w:rsidRPr="00CC7E02">
        <w:rPr>
          <w:rFonts w:ascii="Angsana New" w:hAnsi="Angsana New"/>
          <w:sz w:val="32"/>
          <w:szCs w:val="32"/>
          <w:cs/>
        </w:rPr>
        <w:t xml:space="preserve">(2550).   </w:t>
      </w:r>
      <w:r w:rsidRPr="00CC7E02">
        <w:rPr>
          <w:rFonts w:ascii="Angsana New" w:hAnsi="Angsana New"/>
          <w:i/>
          <w:iCs/>
          <w:sz w:val="32"/>
          <w:szCs w:val="32"/>
          <w:cs/>
        </w:rPr>
        <w:t>ความคิดเห็นของคณะกรรมการชุมชนต่อการพัฒนาของเทศบาลตำบล</w:t>
      </w:r>
    </w:p>
    <w:p w:rsidR="00213266" w:rsidRPr="00CC7E02" w:rsidRDefault="007147B0" w:rsidP="00CC7E02">
      <w:pPr>
        <w:ind w:left="720" w:hanging="720"/>
        <w:rPr>
          <w:rFonts w:ascii="Angsana New" w:hAnsi="Angsana New"/>
          <w:sz w:val="32"/>
          <w:szCs w:val="32"/>
        </w:rPr>
      </w:pPr>
      <w:r w:rsidRPr="00CC7E02">
        <w:rPr>
          <w:rFonts w:ascii="Angsana New" w:hAnsi="Angsana New"/>
          <w:i/>
          <w:iCs/>
          <w:sz w:val="32"/>
          <w:szCs w:val="32"/>
          <w:cs/>
        </w:rPr>
        <w:tab/>
        <w:t>เกษตรวิสัย  อำเภอเกษตรวิสัย  จังหวัดร้อยเอ็ด.</w:t>
      </w:r>
      <w:r w:rsidRPr="00CC7E02">
        <w:rPr>
          <w:rFonts w:ascii="Angsana New" w:hAnsi="Angsana New"/>
          <w:sz w:val="32"/>
          <w:szCs w:val="32"/>
          <w:cs/>
        </w:rPr>
        <w:t xml:space="preserve"> </w:t>
      </w:r>
      <w:r w:rsidR="00213266" w:rsidRPr="00CC7E02">
        <w:rPr>
          <w:rFonts w:ascii="Angsana New" w:hAnsi="Angsana New"/>
          <w:sz w:val="32"/>
          <w:szCs w:val="32"/>
          <w:cs/>
        </w:rPr>
        <w:t>(</w:t>
      </w:r>
      <w:r w:rsidRPr="00CC7E02">
        <w:rPr>
          <w:rFonts w:ascii="Angsana New" w:hAnsi="Angsana New"/>
          <w:sz w:val="32"/>
          <w:szCs w:val="32"/>
          <w:cs/>
        </w:rPr>
        <w:t>วิทยานิพนธ์</w:t>
      </w:r>
      <w:r w:rsidR="00213266" w:rsidRPr="00CC7E02">
        <w:rPr>
          <w:rFonts w:ascii="Angsana New" w:hAnsi="Angsana New"/>
          <w:sz w:val="32"/>
          <w:szCs w:val="32"/>
          <w:cs/>
        </w:rPr>
        <w:t>ปริญญามหาบัณฑิต)</w:t>
      </w:r>
    </w:p>
    <w:p w:rsidR="009F42D7" w:rsidRPr="00CC7E02" w:rsidRDefault="00213266" w:rsidP="00CC7E02">
      <w:pPr>
        <w:ind w:left="720" w:hanging="720"/>
        <w:rPr>
          <w:rFonts w:ascii="Angsana New" w:hAnsi="Angsana New"/>
          <w:sz w:val="32"/>
          <w:szCs w:val="32"/>
        </w:rPr>
      </w:pPr>
      <w:r w:rsidRPr="00CC7E02">
        <w:rPr>
          <w:rFonts w:ascii="Angsana New" w:hAnsi="Angsana New"/>
          <w:sz w:val="32"/>
          <w:szCs w:val="32"/>
          <w:cs/>
        </w:rPr>
        <w:t xml:space="preserve">              มหาสารคาม :</w:t>
      </w:r>
      <w:r w:rsidR="007147B0" w:rsidRPr="00CC7E02">
        <w:rPr>
          <w:rFonts w:ascii="Angsana New" w:hAnsi="Angsana New"/>
          <w:sz w:val="32"/>
          <w:szCs w:val="32"/>
          <w:cs/>
        </w:rPr>
        <w:t xml:space="preserve"> </w:t>
      </w:r>
      <w:r w:rsidRPr="00CC7E02">
        <w:rPr>
          <w:rFonts w:ascii="Angsana New" w:hAnsi="Angsana New"/>
          <w:sz w:val="32"/>
          <w:szCs w:val="32"/>
          <w:cs/>
        </w:rPr>
        <w:t xml:space="preserve"> </w:t>
      </w:r>
      <w:r w:rsidR="00AA5758" w:rsidRPr="00CC7E02">
        <w:rPr>
          <w:rFonts w:ascii="Angsana New" w:hAnsi="Angsana New"/>
          <w:sz w:val="32"/>
          <w:szCs w:val="32"/>
          <w:cs/>
        </w:rPr>
        <w:t xml:space="preserve"> </w:t>
      </w:r>
      <w:r w:rsidRPr="00CC7E02">
        <w:rPr>
          <w:rFonts w:ascii="Angsana New" w:hAnsi="Angsana New"/>
          <w:sz w:val="32"/>
          <w:szCs w:val="32"/>
          <w:cs/>
        </w:rPr>
        <w:t xml:space="preserve">มหาวิทยาลัยราชภัฏมหาสารคาม.  </w:t>
      </w:r>
      <w:r w:rsidR="0056415F" w:rsidRPr="00CC7E02">
        <w:rPr>
          <w:rFonts w:ascii="Angsana New" w:hAnsi="Angsana New"/>
          <w:sz w:val="32"/>
          <w:szCs w:val="32"/>
          <w:cs/>
        </w:rPr>
        <w:tab/>
      </w:r>
      <w:r w:rsidR="007147B0" w:rsidRPr="00CC7E02">
        <w:rPr>
          <w:rFonts w:ascii="Angsana New" w:hAnsi="Angsana New"/>
          <w:sz w:val="32"/>
          <w:szCs w:val="32"/>
          <w:cs/>
        </w:rPr>
        <w:t xml:space="preserve"> </w:t>
      </w:r>
    </w:p>
    <w:p w:rsidR="00CB5BE3" w:rsidRPr="00CC7E02" w:rsidRDefault="00887D20" w:rsidP="00CC7E02">
      <w:pPr>
        <w:ind w:left="720" w:hanging="720"/>
        <w:jc w:val="thaiDistribute"/>
        <w:rPr>
          <w:rFonts w:ascii="Angsana New" w:hAnsi="Angsana New"/>
          <w:sz w:val="32"/>
          <w:szCs w:val="32"/>
        </w:rPr>
      </w:pPr>
      <w:hyperlink r:id="rId8" w:history="1">
        <w:r w:rsidR="00CB5BE3" w:rsidRPr="00CC7E02">
          <w:rPr>
            <w:rFonts w:ascii="Angsana New" w:hAnsi="Angsana New"/>
            <w:sz w:val="32"/>
            <w:szCs w:val="32"/>
            <w:cs/>
          </w:rPr>
          <w:t>ประสงค์ รัตนะ</w:t>
        </w:r>
      </w:hyperlink>
      <w:r w:rsidR="00CB5BE3" w:rsidRPr="00CC7E02">
        <w:rPr>
          <w:rFonts w:ascii="Angsana New" w:hAnsi="Angsana New" w:hint="cs"/>
          <w:sz w:val="32"/>
          <w:szCs w:val="32"/>
          <w:cs/>
        </w:rPr>
        <w:t>. (</w:t>
      </w:r>
      <w:r w:rsidR="00CB5BE3" w:rsidRPr="00CC7E02">
        <w:rPr>
          <w:rFonts w:ascii="Angsana New" w:hAnsi="Angsana New"/>
          <w:sz w:val="32"/>
          <w:szCs w:val="32"/>
        </w:rPr>
        <w:t>2555</w:t>
      </w:r>
      <w:r w:rsidR="00CB5BE3" w:rsidRPr="00CC7E02">
        <w:rPr>
          <w:rFonts w:ascii="Angsana New" w:hAnsi="Angsana New"/>
          <w:sz w:val="32"/>
          <w:szCs w:val="32"/>
          <w:cs/>
        </w:rPr>
        <w:t xml:space="preserve">) </w:t>
      </w:r>
      <w:r w:rsidR="00CB5BE3" w:rsidRPr="00CC7E02">
        <w:rPr>
          <w:rFonts w:ascii="Angsana New" w:hAnsi="Angsana New" w:hint="cs"/>
          <w:i/>
          <w:iCs/>
          <w:sz w:val="32"/>
          <w:szCs w:val="32"/>
          <w:cs/>
        </w:rPr>
        <w:t>ก</w:t>
      </w:r>
      <w:r w:rsidR="00CB5BE3" w:rsidRPr="00CC7E02">
        <w:rPr>
          <w:rFonts w:ascii="Angsana New" w:hAnsi="Angsana New"/>
          <w:i/>
          <w:iCs/>
          <w:sz w:val="32"/>
          <w:szCs w:val="32"/>
          <w:cs/>
        </w:rPr>
        <w:t>ารดำเนินงานตามยุทธศาสตร์การพัฒนาของเทศบาลตำบลหาดคำ อำเภอเมืองหนองคาย จังหวัดหนองคาย ตามความคิดเห็นของคณะกรรมการหมู่บ้าน</w:t>
      </w:r>
      <w:r w:rsidR="00CB5BE3" w:rsidRPr="00CC7E02">
        <w:rPr>
          <w:rFonts w:ascii="Angsana New" w:hAnsi="Angsana New" w:hint="cs"/>
          <w:i/>
          <w:iCs/>
          <w:sz w:val="32"/>
          <w:szCs w:val="32"/>
          <w:cs/>
        </w:rPr>
        <w:t>.</w:t>
      </w:r>
      <w:r w:rsidR="00CB5BE3" w:rsidRPr="00CC7E02">
        <w:rPr>
          <w:rFonts w:ascii="Angsana New" w:hAnsi="Angsana New" w:hint="cs"/>
          <w:sz w:val="32"/>
          <w:szCs w:val="32"/>
          <w:cs/>
        </w:rPr>
        <w:t>(วิทยานิพนธ์ปริญญามหาบัณฑิต) มหาสารคาม</w:t>
      </w:r>
      <w:r w:rsidR="00CB5BE3" w:rsidRPr="00CC7E02">
        <w:rPr>
          <w:rFonts w:ascii="Angsana New" w:hAnsi="Angsana New"/>
          <w:sz w:val="32"/>
          <w:szCs w:val="32"/>
          <w:cs/>
        </w:rPr>
        <w:t xml:space="preserve"> :</w:t>
      </w:r>
      <w:r w:rsidR="00CB5BE3" w:rsidRPr="00CC7E02">
        <w:rPr>
          <w:rFonts w:ascii="Angsana New" w:hAnsi="Angsana New" w:hint="cs"/>
          <w:sz w:val="32"/>
          <w:szCs w:val="32"/>
          <w:cs/>
        </w:rPr>
        <w:t xml:space="preserve"> มหาวิทยาลัยราชภัฏมหาสารคาม</w:t>
      </w:r>
      <w:r w:rsidR="00CB5BE3" w:rsidRPr="00CC7E02">
        <w:rPr>
          <w:rFonts w:ascii="Angsana New" w:hAnsi="Angsana New"/>
          <w:sz w:val="32"/>
          <w:szCs w:val="32"/>
          <w:cs/>
        </w:rPr>
        <w:t>.</w:t>
      </w:r>
    </w:p>
    <w:p w:rsidR="00705605" w:rsidRPr="00CC7E02" w:rsidRDefault="00705605" w:rsidP="00CC7E02">
      <w:pPr>
        <w:ind w:left="720" w:hanging="720"/>
        <w:jc w:val="thaiDistribute"/>
        <w:rPr>
          <w:rFonts w:ascii="Angsana New" w:hAnsi="Angsana New"/>
          <w:i/>
          <w:iCs/>
          <w:spacing w:val="-6"/>
          <w:sz w:val="32"/>
          <w:szCs w:val="32"/>
        </w:rPr>
      </w:pPr>
      <w:r w:rsidRPr="00CC7E02">
        <w:rPr>
          <w:rFonts w:ascii="Angsana New" w:hAnsi="Angsana New"/>
          <w:spacing w:val="-6"/>
          <w:sz w:val="32"/>
          <w:szCs w:val="32"/>
          <w:cs/>
        </w:rPr>
        <w:t>ประเสริฐ  ลายโถ. (</w:t>
      </w:r>
      <w:r w:rsidRPr="00CC7E02">
        <w:rPr>
          <w:rFonts w:ascii="Angsana New" w:hAnsi="Angsana New"/>
          <w:spacing w:val="-6"/>
          <w:sz w:val="32"/>
          <w:szCs w:val="32"/>
        </w:rPr>
        <w:t>2551</w:t>
      </w:r>
      <w:r w:rsidRPr="00CC7E02">
        <w:rPr>
          <w:rFonts w:ascii="Angsana New" w:hAnsi="Angsana New"/>
          <w:spacing w:val="-6"/>
          <w:sz w:val="32"/>
          <w:szCs w:val="32"/>
          <w:cs/>
        </w:rPr>
        <w:t xml:space="preserve">. </w:t>
      </w:r>
      <w:r w:rsidRPr="00CC7E02">
        <w:rPr>
          <w:rFonts w:ascii="Angsana New" w:hAnsi="Angsana New"/>
          <w:i/>
          <w:iCs/>
          <w:spacing w:val="-6"/>
          <w:sz w:val="32"/>
          <w:szCs w:val="32"/>
          <w:cs/>
        </w:rPr>
        <w:t xml:space="preserve">ความคิดเห็นของกำนันต่อการปฏิบัติงานขององค์การบริหารส่วน   </w:t>
      </w:r>
    </w:p>
    <w:p w:rsidR="00705605" w:rsidRPr="00CC7E02" w:rsidRDefault="00705605" w:rsidP="00CC7E02">
      <w:pPr>
        <w:ind w:left="720" w:hanging="720"/>
        <w:jc w:val="thaiDistribute"/>
        <w:rPr>
          <w:rFonts w:ascii="Angsana New" w:hAnsi="Angsana New"/>
          <w:spacing w:val="-6"/>
          <w:sz w:val="32"/>
          <w:szCs w:val="32"/>
        </w:rPr>
      </w:pPr>
      <w:r w:rsidRPr="00CC7E02">
        <w:rPr>
          <w:rFonts w:ascii="Angsana New" w:hAnsi="Angsana New"/>
          <w:i/>
          <w:iCs/>
          <w:spacing w:val="-6"/>
          <w:sz w:val="32"/>
          <w:szCs w:val="32"/>
          <w:cs/>
        </w:rPr>
        <w:t xml:space="preserve">             จังหวัดร้อยเอ็ด. </w:t>
      </w:r>
      <w:r w:rsidR="005D399F" w:rsidRPr="00CC7E02">
        <w:rPr>
          <w:rFonts w:ascii="Angsana New" w:hAnsi="Angsana New"/>
          <w:spacing w:val="-6"/>
          <w:sz w:val="32"/>
          <w:szCs w:val="32"/>
          <w:cs/>
        </w:rPr>
        <w:t>(</w:t>
      </w:r>
      <w:r w:rsidRPr="00CC7E02">
        <w:rPr>
          <w:rFonts w:ascii="Angsana New" w:hAnsi="Angsana New"/>
          <w:spacing w:val="-6"/>
          <w:sz w:val="32"/>
          <w:szCs w:val="32"/>
          <w:cs/>
        </w:rPr>
        <w:t>วิทยานิพนธ์ปริญญามหาบัณฑิต</w:t>
      </w:r>
      <w:r w:rsidR="005D399F" w:rsidRPr="00CC7E02">
        <w:rPr>
          <w:rFonts w:ascii="Angsana New" w:hAnsi="Angsana New"/>
          <w:spacing w:val="-6"/>
          <w:sz w:val="32"/>
          <w:szCs w:val="32"/>
          <w:cs/>
        </w:rPr>
        <w:t>)</w:t>
      </w:r>
      <w:r w:rsidRPr="00CC7E02">
        <w:rPr>
          <w:rFonts w:ascii="Angsana New" w:hAnsi="Angsana New"/>
          <w:spacing w:val="-6"/>
          <w:sz w:val="32"/>
          <w:szCs w:val="32"/>
          <w:cs/>
        </w:rPr>
        <w:t xml:space="preserve"> มหาสารคาม : มหาวิทยาลัยราชภัฏ</w:t>
      </w:r>
    </w:p>
    <w:p w:rsidR="00705605" w:rsidRPr="00CC7E02" w:rsidRDefault="00705605" w:rsidP="00CC7E02">
      <w:pPr>
        <w:ind w:left="720" w:hanging="720"/>
        <w:jc w:val="thaiDistribute"/>
        <w:rPr>
          <w:rFonts w:ascii="Angsana New" w:hAnsi="Angsana New"/>
          <w:i/>
          <w:iCs/>
          <w:spacing w:val="-6"/>
          <w:sz w:val="32"/>
          <w:szCs w:val="32"/>
        </w:rPr>
      </w:pPr>
      <w:r w:rsidRPr="00CC7E02">
        <w:rPr>
          <w:rFonts w:ascii="Angsana New" w:hAnsi="Angsana New"/>
          <w:spacing w:val="-6"/>
          <w:sz w:val="32"/>
          <w:szCs w:val="32"/>
          <w:cs/>
        </w:rPr>
        <w:t xml:space="preserve">             มหาสารคาม</w:t>
      </w:r>
      <w:r w:rsidRPr="00CC7E02">
        <w:rPr>
          <w:rFonts w:ascii="Angsana New" w:hAnsi="Angsana New"/>
          <w:i/>
          <w:iCs/>
          <w:spacing w:val="-6"/>
          <w:sz w:val="32"/>
          <w:szCs w:val="32"/>
          <w:cs/>
        </w:rPr>
        <w:t>.</w:t>
      </w:r>
      <w:r w:rsidRPr="00CC7E02">
        <w:rPr>
          <w:rFonts w:ascii="Angsana New" w:hAnsi="Angsana New"/>
          <w:spacing w:val="-6"/>
          <w:sz w:val="32"/>
          <w:szCs w:val="32"/>
          <w:cs/>
        </w:rPr>
        <w:t xml:space="preserve"> </w:t>
      </w:r>
    </w:p>
    <w:p w:rsidR="00DA4A33" w:rsidRPr="00CC7E02" w:rsidRDefault="007F340B" w:rsidP="00CC7E02">
      <w:pPr>
        <w:ind w:left="720" w:hanging="720"/>
        <w:rPr>
          <w:rFonts w:ascii="Angsana New" w:hAnsi="Angsana New"/>
          <w:snapToGrid w:val="0"/>
          <w:sz w:val="32"/>
          <w:szCs w:val="32"/>
          <w:cs/>
          <w:lang w:eastAsia="th-TH"/>
        </w:rPr>
      </w:pPr>
      <w:r w:rsidRPr="00CC7E02">
        <w:rPr>
          <w:rFonts w:ascii="Angsana New" w:hAnsi="Angsana New"/>
          <w:i/>
          <w:iCs/>
          <w:snapToGrid w:val="0"/>
          <w:sz w:val="32"/>
          <w:szCs w:val="32"/>
          <w:cs/>
          <w:lang w:eastAsia="th-TH"/>
        </w:rPr>
        <w:t>พจนานุกรมฉบับราชบัณฑิตยสถาน พ.ศ. 254</w:t>
      </w:r>
      <w:r w:rsidRPr="00CC7E02">
        <w:rPr>
          <w:rFonts w:ascii="Angsana New" w:hAnsi="Angsana New"/>
          <w:snapToGrid w:val="0"/>
          <w:sz w:val="32"/>
          <w:szCs w:val="32"/>
          <w:cs/>
          <w:lang w:eastAsia="th-TH"/>
        </w:rPr>
        <w:t xml:space="preserve">2.  กรุงเทพฯ  : </w:t>
      </w:r>
      <w:r w:rsidR="00097FBD" w:rsidRPr="00097FBD">
        <w:rPr>
          <w:rFonts w:ascii="Angsana New" w:hAnsi="Angsana New"/>
          <w:snapToGrid w:val="0"/>
          <w:sz w:val="32"/>
          <w:szCs w:val="32"/>
          <w:cs/>
          <w:lang w:eastAsia="th-TH"/>
        </w:rPr>
        <w:t>บัณฑิตยสถาน</w:t>
      </w:r>
      <w:r w:rsidRPr="00CC7E02">
        <w:rPr>
          <w:rFonts w:ascii="Angsana New" w:hAnsi="Angsana New"/>
          <w:snapToGrid w:val="0"/>
          <w:sz w:val="32"/>
          <w:szCs w:val="32"/>
          <w:cs/>
          <w:lang w:eastAsia="th-TH"/>
        </w:rPr>
        <w:t>.</w:t>
      </w:r>
    </w:p>
    <w:p w:rsidR="00DA4A33" w:rsidRPr="00CC7E02" w:rsidRDefault="00DA4A33" w:rsidP="00CC7E02">
      <w:pPr>
        <w:ind w:left="720" w:hanging="720"/>
        <w:jc w:val="both"/>
        <w:rPr>
          <w:rFonts w:ascii="Angsana New" w:hAnsi="Angsana New"/>
          <w:sz w:val="32"/>
          <w:szCs w:val="32"/>
        </w:rPr>
      </w:pPr>
      <w:r w:rsidRPr="00CC7E02">
        <w:rPr>
          <w:rFonts w:ascii="Angsana New" w:hAnsi="Angsana New"/>
          <w:spacing w:val="-8"/>
          <w:sz w:val="32"/>
          <w:szCs w:val="32"/>
          <w:cs/>
        </w:rPr>
        <w:t xml:space="preserve">พรเพ็ญ เพชรสุขสิริ. </w:t>
      </w:r>
      <w:r w:rsidR="00F809D8" w:rsidRPr="00CC7E02">
        <w:rPr>
          <w:rFonts w:ascii="Angsana New" w:hAnsi="Angsana New"/>
          <w:spacing w:val="-8"/>
          <w:sz w:val="32"/>
          <w:szCs w:val="32"/>
          <w:cs/>
        </w:rPr>
        <w:t>(</w:t>
      </w:r>
      <w:r w:rsidR="00F809D8" w:rsidRPr="00CC7E02">
        <w:rPr>
          <w:rFonts w:ascii="Angsana New" w:hAnsi="Angsana New"/>
          <w:sz w:val="32"/>
          <w:szCs w:val="32"/>
        </w:rPr>
        <w:t>2551</w:t>
      </w:r>
      <w:r w:rsidR="00174457" w:rsidRPr="00CC7E02">
        <w:rPr>
          <w:rFonts w:ascii="Angsana New" w:hAnsi="Angsana New"/>
          <w:sz w:val="32"/>
          <w:szCs w:val="32"/>
          <w:cs/>
        </w:rPr>
        <w:t>)</w:t>
      </w:r>
      <w:r w:rsidR="00F809D8" w:rsidRPr="00CC7E02">
        <w:rPr>
          <w:rFonts w:ascii="Angsana New" w:hAnsi="Angsana New"/>
          <w:sz w:val="32"/>
          <w:szCs w:val="32"/>
          <w:cs/>
        </w:rPr>
        <w:t xml:space="preserve">.  </w:t>
      </w:r>
      <w:r w:rsidRPr="00CC7E02">
        <w:rPr>
          <w:rFonts w:ascii="Angsana New" w:hAnsi="Angsana New"/>
          <w:i/>
          <w:iCs/>
          <w:spacing w:val="-8"/>
          <w:sz w:val="32"/>
          <w:szCs w:val="32"/>
          <w:cs/>
        </w:rPr>
        <w:t>การวัดทัศนคติ.</w:t>
      </w:r>
      <w:r w:rsidRPr="00CC7E02">
        <w:rPr>
          <w:rFonts w:ascii="Angsana New" w:hAnsi="Angsana New"/>
          <w:spacing w:val="-8"/>
          <w:sz w:val="32"/>
          <w:szCs w:val="32"/>
          <w:cs/>
        </w:rPr>
        <w:t xml:space="preserve">  </w:t>
      </w:r>
      <w:r w:rsidRPr="00CC7E02">
        <w:rPr>
          <w:rFonts w:ascii="Angsana New" w:hAnsi="Angsana New"/>
          <w:sz w:val="32"/>
          <w:szCs w:val="32"/>
          <w:cs/>
        </w:rPr>
        <w:t xml:space="preserve">กรุงเทพฯ: </w:t>
      </w:r>
      <w:r w:rsidRPr="00CC7E02">
        <w:rPr>
          <w:rFonts w:ascii="Angsana New" w:hAnsi="Angsana New"/>
          <w:spacing w:val="-8"/>
          <w:sz w:val="32"/>
          <w:szCs w:val="32"/>
          <w:cs/>
        </w:rPr>
        <w:t>คณะสังคมศาสตร์และมนุษย์ศาสตร์</w:t>
      </w:r>
      <w:r w:rsidRPr="00CC7E02">
        <w:rPr>
          <w:rFonts w:ascii="Angsana New" w:hAnsi="Angsana New"/>
          <w:sz w:val="32"/>
          <w:szCs w:val="32"/>
          <w:cs/>
        </w:rPr>
        <w:t xml:space="preserve">  </w:t>
      </w:r>
    </w:p>
    <w:p w:rsidR="000D63BA" w:rsidRPr="00CC7E02" w:rsidRDefault="00DA4A33" w:rsidP="00CC7E02">
      <w:pPr>
        <w:ind w:left="720" w:hanging="720"/>
        <w:jc w:val="both"/>
        <w:rPr>
          <w:rFonts w:ascii="Angsana New" w:hAnsi="Angsana New"/>
          <w:sz w:val="32"/>
          <w:szCs w:val="32"/>
        </w:rPr>
      </w:pPr>
      <w:r w:rsidRPr="00CC7E02">
        <w:rPr>
          <w:rFonts w:ascii="Angsana New" w:hAnsi="Angsana New"/>
          <w:sz w:val="32"/>
          <w:szCs w:val="32"/>
          <w:cs/>
        </w:rPr>
        <w:t xml:space="preserve">             </w:t>
      </w:r>
      <w:r w:rsidR="00174457" w:rsidRPr="00CC7E02">
        <w:rPr>
          <w:rFonts w:ascii="Angsana New" w:hAnsi="Angsana New"/>
          <w:sz w:val="32"/>
          <w:szCs w:val="32"/>
          <w:cs/>
        </w:rPr>
        <w:t>มหาวิทยาลัยมหิดล.</w:t>
      </w:r>
    </w:p>
    <w:p w:rsidR="000D63BA" w:rsidRPr="00CC7E02" w:rsidRDefault="003B46D5" w:rsidP="00CC7E02">
      <w:pPr>
        <w:ind w:left="720" w:hanging="720"/>
        <w:rPr>
          <w:rFonts w:ascii="Angsana New" w:hAnsi="Angsana New"/>
          <w:i/>
          <w:iCs/>
          <w:sz w:val="32"/>
          <w:szCs w:val="32"/>
        </w:rPr>
      </w:pPr>
      <w:r w:rsidRPr="00CC7E02">
        <w:rPr>
          <w:rFonts w:ascii="Angsana New" w:hAnsi="Angsana New"/>
          <w:i/>
          <w:iCs/>
          <w:sz w:val="32"/>
          <w:szCs w:val="32"/>
          <w:cs/>
        </w:rPr>
        <w:t xml:space="preserve">พระราชบัญญัติเทศบาล พ.ศ. 2496 แก้ไขเพิ่มเติม(ฉบับที่ 12) พ.ศ.2546 </w:t>
      </w:r>
    </w:p>
    <w:p w:rsidR="00BC5BDC" w:rsidRPr="00CC7E02" w:rsidRDefault="00BC5BDC" w:rsidP="00CC7E02">
      <w:pPr>
        <w:pStyle w:val="CM32"/>
        <w:ind w:left="720" w:hanging="720"/>
        <w:jc w:val="thaiDistribute"/>
        <w:rPr>
          <w:rFonts w:ascii="Angsana New" w:hAnsi="Angsana New" w:cs="Angsana New"/>
          <w:sz w:val="32"/>
          <w:szCs w:val="32"/>
          <w:cs/>
        </w:rPr>
      </w:pPr>
      <w:r w:rsidRPr="00CC7E02">
        <w:rPr>
          <w:rFonts w:ascii="Angsana New" w:hAnsi="Angsana New" w:cs="Angsana New"/>
          <w:sz w:val="32"/>
          <w:szCs w:val="32"/>
          <w:cs/>
        </w:rPr>
        <w:t>พัฒน์ บุญยรัตน์. (</w:t>
      </w:r>
      <w:r w:rsidRPr="00CC7E02">
        <w:rPr>
          <w:rFonts w:ascii="Angsana New" w:hAnsi="Angsana New" w:cs="Angsana New"/>
          <w:sz w:val="32"/>
          <w:szCs w:val="32"/>
        </w:rPr>
        <w:t>2547</w:t>
      </w:r>
      <w:r w:rsidRPr="00CC7E02">
        <w:rPr>
          <w:rFonts w:ascii="Angsana New" w:hAnsi="Angsana New" w:cs="Angsana New"/>
          <w:sz w:val="32"/>
          <w:szCs w:val="32"/>
          <w:cs/>
        </w:rPr>
        <w:t xml:space="preserve">). </w:t>
      </w:r>
      <w:r w:rsidRPr="00CC7E02">
        <w:rPr>
          <w:rFonts w:ascii="Angsana New" w:hAnsi="Angsana New" w:cs="Angsana New"/>
          <w:i/>
          <w:iCs/>
          <w:sz w:val="32"/>
          <w:szCs w:val="32"/>
          <w:cs/>
        </w:rPr>
        <w:t>การสร้างพลังชุมชนโดยขบวนการพัฒนาชุมชน.</w:t>
      </w:r>
      <w:r w:rsidRPr="00CC7E02">
        <w:rPr>
          <w:rFonts w:ascii="Angsana New" w:hAnsi="Angsana New" w:cs="Angsana New"/>
          <w:sz w:val="32"/>
          <w:szCs w:val="32"/>
          <w:cs/>
        </w:rPr>
        <w:t xml:space="preserve">  </w:t>
      </w:r>
      <w:r w:rsidRPr="00CC7E02">
        <w:rPr>
          <w:rFonts w:ascii="Angsana New" w:hAnsi="Angsana New" w:cs="Angsana New"/>
          <w:spacing w:val="-6"/>
          <w:sz w:val="32"/>
          <w:szCs w:val="32"/>
          <w:cs/>
        </w:rPr>
        <w:t>กรุงเทพฯ</w:t>
      </w:r>
      <w:r w:rsidRPr="00CC7E02">
        <w:rPr>
          <w:rFonts w:ascii="Angsana New" w:hAnsi="Angsana New" w:cs="Angsana New"/>
          <w:sz w:val="32"/>
          <w:szCs w:val="32"/>
          <w:cs/>
        </w:rPr>
        <w:t xml:space="preserve"> : ไทยวัฒนา</w:t>
      </w:r>
      <w:r w:rsidRPr="00CC7E02">
        <w:rPr>
          <w:rFonts w:ascii="Angsana New" w:hAnsi="Angsana New" w:cs="Angsana New"/>
          <w:sz w:val="32"/>
          <w:szCs w:val="32"/>
          <w:cs/>
        </w:rPr>
        <w:br/>
        <w:t xml:space="preserve">พานิช. </w:t>
      </w:r>
    </w:p>
    <w:p w:rsidR="0083421F" w:rsidRPr="00CC7E02" w:rsidRDefault="0083421F" w:rsidP="00CC7E02">
      <w:pPr>
        <w:ind w:left="720" w:hanging="720"/>
        <w:rPr>
          <w:rFonts w:ascii="Angsana New" w:hAnsi="Angsana New"/>
          <w:sz w:val="32"/>
          <w:szCs w:val="32"/>
        </w:rPr>
      </w:pPr>
      <w:r w:rsidRPr="00CC7E02">
        <w:rPr>
          <w:rFonts w:ascii="Angsana New" w:hAnsi="Angsana New"/>
          <w:spacing w:val="-4"/>
          <w:sz w:val="32"/>
          <w:szCs w:val="32"/>
          <w:cs/>
        </w:rPr>
        <w:t xml:space="preserve">ไพศาล หวังพานิช. </w:t>
      </w:r>
      <w:r w:rsidR="008602F5" w:rsidRPr="00CC7E02">
        <w:rPr>
          <w:rFonts w:ascii="Angsana New" w:hAnsi="Angsana New"/>
          <w:spacing w:val="-4"/>
          <w:sz w:val="32"/>
          <w:szCs w:val="32"/>
          <w:cs/>
        </w:rPr>
        <w:t>(</w:t>
      </w:r>
      <w:r w:rsidR="008602F5" w:rsidRPr="00CC7E02">
        <w:rPr>
          <w:rFonts w:ascii="Angsana New" w:hAnsi="Angsana New"/>
          <w:sz w:val="32"/>
          <w:szCs w:val="32"/>
        </w:rPr>
        <w:t>2541</w:t>
      </w:r>
      <w:r w:rsidR="008602F5" w:rsidRPr="00CC7E02">
        <w:rPr>
          <w:rFonts w:ascii="Angsana New" w:hAnsi="Angsana New"/>
          <w:i/>
          <w:iCs/>
          <w:sz w:val="32"/>
          <w:szCs w:val="32"/>
          <w:cs/>
        </w:rPr>
        <w:t xml:space="preserve">). </w:t>
      </w:r>
      <w:r w:rsidRPr="00CC7E02">
        <w:rPr>
          <w:rFonts w:ascii="Angsana New" w:hAnsi="Angsana New"/>
          <w:i/>
          <w:iCs/>
          <w:spacing w:val="-4"/>
          <w:sz w:val="32"/>
          <w:szCs w:val="32"/>
          <w:cs/>
        </w:rPr>
        <w:t>วิธีวิจัย.</w:t>
      </w:r>
      <w:r w:rsidRPr="00CC7E02">
        <w:rPr>
          <w:rFonts w:ascii="Angsana New" w:hAnsi="Angsana New"/>
          <w:spacing w:val="-4"/>
          <w:sz w:val="32"/>
          <w:szCs w:val="32"/>
          <w:cs/>
        </w:rPr>
        <w:t xml:space="preserve"> กรุงเทพ</w:t>
      </w:r>
      <w:r w:rsidR="00097FBD">
        <w:rPr>
          <w:rFonts w:ascii="Angsana New" w:hAnsi="Angsana New" w:hint="cs"/>
          <w:spacing w:val="-4"/>
          <w:sz w:val="32"/>
          <w:szCs w:val="32"/>
          <w:cs/>
        </w:rPr>
        <w:t>ฯ</w:t>
      </w:r>
      <w:r w:rsidRPr="00CC7E02">
        <w:rPr>
          <w:rFonts w:ascii="Angsana New" w:hAnsi="Angsana New"/>
          <w:spacing w:val="-4"/>
          <w:sz w:val="32"/>
          <w:szCs w:val="32"/>
          <w:cs/>
        </w:rPr>
        <w:t xml:space="preserve"> : </w:t>
      </w:r>
      <w:r w:rsidR="008602F5" w:rsidRPr="00CC7E02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Pr="00CC7E02">
        <w:rPr>
          <w:rFonts w:ascii="Angsana New" w:hAnsi="Angsana New"/>
          <w:sz w:val="32"/>
          <w:szCs w:val="32"/>
          <w:cs/>
        </w:rPr>
        <w:t xml:space="preserve"> </w:t>
      </w:r>
      <w:r w:rsidR="008602F5" w:rsidRPr="00CC7E02">
        <w:rPr>
          <w:rFonts w:ascii="Angsana New" w:hAnsi="Angsana New"/>
          <w:sz w:val="32"/>
          <w:szCs w:val="32"/>
          <w:cs/>
        </w:rPr>
        <w:t xml:space="preserve">มหาวิทยาลัยศรีนครินทรวิโรฒ.    </w:t>
      </w:r>
      <w:r w:rsidRPr="00CC7E02">
        <w:rPr>
          <w:rFonts w:ascii="Angsana New" w:hAnsi="Angsana New"/>
          <w:sz w:val="32"/>
          <w:szCs w:val="32"/>
          <w:cs/>
        </w:rPr>
        <w:t xml:space="preserve">                  </w:t>
      </w:r>
    </w:p>
    <w:p w:rsidR="00DD1D57" w:rsidRPr="00CC7E02" w:rsidRDefault="005158A9" w:rsidP="00CC7E02">
      <w:pPr>
        <w:ind w:left="720" w:hanging="720"/>
        <w:rPr>
          <w:rFonts w:ascii="Angsana New" w:hAnsi="Angsana New"/>
          <w:sz w:val="32"/>
          <w:szCs w:val="32"/>
        </w:rPr>
      </w:pPr>
      <w:r w:rsidRPr="00CC7E02">
        <w:rPr>
          <w:rFonts w:ascii="Angsana New" w:hAnsi="Angsana New"/>
          <w:sz w:val="32"/>
          <w:szCs w:val="32"/>
          <w:cs/>
        </w:rPr>
        <w:t xml:space="preserve">ยุวัฒน์   วุฒิเมธี.  </w:t>
      </w:r>
      <w:r w:rsidR="00FA7EF7" w:rsidRPr="00CC7E02">
        <w:rPr>
          <w:rFonts w:ascii="Angsana New" w:hAnsi="Angsana New"/>
          <w:sz w:val="32"/>
          <w:szCs w:val="32"/>
          <w:cs/>
        </w:rPr>
        <w:t>(253</w:t>
      </w:r>
      <w:r w:rsidR="00FA7EF7" w:rsidRPr="00CC7E02">
        <w:rPr>
          <w:rFonts w:ascii="Angsana New" w:hAnsi="Angsana New" w:hint="cs"/>
          <w:sz w:val="32"/>
          <w:szCs w:val="32"/>
          <w:cs/>
        </w:rPr>
        <w:t>4</w:t>
      </w:r>
      <w:r w:rsidR="00E42529" w:rsidRPr="00CC7E02">
        <w:rPr>
          <w:rFonts w:ascii="Angsana New" w:hAnsi="Angsana New"/>
          <w:sz w:val="32"/>
          <w:szCs w:val="32"/>
          <w:cs/>
        </w:rPr>
        <w:t>) .</w:t>
      </w:r>
      <w:r w:rsidRPr="00CC7E02">
        <w:rPr>
          <w:rFonts w:ascii="Angsana New" w:hAnsi="Angsana New"/>
          <w:i/>
          <w:iCs/>
          <w:sz w:val="32"/>
          <w:szCs w:val="32"/>
          <w:cs/>
        </w:rPr>
        <w:t>การพัฒนาชุมชน : จากทฤษฎีสู่การปฏิบัติ.</w:t>
      </w:r>
      <w:r w:rsidRPr="00CC7E02">
        <w:rPr>
          <w:rFonts w:ascii="Angsana New" w:hAnsi="Angsana New"/>
          <w:sz w:val="32"/>
          <w:szCs w:val="32"/>
          <w:cs/>
        </w:rPr>
        <w:t xml:space="preserve">  กรุงเทพฯ : บางกอกบล็อก</w:t>
      </w:r>
      <w:r w:rsidR="00E42529" w:rsidRPr="00CC7E02">
        <w:rPr>
          <w:rFonts w:ascii="Angsana New" w:hAnsi="Angsana New"/>
          <w:sz w:val="32"/>
          <w:szCs w:val="32"/>
          <w:cs/>
        </w:rPr>
        <w:t>.</w:t>
      </w:r>
      <w:r w:rsidR="000048C2" w:rsidRPr="00CC7E02">
        <w:rPr>
          <w:rFonts w:ascii="Angsana New" w:hAnsi="Angsana New"/>
          <w:sz w:val="32"/>
          <w:szCs w:val="32"/>
          <w:cs/>
        </w:rPr>
        <w:t xml:space="preserve"> </w:t>
      </w:r>
    </w:p>
    <w:p w:rsidR="0048152B" w:rsidRPr="00CC7E02" w:rsidRDefault="00E443BA" w:rsidP="00CC7E02">
      <w:pPr>
        <w:ind w:left="720" w:hanging="720"/>
        <w:rPr>
          <w:rFonts w:ascii="Angsana New" w:hAnsi="Angsana New"/>
          <w:i/>
          <w:iCs/>
          <w:sz w:val="32"/>
          <w:szCs w:val="32"/>
        </w:rPr>
      </w:pPr>
      <w:r w:rsidRPr="00CC7E02">
        <w:rPr>
          <w:rFonts w:ascii="Angsana New" w:hAnsi="Angsana New"/>
          <w:i/>
          <w:iCs/>
          <w:sz w:val="32"/>
          <w:szCs w:val="32"/>
          <w:cs/>
        </w:rPr>
        <w:t>ระเบียบกระทรวงมหาดไทยว่าด้วยหลักเกณฑ์การเป็นกรรมการชุมชน การปฏิบัติหน้าที่และการ</w:t>
      </w:r>
    </w:p>
    <w:p w:rsidR="00E443BA" w:rsidRDefault="0048152B" w:rsidP="00CC7E02">
      <w:pPr>
        <w:ind w:left="720" w:hanging="720"/>
        <w:rPr>
          <w:rFonts w:ascii="Angsana New" w:hAnsi="Angsana New"/>
          <w:i/>
          <w:iCs/>
          <w:sz w:val="32"/>
          <w:szCs w:val="32"/>
        </w:rPr>
      </w:pPr>
      <w:r w:rsidRPr="00CC7E02">
        <w:rPr>
          <w:rFonts w:ascii="Angsana New" w:hAnsi="Angsana New"/>
          <w:i/>
          <w:iCs/>
          <w:sz w:val="32"/>
          <w:szCs w:val="32"/>
          <w:cs/>
        </w:rPr>
        <w:t xml:space="preserve">           </w:t>
      </w:r>
      <w:r w:rsidR="00CC7E02">
        <w:rPr>
          <w:rFonts w:ascii="Angsana New" w:hAnsi="Angsana New" w:hint="cs"/>
          <w:i/>
          <w:iCs/>
          <w:sz w:val="32"/>
          <w:szCs w:val="32"/>
          <w:cs/>
        </w:rPr>
        <w:tab/>
      </w:r>
      <w:r w:rsidR="00E443BA" w:rsidRPr="00CC7E02">
        <w:rPr>
          <w:rFonts w:ascii="Angsana New" w:hAnsi="Angsana New"/>
          <w:i/>
          <w:iCs/>
          <w:sz w:val="32"/>
          <w:szCs w:val="32"/>
          <w:cs/>
        </w:rPr>
        <w:t>ประชุมของคณะกรรมการชุมชน  2551</w:t>
      </w:r>
    </w:p>
    <w:p w:rsidR="00FB5869" w:rsidRPr="00CC7E02" w:rsidRDefault="00FB5869" w:rsidP="00FB5869">
      <w:pPr>
        <w:ind w:left="720" w:hanging="720"/>
        <w:rPr>
          <w:rFonts w:ascii="Angsana New" w:hAnsi="Angsana New"/>
          <w:sz w:val="32"/>
          <w:szCs w:val="32"/>
        </w:rPr>
      </w:pPr>
      <w:r w:rsidRPr="00CC7E02">
        <w:rPr>
          <w:rFonts w:ascii="Angsana New" w:hAnsi="Angsana New"/>
          <w:sz w:val="32"/>
          <w:szCs w:val="32"/>
          <w:cs/>
        </w:rPr>
        <w:t>ราชบัณฑิตยสถาน.(</w:t>
      </w:r>
      <w:r w:rsidRPr="00CC7E02">
        <w:rPr>
          <w:rFonts w:ascii="Angsana New" w:hAnsi="Angsana New"/>
          <w:sz w:val="32"/>
          <w:szCs w:val="32"/>
        </w:rPr>
        <w:t>2539</w:t>
      </w:r>
      <w:r w:rsidRPr="00CC7E02">
        <w:rPr>
          <w:rFonts w:ascii="Angsana New" w:hAnsi="Angsana New"/>
          <w:sz w:val="32"/>
          <w:szCs w:val="32"/>
          <w:cs/>
        </w:rPr>
        <w:t>).</w:t>
      </w:r>
      <w:r w:rsidRPr="00CC7E02">
        <w:rPr>
          <w:rFonts w:ascii="Angsana New" w:hAnsi="Angsana New"/>
          <w:i/>
          <w:iCs/>
          <w:sz w:val="32"/>
          <w:szCs w:val="32"/>
          <w:cs/>
        </w:rPr>
        <w:t>พจนานุกรมฉบับราชบัณฑิตยสถาน พ.ศ.</w:t>
      </w:r>
      <w:r w:rsidRPr="00CC7E02">
        <w:rPr>
          <w:rFonts w:ascii="Angsana New" w:hAnsi="Angsana New"/>
          <w:i/>
          <w:iCs/>
          <w:sz w:val="32"/>
          <w:szCs w:val="32"/>
        </w:rPr>
        <w:t>2525</w:t>
      </w:r>
      <w:r w:rsidRPr="00CC7E02">
        <w:rPr>
          <w:rFonts w:ascii="Angsana New" w:hAnsi="Angsana New"/>
          <w:sz w:val="32"/>
          <w:szCs w:val="32"/>
          <w:cs/>
        </w:rPr>
        <w:t>. พิมพ์ครั้งที่</w:t>
      </w:r>
      <w:r w:rsidRPr="00CC7E02">
        <w:rPr>
          <w:rFonts w:ascii="Angsana New" w:hAnsi="Angsana New"/>
          <w:sz w:val="32"/>
          <w:szCs w:val="32"/>
        </w:rPr>
        <w:t xml:space="preserve"> 6</w:t>
      </w:r>
      <w:r w:rsidRPr="00CC7E02">
        <w:rPr>
          <w:rFonts w:ascii="Angsana New" w:hAnsi="Angsana New"/>
          <w:sz w:val="32"/>
          <w:szCs w:val="32"/>
          <w:cs/>
        </w:rPr>
        <w:t>. กรุงเทพฯ :</w:t>
      </w:r>
      <w:r>
        <w:rPr>
          <w:rFonts w:ascii="Angsana New" w:hAnsi="Angsana New"/>
          <w:sz w:val="32"/>
          <w:szCs w:val="32"/>
          <w:cs/>
        </w:rPr>
        <w:t xml:space="preserve">         </w:t>
      </w:r>
      <w:r w:rsidR="00097FBD" w:rsidRPr="00097FBD">
        <w:rPr>
          <w:rFonts w:ascii="Angsana New" w:hAnsi="Angsana New"/>
          <w:snapToGrid w:val="0"/>
          <w:sz w:val="32"/>
          <w:szCs w:val="32"/>
          <w:cs/>
          <w:lang w:eastAsia="th-TH"/>
        </w:rPr>
        <w:t>บัณฑิตยสถาน</w:t>
      </w:r>
      <w:r w:rsidRPr="00CC7E02">
        <w:rPr>
          <w:rFonts w:ascii="Angsana New" w:hAnsi="Angsana New"/>
          <w:sz w:val="32"/>
          <w:szCs w:val="32"/>
          <w:cs/>
        </w:rPr>
        <w:t xml:space="preserve">. </w:t>
      </w:r>
    </w:p>
    <w:p w:rsidR="00891E0D" w:rsidRPr="00CC7E02" w:rsidRDefault="008A37FA" w:rsidP="00CC7E02">
      <w:pPr>
        <w:ind w:left="720" w:hanging="720"/>
        <w:rPr>
          <w:rFonts w:ascii="Angsana New" w:hAnsi="Angsana New"/>
          <w:sz w:val="32"/>
          <w:szCs w:val="32"/>
        </w:rPr>
      </w:pPr>
      <w:r w:rsidRPr="00CC7E02">
        <w:rPr>
          <w:rFonts w:ascii="Angsana New" w:hAnsi="Angsana New"/>
          <w:sz w:val="32"/>
          <w:szCs w:val="32"/>
          <w:cs/>
        </w:rPr>
        <w:t>ราชบัณฑิตยสถาน.</w:t>
      </w:r>
      <w:r w:rsidR="00F80AE6" w:rsidRPr="00CC7E02">
        <w:rPr>
          <w:rFonts w:ascii="Angsana New" w:hAnsi="Angsana New"/>
          <w:sz w:val="32"/>
          <w:szCs w:val="32"/>
          <w:cs/>
        </w:rPr>
        <w:t>(25</w:t>
      </w:r>
      <w:r w:rsidR="00F80AE6" w:rsidRPr="00CC7E02">
        <w:rPr>
          <w:rFonts w:ascii="Angsana New" w:hAnsi="Angsana New"/>
          <w:sz w:val="32"/>
          <w:szCs w:val="32"/>
        </w:rPr>
        <w:t>46</w:t>
      </w:r>
      <w:r w:rsidR="00FB5869">
        <w:rPr>
          <w:rFonts w:ascii="Angsana New" w:hAnsi="Angsana New" w:hint="cs"/>
          <w:sz w:val="32"/>
          <w:szCs w:val="32"/>
          <w:cs/>
        </w:rPr>
        <w:t xml:space="preserve"> ก.</w:t>
      </w:r>
      <w:r w:rsidR="00F80AE6" w:rsidRPr="00CC7E02">
        <w:rPr>
          <w:rFonts w:ascii="Angsana New" w:hAnsi="Angsana New"/>
          <w:sz w:val="32"/>
          <w:szCs w:val="32"/>
          <w:cs/>
        </w:rPr>
        <w:t xml:space="preserve">). </w:t>
      </w:r>
      <w:r w:rsidRPr="00CC7E02">
        <w:rPr>
          <w:rFonts w:ascii="Angsana New" w:hAnsi="Angsana New"/>
          <w:i/>
          <w:iCs/>
          <w:sz w:val="32"/>
          <w:szCs w:val="32"/>
          <w:cs/>
        </w:rPr>
        <w:t>ปทานุกรมสังคมวิทยา.</w:t>
      </w:r>
      <w:r w:rsidRPr="00CC7E02">
        <w:rPr>
          <w:rFonts w:ascii="Angsana New" w:hAnsi="Angsana New"/>
          <w:sz w:val="32"/>
          <w:szCs w:val="32"/>
          <w:cs/>
        </w:rPr>
        <w:t xml:space="preserve"> </w:t>
      </w:r>
      <w:r w:rsidR="004C63DD" w:rsidRPr="00CC7E02">
        <w:rPr>
          <w:rFonts w:ascii="Angsana New" w:hAnsi="Angsana New"/>
          <w:sz w:val="32"/>
          <w:szCs w:val="32"/>
          <w:cs/>
        </w:rPr>
        <w:t xml:space="preserve"> </w:t>
      </w:r>
      <w:r w:rsidR="00F80AE6" w:rsidRPr="00CC7E02">
        <w:rPr>
          <w:rFonts w:ascii="Angsana New" w:hAnsi="Angsana New"/>
          <w:sz w:val="32"/>
          <w:szCs w:val="32"/>
          <w:cs/>
        </w:rPr>
        <w:t>กรุงเทพฯ</w:t>
      </w:r>
      <w:r w:rsidR="00446780" w:rsidRPr="00CC7E02">
        <w:rPr>
          <w:rFonts w:ascii="Angsana New" w:hAnsi="Angsana New" w:hint="cs"/>
          <w:sz w:val="32"/>
          <w:szCs w:val="32"/>
          <w:cs/>
        </w:rPr>
        <w:t xml:space="preserve"> </w:t>
      </w:r>
      <w:r w:rsidRPr="00CC7E02">
        <w:rPr>
          <w:rFonts w:ascii="Angsana New" w:hAnsi="Angsana New"/>
          <w:sz w:val="32"/>
          <w:szCs w:val="32"/>
          <w:cs/>
        </w:rPr>
        <w:t xml:space="preserve">: </w:t>
      </w:r>
      <w:r w:rsidR="00F80AE6" w:rsidRPr="00CC7E02">
        <w:rPr>
          <w:rFonts w:ascii="Angsana New" w:hAnsi="Angsana New"/>
          <w:sz w:val="32"/>
          <w:szCs w:val="32"/>
          <w:cs/>
        </w:rPr>
        <w:t>อักษรเจริญทัศน์.</w:t>
      </w:r>
    </w:p>
    <w:p w:rsidR="00D820A4" w:rsidRPr="00CC7E02" w:rsidRDefault="00D820A4" w:rsidP="00CC7E02">
      <w:pPr>
        <w:ind w:left="720" w:hanging="720"/>
        <w:rPr>
          <w:rFonts w:ascii="Angsana New" w:hAnsi="Angsana New"/>
          <w:sz w:val="32"/>
          <w:szCs w:val="32"/>
        </w:rPr>
      </w:pPr>
      <w:r w:rsidRPr="00CC7E02">
        <w:rPr>
          <w:rFonts w:ascii="Angsana New" w:hAnsi="Angsana New"/>
          <w:sz w:val="32"/>
          <w:szCs w:val="32"/>
          <w:cs/>
        </w:rPr>
        <w:t>ราชบัณฑิตยสถาน.(</w:t>
      </w:r>
      <w:r w:rsidRPr="00CC7E02">
        <w:rPr>
          <w:rFonts w:ascii="Angsana New" w:hAnsi="Angsana New"/>
          <w:sz w:val="32"/>
          <w:szCs w:val="32"/>
        </w:rPr>
        <w:t>2546</w:t>
      </w:r>
      <w:r w:rsidR="00FB5869">
        <w:rPr>
          <w:rFonts w:ascii="Angsana New" w:hAnsi="Angsana New"/>
          <w:sz w:val="32"/>
          <w:szCs w:val="32"/>
          <w:cs/>
        </w:rPr>
        <w:t xml:space="preserve"> </w:t>
      </w:r>
      <w:r w:rsidR="00FB5869">
        <w:rPr>
          <w:rFonts w:ascii="Angsana New" w:hAnsi="Angsana New" w:hint="cs"/>
          <w:sz w:val="32"/>
          <w:szCs w:val="32"/>
          <w:cs/>
        </w:rPr>
        <w:t>ข.</w:t>
      </w:r>
      <w:r w:rsidRPr="00CC7E02">
        <w:rPr>
          <w:rFonts w:ascii="Angsana New" w:hAnsi="Angsana New"/>
          <w:sz w:val="32"/>
          <w:szCs w:val="32"/>
          <w:cs/>
        </w:rPr>
        <w:t>).</w:t>
      </w:r>
      <w:r w:rsidR="00FB5869">
        <w:rPr>
          <w:rFonts w:ascii="Angsana New" w:hAnsi="Angsana New" w:hint="cs"/>
          <w:sz w:val="32"/>
          <w:szCs w:val="32"/>
          <w:cs/>
        </w:rPr>
        <w:t xml:space="preserve"> </w:t>
      </w:r>
      <w:r w:rsidRPr="00CC7E02">
        <w:rPr>
          <w:rFonts w:ascii="Angsana New" w:hAnsi="Angsana New"/>
          <w:i/>
          <w:iCs/>
          <w:sz w:val="32"/>
          <w:szCs w:val="32"/>
          <w:cs/>
        </w:rPr>
        <w:t>พจนานุกรมฉบับราชบัณฑิตยสถาน พ.ศ.</w:t>
      </w:r>
      <w:r w:rsidRPr="00CC7E02">
        <w:rPr>
          <w:rFonts w:ascii="Angsana New" w:hAnsi="Angsana New"/>
          <w:i/>
          <w:iCs/>
          <w:sz w:val="32"/>
          <w:szCs w:val="32"/>
        </w:rPr>
        <w:t>2542</w:t>
      </w:r>
      <w:r w:rsidRPr="00CC7E02">
        <w:rPr>
          <w:rFonts w:ascii="Angsana New" w:hAnsi="Angsana New"/>
          <w:sz w:val="32"/>
          <w:szCs w:val="32"/>
          <w:cs/>
        </w:rPr>
        <w:t xml:space="preserve">. กรุงเทพฯ : ศิริวัฒนาอินเตอร์พริ๊น. </w:t>
      </w:r>
    </w:p>
    <w:p w:rsidR="00F65148" w:rsidRPr="00CC7E02" w:rsidRDefault="00F65148" w:rsidP="00CC7E02">
      <w:pPr>
        <w:pStyle w:val="Default"/>
        <w:ind w:left="720" w:hanging="720"/>
        <w:jc w:val="thaiDistribute"/>
        <w:rPr>
          <w:color w:val="auto"/>
          <w:sz w:val="32"/>
          <w:szCs w:val="32"/>
        </w:rPr>
      </w:pPr>
      <w:r w:rsidRPr="00CC7E02">
        <w:rPr>
          <w:rFonts w:eastAsia="Angsana New"/>
          <w:color w:val="auto"/>
          <w:sz w:val="32"/>
          <w:szCs w:val="32"/>
          <w:cs/>
        </w:rPr>
        <w:t>ล้วน  สายยศ และ อังคนา สายยศ. (254</w:t>
      </w:r>
      <w:r w:rsidR="00715847" w:rsidRPr="00CC7E02">
        <w:rPr>
          <w:rFonts w:eastAsia="Angsana New"/>
          <w:color w:val="auto"/>
          <w:sz w:val="32"/>
          <w:szCs w:val="32"/>
        </w:rPr>
        <w:t>0</w:t>
      </w:r>
      <w:r w:rsidRPr="00CC7E02">
        <w:rPr>
          <w:rFonts w:eastAsia="Angsana New"/>
          <w:color w:val="auto"/>
          <w:sz w:val="32"/>
          <w:szCs w:val="32"/>
          <w:cs/>
        </w:rPr>
        <w:t>)</w:t>
      </w:r>
      <w:r w:rsidRPr="00CC7E02">
        <w:rPr>
          <w:color w:val="auto"/>
          <w:sz w:val="32"/>
          <w:szCs w:val="32"/>
          <w:cs/>
        </w:rPr>
        <w:t>.</w:t>
      </w:r>
      <w:r w:rsidRPr="00CC7E02">
        <w:rPr>
          <w:rFonts w:eastAsia="Angsana New"/>
          <w:i/>
          <w:iCs/>
          <w:color w:val="auto"/>
          <w:sz w:val="32"/>
          <w:szCs w:val="32"/>
          <w:cs/>
        </w:rPr>
        <w:t>เทคนิคการวิจัยทางการศึกษา.</w:t>
      </w:r>
      <w:r w:rsidRPr="00CC7E02">
        <w:rPr>
          <w:rFonts w:eastAsia="Angsana New"/>
          <w:color w:val="auto"/>
          <w:sz w:val="32"/>
          <w:szCs w:val="32"/>
          <w:cs/>
        </w:rPr>
        <w:t xml:space="preserve"> กรุงเทพ</w:t>
      </w:r>
      <w:r w:rsidR="00FB5869">
        <w:rPr>
          <w:rFonts w:eastAsia="Angsana New" w:hint="cs"/>
          <w:color w:val="auto"/>
          <w:sz w:val="32"/>
          <w:szCs w:val="32"/>
          <w:cs/>
        </w:rPr>
        <w:t>ฯ</w:t>
      </w:r>
      <w:r w:rsidRPr="00CC7E02">
        <w:rPr>
          <w:rFonts w:eastAsia="Angsana New"/>
          <w:color w:val="auto"/>
          <w:sz w:val="32"/>
          <w:szCs w:val="32"/>
          <w:cs/>
        </w:rPr>
        <w:t xml:space="preserve"> : </w:t>
      </w:r>
      <w:r w:rsidRPr="00CC7E02">
        <w:rPr>
          <w:rFonts w:eastAsia="Angsana New"/>
          <w:color w:val="auto"/>
          <w:sz w:val="32"/>
          <w:szCs w:val="32"/>
        </w:rPr>
        <w:br/>
      </w:r>
      <w:r w:rsidRPr="00CC7E02">
        <w:rPr>
          <w:rFonts w:eastAsia="Angsana New"/>
          <w:color w:val="auto"/>
          <w:sz w:val="32"/>
          <w:szCs w:val="32"/>
          <w:cs/>
        </w:rPr>
        <w:t xml:space="preserve">สุวีริยาสาส์น. </w:t>
      </w:r>
    </w:p>
    <w:p w:rsidR="00EA19AE" w:rsidRPr="00CC7E02" w:rsidRDefault="001C2166" w:rsidP="00CC7E02">
      <w:pPr>
        <w:ind w:left="720" w:hanging="720"/>
        <w:rPr>
          <w:rFonts w:ascii="Angsana New" w:hAnsi="Angsana New"/>
          <w:i/>
          <w:iCs/>
          <w:sz w:val="32"/>
          <w:szCs w:val="32"/>
        </w:rPr>
      </w:pPr>
      <w:r w:rsidRPr="00CC7E02">
        <w:rPr>
          <w:rFonts w:ascii="Angsana New" w:hAnsi="Angsana New"/>
          <w:sz w:val="32"/>
          <w:szCs w:val="32"/>
          <w:cs/>
        </w:rPr>
        <w:t>วาสนา  วสิกรัตน์</w:t>
      </w:r>
      <w:r w:rsidR="00EA19AE" w:rsidRPr="00CC7E02">
        <w:rPr>
          <w:rFonts w:ascii="Angsana New" w:hAnsi="Angsana New"/>
          <w:sz w:val="32"/>
          <w:szCs w:val="32"/>
          <w:cs/>
        </w:rPr>
        <w:t>. (</w:t>
      </w:r>
      <w:r w:rsidR="00EA19AE" w:rsidRPr="00CC7E02">
        <w:rPr>
          <w:rFonts w:ascii="Angsana New" w:hAnsi="Angsana New"/>
          <w:sz w:val="32"/>
          <w:szCs w:val="32"/>
        </w:rPr>
        <w:t>2550</w:t>
      </w:r>
      <w:r w:rsidR="00EA19AE" w:rsidRPr="00CC7E02">
        <w:rPr>
          <w:rFonts w:ascii="Angsana New" w:hAnsi="Angsana New"/>
          <w:sz w:val="32"/>
          <w:szCs w:val="32"/>
          <w:cs/>
        </w:rPr>
        <w:t xml:space="preserve">).  </w:t>
      </w:r>
      <w:r w:rsidRPr="00CC7E02">
        <w:rPr>
          <w:rFonts w:ascii="Angsana New" w:hAnsi="Angsana New"/>
          <w:i/>
          <w:iCs/>
          <w:sz w:val="32"/>
          <w:szCs w:val="32"/>
          <w:cs/>
        </w:rPr>
        <w:t>ความพึงพอใจของประชาชนต่อการดำเนินงานของเทศบาลเมือง</w:t>
      </w:r>
    </w:p>
    <w:p w:rsidR="003513B7" w:rsidRPr="00CC7E02" w:rsidRDefault="00EA19AE" w:rsidP="00CC7E02">
      <w:pPr>
        <w:ind w:left="720" w:hanging="720"/>
        <w:rPr>
          <w:rFonts w:ascii="Angsana New" w:hAnsi="Angsana New"/>
          <w:sz w:val="32"/>
          <w:szCs w:val="32"/>
        </w:rPr>
      </w:pPr>
      <w:r w:rsidRPr="00CC7E02">
        <w:rPr>
          <w:rFonts w:ascii="Angsana New" w:hAnsi="Angsana New"/>
          <w:i/>
          <w:iCs/>
          <w:sz w:val="32"/>
          <w:szCs w:val="32"/>
          <w:cs/>
        </w:rPr>
        <w:t xml:space="preserve">              </w:t>
      </w:r>
      <w:r w:rsidR="001C2166" w:rsidRPr="00CC7E02">
        <w:rPr>
          <w:rFonts w:ascii="Angsana New" w:hAnsi="Angsana New"/>
          <w:i/>
          <w:iCs/>
          <w:sz w:val="32"/>
          <w:szCs w:val="32"/>
          <w:cs/>
        </w:rPr>
        <w:t>เชียงราย .</w:t>
      </w:r>
      <w:r w:rsidR="001C2166" w:rsidRPr="00CC7E02">
        <w:rPr>
          <w:rFonts w:ascii="Angsana New" w:hAnsi="Angsana New"/>
          <w:sz w:val="32"/>
          <w:szCs w:val="32"/>
          <w:cs/>
        </w:rPr>
        <w:t xml:space="preserve">  </w:t>
      </w:r>
      <w:r w:rsidRPr="00CC7E02">
        <w:rPr>
          <w:rFonts w:ascii="Angsana New" w:hAnsi="Angsana New"/>
          <w:sz w:val="32"/>
          <w:szCs w:val="32"/>
          <w:cs/>
        </w:rPr>
        <w:t>(วิทยานิพนธ์ปริญญามหาบัณฑิต)</w:t>
      </w:r>
      <w:r w:rsidR="001C2166" w:rsidRPr="00CC7E02">
        <w:rPr>
          <w:rFonts w:ascii="Angsana New" w:hAnsi="Angsana New"/>
          <w:sz w:val="32"/>
          <w:szCs w:val="32"/>
          <w:cs/>
        </w:rPr>
        <w:t>ชลบุรี : มหาวิทยาลัยบูรพา</w:t>
      </w:r>
      <w:r w:rsidRPr="00CC7E02">
        <w:rPr>
          <w:rFonts w:ascii="Angsana New" w:hAnsi="Angsana New"/>
          <w:sz w:val="32"/>
          <w:szCs w:val="32"/>
          <w:cs/>
        </w:rPr>
        <w:t>.</w:t>
      </w:r>
      <w:r w:rsidR="001C2166" w:rsidRPr="00CC7E02">
        <w:rPr>
          <w:rFonts w:ascii="Angsana New" w:hAnsi="Angsana New"/>
          <w:sz w:val="32"/>
          <w:szCs w:val="32"/>
          <w:cs/>
        </w:rPr>
        <w:t xml:space="preserve">  </w:t>
      </w:r>
    </w:p>
    <w:p w:rsidR="00D565E7" w:rsidRPr="00CC7E02" w:rsidRDefault="00D565E7" w:rsidP="00CC7E02">
      <w:pPr>
        <w:ind w:left="720" w:hanging="720"/>
        <w:rPr>
          <w:rFonts w:ascii="Angsana New" w:hAnsi="Angsana New"/>
          <w:sz w:val="32"/>
          <w:szCs w:val="32"/>
        </w:rPr>
      </w:pPr>
      <w:r w:rsidRPr="00CC7E02">
        <w:rPr>
          <w:rFonts w:ascii="Angsana New" w:hAnsi="Angsana New"/>
          <w:sz w:val="32"/>
          <w:szCs w:val="32"/>
          <w:cs/>
        </w:rPr>
        <w:t>วุฒิสาร  ตันไชย. (</w:t>
      </w:r>
      <w:r w:rsidRPr="00CC7E02">
        <w:rPr>
          <w:rFonts w:ascii="Angsana New" w:hAnsi="Angsana New"/>
          <w:sz w:val="32"/>
          <w:szCs w:val="32"/>
        </w:rPr>
        <w:t>2552</w:t>
      </w:r>
      <w:r w:rsidRPr="00CC7E02">
        <w:rPr>
          <w:rFonts w:ascii="Angsana New" w:hAnsi="Angsana New"/>
          <w:sz w:val="32"/>
          <w:szCs w:val="32"/>
          <w:cs/>
        </w:rPr>
        <w:t xml:space="preserve">). </w:t>
      </w:r>
      <w:r w:rsidRPr="00CC7E02">
        <w:rPr>
          <w:rFonts w:ascii="Angsana New" w:hAnsi="Angsana New"/>
          <w:i/>
          <w:iCs/>
          <w:sz w:val="32"/>
          <w:szCs w:val="32"/>
          <w:cs/>
        </w:rPr>
        <w:t>ยุทธศาสตร์การปกครองท้องถิ่น.</w:t>
      </w:r>
      <w:r w:rsidRPr="00CC7E02">
        <w:rPr>
          <w:rFonts w:ascii="Angsana New" w:hAnsi="Angsana New"/>
          <w:sz w:val="32"/>
          <w:szCs w:val="32"/>
          <w:cs/>
        </w:rPr>
        <w:t xml:space="preserve"> กรุงเทพฯ : บริษัทเอกซเปอร์เนท   </w:t>
      </w:r>
    </w:p>
    <w:p w:rsidR="00D820A4" w:rsidRPr="00CC7E02" w:rsidRDefault="00D565E7" w:rsidP="00CC7E02">
      <w:pPr>
        <w:ind w:left="720" w:hanging="720"/>
        <w:rPr>
          <w:rFonts w:ascii="Angsana New" w:hAnsi="Angsana New"/>
          <w:sz w:val="32"/>
          <w:szCs w:val="32"/>
        </w:rPr>
      </w:pPr>
      <w:r w:rsidRPr="00CC7E02">
        <w:rPr>
          <w:rFonts w:ascii="Angsana New" w:hAnsi="Angsana New"/>
          <w:sz w:val="32"/>
          <w:szCs w:val="32"/>
          <w:cs/>
        </w:rPr>
        <w:t xml:space="preserve">              จำกัด.      </w:t>
      </w:r>
    </w:p>
    <w:p w:rsidR="00CB5BE3" w:rsidRPr="00CC7E02" w:rsidRDefault="00CB5BE3" w:rsidP="00CC7E02">
      <w:pPr>
        <w:ind w:left="720" w:hanging="720"/>
        <w:rPr>
          <w:rFonts w:ascii="Angsana New" w:hAnsi="Angsana New"/>
          <w:sz w:val="32"/>
          <w:szCs w:val="32"/>
        </w:rPr>
      </w:pPr>
      <w:r w:rsidRPr="00CC7E02">
        <w:rPr>
          <w:rFonts w:ascii="Angsana New" w:hAnsi="Angsana New" w:hint="cs"/>
          <w:sz w:val="32"/>
          <w:szCs w:val="32"/>
          <w:cs/>
        </w:rPr>
        <w:lastRenderedPageBreak/>
        <w:t>วีรศักดิ์  จันทร์เตี้ย. (</w:t>
      </w:r>
      <w:r w:rsidRPr="00CC7E02">
        <w:rPr>
          <w:rFonts w:ascii="Angsana New" w:hAnsi="Angsana New"/>
          <w:sz w:val="32"/>
          <w:szCs w:val="32"/>
        </w:rPr>
        <w:t>2553</w:t>
      </w:r>
      <w:r w:rsidRPr="00CC7E02">
        <w:rPr>
          <w:rFonts w:ascii="Angsana New" w:hAnsi="Angsana New" w:hint="cs"/>
          <w:sz w:val="32"/>
          <w:szCs w:val="32"/>
          <w:cs/>
        </w:rPr>
        <w:t xml:space="preserve">) </w:t>
      </w:r>
      <w:r w:rsidRPr="00CC7E02">
        <w:rPr>
          <w:rFonts w:ascii="Angsana New" w:hAnsi="Angsana New" w:hint="cs"/>
          <w:i/>
          <w:iCs/>
          <w:sz w:val="32"/>
          <w:szCs w:val="32"/>
          <w:cs/>
        </w:rPr>
        <w:t>การดำเนินงานตามยุทธศาสตร์การพัฒนาขององค์การบริหารส่วนตำบลขี้เหล็กอำเภอประทุมรัตน์  จังหวัดร้อยเอ็ด.</w:t>
      </w:r>
      <w:r w:rsidRPr="00CC7E02">
        <w:rPr>
          <w:rFonts w:ascii="Angsana New" w:hAnsi="Angsana New" w:hint="cs"/>
          <w:sz w:val="32"/>
          <w:szCs w:val="32"/>
          <w:cs/>
        </w:rPr>
        <w:t xml:space="preserve"> (วิทยานิพนธ์ปริญญามหาบัณฑิต) มหาสารคาม</w:t>
      </w:r>
      <w:r w:rsidRPr="00CC7E02">
        <w:rPr>
          <w:rFonts w:ascii="Angsana New" w:hAnsi="Angsana New"/>
          <w:sz w:val="32"/>
          <w:szCs w:val="32"/>
          <w:cs/>
        </w:rPr>
        <w:t xml:space="preserve"> :</w:t>
      </w:r>
      <w:r w:rsidRPr="00CC7E02">
        <w:rPr>
          <w:rFonts w:ascii="Angsana New" w:hAnsi="Angsana New" w:hint="cs"/>
          <w:sz w:val="32"/>
          <w:szCs w:val="32"/>
          <w:cs/>
        </w:rPr>
        <w:t xml:space="preserve"> มหาวิทยาลัยราชภัฏมหาสารคาม.</w:t>
      </w:r>
    </w:p>
    <w:p w:rsidR="00D820A4" w:rsidRPr="00CC7E02" w:rsidRDefault="00D820A4" w:rsidP="00CC7E02">
      <w:pPr>
        <w:ind w:left="720" w:hanging="720"/>
        <w:rPr>
          <w:rFonts w:ascii="Angsana New" w:hAnsi="Angsana New"/>
          <w:sz w:val="32"/>
          <w:szCs w:val="32"/>
        </w:rPr>
      </w:pPr>
      <w:r w:rsidRPr="00CC7E02">
        <w:rPr>
          <w:rFonts w:ascii="Angsana New" w:hAnsi="Angsana New"/>
          <w:sz w:val="32"/>
          <w:szCs w:val="32"/>
          <w:cs/>
        </w:rPr>
        <w:t>วัฒนา พัฒนพงศ์. (</w:t>
      </w:r>
      <w:r w:rsidRPr="00CC7E02">
        <w:rPr>
          <w:rFonts w:ascii="Angsana New" w:hAnsi="Angsana New"/>
          <w:sz w:val="32"/>
          <w:szCs w:val="32"/>
        </w:rPr>
        <w:t>2546</w:t>
      </w:r>
      <w:r w:rsidRPr="00CC7E02">
        <w:rPr>
          <w:rFonts w:ascii="Angsana New" w:hAnsi="Angsana New"/>
          <w:sz w:val="32"/>
          <w:szCs w:val="32"/>
          <w:cs/>
        </w:rPr>
        <w:t xml:space="preserve">). </w:t>
      </w:r>
      <w:r w:rsidRPr="00CC7E02">
        <w:rPr>
          <w:rFonts w:ascii="Angsana New" w:hAnsi="Angsana New"/>
          <w:i/>
          <w:iCs/>
          <w:sz w:val="32"/>
          <w:szCs w:val="32"/>
        </w:rPr>
        <w:t xml:space="preserve">BSC </w:t>
      </w:r>
      <w:r w:rsidRPr="00CC7E02">
        <w:rPr>
          <w:rFonts w:ascii="Angsana New" w:hAnsi="Angsana New"/>
          <w:i/>
          <w:iCs/>
          <w:sz w:val="32"/>
          <w:szCs w:val="32"/>
          <w:cs/>
        </w:rPr>
        <w:t>และ</w:t>
      </w:r>
      <w:r w:rsidRPr="00CC7E02">
        <w:rPr>
          <w:rFonts w:ascii="Angsana New" w:hAnsi="Angsana New"/>
          <w:i/>
          <w:iCs/>
          <w:sz w:val="32"/>
          <w:szCs w:val="32"/>
        </w:rPr>
        <w:t xml:space="preserve"> KPI </w:t>
      </w:r>
      <w:r w:rsidRPr="00CC7E02">
        <w:rPr>
          <w:rFonts w:ascii="Angsana New" w:hAnsi="Angsana New"/>
          <w:i/>
          <w:iCs/>
          <w:sz w:val="32"/>
          <w:szCs w:val="32"/>
          <w:cs/>
        </w:rPr>
        <w:t>เพื่อการเติบโตขององค์กรอย่างยั่งยืน.</w:t>
      </w:r>
      <w:r w:rsidRPr="00CC7E02">
        <w:rPr>
          <w:rFonts w:ascii="Angsana New" w:hAnsi="Angsana New"/>
          <w:sz w:val="32"/>
          <w:szCs w:val="32"/>
          <w:cs/>
        </w:rPr>
        <w:t xml:space="preserve"> กรุงเทพฯ: พิมพ์ดี.</w:t>
      </w:r>
    </w:p>
    <w:p w:rsidR="003513B7" w:rsidRPr="00CC7E02" w:rsidRDefault="00D820A4" w:rsidP="00CC7E02">
      <w:pPr>
        <w:ind w:left="720" w:hanging="720"/>
        <w:rPr>
          <w:rFonts w:ascii="Angsana New" w:hAnsi="Angsana New"/>
          <w:sz w:val="32"/>
          <w:szCs w:val="32"/>
        </w:rPr>
      </w:pPr>
      <w:r w:rsidRPr="00CC7E02">
        <w:rPr>
          <w:rFonts w:ascii="Angsana New" w:hAnsi="Angsana New"/>
          <w:sz w:val="32"/>
          <w:szCs w:val="32"/>
          <w:cs/>
        </w:rPr>
        <w:t>วัฒนา</w:t>
      </w:r>
      <w:r w:rsidRPr="00CC7E02">
        <w:rPr>
          <w:rFonts w:ascii="Angsana New" w:hAnsi="Angsana New"/>
          <w:sz w:val="32"/>
          <w:szCs w:val="32"/>
        </w:rPr>
        <w:t>  </w:t>
      </w:r>
      <w:r w:rsidRPr="00CC7E02">
        <w:rPr>
          <w:rFonts w:ascii="Angsana New" w:hAnsi="Angsana New"/>
          <w:sz w:val="32"/>
          <w:szCs w:val="32"/>
          <w:cs/>
        </w:rPr>
        <w:t>วงศ์เกียรติรัตน์</w:t>
      </w:r>
      <w:r w:rsidRPr="00CC7E02">
        <w:rPr>
          <w:rFonts w:ascii="Angsana New" w:hAnsi="Angsana New"/>
          <w:sz w:val="32"/>
          <w:szCs w:val="32"/>
        </w:rPr>
        <w:t>  </w:t>
      </w:r>
      <w:r w:rsidRPr="00CC7E02">
        <w:rPr>
          <w:rFonts w:ascii="Angsana New" w:hAnsi="Angsana New"/>
          <w:sz w:val="32"/>
          <w:szCs w:val="32"/>
          <w:cs/>
        </w:rPr>
        <w:t>และคณะ.</w:t>
      </w:r>
      <w:r w:rsidRPr="00CC7E02">
        <w:rPr>
          <w:rFonts w:ascii="Angsana New" w:hAnsi="Angsana New"/>
          <w:sz w:val="32"/>
          <w:szCs w:val="32"/>
        </w:rPr>
        <w:t> </w:t>
      </w:r>
      <w:r w:rsidRPr="00CC7E02">
        <w:rPr>
          <w:rFonts w:ascii="Angsana New" w:hAnsi="Angsana New"/>
          <w:sz w:val="32"/>
          <w:szCs w:val="32"/>
          <w:cs/>
        </w:rPr>
        <w:t>(</w:t>
      </w:r>
      <w:r w:rsidRPr="00CC7E02">
        <w:rPr>
          <w:rFonts w:ascii="Angsana New" w:hAnsi="Angsana New"/>
          <w:sz w:val="32"/>
          <w:szCs w:val="32"/>
        </w:rPr>
        <w:t>2548</w:t>
      </w:r>
      <w:r w:rsidRPr="00CC7E02">
        <w:rPr>
          <w:rFonts w:ascii="Angsana New" w:hAnsi="Angsana New"/>
          <w:sz w:val="32"/>
          <w:szCs w:val="32"/>
          <w:cs/>
        </w:rPr>
        <w:t>).</w:t>
      </w:r>
      <w:r w:rsidRPr="00CC7E02">
        <w:rPr>
          <w:rFonts w:ascii="Angsana New" w:hAnsi="Angsana New"/>
          <w:i/>
          <w:iCs/>
          <w:sz w:val="32"/>
          <w:szCs w:val="32"/>
          <w:cs/>
        </w:rPr>
        <w:t xml:space="preserve"> การวางแผนกลยุทธ์:</w:t>
      </w:r>
      <w:r w:rsidRPr="00CC7E02">
        <w:rPr>
          <w:rFonts w:ascii="Angsana New" w:hAnsi="Angsana New"/>
          <w:i/>
          <w:iCs/>
          <w:sz w:val="32"/>
          <w:szCs w:val="32"/>
        </w:rPr>
        <w:t> </w:t>
      </w:r>
      <w:r w:rsidRPr="00CC7E02">
        <w:rPr>
          <w:rFonts w:ascii="Angsana New" w:hAnsi="Angsana New"/>
          <w:i/>
          <w:iCs/>
          <w:sz w:val="32"/>
          <w:szCs w:val="32"/>
          <w:cs/>
        </w:rPr>
        <w:t>ศิลปะการกำหนดแผนองค์การสู่ความเป็นเลิศ.</w:t>
      </w:r>
      <w:r w:rsidRPr="00CC7E02">
        <w:rPr>
          <w:rFonts w:ascii="Angsana New" w:hAnsi="Angsana New"/>
          <w:i/>
          <w:iCs/>
          <w:sz w:val="32"/>
          <w:szCs w:val="32"/>
        </w:rPr>
        <w:t>  </w:t>
      </w:r>
      <w:r w:rsidRPr="00CC7E02">
        <w:rPr>
          <w:rFonts w:ascii="Angsana New" w:hAnsi="Angsana New"/>
          <w:sz w:val="32"/>
          <w:szCs w:val="32"/>
          <w:cs/>
        </w:rPr>
        <w:t>กรุงเทพฯ</w:t>
      </w:r>
      <w:r w:rsidRPr="00CC7E02">
        <w:rPr>
          <w:rFonts w:ascii="Angsana New" w:hAnsi="Angsana New"/>
          <w:sz w:val="32"/>
          <w:szCs w:val="32"/>
        </w:rPr>
        <w:t> </w:t>
      </w:r>
      <w:r w:rsidRPr="00CC7E02">
        <w:rPr>
          <w:rFonts w:ascii="Angsana New" w:hAnsi="Angsana New"/>
          <w:sz w:val="32"/>
          <w:szCs w:val="32"/>
          <w:cs/>
        </w:rPr>
        <w:t>:</w:t>
      </w:r>
      <w:r w:rsidRPr="00CC7E02">
        <w:rPr>
          <w:rFonts w:ascii="Angsana New" w:hAnsi="Angsana New"/>
          <w:sz w:val="32"/>
          <w:szCs w:val="32"/>
        </w:rPr>
        <w:t> </w:t>
      </w:r>
      <w:r w:rsidRPr="00CC7E02">
        <w:rPr>
          <w:rFonts w:ascii="Angsana New" w:hAnsi="Angsana New"/>
          <w:sz w:val="32"/>
          <w:szCs w:val="32"/>
          <w:cs/>
        </w:rPr>
        <w:t>อินโนกราฟฟิกส์.</w:t>
      </w:r>
      <w:r w:rsidRPr="00CC7E02">
        <w:rPr>
          <w:rFonts w:ascii="Angsana New" w:hAnsi="Angsana New"/>
          <w:sz w:val="32"/>
          <w:szCs w:val="32"/>
        </w:rPr>
        <w:t> </w:t>
      </w:r>
    </w:p>
    <w:p w:rsidR="003513B7" w:rsidRPr="00CC7E02" w:rsidRDefault="002A2118" w:rsidP="00CC7E02">
      <w:pPr>
        <w:ind w:left="720" w:hanging="720"/>
        <w:rPr>
          <w:rFonts w:ascii="Angsana New" w:hAnsi="Angsana New"/>
          <w:sz w:val="32"/>
          <w:szCs w:val="32"/>
        </w:rPr>
      </w:pPr>
      <w:r w:rsidRPr="00CC7E02">
        <w:rPr>
          <w:rFonts w:ascii="Angsana New" w:hAnsi="Angsana New"/>
          <w:sz w:val="32"/>
          <w:szCs w:val="32"/>
          <w:cs/>
        </w:rPr>
        <w:t xml:space="preserve">ศักดิ์ สุนทรเสณี. </w:t>
      </w:r>
      <w:r w:rsidR="00A0577B" w:rsidRPr="00CC7E02">
        <w:rPr>
          <w:rFonts w:ascii="Angsana New" w:hAnsi="Angsana New"/>
          <w:sz w:val="32"/>
          <w:szCs w:val="32"/>
          <w:cs/>
        </w:rPr>
        <w:t>(</w:t>
      </w:r>
      <w:r w:rsidR="00A0577B" w:rsidRPr="00CC7E02">
        <w:rPr>
          <w:rFonts w:ascii="Angsana New" w:hAnsi="Angsana New"/>
          <w:sz w:val="32"/>
          <w:szCs w:val="32"/>
        </w:rPr>
        <w:t>2541</w:t>
      </w:r>
      <w:r w:rsidR="00A0577B" w:rsidRPr="00CC7E02">
        <w:rPr>
          <w:rFonts w:ascii="Angsana New" w:hAnsi="Angsana New"/>
          <w:i/>
          <w:iCs/>
          <w:sz w:val="32"/>
          <w:szCs w:val="32"/>
          <w:cs/>
        </w:rPr>
        <w:t xml:space="preserve">). </w:t>
      </w:r>
      <w:r w:rsidRPr="00CC7E02">
        <w:rPr>
          <w:rFonts w:ascii="Angsana New" w:hAnsi="Angsana New"/>
          <w:i/>
          <w:iCs/>
          <w:sz w:val="32"/>
          <w:szCs w:val="32"/>
          <w:cs/>
        </w:rPr>
        <w:t>เจตคติ.</w:t>
      </w:r>
      <w:r w:rsidRPr="00CC7E02">
        <w:rPr>
          <w:rFonts w:ascii="Angsana New" w:hAnsi="Angsana New"/>
          <w:sz w:val="32"/>
          <w:szCs w:val="32"/>
          <w:cs/>
        </w:rPr>
        <w:t xml:space="preserve"> กร</w:t>
      </w:r>
      <w:r w:rsidR="00A0577B" w:rsidRPr="00CC7E02">
        <w:rPr>
          <w:rFonts w:ascii="Angsana New" w:hAnsi="Angsana New"/>
          <w:sz w:val="32"/>
          <w:szCs w:val="32"/>
          <w:cs/>
        </w:rPr>
        <w:t>ุงเทพ</w:t>
      </w:r>
      <w:r w:rsidR="002E47D3">
        <w:rPr>
          <w:rFonts w:ascii="Angsana New" w:hAnsi="Angsana New" w:hint="cs"/>
          <w:sz w:val="32"/>
          <w:szCs w:val="32"/>
          <w:cs/>
        </w:rPr>
        <w:t>ฯ</w:t>
      </w:r>
      <w:r w:rsidR="00A0577B" w:rsidRPr="00CC7E02">
        <w:rPr>
          <w:rFonts w:ascii="Angsana New" w:hAnsi="Angsana New"/>
          <w:sz w:val="32"/>
          <w:szCs w:val="32"/>
          <w:cs/>
        </w:rPr>
        <w:t xml:space="preserve"> : ดี.ดี.บุ๊คส์สโตร์</w:t>
      </w:r>
      <w:r w:rsidRPr="00CC7E02">
        <w:rPr>
          <w:rFonts w:ascii="Angsana New" w:hAnsi="Angsana New"/>
          <w:sz w:val="32"/>
          <w:szCs w:val="32"/>
          <w:cs/>
        </w:rPr>
        <w:t>.</w:t>
      </w:r>
    </w:p>
    <w:p w:rsidR="008F25C8" w:rsidRPr="00CC7E02" w:rsidRDefault="008504E1" w:rsidP="00CC7E02">
      <w:pPr>
        <w:ind w:left="720" w:right="-451" w:hanging="720"/>
        <w:rPr>
          <w:rFonts w:ascii="Angsana New" w:hAnsi="Angsana New"/>
          <w:sz w:val="32"/>
          <w:szCs w:val="32"/>
        </w:rPr>
      </w:pPr>
      <w:r w:rsidRPr="00CC7E02">
        <w:rPr>
          <w:rFonts w:ascii="Angsana New" w:hAnsi="Angsana New"/>
          <w:sz w:val="32"/>
          <w:szCs w:val="32"/>
          <w:cs/>
        </w:rPr>
        <w:t>สมจิตต์  ส</w:t>
      </w:r>
      <w:r w:rsidR="009644FE" w:rsidRPr="00CC7E02">
        <w:rPr>
          <w:rFonts w:ascii="Angsana New" w:hAnsi="Angsana New"/>
          <w:sz w:val="32"/>
          <w:szCs w:val="32"/>
          <w:cs/>
        </w:rPr>
        <w:t>ุพรรณทัสน์.</w:t>
      </w:r>
      <w:r w:rsidR="002926D1" w:rsidRPr="00CC7E02">
        <w:rPr>
          <w:rFonts w:ascii="Angsana New" w:hAnsi="Angsana New"/>
          <w:sz w:val="32"/>
          <w:szCs w:val="32"/>
          <w:cs/>
        </w:rPr>
        <w:t xml:space="preserve"> (25</w:t>
      </w:r>
      <w:r w:rsidR="002926D1" w:rsidRPr="00CC7E02">
        <w:rPr>
          <w:rFonts w:ascii="Angsana New" w:hAnsi="Angsana New"/>
          <w:sz w:val="32"/>
          <w:szCs w:val="32"/>
        </w:rPr>
        <w:t>51</w:t>
      </w:r>
      <w:r w:rsidR="002926D1" w:rsidRPr="00CC7E02">
        <w:rPr>
          <w:rFonts w:ascii="Angsana New" w:hAnsi="Angsana New"/>
          <w:sz w:val="32"/>
          <w:szCs w:val="32"/>
          <w:cs/>
        </w:rPr>
        <w:t xml:space="preserve">). </w:t>
      </w:r>
      <w:r w:rsidR="009644FE" w:rsidRPr="00CC7E02">
        <w:rPr>
          <w:rFonts w:ascii="Angsana New" w:hAnsi="Angsana New"/>
          <w:i/>
          <w:iCs/>
          <w:sz w:val="32"/>
          <w:szCs w:val="32"/>
          <w:cs/>
        </w:rPr>
        <w:t>เทคนิคการทำงานในชุมชน</w:t>
      </w:r>
      <w:r w:rsidR="008F25C8" w:rsidRPr="00CC7E02">
        <w:rPr>
          <w:rFonts w:ascii="Angsana New" w:hAnsi="Angsana New"/>
          <w:i/>
          <w:iCs/>
          <w:sz w:val="32"/>
          <w:szCs w:val="32"/>
          <w:cs/>
        </w:rPr>
        <w:t>.</w:t>
      </w:r>
      <w:r w:rsidR="007F0AD8" w:rsidRPr="00CC7E02">
        <w:rPr>
          <w:rFonts w:ascii="Angsana New" w:hAnsi="Angsana New"/>
          <w:sz w:val="32"/>
          <w:szCs w:val="32"/>
          <w:cs/>
        </w:rPr>
        <w:t xml:space="preserve">  นนทบุรี</w:t>
      </w:r>
      <w:r w:rsidR="00EE6513" w:rsidRPr="00CC7E02">
        <w:rPr>
          <w:rFonts w:ascii="Angsana New" w:hAnsi="Angsana New"/>
          <w:sz w:val="32"/>
          <w:szCs w:val="32"/>
          <w:cs/>
        </w:rPr>
        <w:t xml:space="preserve">: </w:t>
      </w:r>
      <w:r w:rsidR="00146EEA" w:rsidRPr="00CC7E02">
        <w:rPr>
          <w:rFonts w:ascii="Angsana New" w:hAnsi="Angsana New"/>
          <w:sz w:val="32"/>
          <w:szCs w:val="32"/>
          <w:cs/>
        </w:rPr>
        <w:t>ม</w:t>
      </w:r>
      <w:r w:rsidR="002926D1" w:rsidRPr="00CC7E02">
        <w:rPr>
          <w:rFonts w:ascii="Angsana New" w:hAnsi="Angsana New"/>
          <w:sz w:val="32"/>
          <w:szCs w:val="32"/>
          <w:cs/>
        </w:rPr>
        <w:t>หาวิทยาลัยสุโขทัยธรรมาธิรา</w:t>
      </w:r>
      <w:r w:rsidR="007F0AD8" w:rsidRPr="00CC7E02">
        <w:rPr>
          <w:rFonts w:ascii="Angsana New" w:hAnsi="Angsana New"/>
          <w:sz w:val="32"/>
          <w:szCs w:val="32"/>
          <w:cs/>
        </w:rPr>
        <w:t>ช</w:t>
      </w:r>
      <w:r w:rsidR="00EE6513" w:rsidRPr="00CC7E02">
        <w:rPr>
          <w:rFonts w:ascii="Angsana New" w:hAnsi="Angsana New"/>
          <w:sz w:val="32"/>
          <w:szCs w:val="32"/>
          <w:cs/>
        </w:rPr>
        <w:tab/>
      </w:r>
    </w:p>
    <w:p w:rsidR="00465DDC" w:rsidRPr="00CC7E02" w:rsidRDefault="008F25C8" w:rsidP="00CC7E02">
      <w:pPr>
        <w:ind w:left="720" w:hanging="720"/>
        <w:rPr>
          <w:rFonts w:ascii="Angsana New" w:hAnsi="Angsana New"/>
          <w:sz w:val="32"/>
          <w:szCs w:val="32"/>
        </w:rPr>
      </w:pPr>
      <w:r w:rsidRPr="00CC7E02">
        <w:rPr>
          <w:rFonts w:ascii="Angsana New" w:hAnsi="Angsana New"/>
          <w:sz w:val="32"/>
          <w:szCs w:val="32"/>
          <w:cs/>
        </w:rPr>
        <w:t>สมน</w:t>
      </w:r>
      <w:r w:rsidR="00146EEA" w:rsidRPr="00CC7E02">
        <w:rPr>
          <w:rFonts w:ascii="Angsana New" w:hAnsi="Angsana New"/>
          <w:sz w:val="32"/>
          <w:szCs w:val="32"/>
          <w:cs/>
        </w:rPr>
        <w:t>ึ</w:t>
      </w:r>
      <w:r w:rsidR="0051511F" w:rsidRPr="00CC7E02">
        <w:rPr>
          <w:rFonts w:ascii="Angsana New" w:hAnsi="Angsana New"/>
          <w:sz w:val="32"/>
          <w:szCs w:val="32"/>
          <w:cs/>
        </w:rPr>
        <w:t>ก  ปัญญาสิงห์. (</w:t>
      </w:r>
      <w:r w:rsidR="0051511F" w:rsidRPr="00CC7E02">
        <w:rPr>
          <w:rFonts w:ascii="Angsana New" w:hAnsi="Angsana New"/>
          <w:sz w:val="32"/>
          <w:szCs w:val="32"/>
        </w:rPr>
        <w:t>2548</w:t>
      </w:r>
      <w:r w:rsidR="0051511F" w:rsidRPr="00CC7E02">
        <w:rPr>
          <w:rFonts w:ascii="Angsana New" w:hAnsi="Angsana New"/>
          <w:sz w:val="32"/>
          <w:szCs w:val="32"/>
          <w:cs/>
        </w:rPr>
        <w:t>) .</w:t>
      </w:r>
      <w:r w:rsidRPr="00CC7E02">
        <w:rPr>
          <w:rFonts w:ascii="Angsana New" w:hAnsi="Angsana New"/>
          <w:i/>
          <w:iCs/>
          <w:sz w:val="32"/>
          <w:szCs w:val="32"/>
          <w:cs/>
        </w:rPr>
        <w:t>การพัฒนาชุมชน.</w:t>
      </w:r>
      <w:r w:rsidRPr="00CC7E02">
        <w:rPr>
          <w:rFonts w:ascii="Angsana New" w:hAnsi="Angsana New"/>
          <w:sz w:val="32"/>
          <w:szCs w:val="32"/>
          <w:cs/>
        </w:rPr>
        <w:t xml:space="preserve">  ขอนแก่น :</w:t>
      </w:r>
      <w:r w:rsidR="00DE5EB6" w:rsidRPr="00CC7E02">
        <w:rPr>
          <w:rFonts w:ascii="Angsana New" w:hAnsi="Angsana New"/>
          <w:sz w:val="32"/>
          <w:szCs w:val="32"/>
          <w:cs/>
        </w:rPr>
        <w:t xml:space="preserve"> </w:t>
      </w:r>
      <w:r w:rsidR="0051511F" w:rsidRPr="00CC7E02">
        <w:rPr>
          <w:rFonts w:ascii="Angsana New" w:hAnsi="Angsana New"/>
          <w:sz w:val="32"/>
          <w:szCs w:val="32"/>
          <w:cs/>
        </w:rPr>
        <w:t>มหาวิทยาลัยขอนแก่น.</w:t>
      </w:r>
    </w:p>
    <w:p w:rsidR="003513B7" w:rsidRPr="00CC7E02" w:rsidRDefault="003513B7" w:rsidP="00CC7E02">
      <w:pPr>
        <w:ind w:left="720" w:hanging="720"/>
        <w:rPr>
          <w:rFonts w:ascii="Angsana New" w:hAnsi="Angsana New"/>
          <w:sz w:val="32"/>
          <w:szCs w:val="32"/>
          <w:cs/>
        </w:rPr>
      </w:pPr>
      <w:r w:rsidRPr="00CC7E02">
        <w:rPr>
          <w:rFonts w:ascii="Angsana New" w:hAnsi="Angsana New"/>
          <w:sz w:val="32"/>
          <w:szCs w:val="32"/>
          <w:cs/>
        </w:rPr>
        <w:t>สมยศ นาวีการ.(</w:t>
      </w:r>
      <w:r w:rsidRPr="00CC7E02">
        <w:rPr>
          <w:rFonts w:ascii="Angsana New" w:hAnsi="Angsana New"/>
          <w:sz w:val="32"/>
          <w:szCs w:val="32"/>
        </w:rPr>
        <w:t>2543</w:t>
      </w:r>
      <w:r w:rsidRPr="00CC7E02">
        <w:rPr>
          <w:rFonts w:ascii="Angsana New" w:hAnsi="Angsana New"/>
          <w:sz w:val="32"/>
          <w:szCs w:val="32"/>
          <w:cs/>
        </w:rPr>
        <w:t xml:space="preserve">). </w:t>
      </w:r>
      <w:r w:rsidRPr="00CC7E02">
        <w:rPr>
          <w:rFonts w:ascii="Angsana New" w:hAnsi="Angsana New"/>
          <w:i/>
          <w:iCs/>
          <w:sz w:val="32"/>
          <w:szCs w:val="32"/>
          <w:cs/>
        </w:rPr>
        <w:t>การบริหารและพฤติกรรมองค์การ.</w:t>
      </w:r>
      <w:r w:rsidRPr="00CC7E02">
        <w:rPr>
          <w:rFonts w:ascii="Angsana New" w:hAnsi="Angsana New"/>
          <w:sz w:val="32"/>
          <w:szCs w:val="32"/>
          <w:cs/>
        </w:rPr>
        <w:t xml:space="preserve"> กรุงเทพฯ : บรรณกิจ. </w:t>
      </w:r>
    </w:p>
    <w:p w:rsidR="00D73537" w:rsidRPr="00CC7E02" w:rsidRDefault="00D73537" w:rsidP="00CC7E02">
      <w:pPr>
        <w:ind w:left="720" w:hanging="720"/>
        <w:rPr>
          <w:rFonts w:ascii="Angsana New" w:hAnsi="Angsana New"/>
          <w:i/>
          <w:iCs/>
          <w:sz w:val="32"/>
          <w:szCs w:val="32"/>
        </w:rPr>
      </w:pPr>
      <w:r w:rsidRPr="00CC7E02">
        <w:rPr>
          <w:rFonts w:ascii="Angsana New" w:hAnsi="Angsana New"/>
          <w:sz w:val="32"/>
          <w:szCs w:val="32"/>
          <w:cs/>
        </w:rPr>
        <w:t>สถาบันดำรงราชานุภาพ</w:t>
      </w:r>
      <w:r w:rsidR="002E47D3">
        <w:rPr>
          <w:rFonts w:ascii="Angsana New" w:hAnsi="Angsana New" w:hint="cs"/>
          <w:sz w:val="32"/>
          <w:szCs w:val="32"/>
          <w:cs/>
        </w:rPr>
        <w:t>.</w:t>
      </w:r>
      <w:r w:rsidRPr="00CC7E02">
        <w:rPr>
          <w:rFonts w:ascii="Angsana New" w:hAnsi="Angsana New"/>
          <w:sz w:val="32"/>
          <w:szCs w:val="32"/>
          <w:cs/>
        </w:rPr>
        <w:t xml:space="preserve"> </w:t>
      </w:r>
      <w:r w:rsidR="0061517D" w:rsidRPr="00CC7E02">
        <w:rPr>
          <w:rFonts w:ascii="Angsana New" w:hAnsi="Angsana New"/>
          <w:sz w:val="32"/>
          <w:szCs w:val="32"/>
          <w:cs/>
        </w:rPr>
        <w:t>(</w:t>
      </w:r>
      <w:r w:rsidR="0061517D" w:rsidRPr="00CC7E02">
        <w:rPr>
          <w:rFonts w:ascii="Angsana New" w:hAnsi="Angsana New"/>
          <w:sz w:val="32"/>
          <w:szCs w:val="32"/>
        </w:rPr>
        <w:t>2549</w:t>
      </w:r>
      <w:r w:rsidRPr="00CC7E02">
        <w:rPr>
          <w:rFonts w:ascii="Angsana New" w:hAnsi="Angsana New"/>
          <w:sz w:val="32"/>
          <w:szCs w:val="32"/>
          <w:cs/>
        </w:rPr>
        <w:t xml:space="preserve">). </w:t>
      </w:r>
      <w:r w:rsidRPr="00CC7E02">
        <w:rPr>
          <w:rFonts w:ascii="Angsana New" w:hAnsi="Angsana New"/>
          <w:i/>
          <w:iCs/>
          <w:sz w:val="32"/>
          <w:szCs w:val="32"/>
          <w:cs/>
        </w:rPr>
        <w:t xml:space="preserve">รายงานการศึกษาวิจัยเรื่องการตรวจสอบการบริหารงาน         </w:t>
      </w:r>
    </w:p>
    <w:p w:rsidR="000B3F81" w:rsidRPr="00CC7E02" w:rsidRDefault="00D73537" w:rsidP="00CC7E02">
      <w:pPr>
        <w:ind w:left="720" w:hanging="720"/>
        <w:rPr>
          <w:rFonts w:ascii="Angsana New" w:hAnsi="Angsana New"/>
          <w:sz w:val="32"/>
          <w:szCs w:val="32"/>
        </w:rPr>
      </w:pPr>
      <w:r w:rsidRPr="00CC7E02">
        <w:rPr>
          <w:rFonts w:ascii="Angsana New" w:hAnsi="Angsana New"/>
          <w:i/>
          <w:iCs/>
          <w:sz w:val="32"/>
          <w:szCs w:val="32"/>
          <w:cs/>
        </w:rPr>
        <w:t xml:space="preserve">              ขององค์การบริหารส่วนตำบลแบบมีส่วนร่วม.</w:t>
      </w:r>
      <w:r w:rsidRPr="00CC7E02">
        <w:rPr>
          <w:rFonts w:ascii="Angsana New" w:hAnsi="Angsana New"/>
          <w:sz w:val="32"/>
          <w:szCs w:val="32"/>
          <w:cs/>
        </w:rPr>
        <w:t xml:space="preserve"> กรุงเทพฯ</w:t>
      </w:r>
      <w:r w:rsidR="00446780" w:rsidRPr="00CC7E02">
        <w:rPr>
          <w:rFonts w:ascii="Angsana New" w:hAnsi="Angsana New"/>
          <w:sz w:val="32"/>
          <w:szCs w:val="32"/>
          <w:cs/>
        </w:rPr>
        <w:t xml:space="preserve"> </w:t>
      </w:r>
      <w:r w:rsidRPr="00CC7E02">
        <w:rPr>
          <w:rFonts w:ascii="Angsana New" w:hAnsi="Angsana New"/>
          <w:sz w:val="32"/>
          <w:szCs w:val="32"/>
          <w:cs/>
        </w:rPr>
        <w:t>: ผู้แต่ง.</w:t>
      </w:r>
    </w:p>
    <w:p w:rsidR="00BC5BDC" w:rsidRPr="00CC7E02" w:rsidRDefault="00BC5BDC" w:rsidP="00CC7E02">
      <w:pPr>
        <w:ind w:left="720" w:hanging="720"/>
        <w:jc w:val="thaiDistribute"/>
        <w:rPr>
          <w:rFonts w:ascii="Angsana New" w:hAnsi="Angsana New"/>
          <w:sz w:val="32"/>
          <w:szCs w:val="32"/>
        </w:rPr>
      </w:pPr>
      <w:r w:rsidRPr="00CC7E02">
        <w:rPr>
          <w:rFonts w:ascii="Angsana New" w:hAnsi="Angsana New"/>
          <w:sz w:val="32"/>
          <w:szCs w:val="32"/>
          <w:cs/>
        </w:rPr>
        <w:t>สัญญา สัญญาวิวัฒน. (</w:t>
      </w:r>
      <w:r w:rsidRPr="00CC7E02">
        <w:rPr>
          <w:rFonts w:ascii="Angsana New" w:hAnsi="Angsana New"/>
          <w:sz w:val="32"/>
          <w:szCs w:val="32"/>
        </w:rPr>
        <w:t>2548</w:t>
      </w:r>
      <w:r w:rsidRPr="00CC7E02">
        <w:rPr>
          <w:rFonts w:ascii="Angsana New" w:hAnsi="Angsana New"/>
          <w:sz w:val="32"/>
          <w:szCs w:val="32"/>
          <w:cs/>
        </w:rPr>
        <w:t xml:space="preserve">). </w:t>
      </w:r>
      <w:r w:rsidRPr="00CC7E02">
        <w:rPr>
          <w:rFonts w:ascii="Angsana New" w:hAnsi="Angsana New"/>
          <w:i/>
          <w:iCs/>
          <w:sz w:val="32"/>
          <w:szCs w:val="32"/>
          <w:cs/>
        </w:rPr>
        <w:t>การพัฒนาชุมชน</w:t>
      </w:r>
      <w:r w:rsidRPr="00CC7E02">
        <w:rPr>
          <w:rFonts w:ascii="Angsana New" w:hAnsi="Angsana New"/>
          <w:i/>
          <w:iCs/>
          <w:sz w:val="32"/>
          <w:szCs w:val="32"/>
        </w:rPr>
        <w:t>,</w:t>
      </w:r>
      <w:r w:rsidRPr="00CC7E02">
        <w:rPr>
          <w:rFonts w:ascii="Angsana New" w:hAnsi="Angsana New"/>
          <w:sz w:val="32"/>
          <w:szCs w:val="32"/>
          <w:cs/>
        </w:rPr>
        <w:t xml:space="preserve"> </w:t>
      </w:r>
      <w:r w:rsidRPr="00CC7E02">
        <w:rPr>
          <w:rFonts w:ascii="Angsana New" w:hAnsi="Angsana New"/>
          <w:spacing w:val="-6"/>
          <w:sz w:val="32"/>
          <w:szCs w:val="32"/>
          <w:cs/>
        </w:rPr>
        <w:t>กรุงเทพฯ</w:t>
      </w:r>
      <w:r w:rsidRPr="00CC7E02">
        <w:rPr>
          <w:rFonts w:ascii="Angsana New" w:hAnsi="Angsana New"/>
          <w:sz w:val="32"/>
          <w:szCs w:val="32"/>
          <w:cs/>
        </w:rPr>
        <w:t xml:space="preserve"> : ไทยวัฒนาพานิช.</w:t>
      </w:r>
    </w:p>
    <w:p w:rsidR="00673F25" w:rsidRPr="00CC7E02" w:rsidRDefault="00673F25" w:rsidP="00CC7E02">
      <w:pPr>
        <w:ind w:left="720" w:hanging="720"/>
        <w:jc w:val="thaiDistribute"/>
        <w:rPr>
          <w:rFonts w:ascii="Angsana New" w:hAnsi="Angsana New"/>
          <w:i/>
          <w:iCs/>
          <w:sz w:val="32"/>
          <w:szCs w:val="32"/>
        </w:rPr>
      </w:pPr>
      <w:r w:rsidRPr="00CC7E02">
        <w:rPr>
          <w:rFonts w:ascii="Angsana New" w:hAnsi="Angsana New"/>
          <w:sz w:val="32"/>
          <w:szCs w:val="32"/>
          <w:cs/>
        </w:rPr>
        <w:t xml:space="preserve">สุทัศน์ แก้วพิสุทธิ์. </w:t>
      </w:r>
      <w:r w:rsidR="004E6AF3" w:rsidRPr="00CC7E02">
        <w:rPr>
          <w:rFonts w:ascii="Angsana New" w:hAnsi="Angsana New"/>
          <w:sz w:val="32"/>
          <w:szCs w:val="32"/>
          <w:cs/>
        </w:rPr>
        <w:t>(</w:t>
      </w:r>
      <w:r w:rsidR="004E6AF3" w:rsidRPr="00CC7E02">
        <w:rPr>
          <w:rFonts w:ascii="Angsana New" w:hAnsi="Angsana New"/>
          <w:sz w:val="32"/>
          <w:szCs w:val="32"/>
        </w:rPr>
        <w:t>2554</w:t>
      </w:r>
      <w:r w:rsidR="004E6AF3" w:rsidRPr="00CC7E02">
        <w:rPr>
          <w:rFonts w:ascii="Angsana New" w:hAnsi="Angsana New"/>
          <w:sz w:val="32"/>
          <w:szCs w:val="32"/>
          <w:cs/>
        </w:rPr>
        <w:t xml:space="preserve">).   </w:t>
      </w:r>
      <w:r w:rsidRPr="00CC7E02">
        <w:rPr>
          <w:rFonts w:ascii="Angsana New" w:hAnsi="Angsana New"/>
          <w:i/>
          <w:iCs/>
          <w:sz w:val="32"/>
          <w:szCs w:val="32"/>
          <w:cs/>
        </w:rPr>
        <w:t xml:space="preserve">ความคิดเห็นของประชาชน ที่มีต่อการดำเนินงานตามยุทธศาสตร์การ    </w:t>
      </w:r>
    </w:p>
    <w:p w:rsidR="00673F25" w:rsidRPr="00CC7E02" w:rsidRDefault="00673F25" w:rsidP="00CC7E02">
      <w:pPr>
        <w:ind w:left="720" w:right="-334" w:hanging="720"/>
        <w:jc w:val="thaiDistribute"/>
        <w:rPr>
          <w:rFonts w:ascii="Angsana New" w:hAnsi="Angsana New"/>
          <w:i/>
          <w:iCs/>
          <w:sz w:val="32"/>
          <w:szCs w:val="32"/>
        </w:rPr>
      </w:pPr>
      <w:r w:rsidRPr="00CC7E02">
        <w:rPr>
          <w:rFonts w:ascii="Angsana New" w:hAnsi="Angsana New"/>
          <w:i/>
          <w:iCs/>
          <w:sz w:val="32"/>
          <w:szCs w:val="32"/>
          <w:cs/>
        </w:rPr>
        <w:t xml:space="preserve">             พัฒนาขององค์การบริหารส่วนตำบลยางคราม อำเภอดอยหล่อ จังหวัดเชียงใหม่. </w:t>
      </w:r>
    </w:p>
    <w:p w:rsidR="004E6AF3" w:rsidRPr="00CC7E02" w:rsidRDefault="00673F25" w:rsidP="00CC7E02">
      <w:pPr>
        <w:ind w:left="720" w:right="-334" w:hanging="720"/>
        <w:jc w:val="thaiDistribute"/>
        <w:rPr>
          <w:rFonts w:ascii="Angsana New" w:hAnsi="Angsana New"/>
          <w:i/>
          <w:iCs/>
          <w:sz w:val="32"/>
          <w:szCs w:val="32"/>
        </w:rPr>
      </w:pPr>
      <w:r w:rsidRPr="00CC7E02">
        <w:rPr>
          <w:rFonts w:ascii="Angsana New" w:hAnsi="Angsana New"/>
          <w:sz w:val="32"/>
          <w:szCs w:val="32"/>
          <w:cs/>
        </w:rPr>
        <w:t xml:space="preserve">             </w:t>
      </w:r>
      <w:r w:rsidR="004E6AF3" w:rsidRPr="00CC7E02">
        <w:rPr>
          <w:rFonts w:ascii="Angsana New" w:hAnsi="Angsana New"/>
          <w:sz w:val="32"/>
          <w:szCs w:val="32"/>
          <w:cs/>
        </w:rPr>
        <w:t>(วิทยานิพนธ์ปริญญามหาบัณฑิต).  เชียงใหม่ : มหาวิทยาลัยเชียงใหม่.</w:t>
      </w:r>
    </w:p>
    <w:p w:rsidR="002266ED" w:rsidRPr="00CC7E02" w:rsidRDefault="002266ED" w:rsidP="00CC7E02">
      <w:pPr>
        <w:pStyle w:val="ac"/>
        <w:ind w:left="720" w:hanging="720"/>
        <w:jc w:val="thaiDistribute"/>
        <w:rPr>
          <w:rFonts w:ascii="Angsana New" w:hAnsi="Angsana New"/>
          <w:spacing w:val="-10"/>
          <w:sz w:val="32"/>
          <w:szCs w:val="32"/>
        </w:rPr>
      </w:pPr>
      <w:r w:rsidRPr="00CC7E02">
        <w:rPr>
          <w:rFonts w:ascii="Angsana New" w:hAnsi="Angsana New"/>
          <w:sz w:val="32"/>
          <w:szCs w:val="32"/>
          <w:cs/>
        </w:rPr>
        <w:t>สุเทพ  เชาวลิต.(</w:t>
      </w:r>
      <w:r w:rsidRPr="00CC7E02">
        <w:rPr>
          <w:rFonts w:ascii="Angsana New" w:hAnsi="Angsana New"/>
          <w:sz w:val="32"/>
          <w:szCs w:val="32"/>
        </w:rPr>
        <w:t>2541</w:t>
      </w:r>
      <w:r w:rsidRPr="00CC7E02">
        <w:rPr>
          <w:rFonts w:ascii="Angsana New" w:hAnsi="Angsana New"/>
          <w:sz w:val="32"/>
          <w:szCs w:val="32"/>
          <w:cs/>
        </w:rPr>
        <w:t>).</w:t>
      </w:r>
      <w:r w:rsidRPr="00CC7E02">
        <w:rPr>
          <w:rFonts w:ascii="Angsana New" w:hAnsi="Angsana New"/>
          <w:i/>
          <w:iCs/>
          <w:sz w:val="32"/>
          <w:szCs w:val="32"/>
          <w:cs/>
        </w:rPr>
        <w:t xml:space="preserve"> หลักการพัฒนาชุมชน</w:t>
      </w:r>
      <w:r w:rsidRPr="00CC7E02">
        <w:rPr>
          <w:rFonts w:ascii="Angsana New" w:hAnsi="Angsana New"/>
          <w:i/>
          <w:iCs/>
          <w:sz w:val="32"/>
          <w:szCs w:val="32"/>
        </w:rPr>
        <w:t>,</w:t>
      </w:r>
      <w:r w:rsidRPr="00CC7E02">
        <w:rPr>
          <w:rFonts w:ascii="Angsana New" w:hAnsi="Angsana New"/>
          <w:sz w:val="32"/>
          <w:szCs w:val="32"/>
          <w:cs/>
        </w:rPr>
        <w:t xml:space="preserve"> </w:t>
      </w:r>
      <w:r w:rsidRPr="00CC7E02">
        <w:rPr>
          <w:rFonts w:ascii="Angsana New" w:hAnsi="Angsana New"/>
          <w:spacing w:val="-6"/>
          <w:sz w:val="32"/>
          <w:szCs w:val="32"/>
          <w:cs/>
        </w:rPr>
        <w:t>กรุงเทพฯ</w:t>
      </w:r>
      <w:r w:rsidRPr="00CC7E02">
        <w:rPr>
          <w:rFonts w:ascii="Angsana New" w:hAnsi="Angsana New"/>
          <w:sz w:val="32"/>
          <w:szCs w:val="32"/>
          <w:cs/>
        </w:rPr>
        <w:t>: ไพศาลศิลป์.</w:t>
      </w:r>
    </w:p>
    <w:p w:rsidR="00661479" w:rsidRPr="00CC7E02" w:rsidRDefault="00661479" w:rsidP="00CC7E02">
      <w:pPr>
        <w:pStyle w:val="ac"/>
        <w:ind w:left="720" w:hanging="720"/>
        <w:jc w:val="thaiDistribute"/>
        <w:rPr>
          <w:rFonts w:ascii="Angsana New" w:hAnsi="Angsana New"/>
          <w:sz w:val="32"/>
          <w:szCs w:val="32"/>
          <w:cs/>
        </w:rPr>
      </w:pPr>
      <w:r w:rsidRPr="00CC7E02">
        <w:rPr>
          <w:rFonts w:ascii="Angsana New" w:hAnsi="Angsana New"/>
          <w:spacing w:val="-10"/>
          <w:sz w:val="32"/>
          <w:szCs w:val="32"/>
          <w:cs/>
        </w:rPr>
        <w:t xml:space="preserve">สุโท </w:t>
      </w:r>
      <w:r w:rsidR="0061517D" w:rsidRPr="00CC7E02">
        <w:rPr>
          <w:rFonts w:ascii="Angsana New" w:hAnsi="Angsana New"/>
          <w:spacing w:val="-10"/>
          <w:sz w:val="32"/>
          <w:szCs w:val="32"/>
          <w:cs/>
        </w:rPr>
        <w:t xml:space="preserve"> </w:t>
      </w:r>
      <w:r w:rsidRPr="00CC7E02">
        <w:rPr>
          <w:rFonts w:ascii="Angsana New" w:hAnsi="Angsana New"/>
          <w:spacing w:val="-10"/>
          <w:sz w:val="32"/>
          <w:szCs w:val="32"/>
          <w:cs/>
        </w:rPr>
        <w:t xml:space="preserve">เจริญสุข. </w:t>
      </w:r>
      <w:r w:rsidR="001638FA" w:rsidRPr="00CC7E02">
        <w:rPr>
          <w:rFonts w:ascii="Angsana New" w:hAnsi="Angsana New"/>
          <w:spacing w:val="-10"/>
          <w:sz w:val="32"/>
          <w:szCs w:val="32"/>
          <w:cs/>
        </w:rPr>
        <w:t>(</w:t>
      </w:r>
      <w:r w:rsidR="001638FA" w:rsidRPr="00CC7E02">
        <w:rPr>
          <w:rFonts w:ascii="Angsana New" w:hAnsi="Angsana New"/>
          <w:sz w:val="32"/>
          <w:szCs w:val="32"/>
        </w:rPr>
        <w:t>2554</w:t>
      </w:r>
      <w:r w:rsidR="001638FA" w:rsidRPr="00CC7E02">
        <w:rPr>
          <w:rFonts w:ascii="Angsana New" w:hAnsi="Angsana New"/>
          <w:sz w:val="32"/>
          <w:szCs w:val="32"/>
          <w:cs/>
        </w:rPr>
        <w:t xml:space="preserve">).  </w:t>
      </w:r>
      <w:r w:rsidRPr="00CC7E02">
        <w:rPr>
          <w:rFonts w:ascii="Angsana New" w:hAnsi="Angsana New"/>
          <w:i/>
          <w:iCs/>
          <w:spacing w:val="-10"/>
          <w:sz w:val="32"/>
          <w:szCs w:val="32"/>
          <w:cs/>
        </w:rPr>
        <w:t>หลักจิตวิทยาและพัฒนาการของมนุษย์.</w:t>
      </w:r>
      <w:r w:rsidRPr="00CC7E02">
        <w:rPr>
          <w:rFonts w:ascii="Angsana New" w:hAnsi="Angsana New"/>
          <w:spacing w:val="-10"/>
          <w:sz w:val="32"/>
          <w:szCs w:val="32"/>
          <w:cs/>
        </w:rPr>
        <w:t xml:space="preserve"> </w:t>
      </w:r>
      <w:r w:rsidR="006B4FBB" w:rsidRPr="00CC7E02">
        <w:rPr>
          <w:rFonts w:ascii="Angsana New" w:hAnsi="Angsana New"/>
          <w:spacing w:val="-10"/>
          <w:sz w:val="32"/>
          <w:szCs w:val="32"/>
          <w:cs/>
        </w:rPr>
        <w:t>กรุงเทพฯ</w:t>
      </w:r>
      <w:r w:rsidRPr="00CC7E02">
        <w:rPr>
          <w:rFonts w:ascii="Angsana New" w:hAnsi="Angsana New"/>
          <w:spacing w:val="-10"/>
          <w:sz w:val="32"/>
          <w:szCs w:val="32"/>
          <w:cs/>
        </w:rPr>
        <w:t xml:space="preserve"> : โรงพิมพ์แพร่วิทยา</w:t>
      </w:r>
      <w:r w:rsidR="006B4FBB" w:rsidRPr="00CC7E02">
        <w:rPr>
          <w:rFonts w:ascii="Angsana New" w:hAnsi="Angsana New"/>
          <w:spacing w:val="-10"/>
          <w:sz w:val="32"/>
          <w:szCs w:val="32"/>
          <w:cs/>
        </w:rPr>
        <w:t>.</w:t>
      </w:r>
      <w:r w:rsidRPr="00CC7E02">
        <w:rPr>
          <w:rFonts w:ascii="Angsana New" w:hAnsi="Angsana New"/>
          <w:sz w:val="32"/>
          <w:szCs w:val="32"/>
          <w:cs/>
        </w:rPr>
        <w:t xml:space="preserve">               </w:t>
      </w:r>
    </w:p>
    <w:p w:rsidR="00CB600D" w:rsidRPr="00CC7E02" w:rsidRDefault="00CB600D" w:rsidP="00CC7E02">
      <w:pPr>
        <w:ind w:left="720" w:hanging="720"/>
        <w:rPr>
          <w:rFonts w:ascii="Angsana New" w:hAnsi="Angsana New"/>
          <w:spacing w:val="-8"/>
          <w:sz w:val="32"/>
          <w:szCs w:val="32"/>
        </w:rPr>
      </w:pPr>
      <w:r w:rsidRPr="00CC7E02">
        <w:rPr>
          <w:rFonts w:ascii="Angsana New" w:hAnsi="Angsana New"/>
          <w:sz w:val="32"/>
          <w:szCs w:val="32"/>
          <w:cs/>
        </w:rPr>
        <w:t>สุวิทย์ ยิ่งวรพันธ์. (</w:t>
      </w:r>
      <w:r w:rsidRPr="00CC7E02">
        <w:rPr>
          <w:rFonts w:ascii="Angsana New" w:hAnsi="Angsana New"/>
          <w:sz w:val="32"/>
          <w:szCs w:val="32"/>
        </w:rPr>
        <w:t>2551</w:t>
      </w:r>
      <w:r w:rsidRPr="00CC7E02">
        <w:rPr>
          <w:rFonts w:ascii="Angsana New" w:hAnsi="Angsana New"/>
          <w:sz w:val="32"/>
          <w:szCs w:val="32"/>
          <w:cs/>
        </w:rPr>
        <w:t xml:space="preserve">). </w:t>
      </w:r>
      <w:r w:rsidRPr="00CC7E02">
        <w:rPr>
          <w:rFonts w:ascii="Angsana New" w:hAnsi="Angsana New"/>
          <w:i/>
          <w:iCs/>
          <w:sz w:val="32"/>
          <w:szCs w:val="32"/>
          <w:cs/>
        </w:rPr>
        <w:t>พัฒนาชนบทในประเทศไทย.</w:t>
      </w:r>
      <w:r w:rsidRPr="00CC7E02">
        <w:rPr>
          <w:rFonts w:ascii="Angsana New" w:hAnsi="Angsana New"/>
          <w:sz w:val="32"/>
          <w:szCs w:val="32"/>
          <w:cs/>
        </w:rPr>
        <w:t xml:space="preserve"> </w:t>
      </w:r>
      <w:r w:rsidRPr="00CC7E02">
        <w:rPr>
          <w:rFonts w:ascii="Angsana New" w:hAnsi="Angsana New"/>
          <w:spacing w:val="-6"/>
          <w:sz w:val="32"/>
          <w:szCs w:val="32"/>
          <w:cs/>
        </w:rPr>
        <w:t>กรุงเทพฯ</w:t>
      </w:r>
      <w:r w:rsidRPr="00CC7E02">
        <w:rPr>
          <w:rFonts w:ascii="Angsana New" w:hAnsi="Angsana New"/>
          <w:sz w:val="32"/>
          <w:szCs w:val="32"/>
          <w:cs/>
        </w:rPr>
        <w:t xml:space="preserve"> : ไทยวัฒนาพานิช. </w:t>
      </w:r>
    </w:p>
    <w:p w:rsidR="003513B7" w:rsidRPr="00CC7E02" w:rsidRDefault="003513B7" w:rsidP="00CC7E02">
      <w:pPr>
        <w:ind w:left="720" w:hanging="720"/>
        <w:rPr>
          <w:rFonts w:ascii="Angsana New" w:hAnsi="Angsana New"/>
          <w:spacing w:val="-8"/>
          <w:sz w:val="32"/>
          <w:szCs w:val="32"/>
        </w:rPr>
      </w:pPr>
      <w:r w:rsidRPr="00CC7E02">
        <w:rPr>
          <w:rFonts w:ascii="Angsana New" w:hAnsi="Angsana New"/>
          <w:sz w:val="32"/>
          <w:szCs w:val="32"/>
          <w:cs/>
        </w:rPr>
        <w:t>สุวิมล ติรกานันท์. (</w:t>
      </w:r>
      <w:r w:rsidRPr="00CC7E02">
        <w:rPr>
          <w:rFonts w:ascii="Angsana New" w:hAnsi="Angsana New"/>
          <w:sz w:val="32"/>
          <w:szCs w:val="32"/>
        </w:rPr>
        <w:t>2551</w:t>
      </w:r>
      <w:r w:rsidRPr="00CC7E02">
        <w:rPr>
          <w:rFonts w:ascii="Angsana New" w:hAnsi="Angsana New"/>
          <w:sz w:val="32"/>
          <w:szCs w:val="32"/>
          <w:cs/>
        </w:rPr>
        <w:t>).</w:t>
      </w:r>
      <w:r w:rsidRPr="00CC7E02">
        <w:rPr>
          <w:rFonts w:ascii="Angsana New" w:hAnsi="Angsana New"/>
          <w:i/>
          <w:iCs/>
          <w:sz w:val="32"/>
          <w:szCs w:val="32"/>
          <w:cs/>
        </w:rPr>
        <w:t xml:space="preserve"> การสร้างเครื่องมือวัดตัวแปรในการวิจัยทางสังคมศาสตร์ : แนวทางสู่การปฏิบัติ </w:t>
      </w:r>
      <w:r w:rsidRPr="00CC7E02">
        <w:rPr>
          <w:rFonts w:ascii="Angsana New" w:hAnsi="Angsana New"/>
          <w:sz w:val="32"/>
          <w:szCs w:val="32"/>
          <w:cs/>
        </w:rPr>
        <w:t>(พิมพ์ครั้งที่</w:t>
      </w:r>
      <w:r w:rsidRPr="00CC7E02">
        <w:rPr>
          <w:rFonts w:ascii="Angsana New" w:hAnsi="Angsana New"/>
          <w:sz w:val="32"/>
          <w:szCs w:val="32"/>
        </w:rPr>
        <w:t xml:space="preserve"> 2</w:t>
      </w:r>
      <w:r w:rsidRPr="00CC7E02">
        <w:rPr>
          <w:rFonts w:ascii="Angsana New" w:hAnsi="Angsana New"/>
          <w:sz w:val="32"/>
          <w:szCs w:val="32"/>
          <w:cs/>
        </w:rPr>
        <w:t>). กรุงเทพฯ: ศูนย์หนังสือแห่งจุฬาลงกรณ์มหาวิทยาลัย.</w:t>
      </w:r>
    </w:p>
    <w:p w:rsidR="003513B7" w:rsidRPr="00CC7E02" w:rsidRDefault="00CC670A" w:rsidP="00CC7E02">
      <w:pPr>
        <w:ind w:left="720" w:hanging="720"/>
        <w:rPr>
          <w:rFonts w:ascii="Angsana New" w:hAnsi="Angsana New"/>
          <w:sz w:val="32"/>
          <w:szCs w:val="32"/>
        </w:rPr>
      </w:pPr>
      <w:r w:rsidRPr="00CC7E02">
        <w:rPr>
          <w:rFonts w:ascii="Angsana New" w:hAnsi="Angsana New"/>
          <w:spacing w:val="-8"/>
          <w:sz w:val="32"/>
          <w:szCs w:val="32"/>
          <w:cs/>
        </w:rPr>
        <w:t>หลวงวิเชียร</w:t>
      </w:r>
      <w:r w:rsidR="0061517D" w:rsidRPr="00CC7E02">
        <w:rPr>
          <w:rFonts w:ascii="Angsana New" w:hAnsi="Angsana New" w:hint="cs"/>
          <w:spacing w:val="-8"/>
          <w:sz w:val="32"/>
          <w:szCs w:val="32"/>
          <w:cs/>
        </w:rPr>
        <w:t xml:space="preserve"> </w:t>
      </w:r>
      <w:r w:rsidRPr="00CC7E02">
        <w:rPr>
          <w:rFonts w:ascii="Angsana New" w:hAnsi="Angsana New"/>
          <w:spacing w:val="-8"/>
          <w:sz w:val="32"/>
          <w:szCs w:val="32"/>
          <w:cs/>
        </w:rPr>
        <w:t>แพทยาคม</w:t>
      </w:r>
      <w:r w:rsidR="00A56B2C" w:rsidRPr="00CC7E02">
        <w:rPr>
          <w:rFonts w:ascii="Angsana New" w:hAnsi="Angsana New"/>
          <w:spacing w:val="-8"/>
          <w:sz w:val="32"/>
          <w:szCs w:val="32"/>
          <w:cs/>
        </w:rPr>
        <w:t xml:space="preserve">. </w:t>
      </w:r>
      <w:r w:rsidR="0083752A" w:rsidRPr="00CC7E02">
        <w:rPr>
          <w:rFonts w:ascii="Angsana New" w:hAnsi="Angsana New"/>
          <w:spacing w:val="-8"/>
          <w:sz w:val="32"/>
          <w:szCs w:val="32"/>
          <w:cs/>
        </w:rPr>
        <w:t>(</w:t>
      </w:r>
      <w:r w:rsidR="0083752A" w:rsidRPr="00CC7E02">
        <w:rPr>
          <w:rFonts w:ascii="Angsana New" w:hAnsi="Angsana New"/>
          <w:sz w:val="32"/>
          <w:szCs w:val="32"/>
        </w:rPr>
        <w:t>2549</w:t>
      </w:r>
      <w:r w:rsidR="0083752A" w:rsidRPr="00CC7E02">
        <w:rPr>
          <w:rFonts w:ascii="Angsana New" w:hAnsi="Angsana New"/>
          <w:sz w:val="32"/>
          <w:szCs w:val="32"/>
          <w:cs/>
        </w:rPr>
        <w:t xml:space="preserve">). </w:t>
      </w:r>
      <w:r w:rsidR="0083752A" w:rsidRPr="00CC7E02"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 w:rsidR="00A56B2C" w:rsidRPr="00CC7E02">
        <w:rPr>
          <w:rFonts w:ascii="Angsana New" w:hAnsi="Angsana New"/>
          <w:i/>
          <w:iCs/>
          <w:spacing w:val="-8"/>
          <w:sz w:val="32"/>
          <w:szCs w:val="32"/>
          <w:cs/>
        </w:rPr>
        <w:t>จิตวิทยาสังคม</w:t>
      </w:r>
      <w:r w:rsidR="0083752A" w:rsidRPr="00CC7E02">
        <w:rPr>
          <w:rFonts w:ascii="Angsana New" w:hAnsi="Angsana New"/>
          <w:i/>
          <w:iCs/>
          <w:spacing w:val="-8"/>
          <w:sz w:val="32"/>
          <w:szCs w:val="32"/>
          <w:cs/>
        </w:rPr>
        <w:t>.</w:t>
      </w:r>
      <w:r w:rsidR="0083752A" w:rsidRPr="00CC7E02">
        <w:rPr>
          <w:rFonts w:ascii="Angsana New" w:hAnsi="Angsana New"/>
          <w:spacing w:val="-8"/>
          <w:sz w:val="32"/>
          <w:szCs w:val="32"/>
          <w:cs/>
        </w:rPr>
        <w:t xml:space="preserve"> กรุงเทพฯ</w:t>
      </w:r>
      <w:r w:rsidR="002B3A71" w:rsidRPr="00CC7E02">
        <w:rPr>
          <w:rFonts w:ascii="Angsana New" w:hAnsi="Angsana New" w:hint="cs"/>
          <w:spacing w:val="-8"/>
          <w:sz w:val="32"/>
          <w:szCs w:val="32"/>
          <w:cs/>
        </w:rPr>
        <w:t xml:space="preserve"> </w:t>
      </w:r>
      <w:r w:rsidR="00A56B2C" w:rsidRPr="00CC7E02">
        <w:rPr>
          <w:rFonts w:ascii="Angsana New" w:hAnsi="Angsana New"/>
          <w:spacing w:val="-8"/>
          <w:sz w:val="32"/>
          <w:szCs w:val="32"/>
          <w:cs/>
        </w:rPr>
        <w:t>:  มหาวิทยาลัยธรรมศาสตร์</w:t>
      </w:r>
      <w:r w:rsidR="0083752A" w:rsidRPr="00CC7E02">
        <w:rPr>
          <w:rFonts w:ascii="Angsana New" w:hAnsi="Angsana New"/>
          <w:spacing w:val="-8"/>
          <w:sz w:val="32"/>
          <w:szCs w:val="32"/>
          <w:cs/>
        </w:rPr>
        <w:t>.</w:t>
      </w:r>
      <w:r w:rsidR="00A56B2C" w:rsidRPr="00CC7E02">
        <w:rPr>
          <w:rFonts w:ascii="Angsana New" w:hAnsi="Angsana New"/>
          <w:sz w:val="32"/>
          <w:szCs w:val="32"/>
          <w:cs/>
        </w:rPr>
        <w:t xml:space="preserve"> </w:t>
      </w:r>
    </w:p>
    <w:p w:rsidR="00B60488" w:rsidRPr="00CC7E02" w:rsidRDefault="00B60488" w:rsidP="00CC7E02">
      <w:pPr>
        <w:ind w:left="720" w:hanging="720"/>
        <w:jc w:val="thaiDistribute"/>
        <w:rPr>
          <w:rFonts w:ascii="Angsana New" w:hAnsi="Angsana New"/>
          <w:i/>
          <w:iCs/>
          <w:sz w:val="32"/>
          <w:szCs w:val="32"/>
        </w:rPr>
      </w:pPr>
      <w:r w:rsidRPr="00CC7E02">
        <w:rPr>
          <w:rFonts w:ascii="Angsana New" w:hAnsi="Angsana New"/>
          <w:sz w:val="32"/>
          <w:szCs w:val="32"/>
          <w:cs/>
        </w:rPr>
        <w:t xml:space="preserve">อนุชิต โชติรัศมี.  </w:t>
      </w:r>
      <w:r w:rsidR="00C74C67" w:rsidRPr="00CC7E02">
        <w:rPr>
          <w:rFonts w:ascii="Angsana New" w:hAnsi="Angsana New"/>
          <w:sz w:val="32"/>
          <w:szCs w:val="32"/>
          <w:cs/>
        </w:rPr>
        <w:t>(</w:t>
      </w:r>
      <w:r w:rsidR="00C74C67" w:rsidRPr="00CC7E02">
        <w:rPr>
          <w:rFonts w:ascii="Angsana New" w:hAnsi="Angsana New"/>
          <w:sz w:val="32"/>
          <w:szCs w:val="32"/>
        </w:rPr>
        <w:t>2554</w:t>
      </w:r>
      <w:r w:rsidR="00C74C67" w:rsidRPr="00CC7E02">
        <w:rPr>
          <w:rFonts w:ascii="Angsana New" w:hAnsi="Angsana New"/>
          <w:sz w:val="32"/>
          <w:szCs w:val="32"/>
          <w:cs/>
        </w:rPr>
        <w:t xml:space="preserve">). </w:t>
      </w:r>
      <w:r w:rsidRPr="00CC7E02">
        <w:rPr>
          <w:rFonts w:ascii="Angsana New" w:hAnsi="Angsana New"/>
          <w:i/>
          <w:iCs/>
          <w:sz w:val="32"/>
          <w:szCs w:val="32"/>
          <w:cs/>
        </w:rPr>
        <w:t>ความคิดเห็นของประชาคมที่มีต่อการดำเนินงานตามยุทธศาสตร์การ</w:t>
      </w:r>
    </w:p>
    <w:p w:rsidR="00C74C67" w:rsidRPr="00CC7E02" w:rsidRDefault="00B60488" w:rsidP="00CC7E02">
      <w:pPr>
        <w:ind w:left="720" w:hanging="720"/>
        <w:rPr>
          <w:rFonts w:ascii="Angsana New" w:hAnsi="Angsana New"/>
          <w:sz w:val="32"/>
          <w:szCs w:val="32"/>
        </w:rPr>
      </w:pPr>
      <w:r w:rsidRPr="00CC7E02">
        <w:rPr>
          <w:rFonts w:ascii="Angsana New" w:hAnsi="Angsana New"/>
          <w:i/>
          <w:iCs/>
          <w:sz w:val="32"/>
          <w:szCs w:val="32"/>
          <w:cs/>
        </w:rPr>
        <w:t xml:space="preserve">              พัฒนาของเทศบาลตำบลงี้ว อำเภอเทิง จังหวัดเชียงราย. </w:t>
      </w:r>
      <w:r w:rsidR="00C74C67" w:rsidRPr="00CC7E02">
        <w:rPr>
          <w:rFonts w:ascii="Angsana New" w:hAnsi="Angsana New"/>
          <w:sz w:val="32"/>
          <w:szCs w:val="32"/>
          <w:cs/>
        </w:rPr>
        <w:t>(วิทยานิพนธ์ปริญญามหาบัณฑิต)</w:t>
      </w:r>
    </w:p>
    <w:p w:rsidR="00891E0D" w:rsidRPr="00CC7E02" w:rsidRDefault="00C74C67" w:rsidP="00CC7E02">
      <w:pPr>
        <w:ind w:left="720" w:right="-334" w:hanging="720"/>
        <w:jc w:val="thaiDistribute"/>
        <w:rPr>
          <w:rFonts w:ascii="Angsana New" w:hAnsi="Angsana New"/>
          <w:sz w:val="32"/>
          <w:szCs w:val="32"/>
          <w:cs/>
        </w:rPr>
      </w:pPr>
      <w:r w:rsidRPr="00CC7E02">
        <w:rPr>
          <w:rFonts w:ascii="Angsana New" w:hAnsi="Angsana New"/>
          <w:sz w:val="32"/>
          <w:szCs w:val="32"/>
          <w:cs/>
        </w:rPr>
        <w:t xml:space="preserve">            </w:t>
      </w:r>
      <w:r w:rsidR="00B60488" w:rsidRPr="00CC7E02">
        <w:rPr>
          <w:rFonts w:ascii="Angsana New" w:hAnsi="Angsana New"/>
          <w:sz w:val="32"/>
          <w:szCs w:val="32"/>
          <w:cs/>
        </w:rPr>
        <w:t xml:space="preserve">เชียงราย :  </w:t>
      </w:r>
      <w:r w:rsidRPr="00CC7E02">
        <w:rPr>
          <w:rFonts w:ascii="Angsana New" w:hAnsi="Angsana New"/>
          <w:sz w:val="32"/>
          <w:szCs w:val="32"/>
          <w:cs/>
        </w:rPr>
        <w:t>มหาวิทยาลัยราชภัฏเชียงราย.</w:t>
      </w:r>
      <w:r w:rsidR="00B60488" w:rsidRPr="00CC7E02">
        <w:rPr>
          <w:rFonts w:ascii="Angsana New" w:hAnsi="Angsana New"/>
          <w:sz w:val="32"/>
          <w:szCs w:val="32"/>
          <w:cs/>
        </w:rPr>
        <w:t xml:space="preserve">      </w:t>
      </w:r>
      <w:r w:rsidR="00B60488" w:rsidRPr="00CC7E02">
        <w:rPr>
          <w:rFonts w:ascii="Angsana New" w:hAnsi="Angsana New"/>
          <w:sz w:val="32"/>
          <w:szCs w:val="32"/>
          <w:cs/>
        </w:rPr>
        <w:tab/>
      </w:r>
    </w:p>
    <w:p w:rsidR="005B3447" w:rsidRPr="00CC7E02" w:rsidRDefault="001A77F1" w:rsidP="00CC7E02">
      <w:pPr>
        <w:ind w:left="720" w:hanging="720"/>
        <w:rPr>
          <w:rFonts w:ascii="Angsana New" w:hAnsi="Angsana New"/>
          <w:sz w:val="32"/>
          <w:szCs w:val="32"/>
          <w:cs/>
        </w:rPr>
      </w:pPr>
      <w:r w:rsidRPr="00CC7E02">
        <w:rPr>
          <w:rFonts w:ascii="Angsana New" w:hAnsi="Angsana New"/>
          <w:spacing w:val="-4"/>
          <w:sz w:val="32"/>
          <w:szCs w:val="32"/>
          <w:cs/>
        </w:rPr>
        <w:t>อุทัย หิรัญโต,</w:t>
      </w:r>
      <w:r w:rsidR="00FF7EE2" w:rsidRPr="00CC7E02">
        <w:rPr>
          <w:rFonts w:ascii="Angsana New" w:hAnsi="Angsana New"/>
          <w:spacing w:val="-4"/>
          <w:sz w:val="32"/>
          <w:szCs w:val="32"/>
          <w:cs/>
        </w:rPr>
        <w:t>.</w:t>
      </w:r>
      <w:r w:rsidRPr="00CC7E02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4F312A" w:rsidRPr="00CC7E02">
        <w:rPr>
          <w:rFonts w:ascii="Angsana New" w:hAnsi="Angsana New"/>
          <w:spacing w:val="-4"/>
          <w:sz w:val="32"/>
          <w:szCs w:val="32"/>
          <w:cs/>
        </w:rPr>
        <w:t>(</w:t>
      </w:r>
      <w:r w:rsidR="00737A6A" w:rsidRPr="00CC7E02">
        <w:rPr>
          <w:rFonts w:ascii="Angsana New" w:hAnsi="Angsana New"/>
          <w:spacing w:val="-4"/>
          <w:sz w:val="32"/>
          <w:szCs w:val="32"/>
        </w:rPr>
        <w:t>2543</w:t>
      </w:r>
      <w:r w:rsidR="004F312A" w:rsidRPr="00CC7E02">
        <w:rPr>
          <w:rFonts w:ascii="Angsana New" w:hAnsi="Angsana New"/>
          <w:spacing w:val="-4"/>
          <w:sz w:val="32"/>
          <w:szCs w:val="32"/>
          <w:cs/>
        </w:rPr>
        <w:t xml:space="preserve">) </w:t>
      </w:r>
      <w:r w:rsidR="00737A6A" w:rsidRPr="00CC7E02">
        <w:rPr>
          <w:rFonts w:ascii="Angsana New" w:hAnsi="Angsana New"/>
          <w:i/>
          <w:iCs/>
          <w:sz w:val="32"/>
          <w:szCs w:val="32"/>
          <w:cs/>
        </w:rPr>
        <w:t>.</w:t>
      </w:r>
      <w:r w:rsidRPr="00CC7E02">
        <w:rPr>
          <w:rFonts w:ascii="Angsana New" w:hAnsi="Angsana New"/>
          <w:i/>
          <w:iCs/>
          <w:spacing w:val="-4"/>
          <w:sz w:val="32"/>
          <w:szCs w:val="32"/>
          <w:cs/>
        </w:rPr>
        <w:t>หลักสังคมวิทยา</w:t>
      </w:r>
      <w:r w:rsidRPr="00CC7E02">
        <w:rPr>
          <w:rFonts w:ascii="Angsana New" w:hAnsi="Angsana New"/>
          <w:spacing w:val="-4"/>
          <w:sz w:val="32"/>
          <w:szCs w:val="32"/>
          <w:cs/>
        </w:rPr>
        <w:t>,  กรุงเทพ</w:t>
      </w:r>
      <w:r w:rsidR="002B3A71" w:rsidRPr="00CC7E02">
        <w:rPr>
          <w:rFonts w:ascii="Angsana New" w:hAnsi="Angsana New" w:hint="cs"/>
          <w:spacing w:val="-4"/>
          <w:sz w:val="32"/>
          <w:szCs w:val="32"/>
          <w:cs/>
        </w:rPr>
        <w:t>ฯ</w:t>
      </w:r>
      <w:r w:rsidRPr="00CC7E02">
        <w:rPr>
          <w:rFonts w:ascii="Angsana New" w:hAnsi="Angsana New"/>
          <w:spacing w:val="-4"/>
          <w:sz w:val="32"/>
          <w:szCs w:val="32"/>
          <w:cs/>
        </w:rPr>
        <w:t xml:space="preserve"> : โอเดียนสโตร์, </w:t>
      </w:r>
    </w:p>
    <w:p w:rsidR="00181BEB" w:rsidRPr="00CC7E02" w:rsidRDefault="00181BEB" w:rsidP="00CC7E02">
      <w:pPr>
        <w:ind w:left="720" w:hanging="720"/>
        <w:rPr>
          <w:rFonts w:ascii="Angsana New" w:hAnsi="Angsana New"/>
          <w:sz w:val="32"/>
          <w:szCs w:val="32"/>
        </w:rPr>
      </w:pPr>
      <w:r w:rsidRPr="00CC7E02">
        <w:rPr>
          <w:rFonts w:ascii="Angsana New" w:hAnsi="Angsana New"/>
          <w:sz w:val="32"/>
          <w:szCs w:val="32"/>
        </w:rPr>
        <w:t>Beatrice Heuser</w:t>
      </w:r>
      <w:r w:rsidRPr="00CC7E02">
        <w:rPr>
          <w:rFonts w:ascii="Angsana New" w:hAnsi="Angsana New"/>
          <w:sz w:val="32"/>
          <w:szCs w:val="32"/>
          <w:cs/>
        </w:rPr>
        <w:t>.(</w:t>
      </w:r>
      <w:r w:rsidRPr="00CC7E02">
        <w:rPr>
          <w:rFonts w:ascii="Angsana New" w:hAnsi="Angsana New"/>
          <w:sz w:val="32"/>
          <w:szCs w:val="32"/>
        </w:rPr>
        <w:t>2010</w:t>
      </w:r>
      <w:r w:rsidRPr="00CC7E02">
        <w:rPr>
          <w:rFonts w:ascii="Angsana New" w:hAnsi="Angsana New"/>
          <w:sz w:val="32"/>
          <w:szCs w:val="32"/>
          <w:cs/>
        </w:rPr>
        <w:t>).</w:t>
      </w:r>
      <w:r w:rsidRPr="00CC7E02">
        <w:rPr>
          <w:rFonts w:ascii="Angsana New" w:hAnsi="Angsana New"/>
          <w:sz w:val="32"/>
          <w:szCs w:val="32"/>
        </w:rPr>
        <w:t> The Evolution of Strategy</w:t>
      </w:r>
      <w:r w:rsidRPr="00CC7E02">
        <w:rPr>
          <w:rFonts w:ascii="Angsana New" w:hAnsi="Angsana New"/>
          <w:sz w:val="32"/>
          <w:szCs w:val="32"/>
          <w:cs/>
        </w:rPr>
        <w:t xml:space="preserve">: </w:t>
      </w:r>
      <w:r w:rsidRPr="00CC7E02">
        <w:rPr>
          <w:rFonts w:ascii="Angsana New" w:hAnsi="Angsana New"/>
          <w:sz w:val="32"/>
          <w:szCs w:val="32"/>
        </w:rPr>
        <w:t>Thinking War from Antiquity to the Present </w:t>
      </w:r>
      <w:r w:rsidRPr="00CC7E02">
        <w:rPr>
          <w:rFonts w:ascii="Angsana New" w:hAnsi="Angsana New"/>
          <w:sz w:val="32"/>
          <w:szCs w:val="32"/>
          <w:cs/>
        </w:rPr>
        <w:t>.</w:t>
      </w:r>
      <w:r w:rsidR="00CB5BE3" w:rsidRPr="00CC7E02">
        <w:rPr>
          <w:rFonts w:ascii="Angsana New" w:hAnsi="Angsana New"/>
          <w:sz w:val="32"/>
          <w:szCs w:val="32"/>
        </w:rPr>
        <w:t>Cambridge University</w:t>
      </w:r>
      <w:r w:rsidR="00CB5BE3" w:rsidRPr="00CC7E02">
        <w:rPr>
          <w:rFonts w:ascii="Angsana New" w:hAnsi="Angsana New"/>
          <w:sz w:val="32"/>
          <w:szCs w:val="32"/>
          <w:cs/>
        </w:rPr>
        <w:t>.</w:t>
      </w:r>
    </w:p>
    <w:p w:rsidR="009F2BC7" w:rsidRPr="00CC7E02" w:rsidRDefault="009F2BC7" w:rsidP="00CC7E02">
      <w:pPr>
        <w:ind w:left="720" w:hanging="720"/>
        <w:rPr>
          <w:rFonts w:ascii="Angsana New" w:hAnsi="Angsana New"/>
          <w:sz w:val="32"/>
          <w:szCs w:val="32"/>
        </w:rPr>
      </w:pPr>
      <w:r w:rsidRPr="00CC7E02">
        <w:rPr>
          <w:rFonts w:ascii="Angsana New" w:hAnsi="Angsana New"/>
          <w:sz w:val="32"/>
          <w:szCs w:val="32"/>
        </w:rPr>
        <w:t>Clark  John</w:t>
      </w:r>
      <w:r w:rsidR="00FA7EF7" w:rsidRPr="00CC7E02">
        <w:rPr>
          <w:rFonts w:ascii="Angsana New" w:hAnsi="Angsana New"/>
          <w:sz w:val="32"/>
          <w:szCs w:val="32"/>
        </w:rPr>
        <w:t xml:space="preserve">  J</w:t>
      </w:r>
      <w:r w:rsidR="00FA7EF7" w:rsidRPr="00CC7E02">
        <w:rPr>
          <w:rFonts w:ascii="Angsana New" w:hAnsi="Angsana New"/>
          <w:sz w:val="32"/>
          <w:szCs w:val="32"/>
          <w:cs/>
        </w:rPr>
        <w:t>. (</w:t>
      </w:r>
      <w:r w:rsidR="00FA7EF7" w:rsidRPr="00CC7E02">
        <w:rPr>
          <w:rFonts w:ascii="Angsana New" w:hAnsi="Angsana New"/>
          <w:sz w:val="32"/>
          <w:szCs w:val="32"/>
        </w:rPr>
        <w:t>19</w:t>
      </w:r>
      <w:r w:rsidR="00AE1A24" w:rsidRPr="00CC7E02">
        <w:rPr>
          <w:rFonts w:ascii="Angsana New" w:hAnsi="Angsana New"/>
          <w:sz w:val="32"/>
          <w:szCs w:val="32"/>
        </w:rPr>
        <w:t>7</w:t>
      </w:r>
      <w:r w:rsidR="00FA7EF7" w:rsidRPr="00CC7E02">
        <w:rPr>
          <w:rFonts w:ascii="Angsana New" w:hAnsi="Angsana New"/>
          <w:sz w:val="32"/>
          <w:szCs w:val="32"/>
        </w:rPr>
        <w:t>5</w:t>
      </w:r>
      <w:r w:rsidR="00AE1A24" w:rsidRPr="00CC7E02">
        <w:rPr>
          <w:rFonts w:ascii="Angsana New" w:hAnsi="Angsana New"/>
          <w:sz w:val="32"/>
          <w:szCs w:val="32"/>
          <w:cs/>
        </w:rPr>
        <w:t>).</w:t>
      </w:r>
      <w:r w:rsidRPr="00CC7E02">
        <w:rPr>
          <w:rFonts w:ascii="Angsana New" w:hAnsi="Angsana New"/>
          <w:i/>
          <w:iCs/>
          <w:sz w:val="32"/>
          <w:szCs w:val="32"/>
        </w:rPr>
        <w:t>Outline  of  local  Government  of  The  United  Kingdom</w:t>
      </w:r>
      <w:r w:rsidRPr="00CC7E02">
        <w:rPr>
          <w:rFonts w:ascii="Angsana New" w:hAnsi="Angsana New"/>
          <w:sz w:val="32"/>
          <w:szCs w:val="32"/>
          <w:cs/>
        </w:rPr>
        <w:t xml:space="preserve">. </w:t>
      </w:r>
      <w:r w:rsidR="00742D83" w:rsidRPr="00CC7E02">
        <w:rPr>
          <w:rFonts w:ascii="Angsana New" w:hAnsi="Angsana New"/>
          <w:sz w:val="32"/>
          <w:szCs w:val="32"/>
          <w:cs/>
        </w:rPr>
        <w:t xml:space="preserve"> </w:t>
      </w:r>
      <w:r w:rsidRPr="00CC7E02">
        <w:rPr>
          <w:rFonts w:ascii="Angsana New" w:hAnsi="Angsana New"/>
          <w:sz w:val="32"/>
          <w:szCs w:val="32"/>
        </w:rPr>
        <w:t xml:space="preserve">London </w:t>
      </w:r>
      <w:r w:rsidRPr="00CC7E02">
        <w:rPr>
          <w:rFonts w:ascii="Angsana New" w:hAnsi="Angsana New"/>
          <w:sz w:val="32"/>
          <w:szCs w:val="32"/>
          <w:cs/>
        </w:rPr>
        <w:t xml:space="preserve">: </w:t>
      </w:r>
      <w:r w:rsidRPr="00CC7E02">
        <w:rPr>
          <w:rFonts w:ascii="Angsana New" w:hAnsi="Angsana New"/>
          <w:sz w:val="32"/>
          <w:szCs w:val="32"/>
        </w:rPr>
        <w:t xml:space="preserve">Sir </w:t>
      </w:r>
    </w:p>
    <w:p w:rsidR="009F2BC7" w:rsidRPr="00CC7E02" w:rsidRDefault="00863583" w:rsidP="00CC7E02">
      <w:pPr>
        <w:ind w:left="720" w:hanging="720"/>
        <w:rPr>
          <w:rFonts w:ascii="Angsana New" w:hAnsi="Angsana New"/>
          <w:sz w:val="32"/>
          <w:szCs w:val="32"/>
        </w:rPr>
      </w:pPr>
      <w:r w:rsidRPr="00CC7E02">
        <w:rPr>
          <w:rFonts w:ascii="Angsana New" w:hAnsi="Angsana New"/>
          <w:sz w:val="32"/>
          <w:szCs w:val="32"/>
        </w:rPr>
        <w:tab/>
      </w:r>
      <w:r w:rsidR="00AE1A24" w:rsidRPr="00CC7E02">
        <w:rPr>
          <w:rFonts w:ascii="Angsana New" w:hAnsi="Angsana New"/>
          <w:sz w:val="32"/>
          <w:szCs w:val="32"/>
        </w:rPr>
        <w:t>Issac  Pittman</w:t>
      </w:r>
      <w:r w:rsidR="00AE1A24" w:rsidRPr="00CC7E02">
        <w:rPr>
          <w:rFonts w:ascii="Angsana New" w:hAnsi="Angsana New"/>
          <w:sz w:val="32"/>
          <w:szCs w:val="32"/>
          <w:cs/>
        </w:rPr>
        <w:t>.</w:t>
      </w:r>
    </w:p>
    <w:p w:rsidR="00421135" w:rsidRPr="00CC7E02" w:rsidRDefault="00421135" w:rsidP="00CC7E02">
      <w:pPr>
        <w:ind w:left="720" w:hanging="720"/>
        <w:rPr>
          <w:rFonts w:ascii="Angsana New" w:hAnsi="Angsana New"/>
          <w:sz w:val="32"/>
          <w:szCs w:val="32"/>
        </w:rPr>
      </w:pPr>
      <w:r w:rsidRPr="00CC7E02">
        <w:rPr>
          <w:rFonts w:ascii="Angsana New" w:hAnsi="Angsana New"/>
          <w:sz w:val="32"/>
          <w:szCs w:val="32"/>
        </w:rPr>
        <w:lastRenderedPageBreak/>
        <w:t>Good, C</w:t>
      </w:r>
      <w:r w:rsidRPr="00CC7E02">
        <w:rPr>
          <w:rFonts w:ascii="Angsana New" w:hAnsi="Angsana New"/>
          <w:sz w:val="32"/>
          <w:szCs w:val="32"/>
          <w:cs/>
        </w:rPr>
        <w:t>.</w:t>
      </w:r>
      <w:r w:rsidRPr="00CC7E02">
        <w:rPr>
          <w:rFonts w:ascii="Angsana New" w:hAnsi="Angsana New"/>
          <w:sz w:val="32"/>
          <w:szCs w:val="32"/>
        </w:rPr>
        <w:t>V</w:t>
      </w:r>
      <w:r w:rsidRPr="00CC7E02">
        <w:rPr>
          <w:rFonts w:ascii="Angsana New" w:hAnsi="Angsana New"/>
          <w:sz w:val="32"/>
          <w:szCs w:val="32"/>
          <w:cs/>
        </w:rPr>
        <w:t xml:space="preserve">. </w:t>
      </w:r>
      <w:r w:rsidR="00C43637" w:rsidRPr="00CC7E02">
        <w:rPr>
          <w:rFonts w:ascii="Angsana New" w:hAnsi="Angsana New"/>
          <w:sz w:val="32"/>
          <w:szCs w:val="32"/>
          <w:cs/>
        </w:rPr>
        <w:t>(</w:t>
      </w:r>
      <w:r w:rsidR="00C43637" w:rsidRPr="00CC7E02">
        <w:rPr>
          <w:rFonts w:ascii="Angsana New" w:hAnsi="Angsana New"/>
          <w:sz w:val="32"/>
          <w:szCs w:val="32"/>
        </w:rPr>
        <w:t>1973</w:t>
      </w:r>
      <w:r w:rsidR="00C43637" w:rsidRPr="00CC7E02">
        <w:rPr>
          <w:rFonts w:ascii="Angsana New" w:hAnsi="Angsana New"/>
          <w:sz w:val="32"/>
          <w:szCs w:val="32"/>
          <w:cs/>
        </w:rPr>
        <w:t xml:space="preserve">). </w:t>
      </w:r>
      <w:r w:rsidRPr="00CC7E02">
        <w:rPr>
          <w:rFonts w:ascii="Angsana New" w:hAnsi="Angsana New"/>
          <w:i/>
          <w:iCs/>
          <w:sz w:val="32"/>
          <w:szCs w:val="32"/>
        </w:rPr>
        <w:t>Dictionary of Education</w:t>
      </w:r>
      <w:r w:rsidR="00C43637" w:rsidRPr="00CC7E02">
        <w:rPr>
          <w:rFonts w:ascii="Angsana New" w:hAnsi="Angsana New"/>
          <w:sz w:val="32"/>
          <w:szCs w:val="32"/>
          <w:cs/>
        </w:rPr>
        <w:t xml:space="preserve">. </w:t>
      </w:r>
      <w:r w:rsidR="00C43637" w:rsidRPr="00CC7E02">
        <w:rPr>
          <w:rFonts w:ascii="Angsana New" w:hAnsi="Angsana New"/>
          <w:sz w:val="32"/>
          <w:szCs w:val="32"/>
        </w:rPr>
        <w:t>New York</w:t>
      </w:r>
      <w:r w:rsidR="00C43637" w:rsidRPr="00CC7E02">
        <w:rPr>
          <w:rFonts w:ascii="Angsana New" w:hAnsi="Angsana New"/>
          <w:sz w:val="32"/>
          <w:szCs w:val="32"/>
          <w:cs/>
        </w:rPr>
        <w:t xml:space="preserve">: </w:t>
      </w:r>
      <w:r w:rsidR="00C43637" w:rsidRPr="00CC7E02">
        <w:rPr>
          <w:rFonts w:ascii="Angsana New" w:hAnsi="Angsana New"/>
          <w:sz w:val="32"/>
          <w:szCs w:val="32"/>
        </w:rPr>
        <w:t>McGraw</w:t>
      </w:r>
      <w:r w:rsidR="00C43637" w:rsidRPr="00CC7E02">
        <w:rPr>
          <w:rFonts w:ascii="Angsana New" w:hAnsi="Angsana New"/>
          <w:sz w:val="32"/>
          <w:szCs w:val="32"/>
          <w:cs/>
        </w:rPr>
        <w:t>-</w:t>
      </w:r>
      <w:r w:rsidR="00C43637" w:rsidRPr="00CC7E02">
        <w:rPr>
          <w:rFonts w:ascii="Angsana New" w:hAnsi="Angsana New"/>
          <w:sz w:val="32"/>
          <w:szCs w:val="32"/>
        </w:rPr>
        <w:t>Hill Book</w:t>
      </w:r>
      <w:r w:rsidR="00C43637" w:rsidRPr="00CC7E02">
        <w:rPr>
          <w:rFonts w:ascii="Angsana New" w:hAnsi="Angsana New"/>
          <w:sz w:val="32"/>
          <w:szCs w:val="32"/>
          <w:cs/>
        </w:rPr>
        <w:t>.</w:t>
      </w:r>
      <w:r w:rsidRPr="00CC7E02">
        <w:rPr>
          <w:rFonts w:ascii="Angsana New" w:hAnsi="Angsana New"/>
          <w:sz w:val="32"/>
          <w:szCs w:val="32"/>
          <w:cs/>
        </w:rPr>
        <w:t xml:space="preserve"> </w:t>
      </w:r>
    </w:p>
    <w:p w:rsidR="009F2BC7" w:rsidRPr="00CC7E02" w:rsidRDefault="009F2BC7" w:rsidP="00CC7E02">
      <w:pPr>
        <w:ind w:left="720" w:hanging="720"/>
        <w:rPr>
          <w:rFonts w:ascii="Angsana New" w:hAnsi="Angsana New"/>
          <w:sz w:val="32"/>
          <w:szCs w:val="32"/>
        </w:rPr>
      </w:pPr>
      <w:r w:rsidRPr="00CC7E02">
        <w:rPr>
          <w:rFonts w:ascii="Angsana New" w:hAnsi="Angsana New"/>
          <w:sz w:val="32"/>
          <w:szCs w:val="32"/>
        </w:rPr>
        <w:t>Robson,  William  A</w:t>
      </w:r>
      <w:r w:rsidRPr="00CC7E02">
        <w:rPr>
          <w:rFonts w:ascii="Angsana New" w:hAnsi="Angsana New"/>
          <w:sz w:val="32"/>
          <w:szCs w:val="32"/>
          <w:cs/>
        </w:rPr>
        <w:t xml:space="preserve">. </w:t>
      </w:r>
      <w:r w:rsidR="00F43790" w:rsidRPr="00CC7E02">
        <w:rPr>
          <w:rFonts w:ascii="Angsana New" w:hAnsi="Angsana New"/>
          <w:sz w:val="32"/>
          <w:szCs w:val="32"/>
          <w:cs/>
        </w:rPr>
        <w:t xml:space="preserve"> </w:t>
      </w:r>
      <w:r w:rsidR="001B19BD" w:rsidRPr="00CC7E02">
        <w:rPr>
          <w:rFonts w:ascii="Angsana New" w:hAnsi="Angsana New"/>
          <w:sz w:val="32"/>
          <w:szCs w:val="32"/>
          <w:cs/>
        </w:rPr>
        <w:t>(</w:t>
      </w:r>
      <w:r w:rsidR="001B19BD" w:rsidRPr="00CC7E02">
        <w:rPr>
          <w:rFonts w:ascii="Angsana New" w:hAnsi="Angsana New"/>
          <w:sz w:val="32"/>
          <w:szCs w:val="32"/>
        </w:rPr>
        <w:t>1953</w:t>
      </w:r>
      <w:r w:rsidR="001B19BD" w:rsidRPr="00CC7E02">
        <w:rPr>
          <w:rFonts w:ascii="Angsana New" w:hAnsi="Angsana New"/>
          <w:sz w:val="32"/>
          <w:szCs w:val="32"/>
          <w:cs/>
        </w:rPr>
        <w:t xml:space="preserve">). </w:t>
      </w:r>
      <w:r w:rsidR="00F43790" w:rsidRPr="00CC7E02">
        <w:rPr>
          <w:rFonts w:ascii="Angsana New" w:hAnsi="Angsana New"/>
          <w:i/>
          <w:iCs/>
          <w:sz w:val="32"/>
          <w:szCs w:val="32"/>
        </w:rPr>
        <w:t>Local  Government</w:t>
      </w:r>
      <w:r w:rsidR="00742D83" w:rsidRPr="00CC7E02">
        <w:rPr>
          <w:rFonts w:ascii="Angsana New" w:hAnsi="Angsana New"/>
          <w:i/>
          <w:iCs/>
          <w:sz w:val="32"/>
          <w:szCs w:val="32"/>
        </w:rPr>
        <w:t xml:space="preserve">  in  E</w:t>
      </w:r>
      <w:r w:rsidRPr="00CC7E02">
        <w:rPr>
          <w:rFonts w:ascii="Angsana New" w:hAnsi="Angsana New"/>
          <w:i/>
          <w:iCs/>
          <w:sz w:val="32"/>
          <w:szCs w:val="32"/>
        </w:rPr>
        <w:t>ncyclopedia  of  Social  Science</w:t>
      </w:r>
      <w:r w:rsidR="00F43790" w:rsidRPr="00CC7E02">
        <w:rPr>
          <w:rFonts w:ascii="Angsana New" w:hAnsi="Angsana New"/>
          <w:sz w:val="32"/>
          <w:szCs w:val="32"/>
        </w:rPr>
        <w:t xml:space="preserve">  Vol</w:t>
      </w:r>
      <w:r w:rsidR="00F43790" w:rsidRPr="00CC7E02">
        <w:rPr>
          <w:rFonts w:ascii="Angsana New" w:hAnsi="Angsana New"/>
          <w:sz w:val="32"/>
          <w:szCs w:val="32"/>
          <w:cs/>
        </w:rPr>
        <w:t>.</w:t>
      </w:r>
      <w:r w:rsidR="00F43790" w:rsidRPr="00CC7E02">
        <w:rPr>
          <w:rFonts w:ascii="Angsana New" w:hAnsi="Angsana New"/>
          <w:sz w:val="32"/>
          <w:szCs w:val="32"/>
        </w:rPr>
        <w:t>x</w:t>
      </w:r>
      <w:r w:rsidR="00F43790" w:rsidRPr="00CC7E02">
        <w:rPr>
          <w:rFonts w:ascii="Angsana New" w:hAnsi="Angsana New"/>
          <w:sz w:val="32"/>
          <w:szCs w:val="32"/>
          <w:cs/>
        </w:rPr>
        <w:t>.</w:t>
      </w:r>
      <w:r w:rsidRPr="00CC7E02">
        <w:rPr>
          <w:rFonts w:ascii="Angsana New" w:hAnsi="Angsana New"/>
          <w:sz w:val="32"/>
          <w:szCs w:val="32"/>
          <w:cs/>
        </w:rPr>
        <w:t xml:space="preserve"> </w:t>
      </w:r>
    </w:p>
    <w:p w:rsidR="00421135" w:rsidRPr="00CC7E02" w:rsidRDefault="00F43790" w:rsidP="00CC7E02">
      <w:pPr>
        <w:ind w:left="720" w:hanging="720"/>
        <w:rPr>
          <w:rFonts w:ascii="Angsana New" w:hAnsi="Angsana New"/>
          <w:sz w:val="32"/>
          <w:szCs w:val="32"/>
        </w:rPr>
      </w:pPr>
      <w:r w:rsidRPr="00CC7E02">
        <w:rPr>
          <w:rFonts w:ascii="Angsana New" w:hAnsi="Angsana New"/>
          <w:sz w:val="32"/>
          <w:szCs w:val="32"/>
        </w:rPr>
        <w:tab/>
        <w:t xml:space="preserve">New  York </w:t>
      </w:r>
      <w:r w:rsidRPr="00CC7E02">
        <w:rPr>
          <w:rFonts w:ascii="Angsana New" w:hAnsi="Angsana New"/>
          <w:sz w:val="32"/>
          <w:szCs w:val="32"/>
          <w:cs/>
        </w:rPr>
        <w:t xml:space="preserve">: </w:t>
      </w:r>
      <w:r w:rsidRPr="00CC7E02">
        <w:rPr>
          <w:rFonts w:ascii="Angsana New" w:hAnsi="Angsana New"/>
          <w:sz w:val="32"/>
          <w:szCs w:val="32"/>
        </w:rPr>
        <w:t>Macmillan</w:t>
      </w:r>
      <w:r w:rsidR="001B19BD" w:rsidRPr="00CC7E02">
        <w:rPr>
          <w:rFonts w:ascii="Angsana New" w:hAnsi="Angsana New"/>
          <w:sz w:val="32"/>
          <w:szCs w:val="32"/>
          <w:cs/>
        </w:rPr>
        <w:t>.</w:t>
      </w:r>
    </w:p>
    <w:p w:rsidR="000B3F81" w:rsidRPr="00CC7E02" w:rsidRDefault="00AB31D0" w:rsidP="00CC7E02">
      <w:pPr>
        <w:ind w:left="720" w:hanging="720"/>
        <w:rPr>
          <w:rFonts w:ascii="Angsana New" w:hAnsi="Angsana New"/>
          <w:sz w:val="32"/>
          <w:szCs w:val="32"/>
        </w:rPr>
      </w:pPr>
      <w:r w:rsidRPr="00CC7E02">
        <w:rPr>
          <w:rFonts w:ascii="Angsana New" w:hAnsi="Angsana New"/>
          <w:sz w:val="32"/>
          <w:szCs w:val="32"/>
        </w:rPr>
        <w:t>Nunally, J</w:t>
      </w:r>
      <w:r w:rsidRPr="00CC7E02">
        <w:rPr>
          <w:rFonts w:ascii="Angsana New" w:hAnsi="Angsana New"/>
          <w:sz w:val="32"/>
          <w:szCs w:val="32"/>
          <w:cs/>
        </w:rPr>
        <w:t>.</w:t>
      </w:r>
      <w:r w:rsidRPr="00CC7E02">
        <w:rPr>
          <w:rFonts w:ascii="Angsana New" w:hAnsi="Angsana New"/>
          <w:sz w:val="32"/>
          <w:szCs w:val="32"/>
        </w:rPr>
        <w:t>C</w:t>
      </w:r>
      <w:r w:rsidR="00C11D55" w:rsidRPr="00CC7E02">
        <w:rPr>
          <w:rFonts w:ascii="Angsana New" w:hAnsi="Angsana New"/>
          <w:sz w:val="32"/>
          <w:szCs w:val="32"/>
          <w:cs/>
        </w:rPr>
        <w:t xml:space="preserve"> (</w:t>
      </w:r>
      <w:r w:rsidR="00C11D55" w:rsidRPr="00CC7E02">
        <w:rPr>
          <w:rFonts w:ascii="Angsana New" w:hAnsi="Angsana New"/>
          <w:sz w:val="32"/>
          <w:szCs w:val="32"/>
        </w:rPr>
        <w:t>1959</w:t>
      </w:r>
      <w:r w:rsidR="00C11D55" w:rsidRPr="00CC7E02">
        <w:rPr>
          <w:rFonts w:ascii="Angsana New" w:hAnsi="Angsana New"/>
          <w:sz w:val="32"/>
          <w:szCs w:val="32"/>
          <w:cs/>
        </w:rPr>
        <w:t xml:space="preserve">). </w:t>
      </w:r>
      <w:r w:rsidRPr="00CC7E02">
        <w:rPr>
          <w:rFonts w:ascii="Angsana New" w:hAnsi="Angsana New"/>
          <w:i/>
          <w:iCs/>
          <w:sz w:val="32"/>
          <w:szCs w:val="32"/>
        </w:rPr>
        <w:t>Test and Measurement</w:t>
      </w:r>
      <w:r w:rsidRPr="00CC7E02">
        <w:rPr>
          <w:rFonts w:ascii="Angsana New" w:hAnsi="Angsana New"/>
          <w:i/>
          <w:iCs/>
          <w:sz w:val="32"/>
          <w:szCs w:val="32"/>
          <w:cs/>
        </w:rPr>
        <w:t xml:space="preserve">: </w:t>
      </w:r>
      <w:r w:rsidRPr="00CC7E02">
        <w:rPr>
          <w:rFonts w:ascii="Angsana New" w:hAnsi="Angsana New"/>
          <w:i/>
          <w:iCs/>
          <w:sz w:val="32"/>
          <w:szCs w:val="32"/>
        </w:rPr>
        <w:t>Assessment and Predi</w:t>
      </w:r>
      <w:r w:rsidRPr="00CC7E02">
        <w:rPr>
          <w:rFonts w:ascii="Angsana New" w:hAnsi="Angsana New"/>
          <w:sz w:val="32"/>
          <w:szCs w:val="32"/>
        </w:rPr>
        <w:t>ction</w:t>
      </w:r>
      <w:r w:rsidRPr="00CC7E02">
        <w:rPr>
          <w:rFonts w:ascii="Angsana New" w:hAnsi="Angsana New"/>
          <w:sz w:val="32"/>
          <w:szCs w:val="32"/>
          <w:cs/>
        </w:rPr>
        <w:t xml:space="preserve">. </w:t>
      </w:r>
      <w:r w:rsidRPr="00CC7E02">
        <w:rPr>
          <w:rFonts w:ascii="Angsana New" w:hAnsi="Angsana New"/>
          <w:sz w:val="32"/>
          <w:szCs w:val="32"/>
        </w:rPr>
        <w:t>New York</w:t>
      </w:r>
      <w:r w:rsidRPr="00CC7E02">
        <w:rPr>
          <w:rFonts w:ascii="Angsana New" w:hAnsi="Angsana New"/>
          <w:sz w:val="32"/>
          <w:szCs w:val="32"/>
          <w:cs/>
        </w:rPr>
        <w:t xml:space="preserve">: </w:t>
      </w:r>
      <w:r w:rsidRPr="00CC7E02">
        <w:rPr>
          <w:rFonts w:ascii="Angsana New" w:hAnsi="Angsana New"/>
          <w:sz w:val="32"/>
          <w:szCs w:val="32"/>
        </w:rPr>
        <w:t>McGra</w:t>
      </w:r>
      <w:r w:rsidR="00482A83" w:rsidRPr="00CC7E02">
        <w:rPr>
          <w:rFonts w:ascii="Angsana New" w:hAnsi="Angsana New"/>
          <w:sz w:val="32"/>
          <w:szCs w:val="32"/>
        </w:rPr>
        <w:t xml:space="preserve">w </w:t>
      </w:r>
      <w:r w:rsidR="00482A83" w:rsidRPr="00CC7E02">
        <w:rPr>
          <w:rFonts w:ascii="Angsana New" w:hAnsi="Angsana New"/>
          <w:sz w:val="32"/>
          <w:szCs w:val="32"/>
          <w:cs/>
        </w:rPr>
        <w:t xml:space="preserve">– </w:t>
      </w:r>
      <w:r w:rsidR="000B3F81" w:rsidRPr="00CC7E02">
        <w:rPr>
          <w:rFonts w:ascii="Angsana New" w:hAnsi="Angsana New"/>
          <w:sz w:val="32"/>
          <w:szCs w:val="32"/>
          <w:cs/>
        </w:rPr>
        <w:t xml:space="preserve">  </w:t>
      </w:r>
    </w:p>
    <w:p w:rsidR="000D18DD" w:rsidRPr="00CC7E02" w:rsidRDefault="000B3F81" w:rsidP="00CC7E02">
      <w:pPr>
        <w:ind w:left="720" w:hanging="720"/>
        <w:rPr>
          <w:rStyle w:val="ab"/>
          <w:rFonts w:ascii="Angsana New" w:hAnsi="Angsana New"/>
          <w:color w:val="auto"/>
          <w:sz w:val="32"/>
          <w:szCs w:val="32"/>
        </w:rPr>
      </w:pPr>
      <w:r w:rsidRPr="00CC7E02">
        <w:rPr>
          <w:rFonts w:ascii="Angsana New" w:hAnsi="Angsana New"/>
          <w:sz w:val="32"/>
          <w:szCs w:val="32"/>
          <w:cs/>
        </w:rPr>
        <w:t xml:space="preserve">              </w:t>
      </w:r>
      <w:r w:rsidR="00CA26FB" w:rsidRPr="00CC7E02">
        <w:rPr>
          <w:rFonts w:ascii="Angsana New" w:hAnsi="Angsana New"/>
          <w:sz w:val="32"/>
          <w:szCs w:val="32"/>
        </w:rPr>
        <w:t>Hill</w:t>
      </w:r>
      <w:r w:rsidR="00CA26FB" w:rsidRPr="00CC7E02">
        <w:rPr>
          <w:rFonts w:ascii="Angsana New" w:hAnsi="Angsana New"/>
          <w:sz w:val="32"/>
          <w:szCs w:val="32"/>
          <w:cs/>
        </w:rPr>
        <w:t>.</w:t>
      </w:r>
      <w:r w:rsidR="00482A83" w:rsidRPr="00CC7E02">
        <w:rPr>
          <w:rFonts w:ascii="Angsana New" w:hAnsi="Angsana New"/>
          <w:sz w:val="32"/>
          <w:szCs w:val="32"/>
          <w:cs/>
        </w:rPr>
        <w:t xml:space="preserve"> </w:t>
      </w:r>
    </w:p>
    <w:p w:rsidR="00462F79" w:rsidRPr="00CC7E02" w:rsidRDefault="00462F79" w:rsidP="00CC7E02">
      <w:pPr>
        <w:ind w:left="720" w:hanging="720"/>
        <w:rPr>
          <w:rFonts w:ascii="Angsana New" w:hAnsi="Angsana New"/>
          <w:sz w:val="32"/>
          <w:szCs w:val="32"/>
        </w:rPr>
      </w:pPr>
      <w:r w:rsidRPr="00CC7E02">
        <w:rPr>
          <w:rFonts w:ascii="Angsana New" w:hAnsi="Angsana New"/>
          <w:sz w:val="32"/>
          <w:szCs w:val="32"/>
        </w:rPr>
        <w:t>Oskamp</w:t>
      </w:r>
      <w:r w:rsidRPr="00CC7E02">
        <w:rPr>
          <w:rFonts w:ascii="Angsana New" w:hAnsi="Angsana New"/>
          <w:spacing w:val="-4"/>
          <w:sz w:val="32"/>
          <w:szCs w:val="32"/>
        </w:rPr>
        <w:t>, S</w:t>
      </w:r>
      <w:r w:rsidRPr="00CC7E02">
        <w:rPr>
          <w:rFonts w:ascii="Angsana New" w:hAnsi="Angsana New"/>
          <w:spacing w:val="-4"/>
          <w:sz w:val="32"/>
          <w:szCs w:val="32"/>
          <w:cs/>
        </w:rPr>
        <w:t>. (</w:t>
      </w:r>
      <w:r w:rsidRPr="00CC7E02">
        <w:rPr>
          <w:rFonts w:ascii="Angsana New" w:hAnsi="Angsana New"/>
          <w:spacing w:val="-4"/>
          <w:sz w:val="32"/>
          <w:szCs w:val="32"/>
        </w:rPr>
        <w:t>1977</w:t>
      </w:r>
      <w:r w:rsidRPr="00CC7E02">
        <w:rPr>
          <w:rFonts w:ascii="Angsana New" w:hAnsi="Angsana New"/>
          <w:spacing w:val="-4"/>
          <w:sz w:val="32"/>
          <w:szCs w:val="32"/>
          <w:cs/>
        </w:rPr>
        <w:t>).</w:t>
      </w:r>
      <w:r w:rsidRPr="00CC7E02">
        <w:rPr>
          <w:rFonts w:ascii="Angsana New" w:hAnsi="Angsana New"/>
          <w:sz w:val="32"/>
          <w:szCs w:val="32"/>
          <w:cs/>
        </w:rPr>
        <w:t xml:space="preserve"> </w:t>
      </w:r>
      <w:r w:rsidRPr="00CC7E02">
        <w:rPr>
          <w:rFonts w:ascii="Angsana New" w:hAnsi="Angsana New"/>
          <w:i/>
          <w:iCs/>
          <w:spacing w:val="-4"/>
          <w:sz w:val="32"/>
          <w:szCs w:val="32"/>
        </w:rPr>
        <w:t>Attiude and Opinion</w:t>
      </w:r>
      <w:r w:rsidRPr="00CC7E02">
        <w:rPr>
          <w:rFonts w:ascii="Angsana New" w:hAnsi="Angsana New"/>
          <w:spacing w:val="-4"/>
          <w:sz w:val="32"/>
          <w:szCs w:val="32"/>
          <w:cs/>
        </w:rPr>
        <w:t xml:space="preserve">. </w:t>
      </w:r>
      <w:r w:rsidRPr="00CC7E02">
        <w:rPr>
          <w:rFonts w:ascii="Angsana New" w:hAnsi="Angsana New"/>
          <w:spacing w:val="-4"/>
          <w:sz w:val="32"/>
          <w:szCs w:val="32"/>
        </w:rPr>
        <w:t xml:space="preserve">Englewood Cliff </w:t>
      </w:r>
      <w:r w:rsidRPr="00CC7E02">
        <w:rPr>
          <w:rFonts w:ascii="Angsana New" w:hAnsi="Angsana New"/>
          <w:spacing w:val="-4"/>
          <w:sz w:val="32"/>
          <w:szCs w:val="32"/>
          <w:cs/>
        </w:rPr>
        <w:t xml:space="preserve">: </w:t>
      </w:r>
      <w:r w:rsidRPr="00CC7E02">
        <w:rPr>
          <w:rFonts w:ascii="Angsana New" w:hAnsi="Angsana New"/>
          <w:spacing w:val="-4"/>
          <w:sz w:val="32"/>
          <w:szCs w:val="32"/>
        </w:rPr>
        <w:t>Prentice Hall</w:t>
      </w:r>
      <w:r w:rsidRPr="00CC7E02">
        <w:rPr>
          <w:rFonts w:ascii="Angsana New" w:hAnsi="Angsana New"/>
          <w:spacing w:val="-4"/>
          <w:sz w:val="32"/>
          <w:szCs w:val="32"/>
          <w:cs/>
        </w:rPr>
        <w:t xml:space="preserve">. </w:t>
      </w:r>
    </w:p>
    <w:p w:rsidR="00192C5A" w:rsidRPr="00CC7E02" w:rsidRDefault="00192C5A" w:rsidP="00CC7E02">
      <w:pPr>
        <w:ind w:left="720" w:hanging="720"/>
        <w:rPr>
          <w:rFonts w:ascii="Angsana New" w:hAnsi="Angsana New"/>
          <w:sz w:val="32"/>
          <w:szCs w:val="32"/>
        </w:rPr>
      </w:pPr>
      <w:r w:rsidRPr="00CC7E02">
        <w:rPr>
          <w:rFonts w:ascii="Angsana New" w:hAnsi="Angsana New"/>
          <w:sz w:val="32"/>
          <w:szCs w:val="32"/>
        </w:rPr>
        <w:t>Webster</w:t>
      </w:r>
      <w:r w:rsidRPr="00CC7E02">
        <w:rPr>
          <w:rFonts w:ascii="Angsana New" w:hAnsi="Angsana New"/>
          <w:sz w:val="32"/>
          <w:szCs w:val="32"/>
          <w:cs/>
        </w:rPr>
        <w:t>’</w:t>
      </w:r>
      <w:r w:rsidRPr="00CC7E02">
        <w:rPr>
          <w:rFonts w:ascii="Angsana New" w:hAnsi="Angsana New"/>
          <w:sz w:val="32"/>
          <w:szCs w:val="32"/>
        </w:rPr>
        <w:t>s Ne</w:t>
      </w:r>
      <w:r w:rsidR="00462F79" w:rsidRPr="00CC7E02">
        <w:rPr>
          <w:rFonts w:ascii="Angsana New" w:hAnsi="Angsana New"/>
          <w:sz w:val="32"/>
          <w:szCs w:val="32"/>
        </w:rPr>
        <w:t xml:space="preserve">w </w:t>
      </w:r>
      <w:r w:rsidRPr="00CC7E02">
        <w:rPr>
          <w:rFonts w:ascii="Angsana New" w:hAnsi="Angsana New"/>
          <w:sz w:val="32"/>
          <w:szCs w:val="32"/>
        </w:rPr>
        <w:t>Twentieth</w:t>
      </w:r>
      <w:r w:rsidR="00482A83" w:rsidRPr="00CC7E02">
        <w:rPr>
          <w:rFonts w:ascii="Angsana New" w:hAnsi="Angsana New"/>
          <w:sz w:val="32"/>
          <w:szCs w:val="32"/>
          <w:cs/>
        </w:rPr>
        <w:t>.</w:t>
      </w:r>
      <w:r w:rsidR="00C11D55" w:rsidRPr="00CC7E02">
        <w:rPr>
          <w:rFonts w:ascii="Angsana New" w:hAnsi="Angsana New"/>
          <w:sz w:val="32"/>
          <w:szCs w:val="32"/>
          <w:cs/>
        </w:rPr>
        <w:t xml:space="preserve"> (</w:t>
      </w:r>
      <w:r w:rsidR="00C11D55" w:rsidRPr="00CC7E02">
        <w:rPr>
          <w:rFonts w:ascii="Angsana New" w:hAnsi="Angsana New"/>
          <w:sz w:val="32"/>
          <w:szCs w:val="32"/>
        </w:rPr>
        <w:t>1968</w:t>
      </w:r>
      <w:r w:rsidR="00C11D55" w:rsidRPr="00CC7E02">
        <w:rPr>
          <w:rFonts w:ascii="Angsana New" w:hAnsi="Angsana New"/>
          <w:sz w:val="32"/>
          <w:szCs w:val="32"/>
          <w:cs/>
        </w:rPr>
        <w:t>).</w:t>
      </w:r>
      <w:r w:rsidRPr="00CC7E02">
        <w:rPr>
          <w:rFonts w:ascii="Angsana New" w:hAnsi="Angsana New"/>
          <w:i/>
          <w:iCs/>
          <w:sz w:val="32"/>
          <w:szCs w:val="32"/>
        </w:rPr>
        <w:t>Country Dictionary</w:t>
      </w:r>
      <w:r w:rsidRPr="00CC7E02">
        <w:rPr>
          <w:rFonts w:ascii="Angsana New" w:hAnsi="Angsana New"/>
          <w:sz w:val="32"/>
          <w:szCs w:val="32"/>
          <w:cs/>
        </w:rPr>
        <w:t>.</w:t>
      </w:r>
      <w:r w:rsidR="00CA26FB" w:rsidRPr="00CC7E02">
        <w:rPr>
          <w:rFonts w:ascii="Angsana New" w:hAnsi="Angsana New"/>
          <w:sz w:val="32"/>
          <w:szCs w:val="32"/>
        </w:rPr>
        <w:t xml:space="preserve"> New York</w:t>
      </w:r>
      <w:r w:rsidR="00CA26FB" w:rsidRPr="00CC7E02">
        <w:rPr>
          <w:rFonts w:ascii="Angsana New" w:hAnsi="Angsana New"/>
          <w:sz w:val="32"/>
          <w:szCs w:val="32"/>
          <w:cs/>
        </w:rPr>
        <w:t xml:space="preserve">: </w:t>
      </w:r>
      <w:r w:rsidR="00CA26FB" w:rsidRPr="00CC7E02">
        <w:rPr>
          <w:rFonts w:ascii="Angsana New" w:hAnsi="Angsana New"/>
          <w:sz w:val="32"/>
          <w:szCs w:val="32"/>
        </w:rPr>
        <w:t xml:space="preserve">World Publishing  </w:t>
      </w:r>
      <w:r w:rsidR="00482A83" w:rsidRPr="00CC7E02">
        <w:rPr>
          <w:rFonts w:ascii="Angsana New" w:hAnsi="Angsana New"/>
          <w:sz w:val="32"/>
          <w:szCs w:val="32"/>
        </w:rPr>
        <w:t>Company</w:t>
      </w:r>
      <w:r w:rsidR="00CA26FB" w:rsidRPr="00CC7E02">
        <w:rPr>
          <w:rFonts w:ascii="Angsana New" w:hAnsi="Angsana New"/>
          <w:sz w:val="32"/>
          <w:szCs w:val="32"/>
          <w:cs/>
        </w:rPr>
        <w:t>.</w:t>
      </w:r>
      <w:r w:rsidRPr="00CC7E02">
        <w:rPr>
          <w:rFonts w:ascii="Angsana New" w:hAnsi="Angsana New"/>
          <w:sz w:val="32"/>
          <w:szCs w:val="32"/>
          <w:cs/>
        </w:rPr>
        <w:t xml:space="preserve"> </w:t>
      </w:r>
      <w:r w:rsidR="00482A83" w:rsidRPr="00CC7E02">
        <w:rPr>
          <w:rFonts w:ascii="Angsana New" w:hAnsi="Angsana New"/>
          <w:sz w:val="32"/>
          <w:szCs w:val="32"/>
        </w:rPr>
        <w:t>,</w:t>
      </w:r>
      <w:r w:rsidRPr="00CC7E02">
        <w:rPr>
          <w:rFonts w:ascii="Angsana New" w:hAnsi="Angsana New"/>
          <w:sz w:val="32"/>
          <w:szCs w:val="32"/>
          <w:cs/>
        </w:rPr>
        <w:t xml:space="preserve"> </w:t>
      </w:r>
      <w:r w:rsidR="000B3F81" w:rsidRPr="00CC7E02">
        <w:rPr>
          <w:rFonts w:ascii="Angsana New" w:hAnsi="Angsana New"/>
          <w:sz w:val="32"/>
          <w:szCs w:val="32"/>
          <w:cs/>
        </w:rPr>
        <w:t xml:space="preserve">           </w:t>
      </w:r>
    </w:p>
    <w:p w:rsidR="00421135" w:rsidRPr="00CC7E02" w:rsidRDefault="00421135" w:rsidP="00CC7E02">
      <w:pPr>
        <w:ind w:left="720" w:hanging="720"/>
        <w:rPr>
          <w:rFonts w:ascii="Angsana New" w:hAnsi="Angsana New"/>
          <w:sz w:val="32"/>
          <w:szCs w:val="32"/>
        </w:rPr>
      </w:pPr>
      <w:r w:rsidRPr="00CC7E02">
        <w:rPr>
          <w:rFonts w:ascii="Angsana New" w:hAnsi="Angsana New"/>
          <w:sz w:val="32"/>
          <w:szCs w:val="32"/>
        </w:rPr>
        <w:t>Yamane, Taro</w:t>
      </w:r>
      <w:r w:rsidRPr="00CC7E02">
        <w:rPr>
          <w:rFonts w:ascii="Angsana New" w:hAnsi="Angsana New"/>
          <w:sz w:val="32"/>
          <w:szCs w:val="32"/>
          <w:cs/>
        </w:rPr>
        <w:t xml:space="preserve">. </w:t>
      </w:r>
      <w:r w:rsidR="00F9073A" w:rsidRPr="00CC7E02">
        <w:rPr>
          <w:rFonts w:ascii="Angsana New" w:hAnsi="Angsana New"/>
          <w:sz w:val="32"/>
          <w:szCs w:val="32"/>
          <w:cs/>
        </w:rPr>
        <w:t>(</w:t>
      </w:r>
      <w:r w:rsidR="00F9073A" w:rsidRPr="00CC7E02">
        <w:rPr>
          <w:rFonts w:ascii="Angsana New" w:hAnsi="Angsana New"/>
          <w:sz w:val="32"/>
          <w:szCs w:val="32"/>
        </w:rPr>
        <w:t>1973</w:t>
      </w:r>
      <w:r w:rsidR="00F9073A" w:rsidRPr="00CC7E02">
        <w:rPr>
          <w:rFonts w:ascii="Angsana New" w:hAnsi="Angsana New"/>
          <w:sz w:val="32"/>
          <w:szCs w:val="32"/>
          <w:cs/>
        </w:rPr>
        <w:t>).</w:t>
      </w:r>
      <w:r w:rsidRPr="00CC7E02">
        <w:rPr>
          <w:rFonts w:ascii="Angsana New" w:hAnsi="Angsana New"/>
          <w:i/>
          <w:iCs/>
          <w:sz w:val="32"/>
          <w:szCs w:val="32"/>
        </w:rPr>
        <w:t>Statistics;  An  Introductory  Analysis</w:t>
      </w:r>
      <w:r w:rsidRPr="00CC7E02">
        <w:rPr>
          <w:rFonts w:ascii="Angsana New" w:hAnsi="Angsana New"/>
          <w:i/>
          <w:iCs/>
          <w:sz w:val="32"/>
          <w:szCs w:val="32"/>
          <w:cs/>
        </w:rPr>
        <w:t xml:space="preserve">. </w:t>
      </w:r>
      <w:r w:rsidR="00097FBD" w:rsidRPr="00097FBD">
        <w:rPr>
          <w:rFonts w:ascii="Angsana New" w:hAnsi="Angsana New"/>
          <w:sz w:val="32"/>
          <w:szCs w:val="32"/>
        </w:rPr>
        <w:t>(</w:t>
      </w:r>
      <w:r w:rsidRPr="00CC7E02">
        <w:rPr>
          <w:rFonts w:ascii="Angsana New" w:hAnsi="Angsana New"/>
          <w:i/>
          <w:iCs/>
          <w:sz w:val="32"/>
          <w:szCs w:val="32"/>
        </w:rPr>
        <w:t>3</w:t>
      </w:r>
      <w:r w:rsidRPr="00CC7E02">
        <w:rPr>
          <w:rFonts w:ascii="Angsana New" w:hAnsi="Angsana New"/>
          <w:i/>
          <w:iCs/>
          <w:sz w:val="32"/>
          <w:szCs w:val="32"/>
          <w:vertAlign w:val="superscript"/>
        </w:rPr>
        <w:t xml:space="preserve"> rd</w:t>
      </w:r>
      <w:r w:rsidR="00F9073A" w:rsidRPr="00CC7E02">
        <w:rPr>
          <w:rFonts w:ascii="Angsana New" w:hAnsi="Angsana New"/>
          <w:sz w:val="32"/>
          <w:szCs w:val="32"/>
        </w:rPr>
        <w:t xml:space="preserve"> ed</w:t>
      </w:r>
      <w:r w:rsidR="00097FBD">
        <w:rPr>
          <w:rFonts w:ascii="Angsana New" w:hAnsi="Angsana New"/>
          <w:sz w:val="32"/>
          <w:szCs w:val="32"/>
        </w:rPr>
        <w:t>)</w:t>
      </w:r>
      <w:r w:rsidR="00F9073A" w:rsidRPr="00CC7E02">
        <w:rPr>
          <w:rFonts w:ascii="Angsana New" w:hAnsi="Angsana New"/>
          <w:sz w:val="32"/>
          <w:szCs w:val="32"/>
        </w:rPr>
        <w:t xml:space="preserve">  New York </w:t>
      </w:r>
      <w:r w:rsidR="00F9073A" w:rsidRPr="00CC7E02">
        <w:rPr>
          <w:rFonts w:ascii="Angsana New" w:hAnsi="Angsana New"/>
          <w:sz w:val="32"/>
          <w:szCs w:val="32"/>
          <w:cs/>
        </w:rPr>
        <w:t xml:space="preserve">: </w:t>
      </w:r>
      <w:r w:rsidR="00F9073A" w:rsidRPr="00CC7E02">
        <w:rPr>
          <w:rFonts w:ascii="Angsana New" w:hAnsi="Angsana New"/>
          <w:sz w:val="32"/>
          <w:szCs w:val="32"/>
        </w:rPr>
        <w:t>Harper &amp; Row</w:t>
      </w:r>
      <w:r w:rsidR="00F9073A" w:rsidRPr="00CC7E02">
        <w:rPr>
          <w:rFonts w:ascii="Angsana New" w:hAnsi="Angsana New"/>
          <w:sz w:val="32"/>
          <w:szCs w:val="32"/>
          <w:cs/>
        </w:rPr>
        <w:t>.</w:t>
      </w:r>
      <w:bookmarkStart w:id="0" w:name="_GoBack"/>
      <w:bookmarkEnd w:id="0"/>
    </w:p>
    <w:p w:rsidR="008A7C69" w:rsidRPr="00CC7E02" w:rsidRDefault="00421135" w:rsidP="00CC7E02">
      <w:pPr>
        <w:ind w:left="720" w:hanging="720"/>
        <w:rPr>
          <w:rFonts w:ascii="Angsana New" w:hAnsi="Angsana New"/>
          <w:sz w:val="32"/>
          <w:szCs w:val="32"/>
          <w:cs/>
        </w:rPr>
      </w:pPr>
      <w:r w:rsidRPr="00CC7E02">
        <w:rPr>
          <w:rFonts w:ascii="Angsana New" w:hAnsi="Angsana New"/>
          <w:sz w:val="32"/>
          <w:szCs w:val="32"/>
        </w:rPr>
        <w:tab/>
      </w:r>
    </w:p>
    <w:p w:rsidR="00181BEB" w:rsidRPr="005B0589" w:rsidRDefault="00181BEB" w:rsidP="00CC7E02">
      <w:pPr>
        <w:ind w:left="720" w:hanging="720"/>
        <w:rPr>
          <w:rFonts w:ascii="Angsana New" w:hAnsi="Angsana New"/>
          <w:sz w:val="32"/>
          <w:szCs w:val="32"/>
        </w:rPr>
      </w:pPr>
    </w:p>
    <w:p w:rsidR="00D55248" w:rsidRPr="005B0589" w:rsidRDefault="00D55248" w:rsidP="00CC7E02">
      <w:pPr>
        <w:ind w:left="720" w:hanging="720"/>
        <w:rPr>
          <w:rFonts w:ascii="Angsana New" w:hAnsi="Angsana New"/>
          <w:sz w:val="32"/>
          <w:szCs w:val="32"/>
        </w:rPr>
      </w:pPr>
    </w:p>
    <w:p w:rsidR="00D55248" w:rsidRPr="005B0589" w:rsidRDefault="00D55248" w:rsidP="00CC7E02">
      <w:pPr>
        <w:ind w:left="720" w:hanging="720"/>
        <w:rPr>
          <w:rFonts w:ascii="Angsana New" w:hAnsi="Angsana New"/>
          <w:sz w:val="32"/>
          <w:szCs w:val="32"/>
        </w:rPr>
      </w:pPr>
    </w:p>
    <w:p w:rsidR="00D55248" w:rsidRPr="005B0589" w:rsidRDefault="00D55248" w:rsidP="00CC7E02">
      <w:pPr>
        <w:ind w:left="720" w:hanging="720"/>
        <w:rPr>
          <w:rFonts w:ascii="Angsana New" w:hAnsi="Angsana New"/>
          <w:sz w:val="32"/>
          <w:szCs w:val="32"/>
        </w:rPr>
      </w:pPr>
    </w:p>
    <w:p w:rsidR="00D55248" w:rsidRPr="005B0589" w:rsidRDefault="00D55248" w:rsidP="00CC7E02">
      <w:pPr>
        <w:ind w:left="720" w:hanging="720"/>
        <w:rPr>
          <w:rFonts w:ascii="Angsana New" w:hAnsi="Angsana New"/>
          <w:sz w:val="32"/>
          <w:szCs w:val="32"/>
        </w:rPr>
      </w:pPr>
    </w:p>
    <w:sectPr w:rsidR="00D55248" w:rsidRPr="005B0589" w:rsidSect="00E44261">
      <w:headerReference w:type="even" r:id="rId9"/>
      <w:headerReference w:type="default" r:id="rId10"/>
      <w:pgSz w:w="11906" w:h="16838" w:code="9"/>
      <w:pgMar w:top="2160" w:right="1440" w:bottom="1440" w:left="2160" w:header="1440" w:footer="1440" w:gutter="0"/>
      <w:pgNumType w:start="12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D20" w:rsidRDefault="00887D20" w:rsidP="00760333">
      <w:r>
        <w:separator/>
      </w:r>
    </w:p>
  </w:endnote>
  <w:endnote w:type="continuationSeparator" w:id="0">
    <w:p w:rsidR="00887D20" w:rsidRDefault="00887D20" w:rsidP="0076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D20" w:rsidRDefault="00887D20" w:rsidP="00760333">
      <w:r>
        <w:separator/>
      </w:r>
    </w:p>
  </w:footnote>
  <w:footnote w:type="continuationSeparator" w:id="0">
    <w:p w:rsidR="00887D20" w:rsidRDefault="00887D20" w:rsidP="00760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65A" w:rsidRDefault="00860E09" w:rsidP="005E28C0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F765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F765A" w:rsidRDefault="006F765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AC7" w:rsidRPr="00B23AC7" w:rsidRDefault="00860E09" w:rsidP="005B0589">
    <w:pPr>
      <w:pStyle w:val="a4"/>
      <w:jc w:val="right"/>
      <w:rPr>
        <w:rFonts w:ascii="Angsana New" w:hAnsi="Angsana New"/>
        <w:sz w:val="32"/>
        <w:szCs w:val="36"/>
      </w:rPr>
    </w:pPr>
    <w:r w:rsidRPr="00B23AC7">
      <w:rPr>
        <w:rFonts w:ascii="Angsana New" w:hAnsi="Angsana New"/>
        <w:sz w:val="32"/>
        <w:szCs w:val="36"/>
      </w:rPr>
      <w:fldChar w:fldCharType="begin"/>
    </w:r>
    <w:r w:rsidR="00B23AC7" w:rsidRPr="00B23AC7">
      <w:rPr>
        <w:rFonts w:ascii="Angsana New" w:hAnsi="Angsana New"/>
        <w:sz w:val="32"/>
        <w:szCs w:val="36"/>
      </w:rPr>
      <w:instrText>PAGE   \</w:instrText>
    </w:r>
    <w:r w:rsidR="00B23AC7" w:rsidRPr="00B23AC7">
      <w:rPr>
        <w:rFonts w:ascii="Angsana New" w:hAnsi="Angsana New"/>
        <w:sz w:val="32"/>
        <w:szCs w:val="32"/>
        <w:cs/>
      </w:rPr>
      <w:instrText xml:space="preserve">* </w:instrText>
    </w:r>
    <w:r w:rsidR="00B23AC7" w:rsidRPr="00B23AC7">
      <w:rPr>
        <w:rFonts w:ascii="Angsana New" w:hAnsi="Angsana New"/>
        <w:sz w:val="32"/>
        <w:szCs w:val="36"/>
      </w:rPr>
      <w:instrText>MERGEFORMAT</w:instrText>
    </w:r>
    <w:r w:rsidRPr="00B23AC7">
      <w:rPr>
        <w:rFonts w:ascii="Angsana New" w:hAnsi="Angsana New"/>
        <w:sz w:val="32"/>
        <w:szCs w:val="36"/>
      </w:rPr>
      <w:fldChar w:fldCharType="separate"/>
    </w:r>
    <w:r w:rsidR="00097FBD" w:rsidRPr="00097FBD">
      <w:rPr>
        <w:rFonts w:ascii="Angsana New" w:hAnsi="Angsana New"/>
        <w:noProof/>
        <w:sz w:val="32"/>
        <w:szCs w:val="32"/>
        <w:lang w:val="th-TH"/>
      </w:rPr>
      <w:t>127</w:t>
    </w:r>
    <w:r w:rsidRPr="00B23AC7">
      <w:rPr>
        <w:rFonts w:ascii="Angsana New" w:hAnsi="Angsana New"/>
        <w:sz w:val="32"/>
        <w:szCs w:val="36"/>
      </w:rPr>
      <w:fldChar w:fldCharType="end"/>
    </w:r>
  </w:p>
  <w:p w:rsidR="00B23AC7" w:rsidRDefault="00B23AC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933F7"/>
    <w:multiLevelType w:val="hybridMultilevel"/>
    <w:tmpl w:val="B4EE9008"/>
    <w:lvl w:ilvl="0" w:tplc="452C3662">
      <w:start w:val="2550"/>
      <w:numFmt w:val="decimal"/>
      <w:lvlText w:val="%1.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DA70C52"/>
    <w:multiLevelType w:val="hybridMultilevel"/>
    <w:tmpl w:val="457C2F9A"/>
    <w:lvl w:ilvl="0" w:tplc="84DEB848">
      <w:start w:val="1"/>
      <w:numFmt w:val="bullet"/>
      <w:lvlText w:val=""/>
      <w:lvlJc w:val="left"/>
      <w:pPr>
        <w:tabs>
          <w:tab w:val="num" w:pos="1320"/>
        </w:tabs>
        <w:ind w:left="1320" w:hanging="39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63341DCB"/>
    <w:multiLevelType w:val="hybridMultilevel"/>
    <w:tmpl w:val="9A844FAE"/>
    <w:lvl w:ilvl="0" w:tplc="6368E22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 w15:restartNumberingAfterBreak="0">
    <w:nsid w:val="64793028"/>
    <w:multiLevelType w:val="hybridMultilevel"/>
    <w:tmpl w:val="69E262CC"/>
    <w:lvl w:ilvl="0" w:tplc="22B60E2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 w15:restartNumberingAfterBreak="0">
    <w:nsid w:val="674F0AEE"/>
    <w:multiLevelType w:val="hybridMultilevel"/>
    <w:tmpl w:val="91F4E5A6"/>
    <w:lvl w:ilvl="0" w:tplc="E11A601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D5B68"/>
    <w:rsid w:val="000000AF"/>
    <w:rsid w:val="00003000"/>
    <w:rsid w:val="0000430A"/>
    <w:rsid w:val="000048C2"/>
    <w:rsid w:val="00005230"/>
    <w:rsid w:val="00007076"/>
    <w:rsid w:val="0000771C"/>
    <w:rsid w:val="000206A4"/>
    <w:rsid w:val="000234DE"/>
    <w:rsid w:val="00025484"/>
    <w:rsid w:val="00025F9D"/>
    <w:rsid w:val="0003512C"/>
    <w:rsid w:val="0003602A"/>
    <w:rsid w:val="00042D18"/>
    <w:rsid w:val="00047346"/>
    <w:rsid w:val="00047395"/>
    <w:rsid w:val="0005269F"/>
    <w:rsid w:val="00054D47"/>
    <w:rsid w:val="00057FD8"/>
    <w:rsid w:val="00061357"/>
    <w:rsid w:val="000615DA"/>
    <w:rsid w:val="0006261D"/>
    <w:rsid w:val="000648C9"/>
    <w:rsid w:val="00071DD1"/>
    <w:rsid w:val="000749AE"/>
    <w:rsid w:val="00075F33"/>
    <w:rsid w:val="00084256"/>
    <w:rsid w:val="00084BE7"/>
    <w:rsid w:val="00096FDC"/>
    <w:rsid w:val="00097FBD"/>
    <w:rsid w:val="000A2089"/>
    <w:rsid w:val="000A4C6A"/>
    <w:rsid w:val="000A6966"/>
    <w:rsid w:val="000B024A"/>
    <w:rsid w:val="000B1A90"/>
    <w:rsid w:val="000B3F81"/>
    <w:rsid w:val="000B410E"/>
    <w:rsid w:val="000B49C6"/>
    <w:rsid w:val="000C6413"/>
    <w:rsid w:val="000D0341"/>
    <w:rsid w:val="000D18DD"/>
    <w:rsid w:val="000D29C8"/>
    <w:rsid w:val="000D63BA"/>
    <w:rsid w:val="000D6906"/>
    <w:rsid w:val="000E7138"/>
    <w:rsid w:val="000E7F1A"/>
    <w:rsid w:val="000F68DE"/>
    <w:rsid w:val="00100213"/>
    <w:rsid w:val="001057E7"/>
    <w:rsid w:val="00107718"/>
    <w:rsid w:val="001103C7"/>
    <w:rsid w:val="0011166F"/>
    <w:rsid w:val="001120AC"/>
    <w:rsid w:val="001259DF"/>
    <w:rsid w:val="00125E6B"/>
    <w:rsid w:val="001261E1"/>
    <w:rsid w:val="00130D94"/>
    <w:rsid w:val="00132D0C"/>
    <w:rsid w:val="00135E49"/>
    <w:rsid w:val="00136401"/>
    <w:rsid w:val="00142C5E"/>
    <w:rsid w:val="00146EEA"/>
    <w:rsid w:val="00154154"/>
    <w:rsid w:val="001575E2"/>
    <w:rsid w:val="001608DE"/>
    <w:rsid w:val="00161CC5"/>
    <w:rsid w:val="001638FA"/>
    <w:rsid w:val="00163D40"/>
    <w:rsid w:val="00163F6A"/>
    <w:rsid w:val="00166DA5"/>
    <w:rsid w:val="0017108C"/>
    <w:rsid w:val="00174457"/>
    <w:rsid w:val="001757C7"/>
    <w:rsid w:val="00175FAC"/>
    <w:rsid w:val="00176DB5"/>
    <w:rsid w:val="00181BEB"/>
    <w:rsid w:val="00185A16"/>
    <w:rsid w:val="001860D2"/>
    <w:rsid w:val="00187B9F"/>
    <w:rsid w:val="00190F5F"/>
    <w:rsid w:val="00192C5A"/>
    <w:rsid w:val="001944D3"/>
    <w:rsid w:val="00195683"/>
    <w:rsid w:val="001A06E3"/>
    <w:rsid w:val="001A3C53"/>
    <w:rsid w:val="001A77F1"/>
    <w:rsid w:val="001B074A"/>
    <w:rsid w:val="001B19BD"/>
    <w:rsid w:val="001B54FE"/>
    <w:rsid w:val="001B5ED8"/>
    <w:rsid w:val="001B6385"/>
    <w:rsid w:val="001C2166"/>
    <w:rsid w:val="001C27B4"/>
    <w:rsid w:val="001C6908"/>
    <w:rsid w:val="001D4292"/>
    <w:rsid w:val="001D5B7A"/>
    <w:rsid w:val="001E2747"/>
    <w:rsid w:val="001E31C7"/>
    <w:rsid w:val="001E4D8E"/>
    <w:rsid w:val="00211899"/>
    <w:rsid w:val="00213266"/>
    <w:rsid w:val="00216261"/>
    <w:rsid w:val="0022198C"/>
    <w:rsid w:val="00224491"/>
    <w:rsid w:val="002266ED"/>
    <w:rsid w:val="00230AED"/>
    <w:rsid w:val="00230D51"/>
    <w:rsid w:val="002524B0"/>
    <w:rsid w:val="0027323A"/>
    <w:rsid w:val="00282188"/>
    <w:rsid w:val="00282C9D"/>
    <w:rsid w:val="00287C48"/>
    <w:rsid w:val="002926D1"/>
    <w:rsid w:val="00292EA8"/>
    <w:rsid w:val="0029721D"/>
    <w:rsid w:val="00297F61"/>
    <w:rsid w:val="002A2118"/>
    <w:rsid w:val="002A6D5F"/>
    <w:rsid w:val="002A71C9"/>
    <w:rsid w:val="002A73C8"/>
    <w:rsid w:val="002B28B7"/>
    <w:rsid w:val="002B3A71"/>
    <w:rsid w:val="002B4B79"/>
    <w:rsid w:val="002B6502"/>
    <w:rsid w:val="002C4557"/>
    <w:rsid w:val="002C55A3"/>
    <w:rsid w:val="002D66A2"/>
    <w:rsid w:val="002E16F0"/>
    <w:rsid w:val="002E47D3"/>
    <w:rsid w:val="002E57BF"/>
    <w:rsid w:val="002E720A"/>
    <w:rsid w:val="002F18F8"/>
    <w:rsid w:val="0030353D"/>
    <w:rsid w:val="00304B31"/>
    <w:rsid w:val="0030604C"/>
    <w:rsid w:val="00313418"/>
    <w:rsid w:val="00313B82"/>
    <w:rsid w:val="00313CF4"/>
    <w:rsid w:val="00316E16"/>
    <w:rsid w:val="00316F63"/>
    <w:rsid w:val="0032115C"/>
    <w:rsid w:val="00322784"/>
    <w:rsid w:val="00322FA0"/>
    <w:rsid w:val="00323AE4"/>
    <w:rsid w:val="0033367D"/>
    <w:rsid w:val="00336EA0"/>
    <w:rsid w:val="00337CD2"/>
    <w:rsid w:val="0034416E"/>
    <w:rsid w:val="003448D5"/>
    <w:rsid w:val="00345F0B"/>
    <w:rsid w:val="003470E1"/>
    <w:rsid w:val="003513B7"/>
    <w:rsid w:val="003670FA"/>
    <w:rsid w:val="00371626"/>
    <w:rsid w:val="0037493E"/>
    <w:rsid w:val="003752F8"/>
    <w:rsid w:val="00375C6F"/>
    <w:rsid w:val="0037711C"/>
    <w:rsid w:val="00380EB1"/>
    <w:rsid w:val="00381561"/>
    <w:rsid w:val="00384221"/>
    <w:rsid w:val="003907B7"/>
    <w:rsid w:val="00390CD4"/>
    <w:rsid w:val="00395374"/>
    <w:rsid w:val="003966AA"/>
    <w:rsid w:val="0039734C"/>
    <w:rsid w:val="003A3CB2"/>
    <w:rsid w:val="003A4C97"/>
    <w:rsid w:val="003A4E1E"/>
    <w:rsid w:val="003B3738"/>
    <w:rsid w:val="003B46D5"/>
    <w:rsid w:val="003B493F"/>
    <w:rsid w:val="003B5EBA"/>
    <w:rsid w:val="003B7F1D"/>
    <w:rsid w:val="003C0E89"/>
    <w:rsid w:val="003C391D"/>
    <w:rsid w:val="003C6057"/>
    <w:rsid w:val="003D389A"/>
    <w:rsid w:val="003D4603"/>
    <w:rsid w:val="003D7006"/>
    <w:rsid w:val="003D7E71"/>
    <w:rsid w:val="003E0940"/>
    <w:rsid w:val="003E3C4B"/>
    <w:rsid w:val="003E6316"/>
    <w:rsid w:val="003E679F"/>
    <w:rsid w:val="003F4802"/>
    <w:rsid w:val="00406DD7"/>
    <w:rsid w:val="00411455"/>
    <w:rsid w:val="00413994"/>
    <w:rsid w:val="00417FDA"/>
    <w:rsid w:val="00421135"/>
    <w:rsid w:val="004248A1"/>
    <w:rsid w:val="00424F37"/>
    <w:rsid w:val="00424F81"/>
    <w:rsid w:val="004331C6"/>
    <w:rsid w:val="00437A69"/>
    <w:rsid w:val="00441EC6"/>
    <w:rsid w:val="00442A9D"/>
    <w:rsid w:val="00446780"/>
    <w:rsid w:val="0044744A"/>
    <w:rsid w:val="00447E5B"/>
    <w:rsid w:val="004535CA"/>
    <w:rsid w:val="00454AEA"/>
    <w:rsid w:val="00456758"/>
    <w:rsid w:val="00461770"/>
    <w:rsid w:val="00462019"/>
    <w:rsid w:val="00462F79"/>
    <w:rsid w:val="004638D2"/>
    <w:rsid w:val="00465DDC"/>
    <w:rsid w:val="00467D7E"/>
    <w:rsid w:val="00473718"/>
    <w:rsid w:val="0047394F"/>
    <w:rsid w:val="00476446"/>
    <w:rsid w:val="00477975"/>
    <w:rsid w:val="0048152B"/>
    <w:rsid w:val="00482A83"/>
    <w:rsid w:val="00484CB5"/>
    <w:rsid w:val="00486576"/>
    <w:rsid w:val="00496F70"/>
    <w:rsid w:val="004A493C"/>
    <w:rsid w:val="004A5745"/>
    <w:rsid w:val="004A7AA8"/>
    <w:rsid w:val="004B012E"/>
    <w:rsid w:val="004B55A4"/>
    <w:rsid w:val="004B79C4"/>
    <w:rsid w:val="004C511A"/>
    <w:rsid w:val="004C63DD"/>
    <w:rsid w:val="004E15E5"/>
    <w:rsid w:val="004E5275"/>
    <w:rsid w:val="004E6AF3"/>
    <w:rsid w:val="004E7650"/>
    <w:rsid w:val="004E779C"/>
    <w:rsid w:val="004F312A"/>
    <w:rsid w:val="004F4BA1"/>
    <w:rsid w:val="00501650"/>
    <w:rsid w:val="0050336E"/>
    <w:rsid w:val="0050477A"/>
    <w:rsid w:val="00506D72"/>
    <w:rsid w:val="00512C59"/>
    <w:rsid w:val="00514A8B"/>
    <w:rsid w:val="0051511F"/>
    <w:rsid w:val="005158A9"/>
    <w:rsid w:val="005218D8"/>
    <w:rsid w:val="00534B82"/>
    <w:rsid w:val="00536EF1"/>
    <w:rsid w:val="00540A46"/>
    <w:rsid w:val="00541F04"/>
    <w:rsid w:val="0054329E"/>
    <w:rsid w:val="00545C1E"/>
    <w:rsid w:val="00552825"/>
    <w:rsid w:val="005555FB"/>
    <w:rsid w:val="0056404A"/>
    <w:rsid w:val="0056415F"/>
    <w:rsid w:val="005645F9"/>
    <w:rsid w:val="00565960"/>
    <w:rsid w:val="00565F30"/>
    <w:rsid w:val="00566D79"/>
    <w:rsid w:val="0057282D"/>
    <w:rsid w:val="005741D2"/>
    <w:rsid w:val="0057547D"/>
    <w:rsid w:val="00581403"/>
    <w:rsid w:val="00582F0F"/>
    <w:rsid w:val="00583981"/>
    <w:rsid w:val="00585C27"/>
    <w:rsid w:val="00587095"/>
    <w:rsid w:val="00596359"/>
    <w:rsid w:val="005A101B"/>
    <w:rsid w:val="005A4A71"/>
    <w:rsid w:val="005A4EC3"/>
    <w:rsid w:val="005B0589"/>
    <w:rsid w:val="005B257D"/>
    <w:rsid w:val="005B3447"/>
    <w:rsid w:val="005B5F6E"/>
    <w:rsid w:val="005C27FB"/>
    <w:rsid w:val="005C2C0A"/>
    <w:rsid w:val="005D0740"/>
    <w:rsid w:val="005D0DE5"/>
    <w:rsid w:val="005D1635"/>
    <w:rsid w:val="005D1658"/>
    <w:rsid w:val="005D1AE8"/>
    <w:rsid w:val="005D2C1A"/>
    <w:rsid w:val="005D34C9"/>
    <w:rsid w:val="005D399F"/>
    <w:rsid w:val="005D40F6"/>
    <w:rsid w:val="005D741A"/>
    <w:rsid w:val="005E28C0"/>
    <w:rsid w:val="005E4B06"/>
    <w:rsid w:val="005E4D49"/>
    <w:rsid w:val="005F0C38"/>
    <w:rsid w:val="0060217A"/>
    <w:rsid w:val="00604A62"/>
    <w:rsid w:val="00604E6C"/>
    <w:rsid w:val="006055E1"/>
    <w:rsid w:val="00607964"/>
    <w:rsid w:val="00612802"/>
    <w:rsid w:val="006130C5"/>
    <w:rsid w:val="0061517D"/>
    <w:rsid w:val="00615B0A"/>
    <w:rsid w:val="00616070"/>
    <w:rsid w:val="00632891"/>
    <w:rsid w:val="00634310"/>
    <w:rsid w:val="0063795B"/>
    <w:rsid w:val="00641249"/>
    <w:rsid w:val="00641726"/>
    <w:rsid w:val="006423ED"/>
    <w:rsid w:val="00643C32"/>
    <w:rsid w:val="00651128"/>
    <w:rsid w:val="00653627"/>
    <w:rsid w:val="00655AEE"/>
    <w:rsid w:val="00656B0F"/>
    <w:rsid w:val="006602A9"/>
    <w:rsid w:val="00661479"/>
    <w:rsid w:val="00662885"/>
    <w:rsid w:val="00670A80"/>
    <w:rsid w:val="00673F25"/>
    <w:rsid w:val="0069265F"/>
    <w:rsid w:val="00692D9E"/>
    <w:rsid w:val="00694E17"/>
    <w:rsid w:val="006A1385"/>
    <w:rsid w:val="006A5351"/>
    <w:rsid w:val="006A6D2E"/>
    <w:rsid w:val="006B261B"/>
    <w:rsid w:val="006B444C"/>
    <w:rsid w:val="006B4FBB"/>
    <w:rsid w:val="006B5081"/>
    <w:rsid w:val="006B7EE1"/>
    <w:rsid w:val="006B7F02"/>
    <w:rsid w:val="006C1EC2"/>
    <w:rsid w:val="006C2C54"/>
    <w:rsid w:val="006C3C0B"/>
    <w:rsid w:val="006D3FFF"/>
    <w:rsid w:val="006D55A2"/>
    <w:rsid w:val="006D7223"/>
    <w:rsid w:val="006E0B52"/>
    <w:rsid w:val="006E56AF"/>
    <w:rsid w:val="006E6A0E"/>
    <w:rsid w:val="006E6F1E"/>
    <w:rsid w:val="006F2B37"/>
    <w:rsid w:val="006F765A"/>
    <w:rsid w:val="0070024B"/>
    <w:rsid w:val="007009CA"/>
    <w:rsid w:val="00703E4F"/>
    <w:rsid w:val="00705605"/>
    <w:rsid w:val="0070632D"/>
    <w:rsid w:val="00706D11"/>
    <w:rsid w:val="007147B0"/>
    <w:rsid w:val="00715847"/>
    <w:rsid w:val="00717A57"/>
    <w:rsid w:val="00717C2D"/>
    <w:rsid w:val="00720671"/>
    <w:rsid w:val="007212BE"/>
    <w:rsid w:val="0073056C"/>
    <w:rsid w:val="00732134"/>
    <w:rsid w:val="00737A6A"/>
    <w:rsid w:val="00742D83"/>
    <w:rsid w:val="0074553E"/>
    <w:rsid w:val="007501DC"/>
    <w:rsid w:val="00751DEA"/>
    <w:rsid w:val="007521D2"/>
    <w:rsid w:val="007540AD"/>
    <w:rsid w:val="00755D92"/>
    <w:rsid w:val="00760333"/>
    <w:rsid w:val="00761166"/>
    <w:rsid w:val="00765178"/>
    <w:rsid w:val="00766C10"/>
    <w:rsid w:val="00766EDE"/>
    <w:rsid w:val="00773E1D"/>
    <w:rsid w:val="0077768C"/>
    <w:rsid w:val="0078291C"/>
    <w:rsid w:val="00796468"/>
    <w:rsid w:val="007A1561"/>
    <w:rsid w:val="007A24BC"/>
    <w:rsid w:val="007A2F3F"/>
    <w:rsid w:val="007A471B"/>
    <w:rsid w:val="007B4309"/>
    <w:rsid w:val="007D4053"/>
    <w:rsid w:val="007D46D3"/>
    <w:rsid w:val="007E01D5"/>
    <w:rsid w:val="007E1C94"/>
    <w:rsid w:val="007E3183"/>
    <w:rsid w:val="007E744A"/>
    <w:rsid w:val="007F0AD8"/>
    <w:rsid w:val="007F2EB6"/>
    <w:rsid w:val="007F340B"/>
    <w:rsid w:val="00806E9A"/>
    <w:rsid w:val="00806EFE"/>
    <w:rsid w:val="00815438"/>
    <w:rsid w:val="00815FF1"/>
    <w:rsid w:val="00816E75"/>
    <w:rsid w:val="00827B85"/>
    <w:rsid w:val="0083421F"/>
    <w:rsid w:val="0083752A"/>
    <w:rsid w:val="00837DFA"/>
    <w:rsid w:val="00844041"/>
    <w:rsid w:val="008441BF"/>
    <w:rsid w:val="008504E1"/>
    <w:rsid w:val="00855C9E"/>
    <w:rsid w:val="0085628F"/>
    <w:rsid w:val="00857795"/>
    <w:rsid w:val="008602F5"/>
    <w:rsid w:val="00860E09"/>
    <w:rsid w:val="00863583"/>
    <w:rsid w:val="008647C0"/>
    <w:rsid w:val="00865E16"/>
    <w:rsid w:val="00872BDD"/>
    <w:rsid w:val="008763E0"/>
    <w:rsid w:val="00877551"/>
    <w:rsid w:val="0088077D"/>
    <w:rsid w:val="00884B7E"/>
    <w:rsid w:val="00887D20"/>
    <w:rsid w:val="008903C9"/>
    <w:rsid w:val="008910BC"/>
    <w:rsid w:val="00891E0D"/>
    <w:rsid w:val="008A287D"/>
    <w:rsid w:val="008A37FA"/>
    <w:rsid w:val="008A7C69"/>
    <w:rsid w:val="008B2C22"/>
    <w:rsid w:val="008B53D7"/>
    <w:rsid w:val="008B6467"/>
    <w:rsid w:val="008C253D"/>
    <w:rsid w:val="008C4762"/>
    <w:rsid w:val="008C4A1B"/>
    <w:rsid w:val="008C5C73"/>
    <w:rsid w:val="008D2074"/>
    <w:rsid w:val="008D30FD"/>
    <w:rsid w:val="008D4E05"/>
    <w:rsid w:val="008D5019"/>
    <w:rsid w:val="008F25C8"/>
    <w:rsid w:val="008F2661"/>
    <w:rsid w:val="008F2CB1"/>
    <w:rsid w:val="008F3ED6"/>
    <w:rsid w:val="008F7A66"/>
    <w:rsid w:val="00900D5F"/>
    <w:rsid w:val="00907A09"/>
    <w:rsid w:val="00910457"/>
    <w:rsid w:val="0091742B"/>
    <w:rsid w:val="00922624"/>
    <w:rsid w:val="00925582"/>
    <w:rsid w:val="00935FA6"/>
    <w:rsid w:val="0093655F"/>
    <w:rsid w:val="00937C87"/>
    <w:rsid w:val="0094336F"/>
    <w:rsid w:val="0094684A"/>
    <w:rsid w:val="00950A37"/>
    <w:rsid w:val="00953852"/>
    <w:rsid w:val="00954FC2"/>
    <w:rsid w:val="00955027"/>
    <w:rsid w:val="0095595F"/>
    <w:rsid w:val="009644FE"/>
    <w:rsid w:val="00964960"/>
    <w:rsid w:val="009653CE"/>
    <w:rsid w:val="00965CE8"/>
    <w:rsid w:val="00972A2B"/>
    <w:rsid w:val="00974537"/>
    <w:rsid w:val="009759F5"/>
    <w:rsid w:val="00976466"/>
    <w:rsid w:val="00984E8C"/>
    <w:rsid w:val="00985C80"/>
    <w:rsid w:val="00985E74"/>
    <w:rsid w:val="009A03AB"/>
    <w:rsid w:val="009B38DE"/>
    <w:rsid w:val="009C0481"/>
    <w:rsid w:val="009C0507"/>
    <w:rsid w:val="009C2C24"/>
    <w:rsid w:val="009C38E0"/>
    <w:rsid w:val="009D2C2F"/>
    <w:rsid w:val="009D4D31"/>
    <w:rsid w:val="009D6EDF"/>
    <w:rsid w:val="009F2BC7"/>
    <w:rsid w:val="009F2DFF"/>
    <w:rsid w:val="009F42D7"/>
    <w:rsid w:val="00A0577B"/>
    <w:rsid w:val="00A066E9"/>
    <w:rsid w:val="00A15BD7"/>
    <w:rsid w:val="00A25AC4"/>
    <w:rsid w:val="00A25F69"/>
    <w:rsid w:val="00A30295"/>
    <w:rsid w:val="00A33759"/>
    <w:rsid w:val="00A42B88"/>
    <w:rsid w:val="00A46F1E"/>
    <w:rsid w:val="00A51694"/>
    <w:rsid w:val="00A53E9B"/>
    <w:rsid w:val="00A55CD8"/>
    <w:rsid w:val="00A56938"/>
    <w:rsid w:val="00A56B2C"/>
    <w:rsid w:val="00A60379"/>
    <w:rsid w:val="00A60A54"/>
    <w:rsid w:val="00A7301E"/>
    <w:rsid w:val="00A80483"/>
    <w:rsid w:val="00A82E76"/>
    <w:rsid w:val="00A8344D"/>
    <w:rsid w:val="00A83C4A"/>
    <w:rsid w:val="00A93641"/>
    <w:rsid w:val="00AA5758"/>
    <w:rsid w:val="00AB26C6"/>
    <w:rsid w:val="00AB31D0"/>
    <w:rsid w:val="00AC217A"/>
    <w:rsid w:val="00AC5130"/>
    <w:rsid w:val="00AE1A24"/>
    <w:rsid w:val="00AE3788"/>
    <w:rsid w:val="00AE4691"/>
    <w:rsid w:val="00AF0313"/>
    <w:rsid w:val="00AF3545"/>
    <w:rsid w:val="00B025CF"/>
    <w:rsid w:val="00B02625"/>
    <w:rsid w:val="00B0746C"/>
    <w:rsid w:val="00B23AC7"/>
    <w:rsid w:val="00B23BC9"/>
    <w:rsid w:val="00B243E5"/>
    <w:rsid w:val="00B309FD"/>
    <w:rsid w:val="00B31D5A"/>
    <w:rsid w:val="00B32A54"/>
    <w:rsid w:val="00B35CB1"/>
    <w:rsid w:val="00B362F1"/>
    <w:rsid w:val="00B413EA"/>
    <w:rsid w:val="00B46722"/>
    <w:rsid w:val="00B50628"/>
    <w:rsid w:val="00B53DDC"/>
    <w:rsid w:val="00B56324"/>
    <w:rsid w:val="00B575D2"/>
    <w:rsid w:val="00B60488"/>
    <w:rsid w:val="00B669A8"/>
    <w:rsid w:val="00B67D7E"/>
    <w:rsid w:val="00B70D7C"/>
    <w:rsid w:val="00B73FD2"/>
    <w:rsid w:val="00B76D21"/>
    <w:rsid w:val="00B82EA6"/>
    <w:rsid w:val="00B84679"/>
    <w:rsid w:val="00B85BCF"/>
    <w:rsid w:val="00B87009"/>
    <w:rsid w:val="00B90059"/>
    <w:rsid w:val="00B90119"/>
    <w:rsid w:val="00B90AF8"/>
    <w:rsid w:val="00B946B4"/>
    <w:rsid w:val="00B95406"/>
    <w:rsid w:val="00B977EF"/>
    <w:rsid w:val="00BA5626"/>
    <w:rsid w:val="00BB1024"/>
    <w:rsid w:val="00BB39EF"/>
    <w:rsid w:val="00BB6150"/>
    <w:rsid w:val="00BB6B71"/>
    <w:rsid w:val="00BC4400"/>
    <w:rsid w:val="00BC5BDC"/>
    <w:rsid w:val="00BD3CF0"/>
    <w:rsid w:val="00BD3D96"/>
    <w:rsid w:val="00BD4DDF"/>
    <w:rsid w:val="00BD5556"/>
    <w:rsid w:val="00BD5B68"/>
    <w:rsid w:val="00BD5FA0"/>
    <w:rsid w:val="00BE21D5"/>
    <w:rsid w:val="00BE44D9"/>
    <w:rsid w:val="00BE57CA"/>
    <w:rsid w:val="00BF4D97"/>
    <w:rsid w:val="00BF6121"/>
    <w:rsid w:val="00C11D55"/>
    <w:rsid w:val="00C11D56"/>
    <w:rsid w:val="00C11E1A"/>
    <w:rsid w:val="00C13091"/>
    <w:rsid w:val="00C130A7"/>
    <w:rsid w:val="00C14888"/>
    <w:rsid w:val="00C16B28"/>
    <w:rsid w:val="00C2265A"/>
    <w:rsid w:val="00C22DE8"/>
    <w:rsid w:val="00C23687"/>
    <w:rsid w:val="00C30813"/>
    <w:rsid w:val="00C3423E"/>
    <w:rsid w:val="00C344AA"/>
    <w:rsid w:val="00C36F09"/>
    <w:rsid w:val="00C37484"/>
    <w:rsid w:val="00C43637"/>
    <w:rsid w:val="00C47214"/>
    <w:rsid w:val="00C5240E"/>
    <w:rsid w:val="00C52B69"/>
    <w:rsid w:val="00C530A0"/>
    <w:rsid w:val="00C5795E"/>
    <w:rsid w:val="00C60C86"/>
    <w:rsid w:val="00C6483B"/>
    <w:rsid w:val="00C64C15"/>
    <w:rsid w:val="00C72B0D"/>
    <w:rsid w:val="00C73839"/>
    <w:rsid w:val="00C74C67"/>
    <w:rsid w:val="00C75146"/>
    <w:rsid w:val="00C87C05"/>
    <w:rsid w:val="00C93A0F"/>
    <w:rsid w:val="00CA26FB"/>
    <w:rsid w:val="00CA3BA4"/>
    <w:rsid w:val="00CA40CA"/>
    <w:rsid w:val="00CA517F"/>
    <w:rsid w:val="00CA745D"/>
    <w:rsid w:val="00CB581C"/>
    <w:rsid w:val="00CB5BE3"/>
    <w:rsid w:val="00CB5DBE"/>
    <w:rsid w:val="00CB600D"/>
    <w:rsid w:val="00CC3E06"/>
    <w:rsid w:val="00CC5027"/>
    <w:rsid w:val="00CC5441"/>
    <w:rsid w:val="00CC670A"/>
    <w:rsid w:val="00CC758C"/>
    <w:rsid w:val="00CC7695"/>
    <w:rsid w:val="00CC7E02"/>
    <w:rsid w:val="00CD36B5"/>
    <w:rsid w:val="00CD6726"/>
    <w:rsid w:val="00CD6D79"/>
    <w:rsid w:val="00CE20F4"/>
    <w:rsid w:val="00CE49C6"/>
    <w:rsid w:val="00CE4F68"/>
    <w:rsid w:val="00CE7B08"/>
    <w:rsid w:val="00D00FE9"/>
    <w:rsid w:val="00D04570"/>
    <w:rsid w:val="00D063E7"/>
    <w:rsid w:val="00D13185"/>
    <w:rsid w:val="00D20C0F"/>
    <w:rsid w:val="00D2583A"/>
    <w:rsid w:val="00D25F59"/>
    <w:rsid w:val="00D31DDA"/>
    <w:rsid w:val="00D32FE5"/>
    <w:rsid w:val="00D36609"/>
    <w:rsid w:val="00D36C10"/>
    <w:rsid w:val="00D51EEA"/>
    <w:rsid w:val="00D55248"/>
    <w:rsid w:val="00D565E7"/>
    <w:rsid w:val="00D60182"/>
    <w:rsid w:val="00D6208A"/>
    <w:rsid w:val="00D62782"/>
    <w:rsid w:val="00D64B43"/>
    <w:rsid w:val="00D65144"/>
    <w:rsid w:val="00D73537"/>
    <w:rsid w:val="00D820A4"/>
    <w:rsid w:val="00D846A3"/>
    <w:rsid w:val="00D8523B"/>
    <w:rsid w:val="00D90A7C"/>
    <w:rsid w:val="00D94754"/>
    <w:rsid w:val="00DA2397"/>
    <w:rsid w:val="00DA4A33"/>
    <w:rsid w:val="00DA64C2"/>
    <w:rsid w:val="00DB0195"/>
    <w:rsid w:val="00DB1DE8"/>
    <w:rsid w:val="00DB3904"/>
    <w:rsid w:val="00DB4330"/>
    <w:rsid w:val="00DB7657"/>
    <w:rsid w:val="00DC11E1"/>
    <w:rsid w:val="00DC1ABF"/>
    <w:rsid w:val="00DC5A1F"/>
    <w:rsid w:val="00DD1D57"/>
    <w:rsid w:val="00DD56D5"/>
    <w:rsid w:val="00DD5FF1"/>
    <w:rsid w:val="00DE4703"/>
    <w:rsid w:val="00DE5EB6"/>
    <w:rsid w:val="00DE77C5"/>
    <w:rsid w:val="00DF3F94"/>
    <w:rsid w:val="00DF440C"/>
    <w:rsid w:val="00DF789F"/>
    <w:rsid w:val="00E00D68"/>
    <w:rsid w:val="00E110A4"/>
    <w:rsid w:val="00E113F3"/>
    <w:rsid w:val="00E128D5"/>
    <w:rsid w:val="00E200D6"/>
    <w:rsid w:val="00E22AA8"/>
    <w:rsid w:val="00E31797"/>
    <w:rsid w:val="00E33C42"/>
    <w:rsid w:val="00E37FF8"/>
    <w:rsid w:val="00E42529"/>
    <w:rsid w:val="00E44261"/>
    <w:rsid w:val="00E443BA"/>
    <w:rsid w:val="00E4677A"/>
    <w:rsid w:val="00E51F6A"/>
    <w:rsid w:val="00E65055"/>
    <w:rsid w:val="00E705D2"/>
    <w:rsid w:val="00E72C4E"/>
    <w:rsid w:val="00E74268"/>
    <w:rsid w:val="00E75A95"/>
    <w:rsid w:val="00E771DD"/>
    <w:rsid w:val="00E81AED"/>
    <w:rsid w:val="00E82CD2"/>
    <w:rsid w:val="00E84F60"/>
    <w:rsid w:val="00E873E4"/>
    <w:rsid w:val="00E87A5E"/>
    <w:rsid w:val="00EA19AE"/>
    <w:rsid w:val="00EA3475"/>
    <w:rsid w:val="00EC12B6"/>
    <w:rsid w:val="00EC15E4"/>
    <w:rsid w:val="00EC7006"/>
    <w:rsid w:val="00ED2D8C"/>
    <w:rsid w:val="00EE018B"/>
    <w:rsid w:val="00EE6513"/>
    <w:rsid w:val="00EF1F38"/>
    <w:rsid w:val="00EF3FFC"/>
    <w:rsid w:val="00EF5CA4"/>
    <w:rsid w:val="00F01E87"/>
    <w:rsid w:val="00F07FAE"/>
    <w:rsid w:val="00F14912"/>
    <w:rsid w:val="00F17657"/>
    <w:rsid w:val="00F17B4A"/>
    <w:rsid w:val="00F239C3"/>
    <w:rsid w:val="00F25CAB"/>
    <w:rsid w:val="00F300D3"/>
    <w:rsid w:val="00F40E29"/>
    <w:rsid w:val="00F43790"/>
    <w:rsid w:val="00F44767"/>
    <w:rsid w:val="00F52AA4"/>
    <w:rsid w:val="00F52E83"/>
    <w:rsid w:val="00F57F20"/>
    <w:rsid w:val="00F622DC"/>
    <w:rsid w:val="00F638FC"/>
    <w:rsid w:val="00F65148"/>
    <w:rsid w:val="00F765B6"/>
    <w:rsid w:val="00F76F89"/>
    <w:rsid w:val="00F809D8"/>
    <w:rsid w:val="00F80AE6"/>
    <w:rsid w:val="00F9073A"/>
    <w:rsid w:val="00F95132"/>
    <w:rsid w:val="00FA2482"/>
    <w:rsid w:val="00FA7EF7"/>
    <w:rsid w:val="00FB32EC"/>
    <w:rsid w:val="00FB4186"/>
    <w:rsid w:val="00FB5869"/>
    <w:rsid w:val="00FC2186"/>
    <w:rsid w:val="00FC2F73"/>
    <w:rsid w:val="00FC3DE0"/>
    <w:rsid w:val="00FD206D"/>
    <w:rsid w:val="00FD2C84"/>
    <w:rsid w:val="00FE0852"/>
    <w:rsid w:val="00FE1691"/>
    <w:rsid w:val="00FE2E1A"/>
    <w:rsid w:val="00FF2E63"/>
    <w:rsid w:val="00FF684F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FFC92A"/>
  <w15:docId w15:val="{E9AC3820-2401-4FF0-B956-E07253CE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D56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0333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60333"/>
    <w:rPr>
      <w:sz w:val="24"/>
      <w:szCs w:val="28"/>
    </w:rPr>
  </w:style>
  <w:style w:type="paragraph" w:styleId="a6">
    <w:name w:val="footer"/>
    <w:basedOn w:val="a"/>
    <w:link w:val="a7"/>
    <w:rsid w:val="0076033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rsid w:val="00760333"/>
    <w:rPr>
      <w:sz w:val="24"/>
      <w:szCs w:val="28"/>
    </w:rPr>
  </w:style>
  <w:style w:type="character" w:styleId="a8">
    <w:name w:val="Hyperlink"/>
    <w:rsid w:val="00E87A5E"/>
    <w:rPr>
      <w:color w:val="0000FF"/>
      <w:u w:val="single"/>
    </w:rPr>
  </w:style>
  <w:style w:type="character" w:styleId="a9">
    <w:name w:val="FollowedHyperlink"/>
    <w:rsid w:val="008A7C69"/>
    <w:rPr>
      <w:color w:val="800080"/>
      <w:u w:val="single"/>
    </w:rPr>
  </w:style>
  <w:style w:type="character" w:styleId="aa">
    <w:name w:val="page number"/>
    <w:basedOn w:val="a0"/>
    <w:rsid w:val="000A2089"/>
  </w:style>
  <w:style w:type="character" w:customStyle="1" w:styleId="style37">
    <w:name w:val="style37"/>
    <w:rsid w:val="00175FAC"/>
  </w:style>
  <w:style w:type="character" w:styleId="ab">
    <w:name w:val="Emphasis"/>
    <w:qFormat/>
    <w:rsid w:val="000D18DD"/>
    <w:rPr>
      <w:b w:val="0"/>
      <w:bCs w:val="0"/>
      <w:i w:val="0"/>
      <w:iCs w:val="0"/>
      <w:color w:val="CC0033"/>
    </w:rPr>
  </w:style>
  <w:style w:type="paragraph" w:customStyle="1" w:styleId="1">
    <w:name w:val="ลักษณะ1"/>
    <w:basedOn w:val="a"/>
    <w:link w:val="10"/>
    <w:qFormat/>
    <w:rsid w:val="00B90059"/>
    <w:pPr>
      <w:tabs>
        <w:tab w:val="left" w:pos="1134"/>
        <w:tab w:val="left" w:pos="1418"/>
        <w:tab w:val="left" w:pos="2268"/>
      </w:tabs>
    </w:pPr>
    <w:rPr>
      <w:rFonts w:ascii="Angsana New" w:hAnsi="Angsana New"/>
      <w:color w:val="000000"/>
      <w:sz w:val="32"/>
      <w:szCs w:val="32"/>
    </w:rPr>
  </w:style>
  <w:style w:type="character" w:customStyle="1" w:styleId="10">
    <w:name w:val="ลักษณะ1 อักขระ"/>
    <w:link w:val="1"/>
    <w:rsid w:val="00B90059"/>
    <w:rPr>
      <w:rFonts w:ascii="Angsana New" w:hAnsi="Angsana New"/>
      <w:color w:val="000000"/>
      <w:sz w:val="32"/>
      <w:szCs w:val="32"/>
    </w:rPr>
  </w:style>
  <w:style w:type="paragraph" w:styleId="ac">
    <w:name w:val="footnote text"/>
    <w:basedOn w:val="a"/>
    <w:link w:val="ad"/>
    <w:rsid w:val="00661479"/>
    <w:rPr>
      <w:sz w:val="20"/>
      <w:szCs w:val="23"/>
    </w:rPr>
  </w:style>
  <w:style w:type="character" w:customStyle="1" w:styleId="ad">
    <w:name w:val="ข้อความเชิงอรรถ อักขระ"/>
    <w:link w:val="ac"/>
    <w:rsid w:val="00661479"/>
    <w:rPr>
      <w:szCs w:val="23"/>
    </w:rPr>
  </w:style>
  <w:style w:type="paragraph" w:customStyle="1" w:styleId="CM32">
    <w:name w:val="CM32"/>
    <w:basedOn w:val="a"/>
    <w:next w:val="a"/>
    <w:uiPriority w:val="99"/>
    <w:rsid w:val="00BC5BDC"/>
    <w:pPr>
      <w:widowControl w:val="0"/>
      <w:autoSpaceDE w:val="0"/>
      <w:autoSpaceDN w:val="0"/>
      <w:adjustRightInd w:val="0"/>
    </w:pPr>
    <w:rPr>
      <w:rFonts w:ascii="Browallia New" w:hAnsi="Browallia New" w:cs="Browallia New"/>
      <w:szCs w:val="24"/>
    </w:rPr>
  </w:style>
  <w:style w:type="paragraph" w:customStyle="1" w:styleId="Default">
    <w:name w:val="Default"/>
    <w:rsid w:val="00F65148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character" w:customStyle="1" w:styleId="apple-converted-space">
    <w:name w:val="apple-converted-space"/>
    <w:rsid w:val="00181BEB"/>
  </w:style>
  <w:style w:type="paragraph" w:styleId="ae">
    <w:name w:val="Balloon Text"/>
    <w:basedOn w:val="a"/>
    <w:link w:val="af"/>
    <w:semiHidden/>
    <w:unhideWhenUsed/>
    <w:rsid w:val="00D04570"/>
    <w:rPr>
      <w:rFonts w:ascii="Leelawadee" w:hAnsi="Leelawadee"/>
      <w:sz w:val="18"/>
      <w:szCs w:val="22"/>
    </w:rPr>
  </w:style>
  <w:style w:type="character" w:customStyle="1" w:styleId="af">
    <w:name w:val="ข้อความบอลลูน อักขระ"/>
    <w:basedOn w:val="a0"/>
    <w:link w:val="ae"/>
    <w:semiHidden/>
    <w:rsid w:val="00D04570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9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dc.thailis.or.th/tdc/basic.php?query=%BB%C3%D0%CA%A7%A4%EC%20%C3%D1%B5%B9%D0&amp;field=1003&amp;institute_code=0&amp;option=showindex_creator&amp;doc_type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6AA91-4B1A-4774-A45E-F0E3801D8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สมมติฐานการวิจัย</vt:lpstr>
    </vt:vector>
  </TitlesOfParts>
  <Company>Home</Company>
  <LinksUpToDate>false</LinksUpToDate>
  <CharactersWithSpaces>9120</CharactersWithSpaces>
  <SharedDoc>false</SharedDoc>
  <HLinks>
    <vt:vector size="6" baseType="variant">
      <vt:variant>
        <vt:i4>2883671</vt:i4>
      </vt:variant>
      <vt:variant>
        <vt:i4>0</vt:i4>
      </vt:variant>
      <vt:variant>
        <vt:i4>0</vt:i4>
      </vt:variant>
      <vt:variant>
        <vt:i4>5</vt:i4>
      </vt:variant>
      <vt:variant>
        <vt:lpwstr>http://tdc.thailis.or.th/tdc/basic.php?query=%BB%C3%D0%CA%A7%A4%EC%20%C3%D1%B5%B9%D0&amp;field=1003&amp;institute_code=0&amp;option=showindex_creator&amp;doc_type=0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สมมติฐานการวิจัย</dc:title>
  <dc:creator>iLLuSioN</dc:creator>
  <cp:lastModifiedBy>Windows User</cp:lastModifiedBy>
  <cp:revision>23</cp:revision>
  <cp:lastPrinted>2017-06-09T02:40:00Z</cp:lastPrinted>
  <dcterms:created xsi:type="dcterms:W3CDTF">2017-03-09T14:04:00Z</dcterms:created>
  <dcterms:modified xsi:type="dcterms:W3CDTF">2017-06-09T02:40:00Z</dcterms:modified>
</cp:coreProperties>
</file>