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66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80.4pt;margin-top:-38.7pt;width:57.05pt;height:30.55pt;z-index:251680768" strokecolor="white [3212]">
            <v:textbox>
              <w:txbxContent>
                <w:p w:rsidR="00406B3F" w:rsidRDefault="00406B3F"/>
              </w:txbxContent>
            </v:textbox>
          </v:shape>
        </w:pict>
      </w:r>
      <w:r w:rsidR="00106B66" w:rsidRPr="0080067B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8D4196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3</w:t>
      </w:r>
    </w:p>
    <w:p w:rsidR="00106B66" w:rsidRDefault="005F62E2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80067B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วิธีดำเนินการวิจัย</w:t>
      </w:r>
    </w:p>
    <w:p w:rsidR="00780AA8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780AA8" w:rsidRPr="0080067B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8B368C" w:rsidRPr="0080067B" w:rsidRDefault="0060161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การวิจัยเรื่อง</w:t>
      </w:r>
      <w:r w:rsidR="00D1395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ต้องขังเรือนจำจังหวัดมหาสารคามครั้ง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นี้ ผู้วิจัยได้ดำเนินการวิจัยดังนี้</w:t>
      </w:r>
    </w:p>
    <w:p w:rsidR="008B368C" w:rsidRPr="0080067B" w:rsidRDefault="008B368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A3318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780AA8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ประชากรและกลุ่มตัวอย่าง</w:t>
      </w:r>
    </w:p>
    <w:p w:rsidR="008B368C" w:rsidRPr="0080067B" w:rsidRDefault="008B368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A3318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780AA8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:rsidR="008B368C" w:rsidRPr="0080067B" w:rsidRDefault="008B368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A3318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780AA8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การเก็บรวบรวมข้อมูล</w:t>
      </w:r>
    </w:p>
    <w:p w:rsidR="008B368C" w:rsidRPr="0080067B" w:rsidRDefault="008B368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A3318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780AA8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การวิเคราะห์ข้อมูล</w:t>
      </w:r>
    </w:p>
    <w:p w:rsidR="008B368C" w:rsidRDefault="008B368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A3318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780AA8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สถิติที่ใช้ในการ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วิจัย</w:t>
      </w:r>
    </w:p>
    <w:p w:rsidR="00780AA8" w:rsidRPr="0080067B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368C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3.1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8B368C" w:rsidRPr="0080067B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</w:p>
    <w:p w:rsidR="00780AA8" w:rsidRPr="00780AA8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331278" w:rsidRPr="0080067B" w:rsidRDefault="0033127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3.1.</w:t>
      </w:r>
      <w:r w:rsidR="008D419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ประชากร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Population)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ที่ใช้ในการวิจัยครั้งนี้คือ ผู้ต้องขังคดียาเสพติด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ถูกคุมขังอยู่ในเรือนจำจังหวัดมหาสารคาม จำนวน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306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(ฝ่าย</w:t>
      </w:r>
      <w:proofErr w:type="spellStart"/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ทัณฑ</w:t>
      </w:r>
      <w:proofErr w:type="spellEnd"/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ปฏิบัติ เรือนจำจังหวัดมหาสารคาม ณ วันที่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D712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1395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กรกฎาคม</w:t>
      </w:r>
      <w:r w:rsidR="00D712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858F8">
        <w:rPr>
          <w:rFonts w:ascii="Angsana New" w:hAnsi="Angsana New" w:cs="Angsana New"/>
          <w:color w:val="000000" w:themeColor="text1"/>
          <w:sz w:val="32"/>
          <w:szCs w:val="32"/>
          <w:cs/>
        </w:rPr>
        <w:t>พ.ศ.</w:t>
      </w:r>
      <w:r w:rsidR="00D712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2559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050EBF" w:rsidRPr="0080067B" w:rsidRDefault="00050EB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3.1.2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กลุ่มตัวอย่าง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Sample)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ที่ใช้ในการวิจัยครั้งนี้ แบ่งออกเป็นสองกลุ่มตามลักษณะประเภทของการวิจัยคือ การวิจัยเชิงปริมาณ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Quantitative Research)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และการวิจัยเชิงคุณภาพ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Qualitative Research)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9D5C80" w:rsidRPr="0080067B" w:rsidRDefault="00050EB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3.1.3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การวิจัยเชิงปริมาณ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Quantitative Research)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กลุ่มตัวอย่างที่ใช้ในการวิจัย ได้แก่ ผู้ต้องขังคดียาเสพติดที่ถูกคุมขังอยู่ในเรือนจำจังหวัดมหาสารคาม จำนวน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307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  <w:r w:rsidR="0014574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ซึ่งได้มาจากการคำนวณตามสูตรของทาโร่ ยามา</w:t>
      </w:r>
      <w:proofErr w:type="spellStart"/>
      <w:r w:rsidR="0014574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เน่</w:t>
      </w:r>
      <w:proofErr w:type="spellEnd"/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proofErr w:type="spellStart"/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</w:rPr>
        <w:t>TaroYamane</w:t>
      </w:r>
      <w:proofErr w:type="spellEnd"/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1973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; </w:t>
      </w:r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อ้างถึงใน</w:t>
      </w:r>
      <w:r w:rsidR="00D712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เสาวลักษณ์</w:t>
      </w:r>
      <w:r w:rsidR="00D712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โกศลกิตติอัมพร และ</w:t>
      </w:r>
      <w:r w:rsidR="00D712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สัญญา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เคณา</w:t>
      </w:r>
      <w:proofErr w:type="spellEnd"/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ภูมิ.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2558</w:t>
      </w:r>
      <w:r w:rsidR="009D5C8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) ดังนี้</w:t>
      </w: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pict>
          <v:shape id="Text Box 20" o:spid="_x0000_s1026" type="#_x0000_t202" style="position:absolute;margin-left:147.75pt;margin-top:6.8pt;width:115.2pt;height:45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" stroked="f" strokecolor="#ffc000">
            <v:fill opacity="0"/>
            <v:textbox>
              <w:txbxContent>
                <w:p w:rsidR="009D5C80" w:rsidRPr="00F87DC8" w:rsidRDefault="009D5C80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F87DC8">
                    <w:rPr>
                      <w:rFonts w:ascii="Angsana New" w:hAnsi="Angsana New" w:cs="Angsana New"/>
                      <w:sz w:val="32"/>
                      <w:szCs w:val="32"/>
                    </w:rPr>
                    <w:t>N</w:t>
                  </w:r>
                </w:p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1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</w:rPr>
                    <w:t>+N</w:t>
                  </w:r>
                  <w:r w:rsidR="008519B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(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</w:rPr>
                    <w:t>e</w:t>
                  </w:r>
                  <w:r w:rsidR="008519B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vertAlign w:val="superscript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eastAsia="AngsanaUPC-Bold" w:hAnsi="Angsana New" w:cs="Angsana New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41" type="#_x0000_t32" style="position:absolute;margin-left:187.5pt;margin-top:10.5pt;width:3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"/>
        </w:pic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  <w:t>จากสูตร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n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=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1E18E5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                                                                                  </w:t>
      </w:r>
      <w:r w:rsidR="001E18E5" w:rsidRPr="001E18E5">
        <w:rPr>
          <w:rFonts w:ascii="Angsana New" w:eastAsia="Times New Roman" w:hAnsi="Angsana New" w:cs="Angsana New" w:hint="cs"/>
          <w:i/>
          <w:iCs/>
          <w:color w:val="000000" w:themeColor="text1"/>
          <w:sz w:val="32"/>
          <w:szCs w:val="32"/>
          <w:cs/>
        </w:rPr>
        <w:t>(3-1)</w:t>
      </w: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  <w:t>กำหนดให้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n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=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จำนวนของกลุ่มตัวอย่าง</w:t>
      </w: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N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 xml:space="preserve">= 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จำนวนประชากรทั้งหมด (</w:t>
      </w:r>
      <w:r w:rsidR="008D419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1</w:t>
      </w:r>
      <w:r w:rsidR="008519B2" w:rsidRPr="0080067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,</w:t>
      </w:r>
      <w:r w:rsidR="008D419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306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คน)</w:t>
      </w: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e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=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ความคลาดเคลื่อน กำหนดไว้ที่ </w:t>
      </w:r>
      <w:r w:rsidR="008D419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0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05</w:t>
      </w: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pict>
          <v:shape id="_x0000_s1045" type="#_x0000_t202" style="position:absolute;margin-left:376.15pt;margin-top:15.55pt;width:56.45pt;height:36.75pt;z-index:251675648" strokecolor="white [3212]">
            <v:textbox>
              <w:txbxContent>
                <w:p w:rsidR="009E16AF" w:rsidRPr="009E16AF" w:rsidRDefault="009E16AF" w:rsidP="009E16AF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 w:rsidRPr="009E16AF"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3-2</w:t>
                  </w: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pict>
          <v:shape id="Text Box 18" o:spid="_x0000_s1027" type="#_x0000_t202" style="position:absolute;margin-left:147.65pt;margin-top:6.95pt;width:115.2pt;height:4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" stroked="f" strokecolor="#ffc000">
            <v:fill opacity="0"/>
            <v:textbox>
              <w:txbxContent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  <w:r w:rsidR="008519B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306</w:t>
                  </w:r>
                </w:p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1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</w:rPr>
                    <w:t>+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  <w:r w:rsidR="008519B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306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0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05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vertAlign w:val="superscript"/>
                      <w:cs/>
                    </w:rPr>
                    <w:t>2</w:t>
                  </w:r>
                  <w:r w:rsidR="009E16AF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AngsanaUPC-Bold" w:hAnsi="Angsana New" w:cs="Angsana New"/>
          <w:noProof/>
          <w:color w:val="000000" w:themeColor="text1"/>
          <w:sz w:val="32"/>
          <w:szCs w:val="32"/>
        </w:rPr>
        <w:pict>
          <v:shape id="ลูกศรเชื่อมต่อแบบตรง 17" o:spid="_x0000_s1040" type="#_x0000_t32" style="position:absolute;margin-left:176.25pt;margin-top:10.5pt;width:57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"/>
        </w:pic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  <w:t>แทนค่า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n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=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pict>
          <v:shape id="_x0000_s1046" type="#_x0000_t202" style="position:absolute;margin-left:376.15pt;margin-top:15.45pt;width:56.45pt;height:36.75pt;z-index:251676672" strokecolor="white [3212]">
            <v:textbox>
              <w:txbxContent>
                <w:p w:rsidR="009E16AF" w:rsidRPr="009E16AF" w:rsidRDefault="009E16AF" w:rsidP="009E16AF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 w:rsidRPr="009E16AF"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3-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3</w:t>
                  </w: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pict>
          <v:shape id="Text Box 16" o:spid="_x0000_s1028" type="#_x0000_t202" style="position:absolute;margin-left:147.65pt;margin-top:6.85pt;width:115.2pt;height:45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" stroked="f" strokecolor="#ffc000">
            <v:fill opacity="0"/>
            <v:textbox>
              <w:txbxContent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  <w:r w:rsidR="008519B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306</w:t>
                  </w:r>
                </w:p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1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</w:rPr>
                    <w:t>+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  <w:r w:rsidR="008519B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306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0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0025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AngsanaUPC-Bold" w:hAnsi="Angsana New" w:cs="Angsana New"/>
          <w:noProof/>
          <w:color w:val="000000" w:themeColor="text1"/>
          <w:sz w:val="32"/>
          <w:szCs w:val="32"/>
        </w:rPr>
        <w:pict>
          <v:shape id="ลูกศรเชื่อมต่อแบบตรง 15" o:spid="_x0000_s1039" type="#_x0000_t32" style="position:absolute;margin-left:173.25pt;margin-top:10.5pt;width:64.8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"/>
        </w:pic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n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=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AngsanaUPC-Bold" w:hAnsi="Angsana New" w:cs="Angsana New"/>
          <w:noProof/>
          <w:color w:val="000000" w:themeColor="text1"/>
          <w:sz w:val="32"/>
          <w:szCs w:val="32"/>
        </w:rPr>
        <w:pict>
          <v:shape id="_x0000_s1047" type="#_x0000_t202" style="position:absolute;margin-left:376.15pt;margin-top:3.75pt;width:56.45pt;height:36.75pt;z-index:251677696" strokecolor="white [3212]">
            <v:textbox>
              <w:txbxContent>
                <w:p w:rsidR="009E16AF" w:rsidRPr="009E16AF" w:rsidRDefault="009E16AF" w:rsidP="009E16AF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 w:rsidRPr="009E16AF"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3-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4</w:t>
                  </w: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pict>
          <v:shape id="Text Box 14" o:spid="_x0000_s1029" type="#_x0000_t202" style="position:absolute;margin-left:147.65pt;margin-top:6.7pt;width:115.2pt;height:45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" stroked="f" strokecolor="#ffc000">
            <v:fill opacity="0"/>
            <v:textbox>
              <w:txbxContent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  <w:r w:rsidR="008519B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306</w:t>
                  </w:r>
                </w:p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1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</w:rPr>
                    <w:t>+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26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AngsanaUPC-Bold" w:hAnsi="Angsana New" w:cs="Angsana New"/>
          <w:noProof/>
          <w:color w:val="000000" w:themeColor="text1"/>
          <w:sz w:val="32"/>
          <w:szCs w:val="32"/>
        </w:rPr>
        <w:pict>
          <v:shape id="ลูกศรเชื่อมต่อแบบตรง 13" o:spid="_x0000_s1038" type="#_x0000_t32" style="position:absolute;margin-left:187.5pt;margin-top:10.5pt;width:36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"/>
        </w:pic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n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=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pict>
          <v:shape id="_x0000_s1048" type="#_x0000_t202" style="position:absolute;margin-left:376.15pt;margin-top:6.65pt;width:56.45pt;height:36.75pt;z-index:251678720" strokecolor="white [3212]">
            <v:textbox>
              <w:txbxContent>
                <w:p w:rsidR="009E16AF" w:rsidRPr="009E16AF" w:rsidRDefault="009E16AF" w:rsidP="009E16AF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 w:rsidRPr="009E16AF"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3-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5</w:t>
                  </w: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pict>
          <v:shape id="Text Box 12" o:spid="_x0000_s1030" type="#_x0000_t202" style="position:absolute;margin-left:147.65pt;margin-top:6.65pt;width:115.2pt;height:45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" stroked="f" strokecolor="#ffc000">
            <v:fill opacity="0"/>
            <v:textbox>
              <w:txbxContent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  <w:r w:rsidR="008519B2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306</w:t>
                  </w:r>
                </w:p>
                <w:p w:rsidR="009D5C80" w:rsidRPr="00F87DC8" w:rsidRDefault="008D4196" w:rsidP="009D5C80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4</w:t>
                  </w:r>
                  <w:r w:rsidR="009D5C80" w:rsidRPr="00F87DC8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26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</w:p>
    <w:p w:rsidR="009D5C80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AngsanaUPC-Bold" w:hAnsi="Angsana New" w:cs="Angsana New"/>
          <w:noProof/>
          <w:color w:val="000000" w:themeColor="text1"/>
          <w:sz w:val="32"/>
          <w:szCs w:val="32"/>
        </w:rPr>
        <w:pict>
          <v:shape id="ลูกศรเชื่อมต่อแบบตรง 11" o:spid="_x0000_s1037" type="#_x0000_t32" style="position:absolute;margin-left:187.5pt;margin-top:10.5pt;width:36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"/>
        </w:pic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n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=</w:t>
      </w:r>
      <w:r w:rsidR="009D5C80"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</w:p>
    <w:p w:rsidR="009D5C80" w:rsidRPr="0080067B" w:rsidRDefault="009D5C8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n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  <w:t>=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306</w:t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21</w:t>
      </w:r>
    </w:p>
    <w:p w:rsidR="00050EBF" w:rsidRPr="0080067B" w:rsidRDefault="00050EB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D5C80" w:rsidRPr="0080067B" w:rsidRDefault="004C0D6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A65EE7" w:rsidRPr="0080067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ขนาดของ</w:t>
      </w:r>
      <w:r w:rsidR="00237694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กลุ่มตัวอย่าง</w:t>
      </w:r>
      <w:r w:rsidR="00A65EE7" w:rsidRPr="0080067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ที่คำนวณได้คือ</w:t>
      </w:r>
      <w:r w:rsidR="00780AA8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306</w:t>
      </w:r>
      <w:r w:rsidR="00237694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21</w:t>
      </w:r>
      <w:r w:rsidR="00780AA8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37694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คน เพื่อให้ได้จำนวนเต็ม</w:t>
      </w:r>
      <w:r w:rsidR="00B94F96" w:rsidRPr="0080067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ผู้วิจัย</w:t>
      </w:r>
      <w:r w:rsidR="00237694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จึงปัดเศษของกลุ่มตัวอย่างเป็น</w:t>
      </w:r>
      <w:r w:rsidR="00780AA8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307</w:t>
      </w:r>
      <w:r w:rsidR="00237694" w:rsidRPr="0080067B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1E18E5" w:rsidRDefault="00050EB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3.1.4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การวิจัยเชิงคุณภาพ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Qualitative Research)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ผู้วิจัยใช้วิธีการสัมภาษณ์แบบเจาะลึก </w:t>
      </w:r>
    </w:p>
    <w:p w:rsidR="00050EBF" w:rsidRPr="0080067B" w:rsidRDefault="00050EB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In-depth Interviews)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จากผู้ให้ข้อมูลสำคัญ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Key Informant)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จึงใช้วิธีเลือกกลุ่มตัวอย่างแบบเจาะจง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Purposive Sampling) </w:t>
      </w:r>
      <w:r w:rsidR="00817FC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จากผู้ต้องขังคดียาเสพติด</w:t>
      </w:r>
      <w:r w:rsidR="001450C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1450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ถูกคุมขังอยู่ในเรือนจำจังหวัดมหาสารคาม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แบ่งตามพฤติกรรมการกระทำความผิด ดังนี้ </w:t>
      </w:r>
    </w:p>
    <w:p w:rsidR="00050EBF" w:rsidRPr="0080067B" w:rsidRDefault="00237694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E18E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D712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50EBF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ผลิต นำเข้า ส่งออก</w:t>
      </w:r>
      <w:r w:rsidR="00050EBF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50EBF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50EBF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50EBF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050EBF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050EBF" w:rsidRPr="0080067B" w:rsidRDefault="00050EB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E18E5">
        <w:rPr>
          <w:rFonts w:ascii="Angsana New" w:hAnsi="Angsana New" w:cs="Angsana New"/>
          <w:color w:val="000000" w:themeColor="text1"/>
          <w:sz w:val="32"/>
          <w:szCs w:val="32"/>
        </w:rPr>
        <w:t>3.1.4.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D712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E263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050EBF" w:rsidRPr="0080067B" w:rsidRDefault="00050EB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E18E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D712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ครอบครอง</w:t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050EBF" w:rsidRPr="0080067B" w:rsidRDefault="00050EB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E18E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D7125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เสพ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65E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B47488" w:rsidRPr="0080067B" w:rsidRDefault="00B4748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0AA8" w:rsidRP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3.1.5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การสุ่มตัวอย่างจากประชากร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แบ่งออกเป็น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ส่วน ได้แก่</w:t>
      </w:r>
    </w:p>
    <w:p w:rsidR="00B47488" w:rsidRPr="0080067B" w:rsidRDefault="00B4748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3.1.6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การวิจัยเชิงปริมาณ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ผู้วิจัยได้ใช้การสุ่มตัวอย่างแบบง่าย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Simple Random Sampling)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ด้วยวิธีการจับสลาก โดยการ</w:t>
      </w:r>
      <w:r w:rsidR="007A677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รายชื่อประชากรใส่ลงไปในกล่อง แล้วจึงหยิบออกมาทีละแผ่น เมื่อจับได้ชื่อใดก็เขียนไว้ แล้วนำกลับเข้าไปในกล่องใหม่ แล้วเขย่าให้คละกัน เพื่อให้แต่ละชื่อมีโอกาส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ถูกเลือกเท่า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กัน </w:t>
      </w:r>
      <w:r w:rsidR="00AE1C7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ถ้าจับได้รายชื่อเดิมก็นำกลับเข้าไปในกล่องใหม่แล้วเขย่าให้คละกัน และทำการจับใหม่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จนครบตามจำนวนกลุ่มตัวอย่าง</w:t>
      </w:r>
    </w:p>
    <w:p w:rsidR="003C2341" w:rsidRPr="0080067B" w:rsidRDefault="003C2341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80AA8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3.1.7</w:t>
      </w:r>
      <w:r w:rsidR="00780AA8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การวิจัยเชิงคุณภาพ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ผู้วิจัยใช้วิธีการสัมภาษณ์แบบเจาะลึก (</w:t>
      </w:r>
      <w:r w:rsidR="000D2E13">
        <w:rPr>
          <w:rFonts w:ascii="Angsana New" w:hAnsi="Angsana New" w:cs="Angsana New"/>
          <w:color w:val="000000" w:themeColor="text1"/>
          <w:sz w:val="32"/>
          <w:szCs w:val="32"/>
        </w:rPr>
        <w:t>In-D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epth Interviews)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จากผู้ให้ข้อมูลสำคัญ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Key Informant)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จึงใช้วิธีเลือกกลุ่มตัวอย่างแบบเจาะจง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Purposive Sampling) </w:t>
      </w:r>
      <w:r w:rsidR="00817FC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จากผู้ต้องขังคดียาเสพติด</w:t>
      </w:r>
      <w:r w:rsidR="001450C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ที่ถูกคุมขังอยู่ในเรือนจำจังหวัดมหาสารคาม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แบ่งตามพฤติกรรมการกระทำความผิด ดังนี้ </w:t>
      </w:r>
    </w:p>
    <w:p w:rsidR="003C2341" w:rsidRPr="0080067B" w:rsidRDefault="003C2341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D2E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.1.7.1</w:t>
      </w:r>
      <w:r w:rsidR="00FF172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ผลิต นำเข้า ส่งออก</w:t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(ชาย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หญิง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คน)</w:t>
      </w:r>
    </w:p>
    <w:p w:rsidR="003C2341" w:rsidRPr="0080067B" w:rsidRDefault="003C2341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D2E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3.1.7.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FF172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(ชาย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หญิง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คน)</w:t>
      </w:r>
    </w:p>
    <w:p w:rsidR="003C2341" w:rsidRPr="0080067B" w:rsidRDefault="003C2341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D2E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3.1.7.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FF172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ครอบครอง</w:t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(ชาย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หญิง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คน)</w:t>
      </w:r>
    </w:p>
    <w:p w:rsidR="003C2341" w:rsidRDefault="003C2341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D2E13">
        <w:rPr>
          <w:rFonts w:ascii="Angsana New" w:hAnsi="Angsana New" w:cs="Angsana New"/>
          <w:color w:val="000000" w:themeColor="text1"/>
          <w:sz w:val="32"/>
          <w:szCs w:val="32"/>
        </w:rPr>
        <w:t>3.1.7.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FF172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เสพ</w:t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05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(ชาย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หญิง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7305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คน)</w:t>
      </w:r>
    </w:p>
    <w:p w:rsidR="00780AA8" w:rsidRPr="0080067B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0EBF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3.2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981569" w:rsidRPr="0080067B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เครื่องมือที่ใช้ในการวิจัย</w:t>
      </w:r>
    </w:p>
    <w:p w:rsidR="00780AA8" w:rsidRPr="00780AA8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C5477" w:rsidRPr="0080067B" w:rsidRDefault="00780AA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  <w:t>3.2.1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การสร้างเครื่องมือที่ใช้ในการวิจัย</w:t>
      </w:r>
    </w:p>
    <w:p w:rsidR="004C5477" w:rsidRPr="0080067B" w:rsidRDefault="004C5477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เครื่องมือที่ใช้ในการวิจัยครั้งนี้มี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แบบตาม</w:t>
      </w:r>
      <w:r w:rsidR="0014574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ลักษณะ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ประเภทของการวิจัย คือ แบบสอบถามสำหรับการวิจัยเชิงปริมาณและแบบสัมภาษณ์สำหรับการวิจัยเชิงคุณภาพ ดังนี้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3.2.1.1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แบบสอบถาม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>Questionnaire)</w:t>
      </w:r>
      <w:r w:rsidR="00780AA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เป็นแบบสอบถามที่สร้างขึ้นโดย</w:t>
      </w:r>
      <w:r w:rsidR="00A47919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</w:t>
      </w:r>
      <w:r w:rsidR="0032650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จากแนวคิดทฤษฎี และเอกสารที่เกี่ยวข้อง โดย</w:t>
      </w:r>
      <w:r w:rsidR="00467CB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สร้าง</w:t>
      </w:r>
      <w:r w:rsidR="0032650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ข้อคำถาม</w:t>
      </w:r>
      <w:r w:rsidR="00467CB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</w:t>
      </w:r>
      <w:r w:rsidR="0032650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ครอบคลุมวัตถุประสงค์ที่ต้องการศึกษา มี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โครงสร้างแบบสอบถามแบ่งออกเป็น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ตอน ดังนี้ 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เป็นข้อคำถามเกี่ยวกับข้อมูลทั่วไปของ</w:t>
      </w:r>
      <w:r w:rsidR="009E6AA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</w:t>
      </w:r>
      <w:r w:rsidR="0032650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ตอบโ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ดยจะมีลักษณะเป็นแบบตรวจสอบรายการ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>Checklists)</w:t>
      </w:r>
      <w:r w:rsidR="007B752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และแบบเติมคำ</w:t>
      </w:r>
    </w:p>
    <w:p w:rsidR="000D2E13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เป็นข้อคำถามเกี่ยวกับ</w:t>
      </w:r>
      <w:r w:rsidR="00D1395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4C547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ผู้ต้องขังเรือนจำ</w:t>
      </w:r>
      <w:r w:rsidR="004C547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จังหวัดมหาสารคามได้แก่ </w:t>
      </w:r>
      <w:r w:rsidR="00F67A4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การกล่อมเกลาทางสังคม บุคลิกภาพ จิตวิเคราะห์ การเผชิญหน้าเยียวยารักษาตนเอง พัฒนาการการเรียนรู้ทางสังคม การคบหาสมาคมที่แตกต่างกัน การเลียนแบบ การคงชีพ กลไกของการควบคุมทางสังคม ปฏิสัมพันธ์ วัฒนธรรมของชนชั้น</w:t>
      </w:r>
      <w:r w:rsidR="00B262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ที่มีรายได้น้อย</w:t>
      </w:r>
      <w:r w:rsidR="00F67A4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เศรษฐกิจ และการถูกประทับตรา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โดยลักษณะแบบสอบถามจะแบ่ง</w:t>
      </w:r>
      <w:r w:rsidR="0032650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</w:t>
      </w:r>
      <w:r w:rsidR="0014574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</w:t>
      </w:r>
      <w:r w:rsidR="0032650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เป็นมาตราส่วนประมาณค่าของลิ</w:t>
      </w:r>
      <w:proofErr w:type="spellStart"/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เคิร์ท</w:t>
      </w:r>
      <w:proofErr w:type="spellEnd"/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Likert)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ระดับ </w:t>
      </w:r>
    </w:p>
    <w:p w:rsidR="004C5477" w:rsidRPr="0080067B" w:rsidRDefault="004C5477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(บุญชม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ศรีสะอาด.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2545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</w:t>
      </w:r>
    </w:p>
    <w:p w:rsidR="00484C12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6407A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6407A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6407A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6407A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คะแนน 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หมายถึง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7919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น้อยที่สุด</w:t>
      </w:r>
    </w:p>
    <w:p w:rsidR="00484C12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คะแนน 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หมายถึง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7919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</w:t>
      </w:r>
    </w:p>
    <w:p w:rsidR="00220355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คะแนน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หมายถึง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7919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ปานกลาง</w:t>
      </w:r>
    </w:p>
    <w:p w:rsidR="00484C12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2035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2035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2035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2035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22035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คะแนน </w:t>
      </w:r>
      <w:r w:rsidR="0022035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หมายถึง</w:t>
      </w:r>
      <w:r w:rsidR="0022035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7919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2035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มาก</w:t>
      </w:r>
    </w:p>
    <w:p w:rsidR="00220355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คะแนน 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หมายถึง</w:t>
      </w:r>
      <w:r w:rsidR="00484C1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7919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4C1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มากที่สุด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3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เป็นข้อคำถามเกี่ยวกับ</w:t>
      </w:r>
      <w:r w:rsidR="00B4308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3F7B6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ผู้ต้องขังเรือนจำ</w:t>
      </w:r>
      <w:r w:rsidR="003F7B6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จังหวัดมหาสารคาม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ได้แก่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5476A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3F7B6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ผลิต นำเข้า ส่งออก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55476A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3F7B6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55476A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3F7B6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ครอบครอง </w:t>
      </w:r>
      <w:r w:rsidR="0055476A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55476A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3F7B6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เสพ </w:t>
      </w:r>
      <w:r w:rsidR="00B4308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ลักษณะแบบสอบถามเป็นแบบมาตราส่วนประมาณค่าตามแบบลิ</w:t>
      </w:r>
      <w:proofErr w:type="spellStart"/>
      <w:r w:rsidR="00B4308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เคิร์ท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5476A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5476A" w:rsidRPr="0080067B">
        <w:rPr>
          <w:rFonts w:ascii="Angsana New" w:hAnsi="Angsana New" w:cs="Angsana New"/>
          <w:color w:val="000000" w:themeColor="text1"/>
          <w:sz w:val="32"/>
          <w:szCs w:val="32"/>
        </w:rPr>
        <w:t>Likert)</w:t>
      </w:r>
      <w:r w:rsidR="00B4308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B4308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 เช่</w:t>
      </w:r>
      <w:r w:rsidR="00484C1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นเดี</w:t>
      </w:r>
      <w:r w:rsidR="00F0185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ยวกับตอนที่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0AA8" w:rsidRP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3.2.1.2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แบบสัมภาษณ์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>Interview Form)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เป็นแบบสัมภาษณ์มีโครงสร้าง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Structured Interview)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ที่สร้างขึ้นจากการทบทวนหลักการแนวคิด</w:t>
      </w:r>
      <w:r w:rsidR="00E3727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ทฤษฎี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และงานวิจัยที่เกี่ยวข้อง ซึ่งเป็นคำถามปลายเปิด โดยแบ่งออกเป็น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 ดังนี้</w:t>
      </w:r>
    </w:p>
    <w:p w:rsidR="00E3727C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E67C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E67C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E67C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ส่วนที่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เป็นส่วนของ</w:t>
      </w:r>
      <w:r w:rsidR="00E3727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ข้อมูล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ทั่วไปของการสัมภา</w:t>
      </w:r>
      <w:r w:rsidR="00E3727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ษณ์ ได้แก่ ชื่อเรื่องวิจัย ชื่อ</w:t>
      </w:r>
      <w:r w:rsidR="00E3727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สกุลผู้ให้สัมภาษณ์ </w:t>
      </w:r>
      <w:r w:rsidR="007E208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เพศ </w:t>
      </w:r>
      <w:r w:rsidR="007E208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สถานที่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วันเวลา</w:t>
      </w:r>
      <w:r w:rsidR="007E208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7E208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สัมภาษณ์</w:t>
      </w:r>
    </w:p>
    <w:p w:rsidR="00AD17ED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E67C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E67C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E67C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ส่วนที่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เป็นส่วนของลักษณะโดยทั่วไปของผู้ให้สัมภาษณ์เท่าที่จำเป็น ได้แก่ </w:t>
      </w:r>
      <w:r w:rsidR="008A472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ข้อมูลภูมิหลังที่เป็น</w:t>
      </w:r>
      <w:r w:rsidR="00D1395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AD17E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 เพศ อายุ การศึกษา อาชีพ รายได้ หนี้สิน จำนวนสมาชิกในครัวเรือน ขนาดครอบครัว สถานภาพของผู้</w:t>
      </w:r>
      <w:r w:rsidR="00AD17E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ให้สัมภาษณ์</w:t>
      </w:r>
    </w:p>
    <w:p w:rsidR="00817FCD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ส่วนที่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3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เป็นส่วนของคำถามและเนื้อที่ว่างที่ใช้บันทึกการสัมภาษณ์ซึ่งมีข้อคำถาม</w:t>
      </w:r>
      <w:r w:rsidR="0014574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ที่เป็น</w:t>
      </w:r>
      <w:r w:rsidR="00832F6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 w:rsidR="00832F6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เกี่ยวกับพฤติกรรมการกระทำความผิดเกี่ยวกับยาเสพติดของผู้ต้องขัง</w:t>
      </w:r>
      <w:r w:rsidR="00073D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รวมทั้ง</w:t>
      </w:r>
      <w:r w:rsidR="00073DF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ข้อเสนอแนะเกี่ยวกับการแก้ไขปัญหาการกระทำความผิดเกี่ยวกับยาเสพติด</w:t>
      </w:r>
      <w:r w:rsidR="00817FC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และวิธีป้องกันผู้ต้องขังคดียาเสพติดกลับมากระทำผิดซ้ำภายหลังพ้นโทษจากเรือนจำ</w:t>
      </w:r>
      <w:r w:rsidR="00817FC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</w:t>
      </w:r>
      <w:r w:rsidR="00073DF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แล้ว</w:t>
      </w:r>
    </w:p>
    <w:p w:rsidR="004C5477" w:rsidRPr="0080067B" w:rsidRDefault="002E67C1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3.2.2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วิธีการสร้างเครื่องมือ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80A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</w:t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2.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</w:t>
      </w:r>
      <w:r w:rsidR="00780AA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การสร้างแบบสอบถาม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>Questionnaire)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ศึกษาเอกสารแนวคิด ทฤษฎีและงานวิจัยที่เกี่ยวข้องกับ</w:t>
      </w:r>
      <w:r w:rsidR="00E7407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ตัวแปรที่ส่งผล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</w:t>
      </w:r>
      <w:r w:rsidR="00A02A1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ต้องขัง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เพื่อกำหนด</w:t>
      </w:r>
      <w:r w:rsidR="00E7407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กรอบแนวคิดการวิจัย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กำหนดโครงสร้างของ</w:t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แบบสอบถามและสำนวนภาษาของข้อความ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นำร่างแบบสอบถามเสนอคณะกรรมการที่ปรึกษาวิทยานิพนธ์ตรวจสอบ แก้ไข เสนอแนะปรับปรุงเพื่อความเหมาะสมถูกต้องของแบบสอบถามตามหลักวิชาการ</w:t>
      </w:r>
    </w:p>
    <w:p w:rsidR="004C5477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นำแบบสอบถามที่ปรับปรุงแล้วเสนอผู้เชี่ยวชาญ จำนวน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ท่าน ได้แก่</w:t>
      </w:r>
    </w:p>
    <w:p w:rsidR="00A02A1C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A02A1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A10F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นายว</w:t>
      </w:r>
      <w:r w:rsidR="003A10F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</w:t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ระทับภูมีวุฒิการศึกษา </w:t>
      </w:r>
      <w:proofErr w:type="spellStart"/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รป</w:t>
      </w:r>
      <w:proofErr w:type="spellEnd"/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.ม. (รัฐ</w:t>
      </w:r>
      <w:proofErr w:type="spellStart"/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ประศาสน</w:t>
      </w:r>
      <w:proofErr w:type="spellEnd"/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ศาสตร์)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ตำแหน่ง เจ้าพนักงานราชทัณฑ์ชำนาญงาน เรือนจำจังหวัดมหาสารคาม </w:t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เป็นผู้เชี่ยวชาญด้านเนื้อหา</w:t>
      </w:r>
    </w:p>
    <w:p w:rsidR="00A02A1C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A02A1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E391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ผศ. ดร.กัลยา  กุลสุว</w:t>
      </w:r>
      <w:r w:rsidR="00DF043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รร</w:t>
      </w:r>
      <w:r w:rsidR="008E391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ณ </w:t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วุฒิการศึกษา </w:t>
      </w:r>
      <w:proofErr w:type="spellStart"/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ศ</w:t>
      </w:r>
      <w:r w:rsidR="008E391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</w:t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E391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</w:t>
      </w:r>
      <w:proofErr w:type="spellEnd"/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 (</w:t>
      </w:r>
      <w:r w:rsidR="008E391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ภาษาไทย</w:t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E391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ตำแหน่ง อาจารย์ประจำคณะมนุษยศาสตร์และสังคมศาสตร์ มหาวิทยาลัยราช</w:t>
      </w:r>
      <w:proofErr w:type="spellStart"/>
      <w:r w:rsidR="008E391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ภัฏ</w:t>
      </w:r>
      <w:proofErr w:type="spellEnd"/>
      <w:r w:rsidR="008E391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มหาสารคาม </w:t>
      </w:r>
      <w:r w:rsidR="00A02A1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เป็นผู้เชี่ยวชาญด้านภาษา</w:t>
      </w:r>
    </w:p>
    <w:p w:rsidR="007621C2" w:rsidRPr="0080067B" w:rsidRDefault="00A02A1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D2E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D2E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ผศ. ดร.รังสรรค์  </w:t>
      </w:r>
      <w:proofErr w:type="spellStart"/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สิงห</w:t>
      </w:r>
      <w:proofErr w:type="spellEnd"/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เลิศ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วุฒิการศึกษา </w:t>
      </w:r>
      <w:proofErr w:type="spellStart"/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</w:t>
      </w:r>
      <w:proofErr w:type="spellEnd"/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 (</w:t>
      </w:r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ประชากรศาสตร์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ตำแหน่ง ประธานกรรมการผู้รับผิดชอบหลักสูตรปรัชญาดุษฎีบัณฑิต สาขายุทธศาสตร์การพัฒนา มหาวิทยาลัยราช</w:t>
      </w:r>
      <w:proofErr w:type="spellStart"/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ภัฏ</w:t>
      </w:r>
      <w:proofErr w:type="spellEnd"/>
      <w:r w:rsidR="008B3F8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มหาสารคาม 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ป็นผู้เชี่ยวชาญด้านการวัดผลและประเมินผล</w:t>
      </w:r>
      <w:r w:rsidR="000D2E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เพื่อตรวจสอบความครอบคลุม ความถูกต้อง</w:t>
      </w:r>
      <w:r w:rsidR="005E543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เที่ยง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ตรงเชิงเนื้อหา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Content Validity)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ความถูกต้องเที่ยงตรงเชิงโครงสร้าง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>Construct Validity)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ความถูกต้องของรูปแบบแบบสอบถาม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>Format)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="00113BC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ความถูกต้องของ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การใช้ภาษา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Wording) </w:t>
      </w:r>
      <w:r w:rsidR="00113BC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มหลักวิชาการโดย</w:t>
      </w:r>
      <w:r w:rsidR="00113BC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656C4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หาค่าดัชนีความสอดคล้องระหว่างข้อคำถามกับวัตถุประสงค์</w:t>
      </w:r>
      <w:r w:rsidR="00656C4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และนิยามศัพท์เฉพาะ หรือค่า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IOC (Index </w:t>
      </w:r>
      <w:r w:rsidR="00656C4E" w:rsidRPr="0080067B">
        <w:rPr>
          <w:rFonts w:ascii="Angsana New" w:hAnsi="Angsana New" w:cs="Angsana New"/>
          <w:color w:val="000000" w:themeColor="text1"/>
          <w:sz w:val="32"/>
          <w:szCs w:val="32"/>
        </w:rPr>
        <w:t>o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f Congruence)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โดยผู้วิจัยนำแบบประเมินจากผู้เชี่ยวชาญ ซึ่งกำหนดคะ</w:t>
      </w:r>
      <w:r w:rsidR="007621C2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แนนไว้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A02A1C" w:rsidRPr="0080067B" w:rsidRDefault="00A02A1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60C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60C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ให้คะแนน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60C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เมื่อผู้เชี่ยวชาญแน่ใจว่าข้อคำถามวัดได้ตรงตามวัตถุประสงค์</w:t>
      </w:r>
    </w:p>
    <w:p w:rsidR="00A02A1C" w:rsidRPr="0080067B" w:rsidRDefault="00A02A1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62A9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60C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ให้คะแนน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60C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เมื่อผู้เชี่ยวชาญไม่แน่ใจว่าข้อคำถามวัดได้ตรงตามวัตถุประสงค์</w:t>
      </w:r>
    </w:p>
    <w:p w:rsidR="004C5477" w:rsidRPr="0080067B" w:rsidRDefault="00A02A1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62A9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60C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ให้คะแนน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E5A0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60C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เมื่อผู้เชี่ยวชาญแน่ใจว่าข้อคำถามวัดได้ไม่ตรงตามวัตถุประสงค์</w:t>
      </w:r>
    </w:p>
    <w:p w:rsidR="000D7450" w:rsidRDefault="000D74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62A9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หลังจากนั้นนำค่าที่ได้แต่ละข้อแทนลงในสูตรดังนี้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0D2E13" w:rsidRPr="0080067B" w:rsidRDefault="000D2E1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D7450" w:rsidRPr="009E16AF" w:rsidRDefault="009E16AF" w:rsidP="009E1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                                      </w:t>
      </w:r>
      <w:r w:rsidR="000D7450" w:rsidRPr="0080067B">
        <w:rPr>
          <w:rFonts w:ascii="Angsana New" w:hAnsi="Angsana New" w:cs="Angsana New"/>
          <w:color w:val="000000" w:themeColor="text1"/>
          <w:position w:val="-30"/>
          <w:sz w:val="32"/>
          <w:szCs w:val="32"/>
          <w:cs/>
        </w:rPr>
        <w:object w:dxaOrig="1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38.3pt" o:ole="">
            <v:imagedata r:id="rId8" o:title=""/>
          </v:shape>
          <o:OLEObject Type="Embed" ProgID="Equation.3" ShapeID="_x0000_i1025" DrawAspect="Content" ObjectID="_1564562221" r:id="rId9"/>
        </w:objec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                                           </w:t>
      </w:r>
      <w:r w:rsidRPr="009E16AF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(</w:t>
      </w:r>
      <w:r w:rsidRPr="009E16A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3-6</w:t>
      </w:r>
      <w:r w:rsidRPr="009E16AF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)</w:t>
      </w:r>
    </w:p>
    <w:p w:rsidR="000D2E13" w:rsidRPr="0080067B" w:rsidRDefault="000D2E13" w:rsidP="000D2E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D7450" w:rsidRPr="0080067B" w:rsidRDefault="000D74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62A9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โดย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>IOC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คือ ค่าความสอดคล้อง</w:t>
      </w:r>
    </w:p>
    <w:p w:rsidR="000D7450" w:rsidRPr="0080067B" w:rsidRDefault="00562A97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D745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D745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D7450" w:rsidRPr="0080067B">
        <w:rPr>
          <w:rFonts w:ascii="Angsana New" w:hAnsi="Angsana New" w:cs="Angsana New"/>
          <w:color w:val="000000" w:themeColor="text1"/>
          <w:position w:val="-10"/>
          <w:sz w:val="32"/>
          <w:szCs w:val="32"/>
          <w:cs/>
        </w:rPr>
        <w:object w:dxaOrig="480" w:dyaOrig="360">
          <v:shape id="_x0000_i1026" type="#_x0000_t75" style="width:24.55pt;height:19.55pt" o:ole="">
            <v:imagedata r:id="rId10" o:title=""/>
          </v:shape>
          <o:OLEObject Type="Embed" ProgID="Equation.3" ShapeID="_x0000_i1026" DrawAspect="Content" ObjectID="_1564562222" r:id="rId11"/>
        </w:object>
      </w:r>
      <w:r w:rsidR="00F87D3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D745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 w:rsidR="000D2E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D7450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ผลรวมคะแนนผลการตัดสินในข้อความนั้นจากผู้เชี่ยวชาญ</w:t>
      </w:r>
    </w:p>
    <w:p w:rsidR="000D7450" w:rsidRPr="0080067B" w:rsidRDefault="000D74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62A9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>N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คือ จำนวนผู้เชี่ยวชาญ</w:t>
      </w:r>
      <w:r w:rsidR="0078725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78725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ท่าน)</w:t>
      </w:r>
    </w:p>
    <w:p w:rsidR="00DB63F9" w:rsidRPr="0080067B" w:rsidRDefault="00DB63F9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เกณฑ์</w:t>
      </w:r>
      <w:r w:rsidR="00C3105B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ข้อคำถามที่มีค่า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IOC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ตั้งแต่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2B0B1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292D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2B0B1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-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2B0B1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00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มีค่าความเที่ยงตรงสูง ใช้ได้</w:t>
      </w:r>
    </w:p>
    <w:p w:rsidR="00DB63F9" w:rsidRPr="0080067B" w:rsidRDefault="00DB63F9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 ข้อ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คำ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ถามที่มีค่า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IOC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ต่ำกว่า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2B0B1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292D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ต้องปรับปรุงยังใช้ไม่ได้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4C5477" w:rsidRPr="0080067B" w:rsidRDefault="00441706" w:rsidP="00FF17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7678E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7678E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ผู้วิจัยได้หาคุณภาพของแบบสอบถามจากการประเมินของผู้เชี่ยวชาญและดำเนินการปรับปรุงแก้ไขแบบสอบถามให้เป็นไปตามข้อเสนอแนะของผู้เชี่ยวชาญ ผลการประเมินได้ค่า ตั้งแต่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2B0B1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67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7678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ขึ้นไป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ถือได้ว่าข้อคำถามสอดคล้องกับวัตถุประสงค์</w:t>
      </w:r>
    </w:p>
    <w:p w:rsidR="004C5477" w:rsidRPr="0080067B" w:rsidRDefault="00441706" w:rsidP="00FF17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7678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7678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7678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นำแบบสอบถามที่ผ่านการตรวจสอบจากผู้เชี่ยวชาญไปทดลองใช้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Try Out)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กับผู้ต้องขัง</w:t>
      </w:r>
      <w:r w:rsidR="0037678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คดี</w:t>
      </w:r>
      <w:r w:rsidR="00507BF4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ความผิดเกี่ยวกับ</w:t>
      </w:r>
      <w:r w:rsidR="0037678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ยาเสพติดของเรือนจำจังหวัดมหาสารคาม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ที่ไม่ใช่กลุ่มตัวอย่างจำนวน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40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7BF4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คน</w:t>
      </w:r>
      <w:r w:rsidR="009B744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และหาค่าอำนาจจำแนกด้วยวิธีหา </w:t>
      </w:r>
      <w:r w:rsidR="009B7441" w:rsidRPr="0080067B">
        <w:rPr>
          <w:rFonts w:ascii="Angsana New" w:hAnsi="Angsana New" w:cs="Angsana New"/>
          <w:color w:val="000000" w:themeColor="text1"/>
          <w:sz w:val="32"/>
          <w:szCs w:val="32"/>
        </w:rPr>
        <w:t>Item Total Cor</w:t>
      </w:r>
      <w:r w:rsidR="004C3CB0" w:rsidRPr="0080067B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="009B7441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elation </w:t>
      </w:r>
      <w:r w:rsidR="009B744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เป็นรายข้อได้ค่าระหว่าง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310E5" w:rsidRPr="008310E5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0.204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C6A9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ถึง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A2756" w:rsidRPr="0080067B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834</w:t>
      </w:r>
      <w:r w:rsidR="009B744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และหาค่าความเชื่อมั่นของแบบสอบถาม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A2756" w:rsidRPr="0080067B">
        <w:rPr>
          <w:rFonts w:ascii="Angsana New" w:hAnsi="Angsana New" w:cs="Angsana New"/>
          <w:color w:val="000000" w:themeColor="text1"/>
          <w:sz w:val="32"/>
          <w:szCs w:val="32"/>
        </w:rPr>
        <w:t>Reliability Coefficients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โดยใช้สถิติ</w:t>
      </w:r>
      <w:r w:rsidR="00206F7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ค่าสัมประสิทธิ์แอลฟาตามวิธี</w:t>
      </w:r>
      <w:proofErr w:type="spellStart"/>
      <w:r w:rsidR="00206F7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ของครอนบาค</w:t>
      </w:r>
      <w:proofErr w:type="spellEnd"/>
      <w:r w:rsidR="00206F75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5A2756" w:rsidRPr="0080067B">
        <w:rPr>
          <w:rFonts w:ascii="Angsana New" w:hAnsi="Angsana New" w:cs="Angsana New"/>
          <w:color w:val="000000" w:themeColor="text1"/>
          <w:sz w:val="32"/>
          <w:szCs w:val="32"/>
        </w:rPr>
        <w:t>Cronbach's Alpha</w:t>
      </w:r>
      <w:r w:rsidR="00206F75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ได้ค่าคว</w:t>
      </w:r>
      <w:r w:rsidR="009B744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ามเชื่อมั่นทั้งฉบับเท่ากับ</w:t>
      </w:r>
      <w:r w:rsidR="005A2756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966</w:t>
      </w:r>
    </w:p>
    <w:p w:rsidR="004C547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33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733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733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นำแบบสอบถามที่ผ่านการทดลองใช้ มาปรับปรุงแก้ไขข้อคำถามจนถูกต้องสมบูรณ์จากนั้นนำเรียนคณะกรรมการที่ปรึกษาวิทยานิพนธ์และจัดพิมพ์แบบสอบถาม</w:t>
      </w:r>
      <w:r w:rsidR="00BA743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ฉบับสมบูรณ์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แล้วจึงนำไปดำเนินการเก็บรวบรวมข้อมูลจริงต่อไป</w:t>
      </w:r>
    </w:p>
    <w:p w:rsidR="004C5477" w:rsidRPr="0080067B" w:rsidRDefault="00A4608D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17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3.2.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</w:t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FF172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การสร้างแบบสัมภาษณ์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</w:rPr>
        <w:t>Interview Form)</w:t>
      </w:r>
    </w:p>
    <w:p w:rsidR="004C547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4608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608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608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1)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ทบทวนวรรณกรรมที่เกี่ยวข้องกับการวิจัย โดยการศึกษาทฤษฎีและแนวคิดเกี่ยวกับ</w:t>
      </w:r>
      <w:r w:rsidR="00D1395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จากตำรา วารสาร ผลงานการวิจัยวิทยานิพนธ์ ตลอดจนเอกสารต่าง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ที่เกี่ยวข้อง</w:t>
      </w:r>
    </w:p>
    <w:p w:rsidR="00642EA6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4608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608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4608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กำหนดเนื้อหาของคำถามในแบบสัมภาษณ์เพื่อให้ครอบคลุมในเรื่อง</w:t>
      </w:r>
      <w:r w:rsidR="00C357D9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ปัจจัยที่ส่งผลต่อพฤติกรรมการกระทำความผิดเกี่ยวกับยาเสพติด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และมีลักษณะที่กลุ่มตัวอย่างสามารถตอบให้ได้ข้อเท็จจริงมากที่สุด</w:t>
      </w:r>
      <w:r w:rsidR="00642EA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แล้ว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นำแบบสัมภาษณ์ที่สร้างขึ้น</w:t>
      </w:r>
      <w:r w:rsidR="00642EA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</w:t>
      </w:r>
      <w:r w:rsidR="00A6102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คณะกรรมการที่ปรึกษาวิทยานิพนธ์</w:t>
      </w:r>
      <w:r w:rsidR="004C547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ทำการตรวจแนะนำในรายละเอียด และแก้ไขแบบสัมภาษณ์เพื่อนำมาปรับปรุงแก้ไขให้ครอบคลุมเนื้อหาที่ใช้ในการวิจัย</w:t>
      </w:r>
    </w:p>
    <w:p w:rsidR="006C30B7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42EA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42EA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42EA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6102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</w:t>
      </w:r>
      <w:r w:rsidR="00642EA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</w:t>
      </w:r>
      <w:r w:rsidR="00A6102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สัมภาษณ์</w:t>
      </w:r>
      <w:r w:rsidR="00642EA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</w:t>
      </w:r>
      <w:r w:rsidR="00A6102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เก็บรวบรวมข้อมูลจริง</w:t>
      </w:r>
      <w:r w:rsidR="006C30B7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ต่อไป</w:t>
      </w:r>
    </w:p>
    <w:p w:rsidR="00FF1728" w:rsidRPr="0080067B" w:rsidRDefault="00FF172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0AC3" w:rsidRDefault="00FF172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3.3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360AC3" w:rsidRPr="0080067B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FF1728" w:rsidRPr="00FF1728" w:rsidRDefault="00FF172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360AC3" w:rsidRPr="0080067B" w:rsidRDefault="00360AC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3.3.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วิธีการเก็บรวบรวมข้อมูล</w:t>
      </w:r>
      <w:r w:rsidR="00A61022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ใช้ในการวิจัยเชิง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ปริมาณดำเนินการตามขั้นตอน ดังนี้</w:t>
      </w:r>
    </w:p>
    <w:p w:rsidR="00360AC3" w:rsidRPr="0080067B" w:rsidRDefault="00441706" w:rsidP="00441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60AC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60AC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3.3.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360AC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60AC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ขอหนังสือรับรองและแนะนำตัวผู้วิจัยจาก</w:t>
      </w:r>
      <w:r w:rsidR="0011306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คณะรัฐศาสตร์และรัฐ</w:t>
      </w:r>
      <w:proofErr w:type="spellStart"/>
      <w:r w:rsidR="0011306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ประศาสน</w:t>
      </w:r>
      <w:proofErr w:type="spellEnd"/>
      <w:r w:rsidR="0011306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ศาสตร์</w:t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มหาวิทยาลัยราช</w:t>
      </w:r>
      <w:proofErr w:type="spellStart"/>
      <w:r w:rsidR="003A10F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ภัฏ</w:t>
      </w:r>
      <w:proofErr w:type="spellEnd"/>
      <w:r w:rsidR="00360AC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มหาสารคามถึงผู้บัญชาการเรือนจำ</w:t>
      </w:r>
      <w:r w:rsidR="001726F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จังหวัดมหาสารคาม</w:t>
      </w:r>
      <w:r w:rsidR="00360AC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เพื่อขออนุญาตเก็บรวบรวมข้อมูล</w:t>
      </w:r>
      <w:r w:rsidR="009C7BB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จากผู้ต้องขังคดียาเสพติด</w:t>
      </w:r>
      <w:r w:rsidR="00C80BB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ซึ่งถูกคุมขังอยู่</w:t>
      </w:r>
      <w:r w:rsidR="009C7BB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ภายในเรือนจำจังหวัดมหาสารคาม</w:t>
      </w:r>
    </w:p>
    <w:p w:rsidR="001726F8" w:rsidRPr="0080067B" w:rsidRDefault="00441706" w:rsidP="00441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3.3.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1726F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ดำเนินการเก็บข้อมูลกับกลุ่มตัวอย่าง คือ </w:t>
      </w:r>
      <w:r w:rsidR="001726F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ผู้ต้องขังคดียาเสพติดซึ่งถูกคุมขังอยู่ใน</w:t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เรือนจำจังหวัดมหาสารคาม</w:t>
      </w:r>
      <w:r w:rsidR="001726F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ระหว่าง</w:t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เดือน</w:t>
      </w:r>
      <w:r w:rsidR="0011306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กรกฎาคม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2559</w:t>
      </w:r>
      <w:r w:rsidR="002A013F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ถึง เดือน</w:t>
      </w:r>
      <w:r w:rsidR="0011306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สิงหา</w:t>
      </w:r>
      <w:r w:rsidR="002A013F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คม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2559</w:t>
      </w:r>
    </w:p>
    <w:p w:rsidR="00360AC3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3.3.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2A013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หลังจากเก็บรวบรวมข้อมูลแล้ว นำแบบสอบถามที่รวบรวม</w:t>
      </w:r>
      <w:r w:rsidR="001726F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</w:t>
      </w:r>
      <w:r w:rsidR="001726F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มาทำการตรวจสอบความสมบูรณ์ของการตอบจนครบตามจำนวนกลุ่มตัวอย่างที่ใช้ในการวิจัยแล้วนำไปวิเคราะห์ข้อมูล</w:t>
      </w:r>
      <w:r w:rsidR="002A013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ต่อไป</w:t>
      </w:r>
    </w:p>
    <w:p w:rsidR="00441706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41706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0AC3" w:rsidRPr="0080067B" w:rsidRDefault="002A013F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3.3.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E373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วิธีการเก็บรวบรวมข้อมูล</w:t>
      </w:r>
      <w:r w:rsidR="003E373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ใช้ในการวิจัย</w:t>
      </w:r>
      <w:r w:rsidR="00360AC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เชิงคุณภาพ</w:t>
      </w:r>
    </w:p>
    <w:p w:rsidR="00441706" w:rsidRDefault="00360AC3" w:rsidP="00441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ดำเนินการสัมภาษณ์แบบเจาะลึก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>In</w:t>
      </w:r>
      <w:r w:rsidR="0044170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44170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depth Interviews)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จากผู้ให้ข้อมูลสำคัญ </w:t>
      </w:r>
    </w:p>
    <w:p w:rsidR="00A4608D" w:rsidRDefault="00360AC3" w:rsidP="00441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Key </w:t>
      </w:r>
      <w:r w:rsidR="00D5664C" w:rsidRPr="0080067B">
        <w:rPr>
          <w:rFonts w:ascii="Angsana New" w:hAnsi="Angsana New" w:cs="Angsana New"/>
          <w:color w:val="000000" w:themeColor="text1"/>
          <w:sz w:val="32"/>
          <w:szCs w:val="32"/>
        </w:rPr>
        <w:t>I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nformant) </w:t>
      </w:r>
      <w:r w:rsidR="00C80BB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คือผู้ต้องขังคดียาเสพติดซึ่งถูกคุมขังอยู่ในเรือนจำจังหวัดมหาสารคาม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โดยขออนุญาตผู้บัญชาการเรือนจำ</w:t>
      </w:r>
      <w:r w:rsidR="002A013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จังหวัดมหาสารคาม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แล้วทำการสัมภาษณ์ผู้ต้องขังกลุ่มดังกล่าวภายใน</w:t>
      </w:r>
      <w:r w:rsidR="006C784D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</w:t>
      </w:r>
      <w:r w:rsidR="006C784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จังหวัดมหาสารคาม</w:t>
      </w:r>
      <w:r w:rsidR="00D5664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</w:t>
      </w:r>
      <w:r w:rsidR="00BD099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สัมภาษณ์</w:t>
      </w:r>
      <w:r w:rsidR="00BD099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กลุ่มตัวอย่าง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เป็นรายบุคคล</w:t>
      </w:r>
      <w:r w:rsidR="006C784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แล้วบั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นทึก</w:t>
      </w:r>
      <w:r w:rsidR="006C784D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ลง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แบบสัมภาษณ์</w:t>
      </w:r>
    </w:p>
    <w:p w:rsidR="00FF1728" w:rsidRPr="0080067B" w:rsidRDefault="00FF172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7E7B43" w:rsidRDefault="00FF172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3.4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7E7B43" w:rsidRPr="0080067B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การวิเคราะห์ข้อมูล</w:t>
      </w:r>
    </w:p>
    <w:p w:rsidR="00FF1728" w:rsidRPr="00FF1728" w:rsidRDefault="00FF172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E7B43" w:rsidRPr="0080067B" w:rsidRDefault="007E7B4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3.4.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</w:t>
      </w:r>
      <w:r w:rsidR="00FF172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วิธีการวิเคราะห์ข้อมูลแบบสอบถาม</w:t>
      </w:r>
    </w:p>
    <w:p w:rsidR="007E7B43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ในการวิจัยครั้งนี้ ผู้วิจัยได้ใช้โปรแกรม</w:t>
      </w:r>
      <w:r w:rsidR="00D6532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คอมพิวเตอร์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สำเร็จรูปในการประมวลผลและวิเคราะห์ข้อมูล โดยดำเนินการตามขั้นตอนดังนี้ </w:t>
      </w:r>
    </w:p>
    <w:p w:rsidR="007E7B43" w:rsidRPr="0080067B" w:rsidRDefault="007E7B4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นำแบบสอบถามที่รวบรวมได้มาตรวจสอบความถูกต้องและสมบูรณ์</w:t>
      </w:r>
    </w:p>
    <w:p w:rsidR="007E7B43" w:rsidRPr="0080067B" w:rsidRDefault="007E7B43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กำหนดรูปแบบสำหรับลงรหัส</w:t>
      </w:r>
      <w:r w:rsidR="003B28A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="003B28A0" w:rsidRPr="0080067B">
        <w:rPr>
          <w:rFonts w:ascii="Angsana New" w:hAnsi="Angsana New" w:cs="Angsana New"/>
          <w:color w:val="000000" w:themeColor="text1"/>
          <w:sz w:val="32"/>
          <w:szCs w:val="32"/>
        </w:rPr>
        <w:t>Coding Form</w:t>
      </w:r>
      <w:r w:rsidR="003B28A0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ตามตัวแปรที่กำหนดไว้</w:t>
      </w:r>
    </w:p>
    <w:p w:rsidR="00EB4F65" w:rsidRDefault="00D15ACC" w:rsidP="004417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การวิเคราะห์ข้อมูลเพื่อตอบวัตถุประสงค์ของการวิจัยข้อ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6532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คือการหา</w:t>
      </w:r>
      <w:r w:rsidR="00D6532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ระดับพฤติกรรมการกระทำความผิดเกี่ยวกับยาเสพติดของผู้ต้องขังเรือนจำจังหวัดมหาสารคาม</w:t>
      </w:r>
      <w:r w:rsidR="001534E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</w:t>
      </w:r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นำคะแนนมาวิเคราะห์ด้วยค่าเฉลี่ย (</w:t>
      </w:r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Mean) </w:t>
      </w:r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และ ค่าส่วนเบี่ยงเบนมาตรฐาน (</w:t>
      </w:r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Standard Deviation) </w:t>
      </w:r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จากนั้นนำมาเทียบกับเกณฑ์การให้ความหมายค่าเฉลี่ย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(รังสรรค์ 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สิงห</w:t>
      </w:r>
      <w:proofErr w:type="spellEnd"/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เลิศ.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2551</w:t>
      </w:r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) ตามสูตร</w:t>
      </w:r>
      <w:r w:rsidR="00094A1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การหา</w:t>
      </w:r>
      <w:r w:rsidR="00094A1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ความกว้างของอันตรภาคชั้น</w:t>
      </w:r>
      <w:r w:rsidR="00E3483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FF1728" w:rsidRPr="0080067B" w:rsidRDefault="00FF1728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925E6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shape id="Text Box 1" o:spid="_x0000_s1031" type="#_x0000_t202" style="position:absolute;margin-left:258.75pt;margin-top:.55pt;width:156.75pt;height:45.35pt;z-index:251670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" stroked="f" strokecolor="#ffc000">
            <v:fill opacity="0"/>
            <v:textbox>
              <w:txbxContent>
                <w:p w:rsidR="00D925E6" w:rsidRPr="001534EE" w:rsidRDefault="00D925E6" w:rsidP="00D925E6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  <w:tab w:val="left" w:pos="4253"/>
                      <w:tab w:val="left" w:pos="4536"/>
                      <w:tab w:val="left" w:pos="4820"/>
                      <w:tab w:val="left" w:pos="5103"/>
                      <w:tab w:val="left" w:pos="5387"/>
                    </w:tabs>
                    <w:jc w:val="center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1534EE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คะแนนสูงสุด – คะแนนต่ำสุด</w:t>
                  </w:r>
                </w:p>
                <w:p w:rsidR="00D925E6" w:rsidRDefault="00D925E6" w:rsidP="00D925E6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  <w:tab w:val="left" w:pos="4253"/>
                      <w:tab w:val="left" w:pos="4536"/>
                      <w:tab w:val="left" w:pos="4820"/>
                      <w:tab w:val="left" w:pos="5103"/>
                      <w:tab w:val="left" w:pos="5387"/>
                    </w:tabs>
                    <w:jc w:val="center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1534EE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จำนวนชั้นของเกณฑ์</w:t>
                  </w:r>
                </w:p>
                <w:p w:rsidR="00D925E6" w:rsidRPr="00F87DC8" w:rsidRDefault="00D925E6" w:rsidP="00D925E6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1534EE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shape id="ลูกศรเชื่อมต่อแบบตรง 2" o:spid="_x0000_s1034" type="#_x0000_t32" style="position:absolute;margin-left:166.65pt;margin-top:2pt;width:124.7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"/>
        </w:pict>
      </w:r>
    </w:p>
    <w:p w:rsidR="00D925E6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shape id="_x0000_s1049" type="#_x0000_t202" style="position:absolute;margin-left:377.8pt;margin-top:18.8pt;width:56.45pt;height:36.75pt;z-index:251679744" strokecolor="white [3212]">
            <v:textbox>
              <w:txbxContent>
                <w:p w:rsidR="00441706" w:rsidRPr="009E16AF" w:rsidRDefault="00441706" w:rsidP="00441706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 w:rsidRPr="009E16AF"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3-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7</w:t>
                  </w: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shape id="Text Box 3" o:spid="_x0000_s1032" type="#_x0000_t202" style="position:absolute;margin-left:258.75pt;margin-top:10.2pt;width:156.75pt;height:45.35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" stroked="f" strokecolor="#ffc000">
            <v:fill opacity="0"/>
            <v:textbox>
              <w:txbxContent>
                <w:p w:rsidR="00D925E6" w:rsidRPr="001534EE" w:rsidRDefault="008D4196" w:rsidP="00D925E6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  <w:tab w:val="left" w:pos="4253"/>
                      <w:tab w:val="left" w:pos="4536"/>
                      <w:tab w:val="left" w:pos="4820"/>
                      <w:tab w:val="left" w:pos="5103"/>
                      <w:tab w:val="left" w:pos="5387"/>
                    </w:tabs>
                    <w:jc w:val="center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="00D925E6" w:rsidRPr="001534EE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 xml:space="preserve"> – </w:t>
                  </w:r>
                  <w:r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</w:p>
                <w:p w:rsidR="00D925E6" w:rsidRDefault="008D4196" w:rsidP="00D925E6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  <w:tab w:val="left" w:pos="3119"/>
                      <w:tab w:val="left" w:pos="3402"/>
                      <w:tab w:val="left" w:pos="3686"/>
                      <w:tab w:val="left" w:pos="3969"/>
                      <w:tab w:val="left" w:pos="4253"/>
                      <w:tab w:val="left" w:pos="4536"/>
                      <w:tab w:val="left" w:pos="4820"/>
                      <w:tab w:val="left" w:pos="5103"/>
                      <w:tab w:val="left" w:pos="5387"/>
                    </w:tabs>
                    <w:jc w:val="center"/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</w:p>
                <w:p w:rsidR="00D925E6" w:rsidRPr="00F87DC8" w:rsidRDefault="00D925E6" w:rsidP="00D925E6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1534E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1534EE" w:rsidRPr="0080067B" w:rsidRDefault="001C605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shape id="ลูกศรเชื่อมต่อแบบตรง 4" o:spid="_x0000_s1033" type="#_x0000_t32" style="position:absolute;margin-left:210.95pt;margin-top:11.7pt;width:36.8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"/>
        </w:pict>
      </w:r>
      <w:r w:rsidR="00D925E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5E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5E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5E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แทนค่าในสูตร</w:t>
      </w:r>
      <w:r w:rsidR="001934EB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934EB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5E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=  </w:t>
      </w:r>
    </w:p>
    <w:p w:rsidR="00D925E6" w:rsidRPr="0080067B" w:rsidRDefault="00D925E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925E6" w:rsidRPr="0080067B" w:rsidRDefault="001934EB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ความกว้างของอันตรภาคชั้น</w:t>
      </w:r>
      <w:r w:rsidR="00D925E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=  </w:t>
      </w:r>
      <w:r w:rsidR="00D925E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D925E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</w:t>
      </w:r>
    </w:p>
    <w:p w:rsidR="00D15ACC" w:rsidRPr="0080067B" w:rsidRDefault="008C3869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เกณฑ์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คะแนน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ระดับ</w:t>
      </w:r>
      <w:r w:rsidR="005C59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การกระทำความผิด 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 </w:t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ดังต่อไปนี้ </w:t>
      </w:r>
    </w:p>
    <w:p w:rsidR="00D15ACC" w:rsidRPr="0080067B" w:rsidRDefault="00D15AC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9A598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00</w:t>
      </w:r>
      <w:r w:rsidR="009A598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9A598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80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82E9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หมายถึง 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การกระทำความผิด</w:t>
      </w:r>
      <w:r w:rsidR="009A76C4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อยู่ในระดับน้อยที่สุด</w:t>
      </w:r>
    </w:p>
    <w:p w:rsidR="00D15ACC" w:rsidRPr="0080067B" w:rsidRDefault="00D15AC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9A598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81</w:t>
      </w:r>
      <w:r w:rsidR="009A598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9A5988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60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82E9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</w:t>
      </w:r>
      <w:r w:rsidR="00382E96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 ก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ารกระทำความผิด</w:t>
      </w:r>
      <w:r w:rsidR="009A76C4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อยู่ในระดับน้อย</w:t>
      </w:r>
    </w:p>
    <w:p w:rsidR="00D15ACC" w:rsidRPr="0080067B" w:rsidRDefault="00D15AC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61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40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หมายถึง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การกระทำความผิด</w:t>
      </w:r>
      <w:r w:rsidR="009A76C4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อยู่ในระดับปานกลาง</w:t>
      </w:r>
    </w:p>
    <w:p w:rsidR="00D15ACC" w:rsidRPr="0080067B" w:rsidRDefault="00D15AC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41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20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หมายถึง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การกระทำความผิด</w:t>
      </w:r>
      <w:r w:rsidR="009A76C4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อยู่ในระดับมาก</w:t>
      </w:r>
    </w:p>
    <w:p w:rsidR="00D15ACC" w:rsidRPr="0080067B" w:rsidRDefault="00D15AC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21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00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หมายถึง</w:t>
      </w:r>
      <w:r w:rsidR="00FF172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การกระทำความผิด</w:t>
      </w:r>
      <w:r w:rsidR="009A76C4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อยู่ในระดับมากที่สุด</w:t>
      </w:r>
    </w:p>
    <w:p w:rsidR="00D15ACC" w:rsidRPr="0080067B" w:rsidRDefault="00D15ACC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การวิเคราะห์ข้อมูลเพื่อตอบวัตถุประสงค์ของการวิจัยข้อที่ 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ใช้การวิเคราะห์การถดถอยพหุคูณเชิงเส้นตรง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Multiple Linear Regression Analysis)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เพื่ออธิบาย</w:t>
      </w:r>
      <w:r w:rsidR="00D1395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 โดยใช้การวิเคราะห์แบบกำหนดตัวแปรเข้าไปในสมการทั้งหมด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Enter Method)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ซึ่งมีรูปสมการ ดังนี้</w:t>
      </w:r>
    </w:p>
    <w:p w:rsidR="00D15ACC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รูปแบบของสมการเส้นตรง เพื่อที่จะพยากรณ์ค่าของตัวแปรตาม (</w:t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Y) </w:t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เมื่อทราบค่าต่าง ๆ ของตัวแปรอิสระ (</w:t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x) </w:t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k </w:t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ตัว</w:t>
      </w:r>
    </w:p>
    <w:p w:rsidR="00D15ACC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5ACC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สมการในรูปคะแนนดิบ</w:t>
      </w:r>
    </w:p>
    <w:p w:rsidR="00181BE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gramStart"/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=  a</w:t>
      </w:r>
      <w:proofErr w:type="gramEnd"/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+ 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x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+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 x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+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x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+</w:t>
      </w:r>
      <w:r w:rsidR="0032180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...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+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x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</w:p>
    <w:p w:rsidR="00181BE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D217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D217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a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ค่าคงที่ (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Constant </w:t>
      </w:r>
      <w:r w:rsidR="002A4F7F" w:rsidRPr="0080067B">
        <w:rPr>
          <w:rFonts w:ascii="Angsana New" w:hAnsi="Angsana New" w:cs="Angsana New"/>
          <w:color w:val="000000" w:themeColor="text1"/>
          <w:sz w:val="32"/>
          <w:szCs w:val="32"/>
        </w:rPr>
        <w:t>T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erm)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ของสมการถดถอย ในรูปของกลุ่มตัวอย่าง</w:t>
      </w:r>
    </w:p>
    <w:p w:rsidR="00181BE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, 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2A4F7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32180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...</w:t>
      </w:r>
      <w:proofErr w:type="gramStart"/>
      <w:r w:rsidR="002A4F7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proofErr w:type="gram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ค่าสัมประสิทธิ์การถดถอย (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Coefficient)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ของตัวแปรอิสระ หรือค่าอิทธิพล หรือค่าน้ำหนักของแต่ละตัวแปรว่าสามารถอธิบายผลการเปลี่ยนแปลงในตัวแปรตามได้มากน้อยเพียงใด</w:t>
      </w:r>
    </w:p>
    <w:p w:rsidR="00181BE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proofErr w:type="gramEnd"/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, x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2A4F7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32180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...</w:t>
      </w:r>
      <w:r w:rsidR="002A4F7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ค่าของตัวแปรอิสระที่ได้จากกลุ่มตัวอย่างในรูปคะแนนดิบ เปลี่ยนสมการในรูปคะแนนดิบเป็นสมการในรูปคะแนนมาตรฐาน ดังนี้</w:t>
      </w:r>
    </w:p>
    <w:p w:rsidR="00181BE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gramStart"/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=  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proofErr w:type="gramEnd"/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+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Z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+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Z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+</w:t>
      </w:r>
      <w:r w:rsidR="0032180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...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+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 Z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</w:p>
    <w:p w:rsidR="00181BE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เมื่อ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=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ค่าของตัวแปรตามที่ได้มาจากการพยากรณ์ในรูปของคะแนนมาตรฐาน เมื่อทราบค่าคะแนนมาตรฐานของตัวแปรอิสระ (พฤติกรรม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ของผู้ต้องขัง)</w:t>
      </w:r>
    </w:p>
    <w:p w:rsidR="00181BE7" w:rsidRPr="0080067B" w:rsidRDefault="00441706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สัมประสิทธิ์การถดถอย ส่วนย่อยมาตรฐาน (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Coefficient)</w:t>
      </w:r>
    </w:p>
    <w:p w:rsidR="00181BE7" w:rsidRPr="0080067B" w:rsidRDefault="00AA1F5E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- 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8D419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181BE7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คือ คะแนนมาตรฐานของตัวแปรอิสระ</w:t>
      </w:r>
    </w:p>
    <w:p w:rsidR="007E7B43" w:rsidRPr="0080067B" w:rsidRDefault="00084F0D" w:rsidP="00F41D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 w:after="12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F41D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3.4.</w:t>
      </w:r>
      <w:r w:rsidR="008D419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</w:t>
      </w:r>
      <w:r w:rsidR="00F41D8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E7B43" w:rsidRPr="0080067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วิธีการวิเคราะห์ข้อมูลแบบสัมภาษณ์</w:t>
      </w:r>
    </w:p>
    <w:p w:rsidR="007E7B43" w:rsidRPr="0080067B" w:rsidRDefault="00AA1F5E" w:rsidP="00F41D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1FE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41FE8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บรรยายลักษณะทั่วไป เกี่ยวกับ</w:t>
      </w:r>
      <w:r w:rsidR="00C96D1F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ข้อมูลภูมิหลังซึ่งเป็น</w:t>
      </w:r>
      <w:r w:rsidR="00D1395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="005512CA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ของ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กลุ่มตัวอย่าง </w:t>
      </w:r>
      <w:r w:rsidR="0075748E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เช่น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เพศ อายุ การศึกษา อาชีพ รายได้ หนี้สิน จำนวนสมาชิกในครัวเรือน ขนาดครอบครัว สถานภาพ</w:t>
      </w:r>
    </w:p>
    <w:p w:rsidR="007E7B43" w:rsidRDefault="00AA1F5E" w:rsidP="00F41D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3.4.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นำข้อมูลที่ได้จากการสัมภาษณ์แบบเจาะลึก (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</w:rPr>
        <w:t>In-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D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epth Interviews) 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มาวิเคราะห์เชิงเนื้อหา (</w:t>
      </w:r>
      <w:r w:rsidR="005512CA" w:rsidRPr="0080067B">
        <w:rPr>
          <w:rFonts w:ascii="Angsana New" w:hAnsi="Angsana New" w:cs="Angsana New"/>
          <w:color w:val="000000" w:themeColor="text1"/>
          <w:sz w:val="32"/>
          <w:szCs w:val="32"/>
        </w:rPr>
        <w:t>Content A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nalysis) 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วิเคราะห์</w:t>
      </w:r>
      <w:r w:rsidR="00D1395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เกี่ยวกับยาเสพติด</w:t>
      </w:r>
      <w:r w:rsidR="007E7B4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รวมถึง</w:t>
      </w:r>
      <w:r w:rsidR="005471FB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เกี่ยวกับพฤติกรรมการกระทำความผิดเกี่ยวกับยาเสพติดของผู้ต้องขังเรือนจำจังหวัดมหาสารคาม</w:t>
      </w:r>
      <w:r w:rsidR="005512CA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และวิธีป้องกันผู้ต้องขังคดียาเสพติดกลับมากระทำผิดซ้ำภายหลังพ้นโทษจากเรือนจำ</w:t>
      </w:r>
      <w:r w:rsidR="00F248A1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ไปแล้ว</w:t>
      </w:r>
    </w:p>
    <w:p w:rsidR="00F41D82" w:rsidRPr="0080067B" w:rsidRDefault="00F41D82" w:rsidP="00F41D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03CB5" w:rsidRDefault="00F41D82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3.5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803CB5" w:rsidRPr="0080067B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สถิติที่ใช้ใน</w:t>
      </w:r>
      <w:r w:rsidR="00803CB5" w:rsidRPr="0080067B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F41D82" w:rsidRPr="00F41D82" w:rsidRDefault="00F41D82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70290" w:rsidRPr="0080067B" w:rsidRDefault="00D7029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3.5.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สถิติที่ใช้ในการวิเคราะห์ข้อมูลทั่วไป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ของผู้ตอบแบบสอบถาม</w:t>
      </w:r>
      <w:r w:rsidR="005471FB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ได้แก่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การแจกแจงความถี่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Frequency)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และร้อยละ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>Percentage)</w:t>
      </w:r>
    </w:p>
    <w:p w:rsidR="00D70290" w:rsidRPr="0080067B" w:rsidRDefault="00D70290" w:rsidP="00D71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3.5.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สถิติที่ใช้ในการวิเคราะห์ระดับ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ได้แก่ ค่าเฉลี่ย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Mean)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และส่วนเบี่ยงเบนมาตรฐาน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Standard Deviation) </w:t>
      </w:r>
    </w:p>
    <w:p w:rsidR="00D70290" w:rsidRPr="0080067B" w:rsidRDefault="00D70290" w:rsidP="00F41D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3.5.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471FB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สถิติที่ใช้ในการวิเคราะห์</w:t>
      </w:r>
      <w:r w:rsidR="00D13956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ปัจจัยที่ส่งผลต่อพฤติกรรม</w:t>
      </w:r>
      <w:r w:rsidR="003245A1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</w:t>
      </w:r>
      <w:r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0B4985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ผู้วิจัย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ใช้การวิเคราะห์พหุคูณถดถอยเชิงเส้น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>Multi</w:t>
      </w:r>
      <w:r w:rsidR="00583F45" w:rsidRPr="0080067B">
        <w:rPr>
          <w:rFonts w:ascii="Angsana New" w:hAnsi="Angsana New" w:cs="Angsana New"/>
          <w:color w:val="000000" w:themeColor="text1"/>
          <w:sz w:val="32"/>
          <w:szCs w:val="32"/>
        </w:rPr>
        <w:t>ple Linear Regression Analysis)</w:t>
      </w:r>
      <w:r w:rsidR="0075748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</w:t>
      </w:r>
      <w:r w:rsidR="007A65BC" w:rsidRPr="00800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วิธี</w:t>
      </w:r>
      <w:r w:rsidR="0075748E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การวิเคราะห์แบบกำหนดตัวแปรเข้าไปในสมการทั้งหมด (</w:t>
      </w:r>
      <w:r w:rsidR="0075748E" w:rsidRPr="0080067B">
        <w:rPr>
          <w:rFonts w:ascii="Angsana New" w:hAnsi="Angsana New" w:cs="Angsana New"/>
          <w:color w:val="000000" w:themeColor="text1"/>
          <w:sz w:val="32"/>
          <w:szCs w:val="32"/>
        </w:rPr>
        <w:t>Enter Method)</w:t>
      </w:r>
    </w:p>
    <w:p w:rsidR="00D70290" w:rsidRPr="0080067B" w:rsidRDefault="00D70290" w:rsidP="00F41D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3.5.</w:t>
      </w:r>
      <w:r w:rsidR="008D4196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F41D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</w:t>
      </w:r>
      <w:r w:rsidR="005471FB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้อเสนอแนะเกี่ยวกับพฤติกรรมการกระทำความผิดเกี่ยวกับยาเสพติดของผู้ต้องขังเรือนจำจังหวัดมหาสารคาม </w:t>
      </w:r>
      <w:r w:rsidR="00A56783"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ข้อเสนอแนะเกี่ยวกับการแก้ไขปัญหาการกระทำความผิดเกี่ยวกับยาเสพติดและวิธีป้องกันผู้ต้องขังคดียาเสพติดกลับมากระทำผิดซ้ำภายหลังพ้นโทษจากเรือนจำ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ใช้วิธีการวิเคราะห์เนื้อหา (</w:t>
      </w:r>
      <w:r w:rsidRPr="0080067B">
        <w:rPr>
          <w:rFonts w:ascii="Angsana New" w:hAnsi="Angsana New" w:cs="Angsana New"/>
          <w:color w:val="000000" w:themeColor="text1"/>
          <w:sz w:val="32"/>
          <w:szCs w:val="32"/>
        </w:rPr>
        <w:t xml:space="preserve">Content Analysis) </w:t>
      </w:r>
      <w:r w:rsidRPr="0080067B">
        <w:rPr>
          <w:rFonts w:ascii="Angsana New" w:hAnsi="Angsana New" w:cs="Angsana New"/>
          <w:color w:val="000000" w:themeColor="text1"/>
          <w:sz w:val="32"/>
          <w:szCs w:val="32"/>
          <w:cs/>
        </w:rPr>
        <w:t>แล้วนำเสนอในเชิงพรรณนาความ</w:t>
      </w:r>
    </w:p>
    <w:sectPr w:rsidR="00D70290" w:rsidRPr="0080067B" w:rsidSect="001C6050">
      <w:headerReference w:type="even" r:id="rId12"/>
      <w:headerReference w:type="default" r:id="rId13"/>
      <w:headerReference w:type="first" r:id="rId14"/>
      <w:pgSz w:w="11906" w:h="16838" w:code="9"/>
      <w:pgMar w:top="2160" w:right="1440" w:bottom="1440" w:left="2160" w:header="1440" w:footer="720" w:gutter="0"/>
      <w:pgNumType w:start="10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F7" w:rsidRDefault="002854F7" w:rsidP="00AE5C81">
      <w:r>
        <w:separator/>
      </w:r>
    </w:p>
  </w:endnote>
  <w:endnote w:type="continuationSeparator" w:id="0">
    <w:p w:rsidR="002854F7" w:rsidRDefault="002854F7" w:rsidP="00AE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F7" w:rsidRDefault="002854F7" w:rsidP="00AE5C81">
      <w:r>
        <w:separator/>
      </w:r>
    </w:p>
  </w:footnote>
  <w:footnote w:type="continuationSeparator" w:id="0">
    <w:p w:rsidR="002854F7" w:rsidRDefault="002854F7" w:rsidP="00AE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16773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8621F" w:rsidRPr="00E8621F" w:rsidRDefault="00E8621F" w:rsidP="00E8621F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E8621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8621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8621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C6050" w:rsidRPr="001C6050">
          <w:rPr>
            <w:rFonts w:asciiTheme="majorBidi" w:hAnsiTheme="majorBidi" w:cs="Angsana New"/>
            <w:noProof/>
            <w:sz w:val="32"/>
            <w:szCs w:val="32"/>
            <w:lang w:val="th-TH"/>
          </w:rPr>
          <w:t>110</w:t>
        </w:r>
        <w:r w:rsidRPr="00E8621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8621F" w:rsidRDefault="00E862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 w:cs="Angsana New"/>
        <w:sz w:val="32"/>
        <w:szCs w:val="32"/>
      </w:rPr>
      <w:id w:val="1599836246"/>
      <w:docPartObj>
        <w:docPartGallery w:val="Page Numbers (Top of Page)"/>
        <w:docPartUnique/>
      </w:docPartObj>
    </w:sdtPr>
    <w:sdtEndPr/>
    <w:sdtContent>
      <w:p w:rsidR="00AE5C81" w:rsidRPr="00AE5C81" w:rsidRDefault="00D256DC" w:rsidP="00E8621F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AE5C81">
          <w:rPr>
            <w:rFonts w:ascii="Angsana New" w:hAnsi="Angsana New" w:cs="Angsana New"/>
            <w:sz w:val="32"/>
            <w:szCs w:val="32"/>
          </w:rPr>
          <w:fldChar w:fldCharType="begin"/>
        </w:r>
        <w:r w:rsidR="00AE5C81" w:rsidRPr="00AE5C8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AE5C81">
          <w:rPr>
            <w:rFonts w:ascii="Angsana New" w:hAnsi="Angsana New" w:cs="Angsana New"/>
            <w:sz w:val="32"/>
            <w:szCs w:val="32"/>
          </w:rPr>
          <w:fldChar w:fldCharType="separate"/>
        </w:r>
        <w:r w:rsidR="001C6050" w:rsidRPr="001C6050">
          <w:rPr>
            <w:rFonts w:ascii="Angsana New" w:hAnsi="Angsana New" w:cs="Angsana New"/>
            <w:noProof/>
            <w:sz w:val="32"/>
            <w:szCs w:val="32"/>
            <w:lang w:val="th-TH"/>
          </w:rPr>
          <w:t>111</w:t>
        </w:r>
        <w:r w:rsidRPr="00AE5C8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AE5C81" w:rsidRDefault="00AE5C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4126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8621F" w:rsidRPr="00E8621F" w:rsidRDefault="00E8621F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E8621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8621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8621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C6050" w:rsidRPr="001C6050">
          <w:rPr>
            <w:rFonts w:asciiTheme="majorBidi" w:hAnsiTheme="majorBidi" w:cs="Angsana New"/>
            <w:noProof/>
            <w:sz w:val="32"/>
            <w:szCs w:val="32"/>
            <w:lang w:val="th-TH"/>
          </w:rPr>
          <w:t>103</w:t>
        </w:r>
        <w:r w:rsidRPr="00E8621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D71254" w:rsidRDefault="00D712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0133C"/>
    <w:rsid w:val="00006F3D"/>
    <w:rsid w:val="00011F42"/>
    <w:rsid w:val="00040B80"/>
    <w:rsid w:val="00050EBF"/>
    <w:rsid w:val="00054F48"/>
    <w:rsid w:val="00055CBC"/>
    <w:rsid w:val="00063F19"/>
    <w:rsid w:val="000733CC"/>
    <w:rsid w:val="00073DF7"/>
    <w:rsid w:val="00074EDB"/>
    <w:rsid w:val="00075681"/>
    <w:rsid w:val="00084F0D"/>
    <w:rsid w:val="00094A16"/>
    <w:rsid w:val="000A0E6D"/>
    <w:rsid w:val="000B47BD"/>
    <w:rsid w:val="000B4985"/>
    <w:rsid w:val="000C13B2"/>
    <w:rsid w:val="000C28CB"/>
    <w:rsid w:val="000D2E13"/>
    <w:rsid w:val="000D7450"/>
    <w:rsid w:val="000E4A0D"/>
    <w:rsid w:val="000E5C20"/>
    <w:rsid w:val="000E6375"/>
    <w:rsid w:val="000F1719"/>
    <w:rsid w:val="000F271F"/>
    <w:rsid w:val="000F7E64"/>
    <w:rsid w:val="0010681C"/>
    <w:rsid w:val="00106B66"/>
    <w:rsid w:val="0011306E"/>
    <w:rsid w:val="00113BCE"/>
    <w:rsid w:val="001165D6"/>
    <w:rsid w:val="0012739E"/>
    <w:rsid w:val="00132998"/>
    <w:rsid w:val="00141DE1"/>
    <w:rsid w:val="001450CC"/>
    <w:rsid w:val="0014574E"/>
    <w:rsid w:val="001534EE"/>
    <w:rsid w:val="0016110A"/>
    <w:rsid w:val="001726F8"/>
    <w:rsid w:val="00181BE7"/>
    <w:rsid w:val="001869AF"/>
    <w:rsid w:val="0019063D"/>
    <w:rsid w:val="001934EB"/>
    <w:rsid w:val="001B0999"/>
    <w:rsid w:val="001B48C5"/>
    <w:rsid w:val="001C6050"/>
    <w:rsid w:val="001E18E5"/>
    <w:rsid w:val="00201E8F"/>
    <w:rsid w:val="002055E8"/>
    <w:rsid w:val="00206F75"/>
    <w:rsid w:val="00212FA6"/>
    <w:rsid w:val="00220355"/>
    <w:rsid w:val="0022418C"/>
    <w:rsid w:val="0023116B"/>
    <w:rsid w:val="00237694"/>
    <w:rsid w:val="00252748"/>
    <w:rsid w:val="002854F7"/>
    <w:rsid w:val="00292D33"/>
    <w:rsid w:val="00294874"/>
    <w:rsid w:val="002A013F"/>
    <w:rsid w:val="002A3318"/>
    <w:rsid w:val="002A3B93"/>
    <w:rsid w:val="002A4F7F"/>
    <w:rsid w:val="002B0B18"/>
    <w:rsid w:val="002C3FC8"/>
    <w:rsid w:val="002E67C1"/>
    <w:rsid w:val="002F41DF"/>
    <w:rsid w:val="00315E34"/>
    <w:rsid w:val="0032180B"/>
    <w:rsid w:val="003245A1"/>
    <w:rsid w:val="00326500"/>
    <w:rsid w:val="00331278"/>
    <w:rsid w:val="00341FE8"/>
    <w:rsid w:val="00343575"/>
    <w:rsid w:val="0034784C"/>
    <w:rsid w:val="003518FB"/>
    <w:rsid w:val="00360283"/>
    <w:rsid w:val="00360AC3"/>
    <w:rsid w:val="00364528"/>
    <w:rsid w:val="0037678E"/>
    <w:rsid w:val="00382E96"/>
    <w:rsid w:val="00383AC1"/>
    <w:rsid w:val="003872D8"/>
    <w:rsid w:val="003A10FC"/>
    <w:rsid w:val="003B28A0"/>
    <w:rsid w:val="003C2341"/>
    <w:rsid w:val="003C30FC"/>
    <w:rsid w:val="003C6A88"/>
    <w:rsid w:val="003D7010"/>
    <w:rsid w:val="003E373D"/>
    <w:rsid w:val="003F7B60"/>
    <w:rsid w:val="00404D36"/>
    <w:rsid w:val="00406B3F"/>
    <w:rsid w:val="004153DD"/>
    <w:rsid w:val="00441706"/>
    <w:rsid w:val="004502DC"/>
    <w:rsid w:val="00467CB7"/>
    <w:rsid w:val="00472C87"/>
    <w:rsid w:val="00477DF1"/>
    <w:rsid w:val="00484C12"/>
    <w:rsid w:val="004A2DC8"/>
    <w:rsid w:val="004B3305"/>
    <w:rsid w:val="004B3C34"/>
    <w:rsid w:val="004B5DF3"/>
    <w:rsid w:val="004B60D4"/>
    <w:rsid w:val="004C0D6C"/>
    <w:rsid w:val="004C3CB0"/>
    <w:rsid w:val="004C5477"/>
    <w:rsid w:val="004C73C3"/>
    <w:rsid w:val="004C7C62"/>
    <w:rsid w:val="004D0335"/>
    <w:rsid w:val="004D0F77"/>
    <w:rsid w:val="004E4D6D"/>
    <w:rsid w:val="004F136A"/>
    <w:rsid w:val="005044A0"/>
    <w:rsid w:val="005044E9"/>
    <w:rsid w:val="00506144"/>
    <w:rsid w:val="00507BF4"/>
    <w:rsid w:val="00520155"/>
    <w:rsid w:val="005217E6"/>
    <w:rsid w:val="005243E1"/>
    <w:rsid w:val="00535CC3"/>
    <w:rsid w:val="005471FB"/>
    <w:rsid w:val="005512CA"/>
    <w:rsid w:val="00552735"/>
    <w:rsid w:val="0055476A"/>
    <w:rsid w:val="00562A70"/>
    <w:rsid w:val="00562A97"/>
    <w:rsid w:val="00580271"/>
    <w:rsid w:val="00583F45"/>
    <w:rsid w:val="00597C42"/>
    <w:rsid w:val="005A2756"/>
    <w:rsid w:val="005A2F38"/>
    <w:rsid w:val="005A6575"/>
    <w:rsid w:val="005C5922"/>
    <w:rsid w:val="005D217A"/>
    <w:rsid w:val="005D2E5A"/>
    <w:rsid w:val="005E263D"/>
    <w:rsid w:val="005E2813"/>
    <w:rsid w:val="005E543D"/>
    <w:rsid w:val="005F3FC3"/>
    <w:rsid w:val="005F62E2"/>
    <w:rsid w:val="00601618"/>
    <w:rsid w:val="006222A3"/>
    <w:rsid w:val="00630BAA"/>
    <w:rsid w:val="00642EA6"/>
    <w:rsid w:val="006533F2"/>
    <w:rsid w:val="00656C4E"/>
    <w:rsid w:val="00657348"/>
    <w:rsid w:val="00667F51"/>
    <w:rsid w:val="00667F7D"/>
    <w:rsid w:val="0067683D"/>
    <w:rsid w:val="00683A21"/>
    <w:rsid w:val="006C30B7"/>
    <w:rsid w:val="006C784D"/>
    <w:rsid w:val="006F56C7"/>
    <w:rsid w:val="0070183D"/>
    <w:rsid w:val="00705799"/>
    <w:rsid w:val="0073035D"/>
    <w:rsid w:val="007305F7"/>
    <w:rsid w:val="0074566F"/>
    <w:rsid w:val="0075748E"/>
    <w:rsid w:val="007621C2"/>
    <w:rsid w:val="00762F8B"/>
    <w:rsid w:val="00765C43"/>
    <w:rsid w:val="00780AA8"/>
    <w:rsid w:val="00787255"/>
    <w:rsid w:val="007A65BC"/>
    <w:rsid w:val="007A6776"/>
    <w:rsid w:val="007B20F0"/>
    <w:rsid w:val="007B7526"/>
    <w:rsid w:val="007C2059"/>
    <w:rsid w:val="007C420F"/>
    <w:rsid w:val="007C6A9F"/>
    <w:rsid w:val="007E2076"/>
    <w:rsid w:val="007E2085"/>
    <w:rsid w:val="007E4992"/>
    <w:rsid w:val="007E7B43"/>
    <w:rsid w:val="0080067B"/>
    <w:rsid w:val="00803CB5"/>
    <w:rsid w:val="008062E9"/>
    <w:rsid w:val="00806B42"/>
    <w:rsid w:val="00810668"/>
    <w:rsid w:val="00811FE8"/>
    <w:rsid w:val="00817FCD"/>
    <w:rsid w:val="008310E5"/>
    <w:rsid w:val="00832F65"/>
    <w:rsid w:val="00836C12"/>
    <w:rsid w:val="008519B2"/>
    <w:rsid w:val="00852BFB"/>
    <w:rsid w:val="00860F34"/>
    <w:rsid w:val="008636DD"/>
    <w:rsid w:val="008A4722"/>
    <w:rsid w:val="008B368C"/>
    <w:rsid w:val="008B3F81"/>
    <w:rsid w:val="008B40DC"/>
    <w:rsid w:val="008B46FC"/>
    <w:rsid w:val="008C3869"/>
    <w:rsid w:val="008D4196"/>
    <w:rsid w:val="008E3915"/>
    <w:rsid w:val="008E70E8"/>
    <w:rsid w:val="009072CF"/>
    <w:rsid w:val="00936240"/>
    <w:rsid w:val="00941084"/>
    <w:rsid w:val="0094734B"/>
    <w:rsid w:val="00981569"/>
    <w:rsid w:val="009A5988"/>
    <w:rsid w:val="009A76C4"/>
    <w:rsid w:val="009B7441"/>
    <w:rsid w:val="009C7BB1"/>
    <w:rsid w:val="009D215F"/>
    <w:rsid w:val="009D5C80"/>
    <w:rsid w:val="009E0590"/>
    <w:rsid w:val="009E16AF"/>
    <w:rsid w:val="009E2B36"/>
    <w:rsid w:val="009E6AA5"/>
    <w:rsid w:val="009F3CFC"/>
    <w:rsid w:val="009F595F"/>
    <w:rsid w:val="00A006C1"/>
    <w:rsid w:val="00A02A1C"/>
    <w:rsid w:val="00A112DC"/>
    <w:rsid w:val="00A21C35"/>
    <w:rsid w:val="00A25955"/>
    <w:rsid w:val="00A411ED"/>
    <w:rsid w:val="00A4608D"/>
    <w:rsid w:val="00A46E05"/>
    <w:rsid w:val="00A47919"/>
    <w:rsid w:val="00A50120"/>
    <w:rsid w:val="00A5308A"/>
    <w:rsid w:val="00A56783"/>
    <w:rsid w:val="00A61022"/>
    <w:rsid w:val="00A65EE7"/>
    <w:rsid w:val="00A83332"/>
    <w:rsid w:val="00A96F40"/>
    <w:rsid w:val="00AA1F5E"/>
    <w:rsid w:val="00AB0B50"/>
    <w:rsid w:val="00AC7169"/>
    <w:rsid w:val="00AD17ED"/>
    <w:rsid w:val="00AD29F6"/>
    <w:rsid w:val="00AE1C72"/>
    <w:rsid w:val="00AE31E2"/>
    <w:rsid w:val="00AE5C81"/>
    <w:rsid w:val="00AF525F"/>
    <w:rsid w:val="00B02418"/>
    <w:rsid w:val="00B16564"/>
    <w:rsid w:val="00B26252"/>
    <w:rsid w:val="00B4308B"/>
    <w:rsid w:val="00B47488"/>
    <w:rsid w:val="00B6407A"/>
    <w:rsid w:val="00B74AEF"/>
    <w:rsid w:val="00B818F3"/>
    <w:rsid w:val="00B8443F"/>
    <w:rsid w:val="00B94521"/>
    <w:rsid w:val="00B9465A"/>
    <w:rsid w:val="00B94F96"/>
    <w:rsid w:val="00BA7435"/>
    <w:rsid w:val="00BB3395"/>
    <w:rsid w:val="00BB3522"/>
    <w:rsid w:val="00BB4604"/>
    <w:rsid w:val="00BC1473"/>
    <w:rsid w:val="00BD01DD"/>
    <w:rsid w:val="00BD099B"/>
    <w:rsid w:val="00BF1C94"/>
    <w:rsid w:val="00BF50D8"/>
    <w:rsid w:val="00BF6BA6"/>
    <w:rsid w:val="00C3105B"/>
    <w:rsid w:val="00C357D9"/>
    <w:rsid w:val="00C476C3"/>
    <w:rsid w:val="00C50F06"/>
    <w:rsid w:val="00C61261"/>
    <w:rsid w:val="00C80BBB"/>
    <w:rsid w:val="00C80C0C"/>
    <w:rsid w:val="00C96D1F"/>
    <w:rsid w:val="00CA41B4"/>
    <w:rsid w:val="00CC65B2"/>
    <w:rsid w:val="00CD629B"/>
    <w:rsid w:val="00CE36E9"/>
    <w:rsid w:val="00D13956"/>
    <w:rsid w:val="00D15ACC"/>
    <w:rsid w:val="00D23DC3"/>
    <w:rsid w:val="00D256DC"/>
    <w:rsid w:val="00D409F4"/>
    <w:rsid w:val="00D53B74"/>
    <w:rsid w:val="00D5664C"/>
    <w:rsid w:val="00D56C48"/>
    <w:rsid w:val="00D65326"/>
    <w:rsid w:val="00D670EB"/>
    <w:rsid w:val="00D676D1"/>
    <w:rsid w:val="00D70290"/>
    <w:rsid w:val="00D7043E"/>
    <w:rsid w:val="00D71254"/>
    <w:rsid w:val="00D82577"/>
    <w:rsid w:val="00D925E6"/>
    <w:rsid w:val="00DB63F9"/>
    <w:rsid w:val="00DD2ABD"/>
    <w:rsid w:val="00DE18DB"/>
    <w:rsid w:val="00DF0436"/>
    <w:rsid w:val="00E12338"/>
    <w:rsid w:val="00E34833"/>
    <w:rsid w:val="00E3727C"/>
    <w:rsid w:val="00E479EB"/>
    <w:rsid w:val="00E646D4"/>
    <w:rsid w:val="00E66554"/>
    <w:rsid w:val="00E74075"/>
    <w:rsid w:val="00E83235"/>
    <w:rsid w:val="00E858F8"/>
    <w:rsid w:val="00E8621F"/>
    <w:rsid w:val="00E8662E"/>
    <w:rsid w:val="00E928F2"/>
    <w:rsid w:val="00E931B8"/>
    <w:rsid w:val="00E94E03"/>
    <w:rsid w:val="00EB4F65"/>
    <w:rsid w:val="00EB661A"/>
    <w:rsid w:val="00EC437F"/>
    <w:rsid w:val="00ED7C8B"/>
    <w:rsid w:val="00EE0886"/>
    <w:rsid w:val="00F0185C"/>
    <w:rsid w:val="00F02824"/>
    <w:rsid w:val="00F139EF"/>
    <w:rsid w:val="00F248A1"/>
    <w:rsid w:val="00F401D2"/>
    <w:rsid w:val="00F41D82"/>
    <w:rsid w:val="00F42A79"/>
    <w:rsid w:val="00F60825"/>
    <w:rsid w:val="00F60C77"/>
    <w:rsid w:val="00F67A48"/>
    <w:rsid w:val="00F81198"/>
    <w:rsid w:val="00F81C83"/>
    <w:rsid w:val="00F834F4"/>
    <w:rsid w:val="00F87D33"/>
    <w:rsid w:val="00F9509F"/>
    <w:rsid w:val="00FB26D2"/>
    <w:rsid w:val="00FB5340"/>
    <w:rsid w:val="00FE0827"/>
    <w:rsid w:val="00FE5A03"/>
    <w:rsid w:val="00FF1728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8" type="connector" idref="#ลูกศรเชื่อมต่อแบบตรง 4"/>
        <o:r id="V:Rule9" type="connector" idref="#ลูกศรเชื่อมต่อแบบตรง 15"/>
        <o:r id="V:Rule10" type="connector" idref="#ลูกศรเชื่อมต่อแบบตรง 19"/>
        <o:r id="V:Rule11" type="connector" idref="#ลูกศรเชื่อมต่อแบบตรง 11"/>
        <o:r id="V:Rule12" type="connector" idref="#ลูกศรเชื่อมต่อแบบตรง 17"/>
        <o:r id="V:Rule13" type="connector" idref="#ลูกศรเชื่อมต่อแบบตรง 13"/>
        <o:r id="V:Rule14" type="connector" idref="#ลูกศรเชื่อมต่อแบบตรง 2"/>
      </o:rules>
    </o:shapelayout>
  </w:shapeDefaults>
  <w:decimalSymbol w:val="."/>
  <w:listSeparator w:val=","/>
  <w15:docId w15:val="{C80F1286-9C3E-4581-A6CA-2EE591E3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E5C8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E5C81"/>
  </w:style>
  <w:style w:type="paragraph" w:styleId="a8">
    <w:name w:val="footer"/>
    <w:basedOn w:val="a"/>
    <w:link w:val="a9"/>
    <w:uiPriority w:val="99"/>
    <w:unhideWhenUsed/>
    <w:rsid w:val="00AE5C8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E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5DB7-0733-47A2-BB94-E6076C77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rmu</cp:lastModifiedBy>
  <cp:revision>9</cp:revision>
  <cp:lastPrinted>2017-07-27T03:33:00Z</cp:lastPrinted>
  <dcterms:created xsi:type="dcterms:W3CDTF">2011-05-16T16:57:00Z</dcterms:created>
  <dcterms:modified xsi:type="dcterms:W3CDTF">2017-08-18T04:51:00Z</dcterms:modified>
</cp:coreProperties>
</file>