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D2" w:rsidRPr="00B11701" w:rsidRDefault="00B55A2A" w:rsidP="00044D6D">
      <w:pPr>
        <w:keepNext/>
        <w:keepLines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outlineLvl w:val="0"/>
        <w:rPr>
          <w:rFonts w:ascii="Angsana New" w:eastAsiaTheme="majorEastAsia" w:hAnsi="Angsana New" w:cs="Angsana New"/>
          <w:b/>
          <w:bCs/>
          <w:sz w:val="40"/>
          <w:szCs w:val="40"/>
          <w:vertAlign w:val="superscript"/>
        </w:rPr>
      </w:pPr>
      <w:bookmarkStart w:id="0" w:name="_Toc471234094"/>
      <w:bookmarkStart w:id="1" w:name="_Toc460701932"/>
      <w:bookmarkStart w:id="2" w:name="_Toc470686164"/>
      <w:r>
        <w:rPr>
          <w:rFonts w:ascii="Angsana New" w:eastAsiaTheme="majorEastAsia" w:hAnsi="Angsana New" w:cs="Angsana New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396pt;margin-top:-45.5pt;width:32.6pt;height:30.55pt;z-index:251660800" stroked="f">
            <v:textbox>
              <w:txbxContent>
                <w:p w:rsidR="002E3FB9" w:rsidRDefault="002E3FB9"/>
              </w:txbxContent>
            </v:textbox>
          </v:shape>
        </w:pict>
      </w:r>
      <w:r w:rsidR="00A020D2" w:rsidRPr="00B11701">
        <w:rPr>
          <w:rFonts w:ascii="Angsana New" w:eastAsiaTheme="majorEastAsia" w:hAnsi="Angsana New" w:cs="Angsana New"/>
          <w:b/>
          <w:bCs/>
          <w:sz w:val="40"/>
          <w:szCs w:val="40"/>
          <w:cs/>
        </w:rPr>
        <w:t>บทที่ 2</w:t>
      </w:r>
    </w:p>
    <w:p w:rsidR="00A020D2" w:rsidRPr="00B11701" w:rsidRDefault="001B236C" w:rsidP="00044D6D">
      <w:pPr>
        <w:keepNext/>
        <w:keepLines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outlineLvl w:val="0"/>
        <w:rPr>
          <w:rFonts w:ascii="Angsana New" w:eastAsiaTheme="majorEastAsia" w:hAnsi="Angsana New" w:cs="Angsana New" w:hint="cs"/>
          <w:b/>
          <w:bCs/>
          <w:sz w:val="40"/>
          <w:szCs w:val="40"/>
          <w:cs/>
        </w:rPr>
      </w:pPr>
      <w:bookmarkStart w:id="3" w:name="_Toc471234095"/>
      <w:bookmarkEnd w:id="0"/>
      <w:r>
        <w:rPr>
          <w:rFonts w:ascii="Angsana New" w:eastAsiaTheme="majorEastAsia" w:hAnsi="Angsana New" w:cs="Angsana New" w:hint="cs"/>
          <w:b/>
          <w:bCs/>
          <w:sz w:val="40"/>
          <w:szCs w:val="40"/>
          <w:cs/>
        </w:rPr>
        <w:t>การทบทวนวรรณกรรม</w:t>
      </w:r>
    </w:p>
    <w:p w:rsidR="00A020D2" w:rsidRPr="00B11701" w:rsidRDefault="00A020D2" w:rsidP="00044D6D">
      <w:pPr>
        <w:keepNext/>
        <w:keepLines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outlineLvl w:val="0"/>
        <w:rPr>
          <w:rFonts w:ascii="Angsana New" w:eastAsiaTheme="majorEastAsia" w:hAnsi="Angsana New" w:cs="Angsana New"/>
          <w:b/>
          <w:bCs/>
          <w:sz w:val="32"/>
          <w:szCs w:val="32"/>
        </w:rPr>
      </w:pPr>
    </w:p>
    <w:p w:rsidR="00A020D2" w:rsidRPr="00B11701" w:rsidRDefault="00A020D2" w:rsidP="00044D6D">
      <w:pPr>
        <w:keepNext/>
        <w:keepLines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outlineLvl w:val="0"/>
        <w:rPr>
          <w:rFonts w:ascii="Angsana New" w:eastAsiaTheme="majorEastAsia" w:hAnsi="Angsana New" w:cs="Angsana New"/>
          <w:b/>
          <w:bCs/>
          <w:sz w:val="32"/>
          <w:szCs w:val="32"/>
        </w:rPr>
      </w:pPr>
    </w:p>
    <w:bookmarkEnd w:id="1"/>
    <w:bookmarkEnd w:id="2"/>
    <w:bookmarkEnd w:id="3"/>
    <w:p w:rsidR="00D51F17" w:rsidRPr="00B11701" w:rsidRDefault="00044D6D" w:rsidP="00B5158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การวิจัยครั้งนี้เป็นการพัฒนาศูนย์พัฒนาเด็กเล็กในสังกัดเทศบาลตำบลศรีสมเด็จ จังหวัดร้อยเอ็ดผู้วิจัยได้นำเอกสารที่เกี่ยวข้องตามลำดับดังนี้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B51584">
      <w:pPr>
        <w:pStyle w:val="Default"/>
        <w:numPr>
          <w:ilvl w:val="0"/>
          <w:numId w:val="8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แนวคิด</w:t>
      </w:r>
      <w:r w:rsidR="001B236C">
        <w:rPr>
          <w:rFonts w:ascii="Angsana New" w:hAnsi="Angsana New" w:cs="Angsana New" w:hint="cs"/>
          <w:color w:val="auto"/>
          <w:sz w:val="32"/>
          <w:szCs w:val="32"/>
          <w:cs/>
        </w:rPr>
        <w:t>เกี่ยวกับ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การพัฒนา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044D6D" w:rsidRPr="00B11701" w:rsidRDefault="00B51584" w:rsidP="00B5158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hanging="30"/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</w:t>
      </w: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ab/>
        <w:t>2.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แนวคิดศูนย์พัฒนาเด็กเล็ก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B51584" w:rsidP="00B5158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hanging="30"/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แนวคิดทฤษฎีการดำเนินงานศูนย์พัฒนาเด็กเล็กขององค์กรปกครองส่วนท้องถิ่น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B51584" w:rsidP="00B5158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hanging="30"/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4.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แนวคิดทฤษฎีการปกครองท้องถิ่น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B51584" w:rsidP="00B5158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  <w:cs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5.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  <w:t>บ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ริบททั่วไปของศู</w:t>
      </w:r>
      <w:bookmarkStart w:id="4" w:name="_GoBack"/>
      <w:bookmarkEnd w:id="4"/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นย์พัฒนาเด็กเล็กในสังกัดเทศบาลตำบลศรีสมเด็จ</w:t>
      </w:r>
    </w:p>
    <w:p w:rsidR="00D51F17" w:rsidRPr="00B11701" w:rsidRDefault="00B51584" w:rsidP="00B5158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5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6.</w:t>
      </w: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งานวิจัยที่เกี่ยวข้อง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B51584" w:rsidP="00B5158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5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  <w:cs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7.</w:t>
      </w: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กรอบแนวคิดการวิจัย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</w:p>
    <w:p w:rsidR="00D51F17" w:rsidRPr="00B11701" w:rsidRDefault="00044D6D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b/>
          <w:bCs/>
          <w:color w:val="auto"/>
          <w:sz w:val="36"/>
          <w:szCs w:val="36"/>
        </w:rPr>
      </w:pPr>
      <w:r w:rsidRPr="00B11701">
        <w:rPr>
          <w:rFonts w:ascii="Angsana New" w:hAnsi="Angsana New" w:cs="Angsana New"/>
          <w:b/>
          <w:bCs/>
          <w:color w:val="auto"/>
          <w:sz w:val="36"/>
          <w:szCs w:val="36"/>
        </w:rPr>
        <w:t>2.</w:t>
      </w:r>
      <w:r w:rsidR="00D51F17" w:rsidRPr="00B11701">
        <w:rPr>
          <w:rFonts w:ascii="Angsana New" w:hAnsi="Angsana New" w:cs="Angsana New"/>
          <w:b/>
          <w:bCs/>
          <w:color w:val="auto"/>
          <w:sz w:val="36"/>
          <w:szCs w:val="36"/>
        </w:rPr>
        <w:t>1</w:t>
      </w:r>
      <w:r w:rsidRPr="00B11701">
        <w:rPr>
          <w:rFonts w:ascii="Angsana New" w:hAnsi="Angsana New" w:cs="Angsana New"/>
          <w:b/>
          <w:bCs/>
          <w:color w:val="auto"/>
          <w:sz w:val="36"/>
          <w:szCs w:val="36"/>
        </w:rPr>
        <w:tab/>
      </w:r>
      <w:r w:rsidR="00D51F17" w:rsidRPr="00B11701">
        <w:rPr>
          <w:rFonts w:ascii="Angsana New" w:hAnsi="Angsana New" w:cs="Angsana New"/>
          <w:b/>
          <w:bCs/>
          <w:color w:val="auto"/>
          <w:sz w:val="36"/>
          <w:szCs w:val="36"/>
          <w:cs/>
        </w:rPr>
        <w:t>แนวคิด</w:t>
      </w:r>
      <w:r w:rsidR="001B236C">
        <w:rPr>
          <w:rFonts w:ascii="Angsana New" w:hAnsi="Angsana New" w:cs="Angsana New" w:hint="cs"/>
          <w:b/>
          <w:bCs/>
          <w:color w:val="auto"/>
          <w:sz w:val="36"/>
          <w:szCs w:val="36"/>
          <w:cs/>
        </w:rPr>
        <w:t>เกี่ยวกับ</w:t>
      </w:r>
      <w:r w:rsidR="00D51F17" w:rsidRPr="00B11701">
        <w:rPr>
          <w:rFonts w:ascii="Angsana New" w:hAnsi="Angsana New" w:cs="Angsana New"/>
          <w:b/>
          <w:bCs/>
          <w:color w:val="auto"/>
          <w:sz w:val="36"/>
          <w:szCs w:val="36"/>
          <w:cs/>
        </w:rPr>
        <w:t>การพัฒนา</w:t>
      </w:r>
    </w:p>
    <w:p w:rsidR="00044D6D" w:rsidRPr="00B11701" w:rsidRDefault="00044D6D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b/>
          <w:bCs/>
          <w:color w:val="auto"/>
          <w:sz w:val="32"/>
          <w:szCs w:val="32"/>
        </w:rPr>
      </w:pPr>
    </w:p>
    <w:p w:rsidR="00D51F17" w:rsidRPr="00B11701" w:rsidRDefault="00044D6D" w:rsidP="00044D6D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line="240" w:lineRule="auto"/>
        <w:jc w:val="thaiDistribute"/>
        <w:rPr>
          <w:rFonts w:ascii="Angsana New" w:hAnsi="Angsana New"/>
          <w:color w:val="auto"/>
          <w:sz w:val="32"/>
          <w:szCs w:val="32"/>
        </w:rPr>
      </w:pPr>
      <w:r w:rsidRPr="00B11701">
        <w:rPr>
          <w:rFonts w:ascii="Angsana New" w:hAnsi="Angsana New"/>
          <w:b w:val="0"/>
          <w:bCs w:val="0"/>
          <w:color w:val="auto"/>
          <w:sz w:val="32"/>
          <w:szCs w:val="32"/>
          <w:cs/>
        </w:rPr>
        <w:tab/>
      </w:r>
      <w:r w:rsidRPr="00B11701">
        <w:rPr>
          <w:rFonts w:ascii="Angsana New" w:hAnsi="Angsana New"/>
          <w:color w:val="auto"/>
          <w:sz w:val="32"/>
          <w:szCs w:val="32"/>
        </w:rPr>
        <w:t>2.1.1</w:t>
      </w:r>
      <w:r w:rsidRPr="00B11701">
        <w:rPr>
          <w:rFonts w:ascii="Angsana New" w:hAnsi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/>
          <w:color w:val="auto"/>
          <w:sz w:val="32"/>
          <w:szCs w:val="32"/>
          <w:cs/>
        </w:rPr>
        <w:t>ความหมายของการพัฒนา</w:t>
      </w:r>
    </w:p>
    <w:p w:rsidR="00D51F17" w:rsidRPr="00B11701" w:rsidRDefault="00044D6D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การพัฒนา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เป็นแนวคิดที่มีรากฐานมาจากความสนใจ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ซึ่งเกิดขึ้นจากการสังเกตปรากฏการณ์การเปลี่ยนแปลงทางด้านสังคมและวัฒนธรรม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ซึ่งอธิบายไว้อย่างชัดเจนว่าสังคมและวัฒนธรรมของมนุษยชาติมีการเปลี่ยนแปลงอยู่ตลอดเวลาด้วยสาเหตุต่า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หลายประการดังต่อไปนี้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คือ</w:t>
      </w:r>
    </w:p>
    <w:p w:rsidR="00D51F17" w:rsidRPr="00B11701" w:rsidRDefault="00D51F17" w:rsidP="00044D6D">
      <w:pPr>
        <w:numPr>
          <w:ilvl w:val="0"/>
          <w:numId w:val="2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 w:firstLine="1170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>การเปลี่ยนแปลงสภาพแวดล้อมทางกายภาพ</w:t>
      </w:r>
      <w:r w:rsidRPr="00B11701">
        <w:rPr>
          <w:rFonts w:ascii="Angsana New" w:hAnsi="Angsana New" w:cs="Angsana New"/>
          <w:sz w:val="32"/>
          <w:szCs w:val="32"/>
        </w:rPr>
        <w:t xml:space="preserve"> (Physical Environment)</w:t>
      </w:r>
    </w:p>
    <w:p w:rsidR="00D51F17" w:rsidRPr="00B11701" w:rsidRDefault="00D51F17" w:rsidP="00044D6D">
      <w:pPr>
        <w:numPr>
          <w:ilvl w:val="0"/>
          <w:numId w:val="2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 w:firstLine="1170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>การเปลี่ยนแปลงทางด้านประชากร</w:t>
      </w:r>
      <w:r w:rsidRPr="00B11701">
        <w:rPr>
          <w:rFonts w:ascii="Angsana New" w:hAnsi="Angsana New" w:cs="Angsana New"/>
          <w:sz w:val="32"/>
          <w:szCs w:val="32"/>
        </w:rPr>
        <w:t xml:space="preserve"> (Population Change)</w:t>
      </w:r>
    </w:p>
    <w:p w:rsidR="00D51F17" w:rsidRPr="00B11701" w:rsidRDefault="00D51F17" w:rsidP="00044D6D">
      <w:pPr>
        <w:numPr>
          <w:ilvl w:val="0"/>
          <w:numId w:val="2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 w:firstLine="1170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>การอยู่โดดเดี่ยวและการติดต่อกัน</w:t>
      </w:r>
      <w:r w:rsidRPr="00B11701">
        <w:rPr>
          <w:rFonts w:ascii="Angsana New" w:hAnsi="Angsana New" w:cs="Angsana New"/>
          <w:sz w:val="32"/>
          <w:szCs w:val="32"/>
        </w:rPr>
        <w:t xml:space="preserve"> (Isolation and Contact)</w:t>
      </w:r>
    </w:p>
    <w:p w:rsidR="00D51F17" w:rsidRPr="00B11701" w:rsidRDefault="00D51F17" w:rsidP="00044D6D">
      <w:pPr>
        <w:numPr>
          <w:ilvl w:val="0"/>
          <w:numId w:val="2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 w:firstLine="1170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>โครงสร้างทางสังคมและวัฒนธรรม</w:t>
      </w:r>
      <w:r w:rsidRPr="00B11701">
        <w:rPr>
          <w:rFonts w:ascii="Angsana New" w:hAnsi="Angsana New" w:cs="Angsana New"/>
          <w:sz w:val="32"/>
          <w:szCs w:val="32"/>
        </w:rPr>
        <w:t xml:space="preserve"> (Social and Cultural Structure)</w:t>
      </w:r>
    </w:p>
    <w:p w:rsidR="00D51F17" w:rsidRPr="00B11701" w:rsidRDefault="00D51F17" w:rsidP="00044D6D">
      <w:pPr>
        <w:numPr>
          <w:ilvl w:val="0"/>
          <w:numId w:val="2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 w:firstLine="1170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>ระดับของความรู้และเทคโนโลยี</w:t>
      </w:r>
      <w:r w:rsidRPr="00B11701">
        <w:rPr>
          <w:rFonts w:ascii="Angsana New" w:hAnsi="Angsana New" w:cs="Angsana New"/>
          <w:sz w:val="32"/>
          <w:szCs w:val="32"/>
        </w:rPr>
        <w:t xml:space="preserve"> (Knowledge and Technology)</w:t>
      </w:r>
    </w:p>
    <w:p w:rsidR="00D51F17" w:rsidRPr="00B11701" w:rsidRDefault="00D51F17" w:rsidP="00044D6D">
      <w:pPr>
        <w:numPr>
          <w:ilvl w:val="0"/>
          <w:numId w:val="2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 w:firstLine="1170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>ปัจจัยที่ก่อให้เกิดการเปลี่ยนแปลงอย่างอื่น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การเล็งเห็นความจำเป็นในการเปลี่ยนแปลง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หรือนโยบายของผู้นำประเทศ</w:t>
      </w:r>
    </w:p>
    <w:p w:rsidR="00D51F17" w:rsidRPr="00B11701" w:rsidRDefault="00044D6D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จากปรากฏการณ์ทางสังคมที่ผ่านมา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เราจะพบว่า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การเปลี่ยนแปลงทางสังคมและวัฒนธรรมเป็นเรื่องตามธรรมชาติที่เกิดขึ้นโดยไม่อาจหลีกเลี่ยงได้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การพิจารณาเรื่องการเปลี่ยนแปลงจึงต้องทำ</w:t>
      </w:r>
      <w:r w:rsidR="00D51F17" w:rsidRPr="00B11701">
        <w:rPr>
          <w:rFonts w:ascii="Angsana New" w:hAnsi="Angsana New" w:cs="Angsana New"/>
          <w:sz w:val="32"/>
          <w:szCs w:val="32"/>
          <w:cs/>
        </w:rPr>
        <w:lastRenderedPageBreak/>
        <w:t>ความเข้าใจทั้งในด้านทิศทางของการเปลี่ยนแปลง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(Direction)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ขนาดของการเปลี่ยนแปลง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(Magnitude)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ระยะเวลาที่เกิดการเปลี่ยนแปลง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(Time)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สาเหตุที่ทำให้เกิดการเปลี่ยนแปลงหรือต่อต้านการเปลี่ยนแปลง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(Change &amp; Resistance to Change)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 xml:space="preserve"> (</w:t>
      </w:r>
      <w:r w:rsidR="00D51F17" w:rsidRPr="00B11701">
        <w:rPr>
          <w:rFonts w:ascii="Angsana New" w:eastAsia="Calibri" w:hAnsi="Angsana New" w:cs="Angsana New"/>
          <w:sz w:val="32"/>
          <w:szCs w:val="32"/>
          <w:cs/>
        </w:rPr>
        <w:t>จิต</w:t>
      </w:r>
      <w:proofErr w:type="spellStart"/>
      <w:r w:rsidR="00D51F17" w:rsidRPr="00B11701">
        <w:rPr>
          <w:rFonts w:ascii="Angsana New" w:eastAsia="Calibri" w:hAnsi="Angsana New" w:cs="Angsana New"/>
          <w:sz w:val="32"/>
          <w:szCs w:val="32"/>
          <w:cs/>
        </w:rPr>
        <w:t>จำนงค์</w:t>
      </w:r>
      <w:proofErr w:type="spellEnd"/>
      <w:r w:rsidR="00D51F17" w:rsidRPr="00B11701">
        <w:rPr>
          <w:rFonts w:ascii="Angsana New" w:eastAsia="Calibri" w:hAnsi="Angsana New" w:cs="Angsana New"/>
          <w:sz w:val="32"/>
          <w:szCs w:val="32"/>
        </w:rPr>
        <w:t xml:space="preserve">  </w:t>
      </w:r>
      <w:r w:rsidR="00D51F17" w:rsidRPr="00B11701">
        <w:rPr>
          <w:rFonts w:ascii="Angsana New" w:eastAsia="Calibri" w:hAnsi="Angsana New" w:cs="Angsana New"/>
          <w:sz w:val="32"/>
          <w:szCs w:val="32"/>
          <w:cs/>
        </w:rPr>
        <w:t>กิติกีรติ</w:t>
      </w:r>
      <w:r w:rsidRPr="00B11701">
        <w:rPr>
          <w:rFonts w:ascii="Angsana New" w:eastAsia="Calibri" w:hAnsi="Angsana New" w:cs="Angsana New"/>
          <w:sz w:val="32"/>
          <w:szCs w:val="32"/>
          <w:cs/>
        </w:rPr>
        <w:t>,</w:t>
      </w:r>
      <w:r w:rsidR="00D51F17" w:rsidRPr="00B11701">
        <w:rPr>
          <w:rFonts w:ascii="Angsana New" w:eastAsia="Calibri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</w:rPr>
        <w:t>2532</w:t>
      </w:r>
      <w:r w:rsidRPr="00B11701">
        <w:rPr>
          <w:rFonts w:ascii="Angsana New" w:hAnsi="Angsana New" w:cs="Angsana New"/>
          <w:sz w:val="32"/>
          <w:szCs w:val="32"/>
        </w:rPr>
        <w:t xml:space="preserve">, </w:t>
      </w:r>
      <w:r w:rsidRPr="00B11701">
        <w:rPr>
          <w:rFonts w:ascii="Angsana New" w:hAnsi="Angsana New" w:cs="Angsana New"/>
          <w:sz w:val="32"/>
          <w:szCs w:val="32"/>
          <w:cs/>
        </w:rPr>
        <w:t>น.</w:t>
      </w:r>
      <w:r w:rsidR="0023708D" w:rsidRPr="00B11701">
        <w:rPr>
          <w:rFonts w:ascii="Angsana New" w:hAnsi="Angsana New" w:cs="Angsana New"/>
          <w:sz w:val="32"/>
          <w:szCs w:val="32"/>
          <w:cs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</w:rPr>
        <w:t>2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)</w:t>
      </w:r>
    </w:p>
    <w:p w:rsidR="00D51F17" w:rsidRPr="00B11701" w:rsidRDefault="00044D6D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การเปลี่ยนแปลงทางสังคมและวัฒนธรรม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ความหมายครอบคลุมไปถึงการเปลี่ยนแปลงไปในทางที่ก้าวหน้าหรือถดถอยก็ได้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แต่ที่เป็นพื้นฐานแนวคิดที่สำคัญของการพัฒนา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ก็คือ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ทิศทางของการเปลี่ยนแปลง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(Direction for Change)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ในลักษณะที่ก้าวหน้าหรือการเปลี่ยนแปลงไปในทางที่ดีขึ้นเท่านั้น</w:t>
      </w:r>
    </w:p>
    <w:p w:rsidR="00D51F17" w:rsidRPr="00B11701" w:rsidRDefault="00044D6D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จิต</w:t>
      </w:r>
      <w:proofErr w:type="spellStart"/>
      <w:r w:rsidR="00D51F17" w:rsidRPr="00B11701">
        <w:rPr>
          <w:rFonts w:ascii="Angsana New" w:hAnsi="Angsana New" w:cs="Angsana New"/>
          <w:sz w:val="32"/>
          <w:szCs w:val="32"/>
          <w:cs/>
        </w:rPr>
        <w:t>จำนงค์</w:t>
      </w:r>
      <w:proofErr w:type="spellEnd"/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กิติกีรติ (</w:t>
      </w:r>
      <w:r w:rsidR="00D51F17" w:rsidRPr="00B11701">
        <w:rPr>
          <w:rFonts w:ascii="Angsana New" w:hAnsi="Angsana New" w:cs="Angsana New"/>
          <w:sz w:val="32"/>
          <w:szCs w:val="32"/>
        </w:rPr>
        <w:t>2532</w:t>
      </w:r>
      <w:r w:rsidRPr="00B11701">
        <w:rPr>
          <w:rFonts w:ascii="Angsana New" w:hAnsi="Angsana New" w:cs="Angsana New"/>
          <w:sz w:val="32"/>
          <w:szCs w:val="32"/>
        </w:rPr>
        <w:t xml:space="preserve">, </w:t>
      </w:r>
      <w:r w:rsidRPr="00B11701">
        <w:rPr>
          <w:rFonts w:ascii="Angsana New" w:hAnsi="Angsana New" w:cs="Angsana New"/>
          <w:sz w:val="32"/>
          <w:szCs w:val="32"/>
          <w:cs/>
        </w:rPr>
        <w:t>น.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5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)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ได้กล่าวว่า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พัฒนาเกิดขึ้นและนำมาใช้ครั้งแรกในคริสต์ศตวรรษที่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19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โดยนักเศรษฐศาสตร์ได้นำมาใช้เรียกการแก้ปัญหาที่เกิดขึ้นจากการปฏิวัติอุตสาหกรรมในยุโรป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ซึ่งเกิดการเปลี่ยนแปลงจากการใช้แรงงานคนและสัตว์มาเป็นพลังงานจากเทคโนโลยี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เครื่องจักร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เครื่องยนต์ต่าง</w:t>
      </w:r>
      <w:r w:rsidR="00EF477B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อาชีพของคนในสังคมเปลี่ยนจากเกษตรกรรมเป็นการประกอบอาชีพทางด้านอุตสาหกรรม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วิถีการผลิตเปลี่ยนจากเพื่อการยังชีพเป็นวิถีการผลิตเพื่อการค้า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ที่อยู่อาศัยเปลี่ยนจากชนบทเป็นเมือง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สิ่งแวดล้อมเปลี่ยนจากสิ่งแวดล้อมตามธรรมชาติ</w:t>
      </w:r>
      <w:r w:rsidRPr="00B11701">
        <w:rPr>
          <w:rFonts w:ascii="Angsana New" w:hAnsi="Angsana New" w:cs="Angsana New"/>
          <w:sz w:val="32"/>
          <w:szCs w:val="32"/>
          <w:cs/>
        </w:rPr>
        <w:t xml:space="preserve">              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เป็นสิ่งแวดล้อมที่มนุษย์สร้างขึ้น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หลังจากนั้น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คำว่า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พัฒนา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ก็ได้แพร่กระจายออกไปทั่วโลก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 xml:space="preserve">                     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โดยความหมายกว้าง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ทั่วไปแล้ว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หมายถึง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การกระทำให้เกิดการเปลี่ยนแปลงจากสภาพหนึ่งไปสู่อีกสภาพหนึ่งที่ดีกว่าเดิมอย่างเป็นระบบ</w:t>
      </w:r>
    </w:p>
    <w:p w:rsidR="00D51F17" w:rsidRPr="00B11701" w:rsidRDefault="00044D6D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องค์ประกอบการพัฒนามีอยู่สามส่วน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คือ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ผู้กระทำให้เกิดการเปลี่ยนแปลง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เจตนารมณ์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อุดมการณ์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วิธีการรวมทั้งกระบวนการต่าง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ที่ทำให้เกิดการเปลี่ยนแปลง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และเป้าหมายของกระทำที่ทำให้เกิดการเปลี่ยนแปลง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ความเข้าใจชัดเจนในแต่ละองค์ประกอบเหล่านี้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จึงจำเป็นอย่างยิ่งสำหรับการศึกษาวิชาการที่ว่าด้วยการพัฒนา</w:t>
      </w:r>
    </w:p>
    <w:p w:rsidR="00D51F17" w:rsidRPr="00B11701" w:rsidRDefault="00044D6D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พัฒนาหรือการเปลี่ยนแปลงไปในทางที่ดีขึ้นของสังคมนั้นแท้ที่จริงแล้วเป็นการเปลี่ยนแปลงไปในทางที่ดีขึ้นของใค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เกิดขึ้นจากการกระทำของใคร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และมีจุดมุ่งหมายรวมทั้งเจตนารมณ์ที่แท้จริงอย่างไร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จึงต้องการทำให้เกิดการเปลี่ยนแปลงขึ้น</w:t>
      </w:r>
    </w:p>
    <w:p w:rsidR="00D51F17" w:rsidRPr="00B11701" w:rsidRDefault="00044D6D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การศึกษาเชิงประเมินผลการพัฒนา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พบว่า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การเปลี่ยนแปลงที่ไม่พึงปรารถนาหลายประการ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นับตั้งแต่เริ่มมีการดำเนินงานตามแผนพัฒนาเศรษฐกิจแห่งชาติฉบับที่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1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ในปีพุทธศักราช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2504 </w:t>
      </w:r>
      <w:r w:rsidRPr="00B11701">
        <w:rPr>
          <w:rFonts w:ascii="Angsana New" w:hAnsi="Angsana New" w:cs="Angsana New"/>
          <w:sz w:val="32"/>
          <w:szCs w:val="32"/>
          <w:cs/>
        </w:rPr>
        <w:t xml:space="preserve"> 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เป็นต้นมา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ได้ส่งผลกระทบอย่างรุนแรงต่อระบบนิเวศวิทยา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(Social Ecology)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ของสังคมไทย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ผลที่คาดหวังสำคัญหลายประการไม่เป็นไปตามเจตนารมณ์ที่ตั้งไว้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เหตุการณ์เหล่านี้ทำให้นักคิดจากหลายสำนักความคิดพากันหยิบยกประเด็นปัญหาต่าง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ขึ้นมาถกเถียงวิพากษ์วิจารณ์กันอย่างกว้างขวางถึงความล้มเหลวเหล่านั้น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พร้อมทั้งมีการเสนอแนวทางใหม่ในการพัฒนาประเทศ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 xml:space="preserve">              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บางแนวคิดได้รับการยอมรับจากสาธารณชนและกลุ่มผู้บริหารจนนำไปสู่การกำหนดเป็นนโยบาย</w:t>
      </w:r>
      <w:r w:rsidR="00D51F17" w:rsidRPr="00B11701">
        <w:rPr>
          <w:rFonts w:ascii="Angsana New" w:hAnsi="Angsana New" w:cs="Angsana New"/>
          <w:sz w:val="32"/>
          <w:szCs w:val="32"/>
          <w:cs/>
        </w:rPr>
        <w:lastRenderedPageBreak/>
        <w:t>ในการพัฒนาประเทศบนพื้นฐานความเชื่อในเอกลักษณ์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รวมทั้งความเข้มแข็งของวัฒนธรรม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บางแนวคิดชูประเด็นการเรียนรู้ตลอดจนการเสริมสร้างศักยภาพของคนพร้อมทั้งการให้เหตุผลอย่างเป็นระบบน่าเชื่อถือและปฏิบัติตา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ในขณะที่นักคิดบางสำนักความคิดพยายามใช้ยุทธศาสตร์ทางศาสนา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(Religious Strategy)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มาชี้นำทางออกให้แก่สังคมไทยบนพื้นฐานแห่งนัยยะสำคัญตลอดจนความโดดเด่นทางวิชาการที่ว่า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ความดีต้องอยู่เหนือความชั่วเสมอ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โดยละทิ้งเงื่อนไขของการเปลี่ยนแปลงทางสังคมด้านมิติของเวลา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(Time)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พลังทางลบ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(Negative Social Force)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ที่ทำให้เกิดการต่อต้านเปลี่ยนแปลงอันไม่พึงปรารถนาในสังคม</w:t>
      </w:r>
    </w:p>
    <w:p w:rsidR="00D51F17" w:rsidRPr="00B11701" w:rsidRDefault="00044D6D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สรุป การพัฒนา</w:t>
      </w:r>
      <w:r w:rsidR="00FD67D4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หมายถึง</w:t>
      </w:r>
      <w:r w:rsidR="00FD67D4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การทำให้เจริญ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มีการเปลี่ยนแปลงทีละเล็กทีละน้อย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โดยผ่านลำดับขั้นตอนต่าง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ไปสู่ระดับที่สามารถขยายตัวขึ้น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เติบโตขึ้น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มีการปรับปรุงให้ดีขึ้น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และเหมาะสมไปกว่าเดิม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เป็นการเปลี่ยนแปลงไปในทางที่ดี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หรือเปลี่ยนแปลงไปสู่ความเจริญก้าวหน้า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  <w:cs/>
        </w:rPr>
      </w:pP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b/>
          <w:bCs/>
          <w:color w:val="auto"/>
          <w:sz w:val="36"/>
          <w:szCs w:val="36"/>
        </w:rPr>
      </w:pPr>
      <w:r w:rsidRPr="00B11701">
        <w:rPr>
          <w:rFonts w:ascii="Angsana New" w:hAnsi="Angsana New" w:cs="Angsana New"/>
          <w:b/>
          <w:bCs/>
          <w:color w:val="auto"/>
          <w:sz w:val="36"/>
          <w:szCs w:val="36"/>
        </w:rPr>
        <w:t>2.</w:t>
      </w:r>
      <w:r w:rsidR="00B51584" w:rsidRPr="00B11701">
        <w:rPr>
          <w:rFonts w:ascii="Angsana New" w:hAnsi="Angsana New" w:cs="Angsana New"/>
          <w:b/>
          <w:bCs/>
          <w:color w:val="auto"/>
          <w:sz w:val="36"/>
          <w:szCs w:val="36"/>
        </w:rPr>
        <w:t>2</w:t>
      </w:r>
      <w:r w:rsidR="00B51584" w:rsidRPr="00B11701">
        <w:rPr>
          <w:rFonts w:ascii="Angsana New" w:hAnsi="Angsana New" w:cs="Angsana New"/>
          <w:b/>
          <w:bCs/>
          <w:color w:val="auto"/>
          <w:sz w:val="36"/>
          <w:szCs w:val="36"/>
        </w:rPr>
        <w:tab/>
      </w:r>
      <w:r w:rsidRPr="00B11701">
        <w:rPr>
          <w:rFonts w:ascii="Angsana New" w:hAnsi="Angsana New" w:cs="Angsana New"/>
          <w:b/>
          <w:bCs/>
          <w:color w:val="auto"/>
          <w:sz w:val="36"/>
          <w:szCs w:val="36"/>
          <w:cs/>
        </w:rPr>
        <w:t>แนวคิดศูนย์พัฒนาเด็กเล็ก</w:t>
      </w:r>
      <w:r w:rsidRPr="00B11701">
        <w:rPr>
          <w:rFonts w:ascii="Angsana New" w:hAnsi="Angsana New" w:cs="Angsana New"/>
          <w:b/>
          <w:bCs/>
          <w:color w:val="auto"/>
          <w:sz w:val="36"/>
          <w:szCs w:val="36"/>
        </w:rPr>
        <w:t xml:space="preserve"> </w:t>
      </w:r>
    </w:p>
    <w:p w:rsidR="00B51584" w:rsidRPr="00B11701" w:rsidRDefault="00B51584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b/>
          <w:bCs/>
          <w:color w:val="auto"/>
          <w:sz w:val="32"/>
          <w:szCs w:val="32"/>
        </w:rPr>
      </w:pPr>
    </w:p>
    <w:p w:rsidR="00D51F17" w:rsidRPr="00B11701" w:rsidRDefault="003F1E6E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  <w:cs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กรมส่งเสริมปกครองส่วนท้องถิ่น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กระทรวงมหาดไทย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ศูนย์พัฒนาเด็กเล็ก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หมายถึง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สถานที่ดูแลและให้การศึกษาเด็กอายุระหว่าง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 3 - 5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ปี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มีฐานะเทียบเท่าสถานศึกษา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เป็นศูนย์พัฒนาเด็กเล็กที่องค์กรปกครองส่วนท้องถิ่นจัดตั้งเอง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และศูนย์พัฒนาเด็กเล็กของส่วนราชการต่างๆ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ที่ถ่ายโอนให้อยู่ในความดูแลรับผิดชอบขององค์กรปกครองส่วนท้องถิ่น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เช่น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ศูนย์อบรม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เด็กก่อนเกณฑ์ในวัด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/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มัสยิด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กรมการศาสนา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ศูนย์พัฒนาเด็กเล็ก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กรมการพัฒนาชุมชน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และศูนย์พัฒนาเด็กเล็ก</w:t>
      </w:r>
      <w:r w:rsidR="00B51584" w:rsidRPr="00B11701">
        <w:rPr>
          <w:rFonts w:ascii="Angsana New" w:hAnsi="Angsana New" w:cs="Angsana New"/>
          <w:color w:val="auto"/>
          <w:sz w:val="32"/>
          <w:szCs w:val="32"/>
        </w:rPr>
        <w:t xml:space="preserve">                      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(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เด็ก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3-5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ขวบ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)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รับถ่ายโอนจากสำนักงานคณะกรรมการการประถมศึกษาแห่งชาติ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ฯลฯ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ซึ่งต่อไปนี้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เรียกว่า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ศูนย์พัฒนาเด็กเล็กขององค์กรปกครองส่วนท้องถิ่นเด็กเป็นทรัพยากรที่ทรงคุณค่า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และมีความสำคัญอย่างยิ่งต่อการพัฒนาประเทศชาติในอนาคต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การพัฒนาเด็กให้ได้รับความพร้อมทั้งด้านร่างกาย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จิตใจ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อารมณ์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สังคม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และสติปัญญาจึงนับเป็นภารกิจสำคัญที่หน่วยงานซึ่งรับผิดชอบจะต้องตระหนัก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และให้ความสนใจ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เพื่อให้การพัฒนาเด็กเป็นไปอย่างมีคุณภาพและได้มาตรฐานเหมาะสมกับวัย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องค์กรปกครองส่วนท้องถิ่น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ในฐานะหน่วยงานซึ่งมีภารกิจหน้าที่รับผิดชอบด้านการพัฒนาเด็ก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ตามบทบัญญัติแห่งรัฐธรรมนูญและกฎหมายว่าด้วยแผนและขั้นตอนการกระจายอำนาจ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ไม่ว่าจะเป็นองค์กรปกครองส่วนท้องถิ่นในรูปแบบใดก็ตาม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ทั้งองค์การบริหารส่วนตำบลเทศบาล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หรือเมืองพัทยาก็ดี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ล้วนแต่มีบทบาทที่สำคัญในการบริหารจัดการเกี่ยวกับศูนย์พัฒนาเด็กเล็กทั้งสิ้น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ปัจจุบันองค์กรปกครองส่วนท้องถิ่นได้จัดตั้ง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และดำเนินงานศูนย์พัฒนาเด็กเล็กพร้อมทั้งรับถ่ายโอนศูนย์พัฒนาเด็กเล็ก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ซึ่งเดิมอยู่ในความดูแลรับผิดชอบของส่วนราชการต่างๆโดยองค์กรปกครองส่วนท้องถิ่นมีหน้าที่รับผิดชอบในการส่งเสริมและพัฒนาศูนย์พัฒนาเด็กเล็กในทุก</w:t>
      </w:r>
      <w:r w:rsidR="00B51584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ด้าน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lastRenderedPageBreak/>
        <w:t>เพื่อให้เด็กได้รับการพัฒนาอย่างเต็มตามศักยภาพ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และได้มาตรฐานกรมส่งเสริมการปกครองท้องถิ่น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ได้เล็งเห็นความสำคัญในการจัดทำ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มาตรฐานการดำเนินงานศูนย์พัฒนาเด็กเล็กขององค์กรปกครองส่วนท้องถิ่น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ให้สามารถดำเนินงานเพื่อพัฒนาเด็กได้อย่างมีคุณภาพ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และเหมาะสม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ซึ่งจะเป็นแนวทางให้องค์กรปกครองส่วนท้องถิ่นถือปฏิบัติในการดำเนินงานศูนย์พัฒนาเด็กเล็ก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ต่อไป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สำหรับมาตรฐานดังกล่าว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ได้รวบรวม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และจัดทำขึ้นจำแนกออกเป็นมาตรฐานการดำเนินงาน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4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ด้าน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ประกอบด้วย</w:t>
      </w:r>
      <w:r w:rsidR="00525F9D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(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มาตรฐานการดำเนินงานศูนย์พัฒนาเด็กเล็กขององค์กรปกครองส่วนท้องถิ่น</w:t>
      </w:r>
      <w:r w:rsidR="00B51584" w:rsidRPr="00B11701">
        <w:rPr>
          <w:rFonts w:ascii="Angsana New" w:hAnsi="Angsana New" w:cs="Angsana New"/>
          <w:color w:val="auto"/>
          <w:sz w:val="32"/>
          <w:szCs w:val="32"/>
          <w:cs/>
        </w:rPr>
        <w:t>,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B51584" w:rsidRPr="00B11701">
        <w:rPr>
          <w:rFonts w:ascii="Angsana New" w:hAnsi="Angsana New" w:cs="Angsana New"/>
          <w:color w:val="auto"/>
          <w:sz w:val="32"/>
          <w:szCs w:val="32"/>
        </w:rPr>
        <w:t xml:space="preserve">                   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2553</w:t>
      </w:r>
      <w:r w:rsidR="00B51584" w:rsidRPr="00B11701">
        <w:rPr>
          <w:rFonts w:ascii="Angsana New" w:hAnsi="Angsana New" w:cs="Angsana New"/>
          <w:color w:val="auto"/>
          <w:sz w:val="32"/>
          <w:szCs w:val="32"/>
        </w:rPr>
        <w:t>,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B51584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น. 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1-2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)</w:t>
      </w:r>
    </w:p>
    <w:p w:rsidR="00D51F17" w:rsidRPr="00B11701" w:rsidRDefault="003F1E6E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1.</w:t>
      </w: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ด้านบุคลากร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และการบริหารจัดการ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เป็นการกำหนดมาตรฐานการดำเนินงานสำหรับศูนย์พัฒนาเด็กเล็กขององค์กรปกครองส่วนท้องถิ่น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ด้านบุคลากร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และการบริหารจัดการ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เช่น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คุณสมบัติและบทบาทหน้าที่ของบุคลากรต่างๆ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ไม่ว่าจะเป็นผู้บริหารขององค์กรปกครองส่วนท้องถิ่น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หัวหน้าศูนย์พัฒนาเด็กเล็กผู้ดูแลเด็ก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ผู้ประกอบอาหาร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ตลอดจนผู้ทำความสะอาดศูนย์พัฒนาเด็กเล็ก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3F1E6E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2.</w:t>
      </w: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ด้านอาคารสถานที่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สิ่งแวดล้อม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และความปลอดภัยเป็นการกำหนดมาตรฐานสำหรับศูนย์พัฒนาเด็กเล็กขององค์กรปกครองส่วนท้องถิ่น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ด้านอาคารสถานที่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สิ่งแวดล้อม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และความปลอดภัย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3F1E6E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3.</w:t>
      </w: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ด้านวิชาการ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และกิจกรรมตามหลักสูตรเป็นการกำหนดมาตรฐานสำหรับศูนย์พัฒนาเด็กเล็กขององค์กรปกครองส่วนท้องถิ่น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ด้านวิชาการ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และกิจกรรมตามหลักสูตร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ได้แก่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คุณลักษณะของเด็กที่พึงประสงค์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12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ประการ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คุณลักษณะตามวัย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(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ด้านร่างกาย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อารมณ์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จิตใจ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สังคม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และสติปัญญา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)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การจัดประสบการณ์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ตลอดจนการจัดกิจกรรมประจาวันสำหรับเด็ก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3F1E6E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4.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ด้านการมีส่วนร่วม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และการสนับสนุนจากชุมชนเป็นการกำหนดมาตรฐานสำหรับศูนย์พัฒนาเด็กเล็กขององค์กรปกครองส่วนท้องถิ่น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ด้านการมีส่วนร่วมและการสนับสนุนจากชุมชน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เช่น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การประชุมชี้แจงให้ราษฎรในชุมชนทราบถึงประโยชน์และความจำเป็นของการดำเนินงาน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การจัดกิจกรรมประชาสัมพันธ์การจัดให้มีกองทุนส่งเสริมและสนับสนุนการดำเนินงาน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ตลอดจนการติดตามและประเมินผลรวมถึงการเข้ามามีส่วนร่วมจากชุมชน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หรือประชาคมในท้องถิ่น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3F1E6E" w:rsidP="0041769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  <w:t>เ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ื่อศูนย์พัฒนาเด็กเล็กขององค์กรปกครองส่วนท้องถิ่นได้ดำเนินการตามแนวทำงานที่กรมส่งเสริมการปกครองท้องถิ่นกำหนดแล้ว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ต่อมาปี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พ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.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ศ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. 2553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กรมส่งเสริมการปกครองท้องถิ่นได้พิจารณาเห็นว่า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มาตรฐานการดำเนินงานศูนย์พัฒนาเด็กเล็กขององค์กรปกครองส่วนท้องถิ่นที่ได้จัดทำขึ้นในปี พ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.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ศ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. 2547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นั้น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ควรได้รับการปรับปรุงเนื้อหา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หลักเกณฑ์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หรือหนังสือสั่งการต่าง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รวมทั้งอำนาจหน้าที่ตามบริบทขององค์กรปกครองส่วนท้องถิ่น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ให้มีความเหมาะสมและเป็น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lastRenderedPageBreak/>
        <w:t>ปัจจุบันเพื่อรองรับนวัตกรรมต่าง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โดยมีวัตถุประสงค์เพื่อให้องค์กรปกครองส่วนท้องถิ่นใช้เป็นแนวทำงานในการดำเนินงานศูนย์พัฒนาเด็กเล็กให้เป็นไปอย่างมีระบบมีมาตรฐานและมีคุณภาพตามหลักวิชาการสอดคล้องกับระเบียบสำนักนายกรัฐมนตรีว่าด้วยการพัฒนาเด็กปฐมวั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พ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.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ศ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. 2551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และเป็นการเตรียมความพร้อมที่จะรับการปฏิรูปการศึกษาในทศวรรษที่สอง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(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พ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.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ศ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. 2552-2561) 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    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จึงได้ดำเนินการปรับปรุงมาตรฐานการดำเนินงานศูนย์พัฒนาเด็กเล็กขององค์กรปกครองส่วนท้องถิ่น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โดยแบ่งมาตรฐานออกเป็น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6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มาตรฐาน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คือ</w:t>
      </w:r>
    </w:p>
    <w:p w:rsidR="00D51F17" w:rsidRPr="00B11701" w:rsidRDefault="0041769C" w:rsidP="0041769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มาตรฐานที่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1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ด้านการบริหารจัดการศูนย์พัฒนาเด็กเล็ก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             </w:t>
      </w:r>
      <w:r w:rsidR="0041769C"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มาตรฐานที่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2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ด้านบุคลากร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             </w:t>
      </w:r>
      <w:r w:rsidR="0041769C"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มาตรฐานที่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3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ด้านอาคาร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สถานที่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สิ่งแวดล้อมและความปลอดภัย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             </w:t>
      </w:r>
      <w:r w:rsidR="0041769C"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มาตรฐานที่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4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ด้านวิชาการและกิจกรรมหลักสูตร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             </w:t>
      </w:r>
      <w:r w:rsidR="0041769C"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มาตรฐานที่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5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ด้านการมีส่วนร่วมและการสนับสนุนจากทุกภาคส่วน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             </w:t>
      </w:r>
      <w:r w:rsidR="0041769C"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มาตรฐานที่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6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ด้านส่งเสริมเครือข่ายการพัฒนาเด็กปฐมวัย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41769C" w:rsidP="0041769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แนวทางการบริหารจัดการศูนย์พัฒนาเด็กเล็กการบริหารจัดการศูนย์พัฒนาเด็กเล็ก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จะต้องคำนึงถึงขอบข่ายของงานสายการบังคับบัญชาและระเบียบกฎหมายที่เกี่ยวข้อง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ทั้งพระราชบัญญัติการศึกษาแห่งชาติพุทธศักราช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2542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ที่กำหนดให้สถานศึกษาต้องบริหารจัดการให้มีคุณภาพตามมาตรฐานที่กำหนด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โดยจะต้องจัดให้มีการประเมินตนเองทุกปี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เพื่อตรวจสอบและทบทวนคุณภาพการจัดการการศึกษาของศูนย์พัฒนาเด็กเล็ก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ดังนั้น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เพื่อให้ศูนย์พัฒนาเด็กเล็กสามารถให้การดูแล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และพัฒนาผู้เรียนอย่างมีประสิทธิภาพได้มาตรฐาน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ควรพิจารณาจัดแบ่งงานที่จะต้องปฏิบัติในการบริหารจัดการให้ครอบคลุมลักษณะงาน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ต่อไปนี้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3F1E6E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1</w:t>
      </w:r>
      <w:r w:rsidRPr="00B11701">
        <w:rPr>
          <w:rFonts w:ascii="Angsana New" w:hAnsi="Angsana New" w:cs="Angsana New"/>
          <w:color w:val="auto"/>
          <w:sz w:val="32"/>
          <w:szCs w:val="32"/>
        </w:rPr>
        <w:t>.</w:t>
      </w: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งานบุคลากรและการบริหารจัดการ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   </w:t>
      </w:r>
      <w:r w:rsidR="003F1E6E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>2</w:t>
      </w:r>
      <w:r w:rsidR="003F1E6E" w:rsidRPr="00B11701">
        <w:rPr>
          <w:rFonts w:ascii="Angsana New" w:hAnsi="Angsana New" w:cs="Angsana New"/>
          <w:color w:val="auto"/>
          <w:sz w:val="32"/>
          <w:szCs w:val="32"/>
        </w:rPr>
        <w:t>.</w:t>
      </w:r>
      <w:r w:rsidR="003F1E6E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งานอาคารสถานที่และสิ่งแวดล้อม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   </w:t>
      </w:r>
      <w:r w:rsidR="003F1E6E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>3</w:t>
      </w:r>
      <w:r w:rsidR="003F1E6E" w:rsidRPr="00B11701">
        <w:rPr>
          <w:rFonts w:ascii="Angsana New" w:hAnsi="Angsana New" w:cs="Angsana New"/>
          <w:color w:val="auto"/>
          <w:sz w:val="32"/>
          <w:szCs w:val="32"/>
        </w:rPr>
        <w:t>.</w:t>
      </w:r>
      <w:r w:rsidR="003F1E6E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งานวิชาการและกิจกรรมตามหลักสูตร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   </w:t>
      </w:r>
      <w:r w:rsidR="003F1E6E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>4</w:t>
      </w:r>
      <w:r w:rsidR="003F1E6E" w:rsidRPr="00B11701">
        <w:rPr>
          <w:rFonts w:ascii="Angsana New" w:hAnsi="Angsana New" w:cs="Angsana New"/>
          <w:color w:val="auto"/>
          <w:sz w:val="32"/>
          <w:szCs w:val="32"/>
        </w:rPr>
        <w:t>.</w:t>
      </w:r>
      <w:r w:rsidR="003F1E6E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งานการมีส่วนร่วมและการสนับสนุนจากชุมชน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   </w:t>
      </w:r>
      <w:r w:rsidR="003F1E6E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>5</w:t>
      </w:r>
      <w:r w:rsidR="003F1E6E" w:rsidRPr="00B11701">
        <w:rPr>
          <w:rFonts w:ascii="Angsana New" w:hAnsi="Angsana New" w:cs="Angsana New"/>
          <w:color w:val="auto"/>
          <w:sz w:val="32"/>
          <w:szCs w:val="32"/>
        </w:rPr>
        <w:t>.</w:t>
      </w:r>
      <w:r w:rsidR="003F1E6E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งานธุรการ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การเงิน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และพัสดุ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41769C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ทั้งนี้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หัวหน้าศูนย์พัฒนาเด็กเล็กควรจัดให้มีผู้รับผิดชอบงานดังกล่าวโดยแบ่งและมอบหมายงานตามความถนัด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ความสามารถ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และลักษณะของงานที่ต้องดำเนินการทั้ง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5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งาน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อย่างไรก็ตาม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3F1E6E" w:rsidRPr="00B11701">
        <w:rPr>
          <w:rFonts w:ascii="Angsana New" w:hAnsi="Angsana New" w:cs="Angsana New"/>
          <w:color w:val="auto"/>
          <w:sz w:val="32"/>
          <w:szCs w:val="32"/>
        </w:rPr>
        <w:t xml:space="preserve">            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ในการจัดแบ่งงานดังกล่าวควรคำนึงถึงความพร้อม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และศักยภาพของแต่ละศูนย์ฯ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ในองค์กรปกครองส่วนท้องถิ่นขนาดเล็กอาจรวมลักษณะงานวิชาการและงานกิจการนักเรียนเป็นงานกลุ่มเดียวกั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/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หรือรวมลักษณะงานอาคารสถานที่และสิ่งแวดล้อม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กับงานธุรการ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การเงิน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พัสดุ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3F1E6E" w:rsidRPr="00B11701">
        <w:rPr>
          <w:rFonts w:ascii="Angsana New" w:hAnsi="Angsana New" w:cs="Angsana New"/>
          <w:color w:val="auto"/>
          <w:sz w:val="32"/>
          <w:szCs w:val="32"/>
        </w:rPr>
        <w:t xml:space="preserve">            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เป็นกลุ่มงานเดียวกัน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เป็นต้น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การบริหารงานทั้ง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5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งาน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ให้มีคุณภาพ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มีแนวทางการดำเนินงาน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3F1E6E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lastRenderedPageBreak/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พระราชบัญญัติกำหนดแผนและขั้นตอนการกระจายอำนาจ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พ.ศ. 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2</w:t>
      </w:r>
      <w:r w:rsidRPr="00B11701">
        <w:rPr>
          <w:rFonts w:ascii="Angsana New" w:hAnsi="Angsana New" w:cs="Angsana New"/>
          <w:color w:val="auto"/>
          <w:sz w:val="32"/>
          <w:szCs w:val="32"/>
        </w:rPr>
        <w:t>542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ได้บัญญัติอำนาจและหน้าที่ให้องค์กรปกครองส่วนท้องถิ่นทุกประเภทรับผิดชอบการจัดบริการสาธารณะให้แก่ประชาชนในพื้นที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ซึ่งรวมถึงการจัดการศึกษาด้วย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การกำหนดขั้นตอนการกระจายอำนาจให้แก่องค์กรปกครองส่วนท้องถิ่น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ได้กำหนดให้การศึกษาปฐมวัย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หรือก่อนประถมศึกษา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เป็นหน้าที่ซึ่งองค์กรปกครองส่วนท้องถิ่นต้องจัดทำ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โดยให้องค์กรปกครองส่วนท้องถิ่นบริหารจัดการศูนย์พัฒนาเด็กเล็กเพื่อเป็นการกระจายโอกาสให้ประชาชน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ผู้ปกครองได้รับบริการเพื่อเตรียมความพร้อมให้แก่เด็กปฐมวัยอย่างทั่วถึงและมีประสิทธิภาพ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พระราชบัญญัติการศึกษาแห่งชาติ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พ.ศ. 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2542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ซึ่งเป็นกฎหมายแม่บททางการศึกษา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ก็ได้บัญญัติไว้ให้องค์กรปกครองส่วนท้องถิ่นมีสิทธิจัดการศึกษาระดับใดก็ได้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ตามความพร้อมความเหมาะสม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และความต้องการของประชาชนในท้องถิ่นนั้นๆ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3F1E6E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สาโรช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proofErr w:type="spellStart"/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คัชมาตย์</w:t>
      </w:r>
      <w:proofErr w:type="spellEnd"/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(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2550</w:t>
      </w:r>
      <w:r w:rsidR="00B51584" w:rsidRPr="00B11701">
        <w:rPr>
          <w:rFonts w:ascii="Angsana New" w:hAnsi="Angsana New" w:cs="Angsana New"/>
          <w:color w:val="auto"/>
          <w:sz w:val="32"/>
          <w:szCs w:val="32"/>
        </w:rPr>
        <w:t>,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B51584" w:rsidRPr="00B11701">
        <w:rPr>
          <w:rFonts w:ascii="Angsana New" w:hAnsi="Angsana New" w:cs="Angsana New"/>
          <w:color w:val="auto"/>
          <w:sz w:val="32"/>
          <w:szCs w:val="32"/>
          <w:cs/>
        </w:rPr>
        <w:t>น.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58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)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มนุษย์เป็นทรัพยากรที่มีความสำคัญยิ่งต่อการพัฒนาประเทศ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โดยการพัฒนาทรัพยากรมนุษย์นั้น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ต้องเริ่มตั้งแต่เด็กเล็ก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ศูนย์พัฒนาเด็กเล็กจึงเป็นสถานที่หนึ่งซึ่งเป็นจุดเริ่มต้นของการสร้างทรัพยากรที่ทรงคุณค่า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ดูแลรับผิดชอบศูนย์พัฒนาเด็กเล็กถือเป็นภารกิจที่สำคัญขององค์กรปกครองส่วนท้องถิ่นที่จะต้องจัดการศึกษาและพัฒนาเด็กเล็กในชุมชนท้องถิ่นให้มีความพร้อมและมีศักยภาพตามวัยปัจจุบันองค์กรปกครองส่วนท้องถิ่นรับผิดชอบการดำเนินงานศูนย์พัฒนาเด็กเล็กที่ได้รับการถ่ายโอนจากส่วนราชการต่างๆ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และที่องค์กรปกครองส่วนท้องถิ่นจัดตั้งเองดังนั้นมาตรฐานการดำเนินงานและบริหารจัดการศูนย์ฯ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จึงมีความแตกต่างหลากหลายทั้งในด้านโครงสร้างอาคาร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สถานที่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และการบริหารงาน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รมส่งเสริมการปกครองท้องถิ่นตระหนักถึงความสำคัญในเรื่องนี้จึงได้จัดทำมาตรฐานการดำเนินงานศูนย์พัฒนาเด็กเล็กขององค์กรปกครองส่วนท้องถิ่นขึ้นเพื่อให้การดำเนินงานศูนย์พัฒนาเด็กเล็กเป็นไปอย่างมีระบบ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B51584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       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มีมาตรฐาน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และมีคุณภาพตามหลักวิชาการ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3F1E6E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สำนักงานสาธารณสุจังหวัดสุราษฎร์ธานี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(2547</w:t>
      </w:r>
      <w:r w:rsidR="00B51584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, น. 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12)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ศูนย์เด็กเล็กเป็นสถานที่ที่ทำหน้าที่เลี้ยงดูเด็กแห่งที่สอง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รองจากพ่อ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แม่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และญาติ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การพัฒนาเพื่อให้ศูนย์เด็กได้มาตรฐานและมีคุณภาพนั้น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ควรพัฒนาทั้งคนและสิ่งแวดล้อมควบคู่กันไป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กระทรวงสาธารณสุข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ได้นำแนวคิดเมืองน่าอยู่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ชุมชนน่าอยู่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มาใช้ในการพัฒนาศูนย์เด็กเล็ก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ภายใต้ชื่อโครงการศูนย์เด็กเล็กน่าอยู่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โดยมีวัตถุประสงค์ให้ผู้มีส่วนเกี่ยวข้อง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ทั้งส่วนราชการ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และท้องถิ่นเห็นความสำคัญของการพัฒนาเด็กปฐมวัยในศูนย์พัฒนาเด็กเล็ก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และความร่วมมือจากชุมชน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และหน่วยงานต่างๆที่เกี่ยวข้อง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ในการพัฒนาศูนย์เด็กเล็กให้ครอบคลุมกิจกรรมการส่งเสริมสุขภาพ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พัฒนาการเด็กและการอนามัย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สิ่งแวดล้อมที่สะอาด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ปลอดภัย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และเอื้อต่อการเรียนรู้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รวมทั้งศูนย์เด็กเล็กพัฒนาได้คุณภาพและมาตรฐาน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B51584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b/>
          <w:bCs/>
          <w:color w:val="auto"/>
          <w:sz w:val="36"/>
          <w:szCs w:val="36"/>
        </w:rPr>
      </w:pPr>
      <w:r w:rsidRPr="00B11701">
        <w:rPr>
          <w:rFonts w:ascii="Angsana New" w:hAnsi="Angsana New" w:cs="Angsana New"/>
          <w:b/>
          <w:bCs/>
          <w:color w:val="auto"/>
          <w:sz w:val="36"/>
          <w:szCs w:val="36"/>
        </w:rPr>
        <w:lastRenderedPageBreak/>
        <w:t>2.</w:t>
      </w:r>
      <w:r w:rsidR="00D51F17" w:rsidRPr="00B11701">
        <w:rPr>
          <w:rFonts w:ascii="Angsana New" w:hAnsi="Angsana New" w:cs="Angsana New"/>
          <w:b/>
          <w:bCs/>
          <w:color w:val="auto"/>
          <w:sz w:val="36"/>
          <w:szCs w:val="36"/>
        </w:rPr>
        <w:t>3</w:t>
      </w:r>
      <w:r w:rsidRPr="00B11701">
        <w:rPr>
          <w:rFonts w:ascii="Angsana New" w:hAnsi="Angsana New" w:cs="Angsana New"/>
          <w:b/>
          <w:bCs/>
          <w:color w:val="auto"/>
          <w:sz w:val="36"/>
          <w:szCs w:val="36"/>
        </w:rPr>
        <w:tab/>
      </w:r>
      <w:r w:rsidR="00D51F17" w:rsidRPr="00B11701">
        <w:rPr>
          <w:rFonts w:ascii="Angsana New" w:hAnsi="Angsana New" w:cs="Angsana New"/>
          <w:b/>
          <w:bCs/>
          <w:color w:val="auto"/>
          <w:sz w:val="36"/>
          <w:szCs w:val="36"/>
          <w:cs/>
        </w:rPr>
        <w:t>แนวคิดทฤษฎีการดำเนินงานศูนย์พัฒนาเด็กเล็กขององค์กรปกครองส่วนท้องถิ่น</w:t>
      </w:r>
    </w:p>
    <w:p w:rsidR="00087BD4" w:rsidRPr="00B11701" w:rsidRDefault="00087BD4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b/>
          <w:bCs/>
          <w:color w:val="auto"/>
          <w:sz w:val="32"/>
          <w:szCs w:val="32"/>
        </w:rPr>
      </w:pPr>
    </w:p>
    <w:p w:rsidR="00D51F17" w:rsidRPr="00B11701" w:rsidRDefault="003F1E6E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1170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ศูนย์พัฒนาเด็กเล็กที่ส่วนราชการต่าง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ถ่ายโอนให้องค์กรปกครองส่วนท้องถิ่นและ</w:t>
      </w:r>
      <w:r w:rsidR="008A7FD2" w:rsidRPr="00B11701">
        <w:rPr>
          <w:rFonts w:ascii="Angsana New" w:hAnsi="Angsana New" w:cs="Angsana New"/>
          <w:sz w:val="32"/>
          <w:szCs w:val="32"/>
          <w:cs/>
        </w:rPr>
        <w:t xml:space="preserve">             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ที่องค์กรปกครองส่วนท้องถิ่นจัดขึ้นเอง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ถือว่าเป็นสถานที่ศึกษาตามพระราชบัญญัติการศึกษาแห่งชาติ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087BD4" w:rsidRPr="00B11701">
        <w:rPr>
          <w:rFonts w:ascii="Angsana New" w:hAnsi="Angsana New" w:cs="Angsana New"/>
          <w:sz w:val="32"/>
          <w:szCs w:val="32"/>
          <w:cs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</w:t>
      </w:r>
      <w:r w:rsidR="00D51F17" w:rsidRPr="00B11701">
        <w:rPr>
          <w:rFonts w:ascii="Angsana New" w:hAnsi="Angsana New" w:cs="Angsana New"/>
          <w:sz w:val="32"/>
          <w:szCs w:val="32"/>
        </w:rPr>
        <w:t>.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ศ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. 2542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มาตรา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18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และมาตรา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4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แต่ก็จังมีความแตกต่างหลากหลาย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ทังในด้านโครงการสร้างการบริหารงาน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ด้านบุคลากร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ด้านการบริหารการจัดการ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ด้านวิชาการและกิจกรรมตามหลักสูตรด้านอาคารสถานที่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สิ่งแวดล้อม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และความปลอดภัย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ด้านการมีส่วนร่วมและสนับสนุนจากชุมชนรวมถึงพัฒนาคุณภาพ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ซึ่งองค์กรปกครองส่วนท้องถิ่นจะต้องรับผิดชอบภารกิจดำเนินการจัดการศึกษาให้ได้คุณภาพและมาตรฐาน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พื่อให้ศูนย์พัฒนาเด็กเล็กในความรับผิดชอบขององค์กรปกครองส่วนท้องถิ่นเป็นสถานศึกษาแห่งแรกที่มีคุณภาพและมาตรฐานสามารถให้บริการตอบสนองชุมชนด้านการจัดการศึกษาแก่เด็กปฐมวั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อายุ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2-5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ขวบ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อย่างทั่วถึงและเป็นทรัพยากร</w:t>
      </w:r>
      <w:r w:rsidR="008A7FD2" w:rsidRPr="00B11701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ที่มีคุณภาพตามอำนาจหน้าที่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และเจตนารมณ์ของรัฐบาล</w:t>
      </w:r>
    </w:p>
    <w:p w:rsidR="00D51F17" w:rsidRPr="00B11701" w:rsidRDefault="00087BD4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งค์กรปกครองส่วนท้องถิ่นมีหน้าที่รับผิดชอบการบริหารจัดการศูนย์พัฒนาเด็กเล็กให้มีมาตรฐานและคุณภาพตามหลักวิชากา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กฎหมาย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ระเบียบ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และหนังสือสั่งการที่เกี่ยวข้องโดยความร่วมมือสนับสนุนของประชาชนในชุมชนท้องถิ่นนั้น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แบ่งการบริหารจัดการเป็น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3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ด้านได้แก่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ด้านการบริหาร</w:t>
      </w:r>
      <w:r w:rsidR="008A35CD" w:rsidRPr="00B11701">
        <w:rPr>
          <w:rFonts w:ascii="Angsana New" w:hAnsi="Angsana New" w:cs="Angsana New"/>
          <w:sz w:val="32"/>
          <w:szCs w:val="32"/>
          <w:cs/>
        </w:rPr>
        <w:t>จัดการศูนย์พัฒนาเด็กเล็ก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ด้านการบริหารงบประมาณ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และด้านการบริหารบุคคล</w:t>
      </w:r>
    </w:p>
    <w:p w:rsidR="00AE4AE7" w:rsidRPr="00B11701" w:rsidRDefault="003F1E6E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11701">
        <w:rPr>
          <w:rFonts w:ascii="Angsana New" w:hAnsi="Angsana New" w:cs="Angsana New"/>
          <w:b/>
          <w:bCs/>
          <w:sz w:val="32"/>
          <w:szCs w:val="32"/>
        </w:rPr>
        <w:tab/>
      </w:r>
      <w:r w:rsidRPr="00B11701">
        <w:rPr>
          <w:rFonts w:ascii="Angsana New" w:hAnsi="Angsana New" w:cs="Angsana New"/>
          <w:b/>
          <w:bCs/>
          <w:sz w:val="32"/>
          <w:szCs w:val="32"/>
        </w:rPr>
        <w:tab/>
        <w:t>1.</w:t>
      </w:r>
      <w:r w:rsidRPr="00B11701">
        <w:rPr>
          <w:rFonts w:ascii="Angsana New" w:hAnsi="Angsana New" w:cs="Angsana New"/>
          <w:b/>
          <w:bCs/>
          <w:sz w:val="32"/>
          <w:szCs w:val="32"/>
        </w:rPr>
        <w:tab/>
      </w:r>
      <w:r w:rsidR="00AE4AE7" w:rsidRPr="00B11701">
        <w:rPr>
          <w:rFonts w:ascii="Angsana New" w:hAnsi="Angsana New" w:cs="Angsana New"/>
          <w:b/>
          <w:bCs/>
          <w:sz w:val="32"/>
          <w:szCs w:val="32"/>
          <w:cs/>
        </w:rPr>
        <w:t>ด้านการบริหารจัดการศูนย์พัฒนาเด็กเล็ก</w:t>
      </w:r>
    </w:p>
    <w:p w:rsidR="009C6C63" w:rsidRPr="00B11701" w:rsidRDefault="008B5BA3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>1.1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การจัดตั้งศูนย์พัฒนาเด็กเล็ก</w:t>
      </w:r>
    </w:p>
    <w:p w:rsidR="00D51F17" w:rsidRPr="00B11701" w:rsidRDefault="009C6C63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องค์กรปกครองส่วนท้องถิ่นใดประสงค์จะจัดตั้งศูนย์พัฒนาเด็กเล็ก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ต้องมีความพร้อมด้านงบประมาณ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อาคารสถานที่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และกำหนดให้มีโครงสร้างส่วนราชการการรวมทั้งบุคลากรที่รับผิดชอบได้แก่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กองการศึกษา และบุคลากร สังกัดกองการศึกษา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โดยได้ดำเนินการตามขั้นตอน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D51F17" w:rsidRPr="00B11701" w:rsidRDefault="008B5BA3" w:rsidP="008A35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1.1.1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สำรวจความต้องการของประชาชนจัดตั้งศูนย์พัฒนาเด็กเล็ก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และต้องมีจำนวนเด็กเล็กอายุ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2-5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ปี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ที่จะเข้ารับบริการไม่น้อยกว่า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20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คน</w:t>
      </w:r>
    </w:p>
    <w:p w:rsidR="00D51F17" w:rsidRPr="00B11701" w:rsidRDefault="008B5BA3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1.1.2</w:t>
      </w:r>
      <w:r w:rsidR="003F1E6E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จัดทำโครงการและจัดตั้งศูนย์พัฒนาเด็กเล็ก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ขอความเห็นชอบสภาท้องถิ่น</w:t>
      </w:r>
    </w:p>
    <w:p w:rsidR="00D51F17" w:rsidRPr="00B11701" w:rsidRDefault="008B5BA3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  <w:t>1.1.3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จัดทำประกาศจัดตั้งศูนย์พัฒนาเด็กเล็ก</w:t>
      </w:r>
    </w:p>
    <w:p w:rsidR="00D51F17" w:rsidRPr="00B11701" w:rsidRDefault="008B5BA3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1.1.4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จัดทำแผนดำเนินงานได้แก่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สำรวจสา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มโนประชากรเด็กเล็กอายุ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2-5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ปี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>แผนรับนักเรียน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การจัดบุคลากร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การจัดชั้นเรียน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และการงบประมาณ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เป็นต้น</w:t>
      </w:r>
    </w:p>
    <w:p w:rsidR="00D51F17" w:rsidRPr="00B11701" w:rsidRDefault="008B5BA3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lastRenderedPageBreak/>
        <w:t xml:space="preserve">                 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1.1.5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จัดทำระเบียบขององค์กรปกครองส่วนท้องถิ่นว่าด้วยการดำเนินงานศูนย์พัฒนาเด็กเล็ก</w:t>
      </w:r>
    </w:p>
    <w:p w:rsidR="00D51F17" w:rsidRPr="00B11701" w:rsidRDefault="008B5BA3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1.1.6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ายงายจัดตั้งศูนย์พัฒนาเด็กเล็กให้กรมส่งเสรมกาปกครองท้องถิ่นทราบกรณีไม่มีสถานที่ก่อสร้างเป็นขององค์กรปกครอง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ต้องได้รับความยินยอมเจ้าของกรรมสิทธิ์อนุญาตให้ใช้สถานที่ก่อสร้าง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และการบริหารจัดการศูนย์ฯ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แก่องค์กรปกครองส่วนท้องถิ่น</w:t>
      </w:r>
    </w:p>
    <w:p w:rsidR="00D51F17" w:rsidRPr="00B11701" w:rsidRDefault="003F1E6E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1.2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การย้าย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/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รวมศูนย์พัฒนาเด็กเล็ก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1.2.1</w:t>
      </w:r>
      <w:r w:rsidR="003F1E6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จัดเวทีประชาคม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เพื่อสำรวจความต้องการของประชาชน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1.2.2</w:t>
      </w:r>
      <w:r w:rsidR="003F1E6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ให้คณะกรรมการบริหารศูนย์พัฒนาเด็กเล็กนา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รื่องเสนอต่อหน่วยงานต้นสังกัดตามลำดับเพื่อให้ผู้บริหารองค์กรปกครองส่วนท้องถิ่นพิจารณาเสนอความเห็นชอบจากสภาท้องถิ่น</w:t>
      </w:r>
    </w:p>
    <w:p w:rsidR="00D51F17" w:rsidRPr="00B11701" w:rsidRDefault="006470F8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1.2.3</w:t>
      </w:r>
      <w:r w:rsidR="003F1E6E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จัดทำแผนการย้าย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/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รวมศูนย์พัฒนาเด็กเล็ก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1.2.4</w:t>
      </w:r>
      <w:r w:rsidR="003F1E6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จัดทำประกาศย้าย</w:t>
      </w:r>
      <w:r w:rsidRPr="00B11701">
        <w:rPr>
          <w:rFonts w:ascii="Angsana New" w:hAnsi="Angsana New" w:cs="Angsana New"/>
          <w:sz w:val="32"/>
          <w:szCs w:val="32"/>
        </w:rPr>
        <w:t xml:space="preserve">/ </w:t>
      </w:r>
      <w:r w:rsidRPr="00B11701">
        <w:rPr>
          <w:rFonts w:ascii="Angsana New" w:hAnsi="Angsana New" w:cs="Angsana New"/>
          <w:sz w:val="32"/>
          <w:szCs w:val="32"/>
          <w:cs/>
        </w:rPr>
        <w:t>รวมศูนย์พัฒนาเด็กเล็กให้กรมส่งเสริมการปกครองส่วนท้องถิ่นทราบ</w:t>
      </w:r>
    </w:p>
    <w:p w:rsidR="00D51F17" w:rsidRPr="00B11701" w:rsidRDefault="00B5722A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  <w:t>1.3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3F1E6E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ยุบเลิกศูนย์พัฒนาเด็กเล็กให้คณะกรรมการบริหารศูนย์พัฒนาเด็กเล็กศึกษาวิเคราะห์เหตุผลความจำเป็นในการยุบเลิก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และเสนอองค์กรปกครองส่วนท้องถิ่นต้นสังกัดเพื่อดำเนินการตามขั้นตอนต่อไปนี้</w:t>
      </w:r>
    </w:p>
    <w:p w:rsidR="00D51F17" w:rsidRPr="00B11701" w:rsidRDefault="00B5722A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  <w:t>1.3.1</w:t>
      </w:r>
      <w:r w:rsidR="003F1E6E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จัดเวทีประชาคม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เพื่อสำรวจความต้องการของชุมชน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1.3.2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นำผลการประชาคมพิจารณาเสนอผู้บริหารองค์กรปกครองส่วนท้องถิ่นเพื่อเสนอข้อความเห็นชอบจากสภาท้องถิ่น</w:t>
      </w:r>
    </w:p>
    <w:p w:rsidR="00D51F17" w:rsidRPr="00B11701" w:rsidRDefault="006470F8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  <w:t>1.3.3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จัดทำการยุบศูนย์พัฒนาเด็กเล็กโดยให้มีผลเมื่อสิ้นสุดภาคเรียน</w:t>
      </w:r>
    </w:p>
    <w:p w:rsidR="00D51F17" w:rsidRPr="00B11701" w:rsidRDefault="006470F8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  <w:t>1.3.4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รายงานยุบเลิกศูนย์พัฒนาเด็กเล็กให้กรมส่งเสริมการปกครองท้องถิ่นทราบ</w:t>
      </w:r>
    </w:p>
    <w:p w:rsidR="00D51F17" w:rsidRPr="00B11701" w:rsidRDefault="006470F8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1.4</w:t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B5722A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การให้บริการ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การอบรมเลี้ยงดู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จัดประสบการณ์และส่งเสริมพัฒนาการเรียนรู้ศูนย์พัฒนาเด็กเล็กเป็นสถานศึกษาที่ให้การอบรมเลี้ยงดูจัดประสบการณ์และส่งเสริมให้เด็กเล็กได้รับการพัฒน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ทั้งด้านร่างกาย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อารมณ์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จิตใจ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สังคม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และสติปัญญาที่เหมาะสมตามวัยตามศักยภาพของเด็กแต่ละคน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ดังนั้น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ะยะเวลาการจัดการเรียนรู้และแนวทางการจัดการเรียนรู้ของศูนย์พัฒนาเด็กเล็กจึงต้องดำเนินการอย่างต่อเนื่องและเหมาะสมเพื่อให้เด็กเล็กได้รับการศึกษาและพัฒนาเป็นตามวัยแต่ละช่วงอายุ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สอดคล้องกับสังคม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วัฒนธรรม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ภูมิปัญญาท้องถิ่น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และหลัดสูตรการศึกษาปฐมวัย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ให้เด็กเล็กพร้อมที่จะเข้ารับการศึกษาในระดับสูงขึ้นต่อไป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D51F17" w:rsidRPr="00B11701" w:rsidRDefault="003F1E6E" w:rsidP="008A35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1.4.1</w:t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ระยะเวลาเรียนรู้ในรอบปี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การศึกษา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เริ่มต้นปี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การศึกษาในวันที่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8A35CD" w:rsidRPr="00B11701">
        <w:rPr>
          <w:rFonts w:ascii="Angsana New" w:hAnsi="Angsana New" w:cs="Angsana New"/>
          <w:sz w:val="32"/>
          <w:szCs w:val="32"/>
        </w:rPr>
        <w:t xml:space="preserve">             </w:t>
      </w:r>
      <w:r w:rsidR="00D51F17" w:rsidRPr="00B11701">
        <w:rPr>
          <w:rFonts w:ascii="Angsana New" w:hAnsi="Angsana New" w:cs="Angsana New"/>
          <w:sz w:val="32"/>
          <w:szCs w:val="32"/>
        </w:rPr>
        <w:t>16</w:t>
      </w:r>
      <w:r w:rsidR="008A35CD" w:rsidRPr="00B11701">
        <w:rPr>
          <w:rFonts w:ascii="Angsana New" w:hAnsi="Angsana New" w:cs="Angsana New"/>
          <w:sz w:val="32"/>
          <w:szCs w:val="32"/>
          <w:cs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พฤษภาคม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และสิ้นปี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การศึกษาในวันที่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15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พฤษภาคม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ของปี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ถัดไป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โดยให้ศูนย์พัฒนาเด็กเล็กเปิดภาคเรียนรวมกันไม่น้อยกว่า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230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วัน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และปิดภาคเรียนตามปกติในรอบปี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การศึกษา</w:t>
      </w:r>
    </w:p>
    <w:p w:rsidR="00D51F17" w:rsidRPr="00B11701" w:rsidRDefault="006470F8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3F1E6E" w:rsidRPr="00B11701">
        <w:rPr>
          <w:rFonts w:ascii="Angsana New" w:hAnsi="Angsana New" w:cs="Angsana New"/>
          <w:sz w:val="32"/>
          <w:szCs w:val="32"/>
        </w:rPr>
        <w:tab/>
      </w:r>
      <w:r w:rsidR="003F1E6E" w:rsidRPr="00B11701">
        <w:rPr>
          <w:rFonts w:ascii="Angsana New" w:hAnsi="Angsana New" w:cs="Angsana New"/>
          <w:sz w:val="32"/>
          <w:szCs w:val="32"/>
        </w:rPr>
        <w:tab/>
      </w:r>
      <w:r w:rsidR="003F1E6E" w:rsidRPr="00B11701">
        <w:rPr>
          <w:rFonts w:ascii="Angsana New" w:hAnsi="Angsana New" w:cs="Angsana New"/>
          <w:sz w:val="32"/>
          <w:szCs w:val="32"/>
        </w:rPr>
        <w:tab/>
      </w:r>
      <w:r w:rsidR="003F1E6E" w:rsidRPr="00B11701">
        <w:rPr>
          <w:rFonts w:ascii="Angsana New" w:hAnsi="Angsana New" w:cs="Angsana New"/>
          <w:sz w:val="32"/>
          <w:szCs w:val="32"/>
        </w:rPr>
        <w:tab/>
      </w:r>
      <w:r w:rsidR="003F1E6E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1.4.1.1</w:t>
      </w:r>
      <w:r w:rsidR="003F1E6E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ภาคเรียนที่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1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วันเปิดภาคเรียน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วันที่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16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พฤษภาคม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วันปิด</w:t>
      </w:r>
      <w:r w:rsidR="003F1E6E" w:rsidRPr="00B11701"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ภาคเรียน</w:t>
      </w:r>
      <w:r w:rsidR="003F1E6E" w:rsidRPr="00B11701">
        <w:rPr>
          <w:rFonts w:ascii="Angsana New" w:hAnsi="Angsana New" w:cs="Angsana New"/>
          <w:sz w:val="32"/>
          <w:szCs w:val="32"/>
          <w:cs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วันที่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11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ตุลาคม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ของทุกปี</w:t>
      </w:r>
    </w:p>
    <w:p w:rsidR="00D51F17" w:rsidRPr="00B11701" w:rsidRDefault="006470F8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</w:t>
      </w:r>
      <w:r w:rsidR="003F1E6E" w:rsidRPr="00B11701">
        <w:rPr>
          <w:rFonts w:ascii="Angsana New" w:hAnsi="Angsana New" w:cs="Angsana New"/>
          <w:sz w:val="32"/>
          <w:szCs w:val="32"/>
        </w:rPr>
        <w:tab/>
      </w:r>
      <w:r w:rsidR="003F1E6E" w:rsidRPr="00B11701">
        <w:rPr>
          <w:rFonts w:ascii="Angsana New" w:hAnsi="Angsana New" w:cs="Angsana New"/>
          <w:sz w:val="32"/>
          <w:szCs w:val="32"/>
        </w:rPr>
        <w:tab/>
      </w:r>
      <w:r w:rsidR="003F1E6E" w:rsidRPr="00B11701">
        <w:rPr>
          <w:rFonts w:ascii="Angsana New" w:hAnsi="Angsana New" w:cs="Angsana New"/>
          <w:sz w:val="32"/>
          <w:szCs w:val="32"/>
        </w:rPr>
        <w:tab/>
      </w:r>
      <w:r w:rsidR="003F1E6E" w:rsidRPr="00B11701">
        <w:rPr>
          <w:rFonts w:ascii="Angsana New" w:hAnsi="Angsana New" w:cs="Angsana New"/>
          <w:sz w:val="32"/>
          <w:szCs w:val="32"/>
        </w:rPr>
        <w:tab/>
      </w:r>
      <w:r w:rsidR="003F1E6E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1.4.1.2</w:t>
      </w:r>
      <w:r w:rsidR="003F1E6E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ภาคเรียนที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2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วันเปิดภาคเรียน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วันที่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1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พฤศจิกายน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วันปิด</w:t>
      </w:r>
      <w:r w:rsidR="003F1E6E" w:rsidRPr="00B11701"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ภาคเรียน วันที่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1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เมษายน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ของปี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ถัดไป</w:t>
      </w:r>
      <w:r w:rsidR="008A35CD" w:rsidRPr="00B11701">
        <w:rPr>
          <w:rFonts w:ascii="Angsana New" w:hAnsi="Angsana New" w:cs="Angsana New"/>
          <w:sz w:val="32"/>
          <w:szCs w:val="32"/>
        </w:rPr>
        <w:t xml:space="preserve"> 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       </w:t>
      </w:r>
      <w:r w:rsidR="003F1E6E" w:rsidRPr="00B1170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3F1E6E" w:rsidRPr="00B1170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3F1E6E" w:rsidRPr="00B1170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3F1E6E" w:rsidRPr="00B1170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3F1E6E" w:rsidRPr="00B1170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8A35CD" w:rsidRPr="00B11701">
        <w:rPr>
          <w:rFonts w:ascii="Angsana New" w:hAnsi="Angsana New" w:cs="Angsana New"/>
          <w:sz w:val="32"/>
          <w:szCs w:val="32"/>
          <w:cs/>
        </w:rPr>
        <w:tab/>
      </w:r>
      <w:r w:rsidR="008A35CD" w:rsidRPr="00B11701">
        <w:rPr>
          <w:rFonts w:ascii="Angsana New" w:hAnsi="Angsana New" w:cs="Angsana New"/>
          <w:sz w:val="32"/>
          <w:szCs w:val="32"/>
          <w:cs/>
        </w:rPr>
        <w:tab/>
      </w:r>
      <w:r w:rsidR="008A35CD" w:rsidRPr="00B11701">
        <w:rPr>
          <w:rFonts w:ascii="Angsana New" w:hAnsi="Angsana New" w:cs="Angsana New"/>
          <w:sz w:val="32"/>
          <w:szCs w:val="32"/>
          <w:cs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>1)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หากวันเปิดภาคเรียนตรงกับวันหยุดราชการให้เปิดเรียนในวันทำการถัดไป</w:t>
      </w:r>
      <w:r w:rsidR="008A35CD" w:rsidRPr="00B11701">
        <w:rPr>
          <w:rFonts w:ascii="Angsana New" w:hAnsi="Angsana New" w:cs="Angsana New"/>
          <w:sz w:val="32"/>
          <w:szCs w:val="32"/>
        </w:rPr>
        <w:t xml:space="preserve"> 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  <w:t>2)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กรณีศูนย์พัฒนาเด็กเล็กใดประสงค์จะเปิดและปิดภาคเรียนในวันทำการถัดไปตามกำหนดไว้ตามข้อ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</w:p>
    <w:p w:rsidR="00D51F17" w:rsidRPr="00B11701" w:rsidRDefault="008A35CD" w:rsidP="008A35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1.4.</w:t>
      </w:r>
      <w:r w:rsidRPr="00B11701">
        <w:rPr>
          <w:rFonts w:ascii="Angsana New" w:hAnsi="Angsana New" w:cs="Angsana New"/>
          <w:sz w:val="32"/>
          <w:szCs w:val="32"/>
        </w:rPr>
        <w:t>2</w:t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สามารถดำเนินการได้ตามความต้องการของชุมชนและความพร้อมของ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>องค์กรปกครองส่วนท้องถิ่น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8A35CD" w:rsidRPr="00B11701">
        <w:rPr>
          <w:rFonts w:ascii="Angsana New" w:hAnsi="Angsana New" w:cs="Angsana New"/>
          <w:sz w:val="32"/>
          <w:szCs w:val="32"/>
          <w:cs/>
        </w:rPr>
        <w:tab/>
      </w:r>
      <w:r w:rsidR="008A35CD" w:rsidRPr="00B11701">
        <w:rPr>
          <w:rFonts w:ascii="Angsana New" w:hAnsi="Angsana New" w:cs="Angsana New"/>
          <w:sz w:val="32"/>
          <w:szCs w:val="32"/>
          <w:cs/>
        </w:rPr>
        <w:tab/>
      </w:r>
      <w:r w:rsidR="008A35CD" w:rsidRPr="00B11701">
        <w:rPr>
          <w:rFonts w:ascii="Angsana New" w:hAnsi="Angsana New" w:cs="Angsana New"/>
          <w:sz w:val="32"/>
          <w:szCs w:val="32"/>
          <w:cs/>
        </w:rPr>
        <w:tab/>
      </w:r>
      <w:r w:rsidR="008A35CD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การกำหนดระยะเวลาเรียนรู้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การเปิดและปิดภาคเรียนให้องค์กรปกครองส่วนท้องถิ่นจัดทำเป็นประกาศ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1.4.</w:t>
      </w:r>
      <w:r w:rsidR="008A35CD" w:rsidRPr="00B11701">
        <w:rPr>
          <w:rFonts w:ascii="Angsana New" w:hAnsi="Angsana New" w:cs="Angsana New"/>
          <w:sz w:val="32"/>
          <w:szCs w:val="32"/>
        </w:rPr>
        <w:t>3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การให้บริการส่งเสริมสนับสนุนเด็กเล็ก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    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  <w:t>1.4.3.1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อาหารกลางวัน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    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  <w:t>1.4.3.2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อาหารว่าง</w:t>
      </w:r>
    </w:p>
    <w:p w:rsidR="00D51F17" w:rsidRPr="00B11701" w:rsidRDefault="008A35CD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    </w:t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  <w:t>1.4.3.3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เครื่องนอน</w:t>
      </w:r>
    </w:p>
    <w:p w:rsidR="00D51F17" w:rsidRPr="00B11701" w:rsidRDefault="008A35CD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    </w:t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  <w:t>1.4.3.4</w:t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อาหารเสริม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(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นม</w:t>
      </w:r>
      <w:r w:rsidR="00D51F17" w:rsidRPr="00B11701">
        <w:rPr>
          <w:rFonts w:ascii="Angsana New" w:hAnsi="Angsana New" w:cs="Angsana New"/>
          <w:sz w:val="32"/>
          <w:szCs w:val="32"/>
        </w:rPr>
        <w:t>)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    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  <w:t>1.4.3.5</w:t>
      </w:r>
      <w:r w:rsidR="008A35CD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วัสดุ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สื่อ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อุปกรณ์การศึกษา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และวัสดุครุภัณฑ์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   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  <w:t>1.4.3.6</w:t>
      </w:r>
      <w:r w:rsidR="008A35CD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การตรวจสุขภาพเด็กเล็กประจ</w:t>
      </w:r>
      <w:r w:rsidR="008A35CD" w:rsidRPr="00B11701">
        <w:rPr>
          <w:rFonts w:ascii="Angsana New" w:hAnsi="Angsana New" w:cs="Angsana New"/>
          <w:sz w:val="32"/>
          <w:szCs w:val="32"/>
          <w:cs/>
        </w:rPr>
        <w:t>ำ</w:t>
      </w:r>
      <w:r w:rsidRPr="00B11701">
        <w:rPr>
          <w:rFonts w:ascii="Angsana New" w:hAnsi="Angsana New" w:cs="Angsana New"/>
          <w:sz w:val="32"/>
          <w:szCs w:val="32"/>
          <w:cs/>
        </w:rPr>
        <w:t>ปี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โดยบุคลากรทางการแพทย์และสาธารณะสุข</w:t>
      </w:r>
    </w:p>
    <w:p w:rsidR="00D51F17" w:rsidRPr="00B11701" w:rsidRDefault="00D51F17" w:rsidP="008A35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   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  <w:t>1.4.3.7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บริการอื่น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ที่องค์กรปกครองส่วนท้องถิ่นมีความพร้อม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เป็นศูนย์</w:t>
      </w:r>
      <w:r w:rsidRPr="00B11701">
        <w:rPr>
          <w:rFonts w:ascii="Angsana New" w:hAnsi="Angsana New" w:cs="Angsana New"/>
          <w:sz w:val="32"/>
          <w:szCs w:val="32"/>
        </w:rPr>
        <w:t xml:space="preserve"> 3 </w:t>
      </w:r>
      <w:r w:rsidRPr="00B11701">
        <w:rPr>
          <w:rFonts w:ascii="Angsana New" w:hAnsi="Angsana New" w:cs="Angsana New"/>
          <w:sz w:val="32"/>
          <w:szCs w:val="32"/>
          <w:cs/>
        </w:rPr>
        <w:t>วัยและหรือศูนย์การเรียนรู้ชุมชน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เป็นต้น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1.4.</w:t>
      </w:r>
      <w:r w:rsidR="008A35CD" w:rsidRPr="00B11701">
        <w:rPr>
          <w:rFonts w:ascii="Angsana New" w:hAnsi="Angsana New" w:cs="Angsana New"/>
          <w:sz w:val="32"/>
          <w:szCs w:val="32"/>
        </w:rPr>
        <w:t>4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การให้บริการอบรมเลี้ยงดู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จัดประสบการณ์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และส่งเสริมพัฒนาการการเรียนรู้ให้เด็กเล็กอายุ</w:t>
      </w:r>
      <w:r w:rsidRPr="00B11701">
        <w:rPr>
          <w:rFonts w:ascii="Angsana New" w:hAnsi="Angsana New" w:cs="Angsana New"/>
          <w:sz w:val="32"/>
          <w:szCs w:val="32"/>
        </w:rPr>
        <w:t xml:space="preserve"> 2-5 </w:t>
      </w:r>
      <w:r w:rsidRPr="00B11701">
        <w:rPr>
          <w:rFonts w:ascii="Angsana New" w:hAnsi="Angsana New" w:cs="Angsana New"/>
          <w:sz w:val="32"/>
          <w:szCs w:val="32"/>
          <w:cs/>
        </w:rPr>
        <w:t>ปี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ที่มีภูมิลา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เนาอยู่เขตองค์กรปกครองส่วนท้องถิ่นนั้น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หรือใกล้เคียงได้ตามศักยภาพขององค์กรปกครองส่วนท้องถิ่น</w:t>
      </w:r>
    </w:p>
    <w:p w:rsidR="00D51F17" w:rsidRPr="00B11701" w:rsidRDefault="006470F8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1.4.</w:t>
      </w:r>
      <w:r w:rsidR="008A35CD" w:rsidRPr="00B11701">
        <w:rPr>
          <w:rFonts w:ascii="Angsana New" w:hAnsi="Angsana New" w:cs="Angsana New"/>
          <w:sz w:val="32"/>
          <w:szCs w:val="32"/>
        </w:rPr>
        <w:t>5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จัดประสบการณ์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และส่งเสริมพัฒนาการเรียนรู้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ให้เด็กเล็กมีการพัฒนาการครบทั้ง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4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ด้าน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(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ร่างกาย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อารมณ์</w:t>
      </w:r>
      <w:r w:rsidR="00D51F17" w:rsidRPr="00B11701">
        <w:rPr>
          <w:rFonts w:ascii="Angsana New" w:hAnsi="Angsana New" w:cs="Angsana New"/>
          <w:sz w:val="32"/>
          <w:szCs w:val="32"/>
        </w:rPr>
        <w:t>-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จิตใจ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สังคม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และสติปัญญา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)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เหมาะสมตามวัยและ</w:t>
      </w:r>
      <w:r w:rsidR="00D51F17" w:rsidRPr="00B11701">
        <w:rPr>
          <w:rFonts w:ascii="Angsana New" w:hAnsi="Angsana New" w:cs="Angsana New"/>
          <w:sz w:val="32"/>
          <w:szCs w:val="32"/>
          <w:cs/>
        </w:rPr>
        <w:lastRenderedPageBreak/>
        <w:t>ศักยภาพของเด็กแต่ละคนตามมาตรฐานการดำเนินงานศูนย์พัฒนาเด็กเล็กขององค์กรปกครองส่วนท้องถิ่นด้านวิชาการและกิจกรรมตามหลักสูตร</w:t>
      </w:r>
    </w:p>
    <w:p w:rsidR="00D51F17" w:rsidRPr="00B11701" w:rsidRDefault="00D51F17" w:rsidP="008A35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1.5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คณะกรรมการศูนย์พัฒนาเด็กเล็กประกอบด้วย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บุคคลที่องค์กรปกครองส่วนท้องถิ่นพิจารณาคัดเลือกและแต่งตั้งโดยกำหนดจำนวนตามความเหมาะสมจากชุมชน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และผู้ดำรงตำแหน่งดังนี้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1.5.1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ผู้ทรงคุณวุฒิด้านการศึกษา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 xml:space="preserve">1.5.2 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ผู้นำทางศาสนา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 xml:space="preserve">1.5.3 </w:t>
      </w:r>
      <w:r w:rsidR="008A35CD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ผู้แทนองค์กรปกครองส่วนท้องถิ่น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 xml:space="preserve">1.5.4 </w:t>
      </w:r>
      <w:r w:rsidR="008A35CD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ผู้แทนผู้ปกครอง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 xml:space="preserve">1.5.6 </w:t>
      </w:r>
      <w:r w:rsidR="008A35CD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ผู้แทนครูผู้ดูแลเด็ก</w:t>
      </w:r>
      <w:r w:rsidRPr="00B11701">
        <w:rPr>
          <w:rFonts w:ascii="Angsana New" w:hAnsi="Angsana New" w:cs="Angsana New"/>
          <w:sz w:val="32"/>
          <w:szCs w:val="32"/>
        </w:rPr>
        <w:t xml:space="preserve">/ </w:t>
      </w:r>
      <w:r w:rsidRPr="00B11701">
        <w:rPr>
          <w:rFonts w:ascii="Angsana New" w:hAnsi="Angsana New" w:cs="Angsana New"/>
          <w:sz w:val="32"/>
          <w:szCs w:val="32"/>
          <w:cs/>
        </w:rPr>
        <w:t>ผู้ช่วยครูผู้ดูแลเด็ก</w:t>
      </w:r>
    </w:p>
    <w:p w:rsidR="00D51F17" w:rsidRPr="00B11701" w:rsidRDefault="008A35CD" w:rsidP="008A35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ให้คณะกรรมการพิจารณาเลือกกรรมการ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1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เป็นประธาน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ดยมีหัวหน้าศูนย์พัฒนาเด็กเล็กเป็นกรรมการและเลขานุการคณะกรรมการโดยตำแหน่งและให้ผู้บริหารองค์กรปกครองส่วนท้องถิ่นหรือผู้ที่ได้รับมอบหมายจากผู้บริหารองค์กรปกครองส่วนท้องถิ่นดำรงตำแหน่งเป็นที่ปรึกษาของคณะกรรมการมีจำนวนตามความเหมาะส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ให้คณะกรรมการศูนย์พัฒนาเด็กเล็กมีอำนาจหน้าที่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1.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กำหนดแนวทางการส่งเสริมและสนับสนุนการดำเนินงานศูนย์พัฒนาเด็กเล็กในด้านต่าง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ให้ได้คุณภาพและมาตรฐานการดำเนินงานศูนย์พัฒนาเด็กเล็ก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ตามนโยบายและแผนพัฒนาขององค์กรปกครองส่วนท้องถิ่น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2.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เสนอแนะให้ข้อมูลให้ข้อคิดเห็นเกี่ยวกับการดำเนินงาน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การพัฒนาคุณภาพศูนย์พัฒนาเด็กเล็กแก่ผู้บริหารองค์กรปกครองส่วนท้องถิ่น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3.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เสนอแนะให้ข้อคิดเห็นเกี่ยวกับการจัดตั้ง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ยุบเลิก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หรือย้ายรวมศูนย์พัฒนา</w:t>
      </w:r>
      <w:r w:rsidR="00855A71" w:rsidRPr="00B11701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Pr="00B11701">
        <w:rPr>
          <w:rFonts w:ascii="Angsana New" w:hAnsi="Angsana New" w:cs="Angsana New"/>
          <w:sz w:val="32"/>
          <w:szCs w:val="32"/>
          <w:cs/>
        </w:rPr>
        <w:t>เด็กเล็ก</w:t>
      </w:r>
    </w:p>
    <w:p w:rsidR="00D51F17" w:rsidRPr="00B11701" w:rsidRDefault="008A35CD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4.</w:t>
      </w:r>
      <w:r w:rsidR="001567AC"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พิจารณาเสนอผู้บริหารองค์กรปกครองส่วนท้องถิ่น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เกี่ยวกับการบริหารงานด้านบุคลากรในศูนย์พัฒนาเด็กเล็ก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5.</w:t>
      </w:r>
      <w:r w:rsidR="001567AC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พิจารณาเสนอแผนงาน</w:t>
      </w:r>
      <w:r w:rsidRPr="00B11701">
        <w:rPr>
          <w:rFonts w:ascii="Angsana New" w:hAnsi="Angsana New" w:cs="Angsana New"/>
          <w:sz w:val="32"/>
          <w:szCs w:val="32"/>
        </w:rPr>
        <w:t xml:space="preserve">/ </w:t>
      </w:r>
      <w:r w:rsidRPr="00B11701">
        <w:rPr>
          <w:rFonts w:ascii="Angsana New" w:hAnsi="Angsana New" w:cs="Angsana New"/>
          <w:sz w:val="32"/>
          <w:szCs w:val="32"/>
          <w:cs/>
        </w:rPr>
        <w:t>โครงการและงบประมาณในการส่งเสริมและพัฒนาศูนย์ฯ</w:t>
      </w:r>
      <w:r w:rsidR="008A35CD"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ตามหลักวิชาการ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และแผนพัฒนาศูนย์พัฒนาเด็กเล็ก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="008A35CD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6.</w:t>
      </w:r>
      <w:r w:rsidR="001567AC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ส่งเสริมสนับสนุนให้ผู้ปกครอง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ชุมชนและสังคมทุกภาคส่วนร่วมในการจัดการศึกษาและพัฒนาศูนย์พัฒนาเด็กเล็ก</w:t>
      </w:r>
    </w:p>
    <w:p w:rsidR="00A1283F" w:rsidRPr="00B11701" w:rsidRDefault="00A1283F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1283F" w:rsidRPr="00B11701" w:rsidRDefault="00A1283F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1567AC" w:rsidRPr="00B11701" w:rsidRDefault="008A35CD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lastRenderedPageBreak/>
        <w:tab/>
      </w:r>
      <w:r w:rsidR="00D51F17" w:rsidRPr="00B11701">
        <w:rPr>
          <w:rFonts w:ascii="Angsana New" w:hAnsi="Angsana New" w:cs="Angsana New"/>
          <w:b/>
          <w:bCs/>
          <w:sz w:val="32"/>
          <w:szCs w:val="32"/>
        </w:rPr>
        <w:t>2.</w:t>
      </w:r>
      <w:r w:rsidRPr="00B11701">
        <w:rPr>
          <w:rFonts w:ascii="Angsana New" w:hAnsi="Angsana New" w:cs="Angsana New"/>
          <w:b/>
          <w:bCs/>
          <w:sz w:val="32"/>
          <w:szCs w:val="32"/>
        </w:rPr>
        <w:tab/>
      </w:r>
      <w:r w:rsidR="00D51F17" w:rsidRPr="00B11701">
        <w:rPr>
          <w:rFonts w:ascii="Angsana New" w:hAnsi="Angsana New" w:cs="Angsana New"/>
          <w:b/>
          <w:bCs/>
          <w:sz w:val="32"/>
          <w:szCs w:val="32"/>
          <w:cs/>
        </w:rPr>
        <w:t>ด้านการบริหารงบประมาณ</w:t>
      </w:r>
    </w:p>
    <w:p w:rsidR="00D51F17" w:rsidRPr="00B11701" w:rsidRDefault="001567AC" w:rsidP="00417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องค์กรปกครองส่วนท้องถิ่นบริหารงบประมาณศูนย์พัฒนาเด็กเล็ก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ที่ได้รับการอุดหนุนจากการส่งเสริมการปกครองส่วนท้องถิ่น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จากเงินรายได้ขององค์กรปกครองส่วนท้องถิ่น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และเงินรายได้ของศูนย์พัฒนาเด็กเล็ก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ตามแนวทางดังนี้</w:t>
      </w:r>
    </w:p>
    <w:p w:rsidR="00D51F17" w:rsidRPr="00B11701" w:rsidRDefault="008A35CD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2.1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งบประมาณที่ได้รับการอุดหนุนจากกรมส่งเสริมการปกครองท้องถิ่นกรมส่งเสริมการปกครองท้องถิ่นจัดสรรเป็นเงินอุดหนุนให้องค์กรปกครองส่วนท้องถิ่นนำไปใช้จ่า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  </w:t>
      </w:r>
      <w:r w:rsidR="001567AC" w:rsidRPr="00B11701">
        <w:rPr>
          <w:rFonts w:ascii="Angsana New" w:hAnsi="Angsana New" w:cs="Angsana New"/>
          <w:sz w:val="32"/>
          <w:szCs w:val="32"/>
        </w:rPr>
        <w:tab/>
        <w:t>2.1.1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ค่าอาหารเสริม</w:t>
      </w:r>
      <w:r w:rsidRPr="00B11701">
        <w:rPr>
          <w:rFonts w:ascii="Angsana New" w:hAnsi="Angsana New" w:cs="Angsana New"/>
          <w:sz w:val="32"/>
          <w:szCs w:val="32"/>
        </w:rPr>
        <w:t xml:space="preserve"> (</w:t>
      </w:r>
      <w:r w:rsidRPr="00B11701">
        <w:rPr>
          <w:rFonts w:ascii="Angsana New" w:hAnsi="Angsana New" w:cs="Angsana New"/>
          <w:sz w:val="32"/>
          <w:szCs w:val="32"/>
          <w:cs/>
        </w:rPr>
        <w:t>นม</w:t>
      </w:r>
      <w:r w:rsidRPr="00B11701">
        <w:rPr>
          <w:rFonts w:ascii="Angsana New" w:hAnsi="Angsana New" w:cs="Angsana New"/>
          <w:sz w:val="32"/>
          <w:szCs w:val="32"/>
        </w:rPr>
        <w:t>)</w:t>
      </w:r>
    </w:p>
    <w:p w:rsidR="00D51F17" w:rsidRPr="00B11701" w:rsidRDefault="001567AC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  </w:t>
      </w:r>
      <w:r w:rsidRPr="00B11701">
        <w:rPr>
          <w:rFonts w:ascii="Angsana New" w:hAnsi="Angsana New" w:cs="Angsana New"/>
          <w:sz w:val="32"/>
          <w:szCs w:val="32"/>
        </w:rPr>
        <w:tab/>
        <w:t>2.1.2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ค่าอาหารกลางวัน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  </w:t>
      </w:r>
      <w:r w:rsidR="001567AC" w:rsidRPr="00B11701">
        <w:rPr>
          <w:rFonts w:ascii="Angsana New" w:hAnsi="Angsana New" w:cs="Angsana New"/>
          <w:sz w:val="32"/>
          <w:szCs w:val="32"/>
          <w:cs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>2.1.3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ค่าตอบแทน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และคาครองชีพของบุคลากร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  </w:t>
      </w:r>
      <w:r w:rsidR="001567AC" w:rsidRPr="00B11701">
        <w:rPr>
          <w:rFonts w:ascii="Angsana New" w:hAnsi="Angsana New" w:cs="Angsana New"/>
          <w:sz w:val="32"/>
          <w:szCs w:val="32"/>
          <w:cs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>2.1.4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เงินประกันสังคม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ของบุคลากร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  </w:t>
      </w:r>
      <w:r w:rsidR="001567AC" w:rsidRPr="00B11701">
        <w:rPr>
          <w:rFonts w:ascii="Angsana New" w:hAnsi="Angsana New" w:cs="Angsana New"/>
          <w:sz w:val="32"/>
          <w:szCs w:val="32"/>
          <w:cs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>2.1.5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ค่าวัสดุการศึกษา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  </w:t>
      </w:r>
      <w:r w:rsidR="001567AC" w:rsidRPr="00B11701">
        <w:rPr>
          <w:rFonts w:ascii="Angsana New" w:hAnsi="Angsana New" w:cs="Angsana New"/>
          <w:sz w:val="32"/>
          <w:szCs w:val="32"/>
        </w:rPr>
        <w:tab/>
        <w:t>2.1.6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ค่ายานพาหนะนาส่งเด็กไปสถานพยาบาล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  </w:t>
      </w:r>
      <w:r w:rsidR="001567AC" w:rsidRPr="00B11701">
        <w:rPr>
          <w:rFonts w:ascii="Angsana New" w:hAnsi="Angsana New" w:cs="Angsana New"/>
          <w:sz w:val="32"/>
          <w:szCs w:val="32"/>
        </w:rPr>
        <w:tab/>
        <w:t>2.1.7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ทุนการศึกษา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หลักสูตรครุศาสตร์บัณฑิต</w:t>
      </w:r>
      <w:r w:rsidRPr="00B11701">
        <w:rPr>
          <w:rFonts w:ascii="Angsana New" w:hAnsi="Angsana New" w:cs="Angsana New"/>
          <w:sz w:val="32"/>
          <w:szCs w:val="32"/>
        </w:rPr>
        <w:t xml:space="preserve">/ </w:t>
      </w:r>
      <w:r w:rsidRPr="00B11701">
        <w:rPr>
          <w:rFonts w:ascii="Angsana New" w:hAnsi="Angsana New" w:cs="Angsana New"/>
          <w:sz w:val="32"/>
          <w:szCs w:val="32"/>
          <w:cs/>
        </w:rPr>
        <w:t>ศึกษาศาสตร์บัณฑิต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สาขาการศึกษาปฐมวัย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ตามโครงการความรวมมือระหว่างมหาวิทยาลัยราช</w:t>
      </w:r>
      <w:proofErr w:type="spellStart"/>
      <w:r w:rsidRPr="00B11701">
        <w:rPr>
          <w:rFonts w:ascii="Angsana New" w:hAnsi="Angsana New" w:cs="Angsana New"/>
          <w:sz w:val="32"/>
          <w:szCs w:val="32"/>
          <w:cs/>
        </w:rPr>
        <w:t>ภัฎ</w:t>
      </w:r>
      <w:proofErr w:type="spellEnd"/>
      <w:r w:rsidRPr="00B11701">
        <w:rPr>
          <w:rFonts w:ascii="Angsana New" w:hAnsi="Angsana New" w:cs="Angsana New"/>
          <w:sz w:val="32"/>
          <w:szCs w:val="32"/>
          <w:cs/>
        </w:rPr>
        <w:t>สวนดุสิต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และกรมส่งเสริมปกครองท้องถิ่น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   </w:t>
      </w:r>
      <w:r w:rsidR="001567AC" w:rsidRPr="00B11701">
        <w:rPr>
          <w:rFonts w:ascii="Angsana New" w:hAnsi="Angsana New" w:cs="Angsana New"/>
          <w:sz w:val="32"/>
          <w:szCs w:val="32"/>
        </w:rPr>
        <w:tab/>
        <w:t>2.1.8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อื่น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</w:p>
    <w:p w:rsidR="00D51F17" w:rsidRPr="00B11701" w:rsidRDefault="001567AC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</w:t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2.2</w:t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งบประมาณเงินรายได้ขององค์กรปกครองส่วนท้องถิ่นวิธีการจัดหางบประมาณศูนย์พัฒนาเด็กเล็ก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ขององค์กรปกครองส่วนท้องถิ่น</w:t>
      </w:r>
    </w:p>
    <w:p w:rsidR="00D51F17" w:rsidRPr="00B11701" w:rsidRDefault="001567AC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 </w:t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  <w:t>2.2.1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จัดทำแผนพัฒนาศูนย์เด็กเล็ก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ระยะเวลา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3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ปี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เพื่อนำเข้าสู่แผนพัฒนาการศึกษาและแผนพัฒนาขององค์กรปกครองส่วนท้องถิ่น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เสนอขอความเห็นชอบสภาท้องถิ่น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  <w:t>2.2.2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จัดทำแผนปฏิบัติการประจำปี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งบประมาณ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  <w:t>2.2.3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จัดทำแผนจัดหาพัสดุรายปี</w:t>
      </w:r>
    </w:p>
    <w:p w:rsidR="00D51F17" w:rsidRPr="00B11701" w:rsidRDefault="001567AC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</w:t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  <w:t>2.2.4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ดำเนินการจัดซื้อจัดจ้างตามระเบียบกระทรวงมหาดไทยว่าด้วยการพัสดุฯ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  <w:t>2.2.5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จัดทำสมุดคุมงบประมาณรายจ่ายในหมวดรายจ่ายต่าง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เพื่อการรายงานและการตรวจสอบการใช้จ่ายงบประมาณ</w:t>
      </w:r>
    </w:p>
    <w:p w:rsidR="00D51F17" w:rsidRPr="00B11701" w:rsidRDefault="001567AC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2.3</w:t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การจัดหาสื่อ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หนังสือ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วัสดุ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อุปกรณ์การเรียน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และอื่น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ที่เกี่ยวข้อง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 xml:space="preserve">             </w:t>
      </w:r>
      <w:r w:rsidR="001567AC" w:rsidRPr="00B11701">
        <w:rPr>
          <w:rFonts w:ascii="Angsana New" w:hAnsi="Angsana New" w:cs="Angsana New"/>
          <w:sz w:val="32"/>
          <w:szCs w:val="32"/>
          <w:cs/>
        </w:rPr>
        <w:tab/>
      </w:r>
      <w:r w:rsidR="00855A71" w:rsidRPr="00B11701">
        <w:rPr>
          <w:rFonts w:ascii="Angsana New" w:hAnsi="Angsana New" w:cs="Angsana New"/>
          <w:sz w:val="32"/>
          <w:szCs w:val="32"/>
          <w:cs/>
        </w:rPr>
        <w:tab/>
      </w:r>
      <w:r w:rsidR="00855A71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วิธีดำเนินการ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  <w:t>2.3.1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แต่งตั้งคณะกรรมการพิจารณาคัดเลือกสื่อ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หนังสือ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วัสดุ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อุปกรณ์การเรียนพัฒนาเด็ก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ประกอบด้วย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ผู้อำนวยการสำนัก</w:t>
      </w:r>
      <w:r w:rsidRPr="00B11701">
        <w:rPr>
          <w:rFonts w:ascii="Angsana New" w:hAnsi="Angsana New" w:cs="Angsana New"/>
          <w:sz w:val="32"/>
          <w:szCs w:val="32"/>
        </w:rPr>
        <w:t xml:space="preserve">/ </w:t>
      </w:r>
      <w:r w:rsidRPr="00B11701">
        <w:rPr>
          <w:rFonts w:ascii="Angsana New" w:hAnsi="Angsana New" w:cs="Angsana New"/>
          <w:sz w:val="32"/>
          <w:szCs w:val="32"/>
          <w:cs/>
        </w:rPr>
        <w:t>กอง</w:t>
      </w:r>
      <w:r w:rsidRPr="00B11701">
        <w:rPr>
          <w:rFonts w:ascii="Angsana New" w:hAnsi="Angsana New" w:cs="Angsana New"/>
          <w:sz w:val="32"/>
          <w:szCs w:val="32"/>
        </w:rPr>
        <w:t xml:space="preserve">/ </w:t>
      </w:r>
      <w:r w:rsidRPr="00B11701">
        <w:rPr>
          <w:rFonts w:ascii="Angsana New" w:hAnsi="Angsana New" w:cs="Angsana New"/>
          <w:sz w:val="32"/>
          <w:szCs w:val="32"/>
          <w:cs/>
        </w:rPr>
        <w:t>หัวหน้าส่วนการศึกษา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หรือผู้แทน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เป็นประธาน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lastRenderedPageBreak/>
        <w:t>หัวหน้าศูนย์พัฒนาเด็กเล็ก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ศึกษานิเทศก์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นักวิชาการศึกษาผู้ทรงคุณวุฒิด้านการศึกษา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ผู้ทรงคุณวุฒิด้านสาธารณสุข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และผู้แทนผู้ปกครองในจำนวนที่เหมาะสม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เป็นกรรมการ</w:t>
      </w:r>
    </w:p>
    <w:p w:rsidR="00D51F17" w:rsidRPr="00B11701" w:rsidRDefault="00D51F17" w:rsidP="001567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  <w:t>2.3.2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แจ้งหัวหน้าศูนย์พัฒนาเด็กเล็ก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ครูผู้ดูแลเด็ก</w:t>
      </w:r>
      <w:r w:rsidRPr="00B11701">
        <w:rPr>
          <w:rFonts w:ascii="Angsana New" w:hAnsi="Angsana New" w:cs="Angsana New"/>
          <w:sz w:val="32"/>
          <w:szCs w:val="32"/>
        </w:rPr>
        <w:t xml:space="preserve">/ </w:t>
      </w:r>
      <w:r w:rsidRPr="00B11701">
        <w:rPr>
          <w:rFonts w:ascii="Angsana New" w:hAnsi="Angsana New" w:cs="Angsana New"/>
          <w:sz w:val="32"/>
          <w:szCs w:val="32"/>
          <w:cs/>
        </w:rPr>
        <w:t>ผู้ช่วยครูผู้ดูแลเด็ก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สำรวจความต้องการในการใช้สื่อ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หนังสือ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วัสดุ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อุปกรณ์การเรียน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และอื่น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ที่เกี่ยวข้องโดยคำนึงถึงความปลอดภัย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ประโยชน์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ประสิทธิภาพ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สอดคล้องกับจิตวิทยาการเรียนรู้ของเด็กเล็กแต่ละวัย</w:t>
      </w:r>
    </w:p>
    <w:p w:rsidR="00D51F17" w:rsidRPr="00B11701" w:rsidRDefault="001567AC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  <w:t>2.3.3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ขออนุมัติจัดซื้อจัดจ้างตามระเบียบกระทรวงมหาดไทยว่าด้วยการพัสดุขององค์กรปกครองส่วนท้องถิ่น</w:t>
      </w:r>
    </w:p>
    <w:p w:rsidR="00D51F17" w:rsidRPr="00B11701" w:rsidRDefault="001567AC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  <w:t>2.3.4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จัดทำทะเบียนควบคุมวัสดุและครุภัณฑ์</w:t>
      </w:r>
    </w:p>
    <w:p w:rsidR="00D51F17" w:rsidRPr="00B11701" w:rsidRDefault="001567AC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  <w:t>2.3.5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ดำเนินการเบิกจ่ายสื่อ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หนังสือ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วัสดุ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อุปกรณ์การเรียน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ที่ได้มาให้กับหัวหน้าศูนย์พัฒนาเด็กเล็ก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ครูผู้ดูแลเด็ก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/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ผู้ช่วยครูผู้ดูแลเด็ก</w:t>
      </w:r>
    </w:p>
    <w:p w:rsidR="00D51F17" w:rsidRPr="00B11701" w:rsidRDefault="001567AC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b/>
          <w:bCs/>
          <w:sz w:val="32"/>
          <w:szCs w:val="32"/>
        </w:rPr>
        <w:t>3.</w:t>
      </w:r>
      <w:r w:rsidRPr="00B11701">
        <w:rPr>
          <w:rFonts w:ascii="Angsana New" w:hAnsi="Angsana New" w:cs="Angsana New"/>
          <w:b/>
          <w:bCs/>
          <w:sz w:val="32"/>
          <w:szCs w:val="32"/>
        </w:rPr>
        <w:tab/>
      </w:r>
      <w:r w:rsidR="0023708D" w:rsidRPr="00B11701">
        <w:rPr>
          <w:rFonts w:ascii="Angsana New" w:hAnsi="Angsana New" w:cs="Angsana New"/>
          <w:b/>
          <w:bCs/>
          <w:sz w:val="32"/>
          <w:szCs w:val="32"/>
          <w:cs/>
        </w:rPr>
        <w:t>ด้าน</w:t>
      </w:r>
      <w:r w:rsidR="00D51F17" w:rsidRPr="00B11701">
        <w:rPr>
          <w:rFonts w:ascii="Angsana New" w:hAnsi="Angsana New" w:cs="Angsana New"/>
          <w:b/>
          <w:bCs/>
          <w:sz w:val="32"/>
          <w:szCs w:val="32"/>
          <w:cs/>
        </w:rPr>
        <w:t>การบริหารบุคคล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 xml:space="preserve">          </w:t>
      </w:r>
      <w:r w:rsidR="00855A71" w:rsidRPr="00B11701">
        <w:rPr>
          <w:rFonts w:ascii="Angsana New" w:hAnsi="Angsana New" w:cs="Angsana New"/>
          <w:sz w:val="32"/>
          <w:szCs w:val="32"/>
          <w:cs/>
        </w:rPr>
        <w:tab/>
      </w:r>
      <w:r w:rsidR="001567AC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กรณีที่เป็นพนักงานจ้าง</w:t>
      </w:r>
    </w:p>
    <w:p w:rsidR="00D51F17" w:rsidRPr="00B11701" w:rsidRDefault="006470F8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3.1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การสรรหา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/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เลือกสรร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และการปรับสถานภาพ</w:t>
      </w:r>
    </w:p>
    <w:p w:rsidR="00D51F17" w:rsidRPr="00B11701" w:rsidRDefault="006470F8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 xml:space="preserve">3.1.1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ห้องค์กรปกครองส่วนท้องถิ่นดำเนินการสรรหาและเลือกสรรบุคคลเพื่อเป็นพนักงานจ้างตามมาตรฐานและหลักเกณฑ์ทั่วไปที่คณะกรรมการกลางพนักงานส่วนท้องถิ่นกำหนดโดยยึดหลักสมรรถนะความเท่าเทียมในโอกาส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และประโยชน์ของทางราชการเป็นสำคัญด้วยกระบวนการที่ได้มาตรฐาน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ยุติธรรม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และโปร่งใสเพื่อรองรับการตรวจสอบตามแนวทางการบริหารกิจการบ้านเมืองที่ดี</w:t>
      </w:r>
    </w:p>
    <w:p w:rsidR="00D51F17" w:rsidRPr="00B11701" w:rsidRDefault="001567AC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คณะกรรมการดำเนินการสรรหา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/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เลือกสรร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และการปรับสถานภาพ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ประกอบด้วย</w:t>
      </w:r>
    </w:p>
    <w:p w:rsidR="00D51F17" w:rsidRPr="00B11701" w:rsidRDefault="00D51F17" w:rsidP="001567AC">
      <w:pPr>
        <w:pStyle w:val="a5"/>
        <w:numPr>
          <w:ilvl w:val="0"/>
          <w:numId w:val="9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>ปลัดองค์กรปกครองส่วนท้องถิ่น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หรือผู้ได้รับมอบหมาย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เป็นประธาน</w:t>
      </w:r>
    </w:p>
    <w:p w:rsidR="00D51F17" w:rsidRPr="00B11701" w:rsidRDefault="001567AC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</w:rPr>
        <w:t>2.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ผู้อำนวยการสำนัก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/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กอง</w:t>
      </w:r>
      <w:r w:rsidR="007A6CC3" w:rsidRPr="00B11701">
        <w:rPr>
          <w:rFonts w:ascii="Angsana New" w:hAnsi="Angsana New" w:cs="Angsana New"/>
          <w:sz w:val="32"/>
          <w:szCs w:val="32"/>
        </w:rPr>
        <w:t>/</w:t>
      </w:r>
      <w:r w:rsidR="007A6CC3" w:rsidRPr="00B11701">
        <w:rPr>
          <w:rFonts w:ascii="Angsana New" w:hAnsi="Angsana New" w:cs="Angsana New"/>
          <w:sz w:val="32"/>
          <w:szCs w:val="32"/>
          <w:cs/>
        </w:rPr>
        <w:t>กอง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การศึกษา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เป็นกรรมการ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  <w:t>3.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หัวหน้าสำนักปลัดหรือผู้ที่ได้รับมอบหมาย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เป็นกรรมการและเลขานุการ</w:t>
      </w:r>
    </w:p>
    <w:p w:rsidR="00D51F17" w:rsidRPr="00B11701" w:rsidRDefault="006A1653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  <w:t>4.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ห้นายกองค์กรปกครองส่วนท้องถิ่นพิจารณาแต่งตั้งผู้ทรงคุณวุฒิด้านการศึกษาในคณะกรรมการบริหารศูนย์พัฒนาเด็กเล็กร่วมเป็นคณะกรรมการได้ตามความเหมาะสม</w:t>
      </w:r>
    </w:p>
    <w:p w:rsidR="00D51F17" w:rsidRPr="00B11701" w:rsidRDefault="001567AC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3.1.2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การกำหนดอัตราบุคลากรในศูนย์พัฒนาเด็กเล็ก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ให้ศูนย์พัฒนาเด็กเล็กมีหัวหน้าศูนย์พัฒนาเด็กเล็ก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1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อัตรา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มีอัตราครูผู้ดูแลเด็กเป็นไปตามสัดส่วน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(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ครู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: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นักเรียน</w:t>
      </w:r>
      <w:r w:rsidR="00D51F17" w:rsidRPr="00B11701">
        <w:rPr>
          <w:rFonts w:ascii="Angsana New" w:hAnsi="Angsana New" w:cs="Angsana New"/>
          <w:sz w:val="32"/>
          <w:szCs w:val="32"/>
        </w:rPr>
        <w:t>) 1: 20</w:t>
      </w:r>
      <w:r w:rsidR="00673408" w:rsidRPr="00B11701">
        <w:rPr>
          <w:rFonts w:ascii="Angsana New" w:hAnsi="Angsana New" w:cs="Angsana New"/>
          <w:sz w:val="32"/>
          <w:szCs w:val="32"/>
          <w:cs/>
        </w:rPr>
        <w:t xml:space="preserve">            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หากมีเศษตั้งแต่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10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คนขึ้นไป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ให้เพิ่มครูผู้ดูแลเด็กได้อีก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1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โดยจัดการศึกษาห้องละ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20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คน</w:t>
      </w:r>
    </w:p>
    <w:p w:rsidR="00D51F17" w:rsidRPr="00B11701" w:rsidRDefault="006470F8" w:rsidP="008A7F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3.1.3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การปรับสถานภาพพนักงานจ้างทั่วไปตำแหน่งผู้ช่วยครูผู้ดูแลเด็ก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และครูผู้ดูแลเด็ก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เป็นพนักงานจ้างตามภารกิจ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ให้ถือปฏิบัติตามหนังสือกรมส่งเสริมการปกครองท้องถิ่น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lastRenderedPageBreak/>
        <w:t>ด่วนที่สุด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มท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0893.4/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ว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80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ลงวันที่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10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มกราคม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</w:t>
      </w:r>
      <w:r w:rsidR="00D51F17" w:rsidRPr="00B11701">
        <w:rPr>
          <w:rFonts w:ascii="Angsana New" w:hAnsi="Angsana New" w:cs="Angsana New"/>
          <w:sz w:val="32"/>
          <w:szCs w:val="32"/>
        </w:rPr>
        <w:t>.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ศ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. 2550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และหนังสือกรมส่งเสริมการปกครองท้องถิ่น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มท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0893.4/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ว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846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ลงวันที่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22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เมษายน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</w:t>
      </w:r>
      <w:r w:rsidR="00D51F17" w:rsidRPr="00B11701">
        <w:rPr>
          <w:rFonts w:ascii="Angsana New" w:hAnsi="Angsana New" w:cs="Angsana New"/>
          <w:sz w:val="32"/>
          <w:szCs w:val="32"/>
        </w:rPr>
        <w:t>.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ศ</w:t>
      </w:r>
      <w:r w:rsidR="00D51F17" w:rsidRPr="00B11701">
        <w:rPr>
          <w:rFonts w:ascii="Angsana New" w:hAnsi="Angsana New" w:cs="Angsana New"/>
          <w:sz w:val="32"/>
          <w:szCs w:val="32"/>
        </w:rPr>
        <w:t>. 2551</w:t>
      </w:r>
    </w:p>
    <w:p w:rsidR="00D51F17" w:rsidRPr="00B11701" w:rsidRDefault="001567AC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A1283F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3.2</w:t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การคัดเลือกหัวหน้าศูนย์พัฒนาเด็กเล็ก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ให้ดำเนินการตามหนังสือกรมส่งเสริมการปกครองท้องถิ่น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มท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0893.4/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ว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61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ลงวันที่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10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มกราคม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</w:t>
      </w:r>
      <w:r w:rsidR="00D51F17" w:rsidRPr="00B11701">
        <w:rPr>
          <w:rFonts w:ascii="Angsana New" w:hAnsi="Angsana New" w:cs="Angsana New"/>
          <w:sz w:val="32"/>
          <w:szCs w:val="32"/>
        </w:rPr>
        <w:t>.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ศ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. 2551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และหนังสือกรมส่งเสริมการปกครองท้องถิ่น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ด่วนมาก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มท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0893.4/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ว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476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ลงวันที่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3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มีนาคม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</w:t>
      </w:r>
      <w:r w:rsidR="00D51F17" w:rsidRPr="00B11701">
        <w:rPr>
          <w:rFonts w:ascii="Angsana New" w:hAnsi="Angsana New" w:cs="Angsana New"/>
          <w:sz w:val="32"/>
          <w:szCs w:val="32"/>
        </w:rPr>
        <w:t>.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ศ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. 2551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และหนังสือกรมส่งเสริมการปกครองท้องถิ่น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มท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0893.4/ 1612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ลงวันที่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18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สิงหาคม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</w:t>
      </w:r>
      <w:r w:rsidR="00D51F17" w:rsidRPr="00B11701">
        <w:rPr>
          <w:rFonts w:ascii="Angsana New" w:hAnsi="Angsana New" w:cs="Angsana New"/>
          <w:sz w:val="32"/>
          <w:szCs w:val="32"/>
        </w:rPr>
        <w:t>.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ศ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. 2552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และหนังสือสั่งการอื่น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ที่เกี่ยวข้อง</w:t>
      </w:r>
    </w:p>
    <w:p w:rsidR="00D51F17" w:rsidRPr="00B11701" w:rsidRDefault="001567AC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</w:t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A1283F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3.3</w:t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การกำหนดค่าตอบแทน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สิทธิ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สวัสดิการ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ให้องค์กรปกครองส่วนท้องถิ่นกำหนดค่าตอบแทน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สิทธิ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และสวัสดิการของหัวหน้าศูนย์พัฒนาเด็กเล็ก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ครูผู้ดูแลเด็ก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และผู้ช่วยครูผู้ดูแลเด็กให้เป็นไปตามประกาศคณะกรรมการบางพนักงานส่วนท้องถิ่น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หนังสือกระทรวงมหาดไทยกรมส่งเสริมการปกครองท้องถิ่น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และหนังสือสั่งการอื่น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ที่เกี่ยวข้อง</w:t>
      </w:r>
    </w:p>
    <w:p w:rsidR="00D51F17" w:rsidRPr="00B11701" w:rsidRDefault="001567AC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A1283F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3.4</w:t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การประเมินผลการปฏิบัติงาน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การประเมินผลการปฏิบัติงานของหัวหน้าศูนย์พัฒนาเด็กเล็ก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ครูผู้ดูแลเด็ก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และผู้ช่วยครูผู้ดูแลเด็ก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เพื่อนา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ผลการประเมินไปใช้เป็นข้อมูลประกอบการพิจารณาในเรื่องการเลื่อนค่าตอบแทน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การต่อสัญญาจ้าง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และอื่น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ให้เป็นไปตามประกาศคณะกรรมการกลางพนักงานส่วนท้องถิ่น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เรื่องมาตรฐานทั่วไปเกี่ยวกับพนักงานจ้างหนังสือกระทรวงมหาดไทย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กรมส่งเสริมการปกครองท้องถิ่น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และหนังสือสั่งการอื่น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ที่เกี่ยวข้อง</w:t>
      </w:r>
    </w:p>
    <w:p w:rsidR="00D51F17" w:rsidRPr="00B11701" w:rsidRDefault="001567AC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A1283F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3.</w:t>
      </w:r>
      <w:r w:rsidRPr="00B11701">
        <w:rPr>
          <w:rFonts w:ascii="Angsana New" w:hAnsi="Angsana New" w:cs="Angsana New"/>
          <w:sz w:val="32"/>
          <w:szCs w:val="32"/>
        </w:rPr>
        <w:t>5</w:t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การพัฒนาบุคลกร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ให้องค์กรปกครองส่วนท้องถิ่นจัดให้มีการปฐมนิเทศหัวหน้าศูนย์พัฒนาเด็กเล็ก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ครูผู้ดูแลเด็ก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และผู้ช่วยครูผู้ดูแลเด็กที่ได้รับการแต่งตั้งใหม่รวมทั้งการอบรมและศึกษาดูงาน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การนิเทศติดตามการดำเนินการในศูนย์พัฒนาเด็กเล็ก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และส่งเสริมสนับสนุนการให้ทุนการศึกษาแก่หัวหน้าศูนย์</w:t>
      </w:r>
    </w:p>
    <w:p w:rsidR="00A1283F" w:rsidRPr="00B11701" w:rsidRDefault="00A1283F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ดังนั้น กรมส่งเสริมการปกครองท้องถิ่นจึงได้จัดทำมาตรฐานการดำเนินงานศูนย์พัฒนาเด็กเล็ก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ขององค์กรปกครองท้องถิ่นขึ้นในปี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พ</w:t>
      </w:r>
      <w:r w:rsidRPr="00B11701">
        <w:rPr>
          <w:rFonts w:ascii="Angsana New" w:hAnsi="Angsana New" w:cs="Angsana New"/>
          <w:sz w:val="32"/>
          <w:szCs w:val="32"/>
        </w:rPr>
        <w:t>.</w:t>
      </w:r>
      <w:r w:rsidRPr="00B11701">
        <w:rPr>
          <w:rFonts w:ascii="Angsana New" w:hAnsi="Angsana New" w:cs="Angsana New"/>
          <w:sz w:val="32"/>
          <w:szCs w:val="32"/>
          <w:cs/>
        </w:rPr>
        <w:t>ศ</w:t>
      </w:r>
      <w:r w:rsidRPr="00B11701">
        <w:rPr>
          <w:rFonts w:ascii="Angsana New" w:hAnsi="Angsana New" w:cs="Angsana New"/>
          <w:sz w:val="32"/>
          <w:szCs w:val="32"/>
        </w:rPr>
        <w:t xml:space="preserve">. 2547 </w:t>
      </w:r>
      <w:r w:rsidRPr="00B11701">
        <w:rPr>
          <w:rFonts w:ascii="Angsana New" w:hAnsi="Angsana New" w:cs="Angsana New"/>
          <w:sz w:val="32"/>
          <w:szCs w:val="32"/>
          <w:cs/>
        </w:rPr>
        <w:t>และในปี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พ</w:t>
      </w:r>
      <w:r w:rsidRPr="00B11701">
        <w:rPr>
          <w:rFonts w:ascii="Angsana New" w:hAnsi="Angsana New" w:cs="Angsana New"/>
          <w:sz w:val="32"/>
          <w:szCs w:val="32"/>
        </w:rPr>
        <w:t>.</w:t>
      </w:r>
      <w:r w:rsidRPr="00B11701">
        <w:rPr>
          <w:rFonts w:ascii="Angsana New" w:hAnsi="Angsana New" w:cs="Angsana New"/>
          <w:sz w:val="32"/>
          <w:szCs w:val="32"/>
          <w:cs/>
        </w:rPr>
        <w:t>ศ</w:t>
      </w:r>
      <w:r w:rsidRPr="00B11701">
        <w:rPr>
          <w:rFonts w:ascii="Angsana New" w:hAnsi="Angsana New" w:cs="Angsana New"/>
          <w:sz w:val="32"/>
          <w:szCs w:val="32"/>
        </w:rPr>
        <w:t xml:space="preserve">. 2553 </w:t>
      </w:r>
      <w:r w:rsidRPr="00B11701">
        <w:rPr>
          <w:rFonts w:ascii="Angsana New" w:hAnsi="Angsana New" w:cs="Angsana New"/>
          <w:sz w:val="32"/>
          <w:szCs w:val="32"/>
          <w:cs/>
        </w:rPr>
        <w:t>กรมส่งเสริมการปกครองท้องถิ่นเห็นว่า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มาตรฐานการดำเนินงานศูนย์พัฒนาเด็กเล็กขององค์กรปกครองส่วนท้องถิ่นที่จัดขึ้นในปี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พ</w:t>
      </w:r>
      <w:r w:rsidRPr="00B11701">
        <w:rPr>
          <w:rFonts w:ascii="Angsana New" w:hAnsi="Angsana New" w:cs="Angsana New"/>
          <w:sz w:val="32"/>
          <w:szCs w:val="32"/>
        </w:rPr>
        <w:t>.</w:t>
      </w:r>
      <w:r w:rsidRPr="00B11701">
        <w:rPr>
          <w:rFonts w:ascii="Angsana New" w:hAnsi="Angsana New" w:cs="Angsana New"/>
          <w:sz w:val="32"/>
          <w:szCs w:val="32"/>
          <w:cs/>
        </w:rPr>
        <w:t>ศ</w:t>
      </w:r>
      <w:r w:rsidRPr="00B11701">
        <w:rPr>
          <w:rFonts w:ascii="Angsana New" w:hAnsi="Angsana New" w:cs="Angsana New"/>
          <w:sz w:val="32"/>
          <w:szCs w:val="32"/>
        </w:rPr>
        <w:t xml:space="preserve">.2547 </w:t>
      </w:r>
      <w:r w:rsidRPr="00B11701">
        <w:rPr>
          <w:rFonts w:ascii="Angsana New" w:hAnsi="Angsana New" w:cs="Angsana New"/>
          <w:sz w:val="32"/>
          <w:szCs w:val="32"/>
          <w:cs/>
        </w:rPr>
        <w:t>ควรมีการปรับปรุงเนื้อหา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หลักเกณฑ์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หรือหนังสือสั่งการต่าง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ๆให้เป็นปัจจุบัน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สอดคล้องกับนวัตกรรมต่าง ๆ ที่เปลี่ยนแปลงไปจึงได้ดำเนินการปรับปรุงมาตรฐานการดำเนินศูนย์พัฒนาเด็กเล็กขององค์กรปกครองส่วนท้องถิ่น</w:t>
      </w:r>
      <w:r w:rsidRPr="00B11701">
        <w:rPr>
          <w:rFonts w:ascii="Angsana New" w:hAnsi="Angsana New" w:cs="Angsana New"/>
          <w:sz w:val="32"/>
          <w:szCs w:val="32"/>
        </w:rPr>
        <w:t xml:space="preserve"> (</w:t>
      </w:r>
      <w:r w:rsidRPr="00B11701">
        <w:rPr>
          <w:rFonts w:ascii="Angsana New" w:hAnsi="Angsana New" w:cs="Angsana New"/>
          <w:sz w:val="32"/>
          <w:szCs w:val="32"/>
          <w:cs/>
        </w:rPr>
        <w:t>กรมส่งเสริมการปกครองท้องถิ่น</w:t>
      </w:r>
      <w:r w:rsidRPr="00B11701">
        <w:rPr>
          <w:rFonts w:ascii="Angsana New" w:hAnsi="Angsana New" w:cs="Angsana New"/>
          <w:sz w:val="32"/>
          <w:szCs w:val="32"/>
        </w:rPr>
        <w:t>, 2553</w:t>
      </w:r>
      <w:r w:rsidRPr="00B11701">
        <w:rPr>
          <w:rFonts w:ascii="Angsana New" w:hAnsi="Angsana New" w:cs="Angsana New"/>
          <w:sz w:val="32"/>
          <w:szCs w:val="32"/>
          <w:cs/>
        </w:rPr>
        <w:t>,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 xml:space="preserve">น. </w:t>
      </w:r>
      <w:r w:rsidRPr="00B11701">
        <w:rPr>
          <w:rFonts w:ascii="Angsana New" w:hAnsi="Angsana New" w:cs="Angsana New"/>
          <w:sz w:val="32"/>
          <w:szCs w:val="32"/>
        </w:rPr>
        <w:t xml:space="preserve">1-54) </w:t>
      </w:r>
      <w:r w:rsidRPr="00B11701">
        <w:rPr>
          <w:rFonts w:ascii="Angsana New" w:hAnsi="Angsana New" w:cs="Angsana New"/>
          <w:sz w:val="32"/>
          <w:szCs w:val="32"/>
          <w:cs/>
        </w:rPr>
        <w:t xml:space="preserve">โดยแบ่งมาตรฐานออกเป็น </w:t>
      </w:r>
      <w:r w:rsidRPr="00B11701">
        <w:rPr>
          <w:rFonts w:ascii="Angsana New" w:hAnsi="Angsana New" w:cs="Angsana New"/>
          <w:sz w:val="32"/>
          <w:szCs w:val="32"/>
        </w:rPr>
        <w:t xml:space="preserve">6 </w:t>
      </w:r>
      <w:r w:rsidRPr="00B11701">
        <w:rPr>
          <w:rFonts w:ascii="Angsana New" w:hAnsi="Angsana New" w:cs="Angsana New"/>
          <w:sz w:val="32"/>
          <w:szCs w:val="32"/>
          <w:cs/>
        </w:rPr>
        <w:t>ด้าน ดังนี้</w:t>
      </w:r>
    </w:p>
    <w:p w:rsidR="00D51F17" w:rsidRPr="00B11701" w:rsidRDefault="00A1283F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b/>
          <w:bCs/>
          <w:sz w:val="32"/>
          <w:szCs w:val="32"/>
        </w:rPr>
        <w:tab/>
      </w:r>
      <w:r w:rsidRPr="00B11701">
        <w:rPr>
          <w:rFonts w:ascii="Angsana New" w:hAnsi="Angsana New" w:cs="Angsana New"/>
          <w:b/>
          <w:bCs/>
          <w:sz w:val="32"/>
          <w:szCs w:val="32"/>
        </w:rPr>
        <w:tab/>
      </w:r>
      <w:r w:rsidR="00C12643" w:rsidRPr="00B11701">
        <w:rPr>
          <w:rFonts w:ascii="Angsana New" w:hAnsi="Angsana New" w:cs="Angsana New"/>
          <w:sz w:val="32"/>
          <w:szCs w:val="32"/>
        </w:rPr>
        <w:t>1</w:t>
      </w:r>
      <w:r w:rsidRPr="00B11701">
        <w:rPr>
          <w:rFonts w:ascii="Angsana New" w:hAnsi="Angsana New" w:cs="Angsana New"/>
          <w:sz w:val="32"/>
          <w:szCs w:val="32"/>
        </w:rPr>
        <w:t>.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การบริหารจัดการศูนย์พัฒนาเด็กเล็ก</w:t>
      </w:r>
    </w:p>
    <w:p w:rsidR="00D51F17" w:rsidRPr="00B11701" w:rsidRDefault="006470F8" w:rsidP="00A128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A1283F" w:rsidRPr="00B11701">
        <w:rPr>
          <w:rFonts w:ascii="Angsana New" w:hAnsi="Angsana New" w:cs="Angsana New"/>
          <w:sz w:val="32"/>
          <w:szCs w:val="32"/>
        </w:rPr>
        <w:tab/>
      </w:r>
      <w:r w:rsidR="00C12643" w:rsidRPr="00B11701">
        <w:rPr>
          <w:rFonts w:ascii="Angsana New" w:hAnsi="Angsana New" w:cs="Angsana New"/>
          <w:sz w:val="32"/>
          <w:szCs w:val="32"/>
        </w:rPr>
        <w:t>1.1</w:t>
      </w:r>
      <w:r w:rsidR="00A1283F" w:rsidRPr="00B11701">
        <w:rPr>
          <w:rFonts w:ascii="Angsana New" w:hAnsi="Angsana New" w:cs="Angsana New"/>
          <w:sz w:val="32"/>
          <w:szCs w:val="32"/>
        </w:rPr>
        <w:tab/>
      </w:r>
      <w:r w:rsidR="00A1283F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ศูนย์พัฒนาเด็กเล็กที่องค์กรปกครองส่วนท้องถิ่น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2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ประเภท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C12643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>1</w:t>
      </w:r>
      <w:r w:rsidR="00A1283F" w:rsidRPr="00B11701">
        <w:rPr>
          <w:rFonts w:ascii="Angsana New" w:hAnsi="Angsana New" w:cs="Angsana New"/>
          <w:sz w:val="32"/>
          <w:szCs w:val="32"/>
        </w:rPr>
        <w:t>.1.1</w:t>
      </w:r>
      <w:r w:rsidR="00A1283F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ศูนย์พัฒนาเด็กเล็กที่องค์กรปกครองส่วนท้องถิ่นจัดตั้งเอง</w:t>
      </w:r>
    </w:p>
    <w:p w:rsidR="00D51F17" w:rsidRPr="00B11701" w:rsidRDefault="00D51F17" w:rsidP="00C126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lastRenderedPageBreak/>
        <w:t xml:space="preserve">                 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C12643" w:rsidRPr="00B11701">
        <w:rPr>
          <w:rFonts w:ascii="Angsana New" w:hAnsi="Angsana New" w:cs="Angsana New"/>
          <w:sz w:val="32"/>
          <w:szCs w:val="32"/>
        </w:rPr>
        <w:tab/>
      </w:r>
      <w:r w:rsidR="00A1283F" w:rsidRPr="00B11701">
        <w:rPr>
          <w:rFonts w:ascii="Angsana New" w:hAnsi="Angsana New" w:cs="Angsana New"/>
          <w:sz w:val="32"/>
          <w:szCs w:val="32"/>
        </w:rPr>
        <w:t>1.1.</w:t>
      </w:r>
      <w:r w:rsidR="001567AC" w:rsidRPr="00B11701">
        <w:rPr>
          <w:rFonts w:ascii="Angsana New" w:hAnsi="Angsana New" w:cs="Angsana New"/>
          <w:sz w:val="32"/>
          <w:szCs w:val="32"/>
        </w:rPr>
        <w:t>2</w:t>
      </w:r>
      <w:r w:rsidR="00A1283F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ศูนย์พัฒนาเด็กเล็กที่องค์กรปกครองส่วนท้องถิ่นรับถ่ายโอนตามพระราชบัญญัติกำหนดแผนและขั้นตอนการกระจายอำนาจให้แก่องค์กรปกครองส่วนท้องถิ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="001567AC" w:rsidRPr="00B11701">
        <w:rPr>
          <w:rFonts w:ascii="Angsana New" w:hAnsi="Angsana New" w:cs="Angsana New"/>
          <w:sz w:val="32"/>
          <w:szCs w:val="32"/>
        </w:rPr>
        <w:t xml:space="preserve">           </w:t>
      </w:r>
      <w:r w:rsidRPr="00B11701">
        <w:rPr>
          <w:rFonts w:ascii="Angsana New" w:hAnsi="Angsana New" w:cs="Angsana New"/>
          <w:sz w:val="32"/>
          <w:szCs w:val="32"/>
          <w:cs/>
        </w:rPr>
        <w:t>พ</w:t>
      </w:r>
      <w:r w:rsidRPr="00B11701">
        <w:rPr>
          <w:rFonts w:ascii="Angsana New" w:hAnsi="Angsana New" w:cs="Angsana New"/>
          <w:sz w:val="32"/>
          <w:szCs w:val="32"/>
        </w:rPr>
        <w:t>.</w:t>
      </w:r>
      <w:r w:rsidRPr="00B11701">
        <w:rPr>
          <w:rFonts w:ascii="Angsana New" w:hAnsi="Angsana New" w:cs="Angsana New"/>
          <w:sz w:val="32"/>
          <w:szCs w:val="32"/>
          <w:cs/>
        </w:rPr>
        <w:t>ศ</w:t>
      </w:r>
      <w:r w:rsidRPr="00B11701">
        <w:rPr>
          <w:rFonts w:ascii="Angsana New" w:hAnsi="Angsana New" w:cs="Angsana New"/>
          <w:sz w:val="32"/>
          <w:szCs w:val="32"/>
        </w:rPr>
        <w:t xml:space="preserve">. 2542 </w:t>
      </w:r>
      <w:r w:rsidRPr="00B11701">
        <w:rPr>
          <w:rFonts w:ascii="Angsana New" w:hAnsi="Angsana New" w:cs="Angsana New"/>
          <w:sz w:val="32"/>
          <w:szCs w:val="32"/>
          <w:cs/>
        </w:rPr>
        <w:t>โดยรับถ่ายโอนจากส่วนราชการต่าง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กรมพัฒนาชุมชน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สำนักงานการประถมศึกษาแห่งชาติและกรมการศาสนา</w:t>
      </w:r>
    </w:p>
    <w:p w:rsidR="00D51F17" w:rsidRPr="00B11701" w:rsidRDefault="001567AC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C12643" w:rsidRPr="00B11701">
        <w:rPr>
          <w:rFonts w:ascii="Angsana New" w:hAnsi="Angsana New" w:cs="Angsana New"/>
          <w:sz w:val="32"/>
          <w:szCs w:val="32"/>
        </w:rPr>
        <w:tab/>
        <w:t>1.</w:t>
      </w:r>
      <w:r w:rsidR="00D51F17" w:rsidRPr="00B11701">
        <w:rPr>
          <w:rFonts w:ascii="Angsana New" w:hAnsi="Angsana New" w:cs="Angsana New"/>
          <w:sz w:val="32"/>
          <w:szCs w:val="32"/>
        </w:rPr>
        <w:t>2</w:t>
      </w:r>
      <w:r w:rsidR="00A1283F" w:rsidRPr="00B11701">
        <w:rPr>
          <w:rFonts w:ascii="Angsana New" w:hAnsi="Angsana New" w:cs="Angsana New"/>
          <w:sz w:val="32"/>
          <w:szCs w:val="32"/>
        </w:rPr>
        <w:tab/>
      </w:r>
      <w:r w:rsidR="00C12643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การบริหารจัดการ</w:t>
      </w:r>
    </w:p>
    <w:p w:rsidR="00D51F17" w:rsidRPr="00B11701" w:rsidRDefault="006470F8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C12643" w:rsidRPr="00B11701">
        <w:rPr>
          <w:rFonts w:ascii="Angsana New" w:hAnsi="Angsana New" w:cs="Angsana New"/>
          <w:sz w:val="32"/>
          <w:szCs w:val="32"/>
        </w:rPr>
        <w:tab/>
      </w:r>
      <w:r w:rsidR="00A1283F" w:rsidRPr="00B11701">
        <w:rPr>
          <w:rFonts w:ascii="Angsana New" w:hAnsi="Angsana New" w:cs="Angsana New"/>
          <w:sz w:val="32"/>
          <w:szCs w:val="32"/>
        </w:rPr>
        <w:t>1.2.1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ศูนย์พัฒนาเด็กเล็กที่องค์กรปกครองส่วนท้องถิ่นจัดตั้งเองและศูนย์พัฒนาเด็กเล็กที่องค์กรปกครองส่วนท้องถิ่นรับถ่ายโอนจากกรมการพัฒนาชุมช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และสา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นักงานการประถมศึกษาแห่งชาติ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ให้ปฏิบัติตามมาตรฐานการดำเนินงานศูนย์พัฒนาเด็กเล็กขององค์กรปกครองส่วนท้องถิ่น</w:t>
      </w:r>
    </w:p>
    <w:p w:rsidR="00D51F17" w:rsidRPr="00B11701" w:rsidRDefault="006470F8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C12643" w:rsidRPr="00B11701">
        <w:rPr>
          <w:rFonts w:ascii="Angsana New" w:hAnsi="Angsana New" w:cs="Angsana New"/>
          <w:sz w:val="32"/>
          <w:szCs w:val="32"/>
        </w:rPr>
        <w:tab/>
      </w:r>
      <w:r w:rsidR="00D81665" w:rsidRPr="00B11701">
        <w:rPr>
          <w:rFonts w:ascii="Angsana New" w:hAnsi="Angsana New" w:cs="Angsana New"/>
          <w:sz w:val="32"/>
          <w:szCs w:val="32"/>
        </w:rPr>
        <w:t>1.2.</w:t>
      </w:r>
      <w:r w:rsidR="00D51F17" w:rsidRPr="00B11701">
        <w:rPr>
          <w:rFonts w:ascii="Angsana New" w:hAnsi="Angsana New" w:cs="Angsana New"/>
          <w:sz w:val="32"/>
          <w:szCs w:val="32"/>
        </w:rPr>
        <w:t>2</w:t>
      </w:r>
      <w:r w:rsidR="00D8166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ศูนย์พัฒนาเด็กเล็กที่องค์กรปกครองส่วนท้องถิ่นรับถ่ายโอนจากกรมการศาสนา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 xml:space="preserve">ให้ปฏิบัติตามแนวทางปฏิบัติในการบริหารจัดการศูนย์อบรมเด็กก่อนระดับประถมศึกษาใน </w:t>
      </w:r>
      <w:proofErr w:type="spellStart"/>
      <w:r w:rsidR="00D51F17" w:rsidRPr="00B11701">
        <w:rPr>
          <w:rFonts w:ascii="Angsana New" w:hAnsi="Angsana New" w:cs="Angsana New"/>
          <w:sz w:val="32"/>
          <w:szCs w:val="32"/>
          <w:cs/>
        </w:rPr>
        <w:t>ศาสน</w:t>
      </w:r>
      <w:proofErr w:type="spellEnd"/>
      <w:r w:rsidR="00D51F17" w:rsidRPr="00B11701">
        <w:rPr>
          <w:rFonts w:ascii="Angsana New" w:hAnsi="Angsana New" w:cs="Angsana New"/>
          <w:sz w:val="32"/>
          <w:szCs w:val="32"/>
          <w:cs/>
        </w:rPr>
        <w:t>สถาน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ตามหนังสือคณะกรรมการการกระจายอำนาจให้แก่องค์กรปกครองส่วนท้องถิ่น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D51F17" w:rsidRPr="00B11701">
        <w:rPr>
          <w:rFonts w:ascii="Angsana New" w:hAnsi="Angsana New" w:cs="Angsana New"/>
          <w:sz w:val="32"/>
          <w:szCs w:val="32"/>
          <w:cs/>
        </w:rPr>
        <w:t>นร</w:t>
      </w:r>
      <w:proofErr w:type="spellEnd"/>
      <w:r w:rsidR="00D51F17" w:rsidRPr="00B11701">
        <w:rPr>
          <w:rFonts w:ascii="Angsana New" w:hAnsi="Angsana New" w:cs="Angsana New"/>
          <w:sz w:val="32"/>
          <w:szCs w:val="32"/>
        </w:rPr>
        <w:t xml:space="preserve"> 0107/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ว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20522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ลงวันที่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4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ธันวาคม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</w:t>
      </w:r>
      <w:r w:rsidR="00D51F17" w:rsidRPr="00B11701">
        <w:rPr>
          <w:rFonts w:ascii="Angsana New" w:hAnsi="Angsana New" w:cs="Angsana New"/>
          <w:sz w:val="32"/>
          <w:szCs w:val="32"/>
        </w:rPr>
        <w:t>.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ศ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. 2551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D51F17" w:rsidRPr="00B11701" w:rsidRDefault="006470F8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C12643" w:rsidRPr="00B11701">
        <w:rPr>
          <w:rFonts w:ascii="Angsana New" w:hAnsi="Angsana New" w:cs="Angsana New"/>
          <w:sz w:val="32"/>
          <w:szCs w:val="32"/>
        </w:rPr>
        <w:tab/>
      </w:r>
      <w:r w:rsidR="00D81665" w:rsidRPr="00B11701">
        <w:rPr>
          <w:rFonts w:ascii="Angsana New" w:hAnsi="Angsana New" w:cs="Angsana New"/>
          <w:sz w:val="32"/>
          <w:szCs w:val="32"/>
        </w:rPr>
        <w:t>1.2.</w:t>
      </w:r>
      <w:r w:rsidR="00D51F17" w:rsidRPr="00B11701">
        <w:rPr>
          <w:rFonts w:ascii="Angsana New" w:hAnsi="Angsana New" w:cs="Angsana New"/>
          <w:sz w:val="32"/>
          <w:szCs w:val="32"/>
        </w:rPr>
        <w:t>2.1</w:t>
      </w:r>
      <w:r w:rsidR="00D8166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กรณีที่ศูนย์พัฒนาเด็กเล็กได้เลือกรูปแบบการบริหารจัดการแบบที่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1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 xml:space="preserve"> ที่มอบหมายให้องค์กรปกครองส่วนท้องถิ่นเป็นผู้บริหารจัดการศูนย์ทั้งหมด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ห้องค์กรปกครองส่วนท้องถิ่นปฏิบัติตามมาตรฐานการดำเนินงานศูนย์พัฒนาเด็กเล็กขององค์กรปกครองส่วนท้องถิ่น</w:t>
      </w:r>
    </w:p>
    <w:p w:rsidR="00D51F17" w:rsidRPr="00B11701" w:rsidRDefault="006470F8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</w:t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1567AC" w:rsidRPr="00B11701">
        <w:rPr>
          <w:rFonts w:ascii="Angsana New" w:hAnsi="Angsana New" w:cs="Angsana New"/>
          <w:sz w:val="32"/>
          <w:szCs w:val="32"/>
        </w:rPr>
        <w:tab/>
      </w:r>
      <w:r w:rsidR="00C12643" w:rsidRPr="00B11701">
        <w:rPr>
          <w:rFonts w:ascii="Angsana New" w:hAnsi="Angsana New" w:cs="Angsana New"/>
          <w:sz w:val="32"/>
          <w:szCs w:val="32"/>
        </w:rPr>
        <w:tab/>
      </w:r>
      <w:r w:rsidR="00D81665" w:rsidRPr="00B11701">
        <w:rPr>
          <w:rFonts w:ascii="Angsana New" w:hAnsi="Angsana New" w:cs="Angsana New"/>
          <w:sz w:val="32"/>
          <w:szCs w:val="32"/>
        </w:rPr>
        <w:t>1.2.</w:t>
      </w:r>
      <w:r w:rsidR="00D51F17" w:rsidRPr="00B11701">
        <w:rPr>
          <w:rFonts w:ascii="Angsana New" w:hAnsi="Angsana New" w:cs="Angsana New"/>
          <w:sz w:val="32"/>
          <w:szCs w:val="32"/>
        </w:rPr>
        <w:t>2.2</w:t>
      </w:r>
      <w:r w:rsidR="00C12643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กรณีศูนย์พัฒนาเด็กเล็กเลือกรูปแบบการบริหารจัดการแบบที่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2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3</w:t>
      </w:r>
      <w:r w:rsidR="001567AC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ให้เป็นไปตามที่ส</w:t>
      </w:r>
      <w:r w:rsidR="00855A71" w:rsidRPr="00B11701">
        <w:rPr>
          <w:rFonts w:ascii="Angsana New" w:hAnsi="Angsana New" w:cs="Angsana New"/>
          <w:sz w:val="32"/>
          <w:szCs w:val="32"/>
          <w:cs/>
        </w:rPr>
        <w:t>ำ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นักงานคณะกรรมการการกระจายอำนาจให้แก่องค์กรปกครองส่วนท้องถิ่น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และกรมส่งเสริมการปกครองท้องถิ่นกำหนด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ทั้งในด้านการบริหารงานบุคลากร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งบประมาณ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และวิชาการ</w:t>
      </w:r>
    </w:p>
    <w:p w:rsidR="00D51F17" w:rsidRPr="00B11701" w:rsidRDefault="00D81665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B11701">
        <w:rPr>
          <w:rFonts w:ascii="Angsana New" w:hAnsi="Angsana New" w:cs="Angsana New"/>
          <w:b/>
          <w:bCs/>
          <w:sz w:val="32"/>
          <w:szCs w:val="32"/>
        </w:rPr>
        <w:tab/>
      </w:r>
      <w:r w:rsidRPr="00B11701">
        <w:rPr>
          <w:rFonts w:ascii="Angsana New" w:hAnsi="Angsana New" w:cs="Angsana New"/>
          <w:b/>
          <w:bCs/>
          <w:sz w:val="32"/>
          <w:szCs w:val="32"/>
        </w:rPr>
        <w:tab/>
      </w:r>
      <w:r w:rsidR="00C12643" w:rsidRPr="00B11701">
        <w:rPr>
          <w:rFonts w:ascii="Angsana New" w:hAnsi="Angsana New" w:cs="Angsana New"/>
          <w:b/>
          <w:bCs/>
          <w:sz w:val="32"/>
          <w:szCs w:val="32"/>
        </w:rPr>
        <w:t>2.</w:t>
      </w:r>
      <w:r w:rsidRPr="00B1170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b/>
          <w:bCs/>
          <w:sz w:val="32"/>
          <w:szCs w:val="32"/>
          <w:cs/>
        </w:rPr>
        <w:t>ด้านบุคลากร</w:t>
      </w:r>
    </w:p>
    <w:p w:rsidR="00D51F17" w:rsidRPr="00B11701" w:rsidRDefault="00C12643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81665" w:rsidRPr="00B11701">
        <w:rPr>
          <w:rFonts w:ascii="Angsana New" w:hAnsi="Angsana New" w:cs="Angsana New"/>
          <w:sz w:val="32"/>
          <w:szCs w:val="32"/>
          <w:cs/>
        </w:rPr>
        <w:tab/>
      </w:r>
      <w:r w:rsidR="00D81665"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บุคลากรที่เกี่ยวข้องในศูนย์พัฒนาเด็กเล็ก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ประกอบด้วย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หัวหน้าศูนย์พัฒนาเด็กเล็ก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ครูผู้ดูแลเด็ก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ผู้ช่วยครูผู้ดูแลเด็ก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ผู้ประกอบอาหาร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ภารโรง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และพนักงานจ้างที่ปฏิบัติหน้าที่อื่นจะต้องมีคุณสมบัติบทบาทหน้าที่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และความรับผิดชอบในการปฏิบัติหน้าที่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เพื่อให้ศูนย์พัฒนาเด็กเล็กขององค์กรปกครองส่วนท้องถิ่นมีศักยภาพในการจัดการศึกษา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อบรม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เลี้ยงดู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และส่งเสริมพัฒนาการสำหรับเด็กได้อย่างถูกต้องตามหลักวิชาการด้วยความเหมาะสมอย่างมีคุณภาพ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นื่องจากกรมส่งเสริมการปกครองท้องถิ่นมีนโยบายส่งเสริมสนับสนุนผู้ดูแลเด็กในศูนย์พัฒนาเด็กเล็กให้มีความก้าวหน้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และมั่นคงทางวิชาชีพ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รมส่งเสริมการปกครองท้องถิ่นจึงได้กำหนดคุณสมบัติสถานภาพและบทบาทหน้าที่ความรับผิดชอบตำแหน่งหัวหน้า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และครูผู้ดูแลเด็ก</w:t>
      </w:r>
      <w:r w:rsidR="00D51F17" w:rsidRPr="00B11701">
        <w:rPr>
          <w:rFonts w:ascii="Angsana New" w:hAnsi="Angsana New" w:cs="Angsana New"/>
          <w:sz w:val="32"/>
          <w:szCs w:val="32"/>
          <w:cs/>
        </w:rPr>
        <w:lastRenderedPageBreak/>
        <w:t>เล็กให้สอดคล้องตามประกาศคณะกรรมการกลางพนักงานเทศบาล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เรื่องตำแหน่งและ</w:t>
      </w:r>
      <w:proofErr w:type="spellStart"/>
      <w:r w:rsidR="00D51F17" w:rsidRPr="00B11701">
        <w:rPr>
          <w:rFonts w:ascii="Angsana New" w:hAnsi="Angsana New" w:cs="Angsana New"/>
          <w:sz w:val="32"/>
          <w:szCs w:val="32"/>
          <w:cs/>
        </w:rPr>
        <w:t>วิทย</w:t>
      </w:r>
      <w:proofErr w:type="spellEnd"/>
      <w:r w:rsidR="00D51F17" w:rsidRPr="00B11701">
        <w:rPr>
          <w:rFonts w:ascii="Angsana New" w:hAnsi="Angsana New" w:cs="Angsana New"/>
          <w:sz w:val="32"/>
          <w:szCs w:val="32"/>
          <w:cs/>
        </w:rPr>
        <w:t>ฐานะพนักงานครูและบุคลากรทางการศึกษาเทศบาล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(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เพิ่มเติม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)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ซึ่งได้กำหนดให้หน้าศูนย์พัฒนาเด็กเล็กและครูผู้ดูแลเด็กขององค์กรปกครองส่วนท้องถิ่นมีสถานภาพเป็นข้าราชกา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/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พนักงานครูส่วนท้องถิ่น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ต่การที่องค์กรปกครองส่วนท้องถิ่นจะดำเนินการคัดเลือกและแต่งตั้งตามประกาศคณะกรรมการกลางพนักงานเทศบาลกำหนดได้ต้องเป็นกรณีที่ได้รับการจัดสรรอัตราจากกรมส่งเสริมการปกครองท้องถิ่นแล้วเท่านั้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ดังนั้น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นระหว่างที่ยังไม่มีการคัดเลือกและแต่งตั้งผู้ดูแลเด็กจากสถานภาพพนักงานจ้างเป็นตำแหน่งหัวหน้า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และครูผู้ดูแลเด็กตามประกาศคณะกรรมการกลางดังกล่าว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ให้ผู้ดูแลเด็กซึ่งดำรงตำแหน่งหัวหน้าศูนย์พัฒนาเด็กเล็กและผู้ดูแลเด็กในปัจจุบัน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มีสถานภาพเป็นพนักงานจ้างขององค์กรปกครองส่วนท้องถิ่นปฏิบัติหน้าที่หัวหน้าศูนย์พัฒนาเด็กเล็ก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และครูผู้ดูแลเด็ก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วมทั้งการสรรหาเข้าสู่ตำแหน่งดังกล่าวโดยมีคุณสมบัติเป็นไปตามที่กรมส่งเสริมการปกครองท้องถิ่นกำหนดแต่ให้มีบทบาทหน้าที่ความรับผิดชอบตามมาตรฐาน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2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ด้านบุคลากรนี้จึงได้กำหนดนี้ได้กำหนดคุณสมบัติของหัวหน้าศูนย์พัฒนาเด็กเล็ก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และครูผู้ดูแลเด็กออกเป็น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2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กรณี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คือ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กรณีสถานภาพเป็นข้าราชการ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/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พนักงานครูส่วนท้องถิ่น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และกรณีมีสถานภาพเป็นพนักงานจ้างองค์กรปกครองส่วนท้องถิ่น</w:t>
      </w:r>
    </w:p>
    <w:p w:rsidR="00D51F17" w:rsidRPr="00B11701" w:rsidRDefault="00D81665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หัวหน้าศูนย์พัฒนาเด็กเล็ก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1.1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กรณีมีสถานภาพเป็นข้าราชการ</w:t>
      </w:r>
      <w:r w:rsidRPr="00B11701">
        <w:rPr>
          <w:rFonts w:ascii="Angsana New" w:hAnsi="Angsana New" w:cs="Angsana New"/>
          <w:sz w:val="32"/>
          <w:szCs w:val="32"/>
        </w:rPr>
        <w:t xml:space="preserve">/ </w:t>
      </w:r>
      <w:r w:rsidRPr="00B11701">
        <w:rPr>
          <w:rFonts w:ascii="Angsana New" w:hAnsi="Angsana New" w:cs="Angsana New"/>
          <w:sz w:val="32"/>
          <w:szCs w:val="32"/>
          <w:cs/>
        </w:rPr>
        <w:t>พนักงานครูส่วนท้องถิ่นคุณสมบัติเฉพาะสำหรับผู้ดำรงตำแหน่ง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1.1.1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มีคุณวุฒิไม่ต่ำกว่าปริญญาตรีทางการศึกษา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สาขาวิชาเอกอนุบาลศึกษาหรือปฐมวัย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หรือทางอื่นที่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</w:t>
      </w:r>
      <w:r w:rsidRPr="00B11701">
        <w:rPr>
          <w:rFonts w:ascii="Angsana New" w:hAnsi="Angsana New" w:cs="Angsana New"/>
          <w:sz w:val="32"/>
          <w:szCs w:val="32"/>
        </w:rPr>
        <w:t>.</w:t>
      </w:r>
      <w:r w:rsidRPr="00B11701">
        <w:rPr>
          <w:rFonts w:ascii="Angsana New" w:hAnsi="Angsana New" w:cs="Angsana New"/>
          <w:sz w:val="32"/>
          <w:szCs w:val="32"/>
          <w:cs/>
        </w:rPr>
        <w:t>ท</w:t>
      </w:r>
      <w:r w:rsidRPr="00B11701">
        <w:rPr>
          <w:rFonts w:ascii="Angsana New" w:hAnsi="Angsana New" w:cs="Angsana New"/>
          <w:sz w:val="32"/>
          <w:szCs w:val="32"/>
        </w:rPr>
        <w:t xml:space="preserve">. </w:t>
      </w:r>
      <w:r w:rsidRPr="00B11701">
        <w:rPr>
          <w:rFonts w:ascii="Angsana New" w:hAnsi="Angsana New" w:cs="Angsana New"/>
          <w:sz w:val="32"/>
          <w:szCs w:val="32"/>
          <w:cs/>
        </w:rPr>
        <w:t>กำหนดเป็นคุณสมบัติเฉพาะสำหรับตำแหน่งนี้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</w:t>
      </w:r>
    </w:p>
    <w:p w:rsidR="00D51F17" w:rsidRPr="00B11701" w:rsidRDefault="006470F8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1.1.2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ด้ปฏิบัติงานหรือเคยปฏิบัติงานเกี่ยวกับการทำงานดูแลพัฒนาเด็กปฐมวัยของท้องถิ่นติดต่อกันมาแล้วไม่น้อยกว่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3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ปี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ดยมีหนังสือรับรองการปฏิบัติงานจากนายจ้างหรือหน่วยงานซึ่งระบุถึงลักษณะงานและระยะเวลาที่ได้ปฏิบัติงา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</w:t>
      </w:r>
      <w:r w:rsidR="006470F8" w:rsidRPr="00B11701">
        <w:rPr>
          <w:rFonts w:ascii="Angsana New" w:hAnsi="Angsana New" w:cs="Angsana New"/>
          <w:sz w:val="32"/>
          <w:szCs w:val="32"/>
        </w:rPr>
        <w:t xml:space="preserve">        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1.1.3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มีใบอนุญาตประกอบวิชาชีพครู</w:t>
      </w:r>
    </w:p>
    <w:p w:rsidR="00D51F17" w:rsidRPr="00B11701" w:rsidRDefault="009C6C63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1.2</w:t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กรณีมีสถานภาพเป็นพนักงานจ้างขององค์กรปกครองส่วนท้องถิ่น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ให้มีคุณสมบัติการคัดเลือกและแต่งตั้งตามหนังสือกรมส่งเสริมการปกครองท้องถิ่น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และหนังสือสั่งการอื่น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ี่เกี่ยวข้องบทบาทหน้าที่ความรับผิดชอบปฏิบัติหน้าที่ในฐานะหัวหน้าศูนย์พัฒนาเด็กเล็กรับผิดชอบดูแลบุคลากรใน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วมถึงการดำเนินงานในศูนย์พัฒนาเด็กเล็กให้เป็นไปตามนโยบายและแผนที่วางไว้อย่างถูกต้องตามหลักวิชากา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งานบุคลากรและการบริหารจัดการ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งานอาคารสถานที่และสิ่งแวดล้อม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งานวิชาการและกิจกรรมตามหลักสูตรงานการมี</w:t>
      </w:r>
      <w:r w:rsidR="00D51F17" w:rsidRPr="00B11701">
        <w:rPr>
          <w:rFonts w:ascii="Angsana New" w:hAnsi="Angsana New" w:cs="Angsana New"/>
          <w:sz w:val="32"/>
          <w:szCs w:val="32"/>
          <w:cs/>
        </w:rPr>
        <w:lastRenderedPageBreak/>
        <w:t>ส่วนร่วมและสนับสนุนจากชุมชน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งานธุรการ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การเงินและพัสดุ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และงานอื่นที่เกี่ยวข้องหรือที่ได้มอบหมาย</w:t>
      </w:r>
    </w:p>
    <w:p w:rsidR="00D51F17" w:rsidRPr="00B11701" w:rsidRDefault="009C6C63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2.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ครูผู้ดูแลเด็ก</w:t>
      </w:r>
    </w:p>
    <w:p w:rsidR="00D51F17" w:rsidRPr="00B11701" w:rsidRDefault="006470F8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  <w:t>2.1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กรณีมีสถานภาพเป็นข้าราชการ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/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พนักงานครูส่วนท้องถิ่น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 xml:space="preserve">                  </w:t>
      </w:r>
      <w:r w:rsidR="009C6C63" w:rsidRPr="00B11701">
        <w:rPr>
          <w:rFonts w:ascii="Angsana New" w:hAnsi="Angsana New" w:cs="Angsana New"/>
          <w:sz w:val="32"/>
          <w:szCs w:val="32"/>
          <w:cs/>
        </w:rPr>
        <w:tab/>
      </w:r>
      <w:r w:rsidR="009C6C63" w:rsidRPr="00B11701">
        <w:rPr>
          <w:rFonts w:ascii="Angsana New" w:hAnsi="Angsana New" w:cs="Angsana New"/>
          <w:sz w:val="32"/>
          <w:szCs w:val="32"/>
          <w:cs/>
        </w:rPr>
        <w:tab/>
      </w:r>
      <w:r w:rsidR="009C6C63" w:rsidRPr="00B11701">
        <w:rPr>
          <w:rFonts w:ascii="Angsana New" w:hAnsi="Angsana New" w:cs="Angsana New"/>
          <w:sz w:val="32"/>
          <w:szCs w:val="32"/>
          <w:cs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>2.1.1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คุณสมบัติเฉพาะสำหรับผู้ดำรงตำแหน่ง</w:t>
      </w:r>
    </w:p>
    <w:p w:rsidR="00D51F17" w:rsidRPr="00B11701" w:rsidRDefault="009C6C63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</w:rPr>
        <w:t>2.1.1.1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มีคุณวุฒิไม่ต่ำกว่าปริญญาตรีทางการศึกษา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ทุกสาขาวิชาเอก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หรือทางอื่นที่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</w:t>
      </w:r>
      <w:r w:rsidR="00D51F17" w:rsidRPr="00B11701">
        <w:rPr>
          <w:rFonts w:ascii="Angsana New" w:hAnsi="Angsana New" w:cs="Angsana New"/>
          <w:sz w:val="32"/>
          <w:szCs w:val="32"/>
        </w:rPr>
        <w:t>.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</w:t>
      </w:r>
      <w:r w:rsidR="00D51F17" w:rsidRPr="00B11701">
        <w:rPr>
          <w:rFonts w:ascii="Angsana New" w:hAnsi="Angsana New" w:cs="Angsana New"/>
          <w:sz w:val="32"/>
          <w:szCs w:val="32"/>
        </w:rPr>
        <w:t>.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กำหนดเป็นคุณสมบัติเฉพาะสำหรับตำแหน่งนี้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  <w:t>2.1.1.2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ได้ปฏิบัติงานหรือเคยปฏิบัติงานเกี่ยวกับการทำงานดูแลพัฒนาเด็กปฐมวัยของท้องถิ่นติดต่อกันมาแล้วไม่น้อยกว่า</w:t>
      </w:r>
      <w:r w:rsidRPr="00B11701">
        <w:rPr>
          <w:rFonts w:ascii="Angsana New" w:hAnsi="Angsana New" w:cs="Angsana New"/>
          <w:sz w:val="32"/>
          <w:szCs w:val="32"/>
        </w:rPr>
        <w:t xml:space="preserve"> 3 </w:t>
      </w:r>
      <w:r w:rsidRPr="00B11701">
        <w:rPr>
          <w:rFonts w:ascii="Angsana New" w:hAnsi="Angsana New" w:cs="Angsana New"/>
          <w:sz w:val="32"/>
          <w:szCs w:val="32"/>
          <w:cs/>
        </w:rPr>
        <w:t>ปี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โดยมีหนังสือรับรองการปฏิบัติงานจากนายจ้างหรือหน่วยงานซึ่งระบุถึงลักษณะงานและระยะเวลาที่ได้ปฏิบัติงา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มีใบประกอบวิชาชีพครู</w:t>
      </w:r>
    </w:p>
    <w:p w:rsidR="00D51F17" w:rsidRPr="00B11701" w:rsidRDefault="00F67B5C" w:rsidP="009C6C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2.2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กรณีมีสถานภาพเป็นพนักงานจ้างขององค์กรปกครองส่วนท้องถิ่น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ห้มีคุณสมบัติการคัดเลือกและแต่งตั้งตามที่กรมส่งเสริมการปกครองท้องถิ่นกำหนดบทบาทหน้าที่ความรับผิดชอบปฏิบัติหน้าที่เกี่ยวกับการจัดประสบการณ์เรียนรู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การส่งเสริมการเรียนรู้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พัฒนาผู้เรียน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ปฏิบัติงานทางวิชาการของศูนย์พัฒนาเด็กเล็ก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และปฏิบัติหน้าที่อื่นตามที่ได้รับมอบหมาย</w:t>
      </w:r>
    </w:p>
    <w:p w:rsidR="00D51F17" w:rsidRPr="00B11701" w:rsidRDefault="009C6C63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3.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ผู้ช่วยครูผู้ดูแลเด็ก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 xml:space="preserve">              </w:t>
      </w:r>
      <w:r w:rsidR="009C6C63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คุณสมบัติเฉพาะตำแหน่งมีคุณสมบัติทั่วไปและคุณสมบัติเฉพาะตำแหน่งตามประกาศคณะกรรมการกลางพนักงานส่วนท้องถิ่นกำหนด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และระเบียบ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หนังสือสั่งการอื่น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ที่เกี่ยวข้องสถานภาพเป็นพนักงานจ้างทั่วไป</w:t>
      </w:r>
      <w:r w:rsidRPr="00B11701">
        <w:rPr>
          <w:rFonts w:ascii="Angsana New" w:hAnsi="Angsana New" w:cs="Angsana New"/>
          <w:sz w:val="32"/>
          <w:szCs w:val="32"/>
        </w:rPr>
        <w:t xml:space="preserve">/ </w:t>
      </w:r>
      <w:r w:rsidRPr="00B11701">
        <w:rPr>
          <w:rFonts w:ascii="Angsana New" w:hAnsi="Angsana New" w:cs="Angsana New"/>
          <w:sz w:val="32"/>
          <w:szCs w:val="32"/>
          <w:cs/>
        </w:rPr>
        <w:t>พนักงานจ้างตามภารกิจ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="009C6C63" w:rsidRPr="00B11701">
        <w:rPr>
          <w:rFonts w:ascii="Angsana New" w:hAnsi="Angsana New" w:cs="Angsana New"/>
          <w:sz w:val="32"/>
          <w:szCs w:val="32"/>
          <w:cs/>
        </w:rPr>
        <w:tab/>
      </w:r>
      <w:r w:rsidR="00EB5CFE" w:rsidRPr="00B11701">
        <w:rPr>
          <w:rFonts w:ascii="Angsana New" w:hAnsi="Angsana New" w:cs="Angsana New"/>
          <w:sz w:val="32"/>
          <w:szCs w:val="32"/>
          <w:cs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>3.1</w:t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บทบาทหน้าที่ความรับผิดชอบ</w:t>
      </w:r>
    </w:p>
    <w:p w:rsidR="00D51F17" w:rsidRPr="00B11701" w:rsidRDefault="00D51F17" w:rsidP="00EB5C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  <w:t>3.1.</w:t>
      </w:r>
      <w:r w:rsidR="009C6C63" w:rsidRPr="00B11701">
        <w:rPr>
          <w:rFonts w:ascii="Angsana New" w:hAnsi="Angsana New" w:cs="Angsana New"/>
          <w:sz w:val="32"/>
          <w:szCs w:val="32"/>
        </w:rPr>
        <w:t>1</w:t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สนับสนุนช่วยเหลือการปฏิบัติงานร่วมกับครูผู้ดูแลเด็ก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</w:t>
      </w:r>
      <w:r w:rsidR="006A1653"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  <w:t>3.1.</w:t>
      </w:r>
      <w:r w:rsidR="009C6C63" w:rsidRPr="00B11701">
        <w:rPr>
          <w:rFonts w:ascii="Angsana New" w:hAnsi="Angsana New" w:cs="Angsana New"/>
          <w:sz w:val="32"/>
          <w:szCs w:val="32"/>
        </w:rPr>
        <w:t>2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ปฏิบัติหน้าที่อื่นตามที่ได้รับมอบหมาย</w:t>
      </w:r>
    </w:p>
    <w:p w:rsidR="00D51F17" w:rsidRPr="00B11701" w:rsidRDefault="009C6C63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4.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พนักงานจ้างที่ปฏิบัติหน้าที่อื่นในศูนย์พัฒนาเด็กเล็ก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ประกอบด้วย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4.1</w:t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ธุรการ</w:t>
      </w:r>
      <w:r w:rsidRPr="00B11701">
        <w:rPr>
          <w:rFonts w:ascii="Angsana New" w:hAnsi="Angsana New" w:cs="Angsana New"/>
          <w:sz w:val="32"/>
          <w:szCs w:val="32"/>
        </w:rPr>
        <w:t xml:space="preserve">/ </w:t>
      </w:r>
      <w:r w:rsidRPr="00B11701">
        <w:rPr>
          <w:rFonts w:ascii="Angsana New" w:hAnsi="Angsana New" w:cs="Angsana New"/>
          <w:sz w:val="32"/>
          <w:szCs w:val="32"/>
          <w:cs/>
        </w:rPr>
        <w:t>การเงิน</w:t>
      </w:r>
      <w:r w:rsidRPr="00B11701">
        <w:rPr>
          <w:rFonts w:ascii="Angsana New" w:hAnsi="Angsana New" w:cs="Angsana New"/>
          <w:sz w:val="32"/>
          <w:szCs w:val="32"/>
        </w:rPr>
        <w:t xml:space="preserve">/ </w:t>
      </w:r>
      <w:r w:rsidRPr="00B11701">
        <w:rPr>
          <w:rFonts w:ascii="Angsana New" w:hAnsi="Angsana New" w:cs="Angsana New"/>
          <w:sz w:val="32"/>
          <w:szCs w:val="32"/>
          <w:cs/>
        </w:rPr>
        <w:t>พัสดุ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>4.2</w:t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ผู้ประกอบอาหาร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>4.3</w:t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ภารโรง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>4.4</w:t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ยามรักษาความปลอดภัย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</w:t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="009C6C63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4.5</w:t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พนักงานจ้างตำแหน่งอื่น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ที่องค์กรปกครองส่วนท้องถิ่นเห็นว่าจำเป็นคุณสมบัติเฉพาะสำหรับผู้ดำรงตำแหน่งมีคุณสมบัติทั่วไป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และคุณสมบัติเฉพาะตำแหน่งตาม</w:t>
      </w:r>
      <w:r w:rsidRPr="00B11701">
        <w:rPr>
          <w:rFonts w:ascii="Angsana New" w:hAnsi="Angsana New" w:cs="Angsana New"/>
          <w:sz w:val="32"/>
          <w:szCs w:val="32"/>
          <w:cs/>
        </w:rPr>
        <w:lastRenderedPageBreak/>
        <w:t>ประกาศคณะกรรมการกลางพนักงานส่วนท้องถิ่นกำหนด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และระเบียบ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หนังสือสั่งการอื่น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="00EB5CFE" w:rsidRPr="00B11701">
        <w:rPr>
          <w:rFonts w:ascii="Angsana New" w:hAnsi="Angsana New" w:cs="Angsana New"/>
          <w:sz w:val="32"/>
          <w:szCs w:val="32"/>
          <w:cs/>
        </w:rPr>
        <w:t xml:space="preserve">             </w:t>
      </w:r>
      <w:r w:rsidRPr="00B11701">
        <w:rPr>
          <w:rFonts w:ascii="Angsana New" w:hAnsi="Angsana New" w:cs="Angsana New"/>
          <w:sz w:val="32"/>
          <w:szCs w:val="32"/>
          <w:cs/>
        </w:rPr>
        <w:t>ที่เกี่ยวข้องสถานภาพ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เป็นพนักงานจ้างทั่วไป</w:t>
      </w:r>
      <w:r w:rsidRPr="00B11701">
        <w:rPr>
          <w:rFonts w:ascii="Angsana New" w:hAnsi="Angsana New" w:cs="Angsana New"/>
          <w:sz w:val="32"/>
          <w:szCs w:val="32"/>
        </w:rPr>
        <w:t xml:space="preserve">/ </w:t>
      </w:r>
      <w:r w:rsidRPr="00B11701">
        <w:rPr>
          <w:rFonts w:ascii="Angsana New" w:hAnsi="Angsana New" w:cs="Angsana New"/>
          <w:sz w:val="32"/>
          <w:szCs w:val="32"/>
          <w:cs/>
        </w:rPr>
        <w:t>พนักงานจ้างตามภารกิจ</w:t>
      </w:r>
    </w:p>
    <w:p w:rsidR="00D51F17" w:rsidRPr="00B11701" w:rsidRDefault="00EB5CFE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5.</w:t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ผู้บริหารองค์กรปกครองส่วนท้องถิ่น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ได้แก่นายกองค์กรปกครองส่วนท้องถิ่น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และรองนายกองค์กรปกครองส่วนท้องถิ่นที่ได้รับมอบหมายการกำกับดูแลศูนย์พัฒนาเด็กเล็ก</w:t>
      </w:r>
    </w:p>
    <w:p w:rsidR="00D51F17" w:rsidRPr="00B11701" w:rsidRDefault="00D51F17" w:rsidP="003A515C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5.1</w:t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กำหนดนโยบาย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ยุทธศาสตร์และทิศทางการพัฒนาศูนย์พัฒนาเด็กเล็กอย่างยั่งยืน</w:t>
      </w:r>
    </w:p>
    <w:p w:rsidR="00D51F17" w:rsidRPr="00B11701" w:rsidRDefault="00D51F17" w:rsidP="003A515C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5.2</w:t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สนับสนุนงบประมาณด้านบุคลากร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สื่อ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หนังสือ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วัสดุอุปกรณ์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วัสดุครุภัณฑ์การพัฒนาบุคลากร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และการบริหารจัดการ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เพื่อให้ศูนย์พัฒนาเด็กเล็กได้รับการพัฒนาศักยภาพการพัฒนาเด็กปฐมวัยทั้งคุณภาพครูผู้ดูแลเด็ก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สภาพแวดล้อม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วิชาการ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และกิจกรรมการเรียนรู้ตามหลักการพัฒนาเด็กปฐมวัย</w:t>
      </w:r>
    </w:p>
    <w:p w:rsidR="00D51F17" w:rsidRPr="00B11701" w:rsidRDefault="00D51F17" w:rsidP="003A515C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3A515C" w:rsidRPr="00B11701">
        <w:rPr>
          <w:rFonts w:ascii="Angsana New" w:hAnsi="Angsana New" w:cs="Angsana New"/>
          <w:sz w:val="32"/>
          <w:szCs w:val="32"/>
        </w:rPr>
        <w:tab/>
      </w:r>
      <w:r w:rsidR="003A515C" w:rsidRPr="00B11701">
        <w:rPr>
          <w:rFonts w:ascii="Angsana New" w:hAnsi="Angsana New" w:cs="Angsana New"/>
          <w:sz w:val="32"/>
          <w:szCs w:val="32"/>
        </w:rPr>
        <w:tab/>
        <w:t>5.3</w:t>
      </w:r>
      <w:r w:rsidR="003A515C" w:rsidRPr="00B11701">
        <w:rPr>
          <w:rFonts w:ascii="Angsana New" w:hAnsi="Angsana New" w:cs="Angsana New"/>
          <w:sz w:val="32"/>
          <w:szCs w:val="32"/>
        </w:rPr>
        <w:tab/>
      </w:r>
      <w:r w:rsidR="003A515C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ส่งเสริมให้มีแหล่งเรียนรู้สำหรับเด็ก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พ่อแม่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ผู้ปกครอง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เยาวชน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และภูมิปัญญา</w:t>
      </w:r>
    </w:p>
    <w:p w:rsidR="00D51F17" w:rsidRPr="00B11701" w:rsidRDefault="00D51F17" w:rsidP="003A515C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>ท้องถิ่นโดยจัดกิจกรรมสานสายใยรักเพื่อส่งเสริมสร้างความรักความอบอุ่นในครอบครัว</w:t>
      </w:r>
    </w:p>
    <w:p w:rsidR="00F67B5C" w:rsidRPr="00B11701" w:rsidRDefault="00F67B5C" w:rsidP="003A515C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51F17" w:rsidRPr="00B11701" w:rsidRDefault="00D51F17" w:rsidP="00D81665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</w:t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5.4</w:t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ส่งเสริมสนับสนุนความร่วมมือของบุคลากรในศูนย์และเครือข่ายการพัฒนาเด็กปฐมวัย</w:t>
      </w:r>
    </w:p>
    <w:p w:rsidR="00D51F17" w:rsidRPr="00B11701" w:rsidRDefault="00F67B5C" w:rsidP="00D81665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</w:t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  <w:t>5.5</w:t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ระดมทรัพยากรเพื่อการบริหารและพัฒนาศูนย์พัฒนาเด็กเล็ก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โดยเน้นการมี</w:t>
      </w:r>
      <w:r w:rsidR="00D81665" w:rsidRPr="00B11701">
        <w:rPr>
          <w:rFonts w:ascii="Angsana New" w:hAnsi="Angsana New" w:cs="Angsana New"/>
          <w:sz w:val="32"/>
          <w:szCs w:val="32"/>
        </w:rPr>
        <w:t xml:space="preserve">   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ส่วนร่วมของทุกภาคส่วน</w:t>
      </w:r>
    </w:p>
    <w:p w:rsidR="00D51F17" w:rsidRPr="00B11701" w:rsidRDefault="00D51F17" w:rsidP="00D81665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</w:t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5.6</w:t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กำกับดูแลการดำเนินงานของศูนย์พัฒนาเด็กเล็ก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ให้เป็นไปอย่างมีคุณภาพได้</w:t>
      </w:r>
    </w:p>
    <w:p w:rsidR="00D51F17" w:rsidRPr="00B11701" w:rsidRDefault="00D51F17" w:rsidP="00D81665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>มาตรฐานการดำเนินงานศูนย์พัฒนาเด็กเล็กขององค์กรปกครองส่วนท้องถิ่น</w:t>
      </w:r>
    </w:p>
    <w:p w:rsidR="00D51F17" w:rsidRPr="00B11701" w:rsidRDefault="00EB5CFE" w:rsidP="00D81665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6.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หัวหน้าส่วนราชการขององค์กรปกครองส่วนท้องถิ่น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="00D81665" w:rsidRPr="00B11701">
        <w:rPr>
          <w:rFonts w:ascii="Angsana New" w:hAnsi="Angsana New" w:cs="Angsana New"/>
          <w:sz w:val="32"/>
          <w:szCs w:val="32"/>
          <w:cs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ปลัดองค์กรปกครองส่วนท้องถิ่น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ผู้บริหารสถานศึกษา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และเจ้าหน้าที่ผู้รับผิดชอบขององค์กรปกครองส่วนท้องถิ่น</w:t>
      </w:r>
    </w:p>
    <w:p w:rsidR="00D51F17" w:rsidRPr="00B11701" w:rsidRDefault="00F67B5C" w:rsidP="003A515C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6.1</w:t>
      </w:r>
      <w:r w:rsidR="00EB5CFE" w:rsidRPr="00B11701">
        <w:rPr>
          <w:rFonts w:ascii="Angsana New" w:hAnsi="Angsana New" w:cs="Angsana New"/>
          <w:sz w:val="32"/>
          <w:szCs w:val="32"/>
          <w:cs/>
        </w:rPr>
        <w:tab/>
      </w:r>
      <w:r w:rsidR="00EB5CFE"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นำนโยบายและยุทธศาสตร์การพัฒนาสู่การปฏิบัติ</w:t>
      </w:r>
    </w:p>
    <w:p w:rsidR="00D51F17" w:rsidRPr="00B11701" w:rsidRDefault="00F67B5C" w:rsidP="003A515C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6.2</w:t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สำรวจความต้องการของชุมชน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ในการจัดตั้ง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ย้าย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/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รวม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ยุบเลิก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</w:t>
      </w:r>
    </w:p>
    <w:p w:rsidR="00D51F17" w:rsidRPr="00B11701" w:rsidRDefault="00D51F17" w:rsidP="003A515C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</w:t>
      </w:r>
      <w:r w:rsidR="00F67B5C" w:rsidRPr="00B11701">
        <w:rPr>
          <w:rFonts w:ascii="Angsana New" w:hAnsi="Angsana New" w:cs="Angsana New"/>
          <w:sz w:val="32"/>
          <w:szCs w:val="32"/>
        </w:rPr>
        <w:t xml:space="preserve"> </w:t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6.3</w:t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กำหนดโครงสร้างการบริหารงานศูนย์พัฒนาเด็กเล็ก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บุคลากร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สถานที่ตามฐานะการคลังของแต่ละท้องถิ่น</w:t>
      </w:r>
    </w:p>
    <w:p w:rsidR="00D51F17" w:rsidRPr="00B11701" w:rsidRDefault="00F67B5C" w:rsidP="003A515C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</w:t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="00EB5CF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</w:rPr>
        <w:t>6.4</w:t>
      </w:r>
      <w:r w:rsidR="00EB5CFE"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ควบคุม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ำกับดูแลการดำเนินงานของศูนย์พัฒนาเด็กเล็กให้มีคุณภาพและมาตรฐานการดำเนินงานของศูนย์พัฒนาเด็กเล็ก</w:t>
      </w:r>
    </w:p>
    <w:p w:rsidR="00D51F17" w:rsidRPr="00B11701" w:rsidRDefault="00D51F17" w:rsidP="003A515C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CA1BB4" w:rsidRPr="00B11701">
        <w:rPr>
          <w:rFonts w:ascii="Angsana New" w:hAnsi="Angsana New" w:cs="Angsana New"/>
          <w:sz w:val="32"/>
          <w:szCs w:val="32"/>
        </w:rPr>
        <w:tab/>
      </w:r>
      <w:r w:rsidR="00CA1BB4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6.5</w:t>
      </w:r>
      <w:r w:rsidR="00CA1BB4" w:rsidRPr="00B11701">
        <w:rPr>
          <w:rFonts w:ascii="Angsana New" w:hAnsi="Angsana New" w:cs="Angsana New"/>
          <w:sz w:val="32"/>
          <w:szCs w:val="32"/>
        </w:rPr>
        <w:tab/>
      </w:r>
      <w:r w:rsidR="00CA1BB4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จัดทำแผนงานโครงการ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และงบประมาณในการจัดตั้ง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และสนับสนุนการดำเนินงานศูนย์พัฒนาเด็กเล็ก</w:t>
      </w:r>
    </w:p>
    <w:p w:rsidR="00D51F17" w:rsidRPr="00B11701" w:rsidRDefault="00D51F17" w:rsidP="003A515C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CA1BB4" w:rsidRPr="00B11701">
        <w:rPr>
          <w:rFonts w:ascii="Angsana New" w:hAnsi="Angsana New" w:cs="Angsana New"/>
          <w:sz w:val="32"/>
          <w:szCs w:val="32"/>
        </w:rPr>
        <w:tab/>
      </w:r>
      <w:r w:rsidR="00CA1BB4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6.6</w:t>
      </w:r>
      <w:r w:rsidR="00CA1BB4" w:rsidRPr="00B11701">
        <w:rPr>
          <w:rFonts w:ascii="Angsana New" w:hAnsi="Angsana New" w:cs="Angsana New"/>
          <w:sz w:val="32"/>
          <w:szCs w:val="32"/>
        </w:rPr>
        <w:tab/>
      </w:r>
      <w:r w:rsidR="00CA1BB4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จัดทำประกาศจัดตั้งศูนย์พัฒนาเด็กเล็กเพื่อเสนอผู้บริหารองค์กรปกครองส่วนท้องถิ่นลงนาม</w:t>
      </w:r>
    </w:p>
    <w:p w:rsidR="00D51F17" w:rsidRPr="00B11701" w:rsidRDefault="00D51F17" w:rsidP="003A515C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lastRenderedPageBreak/>
        <w:t xml:space="preserve">              </w:t>
      </w:r>
      <w:r w:rsidR="00C12643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6.7</w:t>
      </w:r>
      <w:r w:rsidR="00CA1BB4" w:rsidRPr="00B11701">
        <w:rPr>
          <w:rFonts w:ascii="Angsana New" w:hAnsi="Angsana New" w:cs="Angsana New"/>
          <w:sz w:val="32"/>
          <w:szCs w:val="32"/>
        </w:rPr>
        <w:tab/>
      </w:r>
      <w:r w:rsidR="00CA1BB4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แต่งตั้งคณะกรรมการบริหารศูนย์พัฒนาเด็กเล็ก</w:t>
      </w:r>
    </w:p>
    <w:p w:rsidR="00D51F17" w:rsidRPr="00B11701" w:rsidRDefault="00D51F17" w:rsidP="003A5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3A515C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6.8</w:t>
      </w:r>
      <w:r w:rsidR="00CA1BB4" w:rsidRPr="00B11701">
        <w:rPr>
          <w:rFonts w:ascii="Angsana New" w:hAnsi="Angsana New" w:cs="Angsana New"/>
          <w:sz w:val="32"/>
          <w:szCs w:val="32"/>
        </w:rPr>
        <w:tab/>
      </w:r>
      <w:r w:rsidR="00CA1BB4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ทำระเบียบว่าด้วยการดำเนินงานศูนย์พัฒนาเด็กเล็กเพื่อเสนอผู้บริหารองค์กรปกครองส่วนท้องถิ่นเห็นชอบและลงนาม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3A515C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6.9</w:t>
      </w:r>
      <w:r w:rsidR="00CA1BB4" w:rsidRPr="00B11701">
        <w:rPr>
          <w:rFonts w:ascii="Angsana New" w:hAnsi="Angsana New" w:cs="Angsana New"/>
          <w:sz w:val="32"/>
          <w:szCs w:val="32"/>
        </w:rPr>
        <w:tab/>
      </w:r>
      <w:r w:rsidR="00CA1BB4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กำหนดแผนปฏิบัติการและงบประมาณในการส่งเสริมและพัฒนาศูนย์พัฒนาเด็กเล็กด้านบุคลากร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สื่อ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หนังสือ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วัสดุอุปกรณ์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วัสดุครุภัณฑ์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และการบริหารจัดการอย่างต่อเนื่อง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3A515C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6.10</w:t>
      </w:r>
      <w:r w:rsidR="00CA1BB4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นิเทศติดตาม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ประเมินผลการจัดการศึกษาของศูนย์พัฒนาเด็กเล็กให้เป็นไปตาม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>มาตรฐานการดำเนินงานศูนย์พัฒนาเด็กเล็ก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และรายงานผลพร้อมข้อเสนอให้ผู้บริหารองค์กรปกครองส่วนท้องถิ่น</w:t>
      </w:r>
    </w:p>
    <w:p w:rsidR="00D51F17" w:rsidRPr="00B11701" w:rsidRDefault="00CA1BB4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11701">
        <w:rPr>
          <w:rFonts w:ascii="Angsana New" w:hAnsi="Angsana New" w:cs="Angsana New"/>
          <w:b/>
          <w:bCs/>
          <w:sz w:val="32"/>
          <w:szCs w:val="32"/>
        </w:rPr>
        <w:tab/>
      </w:r>
      <w:r w:rsidR="00601F96" w:rsidRPr="00B11701">
        <w:rPr>
          <w:rFonts w:ascii="Angsana New" w:hAnsi="Angsana New" w:cs="Angsana New"/>
          <w:b/>
          <w:bCs/>
          <w:sz w:val="32"/>
          <w:szCs w:val="32"/>
        </w:rPr>
        <w:t>3.</w:t>
      </w:r>
      <w:r w:rsidR="00601F96" w:rsidRPr="00B11701">
        <w:rPr>
          <w:rFonts w:ascii="Angsana New" w:hAnsi="Angsana New" w:cs="Angsana New"/>
          <w:b/>
          <w:bCs/>
          <w:sz w:val="32"/>
          <w:szCs w:val="32"/>
        </w:rPr>
        <w:tab/>
      </w:r>
      <w:r w:rsidR="00D51F17" w:rsidRPr="00B11701">
        <w:rPr>
          <w:rFonts w:ascii="Angsana New" w:hAnsi="Angsana New" w:cs="Angsana New"/>
          <w:b/>
          <w:bCs/>
          <w:sz w:val="32"/>
          <w:szCs w:val="32"/>
          <w:cs/>
        </w:rPr>
        <w:t>ด้านอาคารสถานที่</w:t>
      </w:r>
      <w:r w:rsidR="00D51F17" w:rsidRPr="00B1170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b/>
          <w:bCs/>
          <w:sz w:val="32"/>
          <w:szCs w:val="32"/>
          <w:cs/>
        </w:rPr>
        <w:t>สิ่งแวดล้อม</w:t>
      </w:r>
      <w:r w:rsidR="00D51F17" w:rsidRPr="00B1170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b/>
          <w:bCs/>
          <w:sz w:val="32"/>
          <w:szCs w:val="32"/>
          <w:cs/>
        </w:rPr>
        <w:t>และความปลอดภัยของศูนย์พัฒนาเด็กเล็ก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</w:t>
      </w:r>
      <w:r w:rsidR="00601F96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1</w:t>
      </w:r>
      <w:r w:rsidR="00601F96" w:rsidRPr="00B11701">
        <w:rPr>
          <w:rFonts w:ascii="Angsana New" w:hAnsi="Angsana New" w:cs="Angsana New"/>
          <w:sz w:val="32"/>
          <w:szCs w:val="32"/>
        </w:rPr>
        <w:tab/>
      </w:r>
      <w:r w:rsidR="00601F96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ด้านอาคารสถานที่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601F96" w:rsidRPr="00B11701">
        <w:rPr>
          <w:rFonts w:ascii="Angsana New" w:hAnsi="Angsana New" w:cs="Angsana New"/>
          <w:sz w:val="32"/>
          <w:szCs w:val="32"/>
        </w:rPr>
        <w:tab/>
      </w:r>
      <w:r w:rsidR="00601F96" w:rsidRPr="00B11701">
        <w:rPr>
          <w:rFonts w:ascii="Angsana New" w:hAnsi="Angsana New" w:cs="Angsana New"/>
          <w:sz w:val="32"/>
          <w:szCs w:val="32"/>
        </w:rPr>
        <w:tab/>
      </w:r>
      <w:r w:rsidR="00601F96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1.1</w:t>
      </w:r>
      <w:r w:rsidR="00601F96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ที่ตั้ง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สถานที่ตั้งศูนย์พัฒนาเด็กเล็ก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ควรอยู่ในพื้นที่ซึ่งมีขนาดเหมาะสมและต้องไม่อยู่ในพื้นที่ซึ่งอาจเสี่ยงต่ออันตราย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บริเวณขนถ่ายแก๊ส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น้ำมัน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สารเคมี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หรือสารพิษมลภาวะทางอากาศ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แสง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และเสียงที่มากเกินควร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หากไม่สามารถหลีกเลี่ยงได้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ต้องมีมาตรการป้องกันภาวะอุบัติภัยต่าง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ตามมาตรฐานความจำเป็น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และเหมาะสม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601F96" w:rsidRPr="00B11701">
        <w:rPr>
          <w:rFonts w:ascii="Angsana New" w:hAnsi="Angsana New" w:cs="Angsana New"/>
          <w:sz w:val="32"/>
          <w:szCs w:val="32"/>
        </w:rPr>
        <w:tab/>
      </w:r>
      <w:r w:rsidR="00601F96" w:rsidRPr="00B11701">
        <w:rPr>
          <w:rFonts w:ascii="Angsana New" w:hAnsi="Angsana New" w:cs="Angsana New"/>
          <w:sz w:val="32"/>
          <w:szCs w:val="32"/>
        </w:rPr>
        <w:tab/>
      </w:r>
      <w:r w:rsidR="00601F96" w:rsidRPr="00B11701">
        <w:rPr>
          <w:rFonts w:ascii="Angsana New" w:hAnsi="Angsana New" w:cs="Angsana New"/>
          <w:sz w:val="32"/>
          <w:szCs w:val="32"/>
        </w:rPr>
        <w:tab/>
        <w:t>3.1.2</w:t>
      </w:r>
      <w:r w:rsidR="00601F96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จำนวนชั้นของอาคาร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ตัวอาคารศูนย์พัฒนาเด็กเล็ก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ควรมีจำนวนชั้นไม่เกิน</w:t>
      </w:r>
      <w:r w:rsidRPr="00B11701">
        <w:rPr>
          <w:rFonts w:ascii="Angsana New" w:hAnsi="Angsana New" w:cs="Angsana New"/>
          <w:sz w:val="32"/>
          <w:szCs w:val="32"/>
        </w:rPr>
        <w:t xml:space="preserve"> 2 </w:t>
      </w:r>
      <w:r w:rsidRPr="00B11701">
        <w:rPr>
          <w:rFonts w:ascii="Angsana New" w:hAnsi="Angsana New" w:cs="Angsana New"/>
          <w:sz w:val="32"/>
          <w:szCs w:val="32"/>
          <w:cs/>
        </w:rPr>
        <w:t>ชั้นนับจากพื้น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หากสูงเกินกว่า</w:t>
      </w:r>
      <w:r w:rsidRPr="00B11701">
        <w:rPr>
          <w:rFonts w:ascii="Angsana New" w:hAnsi="Angsana New" w:cs="Angsana New"/>
          <w:sz w:val="32"/>
          <w:szCs w:val="32"/>
        </w:rPr>
        <w:t xml:space="preserve"> 2 </w:t>
      </w:r>
      <w:r w:rsidRPr="00B11701">
        <w:rPr>
          <w:rFonts w:ascii="Angsana New" w:hAnsi="Angsana New" w:cs="Angsana New"/>
          <w:sz w:val="32"/>
          <w:szCs w:val="32"/>
          <w:cs/>
        </w:rPr>
        <w:t>ชั้น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ต้องมาตรการป้องกันอัคคีภัย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และอุบัติเหตุต่าง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ที่อาจเกิดขึ้นตามความเหมาะสม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และความสูงของตัวห้อง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ไม่ควรน้อยกว่า</w:t>
      </w:r>
      <w:r w:rsidRPr="00B11701">
        <w:rPr>
          <w:rFonts w:ascii="Angsana New" w:hAnsi="Angsana New" w:cs="Angsana New"/>
          <w:sz w:val="32"/>
          <w:szCs w:val="32"/>
        </w:rPr>
        <w:t xml:space="preserve"> 2.40 </w:t>
      </w:r>
      <w:r w:rsidRPr="00B11701">
        <w:rPr>
          <w:rFonts w:ascii="Angsana New" w:hAnsi="Angsana New" w:cs="Angsana New"/>
          <w:sz w:val="32"/>
          <w:szCs w:val="32"/>
          <w:cs/>
        </w:rPr>
        <w:t>เมตร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นับจากพื้นถึงเพดาน</w:t>
      </w:r>
    </w:p>
    <w:p w:rsidR="00D51F17" w:rsidRPr="00B11701" w:rsidRDefault="00D51F17" w:rsidP="003A5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</w:t>
      </w:r>
      <w:r w:rsidR="00F67B5C" w:rsidRPr="00B11701">
        <w:rPr>
          <w:rFonts w:ascii="Angsana New" w:hAnsi="Angsana New" w:cs="Angsana New"/>
          <w:sz w:val="32"/>
          <w:szCs w:val="32"/>
        </w:rPr>
        <w:t xml:space="preserve"> </w:t>
      </w:r>
      <w:r w:rsidR="00601F96" w:rsidRPr="00B11701">
        <w:rPr>
          <w:rFonts w:ascii="Angsana New" w:hAnsi="Angsana New" w:cs="Angsana New"/>
          <w:sz w:val="32"/>
          <w:szCs w:val="32"/>
        </w:rPr>
        <w:tab/>
      </w:r>
      <w:r w:rsidR="00601F96" w:rsidRPr="00B11701">
        <w:rPr>
          <w:rFonts w:ascii="Angsana New" w:hAnsi="Angsana New" w:cs="Angsana New"/>
          <w:sz w:val="32"/>
          <w:szCs w:val="32"/>
        </w:rPr>
        <w:tab/>
      </w:r>
      <w:r w:rsidR="00601F96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1.3</w:t>
      </w:r>
      <w:r w:rsidR="00601F96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ทางเข้า</w:t>
      </w:r>
      <w:r w:rsidRPr="00B11701">
        <w:rPr>
          <w:rFonts w:ascii="Angsana New" w:hAnsi="Angsana New" w:cs="Angsana New"/>
          <w:sz w:val="32"/>
          <w:szCs w:val="32"/>
        </w:rPr>
        <w:t>-</w:t>
      </w:r>
      <w:r w:rsidRPr="00B11701">
        <w:rPr>
          <w:rFonts w:ascii="Angsana New" w:hAnsi="Angsana New" w:cs="Angsana New"/>
          <w:sz w:val="32"/>
          <w:szCs w:val="32"/>
          <w:cs/>
        </w:rPr>
        <w:t>ออก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และประตูหน้าต่าง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ทางเข้า</w:t>
      </w:r>
      <w:r w:rsidRPr="00B11701">
        <w:rPr>
          <w:rFonts w:ascii="Angsana New" w:hAnsi="Angsana New" w:cs="Angsana New"/>
          <w:sz w:val="32"/>
          <w:szCs w:val="32"/>
        </w:rPr>
        <w:t>-</w:t>
      </w:r>
      <w:r w:rsidRPr="00B11701">
        <w:rPr>
          <w:rFonts w:ascii="Angsana New" w:hAnsi="Angsana New" w:cs="Angsana New"/>
          <w:sz w:val="32"/>
          <w:szCs w:val="32"/>
          <w:cs/>
        </w:rPr>
        <w:t>ออก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จากตัวอาคาร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ต้องมีความเหมาะสมสามารถเคลื่อนย้ายเด็กออกจากตัวอาคารได้สะดวก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หากเกิดอุบัติภัยหรือเหตุร้ายแรงใด</w:t>
      </w:r>
      <w:r w:rsidR="003A515C" w:rsidRPr="00B11701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ๆขึ้นโดยอย่างน้อยต้องมีทางเข้า</w:t>
      </w:r>
      <w:r w:rsidRPr="00B11701">
        <w:rPr>
          <w:rFonts w:ascii="Angsana New" w:hAnsi="Angsana New" w:cs="Angsana New"/>
          <w:sz w:val="32"/>
          <w:szCs w:val="32"/>
        </w:rPr>
        <w:t>-</w:t>
      </w:r>
      <w:r w:rsidRPr="00B11701">
        <w:rPr>
          <w:rFonts w:ascii="Angsana New" w:hAnsi="Angsana New" w:cs="Angsana New"/>
          <w:sz w:val="32"/>
          <w:szCs w:val="32"/>
          <w:cs/>
        </w:rPr>
        <w:t>ออก</w:t>
      </w:r>
      <w:r w:rsidRPr="00B11701">
        <w:rPr>
          <w:rFonts w:ascii="Angsana New" w:hAnsi="Angsana New" w:cs="Angsana New"/>
          <w:sz w:val="32"/>
          <w:szCs w:val="32"/>
        </w:rPr>
        <w:t xml:space="preserve"> 2 </w:t>
      </w:r>
      <w:r w:rsidRPr="00B11701">
        <w:rPr>
          <w:rFonts w:ascii="Angsana New" w:hAnsi="Angsana New" w:cs="Angsana New"/>
          <w:sz w:val="32"/>
          <w:szCs w:val="32"/>
          <w:cs/>
        </w:rPr>
        <w:t>ทาง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และแต่ละทางนั้น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ควรมีความกว้างประมาณ</w:t>
      </w:r>
      <w:r w:rsidR="003A515C" w:rsidRPr="00B11701">
        <w:rPr>
          <w:rFonts w:ascii="Angsana New" w:hAnsi="Angsana New" w:cs="Angsana New"/>
          <w:sz w:val="32"/>
          <w:szCs w:val="32"/>
        </w:rPr>
        <w:t xml:space="preserve">                  </w:t>
      </w:r>
      <w:r w:rsidRPr="00B11701">
        <w:rPr>
          <w:rFonts w:ascii="Angsana New" w:hAnsi="Angsana New" w:cs="Angsana New"/>
          <w:sz w:val="32"/>
          <w:szCs w:val="32"/>
        </w:rPr>
        <w:t xml:space="preserve">80 </w:t>
      </w:r>
      <w:r w:rsidRPr="00B11701">
        <w:rPr>
          <w:rFonts w:ascii="Angsana New" w:hAnsi="Angsana New" w:cs="Angsana New"/>
          <w:sz w:val="32"/>
          <w:szCs w:val="32"/>
          <w:cs/>
        </w:rPr>
        <w:t>เซนติเมตร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</w:t>
      </w:r>
      <w:r w:rsidR="00F67B5C" w:rsidRPr="00B11701">
        <w:rPr>
          <w:rFonts w:ascii="Angsana New" w:hAnsi="Angsana New" w:cs="Angsana New"/>
          <w:sz w:val="32"/>
          <w:szCs w:val="32"/>
        </w:rPr>
        <w:t xml:space="preserve"> </w:t>
      </w:r>
      <w:r w:rsidR="00601F96" w:rsidRPr="00B11701">
        <w:rPr>
          <w:rFonts w:ascii="Angsana New" w:hAnsi="Angsana New" w:cs="Angsana New"/>
          <w:sz w:val="32"/>
          <w:szCs w:val="32"/>
        </w:rPr>
        <w:tab/>
      </w:r>
      <w:r w:rsidR="00601F96" w:rsidRPr="00B11701">
        <w:rPr>
          <w:rFonts w:ascii="Angsana New" w:hAnsi="Angsana New" w:cs="Angsana New"/>
          <w:sz w:val="32"/>
          <w:szCs w:val="32"/>
        </w:rPr>
        <w:tab/>
      </w:r>
      <w:r w:rsidR="00601F96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1.4</w:t>
      </w:r>
      <w:r w:rsidR="00601F96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ประตู</w:t>
      </w:r>
      <w:r w:rsidRPr="00B11701">
        <w:rPr>
          <w:rFonts w:ascii="Angsana New" w:hAnsi="Angsana New" w:cs="Angsana New"/>
          <w:sz w:val="32"/>
          <w:szCs w:val="32"/>
        </w:rPr>
        <w:t>-</w:t>
      </w:r>
      <w:r w:rsidRPr="00B11701">
        <w:rPr>
          <w:rFonts w:ascii="Angsana New" w:hAnsi="Angsana New" w:cs="Angsana New"/>
          <w:sz w:val="32"/>
          <w:szCs w:val="32"/>
          <w:cs/>
        </w:rPr>
        <w:t>หน้าต่าง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ต้องมีความแข็งแรง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อยู่ในสภาพใช้งานได้ดี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มีขนาด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และจำนวนเหมาะสมกับขนาดพื้นที่ห้อง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และความสูงของหน้าต่าง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ควรอยู่ที่ประมาณ</w:t>
      </w:r>
      <w:r w:rsidRPr="00B11701">
        <w:rPr>
          <w:rFonts w:ascii="Angsana New" w:hAnsi="Angsana New" w:cs="Angsana New"/>
          <w:sz w:val="32"/>
          <w:szCs w:val="32"/>
        </w:rPr>
        <w:t xml:space="preserve"> 80 </w:t>
      </w:r>
      <w:r w:rsidRPr="00B11701">
        <w:rPr>
          <w:rFonts w:ascii="Angsana New" w:hAnsi="Angsana New" w:cs="Angsana New"/>
          <w:sz w:val="32"/>
          <w:szCs w:val="32"/>
          <w:cs/>
        </w:rPr>
        <w:t>เซนติเมตรนับจากพื้นให้เด็กมองเห็นสิ่งแวดล้อมได้กว้างและชัดเจน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นอกจากนี้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บริเวณประตู</w:t>
      </w:r>
      <w:r w:rsidRPr="00B11701">
        <w:rPr>
          <w:rFonts w:ascii="Angsana New" w:hAnsi="Angsana New" w:cs="Angsana New"/>
          <w:sz w:val="32"/>
          <w:szCs w:val="32"/>
        </w:rPr>
        <w:t>-</w:t>
      </w:r>
      <w:r w:rsidRPr="00B11701">
        <w:rPr>
          <w:rFonts w:ascii="Angsana New" w:hAnsi="Angsana New" w:cs="Angsana New"/>
          <w:sz w:val="32"/>
          <w:szCs w:val="32"/>
          <w:cs/>
        </w:rPr>
        <w:t>หน้าต่าง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ไม่ควรมีสิ่งกีดขวางใด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มาปิดกั้นช่องทางลม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และแสงสว่าง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</w:t>
      </w:r>
      <w:r w:rsidR="00F67B5C" w:rsidRPr="00B11701">
        <w:rPr>
          <w:rFonts w:ascii="Angsana New" w:hAnsi="Angsana New" w:cs="Angsana New"/>
          <w:sz w:val="32"/>
          <w:szCs w:val="32"/>
        </w:rPr>
        <w:t xml:space="preserve">   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="00601F96" w:rsidRPr="00B11701">
        <w:rPr>
          <w:rFonts w:ascii="Angsana New" w:hAnsi="Angsana New" w:cs="Angsana New"/>
          <w:sz w:val="32"/>
          <w:szCs w:val="32"/>
        </w:rPr>
        <w:tab/>
      </w:r>
      <w:r w:rsidR="00601F96" w:rsidRPr="00B11701">
        <w:rPr>
          <w:rFonts w:ascii="Angsana New" w:hAnsi="Angsana New" w:cs="Angsana New"/>
          <w:sz w:val="32"/>
          <w:szCs w:val="32"/>
        </w:rPr>
        <w:tab/>
      </w:r>
      <w:r w:rsidR="00601F96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1.5</w:t>
      </w:r>
      <w:r w:rsidR="00601F96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พื้นที่ใช้สอยต้องจัดให้มีบริเวณพื้นที่ในอาคารที่สะอาด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ปลอดภัย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และเพียงพอเหมาะสมกับการปฏิบัติกิจกรรมของเด็ก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การเล่น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การเรียนรู้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การรับประทานอาหารและการนอน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โดยแยกเป็นสักส่วนจากห้องประกอบอาหาร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ห้องส้วม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และที่พักของเด็กป่วย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โดยเฉลี่ยประมาณ</w:t>
      </w:r>
      <w:r w:rsidRPr="00B11701">
        <w:rPr>
          <w:rFonts w:ascii="Angsana New" w:hAnsi="Angsana New" w:cs="Angsana New"/>
          <w:sz w:val="32"/>
          <w:szCs w:val="32"/>
        </w:rPr>
        <w:t xml:space="preserve"> 2 </w:t>
      </w:r>
      <w:r w:rsidRPr="00B11701">
        <w:rPr>
          <w:rFonts w:ascii="Angsana New" w:hAnsi="Angsana New" w:cs="Angsana New"/>
          <w:sz w:val="32"/>
          <w:szCs w:val="32"/>
          <w:cs/>
        </w:rPr>
        <w:t>ตารางเมตร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ต่อเด็ก</w:t>
      </w:r>
      <w:r w:rsidRPr="00B11701">
        <w:rPr>
          <w:rFonts w:ascii="Angsana New" w:hAnsi="Angsana New" w:cs="Angsana New"/>
          <w:sz w:val="32"/>
          <w:szCs w:val="32"/>
        </w:rPr>
        <w:t xml:space="preserve"> 1 </w:t>
      </w:r>
      <w:r w:rsidRPr="00B11701">
        <w:rPr>
          <w:rFonts w:ascii="Angsana New" w:hAnsi="Angsana New" w:cs="Angsana New"/>
          <w:sz w:val="32"/>
          <w:szCs w:val="32"/>
          <w:cs/>
        </w:rPr>
        <w:t>คน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นอกจากนี้พื้นที่สำหรับจัดกิจกรรมพัฒนาเด็กอาจจัดแยก</w:t>
      </w:r>
      <w:r w:rsidRPr="00B11701">
        <w:rPr>
          <w:rFonts w:ascii="Angsana New" w:hAnsi="Angsana New" w:cs="Angsana New"/>
          <w:sz w:val="32"/>
          <w:szCs w:val="32"/>
          <w:cs/>
        </w:rPr>
        <w:lastRenderedPageBreak/>
        <w:t>เป็นห้องเฉพาะหรือจัดรวมเป็นห้องเอนกประสงค์ที่ใช้สำหรับจัดกิจกรรมที่หลากหลาย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โดยใช้พื้นที่เดียวกันแต่ต่างเวลา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และอาจปรับเปลี่ยนวัสดุอุปกรณ์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หรือย้ายเครื่องเรือนตามความเหมาะสม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และข้อจำกัดของพื้นที่ดังนี้</w:t>
      </w:r>
    </w:p>
    <w:p w:rsidR="00D51F17" w:rsidRPr="00B11701" w:rsidRDefault="00BF7A19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</w:rPr>
        <w:t>3.</w:t>
      </w:r>
      <w:r w:rsidR="00D51F17" w:rsidRPr="00B11701">
        <w:rPr>
          <w:rFonts w:ascii="Angsana New" w:hAnsi="Angsana New" w:cs="Angsana New"/>
          <w:sz w:val="32"/>
          <w:szCs w:val="32"/>
        </w:rPr>
        <w:t>1.5.1</w:t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บริเวณพื้นที่สำหรับการนอน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ต้องคำนึงถึงความสะอาดเป็นหลัก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อากาศถ่ายเทได้สะดวก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และอุปกรณ์เครื่องใช้เหมาะสมกับจำนวนเด็ก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มีพื้นที่เฉลี่ยประมาณ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</w:rPr>
        <w:t xml:space="preserve">             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2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ตารางเมตรต่อเด็ก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1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โดยมีแนวทางในการจัดดำเนินการ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1)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จัดให้มีการระบายอากาศที่ดี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ปลอดโปร่ง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ไม่มีเสียงรบกวน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และสว่างไม่จ้าเกินไป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2)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อุปกรณ์เครื่องนอนต่าง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มีความสะอาด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โดยนา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ไปปัดฝุ่น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ตากแดดอย่างน้อยสัปดาห์ละ</w:t>
      </w:r>
      <w:r w:rsidRPr="00B11701">
        <w:rPr>
          <w:rFonts w:ascii="Angsana New" w:hAnsi="Angsana New" w:cs="Angsana New"/>
          <w:sz w:val="32"/>
          <w:szCs w:val="32"/>
        </w:rPr>
        <w:t xml:space="preserve"> 1 </w:t>
      </w:r>
      <w:r w:rsidRPr="00B11701">
        <w:rPr>
          <w:rFonts w:ascii="Angsana New" w:hAnsi="Angsana New" w:cs="Angsana New"/>
          <w:sz w:val="32"/>
          <w:szCs w:val="32"/>
          <w:cs/>
        </w:rPr>
        <w:t>ครั้ง</w:t>
      </w:r>
    </w:p>
    <w:p w:rsidR="00D51F17" w:rsidRPr="00B11701" w:rsidRDefault="00F67B5C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  <w:cs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>2.1)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จัดแยกเครื่องนอน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หมอน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ผ้าห่ม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สำหรับเด็กแต่ละคน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โดยเขียนหรือปักชื่อไว้ไม่ใช้ร่วมกันเพื่อป้องกันการแพร่กระจายของเชื้อโรค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2.2)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หมั่นตรวจตราดูแลไม่ให้มีสัตว์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หรือแมลงต่าง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มารบกวนในบริเวณพื้นที่สำหรับการนอน</w:t>
      </w:r>
    </w:p>
    <w:p w:rsidR="00D51F17" w:rsidRPr="00B11701" w:rsidRDefault="00BF7A19" w:rsidP="00BF7A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  <w:t>3.</w:t>
      </w:r>
      <w:r w:rsidR="00D51F17" w:rsidRPr="00B11701">
        <w:rPr>
          <w:rFonts w:ascii="Angsana New" w:hAnsi="Angsana New" w:cs="Angsana New"/>
          <w:sz w:val="32"/>
          <w:szCs w:val="32"/>
        </w:rPr>
        <w:t>1.5.2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บริเวณพื้นที่สำหรับการเล่นและพัฒนาเด็ก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ควรออกแบบให้มีพื้นที่สำหรับการเรียนรู้รวมกลุ่มและแยกกลุ่มย่อยในกิจกรรมการเรียนรู้อิสระ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การเล่นสร้างสรรค์หรือการอ่านหนังสือ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เล่นต่อแท่งไม้ที่ต้องการมุมเงียบ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และมีพื้นที่สำหรับการเล่นที่เลอะหรือเปียกต้องคำนึงความปลอดภัยของเด็กเป็นหลัก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โดยมีวัสดุอุปกรณ์ที่ป้องกันการเกิดอุบัติเหตุ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และมีอุปกรณ์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หรือเครื่องเล่นที่ส่งเสริมพัฒนาการ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และการเรียนรู้ของเด็ก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3.1.5.3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บริเวณพื้นที่รับประทานอาหาร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ต้องคำนึงถึงความสะอาดเป็นหลัก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มีอากาศถ่ายเทได้โดยสะดวก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มีแสงสว่างพอเหมาะ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มีอุปกรณ์เครื่องใช้ที่เพียงพอและเหมาะสมกับจำนวนเด็กทั้งนี้บริเวณห้องอาหาร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โต๊ะ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เก้าอี้ที่ใช้สำหรับรับประทานอาหาร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ต้องทา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ความสะอาดอย่างสม่ำเสมอและควรจัดให้มีวัสดุอุปกรณ์ต่าง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ที่ใช้มีขนาดเหมาะสมกับตัวเด็ก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มีสภาพแข็งแรงและใช้งานได้ดี</w:t>
      </w:r>
    </w:p>
    <w:p w:rsidR="00D51F17" w:rsidRPr="00B11701" w:rsidRDefault="00D51F17" w:rsidP="00BF7A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</w:t>
      </w:r>
      <w:r w:rsidR="00F67B5C" w:rsidRPr="00B11701">
        <w:rPr>
          <w:rFonts w:ascii="Angsana New" w:hAnsi="Angsana New" w:cs="Angsana New"/>
          <w:sz w:val="32"/>
          <w:szCs w:val="32"/>
        </w:rPr>
        <w:t xml:space="preserve">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1.5.4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บริเวณที่พักเด็กป่วย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ต้องแยกเป็นสัดส่วน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มีอุปกรณ์ปฐมพยาบาล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ตู้ยาเครื่องเวชภัณฑ์ที่จำเป็น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และเด็กต้องอยู่ในสายตาของผู้ดูแลตลอดเวลา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กรณีไม่สามารถจัดห้องพักเด็กป่วยเป็นการเฉพาะได้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ต้องจัดให้มีที่พักเด็กป่วยแยกเป็นสัดส่วนตามความเหมาะสม</w:t>
      </w:r>
    </w:p>
    <w:p w:rsidR="00D51F17" w:rsidRPr="00B11701" w:rsidRDefault="00F67B5C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lastRenderedPageBreak/>
        <w:t xml:space="preserve">            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="00D51F17" w:rsidRPr="00B11701">
        <w:rPr>
          <w:rFonts w:ascii="Angsana New" w:hAnsi="Angsana New" w:cs="Angsana New"/>
          <w:sz w:val="32"/>
          <w:szCs w:val="32"/>
        </w:rPr>
        <w:t>1.5.5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บริเวณสถานที่ประกอบอาหารหรือห้องครัว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ต้องแยกห่างจากบริเวณพื้นที่สำหรับเด็กพอสมควร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และมีเครื่องใช้จำเป็น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รวมทั้งที่ล้างและเก็บภาชนะเครื่องใช้ต่าง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ๆที่ถูกสุขลักษณะ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โดยเน้นเรื่องความสะอาด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และความปลอดภัยเป็นหลัก</w:t>
      </w:r>
    </w:p>
    <w:p w:rsidR="00D51F17" w:rsidRPr="00B11701" w:rsidRDefault="00D51F17" w:rsidP="00BF7A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1.5.6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บริเวณพื้นที่สำหรับใช้ทา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ความสะอาดตัวเด็กต้องจัดให้มีบริเวณที่ใช้สำหรับทำความสะอาดตัวเด็ก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และมีอุปกรณ์ที่จำเป็นตามสมควร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อย่างน้อยต้องมีที่ล้างมือและแปรงฟันในขนาดและระดับความสูงที่เหมาะสมกับเด็กปฐมวัย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ในกรณีที่มีห้องอาบน้า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จะต้องมีแสงสว่างเพียงพอ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มีอากาศถ่ายเทได้โดยสะดวก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และพื้นไม่ลื่น</w:t>
      </w:r>
    </w:p>
    <w:p w:rsidR="00D51F17" w:rsidRPr="00B11701" w:rsidRDefault="00F67B5C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="00D51F17" w:rsidRPr="00B11701">
        <w:rPr>
          <w:rFonts w:ascii="Angsana New" w:hAnsi="Angsana New" w:cs="Angsana New"/>
          <w:sz w:val="32"/>
          <w:szCs w:val="32"/>
        </w:rPr>
        <w:t>1.5.7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ห้องส้วมสำหรับเด็ก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ต้องจัดให้มีห้องส้วมสำหรับเด็ก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D51F17" w:rsidRPr="00B11701">
        <w:rPr>
          <w:rFonts w:ascii="Angsana New" w:hAnsi="Angsana New" w:cs="Angsana New"/>
          <w:sz w:val="32"/>
          <w:szCs w:val="32"/>
          <w:cs/>
        </w:rPr>
        <w:t>โดยเฉลี่ย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BF7A19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</w:rPr>
        <w:t>1</w:t>
      </w:r>
      <w:proofErr w:type="gramEnd"/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แห่งต่อเด็ก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10-12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โถส้วมมีขนาดเหมาะสมกับตัวเด็ก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โดยมีฐานส้วมที่เด็กสามารถก้าวขึ้นได้ง่ายมีแสงสว่างเพียงพอ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อากาศถ่ายเทได้สะดวกและพื้นไม่ลื่น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หากมีประตูจะต้องไม่ใส่กลอนหรือกุญแจและมีส่วนสูงที่สามารถมองเห็นเด็กได้จากภายนอกและไม่ควรไกลจากห้องพัฒนาเด็กหากห้องส้วมอยู่ภายนอกอาคารจะต้องไม่ตั้งอยู่ในที่ลับตาค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กรณีที่ไม่สามารถทำห้องส้วมสำหรับเด็กเป็นการเฉพาะได้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อาจดัดแปลงห้องส้วมที่มีอยู่แล้วให้เหมาะสมและปลอดภัยสำหรับเด็ก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1.5.8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ห้องอเนกประสงค์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="00BF7A19" w:rsidRPr="00B11701">
        <w:rPr>
          <w:rFonts w:ascii="Angsana New" w:hAnsi="Angsana New" w:cs="Angsana New"/>
          <w:sz w:val="32"/>
          <w:szCs w:val="32"/>
          <w:cs/>
        </w:rPr>
        <w:t>สำหรับใช้จัดกิจกรรมพัฒนาเด็ก</w:t>
      </w:r>
      <w:r w:rsidRPr="00B11701">
        <w:rPr>
          <w:rFonts w:ascii="Angsana New" w:hAnsi="Angsana New" w:cs="Angsana New"/>
          <w:sz w:val="32"/>
          <w:szCs w:val="32"/>
          <w:cs/>
        </w:rPr>
        <w:t>การรับประทานอาหารหรือการนอน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คำนึงถึงความสะอาด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และการจัดพื้นที่ใช้สอยให้เหมาะสมกับลักษณะของกิจกรรมหากเป็นอาคารชั้นเดียวต้องมีฝ้าใต้หลังคา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หากเป็นอาคารที่มีมากว่า</w:t>
      </w:r>
      <w:r w:rsidRPr="00B11701">
        <w:rPr>
          <w:rFonts w:ascii="Angsana New" w:hAnsi="Angsana New" w:cs="Angsana New"/>
          <w:sz w:val="32"/>
          <w:szCs w:val="32"/>
        </w:rPr>
        <w:t xml:space="preserve"> 1 </w:t>
      </w:r>
      <w:r w:rsidRPr="00B11701">
        <w:rPr>
          <w:rFonts w:ascii="Angsana New" w:hAnsi="Angsana New" w:cs="Angsana New"/>
          <w:sz w:val="32"/>
          <w:szCs w:val="32"/>
          <w:cs/>
        </w:rPr>
        <w:t>ชั้น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ควรจัดให้ชั้นบนสุดมีฝ้าใต้หลังคา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โดยมีความสูงจากพื้นถึงเพดานไม่น้อยกว่า</w:t>
      </w:r>
      <w:r w:rsidRPr="00B11701">
        <w:rPr>
          <w:rFonts w:ascii="Angsana New" w:hAnsi="Angsana New" w:cs="Angsana New"/>
          <w:sz w:val="32"/>
          <w:szCs w:val="32"/>
        </w:rPr>
        <w:t xml:space="preserve"> 2.4 </w:t>
      </w:r>
      <w:r w:rsidRPr="00B11701">
        <w:rPr>
          <w:rFonts w:ascii="Angsana New" w:hAnsi="Angsana New" w:cs="Angsana New"/>
          <w:sz w:val="32"/>
          <w:szCs w:val="32"/>
          <w:cs/>
        </w:rPr>
        <w:t>เมตร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แต่กรณีที่มีความสูงเกิน</w:t>
      </w:r>
      <w:r w:rsidRPr="00B11701">
        <w:rPr>
          <w:rFonts w:ascii="Angsana New" w:hAnsi="Angsana New" w:cs="Angsana New"/>
          <w:sz w:val="32"/>
          <w:szCs w:val="32"/>
        </w:rPr>
        <w:t xml:space="preserve"> 2.4</w:t>
      </w:r>
      <w:r w:rsidRPr="00B11701">
        <w:rPr>
          <w:rFonts w:ascii="Angsana New" w:hAnsi="Angsana New" w:cs="Angsana New"/>
          <w:sz w:val="32"/>
          <w:szCs w:val="32"/>
          <w:cs/>
        </w:rPr>
        <w:t>เมตร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อาจไม่มีฝ้าใต้เพดานก็ได้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1.5.9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บริเวณพื้นที่เก็บสิ่งปฏิกูล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จะต้องมีพื้นที่เก็บสิ่งปฏิกูลทั้งภายในและภายนอกตัวอาคาร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โดยมีจำนวนและขนาดเพียงพอ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ถูกสุขลักษณะ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และมีการกา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จัดสิ่งปฏิกูล</w:t>
      </w:r>
      <w:r w:rsidR="00BF7A19" w:rsidRPr="00B11701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Pr="00B11701">
        <w:rPr>
          <w:rFonts w:ascii="Angsana New" w:hAnsi="Angsana New" w:cs="Angsana New"/>
          <w:sz w:val="32"/>
          <w:szCs w:val="32"/>
          <w:cs/>
        </w:rPr>
        <w:t>ทุกวัน</w:t>
      </w:r>
    </w:p>
    <w:p w:rsidR="00CC12E6" w:rsidRPr="00B11701" w:rsidRDefault="00D51F17" w:rsidP="003C41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1.5.10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บันไดควรมีความกว้างแต่ละช่อง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ไม่น้อยกว่า</w:t>
      </w:r>
      <w:r w:rsidRPr="00B11701">
        <w:rPr>
          <w:rFonts w:ascii="Angsana New" w:hAnsi="Angsana New" w:cs="Angsana New"/>
          <w:sz w:val="32"/>
          <w:szCs w:val="32"/>
        </w:rPr>
        <w:t xml:space="preserve"> 1 </w:t>
      </w:r>
      <w:r w:rsidRPr="00B11701">
        <w:rPr>
          <w:rFonts w:ascii="Angsana New" w:hAnsi="Angsana New" w:cs="Angsana New"/>
          <w:sz w:val="32"/>
          <w:szCs w:val="32"/>
          <w:cs/>
        </w:rPr>
        <w:t>เมตร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ลูกตั้งของบันไดสูงไม่เกิน</w:t>
      </w:r>
      <w:r w:rsidRPr="00B11701">
        <w:rPr>
          <w:rFonts w:ascii="Angsana New" w:hAnsi="Angsana New" w:cs="Angsana New"/>
          <w:sz w:val="32"/>
          <w:szCs w:val="32"/>
        </w:rPr>
        <w:t xml:space="preserve"> 17.50 </w:t>
      </w:r>
      <w:r w:rsidRPr="00B11701">
        <w:rPr>
          <w:rFonts w:ascii="Angsana New" w:hAnsi="Angsana New" w:cs="Angsana New"/>
          <w:sz w:val="32"/>
          <w:szCs w:val="32"/>
          <w:cs/>
        </w:rPr>
        <w:t>เซนติเมตร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ลูกนอนกว้างไม่น้อยกว่า</w:t>
      </w:r>
      <w:r w:rsidRPr="00B11701">
        <w:rPr>
          <w:rFonts w:ascii="Angsana New" w:hAnsi="Angsana New" w:cs="Angsana New"/>
          <w:sz w:val="32"/>
          <w:szCs w:val="32"/>
        </w:rPr>
        <w:t xml:space="preserve"> 20 </w:t>
      </w:r>
      <w:r w:rsidRPr="00B11701">
        <w:rPr>
          <w:rFonts w:ascii="Angsana New" w:hAnsi="Angsana New" w:cs="Angsana New"/>
          <w:sz w:val="32"/>
          <w:szCs w:val="32"/>
          <w:cs/>
        </w:rPr>
        <w:t>เซนติเมตร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บันไดทุกขั้นมีราวและลูกกรงไม่น้อยกว่า</w:t>
      </w:r>
      <w:r w:rsidR="00BF7A19" w:rsidRPr="00B11701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1701">
        <w:rPr>
          <w:rFonts w:ascii="Angsana New" w:hAnsi="Angsana New" w:cs="Angsana New"/>
          <w:sz w:val="32"/>
          <w:szCs w:val="32"/>
        </w:rPr>
        <w:t xml:space="preserve">90 </w:t>
      </w:r>
      <w:r w:rsidRPr="00B11701">
        <w:rPr>
          <w:rFonts w:ascii="Angsana New" w:hAnsi="Angsana New" w:cs="Angsana New"/>
          <w:sz w:val="32"/>
          <w:szCs w:val="32"/>
          <w:cs/>
        </w:rPr>
        <w:t>เซนติเมตร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มีราวเตี้ยเหมาะสำหรับเด็กได้เกาะขึ้นบันได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และระยะห่างของลูกกรงต้องไม่เกิน</w:t>
      </w:r>
      <w:r w:rsidRPr="00B11701">
        <w:rPr>
          <w:rFonts w:ascii="Angsana New" w:hAnsi="Angsana New" w:cs="Angsana New"/>
          <w:sz w:val="32"/>
          <w:szCs w:val="32"/>
        </w:rPr>
        <w:t xml:space="preserve"> 17 </w:t>
      </w:r>
      <w:r w:rsidRPr="00B11701">
        <w:rPr>
          <w:rFonts w:ascii="Angsana New" w:hAnsi="Angsana New" w:cs="Angsana New"/>
          <w:sz w:val="32"/>
          <w:szCs w:val="32"/>
          <w:cs/>
        </w:rPr>
        <w:t>เซนติเมตร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เครื่องใช้เฟอร์นิเจอร์ควรมีระดับความสูง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และขนาดที่เหมาะกับเด็กปฐมวัยให้เด็กสามารถเข้าถึงและใช้ประโยชน์ได้อย่างสม่ำเสมอด้วยตนเอง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โดยคำนึงความปลอดภัยของเด็กเป็นสำคัญ</w:t>
      </w:r>
    </w:p>
    <w:p w:rsidR="00D51F17" w:rsidRPr="00B11701" w:rsidRDefault="00BF7A19" w:rsidP="003A51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  <w:t>3.</w:t>
      </w:r>
      <w:r w:rsidR="00D51F17" w:rsidRPr="00B11701">
        <w:rPr>
          <w:rFonts w:ascii="Angsana New" w:hAnsi="Angsana New" w:cs="Angsana New"/>
          <w:sz w:val="32"/>
          <w:szCs w:val="32"/>
        </w:rPr>
        <w:t>2</w:t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ด้านสิ่งแวดล้อม</w:t>
      </w:r>
    </w:p>
    <w:p w:rsidR="00D51F17" w:rsidRPr="00B11701" w:rsidRDefault="00F67B5C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3.2.1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ภายในอาคาร</w:t>
      </w:r>
    </w:p>
    <w:p w:rsidR="00D51F17" w:rsidRPr="00B11701" w:rsidRDefault="00F67B5C" w:rsidP="00BF7A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11701">
        <w:rPr>
          <w:rFonts w:ascii="Angsana New" w:hAnsi="Angsana New" w:cs="Angsana New"/>
          <w:sz w:val="32"/>
          <w:szCs w:val="32"/>
        </w:rPr>
        <w:lastRenderedPageBreak/>
        <w:t xml:space="preserve">             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="00D51F17" w:rsidRPr="00B11701">
        <w:rPr>
          <w:rFonts w:ascii="Angsana New" w:hAnsi="Angsana New" w:cs="Angsana New"/>
          <w:sz w:val="32"/>
          <w:szCs w:val="32"/>
        </w:rPr>
        <w:t>2.1.1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แสงสว่าง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ควรเป็นแสงสว่างจากธรรมชาติสม่ำเสมอทั่วทั้งห้องเอื้ออำนวยต่อการจัดกิจกรรมเพื่อพัฒนาเด็ก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มีแสงสว่างเพียงพอ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ในการอ่านหนังสือได้อย่างสบายตา</w:t>
      </w:r>
      <w:r w:rsidR="00BF7A19" w:rsidRPr="00B11701">
        <w:rPr>
          <w:rFonts w:ascii="Angsana New" w:hAnsi="Angsana New" w:cs="Angsana New"/>
          <w:sz w:val="32"/>
          <w:szCs w:val="32"/>
          <w:cs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เป็นต้น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ไม่ควรให้เด็กอยู่ในห้องที่ใช้แสงสว่างจากไฟฟ้าต่อเนื่องนานกว่า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2-3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ชั่วโมงเพราะจะทำให้เกิดภาวะเครียดและมีผลถึงฮอร์โมนการเติบโตของเด็ก</w:t>
      </w:r>
    </w:p>
    <w:p w:rsidR="00D51F17" w:rsidRPr="00B11701" w:rsidRDefault="00BF7A19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  <w:t>3.</w:t>
      </w:r>
      <w:r w:rsidR="00D51F17" w:rsidRPr="00B11701">
        <w:rPr>
          <w:rFonts w:ascii="Angsana New" w:hAnsi="Angsana New" w:cs="Angsana New"/>
          <w:sz w:val="32"/>
          <w:szCs w:val="32"/>
        </w:rPr>
        <w:t>2.1.2</w:t>
      </w:r>
      <w:r w:rsidRPr="00B11701">
        <w:rPr>
          <w:rFonts w:ascii="Angsana New" w:hAnsi="Angsana New" w:cs="Angsana New"/>
          <w:spacing w:val="-6"/>
          <w:sz w:val="32"/>
          <w:szCs w:val="32"/>
        </w:rPr>
        <w:tab/>
      </w:r>
      <w:r w:rsidR="00D51F17" w:rsidRPr="00B11701">
        <w:rPr>
          <w:rFonts w:ascii="Angsana New" w:hAnsi="Angsana New" w:cs="Angsana New"/>
          <w:spacing w:val="-6"/>
          <w:sz w:val="32"/>
          <w:szCs w:val="32"/>
          <w:cs/>
        </w:rPr>
        <w:t>เสียง</w:t>
      </w:r>
      <w:r w:rsidR="00D51F17" w:rsidRPr="00B11701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pacing w:val="-6"/>
          <w:sz w:val="32"/>
          <w:szCs w:val="32"/>
          <w:cs/>
        </w:rPr>
        <w:t>ควรต้องอยู่ในระดับที่ไม่ดังเกินไป</w:t>
      </w:r>
      <w:r w:rsidR="00D51F17" w:rsidRPr="00B11701">
        <w:rPr>
          <w:rFonts w:ascii="Angsana New" w:hAnsi="Angsana New" w:cs="Angsana New"/>
          <w:spacing w:val="-6"/>
          <w:sz w:val="32"/>
          <w:szCs w:val="32"/>
        </w:rPr>
        <w:t xml:space="preserve"> (</w:t>
      </w:r>
      <w:r w:rsidR="00D51F17" w:rsidRPr="00B11701">
        <w:rPr>
          <w:rFonts w:ascii="Angsana New" w:hAnsi="Angsana New" w:cs="Angsana New"/>
          <w:spacing w:val="-6"/>
          <w:sz w:val="32"/>
          <w:szCs w:val="32"/>
          <w:cs/>
        </w:rPr>
        <w:t>ระหว่าง</w:t>
      </w:r>
      <w:r w:rsidR="00D51F17" w:rsidRPr="00B11701">
        <w:rPr>
          <w:rFonts w:ascii="Angsana New" w:hAnsi="Angsana New" w:cs="Angsana New"/>
          <w:spacing w:val="-6"/>
          <w:sz w:val="32"/>
          <w:szCs w:val="32"/>
        </w:rPr>
        <w:t xml:space="preserve"> 60-80 </w:t>
      </w:r>
      <w:r w:rsidR="00D51F17" w:rsidRPr="00B11701">
        <w:rPr>
          <w:rFonts w:ascii="Angsana New" w:hAnsi="Angsana New" w:cs="Angsana New"/>
          <w:spacing w:val="-6"/>
          <w:sz w:val="32"/>
          <w:szCs w:val="32"/>
          <w:cs/>
        </w:rPr>
        <w:t>เดซิ</w:t>
      </w:r>
      <w:proofErr w:type="spellStart"/>
      <w:r w:rsidR="00D51F17" w:rsidRPr="00B11701">
        <w:rPr>
          <w:rFonts w:ascii="Angsana New" w:hAnsi="Angsana New" w:cs="Angsana New"/>
          <w:spacing w:val="-6"/>
          <w:sz w:val="32"/>
          <w:szCs w:val="32"/>
          <w:cs/>
        </w:rPr>
        <w:t>เบล</w:t>
      </w:r>
      <w:proofErr w:type="spellEnd"/>
      <w:r w:rsidR="00D51F17" w:rsidRPr="00B11701">
        <w:rPr>
          <w:rFonts w:ascii="Angsana New" w:hAnsi="Angsana New" w:cs="Angsana New"/>
          <w:spacing w:val="-6"/>
          <w:sz w:val="32"/>
          <w:szCs w:val="32"/>
        </w:rPr>
        <w:t>)</w:t>
      </w:r>
      <w:r w:rsidRPr="00B11701">
        <w:rPr>
          <w:rFonts w:ascii="Angsana New" w:hAnsi="Angsana New" w:cs="Angsana New"/>
          <w:sz w:val="32"/>
          <w:szCs w:val="32"/>
          <w:cs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อาคารควรจะตั้งอยู่ในบริเวณที่มีระดับเสียงเหมาะสม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2.1.3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การถ่ายเทอากาศ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ควรมีอากาศถ่ายเทได้สะดวก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โดยมีพื้นที่ของหน้าต่างประตูและช่องลมรวมกันแล้วไม่น้อยกว่าร้อยละ</w:t>
      </w:r>
      <w:r w:rsidRPr="00B11701">
        <w:rPr>
          <w:rFonts w:ascii="Angsana New" w:hAnsi="Angsana New" w:cs="Angsana New"/>
          <w:sz w:val="32"/>
          <w:szCs w:val="32"/>
        </w:rPr>
        <w:t xml:space="preserve"> 20 </w:t>
      </w:r>
      <w:r w:rsidRPr="00B11701">
        <w:rPr>
          <w:rFonts w:ascii="Angsana New" w:hAnsi="Angsana New" w:cs="Angsana New"/>
          <w:sz w:val="32"/>
          <w:szCs w:val="32"/>
          <w:cs/>
        </w:rPr>
        <w:t>ของพื้นที่ห้อง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กรณีที่เป็นห้องกระจกหรืออยู่ในบริเวณโรงงานที่มีมลพิษ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ต้องติดเครื่องฟอกอากาศและมีเครื่องปรับอากาศอย่างเหมาะสม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สำหรับบริเวณที่มีเด็กอยู่ต้องเป็นเขตปลอดบุหรี่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2.1.4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สภาพพื้นที่ภายในอาคาร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ต้องไม่ลื่นและไม่ชื้นแฉะ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ควรเป็นพื้นไม้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หรือปูด้วยวัสดุที่มีความปลอดภัยจากอุบัติเหตุ</w:t>
      </w:r>
    </w:p>
    <w:p w:rsidR="00D51F17" w:rsidRPr="00B11701" w:rsidRDefault="00BF7A19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  <w:t>3.</w:t>
      </w:r>
      <w:r w:rsidR="00D51F17" w:rsidRPr="00B11701">
        <w:rPr>
          <w:rFonts w:ascii="Angsana New" w:hAnsi="Angsana New" w:cs="Angsana New"/>
          <w:sz w:val="32"/>
          <w:szCs w:val="32"/>
        </w:rPr>
        <w:t>2.2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ภายนอกอาคาร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2.2.1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รั้ว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ควรมีรั้วกั้นบริเวณ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ให้เป็นสัดส่วน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เพื่อความปลอดภัยของเด็กและควรมีทางเข้า</w:t>
      </w:r>
      <w:r w:rsidRPr="00B11701">
        <w:rPr>
          <w:rFonts w:ascii="Angsana New" w:hAnsi="Angsana New" w:cs="Angsana New"/>
          <w:sz w:val="32"/>
          <w:szCs w:val="32"/>
        </w:rPr>
        <w:t>-</w:t>
      </w:r>
      <w:r w:rsidRPr="00B11701">
        <w:rPr>
          <w:rFonts w:ascii="Angsana New" w:hAnsi="Angsana New" w:cs="Angsana New"/>
          <w:sz w:val="32"/>
          <w:szCs w:val="32"/>
          <w:cs/>
        </w:rPr>
        <w:t>ออกไม่น้อยกว่า</w:t>
      </w:r>
      <w:r w:rsidRPr="00B11701">
        <w:rPr>
          <w:rFonts w:ascii="Angsana New" w:hAnsi="Angsana New" w:cs="Angsana New"/>
          <w:sz w:val="32"/>
          <w:szCs w:val="32"/>
        </w:rPr>
        <w:t xml:space="preserve"> 2 </w:t>
      </w:r>
      <w:r w:rsidRPr="00B11701">
        <w:rPr>
          <w:rFonts w:ascii="Angsana New" w:hAnsi="Angsana New" w:cs="Angsana New"/>
          <w:sz w:val="32"/>
          <w:szCs w:val="32"/>
          <w:cs/>
        </w:rPr>
        <w:t>ทาง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กรณีมีทางเดียวต้องมีความกว้างไม่น้อยกว่า</w:t>
      </w:r>
      <w:r w:rsidRPr="00B11701">
        <w:rPr>
          <w:rFonts w:ascii="Angsana New" w:hAnsi="Angsana New" w:cs="Angsana New"/>
          <w:sz w:val="32"/>
          <w:szCs w:val="32"/>
        </w:rPr>
        <w:t xml:space="preserve"> 2 </w:t>
      </w:r>
      <w:r w:rsidRPr="00B11701">
        <w:rPr>
          <w:rFonts w:ascii="Angsana New" w:hAnsi="Angsana New" w:cs="Angsana New"/>
          <w:sz w:val="32"/>
          <w:szCs w:val="32"/>
          <w:cs/>
        </w:rPr>
        <w:t>เมตร</w:t>
      </w:r>
    </w:p>
    <w:p w:rsidR="00D51F17" w:rsidRPr="00B11701" w:rsidRDefault="00F67B5C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="00D51F17" w:rsidRPr="00B11701">
        <w:rPr>
          <w:rFonts w:ascii="Angsana New" w:hAnsi="Angsana New" w:cs="Angsana New"/>
          <w:sz w:val="32"/>
          <w:szCs w:val="32"/>
        </w:rPr>
        <w:t>2.2.2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สภาพแวดล้อมและมลภาวะควรมีสภาพแวดล้อมที่ปลอดภัย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ถูกสุขลักษณะและควรตั้งอยู่ห่างจากแหล่งอบายมุข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ฝุ่นละออง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กลิ่น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หรือเสียงที่รบกวน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มีการจัดระบบสุขาภิบาลการระบายน้ำ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การระบายอากาศ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การจัดเก็บสิ่งปฏิกูลให้เหมาะสม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ไม่ปล่อยให้เป็นแหล่งเพาะพันธุ์หรือแพร่เชื้อโรค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โดยเฉพาะควรกา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จัดสิ่งปฏิกูลทุกวัน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F67B5C" w:rsidRPr="00B11701">
        <w:rPr>
          <w:rFonts w:ascii="Angsana New" w:hAnsi="Angsana New" w:cs="Angsana New"/>
          <w:sz w:val="32"/>
          <w:szCs w:val="32"/>
        </w:rPr>
        <w:t xml:space="preserve">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2.2.3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พื้นที่เล่นกลางแจ้ง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ต้องมีพื้นที่เล่นกลางแจ้ง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เฉลี่ยไม่น้อยกว่า</w:t>
      </w:r>
      <w:r w:rsidRPr="00B11701">
        <w:rPr>
          <w:rFonts w:ascii="Angsana New" w:hAnsi="Angsana New" w:cs="Angsana New"/>
          <w:sz w:val="32"/>
          <w:szCs w:val="32"/>
        </w:rPr>
        <w:t xml:space="preserve"> 2 </w:t>
      </w:r>
      <w:r w:rsidRPr="00B11701">
        <w:rPr>
          <w:rFonts w:ascii="Angsana New" w:hAnsi="Angsana New" w:cs="Angsana New"/>
          <w:sz w:val="32"/>
          <w:szCs w:val="32"/>
          <w:cs/>
        </w:rPr>
        <w:t>ตารางเมตรต่อจำนวนเด็ก</w:t>
      </w:r>
      <w:r w:rsidRPr="00B11701">
        <w:rPr>
          <w:rFonts w:ascii="Angsana New" w:hAnsi="Angsana New" w:cs="Angsana New"/>
          <w:sz w:val="32"/>
          <w:szCs w:val="32"/>
        </w:rPr>
        <w:t xml:space="preserve"> 1 </w:t>
      </w:r>
      <w:r w:rsidRPr="00B11701">
        <w:rPr>
          <w:rFonts w:ascii="Angsana New" w:hAnsi="Angsana New" w:cs="Angsana New"/>
          <w:sz w:val="32"/>
          <w:szCs w:val="32"/>
          <w:cs/>
        </w:rPr>
        <w:t>คน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โดยจัดให้มีเครื่องเล่นกลางแจ้งที่ปลอดภัย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และมีพอสมควรกับจำนวนเด็กในกรณีที่ไม่สามารถจัดให้มีที่เล่นกลางแจ้ง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เป็นการเฉพาะ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หรือในสถานที่อื่น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ได้ก็ควรปรับใช้ในบริเวณที่ร่มแทน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โดยมีพื้นที่ตามเกณฑ์กำหนด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หรืออาจจัดจะกิจกรรมกลางแจ้งสำหรับเด็กในสถานที่อื่น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ที่เหมาะสม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ในบริเวณวัด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หรือในสวนสาธารณะ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เป็นต้น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โดยต้องให้เด็กปฐมวัยมีกิจกรรมกลางแจ้งอย่างน้อย</w:t>
      </w:r>
      <w:r w:rsidRPr="00B11701">
        <w:rPr>
          <w:rFonts w:ascii="Angsana New" w:hAnsi="Angsana New" w:cs="Angsana New"/>
          <w:sz w:val="32"/>
          <w:szCs w:val="32"/>
        </w:rPr>
        <w:t xml:space="preserve"> 1 </w:t>
      </w:r>
      <w:r w:rsidRPr="00B11701">
        <w:rPr>
          <w:rFonts w:ascii="Angsana New" w:hAnsi="Angsana New" w:cs="Angsana New"/>
          <w:sz w:val="32"/>
          <w:szCs w:val="32"/>
          <w:cs/>
        </w:rPr>
        <w:t>ชั่วโมง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ในแต่ละวัน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2.2.4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ระเบียง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ต้องมีความกว้างของระเบียงไม่น้อยกว่า</w:t>
      </w:r>
      <w:r w:rsidRPr="00B11701">
        <w:rPr>
          <w:rFonts w:ascii="Angsana New" w:hAnsi="Angsana New" w:cs="Angsana New"/>
          <w:sz w:val="32"/>
          <w:szCs w:val="32"/>
        </w:rPr>
        <w:t xml:space="preserve"> 1.5 </w:t>
      </w:r>
      <w:r w:rsidRPr="00B11701">
        <w:rPr>
          <w:rFonts w:ascii="Angsana New" w:hAnsi="Angsana New" w:cs="Angsana New"/>
          <w:sz w:val="32"/>
          <w:szCs w:val="32"/>
          <w:cs/>
        </w:rPr>
        <w:t>เมตร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และหากมีที่นั่งตามระเบียงด้วย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ระเบียงต้องกว้างไม่น้อยกว่า</w:t>
      </w:r>
      <w:r w:rsidRPr="00B11701">
        <w:rPr>
          <w:rFonts w:ascii="Angsana New" w:hAnsi="Angsana New" w:cs="Angsana New"/>
          <w:sz w:val="32"/>
          <w:szCs w:val="32"/>
        </w:rPr>
        <w:t xml:space="preserve"> 1.75 </w:t>
      </w:r>
      <w:r w:rsidRPr="00B11701">
        <w:rPr>
          <w:rFonts w:ascii="Angsana New" w:hAnsi="Angsana New" w:cs="Angsana New"/>
          <w:sz w:val="32"/>
          <w:szCs w:val="32"/>
          <w:cs/>
        </w:rPr>
        <w:t>เมตร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ขอบระเบียงต้องสูงจากที่ไม่น้อยกว่า</w:t>
      </w:r>
      <w:r w:rsidRPr="00B11701">
        <w:rPr>
          <w:rFonts w:ascii="Angsana New" w:hAnsi="Angsana New" w:cs="Angsana New"/>
          <w:sz w:val="32"/>
          <w:szCs w:val="32"/>
        </w:rPr>
        <w:t xml:space="preserve">70 </w:t>
      </w:r>
      <w:r w:rsidRPr="00B11701">
        <w:rPr>
          <w:rFonts w:ascii="Angsana New" w:hAnsi="Angsana New" w:cs="Angsana New"/>
          <w:sz w:val="32"/>
          <w:szCs w:val="32"/>
          <w:cs/>
        </w:rPr>
        <w:t>เซนติเมตร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นอกจากนี้ควรตรวจสอบสภาพความคงทน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แข็งแรง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และสภาพการใช้งานที่ปลอดภัยสำหรับเด็กด้วย</w:t>
      </w:r>
    </w:p>
    <w:p w:rsidR="008A7FD2" w:rsidRPr="00B11701" w:rsidRDefault="008A7FD2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51F17" w:rsidRPr="00B11701" w:rsidRDefault="00BF7A19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11701">
        <w:rPr>
          <w:rFonts w:ascii="Angsana New" w:hAnsi="Angsana New" w:cs="Angsana New"/>
          <w:sz w:val="32"/>
          <w:szCs w:val="32"/>
        </w:rPr>
        <w:lastRenderedPageBreak/>
        <w:tab/>
      </w:r>
      <w:r w:rsidRPr="00B11701">
        <w:rPr>
          <w:rFonts w:ascii="Angsana New" w:hAnsi="Angsana New" w:cs="Angsana New"/>
          <w:sz w:val="32"/>
          <w:szCs w:val="32"/>
        </w:rPr>
        <w:tab/>
        <w:t>3.</w:t>
      </w:r>
      <w:r w:rsidR="00D51F17" w:rsidRPr="00B11701">
        <w:rPr>
          <w:rFonts w:ascii="Angsana New" w:hAnsi="Angsana New" w:cs="Angsana New"/>
          <w:sz w:val="32"/>
          <w:szCs w:val="32"/>
        </w:rPr>
        <w:t>3</w:t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ด้านความปลอดภัย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</w:t>
      </w:r>
      <w:r w:rsidR="00F67B5C" w:rsidRPr="00B11701">
        <w:rPr>
          <w:rFonts w:ascii="Angsana New" w:hAnsi="Angsana New" w:cs="Angsana New"/>
          <w:sz w:val="32"/>
          <w:szCs w:val="32"/>
        </w:rPr>
        <w:t xml:space="preserve">   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3.1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มาตรการป้องกันความปลอดภัย</w:t>
      </w:r>
    </w:p>
    <w:p w:rsidR="00D51F17" w:rsidRPr="00B11701" w:rsidRDefault="00F67B5C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="00D51F17" w:rsidRPr="00B11701">
        <w:rPr>
          <w:rFonts w:ascii="Angsana New" w:hAnsi="Angsana New" w:cs="Angsana New"/>
          <w:sz w:val="32"/>
          <w:szCs w:val="32"/>
        </w:rPr>
        <w:t>3.1.1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ติดตั้งระบบและอุปกรณ์ในการรักษาความปลอดภัย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หรือ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เครื่องตัดไฟภายในบริเวณอาคาร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3.1.2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ติดตั้งเครื่องดับเพลิงอย่างน้อย</w:t>
      </w:r>
      <w:r w:rsidRPr="00B11701">
        <w:rPr>
          <w:rFonts w:ascii="Angsana New" w:hAnsi="Angsana New" w:cs="Angsana New"/>
          <w:sz w:val="32"/>
          <w:szCs w:val="32"/>
        </w:rPr>
        <w:t xml:space="preserve"> 1 </w:t>
      </w:r>
      <w:r w:rsidRPr="00B11701">
        <w:rPr>
          <w:rFonts w:ascii="Angsana New" w:hAnsi="Angsana New" w:cs="Angsana New"/>
          <w:sz w:val="32"/>
          <w:szCs w:val="32"/>
          <w:cs/>
        </w:rPr>
        <w:t>เครื่อง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ในแต่ละชั้นของอาคาร</w:t>
      </w:r>
    </w:p>
    <w:p w:rsidR="00D51F17" w:rsidRPr="00B11701" w:rsidRDefault="00D51F17" w:rsidP="00BF7A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3.1.3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ติดตั้งปลั๊กไฟให้สูงจากพื้นไม่น้อยกว่า</w:t>
      </w:r>
      <w:r w:rsidRPr="00B11701">
        <w:rPr>
          <w:rFonts w:ascii="Angsana New" w:hAnsi="Angsana New" w:cs="Angsana New"/>
          <w:sz w:val="32"/>
          <w:szCs w:val="32"/>
        </w:rPr>
        <w:t xml:space="preserve"> 1.5 </w:t>
      </w:r>
      <w:r w:rsidRPr="00B11701">
        <w:rPr>
          <w:rFonts w:ascii="Angsana New" w:hAnsi="Angsana New" w:cs="Angsana New"/>
          <w:sz w:val="32"/>
          <w:szCs w:val="32"/>
          <w:cs/>
        </w:rPr>
        <w:t>เมตร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ถ้าติดตั้งต่ำกว่าที่กำหนดจะต้องมีฝาปิดครอบ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เพื่อป้องกันไม่ให้เด็กเล่นได้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และควรหลีกเลี่ยงการใช้สายไฟต่อพ่วง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</w:t>
      </w:r>
      <w:r w:rsidR="00F67B5C" w:rsidRPr="00B11701">
        <w:rPr>
          <w:rFonts w:ascii="Angsana New" w:hAnsi="Angsana New" w:cs="Angsana New"/>
          <w:sz w:val="32"/>
          <w:szCs w:val="32"/>
        </w:rPr>
        <w:t xml:space="preserve">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3.1.4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หลีกเลี่ยงเครื่องใช้ไฟฟ้าและอุปกรณ์ต่าง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ซึ่งทา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ด้วยวัสดุที่แตกหักง่ายหรือแหลมคม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หากเป็นไม้ต้องไม่มีเสี้ยน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หรือเหลี่ยมคม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F67B5C" w:rsidRPr="00B11701">
        <w:rPr>
          <w:rFonts w:ascii="Angsana New" w:hAnsi="Angsana New" w:cs="Angsana New"/>
          <w:sz w:val="32"/>
          <w:szCs w:val="32"/>
        </w:rPr>
        <w:t xml:space="preserve">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3.1.5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จัดให้มีตู้เก็บยาและเครื่องเวชภัณฑ์สำหรับการปฐมพยาบาลวางไว้อยู่ในที่สูงสะดวกต่อการหยิบใช้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และเก็บไว้ในที่ปลอดภัย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ให้พ้นมือเด็ก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F67B5C" w:rsidRPr="00B11701">
        <w:rPr>
          <w:rFonts w:ascii="Angsana New" w:hAnsi="Angsana New" w:cs="Angsana New"/>
          <w:sz w:val="32"/>
          <w:szCs w:val="32"/>
        </w:rPr>
        <w:t xml:space="preserve">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3.1.6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ใช้วัสดุกันลื่น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ในบริเวณห้องน้ำ</w:t>
      </w:r>
      <w:r w:rsidRPr="00B11701">
        <w:rPr>
          <w:rFonts w:ascii="Angsana New" w:hAnsi="Angsana New" w:cs="Angsana New"/>
          <w:sz w:val="32"/>
          <w:szCs w:val="32"/>
        </w:rPr>
        <w:t>-</w:t>
      </w:r>
      <w:r w:rsidRPr="00B11701">
        <w:rPr>
          <w:rFonts w:ascii="Angsana New" w:hAnsi="Angsana New" w:cs="Angsana New"/>
          <w:sz w:val="32"/>
          <w:szCs w:val="32"/>
          <w:cs/>
        </w:rPr>
        <w:t>ห้องส้วม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และเก็บสารจา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พวกเคมี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หรือ</w:t>
      </w:r>
      <w:r w:rsidR="00BF7A19"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น้ำยาทำความสะอาดไว้ในที่ปลอดภัย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ให้พ้นมือเด็ก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3.1.7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ไม่มีหลุมหรือบ่อน้ำ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ที่อาจเป็นอันตรายต่อเด็กในบริเวณโดยรอบตัวอาคารรวมทั้งไม่ควรปลูกต้นไม้ที่มีหนามแหลมคม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3.3.1.8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มีระบบการ</w:t>
      </w:r>
      <w:proofErr w:type="spellStart"/>
      <w:r w:rsidRPr="00B11701">
        <w:rPr>
          <w:rFonts w:ascii="Angsana New" w:hAnsi="Angsana New" w:cs="Angsana New"/>
          <w:sz w:val="32"/>
          <w:szCs w:val="32"/>
          <w:cs/>
        </w:rPr>
        <w:t>ล็อค</w:t>
      </w:r>
      <w:proofErr w:type="spellEnd"/>
      <w:r w:rsidRPr="00B11701">
        <w:rPr>
          <w:rFonts w:ascii="Angsana New" w:hAnsi="Angsana New" w:cs="Angsana New"/>
          <w:sz w:val="32"/>
          <w:szCs w:val="32"/>
          <w:cs/>
        </w:rPr>
        <w:t>ประตูในการเข้า</w:t>
      </w:r>
      <w:r w:rsidRPr="00B11701">
        <w:rPr>
          <w:rFonts w:ascii="Angsana New" w:hAnsi="Angsana New" w:cs="Angsana New"/>
          <w:sz w:val="32"/>
          <w:szCs w:val="32"/>
        </w:rPr>
        <w:t>-</w:t>
      </w:r>
      <w:r w:rsidRPr="00B11701">
        <w:rPr>
          <w:rFonts w:ascii="Angsana New" w:hAnsi="Angsana New" w:cs="Angsana New"/>
          <w:sz w:val="32"/>
          <w:szCs w:val="32"/>
          <w:cs/>
        </w:rPr>
        <w:t>ออก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นอกบริเวณอาคาร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สำหรับเจ้าหน้าที่เปิด</w:t>
      </w:r>
      <w:r w:rsidRPr="00B11701">
        <w:rPr>
          <w:rFonts w:ascii="Angsana New" w:hAnsi="Angsana New" w:cs="Angsana New"/>
          <w:sz w:val="32"/>
          <w:szCs w:val="32"/>
        </w:rPr>
        <w:t>-</w:t>
      </w:r>
      <w:r w:rsidRPr="00B11701">
        <w:rPr>
          <w:rFonts w:ascii="Angsana New" w:hAnsi="Angsana New" w:cs="Angsana New"/>
          <w:sz w:val="32"/>
          <w:szCs w:val="32"/>
          <w:cs/>
        </w:rPr>
        <w:t>ปิดได้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ควรมีกริ่งสัญญาณเรียกไว้ที่หน้าประตู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สำหรับห้องครัว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และที่ประกอบอาหารควรมีประตูเปิด</w:t>
      </w:r>
      <w:r w:rsidRPr="00B11701">
        <w:rPr>
          <w:rFonts w:ascii="Angsana New" w:hAnsi="Angsana New" w:cs="Angsana New"/>
          <w:sz w:val="32"/>
          <w:szCs w:val="32"/>
        </w:rPr>
        <w:t>-</w:t>
      </w:r>
      <w:r w:rsidRPr="00B11701">
        <w:rPr>
          <w:rFonts w:ascii="Angsana New" w:hAnsi="Angsana New" w:cs="Angsana New"/>
          <w:sz w:val="32"/>
          <w:szCs w:val="32"/>
          <w:cs/>
        </w:rPr>
        <w:t>ปิด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ที่ปลอดภัยเด็กเข้าไปไม่ได้</w:t>
      </w:r>
    </w:p>
    <w:p w:rsidR="00D51F17" w:rsidRPr="00B11701" w:rsidRDefault="00BF7A19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  <w:t>3.</w:t>
      </w:r>
      <w:r w:rsidR="00D51F17" w:rsidRPr="00B11701">
        <w:rPr>
          <w:rFonts w:ascii="Angsana New" w:hAnsi="Angsana New" w:cs="Angsana New"/>
          <w:sz w:val="32"/>
          <w:szCs w:val="32"/>
        </w:rPr>
        <w:t>3.1.9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ติดตั้งอุปกรณ์เพื่อป้องกันพาหนะนา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โรค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และมีมาตรการป้องกันด้านสุขภาพอนามัย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E333D9" w:rsidRPr="00B11701">
        <w:rPr>
          <w:rFonts w:ascii="Angsana New" w:hAnsi="Angsana New" w:cs="Angsana New"/>
          <w:sz w:val="32"/>
          <w:szCs w:val="32"/>
        </w:rPr>
        <w:t xml:space="preserve">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3.1.10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มีตู้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หรือชั้นเก็บวัสดุอุปกรณ์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และสื่อการเรียนรู้ที่แข็งแรง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มั่นคงสำหรับวัสดุ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อุปกรณ์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ที่อาจเป็นอันตรายต่อเด็กนั้น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ควรจัดแยกให้พ้นมือเด็ก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</w:t>
      </w:r>
      <w:r w:rsidR="00E333D9" w:rsidRPr="00B11701">
        <w:rPr>
          <w:rFonts w:ascii="Angsana New" w:hAnsi="Angsana New" w:cs="Angsana New"/>
          <w:sz w:val="32"/>
          <w:szCs w:val="32"/>
        </w:rPr>
        <w:t xml:space="preserve">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3.1.11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เครื่องใช้เฟอร์นิเจอร์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วรมีระดับความสูงและขนาดที่เหมาะสมกับมือเด็กปฐมวัยให้เด็กสามารถใช้ประโยชน์ได้อย่างสม่ำเสมอด้วยตนเอง</w:t>
      </w:r>
    </w:p>
    <w:p w:rsidR="00D51F17" w:rsidRPr="00B11701" w:rsidRDefault="00BF7A19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  <w:t>3.</w:t>
      </w:r>
      <w:r w:rsidR="00D51F17" w:rsidRPr="00B11701">
        <w:rPr>
          <w:rFonts w:ascii="Angsana New" w:hAnsi="Angsana New" w:cs="Angsana New"/>
          <w:sz w:val="32"/>
          <w:szCs w:val="32"/>
        </w:rPr>
        <w:t>3.2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มาตรการเตรียมความพร้อมรับสถานการณ์ฉุกเฉิน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E333D9" w:rsidRPr="00B11701">
        <w:rPr>
          <w:rFonts w:ascii="Angsana New" w:hAnsi="Angsana New" w:cs="Angsana New"/>
          <w:sz w:val="32"/>
          <w:szCs w:val="32"/>
        </w:rPr>
        <w:t xml:space="preserve">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3.2.1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มีการฝึกซ้อมสำหรับการป้องกันอุบัติภัยอย่างสม่ำเสมอไม่น้อยกว่าปี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ละ</w:t>
      </w:r>
      <w:r w:rsidRPr="00B11701">
        <w:rPr>
          <w:rFonts w:ascii="Angsana New" w:hAnsi="Angsana New" w:cs="Angsana New"/>
          <w:sz w:val="32"/>
          <w:szCs w:val="32"/>
        </w:rPr>
        <w:t xml:space="preserve"> 1 </w:t>
      </w:r>
      <w:r w:rsidRPr="00B11701">
        <w:rPr>
          <w:rFonts w:ascii="Angsana New" w:hAnsi="Angsana New" w:cs="Angsana New"/>
          <w:sz w:val="32"/>
          <w:szCs w:val="32"/>
          <w:cs/>
        </w:rPr>
        <w:t>ครั้ง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E333D9" w:rsidRPr="00B11701">
        <w:rPr>
          <w:rFonts w:ascii="Angsana New" w:hAnsi="Angsana New" w:cs="Angsana New"/>
          <w:sz w:val="32"/>
          <w:szCs w:val="32"/>
        </w:rPr>
        <w:t xml:space="preserve">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3.2.2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มีการฝึกอบรมบุคลากรในเนื้อหาด้านการปฐมพยาบาลเบื้องต้นการป้องกันอุบัติภัย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และความเจ็บป่วยฉุกเฉินของเด็ก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lastRenderedPageBreak/>
        <w:t xml:space="preserve">            </w:t>
      </w:r>
      <w:r w:rsidR="00E333D9" w:rsidRPr="00B11701">
        <w:rPr>
          <w:rFonts w:ascii="Angsana New" w:hAnsi="Angsana New" w:cs="Angsana New"/>
          <w:sz w:val="32"/>
          <w:szCs w:val="32"/>
        </w:rPr>
        <w:t xml:space="preserve">   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3.2.3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มีหมายเลขโทรศัพท์ฉุกเฉินของส่วนราชการต่าง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สถานีตำรวจหน่วยป้องกันและบรรเทาสาธารณภัย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โรงพยาบาล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ไว้เพื่อติดต่อได้อย่างทันท่วงที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กรณีเกิดเหตุการณ์คับขันหรือจำเป็นที่อาจเป็นอันตรายต่อเด็ก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และควรมีอุปกรณ์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เครื่องมือเครื่องใช้สำหรับการปฐมพยาบาลติดประจำไว้ในที่เปิดเผย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</w:t>
      </w:r>
      <w:r w:rsidR="00E333D9" w:rsidRPr="00B11701">
        <w:rPr>
          <w:rFonts w:ascii="Angsana New" w:hAnsi="Angsana New" w:cs="Angsana New"/>
          <w:sz w:val="32"/>
          <w:szCs w:val="32"/>
        </w:rPr>
        <w:t xml:space="preserve">    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="00BF7A19" w:rsidRPr="00B11701">
        <w:rPr>
          <w:rFonts w:ascii="Angsana New" w:hAnsi="Angsana New" w:cs="Angsana New"/>
          <w:sz w:val="32"/>
          <w:szCs w:val="32"/>
        </w:rPr>
        <w:tab/>
        <w:t>3.</w:t>
      </w:r>
      <w:r w:rsidRPr="00B11701">
        <w:rPr>
          <w:rFonts w:ascii="Angsana New" w:hAnsi="Angsana New" w:cs="Angsana New"/>
          <w:sz w:val="32"/>
          <w:szCs w:val="32"/>
        </w:rPr>
        <w:t>3.2.4</w:t>
      </w:r>
      <w:r w:rsidR="00BF7A19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มีสมุดบันทึกข้อมูลสุขภาพและพัฒนาการของเด็กประจำวันไว้กรณีอาจต้องพาเด็กไปพบแพทย์</w:t>
      </w:r>
    </w:p>
    <w:p w:rsidR="00D51F17" w:rsidRPr="00B11701" w:rsidRDefault="00990C55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11701">
        <w:rPr>
          <w:rFonts w:ascii="Angsana New" w:hAnsi="Angsana New" w:cs="Angsana New"/>
          <w:b/>
          <w:bCs/>
          <w:sz w:val="32"/>
          <w:szCs w:val="32"/>
        </w:rPr>
        <w:tab/>
        <w:t>4.</w:t>
      </w:r>
      <w:r w:rsidRPr="00B11701">
        <w:rPr>
          <w:rFonts w:ascii="Angsana New" w:hAnsi="Angsana New" w:cs="Angsana New"/>
          <w:b/>
          <w:bCs/>
          <w:sz w:val="32"/>
          <w:szCs w:val="32"/>
        </w:rPr>
        <w:tab/>
      </w:r>
      <w:r w:rsidR="00D51F17" w:rsidRPr="00B11701">
        <w:rPr>
          <w:rFonts w:ascii="Angsana New" w:hAnsi="Angsana New" w:cs="Angsana New"/>
          <w:b/>
          <w:bCs/>
          <w:sz w:val="32"/>
          <w:szCs w:val="32"/>
          <w:cs/>
        </w:rPr>
        <w:t>ด้านวิชาการ</w:t>
      </w:r>
      <w:r w:rsidR="00D51F17" w:rsidRPr="00B1170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b/>
          <w:bCs/>
          <w:sz w:val="32"/>
          <w:szCs w:val="32"/>
          <w:cs/>
        </w:rPr>
        <w:t>และกิจกรรมตามหลักสูตรของศูนย์พัฒนาเด็กเล็ก</w:t>
      </w:r>
    </w:p>
    <w:p w:rsidR="00D51F17" w:rsidRPr="00B11701" w:rsidRDefault="00990C55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ศึกษาในศูนย์พัฒนาเด็กเล็กเป็นการจัดการศึกษาในลักษณะของการอบรมเลี้ยงดูและการให้การศึกษาไปพร้อม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กัน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เด็กจะได้รับการพัฒนาทั้งด้านร่างกาย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อารมณ์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จิตใจ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สังคมและสติปัญญาตามวัย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และความสามารถของแต่ละบุคคล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โดยมีจุดมุ่งหมาย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ซึ่งถือเป็นมาตรฐานดังนี้</w:t>
      </w:r>
    </w:p>
    <w:p w:rsidR="00D51F17" w:rsidRPr="00B11701" w:rsidRDefault="00686DB2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คุณลักษณะที่พึงประสงค์</w:t>
      </w:r>
    </w:p>
    <w:p w:rsidR="00D51F17" w:rsidRPr="00B11701" w:rsidRDefault="00686DB2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  <w:t>1.1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ร่างกายเจริญเติบโตตามวัย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และมีสุขนิสัยที่ดี</w:t>
      </w:r>
    </w:p>
    <w:p w:rsidR="00D51F17" w:rsidRPr="00B11701" w:rsidRDefault="00686DB2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 xml:space="preserve">1.2 </w:t>
      </w:r>
      <w:r w:rsidR="00990C55"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กล้ามเนื้อใหญ่และกล้ามเนื้อเล็กแข็งแรง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ใช้ได้อย่างคล่องแคล่ว</w:t>
      </w:r>
    </w:p>
    <w:p w:rsidR="00D51F17" w:rsidRPr="00B11701" w:rsidRDefault="00686DB2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 xml:space="preserve">1.3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มีสุขภาพจิตดี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และมีความสุข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1.4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มีคุณธรรม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จริยธรรม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และมีจิตใจที่ดีงาม</w:t>
      </w:r>
    </w:p>
    <w:p w:rsidR="00D51F17" w:rsidRPr="00B11701" w:rsidRDefault="005D12D4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1.5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ชื่นชมและแสดงออกทางศิลปะดนตรี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การเคลื่อนไหว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และการรักการออกกาลังกาย</w:t>
      </w:r>
    </w:p>
    <w:p w:rsidR="00D51F17" w:rsidRPr="00B11701" w:rsidRDefault="005D12D4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1.6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ช่วยเหลือตนเองได้เหมาะสมกับวัย</w:t>
      </w:r>
    </w:p>
    <w:p w:rsidR="00D51F17" w:rsidRPr="00B11701" w:rsidRDefault="005D12D4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1.7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รักธรรมชาติ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สิ่งแวดล้อม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วัฒนธรรม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และความเป็นไทย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  <w:t>1.8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อยู่ร่วมกับผู้อื่นได้อย่างมีความสุขและปฏิบัติตนเป็นสมาชิกที่ดีของสังคม</w:t>
      </w:r>
    </w:p>
    <w:p w:rsidR="00D51F17" w:rsidRPr="00B11701" w:rsidRDefault="005D12D4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1.9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ใช้ภาษาสื่อสารได้เหมาะสมกับวัย</w:t>
      </w:r>
    </w:p>
    <w:p w:rsidR="00D51F17" w:rsidRPr="00B11701" w:rsidRDefault="005D12D4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1.10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มีความสามารถในการคิด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และการแก้ไขปัญหาได้เหมาะสมกับวัย</w:t>
      </w:r>
    </w:p>
    <w:p w:rsidR="00D51F17" w:rsidRPr="00B11701" w:rsidRDefault="005D12D4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1.11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มีจินตนาการและความคิดสร้างสรรค์</w:t>
      </w:r>
    </w:p>
    <w:p w:rsidR="00D51F17" w:rsidRPr="00B11701" w:rsidRDefault="005D12D4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1.12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มีเจตคติที่ดีการเรียนรู้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และมีทักษะในการแสวงหาความรู้</w:t>
      </w:r>
    </w:p>
    <w:p w:rsidR="00D51F17" w:rsidRPr="00B11701" w:rsidRDefault="00990C55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2.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คุณลักษณะตามวัยเป็นความสามารถตามวัยหรือพัฒนาการตามธรรมชาติ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เมื่อเด็กมีอายุถึงวัยนั้น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ซึ่งคุณลักษณะตามวัยที่สำคัญของเด็ก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มีดังนี้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2.1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พัฒนาการด้านร่างกาย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2.1.1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อายุ</w:t>
      </w:r>
      <w:r w:rsidRPr="00B11701">
        <w:rPr>
          <w:rFonts w:ascii="Angsana New" w:hAnsi="Angsana New" w:cs="Angsana New"/>
          <w:sz w:val="32"/>
          <w:szCs w:val="32"/>
        </w:rPr>
        <w:t xml:space="preserve"> 2 </w:t>
      </w:r>
      <w:r w:rsidRPr="00B11701">
        <w:rPr>
          <w:rFonts w:ascii="Angsana New" w:hAnsi="Angsana New" w:cs="Angsana New"/>
          <w:sz w:val="32"/>
          <w:szCs w:val="32"/>
          <w:cs/>
        </w:rPr>
        <w:t>ปี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วิ่งคล่องขึ้นแต่ไม่สามารถหยุดได้ทันที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เดินขึ้นลงบันไดได้เองโดยวางเท้าทั้ง</w:t>
      </w:r>
      <w:r w:rsidRPr="00B11701">
        <w:rPr>
          <w:rFonts w:ascii="Angsana New" w:hAnsi="Angsana New" w:cs="Angsana New"/>
          <w:sz w:val="32"/>
          <w:szCs w:val="32"/>
        </w:rPr>
        <w:t xml:space="preserve"> 2 </w:t>
      </w:r>
      <w:r w:rsidRPr="00B11701">
        <w:rPr>
          <w:rFonts w:ascii="Angsana New" w:hAnsi="Angsana New" w:cs="Angsana New"/>
          <w:sz w:val="32"/>
          <w:szCs w:val="32"/>
          <w:cs/>
        </w:rPr>
        <w:t>ข้างบนบันไดขั้นเดียว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หยิบของชิ้นเล็ก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แต่หลุดมือง่าย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จับดินสอสองแท่งใหญ่ๆ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ได้ด้วยนิ้วชี้และนิ้วหัวแม่มือ</w:t>
      </w:r>
    </w:p>
    <w:p w:rsidR="00D51F17" w:rsidRPr="00B11701" w:rsidRDefault="00686DB2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lastRenderedPageBreak/>
        <w:t xml:space="preserve">  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2.1.2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อายุ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3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ปี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กระโดดขึ้นลงอยู่กับที่ได้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รับลูกบอลด้วยมือและลำตัวได้เดินขึ้นลงบันไดสลับเท้าได้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เขียนรูปวงกลมตามแบบได้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ใช้กรรไกรมือเดียวได้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เป็นต้น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2.1.3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อายุ</w:t>
      </w:r>
      <w:r w:rsidRPr="00B11701">
        <w:rPr>
          <w:rFonts w:ascii="Angsana New" w:hAnsi="Angsana New" w:cs="Angsana New"/>
          <w:sz w:val="32"/>
          <w:szCs w:val="32"/>
        </w:rPr>
        <w:t xml:space="preserve"> 4 </w:t>
      </w:r>
      <w:r w:rsidRPr="00B11701">
        <w:rPr>
          <w:rFonts w:ascii="Angsana New" w:hAnsi="Angsana New" w:cs="Angsana New"/>
          <w:sz w:val="32"/>
          <w:szCs w:val="32"/>
          <w:cs/>
        </w:rPr>
        <w:t>ปี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กระโดดขาเดียวอยู่กับที่ได้รับลูกบอลได้ด้วยมือทั้งสองเดินขึ้น</w:t>
      </w:r>
      <w:r w:rsidRPr="00B11701">
        <w:rPr>
          <w:rFonts w:ascii="Angsana New" w:hAnsi="Angsana New" w:cs="Angsana New"/>
          <w:sz w:val="32"/>
          <w:szCs w:val="32"/>
        </w:rPr>
        <w:t>-</w:t>
      </w:r>
      <w:r w:rsidRPr="00B11701">
        <w:rPr>
          <w:rFonts w:ascii="Angsana New" w:hAnsi="Angsana New" w:cs="Angsana New"/>
          <w:sz w:val="32"/>
          <w:szCs w:val="32"/>
          <w:cs/>
        </w:rPr>
        <w:t>ลงบันไดสลับเท้าได้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ตัดกระดาษเป็นเส้นตรงได้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เขียนรูปสี่เหลี่ยมตามแบบได้กระฉับกระเฉง</w:t>
      </w:r>
    </w:p>
    <w:p w:rsidR="00D51F17" w:rsidRPr="00B11701" w:rsidRDefault="00990C55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2.1.4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อายุ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5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ปี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กระโดดขาเดียวไปข้างหน้าอย่างต่อเนื่องได้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รับลูกบอลที่กระดอนขึ้นจากพื้นได้ด้วยมือทั้งสอง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ขึ้น</w:t>
      </w:r>
      <w:r w:rsidR="00D51F17" w:rsidRPr="00B11701">
        <w:rPr>
          <w:rFonts w:ascii="Angsana New" w:hAnsi="Angsana New" w:cs="Angsana New"/>
          <w:sz w:val="32"/>
          <w:szCs w:val="32"/>
        </w:rPr>
        <w:t>-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ลงบันไดสลับเท้าได้อย่างคล่องแคล่ว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เขียนรูปสามเหลี่ยมตามแบบได้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ตัดกระดาษตามแนวเส้นโค้งที่กำหนด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ใช้กล้ามเนื้อเล็กได้ดี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ติดกระดุม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ผูกเชือกรองเท้า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ฯลฯ</w:t>
      </w:r>
    </w:p>
    <w:p w:rsidR="00D51F17" w:rsidRPr="00B11701" w:rsidRDefault="00990C55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2.2</w:t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พัฒนาการด้านอารมณ์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และจิตใจ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2.2.1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อายุ</w:t>
      </w:r>
      <w:r w:rsidRPr="00B11701">
        <w:rPr>
          <w:rFonts w:ascii="Angsana New" w:hAnsi="Angsana New" w:cs="Angsana New"/>
          <w:sz w:val="32"/>
          <w:szCs w:val="32"/>
        </w:rPr>
        <w:t xml:space="preserve"> 2 </w:t>
      </w:r>
      <w:r w:rsidRPr="00B11701">
        <w:rPr>
          <w:rFonts w:ascii="Angsana New" w:hAnsi="Angsana New" w:cs="Angsana New"/>
          <w:sz w:val="32"/>
          <w:szCs w:val="32"/>
          <w:cs/>
        </w:rPr>
        <w:t>ปี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แสดงอารมณ์ตามความรู้สึกต่างๆ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ด้วยคำพูดมีความเป็นตัวของตัวเอง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686DB2" w:rsidRPr="00B11701">
        <w:rPr>
          <w:rFonts w:ascii="Angsana New" w:hAnsi="Angsana New" w:cs="Angsana New"/>
          <w:sz w:val="32"/>
          <w:szCs w:val="32"/>
        </w:rPr>
        <w:t xml:space="preserve">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2.2.2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อายุ</w:t>
      </w:r>
      <w:r w:rsidRPr="00B11701">
        <w:rPr>
          <w:rFonts w:ascii="Angsana New" w:hAnsi="Angsana New" w:cs="Angsana New"/>
          <w:sz w:val="32"/>
          <w:szCs w:val="32"/>
        </w:rPr>
        <w:t xml:space="preserve"> 3 </w:t>
      </w:r>
      <w:r w:rsidRPr="00B11701">
        <w:rPr>
          <w:rFonts w:ascii="Angsana New" w:hAnsi="Angsana New" w:cs="Angsana New"/>
          <w:sz w:val="32"/>
          <w:szCs w:val="32"/>
          <w:cs/>
        </w:rPr>
        <w:t>ปี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แสดงอารมณ์ตามความรู้สึก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ชอบที่จะทำให้ผู้ใหญ่พอใจและได้รับคำชม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กลัวการพลัดพรากจากผู้เลี้ยง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เป็นต้น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686DB2" w:rsidRPr="00B11701">
        <w:rPr>
          <w:rFonts w:ascii="Angsana New" w:hAnsi="Angsana New" w:cs="Angsana New"/>
          <w:sz w:val="32"/>
          <w:szCs w:val="32"/>
        </w:rPr>
        <w:t xml:space="preserve">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2.2.3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อายุ</w:t>
      </w:r>
      <w:r w:rsidRPr="00B11701">
        <w:rPr>
          <w:rFonts w:ascii="Angsana New" w:hAnsi="Angsana New" w:cs="Angsana New"/>
          <w:sz w:val="32"/>
          <w:szCs w:val="32"/>
        </w:rPr>
        <w:t xml:space="preserve"> 4 </w:t>
      </w:r>
      <w:r w:rsidRPr="00B11701">
        <w:rPr>
          <w:rFonts w:ascii="Angsana New" w:hAnsi="Angsana New" w:cs="Angsana New"/>
          <w:sz w:val="32"/>
          <w:szCs w:val="32"/>
          <w:cs/>
        </w:rPr>
        <w:t>ปี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สดงออกทางอารมณ์ได้เหมาะสมกับบางสถานการณ์เริ่มรู้จักชื่นชมความสามารถและผลงานของตนเองและผู้อื่นชอบท้าทายผู้ใหญ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ต้องการให้มีคนฟังคนสนใจเป็นต้น</w:t>
      </w:r>
    </w:p>
    <w:p w:rsidR="00D51F17" w:rsidRPr="00B11701" w:rsidRDefault="00686DB2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2.2.4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อายุ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5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ปี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แสดงอารมณ์ได้สอดคล้องกับสถานการณ์อย่างเหมาะสมชื่นชมความสามารถและผลงานของตนเองและผู้อื่น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ยึดตนเองเป็นศูนย์กลางน้อยลง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990C55" w:rsidRPr="00B11701">
        <w:rPr>
          <w:rFonts w:ascii="Angsana New" w:hAnsi="Angsana New" w:cs="Angsana New"/>
          <w:sz w:val="32"/>
          <w:szCs w:val="32"/>
        </w:rPr>
        <w:t xml:space="preserve">           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เป็นต้น</w:t>
      </w:r>
    </w:p>
    <w:p w:rsidR="00D51F17" w:rsidRPr="00B11701" w:rsidRDefault="00990C55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2.3</w:t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พัฒนาการด้านสังคม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2.3.1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อายุ</w:t>
      </w:r>
      <w:r w:rsidRPr="00B11701">
        <w:rPr>
          <w:rFonts w:ascii="Angsana New" w:hAnsi="Angsana New" w:cs="Angsana New"/>
          <w:sz w:val="32"/>
          <w:szCs w:val="32"/>
        </w:rPr>
        <w:t xml:space="preserve"> 2 </w:t>
      </w:r>
      <w:r w:rsidRPr="00B11701">
        <w:rPr>
          <w:rFonts w:ascii="Angsana New" w:hAnsi="Angsana New" w:cs="Angsana New"/>
          <w:sz w:val="32"/>
          <w:szCs w:val="32"/>
          <w:cs/>
        </w:rPr>
        <w:t>ปี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เล่นรวมกับคนอื่น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แต่ต่างคนต่างเล่น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รู้จักขอและเริ่มรู้จักให้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2.3.2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อายุ</w:t>
      </w:r>
      <w:r w:rsidRPr="00B11701">
        <w:rPr>
          <w:rFonts w:ascii="Angsana New" w:hAnsi="Angsana New" w:cs="Angsana New"/>
          <w:sz w:val="32"/>
          <w:szCs w:val="32"/>
        </w:rPr>
        <w:t xml:space="preserve"> 3 </w:t>
      </w:r>
      <w:r w:rsidRPr="00B11701">
        <w:rPr>
          <w:rFonts w:ascii="Angsana New" w:hAnsi="Angsana New" w:cs="Angsana New"/>
          <w:sz w:val="32"/>
          <w:szCs w:val="32"/>
          <w:cs/>
        </w:rPr>
        <w:t>ปี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รับประทานอาหารได้ด้วยตนเอง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B11701">
        <w:rPr>
          <w:rFonts w:ascii="Angsana New" w:hAnsi="Angsana New" w:cs="Angsana New"/>
          <w:sz w:val="32"/>
          <w:szCs w:val="32"/>
          <w:cs/>
        </w:rPr>
        <w:t>ชอบเล่นแบบคู่ขนาน</w:t>
      </w:r>
      <w:r w:rsidRPr="00B11701">
        <w:rPr>
          <w:rFonts w:ascii="Angsana New" w:hAnsi="Angsana New" w:cs="Angsana New"/>
          <w:sz w:val="32"/>
          <w:szCs w:val="32"/>
        </w:rPr>
        <w:t>(</w:t>
      </w:r>
      <w:proofErr w:type="gramEnd"/>
      <w:r w:rsidRPr="00B11701">
        <w:rPr>
          <w:rFonts w:ascii="Angsana New" w:hAnsi="Angsana New" w:cs="Angsana New"/>
          <w:sz w:val="32"/>
          <w:szCs w:val="32"/>
          <w:cs/>
        </w:rPr>
        <w:t>เล่นของชนิดเดียวกัน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แต่ต่างคนต่างเล่น</w:t>
      </w:r>
      <w:r w:rsidRPr="00B11701">
        <w:rPr>
          <w:rFonts w:ascii="Angsana New" w:hAnsi="Angsana New" w:cs="Angsana New"/>
          <w:sz w:val="32"/>
          <w:szCs w:val="32"/>
        </w:rPr>
        <w:t xml:space="preserve">) </w:t>
      </w:r>
      <w:r w:rsidRPr="00B11701">
        <w:rPr>
          <w:rFonts w:ascii="Angsana New" w:hAnsi="Angsana New" w:cs="Angsana New"/>
          <w:sz w:val="32"/>
          <w:szCs w:val="32"/>
          <w:cs/>
        </w:rPr>
        <w:t>เล่นสมมติได้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รู้จักรอคอย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เป็นต้น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686DB2" w:rsidRPr="00B11701">
        <w:rPr>
          <w:rFonts w:ascii="Angsana New" w:hAnsi="Angsana New" w:cs="Angsana New"/>
          <w:sz w:val="32"/>
          <w:szCs w:val="32"/>
        </w:rPr>
        <w:t xml:space="preserve">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2.3.3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อายุ</w:t>
      </w:r>
      <w:r w:rsidRPr="00B11701">
        <w:rPr>
          <w:rFonts w:ascii="Angsana New" w:hAnsi="Angsana New" w:cs="Angsana New"/>
          <w:sz w:val="32"/>
          <w:szCs w:val="32"/>
        </w:rPr>
        <w:t xml:space="preserve"> 4 </w:t>
      </w:r>
      <w:r w:rsidRPr="00B11701">
        <w:rPr>
          <w:rFonts w:ascii="Angsana New" w:hAnsi="Angsana New" w:cs="Angsana New"/>
          <w:sz w:val="32"/>
          <w:szCs w:val="32"/>
          <w:cs/>
        </w:rPr>
        <w:t>ปี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แต่งตัวได้ด้วยตนเอง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ไปห้องส้วมได้เอง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แล่นร่วมกับคนอื่นได้รอคอยตามลำดับก่อน</w:t>
      </w:r>
      <w:r w:rsidRPr="00B11701">
        <w:rPr>
          <w:rFonts w:ascii="Angsana New" w:hAnsi="Angsana New" w:cs="Angsana New"/>
          <w:sz w:val="32"/>
          <w:szCs w:val="32"/>
        </w:rPr>
        <w:t>-</w:t>
      </w:r>
      <w:r w:rsidRPr="00B11701">
        <w:rPr>
          <w:rFonts w:ascii="Angsana New" w:hAnsi="Angsana New" w:cs="Angsana New"/>
          <w:sz w:val="32"/>
          <w:szCs w:val="32"/>
          <w:cs/>
        </w:rPr>
        <w:t>หลัง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แบ่งของให้คนอื่น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เก็บของเล่นเข้าที่ได้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เป็นต้น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686DB2" w:rsidRPr="00B11701">
        <w:rPr>
          <w:rFonts w:ascii="Angsana New" w:hAnsi="Angsana New" w:cs="Angsana New"/>
          <w:sz w:val="32"/>
          <w:szCs w:val="32"/>
        </w:rPr>
        <w:t xml:space="preserve">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2.3.4</w:t>
      </w:r>
      <w:r w:rsidR="00990C55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อายุ</w:t>
      </w:r>
      <w:r w:rsidRPr="00B11701">
        <w:rPr>
          <w:rFonts w:ascii="Angsana New" w:hAnsi="Angsana New" w:cs="Angsana New"/>
          <w:sz w:val="32"/>
          <w:szCs w:val="32"/>
        </w:rPr>
        <w:t xml:space="preserve"> 5 </w:t>
      </w:r>
      <w:r w:rsidRPr="00B11701">
        <w:rPr>
          <w:rFonts w:ascii="Angsana New" w:hAnsi="Angsana New" w:cs="Angsana New"/>
          <w:sz w:val="32"/>
          <w:szCs w:val="32"/>
          <w:cs/>
        </w:rPr>
        <w:t>ปี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ปฏิบัติกิจวัตรประจำวัน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ได้ด้วยตนเอง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เล่นหรือทำงานโดยมีจุดมุ่งหมายร่วมกับผู้อื่นได้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พบผู้ใหญ่รู้จักไหว้ทำความเคารพ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รู้จักขอบคุณเมื่อรับของจากผู้ใหญ่รับผิดชอบงานที่ได้รับมอบหมาย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เป็นต้น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lastRenderedPageBreak/>
        <w:t xml:space="preserve">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2.4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พัฒนาการด้านสติปัญญา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</w:t>
      </w:r>
      <w:r w:rsidR="00ED34F5"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="00686DB2" w:rsidRPr="00B11701">
        <w:rPr>
          <w:rFonts w:ascii="Angsana New" w:hAnsi="Angsana New" w:cs="Angsana New"/>
          <w:sz w:val="32"/>
          <w:szCs w:val="32"/>
        </w:rPr>
        <w:t xml:space="preserve">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2.4.1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อายุ</w:t>
      </w:r>
      <w:r w:rsidRPr="00B11701">
        <w:rPr>
          <w:rFonts w:ascii="Angsana New" w:hAnsi="Angsana New" w:cs="Angsana New"/>
          <w:sz w:val="32"/>
          <w:szCs w:val="32"/>
        </w:rPr>
        <w:t xml:space="preserve"> 2 </w:t>
      </w:r>
      <w:r w:rsidRPr="00B11701">
        <w:rPr>
          <w:rFonts w:ascii="Angsana New" w:hAnsi="Angsana New" w:cs="Angsana New"/>
          <w:sz w:val="32"/>
          <w:szCs w:val="32"/>
          <w:cs/>
        </w:rPr>
        <w:t>ปี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ชอบดูหนังสือภาพ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ชอบฟังบทกลอน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นิทานคำคล้องจองสนใจสิ่งรอบตัว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มีช่วงสนใจกับของบางอย่างได้</w:t>
      </w:r>
      <w:r w:rsidRPr="00B11701">
        <w:rPr>
          <w:rFonts w:ascii="Angsana New" w:hAnsi="Angsana New" w:cs="Angsana New"/>
          <w:sz w:val="32"/>
          <w:szCs w:val="32"/>
        </w:rPr>
        <w:t xml:space="preserve"> 3-5 </w:t>
      </w:r>
      <w:r w:rsidRPr="00B11701">
        <w:rPr>
          <w:rFonts w:ascii="Angsana New" w:hAnsi="Angsana New" w:cs="Angsana New"/>
          <w:sz w:val="32"/>
          <w:szCs w:val="32"/>
          <w:cs/>
        </w:rPr>
        <w:t>นาที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686DB2" w:rsidRPr="00B11701">
        <w:rPr>
          <w:rFonts w:ascii="Angsana New" w:hAnsi="Angsana New" w:cs="Angsana New"/>
          <w:sz w:val="32"/>
          <w:szCs w:val="32"/>
        </w:rPr>
        <w:t xml:space="preserve">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2.4.2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อายุ</w:t>
      </w:r>
      <w:r w:rsidRPr="00B11701">
        <w:rPr>
          <w:rFonts w:ascii="Angsana New" w:hAnsi="Angsana New" w:cs="Angsana New"/>
          <w:sz w:val="32"/>
          <w:szCs w:val="32"/>
        </w:rPr>
        <w:t xml:space="preserve"> 3 </w:t>
      </w:r>
      <w:r w:rsidRPr="00B11701">
        <w:rPr>
          <w:rFonts w:ascii="Angsana New" w:hAnsi="Angsana New" w:cs="Angsana New"/>
          <w:sz w:val="32"/>
          <w:szCs w:val="32"/>
          <w:cs/>
        </w:rPr>
        <w:t>ปี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สำรวจสิ่งต่าง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ที่เหมือนกัน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และต่างกันได้บอกชื่อของตนเองได้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ขอความช่วยเหลือเมื่อมีปัญหา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สนทนาโต้ตอบ</w:t>
      </w:r>
      <w:r w:rsidRPr="00B11701">
        <w:rPr>
          <w:rFonts w:ascii="Angsana New" w:hAnsi="Angsana New" w:cs="Angsana New"/>
          <w:sz w:val="32"/>
          <w:szCs w:val="32"/>
        </w:rPr>
        <w:t xml:space="preserve">/ </w:t>
      </w:r>
      <w:r w:rsidRPr="00B11701">
        <w:rPr>
          <w:rFonts w:ascii="Angsana New" w:hAnsi="Angsana New" w:cs="Angsana New"/>
          <w:sz w:val="32"/>
          <w:szCs w:val="32"/>
          <w:cs/>
        </w:rPr>
        <w:t>เล่าเรื่องด้วยประโยคสั้น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สนใจนิทานและเรื่องราวต่าง</w:t>
      </w:r>
      <w:r w:rsidR="00990C55" w:rsidRPr="00B11701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ร้องเพลง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ท่องคำกลอน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คำคล้องจองต่าง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และแสดงท่าเลียนแบบได้รู้จักใช้คำถาม</w:t>
      </w:r>
      <w:r w:rsidRPr="00B11701">
        <w:rPr>
          <w:rFonts w:ascii="Angsana New" w:hAnsi="Angsana New" w:cs="Angsana New"/>
          <w:sz w:val="32"/>
          <w:szCs w:val="32"/>
        </w:rPr>
        <w:t xml:space="preserve"> “</w:t>
      </w:r>
      <w:r w:rsidRPr="00B11701">
        <w:rPr>
          <w:rFonts w:ascii="Angsana New" w:hAnsi="Angsana New" w:cs="Angsana New"/>
          <w:sz w:val="32"/>
          <w:szCs w:val="32"/>
          <w:cs/>
        </w:rPr>
        <w:t>อะไร</w:t>
      </w:r>
      <w:r w:rsidRPr="00B11701">
        <w:rPr>
          <w:rFonts w:ascii="Angsana New" w:hAnsi="Angsana New" w:cs="Angsana New"/>
          <w:sz w:val="32"/>
          <w:szCs w:val="32"/>
        </w:rPr>
        <w:t xml:space="preserve">” </w:t>
      </w:r>
      <w:r w:rsidRPr="00B11701">
        <w:rPr>
          <w:rFonts w:ascii="Angsana New" w:hAnsi="Angsana New" w:cs="Angsana New"/>
          <w:sz w:val="32"/>
          <w:szCs w:val="32"/>
          <w:cs/>
        </w:rPr>
        <w:t>สร้างผลงานตามความคิดของตนเองย่างง่าย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เป็นต้น</w:t>
      </w:r>
    </w:p>
    <w:p w:rsidR="00D51F17" w:rsidRPr="00B11701" w:rsidRDefault="00990C55" w:rsidP="00990C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2.4.3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อายุ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4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ปี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จำแนกสิ่งต่าง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ด้วยประสาทสัมผัสทั้ง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5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ได้บอกชื่อและนามสกุลของตนเองได้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พยายามแก้ปัญหาด้วยตนเองหลักจากได้รับคา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ชี้แนะ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สนทนาโต้ตอบ</w:t>
      </w:r>
      <w:r w:rsidR="00D51F17" w:rsidRPr="00B11701">
        <w:rPr>
          <w:rFonts w:ascii="Angsana New" w:hAnsi="Angsana New" w:cs="Angsana New"/>
          <w:sz w:val="32"/>
          <w:szCs w:val="32"/>
        </w:rPr>
        <w:t>/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เล่าเรื่องเป็นประโยคต่อเนื่อง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สร้างผลงานตามความคิดตนเอง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โดยมีรายละเอียดเพิ่มขึ้นรู้จักใช้คำถาม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“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ทำไม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”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เป็นต้น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686DB2" w:rsidRPr="00B11701">
        <w:rPr>
          <w:rFonts w:ascii="Angsana New" w:hAnsi="Angsana New" w:cs="Angsana New"/>
          <w:sz w:val="32"/>
          <w:szCs w:val="32"/>
        </w:rPr>
        <w:t xml:space="preserve">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2.4.4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อายุ</w:t>
      </w:r>
      <w:r w:rsidRPr="00B11701">
        <w:rPr>
          <w:rFonts w:ascii="Angsana New" w:hAnsi="Angsana New" w:cs="Angsana New"/>
          <w:sz w:val="32"/>
          <w:szCs w:val="32"/>
        </w:rPr>
        <w:t xml:space="preserve"> 5 </w:t>
      </w:r>
      <w:r w:rsidRPr="00B11701">
        <w:rPr>
          <w:rFonts w:ascii="Angsana New" w:hAnsi="Angsana New" w:cs="Angsana New"/>
          <w:sz w:val="32"/>
          <w:szCs w:val="32"/>
          <w:cs/>
        </w:rPr>
        <w:t>ปี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บอกความแตกต่างของกลิ่น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เสียง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รส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รูปร่าง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จัดหมวดหมู่สิ่งของได้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บอกชื่อ</w:t>
      </w:r>
      <w:r w:rsidRPr="00B11701">
        <w:rPr>
          <w:rFonts w:ascii="Angsana New" w:hAnsi="Angsana New" w:cs="Angsana New"/>
          <w:sz w:val="32"/>
          <w:szCs w:val="32"/>
        </w:rPr>
        <w:t>-</w:t>
      </w:r>
      <w:r w:rsidRPr="00B11701">
        <w:rPr>
          <w:rFonts w:ascii="Angsana New" w:hAnsi="Angsana New" w:cs="Angsana New"/>
          <w:sz w:val="32"/>
          <w:szCs w:val="32"/>
          <w:cs/>
        </w:rPr>
        <w:t>สกุล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อายุ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ตนเองได้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พยายามหาวิธีแก้ปัญหาด้วยตนเอง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สนทนาโต้ตอบ</w:t>
      </w:r>
      <w:r w:rsidRPr="00B11701">
        <w:rPr>
          <w:rFonts w:ascii="Angsana New" w:hAnsi="Angsana New" w:cs="Angsana New"/>
          <w:sz w:val="32"/>
          <w:szCs w:val="32"/>
        </w:rPr>
        <w:t>-</w:t>
      </w:r>
      <w:r w:rsidRPr="00B11701">
        <w:rPr>
          <w:rFonts w:ascii="Angsana New" w:hAnsi="Angsana New" w:cs="Angsana New"/>
          <w:sz w:val="32"/>
          <w:szCs w:val="32"/>
          <w:cs/>
        </w:rPr>
        <w:t>เล่าเรื่องได้สร้างผลงานตามความคิดตนเอง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โดยมีรายละเอียดเพิ่มขึ้น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เริ่มเข้าใจสิ่งที่เป็นนามธรรมนับปากเปล่าได้ถึง</w:t>
      </w:r>
      <w:r w:rsidRPr="00B11701">
        <w:rPr>
          <w:rFonts w:ascii="Angsana New" w:hAnsi="Angsana New" w:cs="Angsana New"/>
          <w:sz w:val="32"/>
          <w:szCs w:val="32"/>
        </w:rPr>
        <w:t xml:space="preserve"> 20 </w:t>
      </w:r>
      <w:r w:rsidRPr="00B11701">
        <w:rPr>
          <w:rFonts w:ascii="Angsana New" w:hAnsi="Angsana New" w:cs="Angsana New"/>
          <w:sz w:val="32"/>
          <w:szCs w:val="32"/>
          <w:cs/>
        </w:rPr>
        <w:t>เป็นต้น</w:t>
      </w:r>
    </w:p>
    <w:p w:rsidR="00D51F17" w:rsidRPr="00B11701" w:rsidRDefault="00990C55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3.</w:t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การจัดประสบการณ์สำหรับเด็กปฐมวัย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อายุ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2-5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ปี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(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ไม่จัดเป็นรายวิชาแต่จัดในรูปแบบของกิจกรรม</w:t>
      </w:r>
      <w:proofErr w:type="spellStart"/>
      <w:r w:rsidR="00D51F17" w:rsidRPr="00B11701">
        <w:rPr>
          <w:rFonts w:ascii="Angsana New" w:hAnsi="Angsana New" w:cs="Angsana New"/>
          <w:sz w:val="32"/>
          <w:szCs w:val="32"/>
          <w:cs/>
        </w:rPr>
        <w:t>บ</w:t>
      </w:r>
      <w:r w:rsidR="004108CF" w:rsidRPr="00B11701">
        <w:rPr>
          <w:rFonts w:ascii="Angsana New" w:hAnsi="Angsana New" w:cs="Angsana New"/>
          <w:sz w:val="32"/>
          <w:szCs w:val="32"/>
          <w:cs/>
        </w:rPr>
        <w:t>ู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รณา</w:t>
      </w:r>
      <w:proofErr w:type="spellEnd"/>
      <w:r w:rsidR="00D51F17" w:rsidRPr="00B11701">
        <w:rPr>
          <w:rFonts w:ascii="Angsana New" w:hAnsi="Angsana New" w:cs="Angsana New"/>
          <w:sz w:val="32"/>
          <w:szCs w:val="32"/>
          <w:cs/>
        </w:rPr>
        <w:t>การผ่านการเล่น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)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เพื่อให้เด็กเรียนรู้จากประสบการณ์ตรงเกิดความรู้ทักษะ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คุณธรรม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จริยธรรม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รวมทั้งเกิดการพัฒนาทั้งด้านร่างกาย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อารมณ์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จิตใจ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สังคมและสติปัญญาโดยมีหลักการและแนวทางการจัดประสบการณ์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D51F17" w:rsidRPr="00B11701" w:rsidRDefault="004108CF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3.1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หลักการจัดประสบการณ์</w:t>
      </w:r>
    </w:p>
    <w:p w:rsidR="00D51F17" w:rsidRPr="00B11701" w:rsidRDefault="00D51F17" w:rsidP="00990C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 xml:space="preserve">3.1.1 </w:t>
      </w:r>
      <w:r w:rsidRPr="00B11701">
        <w:rPr>
          <w:rFonts w:ascii="Angsana New" w:hAnsi="Angsana New" w:cs="Angsana New"/>
          <w:sz w:val="32"/>
          <w:szCs w:val="32"/>
          <w:cs/>
        </w:rPr>
        <w:t>จัดประสบการณ์การเล่นและการเรียนรู้เพื่อพัฒนาเด็กโดยองค์รวมและอย่างต่อเนื่อง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0A2CA9" w:rsidRPr="00B11701">
        <w:rPr>
          <w:rFonts w:ascii="Angsana New" w:hAnsi="Angsana New" w:cs="Angsana New"/>
          <w:sz w:val="32"/>
          <w:szCs w:val="32"/>
        </w:rPr>
        <w:t xml:space="preserve">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3.1.2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เน้นเด็กเป็นสำคัญ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สนองความต้องการ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ความสนใจ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ความแตกต่างระหว่างบุคคลและบริบทของสังคมที่เด็กอาศัยอยู่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0A2CA9" w:rsidRPr="00B11701">
        <w:rPr>
          <w:rFonts w:ascii="Angsana New" w:hAnsi="Angsana New" w:cs="Angsana New"/>
          <w:sz w:val="32"/>
          <w:szCs w:val="32"/>
        </w:rPr>
        <w:t xml:space="preserve">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  <w:t>3.1.3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จัดให้เด็กได้รับการพัฒนาโดยให้ความสำคัญทั้งกับกระบวนการและผลผลิต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</w:t>
      </w:r>
      <w:r w:rsidR="000A2CA9" w:rsidRPr="00B11701">
        <w:rPr>
          <w:rFonts w:ascii="Angsana New" w:hAnsi="Angsana New" w:cs="Angsana New"/>
          <w:sz w:val="32"/>
          <w:szCs w:val="32"/>
        </w:rPr>
        <w:t xml:space="preserve">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3.1.4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จัดการประเมินพัฒนาการให้เป็นกระบวนการอย่างต่อเนื่องและ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>เป็นส่วนหนึ่งของการจัดประสบการณ์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3.1.5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ให้ผู้ปกครองและชุมชน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มีส่วนร่วมในการพัฒนาเด็ก</w:t>
      </w:r>
    </w:p>
    <w:p w:rsidR="002638B4" w:rsidRPr="00B11701" w:rsidRDefault="002638B4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51F17" w:rsidRPr="00B11701" w:rsidRDefault="00990C55" w:rsidP="00990C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lastRenderedPageBreak/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3.2</w:t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แนวทางการจัดประสบการณ์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3.2.1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จัดประสบการณ์สอดคล้องกับจิตวิทยาพัฒนาการ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คือ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เหมาะสมกับอายุวุฒิภาวะ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และระดับพัฒนาการ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เพื่อให้เด็กทุกคนได้พัฒนาเต็มศักยภาพ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3.2.2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จัดประสบการณ์สอดคล้องกับลักษณะการเรียนรู้ของเด็กวัยนี้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คือ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เด็กได้ลงมือกระทำเรียนรู้ผ่านประสาทสัมผัสทั้ง</w:t>
      </w:r>
      <w:r w:rsidRPr="00B11701">
        <w:rPr>
          <w:rFonts w:ascii="Angsana New" w:hAnsi="Angsana New" w:cs="Angsana New"/>
          <w:sz w:val="32"/>
          <w:szCs w:val="32"/>
        </w:rPr>
        <w:t xml:space="preserve"> 5 </w:t>
      </w:r>
      <w:r w:rsidRPr="00B11701">
        <w:rPr>
          <w:rFonts w:ascii="Angsana New" w:hAnsi="Angsana New" w:cs="Angsana New"/>
          <w:sz w:val="32"/>
          <w:szCs w:val="32"/>
          <w:cs/>
        </w:rPr>
        <w:t>ได้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เคลื่อนไหว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สำรวจ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เล่น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สังเกต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สืบค้นทดลอง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และคิดแก้ปัญหาได้ด้วยตนเอง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3.2.3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จัดประสบการณ์ในรูปแบบ</w:t>
      </w:r>
      <w:proofErr w:type="spellStart"/>
      <w:r w:rsidRPr="00B11701">
        <w:rPr>
          <w:rFonts w:ascii="Angsana New" w:hAnsi="Angsana New" w:cs="Angsana New"/>
          <w:sz w:val="32"/>
          <w:szCs w:val="32"/>
          <w:cs/>
        </w:rPr>
        <w:t>บูรณา</w:t>
      </w:r>
      <w:proofErr w:type="spellEnd"/>
      <w:r w:rsidRPr="00B11701">
        <w:rPr>
          <w:rFonts w:ascii="Angsana New" w:hAnsi="Angsana New" w:cs="Angsana New"/>
          <w:sz w:val="32"/>
          <w:szCs w:val="32"/>
          <w:cs/>
        </w:rPr>
        <w:t>การ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คือ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B11701">
        <w:rPr>
          <w:rFonts w:ascii="Angsana New" w:hAnsi="Angsana New" w:cs="Angsana New"/>
          <w:sz w:val="32"/>
          <w:szCs w:val="32"/>
          <w:cs/>
        </w:rPr>
        <w:t>บูรณา</w:t>
      </w:r>
      <w:proofErr w:type="spellEnd"/>
      <w:r w:rsidRPr="00B11701">
        <w:rPr>
          <w:rFonts w:ascii="Angsana New" w:hAnsi="Angsana New" w:cs="Angsana New"/>
          <w:sz w:val="32"/>
          <w:szCs w:val="32"/>
          <w:cs/>
        </w:rPr>
        <w:t>การทั้งทักษะและสาระการเรียนรู้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3.2.4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จัดประสบการณ์ให้เด็กได้ริเริ่มคิด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วางแผน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ตัดสินใจ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ลงมือกระทำ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และนำเสนอความคิดโดยผู้สอนเป็นผู้สนับสนุน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อำนวยความสะดวก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และเรียนรู้ร่วมกับเด็ก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  <w:t>3.2.5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จัดประสบการณ์ให้เด็กมีปฏิสัมพันธ์กับเด็กอื่นกับผู้ใหญ่ภายใต้สภาพแวดล้อมที่เอื้อต่อการเรียนรู้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บรรยากาศที่อบอุ่นมีความสุข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และเรียนรู้การทา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กิจกรรมแบบร่วมมือในลักษณะต่าง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กัน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3.2.6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ประสบการณ์ให้เด็กมีปฏิสัมพันธ์กับสื่อและแหล่งการเรียนรู้ที่หลากหลายและอยู่ในวิถีชีวิตของเด็ก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4108CF" w:rsidRPr="00B11701">
        <w:rPr>
          <w:rFonts w:ascii="Angsana New" w:hAnsi="Angsana New" w:cs="Angsana New"/>
          <w:sz w:val="32"/>
          <w:szCs w:val="32"/>
        </w:rPr>
        <w:t xml:space="preserve">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3.2.7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จัดประสบการณ์ที่ส่งเสริมลักษณะนิสัยที่ดี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และทักษะการใช้ชีวิตประจำวันตลอดจนสอดแทรกคุณธรรม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จริยธรรมให้เป็นส่วนหนึ่งของการจัดประสบการณ์การเรียนรู้อย่างต่อเนื่อง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4108CF" w:rsidRPr="00B11701">
        <w:rPr>
          <w:rFonts w:ascii="Angsana New" w:hAnsi="Angsana New" w:cs="Angsana New"/>
          <w:sz w:val="32"/>
          <w:szCs w:val="32"/>
        </w:rPr>
        <w:t xml:space="preserve">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3.2.8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จัดประสบการณ์ทั้งในลักษณะที่วางแผนไว้ล่วงหน้าและแผนที่เกิดขึ้นในสภาพจริง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โดยไม่ได้คาดการณ์ไว้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</w:t>
      </w:r>
      <w:r w:rsidR="004108CF" w:rsidRPr="00B11701">
        <w:rPr>
          <w:rFonts w:ascii="Angsana New" w:hAnsi="Angsana New" w:cs="Angsana New"/>
          <w:sz w:val="32"/>
          <w:szCs w:val="32"/>
        </w:rPr>
        <w:t xml:space="preserve">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3.2.9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ผู้ปกครองและชุมชนมีส่วนร่วมในการจัดประสบการณ์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ทั้งการวางแผนสนับสนุน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สื่อการสอน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การเข้าร่วมกิจกรรม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และการประเมินพัฒนาการ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</w:t>
      </w:r>
      <w:r w:rsidR="004108CF" w:rsidRPr="00B11701">
        <w:rPr>
          <w:rFonts w:ascii="Angsana New" w:hAnsi="Angsana New" w:cs="Angsana New"/>
          <w:sz w:val="32"/>
          <w:szCs w:val="32"/>
        </w:rPr>
        <w:t xml:space="preserve">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3.2.10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จัดทำสารนิทัศน์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ด้วยการรวบรวมข้อมูลเกี่ยวกับพัฒนาการและการเรียนรู้ของเด็กเป็นรายบุคคล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นา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มาไตร่ตรองและใช้ให้เป็นประโยชน์ต่อการพัฒนาเด็ก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และการวิจัยในชั้นเรียน</w:t>
      </w:r>
    </w:p>
    <w:p w:rsidR="00D51F17" w:rsidRPr="00B11701" w:rsidRDefault="00990C55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4.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การจัดกิจกรรมประจำวัน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กิจกรรมสำหรับเด็กอายุ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2-5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ปี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สามารถนา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มาจัดกิจกรรมประจำวันได้หลายรูปแบบ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ซึ่งเป็นการช่วยให้ทั้งผู้สอนและเด็กทราบว่า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แต่ละวันจะทำกิจกรรมอะไร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เมื่อใดและอย่างไร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การจัดกิจกรรมประจำวันมีหลักการจัดและขอบข่ายของกิจกรรม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>ประจำวัน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2638B4" w:rsidRPr="00B11701" w:rsidRDefault="002638B4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51F17" w:rsidRPr="00B11701" w:rsidRDefault="009C6C63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lastRenderedPageBreak/>
        <w:t xml:space="preserve">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4.1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หลักการจัดกิจกรรมประจำวัน</w:t>
      </w:r>
    </w:p>
    <w:p w:rsidR="00D51F17" w:rsidRPr="00B11701" w:rsidRDefault="00D51F17" w:rsidP="00990C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 xml:space="preserve">4.1.1 </w:t>
      </w:r>
      <w:r w:rsidRPr="00B11701">
        <w:rPr>
          <w:rFonts w:ascii="Angsana New" w:hAnsi="Angsana New" w:cs="Angsana New"/>
          <w:sz w:val="32"/>
          <w:szCs w:val="32"/>
          <w:cs/>
        </w:rPr>
        <w:t>กำหนดระยะเวลาในการจัดกิจกรรมให้เหมาะสมกับวัยของเด็กในแต่ละวัน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4.1.2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กิจกรรมที่ต้องใช้ความคิด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ทั้งในกลุ่มเล็กและกลุ่มใหญ่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ไม่ควรใช้เวลาต่อเนื่องนานเกินกว่า</w:t>
      </w:r>
      <w:r w:rsidRPr="00B11701">
        <w:rPr>
          <w:rFonts w:ascii="Angsana New" w:hAnsi="Angsana New" w:cs="Angsana New"/>
          <w:sz w:val="32"/>
          <w:szCs w:val="32"/>
        </w:rPr>
        <w:t xml:space="preserve"> 20 </w:t>
      </w:r>
      <w:r w:rsidRPr="00B11701">
        <w:rPr>
          <w:rFonts w:ascii="Angsana New" w:hAnsi="Angsana New" w:cs="Angsana New"/>
          <w:sz w:val="32"/>
          <w:szCs w:val="32"/>
          <w:cs/>
        </w:rPr>
        <w:t>นาที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4.1.3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กิจกรรมที่เด็กมีอิสระเลือกเล่นเสรี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การเล่นตามมุม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การเล่นกลางแจ้ง</w:t>
      </w:r>
      <w:r w:rsidR="00990C55"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ฯลฯ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ใช้ประมาณ</w:t>
      </w:r>
      <w:r w:rsidRPr="00B11701">
        <w:rPr>
          <w:rFonts w:ascii="Angsana New" w:hAnsi="Angsana New" w:cs="Angsana New"/>
          <w:sz w:val="32"/>
          <w:szCs w:val="32"/>
        </w:rPr>
        <w:t xml:space="preserve"> 40-60 </w:t>
      </w:r>
      <w:r w:rsidRPr="00B11701">
        <w:rPr>
          <w:rFonts w:ascii="Angsana New" w:hAnsi="Angsana New" w:cs="Angsana New"/>
          <w:sz w:val="32"/>
          <w:szCs w:val="32"/>
          <w:cs/>
        </w:rPr>
        <w:t>นาที</w:t>
      </w:r>
    </w:p>
    <w:p w:rsidR="00D51F17" w:rsidRPr="00B11701" w:rsidRDefault="009C6C63" w:rsidP="00990C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4.1.4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กิจกรรมควรมีความสมดุลระหว่างกิจกรรมในห้อง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และนอกห้องกิจกรรมที่ใช้กล้ามเนื้อใหญ่และกล้ามเนื้อเล็ก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กิจกรรมที่เป็นรายบุคคล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กลุ่มย่อย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และกลุ่มใหญ่กิจกรรมที่เด็กเป็นผู้ริเริ่มและผู้สอนเป็นผู้ริเริ่ม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และกิจกรรมที่ใช้กำลังและไม่ใช้กำลังจัดให้ครบทุกประเภททั่งนี้กิจกรรมที่ต้องออกกำลังกาย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ควรจัดสลับกับกิจกรรมที่ไม่ต้องออกกำลังมากนัก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เพื่อเด็กจะได้ไม่เหนื่อยเกินไป</w:t>
      </w:r>
    </w:p>
    <w:p w:rsidR="00D51F17" w:rsidRPr="00B11701" w:rsidRDefault="009C6C63" w:rsidP="00990C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990C55" w:rsidRPr="00B11701">
        <w:rPr>
          <w:rFonts w:ascii="Angsana New" w:hAnsi="Angsana New" w:cs="Angsana New"/>
          <w:sz w:val="32"/>
          <w:szCs w:val="32"/>
          <w:cs/>
        </w:rPr>
        <w:tab/>
      </w:r>
      <w:r w:rsidR="00990C55" w:rsidRPr="00B11701">
        <w:rPr>
          <w:rFonts w:ascii="Angsana New" w:hAnsi="Angsana New" w:cs="Angsana New"/>
          <w:sz w:val="32"/>
          <w:szCs w:val="32"/>
          <w:cs/>
        </w:rPr>
        <w:tab/>
      </w:r>
      <w:r w:rsidR="00990C55"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4.2</w:t>
      </w:r>
      <w:r w:rsidR="00990C55" w:rsidRPr="00B11701">
        <w:rPr>
          <w:rFonts w:ascii="Angsana New" w:hAnsi="Angsana New" w:cs="Angsana New"/>
          <w:sz w:val="32"/>
          <w:szCs w:val="32"/>
          <w:cs/>
        </w:rPr>
        <w:tab/>
      </w:r>
      <w:r w:rsidR="00990C55"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ขอบข่ายของกิจกรรมประจำวัน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การเลือกกิจกรรมที่จะนำมาจัดในแต่ละวันมีความครอบคลุมสิ่งต่อไปนี้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 </w:t>
      </w:r>
      <w:r w:rsidR="00512212" w:rsidRPr="00B11701">
        <w:rPr>
          <w:rFonts w:ascii="Angsana New" w:hAnsi="Angsana New" w:cs="Angsana New"/>
          <w:sz w:val="32"/>
          <w:szCs w:val="32"/>
        </w:rPr>
        <w:t xml:space="preserve">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4.2.1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การพัฒนากล้ามเนื้อใหญ่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เพื่อให้เด็กได้พัฒนาความแข็งแรงของกล้ามเนื้อใหญ่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การเคลื่อนไหว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และความคล่องแคล่วในการใช้อวัยวะต่าง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จึงควรจัดกิจกรรมโดยให้เด็กได้เล่นอิสระกลางแจ้ง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แล่นเครื่องเล่นสนาม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เคลื่อนไหวร่างการตามจังหวะดนตรี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 </w:t>
      </w:r>
      <w:r w:rsidR="00512212" w:rsidRPr="00B11701">
        <w:rPr>
          <w:rFonts w:ascii="Angsana New" w:hAnsi="Angsana New" w:cs="Angsana New"/>
          <w:sz w:val="32"/>
          <w:szCs w:val="32"/>
        </w:rPr>
        <w:t xml:space="preserve">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4.2.2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การพัฒนากล้ามเนื้อเล็ก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เพื่อให้เด็ก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ได้พัฒนาความแข็งแรงของกล้ามเนื้อเล็กการประสานสัมพันธ์ระหว่างมือและตา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จึงควรจัดกิจกรรมโดยให้เด็ก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ได้แล่นเครื่องเล่นสัมผัสเล่นเกมต่อภาพ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ฝึกช่วยเหลือตนเองในการแต่งกาย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หยิบจับช้อนส้อม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ใช้อุปกรณ์ศิลปะ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สีเทียนกรรไกร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พู่กัน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ดินเหนียว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ฯลฯ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 </w:t>
      </w:r>
      <w:r w:rsidR="00512212" w:rsidRPr="00B11701">
        <w:rPr>
          <w:rFonts w:ascii="Angsana New" w:hAnsi="Angsana New" w:cs="Angsana New"/>
          <w:sz w:val="32"/>
          <w:szCs w:val="32"/>
        </w:rPr>
        <w:t xml:space="preserve">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4.2.3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การพัฒนาอารมณ์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จิตใจ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และปลูกฝังคุณธรรม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จริยธรรม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เพื่อให้เด็กมีความรู้สึกที่ดีต่อตนเองและผู้อื่น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มีความเชื่อมั่น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กล้าแสดงออก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มีวินัยในตนเอง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รับผิดชอบ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ซื่อสัตย์ประหยัด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เมตตากรุณา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เอื้อเฟื้อ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แบ่งปัน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มีมารยาทและปฏิบัติตนตามวัฒนธรรมไทยและศาสนาที่นับถือ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จึงควรจัดกิจกรรมต่าง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ผ่านการแล่นให้เด็กได้มีโอกาสตัดสินใจเลือกได้รับการตอบสนองตามความต้องการ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ได้ฝึกปฏิบัติโดยสอดแทรกคุณธรรม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จริยธรรม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ตลอดเวลาที่โอกาสเอื้ออำนวย</w:t>
      </w:r>
    </w:p>
    <w:p w:rsidR="00D51F17" w:rsidRPr="00B11701" w:rsidRDefault="00D51F17" w:rsidP="00990C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512212" w:rsidRPr="00B11701">
        <w:rPr>
          <w:rFonts w:ascii="Angsana New" w:hAnsi="Angsana New" w:cs="Angsana New"/>
          <w:sz w:val="32"/>
          <w:szCs w:val="32"/>
        </w:rPr>
        <w:t xml:space="preserve">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4.2.4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การพัฒนาสังคมนิสัย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เพื่อให้เด็กมีลักษณะนิสัยที่ดี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แสดงออกอย่างเหมาะสมและอยู่ร่วมกับผู้อื่นได้อย่างมีความสุข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ช่วยเหลือตนเองในการทำกิจวัตรประจำวัน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มีนิสัยรักการทำงานรู้จักระมัดระวังความปลอดภัยของตนเองและผู้อื่น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จึงควรจัดให้เด็กได้ปฏิบัติกิจวัตร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lastRenderedPageBreak/>
        <w:t>ประจำวันอย่างสม่ำเสมอ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รับประทานอาหาร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พักผ่อนนอนหลับ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ขับถ่าย ทำความสะอาดร่างกายเล่นและทำงานร่วมกับผู้อื่น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ปฏิบัติตามกฎกติกาข้อตกลงของส่วนรวมเก็บของเข้าที่เมื่อเล่นหรือทำงานเสร็จ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ฯลฯ</w:t>
      </w:r>
    </w:p>
    <w:p w:rsidR="00D51F17" w:rsidRPr="00B11701" w:rsidRDefault="00D51F17" w:rsidP="00990C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</w:t>
      </w:r>
      <w:r w:rsidR="00512212" w:rsidRPr="00B11701">
        <w:rPr>
          <w:rFonts w:ascii="Angsana New" w:hAnsi="Angsana New" w:cs="Angsana New"/>
          <w:sz w:val="32"/>
          <w:szCs w:val="32"/>
        </w:rPr>
        <w:t xml:space="preserve">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4.2.5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การพัฒนาการคิด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เพื่อให้เด็กได้พัฒนาความคิดรวบยอดสังเกตจำแนกเปรียบเทียบจัดหมวดหมู่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เรียงลำดับเหตุการณ์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แก้ปัญหา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จึงควรจัดกิจกรรมให้เด็กได้สนทนาอภิปรายแลกเปลี่ยนความคิดเห็น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เชิญวิทยากรมาพูดคุยกับเด็กค้นคว้าจากแหล่งข้อมูลต่าง</w:t>
      </w:r>
      <w:r w:rsidR="00990C55" w:rsidRPr="00B11701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ทดลองศึกษานอกสถานที่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ประกอบอาหาร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รือจัดให้เด็กได้เล่นเกมการศึกษาที่เหมาะสมกับวัยอย่างหลากหลายฝึกการแก้ปัญหาในชีวิตประจำวันและในการทำกิจกรรมทั้งที่เป็นกลุ่มย่อยและกลุ่มใหญ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หรือรายบุคคล</w:t>
      </w:r>
    </w:p>
    <w:p w:rsidR="00D51F17" w:rsidRPr="00B11701" w:rsidRDefault="00990C55" w:rsidP="00990C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4.2.6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การพัฒนาภาษา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เพื่อให้เด็กมีโอกาสใช้ภาษาสื่อสารถ่ายทอดความรู้สึกความนึกคิด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ความรู้ความเข้าใจในสิ่งต่างๆ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ที่เด็กมีประสบการณ์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จึงควรจัดกิจกรรมทางภาษาให้มีความหลากหลายในสภาพแวดล้อมที่เอื้อต่อการเรียนรู้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มุ่งปลูกฝังให้เด็กรักการอ่านและบุคลากรที่แวดล้อมต้องเป็นแบบอย่างที่ดีในการใช้ภาษา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ทั้งนี้ต้องคำนึงถึงหลักการจัดกิจกรรมทางภาษาที่เหมาะสมกับเด็กเป็นสำคัญ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 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4.2.7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การส่งเสริมจินตนาการและความคิดสร้างสรรค์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เพื่อให้เด็กได้พัฒนาความคิดริเริ่มสร้างสรรค์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ได้ถ่ายทอดอารมณ์ความรู้สึกและเห็นความสวยงามของสิ่งต่างๆ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รอบตัวโดยใช้กิจกรรมศิลปะและดนตรีเป็นสื่อ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ใช้การเคลื่อนไหวและจังหวะตามจินตนาการ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ให้ประดิษฐ์สิ่งต่าง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อย่างอิสระตามความคิดริเริ่มสร้างสรรค์ของเด็ก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เล่นบทบาทสมมติในมุมเล่นต่าง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เล่นน้ำเล่นทราย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เล่นก่อสร้างสิ่งต่าง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แท่งไม้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รูทรงต่าง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ฯลฯ</w:t>
      </w:r>
    </w:p>
    <w:p w:rsidR="00D51F17" w:rsidRPr="00B11701" w:rsidRDefault="002638B4" w:rsidP="00990C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5.</w:t>
      </w:r>
      <w:r w:rsidR="00990C55"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โภชนาการสำหรับเด็ก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เพื่อให้เด็กได้รับอาหารที่มีประโยชน์ต่อร่างกาย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ส่งผลต่อการเจริญเติบโตของเด็กตามพัฒนาการ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ควรส่งเสริมให้เด็กได้รับสารอาหารครบ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5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หมู่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="00990C55" w:rsidRPr="00B11701">
        <w:rPr>
          <w:rFonts w:ascii="Angsana New" w:hAnsi="Angsana New" w:cs="Angsana New"/>
          <w:sz w:val="32"/>
          <w:szCs w:val="32"/>
        </w:rPr>
        <w:t xml:space="preserve"> 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 xml:space="preserve">  </w:t>
      </w:r>
      <w:r w:rsidR="002638B4" w:rsidRPr="00B11701">
        <w:rPr>
          <w:rFonts w:ascii="Angsana New" w:hAnsi="Angsana New" w:cs="Angsana New"/>
          <w:sz w:val="32"/>
          <w:szCs w:val="32"/>
        </w:rPr>
        <w:tab/>
      </w:r>
      <w:r w:rsidR="002638B4" w:rsidRPr="00B11701">
        <w:rPr>
          <w:rFonts w:ascii="Angsana New" w:hAnsi="Angsana New" w:cs="Angsana New"/>
          <w:sz w:val="32"/>
          <w:szCs w:val="32"/>
        </w:rPr>
        <w:tab/>
      </w:r>
      <w:r w:rsidR="002638B4" w:rsidRPr="00B11701">
        <w:rPr>
          <w:rFonts w:ascii="Angsana New" w:hAnsi="Angsana New" w:cs="Angsana New"/>
          <w:sz w:val="32"/>
          <w:szCs w:val="32"/>
        </w:rPr>
        <w:tab/>
      </w:r>
      <w:r w:rsidR="002638B4" w:rsidRPr="00B11701">
        <w:rPr>
          <w:rFonts w:ascii="Angsana New" w:hAnsi="Angsana New" w:cs="Angsana New"/>
          <w:sz w:val="32"/>
          <w:szCs w:val="32"/>
        </w:rPr>
        <w:tab/>
      </w:r>
      <w:r w:rsidR="002638B4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หมู่ที่</w:t>
      </w:r>
      <w:r w:rsidRPr="00B11701">
        <w:rPr>
          <w:rFonts w:ascii="Angsana New" w:hAnsi="Angsana New" w:cs="Angsana New"/>
          <w:sz w:val="32"/>
          <w:szCs w:val="32"/>
        </w:rPr>
        <w:t xml:space="preserve"> 1 </w:t>
      </w:r>
      <w:r w:rsidRPr="00B11701">
        <w:rPr>
          <w:rFonts w:ascii="Angsana New" w:hAnsi="Angsana New" w:cs="Angsana New"/>
          <w:sz w:val="32"/>
          <w:szCs w:val="32"/>
          <w:cs/>
        </w:rPr>
        <w:t>เนื้อสัตว์ต่าง</w:t>
      </w:r>
      <w:r w:rsidR="00990C55" w:rsidRPr="00B11701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หมู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วัว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เป็ด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ไก่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กุ้ง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ปลา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เครื่องใน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ตับ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ปอด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หัวใจ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ไข่ต่าง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ๆถั่วเมล็ดแห้งต่างๆ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ถั่วเหลือง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ถั่วเขียว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ถั่วลิสง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และอาหารที่ทา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จากถั่ว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นม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และผลิตภัณฑ์จากนมช่วยเสริมสร้างและซ่อมแซมร่างกายส่วนสึกหรอ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เครื่องในช่วยสร้าง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และบำรุงโลหิต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นมช่วยสร้างกระดูกและฟัน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เนื้อสัตว์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ประเภทอาหารทะเลช่วยป้องกันโรคคอพอกเด็กอยู่ในวัยเจริญเติบโตต้องการอาหารหมู่นี้มาก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 xml:space="preserve">             </w:t>
      </w:r>
      <w:r w:rsidR="002638B4" w:rsidRPr="00B11701">
        <w:rPr>
          <w:rFonts w:ascii="Angsana New" w:hAnsi="Angsana New" w:cs="Angsana New"/>
          <w:sz w:val="32"/>
          <w:szCs w:val="32"/>
          <w:cs/>
        </w:rPr>
        <w:tab/>
      </w:r>
      <w:r w:rsidR="002638B4" w:rsidRPr="00B11701">
        <w:rPr>
          <w:rFonts w:ascii="Angsana New" w:hAnsi="Angsana New" w:cs="Angsana New"/>
          <w:sz w:val="32"/>
          <w:szCs w:val="32"/>
          <w:cs/>
        </w:rPr>
        <w:tab/>
      </w:r>
      <w:r w:rsidR="002638B4" w:rsidRPr="00B11701">
        <w:rPr>
          <w:rFonts w:ascii="Angsana New" w:hAnsi="Angsana New" w:cs="Angsana New"/>
          <w:sz w:val="32"/>
          <w:szCs w:val="32"/>
          <w:cs/>
        </w:rPr>
        <w:tab/>
      </w:r>
      <w:r w:rsidR="002638B4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หมู่ที่</w:t>
      </w:r>
      <w:r w:rsidRPr="00B11701">
        <w:rPr>
          <w:rFonts w:ascii="Angsana New" w:hAnsi="Angsana New" w:cs="Angsana New"/>
          <w:sz w:val="32"/>
          <w:szCs w:val="32"/>
        </w:rPr>
        <w:t xml:space="preserve"> 2 </w:t>
      </w:r>
      <w:r w:rsidRPr="00B11701">
        <w:rPr>
          <w:rFonts w:ascii="Angsana New" w:hAnsi="Angsana New" w:cs="Angsana New"/>
          <w:sz w:val="32"/>
          <w:szCs w:val="32"/>
          <w:cs/>
        </w:rPr>
        <w:t>ข้าง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แป้ง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ข้าวต่าง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ข้าวเจ้า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ข้าวเหนียว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แป้งต่าง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แป้งข้าวเจ้าแป้งมันสำปะหลัง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และอาหารที่ทำจากแป้ง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ก๋วยเตี๋ยว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บะหมี่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ขนมจีน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ขนมปัง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หัวเผือก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มันต่างๆ ให้กำลังงานและความอบอุ่นแก่ร่างกาย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ทำให้มีแรงเคลื่อนไหวทำงานได้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lastRenderedPageBreak/>
        <w:t xml:space="preserve">            </w:t>
      </w:r>
      <w:r w:rsidR="00512212" w:rsidRPr="00B11701">
        <w:rPr>
          <w:rFonts w:ascii="Angsana New" w:hAnsi="Angsana New" w:cs="Angsana New"/>
          <w:sz w:val="32"/>
          <w:szCs w:val="32"/>
          <w:cs/>
        </w:rPr>
        <w:t xml:space="preserve"> </w:t>
      </w:r>
      <w:r w:rsidR="002638B4" w:rsidRPr="00B11701">
        <w:rPr>
          <w:rFonts w:ascii="Angsana New" w:hAnsi="Angsana New" w:cs="Angsana New"/>
          <w:sz w:val="32"/>
          <w:szCs w:val="32"/>
          <w:cs/>
        </w:rPr>
        <w:tab/>
      </w:r>
      <w:r w:rsidR="002638B4" w:rsidRPr="00B11701">
        <w:rPr>
          <w:rFonts w:ascii="Angsana New" w:hAnsi="Angsana New" w:cs="Angsana New"/>
          <w:sz w:val="32"/>
          <w:szCs w:val="32"/>
          <w:cs/>
        </w:rPr>
        <w:tab/>
      </w:r>
      <w:r w:rsidR="002638B4" w:rsidRPr="00B11701">
        <w:rPr>
          <w:rFonts w:ascii="Angsana New" w:hAnsi="Angsana New" w:cs="Angsana New"/>
          <w:sz w:val="32"/>
          <w:szCs w:val="32"/>
          <w:cs/>
        </w:rPr>
        <w:tab/>
      </w:r>
      <w:r w:rsidR="002638B4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หมู่ที่</w:t>
      </w:r>
      <w:r w:rsidRPr="00B11701">
        <w:rPr>
          <w:rFonts w:ascii="Angsana New" w:hAnsi="Angsana New" w:cs="Angsana New"/>
          <w:sz w:val="32"/>
          <w:szCs w:val="32"/>
        </w:rPr>
        <w:t xml:space="preserve"> 3 </w:t>
      </w:r>
      <w:r w:rsidRPr="00B11701">
        <w:rPr>
          <w:rFonts w:ascii="Angsana New" w:hAnsi="Angsana New" w:cs="Angsana New"/>
          <w:sz w:val="32"/>
          <w:szCs w:val="32"/>
          <w:cs/>
        </w:rPr>
        <w:t>ผักใบเขียว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เหลือง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ฟักใบเขียวเหลืองและผักเป็นหัวต่าง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ผักบุ้งคะน้า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ตำลึง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ฟักทอง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กะหล่ำปลี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มะเขือต่าง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บำรุงสุขภาพทั่วไปให้แข็งแรง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บำรุงสุขภาพของผิวหนัง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นัยน์ตา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เหงือกและฟัน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สร้างและบำรุงโลหิต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ช่วยให้ร่างกายใช้ประโยชน์จากอาหารอื่นได้เต็มที่และมีเส้นใยเป็นกากช่วยให้การขับถ่ายสะดวก</w:t>
      </w:r>
    </w:p>
    <w:p w:rsidR="00D51F17" w:rsidRPr="00B11701" w:rsidRDefault="00512212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 xml:space="preserve">             </w:t>
      </w:r>
      <w:r w:rsidR="002638B4" w:rsidRPr="00B11701">
        <w:rPr>
          <w:rFonts w:ascii="Angsana New" w:hAnsi="Angsana New" w:cs="Angsana New"/>
          <w:sz w:val="32"/>
          <w:szCs w:val="32"/>
          <w:cs/>
        </w:rPr>
        <w:tab/>
      </w:r>
      <w:r w:rsidR="002638B4" w:rsidRPr="00B11701">
        <w:rPr>
          <w:rFonts w:ascii="Angsana New" w:hAnsi="Angsana New" w:cs="Angsana New"/>
          <w:sz w:val="32"/>
          <w:szCs w:val="32"/>
          <w:cs/>
        </w:rPr>
        <w:tab/>
      </w:r>
      <w:r w:rsidR="002638B4" w:rsidRPr="00B11701">
        <w:rPr>
          <w:rFonts w:ascii="Angsana New" w:hAnsi="Angsana New" w:cs="Angsana New"/>
          <w:sz w:val="32"/>
          <w:szCs w:val="32"/>
          <w:cs/>
        </w:rPr>
        <w:tab/>
      </w:r>
      <w:r w:rsidR="002638B4"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หมู่ที่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4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ผลไม้ต่าง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ผลไม้สดต่าง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มะละกอ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กล้วย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ส้ม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มะม่วงฝรั่ง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สับปะรด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ช่วยบำรุงสุขภาพ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และป้องกันโรคต่าง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ช่วยให้ร่างกายสดชื่น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บำรุงสุขภาพของผิวหนัง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นัยน์ตา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เหงือกและฟัน</w:t>
      </w:r>
    </w:p>
    <w:p w:rsidR="00D51F17" w:rsidRPr="00B11701" w:rsidRDefault="002638B4" w:rsidP="00990C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หมู่ที่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5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ไขมันจากสัตว์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และพืช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ไขมันจากสัตว์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มันหมู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มันไก่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ไขมันจากพืช เช่น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น้ำ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มันถั่ว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น้า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มันงา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กะทิ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อาหารหมู่นี้ให้พลังงานสูงและให้ความอบอุ่นแก่ร่างกาย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ทำให้มีกำลังเคลื่อนไหวทำงานได้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เป็นตัวช่วยละลายวิตามินหลายชนิด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เพื่อการดูดซึมและนำไปใช้ประโยชน์</w:t>
      </w:r>
    </w:p>
    <w:p w:rsidR="00D51F17" w:rsidRPr="00B11701" w:rsidRDefault="001225AE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11701">
        <w:rPr>
          <w:rFonts w:ascii="Angsana New" w:hAnsi="Angsana New" w:cs="Angsana New"/>
          <w:b/>
          <w:bCs/>
          <w:sz w:val="32"/>
          <w:szCs w:val="32"/>
        </w:rPr>
        <w:tab/>
      </w:r>
      <w:r w:rsidR="002638B4" w:rsidRPr="00B11701">
        <w:rPr>
          <w:rFonts w:ascii="Angsana New" w:hAnsi="Angsana New" w:cs="Angsana New"/>
          <w:b/>
          <w:bCs/>
          <w:sz w:val="32"/>
          <w:szCs w:val="32"/>
        </w:rPr>
        <w:tab/>
      </w:r>
      <w:r w:rsidRPr="00B11701">
        <w:rPr>
          <w:rFonts w:ascii="Angsana New" w:hAnsi="Angsana New" w:cs="Angsana New"/>
          <w:b/>
          <w:bCs/>
          <w:sz w:val="32"/>
          <w:szCs w:val="32"/>
        </w:rPr>
        <w:t>5.</w:t>
      </w:r>
      <w:r w:rsidRPr="00B11701">
        <w:rPr>
          <w:rFonts w:ascii="Angsana New" w:hAnsi="Angsana New" w:cs="Angsana New"/>
          <w:b/>
          <w:bCs/>
          <w:sz w:val="32"/>
          <w:szCs w:val="32"/>
        </w:rPr>
        <w:tab/>
      </w:r>
      <w:r w:rsidR="00D51F17" w:rsidRPr="00B11701">
        <w:rPr>
          <w:rFonts w:ascii="Angsana New" w:hAnsi="Angsana New" w:cs="Angsana New"/>
          <w:b/>
          <w:bCs/>
          <w:sz w:val="32"/>
          <w:szCs w:val="32"/>
          <w:cs/>
        </w:rPr>
        <w:t>ด้านการมีส่วนร่วมและสนับสนุนจากทุกภาคส่วน</w:t>
      </w:r>
    </w:p>
    <w:p w:rsidR="00D51F17" w:rsidRPr="00B11701" w:rsidRDefault="001225AE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2638B4"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พระราชบัญญัติการศึกษาแห่งชาติ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พุทธศักราช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2542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และที่แก้ไขเพิ่มเติม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พุทธศักราช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2545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มาตรา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29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กำหนดให้สถานศึกษาร่วมบุคคล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ครอบครัว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ชุมชน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องค์กรชุมชน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องค์กรปกครองส่วนท้องถิ่น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เอกชน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องค์กรเอกชน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องค์กรวิชาชีพ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สถาบันศาสนา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สถานศาสนา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สถานประกอบการและสถานบันสังคมอื่น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่งเสริมความเข้มแข็งของชุมชนโดยจัดกระบวนการเรียนรู้ภายในชุมชนเพื่อให้ชุมชนมีการจักดารศึกษาอบร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มีการแสวงหาความรู้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ข้อมูล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ข่าวสาร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และรู้จักเลือกสรรภูมิปัญญาและวิทยาการต่าง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พื่อพัฒนาชุมชนให้สอดคล้องกับสภาพปัญหาและความต้องการรวมทั้งหาวิธีการสนับสนุนให้มีการแลกเปลี่ยนประสบการณ์พัฒนาระหว่างชุมช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การพัฒนาศูนย์พัฒนาเด็กเล็กขององค์การปกครองส่วนท้องถิ่นจึงต้องคำนึงถึงการมีส่วนร่วมกัน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ทุกภาคส่วนในสังคมเพื่อให้เป็นไปตามกฎหมาย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ีกทั้งยังเป็นการใช้ต้นทุนทางสังคมที่มีอยู่ในองค์กรปกครองส่วนท้องถิ่นให้เกิดประโยชน์สูงสุดต่อการพัฒนาศูนย์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ที่จะทำให้มีการสานเสริมการศึกษาระดับขั้นพื้นฐานต่อไปได้อย่างมีประสิทธิภาพ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ามารถตอบสนองความต้องการของสังคมจนเป็นที่ยอมรับในศักยภาพของการบริหารจัดการศึกษาขององค์กรปกครอง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กระบวนการบริหารแบบการมีส่วนร่วมจึงมีความจำเป็นย่างยิ่งต่อการพัฒนาเด็กเล็ก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เพราะจะทำให้สามารถขับเคลื่อนศูนย์พัฒนาเด็กเล็กไปสู่มาตรฐานการบริหารแบบมีส่วนร่วม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ซึ่งเป็นการระดมสรรพกำลังจากทุกภาคส่วนของสังคมภายใต้ทักษะการบริหารจัดการที่มีประสิทธิภาพของผู้บริหารองค์กรปกครองส่วนท้องถิ่นหัวหน้าศูนย์พัฒนาเด็กเล็กครูผู้ดูแล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ผู้เกี่ยวข้องที่จะทำให้เกิดความพร้อมใจที่จะร่วมมือในการจัดการศึกษาของศูนย์พัฒนาเด็กเล็กให้ก้าวต่อไปแนวทางการดำเนินงาน</w:t>
      </w:r>
      <w:r w:rsidR="00D51F17" w:rsidRPr="00B11701">
        <w:rPr>
          <w:rFonts w:ascii="Angsana New" w:hAnsi="Angsana New" w:cs="Angsana New"/>
          <w:sz w:val="32"/>
          <w:szCs w:val="32"/>
          <w:cs/>
        </w:rPr>
        <w:lastRenderedPageBreak/>
        <w:t>ด้านมาตรฐานการมีส่วนร่วมและสนับสนุนจากชุมชนของศูนย์พัฒนาเด็กเล็กต้นแบบ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ควรดำเนินการตามแนวทางต่างๆ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D51F17" w:rsidRPr="00B11701" w:rsidRDefault="001225AE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จัดให้มีการประชุมชี้แจงให้ชุมชนทราบ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ชี้นำ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ให้เห็นประโยชน์และความจำเป็นของศูนย์พัฒนาเด็กเล็กต้นแบบ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ซึ่งมุ้งเน้นการพัฒนาเตรียมความพร้อมของเด็ก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และชักชวนให้ชุมชนมีส่วนร่วมบริหารและช่วยเหลือในระหว่างดำเนินการ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2.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จัดกิจกรรมประชาสัมพันธ์ให้ชุมชนทราบเกี่ยวกับการดำเนินงานของศูนย์พัฒนาเด็กเล็กต้นแบบเป็นระยะ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เพื่อกระชับความสัมพันธ์ระหว่างศูนย์ฯ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กับชุมชนอย่างต่อเนื่องการให้ชุมชนมีส่วนร่วมในการจัดกิจกรรมการเรียนการสอน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ศิลปะพื้นบ้านร่วมจัดกิจกรรมนันทนาการ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ภูมิปัญญาท้องถิ่น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ฯลฯ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ซึ่งจะนา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ไปสู่ความเข้าใจและความผูกผันที่ดีต่อกันระหว่างศูนย์ฯ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กับชุมชน</w:t>
      </w:r>
    </w:p>
    <w:p w:rsidR="00D51F17" w:rsidRPr="00B11701" w:rsidRDefault="001225AE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3.</w:t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มีการประสานงานและประชาสัมพันธ์การดำเนินงานศูนย์พัฒนาเด็กเล็กต้นแบบให้ประชาชนและหน่วยงานต่างๆ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รับทราบเพื่อที่จะมีผู้เข้ามาช่วยเหลือด้านต่างๆได้โดยการประชา สัมพันธ์อาจทำได้หลายรูปแบบ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จัดทำเอกสาร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คู่มือ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แผ่นพับ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การออกไปเยี่ยมบ้านเด็กฯลฯ</w:t>
      </w:r>
    </w:p>
    <w:p w:rsidR="00D51F17" w:rsidRPr="00B11701" w:rsidRDefault="001225AE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4.</w:t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มีการจัดกิจกรรมเกี่ยวกับการแสดงความคิดเห็น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การให้ข้อมูลข่าวสารด้านการมีส่วนร่วมของชุมชน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สถาบันต่าง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ของชุมชน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เช่น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สถาบันทางศาสนา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สถาบันครอบครัว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เป็นต้น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</w:t>
      </w:r>
      <w:r w:rsidR="00512212" w:rsidRPr="00B11701">
        <w:rPr>
          <w:rFonts w:ascii="Angsana New" w:hAnsi="Angsana New" w:cs="Angsana New"/>
          <w:sz w:val="32"/>
          <w:szCs w:val="32"/>
        </w:rPr>
        <w:t xml:space="preserve"> 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5.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จัดให้มีกองทุนส่งเสริมการดำเนินงานของศูนย์พัฒนาเด็กเล็กต้นแบบขององค์กรปกครองส่วนท้องถิ่น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เพื่อเป็นการระดมทรัพยากรที่มีอยู่ในชุมชน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เพื่อมาสนับสนุนการดำเนินงานของศูนย์พัฒนาเด็กเล็ก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ซึ่งอาจขอรับการอุดหนุนจากงบประมาณต่าง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ของหน่วยงาน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5.1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การสมทบหรือการอุดหนุนงบประมาณกองทุนจากองค์กรปกครองส่วนท้องถิ่น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5.2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การสนับสนุนงบประมาณจากภาครัฐบาล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5.3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การสนับสนุนงบประมาณจากหน่วยงานภาครัฐ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รัฐวิสาหกิจหรือองค์การภาครัฐอื่น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5.4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การสนับสนุนงบประมาณจากภาคเอกชน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องค์กรการกุศล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มูลนิธิ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หรือมีผู้อุทิศให้</w:t>
      </w:r>
    </w:p>
    <w:p w:rsidR="00D51F17" w:rsidRPr="00B11701" w:rsidRDefault="001225AE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6.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จัดอบรมให้ความรู้แก่ประชาชนในท้องถิ่นและชุมชน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เกี่ยวกับการดำเนินงานทิศทางและแนวทางการปฏิบัติงานของศูนย์พัฒนาเด็กเล็กต้นแบบ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ซึ่งจะก่อให้เกิดความร่วมมือและการสนับสนุนจากชุมชน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โดยเฉพาะอย่างยิ่งผู้ปกครองของเด็กเล็กที่จะเข้ามามีบทบาท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และมีส่วนร่วมร่วมสนับสนุนการดำเนินงานของศูนย์พัฒนาเด็กเล็กต้นแบบ</w:t>
      </w:r>
    </w:p>
    <w:p w:rsidR="00512212" w:rsidRPr="00B11701" w:rsidRDefault="00512212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lastRenderedPageBreak/>
        <w:t xml:space="preserve">           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7.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จัดให้มีการติดตามและประเมินผลการดำเนินงานของศูนย์พัฒนาเด็กเล็กต้นแบบในลักษณะไตรภาคี</w:t>
      </w:r>
      <w:r w:rsidRPr="00B11701">
        <w:rPr>
          <w:rFonts w:ascii="Angsana New" w:hAnsi="Angsana New" w:cs="Angsana New"/>
          <w:sz w:val="32"/>
          <w:szCs w:val="32"/>
        </w:rPr>
        <w:t xml:space="preserve"> 3 </w:t>
      </w:r>
      <w:r w:rsidRPr="00B11701">
        <w:rPr>
          <w:rFonts w:ascii="Angsana New" w:hAnsi="Angsana New" w:cs="Angsana New"/>
          <w:sz w:val="32"/>
          <w:szCs w:val="32"/>
          <w:cs/>
        </w:rPr>
        <w:t>ฝ่าย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จากภาคส่วนต่าง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คือ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ภาคประชาชน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หรือผู้แทนชุมชนในท้องถิ่นหน่วยงานผู้ทรงคุณวุฒิด้านวิชาการ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และผู้แทนจากหน่วยงานภาครัฐ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หรือองค์กรปกครองส่วนท้องถิ่น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ซึ่งกำกับดูแลการบริหารงานเชิงนโยบายของศูนย์ฯ</w:t>
      </w:r>
    </w:p>
    <w:p w:rsidR="00D51F17" w:rsidRPr="00B11701" w:rsidRDefault="001225AE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1170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11701">
        <w:rPr>
          <w:rFonts w:ascii="Angsana New" w:hAnsi="Angsana New" w:cs="Angsana New"/>
          <w:b/>
          <w:bCs/>
          <w:sz w:val="32"/>
          <w:szCs w:val="32"/>
        </w:rPr>
        <w:t>6.</w:t>
      </w:r>
      <w:r w:rsidRPr="00B11701">
        <w:rPr>
          <w:rFonts w:ascii="Angsana New" w:hAnsi="Angsana New" w:cs="Angsana New"/>
          <w:b/>
          <w:bCs/>
          <w:sz w:val="32"/>
          <w:szCs w:val="32"/>
        </w:rPr>
        <w:tab/>
      </w:r>
      <w:r w:rsidR="00D51F17" w:rsidRPr="00B11701">
        <w:rPr>
          <w:rFonts w:ascii="Angsana New" w:hAnsi="Angsana New" w:cs="Angsana New"/>
          <w:b/>
          <w:bCs/>
          <w:sz w:val="32"/>
          <w:szCs w:val="32"/>
          <w:cs/>
        </w:rPr>
        <w:t>ด้านส่งเสริมเครือข่ายการพัฒนาเด็กปฐมวัย</w:t>
      </w:r>
    </w:p>
    <w:p w:rsidR="00D51F17" w:rsidRPr="00B11701" w:rsidRDefault="001225AE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เพื่อให้ศูนย์พัฒนาเด็กเล็กขององค์กรปกครองส่วนท้องถิ่น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เป็นสถาบันพัฒนาเด็กปฐมวัยที่มีคุณภาพและได้มาตรฐานในการอบรมเลี้ยงดู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จัดประสบการณ์และส่งเสริมพัฒนาการเรียนรู้แก่เด็กปฐมวัยอย่างครอบคลุม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กว้างขวาง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เป็นพื้นฐานของการศึกษา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เพื่อพัฒนาคนอย่างมีคุณภาพศูนย์พัฒนาเด็กเล็ก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องค์กรปกครองส่วนท้องถิ่น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รวมทั้งหัวหน้าศูนย์พัฒนาเด็กเล็ก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ครูผู้ดูแลเด็กผู้ช่วยครูผู้ดูแลเด็ก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ผู้บริหารและผู้เกี่ยวข้องขององค์กรปกครองส่วนท้องถิ่น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จึงต้องส่งเสริมการสร้างเครือข่ายการพัฒนาเด็กปฐมวัย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ทั้งในระดับองค์กรปกครองส่วนท้องถิ่น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ระดับ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อำเภอระดับจังหวัด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ระดับภาค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โดยมีวัตถุประสงค์และแนวทางการดำเนินงาน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D51F17" w:rsidRPr="00B11701" w:rsidRDefault="001225AE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</w:rPr>
        <w:t>1.</w:t>
      </w:r>
      <w:r w:rsidRPr="00B11701">
        <w:rPr>
          <w:rFonts w:ascii="Angsana New" w:hAnsi="Angsana New" w:cs="Angsana New"/>
          <w:sz w:val="32"/>
          <w:szCs w:val="32"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เพื่อให้ศูนย์พัฒนาเด็กเล็กเป็นแหล่งแลกเปลี่ยนเรียนรู้ทางด้านการพัฒนาเด็กปฐมวัย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2.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เพื่อสร้างเครือข่ายความร่วมมือในการพัฒนาศูนย์พัฒนาเด็กเล็กให้มีศักยภาพในการพัฒนาเด็ก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</w:t>
      </w:r>
      <w:r w:rsidR="00DF64E8" w:rsidRPr="00B11701">
        <w:rPr>
          <w:rFonts w:ascii="Angsana New" w:hAnsi="Angsana New" w:cs="Angsana New"/>
          <w:sz w:val="32"/>
          <w:szCs w:val="32"/>
        </w:rPr>
        <w:t xml:space="preserve"> 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3.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เพื่อเสริมสร้างความเข้มแข็งในการปฏิบัติงานด้านการพัฒนาเด็กปฐมวัยระหว่างหัวหน้าศูนย์พัฒนาเด็กเล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ครูผู้ดูแลเด็กเล็ก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ผู้บริหาร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และผู้ที่เกี่ยวข้องขององค์กรปกครองส่วนท้องถิ่น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4.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เปิดโอกาสให้ทุกภาคส่วนมีส่วนร่วมในการพัฒนาเด็กปฐมวัยแนวทางปฏิบัติงาน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  <w:t>4.</w:t>
      </w:r>
      <w:r w:rsidRPr="00B11701">
        <w:rPr>
          <w:rFonts w:ascii="Angsana New" w:hAnsi="Angsana New" w:cs="Angsana New"/>
          <w:sz w:val="32"/>
          <w:szCs w:val="32"/>
        </w:rPr>
        <w:t>1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องค์กรปกครองส่วนท้องถิ่นส่งเสริมสนับสนุนการจัดประชุมหัวหน้าศูนย์พัฒนาเด็กเล็ก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ครูผู้ดูแลเด็ก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ผู้ช่วยครูผู้ดูแลเด็ก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ระหว่างองค์กรปกครองส่วนท้องถิ่น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เพื่อกำหนดแผนความร่วมมือในการดำเนินงานของศูนย์พัฒนาเด็กเล็ก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  <w:t>4.2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จัดทำแผนงาน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ปฏิทินงาน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>แนวทางการปฏิบัติงานตามกำหนดการ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  <w:t>4.3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ส่งแผนงานและปฏิบัติงานให้ผู้บริหารองค์กรปกครองส่วนท้องถิ่นต้นสังกัดพิจารณาเห็นชอบ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>4</w:t>
      </w:r>
      <w:r w:rsidR="001225AE" w:rsidRPr="00B11701">
        <w:rPr>
          <w:rFonts w:ascii="Angsana New" w:hAnsi="Angsana New" w:cs="Angsana New"/>
          <w:sz w:val="32"/>
          <w:szCs w:val="32"/>
        </w:rPr>
        <w:t>.4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แต่งตั้งคณะกรรมการดำเนินงานเครือข่ายศูนย์พัฒนาเด็กเล็ก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  <w:t>4.</w:t>
      </w:r>
      <w:r w:rsidRPr="00B11701">
        <w:rPr>
          <w:rFonts w:ascii="Angsana New" w:hAnsi="Angsana New" w:cs="Angsana New"/>
          <w:sz w:val="32"/>
          <w:szCs w:val="32"/>
        </w:rPr>
        <w:t>5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ดำเนินการตามแผนงานและปฏิทินงานที่กำหนดไว้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 xml:space="preserve">                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  <w:t>4.</w:t>
      </w:r>
      <w:r w:rsidRPr="00B11701">
        <w:rPr>
          <w:rFonts w:ascii="Angsana New" w:hAnsi="Angsana New" w:cs="Angsana New"/>
          <w:sz w:val="32"/>
          <w:szCs w:val="32"/>
        </w:rPr>
        <w:t>6</w:t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="001225AE"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สรุปและรายงานผลการดำเนินงานให้แก่องค์กรปกครองส่วนท้องถิ่น</w:t>
      </w:r>
      <w:r w:rsidR="00C12643" w:rsidRPr="00B11701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Pr="00B11701">
        <w:rPr>
          <w:rFonts w:ascii="Angsana New" w:hAnsi="Angsana New" w:cs="Angsana New"/>
          <w:sz w:val="32"/>
          <w:szCs w:val="32"/>
          <w:cs/>
        </w:rPr>
        <w:t>ต้นสังกัด</w:t>
      </w:r>
    </w:p>
    <w:p w:rsidR="00D51F17" w:rsidRPr="00B11701" w:rsidRDefault="00673408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b/>
          <w:bCs/>
          <w:color w:val="auto"/>
          <w:sz w:val="36"/>
          <w:szCs w:val="36"/>
        </w:rPr>
      </w:pPr>
      <w:r w:rsidRPr="00B11701">
        <w:rPr>
          <w:rFonts w:ascii="Angsana New" w:hAnsi="Angsana New" w:cs="Angsana New"/>
          <w:b/>
          <w:bCs/>
          <w:color w:val="auto"/>
          <w:sz w:val="36"/>
          <w:szCs w:val="36"/>
        </w:rPr>
        <w:lastRenderedPageBreak/>
        <w:t>2.</w:t>
      </w:r>
      <w:r w:rsidR="00D51F17" w:rsidRPr="00B11701">
        <w:rPr>
          <w:rFonts w:ascii="Angsana New" w:hAnsi="Angsana New" w:cs="Angsana New"/>
          <w:b/>
          <w:bCs/>
          <w:color w:val="auto"/>
          <w:sz w:val="36"/>
          <w:szCs w:val="36"/>
        </w:rPr>
        <w:t>4</w:t>
      </w:r>
      <w:r w:rsidRPr="00B11701">
        <w:rPr>
          <w:rFonts w:ascii="Angsana New" w:hAnsi="Angsana New" w:cs="Angsana New"/>
          <w:b/>
          <w:bCs/>
          <w:color w:val="auto"/>
          <w:sz w:val="36"/>
          <w:szCs w:val="36"/>
        </w:rPr>
        <w:tab/>
      </w:r>
      <w:r w:rsidR="00D51F17" w:rsidRPr="00B11701">
        <w:rPr>
          <w:rFonts w:ascii="Angsana New" w:hAnsi="Angsana New" w:cs="Angsana New"/>
          <w:b/>
          <w:bCs/>
          <w:color w:val="auto"/>
          <w:sz w:val="36"/>
          <w:szCs w:val="36"/>
          <w:cs/>
        </w:rPr>
        <w:t>แนวคิดทฤษฎีการปกครองท้องถิ่น</w:t>
      </w:r>
    </w:p>
    <w:p w:rsidR="00673408" w:rsidRPr="00B11701" w:rsidRDefault="00673408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b/>
          <w:bCs/>
          <w:color w:val="auto"/>
          <w:sz w:val="32"/>
          <w:szCs w:val="32"/>
        </w:rPr>
      </w:pPr>
    </w:p>
    <w:p w:rsidR="00673408" w:rsidRPr="00B11701" w:rsidRDefault="00673408" w:rsidP="00673408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Angsana New" w:hAnsi="Angsana New" w:cs="Angsana New"/>
          <w:b/>
          <w:bCs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>2.4.1</w:t>
      </w:r>
      <w:r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>ความหมายของการปกครองท้องถิ่น</w:t>
      </w:r>
    </w:p>
    <w:p w:rsidR="00D51F17" w:rsidRPr="00B11701" w:rsidRDefault="00673408" w:rsidP="00673408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b/>
          <w:bCs/>
          <w:color w:val="auto"/>
          <w:sz w:val="32"/>
          <w:szCs w:val="32"/>
        </w:rPr>
      </w:pPr>
      <w:r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การปกครองท้องถิ่นในรูปของการปกครองตนเอง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(Local Self Government)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นั้นได้มี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           นัก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วิชาการให้ความหมายไว้หลายท่านด้วยกัน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เช่น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673408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proofErr w:type="spellStart"/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โกวิทย์</w:t>
      </w:r>
      <w:proofErr w:type="spellEnd"/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พวงงาม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(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2548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,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น.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29)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ให้นิยามว่าการ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ปกครองท้องถิ่น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คือ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การปกครองที่รัฐบาลมอบอำนาจให้ประชาชนในท้องถิ่นท้องถิ่นหนึ่งจัดการ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ปกครองท้องถิ่นและดำเนินกิจกรรมบางอย่าง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โดยดำเนินการกันเองเพื่อบาบัดความต้องการของตน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การบริหารงานของท้องถิ่นมีการจัดเป็นองค์การ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มีเจ้าหน้าที่ซึ่งประชาชนเลือกตั้งขึ้นมาทั้งหมด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หรือบางส่วนทั้งนี้มีความเป็นอิสระในการบริหารงาน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แต่รัฐบาลต้องควบคุมด้วยวิธีต่าง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ตาม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ความเหมาะสมจะปราศจากการควบคุมจากรัฐหาได้ไม่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เพราะการปกครองท้องถิ่นเป็นสิ่งที่รัฐทำให้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เกิดขึ้น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673408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วิญญู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อังคณารักษ์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(2519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, น.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4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) ได้ให้ความหมายว่า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การปกครองท้องถิ่น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หมายถึง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การปกครองในรูปลักษณะการกระจาย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อำนาจบางอย่างที่รัฐได้มอบหมายให้ท้องถิ่นทากันเอง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เพื่อให้ประชาชนในท้องถิ่นมีโอกาส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ปกครองและบริหารงานท้องถิ่นด้วยตนเอง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เพื่อสนองความต้องการส่วนรวมของประชาชนใน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ท้องถิ่นให้งานดำเนินไปอย่างประหยัด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มีประสิทธิภาพและ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      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มีประสิทธิผลตรงกับความประสงค์ของ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ประชาชน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โดยเหตุที่ว่าประชาชนในแต่ละท้องถิ่นย่อมจะทราบความต้องการของท้องถิ่นนั้น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ได้ดีกว่าบุคคลอื่น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และย่อมมีความผูกพันต่อท้องถิ่นนั้น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โดยมีงบประมาณของตนเอง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และมีอิสระ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ในการบริหารงานพอสมควร</w:t>
      </w:r>
    </w:p>
    <w:p w:rsidR="00D51F17" w:rsidRPr="00B11701" w:rsidRDefault="00673408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proofErr w:type="spellStart"/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พิเชษฐ</w:t>
      </w:r>
      <w:proofErr w:type="spellEnd"/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คามจังหาร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(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2553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,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น.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42)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นิยามไว้ว่า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การปกครองท้องถิ่นเป็นแบบการปกครองที่เป็นผลจากการกระจายอำนาจทางการ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ปกครองของรัฐ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proofErr w:type="gramStart"/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โดยจะเกิดองค์การท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ำ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หน้าที่ปกครองท้องถิ่นโดยคนในท้องถิ่น  นั้นๆ</w:t>
      </w:r>
      <w:proofErr w:type="gramEnd"/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ถูกจัดตั้งและ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ควบคุมโดยรัฐบาล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แต่มีอำนาจในการกำหนดนโยบายและควบคุมให้มีการปฏิบัติเป็นไปตาม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นโยบายของตนเอง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492C5C" w:rsidRPr="00B11701" w:rsidRDefault="00673408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จากความหมายของการปกครองท้องถิ่นของนักวิชาการต่าง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ที่กล่าวมาข้างต้น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พอที่จะสรุปได้ว่าการปกครองท้องถิ่น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หมายถึง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การปกครองที่รัฐบาลกลางมอบอำนาจให้ประชาชนในท้องถิ่นจัดการปกครองและดำเนินการบางอย่าง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เพื่อแก้ไขปัญหาและสนองตอบความต้องการของ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ตนเองหรือที่เรียกว่ารัฐบาลกระจายอำนาจให้องค์กรปกครองท้องถิ่น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โดยมีอำนาจในการกำหนด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นโยบายและบริหารงานให้เป็นไปตามนโยบายหรือความต้องการของตนเอง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ภายใต้ขอบเขตของ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กฎหมายว่าด้วยอำนาจสูงสุดของประเทศ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โดยมีองค์การที่มาจากการเลือกตั้งของประชาชนใน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ท้องถิ่นเป็น</w:t>
      </w:r>
      <w:r w:rsidR="002638B4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      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ผู้ปฏิบัติหน้าที่ตามความมุ่งหมายของท้องถิ่นนั้น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512212" w:rsidRPr="00B11701" w:rsidRDefault="00512212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</w:p>
    <w:p w:rsidR="00D51F17" w:rsidRPr="00B11701" w:rsidRDefault="00673408" w:rsidP="009C1EE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lastRenderedPageBreak/>
        <w:tab/>
      </w:r>
      <w:r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>2.4.2</w:t>
      </w:r>
      <w:r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>องค์ประกอบการปกครองท้องถิ่น</w:t>
      </w:r>
      <w:r w:rsidR="00D51F17"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 xml:space="preserve"> </w:t>
      </w:r>
    </w:p>
    <w:p w:rsidR="00D51F17" w:rsidRPr="00B11701" w:rsidRDefault="00D51F17" w:rsidP="009C1EE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</w:t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  <w:t>2.4.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>2.</w:t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>1</w:t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เป็นองค์กรที่มีฐานะเป็นนิติบุคคล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และทบวงการเมือง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9C1EE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</w:t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  <w:t>2.4.2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>.2</w:t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มีสภาและผู้บริหารระดับท้องถิ่นที่มาจากการเลือกตั้งตามหลักการที่บัญญัติไว้ใน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กฎหมายรัฐธรรมนูญ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614A90" w:rsidP="009C1EE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</w:t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  <w:t>2.4.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>2.</w:t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>3</w:t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มีอิสระในการปกครองตนเอง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9C1EE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</w:t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  <w:t>2.4.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>2.</w:t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>4</w:t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มีเขตการปกครองที่ชัดเจนและเหมาะสม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9C1EE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</w:t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  <w:t>2.4.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>2.</w:t>
      </w:r>
      <w:r w:rsidRPr="00B11701">
        <w:rPr>
          <w:rFonts w:ascii="Angsana New" w:hAnsi="Angsana New" w:cs="Angsana New"/>
          <w:color w:val="auto"/>
          <w:sz w:val="32"/>
          <w:szCs w:val="32"/>
        </w:rPr>
        <w:t>5</w:t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มีงบประมาณรายได้เป็นของตนเองอย่างเพียงพอ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9C1EE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</w:t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  <w:t>2.4.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>2.</w:t>
      </w:r>
      <w:r w:rsidRPr="00B11701">
        <w:rPr>
          <w:rFonts w:ascii="Angsana New" w:hAnsi="Angsana New" w:cs="Angsana New"/>
          <w:color w:val="auto"/>
          <w:sz w:val="32"/>
          <w:szCs w:val="32"/>
        </w:rPr>
        <w:t>6</w:t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มีบุคลากรปฏิบัติงานของตนเอง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9C1EE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</w:t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  <w:t>2.4.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>2.</w:t>
      </w:r>
      <w:r w:rsidRPr="00B11701">
        <w:rPr>
          <w:rFonts w:ascii="Angsana New" w:hAnsi="Angsana New" w:cs="Angsana New"/>
          <w:color w:val="auto"/>
          <w:sz w:val="32"/>
          <w:szCs w:val="32"/>
        </w:rPr>
        <w:t>7</w:t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มีอำนาจหน้าที่ที่เหมาะสมต่อการให้บริการ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492C5C" w:rsidP="009C1EE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  <w:t>2.4.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>2.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8</w:t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อำนาจออกข้อบังคับเป็นกฎหมายของท้องถิ่นภายใต้ขอบเขตของกฎหมายแม่บท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492C5C" w:rsidP="009C1EEA">
      <w:pPr>
        <w:pStyle w:val="Default"/>
        <w:tabs>
          <w:tab w:val="left" w:pos="576"/>
          <w:tab w:val="left" w:pos="709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</w:t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  <w:t>2.4.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>2.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9</w:t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มีความสัมพันธ์กับส่วนกลางในฐานะเป็นหน่วยงานระดับรองของรัฐ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9C1EE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</w:p>
    <w:p w:rsidR="00D51F17" w:rsidRPr="00B11701" w:rsidRDefault="00673408" w:rsidP="009C1EE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b/>
          <w:bCs/>
          <w:color w:val="auto"/>
          <w:sz w:val="32"/>
          <w:szCs w:val="32"/>
        </w:rPr>
      </w:pPr>
      <w:r w:rsidRPr="00B11701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>2.4.3</w:t>
      </w:r>
      <w:r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>วัตถุประสงค์ของการปกครองท้องถิ่น</w:t>
      </w:r>
      <w:r w:rsidR="00D51F17"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 xml:space="preserve"> </w:t>
      </w:r>
    </w:p>
    <w:p w:rsidR="00D51F17" w:rsidRPr="00B11701" w:rsidRDefault="00D51F17" w:rsidP="009C1EE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</w:t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67340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>2.4.3.1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ช่วยแบ่งเบาภาระของรัฐบาล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ทั้งทางด้านการเงิน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ตัวบุคคล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ตลอดจนเวลาที่ใช้ในการดำเนินการ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9C1EE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  <w:t>2.4.3.</w:t>
      </w:r>
      <w:r w:rsidRPr="00B11701">
        <w:rPr>
          <w:rFonts w:ascii="Angsana New" w:hAnsi="Angsana New" w:cs="Angsana New"/>
          <w:color w:val="auto"/>
          <w:sz w:val="32"/>
          <w:szCs w:val="32"/>
        </w:rPr>
        <w:t>2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เพื่อสนองตอบต่อความต้องการของประชาชนในท้องถิ่นอย่างแท้จริง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9C1EE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  <w:t>2.4.3.</w:t>
      </w:r>
      <w:r w:rsidRPr="00B11701">
        <w:rPr>
          <w:rFonts w:ascii="Angsana New" w:hAnsi="Angsana New" w:cs="Angsana New"/>
          <w:color w:val="auto"/>
          <w:sz w:val="32"/>
          <w:szCs w:val="32"/>
        </w:rPr>
        <w:t>3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เพื่อให้หน่วยการปกครองท้องถิ่นเป็นสถาบันที่ให้การศึกษาการปกครองระบอบ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ประชาธิปไตยแก่ประชาชน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9C1EE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</w:p>
    <w:p w:rsidR="00D51F17" w:rsidRPr="00B11701" w:rsidRDefault="009C1EEA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>2.4.4</w:t>
      </w:r>
      <w:r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>ความสำคัญของการปกครองท้องถิ่น</w:t>
      </w:r>
      <w:r w:rsidR="00D51F17"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 xml:space="preserve"> </w:t>
      </w:r>
    </w:p>
    <w:p w:rsidR="00D51F17" w:rsidRPr="00B11701" w:rsidRDefault="009C1EEA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  <w:cs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การปกครองส่วนท้องถิ่นมีความสำคัญอย่างยิ่งทั้งในแง่การพัฒนาชุมชนและการ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ปกครองระบบประชาธิปไตย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นอกจากความสำคัญแล้ว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การปกครองส่วนท้องถิ่นยังเป็นเรื่องจำเป็น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เพราะสังคมที่กว้างใหญ่มีอาณาเขตใหญ่โตย่อมเป็นเรื่องยากที่จะให้รัฐบาลกลางดูแลได้ทั่วถึง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จึงมี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ความจำเป็นที่จะต้องมีการกระจายอำนาจเพื่อให้ท้องถิ่นได้ช่วยเหลือตนเอง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ความสำคัญและ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ความจำเป็นของการปกครองส่วนท้องถิ่นจึงสรุปได้ดังนี้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9C1EEA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ลิขิต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ธีรเวคิน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(2548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,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น.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335)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กล่าวไว้ว่า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การปกครองส่วนท้องถิ่นจะมีส่วนช่วย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แบ่งเบาภาระของรัฐบาลกลางในแง่ที่ว่า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ผู้ที่อยู่ในท้องถิ่นและผู้นาส่วนท้องถิ่นย่อมจะเข้าใจถึง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ปัญหาและความต้องการของท้องถิ่นดีกว่าคนต่างถิ่น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ดังนั้นการปกครองส่วนท้องถิ่นจึงมีผลสำคัญ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คือทำให้ท้องถิ่นรู้จักการแก้ปัญหาด้วยตนเอง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โดยรัฐบาลกลางเป็นแต่เพียงหน่วยส่งเสริมด้วย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lastRenderedPageBreak/>
        <w:t>งบประมาณบางส่วนและด้วยความรู้ทางเทคนิคโดยเฉพาะอย่างยิ่งในด้านการพัฒนาชนบทซึ่งเป็น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นโยบายสำคัญของรัฐบาลนั้นจำเป็นจะต้องกระทาควบคู่ไปกับการปกครองส่วนท้องถิ่น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9C1EEA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ธีรวุฒิ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proofErr w:type="spellStart"/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โศภิษฐิ</w:t>
      </w:r>
      <w:proofErr w:type="spellEnd"/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กุล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(2550,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น. 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21)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กล่าวไว้ว่า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การปกครองท้องถิ่นมีความสำคัญต่อการปกครองประเทศหลายประการ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กล่าวคือ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   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>1.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การปกครองท้องถิ่นจะมีส่วนช่วยแบ่งเบาภาระของรัฐบาลกลางหรือรัฐบาล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ส่วนกลางเพราะการปกครองส่วนท้องถิ่นมีองค์กรกระจัดกระจายไปทั่วพื้นที่ของประเทศมีความใกล้ชิดกับประชาชนในท้องถิ่นจึงสามารถทำหน้าที่แทนรัฐบาลกลางได้ดี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512212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   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2.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การปกครองท้องถิ่นช่วยตอบสนองความต้องการของประชาชนในท้องถิ่นได้ดีกว่ารัฐบาลกลาง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   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>3.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การปกครองท้องถิ่นช่วยให้การเรียนรู้ทางการเมืองแก่ประชาชน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ทำให้ประชาชนได้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ฝึกฝนเรียนรู้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สร้างจิตสำนึกรวมทั้งวัฒนธรรมการมีส่วนร่วมในระบอบการปกครอง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การปกครอง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ท้องถิ่นจึงเป็นรากฐานของการปกครองในระบอบประชาธิปไตย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  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>4.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การปกครองท้องถิ่นช่วยเป็นแหล่งฝึก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และสร้างผู้นำทางการเมือง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การปกครอง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ท้องถิ่นเปิดโอกาสให้นักการเมืองได้ฝึกทักษะในการบริหารและการดำเนินกิจกรรมของท้องถิ่น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ก่อนจะไปทาหน้าที่ในระดับชาติ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ดังจะเห็นได้จากการที่นักการเมืองท้องถิ่นจำนวนมากพัฒนา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ตนเองไปเป็นนักการเมืองระดับชาติ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  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>5.</w:t>
      </w:r>
      <w:r w:rsidR="009C1EEA"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การปกครองท้องถิ่นมีความสอดคล้องกับแนวคิดในการพัฒนาท้องถิ่นชนบทเพื่อการ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พึ่งพาตนเอง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แทนที่จะคอยพึ่งพิงการช่วยเหลือจากส่วนกลาง</w:t>
      </w:r>
    </w:p>
    <w:p w:rsidR="001225AE" w:rsidRPr="00B11701" w:rsidRDefault="001225AE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Angsana New" w:hAnsi="Angsana New" w:cs="Angsana New"/>
          <w:b/>
          <w:bCs/>
          <w:color w:val="auto"/>
          <w:sz w:val="32"/>
          <w:szCs w:val="32"/>
        </w:rPr>
      </w:pPr>
    </w:p>
    <w:p w:rsidR="00D51F17" w:rsidRPr="00B11701" w:rsidRDefault="009C1EEA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>2.4.5</w:t>
      </w:r>
      <w:r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>หน้าที่ความรับผิดชอบของหน่วยการปกครอง</w:t>
      </w:r>
      <w:r w:rsidR="00D51F17"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 xml:space="preserve"> 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      </w:t>
      </w:r>
      <w:r w:rsidR="009C1EEA"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หน้าที่ความรับผิดชอบของหน่วยการปกครองส่วนท้องถิ่น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ควรจะต้องพิจารณาถึงกำลังงบประมาณ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กาลังเงิน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กำลังคน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กำลังความสามารถของอุปกรณ์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เครื่องมือ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เครื่องใช้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และหน้าที่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ความรับผิดชอบควรเป็นเรื่องที่เป็นประโยชน์ต่อท้องถิ่นอย่างแท้จริง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หากเกินกว่าภาระ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หรือเป็น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นโยบายซึ่งรัฐบาลต้องการความเป็นอันหนึ่งอันเดียวกันทั้งประเทศ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ก็ไม่ควรมอบให้ท้องถิ่น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ดำเนินการ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เช่น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งานทะเบียนที่ดิน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การศึกษาในระดับอุดมศึกษา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การกำหนดหน้าที่ความรับผิดชอบให้หน่วยการปกครองท้องถิ่นดำเนินการ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มีข้อพิจารณาดังนี้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  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>1.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เป็นงานที่เกี่ยวกับสภาพแวดล้อมของท้องถิ่น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และงานที่เกี่ยวกับการอานวยความสะดวกในชีวิตความเป็นอยู่ของชุมชน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ได้แก่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การก่อสร้างถนน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สะพาน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สวนหย่อม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สวนสาธารณะ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การกาจัดขยะมูลฝอย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เป็นต้น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  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>2.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เป็นงานที่เกี่ยวกับการป้องกันภัย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รักษาความปลอดภัย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เช่น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งานดับเพลิง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41769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lastRenderedPageBreak/>
        <w:t xml:space="preserve">                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>2.1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เป็นงานที่เกี่ยวกับสวัสดิการสังคม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ด้านนี้มีความสำคัญต่อประชาชนในท้องถิ่น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มาก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เช่น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การจัดให้มีหน่วยบริหารทางสาธารณสุข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จัดให้มีสถานสงเคราะห์เด็กและคนชรา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เป็นต้น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41769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     </w:t>
      </w:r>
      <w:r w:rsidR="00512212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  <w:t>2.2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เป็นงานที่เกี่ยวกับการพาณิชย์ท้องถิ่น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หากปล่อยให้ประชาชนดำเนินการเองอาจ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ไม่ได้รับผลดีเท่าที่ควรจะเป็น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จัดให้มีโรงรับจานา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การจัดตลาดและงานต่าง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ๆ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ที่มีรายได้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โดย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สามารถเรียกค่าบริการจากประชาชน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Angsana New" w:hAnsi="Angsana New" w:cs="Angsana New"/>
          <w:b/>
          <w:bCs/>
          <w:color w:val="auto"/>
          <w:sz w:val="32"/>
          <w:szCs w:val="32"/>
        </w:rPr>
      </w:pPr>
    </w:p>
    <w:p w:rsidR="00D51F17" w:rsidRPr="00B11701" w:rsidRDefault="009C1EEA" w:rsidP="0041769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>2.4.6</w:t>
      </w:r>
      <w:r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>ลักษณะสำคัญขององค์กรปกครองส่วนท้องถิ่นมีดังนี้</w:t>
      </w:r>
      <w:r w:rsidR="00D51F17"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 xml:space="preserve"> </w:t>
      </w:r>
    </w:p>
    <w:p w:rsidR="00D51F17" w:rsidRPr="00B11701" w:rsidRDefault="00D51F17" w:rsidP="0041769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  <w:t>2.4.6.1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เป็นองค์กรในชุมชนที่มีขอบเขตพื้นที่การปกครองที่กำหนดไว้แน่นอน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41769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>2.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>4.6.2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มีสถานภาพเป็นนิติบุคคล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จัดตั้งขึ้นโดยกฎหมาย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41769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  <w:t>2.4.6.</w:t>
      </w:r>
      <w:r w:rsidRPr="00B11701">
        <w:rPr>
          <w:rFonts w:ascii="Angsana New" w:hAnsi="Angsana New" w:cs="Angsana New"/>
          <w:color w:val="auto"/>
          <w:sz w:val="32"/>
          <w:szCs w:val="32"/>
        </w:rPr>
        <w:t>3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มีอิสระในการดำเนินกิจกรรม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และสามารถใช้ดุลยพินิจของตนเองในการวินิจฉัย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และ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กำหนดนโยบาย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512212" w:rsidP="0041769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  <w:t>2.4.6.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4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มีการจัดองค์กรเป็น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2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ฝ่าย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คือ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ฝ่ายบริหาร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และฝ่ายสภา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41769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</w:t>
      </w:r>
      <w:r w:rsidR="00512212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  <w:t>2.4.6.</w:t>
      </w:r>
      <w:r w:rsidRPr="00B11701">
        <w:rPr>
          <w:rFonts w:ascii="Angsana New" w:hAnsi="Angsana New" w:cs="Angsana New"/>
          <w:color w:val="auto"/>
          <w:sz w:val="32"/>
          <w:szCs w:val="32"/>
        </w:rPr>
        <w:t>5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ประชาชนมีส่วนร่วมในการปกครองโดยการเลือกตั้งผู้บริหารและสภาท้องถิ่น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9C1EEA" w:rsidRPr="00B11701" w:rsidRDefault="009C1EEA" w:rsidP="0041769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b/>
          <w:bCs/>
          <w:color w:val="auto"/>
          <w:sz w:val="32"/>
          <w:szCs w:val="32"/>
        </w:rPr>
      </w:pPr>
    </w:p>
    <w:p w:rsidR="00D51F17" w:rsidRPr="00B11701" w:rsidRDefault="009C1EEA" w:rsidP="0041769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>2.4.7</w:t>
      </w:r>
      <w:r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>การปกครองท้องถิ่นตามรัฐธรรมนูญแห่งราชอาณาจักรไทย</w:t>
      </w:r>
      <w:r w:rsidR="00D51F17"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 xml:space="preserve"> (</w:t>
      </w:r>
      <w:r w:rsidR="00D51F17" w:rsidRPr="00B11701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>พ</w:t>
      </w:r>
      <w:r w:rsidR="00D51F17"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>.</w:t>
      </w:r>
      <w:r w:rsidR="00D51F17" w:rsidRPr="00B11701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>ศ</w:t>
      </w:r>
      <w:r w:rsidR="00D51F17"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 xml:space="preserve">. 2550) </w:t>
      </w:r>
    </w:p>
    <w:p w:rsidR="00D51F17" w:rsidRPr="00B11701" w:rsidRDefault="00D51F17" w:rsidP="0041769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        </w:t>
      </w:r>
      <w:r w:rsidR="004A40B1"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ตามที่รัฐธรรมนูญแห่งราชอาณาจักรไทยฉบับปัจจุบัน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(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พ</w:t>
      </w:r>
      <w:r w:rsidRPr="00B11701">
        <w:rPr>
          <w:rFonts w:ascii="Angsana New" w:hAnsi="Angsana New" w:cs="Angsana New"/>
          <w:color w:val="auto"/>
          <w:sz w:val="32"/>
          <w:szCs w:val="32"/>
        </w:rPr>
        <w:t>.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ศ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. 2550)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ได้สร้างมิติใหม่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ให้กับระบบการปกครองส่วนท้องถิ่นของไทยด้วยการปรับปรุงบทบาท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อำนาจหน้าที่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และ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โครงสร้างขององค์กรปกครองส่วนท้องถิ่น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เพื่อให้สอดคล้องกับหลักการกระจายอำนาจ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41769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</w:p>
    <w:p w:rsidR="00D51F17" w:rsidRPr="00B11701" w:rsidRDefault="009C1EEA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>2.4.8</w:t>
      </w:r>
      <w:r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>การมีส่วนร่วมของประชาชนในการปกครองส่วนท้องถิ่น</w:t>
      </w:r>
      <w:r w:rsidR="00D51F17" w:rsidRPr="00B11701">
        <w:rPr>
          <w:rFonts w:ascii="Angsana New" w:hAnsi="Angsana New" w:cs="Angsana New"/>
          <w:b/>
          <w:bCs/>
          <w:color w:val="auto"/>
          <w:sz w:val="32"/>
          <w:szCs w:val="32"/>
        </w:rPr>
        <w:t xml:space="preserve"> 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         </w:t>
      </w:r>
      <w:r w:rsidR="000B1D74"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นอกจากการเลือกตั้งสมาชิกสภาท้องถิ่น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และคณะผู้บริหารหรือผู้บริหารท้องถิ่นแล้ว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ประชาชนยังมีส่วนร่วมในการปกครองส่วนท้องถิ่น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ได้ตามที่รัฐธรรมนูญบัญญัติไว้อีก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2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กรณี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ด้วยกัน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คือ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   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>1.</w:t>
      </w:r>
      <w:r w:rsidR="0041769C"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การถอดถอนสมาชิกสภาท้องถิ่นหรือผู้บริหารท้องถิ่น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รัฐธรรมนูญให้สิทธิแก่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ประชาชนผู้มีสิทธิเลือกตั้งในองค์กรปกครองส่วนท้องถิ่นจำนวนไม่น้อยกว่า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3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ใน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4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ของจำนวน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ผู้มีสิทธิออกเสียงเลือกตั้งที่มาลงคะแนนที่จะถอดถอนสมาชิกสภาท้องถิ่นหรือผู้บริหารท้องถิ่นเมื่อเห็นว่าสมาชิกสภาท้องถิ่นหรือผู้บริหารท้องถิ่นขององค์กรปกครองส่วนท้องถิ่นผู้ใด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ไม่สมควร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ดารงตำแหน่งต่อไป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(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มาตรา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286) </w:t>
      </w:r>
    </w:p>
    <w:p w:rsidR="00D51F17" w:rsidRPr="00B11701" w:rsidRDefault="00D51F17" w:rsidP="0041769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b/>
          <w:bCs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lastRenderedPageBreak/>
        <w:t xml:space="preserve">             </w:t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9C1EEA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>2.</w:t>
      </w:r>
      <w:r w:rsidR="0041769C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การเข้าชื่อเสนอข้อบัญญัติท้องถิ่น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รัฐธรรมนูญให้สิทธิแก่ประชาชนผู้มีสิทธิเลือกตั้ง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ในองค์กรปกครองส่วนท้องถิ่น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จำนวนไม่น้อยกว่ากึ่งหนึ่งของจำนวนผู้มีสิทธิเลือกตั้งในองค์กร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ปกครองส่วนท้องถิ่นที่จะสามารถเข้าชื่อร้องขอต่อประธานสภาท้องถิ่น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เพื่อให้สภาท้องถิ่น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พิจารณาออกข้อบัญญัติท้องถิ่นได้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แต่จะต้องจัดทาร่างข้อบัญญัติท้องถิ่นเสนอมาด้วย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(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มาตรา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287) 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9C1EEA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b/>
          <w:bCs/>
          <w:sz w:val="32"/>
          <w:szCs w:val="32"/>
        </w:rPr>
      </w:pPr>
      <w:r w:rsidRPr="00B11701">
        <w:rPr>
          <w:rFonts w:ascii="Angsana New" w:eastAsia="BrowalliaNew" w:hAnsi="Angsana New" w:cs="Angsana New"/>
          <w:b/>
          <w:bCs/>
          <w:sz w:val="32"/>
          <w:szCs w:val="32"/>
        </w:rPr>
        <w:tab/>
        <w:t>2.4.9</w:t>
      </w:r>
      <w:r w:rsidRPr="00B11701">
        <w:rPr>
          <w:rFonts w:ascii="Angsana New" w:eastAsia="BrowalliaNew" w:hAnsi="Angsana New" w:cs="Angsana New"/>
          <w:b/>
          <w:bCs/>
          <w:sz w:val="32"/>
          <w:szCs w:val="32"/>
        </w:rPr>
        <w:tab/>
      </w:r>
      <w:r w:rsidR="00D51F17" w:rsidRPr="00B11701">
        <w:rPr>
          <w:rFonts w:ascii="Angsana New" w:eastAsia="BrowalliaNew" w:hAnsi="Angsana New" w:cs="Angsana New"/>
          <w:b/>
          <w:bCs/>
          <w:sz w:val="32"/>
          <w:szCs w:val="32"/>
          <w:cs/>
        </w:rPr>
        <w:t>ลักษณะของการปกครองส่วนท้องถิ่น</w:t>
      </w:r>
    </w:p>
    <w:p w:rsidR="00D51F17" w:rsidRPr="00B11701" w:rsidRDefault="009C1EEA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</w:rPr>
        <w:tab/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เนื่องจากการปกครองส่วนท้องถิ่นในรูปของการปกครองตนเองเป็นการปกครองที่ให้ความสำคัญต่อการมีส่วนร่วมของประชาชนในท้องถิ่นและการมีอำนาจอิสระในการปกครองตนเองภายใต้กฎหมายของรัฐหรือประเทศนั้น</w:t>
      </w:r>
      <w:r w:rsidR="004203E5"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ดังนั้น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ลักษณะของการปกครองส่วนท้องถิ่นที่สำคัญ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 xml:space="preserve">มีดังนี้           </w:t>
      </w:r>
    </w:p>
    <w:p w:rsidR="009C1EEA" w:rsidRPr="00B11701" w:rsidRDefault="009C1EEA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</w:rPr>
        <w:tab/>
      </w:r>
      <w:r w:rsidRPr="00B11701">
        <w:rPr>
          <w:rFonts w:ascii="Angsana New" w:eastAsia="BrowalliaNew" w:hAnsi="Angsana New" w:cs="Angsana New"/>
          <w:sz w:val="32"/>
          <w:szCs w:val="32"/>
        </w:rPr>
        <w:tab/>
      </w:r>
      <w:r w:rsidRPr="00B11701">
        <w:rPr>
          <w:rFonts w:ascii="Angsana New" w:eastAsia="BrowalliaNew" w:hAnsi="Angsana New" w:cs="Angsana New"/>
          <w:sz w:val="32"/>
          <w:szCs w:val="32"/>
        </w:rPr>
        <w:tab/>
        <w:t>1.</w:t>
      </w:r>
      <w:r w:rsidRPr="00B11701">
        <w:rPr>
          <w:rFonts w:ascii="Angsana New" w:eastAsia="BrowalliaNew" w:hAnsi="Angsana New" w:cs="Angsana New"/>
          <w:sz w:val="32"/>
          <w:szCs w:val="32"/>
        </w:rPr>
        <w:tab/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มีสถานะตามกฎหมาย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หน่วยการปกครองส่วนท้องถิ่นจะต้องมีการจัดตั้งขึ้นโด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ย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กฎหมาย</w:t>
      </w:r>
    </w:p>
    <w:p w:rsidR="00D51F17" w:rsidRPr="00B11701" w:rsidRDefault="009C1EEA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Pr="00B11701">
        <w:rPr>
          <w:rFonts w:ascii="Angsana New" w:eastAsia="BrowalliaNew" w:hAnsi="Angsana New" w:cs="Angsana New"/>
          <w:sz w:val="32"/>
          <w:szCs w:val="32"/>
        </w:rPr>
        <w:t>2.</w:t>
      </w:r>
      <w:r w:rsidRPr="00B11701">
        <w:rPr>
          <w:rFonts w:ascii="Angsana New" w:eastAsia="BrowalliaNew" w:hAnsi="Angsana New" w:cs="Angsana New"/>
          <w:sz w:val="32"/>
          <w:szCs w:val="32"/>
        </w:rPr>
        <w:tab/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มีพื้นที่และระดับหน่วยการปกครองท้องถิ่นจะต้องมีพื้นที่การปกครองที่แน่นอนและชัดเจนและควรจะต้องมีการแบ่งระดับการปกครองส่วนท้องถิ่นว่ามีกี่ระดับ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เช่น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ขนาดเล็กขนาดกลาง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ขนาดใหญ่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เป็นต้น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เกณฑ์ที่ใช้ในการกำหนดพื้นที่และระดับของการปกครองส่วนท้องถิ่นมีมากมาย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เช่นสภาพภูมิศาสตร์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ประวัติศาสตร์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และความสำนึกในการปกครองตนเองของประชาชน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ประสิทธิภาพในการบริหารงาน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รายได้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และความหนาแน่นของประชากรเป็นต้น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สำหรับประเทศไทยมีเกณฑ์จัดตั้งยกฐานะหน่วยการปกครองท้องถิ่น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3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ประการ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คือรายได้ย้อนหลัง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3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ปี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ไม่รวมเงินอุดหนุน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จำนวนประชากร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และขนาดของพื้นที่</w:t>
      </w:r>
    </w:p>
    <w:p w:rsidR="00D51F17" w:rsidRPr="00B11701" w:rsidRDefault="009C1EEA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Pr="00B11701">
        <w:rPr>
          <w:rFonts w:ascii="Angsana New" w:eastAsia="BrowalliaNew" w:hAnsi="Angsana New" w:cs="Angsana New"/>
          <w:sz w:val="32"/>
          <w:szCs w:val="32"/>
        </w:rPr>
        <w:t>3.</w:t>
      </w:r>
      <w:r w:rsidRPr="00B11701">
        <w:rPr>
          <w:rFonts w:ascii="Angsana New" w:eastAsia="BrowalliaNew" w:hAnsi="Angsana New" w:cs="Angsana New"/>
          <w:sz w:val="32"/>
          <w:szCs w:val="32"/>
        </w:rPr>
        <w:tab/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มีการกระจายอำนาจและหน้าที่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การปกครองท้องถิ่นจะต้องมีการกระจายอำนาจการปกครองไปให้ท้องถิ่นโดยการกำหนดอำนาจและหน้าที่ของหน่วยการปกครองท้องถิ่นไว้กำหนดเป้าหมายอย่างชัดเจ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ดังนั้น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การที่หน่วยการปกครองท้องถิ่นจะมีอำนาจและหน้าที่มากน้อยเพียงใดขึ้นอยู่กับนโยบายทางการเมืองการปกครองที่สำคัญ</w:t>
      </w:r>
    </w:p>
    <w:p w:rsidR="00D51F17" w:rsidRPr="00B11701" w:rsidRDefault="009C1EEA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Pr="00B11701">
        <w:rPr>
          <w:rFonts w:ascii="Angsana New" w:eastAsia="BrowalliaNew" w:hAnsi="Angsana New" w:cs="Angsana New"/>
          <w:sz w:val="32"/>
          <w:szCs w:val="32"/>
        </w:rPr>
        <w:t>4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>.</w:t>
      </w:r>
      <w:r w:rsidRPr="00B11701">
        <w:rPr>
          <w:rFonts w:ascii="Angsana New" w:eastAsia="BrowalliaNew" w:hAnsi="Angsana New" w:cs="Angsana New"/>
          <w:sz w:val="32"/>
          <w:szCs w:val="32"/>
        </w:rPr>
        <w:tab/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มีความเป็นนิติบุคคล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หน่วยการปกครองท้องถิ่นจะต้องเป็นองค์กรนิติบุคคลโดยเอกเทศจากองค์การของรัฐบาลกลาง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ทั้งนี้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เพื่อการดำเนินการที่ถูกต้องตามกฎหมายและเพื่อประโยชน์ในการปฏิบัติหน้าที่ของตน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เพราะหน่วยการปกครองท้องถิ่นจะต้องมีงบประมาณทรัพย์สิน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หนี้สิน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และเจ้าหน้าที่ปฏิบัติงานเป็นของตนเอง</w:t>
      </w:r>
    </w:p>
    <w:p w:rsidR="00D51F17" w:rsidRPr="00B11701" w:rsidRDefault="00D0423B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              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</w:t>
      </w:r>
      <w:r w:rsidR="009C1EEA"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="009C1EEA" w:rsidRPr="00B11701">
        <w:rPr>
          <w:rFonts w:ascii="Angsana New" w:eastAsia="BrowalliaNew" w:hAnsi="Angsana New" w:cs="Angsana New"/>
          <w:sz w:val="32"/>
          <w:szCs w:val="32"/>
        </w:rPr>
        <w:t>5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>.</w:t>
      </w:r>
      <w:r w:rsidR="009C1EEA" w:rsidRPr="00B11701">
        <w:rPr>
          <w:rFonts w:ascii="Angsana New" w:eastAsia="BrowalliaNew" w:hAnsi="Angsana New" w:cs="Angsana New"/>
          <w:sz w:val="32"/>
          <w:szCs w:val="32"/>
        </w:rPr>
        <w:tab/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มีการเลือกตั้ง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การปกครองส่วนท้องถิ่นจะต้องมีหน่วยการปกครองท้องถิ่นที่มาจากการเลือกตั้งโดยประชาชนในท้องถิ่นเป็นสำคัญ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กล่าวคือ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จะต้องให้สิทธิแก่ประชาชนใน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lastRenderedPageBreak/>
        <w:t>ท้องถิ่นในการเลือกตั้งคณะเจ้าหน้าที่ผู้บริหารการปกครองท้องถิ่นทั้งหมดหรือบางส่วนเพื่อแสดงถึงการมีส่วนร่วมทางการเมือการปกครอง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                </w:t>
      </w:r>
      <w:r w:rsidR="009C1EEA" w:rsidRPr="00B11701">
        <w:rPr>
          <w:rFonts w:ascii="Angsana New" w:eastAsia="BrowalliaNew" w:hAnsi="Angsana New" w:cs="Angsana New"/>
          <w:sz w:val="32"/>
          <w:szCs w:val="32"/>
        </w:rPr>
        <w:tab/>
        <w:t>6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. 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มีอำนาจอิสระ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หน่วยการปกครองท้องถิ่นจะต้องไม่อยู่ในสายบังคับบัญชาของหน่วยงานรัฐบาลกลางและมีอำนาจอิสระในการกำหนดนโยบายการบริหารงานภายใต้ขอบเขตของกฎหมายสามารถกำหนดนโยบายออกกฎข้อบังคับ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เพื่อกำกับควบคุมให้มีการปฏิบัติตามนโยบายหรือความต้องการของท้องถิ่น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และสามารถใช้ดุลยพินิจของตนในการปฏิบัติกิจการในขอบเขตของกฎหมายโดยไม่ต้องขออนุมัติจากรัฐบาลกลาง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                </w:t>
      </w:r>
      <w:r w:rsidR="009C1EEA"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="009C1EEA" w:rsidRPr="00B11701">
        <w:rPr>
          <w:rFonts w:ascii="Angsana New" w:eastAsia="BrowalliaNew" w:hAnsi="Angsana New" w:cs="Angsana New"/>
          <w:sz w:val="32"/>
          <w:szCs w:val="32"/>
        </w:rPr>
        <w:t>7</w:t>
      </w:r>
      <w:r w:rsidRPr="00B11701">
        <w:rPr>
          <w:rFonts w:ascii="Angsana New" w:eastAsia="BrowalliaNew" w:hAnsi="Angsana New" w:cs="Angsana New"/>
          <w:sz w:val="32"/>
          <w:szCs w:val="32"/>
        </w:rPr>
        <w:t>.</w:t>
      </w:r>
      <w:r w:rsidR="009C1EEA" w:rsidRPr="00B11701">
        <w:rPr>
          <w:rFonts w:ascii="Angsana New" w:eastAsia="BrowalliaNew" w:hAnsi="Angsana New" w:cs="Angsana New"/>
          <w:sz w:val="32"/>
          <w:szCs w:val="32"/>
        </w:rPr>
        <w:tab/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มีงบประมาณของตนเอง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หน่วยการปกครองท้องถิ่นจะต้องมีฐานะเป็นหน่วยการปกครองระดับรองของรัฐ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และอยู่ในการกำกับดูแลของรัฐ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ทั้งนี้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เพื่อประโยชน์ของประชาชนส่วนรวมและความมั่นคงแห่งรัฐ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                </w:t>
      </w:r>
      <w:r w:rsidR="009C1EEA" w:rsidRPr="00B11701">
        <w:rPr>
          <w:rFonts w:ascii="Angsana New" w:eastAsia="BrowalliaNew" w:hAnsi="Angsana New" w:cs="Angsana New"/>
          <w:sz w:val="32"/>
          <w:szCs w:val="32"/>
        </w:rPr>
        <w:tab/>
        <w:t>8</w:t>
      </w:r>
      <w:r w:rsidRPr="00B11701">
        <w:rPr>
          <w:rFonts w:ascii="Angsana New" w:eastAsia="BrowalliaNew" w:hAnsi="Angsana New" w:cs="Angsana New"/>
          <w:sz w:val="32"/>
          <w:szCs w:val="32"/>
        </w:rPr>
        <w:t>.</w:t>
      </w:r>
      <w:r w:rsidR="009C1EEA" w:rsidRPr="00B11701">
        <w:rPr>
          <w:rFonts w:ascii="Angsana New" w:eastAsia="BrowalliaNew" w:hAnsi="Angsana New" w:cs="Angsana New"/>
          <w:sz w:val="32"/>
          <w:szCs w:val="32"/>
        </w:rPr>
        <w:tab/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มีการกำกับดูแลของรัฐ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หน่วยการปกครองท้องถิ่นจะต้องมีฐานะเป็นหน่วยการปกครองระดับรองของรัฐ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และอยู่ในการกำกับดูแลของรัฐ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ทั้งนี้เพื่อประโยชน์ของประชาชนส่วนรวมและความมั่นคงของรัฐ</w:t>
      </w:r>
    </w:p>
    <w:p w:rsidR="00D51F17" w:rsidRPr="00B11701" w:rsidRDefault="004203E5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โดยสรุป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ลักษณะการปกครองส่วนท้องถิ่นจึงมีองค์ประกอบที่มีฐานะตามกฎหมายมีพื้นที่และระดับมีการกระจายอำนาจหน้าที่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มีความเป็นนิติบุคคลมีการเลือกตั้งมีอำนาจอิสระมีงบประมาณของตนเอง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อยู่ในการกำกับดูแลของรัฐ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11701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</w:t>
      </w:r>
    </w:p>
    <w:p w:rsidR="00D51F17" w:rsidRPr="00B11701" w:rsidRDefault="004203E5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1170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11701">
        <w:rPr>
          <w:rFonts w:ascii="Angsana New" w:hAnsi="Angsana New" w:cs="Angsana New"/>
          <w:b/>
          <w:bCs/>
          <w:sz w:val="32"/>
          <w:szCs w:val="32"/>
        </w:rPr>
        <w:t>2.4.10</w:t>
      </w:r>
      <w:r w:rsidR="005C7F79" w:rsidRPr="00B11701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</w:t>
      </w:r>
      <w:r w:rsidR="00D51F17" w:rsidRPr="00B11701">
        <w:rPr>
          <w:rFonts w:ascii="Angsana New" w:hAnsi="Angsana New" w:cs="Angsana New"/>
          <w:b/>
          <w:bCs/>
          <w:sz w:val="32"/>
          <w:szCs w:val="32"/>
          <w:cs/>
        </w:rPr>
        <w:t>ประเภทของการปกครองส่วนท้องถิ่น</w:t>
      </w:r>
    </w:p>
    <w:p w:rsidR="00D51F17" w:rsidRPr="00B11701" w:rsidRDefault="004203E5" w:rsidP="004203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องค์กรปกครองส่วนท้องถิ่นแบ่งออกเป็น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</w:rPr>
        <w:t>2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ประเภท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คือ</w:t>
      </w:r>
    </w:p>
    <w:p w:rsidR="00D51F17" w:rsidRPr="00B11701" w:rsidRDefault="004203E5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               </w:t>
      </w:r>
      <w:r w:rsidRPr="00B11701">
        <w:rPr>
          <w:rFonts w:ascii="Angsana New" w:eastAsia="BrowalliaNew" w:hAnsi="Angsana New" w:cs="Angsana New"/>
          <w:sz w:val="32"/>
          <w:szCs w:val="32"/>
        </w:rPr>
        <w:tab/>
      </w:r>
      <w:r w:rsidRPr="00B11701">
        <w:rPr>
          <w:rFonts w:ascii="Angsana New" w:eastAsia="BrowalliaNew" w:hAnsi="Angsana New" w:cs="Angsana New"/>
          <w:sz w:val="32"/>
          <w:szCs w:val="32"/>
        </w:rPr>
        <w:tab/>
        <w:t>1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>.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องค์กรปกครองส่วนท้องถิ่นแบบทั่ว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ไป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มี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</w:rPr>
        <w:t>3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รูปแบบ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คือ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องค์การบริหารส่วนจังหวัด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เทศบาล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และองค์การบริหารส่วนตำบล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                  </w:t>
      </w:r>
      <w:r w:rsidR="004203E5"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="004203E5" w:rsidRPr="00B11701">
        <w:rPr>
          <w:rFonts w:ascii="Angsana New" w:eastAsia="BrowalliaNew" w:hAnsi="Angsana New" w:cs="Angsana New"/>
          <w:sz w:val="32"/>
          <w:szCs w:val="32"/>
        </w:rPr>
        <w:t>2</w:t>
      </w:r>
      <w:r w:rsidRPr="00B11701">
        <w:rPr>
          <w:rFonts w:ascii="Angsana New" w:eastAsia="BrowalliaNew" w:hAnsi="Angsana New" w:cs="Angsana New"/>
          <w:sz w:val="32"/>
          <w:szCs w:val="32"/>
        </w:rPr>
        <w:t>.</w:t>
      </w:r>
      <w:r w:rsidR="004203E5"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องค์กรปกครองส่วนท้องถิ่นรูปแบบพิเศษ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มี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4203E5" w:rsidRPr="00B11701">
        <w:rPr>
          <w:rFonts w:ascii="Angsana New" w:eastAsia="BrowalliaNew" w:hAnsi="Angsana New" w:cs="Angsana New"/>
          <w:sz w:val="32"/>
          <w:szCs w:val="32"/>
        </w:rPr>
        <w:t>2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รูปแบบ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คือ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กรุงเทพมหานครและเมืองพัทยา</w:t>
      </w:r>
    </w:p>
    <w:p w:rsidR="00D51F17" w:rsidRPr="00B11701" w:rsidRDefault="004203E5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ตามบทบัญญัติในหมวด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</w:rPr>
        <w:t>14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การปกครองส่วนท้องถิ่น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มาตรา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</w:rPr>
        <w:t>281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>-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290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ของรัฐธรรมนูญแห่งราชอาณาจักรไทย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พุทธศักราช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</w:rPr>
        <w:t>2550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ได้กล่าวถึงองค์กรปกครองท้องถิ่นโดยสรุป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ดังนี้</w:t>
      </w:r>
    </w:p>
    <w:p w:rsidR="00D51F17" w:rsidRPr="00B11701" w:rsidRDefault="00D51F17" w:rsidP="004203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                   </w:t>
      </w:r>
      <w:r w:rsidR="004203E5"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="004203E5" w:rsidRPr="00B11701">
        <w:rPr>
          <w:rFonts w:ascii="Angsana New" w:eastAsia="BrowalliaNew" w:hAnsi="Angsana New" w:cs="Angsana New"/>
          <w:sz w:val="32"/>
          <w:szCs w:val="32"/>
        </w:rPr>
        <w:t>1</w:t>
      </w:r>
      <w:r w:rsidRPr="00B11701">
        <w:rPr>
          <w:rFonts w:ascii="Angsana New" w:eastAsia="BrowalliaNew" w:hAnsi="Angsana New" w:cs="Angsana New"/>
          <w:sz w:val="32"/>
          <w:szCs w:val="32"/>
        </w:rPr>
        <w:t>.</w:t>
      </w:r>
      <w:r w:rsidR="004203E5" w:rsidRPr="00B11701">
        <w:rPr>
          <w:rFonts w:ascii="Angsana New" w:eastAsia="BrowalliaNew" w:hAnsi="Angsana New" w:cs="Angsana New"/>
          <w:sz w:val="32"/>
          <w:szCs w:val="32"/>
        </w:rPr>
        <w:tab/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รัฐจะต้องให้ความเป็นอิสระแก่องค์กรปกครองส่วนท้องถิ่นตามหลักแห่งการปกครองตนเองตามเจตนารมณ์ของประชาชนในท้องถิ่น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และส่งเสริมให้องค์กรปกครองส่วนท้องถิ่นเป็นหน่วย งานหลักในการจัดทำบริการสาธารณะ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และมีส่วนร่วมในการตัดสินใจแก้ไขปัญหาในพื้นที่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lastRenderedPageBreak/>
        <w:t xml:space="preserve">                    </w:t>
      </w:r>
      <w:r w:rsidR="004203E5" w:rsidRPr="00B11701">
        <w:rPr>
          <w:rFonts w:ascii="Angsana New" w:eastAsia="BrowalliaNew" w:hAnsi="Angsana New" w:cs="Angsana New"/>
          <w:sz w:val="32"/>
          <w:szCs w:val="32"/>
        </w:rPr>
        <w:tab/>
        <w:t>2</w:t>
      </w:r>
      <w:r w:rsidRPr="00B11701">
        <w:rPr>
          <w:rFonts w:ascii="Angsana New" w:eastAsia="BrowalliaNew" w:hAnsi="Angsana New" w:cs="Angsana New"/>
          <w:sz w:val="32"/>
          <w:szCs w:val="32"/>
        </w:rPr>
        <w:t>.</w:t>
      </w:r>
      <w:r w:rsidR="004203E5" w:rsidRPr="00B11701">
        <w:rPr>
          <w:rFonts w:ascii="Angsana New" w:eastAsia="BrowalliaNew" w:hAnsi="Angsana New" w:cs="Angsana New"/>
          <w:sz w:val="32"/>
          <w:szCs w:val="32"/>
        </w:rPr>
        <w:tab/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การกำกับดูแลองค์กรปกครองส่วนท้องถิ่นต้องทำเท่าที่จำเป็นและมีหลักเกณฑ์วิธีการและเงื่อนไขที่ชัดเจนสอดคล้องและเหมาะสมกับรูปแบบขององค์กรปกครองส่วนท้องถิ่นทั้งนี้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ตามที่กฎหมายบัญญัติ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โดยต้องเป็นไปเพื่อการคุ้มครองประโยชน์ของประชาชนในท้องถิ่นหรือประโยชน์ของประเทศเป็นส่วนรวม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และจะกระทบถึงสาระสำคัญแห่งหลักการปกครองตนเองตามเจตนารมณ์ของประชาชนในท้องถิ่น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หรือนอกเหนือจากที่กฎหมายบัญญัติไว้มิได้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                  </w:t>
      </w:r>
      <w:r w:rsidR="004203E5" w:rsidRPr="00B11701">
        <w:rPr>
          <w:rFonts w:ascii="Angsana New" w:eastAsia="BrowalliaNew" w:hAnsi="Angsana New" w:cs="Angsana New"/>
          <w:sz w:val="32"/>
          <w:szCs w:val="32"/>
        </w:rPr>
        <w:tab/>
        <w:t>3</w:t>
      </w:r>
      <w:r w:rsidRPr="00B11701">
        <w:rPr>
          <w:rFonts w:ascii="Angsana New" w:eastAsia="BrowalliaNew" w:hAnsi="Angsana New" w:cs="Angsana New"/>
          <w:sz w:val="32"/>
          <w:szCs w:val="32"/>
        </w:rPr>
        <w:t>.</w:t>
      </w:r>
      <w:r w:rsidR="004203E5" w:rsidRPr="00B11701">
        <w:rPr>
          <w:rFonts w:ascii="Angsana New" w:eastAsia="BrowalliaNew" w:hAnsi="Angsana New" w:cs="Angsana New"/>
          <w:sz w:val="32"/>
          <w:szCs w:val="32"/>
        </w:rPr>
        <w:tab/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องค์กรปกครองส่วนท้องถิ่นย่อมมีอำนาจหน้าที่โดยทั่วไปในการดูแลและจัดทำบริการสาธารณะเพื่อประโยชน์ของประชาชนในท้องถิ่น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และย่อมมีความเป็นอิสระการกำหนดนโยบาย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การบริหาร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การจัดบริการสาธารณะ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การบริหารงานบุคคล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การเงินและการคลัง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และมีอำนาจหน้าที่ของตนเองโดยเฉพาะ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โดยต้องคำนึงถึงความสอดคล้องกับการพัฒนาของจังหวัดและประเทศเป็นส่วนรวมด้วย</w:t>
      </w:r>
    </w:p>
    <w:p w:rsidR="00D51F17" w:rsidRPr="00B11701" w:rsidRDefault="00D0423B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                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</w:t>
      </w:r>
      <w:r w:rsidR="004203E5" w:rsidRPr="00B11701">
        <w:rPr>
          <w:rFonts w:ascii="Angsana New" w:eastAsia="BrowalliaNew" w:hAnsi="Angsana New" w:cs="Angsana New"/>
          <w:sz w:val="32"/>
          <w:szCs w:val="32"/>
        </w:rPr>
        <w:tab/>
        <w:t>4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>.</w:t>
      </w:r>
      <w:r w:rsidR="004203E5" w:rsidRPr="00B11701">
        <w:rPr>
          <w:rFonts w:ascii="Angsana New" w:eastAsia="BrowalliaNew" w:hAnsi="Angsana New" w:cs="Angsana New"/>
          <w:sz w:val="32"/>
          <w:szCs w:val="32"/>
        </w:rPr>
        <w:tab/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องค์กรปกครองส่วนท้องถิ่นต้องมีสภาท้องถิ่นและคณะผู้บริหารท้องถิ่นหรือผู้บริหารท้องถิ่น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                  </w:t>
      </w:r>
      <w:r w:rsidR="004203E5" w:rsidRPr="00B11701">
        <w:rPr>
          <w:rFonts w:ascii="Angsana New" w:eastAsia="BrowalliaNew" w:hAnsi="Angsana New" w:cs="Angsana New"/>
          <w:sz w:val="32"/>
          <w:szCs w:val="32"/>
        </w:rPr>
        <w:tab/>
        <w:t>5</w:t>
      </w:r>
      <w:r w:rsidRPr="00B11701">
        <w:rPr>
          <w:rFonts w:ascii="Angsana New" w:eastAsia="BrowalliaNew" w:hAnsi="Angsana New" w:cs="Angsana New"/>
          <w:sz w:val="32"/>
          <w:szCs w:val="32"/>
        </w:rPr>
        <w:t>.</w:t>
      </w:r>
      <w:r w:rsidR="004203E5" w:rsidRPr="00B11701">
        <w:rPr>
          <w:rFonts w:ascii="Angsana New" w:eastAsia="BrowalliaNew" w:hAnsi="Angsana New" w:cs="Angsana New"/>
          <w:sz w:val="32"/>
          <w:szCs w:val="32"/>
        </w:rPr>
        <w:tab/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ประชาชนผู้มีสิทธิเลือกตั้งในองค์กรปกครองส่วนท้องถิ่นใดเห็นว่าสมาชิกสภาพท้องถิ่น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คณะผู้บริหารท้องถิ่นหรือผู้บริหารท้องถิ่นผู้ใดขององค์กรปกครองส่วนท้องถิ่นนั้นไม่สมควรดำรงตำแหน่งต่อไป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ให้มีสิทธิลงคะแนนเสียงถอดถอนสมาชิกสภาท้องถิ่นคณะผู้บริหารท้องถิ่นหรือผู้บริหารท้องถิ่นผู้นั้นพ้นจากตำแหน่ง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ทั้งนี้</w:t>
      </w:r>
      <w:r w:rsidR="004203E5"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จำนวนผู้มีสิทธิเข้าชื่อหลักเกณฑ์และวิธีการเข้าชื่อการตรวจสอบรายชื่อ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และการลงคะแนนเสียงให้เป็นไปตามที่กฎหมายบัญญัติ</w:t>
      </w:r>
    </w:p>
    <w:p w:rsidR="00D51F17" w:rsidRPr="00B11701" w:rsidRDefault="004203E5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Pr="00B11701">
        <w:rPr>
          <w:rFonts w:ascii="Angsana New" w:eastAsia="BrowalliaNew" w:hAnsi="Angsana New" w:cs="Angsana New"/>
          <w:sz w:val="32"/>
          <w:szCs w:val="32"/>
        </w:rPr>
        <w:t>6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>.</w:t>
      </w:r>
      <w:r w:rsidRPr="00B11701">
        <w:rPr>
          <w:rFonts w:ascii="Angsana New" w:eastAsia="BrowalliaNew" w:hAnsi="Angsana New" w:cs="Angsana New"/>
          <w:sz w:val="32"/>
          <w:szCs w:val="32"/>
        </w:rPr>
        <w:tab/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ประชาชนผู้มีสิทธิเลือกตั้งในองค์กรปกครองส่วนท้องถิ่นมีสิทธิเข้าชื่อร้องขอต่อประธานสภาท้องถิ่นเพื่อให้สภาท้องถิ่นพิจารณาออกข้อบัญญัติท้องถิ่นได้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                 </w:t>
      </w:r>
      <w:r w:rsidR="004203E5" w:rsidRPr="00B11701">
        <w:rPr>
          <w:rFonts w:ascii="Angsana New" w:eastAsia="BrowalliaNew" w:hAnsi="Angsana New" w:cs="Angsana New"/>
          <w:sz w:val="32"/>
          <w:szCs w:val="32"/>
        </w:rPr>
        <w:tab/>
        <w:t>7</w:t>
      </w:r>
      <w:r w:rsidRPr="00B11701">
        <w:rPr>
          <w:rFonts w:ascii="Angsana New" w:eastAsia="BrowalliaNew" w:hAnsi="Angsana New" w:cs="Angsana New"/>
          <w:sz w:val="32"/>
          <w:szCs w:val="32"/>
        </w:rPr>
        <w:t>.</w:t>
      </w:r>
      <w:r w:rsidR="004203E5" w:rsidRPr="00B11701">
        <w:rPr>
          <w:rFonts w:ascii="Angsana New" w:eastAsia="BrowalliaNew" w:hAnsi="Angsana New" w:cs="Angsana New"/>
          <w:sz w:val="32"/>
          <w:szCs w:val="32"/>
        </w:rPr>
        <w:tab/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ประชาชนในท้องถิ่นมีสิทธิมีส่วนร่วมในการบริหารกิจการขององค์กรปกครองส่วนท้องถิ่นโดยองค์กรปกครองส่วนท้องถิ่นต้องจัดให้มีวิธีการที่ให้ประชาชนมีส่วนร่วมดังกล่าวได้ด้วย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                 </w:t>
      </w:r>
      <w:r w:rsidR="004203E5"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="004203E5" w:rsidRPr="00B11701">
        <w:rPr>
          <w:rFonts w:ascii="Angsana New" w:eastAsia="BrowalliaNew" w:hAnsi="Angsana New" w:cs="Angsana New"/>
          <w:sz w:val="32"/>
          <w:szCs w:val="32"/>
        </w:rPr>
        <w:t>8</w:t>
      </w:r>
      <w:r w:rsidRPr="00B11701">
        <w:rPr>
          <w:rFonts w:ascii="Angsana New" w:eastAsia="BrowalliaNew" w:hAnsi="Angsana New" w:cs="Angsana New"/>
          <w:sz w:val="32"/>
          <w:szCs w:val="32"/>
        </w:rPr>
        <w:t>.</w:t>
      </w:r>
      <w:r w:rsidR="004203E5" w:rsidRPr="00B11701">
        <w:rPr>
          <w:rFonts w:ascii="Angsana New" w:eastAsia="BrowalliaNew" w:hAnsi="Angsana New" w:cs="Angsana New"/>
          <w:sz w:val="32"/>
          <w:szCs w:val="32"/>
        </w:rPr>
        <w:tab/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การแต่งตั้งและการให้ข้าราชการและลูกจ้างขององค์กรปกครองส่วนท้องถิ่นพ้นจากตำแหน่ง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ต้องเป็นไปตามความเหมาะสมและความจำเป็นของแต่ละท้องถิ่น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โดยการบริหารงานบุคคลขององค์กรปกครองส่วนท้องถิ่นต้องมีมาตรฐานสอดคล้องกันและอาจได้รับการพัฒนาร่วมกันหรือสับเปลี่ยนบุคลากรระหว่างองค์กรปกครองส่วนท้องถิ่นด้วยกันได้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รวมทั้งต้องได้รับความเห็นชอบจากคณะกรรมการข้าราชการส่วนท้องถิ่นซึ่งเป็นองค์กรกลางบริหารงานบุคคลส่วนท้องถิ่นก่อน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ทั้งนี้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ตามที่กฎหมายบัญญัติ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         </w:t>
      </w:r>
      <w:r w:rsidR="004203E5"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      </w:t>
      </w:r>
      <w:r w:rsidR="004203E5" w:rsidRPr="00B11701">
        <w:rPr>
          <w:rFonts w:ascii="Angsana New" w:eastAsia="BrowalliaNew" w:hAnsi="Angsana New" w:cs="Angsana New"/>
          <w:sz w:val="32"/>
          <w:szCs w:val="32"/>
        </w:rPr>
        <w:tab/>
        <w:t>9</w:t>
      </w:r>
      <w:r w:rsidRPr="00B11701">
        <w:rPr>
          <w:rFonts w:ascii="Angsana New" w:eastAsia="BrowalliaNew" w:hAnsi="Angsana New" w:cs="Angsana New"/>
          <w:sz w:val="32"/>
          <w:szCs w:val="32"/>
        </w:rPr>
        <w:t>.</w:t>
      </w:r>
      <w:r w:rsidR="004203E5" w:rsidRPr="00B11701">
        <w:rPr>
          <w:rFonts w:ascii="Angsana New" w:eastAsia="BrowalliaNew" w:hAnsi="Angsana New" w:cs="Angsana New"/>
          <w:sz w:val="32"/>
          <w:szCs w:val="32"/>
        </w:rPr>
        <w:tab/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องค์กรปกครองส่วนท้องถิ่นย่อมมีอำนาจหน้าที่บำรุงรักษาศิลปะ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จารีตประเพณี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>ภูมิปัญญาท้องถิ่น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และวัฒนธรรมอันดีของท้องถิ่น</w:t>
      </w:r>
    </w:p>
    <w:p w:rsidR="00D51F17" w:rsidRPr="00B11701" w:rsidRDefault="004203E5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lastRenderedPageBreak/>
        <w:t xml:space="preserve">                </w:t>
      </w:r>
      <w:r w:rsidRPr="00B11701">
        <w:rPr>
          <w:rFonts w:ascii="Angsana New" w:eastAsia="BrowalliaNew" w:hAnsi="Angsana New" w:cs="Angsana New"/>
          <w:sz w:val="32"/>
          <w:szCs w:val="32"/>
        </w:rPr>
        <w:tab/>
      </w:r>
      <w:r w:rsidRPr="00B11701">
        <w:rPr>
          <w:rFonts w:ascii="Angsana New" w:eastAsia="BrowalliaNew" w:hAnsi="Angsana New" w:cs="Angsana New"/>
          <w:sz w:val="32"/>
          <w:szCs w:val="32"/>
        </w:rPr>
        <w:tab/>
        <w:t>10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>.</w:t>
      </w:r>
      <w:r w:rsidRPr="00B11701">
        <w:rPr>
          <w:rFonts w:ascii="Angsana New" w:eastAsia="BrowalliaNew" w:hAnsi="Angsana New" w:cs="Angsana New"/>
          <w:sz w:val="32"/>
          <w:szCs w:val="32"/>
        </w:rPr>
        <w:tab/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องค์กรปกครองส่วนท้องถิ่นย่อมมีอำนาจหน้าที่ส่งเสริมและรักษาคุณภาพสิ่งแวดล้อมตามที่กฎหมายบัญญัติ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การจัดการ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การบำรุงรักษา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และการใช้ประโยชน์จากทรัพยากรธรรมชาติและสิ่งแวดล้อมที่อยู่ในเขตพื้นที่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การเข้าไปมีส่วนร่วมในการบำรุงรักษาทรัพยากรธรรมชาติและสิ่งแวดล้อมที่อยู่นอกเขตพื้นที่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เฉพาะในกรณีที่อาจมีผลกระทบต่อการดำรงชีวิตของประชาชนในพื้นที่ของตน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การมีส่วนร่วมในการพิจารณาเพื่อริเริ่มโครงการหรือกิจกรรมใดนอกเขตพื้นที่อาจมีผลกระทบต่อคุณภาพสิ่งแวดล้อมหรือสุขภาพอนามัยของประชาชนในพื้นที่องค์กรปกครองส่วนท้องถิ่นต้องมีสภาท้องถิ่นและคณะผู้บริหารท้องถิ่นหรือผู้บริหารท้องถิ่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สมาชิกสภาท้องถิ่นต้องมาจากการเลือกตั้ง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คณะผู้บริหารท้องถิ่นหรือผู้บริหารท้องถิ่นให้มาจากการเลือกตั้งโดยตรงของประชาชน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หรือมาจากความเห็นชอบของสภาท้องถิ่นการเลือกตั้งสมาชิกสภาท้องถิ่นและคณะผู้บริหารท้องถิ่นหรือผู้บริหารท้องถิ่นที่มาจากการเลือกตั้งโดยตรงของประชาช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ให้ใช้วิธีออกเสียงลงคะแนนโดยตรงและลับ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สมาชิกสภาท้องถิ่นคณะผู้บริหารท้องถิ่นหรือผู้บริหารท้องถิ่น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มีวาระการดำรงตำแหน่งคราวละ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</w:rPr>
        <w:t>4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ปี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คณะผู้บริหารท้องถิ่น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หรือผู้บริหารท้องถิ่นจะเป็นข้าราชการซึ่งดำรงตำแหน่งหรือมีเงินเดือนประจำ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พนักงานหรือลูกจ้างของหน่วยงานของรัฐ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หรือรัฐวิสาหกิจ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หรือของราชการส่วนท้องถิ่นมิได้มีคุณสมบัติของผู้มีสิทธิสมัครรับเลือกตั้งหลักเกณฑ์และวิธีการเลือกตั้งสมาชิกท้องถิ่นคณะผู้บริหารท้องถิ่นและผู้บริหารท้องถิ่นให้เป็นไปตามที่กฎหมายบัญญัติ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ในกรณีที่มีการยุบสภาท้องถิ่น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หรือในกรณีที่สมาชิกสภาท้องถิ่นพ้นจากตำแหน่งทั้งคณะและต้องมีการเลือกตั้งคณะผู้บริหารท้องถิ่นหรือผู้บริหารท้องถิ่นชั่วคราวมิให้นำบทบัญญัติตามวรรคสอง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วรรคสาม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วรรคหก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มาบังคับใช้ทั้งนี้ตามกฎหมายกำหนด</w:t>
      </w:r>
    </w:p>
    <w:p w:rsidR="00D51F17" w:rsidRPr="00B11701" w:rsidRDefault="004203E5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โดยสรุป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ประเภทของการปกครองส่วนท้องถิ่นมีการแบ่งเป็น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</w:rPr>
        <w:t>2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ประเภทได้แก่องค์กรปกครองท้องถิ่นแบบทั่วไป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มี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</w:rPr>
        <w:t>3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รูปแบบ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ได้แก่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องค์การบริหารส่วนจังหวัด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เทศบาลและองค์การบริหารส่วนตำบล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องค์กรปกครองรูปแบบพิเศษมี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</w:rPr>
        <w:t>2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รูปแบบ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ได้แก่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กรุงเทพมหานครและเมืองพัทยา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ส่วนองค์ประกอบของการปกครองส่วนท้องถิ่นมีองค์ประกอบคือ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ได้รับการจัดตั้งขึ้นเป็นนิติบุคคล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ได้รับอำนาจโดยการปกครองตนเอง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มีการเลือกตั้งโดยประชาชนมีอำนาจในการจัดเก็บภาษีมาบำรุงท้องที่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มีการกำหนดนโยบายโดยมีประชาชนได้มีส่วนร่วมในการกำหนด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</w:p>
    <w:p w:rsidR="00D51F17" w:rsidRPr="00B11701" w:rsidRDefault="0007456D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b/>
          <w:bCs/>
          <w:sz w:val="32"/>
          <w:szCs w:val="32"/>
        </w:rPr>
      </w:pPr>
      <w:r w:rsidRPr="00B11701">
        <w:rPr>
          <w:rFonts w:ascii="Angsana New" w:eastAsia="BrowalliaNew" w:hAnsi="Angsana New" w:cs="Angsana New"/>
          <w:b/>
          <w:bCs/>
          <w:sz w:val="32"/>
          <w:szCs w:val="32"/>
          <w:cs/>
        </w:rPr>
        <w:t xml:space="preserve"> </w:t>
      </w:r>
      <w:r w:rsidR="004203E5" w:rsidRPr="00B11701">
        <w:rPr>
          <w:rFonts w:ascii="Angsana New" w:eastAsia="BrowalliaNew" w:hAnsi="Angsana New" w:cs="Angsana New"/>
          <w:b/>
          <w:bCs/>
          <w:sz w:val="32"/>
          <w:szCs w:val="32"/>
          <w:cs/>
        </w:rPr>
        <w:tab/>
      </w:r>
      <w:r w:rsidR="004203E5" w:rsidRPr="00B11701">
        <w:rPr>
          <w:rFonts w:ascii="Angsana New" w:eastAsia="BrowalliaNew" w:hAnsi="Angsana New" w:cs="Angsana New"/>
          <w:b/>
          <w:bCs/>
          <w:sz w:val="32"/>
          <w:szCs w:val="32"/>
        </w:rPr>
        <w:t>2.4.11</w:t>
      </w:r>
      <w:r w:rsidR="004203E5" w:rsidRPr="00B11701">
        <w:rPr>
          <w:rFonts w:ascii="Angsana New" w:eastAsia="BrowalliaNew" w:hAnsi="Angsana New" w:cs="Angsana New"/>
          <w:b/>
          <w:bCs/>
          <w:sz w:val="32"/>
          <w:szCs w:val="32"/>
          <w:cs/>
        </w:rPr>
        <w:tab/>
      </w:r>
      <w:r w:rsidR="00D51F17" w:rsidRPr="00B11701">
        <w:rPr>
          <w:rFonts w:ascii="Angsana New" w:eastAsia="BrowalliaNew" w:hAnsi="Angsana New" w:cs="Angsana New"/>
          <w:b/>
          <w:bCs/>
          <w:sz w:val="32"/>
          <w:szCs w:val="32"/>
          <w:cs/>
        </w:rPr>
        <w:t>โครงสร้างการบริหารเทศบาล</w:t>
      </w:r>
    </w:p>
    <w:p w:rsidR="00D51F17" w:rsidRPr="00B11701" w:rsidRDefault="004203E5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ตามพระราชบัญญัติเทศบาล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พ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>.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ศ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>.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2496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และแก้ไขเพิ่มเติม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พ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>.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ศ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>.</w:t>
      </w:r>
      <w:r w:rsidR="00454770" w:rsidRPr="00B11701">
        <w:rPr>
          <w:rFonts w:ascii="Angsana New" w:eastAsia="BrowalliaNew" w:hAnsi="Angsana New" w:cs="Angsana New"/>
          <w:sz w:val="32"/>
          <w:szCs w:val="32"/>
        </w:rPr>
        <w:t xml:space="preserve">2543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แบ่งโครงสร้างเทศบาลออกเป็นสภาเทศบาล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คณะเทศมนตรี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หรือ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นายกเทศมนตรี</w:t>
      </w:r>
    </w:p>
    <w:p w:rsidR="00D51F17" w:rsidRPr="00B11701" w:rsidRDefault="004203E5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lastRenderedPageBreak/>
        <w:tab/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Pr="00B11701">
        <w:rPr>
          <w:rFonts w:ascii="Angsana New" w:eastAsia="BrowalliaNew" w:hAnsi="Angsana New" w:cs="Angsana New"/>
          <w:sz w:val="32"/>
          <w:szCs w:val="32"/>
        </w:rPr>
        <w:t>1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>.</w:t>
      </w:r>
      <w:r w:rsidR="00454770" w:rsidRPr="00B11701">
        <w:rPr>
          <w:rFonts w:ascii="Angsana New" w:eastAsia="BrowalliaNew" w:hAnsi="Angsana New" w:cs="Angsana New"/>
          <w:sz w:val="32"/>
          <w:szCs w:val="32"/>
        </w:rPr>
        <w:tab/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สภาเทศบาล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สมาชิกสภาเทศบาลมาจากากรเลือกตั้งจากประชาชน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มีวาระการดำรงตำแหน่งคราวละ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454770" w:rsidRPr="00B11701">
        <w:rPr>
          <w:rFonts w:ascii="Angsana New" w:eastAsia="BrowalliaNew" w:hAnsi="Angsana New" w:cs="Angsana New"/>
          <w:sz w:val="32"/>
          <w:szCs w:val="32"/>
        </w:rPr>
        <w:t>4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ปี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โดยสภาเทศบาลมีจำนวนสมาชิกสภา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454770" w:rsidRPr="00B11701">
        <w:rPr>
          <w:rFonts w:ascii="Angsana New" w:eastAsia="BrowalliaNew" w:hAnsi="Angsana New" w:cs="Angsana New"/>
          <w:sz w:val="32"/>
          <w:szCs w:val="32"/>
        </w:rPr>
        <w:t>12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คน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สภาเทศบาลเมืองมีจำนวนสมาชิกสภา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454770" w:rsidRPr="00B11701">
        <w:rPr>
          <w:rFonts w:ascii="Angsana New" w:eastAsia="BrowalliaNew" w:hAnsi="Angsana New" w:cs="Angsana New"/>
          <w:sz w:val="32"/>
          <w:szCs w:val="32"/>
        </w:rPr>
        <w:t>18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คน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และสภาเทศบาลนครมีจำนวนสมาชิกสภา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454770" w:rsidRPr="00B11701">
        <w:rPr>
          <w:rFonts w:ascii="Angsana New" w:eastAsia="BrowalliaNew" w:hAnsi="Angsana New" w:cs="Angsana New"/>
          <w:sz w:val="32"/>
          <w:szCs w:val="32"/>
        </w:rPr>
        <w:t>24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คน</w:t>
      </w:r>
    </w:p>
    <w:p w:rsidR="00D51F17" w:rsidRPr="00B11701" w:rsidRDefault="0007456D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                 </w:t>
      </w:r>
      <w:r w:rsidR="004203E5" w:rsidRPr="00B11701">
        <w:rPr>
          <w:rFonts w:ascii="Angsana New" w:eastAsia="BrowalliaNew" w:hAnsi="Angsana New" w:cs="Angsana New"/>
          <w:sz w:val="32"/>
          <w:szCs w:val="32"/>
          <w:cs/>
        </w:rPr>
        <w:tab/>
      </w:r>
      <w:r w:rsidR="004203E5" w:rsidRPr="00B11701">
        <w:rPr>
          <w:rFonts w:ascii="Angsana New" w:eastAsia="BrowalliaNew" w:hAnsi="Angsana New" w:cs="Angsana New"/>
          <w:sz w:val="32"/>
          <w:szCs w:val="32"/>
        </w:rPr>
        <w:t>2.</w:t>
      </w:r>
      <w:r w:rsidR="004203E5" w:rsidRPr="00B11701">
        <w:rPr>
          <w:rFonts w:ascii="Angsana New" w:eastAsia="BrowalliaNew" w:hAnsi="Angsana New" w:cs="Angsana New"/>
          <w:sz w:val="32"/>
          <w:szCs w:val="32"/>
        </w:rPr>
        <w:tab/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คณะเทศมนตรี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ประกอบด้วยนายกเทศมนตรีและเทศมนตรีอีก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454770" w:rsidRPr="00B11701">
        <w:rPr>
          <w:rFonts w:ascii="Angsana New" w:eastAsia="BrowalliaNew" w:hAnsi="Angsana New" w:cs="Angsana New"/>
          <w:sz w:val="32"/>
          <w:szCs w:val="32"/>
        </w:rPr>
        <w:t>2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>-</w:t>
      </w:r>
      <w:r w:rsidR="00454770" w:rsidRPr="00B11701">
        <w:rPr>
          <w:rFonts w:ascii="Angsana New" w:eastAsia="BrowalliaNew" w:hAnsi="Angsana New" w:cs="Angsana New"/>
          <w:sz w:val="32"/>
          <w:szCs w:val="32"/>
        </w:rPr>
        <w:t>4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คน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ตามฐานะของเทศบาลกล่าวคือ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กรณีที่เป็นเทศบาลตำบลและเทศบาลเมืองให้มีเทศมนตรีได้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454770" w:rsidRPr="00B11701">
        <w:rPr>
          <w:rFonts w:ascii="Angsana New" w:eastAsia="BrowalliaNew" w:hAnsi="Angsana New" w:cs="Angsana New"/>
          <w:sz w:val="32"/>
          <w:szCs w:val="32"/>
        </w:rPr>
        <w:t>2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คนเมื่อรวมนายกเทศมนตรีเป็นคณะเทศมนตรีแล้วมีจำนวน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454770" w:rsidRPr="00B11701">
        <w:rPr>
          <w:rFonts w:ascii="Angsana New" w:eastAsia="BrowalliaNew" w:hAnsi="Angsana New" w:cs="Angsana New"/>
          <w:sz w:val="32"/>
          <w:szCs w:val="32"/>
        </w:rPr>
        <w:t>3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คน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กรณีที่เป็นเทศบาลนครให้มีเทศมนตรี</w:t>
      </w:r>
      <w:r w:rsidR="00454770" w:rsidRPr="00B11701">
        <w:rPr>
          <w:rFonts w:ascii="Angsana New" w:eastAsia="BrowalliaNew" w:hAnsi="Angsana New" w:cs="Angsana New"/>
          <w:sz w:val="32"/>
          <w:szCs w:val="32"/>
        </w:rPr>
        <w:t xml:space="preserve">            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ได้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454770" w:rsidRPr="00B11701">
        <w:rPr>
          <w:rFonts w:ascii="Angsana New" w:eastAsia="BrowalliaNew" w:hAnsi="Angsana New" w:cs="Angsana New"/>
          <w:sz w:val="32"/>
          <w:szCs w:val="32"/>
        </w:rPr>
        <w:t>4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คน</w:t>
      </w:r>
      <w:r w:rsidR="00454770"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ซึ่งเมื่อรวมนายกเทศมนตรีเป็นคณะเทศมนตรีแล้ว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มีจำนวน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454770" w:rsidRPr="00B11701">
        <w:rPr>
          <w:rFonts w:ascii="Angsana New" w:eastAsia="BrowalliaNew" w:hAnsi="Angsana New" w:cs="Angsana New"/>
          <w:sz w:val="32"/>
          <w:szCs w:val="32"/>
        </w:rPr>
        <w:t>5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คนใน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พ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>.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ศ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>.</w:t>
      </w:r>
      <w:r w:rsidR="00454770" w:rsidRPr="00B11701">
        <w:rPr>
          <w:rFonts w:ascii="Angsana New" w:eastAsia="BrowalliaNew" w:hAnsi="Angsana New" w:cs="Angsana New"/>
          <w:sz w:val="32"/>
          <w:szCs w:val="32"/>
        </w:rPr>
        <w:t>2543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มีการแก้ไขเทศบาลให้มีการเลือกตั้งนายกเทศมนตรีได้โดยตรงเพื่อแก้ไข ปัญหาความไม่มีเสถียรภาพในการบริหาร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                </w:t>
      </w:r>
      <w:r w:rsidR="00454770" w:rsidRPr="00B11701">
        <w:rPr>
          <w:rFonts w:ascii="Angsana New" w:eastAsia="BrowalliaNew" w:hAnsi="Angsana New" w:cs="Angsana New"/>
          <w:sz w:val="32"/>
          <w:szCs w:val="32"/>
        </w:rPr>
        <w:tab/>
        <w:t>3</w:t>
      </w:r>
      <w:r w:rsidRPr="00B11701">
        <w:rPr>
          <w:rFonts w:ascii="Angsana New" w:eastAsia="BrowalliaNew" w:hAnsi="Angsana New" w:cs="Angsana New"/>
          <w:sz w:val="32"/>
          <w:szCs w:val="32"/>
        </w:rPr>
        <w:t>.</w:t>
      </w:r>
      <w:r w:rsidR="00454770" w:rsidRPr="00B11701">
        <w:rPr>
          <w:rFonts w:ascii="Angsana New" w:eastAsia="BrowalliaNew" w:hAnsi="Angsana New" w:cs="Angsana New"/>
          <w:sz w:val="32"/>
          <w:szCs w:val="32"/>
        </w:rPr>
        <w:tab/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นายกเทศมนตรีในเขตเทศบาลใดที่ประชาชนผู้มีสิทธิเลือกตั้งออกเสียงประชามติให้มีการบริหารเทศบาลแบบนายกเทศมนตรีให้มีนายกเทศมนตรีมาจากการเลือกตั้งโดยตรงจากประชาชน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มีวาระการดำรงตำแหน่ง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454770" w:rsidRPr="00B11701">
        <w:rPr>
          <w:rFonts w:ascii="Angsana New" w:eastAsia="BrowalliaNew" w:hAnsi="Angsana New" w:cs="Angsana New"/>
          <w:sz w:val="32"/>
          <w:szCs w:val="32"/>
        </w:rPr>
        <w:t>4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ปี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และมีรองนายกเทศมนตรีได้ไม่เกิน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454770" w:rsidRPr="00B11701">
        <w:rPr>
          <w:rFonts w:ascii="Angsana New" w:eastAsia="BrowalliaNew" w:hAnsi="Angsana New" w:cs="Angsana New"/>
          <w:sz w:val="32"/>
          <w:szCs w:val="32"/>
        </w:rPr>
        <w:t>2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คน</w:t>
      </w:r>
      <w:r w:rsidR="00454770"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สำหรับเทศบาลตำบลและไม่เกิน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454770" w:rsidRPr="00B11701">
        <w:rPr>
          <w:rFonts w:ascii="Angsana New" w:eastAsia="BrowalliaNew" w:hAnsi="Angsana New" w:cs="Angsana New"/>
          <w:sz w:val="32"/>
          <w:szCs w:val="32"/>
        </w:rPr>
        <w:t>3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คน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และ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454770" w:rsidRPr="00B11701">
        <w:rPr>
          <w:rFonts w:ascii="Angsana New" w:eastAsia="BrowalliaNew" w:hAnsi="Angsana New" w:cs="Angsana New"/>
          <w:sz w:val="32"/>
          <w:szCs w:val="32"/>
        </w:rPr>
        <w:t>4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คน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สำหรับเทศบาลเมืองและเทศบาลนครตามลำดับ</w:t>
      </w:r>
      <w:r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>โดยมีปลัดเทศบาลมีหน้าที่เป็นผู้บังคับบัญชาพนักงานเทศบาลและลูกจ้างเทศบาลรองจากนายกเทศมนตรีและรับผิดชอบดูแลการบริหารงานประจำของเทศบาลให้เป็นไปตามนโยบายของคณะเทศมนตรีหรือนายกเทศมนตรีและอำนาจหน้าที่ตามที่กฎหมายบัญญัติ</w:t>
      </w:r>
    </w:p>
    <w:p w:rsidR="00D51F17" w:rsidRPr="00B11701" w:rsidRDefault="00454770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B11701">
        <w:rPr>
          <w:rFonts w:ascii="Angsana New" w:eastAsia="BrowalliaNew" w:hAnsi="Angsana New" w:cs="Angsana New"/>
          <w:b/>
          <w:bCs/>
          <w:sz w:val="32"/>
          <w:szCs w:val="32"/>
        </w:rPr>
        <w:tab/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เทศบาลมีอำนาจหน้าที่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</w:rPr>
        <w:t>2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ส่วนคือ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อำนาจหน้าที่ตามกฎหมายจัดตั้งเทศบาล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ตามมาตรา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B11701">
        <w:rPr>
          <w:rFonts w:ascii="Angsana New" w:eastAsia="BrowalliaNew" w:hAnsi="Angsana New" w:cs="Angsana New"/>
          <w:sz w:val="32"/>
          <w:szCs w:val="32"/>
        </w:rPr>
        <w:t>50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>-</w:t>
      </w:r>
      <w:r w:rsidRPr="00B11701">
        <w:rPr>
          <w:rFonts w:ascii="Angsana New" w:eastAsia="BrowalliaNew" w:hAnsi="Angsana New" w:cs="Angsana New"/>
          <w:sz w:val="32"/>
          <w:szCs w:val="32"/>
        </w:rPr>
        <w:t>51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และอำนาจหน้าที่ตามกฎหมายเฉพาะอื่น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กำหนดให้เทศบาลมีอำนาจหน้าที่ดำเนินกิจการให้เป็นไปตามกฎหมายนั้น</w:t>
      </w:r>
      <w:r w:rsidRPr="00B11701">
        <w:rPr>
          <w:rFonts w:ascii="Angsana New" w:eastAsia="BrowalliaNew" w:hAnsi="Angsana New" w:cs="Angsana New"/>
          <w:sz w:val="32"/>
          <w:szCs w:val="32"/>
          <w:cs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อำนาจหน้าที่ดังกล่าวหากเทศบาลได้ปฏิบัติโดยเต็มความสามารถจะก่อให้เกิดการพัฒนาที่ยั่งยืนแก่ประชาชนและชุมชนลักษณะการปกครองส่วนท้องถิ่นจึงมีองค์ประกอบที่มีฐานะตามกฎหมายมีพื้นที่และระดับมีการกระจายอำนาจหน้าที่มีความเป็นนิติบุคคลมีการเลือกตั้งมีอำนาจอิสระมีงบประมาณของตนเอง</w:t>
      </w:r>
      <w:r w:rsidR="00D51F17" w:rsidRPr="00B11701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eastAsia="BrowalliaNew" w:hAnsi="Angsana New" w:cs="Angsana New"/>
          <w:sz w:val="32"/>
          <w:szCs w:val="32"/>
          <w:cs/>
        </w:rPr>
        <w:t>อยู่ในการกำกับดูแลของรัฐ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</w:p>
    <w:p w:rsidR="00D51F17" w:rsidRPr="00B11701" w:rsidRDefault="00454770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b/>
          <w:bCs/>
          <w:color w:val="auto"/>
          <w:sz w:val="36"/>
          <w:szCs w:val="36"/>
        </w:rPr>
      </w:pPr>
      <w:r w:rsidRPr="00B11701">
        <w:rPr>
          <w:rFonts w:ascii="Angsana New" w:hAnsi="Angsana New" w:cs="Angsana New"/>
          <w:b/>
          <w:bCs/>
          <w:color w:val="auto"/>
          <w:sz w:val="36"/>
          <w:szCs w:val="36"/>
        </w:rPr>
        <w:t>2.</w:t>
      </w:r>
      <w:r w:rsidR="00D51F17" w:rsidRPr="00B11701">
        <w:rPr>
          <w:rFonts w:ascii="Angsana New" w:hAnsi="Angsana New" w:cs="Angsana New"/>
          <w:b/>
          <w:bCs/>
          <w:color w:val="auto"/>
          <w:sz w:val="36"/>
          <w:szCs w:val="36"/>
        </w:rPr>
        <w:t>5</w:t>
      </w:r>
      <w:r w:rsidR="00B50BB8" w:rsidRPr="00B11701">
        <w:rPr>
          <w:rFonts w:ascii="Angsana New" w:hAnsi="Angsana New" w:cs="Angsana New"/>
          <w:b/>
          <w:bCs/>
          <w:color w:val="auto"/>
          <w:sz w:val="36"/>
          <w:szCs w:val="36"/>
          <w:cs/>
        </w:rPr>
        <w:tab/>
      </w:r>
      <w:r w:rsidR="00D51F17" w:rsidRPr="00B11701">
        <w:rPr>
          <w:rFonts w:ascii="Angsana New" w:hAnsi="Angsana New" w:cs="Angsana New"/>
          <w:b/>
          <w:bCs/>
          <w:color w:val="auto"/>
          <w:sz w:val="36"/>
          <w:szCs w:val="36"/>
          <w:cs/>
        </w:rPr>
        <w:t>บ</w:t>
      </w:r>
      <w:r w:rsidRPr="00B11701">
        <w:rPr>
          <w:rFonts w:ascii="Angsana New" w:hAnsi="Angsana New" w:cs="Angsana New"/>
          <w:b/>
          <w:bCs/>
          <w:color w:val="auto"/>
          <w:sz w:val="36"/>
          <w:szCs w:val="36"/>
          <w:cs/>
        </w:rPr>
        <w:t>ริบททั่วไปของศูนย์พัฒนาเด็กเล็ก</w:t>
      </w:r>
      <w:r w:rsidR="00D51F17" w:rsidRPr="00B11701">
        <w:rPr>
          <w:rFonts w:ascii="Angsana New" w:hAnsi="Angsana New" w:cs="Angsana New"/>
          <w:b/>
          <w:bCs/>
          <w:color w:val="auto"/>
          <w:sz w:val="36"/>
          <w:szCs w:val="36"/>
          <w:cs/>
        </w:rPr>
        <w:t>เทศบาลตำบลศรีสมเด็จ</w:t>
      </w:r>
    </w:p>
    <w:p w:rsidR="00B50BB8" w:rsidRPr="00B11701" w:rsidRDefault="00B50BB8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b/>
          <w:bCs/>
          <w:color w:val="auto"/>
          <w:sz w:val="36"/>
          <w:szCs w:val="36"/>
        </w:rPr>
      </w:pPr>
    </w:p>
    <w:p w:rsidR="000B1D74" w:rsidRPr="00B11701" w:rsidRDefault="00B50BB8" w:rsidP="00B50B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 xml:space="preserve">ตำบลศรีสมเด็จตั้งอยู่ทางทิศตะวันตกเฉียงใต้ของจังหวัดร้อยเอ็ด ห่างจากตัวจังหวัดร้อยเอ็ดประมาณ  </w:t>
      </w:r>
      <w:r w:rsidRPr="00B11701">
        <w:rPr>
          <w:rFonts w:ascii="Angsana New" w:hAnsi="Angsana New" w:cs="Angsana New"/>
          <w:sz w:val="32"/>
          <w:szCs w:val="32"/>
        </w:rPr>
        <w:t>20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 xml:space="preserve">  กิโลเมตร  และเป็นที่ตั้งของศูนย์ราชการอำเภอศรีสมเด็จมีเนื้อที่ทั้งหมดประมาณ  </w:t>
      </w:r>
      <w:r w:rsidRPr="00B11701">
        <w:rPr>
          <w:rFonts w:ascii="Angsana New" w:hAnsi="Angsana New" w:cs="Angsana New"/>
          <w:sz w:val="32"/>
          <w:szCs w:val="32"/>
        </w:rPr>
        <w:t>16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,</w:t>
      </w:r>
      <w:r w:rsidRPr="00B11701">
        <w:rPr>
          <w:rFonts w:ascii="Angsana New" w:hAnsi="Angsana New" w:cs="Angsana New"/>
          <w:sz w:val="32"/>
          <w:szCs w:val="32"/>
        </w:rPr>
        <w:t>566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 xml:space="preserve"> ไร่  </w:t>
      </w:r>
      <w:r w:rsidRPr="00B11701">
        <w:rPr>
          <w:rFonts w:ascii="Angsana New" w:hAnsi="Angsana New" w:cs="Angsana New"/>
          <w:sz w:val="32"/>
          <w:szCs w:val="32"/>
        </w:rPr>
        <w:t>68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 xml:space="preserve">  ตารางวา  หรือประมาณ  </w:t>
      </w:r>
      <w:r w:rsidRPr="00B11701">
        <w:rPr>
          <w:rFonts w:ascii="Angsana New" w:hAnsi="Angsana New" w:cs="Angsana New"/>
          <w:sz w:val="32"/>
          <w:szCs w:val="32"/>
        </w:rPr>
        <w:t>26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.</w:t>
      </w:r>
      <w:r w:rsidRPr="00B11701">
        <w:rPr>
          <w:rFonts w:ascii="Angsana New" w:hAnsi="Angsana New" w:cs="Angsana New"/>
          <w:sz w:val="32"/>
          <w:szCs w:val="32"/>
        </w:rPr>
        <w:t>50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 xml:space="preserve"> ตารางกิโลเมตร ตำบลศรีสมเด็จ มีป่าธรรมชาติเล็กน้อย  ส่วนใหญ่อยู่ตามหัวไร่ปลายนาวัดป่าและที่สาธารณะรวมทั้งหมด  </w:t>
      </w:r>
      <w:r w:rsidRPr="00B11701">
        <w:rPr>
          <w:rFonts w:ascii="Angsana New" w:hAnsi="Angsana New" w:cs="Angsana New"/>
          <w:sz w:val="32"/>
          <w:szCs w:val="32"/>
        </w:rPr>
        <w:t>427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 xml:space="preserve">  ไร่</w:t>
      </w:r>
    </w:p>
    <w:p w:rsidR="00B37E18" w:rsidRPr="00B11701" w:rsidRDefault="00B37E18" w:rsidP="00B50B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50BB8" w:rsidRPr="00B11701" w:rsidRDefault="00B6334B" w:rsidP="00B50B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11701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</w:r>
      <w:r w:rsidRPr="00B1170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11701">
        <w:rPr>
          <w:rFonts w:ascii="Angsana New" w:hAnsi="Angsana New" w:cs="Angsana New"/>
          <w:b/>
          <w:bCs/>
          <w:sz w:val="32"/>
          <w:szCs w:val="32"/>
        </w:rPr>
        <w:t>2.5.1</w:t>
      </w:r>
      <w:r w:rsidRPr="00B11701">
        <w:rPr>
          <w:rFonts w:ascii="Angsana New" w:hAnsi="Angsana New" w:cs="Angsana New"/>
          <w:b/>
          <w:bCs/>
          <w:sz w:val="32"/>
          <w:szCs w:val="32"/>
        </w:rPr>
        <w:tab/>
      </w:r>
      <w:r w:rsidR="00D51F17" w:rsidRPr="00B11701">
        <w:rPr>
          <w:rFonts w:ascii="Angsana New" w:hAnsi="Angsana New" w:cs="Angsana New"/>
          <w:b/>
          <w:bCs/>
          <w:sz w:val="32"/>
          <w:szCs w:val="32"/>
          <w:cs/>
        </w:rPr>
        <w:t>อาณาเขต</w:t>
      </w:r>
    </w:p>
    <w:p w:rsidR="00D51F17" w:rsidRPr="00B11701" w:rsidRDefault="00B50BB8" w:rsidP="00B50B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มีอาณาเขตติ</w:t>
      </w:r>
      <w:r w:rsidR="0007456D" w:rsidRPr="00B11701">
        <w:rPr>
          <w:rFonts w:ascii="Angsana New" w:hAnsi="Angsana New" w:cs="Angsana New"/>
          <w:sz w:val="32"/>
          <w:szCs w:val="32"/>
          <w:cs/>
        </w:rPr>
        <w:t>ด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ต่อ  ดังนี้</w:t>
      </w:r>
    </w:p>
    <w:p w:rsidR="00D51F17" w:rsidRPr="00B11701" w:rsidRDefault="00D51F17" w:rsidP="00B50B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ทิศเหนือ</w:t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ติดกับ</w:t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บ้านเหล่ากุด  บ้านป่าแหน  บ้านป่าเว่อ  ตำบลสวนจิก</w:t>
      </w:r>
    </w:p>
    <w:p w:rsidR="000B1D74" w:rsidRPr="00B11701" w:rsidRDefault="000B1D74" w:rsidP="00B50B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ทิศตะวันออก</w:t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  <w:t>ติดกับ</w:t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 xml:space="preserve">หนองคูยาง บ้านหนองแดง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 xml:space="preserve">บ้านโดนน้อย  </w:t>
      </w:r>
    </w:p>
    <w:p w:rsidR="00D51F17" w:rsidRPr="00B11701" w:rsidRDefault="000B1D74" w:rsidP="00B50B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</w:t>
      </w:r>
      <w:r w:rsidR="006A1653" w:rsidRPr="00B11701">
        <w:rPr>
          <w:rFonts w:ascii="Angsana New" w:hAnsi="Angsana New" w:cs="Angsana New"/>
          <w:sz w:val="32"/>
          <w:szCs w:val="32"/>
          <w:cs/>
        </w:rPr>
        <w:t xml:space="preserve">   </w:t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 xml:space="preserve">บ้านหนองแซง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ตำบลบ้านบาก</w:t>
      </w:r>
    </w:p>
    <w:p w:rsidR="00D51F17" w:rsidRPr="00B11701" w:rsidRDefault="00D51F17" w:rsidP="00B50B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ทิศใต้</w:t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ติดกับ</w:t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บ้านหนองขุมดิน  ตำบลหนองแวงควง</w:t>
      </w:r>
    </w:p>
    <w:p w:rsidR="00D51F17" w:rsidRPr="00B11701" w:rsidRDefault="00D51F17" w:rsidP="00B50B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ทิศตะวันตก</w:t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  <w:t>ติดกับ</w:t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pacing w:val="-4"/>
          <w:sz w:val="32"/>
          <w:szCs w:val="32"/>
          <w:cs/>
        </w:rPr>
        <w:t>บ้านหนอง</w:t>
      </w:r>
      <w:proofErr w:type="spellStart"/>
      <w:r w:rsidRPr="00B11701">
        <w:rPr>
          <w:rFonts w:ascii="Angsana New" w:hAnsi="Angsana New" w:cs="Angsana New"/>
          <w:spacing w:val="-4"/>
          <w:sz w:val="32"/>
          <w:szCs w:val="32"/>
          <w:cs/>
        </w:rPr>
        <w:t>ผือ</w:t>
      </w:r>
      <w:proofErr w:type="spellEnd"/>
      <w:r w:rsidRPr="00B11701">
        <w:rPr>
          <w:rFonts w:ascii="Angsana New" w:hAnsi="Angsana New" w:cs="Angsana New"/>
          <w:spacing w:val="-4"/>
          <w:sz w:val="32"/>
          <w:szCs w:val="32"/>
          <w:cs/>
        </w:rPr>
        <w:t xml:space="preserve">  บ้าน</w:t>
      </w:r>
      <w:proofErr w:type="spellStart"/>
      <w:r w:rsidRPr="00B11701">
        <w:rPr>
          <w:rFonts w:ascii="Angsana New" w:hAnsi="Angsana New" w:cs="Angsana New"/>
          <w:spacing w:val="-4"/>
          <w:sz w:val="32"/>
          <w:szCs w:val="32"/>
          <w:cs/>
        </w:rPr>
        <w:t>หนองดู่</w:t>
      </w:r>
      <w:proofErr w:type="spellEnd"/>
      <w:r w:rsidRPr="00B11701">
        <w:rPr>
          <w:rFonts w:ascii="Angsana New" w:hAnsi="Angsana New" w:cs="Angsana New"/>
          <w:spacing w:val="-4"/>
          <w:sz w:val="32"/>
          <w:szCs w:val="32"/>
          <w:cs/>
        </w:rPr>
        <w:t xml:space="preserve">  บ้านกุดนาดี  ตำบลเสือ</w:t>
      </w:r>
      <w:proofErr w:type="spellStart"/>
      <w:r w:rsidRPr="00B11701">
        <w:rPr>
          <w:rFonts w:ascii="Angsana New" w:hAnsi="Angsana New" w:cs="Angsana New"/>
          <w:spacing w:val="-4"/>
          <w:sz w:val="32"/>
          <w:szCs w:val="32"/>
          <w:cs/>
        </w:rPr>
        <w:t>โก้ก</w:t>
      </w:r>
      <w:proofErr w:type="spellEnd"/>
      <w:r w:rsidRPr="00B11701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</w:p>
    <w:p w:rsidR="00D51F17" w:rsidRPr="00B11701" w:rsidRDefault="00B6334B" w:rsidP="00B50B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อำเภอวาปีปทุม  จังหวัดมหาสารคาม</w:t>
      </w:r>
    </w:p>
    <w:p w:rsidR="00D51F17" w:rsidRPr="00B11701" w:rsidRDefault="00B6334B" w:rsidP="00B50B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ื้นที่มีลักษณะเป็นที่ดอนและเป็นที่ราบบางส่วนดินปนทรายมีความอุดมสมบูรณ์ปานกลางมักประสบปัญหาฝนทิ้งช่วง สภาพอากาศอยู่ในเขตอิทธิพลมรสุมตะวันออกเฉียงใต้  และมรสุมตะวันออกเฉียงเหนือ</w:t>
      </w:r>
    </w:p>
    <w:p w:rsidR="00D51F17" w:rsidRPr="00B11701" w:rsidRDefault="00B6334B" w:rsidP="00B50B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 xml:space="preserve">การปกครองของตำบลศรีสมเด็จ มีจำนวน </w:t>
      </w:r>
      <w:r w:rsidR="00D51F17" w:rsidRPr="00B11701">
        <w:rPr>
          <w:rFonts w:ascii="Angsana New" w:hAnsi="Angsana New" w:cs="Angsana New"/>
          <w:sz w:val="32"/>
          <w:szCs w:val="32"/>
        </w:rPr>
        <w:t>13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 xml:space="preserve"> หมู่บ้าน มีครัวเรือน จำนวน </w:t>
      </w:r>
      <w:r w:rsidR="00D51F17" w:rsidRPr="00B11701">
        <w:rPr>
          <w:rFonts w:ascii="Angsana New" w:hAnsi="Angsana New" w:cs="Angsana New"/>
          <w:sz w:val="32"/>
          <w:szCs w:val="32"/>
        </w:rPr>
        <w:t>1,530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 xml:space="preserve"> ครัวเรือน มีประชากร รวม  </w:t>
      </w:r>
      <w:r w:rsidR="00D51F17" w:rsidRPr="00B11701">
        <w:rPr>
          <w:rFonts w:ascii="Angsana New" w:hAnsi="Angsana New" w:cs="Angsana New"/>
          <w:b/>
          <w:bCs/>
          <w:sz w:val="32"/>
          <w:szCs w:val="32"/>
          <w:cs/>
        </w:rPr>
        <w:t>5,981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 xml:space="preserve"> คน แยกเป็นชาย </w:t>
      </w:r>
      <w:r w:rsidR="00D51F17" w:rsidRPr="00B11701">
        <w:rPr>
          <w:rFonts w:ascii="Angsana New" w:hAnsi="Angsana New" w:cs="Angsana New"/>
          <w:b/>
          <w:bCs/>
          <w:sz w:val="32"/>
          <w:szCs w:val="32"/>
          <w:cs/>
        </w:rPr>
        <w:t>3,030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 xml:space="preserve"> คน เป็นหญิง 2,951 คน การปกครองท้องถิ่นเป็นรูปแบบเทศบาลตำบล จำนวน </w:t>
      </w:r>
      <w:r w:rsidR="00D51F17" w:rsidRPr="00B11701">
        <w:rPr>
          <w:rFonts w:ascii="Angsana New" w:hAnsi="Angsana New" w:cs="Angsana New"/>
          <w:sz w:val="32"/>
          <w:szCs w:val="32"/>
        </w:rPr>
        <w:t>1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 xml:space="preserve"> แห่ง คือเทศบาลตำบลศรีสมเด็จ การบริหารครอบคลุมพื้นที่ทั้งตำบล</w:t>
      </w:r>
    </w:p>
    <w:p w:rsidR="00D51F17" w:rsidRPr="00B11701" w:rsidRDefault="00B6334B" w:rsidP="00B50B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b/>
          <w:bCs/>
          <w:sz w:val="32"/>
          <w:szCs w:val="32"/>
        </w:rPr>
        <w:tab/>
      </w:r>
      <w:r w:rsidRPr="00B11701">
        <w:rPr>
          <w:rFonts w:ascii="Angsana New" w:hAnsi="Angsana New" w:cs="Angsana New"/>
          <w:b/>
          <w:bCs/>
          <w:sz w:val="32"/>
          <w:szCs w:val="32"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ตำบลศรีสมเด็จ อำเภอศรีสมเด็จ จังหวัดร้อยเอ็ด เป็นที่ตั้งอำเภอศรีสมเด็จ จังหวัดร้อยเอ็ด จึงมีหน่วยงานราชการต่างๆ และองค์กรเอกชน เป็นจำนวนมาก ได้แก่ ที่ทำการอำเภอศรีสมเด็จ สถานีตำรวจภูธรศรีสมเด็จ โรงพยาบาลศรีสมเด็จ สำนักงานสาธารณสุขอำเภอศรีสมเด็จ</w:t>
      </w:r>
      <w:r w:rsidR="00F02A78" w:rsidRPr="00B11701">
        <w:rPr>
          <w:rFonts w:ascii="Angsana New" w:hAnsi="Angsana New" w:cs="Angsana New"/>
          <w:sz w:val="32"/>
          <w:szCs w:val="32"/>
          <w:cs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สำนักงานเกษตรอำเภอศรีสมเด็จ สำนักงานพัฒนาชุมชนอำเภอศรีสมเด็จ สำนักงานการศึกษาตามอัธยาศัยอำเภอศรีสมเด็จ สำนักงานปศุสัตว์อำเภอศรีสมเด็จ ธนาคารเพื่อการเกษตรและสหกรณ์เพื่อการเกษตร สำนักงานเทศบาลตำบลศรีสมเด็จ เป็นต้น</w:t>
      </w:r>
    </w:p>
    <w:p w:rsidR="00C12643" w:rsidRPr="00B11701" w:rsidRDefault="00C12643" w:rsidP="00B50B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D51F17" w:rsidRPr="00B11701" w:rsidRDefault="00B6334B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B1170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1170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11701">
        <w:rPr>
          <w:rFonts w:ascii="Angsana New" w:hAnsi="Angsana New" w:cs="Angsana New"/>
          <w:b/>
          <w:bCs/>
          <w:sz w:val="32"/>
          <w:szCs w:val="32"/>
        </w:rPr>
        <w:t>2.5.2</w:t>
      </w:r>
      <w:r w:rsidRPr="00B11701">
        <w:rPr>
          <w:rFonts w:ascii="Angsana New" w:hAnsi="Angsana New" w:cs="Angsana New"/>
          <w:b/>
          <w:bCs/>
          <w:sz w:val="32"/>
          <w:szCs w:val="32"/>
        </w:rPr>
        <w:tab/>
      </w:r>
      <w:r w:rsidR="00D51F17" w:rsidRPr="00B11701">
        <w:rPr>
          <w:rFonts w:ascii="Angsana New" w:hAnsi="Angsana New" w:cs="Angsana New"/>
          <w:b/>
          <w:bCs/>
          <w:sz w:val="32"/>
          <w:szCs w:val="32"/>
          <w:cs/>
        </w:rPr>
        <w:t>ด้านการศึกษา</w:t>
      </w:r>
    </w:p>
    <w:p w:rsidR="00D51F17" w:rsidRPr="00B11701" w:rsidRDefault="00B6334B" w:rsidP="002638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-154"/>
        <w:rPr>
          <w:rFonts w:ascii="Angsana New" w:hAnsi="Angsana New" w:cs="Angsana New"/>
          <w:spacing w:val="-6"/>
          <w:sz w:val="32"/>
          <w:szCs w:val="32"/>
          <w:cs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pacing w:val="-6"/>
          <w:sz w:val="32"/>
          <w:szCs w:val="32"/>
          <w:cs/>
        </w:rPr>
        <w:t xml:space="preserve">เทศบาลตำบลศรีสมเด็จ อำเภอศรีสมเด็จ จังหวัดร้อยเอ็ด มีองค์กรการศึกษาที่ตั้งในพื้นที่ ดังนี้ </w:t>
      </w:r>
    </w:p>
    <w:p w:rsidR="00D51F17" w:rsidRPr="00B11701" w:rsidRDefault="00D51F17" w:rsidP="00B6334B">
      <w:pPr>
        <w:pStyle w:val="a5"/>
        <w:numPr>
          <w:ilvl w:val="0"/>
          <w:numId w:val="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hanging="90"/>
        <w:rPr>
          <w:rFonts w:ascii="Angsana New" w:hAnsi="Angsana New" w:cs="Angsana New"/>
          <w:sz w:val="32"/>
          <w:szCs w:val="32"/>
          <w:cs/>
        </w:rPr>
      </w:pPr>
      <w:r w:rsidRPr="00B11701">
        <w:rPr>
          <w:rFonts w:ascii="Angsana New" w:hAnsi="Angsana New" w:cs="Angsana New"/>
          <w:sz w:val="32"/>
          <w:szCs w:val="32"/>
          <w:cs/>
        </w:rPr>
        <w:t xml:space="preserve">พัฒนาเด็กเล็ก ซึ่งบริหารจัดการของเทศบาลตำบล จำนวน </w:t>
      </w:r>
      <w:r w:rsidRPr="00B11701">
        <w:rPr>
          <w:rFonts w:ascii="Angsana New" w:hAnsi="Angsana New" w:cs="Angsana New"/>
          <w:sz w:val="32"/>
          <w:szCs w:val="32"/>
        </w:rPr>
        <w:t>3</w:t>
      </w:r>
      <w:r w:rsidRPr="00B11701">
        <w:rPr>
          <w:rFonts w:ascii="Angsana New" w:hAnsi="Angsana New" w:cs="Angsana New"/>
          <w:sz w:val="32"/>
          <w:szCs w:val="32"/>
          <w:cs/>
        </w:rPr>
        <w:t xml:space="preserve"> แห่ง                                  </w:t>
      </w:r>
    </w:p>
    <w:p w:rsidR="00D51F17" w:rsidRPr="00B11701" w:rsidRDefault="00D51F17" w:rsidP="00B6334B">
      <w:pPr>
        <w:pStyle w:val="a5"/>
        <w:numPr>
          <w:ilvl w:val="0"/>
          <w:numId w:val="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 w:firstLine="1440"/>
        <w:rPr>
          <w:rFonts w:ascii="Angsana New" w:hAnsi="Angsana New" w:cs="Angsana New"/>
          <w:sz w:val="32"/>
          <w:szCs w:val="32"/>
          <w:cs/>
        </w:rPr>
      </w:pPr>
      <w:r w:rsidRPr="00B11701">
        <w:rPr>
          <w:rFonts w:ascii="Angsana New" w:hAnsi="Angsana New" w:cs="Angsana New"/>
          <w:sz w:val="32"/>
          <w:szCs w:val="32"/>
          <w:cs/>
        </w:rPr>
        <w:t xml:space="preserve">โรงเรียนประถมศึกษา  สังกัดเขตพื้นที่การศึกษาร้อยเอ็ด  เขต  </w:t>
      </w:r>
      <w:r w:rsidR="00B6334B" w:rsidRPr="00B11701">
        <w:rPr>
          <w:rFonts w:ascii="Angsana New" w:hAnsi="Angsana New" w:cs="Angsana New"/>
          <w:sz w:val="32"/>
          <w:szCs w:val="32"/>
        </w:rPr>
        <w:t>1</w:t>
      </w:r>
      <w:r w:rsidRPr="00B11701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="00B6334B" w:rsidRPr="00B11701">
        <w:rPr>
          <w:rFonts w:ascii="Angsana New" w:hAnsi="Angsana New" w:cs="Angsana New"/>
          <w:sz w:val="32"/>
          <w:szCs w:val="32"/>
        </w:rPr>
        <w:t>4</w:t>
      </w:r>
      <w:r w:rsidRPr="00B11701">
        <w:rPr>
          <w:rFonts w:ascii="Angsana New" w:hAnsi="Angsana New" w:cs="Angsana New"/>
          <w:sz w:val="32"/>
          <w:szCs w:val="32"/>
          <w:cs/>
        </w:rPr>
        <w:t xml:space="preserve"> แห่ง</w:t>
      </w:r>
    </w:p>
    <w:p w:rsidR="00D51F17" w:rsidRPr="00B11701" w:rsidRDefault="00D51F17" w:rsidP="00B6334B">
      <w:pPr>
        <w:pStyle w:val="a5"/>
        <w:numPr>
          <w:ilvl w:val="0"/>
          <w:numId w:val="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hanging="90"/>
        <w:rPr>
          <w:rFonts w:ascii="Angsana New" w:hAnsi="Angsana New" w:cs="Angsana New"/>
          <w:sz w:val="32"/>
          <w:szCs w:val="32"/>
          <w:cs/>
        </w:rPr>
      </w:pPr>
      <w:r w:rsidRPr="00B11701">
        <w:rPr>
          <w:rFonts w:ascii="Angsana New" w:hAnsi="Angsana New" w:cs="Angsana New"/>
          <w:sz w:val="32"/>
          <w:szCs w:val="32"/>
          <w:cs/>
        </w:rPr>
        <w:t xml:space="preserve">โรงเรียนสังกัดกรมการศาสนา    </w:t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จำนวน     1     แห่ง</w:t>
      </w:r>
    </w:p>
    <w:p w:rsidR="00D51F17" w:rsidRPr="00B11701" w:rsidRDefault="00D51F17" w:rsidP="00B6334B">
      <w:pPr>
        <w:pStyle w:val="a5"/>
        <w:numPr>
          <w:ilvl w:val="0"/>
          <w:numId w:val="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hanging="90"/>
        <w:rPr>
          <w:rFonts w:ascii="Angsana New" w:hAnsi="Angsana New" w:cs="Angsana New"/>
          <w:sz w:val="32"/>
          <w:szCs w:val="32"/>
          <w:cs/>
        </w:rPr>
      </w:pPr>
      <w:r w:rsidRPr="00B11701">
        <w:rPr>
          <w:rFonts w:ascii="Angsana New" w:hAnsi="Angsana New" w:cs="Angsana New"/>
          <w:sz w:val="32"/>
          <w:szCs w:val="32"/>
          <w:cs/>
        </w:rPr>
        <w:t xml:space="preserve">โรงเรียนมัธยมศึกษา     </w:t>
      </w:r>
      <w:r w:rsidRPr="00B11701">
        <w:rPr>
          <w:rFonts w:ascii="Angsana New" w:hAnsi="Angsana New" w:cs="Angsana New"/>
          <w:sz w:val="32"/>
          <w:szCs w:val="32"/>
          <w:cs/>
        </w:rPr>
        <w:tab/>
        <w:t xml:space="preserve">          </w:t>
      </w:r>
      <w:r w:rsidR="00F02A78" w:rsidRPr="00B11701">
        <w:rPr>
          <w:rFonts w:ascii="Angsana New" w:hAnsi="Angsana New" w:cs="Angsana New"/>
          <w:sz w:val="32"/>
          <w:szCs w:val="32"/>
          <w:cs/>
        </w:rPr>
        <w:t xml:space="preserve">   </w:t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จำนวน    1     แห่ง</w:t>
      </w:r>
    </w:p>
    <w:p w:rsidR="00D51F17" w:rsidRPr="00B11701" w:rsidRDefault="00D51F17" w:rsidP="00B6334B">
      <w:pPr>
        <w:pStyle w:val="a5"/>
        <w:numPr>
          <w:ilvl w:val="0"/>
          <w:numId w:val="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hanging="90"/>
        <w:rPr>
          <w:rFonts w:ascii="Angsana New" w:hAnsi="Angsana New" w:cs="Angsana New"/>
          <w:sz w:val="32"/>
          <w:szCs w:val="32"/>
          <w:cs/>
        </w:rPr>
      </w:pPr>
      <w:r w:rsidRPr="00B11701">
        <w:rPr>
          <w:rFonts w:ascii="Angsana New" w:hAnsi="Angsana New" w:cs="Angsana New"/>
          <w:sz w:val="32"/>
          <w:szCs w:val="32"/>
          <w:cs/>
        </w:rPr>
        <w:t xml:space="preserve">ศูนย์การศึกษานอกระบบและการศึกษาตามอัธยาศัย  </w:t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Pr="00B11701">
        <w:rPr>
          <w:rFonts w:ascii="Angsana New" w:hAnsi="Angsana New" w:cs="Angsana New"/>
          <w:sz w:val="32"/>
          <w:szCs w:val="32"/>
          <w:cs/>
        </w:rPr>
        <w:t>จำนวน     1     แห่ง</w:t>
      </w:r>
    </w:p>
    <w:p w:rsidR="00D51F17" w:rsidRPr="00B11701" w:rsidRDefault="00D51F17" w:rsidP="00B6334B">
      <w:pPr>
        <w:pStyle w:val="a5"/>
        <w:numPr>
          <w:ilvl w:val="0"/>
          <w:numId w:val="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hanging="90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 xml:space="preserve">ห้องสมุดประชาชน                  </w:t>
      </w:r>
      <w:r w:rsidR="0007456D" w:rsidRPr="00B11701">
        <w:rPr>
          <w:rFonts w:ascii="Angsana New" w:hAnsi="Angsana New" w:cs="Angsana New"/>
          <w:sz w:val="32"/>
          <w:szCs w:val="32"/>
          <w:cs/>
        </w:rPr>
        <w:t xml:space="preserve">  </w:t>
      </w:r>
      <w:r w:rsidR="00F02A78" w:rsidRPr="00B11701">
        <w:rPr>
          <w:rFonts w:ascii="Angsana New" w:hAnsi="Angsana New" w:cs="Angsana New"/>
          <w:sz w:val="32"/>
          <w:szCs w:val="32"/>
          <w:cs/>
        </w:rPr>
        <w:t xml:space="preserve">  </w:t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="0007456D" w:rsidRPr="00B11701">
        <w:rPr>
          <w:rFonts w:ascii="Angsana New" w:hAnsi="Angsana New" w:cs="Angsana New"/>
          <w:sz w:val="32"/>
          <w:szCs w:val="32"/>
          <w:cs/>
        </w:rPr>
        <w:t xml:space="preserve">จำนวน     1    </w:t>
      </w:r>
      <w:r w:rsidRPr="00B11701">
        <w:rPr>
          <w:rFonts w:ascii="Angsana New" w:hAnsi="Angsana New" w:cs="Angsana New"/>
          <w:sz w:val="32"/>
          <w:szCs w:val="32"/>
          <w:cs/>
        </w:rPr>
        <w:t xml:space="preserve"> แห่ง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B11701">
        <w:rPr>
          <w:rFonts w:ascii="Angsana New" w:hAnsi="Angsana New" w:cs="Angsana New"/>
          <w:sz w:val="32"/>
          <w:szCs w:val="32"/>
          <w:cs/>
        </w:rPr>
        <w:lastRenderedPageBreak/>
        <w:t xml:space="preserve">           </w:t>
      </w:r>
      <w:r w:rsidR="00B6334B" w:rsidRPr="00B11701">
        <w:rPr>
          <w:rFonts w:ascii="Angsana New" w:hAnsi="Angsana New" w:cs="Angsana New"/>
          <w:sz w:val="32"/>
          <w:szCs w:val="32"/>
          <w:cs/>
        </w:rPr>
        <w:tab/>
      </w:r>
      <w:r w:rsidR="00B6334B" w:rsidRPr="00B11701">
        <w:rPr>
          <w:rFonts w:ascii="Angsana New" w:hAnsi="Angsana New" w:cs="Angsana New"/>
          <w:b/>
          <w:bCs/>
          <w:sz w:val="32"/>
          <w:szCs w:val="32"/>
        </w:rPr>
        <w:t>2.5.3</w:t>
      </w:r>
      <w:r w:rsidR="00B6334B" w:rsidRPr="00B11701">
        <w:rPr>
          <w:rFonts w:ascii="Angsana New" w:hAnsi="Angsana New" w:cs="Angsana New"/>
          <w:b/>
          <w:bCs/>
          <w:sz w:val="32"/>
          <w:szCs w:val="32"/>
        </w:rPr>
        <w:tab/>
      </w:r>
      <w:r w:rsidRPr="00B11701">
        <w:rPr>
          <w:rFonts w:ascii="Angsana New" w:hAnsi="Angsana New" w:cs="Angsana New"/>
          <w:b/>
          <w:bCs/>
          <w:sz w:val="32"/>
          <w:szCs w:val="32"/>
          <w:cs/>
        </w:rPr>
        <w:t>ศูนย์พัฒนาเด็กเล็กสังกัดเทศบาลตำบลศรีสมเด็จ</w:t>
      </w:r>
    </w:p>
    <w:p w:rsidR="00D51F17" w:rsidRPr="00B11701" w:rsidRDefault="00B6334B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เทศบาลตำบลศรีสมเด็จ จังหวัดร้อยเอ็ด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ีอำนาจหน้าที่ในการจัดการศึกษาเพื่อบริการสาธารณะตามพระราชบัญญัติกำหนดแผนและขั้นตอนการกระจายอำนาจให้องค์กรปกครองส่วนท้อ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พุทธศักราช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2542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โดยได้รับการถ่ายโอนภารกิจด้านการจัดการศึกษาในระดับปฐมวัยและดำเนินการจัดการศึกษาในระดับปฐมวัยเ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ซึ่งได้รับการถ่ายโอนศูนย์พัฒนาเด็กเล็กจาก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กรมพัฒนาชุมชน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จำนวน 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1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แห่ง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และจัดตั้งเอง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จำนวน 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2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แห่ง รวมเป็น 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3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แห่ง ดังนี้</w:t>
      </w:r>
    </w:p>
    <w:p w:rsidR="00D51F17" w:rsidRPr="00B11701" w:rsidRDefault="00D51F17" w:rsidP="00B6334B">
      <w:pPr>
        <w:pStyle w:val="Default"/>
        <w:numPr>
          <w:ilvl w:val="0"/>
          <w:numId w:val="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 w:firstLine="1440"/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ศูนย์พัฒนาเด็กเล็กบ้านเหล่าล้อ เป็นศูนย์พัฒนาเด็กเล็กที่รับการถ่ายโอนจากกรมพัฒนาชุมชน ตั้งอยู่บ้านพิมพ์พัฒนา เมื่อ ปี พ.ศ. </w:t>
      </w:r>
      <w:r w:rsidRPr="00B11701">
        <w:rPr>
          <w:rFonts w:ascii="Angsana New" w:hAnsi="Angsana New" w:cs="Angsana New"/>
          <w:color w:val="auto"/>
          <w:sz w:val="32"/>
          <w:szCs w:val="32"/>
        </w:rPr>
        <w:t>2543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 หมู่ที่ </w:t>
      </w:r>
      <w:r w:rsidRPr="00B11701">
        <w:rPr>
          <w:rFonts w:ascii="Angsana New" w:hAnsi="Angsana New" w:cs="Angsana New"/>
          <w:color w:val="auto"/>
          <w:sz w:val="32"/>
          <w:szCs w:val="32"/>
        </w:rPr>
        <w:t>1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ตำบลศรีสมเด็จ อำเภอศรีสมเด็จ จังหวัดร้อยเอ็ด มีเด็กเล็ก จำนวน  </w:t>
      </w:r>
      <w:r w:rsidRPr="00B11701">
        <w:rPr>
          <w:rFonts w:ascii="Angsana New" w:hAnsi="Angsana New" w:cs="Angsana New"/>
          <w:color w:val="auto"/>
          <w:sz w:val="32"/>
          <w:szCs w:val="32"/>
        </w:rPr>
        <w:t>55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คน มีครูผู้ดูแลเด็ก จำนวน </w:t>
      </w:r>
      <w:r w:rsidRPr="00B11701">
        <w:rPr>
          <w:rFonts w:ascii="Angsana New" w:hAnsi="Angsana New" w:cs="Angsana New"/>
          <w:color w:val="auto"/>
          <w:sz w:val="32"/>
          <w:szCs w:val="32"/>
        </w:rPr>
        <w:t>3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คน คณะกรรมการบริการศูนย์พัฒนาเด็กเล็ก จำนวน </w:t>
      </w:r>
      <w:r w:rsidRPr="00B11701">
        <w:rPr>
          <w:rFonts w:ascii="Angsana New" w:hAnsi="Angsana New" w:cs="Angsana New"/>
          <w:color w:val="auto"/>
          <w:sz w:val="32"/>
          <w:szCs w:val="32"/>
        </w:rPr>
        <w:t>15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คน</w:t>
      </w:r>
    </w:p>
    <w:p w:rsidR="00D51F17" w:rsidRPr="00B11701" w:rsidRDefault="00D51F17" w:rsidP="00B6334B">
      <w:pPr>
        <w:pStyle w:val="Default"/>
        <w:numPr>
          <w:ilvl w:val="0"/>
          <w:numId w:val="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 w:firstLine="1440"/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>ศูนย์พัฒนาเด็กเล็กบ้านหนองสองห้อง เป็นศูนย์พัฒนาเด็กเล็กที่จัดตั้งขึ้น</w:t>
      </w:r>
      <w:r w:rsidR="00B6334B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         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โดยองค์การบริหารส่วนตำบลศรีสมเด็จ ปัจจุบันคือเทศบาลตำบลศรีสมเด็จ เมื่อปี พ.ศ. 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2545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ตั้งอยู่บ้านหนองสองห้อง หมู่ที่ </w:t>
      </w:r>
      <w:r w:rsidRPr="00B11701">
        <w:rPr>
          <w:rFonts w:ascii="Angsana New" w:hAnsi="Angsana New" w:cs="Angsana New"/>
          <w:color w:val="auto"/>
          <w:sz w:val="32"/>
          <w:szCs w:val="32"/>
        </w:rPr>
        <w:t>2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ตำบลศรีสมเด็จ อำเภอศรีสมเด็จ จังหวัดร้อยเอ็ด มีเด็กเล็ก จำนวน  </w:t>
      </w:r>
      <w:r w:rsidR="00B6334B" w:rsidRPr="00B11701">
        <w:rPr>
          <w:rFonts w:ascii="Angsana New" w:hAnsi="Angsana New" w:cs="Angsana New"/>
          <w:color w:val="auto"/>
          <w:sz w:val="32"/>
          <w:szCs w:val="32"/>
        </w:rPr>
        <w:t xml:space="preserve">             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35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คน </w:t>
      </w:r>
      <w:r w:rsidR="00B6334B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มีครูผู้ดูแลเด็ก จำนวน </w:t>
      </w:r>
      <w:r w:rsidRPr="00B11701">
        <w:rPr>
          <w:rFonts w:ascii="Angsana New" w:hAnsi="Angsana New" w:cs="Angsana New"/>
          <w:color w:val="auto"/>
          <w:sz w:val="32"/>
          <w:szCs w:val="32"/>
        </w:rPr>
        <w:t>4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คน คณะกรรมการบริการศูนย์พัฒนาเด็กเล็ก จำนวน </w:t>
      </w:r>
      <w:r w:rsidRPr="00B11701">
        <w:rPr>
          <w:rFonts w:ascii="Angsana New" w:hAnsi="Angsana New" w:cs="Angsana New"/>
          <w:color w:val="auto"/>
          <w:sz w:val="32"/>
          <w:szCs w:val="32"/>
        </w:rPr>
        <w:t>14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คน</w:t>
      </w:r>
    </w:p>
    <w:p w:rsidR="00D51F17" w:rsidRPr="00B11701" w:rsidRDefault="00D51F17" w:rsidP="00B6334B">
      <w:pPr>
        <w:pStyle w:val="Default"/>
        <w:numPr>
          <w:ilvl w:val="0"/>
          <w:numId w:val="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 w:firstLine="1440"/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ศูนย์พัฒนาเด็กเล็กบ้านศรีสมเด็จ เป็นศูนย์พัฒนาเด็กเล็กที่จัดตั้งขึ้นโดยองค์การบริหารส่วนตำบลศรีสมเด็จ ปัจจุบันคือเทศบาลตำบลศรีสมเด็จเมื่อปี พ.ศ. </w:t>
      </w:r>
      <w:r w:rsidRPr="00B11701">
        <w:rPr>
          <w:rFonts w:ascii="Angsana New" w:hAnsi="Angsana New" w:cs="Angsana New"/>
          <w:color w:val="auto"/>
          <w:sz w:val="32"/>
          <w:szCs w:val="32"/>
        </w:rPr>
        <w:t>2548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ตั้งอยู่บ้านศรีสมเด็จ หมู่ที่ </w:t>
      </w:r>
      <w:r w:rsidRPr="00B11701">
        <w:rPr>
          <w:rFonts w:ascii="Angsana New" w:hAnsi="Angsana New" w:cs="Angsana New"/>
          <w:color w:val="auto"/>
          <w:sz w:val="32"/>
          <w:szCs w:val="32"/>
        </w:rPr>
        <w:t>10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ตำบลศรีสมเด็จ อำเภอศรีสมเด็จ จังหวัดร้อยเอ็ด มีเด็กเล็ก จำนวน  </w:t>
      </w:r>
      <w:r w:rsidRPr="00B11701">
        <w:rPr>
          <w:rFonts w:ascii="Angsana New" w:hAnsi="Angsana New" w:cs="Angsana New"/>
          <w:color w:val="auto"/>
          <w:sz w:val="32"/>
          <w:szCs w:val="32"/>
        </w:rPr>
        <w:t>30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คน มีครูผู้ดูแลเด็ก จำนวน </w:t>
      </w:r>
      <w:r w:rsidRPr="00B11701">
        <w:rPr>
          <w:rFonts w:ascii="Angsana New" w:hAnsi="Angsana New" w:cs="Angsana New"/>
          <w:color w:val="auto"/>
          <w:sz w:val="32"/>
          <w:szCs w:val="32"/>
        </w:rPr>
        <w:t>3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คน คณะกรรมการบริการศูนย์พัฒนาเด็กเล็ก จำนวน </w:t>
      </w:r>
      <w:r w:rsidRPr="00B11701">
        <w:rPr>
          <w:rFonts w:ascii="Angsana New" w:hAnsi="Angsana New" w:cs="Angsana New"/>
          <w:color w:val="auto"/>
          <w:sz w:val="32"/>
          <w:szCs w:val="32"/>
        </w:rPr>
        <w:t>14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คน</w:t>
      </w:r>
    </w:p>
    <w:p w:rsidR="00D51F17" w:rsidRPr="00B11701" w:rsidRDefault="00B6334B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การบริหารจัดการศูนย์พัฒนาเด็กเล็ก สังกัด กองการศึกษา เทศบาลตำบลศรีสมเด็จ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                  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โดยมีผู้อำนวยกองการศึกษา นักวิชาการศึกษา ผู้ช่วยนักวิชาการศึกษา เป็นหน่วยงานสนับสนุนและให้ความช่วยเหลือเบื้องต้น ปลัดเทศบาลตำบลศรีสมเด็จให้คำแนะนำในฐานะผู้บังบัญชา ทั้งนี้ภายใต้การบริหารของนายกเทศมนตรีและคณะผู้บริหาร เทศบาลตำบลศรีสมเด็จ ให้การพัฒนาศูนย์พัฒนาเด็กเล็กเป็นไปกรมส่งเสริมปกครองส่วนท้องถิ่น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กระทรวงมหาดไทย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(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มาตรฐานการดำเนินงานศูนย์พัฒนาเด็กเล็กขององค์กรปกครองส่วนท้องถิ่น)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</w:p>
    <w:p w:rsidR="00D51F17" w:rsidRPr="00B11701" w:rsidRDefault="00B50BB8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5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b/>
          <w:bCs/>
          <w:color w:val="auto"/>
          <w:sz w:val="36"/>
          <w:szCs w:val="36"/>
        </w:rPr>
      </w:pPr>
      <w:r w:rsidRPr="00B11701">
        <w:rPr>
          <w:rFonts w:ascii="Angsana New" w:hAnsi="Angsana New" w:cs="Angsana New"/>
          <w:b/>
          <w:bCs/>
          <w:color w:val="auto"/>
          <w:sz w:val="36"/>
          <w:szCs w:val="36"/>
        </w:rPr>
        <w:t>2.</w:t>
      </w:r>
      <w:r w:rsidR="000A3BB5" w:rsidRPr="00B11701">
        <w:rPr>
          <w:rFonts w:ascii="Angsana New" w:hAnsi="Angsana New" w:cs="Angsana New"/>
          <w:b/>
          <w:bCs/>
          <w:color w:val="auto"/>
          <w:sz w:val="36"/>
          <w:szCs w:val="36"/>
        </w:rPr>
        <w:t>6</w:t>
      </w:r>
      <w:r w:rsidRPr="00B11701">
        <w:rPr>
          <w:rFonts w:ascii="Angsana New" w:hAnsi="Angsana New" w:cs="Angsana New"/>
          <w:b/>
          <w:bCs/>
          <w:color w:val="auto"/>
          <w:sz w:val="36"/>
          <w:szCs w:val="36"/>
          <w:cs/>
        </w:rPr>
        <w:tab/>
      </w:r>
      <w:r w:rsidR="00D51F17" w:rsidRPr="00B11701">
        <w:rPr>
          <w:rFonts w:ascii="Angsana New" w:hAnsi="Angsana New" w:cs="Angsana New"/>
          <w:b/>
          <w:bCs/>
          <w:color w:val="auto"/>
          <w:sz w:val="36"/>
          <w:szCs w:val="36"/>
          <w:cs/>
        </w:rPr>
        <w:t>งานวิจัยที่เกี่ยวข้อง</w:t>
      </w:r>
      <w:r w:rsidR="00D51F17" w:rsidRPr="00B11701">
        <w:rPr>
          <w:rFonts w:ascii="Angsana New" w:hAnsi="Angsana New" w:cs="Angsana New"/>
          <w:b/>
          <w:bCs/>
          <w:color w:val="auto"/>
          <w:sz w:val="36"/>
          <w:szCs w:val="36"/>
        </w:rPr>
        <w:t xml:space="preserve"> </w:t>
      </w:r>
    </w:p>
    <w:p w:rsidR="00B50BB8" w:rsidRPr="00B11701" w:rsidRDefault="00B50BB8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5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b/>
          <w:bCs/>
          <w:color w:val="auto"/>
          <w:sz w:val="32"/>
          <w:szCs w:val="32"/>
        </w:rPr>
      </w:pPr>
    </w:p>
    <w:p w:rsidR="00D51F17" w:rsidRPr="00B11701" w:rsidRDefault="00B50BB8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5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proofErr w:type="spellStart"/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วรา</w:t>
      </w:r>
      <w:proofErr w:type="spellEnd"/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พร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เกิดผล (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2550,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น. 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56)</w:t>
      </w:r>
      <w:r w:rsidR="00D51F17" w:rsidRPr="00B11701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ได้ศึกษาปัจจัยและกระบวนการบริหารที่มีความสัมพันธ์กับความสำเร็จในการเป็นศูนย์เด็กเล็กน่าอยู่ที่มีคุณภาพระดับดีมากจังหวัดขอนแก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พบว่าศูนย์พัฒนาเด็กเล็กองค์การบริหารส่วนตำบลเมืองพล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มีการดำเนินงานด้วยกระบวนการและนโยบายที่ชัดเจน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lastRenderedPageBreak/>
        <w:t>เหมือนศูนย์เด็กเล็กดีเยี่ยม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แต่การดำเนินงานที่ต้องปรับปรุงนั้น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สาเหตุส่วนใหญ่มาจากบุคลากรศูนย์พัฒนาเด็กเล็กเนื่องจากบุคลากรที่ปฏิบัติหน้าที่ประจาศูนย์เด็กเล็กส่วนใหญ่ไม่มีประสบการณ์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วามรู้เกี่ยวกับเด็กและการเรียนการสอนตลอดจนการดูแลด้านต่างๆที่อีกทั้งมีการเพิ่มหรือลดจำนวนบุคลากรตามจำนวนเด็กทำให้มีขวัญและกาลังใจในการทางานน้อยล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ความร่วมมือหรือการมีส่วนร่วมของชุมชนน้อย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เช่น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ให้ความร่วมมือในการดูแลรักษาสุขภาพฟันเด็กที่ต้องเอาใจใส่ในการนาเด็กไปพบแพทย์อย่างต่อเนื่องสม่ำเสมอ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การสร้างนวัตกรรม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สื่อการเรียนการสอน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7E1BF7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         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ไม่สามารถดึงชุมชนเข้ามามีส่วนร่วมเป็นเจ้าของหรือรับผิดชอบ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ยังคงยึดติดกับแนวคิดที่ว่าศูนย์เด็กต้องดูแลรับผิดชอบทุกอย่างดังนั้นควรกำหนดบทบาทหน้าที่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การมีส่วนร่วมแต่ละฝ่ายเพื่อให้เกิดความร่วมมือในการแก้ไขและพัฒนาต่อไป</w:t>
      </w:r>
    </w:p>
    <w:p w:rsidR="00D51F17" w:rsidRPr="00B11701" w:rsidRDefault="00B50BB8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="00D51F17" w:rsidRPr="00B11701">
        <w:rPr>
          <w:rFonts w:ascii="Angsana New" w:hAnsi="Angsana New" w:cs="Angsana New"/>
          <w:sz w:val="32"/>
          <w:szCs w:val="32"/>
          <w:cs/>
        </w:rPr>
        <w:t>เยาว</w:t>
      </w:r>
      <w:proofErr w:type="spellEnd"/>
      <w:r w:rsidR="00D51F17" w:rsidRPr="00B11701">
        <w:rPr>
          <w:rFonts w:ascii="Angsana New" w:hAnsi="Angsana New" w:cs="Angsana New"/>
          <w:sz w:val="32"/>
          <w:szCs w:val="32"/>
          <w:cs/>
        </w:rPr>
        <w:t>ลักษณ์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เขียว</w:t>
      </w:r>
      <w:proofErr w:type="spellStart"/>
      <w:r w:rsidR="00D51F17" w:rsidRPr="00B11701">
        <w:rPr>
          <w:rFonts w:ascii="Angsana New" w:hAnsi="Angsana New" w:cs="Angsana New"/>
          <w:sz w:val="32"/>
          <w:szCs w:val="32"/>
          <w:cs/>
        </w:rPr>
        <w:t>สวาส</w:t>
      </w:r>
      <w:proofErr w:type="spellEnd"/>
      <w:r w:rsidR="00D51F17" w:rsidRPr="00B11701">
        <w:rPr>
          <w:rFonts w:ascii="Angsana New" w:hAnsi="Angsana New" w:cs="Angsana New"/>
          <w:sz w:val="32"/>
          <w:szCs w:val="32"/>
        </w:rPr>
        <w:t xml:space="preserve"> (2551</w:t>
      </w:r>
      <w:r w:rsidRPr="00B11701">
        <w:rPr>
          <w:rFonts w:ascii="Angsana New" w:hAnsi="Angsana New" w:cs="Angsana New"/>
          <w:sz w:val="32"/>
          <w:szCs w:val="32"/>
        </w:rPr>
        <w:t xml:space="preserve">, </w:t>
      </w:r>
      <w:r w:rsidRPr="00B11701">
        <w:rPr>
          <w:rFonts w:ascii="Angsana New" w:hAnsi="Angsana New" w:cs="Angsana New"/>
          <w:sz w:val="32"/>
          <w:szCs w:val="32"/>
          <w:cs/>
        </w:rPr>
        <w:t>น.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83-84)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ศึกษาเรื่องสภาพและปัญหาการดำเนินงานจัดการศึกษาระดับปฐมวัย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ของคณะกรรมการบริหารศูนย์พัฒนาเด็กเล็ก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ในองค์การบริหารส่วนตำบลจังหวัดอ่างทอง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บว่าปัญหาการดำเนินงานจัดการศึกษาระดับปฐมวัยของคณะกรรมการของคณะกรรมการบริหาร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ในองค์การบริหารส่วนตำบลจังหวัดอ่างทองปัญหาการดำเนินงานจัดการศึกษาระดับปฐมวัย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โดยรวมอยู่ในระดับน้อย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โดยเฉพาะด้านการบริหารจัดการและพัฒนาบุคลากร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รองลงมาคือ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ด้านงานวิชาการและกิจกรรมตามหลักสูตร</w:t>
      </w:r>
    </w:p>
    <w:p w:rsidR="00D51F17" w:rsidRPr="00B11701" w:rsidRDefault="00B50BB8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พิมพ์เพ็ญ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ยอดแก้ว (</w:t>
      </w:r>
      <w:r w:rsidR="00D51F17" w:rsidRPr="00B11701">
        <w:rPr>
          <w:rFonts w:ascii="Angsana New" w:hAnsi="Angsana New" w:cs="Angsana New"/>
          <w:sz w:val="32"/>
          <w:szCs w:val="32"/>
        </w:rPr>
        <w:t>2551</w:t>
      </w:r>
      <w:r w:rsidRPr="00B11701">
        <w:rPr>
          <w:rFonts w:ascii="Angsana New" w:hAnsi="Angsana New" w:cs="Angsana New"/>
          <w:sz w:val="32"/>
          <w:szCs w:val="32"/>
          <w:cs/>
        </w:rPr>
        <w:t>, น.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78)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ได้ศึกษาการพัฒนารูปแบบการจัดการศูนย์พัฒนาเด็กเล็กโดยการมีส่วนร่วมของชุมชนตำบลศรีวิชัย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อำเภอลี้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จังหวัดลำพูน พบว่ามีการสนับสนุนด้านต่าง</w:t>
      </w:r>
      <w:r w:rsidRPr="00B11701">
        <w:rPr>
          <w:rFonts w:ascii="Angsana New" w:hAnsi="Angsana New" w:cs="Angsana New"/>
          <w:sz w:val="32"/>
          <w:szCs w:val="32"/>
          <w:cs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ๆโดยเฉพาะด้านอาคารสถานที่สิ่งก่อสร้าง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ครื่องเล่นสนามหรือของเล่นกลางแจ้งน้อยเนื่องจากองค์การบริหารส่วนตำบลมีงบประมาณที่จากัดซึ่งจากการวิจัยพบว่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งค์กรปกครองส่วนท้องถิ่นยังไม่มีศักยภาพเพียงพอในการดำเนินการจัดการศึกษาและส่วนใหญ่รับรู้สภาพปัญหาและแนวทางการพัฒนาการศึกษาในท้องถิ่นแต่ยังไม่แสดงบทบาทการดำเนินกิจกรรมสนับสนุนการพัฒนาการศึกษา</w:t>
      </w:r>
    </w:p>
    <w:p w:rsidR="00D51F17" w:rsidRPr="00B11701" w:rsidRDefault="00B50BB8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ช่อ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สันธนพิพัฒน์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( 2553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, น.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67 )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ศึกษารูปแบบการบริหารจัดการศูนย์พัฒนาเด็กเล็ก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ต้นแบบน่าอยู่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การวิจัยรูปแบบการบริหารจัดการศูนย์พัฒนาเด็กเล็กต้นแบบน่าอยู่ดีเด่นโรงเรียนเทศบาล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4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วัดศรีบัวบานสู่ความเป็นเลิศ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ครั้งนี้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มีวัตถุประสงค์เพื่อ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1)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พัฒนารูปแบบการพัฒนากลยุทธ์การบริหารจัดการศูนย์พัฒนาเด็กเล็กต้นแบบน่าอยู่ดีเด่นโรงเรียนเทศบาล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2)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ทราบผลของการใช้รูปแบบการพัฒนากลยุทธ์การบริหารจัดการศูนย์พัฒนาเด็กเล็กต้นแบบน่าอยู่ดีเด่นโรงเรียนเทศบาล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880864" w:rsidRPr="00B11701">
        <w:rPr>
          <w:rFonts w:ascii="Angsana New" w:hAnsi="Angsana New" w:cs="Angsana New"/>
          <w:color w:val="auto"/>
          <w:sz w:val="32"/>
          <w:szCs w:val="32"/>
        </w:rPr>
        <w:t>4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วัดศรีบัวบานสู่ความเป็นเลิศ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กลุ่มตัวอย่าง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ได้แก่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ครูโรงเรียนเทศบาล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4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วัดศรีบัวบาน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จำนวน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18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คณะกรรมการสถานศึกษาขั้นพื้นฐานจำนวน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15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เครื่องมือที่ใช้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ได้แก่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แบบสอบถาม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แบบสัมภาษณ์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แบบสังเกต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สถิติที่ใช้ในการวิจัย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ประกอบด้วย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การวิเคราะห์ความถี่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lastRenderedPageBreak/>
        <w:t>ร้อยละ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และการวิเคราะห์เนื้อหา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ผลการวิจัยพบว่ารูปแบบการบริหารจัดการศูนย์พัฒนาเด็กเล็กต้นแบบน่าอยู่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ประกอบด้วย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B50BB8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1</w:t>
      </w:r>
      <w:r w:rsidRPr="00B11701">
        <w:rPr>
          <w:rFonts w:ascii="Angsana New" w:hAnsi="Angsana New" w:cs="Angsana New"/>
          <w:color w:val="auto"/>
          <w:sz w:val="32"/>
          <w:szCs w:val="32"/>
        </w:rPr>
        <w:t>.</w:t>
      </w:r>
      <w:r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ด้านการวางแผน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โดยการแสดงถึงภาวะผู้นำของผู้บริหาร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ด้วยการเป็นแกนหลักในการบริหารและดำเนินงานร่วมกับบุคลากร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เป็นผู้ประสานงานให้กับหน่วยงานที่เกี่ยวข้อง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กำกับดูแลการดำเนินงานอย่างต่อเนื่อง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รวมทั้งสร้างความตระหนักและความรู้ความเข้าใจแก่บุคลากรในการปฏิบัติงาน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B50BB8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2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>.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ด้านการดำเนินงานตามแผน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โดยการกำหนดผู้รับผิดชอบในการมอบหมายภารกิจที่สอดคล้องกับความรู้ความสามารถของผู้ปฏิบัติ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การมอบหมายให้มีคณะกรรมการประสานงานเพื่อเป็นตัวกลางในการประสาน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กำกับดูแลให้ภารกิจเชื่อมโยงกันอย่างสมบูรณ์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การส่งเสริมการทำงานเป็นทีมโดยบุคลากรทุกคนมีส่วนร่วมในการกำหนดเป้าหมาย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ร่วมดำเนินการ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ร่วมตรวจสอบ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และปรับปรุงพัฒนางานให้เหมาะสม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0A3BB5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    </w:t>
      </w:r>
      <w:r w:rsidR="00B50BB8" w:rsidRPr="00B11701">
        <w:rPr>
          <w:rFonts w:ascii="Angsana New" w:hAnsi="Angsana New" w:cs="Angsana New"/>
          <w:color w:val="auto"/>
          <w:sz w:val="32"/>
          <w:szCs w:val="32"/>
        </w:rPr>
        <w:tab/>
        <w:t>3.</w:t>
      </w:r>
      <w:r w:rsidR="00B50BB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ด้านการตรวจสอบและประเมินผล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โดยการกำกับติดตามอย่างเป็นระบบ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มีการนิเทศงานปฏิบัติงานอย่างต่อเนื่อง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0A3BB5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    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B50BB8" w:rsidRPr="00B11701">
        <w:rPr>
          <w:rFonts w:ascii="Angsana New" w:hAnsi="Angsana New" w:cs="Angsana New"/>
          <w:color w:val="auto"/>
          <w:sz w:val="32"/>
          <w:szCs w:val="32"/>
        </w:rPr>
        <w:tab/>
        <w:t>4.</w:t>
      </w:r>
      <w:r w:rsidR="00B50BB8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การนำผลการประเมินมาปรับปรุงให้เหมาะสมโดยการให้บุคลากรในโรงเรียนมีส่วนร่วมและปรึกษาหารือแก้ไข้ข้อบกพร่องในการปฏิบัติภารกิ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เพื่อนำผลการปฏิบัติมากำหนดเป็นยุทธศาสตร์การบริหารจัดการสถานศึกษาสู่ความเป็นเลิศ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0A3BB5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               </w:t>
      </w:r>
      <w:r w:rsidR="00880864"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880864" w:rsidRPr="00B11701">
        <w:rPr>
          <w:rFonts w:ascii="Angsana New" w:hAnsi="Angsana New" w:cs="Angsana New"/>
          <w:color w:val="auto"/>
          <w:sz w:val="32"/>
          <w:szCs w:val="32"/>
        </w:rPr>
        <w:t>5.</w:t>
      </w:r>
      <w:r w:rsidR="00880864" w:rsidRPr="00B11701">
        <w:rPr>
          <w:rFonts w:ascii="Angsana New" w:hAnsi="Angsana New" w:cs="Angsana New"/>
          <w:color w:val="auto"/>
          <w:sz w:val="32"/>
          <w:szCs w:val="32"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ผลสำเร็จของการบริหารจัดการศูนย์พัฒนาเด็กเล็กต้นแบบน่าอยู่ดีเด่น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พบว่า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มีหน่วยงาน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สถานศึกษาต่างๆมาศึกษาดูงานเป็นจำนวนมากและโรงเรียนได้รับรางวัล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ชุมชนไว้วางใจให้ความร่วมมือในการบริหารจัดการโรงเรียนและบริจาคทรัพยากรเป็นจำนวนมาก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</w:p>
    <w:p w:rsidR="00D51F17" w:rsidRPr="00B11701" w:rsidRDefault="00880864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</w:rPr>
        <w:tab/>
      </w:r>
      <w:proofErr w:type="spellStart"/>
      <w:r w:rsidR="00D51F17" w:rsidRPr="00B11701">
        <w:rPr>
          <w:rFonts w:ascii="Angsana New" w:hAnsi="Angsana New" w:cs="Angsana New"/>
          <w:sz w:val="32"/>
          <w:szCs w:val="32"/>
          <w:cs/>
        </w:rPr>
        <w:t>มณทริ</w:t>
      </w:r>
      <w:proofErr w:type="spellEnd"/>
      <w:r w:rsidR="00D51F17" w:rsidRPr="00B11701">
        <w:rPr>
          <w:rFonts w:ascii="Angsana New" w:hAnsi="Angsana New" w:cs="Angsana New"/>
          <w:sz w:val="32"/>
          <w:szCs w:val="32"/>
          <w:cs/>
        </w:rPr>
        <w:t>ยา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นำผล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(2553</w:t>
      </w:r>
      <w:r w:rsidRPr="00B11701">
        <w:rPr>
          <w:rFonts w:ascii="Angsana New" w:hAnsi="Angsana New" w:cs="Angsana New"/>
          <w:sz w:val="32"/>
          <w:szCs w:val="32"/>
        </w:rPr>
        <w:t>,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 xml:space="preserve">น. 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103-105)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ได้ศึกษาเรื่อง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การพัฒนาศูนย์พัฒนาเด็กเล็กองค์การบริหารส่วนตำบลบ้านขาว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อำเภอเมือง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จังหวัดอุดรธานี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พบว่า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แนวทางการปรับปรุงพัฒนาศูนย์พัฒนาเด็กเล็กองค์การบริหารส่วนตำบลบ้านขาว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อำเภอเมือง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จังหวัดอุดรราชธานี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พบว่า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ด้านบุคลากร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ควรกำหนดกรอบอัตรากาลังบุคลากร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หลักเกณฑ์และวิธีสรรหาบุคลากรให้มีความชัดเจนโดยใช้การสอบคัดเลือกที่มีความยุติธรรมโปร่งใส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สรรหาบุคลากรที่มีวุฒิการศึกษาและประสบการณ์การจัดการศึกษาให้พอเพียงต่อการดำเนินงานตามภารกิจหน้าที่ควรจัดสรรงบประมาณในการพัฒนาบุคลากรด้านความรู้วิชาการและทักษะอาชีพอย่างต่อเนื่อ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วรพัฒนาบุคลากรให้มีความรู้ความสามารถในการจัดประสบการณ์การเรียนรู้สาหรับเด็กโดยให้สอดคล้องกับแผนการจัดประสบการณ์เรียนของเด็กโดยเน้นผู้เรียนเป็นสำคัญ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จัดกิจกรรมให้เด็กได้แสดงออกอย่างสร้างสรรค์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เน้นการปฏิบัติจริง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ด้านอาคารและสถานที่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ควรมีการสร้างอาคารใหม่เนื่องจากอาคารเดิมมีความคับแคบ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ควรมีการสร้างแหล่งเรียนรู้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และจัดสิ่งอานวยความสะดวก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เพื่อสนับสนุน</w:t>
      </w:r>
      <w:r w:rsidR="00D51F17" w:rsidRPr="00B11701">
        <w:rPr>
          <w:rFonts w:ascii="Angsana New" w:hAnsi="Angsana New" w:cs="Angsana New"/>
          <w:sz w:val="32"/>
          <w:szCs w:val="32"/>
          <w:cs/>
        </w:rPr>
        <w:lastRenderedPageBreak/>
        <w:t>เด็กให้รู้จักศึกษาหาความรู้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แสวงหาคาตอบ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สร้างองค์ความรู้ด้วยตนเอง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ด้านผู้เรียน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ควรให้ผู้เรียนมีโอกาสเรียนรู้ผ่านกิจกรรมและการเล่นในสภาพใกล้ตัว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เล่นอิสระกลางแจ้ง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การฝึกให้ผู้เรียนได้คิดตัดสินใจเลือกโดยอิสระด้วยตัวเอง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ด้านการมีส่วนร่วมของผู้ปกครองและชุมชน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ควรส่งเสริมกิจกรรมที่เป็นประโยชน์ให้ทุกฝ่ายมีส่วนร่วมกันทาทั้งฝ่ายผู้บริหาร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ครู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ผู้ปกครองและเด็ก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เพื่อความสัมพันธ์ที่ดีต่อไป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ัดให้มีการประชุมชี้แจงผู้ปกครองและชุมชนทราบชี้นำให้เห็นประโยชน์และความจาเป็นของ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ซึ่งมุ่งเน้นในการพัฒนาเตรียม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ความพร้อมของเด็กและชักชวนให้ชุมชนมีส่วนร่วมบริหารและช่วยเหลือในระหว่างดำเนินการ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มีการประสานงานและประชาสัมพันธ์การดำเนินงานของศูนย์พัฒนาเด็กเล็กให้กับประชาชนและหน่วยงานต่าง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ๆ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รับทราบ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ควรมีการอบรมสัมมนาให้แก่ผู้ปกครองทราบเกี่ยวกับการเลี้ยงดูและพัฒนาการเรียนรู้ของเด็ก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เพื่อให้นาไปใช้ในการอบรมเลี้ยงดูได้อย่างเหมาะสมตามวัย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</w:p>
    <w:p w:rsidR="00D51F17" w:rsidRPr="00B11701" w:rsidRDefault="00880864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="00D51F17" w:rsidRPr="00B11701">
        <w:rPr>
          <w:rFonts w:ascii="Angsana New" w:hAnsi="Angsana New" w:cs="Angsana New"/>
          <w:sz w:val="32"/>
          <w:szCs w:val="32"/>
          <w:cs/>
        </w:rPr>
        <w:t>มัญจ</w:t>
      </w:r>
      <w:proofErr w:type="spellEnd"/>
      <w:r w:rsidR="00D51F17" w:rsidRPr="00B11701">
        <w:rPr>
          <w:rFonts w:ascii="Angsana New" w:hAnsi="Angsana New" w:cs="Angsana New"/>
          <w:sz w:val="32"/>
          <w:szCs w:val="32"/>
          <w:cs/>
        </w:rPr>
        <w:t>นา</w:t>
      </w:r>
      <w:r w:rsidRPr="00B11701">
        <w:rPr>
          <w:rFonts w:ascii="Angsana New" w:hAnsi="Angsana New" w:cs="Angsana New"/>
          <w:sz w:val="32"/>
          <w:szCs w:val="32"/>
        </w:rPr>
        <w:t xml:space="preserve"> 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เหลาวัฒนา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(2554</w:t>
      </w:r>
      <w:r w:rsidRPr="00B11701">
        <w:rPr>
          <w:rFonts w:ascii="Angsana New" w:hAnsi="Angsana New" w:cs="Angsana New"/>
          <w:sz w:val="32"/>
          <w:szCs w:val="32"/>
          <w:cs/>
        </w:rPr>
        <w:t>, น.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45-47)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ที่ศึกษาเรื่อง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การพัฒนาการบริหารงานศูนย์พัฒนาเด็กเล็กขององค์การบริหารส่วนตำบลดงใหญ่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D51F17" w:rsidRPr="00B11701">
        <w:rPr>
          <w:rFonts w:ascii="Angsana New" w:hAnsi="Angsana New" w:cs="Angsana New"/>
          <w:sz w:val="32"/>
          <w:szCs w:val="32"/>
          <w:cs/>
        </w:rPr>
        <w:t>อำเภอพิ</w:t>
      </w:r>
      <w:proofErr w:type="spellEnd"/>
      <w:r w:rsidR="00D51F17" w:rsidRPr="00B11701">
        <w:rPr>
          <w:rFonts w:ascii="Angsana New" w:hAnsi="Angsana New" w:cs="Angsana New"/>
          <w:sz w:val="32"/>
          <w:szCs w:val="32"/>
          <w:cs/>
        </w:rPr>
        <w:t>มาย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จังหวัดนครราชสีมา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พบว่า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องค์การบริหารส่วนตำบลดงใหญ่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มีปัญหาในการบริหารงานศูนย์พัฒนาเด็กเล็ก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ทั้ง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4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ด้าน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โดยสาเหตุที่ทำให้เกิดปัญหาในการบริหารงานศูนย์พัฒนาเด็กเล็กขององค์การบริหารส่วนตำบลดงใหญ่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ได้แก่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Pr="00B11701">
        <w:rPr>
          <w:rFonts w:ascii="Angsana New" w:hAnsi="Angsana New" w:cs="Angsana New"/>
          <w:sz w:val="32"/>
          <w:szCs w:val="32"/>
          <w:cs/>
        </w:rPr>
        <w:t xml:space="preserve">              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ด้านบุคลากรและการบริหารจัดการ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ด้านอาคารสถานที่และสิ่งแวดล้อม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ด้านวิชาการและกิจกรรมตามหลักสูตร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ด้านการมีส่วนร่วมและสนับสนุนจากชุมชน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ซึ่งสาเหตุดังกล่าวมีผลต่อความสำเร็จในการบริหารงานอย่างยิ่ง</w:t>
      </w:r>
    </w:p>
    <w:p w:rsidR="00D51F17" w:rsidRPr="00B11701" w:rsidRDefault="00880864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sz w:val="32"/>
          <w:szCs w:val="32"/>
          <w:cs/>
        </w:rPr>
        <w:t>ฐิติมา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อุดมศรี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(2555</w:t>
      </w:r>
      <w:r w:rsidRPr="00B11701">
        <w:rPr>
          <w:rFonts w:ascii="Angsana New" w:hAnsi="Angsana New" w:cs="Angsana New"/>
          <w:sz w:val="32"/>
          <w:szCs w:val="32"/>
          <w:cs/>
        </w:rPr>
        <w:t xml:space="preserve">, น. 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220-238) </w:t>
      </w:r>
      <w:proofErr w:type="gramStart"/>
      <w:r w:rsidR="00D51F17" w:rsidRPr="00B11701">
        <w:rPr>
          <w:rFonts w:ascii="Angsana New" w:hAnsi="Angsana New" w:cs="Angsana New"/>
          <w:sz w:val="32"/>
          <w:szCs w:val="32"/>
          <w:cs/>
        </w:rPr>
        <w:t>ที่ศึกษาเรื่องการมีส่วนร่วมของประชาชนในการปกครองส่วนท้องถิ่น</w:t>
      </w:r>
      <w:r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</w:rPr>
        <w:t>:</w:t>
      </w:r>
      <w:proofErr w:type="gramEnd"/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กรณีศึกษาองค์การบริหารส่วนตำบลในคลองบางปลากด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อำเภอพระสมุทรเจดีย์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จังหวัดสมุทรปราการ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ให้ข้อเสนอแนะว่า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องค์กรปกครองส่วนท้องถิ่นฯ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ควรเปิดโอกาสให้ประชาชนเข้ามีส่วนร่วมในการเป็นกรรมการ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ในรูปแบบของตัวแทนภาคประชาชนให้มากขึ้น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เพื่อร่วมในการพิจารณาจัดซื้อจัดจ้าง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การตรวจสอบการดำเนินงานของการบริหารขององค์การบริหารส่วนตำบล</w:t>
      </w:r>
      <w:r w:rsidR="00D51F17" w:rsidRPr="00B11701">
        <w:rPr>
          <w:rFonts w:ascii="Angsana New" w:hAnsi="Angsana New" w:cs="Angsana New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 xml:space="preserve">และร่วมในการตัดสินใจ          </w:t>
      </w:r>
    </w:p>
    <w:p w:rsidR="00D51F17" w:rsidRPr="00B11701" w:rsidRDefault="00880864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กิตติศัพท์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ใจทน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(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2555</w:t>
      </w:r>
      <w:r w:rsidRPr="00B11701">
        <w:rPr>
          <w:rFonts w:ascii="Angsana New" w:hAnsi="Angsana New" w:cs="Angsana New"/>
          <w:color w:val="auto"/>
          <w:sz w:val="32"/>
          <w:szCs w:val="32"/>
        </w:rPr>
        <w:t xml:space="preserve">, </w:t>
      </w: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น. 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>50-56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) ได้ศึกษามาตรฐานการดำเนินงานศูนย์พัฒนาเด็กเล็กขององค์กรปกครอง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ส่วนท้องถิ่นในอำเภอแม่</w:t>
      </w:r>
      <w:proofErr w:type="spellStart"/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สรวย</w:t>
      </w:r>
      <w:proofErr w:type="spellEnd"/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จังหวัดเชียงราย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ผลการวิจัยพบว่า ผลการดำเนินงานตามมาตรฐานการดำเนินงานศูนย์พัฒนาเด็กเล็กขององค์กรปกครองส่วนท้องถิ่นในอำเภอแม่</w:t>
      </w:r>
      <w:proofErr w:type="spellStart"/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สรวย</w:t>
      </w:r>
      <w:proofErr w:type="spellEnd"/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จังหวัดเชียงราย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โดยภาพรวมสามารถปฏิบัติได้ในระดับปานกลาง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เมื่อพิจารณาในรายละเอียดแล้ว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พบว่า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มาตรฐานที่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6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ด้านส่งเสริมเครือข่ายการพัฒนาเด็กปฐมวัยสามารถปฏิบัติได้มากกว่าด้านอื่น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รองลงมา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คือ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มาตรฐานที่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4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ด้านวิชาการและกิจกรรมหลักสูตร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มาตรฐานที่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2 </w:t>
      </w:r>
      <w:r w:rsidR="005C7F79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            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ด้านบุคลากรมาตรฐานที่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3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ด้านอาคาร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สถานที่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สิ่งแวดล้อมและความปลอดภัย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มาตรฐานที่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5 </w:t>
      </w:r>
      <w:r w:rsidR="005C7F79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             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lastRenderedPageBreak/>
        <w:t>ด้านการมีส่วนร่วมและการสนับสนุนจากทุกภาคส่วน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และมาตรฐานที่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1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ด้านการบริหารจัดการศูนย์พัฒนาเด็กเล็ก</w:t>
      </w:r>
      <w:r w:rsidR="00D51F17" w:rsidRPr="00B11701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2"/>
          <w:szCs w:val="32"/>
          <w:cs/>
        </w:rPr>
        <w:t>ตามลำดับ</w:t>
      </w:r>
    </w:p>
    <w:p w:rsidR="006A1653" w:rsidRPr="00B11701" w:rsidRDefault="006A1653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</w:p>
    <w:p w:rsidR="00D51F17" w:rsidRPr="00B11701" w:rsidRDefault="00880864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6"/>
          <w:szCs w:val="36"/>
        </w:rPr>
      </w:pPr>
      <w:r w:rsidRPr="00B11701">
        <w:rPr>
          <w:rFonts w:ascii="Angsana New" w:hAnsi="Angsana New" w:cs="Angsana New"/>
          <w:b/>
          <w:bCs/>
          <w:color w:val="auto"/>
          <w:sz w:val="36"/>
          <w:szCs w:val="36"/>
        </w:rPr>
        <w:t>2</w:t>
      </w:r>
      <w:r w:rsidR="00D51F17" w:rsidRPr="00B11701">
        <w:rPr>
          <w:rFonts w:ascii="Angsana New" w:hAnsi="Angsana New" w:cs="Angsana New"/>
          <w:b/>
          <w:bCs/>
          <w:color w:val="auto"/>
          <w:sz w:val="36"/>
          <w:szCs w:val="36"/>
        </w:rPr>
        <w:t>.</w:t>
      </w:r>
      <w:r w:rsidRPr="00B11701">
        <w:rPr>
          <w:rFonts w:ascii="Angsana New" w:hAnsi="Angsana New" w:cs="Angsana New"/>
          <w:b/>
          <w:bCs/>
          <w:color w:val="auto"/>
          <w:sz w:val="36"/>
          <w:szCs w:val="36"/>
        </w:rPr>
        <w:t>7</w:t>
      </w:r>
      <w:r w:rsidRPr="00B11701">
        <w:rPr>
          <w:rFonts w:ascii="Angsana New" w:hAnsi="Angsana New" w:cs="Angsana New"/>
          <w:b/>
          <w:bCs/>
          <w:color w:val="auto"/>
          <w:sz w:val="36"/>
          <w:szCs w:val="36"/>
        </w:rPr>
        <w:tab/>
      </w:r>
      <w:r w:rsidR="00D51F17" w:rsidRPr="00B11701">
        <w:rPr>
          <w:rFonts w:ascii="Angsana New" w:hAnsi="Angsana New" w:cs="Angsana New"/>
          <w:b/>
          <w:bCs/>
          <w:color w:val="auto"/>
          <w:sz w:val="36"/>
          <w:szCs w:val="36"/>
          <w:cs/>
        </w:rPr>
        <w:t>กรอบแนวคิดการวิจัย</w:t>
      </w:r>
      <w:r w:rsidR="00D51F17" w:rsidRPr="00B11701">
        <w:rPr>
          <w:rFonts w:ascii="Angsana New" w:hAnsi="Angsana New" w:cs="Angsana New"/>
          <w:b/>
          <w:bCs/>
          <w:color w:val="auto"/>
          <w:sz w:val="36"/>
          <w:szCs w:val="36"/>
        </w:rPr>
        <w:t xml:space="preserve"> </w:t>
      </w:r>
      <w:r w:rsidR="00D51F17" w:rsidRPr="00B11701">
        <w:rPr>
          <w:rFonts w:ascii="Angsana New" w:hAnsi="Angsana New" w:cs="Angsana New"/>
          <w:color w:val="auto"/>
          <w:sz w:val="36"/>
          <w:szCs w:val="36"/>
          <w:cs/>
        </w:rPr>
        <w:t xml:space="preserve">     </w:t>
      </w:r>
    </w:p>
    <w:p w:rsidR="00D51F17" w:rsidRPr="00B11701" w:rsidRDefault="00D51F17" w:rsidP="00044D6D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Pr="00B11701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 xml:space="preserve">        </w:t>
      </w:r>
    </w:p>
    <w:p w:rsidR="00D51F17" w:rsidRPr="00B11701" w:rsidRDefault="00B55A2A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ect id="_x0000_s1107" style="position:absolute;left:0;text-align:left;margin-left:1.1pt;margin-top:43.5pt;width:142.1pt;height:164.3pt;z-index:251656704">
            <v:textbox style="mso-next-textbox:#_x0000_s1107">
              <w:txbxContent>
                <w:p w:rsidR="0041769C" w:rsidRPr="00B6334B" w:rsidRDefault="0041769C" w:rsidP="00D51F1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B6334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คุณลักษณะส่วนบุคคล</w:t>
                  </w:r>
                </w:p>
                <w:p w:rsidR="0041769C" w:rsidRPr="00B6334B" w:rsidRDefault="0041769C" w:rsidP="00D51F17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B6334B">
                    <w:rPr>
                      <w:rFonts w:asciiTheme="majorBidi" w:hAnsiTheme="majorBidi" w:cstheme="majorBidi"/>
                      <w:sz w:val="32"/>
                      <w:szCs w:val="32"/>
                    </w:rPr>
                    <w:t>1</w:t>
                  </w:r>
                  <w:r w:rsidRPr="00B6334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. เพศ</w:t>
                  </w:r>
                </w:p>
                <w:p w:rsidR="0041769C" w:rsidRPr="00B6334B" w:rsidRDefault="0041769C" w:rsidP="00D51F17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B6334B">
                    <w:rPr>
                      <w:rFonts w:asciiTheme="majorBidi" w:hAnsiTheme="majorBidi" w:cstheme="majorBidi"/>
                      <w:sz w:val="32"/>
                      <w:szCs w:val="32"/>
                    </w:rPr>
                    <w:t>2.</w:t>
                  </w:r>
                  <w:r w:rsidRPr="00B6334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 อายุ</w:t>
                  </w:r>
                </w:p>
                <w:p w:rsidR="0041769C" w:rsidRPr="00B6334B" w:rsidRDefault="0041769C" w:rsidP="00D51F17">
                  <w:pPr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B6334B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3. </w:t>
                  </w:r>
                  <w:r w:rsidRPr="00B6334B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อาชีพ</w:t>
                  </w:r>
                </w:p>
                <w:p w:rsidR="0041769C" w:rsidRPr="00B6334B" w:rsidRDefault="0041769C" w:rsidP="00D51F17">
                  <w:pPr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6334B">
                    <w:rPr>
                      <w:rFonts w:asciiTheme="majorBidi" w:hAnsiTheme="majorBidi" w:cstheme="majorBidi"/>
                      <w:sz w:val="32"/>
                      <w:szCs w:val="32"/>
                    </w:rPr>
                    <w:t>4</w:t>
                  </w:r>
                  <w:r w:rsidRPr="00B6334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. </w:t>
                  </w:r>
                  <w:r w:rsidRPr="00B6334B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ระดับการศึกษา</w:t>
                  </w:r>
                </w:p>
                <w:p w:rsidR="0041769C" w:rsidRPr="00B6334B" w:rsidRDefault="0041769C" w:rsidP="00D51F17">
                  <w:pPr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B6334B">
                    <w:rPr>
                      <w:rFonts w:asciiTheme="majorBidi" w:hAnsiTheme="majorBidi" w:cstheme="majorBidi"/>
                      <w:sz w:val="32"/>
                      <w:szCs w:val="32"/>
                    </w:rPr>
                    <w:t>5.</w:t>
                  </w:r>
                  <w:r w:rsidRPr="00B6334B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B6334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รายได้</w:t>
                  </w:r>
                </w:p>
                <w:p w:rsidR="0041769C" w:rsidRPr="00B6334B" w:rsidRDefault="0041769C" w:rsidP="00D51F17">
                  <w:pPr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B6334B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6. </w:t>
                  </w:r>
                  <w:r w:rsidRPr="00B6334B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สถานะที่เกี่ยวข้องกับศูนย์</w:t>
                  </w:r>
                </w:p>
                <w:p w:rsidR="0041769C" w:rsidRPr="00D51F17" w:rsidRDefault="0041769C" w:rsidP="00D51F17">
                  <w:pPr>
                    <w:spacing w:after="0" w:line="240" w:lineRule="auto"/>
                    <w:rPr>
                      <w:rFonts w:asciiTheme="majorBidi" w:hAnsiTheme="majorBidi" w:cstheme="majorBidi"/>
                      <w:sz w:val="32"/>
                    </w:rPr>
                  </w:pPr>
                </w:p>
                <w:p w:rsidR="0041769C" w:rsidRDefault="0041769C" w:rsidP="00D51F17">
                  <w:pPr>
                    <w:spacing w:after="0"/>
                    <w:rPr>
                      <w:cs/>
                    </w:rPr>
                  </w:pPr>
                </w:p>
              </w:txbxContent>
            </v:textbox>
          </v:rect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ect id="_x0000_s1108" style="position:absolute;left:0;text-align:left;margin-left:221.15pt;margin-top:43.5pt;width:184.35pt;height:241.05pt;z-index:251655680">
            <v:textbox style="mso-next-textbox:#_x0000_s1108">
              <w:txbxContent>
                <w:p w:rsidR="0041769C" w:rsidRPr="00D51F17" w:rsidRDefault="0041769C" w:rsidP="00D51F17">
                  <w:pPr>
                    <w:pStyle w:val="Default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มาตรฐานการพัฒนาศูนย์พัฒนาเด็กเล็ก</w:t>
                  </w:r>
                </w:p>
                <w:p w:rsidR="0041769C" w:rsidRPr="00D51F17" w:rsidRDefault="0041769C" w:rsidP="00B6334B">
                  <w:pPr>
                    <w:pStyle w:val="Default"/>
                    <w:ind w:left="360" w:hanging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1. </w:t>
                  </w: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ด้านการบริหารจัดการศูนย์พัฒนา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เด็กเล็ก</w:t>
                  </w: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</w:p>
                <w:p w:rsidR="0041769C" w:rsidRPr="00D51F17" w:rsidRDefault="0041769C" w:rsidP="00B6334B">
                  <w:pPr>
                    <w:pStyle w:val="Default"/>
                    <w:ind w:left="360" w:hanging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2. 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ด้านบุคลากร</w:t>
                  </w: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</w:p>
                <w:p w:rsidR="0041769C" w:rsidRPr="00D51F17" w:rsidRDefault="0041769C" w:rsidP="00B6334B">
                  <w:pPr>
                    <w:pStyle w:val="Default"/>
                    <w:ind w:left="360" w:hanging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3. 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ด้านอาคาร</w:t>
                  </w: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สถานที่</w:t>
                  </w: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สิ่งแวดล้อมและความปลอดภัย</w:t>
                  </w: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</w:p>
                <w:p w:rsidR="0041769C" w:rsidRPr="00D51F17" w:rsidRDefault="0041769C" w:rsidP="00B6334B">
                  <w:pPr>
                    <w:pStyle w:val="Default"/>
                    <w:ind w:left="360" w:hanging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4.  </w:t>
                  </w: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ด้านวิชาการและกิจกรรมหลักสูตร</w:t>
                  </w: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</w:p>
                <w:p w:rsidR="0041769C" w:rsidRPr="00D51F17" w:rsidRDefault="0041769C" w:rsidP="00B6334B">
                  <w:pPr>
                    <w:pStyle w:val="Default"/>
                    <w:ind w:left="360" w:hanging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 </w:t>
                  </w: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</w:rPr>
                    <w:t>5.</w:t>
                  </w: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</w:t>
                  </w: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ด้านการมีส่วนร่วมและการสนับสนุนจากทุกภาคส่วน</w:t>
                  </w: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</w:p>
                <w:p w:rsidR="0041769C" w:rsidRDefault="0041769C" w:rsidP="00B6334B">
                  <w:pPr>
                    <w:pStyle w:val="Default"/>
                    <w:ind w:left="360" w:hanging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6.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ด้านส่งเสริมเครือข่ายการการพัฒนา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41769C" w:rsidRPr="00E620E5" w:rsidRDefault="0041769C" w:rsidP="00B6334B">
                  <w:pPr>
                    <w:pStyle w:val="Default"/>
                    <w:ind w:left="360" w:hanging="360"/>
                    <w:rPr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    </w:t>
                  </w: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เด็กปฐมวัย</w:t>
                  </w:r>
                  <w:r w:rsidRPr="00D51F1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</w:t>
                  </w:r>
                </w:p>
                <w:p w:rsidR="0041769C" w:rsidRPr="008911FA" w:rsidRDefault="0041769C" w:rsidP="00D51F17">
                  <w:pPr>
                    <w:rPr>
                      <w:sz w:val="28"/>
                      <w:szCs w:val="24"/>
                      <w:cs/>
                    </w:rPr>
                  </w:pPr>
                </w:p>
              </w:txbxContent>
            </v:textbox>
          </v:rect>
        </w:pict>
      </w:r>
      <w:r w:rsidR="00D51F17" w:rsidRPr="00B11701">
        <w:rPr>
          <w:rFonts w:ascii="Angsana New" w:hAnsi="Angsana New" w:cs="Angsana New"/>
          <w:b/>
          <w:bCs/>
          <w:sz w:val="32"/>
          <w:szCs w:val="32"/>
          <w:cs/>
        </w:rPr>
        <w:t>ตัวแปรต้น</w:t>
      </w:r>
      <w:r w:rsidR="00D51F17" w:rsidRPr="00B1170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b/>
          <w:bCs/>
          <w:sz w:val="32"/>
          <w:szCs w:val="32"/>
          <w:cs/>
        </w:rPr>
        <w:t>(</w:t>
      </w:r>
      <w:r w:rsidR="00D51F17" w:rsidRPr="00B11701">
        <w:rPr>
          <w:rFonts w:ascii="Angsana New" w:hAnsi="Angsana New" w:cs="Angsana New"/>
          <w:b/>
          <w:bCs/>
          <w:sz w:val="32"/>
          <w:szCs w:val="32"/>
        </w:rPr>
        <w:t>Independent Variable)</w:t>
      </w:r>
      <w:r w:rsidR="00D51F17" w:rsidRPr="00B11701">
        <w:rPr>
          <w:rFonts w:ascii="Angsana New" w:hAnsi="Angsana New" w:cs="Angsana New"/>
          <w:b/>
          <w:bCs/>
          <w:sz w:val="32"/>
          <w:szCs w:val="32"/>
        </w:rPr>
        <w:tab/>
        <w:t xml:space="preserve">           </w:t>
      </w:r>
      <w:r w:rsidR="00697F07" w:rsidRPr="00B11701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    </w:t>
      </w:r>
      <w:r w:rsidR="00D51F17" w:rsidRPr="00B1170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D51F17" w:rsidRPr="00B11701">
        <w:rPr>
          <w:rFonts w:ascii="Angsana New" w:hAnsi="Angsana New" w:cs="Angsana New"/>
          <w:b/>
          <w:bCs/>
          <w:sz w:val="32"/>
          <w:szCs w:val="32"/>
          <w:cs/>
        </w:rPr>
        <w:t xml:space="preserve">ตัวแปรตาม </w:t>
      </w:r>
      <w:r w:rsidR="00D51F17" w:rsidRPr="00B11701">
        <w:rPr>
          <w:rFonts w:ascii="Angsana New" w:hAnsi="Angsana New" w:cs="Angsana New"/>
          <w:b/>
          <w:bCs/>
          <w:sz w:val="32"/>
          <w:szCs w:val="32"/>
        </w:rPr>
        <w:t>(Dependent Variable</w:t>
      </w:r>
      <w:r w:rsidR="00D51F17" w:rsidRPr="00B11701">
        <w:rPr>
          <w:rFonts w:ascii="Angsana New" w:hAnsi="Angsana New" w:cs="Angsana New"/>
          <w:sz w:val="32"/>
          <w:szCs w:val="32"/>
          <w:cs/>
        </w:rPr>
        <w:t>)</w:t>
      </w:r>
      <w:r w:rsidR="00D51F17" w:rsidRPr="00B11701">
        <w:rPr>
          <w:rFonts w:ascii="Angsana New" w:hAnsi="Angsana New" w:cs="Angsana New"/>
          <w:b/>
          <w:bCs/>
          <w:sz w:val="32"/>
          <w:szCs w:val="32"/>
        </w:rPr>
        <w:tab/>
        <w:t xml:space="preserve">           </w:t>
      </w:r>
      <w:r w:rsidR="00D51F17" w:rsidRPr="00B11701">
        <w:rPr>
          <w:rFonts w:ascii="Angsana New" w:hAnsi="Angsana New" w:cs="Angsana New"/>
          <w:b/>
          <w:bCs/>
          <w:sz w:val="32"/>
          <w:szCs w:val="32"/>
        </w:rPr>
        <w:tab/>
        <w:t xml:space="preserve">     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51F17" w:rsidRPr="00B11701" w:rsidRDefault="00B55A2A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10" type="#_x0000_t13" style="position:absolute;left:0;text-align:left;margin-left:145.75pt;margin-top:18.45pt;width:72.25pt;height:38.25pt;z-index:251657728"/>
        </w:pic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11701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</w:t>
      </w:r>
      <w:r w:rsidRPr="00B11701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          </w: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D51F17" w:rsidRPr="00B11701" w:rsidRDefault="00B55A2A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11" type="#_x0000_t67" style="position:absolute;left:0;text-align:left;margin-left:291.15pt;margin-top:6.6pt;width:32.15pt;height:31.2pt;z-index:251658752">
            <v:textbox style="layout-flow:vertical-ideographic"/>
          </v:shape>
        </w:pict>
      </w:r>
    </w:p>
    <w:p w:rsidR="00D51F17" w:rsidRPr="00B11701" w:rsidRDefault="00B55A2A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109" style="position:absolute;left:0;text-align:left;margin-left:221.15pt;margin-top:20.35pt;width:184.35pt;height:74.8pt;z-index:251659776">
            <v:textbox style="mso-next-textbox:#_x0000_s1109">
              <w:txbxContent>
                <w:p w:rsidR="0041769C" w:rsidRPr="00D51F17" w:rsidRDefault="0041769C" w:rsidP="00D51F17">
                  <w:pPr>
                    <w:spacing w:after="0" w:line="240" w:lineRule="auto"/>
                    <w:rPr>
                      <w:rFonts w:asciiTheme="majorBidi" w:hAnsiTheme="majorBidi" w:cstheme="majorBidi"/>
                      <w:sz w:val="32"/>
                      <w:cs/>
                    </w:rPr>
                  </w:pPr>
                  <w:r w:rsidRPr="005466B6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การพัฒนาการดำเนินงานศูนย์พัฒนาเด็กเล็กของเทศบาลตำบลศรีสมเด็จ จังหวัดร้อยเ</w:t>
                  </w:r>
                  <w:r w:rsidRPr="00D51F17">
                    <w:rPr>
                      <w:rFonts w:asciiTheme="majorBidi" w:hAnsiTheme="majorBidi" w:cstheme="majorBidi"/>
                      <w:sz w:val="32"/>
                      <w:cs/>
                    </w:rPr>
                    <w:t>อ็ด</w:t>
                  </w:r>
                  <w:r>
                    <w:rPr>
                      <w:rFonts w:asciiTheme="majorBidi" w:hAnsiTheme="majorBidi" w:cstheme="majorBidi" w:hint="cs"/>
                      <w:sz w:val="32"/>
                      <w:cs/>
                    </w:rPr>
                    <w:t xml:space="preserve">  </w:t>
                  </w:r>
                </w:p>
              </w:txbxContent>
            </v:textbox>
          </v:rect>
        </w:pict>
      </w: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51F17" w:rsidRPr="00B11701" w:rsidRDefault="00D51F17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638B4" w:rsidRPr="00B11701" w:rsidRDefault="002638B4" w:rsidP="00044D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1769C" w:rsidRPr="00B11701" w:rsidRDefault="00C64072" w:rsidP="0041769C">
      <w:pPr>
        <w:pStyle w:val="Default"/>
        <w:tabs>
          <w:tab w:val="left" w:pos="720"/>
        </w:tabs>
        <w:rPr>
          <w:rFonts w:ascii="Angsana New" w:hAnsi="Angsana New" w:cs="Angsana New"/>
          <w:b/>
          <w:bCs/>
          <w:color w:val="auto"/>
          <w:sz w:val="32"/>
          <w:szCs w:val="32"/>
          <w:cs/>
        </w:rPr>
      </w:pPr>
      <w:r w:rsidRPr="00B11701">
        <w:rPr>
          <w:rFonts w:ascii="Angsana New" w:hAnsi="Angsana New" w:cs="Angsana New"/>
          <w:bCs/>
          <w:i/>
          <w:iCs/>
          <w:color w:val="auto"/>
          <w:sz w:val="32"/>
          <w:szCs w:val="32"/>
          <w:cs/>
          <w:lang w:val="en-GB"/>
        </w:rPr>
        <w:t>ภาพ</w:t>
      </w:r>
      <w:r w:rsidR="00880864" w:rsidRPr="00B11701">
        <w:rPr>
          <w:rFonts w:ascii="Angsana New" w:hAnsi="Angsana New" w:cs="Angsana New"/>
          <w:bCs/>
          <w:i/>
          <w:iCs/>
          <w:color w:val="auto"/>
          <w:sz w:val="32"/>
          <w:szCs w:val="32"/>
          <w:cs/>
          <w:lang w:val="en-GB"/>
        </w:rPr>
        <w:t xml:space="preserve">ที่ </w:t>
      </w:r>
      <w:r w:rsidR="00880864" w:rsidRPr="00B11701">
        <w:rPr>
          <w:rFonts w:ascii="Angsana New" w:hAnsi="Angsana New" w:cs="Angsana New"/>
          <w:b/>
          <w:i/>
          <w:iCs/>
          <w:color w:val="auto"/>
          <w:sz w:val="32"/>
          <w:szCs w:val="32"/>
        </w:rPr>
        <w:t>2.</w:t>
      </w:r>
      <w:r w:rsidRPr="00B11701">
        <w:rPr>
          <w:rFonts w:ascii="Angsana New" w:hAnsi="Angsana New" w:cs="Angsana New"/>
          <w:b/>
          <w:i/>
          <w:iCs/>
          <w:color w:val="auto"/>
          <w:sz w:val="32"/>
          <w:szCs w:val="32"/>
        </w:rPr>
        <w:t>1</w:t>
      </w:r>
      <w:r w:rsidR="0041769C" w:rsidRPr="00B11701">
        <w:rPr>
          <w:rFonts w:ascii="Angsana New" w:hAnsi="Angsana New" w:cs="Angsana New"/>
          <w:bCs/>
          <w:color w:val="auto"/>
          <w:sz w:val="32"/>
          <w:szCs w:val="32"/>
          <w:cs/>
        </w:rPr>
        <w:t xml:space="preserve"> </w:t>
      </w:r>
      <w:r w:rsidRPr="00B11701">
        <w:rPr>
          <w:rFonts w:ascii="Angsana New" w:hAnsi="Angsana New" w:cs="Angsana New"/>
          <w:bCs/>
          <w:color w:val="auto"/>
          <w:sz w:val="32"/>
          <w:szCs w:val="32"/>
          <w:cs/>
        </w:rPr>
        <w:t xml:space="preserve"> </w:t>
      </w:r>
      <w:r w:rsidRPr="00B11701">
        <w:rPr>
          <w:rFonts w:ascii="Angsana New" w:hAnsi="Angsana New" w:cs="Angsana New"/>
          <w:b/>
          <w:color w:val="auto"/>
          <w:sz w:val="32"/>
          <w:szCs w:val="32"/>
          <w:cs/>
        </w:rPr>
        <w:t>กรอบแนวคิดของการวิจัย</w:t>
      </w:r>
      <w:r w:rsidR="0041769C" w:rsidRPr="00B11701">
        <w:rPr>
          <w:rFonts w:ascii="Angsana New" w:hAnsi="Angsana New" w:cs="Angsana New"/>
          <w:b/>
          <w:color w:val="auto"/>
          <w:sz w:val="32"/>
          <w:szCs w:val="32"/>
          <w:cs/>
        </w:rPr>
        <w:t xml:space="preserve">. ปรับปรุงจาก  </w:t>
      </w:r>
      <w:r w:rsidR="0041769C" w:rsidRPr="00B11701">
        <w:rPr>
          <w:rFonts w:ascii="Angsana New" w:hAnsi="Angsana New" w:cs="Angsana New"/>
          <w:i/>
          <w:iCs/>
          <w:color w:val="auto"/>
          <w:sz w:val="32"/>
          <w:szCs w:val="32"/>
          <w:cs/>
        </w:rPr>
        <w:t>มาตรฐานการดำเนินงานศูนย์พัฒนาเด็กเล็กขององค์กรปกครอง</w:t>
      </w:r>
      <w:r w:rsidR="0041769C" w:rsidRPr="00B11701">
        <w:rPr>
          <w:rFonts w:ascii="Angsana New" w:hAnsi="Angsana New" w:cs="Angsana New"/>
          <w:i/>
          <w:iCs/>
          <w:color w:val="auto"/>
          <w:sz w:val="32"/>
          <w:szCs w:val="32"/>
        </w:rPr>
        <w:t xml:space="preserve"> </w:t>
      </w:r>
      <w:r w:rsidR="0041769C" w:rsidRPr="00B11701">
        <w:rPr>
          <w:rFonts w:ascii="Angsana New" w:hAnsi="Angsana New" w:cs="Angsana New"/>
          <w:i/>
          <w:iCs/>
          <w:color w:val="auto"/>
          <w:sz w:val="32"/>
          <w:szCs w:val="32"/>
          <w:cs/>
        </w:rPr>
        <w:t>ส่วนท้องถิ่นในอำเภอแม่</w:t>
      </w:r>
      <w:proofErr w:type="spellStart"/>
      <w:r w:rsidR="0041769C" w:rsidRPr="00B11701">
        <w:rPr>
          <w:rFonts w:ascii="Angsana New" w:hAnsi="Angsana New" w:cs="Angsana New"/>
          <w:i/>
          <w:iCs/>
          <w:color w:val="auto"/>
          <w:sz w:val="32"/>
          <w:szCs w:val="32"/>
          <w:cs/>
        </w:rPr>
        <w:t>สรวย</w:t>
      </w:r>
      <w:proofErr w:type="spellEnd"/>
      <w:r w:rsidR="0041769C" w:rsidRPr="00B11701">
        <w:rPr>
          <w:rFonts w:ascii="Angsana New" w:hAnsi="Angsana New" w:cs="Angsana New"/>
          <w:i/>
          <w:iCs/>
          <w:color w:val="auto"/>
          <w:sz w:val="32"/>
          <w:szCs w:val="32"/>
        </w:rPr>
        <w:t xml:space="preserve"> </w:t>
      </w:r>
      <w:r w:rsidR="0041769C" w:rsidRPr="00B11701">
        <w:rPr>
          <w:rFonts w:ascii="Angsana New" w:hAnsi="Angsana New" w:cs="Angsana New"/>
          <w:i/>
          <w:iCs/>
          <w:color w:val="auto"/>
          <w:sz w:val="32"/>
          <w:szCs w:val="32"/>
          <w:cs/>
        </w:rPr>
        <w:t>จังหวัดเชียงราย</w:t>
      </w:r>
      <w:r w:rsidR="0041769C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(</w:t>
      </w:r>
      <w:r w:rsidR="007E3F78" w:rsidRPr="00B11701">
        <w:rPr>
          <w:rFonts w:ascii="Angsana New" w:hAnsi="Angsana New" w:cs="Angsana New"/>
          <w:color w:val="auto"/>
          <w:sz w:val="32"/>
          <w:szCs w:val="32"/>
          <w:cs/>
        </w:rPr>
        <w:t>น.</w:t>
      </w:r>
      <w:r w:rsidR="007E3F78" w:rsidRPr="00B11701">
        <w:rPr>
          <w:rFonts w:ascii="Angsana New" w:hAnsi="Angsana New" w:cs="Angsana New"/>
          <w:color w:val="auto"/>
          <w:sz w:val="32"/>
          <w:szCs w:val="32"/>
        </w:rPr>
        <w:t>56</w:t>
      </w:r>
      <w:r w:rsidR="0041769C" w:rsidRPr="00B11701">
        <w:rPr>
          <w:rFonts w:ascii="Angsana New" w:hAnsi="Angsana New" w:cs="Angsana New"/>
          <w:color w:val="auto"/>
          <w:sz w:val="32"/>
          <w:szCs w:val="32"/>
          <w:cs/>
        </w:rPr>
        <w:t>)</w:t>
      </w:r>
      <w:r w:rsidR="007E3F78" w:rsidRPr="00B11701">
        <w:rPr>
          <w:rFonts w:ascii="Angsana New" w:hAnsi="Angsana New" w:cs="Angsana New"/>
          <w:color w:val="auto"/>
          <w:sz w:val="32"/>
          <w:szCs w:val="32"/>
          <w:cs/>
        </w:rPr>
        <w:t>,</w:t>
      </w:r>
      <w:r w:rsidR="0041769C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โดย กิตติศัพท์ </w:t>
      </w:r>
      <w:r w:rsidR="007E3F78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41769C" w:rsidRPr="00B11701">
        <w:rPr>
          <w:rFonts w:ascii="Angsana New" w:hAnsi="Angsana New" w:cs="Angsana New"/>
          <w:color w:val="auto"/>
          <w:sz w:val="32"/>
          <w:szCs w:val="32"/>
          <w:cs/>
        </w:rPr>
        <w:t>ใจทน</w:t>
      </w:r>
      <w:r w:rsidR="007E3F78" w:rsidRPr="00B11701">
        <w:rPr>
          <w:rFonts w:ascii="Angsana New" w:hAnsi="Angsana New" w:cs="Angsana New"/>
          <w:color w:val="auto"/>
          <w:sz w:val="32"/>
          <w:szCs w:val="32"/>
          <w:cs/>
        </w:rPr>
        <w:t>,</w:t>
      </w:r>
      <w:r w:rsidR="0041769C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41769C" w:rsidRPr="00B11701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 xml:space="preserve"> </w:t>
      </w:r>
      <w:r w:rsidR="007E3F78" w:rsidRPr="00B11701">
        <w:rPr>
          <w:rFonts w:ascii="Angsana New" w:hAnsi="Angsana New" w:cs="Angsana New"/>
          <w:color w:val="auto"/>
          <w:sz w:val="32"/>
          <w:szCs w:val="32"/>
        </w:rPr>
        <w:t>2555</w:t>
      </w:r>
      <w:r w:rsidR="0041769C" w:rsidRPr="00B11701">
        <w:rPr>
          <w:rFonts w:ascii="Angsana New" w:hAnsi="Angsana New" w:cs="Angsana New"/>
          <w:color w:val="auto"/>
          <w:sz w:val="32"/>
          <w:szCs w:val="32"/>
          <w:cs/>
        </w:rPr>
        <w:t>, เชียงราย</w:t>
      </w:r>
      <w:r w:rsidR="0041769C" w:rsidRPr="00B11701">
        <w:rPr>
          <w:rFonts w:ascii="Angsana New" w:hAnsi="Angsana New" w:cs="Angsana New"/>
          <w:color w:val="auto"/>
          <w:sz w:val="32"/>
          <w:szCs w:val="32"/>
        </w:rPr>
        <w:t>:</w:t>
      </w:r>
      <w:r w:rsidR="0041769C" w:rsidRPr="00B11701">
        <w:rPr>
          <w:rFonts w:ascii="Angsana New" w:hAnsi="Angsana New" w:cs="Angsana New"/>
          <w:color w:val="auto"/>
          <w:sz w:val="32"/>
          <w:szCs w:val="32"/>
          <w:cs/>
        </w:rPr>
        <w:t xml:space="preserve"> สำนักวิชาศิลปะศาสตร์ มหาวิทยาลัยแม่ฟ้าหลวง.</w:t>
      </w:r>
      <w:r w:rsidR="0041769C" w:rsidRPr="00B11701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 xml:space="preserve"> </w:t>
      </w:r>
    </w:p>
    <w:p w:rsidR="004C0021" w:rsidRPr="00B11701" w:rsidRDefault="004C0021" w:rsidP="00B633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sectPr w:rsidR="004C0021" w:rsidRPr="00B11701" w:rsidSect="00885B26">
      <w:headerReference w:type="default" r:id="rId9"/>
      <w:headerReference w:type="first" r:id="rId10"/>
      <w:pgSz w:w="11906" w:h="16838" w:code="9"/>
      <w:pgMar w:top="2160" w:right="1440" w:bottom="1440" w:left="2160" w:header="1440" w:footer="706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A2A" w:rsidRDefault="00B55A2A" w:rsidP="00020C8A">
      <w:pPr>
        <w:spacing w:after="0" w:line="240" w:lineRule="auto"/>
      </w:pPr>
      <w:r>
        <w:separator/>
      </w:r>
    </w:p>
  </w:endnote>
  <w:endnote w:type="continuationSeparator" w:id="0">
    <w:p w:rsidR="00B55A2A" w:rsidRDefault="00B55A2A" w:rsidP="0002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walliaNew">
    <w:altName w:val="Arial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A2A" w:rsidRDefault="00B55A2A" w:rsidP="00020C8A">
      <w:pPr>
        <w:spacing w:after="0" w:line="240" w:lineRule="auto"/>
      </w:pPr>
      <w:r>
        <w:separator/>
      </w:r>
    </w:p>
  </w:footnote>
  <w:footnote w:type="continuationSeparator" w:id="0">
    <w:p w:rsidR="00B55A2A" w:rsidRDefault="00B55A2A" w:rsidP="0002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230002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41769C" w:rsidRPr="005C7F79" w:rsidRDefault="0041769C" w:rsidP="00885B26">
        <w:pPr>
          <w:pStyle w:val="a8"/>
          <w:jc w:val="right"/>
          <w:rPr>
            <w:rFonts w:ascii="Angsana New" w:hAnsi="Angsana New"/>
            <w:sz w:val="32"/>
            <w:szCs w:val="32"/>
          </w:rPr>
        </w:pPr>
        <w:r w:rsidRPr="005C7F79">
          <w:rPr>
            <w:rFonts w:ascii="Angsana New" w:hAnsi="Angsana New"/>
            <w:sz w:val="32"/>
            <w:szCs w:val="32"/>
          </w:rPr>
          <w:fldChar w:fldCharType="begin"/>
        </w:r>
        <w:r w:rsidRPr="005C7F79">
          <w:rPr>
            <w:rFonts w:ascii="Angsana New" w:hAnsi="Angsana New"/>
            <w:sz w:val="32"/>
            <w:szCs w:val="32"/>
          </w:rPr>
          <w:instrText>PAGE   \* MERGEFORMAT</w:instrText>
        </w:r>
        <w:r w:rsidRPr="005C7F79">
          <w:rPr>
            <w:rFonts w:ascii="Angsana New" w:hAnsi="Angsana New"/>
            <w:sz w:val="32"/>
            <w:szCs w:val="32"/>
          </w:rPr>
          <w:fldChar w:fldCharType="separate"/>
        </w:r>
        <w:r w:rsidR="001B236C" w:rsidRPr="001B236C">
          <w:rPr>
            <w:rFonts w:ascii="Angsana New" w:hAnsi="Angsana New"/>
            <w:noProof/>
            <w:sz w:val="32"/>
            <w:szCs w:val="32"/>
            <w:lang w:val="th-TH"/>
          </w:rPr>
          <w:t>54</w:t>
        </w:r>
        <w:r w:rsidRPr="005C7F79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94728"/>
      <w:docPartObj>
        <w:docPartGallery w:val="Page Numbers (Top of Page)"/>
        <w:docPartUnique/>
      </w:docPartObj>
    </w:sdtPr>
    <w:sdtEndPr/>
    <w:sdtContent>
      <w:p w:rsidR="0041769C" w:rsidRPr="0041769C" w:rsidRDefault="0041769C" w:rsidP="0041769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36C" w:rsidRPr="001B236C">
          <w:rPr>
            <w:rFonts w:cs="Times New Roman"/>
            <w:noProof/>
            <w:szCs w:val="24"/>
            <w:lang w:val="th-TH"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5515"/>
    <w:multiLevelType w:val="hybridMultilevel"/>
    <w:tmpl w:val="A41065D6"/>
    <w:lvl w:ilvl="0" w:tplc="D72674B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F2050BB"/>
    <w:multiLevelType w:val="hybridMultilevel"/>
    <w:tmpl w:val="7434755E"/>
    <w:lvl w:ilvl="0" w:tplc="B97C5E6A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213A65A8"/>
    <w:multiLevelType w:val="hybridMultilevel"/>
    <w:tmpl w:val="20CCB986"/>
    <w:lvl w:ilvl="0" w:tplc="0278F6E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26B11ED5"/>
    <w:multiLevelType w:val="singleLevel"/>
    <w:tmpl w:val="0960EB4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C211129"/>
    <w:multiLevelType w:val="hybridMultilevel"/>
    <w:tmpl w:val="9D1A8FE8"/>
    <w:lvl w:ilvl="0" w:tplc="A4224D58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>
    <w:nsid w:val="4DDC437F"/>
    <w:multiLevelType w:val="hybridMultilevel"/>
    <w:tmpl w:val="146A831C"/>
    <w:lvl w:ilvl="0" w:tplc="0FB8810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51817826"/>
    <w:multiLevelType w:val="hybridMultilevel"/>
    <w:tmpl w:val="89645EBE"/>
    <w:lvl w:ilvl="0" w:tplc="04A0E2D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5D1A6C5C"/>
    <w:multiLevelType w:val="singleLevel"/>
    <w:tmpl w:val="C9C878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91F6242"/>
    <w:multiLevelType w:val="singleLevel"/>
    <w:tmpl w:val="B88A32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D530B"/>
    <w:rsid w:val="00020C8A"/>
    <w:rsid w:val="00044D6D"/>
    <w:rsid w:val="000469BB"/>
    <w:rsid w:val="0007456D"/>
    <w:rsid w:val="00087BD4"/>
    <w:rsid w:val="00095751"/>
    <w:rsid w:val="00096FE4"/>
    <w:rsid w:val="000A2CA9"/>
    <w:rsid w:val="000A3BB5"/>
    <w:rsid w:val="000B1D74"/>
    <w:rsid w:val="000D530B"/>
    <w:rsid w:val="001225AE"/>
    <w:rsid w:val="001567AC"/>
    <w:rsid w:val="00174343"/>
    <w:rsid w:val="0017679D"/>
    <w:rsid w:val="001B236C"/>
    <w:rsid w:val="00216304"/>
    <w:rsid w:val="0023708D"/>
    <w:rsid w:val="002638B4"/>
    <w:rsid w:val="00293627"/>
    <w:rsid w:val="002D57D5"/>
    <w:rsid w:val="002E3FB9"/>
    <w:rsid w:val="003A515C"/>
    <w:rsid w:val="003C41BD"/>
    <w:rsid w:val="003E1961"/>
    <w:rsid w:val="003F1E6E"/>
    <w:rsid w:val="004108CF"/>
    <w:rsid w:val="0041769C"/>
    <w:rsid w:val="00417FB6"/>
    <w:rsid w:val="004203E5"/>
    <w:rsid w:val="00454770"/>
    <w:rsid w:val="00492C5C"/>
    <w:rsid w:val="0049376D"/>
    <w:rsid w:val="004A40B1"/>
    <w:rsid w:val="004B5734"/>
    <w:rsid w:val="004C0021"/>
    <w:rsid w:val="004D3300"/>
    <w:rsid w:val="004F1C12"/>
    <w:rsid w:val="00505C41"/>
    <w:rsid w:val="00512212"/>
    <w:rsid w:val="00525F9D"/>
    <w:rsid w:val="005466B6"/>
    <w:rsid w:val="005B75D3"/>
    <w:rsid w:val="005C7F79"/>
    <w:rsid w:val="005D073B"/>
    <w:rsid w:val="005D12D4"/>
    <w:rsid w:val="005D22D8"/>
    <w:rsid w:val="005F1B72"/>
    <w:rsid w:val="005F4CE5"/>
    <w:rsid w:val="00601F96"/>
    <w:rsid w:val="00614A90"/>
    <w:rsid w:val="00617C80"/>
    <w:rsid w:val="006470F8"/>
    <w:rsid w:val="00673408"/>
    <w:rsid w:val="00686DB2"/>
    <w:rsid w:val="00697F07"/>
    <w:rsid w:val="006A1653"/>
    <w:rsid w:val="00757D34"/>
    <w:rsid w:val="00765A58"/>
    <w:rsid w:val="007746CE"/>
    <w:rsid w:val="007A6CC3"/>
    <w:rsid w:val="007B7940"/>
    <w:rsid w:val="007E1BF7"/>
    <w:rsid w:val="007E3F78"/>
    <w:rsid w:val="00855A71"/>
    <w:rsid w:val="00880864"/>
    <w:rsid w:val="00885B26"/>
    <w:rsid w:val="00895A8C"/>
    <w:rsid w:val="008A35CD"/>
    <w:rsid w:val="008A4AB6"/>
    <w:rsid w:val="008A7FD2"/>
    <w:rsid w:val="008B5BA3"/>
    <w:rsid w:val="00926758"/>
    <w:rsid w:val="009371CF"/>
    <w:rsid w:val="0094354C"/>
    <w:rsid w:val="00990C55"/>
    <w:rsid w:val="009B6027"/>
    <w:rsid w:val="009C1EEA"/>
    <w:rsid w:val="009C6C63"/>
    <w:rsid w:val="00A011E8"/>
    <w:rsid w:val="00A020D2"/>
    <w:rsid w:val="00A1283F"/>
    <w:rsid w:val="00A13BA4"/>
    <w:rsid w:val="00A264BB"/>
    <w:rsid w:val="00A516A5"/>
    <w:rsid w:val="00A61E05"/>
    <w:rsid w:val="00AE4AE7"/>
    <w:rsid w:val="00B11701"/>
    <w:rsid w:val="00B37E18"/>
    <w:rsid w:val="00B408F5"/>
    <w:rsid w:val="00B451FD"/>
    <w:rsid w:val="00B50BB8"/>
    <w:rsid w:val="00B51584"/>
    <w:rsid w:val="00B55A2A"/>
    <w:rsid w:val="00B5722A"/>
    <w:rsid w:val="00B6334B"/>
    <w:rsid w:val="00B75BCA"/>
    <w:rsid w:val="00B761AF"/>
    <w:rsid w:val="00BD1E52"/>
    <w:rsid w:val="00BE44C5"/>
    <w:rsid w:val="00BF7A19"/>
    <w:rsid w:val="00C12643"/>
    <w:rsid w:val="00C64072"/>
    <w:rsid w:val="00CA1BB4"/>
    <w:rsid w:val="00CA6084"/>
    <w:rsid w:val="00CC12E6"/>
    <w:rsid w:val="00CF5B3D"/>
    <w:rsid w:val="00D0423B"/>
    <w:rsid w:val="00D51F17"/>
    <w:rsid w:val="00D81665"/>
    <w:rsid w:val="00DF64E8"/>
    <w:rsid w:val="00E333D9"/>
    <w:rsid w:val="00E40283"/>
    <w:rsid w:val="00E75F89"/>
    <w:rsid w:val="00E84799"/>
    <w:rsid w:val="00EB5CFE"/>
    <w:rsid w:val="00ED34F5"/>
    <w:rsid w:val="00EF0105"/>
    <w:rsid w:val="00EF477B"/>
    <w:rsid w:val="00F02A78"/>
    <w:rsid w:val="00F17D9A"/>
    <w:rsid w:val="00F547AE"/>
    <w:rsid w:val="00F66B2E"/>
    <w:rsid w:val="00F67B5C"/>
    <w:rsid w:val="00FC4937"/>
    <w:rsid w:val="00FD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12"/>
  </w:style>
  <w:style w:type="paragraph" w:styleId="1">
    <w:name w:val="heading 1"/>
    <w:basedOn w:val="a"/>
    <w:next w:val="a"/>
    <w:link w:val="10"/>
    <w:qFormat/>
    <w:rsid w:val="00A020D2"/>
    <w:pPr>
      <w:keepNext/>
      <w:keepLines/>
      <w:spacing w:before="480" w:after="0"/>
      <w:outlineLvl w:val="0"/>
    </w:pPr>
    <w:rPr>
      <w:rFonts w:asciiTheme="majorHAnsi" w:eastAsiaTheme="majorEastAsia" w:hAnsiTheme="majorHAnsi" w:cs="Angsana New"/>
      <w:b/>
      <w:bCs/>
      <w:color w:val="000000" w:themeColor="text1"/>
      <w:sz w:val="28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020D2"/>
    <w:pPr>
      <w:keepNext/>
      <w:keepLines/>
      <w:spacing w:before="200" w:after="0"/>
      <w:outlineLvl w:val="1"/>
    </w:pPr>
    <w:rPr>
      <w:rFonts w:asciiTheme="majorHAnsi" w:eastAsiaTheme="majorEastAsia" w:hAnsiTheme="majorHAnsi" w:cs="Angsana New"/>
      <w:b/>
      <w:bCs/>
      <w:color w:val="000000" w:themeColor="text1"/>
      <w:sz w:val="2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020D2"/>
    <w:pPr>
      <w:keepNext/>
      <w:keepLines/>
      <w:spacing w:before="200" w:after="0"/>
      <w:outlineLvl w:val="2"/>
    </w:pPr>
    <w:rPr>
      <w:rFonts w:asciiTheme="majorHAnsi" w:eastAsiaTheme="majorEastAsia" w:hAnsiTheme="majorHAnsi" w:cs="Angsana New"/>
      <w:b/>
      <w:bCs/>
      <w:color w:val="000000" w:themeColor="text1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A020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020D2"/>
    <w:rPr>
      <w:rFonts w:asciiTheme="majorHAnsi" w:eastAsiaTheme="majorEastAsia" w:hAnsiTheme="majorHAnsi" w:cs="Angsana New"/>
      <w:b/>
      <w:bCs/>
      <w:color w:val="000000" w:themeColor="text1"/>
      <w:sz w:val="28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A020D2"/>
    <w:rPr>
      <w:rFonts w:asciiTheme="majorHAnsi" w:eastAsiaTheme="majorEastAsia" w:hAnsiTheme="majorHAnsi" w:cs="Angsana New"/>
      <w:b/>
      <w:bCs/>
      <w:color w:val="000000" w:themeColor="text1"/>
      <w:sz w:val="2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A020D2"/>
    <w:rPr>
      <w:rFonts w:asciiTheme="majorHAnsi" w:eastAsiaTheme="majorEastAsia" w:hAnsiTheme="majorHAnsi" w:cs="Angsana New"/>
      <w:b/>
      <w:bCs/>
      <w:color w:val="000000" w:themeColor="text1"/>
      <w:szCs w:val="36"/>
    </w:rPr>
  </w:style>
  <w:style w:type="character" w:customStyle="1" w:styleId="40">
    <w:name w:val="หัวเรื่อง 4 อักขระ"/>
    <w:basedOn w:val="a0"/>
    <w:link w:val="4"/>
    <w:uiPriority w:val="9"/>
    <w:rsid w:val="00A020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020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20D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020D2"/>
    <w:pPr>
      <w:spacing w:after="160" w:line="259" w:lineRule="auto"/>
      <w:ind w:left="720"/>
      <w:contextualSpacing/>
    </w:pPr>
  </w:style>
  <w:style w:type="table" w:styleId="a6">
    <w:name w:val="Light Shading"/>
    <w:basedOn w:val="a1"/>
    <w:uiPriority w:val="60"/>
    <w:rsid w:val="00A020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Shading Accent 5"/>
    <w:basedOn w:val="a1"/>
    <w:uiPriority w:val="60"/>
    <w:rsid w:val="00A020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A020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7">
    <w:name w:val="Table Grid"/>
    <w:basedOn w:val="a1"/>
    <w:uiPriority w:val="59"/>
    <w:rsid w:val="00A02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"/>
    <w:next w:val="a2"/>
    <w:semiHidden/>
    <w:rsid w:val="00A020D2"/>
  </w:style>
  <w:style w:type="table" w:customStyle="1" w:styleId="12">
    <w:name w:val="เส้นตาราง1"/>
    <w:basedOn w:val="a1"/>
    <w:next w:val="a7"/>
    <w:rsid w:val="00A020D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A020D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หัวกระดาษ อักขระ"/>
    <w:basedOn w:val="a0"/>
    <w:link w:val="a8"/>
    <w:uiPriority w:val="99"/>
    <w:rsid w:val="00A020D2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rsid w:val="00A020D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b">
    <w:name w:val="ท้ายกระดาษ อักขระ"/>
    <w:basedOn w:val="a0"/>
    <w:link w:val="aa"/>
    <w:uiPriority w:val="99"/>
    <w:rsid w:val="00A020D2"/>
    <w:rPr>
      <w:rFonts w:ascii="Times New Roman" w:eastAsia="Times New Roman" w:hAnsi="Times New Roman" w:cs="Angsana New"/>
      <w:sz w:val="24"/>
    </w:rPr>
  </w:style>
  <w:style w:type="numbering" w:customStyle="1" w:styleId="21">
    <w:name w:val="ไม่มีรายการ2"/>
    <w:next w:val="a2"/>
    <w:semiHidden/>
    <w:rsid w:val="00A020D2"/>
  </w:style>
  <w:style w:type="paragraph" w:styleId="ac">
    <w:name w:val="Normal (Web)"/>
    <w:basedOn w:val="a"/>
    <w:uiPriority w:val="99"/>
    <w:semiHidden/>
    <w:unhideWhenUsed/>
    <w:rsid w:val="00A020D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A020D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d">
    <w:name w:val="Placeholder Text"/>
    <w:basedOn w:val="a0"/>
    <w:uiPriority w:val="99"/>
    <w:semiHidden/>
    <w:rsid w:val="00A020D2"/>
    <w:rPr>
      <w:color w:val="808080"/>
    </w:rPr>
  </w:style>
  <w:style w:type="table" w:customStyle="1" w:styleId="22">
    <w:name w:val="เส้นตาราง2"/>
    <w:basedOn w:val="a1"/>
    <w:next w:val="a7"/>
    <w:rsid w:val="00A020D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Colorful List"/>
    <w:basedOn w:val="a1"/>
    <w:uiPriority w:val="72"/>
    <w:rsid w:val="00A020D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">
    <w:name w:val="Colorful Shading Accent 6"/>
    <w:basedOn w:val="a1"/>
    <w:uiPriority w:val="71"/>
    <w:rsid w:val="00A020D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">
    <w:name w:val="No Spacing"/>
    <w:uiPriority w:val="1"/>
    <w:qFormat/>
    <w:rsid w:val="00A020D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020D2"/>
  </w:style>
  <w:style w:type="table" w:customStyle="1" w:styleId="31">
    <w:name w:val="เส้นตาราง3"/>
    <w:basedOn w:val="a1"/>
    <w:next w:val="a7"/>
    <w:uiPriority w:val="59"/>
    <w:rsid w:val="00A02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A020D2"/>
    <w:pPr>
      <w:outlineLvl w:val="9"/>
    </w:pPr>
    <w:rPr>
      <w:rFonts w:cstheme="majorBidi"/>
      <w:color w:val="365F91" w:themeColor="accent1" w:themeShade="BF"/>
      <w:sz w:val="35"/>
      <w:szCs w:val="35"/>
      <w:cs/>
    </w:rPr>
  </w:style>
  <w:style w:type="paragraph" w:styleId="13">
    <w:name w:val="toc 1"/>
    <w:basedOn w:val="a"/>
    <w:next w:val="a"/>
    <w:autoRedefine/>
    <w:uiPriority w:val="39"/>
    <w:unhideWhenUsed/>
    <w:qFormat/>
    <w:rsid w:val="00A020D2"/>
    <w:pPr>
      <w:tabs>
        <w:tab w:val="right" w:leader="dot" w:pos="8380"/>
      </w:tabs>
      <w:spacing w:after="0" w:line="240" w:lineRule="auto"/>
      <w:ind w:left="284" w:hanging="284"/>
    </w:pPr>
    <w:rPr>
      <w:rFonts w:asciiTheme="majorBidi" w:hAnsiTheme="majorBidi" w:cstheme="majorBidi"/>
      <w:noProof/>
      <w:color w:val="000000" w:themeColor="text1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A020D2"/>
    <w:pPr>
      <w:tabs>
        <w:tab w:val="left" w:pos="426"/>
        <w:tab w:val="right" w:leader="dot" w:pos="8380"/>
      </w:tabs>
      <w:spacing w:after="0" w:line="240" w:lineRule="auto"/>
      <w:ind w:left="426"/>
    </w:pPr>
    <w:rPr>
      <w:rFonts w:asciiTheme="majorBidi" w:hAnsiTheme="majorBidi" w:cstheme="majorBidi"/>
      <w:noProof/>
      <w:color w:val="000000" w:themeColor="text1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qFormat/>
    <w:rsid w:val="00A020D2"/>
    <w:pPr>
      <w:tabs>
        <w:tab w:val="left" w:pos="426"/>
        <w:tab w:val="right" w:leader="dot" w:pos="8380"/>
      </w:tabs>
      <w:spacing w:after="0" w:line="240" w:lineRule="auto"/>
      <w:ind w:left="142" w:firstLine="284"/>
    </w:pPr>
    <w:rPr>
      <w:rFonts w:asciiTheme="majorBidi" w:eastAsiaTheme="majorEastAsia" w:hAnsiTheme="majorBidi" w:cstheme="majorBidi"/>
      <w:noProof/>
      <w:color w:val="000000" w:themeColor="text1"/>
      <w:sz w:val="32"/>
      <w:szCs w:val="32"/>
    </w:rPr>
  </w:style>
  <w:style w:type="paragraph" w:styleId="41">
    <w:name w:val="toc 4"/>
    <w:basedOn w:val="a"/>
    <w:next w:val="a"/>
    <w:autoRedefine/>
    <w:uiPriority w:val="39"/>
    <w:unhideWhenUsed/>
    <w:rsid w:val="00A020D2"/>
    <w:pPr>
      <w:spacing w:after="100"/>
      <w:ind w:left="660"/>
    </w:pPr>
    <w:rPr>
      <w:rFonts w:eastAsiaTheme="minorEastAsia"/>
    </w:rPr>
  </w:style>
  <w:style w:type="paragraph" w:styleId="5">
    <w:name w:val="toc 5"/>
    <w:basedOn w:val="a"/>
    <w:next w:val="a"/>
    <w:autoRedefine/>
    <w:uiPriority w:val="39"/>
    <w:unhideWhenUsed/>
    <w:rsid w:val="00A020D2"/>
    <w:pPr>
      <w:spacing w:after="100"/>
      <w:ind w:left="880"/>
    </w:pPr>
    <w:rPr>
      <w:rFonts w:eastAsiaTheme="minorEastAsia"/>
    </w:rPr>
  </w:style>
  <w:style w:type="paragraph" w:styleId="6">
    <w:name w:val="toc 6"/>
    <w:basedOn w:val="a"/>
    <w:next w:val="a"/>
    <w:autoRedefine/>
    <w:uiPriority w:val="39"/>
    <w:unhideWhenUsed/>
    <w:rsid w:val="00A020D2"/>
    <w:pPr>
      <w:spacing w:after="100"/>
      <w:ind w:left="1100"/>
    </w:pPr>
    <w:rPr>
      <w:rFonts w:eastAsiaTheme="minorEastAsia"/>
    </w:rPr>
  </w:style>
  <w:style w:type="paragraph" w:styleId="7">
    <w:name w:val="toc 7"/>
    <w:basedOn w:val="a"/>
    <w:next w:val="a"/>
    <w:autoRedefine/>
    <w:uiPriority w:val="39"/>
    <w:unhideWhenUsed/>
    <w:rsid w:val="00A020D2"/>
    <w:pPr>
      <w:spacing w:after="100"/>
      <w:ind w:left="1320"/>
    </w:pPr>
    <w:rPr>
      <w:rFonts w:eastAsiaTheme="minorEastAsia"/>
    </w:rPr>
  </w:style>
  <w:style w:type="paragraph" w:styleId="8">
    <w:name w:val="toc 8"/>
    <w:basedOn w:val="a"/>
    <w:next w:val="a"/>
    <w:autoRedefine/>
    <w:uiPriority w:val="39"/>
    <w:unhideWhenUsed/>
    <w:rsid w:val="00A020D2"/>
    <w:pPr>
      <w:spacing w:after="100"/>
      <w:ind w:left="1540"/>
    </w:pPr>
    <w:rPr>
      <w:rFonts w:eastAsiaTheme="minorEastAsia"/>
    </w:rPr>
  </w:style>
  <w:style w:type="paragraph" w:styleId="9">
    <w:name w:val="toc 9"/>
    <w:basedOn w:val="a"/>
    <w:next w:val="a"/>
    <w:autoRedefine/>
    <w:uiPriority w:val="39"/>
    <w:unhideWhenUsed/>
    <w:rsid w:val="00A020D2"/>
    <w:pPr>
      <w:spacing w:after="100"/>
      <w:ind w:left="1760"/>
    </w:pPr>
    <w:rPr>
      <w:rFonts w:eastAsiaTheme="minorEastAsia"/>
    </w:rPr>
  </w:style>
  <w:style w:type="character" w:styleId="af1">
    <w:name w:val="Hyperlink"/>
    <w:basedOn w:val="a0"/>
    <w:uiPriority w:val="99"/>
    <w:unhideWhenUsed/>
    <w:rsid w:val="00A020D2"/>
    <w:rPr>
      <w:color w:val="0000FF" w:themeColor="hyperlink"/>
      <w:u w:val="single"/>
    </w:rPr>
  </w:style>
  <w:style w:type="character" w:styleId="af2">
    <w:name w:val="Emphasis"/>
    <w:basedOn w:val="a0"/>
    <w:uiPriority w:val="20"/>
    <w:qFormat/>
    <w:rsid w:val="00A020D2"/>
    <w:rPr>
      <w:i/>
      <w:iCs/>
    </w:rPr>
  </w:style>
  <w:style w:type="paragraph" w:customStyle="1" w:styleId="Pa3">
    <w:name w:val="Pa3"/>
    <w:basedOn w:val="Default"/>
    <w:next w:val="Default"/>
    <w:uiPriority w:val="99"/>
    <w:rsid w:val="00A020D2"/>
    <w:pPr>
      <w:spacing w:line="241" w:lineRule="atLeast"/>
    </w:pPr>
    <w:rPr>
      <w:color w:val="auto"/>
    </w:rPr>
  </w:style>
  <w:style w:type="character" w:customStyle="1" w:styleId="A11">
    <w:name w:val="A11"/>
    <w:uiPriority w:val="99"/>
    <w:rsid w:val="00A020D2"/>
    <w:rPr>
      <w:color w:val="000000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A020D2"/>
    <w:rPr>
      <w:sz w:val="16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020D2"/>
    <w:pPr>
      <w:spacing w:line="240" w:lineRule="auto"/>
    </w:pPr>
    <w:rPr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A020D2"/>
    <w:rPr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020D2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A020D2"/>
    <w:rPr>
      <w:b/>
      <w:bCs/>
      <w:sz w:val="20"/>
      <w:szCs w:val="25"/>
    </w:rPr>
  </w:style>
  <w:style w:type="paragraph" w:styleId="af8">
    <w:name w:val="footnote text"/>
    <w:basedOn w:val="a"/>
    <w:link w:val="af9"/>
    <w:uiPriority w:val="99"/>
    <w:unhideWhenUsed/>
    <w:rsid w:val="00A020D2"/>
    <w:pPr>
      <w:spacing w:after="0" w:line="240" w:lineRule="auto"/>
    </w:pPr>
    <w:rPr>
      <w:sz w:val="20"/>
      <w:szCs w:val="25"/>
    </w:rPr>
  </w:style>
  <w:style w:type="character" w:customStyle="1" w:styleId="af9">
    <w:name w:val="ข้อความเชิงอรรถ อักขระ"/>
    <w:basedOn w:val="a0"/>
    <w:link w:val="af8"/>
    <w:uiPriority w:val="99"/>
    <w:rsid w:val="00A020D2"/>
    <w:rPr>
      <w:sz w:val="20"/>
      <w:szCs w:val="25"/>
    </w:rPr>
  </w:style>
  <w:style w:type="character" w:styleId="afa">
    <w:name w:val="footnote reference"/>
    <w:basedOn w:val="a0"/>
    <w:uiPriority w:val="99"/>
    <w:semiHidden/>
    <w:unhideWhenUsed/>
    <w:rsid w:val="00A020D2"/>
    <w:rPr>
      <w:sz w:val="32"/>
      <w:szCs w:val="32"/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A020D2"/>
    <w:pPr>
      <w:spacing w:after="0" w:line="240" w:lineRule="auto"/>
    </w:pPr>
    <w:rPr>
      <w:sz w:val="20"/>
      <w:szCs w:val="25"/>
    </w:rPr>
  </w:style>
  <w:style w:type="character" w:customStyle="1" w:styleId="afc">
    <w:name w:val="ข้อความอ้างอิงท้ายเรื่อง อักขระ"/>
    <w:basedOn w:val="a0"/>
    <w:link w:val="afb"/>
    <w:uiPriority w:val="99"/>
    <w:semiHidden/>
    <w:rsid w:val="00A020D2"/>
    <w:rPr>
      <w:sz w:val="20"/>
      <w:szCs w:val="25"/>
    </w:rPr>
  </w:style>
  <w:style w:type="character" w:styleId="afd">
    <w:name w:val="endnote reference"/>
    <w:basedOn w:val="a0"/>
    <w:uiPriority w:val="99"/>
    <w:semiHidden/>
    <w:unhideWhenUsed/>
    <w:rsid w:val="00A020D2"/>
    <w:rPr>
      <w:sz w:val="32"/>
      <w:szCs w:val="32"/>
      <w:vertAlign w:val="superscript"/>
    </w:rPr>
  </w:style>
  <w:style w:type="paragraph" w:styleId="afe">
    <w:name w:val="caption"/>
    <w:basedOn w:val="a"/>
    <w:next w:val="a"/>
    <w:uiPriority w:val="35"/>
    <w:unhideWhenUsed/>
    <w:qFormat/>
    <w:rsid w:val="00A020D2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ff">
    <w:name w:val="table of figures"/>
    <w:basedOn w:val="a"/>
    <w:next w:val="a"/>
    <w:uiPriority w:val="99"/>
    <w:unhideWhenUsed/>
    <w:rsid w:val="00A020D2"/>
    <w:pPr>
      <w:spacing w:after="0"/>
    </w:pPr>
  </w:style>
  <w:style w:type="table" w:customStyle="1" w:styleId="42">
    <w:name w:val="เส้นตาราง4"/>
    <w:basedOn w:val="a1"/>
    <w:next w:val="a7"/>
    <w:uiPriority w:val="59"/>
    <w:rsid w:val="00A020D2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ลักษณะ1"/>
    <w:basedOn w:val="a"/>
    <w:link w:val="15"/>
    <w:qFormat/>
    <w:rsid w:val="00A020D2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15">
    <w:name w:val="ลักษณะ1 อักขระ"/>
    <w:basedOn w:val="a0"/>
    <w:link w:val="14"/>
    <w:rsid w:val="00A020D2"/>
    <w:rPr>
      <w:rFonts w:ascii="Angsana New" w:eastAsia="Times New Roman" w:hAnsi="Angsana New" w:cs="Angsana New"/>
      <w:sz w:val="32"/>
      <w:szCs w:val="32"/>
    </w:rPr>
  </w:style>
  <w:style w:type="paragraph" w:styleId="aff0">
    <w:name w:val="Plain Text"/>
    <w:basedOn w:val="a"/>
    <w:link w:val="aff1"/>
    <w:rsid w:val="00D51F17"/>
    <w:pPr>
      <w:spacing w:after="0" w:line="240" w:lineRule="auto"/>
    </w:pPr>
    <w:rPr>
      <w:rFonts w:ascii="Courier New" w:eastAsia="Times New Roman" w:hAnsi="Courier New" w:cs="Angsana New"/>
      <w:sz w:val="20"/>
      <w:szCs w:val="24"/>
      <w:lang w:val="hr-HR" w:eastAsia="de-DE" w:bidi="ar-SA"/>
    </w:rPr>
  </w:style>
  <w:style w:type="character" w:customStyle="1" w:styleId="aff1">
    <w:name w:val="ข้อความธรรมดา อักขระ"/>
    <w:basedOn w:val="a0"/>
    <w:link w:val="aff0"/>
    <w:rsid w:val="00D51F17"/>
    <w:rPr>
      <w:rFonts w:ascii="Courier New" w:eastAsia="Times New Roman" w:hAnsi="Courier New" w:cs="Angsana New"/>
      <w:sz w:val="20"/>
      <w:szCs w:val="24"/>
      <w:lang w:val="hr-HR" w:eastAsia="de-DE" w:bidi="ar-SA"/>
    </w:rPr>
  </w:style>
  <w:style w:type="character" w:styleId="aff2">
    <w:name w:val="Strong"/>
    <w:basedOn w:val="a0"/>
    <w:uiPriority w:val="22"/>
    <w:qFormat/>
    <w:rsid w:val="00D51F17"/>
    <w:rPr>
      <w:b/>
      <w:bCs/>
    </w:rPr>
  </w:style>
  <w:style w:type="paragraph" w:styleId="aff3">
    <w:name w:val="Subtitle"/>
    <w:basedOn w:val="a"/>
    <w:next w:val="a"/>
    <w:link w:val="aff4"/>
    <w:uiPriority w:val="11"/>
    <w:qFormat/>
    <w:rsid w:val="00D51F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  <w:vertAlign w:val="superscript"/>
    </w:rPr>
  </w:style>
  <w:style w:type="character" w:customStyle="1" w:styleId="aff4">
    <w:name w:val="ชื่อเรื่องรอง อักขระ"/>
    <w:basedOn w:val="a0"/>
    <w:link w:val="aff3"/>
    <w:uiPriority w:val="11"/>
    <w:rsid w:val="00D51F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  <w:vertAlign w:val="superscript"/>
    </w:rPr>
  </w:style>
  <w:style w:type="paragraph" w:customStyle="1" w:styleId="ecxmsonormal">
    <w:name w:val="ecxmsonormal"/>
    <w:basedOn w:val="a"/>
    <w:rsid w:val="00D51F1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f5">
    <w:name w:val="page number"/>
    <w:basedOn w:val="a0"/>
    <w:rsid w:val="00D51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ECB9-30E4-4D97-A6C7-3B25DE9A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46</Pages>
  <Words>13872</Words>
  <Characters>79077</Characters>
  <Application>Microsoft Office Word</Application>
  <DocSecurity>0</DocSecurity>
  <Lines>658</Lines>
  <Paragraphs>185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Hitech</dc:creator>
  <cp:keywords/>
  <dc:description/>
  <cp:lastModifiedBy>rmu</cp:lastModifiedBy>
  <cp:revision>73</cp:revision>
  <cp:lastPrinted>2017-07-02T18:12:00Z</cp:lastPrinted>
  <dcterms:created xsi:type="dcterms:W3CDTF">2017-03-29T04:32:00Z</dcterms:created>
  <dcterms:modified xsi:type="dcterms:W3CDTF">2017-07-02T18:16:00Z</dcterms:modified>
</cp:coreProperties>
</file>