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47" w:rsidRPr="00B67334" w:rsidRDefault="009B7A47" w:rsidP="00810C0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7334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38276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D0E8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bookmarkStart w:id="0" w:name="_GoBack"/>
      <w:bookmarkEnd w:id="0"/>
      <w:r w:rsidRPr="00B67334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9B7A47" w:rsidRPr="00B67334" w:rsidRDefault="009B7A47" w:rsidP="000B0869">
      <w:pPr>
        <w:spacing w:before="240" w:after="48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7334">
        <w:rPr>
          <w:rFonts w:ascii="TH SarabunPSK" w:hAnsi="TH SarabunPSK" w:cs="TH SarabunPSK"/>
          <w:b/>
          <w:bCs/>
          <w:sz w:val="40"/>
          <w:szCs w:val="40"/>
          <w:cs/>
        </w:rPr>
        <w:t>สรุป</w:t>
      </w:r>
      <w:r w:rsidR="0038276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B67334">
        <w:rPr>
          <w:rFonts w:ascii="TH SarabunPSK" w:hAnsi="TH SarabunPSK" w:cs="TH SarabunPSK"/>
          <w:b/>
          <w:bCs/>
          <w:sz w:val="40"/>
          <w:szCs w:val="40"/>
          <w:cs/>
        </w:rPr>
        <w:t>อภิปรายผล และข้อเสนอแนะ</w:t>
      </w:r>
    </w:p>
    <w:p w:rsidR="00541794" w:rsidRDefault="00382763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1794">
        <w:rPr>
          <w:rFonts w:ascii="TH SarabunPSK" w:hAnsi="TH SarabunPSK" w:cs="TH SarabunPSK"/>
          <w:spacing w:val="-4"/>
          <w:sz w:val="32"/>
          <w:szCs w:val="32"/>
        </w:rPr>
        <w:tab/>
      </w:r>
      <w:r w:rsidR="009B7A47" w:rsidRPr="00541794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การดำเนินการวิจัยในครั้งนี้เป็นการวิจัยเชิงทดลอง </w:t>
      </w:r>
      <w:r w:rsidR="009B7A47" w:rsidRPr="00541794">
        <w:rPr>
          <w:rFonts w:ascii="TH SarabunPSK" w:hAnsi="TH SarabunPSK" w:cs="TH SarabunPSK"/>
          <w:spacing w:val="-4"/>
          <w:sz w:val="32"/>
          <w:szCs w:val="32"/>
        </w:rPr>
        <w:t>(Experiment Research)</w:t>
      </w:r>
      <w:r w:rsidR="009B7A47" w:rsidRPr="00541794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เรื่องการ</w:t>
      </w:r>
      <w:r w:rsidR="002A343E" w:rsidRPr="00541794">
        <w:rPr>
          <w:rFonts w:ascii="TH SarabunPSK" w:hAnsi="TH SarabunPSK" w:cs="TH SarabunPSK"/>
          <w:spacing w:val="-4"/>
          <w:sz w:val="32"/>
          <w:szCs w:val="32"/>
          <w:cs/>
        </w:rPr>
        <w:t>พัฒนา</w:t>
      </w:r>
      <w:r w:rsidR="00541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43E">
        <w:rPr>
          <w:rFonts w:ascii="TH SarabunPSK" w:hAnsi="TH SarabunPSK" w:cs="TH SarabunPSK"/>
          <w:sz w:val="32"/>
          <w:szCs w:val="32"/>
          <w:cs/>
        </w:rPr>
        <w:t>ความสามารถด้านการพูดภาษาอังกฤษเพื่อการสื่อสาร</w:t>
      </w:r>
      <w:r w:rsidR="00AB2A22">
        <w:rPr>
          <w:rFonts w:ascii="TH SarabunPSK" w:hAnsi="TH SarabunPSK" w:cs="TH SarabunPSK"/>
          <w:sz w:val="32"/>
          <w:szCs w:val="32"/>
          <w:cs/>
        </w:rPr>
        <w:t xml:space="preserve">โดยใช้กิจกรรมละครสั้น </w:t>
      </w:r>
      <w:r w:rsidR="002A343E">
        <w:rPr>
          <w:rFonts w:ascii="TH SarabunPSK" w:hAnsi="TH SarabunPSK" w:cs="TH SarabunPSK"/>
          <w:sz w:val="32"/>
          <w:szCs w:val="32"/>
        </w:rPr>
        <w:t xml:space="preserve">(Skit) </w:t>
      </w:r>
      <w:r w:rsidR="00AB2A22">
        <w:rPr>
          <w:rFonts w:ascii="TH SarabunPSK" w:hAnsi="TH SarabunPSK" w:cs="TH SarabunPSK" w:hint="cs"/>
          <w:color w:val="000000"/>
          <w:sz w:val="32"/>
          <w:szCs w:val="32"/>
          <w:cs/>
        </w:rPr>
        <w:t>ของนักเรียน</w:t>
      </w:r>
    </w:p>
    <w:p w:rsidR="009B7A47" w:rsidRPr="00B67334" w:rsidRDefault="00AB2A22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ชั้นมัธยมศึกษา</w:t>
      </w:r>
      <w:r w:rsidR="002A343E">
        <w:rPr>
          <w:rFonts w:ascii="TH SarabunPSK" w:hAnsi="TH SarabunPSK" w:cs="TH SarabunPSK" w:hint="cs"/>
          <w:sz w:val="32"/>
          <w:szCs w:val="32"/>
          <w:cs/>
        </w:rPr>
        <w:t>ปีที่ 2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794">
        <w:rPr>
          <w:rFonts w:ascii="TH SarabunPSK" w:hAnsi="TH SarabunPSK" w:cs="TH SarabunPSK"/>
          <w:sz w:val="32"/>
          <w:szCs w:val="32"/>
          <w:cs/>
        </w:rPr>
        <w:t>มีขั้นตอนการศึกษา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และผลการศึกษา สรุปผลได้ดังนี้</w:t>
      </w:r>
    </w:p>
    <w:p w:rsidR="009B7A47" w:rsidRPr="00B67334" w:rsidRDefault="009B7A47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B7A47" w:rsidRPr="00382763" w:rsidRDefault="009B7A47" w:rsidP="00382763">
      <w:pPr>
        <w:pStyle w:val="2"/>
        <w:tabs>
          <w:tab w:val="left" w:pos="720"/>
          <w:tab w:val="left" w:pos="1008"/>
          <w:tab w:val="left" w:pos="1296"/>
          <w:tab w:val="left" w:pos="1584"/>
        </w:tabs>
      </w:pPr>
      <w:r w:rsidRPr="00382763">
        <w:rPr>
          <w:cs/>
        </w:rPr>
        <w:t>สรุปผลการวิจัย</w:t>
      </w:r>
    </w:p>
    <w:p w:rsidR="00004D5A" w:rsidRDefault="009B7A47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673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7334">
        <w:rPr>
          <w:rFonts w:ascii="TH SarabunPSK" w:hAnsi="TH SarabunPSK" w:cs="TH SarabunPSK"/>
          <w:sz w:val="32"/>
          <w:szCs w:val="32"/>
          <w:cs/>
        </w:rPr>
        <w:tab/>
        <w:t>จากผลการวิเคราะห์ข้อมูลเกี่ยวกับการ</w:t>
      </w:r>
      <w:r w:rsidR="00CA5E5F" w:rsidRPr="00CA5E5F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พัฒนาความสามารถด้านการพูดภาษาอังกฤษเพื่อ</w:t>
      </w:r>
    </w:p>
    <w:p w:rsidR="009B7A47" w:rsidRPr="00B67334" w:rsidRDefault="00CA5E5F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5E5F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AB2A22">
        <w:rPr>
          <w:rFonts w:ascii="TH SarabunPSK" w:hAnsi="TH SarabunPSK" w:cs="TH SarabunPSK"/>
          <w:sz w:val="32"/>
          <w:szCs w:val="32"/>
          <w:cs/>
        </w:rPr>
        <w:t xml:space="preserve">โดยใช้กิจกรรมละครสั้น </w:t>
      </w:r>
      <w:r w:rsidRPr="00CA5E5F">
        <w:rPr>
          <w:rFonts w:ascii="TH SarabunPSK" w:hAnsi="TH SarabunPSK" w:cs="TH SarabunPSK"/>
          <w:sz w:val="32"/>
          <w:szCs w:val="32"/>
        </w:rPr>
        <w:t xml:space="preserve">(Skit) </w:t>
      </w:r>
      <w:r w:rsidR="00AB2A22">
        <w:rPr>
          <w:rFonts w:ascii="TH SarabunPSK" w:hAnsi="TH SarabunPSK" w:cs="TH SarabunPSK"/>
          <w:color w:val="000000"/>
          <w:sz w:val="32"/>
          <w:szCs w:val="32"/>
          <w:cs/>
        </w:rPr>
        <w:t>ของนักเรียนชั้นมัธยมศึกษา</w:t>
      </w:r>
      <w:r w:rsidRPr="00CA5E5F">
        <w:rPr>
          <w:rFonts w:ascii="TH SarabunPSK" w:hAnsi="TH SarabunPSK" w:cs="TH SarabunPSK"/>
          <w:sz w:val="32"/>
          <w:szCs w:val="32"/>
          <w:cs/>
        </w:rPr>
        <w:t>ปีที่ 2</w:t>
      </w:r>
      <w:r>
        <w:rPr>
          <w:rFonts w:ascii="TH SarabunPSK" w:hAnsi="TH SarabunPSK" w:cs="TH SarabunPSK"/>
          <w:sz w:val="32"/>
          <w:cs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 xml:space="preserve">สรุปผลได้ดังนี้ </w:t>
      </w:r>
    </w:p>
    <w:p w:rsidR="009B7A47" w:rsidRPr="00B67334" w:rsidRDefault="00382763" w:rsidP="00382763">
      <w:pPr>
        <w:pStyle w:val="1"/>
        <w:tabs>
          <w:tab w:val="left" w:pos="720"/>
          <w:tab w:val="left" w:pos="1008"/>
          <w:tab w:val="left" w:pos="1296"/>
          <w:tab w:val="left" w:pos="1584"/>
        </w:tabs>
        <w:spacing w:line="276" w:lineRule="auto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1. </w:t>
      </w:r>
      <w:r w:rsidR="009B7A47" w:rsidRPr="00B67334">
        <w:rPr>
          <w:rFonts w:ascii="TH SarabunPSK" w:hAnsi="TH SarabunPSK" w:cs="TH SarabunPSK"/>
          <w:sz w:val="32"/>
          <w:cs/>
        </w:rPr>
        <w:t>การจัดการเรียนรู้</w:t>
      </w:r>
      <w:r w:rsidR="000C5E0D">
        <w:rPr>
          <w:rFonts w:ascii="TH SarabunPSK" w:hAnsi="TH SarabunPSK" w:cs="TH SarabunPSK" w:hint="cs"/>
          <w:sz w:val="32"/>
          <w:cs/>
        </w:rPr>
        <w:t>เพื่อ</w:t>
      </w:r>
      <w:r w:rsidR="009B7A47" w:rsidRPr="00B67334">
        <w:rPr>
          <w:rFonts w:ascii="TH SarabunPSK" w:hAnsi="TH SarabunPSK" w:cs="TH SarabunPSK"/>
          <w:sz w:val="32"/>
          <w:cs/>
        </w:rPr>
        <w:t>ใช้</w:t>
      </w:r>
      <w:r w:rsidR="000C5E0D">
        <w:rPr>
          <w:rFonts w:ascii="TH SarabunPSK" w:hAnsi="TH SarabunPSK" w:cs="TH SarabunPSK"/>
          <w:sz w:val="32"/>
          <w:cs/>
        </w:rPr>
        <w:t>พัฒนาความสามารถด้านการพูดภาษาอังกฤษเพื่อการสื่อสาร</w:t>
      </w:r>
      <w:r w:rsidR="00AB2A22">
        <w:rPr>
          <w:rFonts w:ascii="TH SarabunPSK" w:hAnsi="TH SarabunPSK" w:cs="TH SarabunPSK"/>
          <w:sz w:val="32"/>
          <w:cs/>
        </w:rPr>
        <w:t xml:space="preserve">โดยใช้กิจกรรมละครสั้น </w:t>
      </w:r>
      <w:r w:rsidR="000C5E0D">
        <w:rPr>
          <w:rFonts w:ascii="TH SarabunPSK" w:hAnsi="TH SarabunPSK" w:cs="TH SarabunPSK"/>
          <w:sz w:val="32"/>
        </w:rPr>
        <w:t xml:space="preserve">(Skit) </w:t>
      </w:r>
      <w:r w:rsidR="00AB2A22">
        <w:rPr>
          <w:rFonts w:ascii="TH SarabunPSK" w:hAnsi="TH SarabunPSK" w:cs="TH SarabunPSK" w:hint="cs"/>
          <w:color w:val="000000"/>
          <w:sz w:val="32"/>
          <w:cs/>
        </w:rPr>
        <w:t>ของนักเรียนชั้นมัธยมศึกษา</w:t>
      </w:r>
      <w:r w:rsidR="000C5E0D">
        <w:rPr>
          <w:rFonts w:ascii="TH SarabunPSK" w:hAnsi="TH SarabunPSK" w:cs="TH SarabunPSK" w:hint="cs"/>
          <w:sz w:val="32"/>
          <w:cs/>
        </w:rPr>
        <w:t>ปีที่ 2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="009B7A47" w:rsidRPr="00B67334">
        <w:rPr>
          <w:rFonts w:ascii="TH SarabunPSK" w:hAnsi="TH SarabunPSK" w:cs="TH SarabunPSK"/>
          <w:sz w:val="32"/>
          <w:cs/>
        </w:rPr>
        <w:t>มีประสิทธิภาพตามเกณฑ์</w:t>
      </w:r>
      <w:r>
        <w:rPr>
          <w:rFonts w:ascii="TH SarabunPSK" w:hAnsi="TH SarabunPSK" w:cs="TH SarabunPSK"/>
          <w:sz w:val="32"/>
          <w:cs/>
        </w:rPr>
        <w:t xml:space="preserve"> </w:t>
      </w:r>
      <w:r w:rsidR="00E50D73">
        <w:rPr>
          <w:rFonts w:ascii="TH SarabunPSK" w:hAnsi="TH SarabunPSK" w:cs="TH SarabunPSK"/>
          <w:color w:val="000000" w:themeColor="text1"/>
          <w:sz w:val="32"/>
          <w:cs/>
        </w:rPr>
        <w:t>77.53</w:t>
      </w:r>
      <w:r w:rsidR="00E50D73">
        <w:rPr>
          <w:rFonts w:ascii="TH SarabunPSK" w:hAnsi="TH SarabunPSK" w:cs="TH SarabunPSK"/>
          <w:color w:val="000000" w:themeColor="text1"/>
          <w:sz w:val="32"/>
        </w:rPr>
        <w:t xml:space="preserve">/ </w:t>
      </w:r>
      <w:r w:rsidR="00E50D73">
        <w:rPr>
          <w:rFonts w:ascii="TH SarabunPSK" w:hAnsi="TH SarabunPSK" w:cs="TH SarabunPSK" w:hint="cs"/>
          <w:color w:val="000000" w:themeColor="text1"/>
          <w:sz w:val="32"/>
          <w:cs/>
        </w:rPr>
        <w:t>76.</w:t>
      </w:r>
      <w:r w:rsidR="00E50D73">
        <w:rPr>
          <w:rFonts w:ascii="TH SarabunPSK" w:hAnsi="TH SarabunPSK" w:cs="TH SarabunPSK"/>
          <w:color w:val="000000" w:themeColor="text1"/>
          <w:sz w:val="32"/>
        </w:rPr>
        <w:t>33</w:t>
      </w:r>
    </w:p>
    <w:p w:rsidR="009B7A47" w:rsidRPr="00CA5E5F" w:rsidRDefault="00382763" w:rsidP="00382763">
      <w:pPr>
        <w:pStyle w:val="1"/>
        <w:tabs>
          <w:tab w:val="left" w:pos="720"/>
          <w:tab w:val="left" w:pos="1008"/>
          <w:tab w:val="left" w:pos="1296"/>
          <w:tab w:val="left" w:pos="1584"/>
        </w:tabs>
        <w:spacing w:line="276" w:lineRule="auto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2. </w:t>
      </w:r>
      <w:r w:rsidR="009B7A47" w:rsidRPr="00004D5A">
        <w:rPr>
          <w:rFonts w:ascii="TH SarabunPSK" w:hAnsi="TH SarabunPSK" w:cs="TH SarabunPSK"/>
          <w:spacing w:val="-4"/>
          <w:sz w:val="32"/>
          <w:cs/>
        </w:rPr>
        <w:t>ผลสัมฤทธิ์ทางการเรียน</w:t>
      </w:r>
      <w:r w:rsidR="00CA5E5F" w:rsidRPr="00004D5A">
        <w:rPr>
          <w:rFonts w:ascii="TH SarabunPSK" w:hAnsi="TH SarabunPSK" w:cs="TH SarabunPSK"/>
          <w:spacing w:val="-4"/>
          <w:sz w:val="32"/>
          <w:cs/>
        </w:rPr>
        <w:t>ด้านการพูดภาษาอังกฤษเพื่อการสื่อสารโดยใช้กิจกรรมละครสั้น</w:t>
      </w:r>
      <w:r w:rsidR="00CA5E5F" w:rsidRPr="00CA5E5F">
        <w:rPr>
          <w:rFonts w:ascii="TH SarabunPSK" w:hAnsi="TH SarabunPSK" w:cs="TH SarabunPSK"/>
          <w:sz w:val="32"/>
          <w:cs/>
        </w:rPr>
        <w:t xml:space="preserve"> (</w:t>
      </w:r>
      <w:r w:rsidR="00CA5E5F" w:rsidRPr="00CA5E5F">
        <w:rPr>
          <w:rFonts w:ascii="TH SarabunPSK" w:hAnsi="TH SarabunPSK" w:cs="TH SarabunPSK"/>
          <w:sz w:val="32"/>
        </w:rPr>
        <w:t xml:space="preserve">Skit) </w:t>
      </w:r>
      <w:r w:rsidR="00CA5E5F" w:rsidRPr="00CA5E5F">
        <w:rPr>
          <w:rFonts w:ascii="TH SarabunPSK" w:hAnsi="TH SarabunPSK" w:cs="TH SarabunPSK"/>
          <w:sz w:val="32"/>
          <w:cs/>
        </w:rPr>
        <w:t>ของนักเรียนชั้นมัธยมศึกษาปีที่ 2</w:t>
      </w:r>
      <w:r w:rsidR="00CA5E5F" w:rsidRPr="00CA5E5F">
        <w:rPr>
          <w:rFonts w:ascii="TH SarabunPSK" w:hAnsi="TH SarabunPSK" w:cs="TH SarabunPSK"/>
          <w:sz w:val="32"/>
        </w:rPr>
        <w:t xml:space="preserve"> </w:t>
      </w:r>
      <w:r w:rsidR="009B7A47" w:rsidRPr="00CA5E5F">
        <w:rPr>
          <w:rFonts w:ascii="TH SarabunPSK" w:hAnsi="TH SarabunPSK" w:cs="TH SarabunPSK"/>
          <w:sz w:val="32"/>
          <w:cs/>
        </w:rPr>
        <w:t xml:space="preserve">ของนักเรียนหลังเรียนสูงกว่าก่อนเรียน อย่างมีนัยสำคัญทางสถิติที่ระดับ </w:t>
      </w:r>
      <w:r w:rsidR="00BE28B3">
        <w:rPr>
          <w:rFonts w:ascii="TH SarabunPSK" w:hAnsi="TH SarabunPSK" w:cs="TH SarabunPSK"/>
          <w:sz w:val="32"/>
        </w:rPr>
        <w:t>.0</w:t>
      </w:r>
      <w:r w:rsidR="00BE28B3">
        <w:rPr>
          <w:rFonts w:ascii="TH SarabunPSK" w:hAnsi="TH SarabunPSK" w:cs="TH SarabunPSK" w:hint="cs"/>
          <w:sz w:val="32"/>
          <w:cs/>
        </w:rPr>
        <w:t>1</w:t>
      </w:r>
    </w:p>
    <w:p w:rsidR="009B7A47" w:rsidRDefault="00382763" w:rsidP="00382763">
      <w:pPr>
        <w:pStyle w:val="1"/>
        <w:tabs>
          <w:tab w:val="left" w:pos="720"/>
          <w:tab w:val="left" w:pos="1008"/>
          <w:tab w:val="left" w:pos="1296"/>
          <w:tab w:val="left" w:pos="1584"/>
        </w:tabs>
        <w:spacing w:line="276" w:lineRule="auto"/>
        <w:ind w:left="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3. </w:t>
      </w:r>
      <w:r w:rsidR="009B7A47" w:rsidRPr="00B67334">
        <w:rPr>
          <w:rFonts w:ascii="TH SarabunPSK" w:hAnsi="TH SarabunPSK" w:cs="TH SarabunPSK"/>
          <w:sz w:val="32"/>
          <w:cs/>
        </w:rPr>
        <w:t>นักเรียนมีความพึงพอใจต่อ</w:t>
      </w:r>
      <w:r w:rsidR="00A15C20">
        <w:rPr>
          <w:rFonts w:ascii="TH SarabunPSK" w:hAnsi="TH SarabunPSK" w:cs="TH SarabunPSK"/>
          <w:sz w:val="32"/>
          <w:cs/>
        </w:rPr>
        <w:t>การจัดการเรียนรู้เพื่อพัฒนาความสามารถด้านการพูดภาษาอังกฤษเพื่อการสื่อสาร</w:t>
      </w:r>
      <w:r w:rsidR="00AB2A22">
        <w:rPr>
          <w:rFonts w:ascii="TH SarabunPSK" w:hAnsi="TH SarabunPSK" w:cs="TH SarabunPSK"/>
          <w:sz w:val="32"/>
          <w:cs/>
        </w:rPr>
        <w:t xml:space="preserve">โดยใช้กิจกรรมละครสั้น </w:t>
      </w:r>
      <w:r w:rsidR="00A15C20">
        <w:rPr>
          <w:rFonts w:ascii="TH SarabunPSK" w:hAnsi="TH SarabunPSK" w:cs="TH SarabunPSK"/>
          <w:sz w:val="32"/>
        </w:rPr>
        <w:t xml:space="preserve">(Skit) </w:t>
      </w:r>
      <w:r w:rsidR="00AB2A22">
        <w:rPr>
          <w:rFonts w:ascii="TH SarabunPSK" w:hAnsi="TH SarabunPSK" w:cs="TH SarabunPSK" w:hint="cs"/>
          <w:color w:val="000000"/>
          <w:sz w:val="32"/>
          <w:cs/>
        </w:rPr>
        <w:t>ของนักเรียนชั้นมัธยมศึกษา</w:t>
      </w:r>
      <w:r w:rsidR="00A15C20">
        <w:rPr>
          <w:rFonts w:ascii="TH SarabunPSK" w:hAnsi="TH SarabunPSK" w:cs="TH SarabunPSK" w:hint="cs"/>
          <w:sz w:val="32"/>
          <w:cs/>
        </w:rPr>
        <w:t xml:space="preserve">ปีที่ 2 </w:t>
      </w:r>
      <w:r w:rsidR="009B7A47" w:rsidRPr="00B67334">
        <w:rPr>
          <w:rFonts w:ascii="TH SarabunPSK" w:hAnsi="TH SarabunPSK" w:cs="TH SarabunPSK"/>
          <w:sz w:val="32"/>
          <w:cs/>
        </w:rPr>
        <w:t>อยู่ใน</w:t>
      </w:r>
      <w:r w:rsidR="00004D5A">
        <w:rPr>
          <w:rFonts w:ascii="TH SarabunPSK" w:hAnsi="TH SarabunPSK" w:cs="TH SarabunPSK" w:hint="cs"/>
          <w:sz w:val="32"/>
          <w:cs/>
        </w:rPr>
        <w:t xml:space="preserve"> </w:t>
      </w:r>
      <w:r w:rsidR="009B7A47" w:rsidRPr="00B67334">
        <w:rPr>
          <w:rFonts w:ascii="TH SarabunPSK" w:hAnsi="TH SarabunPSK" w:cs="TH SarabunPSK"/>
          <w:sz w:val="32"/>
          <w:cs/>
        </w:rPr>
        <w:t>ระดับมากที่สุด</w:t>
      </w:r>
      <w:r w:rsidR="00466A14" w:rsidRPr="00B67334">
        <w:rPr>
          <w:rFonts w:ascii="TH SarabunPSK" w:hAnsi="TH SarabunPSK" w:cs="TH SarabunPSK"/>
          <w:sz w:val="32"/>
        </w:rPr>
        <w:t xml:space="preserve"> (</w:t>
      </w:r>
      <w:r w:rsidR="00466A14" w:rsidRPr="00B67334">
        <w:rPr>
          <w:rFonts w:ascii="TH SarabunPSK" w:eastAsia="AngsanaNew" w:hAnsi="TH SarabunPSK" w:cs="TH SarabunPSK"/>
          <w:b/>
          <w:bCs/>
          <w:position w:val="-4"/>
          <w:sz w:val="32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5.65pt" o:ole="">
            <v:imagedata r:id="rId9" o:title=""/>
          </v:shape>
          <o:OLEObject Type="Embed" ProgID="Equation.3" ShapeID="_x0000_i1025" DrawAspect="Content" ObjectID="_1548642940" r:id="rId10"/>
        </w:object>
      </w:r>
      <w:r>
        <w:rPr>
          <w:rFonts w:ascii="TH SarabunPSK" w:eastAsia="AngsanaNew" w:hAnsi="TH SarabunPSK" w:cs="TH SarabunPSK"/>
          <w:b/>
          <w:bCs/>
          <w:sz w:val="32"/>
        </w:rPr>
        <w:t xml:space="preserve"> </w:t>
      </w:r>
      <w:r w:rsidR="00466A14" w:rsidRPr="00B67334">
        <w:rPr>
          <w:rFonts w:ascii="TH SarabunPSK" w:hAnsi="TH SarabunPSK" w:cs="TH SarabunPSK"/>
          <w:sz w:val="32"/>
        </w:rPr>
        <w:t xml:space="preserve">= </w:t>
      </w:r>
      <w:r w:rsidR="00466A14" w:rsidRPr="00B67334">
        <w:rPr>
          <w:rFonts w:ascii="TH SarabunPSK" w:hAnsi="TH SarabunPSK" w:cs="TH SarabunPSK"/>
          <w:sz w:val="32"/>
          <w:cs/>
        </w:rPr>
        <w:t>4.</w:t>
      </w:r>
      <w:r w:rsidR="002D43E2">
        <w:rPr>
          <w:rFonts w:ascii="TH SarabunPSK" w:hAnsi="TH SarabunPSK" w:cs="TH SarabunPSK"/>
          <w:sz w:val="32"/>
        </w:rPr>
        <w:t>52</w:t>
      </w:r>
      <w:r w:rsidR="00466A14" w:rsidRPr="00B67334">
        <w:rPr>
          <w:rFonts w:ascii="TH SarabunPSK" w:hAnsi="TH SarabunPSK" w:cs="TH SarabunPSK"/>
          <w:sz w:val="32"/>
        </w:rPr>
        <w:t xml:space="preserve">, S.D. = </w:t>
      </w:r>
      <w:r w:rsidR="00466A14" w:rsidRPr="00B67334">
        <w:rPr>
          <w:rFonts w:ascii="TH SarabunPSK" w:hAnsi="TH SarabunPSK" w:cs="TH SarabunPSK"/>
          <w:sz w:val="32"/>
          <w:cs/>
        </w:rPr>
        <w:t>0.</w:t>
      </w:r>
      <w:r w:rsidR="002D43E2">
        <w:rPr>
          <w:rFonts w:ascii="TH SarabunPSK" w:hAnsi="TH SarabunPSK" w:cs="TH SarabunPSK"/>
          <w:sz w:val="32"/>
        </w:rPr>
        <w:t>02</w:t>
      </w:r>
      <w:r w:rsidR="00466A14" w:rsidRPr="00B67334">
        <w:rPr>
          <w:rFonts w:ascii="TH SarabunPSK" w:hAnsi="TH SarabunPSK" w:cs="TH SarabunPSK"/>
          <w:sz w:val="32"/>
        </w:rPr>
        <w:t>)</w:t>
      </w:r>
    </w:p>
    <w:p w:rsidR="004E3A52" w:rsidRDefault="004E3A52" w:rsidP="00382763">
      <w:pPr>
        <w:pStyle w:val="1"/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sz w:val="32"/>
        </w:rPr>
      </w:pPr>
    </w:p>
    <w:p w:rsidR="009B7A47" w:rsidRPr="00B67334" w:rsidRDefault="009B7A47" w:rsidP="00382763">
      <w:pPr>
        <w:pStyle w:val="2"/>
        <w:tabs>
          <w:tab w:val="left" w:pos="720"/>
          <w:tab w:val="left" w:pos="1008"/>
          <w:tab w:val="left" w:pos="1296"/>
          <w:tab w:val="left" w:pos="1584"/>
        </w:tabs>
      </w:pPr>
      <w:r w:rsidRPr="00B67334">
        <w:rPr>
          <w:cs/>
        </w:rPr>
        <w:t>อภิปรายผลการวิจัย</w:t>
      </w:r>
      <w:r w:rsidRPr="00B67334">
        <w:tab/>
      </w:r>
    </w:p>
    <w:p w:rsidR="00004D5A" w:rsidRDefault="009B7A47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673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7334">
        <w:rPr>
          <w:rFonts w:ascii="TH SarabunPSK" w:hAnsi="TH SarabunPSK" w:cs="TH SarabunPSK"/>
          <w:sz w:val="32"/>
          <w:szCs w:val="32"/>
          <w:cs/>
        </w:rPr>
        <w:tab/>
        <w:t>จากผลการวิเคราะห์ข้อมูลเกี่ยวกับการ</w:t>
      </w:r>
      <w:r w:rsidR="00CA5E5F" w:rsidRPr="00CA5E5F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พัฒนาความสามารถด้านการพูดภาษาอังกฤษเพื่อ</w:t>
      </w:r>
    </w:p>
    <w:p w:rsidR="00004D5A" w:rsidRDefault="00CA5E5F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A5E5F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AB2A22">
        <w:rPr>
          <w:rFonts w:ascii="TH SarabunPSK" w:hAnsi="TH SarabunPSK" w:cs="TH SarabunPSK"/>
          <w:sz w:val="32"/>
          <w:szCs w:val="32"/>
          <w:cs/>
        </w:rPr>
        <w:t xml:space="preserve">โดยใช้กิจกรรมละครสั้น </w:t>
      </w:r>
      <w:r w:rsidRPr="00CA5E5F">
        <w:rPr>
          <w:rFonts w:ascii="TH SarabunPSK" w:hAnsi="TH SarabunPSK" w:cs="TH SarabunPSK"/>
          <w:sz w:val="32"/>
          <w:szCs w:val="32"/>
        </w:rPr>
        <w:t xml:space="preserve">(Skit) </w:t>
      </w:r>
      <w:r w:rsidR="00AB2A22">
        <w:rPr>
          <w:rFonts w:ascii="TH SarabunPSK" w:hAnsi="TH SarabunPSK" w:cs="TH SarabunPSK"/>
          <w:color w:val="000000"/>
          <w:sz w:val="32"/>
          <w:szCs w:val="32"/>
          <w:cs/>
        </w:rPr>
        <w:t>ของนักเรียนชั้นมัธยมศึกษา</w:t>
      </w:r>
      <w:r w:rsidRPr="00CA5E5F">
        <w:rPr>
          <w:rFonts w:ascii="TH SarabunPSK" w:hAnsi="TH SarabunPSK" w:cs="TH SarabunPSK"/>
          <w:sz w:val="32"/>
          <w:szCs w:val="32"/>
          <w:cs/>
        </w:rPr>
        <w:t xml:space="preserve">ปีที่ 2 </w:t>
      </w:r>
      <w:r w:rsidR="009B7A47" w:rsidRPr="00CA5E5F">
        <w:rPr>
          <w:rFonts w:ascii="TH SarabunPSK" w:hAnsi="TH SarabunPSK" w:cs="TH SarabunPSK"/>
          <w:sz w:val="32"/>
          <w:szCs w:val="32"/>
          <w:cs/>
        </w:rPr>
        <w:t>มี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ประเด็นที่น่าสนใจ</w:t>
      </w:r>
    </w:p>
    <w:p w:rsidR="009B7A47" w:rsidRPr="00B67334" w:rsidRDefault="00004D5A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proofErr w:type="spellStart"/>
      <w:r w:rsidR="009B7A47" w:rsidRPr="00B67334">
        <w:rPr>
          <w:rFonts w:ascii="TH SarabunPSK" w:hAnsi="TH SarabunPSK" w:cs="TH SarabunPSK"/>
          <w:sz w:val="32"/>
          <w:szCs w:val="32"/>
          <w:cs/>
        </w:rPr>
        <w:t>นํามา</w:t>
      </w:r>
      <w:proofErr w:type="spellEnd"/>
      <w:r w:rsidR="009B7A47" w:rsidRPr="00B67334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13763" w:rsidRDefault="00382763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7587" w:rsidRPr="00B67334">
        <w:rPr>
          <w:rFonts w:ascii="TH SarabunPSK" w:hAnsi="TH SarabunPSK" w:cs="TH SarabunPSK"/>
          <w:sz w:val="32"/>
          <w:szCs w:val="32"/>
          <w:cs/>
        </w:rPr>
        <w:tab/>
      </w:r>
      <w:r w:rsidR="00A97587" w:rsidRPr="00B67334">
        <w:rPr>
          <w:rFonts w:ascii="TH SarabunPSK" w:hAnsi="TH SarabunPSK" w:cs="TH SarabunPSK"/>
          <w:sz w:val="32"/>
          <w:szCs w:val="32"/>
          <w:cs/>
        </w:rPr>
        <w:tab/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A15C20">
        <w:rPr>
          <w:rFonts w:ascii="TH SarabunPSK" w:hAnsi="TH SarabunPSK" w:cs="TH SarabunPSK"/>
          <w:sz w:val="32"/>
          <w:szCs w:val="32"/>
          <w:cs/>
        </w:rPr>
        <w:t>การจัดการเรียนรู้เพื่อพัฒนาความสามารถด้านการพูดภาษาอังกฤษเพื่อการสื่อสาร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A22" w:rsidRPr="00004D5A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โดยใช้กิจกรรมละครสั้น </w:t>
      </w:r>
      <w:r w:rsidR="00A15C20" w:rsidRPr="00004D5A">
        <w:rPr>
          <w:rFonts w:ascii="TH SarabunPSK" w:hAnsi="TH SarabunPSK" w:cs="TH SarabunPSK"/>
          <w:spacing w:val="-4"/>
          <w:sz w:val="32"/>
          <w:szCs w:val="32"/>
        </w:rPr>
        <w:t xml:space="preserve">(Skit) </w:t>
      </w:r>
      <w:r w:rsidR="00AB2A22" w:rsidRPr="00004D5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ของนักเรียนชั้นมัธยมศึกษา</w:t>
      </w:r>
      <w:r w:rsidR="00A15C20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ปีที่ 2 </w:t>
      </w:r>
      <w:r w:rsidR="009B7A47" w:rsidRPr="00004D5A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="00A15C20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>พัฒนา</w:t>
      </w:r>
      <w:r w:rsidR="009B7A47" w:rsidRPr="00004D5A">
        <w:rPr>
          <w:rFonts w:ascii="TH SarabunPSK" w:hAnsi="TH SarabunPSK" w:cs="TH SarabunPSK"/>
          <w:spacing w:val="-4"/>
          <w:sz w:val="32"/>
          <w:szCs w:val="32"/>
          <w:cs/>
        </w:rPr>
        <w:t>ขึ้น มีประสิทธิภาพตามเกณฑ์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D73">
        <w:rPr>
          <w:rFonts w:ascii="TH SarabunPSK" w:hAnsi="TH SarabunPSK" w:cs="TH SarabunPSK"/>
          <w:color w:val="000000" w:themeColor="text1"/>
          <w:sz w:val="32"/>
          <w:szCs w:val="32"/>
          <w:cs/>
        </w:rPr>
        <w:t>77.53</w:t>
      </w:r>
      <w:r w:rsidR="00E50D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E50D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76.</w:t>
      </w:r>
      <w:r w:rsidR="00E50D73">
        <w:rPr>
          <w:rFonts w:ascii="TH SarabunPSK" w:hAnsi="TH SarabunPSK" w:cs="TH SarabunPSK"/>
          <w:color w:val="000000" w:themeColor="text1"/>
          <w:sz w:val="32"/>
          <w:szCs w:val="32"/>
        </w:rPr>
        <w:t>33</w:t>
      </w:r>
      <w:r w:rsidR="00E50D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50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9B7A47" w:rsidRPr="00B67334">
        <w:rPr>
          <w:rFonts w:ascii="TH SarabunPSK" w:hAnsi="TH SarabunPSK" w:cs="TH SarabunPSK"/>
          <w:color w:val="000000"/>
          <w:sz w:val="32"/>
          <w:szCs w:val="32"/>
          <w:cs/>
        </w:rPr>
        <w:t>เป็นไปตามสมมุต</w:t>
      </w:r>
      <w:r w:rsidR="00955066">
        <w:rPr>
          <w:rFonts w:ascii="TH SarabunPSK" w:hAnsi="TH SarabunPSK" w:cs="TH SarabunPSK" w:hint="cs"/>
          <w:color w:val="000000"/>
          <w:sz w:val="32"/>
          <w:szCs w:val="32"/>
          <w:cs/>
        </w:rPr>
        <w:t>ิ</w:t>
      </w:r>
      <w:r w:rsidR="009B7A47" w:rsidRPr="00B67334">
        <w:rPr>
          <w:rFonts w:ascii="TH SarabunPSK" w:hAnsi="TH SarabunPSK" w:cs="TH SarabunPSK"/>
          <w:color w:val="000000"/>
          <w:sz w:val="32"/>
          <w:szCs w:val="32"/>
          <w:cs/>
        </w:rPr>
        <w:t xml:space="preserve">ฐานที่ตั้งไว้ </w:t>
      </w:r>
      <w:r w:rsidR="00902C6D" w:rsidRPr="00B67334">
        <w:rPr>
          <w:rFonts w:ascii="TH SarabunPSK" w:hAnsi="TH SarabunPSK" w:cs="TH SarabunPSK"/>
          <w:color w:val="000000"/>
          <w:sz w:val="32"/>
          <w:szCs w:val="32"/>
          <w:cs/>
        </w:rPr>
        <w:t>การที่ประสิทธิภาพกระบวนการ</w:t>
      </w:r>
      <w:r w:rsidR="00AB2A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02C6D" w:rsidRPr="00B67334">
        <w:rPr>
          <w:rFonts w:ascii="TH SarabunPSK" w:hAnsi="TH SarabunPSK" w:cs="TH SarabunPSK"/>
          <w:color w:val="000000"/>
          <w:sz w:val="32"/>
          <w:szCs w:val="32"/>
          <w:cs/>
        </w:rPr>
        <w:t>(ตัวแรก) มีค่าสูงกว่าประสิทธิภาพผลสัมฤทธิ์ (ตัวหลัง)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02C6D" w:rsidRPr="00B67334">
        <w:rPr>
          <w:rFonts w:ascii="TH SarabunPSK" w:hAnsi="TH SarabunPSK" w:cs="TH SarabunPSK"/>
          <w:color w:val="000000"/>
          <w:sz w:val="32"/>
          <w:szCs w:val="32"/>
          <w:cs/>
        </w:rPr>
        <w:t>เนื่องมาจากประสิทธิภาพตัวแรกมาจากการทดสอบระหว่างเรียน เป็นการทดสอบหลังจากการจัดกิจกรรมการเรียนรู้เสร็จแล้ว</w:t>
      </w:r>
      <w:r w:rsidR="006350A7" w:rsidRPr="00B67334">
        <w:rPr>
          <w:rFonts w:ascii="TH SarabunPSK" w:hAnsi="TH SarabunPSK" w:cs="TH SarabunPSK"/>
          <w:color w:val="000000"/>
          <w:sz w:val="32"/>
          <w:szCs w:val="32"/>
          <w:cs/>
        </w:rPr>
        <w:t>จึงทำให้นักเรียนมี</w:t>
      </w:r>
      <w:r w:rsidR="006350A7" w:rsidRPr="00B67334">
        <w:rPr>
          <w:rFonts w:ascii="TH SarabunPSK" w:eastAsia="Calibri" w:hAnsi="TH SarabunPSK" w:cs="TH SarabunPSK"/>
          <w:sz w:val="32"/>
          <w:szCs w:val="32"/>
          <w:cs/>
        </w:rPr>
        <w:t>ระบบการจำความรู้สึก</w:t>
      </w:r>
      <w:r w:rsidR="006350A7" w:rsidRPr="00B67334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สัมผัส คือ ความคงทนอยู่ของความรู้สึกสัมผัสหลังจากเสนอสิ่งเร้าได้สิ้นสุดลง </w:t>
      </w:r>
      <w:r w:rsidR="0077446B" w:rsidRPr="00B67334">
        <w:rPr>
          <w:rFonts w:ascii="TH SarabunPSK" w:eastAsia="Calibri" w:hAnsi="TH SarabunPSK" w:cs="TH SarabunPSK"/>
          <w:sz w:val="32"/>
          <w:szCs w:val="32"/>
          <w:cs/>
        </w:rPr>
        <w:t>จึงมีความจำที่ยังไม่สูญเนื่องจากการลืม</w:t>
      </w:r>
      <w:r w:rsidR="0077446B" w:rsidRPr="00B6733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350A7" w:rsidRPr="00B67334">
        <w:rPr>
          <w:rFonts w:ascii="TH SarabunPSK" w:eastAsia="Calibri" w:hAnsi="TH SarabunPSK" w:cs="TH SarabunPSK"/>
          <w:sz w:val="32"/>
          <w:szCs w:val="32"/>
          <w:cs/>
        </w:rPr>
        <w:t>ส่วน</w:t>
      </w:r>
      <w:r w:rsidR="006350A7" w:rsidRPr="00B67334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ประสิทธิภาพผลสัมฤทธิ์ (ตัวหลัง)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350A7" w:rsidRPr="00B67334">
        <w:rPr>
          <w:rFonts w:ascii="TH SarabunPSK" w:hAnsi="TH SarabunPSK" w:cs="TH SarabunPSK"/>
          <w:color w:val="000000"/>
          <w:sz w:val="32"/>
          <w:szCs w:val="32"/>
          <w:cs/>
        </w:rPr>
        <w:t>เป็นการทดสอบ</w:t>
      </w:r>
      <w:r w:rsidR="0077446B" w:rsidRPr="00B67334">
        <w:rPr>
          <w:rFonts w:ascii="TH SarabunPSK" w:hAnsi="TH SarabunPSK" w:cs="TH SarabunPSK"/>
          <w:color w:val="000000"/>
          <w:sz w:val="32"/>
          <w:szCs w:val="32"/>
          <w:cs/>
        </w:rPr>
        <w:t>หลังจากการเรียนรู้ ไปแล้วเป็นเวลานาน จึงทำให้นักเรียนมีความจำที่สูญเนื่องจากการลืม</w:t>
      </w:r>
      <w:r w:rsidR="00B62CBB" w:rsidRPr="00B6733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หรือมีความจำที่เหลืออยู่น้อยกว่า</w:t>
      </w:r>
      <w:r w:rsidR="0077446B" w:rsidRPr="00B6733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62CBB" w:rsidRPr="00B67334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สอดคล้องกับ</w:t>
      </w:r>
      <w:r w:rsidR="00B62CBB" w:rsidRPr="00B67334">
        <w:rPr>
          <w:rFonts w:ascii="TH SarabunPSK" w:eastAsia="Calibri" w:hAnsi="TH SarabunPSK" w:cs="TH SarabunPSK"/>
          <w:sz w:val="32"/>
          <w:szCs w:val="32"/>
          <w:cs/>
        </w:rPr>
        <w:t>ประสาท</w:t>
      </w:r>
      <w:r w:rsidR="00B62CBB" w:rsidRPr="00B6733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62CBB" w:rsidRPr="00B67334">
        <w:rPr>
          <w:rFonts w:ascii="TH SarabunPSK" w:eastAsia="Calibri" w:hAnsi="TH SarabunPSK" w:cs="TH SarabunPSK"/>
          <w:sz w:val="32"/>
          <w:szCs w:val="32"/>
          <w:cs/>
        </w:rPr>
        <w:t>อิศรปรีดา</w:t>
      </w:r>
      <w:r w:rsidR="00B62CBB" w:rsidRPr="00B67334">
        <w:rPr>
          <w:rFonts w:ascii="TH SarabunPSK" w:eastAsia="Calibri" w:hAnsi="TH SarabunPSK" w:cs="TH SarabunPSK"/>
          <w:sz w:val="32"/>
          <w:szCs w:val="32"/>
        </w:rPr>
        <w:t xml:space="preserve"> (25</w:t>
      </w:r>
      <w:r w:rsidR="00B62CBB" w:rsidRPr="00B67334">
        <w:rPr>
          <w:rFonts w:ascii="TH SarabunPSK" w:eastAsia="Calibri" w:hAnsi="TH SarabunPSK" w:cs="TH SarabunPSK"/>
          <w:sz w:val="32"/>
          <w:szCs w:val="32"/>
          <w:cs/>
        </w:rPr>
        <w:t>4</w:t>
      </w:r>
      <w:r w:rsidR="00B62CBB" w:rsidRPr="00B67334">
        <w:rPr>
          <w:rFonts w:ascii="TH SarabunPSK" w:eastAsia="Calibri" w:hAnsi="TH SarabunPSK" w:cs="TH SarabunPSK"/>
          <w:sz w:val="32"/>
          <w:szCs w:val="32"/>
        </w:rPr>
        <w:t>2 : 13)</w:t>
      </w:r>
      <w:r w:rsidR="0086502F" w:rsidRPr="00B6733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62CBB" w:rsidRPr="00B67334">
        <w:rPr>
          <w:rFonts w:ascii="TH SarabunPSK" w:eastAsia="Calibri" w:hAnsi="TH SarabunPSK" w:cs="TH SarabunPSK"/>
          <w:sz w:val="32"/>
          <w:szCs w:val="32"/>
          <w:cs/>
        </w:rPr>
        <w:t>ที่ศึกษาเกี่ยวกับการลืมไว้</w:t>
      </w:r>
      <w:r w:rsidR="00A97587" w:rsidRPr="00B6733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62CBB" w:rsidRPr="00B67334">
        <w:rPr>
          <w:rFonts w:ascii="TH SarabunPSK" w:eastAsia="Calibri" w:hAnsi="TH SarabunPSK" w:cs="TH SarabunPSK"/>
          <w:sz w:val="32"/>
          <w:szCs w:val="32"/>
          <w:cs/>
        </w:rPr>
        <w:t>ว่าการลืมเกี่ยวข้องกับเวลา</w:t>
      </w:r>
      <w:r w:rsidR="00B62CBB" w:rsidRPr="00004D5A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ที่ผ่านไป </w:t>
      </w:r>
      <w:r w:rsidR="00213763" w:rsidRPr="00004D5A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นอกจากนี้</w:t>
      </w:r>
      <w:r w:rsidR="009B7A47" w:rsidRPr="00004D5A">
        <w:rPr>
          <w:rFonts w:ascii="TH SarabunPSK" w:hAnsi="TH SarabunPSK" w:cs="TH SarabunPSK"/>
          <w:spacing w:val="-2"/>
          <w:sz w:val="32"/>
          <w:szCs w:val="32"/>
          <w:cs/>
        </w:rPr>
        <w:t>แบบฝึกทักษะที่ผู้วิจัยพัฒนาขึ้นได้ผ่านกระบวนการสร้างอย่างมีระบบและมีวิธีการ</w:t>
      </w:r>
      <w:r w:rsidR="009B7A47" w:rsidRPr="00004D5A">
        <w:rPr>
          <w:rFonts w:ascii="TH SarabunPSK" w:hAnsi="TH SarabunPSK" w:cs="TH SarabunPSK"/>
          <w:spacing w:val="-4"/>
          <w:sz w:val="32"/>
          <w:szCs w:val="32"/>
          <w:cs/>
        </w:rPr>
        <w:t>ที่เหมาะสม</w:t>
      </w:r>
      <w:r w:rsidR="0086502F" w:rsidRPr="00004D5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B7A47" w:rsidRPr="00004D5A">
        <w:rPr>
          <w:rFonts w:ascii="TH SarabunPSK" w:hAnsi="TH SarabunPSK" w:cs="TH SarabunPSK"/>
          <w:spacing w:val="-4"/>
          <w:sz w:val="32"/>
          <w:szCs w:val="32"/>
          <w:cs/>
        </w:rPr>
        <w:t>ผู้วิจัยไดศึกษาหลักสูตรแกนกลางการศึกษาขั้นพื้นฐาน พุทธศักราช</w:t>
      </w:r>
      <w:r w:rsidR="009B7A47" w:rsidRPr="00004D5A">
        <w:rPr>
          <w:rFonts w:ascii="TH SarabunPSK" w:hAnsi="TH SarabunPSK" w:cs="TH SarabunPSK"/>
          <w:spacing w:val="-4"/>
          <w:sz w:val="32"/>
          <w:szCs w:val="32"/>
        </w:rPr>
        <w:t xml:space="preserve"> 2551 </w:t>
      </w:r>
      <w:r w:rsidR="009B7A47" w:rsidRPr="00004D5A">
        <w:rPr>
          <w:rFonts w:ascii="TH SarabunPSK" w:hAnsi="TH SarabunPSK" w:cs="TH SarabunPSK"/>
          <w:spacing w:val="-4"/>
          <w:sz w:val="32"/>
          <w:szCs w:val="32"/>
          <w:cs/>
        </w:rPr>
        <w:t>สาระ</w:t>
      </w:r>
      <w:r w:rsidR="009B7A47" w:rsidRPr="00004D5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B7A47" w:rsidRPr="00004D5A">
        <w:rPr>
          <w:rFonts w:ascii="TH SarabunPSK" w:hAnsi="TH SarabunPSK" w:cs="TH SarabunPSK"/>
          <w:spacing w:val="-4"/>
          <w:sz w:val="32"/>
          <w:szCs w:val="32"/>
          <w:cs/>
        </w:rPr>
        <w:t>มาตรฐาน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การเรียนรู</w:t>
      </w:r>
      <w:r w:rsidR="00213763">
        <w:rPr>
          <w:rFonts w:ascii="TH SarabunPSK" w:hAnsi="TH SarabunPSK" w:cs="TH SarabunPSK" w:hint="cs"/>
          <w:sz w:val="32"/>
          <w:szCs w:val="32"/>
          <w:cs/>
        </w:rPr>
        <w:t>้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โครงสร้างหลักสูตร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B7A47" w:rsidRPr="00B67334">
        <w:rPr>
          <w:rFonts w:ascii="TH SarabunPSK" w:hAnsi="TH SarabunPSK" w:cs="TH SarabunPSK"/>
          <w:sz w:val="32"/>
          <w:szCs w:val="32"/>
          <w:cs/>
        </w:rPr>
        <w:t>คําอธิบาย</w:t>
      </w:r>
      <w:proofErr w:type="spellEnd"/>
      <w:r w:rsidR="009B7A47" w:rsidRPr="00B67334">
        <w:rPr>
          <w:rFonts w:ascii="TH SarabunPSK" w:hAnsi="TH SarabunPSK" w:cs="TH SarabunPSK"/>
          <w:sz w:val="32"/>
          <w:szCs w:val="32"/>
          <w:cs/>
        </w:rPr>
        <w:t>รายวิชาภาษาอังกฤษ ชั้น</w:t>
      </w:r>
      <w:r w:rsidR="00955066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ศึกษาปีที่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r w:rsidR="00955066">
        <w:rPr>
          <w:rFonts w:ascii="TH SarabunPSK" w:hAnsi="TH SarabunPSK" w:cs="TH SarabunPSK" w:hint="cs"/>
          <w:sz w:val="32"/>
          <w:szCs w:val="32"/>
          <w:cs/>
        </w:rPr>
        <w:t>1</w:t>
      </w:r>
      <w:r w:rsidR="0086502F" w:rsidRPr="00B673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ศึกษา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วิธีวิเคราะห์เนื้อหา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B7A47" w:rsidRPr="00B67334">
        <w:rPr>
          <w:rFonts w:ascii="TH SarabunPSK" w:hAnsi="TH SarabunPSK" w:cs="TH SarabunPSK"/>
          <w:sz w:val="32"/>
          <w:szCs w:val="32"/>
          <w:cs/>
        </w:rPr>
        <w:t>สาระสําคัญ</w:t>
      </w:r>
      <w:proofErr w:type="spellEnd"/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มาตรฐานการเรียนรู</w:t>
      </w:r>
      <w:r w:rsidR="00213763">
        <w:rPr>
          <w:rFonts w:ascii="TH SarabunPSK" w:hAnsi="TH SarabunPSK" w:cs="TH SarabunPSK" w:hint="cs"/>
          <w:sz w:val="32"/>
          <w:szCs w:val="32"/>
          <w:cs/>
        </w:rPr>
        <w:t>้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เพื่อวางแผนในการสอนและ</w:t>
      </w:r>
      <w:proofErr w:type="spellStart"/>
      <w:r w:rsidR="009B7A47" w:rsidRPr="00B67334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9B7A47" w:rsidRPr="00B67334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86502F" w:rsidRPr="00B673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และการประเมินผลการเรียนรู้ให้ตรงตามที่หลักสูตร</w:t>
      </w:r>
      <w:proofErr w:type="spellStart"/>
      <w:r w:rsidR="009B7A47" w:rsidRPr="00B67334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9B7A47" w:rsidRPr="00B67334">
        <w:rPr>
          <w:rFonts w:ascii="TH SarabunPSK" w:hAnsi="TH SarabunPSK" w:cs="TH SarabunPSK"/>
          <w:sz w:val="32"/>
          <w:szCs w:val="32"/>
          <w:cs/>
        </w:rPr>
        <w:t>และได้ศึกษาการสร้างแบบฝึกที่ดีเพื่อ</w:t>
      </w:r>
      <w:proofErr w:type="spellStart"/>
      <w:r w:rsidR="009B7A47" w:rsidRPr="00B67334">
        <w:rPr>
          <w:rFonts w:ascii="TH SarabunPSK" w:hAnsi="TH SarabunPSK" w:cs="TH SarabunPSK"/>
          <w:sz w:val="32"/>
          <w:szCs w:val="32"/>
          <w:cs/>
        </w:rPr>
        <w:t>นํามาใช้</w:t>
      </w:r>
      <w:proofErr w:type="spellEnd"/>
      <w:r w:rsidR="009B7A47" w:rsidRPr="00B67334">
        <w:rPr>
          <w:rFonts w:ascii="TH SarabunPSK" w:hAnsi="TH SarabunPSK" w:cs="TH SarabunPSK"/>
          <w:sz w:val="32"/>
          <w:szCs w:val="32"/>
          <w:cs/>
        </w:rPr>
        <w:t>ประกอบการจัดการเรียนรู้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ตลอดจนศึกษาผลงานวิจัยที่เกี่ยวข</w:t>
      </w:r>
      <w:r w:rsidR="00955066">
        <w:rPr>
          <w:rFonts w:ascii="TH SarabunPSK" w:hAnsi="TH SarabunPSK" w:cs="TH SarabunPSK" w:hint="cs"/>
          <w:sz w:val="32"/>
          <w:szCs w:val="32"/>
          <w:cs/>
        </w:rPr>
        <w:t>้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องเพื่อเป็นแนวทาง</w:t>
      </w:r>
      <w:r w:rsidR="00213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เครื่องมือผ่านการตรวจสอบและประเมินความถูกต</w:t>
      </w:r>
      <w:r w:rsidR="00955066">
        <w:rPr>
          <w:rFonts w:ascii="TH SarabunPSK" w:hAnsi="TH SarabunPSK" w:cs="TH SarabunPSK" w:hint="cs"/>
          <w:sz w:val="32"/>
          <w:szCs w:val="32"/>
          <w:cs/>
        </w:rPr>
        <w:t>้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องจากผู้เชี่ยวชาญ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ผ่านการทดลองตามกระบวนการ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(Try Out)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proofErr w:type="spellStart"/>
      <w:r w:rsidR="009B7A47" w:rsidRPr="00B67334">
        <w:rPr>
          <w:rFonts w:ascii="TH SarabunPSK" w:hAnsi="TH SarabunPSK" w:cs="TH SarabunPSK"/>
          <w:sz w:val="32"/>
          <w:szCs w:val="32"/>
          <w:cs/>
        </w:rPr>
        <w:t>นํามา</w:t>
      </w:r>
      <w:proofErr w:type="spellEnd"/>
      <w:r w:rsidR="009B7A47" w:rsidRPr="00B67334">
        <w:rPr>
          <w:rFonts w:ascii="TH SarabunPSK" w:hAnsi="TH SarabunPSK" w:cs="TH SarabunPSK"/>
          <w:sz w:val="32"/>
          <w:szCs w:val="32"/>
          <w:cs/>
        </w:rPr>
        <w:t>ปรับปรุงให้มีความสมบูรณ์ก่อน</w:t>
      </w:r>
      <w:proofErr w:type="spellStart"/>
      <w:r w:rsidR="009B7A47" w:rsidRPr="00B67334">
        <w:rPr>
          <w:rFonts w:ascii="TH SarabunPSK" w:hAnsi="TH SarabunPSK" w:cs="TH SarabunPSK"/>
          <w:sz w:val="32"/>
          <w:szCs w:val="32"/>
          <w:cs/>
        </w:rPr>
        <w:t>นําไปใช้</w:t>
      </w:r>
      <w:proofErr w:type="spellEnd"/>
      <w:r w:rsidR="009B7A47" w:rsidRPr="00B67334">
        <w:rPr>
          <w:rFonts w:ascii="TH SarabunPSK" w:hAnsi="TH SarabunPSK" w:cs="TH SarabunPSK"/>
          <w:sz w:val="32"/>
          <w:szCs w:val="32"/>
          <w:cs/>
        </w:rPr>
        <w:t>สอนจริงกับกลุ่มตัวอย่าง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B7A47" w:rsidRPr="00B67334">
        <w:rPr>
          <w:rFonts w:ascii="TH SarabunPSK" w:hAnsi="TH SarabunPSK" w:cs="TH SarabunPSK"/>
          <w:sz w:val="32"/>
          <w:szCs w:val="32"/>
          <w:cs/>
        </w:rPr>
        <w:t>นําไปสู่</w:t>
      </w:r>
      <w:proofErr w:type="spellEnd"/>
      <w:r w:rsidR="009B7A47" w:rsidRPr="00B67334">
        <w:rPr>
          <w:rFonts w:ascii="TH SarabunPSK" w:hAnsi="TH SarabunPSK" w:cs="TH SarabunPSK"/>
          <w:sz w:val="32"/>
          <w:szCs w:val="32"/>
          <w:cs/>
        </w:rPr>
        <w:t>กระบวนการเรียนรู้ซึ่ง</w:t>
      </w:r>
      <w:r w:rsidR="009B7A47" w:rsidRPr="00004D5A">
        <w:rPr>
          <w:rFonts w:ascii="TH SarabunPSK" w:hAnsi="TH SarabunPSK" w:cs="TH SarabunPSK"/>
          <w:spacing w:val="-2"/>
          <w:sz w:val="32"/>
          <w:szCs w:val="32"/>
          <w:cs/>
        </w:rPr>
        <w:t>เป็นประโยชน์ต่อการพัฒนากิจกรรมการเรียนรู</w:t>
      </w:r>
      <w:r w:rsidR="00955066" w:rsidRPr="00004D5A">
        <w:rPr>
          <w:rFonts w:ascii="TH SarabunPSK" w:hAnsi="TH SarabunPSK" w:cs="TH SarabunPSK" w:hint="cs"/>
          <w:spacing w:val="-2"/>
          <w:sz w:val="32"/>
          <w:szCs w:val="32"/>
          <w:cs/>
        </w:rPr>
        <w:t>้</w:t>
      </w:r>
      <w:r w:rsidR="009B7A47" w:rsidRPr="00004D5A">
        <w:rPr>
          <w:rFonts w:ascii="TH SarabunPSK" w:hAnsi="TH SarabunPSK" w:cs="TH SarabunPSK"/>
          <w:spacing w:val="-2"/>
          <w:sz w:val="32"/>
          <w:szCs w:val="32"/>
          <w:cs/>
        </w:rPr>
        <w:t>อย่างมีประสิทธิภาพ</w:t>
      </w:r>
      <w:r w:rsidR="009B7A47" w:rsidRPr="00004D5A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B7A47" w:rsidRPr="00004D5A">
        <w:rPr>
          <w:rFonts w:ascii="TH SarabunPSK" w:hAnsi="TH SarabunPSK" w:cs="TH SarabunPSK"/>
          <w:spacing w:val="-2"/>
          <w:sz w:val="32"/>
          <w:szCs w:val="32"/>
          <w:cs/>
        </w:rPr>
        <w:t>สรุปได้ว่า</w:t>
      </w:r>
      <w:r w:rsidR="00213763" w:rsidRPr="00004D5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B7A47" w:rsidRPr="00004D5A">
        <w:rPr>
          <w:rFonts w:ascii="TH SarabunPSK" w:hAnsi="TH SarabunPSK" w:cs="TH SarabunPSK"/>
          <w:spacing w:val="-2"/>
          <w:sz w:val="32"/>
          <w:szCs w:val="32"/>
          <w:cs/>
        </w:rPr>
        <w:t>แบบฝึกทักษะการเรียนรู้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คำศัพท์ภาษาอังกฤษ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ที่ผู้วิจัยสร้างขึ้น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สามารถช่วยให้นักเรียนเกิดการเรียนรู้บรรลุผลการเรียนรูที่คาดหวังได้ดียิ่งขึ้น</w:t>
      </w:r>
      <w:r w:rsidR="009B7A47" w:rsidRPr="00B67334">
        <w:rPr>
          <w:rFonts w:ascii="TH SarabunPSK" w:hAnsi="TH SarabunPSK" w:cs="TH SarabunPSK"/>
          <w:sz w:val="32"/>
          <w:szCs w:val="32"/>
        </w:rPr>
        <w:t xml:space="preserve"> 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ซึ่งสอดคล</w:t>
      </w:r>
      <w:r w:rsidR="00213763">
        <w:rPr>
          <w:rFonts w:ascii="TH SarabunPSK" w:hAnsi="TH SarabunPSK" w:cs="TH SarabunPSK" w:hint="cs"/>
          <w:sz w:val="32"/>
          <w:szCs w:val="32"/>
          <w:cs/>
        </w:rPr>
        <w:t>้</w:t>
      </w:r>
      <w:r w:rsidR="009B7A47" w:rsidRPr="00B67334">
        <w:rPr>
          <w:rFonts w:ascii="TH SarabunPSK" w:hAnsi="TH SarabunPSK" w:cs="TH SarabunPSK"/>
          <w:sz w:val="32"/>
          <w:szCs w:val="32"/>
          <w:cs/>
        </w:rPr>
        <w:t>องกับผลการศึกษาค้นคว้าของ</w:t>
      </w:r>
      <w:r w:rsidR="00A15C20">
        <w:rPr>
          <w:rFonts w:ascii="TH SarabunPSK" w:hAnsi="TH SarabunPSK" w:cs="TH SarabunPSK"/>
          <w:sz w:val="32"/>
          <w:szCs w:val="32"/>
          <w:cs/>
        </w:rPr>
        <w:t>พนิดา พาโสมมนัสสกุล (2556 : 97-98) ที่ได้ศึกษาผลการพัฒนาความสามารถด้านการพูดภาษาอังกฤษเพื่อการสื่อสารโดยใช้กิจกรรมละครสั้น (</w:t>
      </w:r>
      <w:r w:rsidR="00A15C20">
        <w:rPr>
          <w:rFonts w:ascii="TH SarabunPSK" w:hAnsi="TH SarabunPSK" w:cs="TH SarabunPSK"/>
          <w:sz w:val="32"/>
          <w:szCs w:val="32"/>
        </w:rPr>
        <w:t xml:space="preserve">Skit)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ของนักเรียนชั้นมัธยมศึกษาปีที่ 2 ผลการศึกษา 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แผนการจัดการเรียนรู้ด้านการพูดภาษาอังกฤษเพื่อการสื่อสารโดยใช้กิจกรรมละครสั้น ชั้นมัธยมศึกษาปีที่ 2 ที่ผู้ศึกษาค้นคว้าสร้างขึ้น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5C20" w:rsidRPr="00004D5A">
        <w:rPr>
          <w:rFonts w:ascii="TH SarabunPSK" w:hAnsi="TH SarabunPSK" w:cs="TH SarabunPSK"/>
          <w:spacing w:val="-4"/>
          <w:sz w:val="32"/>
          <w:szCs w:val="32"/>
          <w:cs/>
        </w:rPr>
        <w:t>มีประสิทธิภาพเท่ากับ 88.95/85.65 ซึ่งสูงกว่าเกณฑ์ 70/70 ที่ตั้งไว้</w:t>
      </w:r>
      <w:r w:rsidR="00A15C20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13763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>สอดคล้อง</w:t>
      </w:r>
      <w:proofErr w:type="spellStart"/>
      <w:r w:rsidR="00213763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>กับ</w:t>
      </w:r>
      <w:r w:rsidR="00EF3760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>ธญวรรณ</w:t>
      </w:r>
      <w:proofErr w:type="spellEnd"/>
      <w:r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F3760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>ทวิสุวรรณ</w:t>
      </w:r>
      <w:r w:rsidR="00EF3760">
        <w:rPr>
          <w:rFonts w:ascii="TH SarabunPSK" w:hAnsi="TH SarabunPSK" w:cs="TH SarabunPSK" w:hint="cs"/>
          <w:sz w:val="32"/>
          <w:szCs w:val="32"/>
          <w:cs/>
        </w:rPr>
        <w:t xml:space="preserve"> (2546 </w:t>
      </w:r>
      <w:r w:rsidR="00EF3760">
        <w:rPr>
          <w:rFonts w:ascii="TH SarabunPSK" w:hAnsi="TH SarabunPSK" w:cs="TH SarabunPSK"/>
          <w:sz w:val="32"/>
          <w:szCs w:val="32"/>
          <w:cs/>
        </w:rPr>
        <w:t>: 77) ได้ศึกษาผลของการจัดกิจกรรมเทคนิคการละครที่มีต่อทักษะการพูดภาษาอังกฤษเพื่อ</w:t>
      </w:r>
      <w:r w:rsidR="00EF3760" w:rsidRPr="00004D5A">
        <w:rPr>
          <w:rFonts w:ascii="TH SarabunPSK" w:hAnsi="TH SarabunPSK" w:cs="TH SarabunPSK"/>
          <w:spacing w:val="-4"/>
          <w:sz w:val="32"/>
          <w:szCs w:val="32"/>
          <w:cs/>
        </w:rPr>
        <w:t>การสื่อสารสำหรับนักเรียนชั้นมัธยมศึกษาปีที่ 4 พบว่า นักเรียนมีผลสัมฤทธิ์สูงกว่าก่อนเข้าร่วมกิจกรรม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760">
        <w:rPr>
          <w:rFonts w:ascii="TH SarabunPSK" w:hAnsi="TH SarabunPSK" w:cs="TH SarabunPSK"/>
          <w:sz w:val="32"/>
          <w:szCs w:val="32"/>
          <w:cs/>
        </w:rPr>
        <w:t>ก</w:t>
      </w:r>
      <w:r w:rsidR="00EF3760">
        <w:rPr>
          <w:rFonts w:ascii="TH SarabunPSK" w:hAnsi="TH SarabunPSK" w:cs="TH SarabunPSK" w:hint="cs"/>
          <w:sz w:val="32"/>
          <w:szCs w:val="32"/>
          <w:cs/>
        </w:rPr>
        <w:t>ารละครมีความเหมาะสมในการฝึกทักษะการพูดภาษาอังกฤษเพื่อการสื่อสาร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760">
        <w:rPr>
          <w:rFonts w:ascii="TH SarabunPSK" w:hAnsi="TH SarabunPSK" w:cs="TH SarabunPSK" w:hint="cs"/>
          <w:sz w:val="32"/>
          <w:szCs w:val="32"/>
          <w:cs/>
        </w:rPr>
        <w:t>ทำให้นักเรียนมีความ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760">
        <w:rPr>
          <w:rFonts w:ascii="TH SarabunPSK" w:hAnsi="TH SarabunPSK" w:cs="TH SarabunPSK" w:hint="cs"/>
          <w:sz w:val="32"/>
          <w:szCs w:val="32"/>
          <w:cs/>
        </w:rPr>
        <w:t>สามารถด้านการพูดสูงขึ้น สอดคล้องกับ</w:t>
      </w:r>
      <w:proofErr w:type="spellStart"/>
      <w:r w:rsidR="00EF3760">
        <w:rPr>
          <w:rFonts w:ascii="TH SarabunPSK" w:hAnsi="TH SarabunPSK" w:cs="TH SarabunPSK" w:hint="cs"/>
          <w:sz w:val="32"/>
          <w:szCs w:val="32"/>
          <w:cs/>
        </w:rPr>
        <w:t>สุธิณี</w:t>
      </w:r>
      <w:proofErr w:type="spellEnd"/>
      <w:r w:rsidR="00EF3760">
        <w:rPr>
          <w:rFonts w:ascii="TH SarabunPSK" w:hAnsi="TH SarabunPSK" w:cs="TH SarabunPSK" w:hint="cs"/>
          <w:sz w:val="32"/>
          <w:szCs w:val="32"/>
          <w:cs/>
        </w:rPr>
        <w:t xml:space="preserve"> เหลืองรุ่งเรือง (2546 </w:t>
      </w:r>
      <w:r w:rsidR="00EF3760">
        <w:rPr>
          <w:rFonts w:ascii="TH SarabunPSK" w:hAnsi="TH SarabunPSK" w:cs="TH SarabunPSK"/>
          <w:sz w:val="32"/>
          <w:szCs w:val="32"/>
          <w:cs/>
        </w:rPr>
        <w:t>: 73) ที่ได้ศึกษาผลของการใช้กิจกรรมการละครที่มีต่อผลสัม</w:t>
      </w:r>
      <w:r w:rsidR="00EF3760">
        <w:rPr>
          <w:rFonts w:ascii="TH SarabunPSK" w:hAnsi="TH SarabunPSK" w:cs="TH SarabunPSK" w:hint="cs"/>
          <w:sz w:val="32"/>
          <w:szCs w:val="32"/>
          <w:cs/>
        </w:rPr>
        <w:t>ฤ</w:t>
      </w:r>
      <w:r w:rsidR="00EF3760">
        <w:rPr>
          <w:rFonts w:ascii="TH SarabunPSK" w:hAnsi="TH SarabunPSK" w:cs="TH SarabunPSK"/>
          <w:sz w:val="32"/>
          <w:szCs w:val="32"/>
          <w:cs/>
        </w:rPr>
        <w:t>ทธิ์ทางการเรียนภาษาอังกฤษของนักเรียนชั้นมั</w:t>
      </w:r>
      <w:r w:rsidR="00EF3760">
        <w:rPr>
          <w:rFonts w:ascii="TH SarabunPSK" w:hAnsi="TH SarabunPSK" w:cs="TH SarabunPSK" w:hint="cs"/>
          <w:sz w:val="32"/>
          <w:szCs w:val="32"/>
          <w:cs/>
        </w:rPr>
        <w:t>ธ</w:t>
      </w:r>
      <w:r w:rsidR="00EF3760">
        <w:rPr>
          <w:rFonts w:ascii="TH SarabunPSK" w:hAnsi="TH SarabunPSK" w:cs="TH SarabunPSK"/>
          <w:sz w:val="32"/>
          <w:szCs w:val="32"/>
          <w:cs/>
        </w:rPr>
        <w:t xml:space="preserve">ยมศึกษาปีที่ 1 ที่มีผลสัมฤทธิ์ทางการเรียนต่ำ </w:t>
      </w:r>
      <w:r w:rsidR="00EF3760">
        <w:rPr>
          <w:rFonts w:ascii="TH SarabunPSK" w:hAnsi="TH SarabunPSK" w:cs="TH SarabunPSK" w:hint="cs"/>
          <w:sz w:val="32"/>
          <w:szCs w:val="32"/>
          <w:cs/>
        </w:rPr>
        <w:t xml:space="preserve">พบว่า ผลสัมฤทธิ์ทางการเรียนภายหลังการทดลองสูงขึ้น </w:t>
      </w:r>
    </w:p>
    <w:p w:rsidR="00C81F9E" w:rsidRDefault="009B7A47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</w:rPr>
      </w:pPr>
      <w:r w:rsidRPr="00B67334">
        <w:rPr>
          <w:rFonts w:ascii="TH SarabunPSK" w:hAnsi="TH SarabunPSK" w:cs="TH SarabunPSK"/>
          <w:sz w:val="32"/>
          <w:szCs w:val="32"/>
          <w:cs/>
        </w:rPr>
        <w:tab/>
      </w:r>
      <w:r w:rsidR="00E60C5A">
        <w:rPr>
          <w:rFonts w:ascii="TH SarabunPSK" w:hAnsi="TH SarabunPSK" w:cs="TH SarabunPSK" w:hint="cs"/>
          <w:sz w:val="32"/>
          <w:szCs w:val="32"/>
          <w:cs/>
        </w:rPr>
        <w:tab/>
      </w:r>
      <w:r w:rsidRPr="00B67334">
        <w:rPr>
          <w:rFonts w:ascii="TH SarabunPSK" w:hAnsi="TH SarabunPSK" w:cs="TH SarabunPSK"/>
          <w:sz w:val="32"/>
          <w:szCs w:val="32"/>
          <w:cs/>
        </w:rPr>
        <w:t>2.</w:t>
      </w:r>
      <w:r w:rsidR="00382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4D5A">
        <w:rPr>
          <w:rFonts w:ascii="TH SarabunPSK" w:hAnsi="TH SarabunPSK" w:cs="TH SarabunPSK"/>
          <w:spacing w:val="-4"/>
          <w:sz w:val="32"/>
          <w:szCs w:val="32"/>
          <w:cs/>
        </w:rPr>
        <w:t>ผลสัมฤทธิ์ทางการเรียนของนักเรียนหลังเรียนสูงกว่าก่อนเรียน อย่างมีนัยสำคัญทางสถิติ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4D5A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ที่ระดับ </w:t>
      </w:r>
      <w:r w:rsidRPr="00004D5A">
        <w:rPr>
          <w:rFonts w:ascii="TH SarabunPSK" w:hAnsi="TH SarabunPSK" w:cs="TH SarabunPSK"/>
          <w:spacing w:val="-2"/>
          <w:sz w:val="32"/>
          <w:szCs w:val="32"/>
        </w:rPr>
        <w:t>.05</w:t>
      </w:r>
      <w:r w:rsidRPr="00004D5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004D5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เป็นไปตามสมมุตฐานที่ตั้งไว้ </w:t>
      </w:r>
      <w:r w:rsidR="00C81F9E" w:rsidRPr="00004D5A">
        <w:rPr>
          <w:rFonts w:ascii="TH SarabunPSK" w:hAnsi="TH SarabunPSK" w:cs="TH SarabunPSK"/>
          <w:spacing w:val="-2"/>
          <w:sz w:val="32"/>
          <w:szCs w:val="32"/>
          <w:cs/>
        </w:rPr>
        <w:t>แสดงให้เห็นว่า นักเรียนมีความรู้และพัฒนาการทางการเรียน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/>
          <w:sz w:val="32"/>
          <w:szCs w:val="32"/>
          <w:cs/>
        </w:rPr>
        <w:t xml:space="preserve">เพิ่มขึ้น ทั้งนี้เนื่องจากการจัดกิจกรรมการเรียนรู้ที่สอดคล้องและตรงกับความต้องการ ความสนใจและวัยของนักเรียน นักเรียนได้มีปฏิสัมพันธ์ 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(Interactive Activities)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 xml:space="preserve">กับบทเรียนโดยตรง </w:t>
      </w:r>
      <w:r w:rsidR="00213763" w:rsidRPr="00213763">
        <w:rPr>
          <w:rFonts w:ascii="TH SarabunPSK" w:hAnsi="TH SarabunPSK" w:cs="TH SarabunPSK"/>
          <w:sz w:val="32"/>
          <w:szCs w:val="32"/>
          <w:cs/>
        </w:rPr>
        <w:t>เน้นกิจกรรมการเรียนการสอนมากที่สุด (กระทรวงศึกษาธิการ.</w:t>
      </w:r>
      <w:r w:rsidR="00213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763" w:rsidRPr="00213763">
        <w:rPr>
          <w:rFonts w:ascii="TH SarabunPSK" w:hAnsi="TH SarabunPSK" w:cs="TH SarabunPSK"/>
          <w:sz w:val="32"/>
          <w:szCs w:val="32"/>
          <w:cs/>
        </w:rPr>
        <w:t>2551) ซึ่งสอดคล้องกับวิธีการสอนภาษาเพื่อการสื่อสาร (</w:t>
      </w:r>
      <w:r w:rsidR="00213763" w:rsidRPr="00213763">
        <w:rPr>
          <w:rFonts w:ascii="TH SarabunPSK" w:hAnsi="TH SarabunPSK" w:cs="TH SarabunPSK"/>
          <w:sz w:val="32"/>
          <w:szCs w:val="32"/>
        </w:rPr>
        <w:t xml:space="preserve">Communicative Approach) </w:t>
      </w:r>
      <w:r w:rsidR="00213763" w:rsidRPr="00213763">
        <w:rPr>
          <w:rFonts w:ascii="TH SarabunPSK" w:hAnsi="TH SarabunPSK" w:cs="TH SarabunPSK"/>
          <w:sz w:val="32"/>
          <w:szCs w:val="32"/>
          <w:cs/>
        </w:rPr>
        <w:t xml:space="preserve">ดังที่ </w:t>
      </w:r>
      <w:r w:rsidR="00213763" w:rsidRPr="00213763">
        <w:rPr>
          <w:rFonts w:ascii="TH SarabunPSK" w:hAnsi="TH SarabunPSK" w:cs="TH SarabunPSK"/>
          <w:sz w:val="32"/>
          <w:szCs w:val="32"/>
        </w:rPr>
        <w:t xml:space="preserve">Johnson and Morrow </w:t>
      </w:r>
      <w:r w:rsidR="008676D6" w:rsidRPr="00213763">
        <w:rPr>
          <w:rFonts w:ascii="TH SarabunPSK" w:hAnsi="TH SarabunPSK" w:cs="TH SarabunPSK"/>
          <w:sz w:val="32"/>
          <w:szCs w:val="32"/>
          <w:cs/>
        </w:rPr>
        <w:t>(</w:t>
      </w:r>
      <w:r w:rsidR="00213763" w:rsidRPr="00213763">
        <w:rPr>
          <w:rFonts w:ascii="TH SarabunPSK" w:hAnsi="TH SarabunPSK" w:cs="TH SarabunPSK"/>
          <w:sz w:val="32"/>
          <w:szCs w:val="32"/>
          <w:cs/>
        </w:rPr>
        <w:t>1981 : 60-66) ได้กล่าวถึง</w:t>
      </w:r>
      <w:r w:rsidR="00213763" w:rsidRPr="00213763">
        <w:rPr>
          <w:rFonts w:ascii="TH SarabunPSK" w:hAnsi="TH SarabunPSK" w:cs="TH SarabunPSK"/>
          <w:sz w:val="32"/>
          <w:szCs w:val="32"/>
          <w:cs/>
        </w:rPr>
        <w:lastRenderedPageBreak/>
        <w:t>การจัดการเรียนรู้ที่</w:t>
      </w:r>
      <w:proofErr w:type="spellStart"/>
      <w:r w:rsidR="00213763" w:rsidRPr="0021376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213763" w:rsidRPr="00213763">
        <w:rPr>
          <w:rFonts w:ascii="TH SarabunPSK" w:hAnsi="TH SarabunPSK" w:cs="TH SarabunPSK"/>
          <w:sz w:val="32"/>
          <w:szCs w:val="32"/>
          <w:cs/>
        </w:rPr>
        <w:t>การรวมหลายทักษะเข้าด้วยกัน เป็นการเปิดโอกาสให้ผู้เรียนมีปฏิสัมพันธ์กับกิจกรรมในลักษณะที่เหมือนกับการใช้ภาษาในชีวิตจริง มีกิจกรรมที่หลากหลาย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763" w:rsidRPr="00213763">
        <w:rPr>
          <w:rFonts w:ascii="TH SarabunPSK" w:hAnsi="TH SarabunPSK" w:cs="TH SarabunPSK"/>
          <w:sz w:val="32"/>
          <w:szCs w:val="32"/>
          <w:cs/>
        </w:rPr>
        <w:t>เพื่อให้ผู้เรียนได้มีโอกาสใช้ภาษามากๆ</w:t>
      </w:r>
      <w:r w:rsidR="00213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763" w:rsidRPr="00213763">
        <w:rPr>
          <w:rFonts w:ascii="TH SarabunPSK" w:hAnsi="TH SarabunPSK" w:cs="TH SarabunPSK"/>
          <w:sz w:val="32"/>
          <w:szCs w:val="32"/>
          <w:cs/>
        </w:rPr>
        <w:t>(</w:t>
      </w:r>
      <w:r w:rsidR="00004D5A">
        <w:rPr>
          <w:rFonts w:ascii="TH SarabunPSK" w:hAnsi="TH SarabunPSK" w:cs="TH SarabunPSK"/>
          <w:sz w:val="32"/>
          <w:szCs w:val="32"/>
        </w:rPr>
        <w:t>Lapp, Fisher &amp; Flood.</w:t>
      </w:r>
      <w:r w:rsidR="00213763" w:rsidRPr="00213763">
        <w:rPr>
          <w:rFonts w:ascii="TH SarabunPSK" w:hAnsi="TH SarabunPSK" w:cs="TH SarabunPSK"/>
          <w:sz w:val="32"/>
          <w:szCs w:val="32"/>
        </w:rPr>
        <w:t xml:space="preserve"> </w:t>
      </w:r>
      <w:r w:rsidR="00213763" w:rsidRPr="00213763">
        <w:rPr>
          <w:rFonts w:ascii="TH SarabunPSK" w:hAnsi="TH SarabunPSK" w:cs="TH SarabunPSK"/>
          <w:sz w:val="32"/>
          <w:szCs w:val="32"/>
          <w:cs/>
        </w:rPr>
        <w:t>1999) การจัดกิจกรรมการใช้ภาษาเพื่อการสื่อสารที่มีความสำคัญต่อการเรียนรู้ภาษา จะส่งผลต่อความสามารถด้านการพูดภาษาอังกฤษเพื่อการสื่อสาร</w:t>
      </w:r>
      <w:r w:rsidR="00213763" w:rsidRPr="00004D5A">
        <w:rPr>
          <w:rFonts w:ascii="TH SarabunPSK" w:hAnsi="TH SarabunPSK" w:cs="TH SarabunPSK"/>
          <w:spacing w:val="-2"/>
          <w:sz w:val="32"/>
          <w:szCs w:val="32"/>
          <w:cs/>
        </w:rPr>
        <w:t xml:space="preserve">ตามแนวคิดของ </w:t>
      </w:r>
      <w:r w:rsidR="00213763" w:rsidRPr="00004D5A">
        <w:rPr>
          <w:rFonts w:ascii="TH SarabunPSK" w:hAnsi="TH SarabunPSK" w:cs="TH SarabunPSK"/>
          <w:spacing w:val="-2"/>
          <w:sz w:val="32"/>
          <w:szCs w:val="32"/>
        </w:rPr>
        <w:t xml:space="preserve">Gardner and Lambert </w:t>
      </w:r>
      <w:r w:rsidR="009122C6" w:rsidRPr="00004D5A">
        <w:rPr>
          <w:rFonts w:ascii="TH SarabunPSK" w:hAnsi="TH SarabunPSK" w:cs="TH SarabunPSK"/>
          <w:spacing w:val="-2"/>
          <w:sz w:val="32"/>
          <w:szCs w:val="32"/>
        </w:rPr>
        <w:t>(</w:t>
      </w:r>
      <w:r w:rsidR="00213763" w:rsidRPr="00004D5A">
        <w:rPr>
          <w:rFonts w:ascii="TH SarabunPSK" w:hAnsi="TH SarabunPSK" w:cs="TH SarabunPSK"/>
          <w:spacing w:val="-2"/>
          <w:sz w:val="32"/>
          <w:szCs w:val="32"/>
          <w:cs/>
        </w:rPr>
        <w:t>1972</w:t>
      </w:r>
      <w:r w:rsidR="00213763" w:rsidRPr="00004D5A">
        <w:rPr>
          <w:rFonts w:ascii="TH SarabunPSK" w:hAnsi="TH SarabunPSK" w:cs="TH SarabunPSK"/>
          <w:spacing w:val="-2"/>
          <w:sz w:val="32"/>
          <w:szCs w:val="32"/>
        </w:rPr>
        <w:t xml:space="preserve">, quoted in Brown. </w:t>
      </w:r>
      <w:r w:rsidR="00213763" w:rsidRPr="00004D5A">
        <w:rPr>
          <w:rFonts w:ascii="TH SarabunPSK" w:hAnsi="TH SarabunPSK" w:cs="TH SarabunPSK"/>
          <w:spacing w:val="-2"/>
          <w:sz w:val="32"/>
          <w:szCs w:val="32"/>
          <w:cs/>
        </w:rPr>
        <w:t>1980 : 114)</w:t>
      </w:r>
      <w:r w:rsidR="00C81F9E" w:rsidRPr="00004D5A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C81F9E" w:rsidRPr="00004D5A">
        <w:rPr>
          <w:rFonts w:ascii="TH SarabunPSK" w:hAnsi="TH SarabunPSK" w:cs="TH SarabunPSK" w:hint="cs"/>
          <w:spacing w:val="-2"/>
          <w:sz w:val="32"/>
          <w:szCs w:val="32"/>
          <w:cs/>
        </w:rPr>
        <w:t>อีกประการหนึ่ง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004D5A">
        <w:rPr>
          <w:rFonts w:ascii="TH SarabunPSK" w:hAnsi="TH SarabunPSK" w:cs="TH SarabunPSK" w:hint="cs"/>
          <w:spacing w:val="-6"/>
          <w:sz w:val="32"/>
          <w:szCs w:val="32"/>
          <w:cs/>
        </w:rPr>
        <w:t>ในการจัดกิจกรรมการเรียนรู้ นักเรียนได้เรียนกระบวนการเรียนรู้ภาษาเพื่อการสื่อสาร</w:t>
      </w:r>
      <w:r w:rsidR="00C81F9E" w:rsidRPr="00004D5A">
        <w:rPr>
          <w:rFonts w:ascii="TH SarabunPSK" w:hAnsi="TH SarabunPSK" w:cs="TH SarabunPSK"/>
          <w:spacing w:val="-6"/>
          <w:sz w:val="32"/>
          <w:szCs w:val="32"/>
        </w:rPr>
        <w:t xml:space="preserve"> (Communicative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 Approach)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ได้ฝึกภาษาในทุก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ๆ ด้าน</w:t>
      </w:r>
      <w:r w:rsidR="00EF3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EF3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ความรู้ การออกเสียง โครงสร้างไวยากรณ์ รวมถึงการใช้คำศัพท์ด้วย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C81F9E" w:rsidRPr="00C81F9E">
        <w:rPr>
          <w:rFonts w:ascii="TH SarabunPSK" w:hAnsi="TH SarabunPSK" w:cs="TH SarabunPSK"/>
          <w:sz w:val="32"/>
          <w:szCs w:val="32"/>
        </w:rPr>
        <w:t>Florez</w:t>
      </w:r>
      <w:proofErr w:type="spellEnd"/>
      <w:r w:rsidR="00C81F9E" w:rsidRPr="00C81F9E">
        <w:rPr>
          <w:rFonts w:ascii="TH SarabunPSK" w:hAnsi="TH SarabunPSK" w:cs="TH SarabunPSK"/>
          <w:sz w:val="32"/>
          <w:szCs w:val="32"/>
        </w:rPr>
        <w:t>. 1999 : 435)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 xml:space="preserve"> ตลอดจนนักเรียนได้ฝึกแสดงออกด้วยท่าทางและการพูดที่เป็นธรรมชาติ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อันนำไปส</w:t>
      </w:r>
      <w:r w:rsidR="00004D5A">
        <w:rPr>
          <w:rFonts w:ascii="TH SarabunPSK" w:hAnsi="TH SarabunPSK" w:cs="TH SarabunPSK" w:hint="cs"/>
          <w:sz w:val="32"/>
          <w:szCs w:val="32"/>
          <w:cs/>
        </w:rPr>
        <w:t>ู่การใช้ภาษาได้ต่อไป นอกจากนั้นละครสั้น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ยังทำให้การเรียนการสอนภาษามีความหมายมากขึ้นเมื่อนักเรียนได้จินตนาการว่าเป็นตนเอง หรือเป็นคนอื่นตามสถานการณ์ที่สร้างขึ้น เป็นการจำลองขึ้นมาจากสถานการณ์จริง ทำให้การใช้ภาษามีความสมจริง วิธีการเรียนมีการแบ่งกลุ่ม</w:t>
      </w:r>
      <w:r w:rsidR="00C81F9E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>โดยคำนึงถึงความแตกต่างระหว่างบุคคลของนักเรียน อีกทั้งเป็นการส่งเสริมให้นักเรียนรู้จักการทำงาน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ร่วมกัน รู้จักปรับตัว รู้จักการเป็นผู้นำผู้ตามที่ดี</w:t>
      </w:r>
      <w:r w:rsidR="00EF3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รู้รักสามัคคีและฝึกความคิดสร้างสรรค์ นอกจากนี้</w:t>
      </w:r>
      <w:r w:rsidR="00EF3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 xml:space="preserve">ในการแสดงละครสั้น </w:t>
      </w:r>
      <w:r w:rsidR="00EF3760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 xml:space="preserve">ยังได้สมมติว่าเป็นบุคคลอื่นจึงทำให้ไม่มีความกดดัน มีความสนุกสนาน 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มีการเคลื่อนไหวร่างกาย และแสดงสีหน้าท่าทาง เป็นการฝึกภาษาในสถานการณ์ที่ใกล้เคียงกับสถานการณ์จริง จึงทำให้นักเรียนเกิดความความคุ้นเคย มีความมั่นใจในการพูดภาษาอังกฤษมากขึ้น ยิ่งไปกว่านั้น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กิจกรรมละครสั้นยังสามารถพัฒนาความสามารถด้านการพูดภาษาอังกฤษได้อย่างมีประสิทธิภาพ ดังงานวิจัยของ</w:t>
      </w:r>
      <w:r w:rsidR="009122C6" w:rsidRPr="00C81F9E">
        <w:rPr>
          <w:rFonts w:ascii="TH SarabunPSK" w:hAnsi="TH SarabunPSK" w:cs="TH SarabunPSK"/>
          <w:sz w:val="32"/>
          <w:szCs w:val="32"/>
        </w:rPr>
        <w:t xml:space="preserve"> 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Wells and Ellen </w:t>
      </w:r>
      <w:r w:rsidR="009122C6">
        <w:rPr>
          <w:rFonts w:ascii="TH SarabunPSK" w:hAnsi="TH SarabunPSK" w:cs="TH SarabunPSK"/>
          <w:sz w:val="32"/>
          <w:szCs w:val="32"/>
        </w:rPr>
        <w:t>(</w:t>
      </w:r>
      <w:r w:rsidR="00C81F9E" w:rsidRPr="00C81F9E">
        <w:rPr>
          <w:rFonts w:ascii="TH SarabunPSK" w:hAnsi="TH SarabunPSK" w:cs="TH SarabunPSK"/>
          <w:sz w:val="32"/>
          <w:szCs w:val="32"/>
        </w:rPr>
        <w:t>1994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: 214 A) </w:t>
      </w:r>
      <w:r w:rsidR="00955066">
        <w:rPr>
          <w:rFonts w:ascii="TH SarabunPSK" w:hAnsi="TH SarabunPSK" w:cs="TH SarabunPSK" w:hint="cs"/>
          <w:sz w:val="32"/>
          <w:szCs w:val="32"/>
          <w:cs/>
        </w:rPr>
        <w:t xml:space="preserve">ที่พบว่า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การใช้กิจกรรมละครสั้น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ในการสอนภาษาอังกฤษเป็นการกระตุ้นและส่งเสริมให้นักเรียนได้เรียนรู้และเข้าถึงวัฒนธรรมของ</w:t>
      </w:r>
      <w:r w:rsidR="00C81F9E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>เจ้าของภาษาได้เป็นอย่างดี ทั้งนี้เพราะ</w:t>
      </w:r>
      <w:r w:rsidR="00382763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81F9E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>นักเรียนสามารถนำภาษาไปใช้กับเจ้าของภาษาได้จริง</w:t>
      </w:r>
      <w:r w:rsidR="00C81F9E" w:rsidRPr="00004D5A">
        <w:rPr>
          <w:rFonts w:ascii="TH SarabunPSK" w:hAnsi="TH SarabunPSK" w:cs="TH SarabunPSK"/>
          <w:spacing w:val="-4"/>
          <w:sz w:val="32"/>
          <w:szCs w:val="32"/>
        </w:rPr>
        <w:t xml:space="preserve"> Fallows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 </w:t>
      </w:r>
      <w:r w:rsidR="009122C6" w:rsidRPr="00C81F9E">
        <w:rPr>
          <w:rFonts w:ascii="TH SarabunPSK" w:hAnsi="TH SarabunPSK" w:cs="TH SarabunPSK"/>
          <w:sz w:val="32"/>
          <w:szCs w:val="32"/>
        </w:rPr>
        <w:t>(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1993 : 1002 A)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และกิจกรรมละครสั้นยังช่วยส่งเสริมให้นักเรียนได้ฝึกการคิด</w:t>
      </w:r>
      <w:r w:rsidR="00955066">
        <w:rPr>
          <w:rFonts w:ascii="TH SarabunPSK" w:hAnsi="TH SarabunPSK" w:cs="TH SarabunPSK" w:hint="cs"/>
          <w:sz w:val="32"/>
          <w:szCs w:val="32"/>
          <w:cs/>
        </w:rPr>
        <w:t xml:space="preserve">เชิงวิจารณญาณ 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(Critical Thinking)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ฝึกการแก้ปัญหาได้อีกด้วย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 (Lapp et al. 2002-2003)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 xml:space="preserve"> อันส่งผลต่อนักเรียน สามารถใช้ภาษาได้อย่างพรั่งพรู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 Hawkins </w:t>
      </w:r>
      <w:r w:rsidR="009122C6" w:rsidRPr="00C81F9E">
        <w:rPr>
          <w:rFonts w:ascii="TH SarabunPSK" w:hAnsi="TH SarabunPSK" w:cs="TH SarabunPSK"/>
          <w:sz w:val="32"/>
          <w:szCs w:val="32"/>
        </w:rPr>
        <w:t>(</w:t>
      </w:r>
      <w:r w:rsidR="00C81F9E" w:rsidRPr="00C81F9E">
        <w:rPr>
          <w:rFonts w:ascii="TH SarabunPSK" w:hAnsi="TH SarabunPSK" w:cs="TH SarabunPSK"/>
          <w:sz w:val="32"/>
          <w:szCs w:val="32"/>
        </w:rPr>
        <w:t>1991 : 124</w:t>
      </w:r>
      <w:r w:rsidR="009122C6">
        <w:rPr>
          <w:rFonts w:ascii="TH SarabunPSK" w:hAnsi="TH SarabunPSK" w:cs="TH SarabunPSK"/>
          <w:sz w:val="32"/>
          <w:szCs w:val="32"/>
        </w:rPr>
        <w:t>) ; Smith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22C6">
        <w:rPr>
          <w:rFonts w:ascii="TH SarabunPSK" w:hAnsi="TH SarabunPSK" w:cs="TH SarabunPSK"/>
          <w:sz w:val="32"/>
          <w:szCs w:val="32"/>
        </w:rPr>
        <w:t>(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1984 : 29)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 xml:space="preserve">กิจกรรมละครสั้น 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ยังช่วยให้นักเรียนมีความรู้ ความสามารถในการสื่อสาร การคิด การแก้ปัญหา การใช้เทคโนโลยี และ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มีทักษะชีวิต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 (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. 2551)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อีกทั้งช่วยเพิ่มผลสัมฤทธิ์ทางการเรียนวิชาภาษาอังกฤษ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ดังงานวิจัยของ </w:t>
      </w:r>
      <w:proofErr w:type="spellStart"/>
      <w:r w:rsidR="00C81F9E" w:rsidRPr="00004D5A">
        <w:rPr>
          <w:rFonts w:ascii="TH SarabunPSK" w:hAnsi="TH SarabunPSK" w:cs="TH SarabunPSK"/>
          <w:spacing w:val="-4"/>
          <w:sz w:val="32"/>
          <w:szCs w:val="32"/>
        </w:rPr>
        <w:t>Jakobovitz</w:t>
      </w:r>
      <w:proofErr w:type="spellEnd"/>
      <w:r w:rsidR="00C81F9E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122C6" w:rsidRPr="00004D5A">
        <w:rPr>
          <w:rFonts w:ascii="TH SarabunPSK" w:hAnsi="TH SarabunPSK" w:cs="TH SarabunPSK"/>
          <w:spacing w:val="-4"/>
          <w:sz w:val="32"/>
          <w:szCs w:val="32"/>
        </w:rPr>
        <w:t>(</w:t>
      </w:r>
      <w:r w:rsidR="00C81F9E" w:rsidRPr="00004D5A">
        <w:rPr>
          <w:rFonts w:ascii="TH SarabunPSK" w:hAnsi="TH SarabunPSK" w:cs="TH SarabunPSK"/>
          <w:spacing w:val="-4"/>
          <w:sz w:val="32"/>
          <w:szCs w:val="32"/>
        </w:rPr>
        <w:t xml:space="preserve">1971 : 69 </w:t>
      </w:r>
      <w:r w:rsidR="009122C6" w:rsidRPr="00004D5A">
        <w:rPr>
          <w:rFonts w:ascii="TH SarabunPSK" w:hAnsi="TH SarabunPSK" w:cs="TH SarabunPSK"/>
          <w:spacing w:val="-4"/>
          <w:sz w:val="32"/>
          <w:szCs w:val="32"/>
        </w:rPr>
        <w:t xml:space="preserve">and </w:t>
      </w:r>
      <w:r w:rsidR="00C81F9E" w:rsidRPr="00004D5A">
        <w:rPr>
          <w:rFonts w:ascii="TH SarabunPSK" w:hAnsi="TH SarabunPSK" w:cs="TH SarabunPSK"/>
          <w:spacing w:val="-4"/>
          <w:sz w:val="32"/>
          <w:szCs w:val="32"/>
        </w:rPr>
        <w:t xml:space="preserve">Byrne </w:t>
      </w:r>
      <w:r w:rsidR="009122C6" w:rsidRPr="00004D5A">
        <w:rPr>
          <w:rFonts w:ascii="TH SarabunPSK" w:hAnsi="TH SarabunPSK" w:cs="TH SarabunPSK"/>
          <w:spacing w:val="-4"/>
          <w:sz w:val="32"/>
          <w:szCs w:val="32"/>
        </w:rPr>
        <w:t>(</w:t>
      </w:r>
      <w:r w:rsidR="00C81F9E" w:rsidRPr="00004D5A">
        <w:rPr>
          <w:rFonts w:ascii="TH SarabunPSK" w:hAnsi="TH SarabunPSK" w:cs="TH SarabunPSK"/>
          <w:spacing w:val="-4"/>
          <w:sz w:val="32"/>
          <w:szCs w:val="32"/>
        </w:rPr>
        <w:t>1987 : 11)</w:t>
      </w:r>
      <w:r w:rsidR="00C81F9E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F3760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>ที่พบว่า</w:t>
      </w:r>
      <w:r w:rsidR="00C81F9E" w:rsidRPr="00004D5A">
        <w:rPr>
          <w:rFonts w:ascii="TH SarabunPSK" w:hAnsi="TH SarabunPSK" w:cs="TH SarabunPSK" w:hint="cs"/>
          <w:spacing w:val="-4"/>
          <w:sz w:val="32"/>
          <w:szCs w:val="32"/>
          <w:cs/>
        </w:rPr>
        <w:t>การนำเอากิจกรรมละครสั้น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004D5A">
        <w:rPr>
          <w:rFonts w:ascii="TH SarabunPSK" w:hAnsi="TH SarabunPSK" w:cs="TH SarabunPSK" w:hint="cs"/>
          <w:spacing w:val="-2"/>
          <w:sz w:val="32"/>
          <w:szCs w:val="32"/>
          <w:cs/>
        </w:rPr>
        <w:t>ภาษาอังกฤษ มาใช้ในการพัฒนาความสามารถด้านการพูดภาษาอังกฤษเพื่อการสื่อสารนี้ สอดคล้องกับ</w:t>
      </w:r>
      <w:r w:rsidR="00004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004D5A">
        <w:rPr>
          <w:rFonts w:ascii="TH SarabunPSK" w:hAnsi="TH SarabunPSK" w:cs="TH SarabunPSK" w:hint="cs"/>
          <w:spacing w:val="-2"/>
          <w:sz w:val="32"/>
          <w:szCs w:val="32"/>
          <w:cs/>
        </w:rPr>
        <w:t>ทฤษฏีการเรียนรู้ภาษาและสมมุติฐานเกี่ยวกับการรับรู้ข้อมูลทางภาษาที่เข้าใจและถูกต้อง</w:t>
      </w:r>
      <w:r w:rsidR="00C81F9E" w:rsidRPr="00004D5A">
        <w:rPr>
          <w:rFonts w:ascii="TH SarabunPSK" w:hAnsi="TH SarabunPSK" w:cs="TH SarabunPSK"/>
          <w:spacing w:val="-2"/>
          <w:sz w:val="32"/>
          <w:szCs w:val="32"/>
        </w:rPr>
        <w:t xml:space="preserve"> (The Input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 </w:t>
      </w:r>
      <w:r w:rsidR="00C81F9E" w:rsidRPr="00A45832">
        <w:rPr>
          <w:rFonts w:ascii="TH SarabunPSK" w:hAnsi="TH SarabunPSK" w:cs="TH SarabunPSK"/>
          <w:spacing w:val="-4"/>
          <w:sz w:val="32"/>
          <w:szCs w:val="32"/>
        </w:rPr>
        <w:t xml:space="preserve">Hypothesis) </w:t>
      </w:r>
      <w:r w:rsidR="00C81F9E" w:rsidRPr="00A45832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9122C6" w:rsidRPr="00A4583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 w:rsidR="009122C6" w:rsidRPr="00A45832">
        <w:rPr>
          <w:rFonts w:ascii="TH SarabunPSK" w:hAnsi="TH SarabunPSK" w:cs="TH SarabunPSK"/>
          <w:spacing w:val="-4"/>
          <w:sz w:val="32"/>
          <w:szCs w:val="32"/>
        </w:rPr>
        <w:t>Krashen</w:t>
      </w:r>
      <w:proofErr w:type="spellEnd"/>
      <w:r w:rsidR="00C81F9E" w:rsidRPr="00A4583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122C6" w:rsidRPr="00A45832">
        <w:rPr>
          <w:rFonts w:ascii="TH SarabunPSK" w:hAnsi="TH SarabunPSK" w:cs="TH SarabunPSK"/>
          <w:spacing w:val="-4"/>
          <w:sz w:val="32"/>
          <w:szCs w:val="32"/>
        </w:rPr>
        <w:t>(</w:t>
      </w:r>
      <w:r w:rsidR="00C81F9E" w:rsidRPr="00A45832">
        <w:rPr>
          <w:rFonts w:ascii="TH SarabunPSK" w:hAnsi="TH SarabunPSK" w:cs="TH SarabunPSK"/>
          <w:spacing w:val="-4"/>
          <w:sz w:val="32"/>
          <w:szCs w:val="32"/>
        </w:rPr>
        <w:t>1987 :</w:t>
      </w:r>
      <w:r w:rsidR="00C81F9E" w:rsidRPr="00A458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81F9E" w:rsidRPr="00A45832">
        <w:rPr>
          <w:rFonts w:ascii="TH SarabunPSK" w:hAnsi="TH SarabunPSK" w:cs="TH SarabunPSK"/>
          <w:spacing w:val="-4"/>
          <w:sz w:val="32"/>
          <w:szCs w:val="32"/>
        </w:rPr>
        <w:t xml:space="preserve">35–40) </w:t>
      </w:r>
      <w:r w:rsidR="00C81F9E" w:rsidRPr="00A45832">
        <w:rPr>
          <w:rFonts w:ascii="TH SarabunPSK" w:hAnsi="TH SarabunPSK" w:cs="TH SarabunPSK" w:hint="cs"/>
          <w:spacing w:val="-4"/>
          <w:sz w:val="32"/>
          <w:szCs w:val="32"/>
          <w:cs/>
        </w:rPr>
        <w:t>และสอดคล้องกับแนวทฤษฏีการสอนภาษาของ</w:t>
      </w:r>
      <w:r w:rsidR="009122C6" w:rsidRPr="00A4583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81F9E" w:rsidRPr="00A45832">
        <w:rPr>
          <w:rFonts w:ascii="TH SarabunPSK" w:hAnsi="TH SarabunPSK" w:cs="TH SarabunPSK"/>
          <w:spacing w:val="-4"/>
          <w:sz w:val="32"/>
          <w:szCs w:val="32"/>
        </w:rPr>
        <w:t>Johnson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 and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Morrow </w:t>
      </w:r>
      <w:r w:rsidR="009122C6">
        <w:rPr>
          <w:rFonts w:ascii="TH SarabunPSK" w:hAnsi="TH SarabunPSK" w:cs="TH SarabunPSK" w:hint="cs"/>
          <w:sz w:val="32"/>
          <w:szCs w:val="32"/>
          <w:cs/>
        </w:rPr>
        <w:t>(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1981 : 60–66)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ที่เน้นการฝึกสมรรถวิสัยด้านการสื่อสาร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 (Communicative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/>
          <w:sz w:val="32"/>
          <w:szCs w:val="32"/>
        </w:rPr>
        <w:t xml:space="preserve">Competence)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โดยเน้นให้นักเรียนได้ทำ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กิจกรรมการใช้ภาษาที่มีลักษณะเหมือนในชีวิตประจำวัน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lastRenderedPageBreak/>
        <w:t>มากที่สุด ดังนั้น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การนำกิจกรรมละครสั้น มาใช้ในการพัฒนาความสามารถด้านการพูดภาษาอังกฤษ</w:t>
      </w:r>
      <w:r w:rsidR="00C81F9E" w:rsidRPr="00A45832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เพื่อการสื่อสาร และการที่ผู้เรียนได้รับการจัดกิจกรรมการเรียนรู้ตามแผนการจัดการเรียนรู้ด้านการพูด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C81F9E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ภาษาอังกฤษเพื่อการสื่อสารโดยใช้กิจกรรมละครสั้น ผู้เรียนจึงเกิดการเรียนรู้ส่งผลให้มีพัฒนาการทาง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F9E" w:rsidRPr="00A4583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การเรียนและมีความสามารถด้านการพูดภาษาอังกฤษเพื่อการสื่อสารที่สูงขึ้น </w:t>
      </w:r>
      <w:r w:rsidR="00A15C20" w:rsidRPr="00A45832">
        <w:rPr>
          <w:rFonts w:ascii="TH SarabunPSK" w:hAnsi="TH SarabunPSK" w:cs="TH SarabunPSK" w:hint="cs"/>
          <w:spacing w:val="-2"/>
          <w:sz w:val="32"/>
          <w:szCs w:val="32"/>
          <w:cs/>
        </w:rPr>
        <w:t>สอดคล้องกับผลการวิจัย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 w:rsidRPr="00A45832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A15C20" w:rsidRPr="00A45832">
        <w:rPr>
          <w:rFonts w:ascii="TH SarabunPSK" w:hAnsi="TH SarabunPSK" w:cs="TH SarabunPSK"/>
          <w:spacing w:val="-4"/>
          <w:sz w:val="32"/>
          <w:szCs w:val="32"/>
          <w:cs/>
        </w:rPr>
        <w:t>ประเทือง ใจหาญ (254</w:t>
      </w:r>
      <w:r w:rsidR="00A15C20" w:rsidRPr="00A45832">
        <w:rPr>
          <w:rFonts w:ascii="TH SarabunPSK" w:hAnsi="TH SarabunPSK" w:cs="TH SarabunPSK"/>
          <w:spacing w:val="-4"/>
          <w:sz w:val="32"/>
          <w:szCs w:val="32"/>
        </w:rPr>
        <w:t xml:space="preserve">6 : </w:t>
      </w:r>
      <w:r w:rsidR="00A15C20" w:rsidRPr="00A458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บทคัดย่อ) </w:t>
      </w:r>
      <w:r w:rsidR="00955066" w:rsidRPr="00A45832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A15C20" w:rsidRPr="00A45832">
        <w:rPr>
          <w:rFonts w:ascii="TH SarabunPSK" w:hAnsi="TH SarabunPSK" w:cs="TH SarabunPSK" w:hint="cs"/>
          <w:spacing w:val="-4"/>
          <w:sz w:val="32"/>
          <w:szCs w:val="32"/>
          <w:cs/>
        </w:rPr>
        <w:t>ได้เปรียบเทียบความสามารถด้านทักษะการพูดภาษาอังกฤษ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เพื่อการสื่อสารและแรงจูงใจในการเรียนวิชาภาษาอังกฤษสำหรับนักเรียนชั้นมัธยมศึกษาปีที่ 1 ที่เรียนโดยใช้และไม่ใช้กิจกรรมการละคร ผลการวิจัย พบว่า ความสามารถด้านทักษะการพูดภาษาอังกฤษเพื่อการสื่อสาร ของนักเรียนชั้นมัธยมศึกษาปีที่ 1 หลังเรียนทั้งสองกลุ่ม สูงกว่าก่อนเรียนอย่างมีนัย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 xml:space="preserve">สำคัญทางสถิติที่ระดับ .01 </w:t>
      </w:r>
      <w:r w:rsidR="009550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15C20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สอดคล้องกับผลการวิจัยของ </w:t>
      </w:r>
      <w:r w:rsidR="00A15C20">
        <w:rPr>
          <w:rFonts w:ascii="TH SarabunPSK" w:hAnsi="TH SarabunPSK" w:cs="TH SarabunPSK"/>
          <w:sz w:val="32"/>
          <w:szCs w:val="32"/>
          <w:cs/>
        </w:rPr>
        <w:t>พนิดา พาโสมมนัสสกุล (2556 : 97-98) ที่ได้ศึกษาผลการพัฒนาความสามารถด้านการพูดภาษาอังกฤษเพื่อการสื่อสารโดยใช้กิจกรรมละครสั้น (</w:t>
      </w:r>
      <w:r w:rsidR="00A15C20">
        <w:rPr>
          <w:rFonts w:ascii="TH SarabunPSK" w:hAnsi="TH SarabunPSK" w:cs="TH SarabunPSK"/>
          <w:sz w:val="32"/>
          <w:szCs w:val="32"/>
        </w:rPr>
        <w:t xml:space="preserve">Skit)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ของนักเรียนชั้นมัธยมศึกษาปีที่ 2 ผลการศึกษา พบว่า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/>
          <w:sz w:val="32"/>
          <w:szCs w:val="32"/>
          <w:cs/>
        </w:rPr>
        <w:t>ผลการเปรียบเทียบความสามารถด้าน</w:t>
      </w:r>
      <w:r w:rsidR="00A15C20" w:rsidRPr="00A45832">
        <w:rPr>
          <w:rFonts w:ascii="TH SarabunPSK" w:hAnsi="TH SarabunPSK" w:cs="TH SarabunPSK"/>
          <w:spacing w:val="-2"/>
          <w:sz w:val="32"/>
          <w:szCs w:val="32"/>
          <w:cs/>
        </w:rPr>
        <w:t>การพูดภาษาอังกฤษเพื่อการสื่อสารของนักเรียนนักเรียนชั้นมัธยมศึกษาปีที่ 2 จากการทำแบบทดสอบ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 w:rsidRPr="00A45832">
        <w:rPr>
          <w:rFonts w:ascii="TH SarabunPSK" w:hAnsi="TH SarabunPSK" w:cs="TH SarabunPSK"/>
          <w:spacing w:val="-2"/>
          <w:sz w:val="32"/>
          <w:szCs w:val="32"/>
          <w:cs/>
        </w:rPr>
        <w:t>วัดผลสัมฤทธิ์ภาษาอังกฤษเพื่อการสื่อสาร ชั้นมัธยมศึกษาปีที่ 2 คะแนนสอบก่อนเรียนมีค่าเฉลี่ยเท่ากับ</w:t>
      </w:r>
      <w:r w:rsidR="00A15C20">
        <w:rPr>
          <w:rFonts w:ascii="TH SarabunPSK" w:hAnsi="TH SarabunPSK" w:cs="TH SarabunPSK"/>
          <w:sz w:val="32"/>
          <w:szCs w:val="32"/>
          <w:cs/>
        </w:rPr>
        <w:t xml:space="preserve"> 14.17 คะแนนสอบหลังเรียนมีค่าเฉลี่ยเท่ากับ </w:t>
      </w:r>
      <w:r w:rsidR="00A15C20">
        <w:rPr>
          <w:rFonts w:ascii="TH SarabunPSK" w:hAnsi="TH SarabunPSK" w:cs="TH SarabunPSK"/>
          <w:sz w:val="32"/>
          <w:szCs w:val="32"/>
        </w:rPr>
        <w:t xml:space="preserve">25.69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แสดงว่านักเรียนมีความสามารถด้านการพูดภาษาอังกฤษเพื่อการสื่อสารหลังเรียนสูงกว่าก่อนเรียน อย่างมีนัยสำคัญทางสถิติที่ระดับ</w:t>
      </w:r>
      <w:r w:rsidR="00A15C20">
        <w:rPr>
          <w:rFonts w:ascii="TH SarabunPSK" w:hAnsi="TH SarabunPSK" w:cs="TH SarabunPSK"/>
          <w:sz w:val="32"/>
          <w:szCs w:val="32"/>
        </w:rPr>
        <w:t xml:space="preserve"> .05</w:t>
      </w:r>
      <w:r w:rsidR="00A15C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5C20" w:rsidRDefault="009B7A47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ind w:right="-64"/>
        <w:rPr>
          <w:rFonts w:ascii="TH SarabunPSK" w:hAnsi="TH SarabunPSK" w:cs="TH SarabunPSK"/>
          <w:sz w:val="32"/>
          <w:szCs w:val="32"/>
        </w:rPr>
      </w:pPr>
      <w:r w:rsidRPr="00B673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7334">
        <w:rPr>
          <w:rFonts w:ascii="TH SarabunPSK" w:hAnsi="TH SarabunPSK" w:cs="TH SarabunPSK"/>
          <w:sz w:val="32"/>
          <w:szCs w:val="32"/>
          <w:cs/>
        </w:rPr>
        <w:tab/>
      </w:r>
      <w:r w:rsidR="00E60C5A">
        <w:rPr>
          <w:rFonts w:ascii="TH SarabunPSK" w:hAnsi="TH SarabunPSK" w:cs="TH SarabunPSK" w:hint="cs"/>
          <w:sz w:val="32"/>
          <w:szCs w:val="32"/>
          <w:cs/>
        </w:rPr>
        <w:tab/>
      </w:r>
      <w:r w:rsidRPr="00ED0FAD">
        <w:rPr>
          <w:rFonts w:ascii="TH SarabunPSK" w:hAnsi="TH SarabunPSK" w:cs="TH SarabunPSK"/>
          <w:sz w:val="32"/>
          <w:szCs w:val="32"/>
          <w:cs/>
        </w:rPr>
        <w:t>3. นักเรียน</w:t>
      </w:r>
      <w:r w:rsidR="00EF3760">
        <w:rPr>
          <w:rFonts w:ascii="TH SarabunPSK" w:hAnsi="TH SarabunPSK" w:cs="TH SarabunPSK"/>
          <w:color w:val="000000"/>
          <w:sz w:val="32"/>
          <w:szCs w:val="32"/>
          <w:cs/>
        </w:rPr>
        <w:t>ชั้นมัธยมศึกษา</w:t>
      </w:r>
      <w:r w:rsidR="00EF3760" w:rsidRPr="00ED0FAD">
        <w:rPr>
          <w:rFonts w:ascii="TH SarabunPSK" w:hAnsi="TH SarabunPSK" w:cs="TH SarabunPSK"/>
          <w:sz w:val="32"/>
          <w:szCs w:val="32"/>
          <w:cs/>
        </w:rPr>
        <w:t>ปีที่ 2</w:t>
      </w:r>
      <w:r w:rsidR="008676D6">
        <w:rPr>
          <w:rFonts w:ascii="TH SarabunPSK" w:hAnsi="TH SarabunPSK" w:cs="TH SarabunPSK"/>
          <w:sz w:val="32"/>
          <w:szCs w:val="32"/>
        </w:rPr>
        <w:t xml:space="preserve"> </w:t>
      </w:r>
      <w:r w:rsidRPr="00ED0FAD">
        <w:rPr>
          <w:rFonts w:ascii="TH SarabunPSK" w:hAnsi="TH SarabunPSK" w:cs="TH SarabunPSK"/>
          <w:sz w:val="32"/>
          <w:szCs w:val="32"/>
          <w:cs/>
        </w:rPr>
        <w:t>มีความพึงพอใจต่อการ</w:t>
      </w:r>
      <w:r w:rsidR="00CA5E5F" w:rsidRPr="00ED0FAD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พัฒนาความสามารถด้านการพูดภาษาอังกฤษเพื่อการสื่อสาร</w:t>
      </w:r>
      <w:r w:rsidR="00AB2A22">
        <w:rPr>
          <w:rFonts w:ascii="TH SarabunPSK" w:hAnsi="TH SarabunPSK" w:cs="TH SarabunPSK"/>
          <w:sz w:val="32"/>
          <w:szCs w:val="32"/>
          <w:cs/>
        </w:rPr>
        <w:t xml:space="preserve">โดยใช้กิจกรรมละครสั้น </w:t>
      </w:r>
      <w:r w:rsidR="00CA5E5F" w:rsidRPr="00ED0FAD">
        <w:rPr>
          <w:rFonts w:ascii="TH SarabunPSK" w:hAnsi="TH SarabunPSK" w:cs="TH SarabunPSK"/>
          <w:sz w:val="32"/>
          <w:szCs w:val="32"/>
        </w:rPr>
        <w:t xml:space="preserve">(Skit) </w:t>
      </w:r>
      <w:r w:rsidRPr="00ED0FAD">
        <w:rPr>
          <w:rFonts w:ascii="TH SarabunPSK" w:hAnsi="TH SarabunPSK" w:cs="TH SarabunPSK"/>
          <w:sz w:val="32"/>
          <w:szCs w:val="32"/>
          <w:cs/>
        </w:rPr>
        <w:t>ที่พัฒนาขึ้น อยู่ใน</w:t>
      </w:r>
      <w:r w:rsidR="00EF3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FAD">
        <w:rPr>
          <w:rFonts w:ascii="TH SarabunPSK" w:hAnsi="TH SarabunPSK" w:cs="TH SarabunPSK"/>
          <w:sz w:val="32"/>
          <w:szCs w:val="32"/>
          <w:cs/>
        </w:rPr>
        <w:t xml:space="preserve">ระดับมากที่สุด </w:t>
      </w:r>
      <w:r w:rsidR="002E6546" w:rsidRPr="00ED0FAD">
        <w:rPr>
          <w:rFonts w:ascii="TH SarabunPSK" w:eastAsia="Calibri" w:hAnsi="TH SarabunPSK" w:cs="TH SarabunPSK"/>
          <w:sz w:val="32"/>
          <w:szCs w:val="32"/>
          <w:cs/>
        </w:rPr>
        <w:t>หมายความว่านักเรียนมีความรู้สึกที่ดีต่อการ</w:t>
      </w:r>
      <w:r w:rsidR="00CA5E5F" w:rsidRPr="00ED0FAD">
        <w:rPr>
          <w:rFonts w:ascii="TH SarabunPSK" w:hAnsi="TH SarabunPSK" w:cs="TH SarabunPSK"/>
          <w:sz w:val="32"/>
          <w:szCs w:val="32"/>
          <w:cs/>
        </w:rPr>
        <w:t>พัฒนาความสามารถด้านการพูดภาษาอังกฤษเพื่อการสื่อสาร</w:t>
      </w:r>
      <w:r w:rsidR="00AB2A22">
        <w:rPr>
          <w:rFonts w:ascii="TH SarabunPSK" w:hAnsi="TH SarabunPSK" w:cs="TH SarabunPSK"/>
          <w:sz w:val="32"/>
          <w:szCs w:val="32"/>
          <w:cs/>
        </w:rPr>
        <w:t xml:space="preserve">โดยใช้กิจกรรมละครสั้น </w:t>
      </w:r>
      <w:r w:rsidR="00CA5E5F" w:rsidRPr="00ED0FAD">
        <w:rPr>
          <w:rFonts w:ascii="TH SarabunPSK" w:hAnsi="TH SarabunPSK" w:cs="TH SarabunPSK"/>
          <w:sz w:val="32"/>
          <w:szCs w:val="32"/>
        </w:rPr>
        <w:t xml:space="preserve">(Skit) </w:t>
      </w:r>
      <w:r w:rsidR="00A97587" w:rsidRPr="00ED0FAD">
        <w:rPr>
          <w:rFonts w:ascii="TH SarabunPSK" w:hAnsi="TH SarabunPSK" w:cs="TH SarabunPSK"/>
          <w:sz w:val="32"/>
          <w:szCs w:val="32"/>
          <w:cs/>
        </w:rPr>
        <w:t>โดยเฉพาะนักเรียนมีความพึงพอใจมากที่สุดคือนักเรียนเห็นว่าแบบฝึกทักษะช่วยให้การเรียนรู้เข้าใจง่ายและเรียนรู้ได้เร็ว</w:t>
      </w:r>
      <w:r w:rsidR="00810C0F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="00A97587" w:rsidRPr="00ED0FAD">
        <w:rPr>
          <w:rFonts w:ascii="TH SarabunPSK" w:hAnsi="TH SarabunPSK" w:cs="TH SarabunPSK"/>
          <w:spacing w:val="-1"/>
          <w:sz w:val="32"/>
          <w:szCs w:val="32"/>
          <w:cs/>
        </w:rPr>
        <w:t>(</w:t>
      </w:r>
      <w:r w:rsidR="00A97587" w:rsidRPr="00ED0FAD">
        <w:rPr>
          <w:rFonts w:ascii="TH SarabunPSK" w:eastAsia="AngsanaNew" w:hAnsi="TH SarabunPSK" w:cs="TH SarabunPSK"/>
          <w:b/>
          <w:bCs/>
          <w:spacing w:val="-1"/>
          <w:position w:val="-4"/>
          <w:sz w:val="32"/>
          <w:szCs w:val="32"/>
        </w:rPr>
        <w:object w:dxaOrig="220" w:dyaOrig="300">
          <v:shape id="_x0000_i1026" type="#_x0000_t75" style="width:11.9pt;height:15.65pt" o:ole="">
            <v:imagedata r:id="rId9" o:title=""/>
          </v:shape>
          <o:OLEObject Type="Embed" ProgID="Equation.3" ShapeID="_x0000_i1026" DrawAspect="Content" ObjectID="_1548642941" r:id="rId11"/>
        </w:object>
      </w:r>
      <w:r w:rsidR="00A97587" w:rsidRPr="00ED0FAD">
        <w:rPr>
          <w:rFonts w:ascii="TH SarabunPSK" w:eastAsia="AngsanaNew" w:hAnsi="TH SarabunPSK" w:cs="TH SarabunPSK"/>
          <w:b/>
          <w:bCs/>
          <w:spacing w:val="-1"/>
          <w:position w:val="-4"/>
          <w:sz w:val="32"/>
          <w:szCs w:val="32"/>
        </w:rPr>
        <w:t xml:space="preserve"> </w:t>
      </w:r>
      <w:r w:rsidR="00A97587" w:rsidRPr="00ED0FAD">
        <w:rPr>
          <w:rFonts w:ascii="TH SarabunPSK" w:hAnsi="TH SarabunPSK" w:cs="TH SarabunPSK"/>
          <w:spacing w:val="-1"/>
          <w:sz w:val="32"/>
          <w:szCs w:val="32"/>
        </w:rPr>
        <w:t>=</w:t>
      </w:r>
      <w:r w:rsidR="00382763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="00A97587" w:rsidRPr="00ED0FAD">
        <w:rPr>
          <w:rFonts w:ascii="TH SarabunPSK" w:hAnsi="TH SarabunPSK" w:cs="TH SarabunPSK"/>
          <w:spacing w:val="-1"/>
          <w:sz w:val="32"/>
          <w:szCs w:val="32"/>
          <w:cs/>
        </w:rPr>
        <w:t>4.</w:t>
      </w:r>
      <w:r w:rsidR="002D43E2">
        <w:rPr>
          <w:rFonts w:ascii="TH SarabunPSK" w:hAnsi="TH SarabunPSK" w:cs="TH SarabunPSK"/>
          <w:spacing w:val="-1"/>
          <w:sz w:val="32"/>
          <w:szCs w:val="32"/>
        </w:rPr>
        <w:t>52</w:t>
      </w:r>
      <w:r w:rsidR="00A45832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="00A97587" w:rsidRPr="00ED0FAD">
        <w:rPr>
          <w:rFonts w:ascii="TH SarabunPSK" w:hAnsi="TH SarabunPSK" w:cs="TH SarabunPSK"/>
          <w:spacing w:val="-1"/>
          <w:sz w:val="32"/>
          <w:szCs w:val="32"/>
        </w:rPr>
        <w:t>;</w:t>
      </w:r>
      <w:r w:rsidR="00382763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="00A97587" w:rsidRPr="00ED0FAD">
        <w:rPr>
          <w:rFonts w:ascii="TH SarabunPSK" w:hAnsi="TH SarabunPSK" w:cs="TH SarabunPSK"/>
          <w:spacing w:val="-1"/>
          <w:sz w:val="32"/>
          <w:szCs w:val="32"/>
        </w:rPr>
        <w:t>S.D. = 0.</w:t>
      </w:r>
      <w:r w:rsidR="002D43E2">
        <w:rPr>
          <w:rFonts w:ascii="TH SarabunPSK" w:hAnsi="TH SarabunPSK" w:cs="TH SarabunPSK"/>
          <w:spacing w:val="-1"/>
          <w:sz w:val="32"/>
          <w:szCs w:val="32"/>
        </w:rPr>
        <w:t>02</w:t>
      </w:r>
      <w:r w:rsidR="00A97587" w:rsidRPr="00ED0FAD">
        <w:rPr>
          <w:rFonts w:ascii="TH SarabunPSK" w:hAnsi="TH SarabunPSK" w:cs="TH SarabunPSK"/>
          <w:spacing w:val="-1"/>
          <w:sz w:val="32"/>
          <w:szCs w:val="32"/>
          <w:cs/>
        </w:rPr>
        <w:t xml:space="preserve">) </w:t>
      </w:r>
      <w:r w:rsidR="00A97587" w:rsidRPr="00ED0FAD">
        <w:rPr>
          <w:rFonts w:ascii="TH SarabunPSK" w:hAnsi="TH SarabunPSK" w:cs="TH SarabunPSK"/>
          <w:sz w:val="32"/>
          <w:szCs w:val="32"/>
          <w:cs/>
        </w:rPr>
        <w:t>ทั้ง</w:t>
      </w:r>
      <w:r w:rsidR="002E6546" w:rsidRPr="00ED0FAD">
        <w:rPr>
          <w:rFonts w:ascii="TH SarabunPSK" w:hAnsi="TH SarabunPSK" w:cs="TH SarabunPSK"/>
          <w:sz w:val="32"/>
          <w:szCs w:val="32"/>
          <w:cs/>
        </w:rPr>
        <w:t>นี้อาจเนื่อง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6546" w:rsidRPr="00ED0FAD">
        <w:rPr>
          <w:rFonts w:ascii="TH SarabunPSK" w:hAnsi="TH SarabunPSK" w:cs="TH SarabunPSK"/>
          <w:sz w:val="32"/>
          <w:szCs w:val="32"/>
          <w:cs/>
        </w:rPr>
        <w:t>มาจาก</w:t>
      </w:r>
      <w:r w:rsidR="002E6546" w:rsidRPr="00ED0FAD">
        <w:rPr>
          <w:rFonts w:ascii="TH SarabunPSK" w:eastAsia="Calibri" w:hAnsi="TH SarabunPSK" w:cs="TH SarabunPSK"/>
          <w:sz w:val="32"/>
          <w:szCs w:val="32"/>
          <w:cs/>
        </w:rPr>
        <w:t>กิจกรรมการเรียนรู้เป็นไปตามลำดับขั้นตอน นักเรียนมีส่วนร่วมในกิจกรรมทุกขั้นตอน</w:t>
      </w:r>
      <w:r w:rsidR="002E6546" w:rsidRPr="00ED0F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E6546" w:rsidRPr="00ED0FAD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r w:rsidR="002E6546" w:rsidRPr="00A45832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การเรียนรู้เป็นไปด้วยความสนุกสนานไม่น่าเบื่อ</w:t>
      </w:r>
      <w:r w:rsidR="002E6546" w:rsidRPr="00A45832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2E6546" w:rsidRPr="00A45832">
        <w:rPr>
          <w:rFonts w:ascii="TH SarabunPSK" w:eastAsia="Calibri" w:hAnsi="TH SarabunPSK" w:cs="TH SarabunPSK"/>
          <w:spacing w:val="-4"/>
          <w:sz w:val="32"/>
          <w:szCs w:val="32"/>
          <w:cs/>
        </w:rPr>
        <w:t>ตลอดจนแบบฝึกก็มีสีสันสวยงามน่าสนใจ</w:t>
      </w:r>
      <w:r w:rsidR="002E6546" w:rsidRPr="00A45832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2E6546" w:rsidRPr="00A45832">
        <w:rPr>
          <w:rFonts w:ascii="TH SarabunPSK" w:eastAsia="Calibri" w:hAnsi="TH SarabunPSK" w:cs="TH SarabunPSK"/>
          <w:spacing w:val="-4"/>
          <w:sz w:val="32"/>
          <w:szCs w:val="32"/>
          <w:cs/>
        </w:rPr>
        <w:t>ไม่ยากเกินไป</w:t>
      </w:r>
      <w:r w:rsidR="00A4583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E6546" w:rsidRPr="00B67334">
        <w:rPr>
          <w:rFonts w:ascii="TH SarabunPSK" w:eastAsia="Calibri" w:hAnsi="TH SarabunPSK" w:cs="TH SarabunPSK"/>
          <w:sz w:val="32"/>
          <w:szCs w:val="32"/>
          <w:cs/>
        </w:rPr>
        <w:t>และเหมาะกับวัยของผู้เรียน</w:t>
      </w:r>
      <w:r w:rsidR="00A4583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E6546" w:rsidRPr="00B67334">
        <w:rPr>
          <w:rFonts w:ascii="TH SarabunPSK" w:eastAsia="Calibri" w:hAnsi="TH SarabunPSK" w:cs="TH SarabunPSK"/>
          <w:sz w:val="32"/>
          <w:szCs w:val="32"/>
          <w:cs/>
        </w:rPr>
        <w:t xml:space="preserve">ทำให้นักเรียนมีความพึงพอใจมาก </w:t>
      </w:r>
      <w:r w:rsidRPr="00B67334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A15C20">
        <w:rPr>
          <w:rFonts w:ascii="TH SarabunPSK" w:hAnsi="TH SarabunPSK" w:cs="TH SarabunPSK"/>
          <w:sz w:val="32"/>
          <w:szCs w:val="32"/>
          <w:cs/>
        </w:rPr>
        <w:t>พนิดา พาโสมมนัสสกุล (2556 : 97-98) ที่ได้ศึกษาผลการพัฒนาความสามารถด้านการพูดภาษาอังกฤษเพื่อการสื่อสารโดยใช้กิจกรรมละครสั้น (</w:t>
      </w:r>
      <w:r w:rsidR="00A15C20">
        <w:rPr>
          <w:rFonts w:ascii="TH SarabunPSK" w:hAnsi="TH SarabunPSK" w:cs="TH SarabunPSK"/>
          <w:sz w:val="32"/>
          <w:szCs w:val="32"/>
        </w:rPr>
        <w:t xml:space="preserve">Skit) </w:t>
      </w:r>
      <w:r w:rsidR="00A15C20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ของนักเรียนชั้นมัธยมศึกษาปีที่ 2 </w:t>
      </w:r>
      <w:r w:rsidR="00C7295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ผลการศึกษา พบว่า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แรงจูงใจในการเรียนวิชาภาษาอังกฤษ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ของนักเรียนชั้นมัธยมศึกษาปีที่</w:t>
      </w:r>
      <w:r w:rsidR="00A15C20">
        <w:rPr>
          <w:rFonts w:ascii="TH SarabunPSK" w:hAnsi="TH SarabunPSK" w:cs="TH SarabunPSK"/>
          <w:sz w:val="32"/>
          <w:szCs w:val="32"/>
        </w:rPr>
        <w:t xml:space="preserve"> 2 </w:t>
      </w:r>
      <w:r w:rsidR="00A15C20">
        <w:rPr>
          <w:rFonts w:ascii="TH SarabunPSK" w:hAnsi="TH SarabunPSK" w:cs="TH SarabunPSK" w:hint="cs"/>
          <w:sz w:val="32"/>
          <w:szCs w:val="32"/>
          <w:cs/>
        </w:rPr>
        <w:t xml:space="preserve">ที่มีต่อการจัดกิจกรรมการเรียนรู้เพื่อพัฒนาความสามารถด้านการพูดภาษาอังกฤษเพื่อการสื่อสารโดยใช้กิจกรรมละครสั้นอยู่ในระดับมากที่สุด </w:t>
      </w:r>
      <w:r w:rsidR="00C7295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15C20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 </w:t>
      </w:r>
      <w:r w:rsidR="00A15C20">
        <w:rPr>
          <w:rFonts w:ascii="TH SarabunPSK" w:hAnsi="TH SarabunPSK" w:cs="TH SarabunPSK"/>
          <w:sz w:val="32"/>
          <w:szCs w:val="32"/>
          <w:cs/>
        </w:rPr>
        <w:t>วัชรา</w:t>
      </w:r>
      <w:proofErr w:type="spellStart"/>
      <w:r w:rsidR="00A15C2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382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/>
          <w:sz w:val="32"/>
          <w:szCs w:val="32"/>
          <w:cs/>
        </w:rPr>
        <w:t>ทองงาม</w:t>
      </w:r>
      <w:r w:rsidR="00382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/>
          <w:sz w:val="32"/>
          <w:szCs w:val="32"/>
          <w:cs/>
        </w:rPr>
        <w:t xml:space="preserve">(2541 </w:t>
      </w:r>
      <w:r w:rsidR="00A15C20">
        <w:rPr>
          <w:rFonts w:ascii="TH SarabunPSK" w:hAnsi="TH SarabunPSK" w:cs="TH SarabunPSK"/>
          <w:sz w:val="32"/>
          <w:szCs w:val="32"/>
        </w:rPr>
        <w:t>: 53)</w:t>
      </w:r>
      <w:r w:rsidR="00382763">
        <w:rPr>
          <w:rFonts w:ascii="TH SarabunPSK" w:hAnsi="TH SarabunPSK" w:cs="TH SarabunPSK"/>
          <w:sz w:val="32"/>
          <w:szCs w:val="32"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ได้พัฒนาบทเรียนที่ใช้กิจกรรมละครสั้นแบบมีบทพูดเพื่อส่งเสริมทักษะการฟัง-พูดภาษาอังกฤษ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สำหรับนักเรียน</w:t>
      </w:r>
      <w:proofErr w:type="spellStart"/>
      <w:r w:rsidR="00A15C20">
        <w:rPr>
          <w:rFonts w:ascii="TH SarabunPSK" w:hAnsi="TH SarabunPSK" w:cs="TH SarabunPSK" w:hint="cs"/>
          <w:sz w:val="32"/>
          <w:szCs w:val="32"/>
          <w:cs/>
        </w:rPr>
        <w:t>นาฎศิลป์</w:t>
      </w:r>
      <w:proofErr w:type="spellEnd"/>
      <w:r w:rsidR="00A15C20">
        <w:rPr>
          <w:rFonts w:ascii="TH SarabunPSK" w:hAnsi="TH SarabunPSK" w:cs="TH SarabunPSK" w:hint="cs"/>
          <w:sz w:val="32"/>
          <w:szCs w:val="32"/>
          <w:cs/>
        </w:rPr>
        <w:t>ชั้นกลาง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proofErr w:type="spellStart"/>
      <w:r w:rsidR="00A15C20">
        <w:rPr>
          <w:rFonts w:ascii="TH SarabunPSK" w:hAnsi="TH SarabunPSK" w:cs="TH SarabunPSK" w:hint="cs"/>
          <w:sz w:val="32"/>
          <w:szCs w:val="32"/>
          <w:cs/>
        </w:rPr>
        <w:t>นาฎศิลป์</w:t>
      </w:r>
      <w:proofErr w:type="spellEnd"/>
      <w:r w:rsidR="00A15C20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ผลการวิจัยพบว่า กิจกรรมละครสั้นแบบมีบทพูดที่ได้พัฒนาขึ้นนี้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เป็นกิจกรรมที่พัฒนาทักษะการฟัง-พูด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ภาษาอังกฤษของนักเรียนได้ดี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มีความเหมาะสมกับระดับความรู้ของนักเรียน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และนักเรียน</w:t>
      </w:r>
      <w:r w:rsidR="00A15C2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มีความคิดเห็นต่อกิจกรรมละครสั้นในเชิงบวก </w:t>
      </w:r>
      <w:r w:rsidR="00C72957">
        <w:rPr>
          <w:rFonts w:ascii="TH SarabunPSK" w:hAnsi="TH SarabunPSK" w:cs="TH SarabunPSK" w:hint="cs"/>
          <w:sz w:val="32"/>
          <w:szCs w:val="32"/>
          <w:cs/>
        </w:rPr>
        <w:t>นอกจากนี้ยัง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A15C20">
        <w:rPr>
          <w:rFonts w:ascii="TH SarabunPSK" w:hAnsi="TH SarabunPSK" w:cs="TH SarabunPSK"/>
          <w:sz w:val="32"/>
          <w:szCs w:val="32"/>
          <w:cs/>
        </w:rPr>
        <w:t>รัตนา</w:t>
      </w:r>
      <w:r w:rsidR="0038276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15C20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A15C20">
        <w:rPr>
          <w:rFonts w:ascii="TH SarabunPSK" w:hAnsi="TH SarabunPSK" w:cs="TH SarabunPSK"/>
          <w:sz w:val="32"/>
          <w:szCs w:val="32"/>
          <w:cs/>
        </w:rPr>
        <w:t>ริลักษณ์</w:t>
      </w:r>
      <w:r w:rsidR="003827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/>
          <w:sz w:val="32"/>
          <w:szCs w:val="32"/>
          <w:cs/>
        </w:rPr>
        <w:t xml:space="preserve">(2540 </w:t>
      </w:r>
      <w:r w:rsidR="00A15C20">
        <w:rPr>
          <w:rFonts w:ascii="TH SarabunPSK" w:hAnsi="TH SarabunPSK" w:cs="TH SarabunPSK"/>
          <w:sz w:val="32"/>
          <w:szCs w:val="32"/>
        </w:rPr>
        <w:t>: 67)</w:t>
      </w:r>
      <w:r w:rsidR="00382763">
        <w:rPr>
          <w:rFonts w:ascii="TH SarabunPSK" w:hAnsi="TH SarabunPSK" w:cs="TH SarabunPSK"/>
          <w:sz w:val="32"/>
          <w:szCs w:val="32"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ได้พัฒนาบทเรียนที่ใช้กิจกรรมละครสั้นเพื่อส่งเสริมทักษะการฟังและพูดภาษาอังกฤษ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สำหรับนักเรียนชั้นมัธยมศึกษาปีที่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6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 xml:space="preserve">โรงเรียนจอมทอง </w:t>
      </w:r>
      <w:r w:rsidR="00F30338">
        <w:rPr>
          <w:rFonts w:ascii="TH SarabunPSK" w:hAnsi="TH SarabunPSK" w:cs="TH SarabunPSK" w:hint="cs"/>
          <w:sz w:val="32"/>
          <w:szCs w:val="32"/>
          <w:cs/>
        </w:rPr>
        <w:t>อำเภอจอมทอง จังหวัดเชียงใหม่</w:t>
      </w:r>
      <w:r w:rsidR="00A15C20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บทเรียนที่ใช้กิจกรรมละครสั้นเพื่อส่งเสริมทักษะฟัง</w:t>
      </w:r>
      <w:r w:rsidR="00A15C20">
        <w:rPr>
          <w:rFonts w:ascii="TH SarabunPSK" w:hAnsi="TH SarabunPSK" w:cs="TH SarabunPSK" w:hint="cs"/>
          <w:sz w:val="32"/>
          <w:szCs w:val="32"/>
        </w:rPr>
        <w:t>–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พูดที่พัฒนาขึ้นนี้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เป็นกิจกรรมที่ช่วยส่งเสริมทักษะฟัง</w:t>
      </w:r>
      <w:r w:rsidR="00A15C20">
        <w:rPr>
          <w:rFonts w:ascii="TH SarabunPSK" w:hAnsi="TH SarabunPSK" w:cs="TH SarabunPSK" w:hint="cs"/>
          <w:sz w:val="32"/>
          <w:szCs w:val="32"/>
        </w:rPr>
        <w:t>–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พูดได้ดี</w:t>
      </w:r>
      <w:r w:rsidR="0038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มีความเหมาะสมกับระดับความรู้ของนักเรียน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C20">
        <w:rPr>
          <w:rFonts w:ascii="TH SarabunPSK" w:hAnsi="TH SarabunPSK" w:cs="TH SarabunPSK" w:hint="cs"/>
          <w:sz w:val="32"/>
          <w:szCs w:val="32"/>
          <w:cs/>
        </w:rPr>
        <w:t>และนักเรียนมีความคิดเห็นต่อบทเรียนที่ใช้กิจกรรมละครสั้นและครูสอนภาษาอังกฤษในเชิงบวก</w:t>
      </w:r>
    </w:p>
    <w:p w:rsidR="009B7A47" w:rsidRPr="00B67334" w:rsidRDefault="009B7A47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B7A47" w:rsidRPr="00A45832" w:rsidRDefault="009B7A47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45832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0C5E0D" w:rsidRPr="00810C0F" w:rsidRDefault="009B7A47" w:rsidP="0055492F">
      <w:pPr>
        <w:tabs>
          <w:tab w:val="left" w:pos="720"/>
          <w:tab w:val="left" w:pos="1008"/>
          <w:tab w:val="left" w:pos="1296"/>
          <w:tab w:val="left" w:pos="1584"/>
        </w:tabs>
        <w:spacing w:before="120"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C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E0D" w:rsidRPr="00810C0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C5E0D" w:rsidRPr="00810C0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ข้อเสนอแนะในการนำไปใช้</w:t>
      </w:r>
    </w:p>
    <w:p w:rsidR="000C5E0D" w:rsidRPr="000C5E0D" w:rsidRDefault="00A45832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1.1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ครู</w:t>
      </w:r>
      <w:r w:rsidR="00AB2A22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ควรอธิบายขั้นตอนและตกลงกติกาเกี่ยวกับการเรียนด้วยแผนการจัดการ</w:t>
      </w:r>
    </w:p>
    <w:p w:rsidR="000C5E0D" w:rsidRPr="000C5E0D" w:rsidRDefault="000C5E0D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C5E0D">
        <w:rPr>
          <w:rFonts w:ascii="TH SarabunPSK" w:hAnsi="TH SarabunPSK" w:cs="TH SarabunPSK"/>
          <w:sz w:val="32"/>
          <w:szCs w:val="32"/>
          <w:cs/>
        </w:rPr>
        <w:t>เรียนรู้ด้านการพูดภาษาอังกฤษเพื่อการสื่อสารโดยใช้กิจกรรมละครสั้น</w:t>
      </w:r>
      <w:r w:rsidRPr="000C5E0D">
        <w:rPr>
          <w:rFonts w:ascii="TH SarabunPSK" w:hAnsi="TH SarabunPSK" w:cs="TH SarabunPSK"/>
          <w:sz w:val="32"/>
          <w:szCs w:val="32"/>
        </w:rPr>
        <w:t xml:space="preserve"> (Skit) </w:t>
      </w:r>
      <w:r w:rsidRPr="000C5E0D">
        <w:rPr>
          <w:rFonts w:ascii="TH SarabunPSK" w:hAnsi="TH SarabunPSK" w:cs="TH SarabunPSK"/>
          <w:sz w:val="32"/>
          <w:szCs w:val="32"/>
          <w:cs/>
        </w:rPr>
        <w:t>ให้ชัดเจนก่อนการจัด</w:t>
      </w:r>
    </w:p>
    <w:p w:rsidR="000C5E0D" w:rsidRPr="000C5E0D" w:rsidRDefault="000C5E0D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C5E0D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0C5E0D" w:rsidRPr="000C5E0D" w:rsidRDefault="00A45832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1.2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ครูผู้สอนควรทำหน้าที่เป็นผู้อำนวยความสะดวกและให้คำปรึกษาอย่างใกล้ชิดแก่</w:t>
      </w:r>
    </w:p>
    <w:p w:rsidR="000C5E0D" w:rsidRPr="000C5E0D" w:rsidRDefault="000C5E0D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C5E0D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E0D">
        <w:rPr>
          <w:rFonts w:ascii="TH SarabunPSK" w:hAnsi="TH SarabunPSK" w:cs="TH SarabunPSK"/>
          <w:sz w:val="32"/>
          <w:szCs w:val="32"/>
          <w:cs/>
        </w:rPr>
        <w:t>และเปิดโอกาสให้นักเรียนแสดงความคิดเห็นได้อย่างอิสระ</w:t>
      </w:r>
      <w:r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Pr="000C5E0D">
        <w:rPr>
          <w:rFonts w:ascii="TH SarabunPSK" w:hAnsi="TH SarabunPSK" w:cs="TH SarabunPSK"/>
          <w:sz w:val="32"/>
          <w:szCs w:val="32"/>
          <w:cs/>
        </w:rPr>
        <w:t>เพื่อส่งเสริมความคิดสร้างสรรค์</w:t>
      </w:r>
    </w:p>
    <w:p w:rsidR="000C5E0D" w:rsidRPr="000C5E0D" w:rsidRDefault="00A45832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1.3 </w:t>
      </w:r>
      <w:r w:rsidR="000C5E0D" w:rsidRPr="00A45832">
        <w:rPr>
          <w:rFonts w:ascii="TH SarabunPSK" w:hAnsi="TH SarabunPSK" w:cs="TH SarabunPSK"/>
          <w:spacing w:val="-4"/>
          <w:sz w:val="32"/>
          <w:szCs w:val="32"/>
          <w:cs/>
        </w:rPr>
        <w:t>การนำแผนการจัดการเรียนรู้ด้านการพูดภาษาอังกฤษเพื่อการสื่อสารโดยใช้กิจกรรม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ละครสั้นไปใช้สอนจำเป็นต้องทำความเข้าใจ</w:t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วางแผนและยกตัวอย่างที่ชัดเจน</w:t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เพราะนักเรียน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อาจเกิด</w:t>
      </w:r>
    </w:p>
    <w:p w:rsidR="000C5E0D" w:rsidRPr="000C5E0D" w:rsidRDefault="000C5E0D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C5E0D">
        <w:rPr>
          <w:rFonts w:ascii="TH SarabunPSK" w:hAnsi="TH SarabunPSK" w:cs="TH SarabunPSK"/>
          <w:sz w:val="32"/>
          <w:szCs w:val="32"/>
          <w:cs/>
        </w:rPr>
        <w:t>ความสับสนหรือตีความผิดได้</w:t>
      </w:r>
    </w:p>
    <w:p w:rsidR="000C5E0D" w:rsidRPr="000C5E0D" w:rsidRDefault="00A45832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1.4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ในการจัดกิจกรรมการเรียนรู้</w:t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ผู้สอนควรดูแลเอาใจใส่อย่างใกล้ชิดและใช้จิตวิทยา</w:t>
      </w:r>
    </w:p>
    <w:p w:rsidR="000C5E0D" w:rsidRPr="000C5E0D" w:rsidRDefault="000C5E0D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C5E0D">
        <w:rPr>
          <w:rFonts w:ascii="TH SarabunPSK" w:hAnsi="TH SarabunPSK" w:cs="TH SarabunPSK"/>
          <w:sz w:val="32"/>
          <w:szCs w:val="32"/>
          <w:cs/>
        </w:rPr>
        <w:t>ช่วยในการเรียนการสอน</w:t>
      </w:r>
      <w:r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Pr="000C5E0D">
        <w:rPr>
          <w:rFonts w:ascii="TH SarabunPSK" w:hAnsi="TH SarabunPSK" w:cs="TH SarabunPSK"/>
          <w:sz w:val="32"/>
          <w:szCs w:val="32"/>
          <w:cs/>
        </w:rPr>
        <w:t>เช่น</w:t>
      </w:r>
      <w:r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Pr="000C5E0D">
        <w:rPr>
          <w:rFonts w:ascii="TH SarabunPSK" w:hAnsi="TH SarabunPSK" w:cs="TH SarabunPSK"/>
          <w:sz w:val="32"/>
          <w:szCs w:val="32"/>
          <w:cs/>
        </w:rPr>
        <w:t>การให้กำลังใจ</w:t>
      </w:r>
      <w:r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Pr="000C5E0D">
        <w:rPr>
          <w:rFonts w:ascii="TH SarabunPSK" w:hAnsi="TH SarabunPSK" w:cs="TH SarabunPSK"/>
          <w:sz w:val="32"/>
          <w:szCs w:val="32"/>
          <w:cs/>
        </w:rPr>
        <w:t>การเสริมแรง</w:t>
      </w:r>
      <w:r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Pr="000C5E0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Pr="000C5E0D">
        <w:rPr>
          <w:rFonts w:ascii="TH SarabunPSK" w:hAnsi="TH SarabunPSK" w:cs="TH SarabunPSK"/>
          <w:sz w:val="32"/>
          <w:szCs w:val="32"/>
          <w:cs/>
        </w:rPr>
        <w:t>อันจะเป็นแรงกระตุ้นให้นักเรียน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E0D">
        <w:rPr>
          <w:rFonts w:ascii="TH SarabunPSK" w:hAnsi="TH SarabunPSK" w:cs="TH SarabunPSK"/>
          <w:sz w:val="32"/>
          <w:szCs w:val="32"/>
          <w:cs/>
        </w:rPr>
        <w:t>มีความภูมิใจ</w:t>
      </w:r>
      <w:r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Pr="000C5E0D">
        <w:rPr>
          <w:rFonts w:ascii="TH SarabunPSK" w:hAnsi="TH SarabunPSK" w:cs="TH SarabunPSK"/>
          <w:sz w:val="32"/>
          <w:szCs w:val="32"/>
          <w:cs/>
        </w:rPr>
        <w:t>มั่นใจในการใช้ภาษามากขึ้น</w:t>
      </w:r>
    </w:p>
    <w:p w:rsidR="000C5E0D" w:rsidRPr="00ED0FAD" w:rsidRDefault="00C81F9E" w:rsidP="0055492F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before="120"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0FA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5E0D" w:rsidRPr="00ED0FA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0C5E0D" w:rsidRPr="00ED0FA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</w:t>
      </w:r>
      <w:r w:rsidRPr="00ED0FAD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0C5E0D" w:rsidRPr="00ED0FAD">
        <w:rPr>
          <w:rFonts w:ascii="TH SarabunPSK" w:hAnsi="TH SarabunPSK" w:cs="TH SarabunPSK"/>
          <w:b/>
          <w:bCs/>
          <w:sz w:val="32"/>
          <w:szCs w:val="32"/>
          <w:cs/>
        </w:rPr>
        <w:t>ครั้งต่อไป</w:t>
      </w:r>
    </w:p>
    <w:p w:rsidR="00A45832" w:rsidRDefault="00C81F9E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2.1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ควรมีการศึกษาในเนื้อหาอื่น</w:t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หรือกลุ่มสาระการเรียนรู้อื่นโดยใช้กิจกรรมละครสั้น</w:t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 </w:t>
      </w:r>
    </w:p>
    <w:p w:rsidR="000C5E0D" w:rsidRPr="000C5E0D" w:rsidRDefault="000C5E0D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C5E0D">
        <w:rPr>
          <w:rFonts w:ascii="TH SarabunPSK" w:hAnsi="TH SarabunPSK" w:cs="TH SarabunPSK"/>
          <w:sz w:val="32"/>
          <w:szCs w:val="32"/>
          <w:cs/>
        </w:rPr>
        <w:t>จะช่วยกระตุ้นให้นักเรียนเกิดแรงจูงใจในการเรียนมากยิ่งขึ้น</w:t>
      </w:r>
    </w:p>
    <w:p w:rsidR="000C5E0D" w:rsidRDefault="00C81F9E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5E0D" w:rsidRPr="000C5E0D">
        <w:rPr>
          <w:rFonts w:ascii="TH SarabunPSK" w:hAnsi="TH SarabunPSK" w:cs="TH SarabunPSK"/>
          <w:sz w:val="32"/>
          <w:szCs w:val="32"/>
        </w:rPr>
        <w:t>2.2</w:t>
      </w:r>
      <w:r w:rsidR="000C5E0D" w:rsidRPr="00A4583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C5E0D" w:rsidRPr="00A45832">
        <w:rPr>
          <w:rFonts w:ascii="TH SarabunPSK" w:hAnsi="TH SarabunPSK" w:cs="TH SarabunPSK"/>
          <w:spacing w:val="-4"/>
          <w:sz w:val="32"/>
          <w:szCs w:val="32"/>
          <w:cs/>
        </w:rPr>
        <w:t>ควรมีการศึกษาเปรียบเทียบวิธีการสอนการพูดโดยใช้กิจกรรมละครสั้นกับวิธีการสอน</w:t>
      </w:r>
      <w:r w:rsidR="00A45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แบบอื่น</w:t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เพื่อเปรียบเทียบความแตกต่างของผลสัมฤทธิ์ที่เกิดขึ้นกับนักเรียน</w:t>
      </w:r>
    </w:p>
    <w:p w:rsidR="000C5E0D" w:rsidRPr="000C5E0D" w:rsidRDefault="00C81F9E" w:rsidP="00382763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5E0D" w:rsidRPr="000C5E0D">
        <w:rPr>
          <w:rFonts w:ascii="TH SarabunPSK" w:hAnsi="TH SarabunPSK" w:cs="TH SarabunPSK"/>
          <w:sz w:val="32"/>
          <w:szCs w:val="32"/>
        </w:rPr>
        <w:t xml:space="preserve">2.3 </w:t>
      </w:r>
      <w:r w:rsidR="000C5E0D" w:rsidRPr="000C5E0D">
        <w:rPr>
          <w:rFonts w:ascii="TH SarabunPSK" w:hAnsi="TH SarabunPSK" w:cs="TH SarabunPSK"/>
          <w:sz w:val="32"/>
          <w:szCs w:val="32"/>
          <w:cs/>
        </w:rPr>
        <w:t>ควรมีการพัฒนาแผนการจัดการเรียนรู้ด้านการพูดภาษาอังกฤษเพื่อการสื่อสาร</w:t>
      </w:r>
    </w:p>
    <w:p w:rsidR="000C5E0D" w:rsidRPr="000C5E0D" w:rsidRDefault="000C5E0D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C5E0D">
        <w:rPr>
          <w:rFonts w:ascii="TH SarabunPSK" w:hAnsi="TH SarabunPSK" w:cs="TH SarabunPSK"/>
          <w:sz w:val="32"/>
          <w:szCs w:val="32"/>
          <w:cs/>
        </w:rPr>
        <w:t>โดยใช้กิจกรรมละครสั้นด้วยการนำสื่อเทคโนโลยีที่ทันสมัยและเหมาะสมมาใช้</w:t>
      </w:r>
    </w:p>
    <w:p w:rsidR="009B7A47" w:rsidRPr="000C5E0D" w:rsidRDefault="009B7A47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ind w:right="-497"/>
        <w:rPr>
          <w:rFonts w:ascii="TH SarabunPSK" w:hAnsi="TH SarabunPSK" w:cs="TH SarabunPSK"/>
          <w:b/>
          <w:bCs/>
          <w:sz w:val="32"/>
          <w:szCs w:val="32"/>
        </w:rPr>
      </w:pPr>
    </w:p>
    <w:p w:rsidR="009B7A47" w:rsidRPr="00B67334" w:rsidRDefault="009B7A47" w:rsidP="00382763">
      <w:pPr>
        <w:tabs>
          <w:tab w:val="left" w:pos="720"/>
          <w:tab w:val="left" w:pos="1008"/>
          <w:tab w:val="left" w:pos="1296"/>
          <w:tab w:val="left" w:pos="158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9B7A47" w:rsidRPr="00B67334" w:rsidSect="00541794">
      <w:headerReference w:type="default" r:id="rId12"/>
      <w:pgSz w:w="11906" w:h="16838" w:code="9"/>
      <w:pgMar w:top="2160" w:right="1440" w:bottom="1440" w:left="2160" w:header="1440" w:footer="706" w:gutter="0"/>
      <w:pgNumType w:start="6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44" w:rsidRDefault="006B3644" w:rsidP="00BD259E">
      <w:r>
        <w:separator/>
      </w:r>
    </w:p>
  </w:endnote>
  <w:endnote w:type="continuationSeparator" w:id="0">
    <w:p w:rsidR="006B3644" w:rsidRDefault="006B3644" w:rsidP="00BD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44" w:rsidRDefault="006B3644" w:rsidP="00BD259E">
      <w:r>
        <w:separator/>
      </w:r>
    </w:p>
  </w:footnote>
  <w:footnote w:type="continuationSeparator" w:id="0">
    <w:p w:rsidR="006B3644" w:rsidRDefault="006B3644" w:rsidP="00BD2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3994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15C20" w:rsidRPr="00A15C20" w:rsidRDefault="00A15C20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A15C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15C2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15C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0E83" w:rsidRPr="00FD0E83">
          <w:rPr>
            <w:rFonts w:ascii="TH SarabunPSK" w:hAnsi="TH SarabunPSK" w:cs="TH SarabunPSK"/>
            <w:noProof/>
            <w:sz w:val="32"/>
            <w:szCs w:val="32"/>
            <w:lang w:val="th-TH"/>
          </w:rPr>
          <w:t>66</w:t>
        </w:r>
        <w:r w:rsidRPr="00A15C2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33B21" w:rsidRDefault="0043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1E6"/>
    <w:multiLevelType w:val="hybridMultilevel"/>
    <w:tmpl w:val="29CCEC60"/>
    <w:lvl w:ilvl="0" w:tplc="4F0A9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6E07FA"/>
    <w:multiLevelType w:val="hybridMultilevel"/>
    <w:tmpl w:val="2C02A210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C554EAE"/>
    <w:multiLevelType w:val="hybridMultilevel"/>
    <w:tmpl w:val="16D0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1B5A9D"/>
    <w:multiLevelType w:val="hybridMultilevel"/>
    <w:tmpl w:val="16D07986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392F1051"/>
    <w:multiLevelType w:val="hybridMultilevel"/>
    <w:tmpl w:val="16D0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2D7F3E"/>
    <w:multiLevelType w:val="hybridMultilevel"/>
    <w:tmpl w:val="620A7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A16483"/>
    <w:multiLevelType w:val="hybridMultilevel"/>
    <w:tmpl w:val="16D0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A71924"/>
    <w:multiLevelType w:val="hybridMultilevel"/>
    <w:tmpl w:val="16D0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9A65B4"/>
    <w:multiLevelType w:val="hybridMultilevel"/>
    <w:tmpl w:val="2C02A210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A0A7E11"/>
    <w:multiLevelType w:val="hybridMultilevel"/>
    <w:tmpl w:val="7A14C36E"/>
    <w:lvl w:ilvl="0" w:tplc="751AC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8AA6678"/>
    <w:multiLevelType w:val="hybridMultilevel"/>
    <w:tmpl w:val="CD3C1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4A"/>
    <w:rsid w:val="00004D5A"/>
    <w:rsid w:val="00032F06"/>
    <w:rsid w:val="000435B8"/>
    <w:rsid w:val="00050785"/>
    <w:rsid w:val="00055D6D"/>
    <w:rsid w:val="000666F4"/>
    <w:rsid w:val="00067324"/>
    <w:rsid w:val="00084B8B"/>
    <w:rsid w:val="000B0869"/>
    <w:rsid w:val="000C5E0D"/>
    <w:rsid w:val="000D6142"/>
    <w:rsid w:val="000E4855"/>
    <w:rsid w:val="00133B16"/>
    <w:rsid w:val="0015085D"/>
    <w:rsid w:val="00154269"/>
    <w:rsid w:val="0016414D"/>
    <w:rsid w:val="00180A56"/>
    <w:rsid w:val="00183BF0"/>
    <w:rsid w:val="00213763"/>
    <w:rsid w:val="0025638B"/>
    <w:rsid w:val="002972F4"/>
    <w:rsid w:val="002A343E"/>
    <w:rsid w:val="002B6A5D"/>
    <w:rsid w:val="002D43E2"/>
    <w:rsid w:val="002E6546"/>
    <w:rsid w:val="002F4B2A"/>
    <w:rsid w:val="00307C8F"/>
    <w:rsid w:val="00351E42"/>
    <w:rsid w:val="003561DF"/>
    <w:rsid w:val="003677A3"/>
    <w:rsid w:val="00382763"/>
    <w:rsid w:val="003C12BE"/>
    <w:rsid w:val="003E1E9B"/>
    <w:rsid w:val="003E5BCD"/>
    <w:rsid w:val="003F3DE3"/>
    <w:rsid w:val="00426212"/>
    <w:rsid w:val="00430D87"/>
    <w:rsid w:val="0043124A"/>
    <w:rsid w:val="00433B21"/>
    <w:rsid w:val="00451D02"/>
    <w:rsid w:val="004573FB"/>
    <w:rsid w:val="00460363"/>
    <w:rsid w:val="00466A14"/>
    <w:rsid w:val="00480258"/>
    <w:rsid w:val="004E3A52"/>
    <w:rsid w:val="005231E9"/>
    <w:rsid w:val="00541794"/>
    <w:rsid w:val="00542B94"/>
    <w:rsid w:val="0055492F"/>
    <w:rsid w:val="005826E4"/>
    <w:rsid w:val="005C26C7"/>
    <w:rsid w:val="005E3A9C"/>
    <w:rsid w:val="006016E7"/>
    <w:rsid w:val="00613145"/>
    <w:rsid w:val="00617C56"/>
    <w:rsid w:val="006267DC"/>
    <w:rsid w:val="006350A7"/>
    <w:rsid w:val="006619B1"/>
    <w:rsid w:val="00663E20"/>
    <w:rsid w:val="00675249"/>
    <w:rsid w:val="006754F9"/>
    <w:rsid w:val="00685417"/>
    <w:rsid w:val="006B352C"/>
    <w:rsid w:val="006B3644"/>
    <w:rsid w:val="0072644F"/>
    <w:rsid w:val="0077446B"/>
    <w:rsid w:val="00775D3C"/>
    <w:rsid w:val="007A1B06"/>
    <w:rsid w:val="007C5716"/>
    <w:rsid w:val="007E0DA4"/>
    <w:rsid w:val="007E6366"/>
    <w:rsid w:val="007E7D81"/>
    <w:rsid w:val="00810C0F"/>
    <w:rsid w:val="0082750C"/>
    <w:rsid w:val="0084544A"/>
    <w:rsid w:val="00846805"/>
    <w:rsid w:val="0086502F"/>
    <w:rsid w:val="008676D6"/>
    <w:rsid w:val="00874E19"/>
    <w:rsid w:val="008972AD"/>
    <w:rsid w:val="008C132B"/>
    <w:rsid w:val="008E0666"/>
    <w:rsid w:val="00902C6D"/>
    <w:rsid w:val="009122C6"/>
    <w:rsid w:val="0091490E"/>
    <w:rsid w:val="009173E9"/>
    <w:rsid w:val="009245CF"/>
    <w:rsid w:val="009274A8"/>
    <w:rsid w:val="00930641"/>
    <w:rsid w:val="00947E4D"/>
    <w:rsid w:val="00955066"/>
    <w:rsid w:val="0095742C"/>
    <w:rsid w:val="00990CD5"/>
    <w:rsid w:val="009A152D"/>
    <w:rsid w:val="009B7A47"/>
    <w:rsid w:val="009D695E"/>
    <w:rsid w:val="00A0496A"/>
    <w:rsid w:val="00A15C20"/>
    <w:rsid w:val="00A247ED"/>
    <w:rsid w:val="00A25EB9"/>
    <w:rsid w:val="00A44B05"/>
    <w:rsid w:val="00A45832"/>
    <w:rsid w:val="00A97587"/>
    <w:rsid w:val="00AB2A22"/>
    <w:rsid w:val="00AE6169"/>
    <w:rsid w:val="00B26501"/>
    <w:rsid w:val="00B46A34"/>
    <w:rsid w:val="00B513BD"/>
    <w:rsid w:val="00B62CBB"/>
    <w:rsid w:val="00B66577"/>
    <w:rsid w:val="00B67334"/>
    <w:rsid w:val="00BA3443"/>
    <w:rsid w:val="00BD259E"/>
    <w:rsid w:val="00BE28B3"/>
    <w:rsid w:val="00BE7210"/>
    <w:rsid w:val="00C13683"/>
    <w:rsid w:val="00C17A31"/>
    <w:rsid w:val="00C4741D"/>
    <w:rsid w:val="00C47660"/>
    <w:rsid w:val="00C518F3"/>
    <w:rsid w:val="00C614CF"/>
    <w:rsid w:val="00C72957"/>
    <w:rsid w:val="00C81F9E"/>
    <w:rsid w:val="00CA5E5F"/>
    <w:rsid w:val="00CD74EE"/>
    <w:rsid w:val="00CE0366"/>
    <w:rsid w:val="00CF6F26"/>
    <w:rsid w:val="00D4093A"/>
    <w:rsid w:val="00D674AE"/>
    <w:rsid w:val="00DA0280"/>
    <w:rsid w:val="00E13DAE"/>
    <w:rsid w:val="00E4188B"/>
    <w:rsid w:val="00E50D73"/>
    <w:rsid w:val="00E56893"/>
    <w:rsid w:val="00E60C5A"/>
    <w:rsid w:val="00E64EC7"/>
    <w:rsid w:val="00E81188"/>
    <w:rsid w:val="00E8715F"/>
    <w:rsid w:val="00EA610B"/>
    <w:rsid w:val="00EC5E9A"/>
    <w:rsid w:val="00EC5EB5"/>
    <w:rsid w:val="00ED0FAD"/>
    <w:rsid w:val="00ED5DD0"/>
    <w:rsid w:val="00EF3760"/>
    <w:rsid w:val="00EF4231"/>
    <w:rsid w:val="00F15B42"/>
    <w:rsid w:val="00F30338"/>
    <w:rsid w:val="00F4011F"/>
    <w:rsid w:val="00F55058"/>
    <w:rsid w:val="00F6757F"/>
    <w:rsid w:val="00F70BE1"/>
    <w:rsid w:val="00FB5DCD"/>
    <w:rsid w:val="00FB65DB"/>
    <w:rsid w:val="00FD0E83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4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84544A"/>
    <w:pPr>
      <w:ind w:left="720"/>
    </w:pPr>
    <w:rPr>
      <w:szCs w:val="32"/>
    </w:rPr>
  </w:style>
  <w:style w:type="paragraph" w:styleId="a3">
    <w:name w:val="Balloon Text"/>
    <w:basedOn w:val="a"/>
    <w:link w:val="a4"/>
    <w:semiHidden/>
    <w:rsid w:val="00E8118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locked/>
    <w:rsid w:val="00E81188"/>
    <w:rPr>
      <w:rFonts w:ascii="Tahoma" w:hAnsi="Tahoma" w:cs="Angsana New"/>
      <w:sz w:val="20"/>
      <w:szCs w:val="20"/>
    </w:rPr>
  </w:style>
  <w:style w:type="character" w:styleId="a5">
    <w:name w:val="Hyperlink"/>
    <w:basedOn w:val="a0"/>
    <w:rsid w:val="0091490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D259E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BD259E"/>
    <w:rPr>
      <w:rFonts w:ascii="Times New Roman" w:hAnsi="Times New Roman" w:cs="Times New Roman"/>
      <w:sz w:val="30"/>
      <w:szCs w:val="30"/>
    </w:rPr>
  </w:style>
  <w:style w:type="paragraph" w:styleId="a8">
    <w:name w:val="footer"/>
    <w:basedOn w:val="a"/>
    <w:link w:val="a9"/>
    <w:rsid w:val="00BD259E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locked/>
    <w:rsid w:val="00BD259E"/>
    <w:rPr>
      <w:rFonts w:ascii="Times New Roman" w:hAnsi="Times New Roman" w:cs="Times New Roman"/>
      <w:sz w:val="30"/>
      <w:szCs w:val="30"/>
    </w:rPr>
  </w:style>
  <w:style w:type="paragraph" w:customStyle="1" w:styleId="10">
    <w:name w:val="อักขระ1"/>
    <w:basedOn w:val="a"/>
    <w:rsid w:val="00067324"/>
    <w:rPr>
      <w:rFonts w:ascii="Angsana New" w:eastAsia="Cordia New" w:hAnsi="Angsana New"/>
      <w:sz w:val="32"/>
      <w:szCs w:val="32"/>
    </w:rPr>
  </w:style>
  <w:style w:type="paragraph" w:styleId="aa">
    <w:name w:val="List Paragraph"/>
    <w:basedOn w:val="a"/>
    <w:uiPriority w:val="34"/>
    <w:qFormat/>
    <w:rsid w:val="000666F4"/>
    <w:pPr>
      <w:ind w:left="720"/>
      <w:contextualSpacing/>
    </w:pPr>
    <w:rPr>
      <w:szCs w:val="30"/>
    </w:rPr>
  </w:style>
  <w:style w:type="character" w:styleId="ab">
    <w:name w:val="Emphasis"/>
    <w:basedOn w:val="a0"/>
    <w:uiPriority w:val="20"/>
    <w:qFormat/>
    <w:locked/>
    <w:rsid w:val="006267D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267DC"/>
  </w:style>
  <w:style w:type="paragraph" w:customStyle="1" w:styleId="11">
    <w:name w:val="ลักษณะ1"/>
    <w:basedOn w:val="a"/>
    <w:link w:val="12"/>
    <w:qFormat/>
    <w:rsid w:val="00382763"/>
    <w:pPr>
      <w:spacing w:after="120" w:line="276" w:lineRule="auto"/>
    </w:pPr>
    <w:rPr>
      <w:rFonts w:ascii="TH SarabunPSK" w:hAnsi="TH SarabunPSK" w:cs="TH SarabunPSK"/>
      <w:b/>
      <w:bCs/>
      <w:sz w:val="40"/>
      <w:szCs w:val="40"/>
    </w:rPr>
  </w:style>
  <w:style w:type="paragraph" w:customStyle="1" w:styleId="2">
    <w:name w:val="ลักษณะ2"/>
    <w:basedOn w:val="a"/>
    <w:link w:val="20"/>
    <w:qFormat/>
    <w:rsid w:val="00382763"/>
    <w:pPr>
      <w:spacing w:after="120" w:line="276" w:lineRule="auto"/>
    </w:pPr>
    <w:rPr>
      <w:rFonts w:ascii="TH SarabunPSK" w:hAnsi="TH SarabunPSK" w:cs="TH SarabunPSK"/>
      <w:b/>
      <w:bCs/>
      <w:sz w:val="36"/>
      <w:szCs w:val="36"/>
    </w:rPr>
  </w:style>
  <w:style w:type="character" w:customStyle="1" w:styleId="12">
    <w:name w:val="ลักษณะ1 อักขระ"/>
    <w:basedOn w:val="a0"/>
    <w:link w:val="11"/>
    <w:rsid w:val="00382763"/>
    <w:rPr>
      <w:rFonts w:ascii="TH SarabunPSK" w:eastAsia="Times New Roman" w:hAnsi="TH SarabunPSK" w:cs="TH SarabunPSK"/>
      <w:b/>
      <w:bCs/>
      <w:sz w:val="40"/>
      <w:szCs w:val="40"/>
    </w:rPr>
  </w:style>
  <w:style w:type="character" w:customStyle="1" w:styleId="20">
    <w:name w:val="ลักษณะ2 อักขระ"/>
    <w:basedOn w:val="a0"/>
    <w:link w:val="2"/>
    <w:rsid w:val="00382763"/>
    <w:rPr>
      <w:rFonts w:ascii="TH SarabunPSK" w:eastAsia="Times New Roman" w:hAnsi="TH SarabunPSK" w:cs="TH SarabunPSK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4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84544A"/>
    <w:pPr>
      <w:ind w:left="720"/>
    </w:pPr>
    <w:rPr>
      <w:szCs w:val="32"/>
    </w:rPr>
  </w:style>
  <w:style w:type="paragraph" w:styleId="a3">
    <w:name w:val="Balloon Text"/>
    <w:basedOn w:val="a"/>
    <w:link w:val="a4"/>
    <w:semiHidden/>
    <w:rsid w:val="00E8118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locked/>
    <w:rsid w:val="00E81188"/>
    <w:rPr>
      <w:rFonts w:ascii="Tahoma" w:hAnsi="Tahoma" w:cs="Angsana New"/>
      <w:sz w:val="20"/>
      <w:szCs w:val="20"/>
    </w:rPr>
  </w:style>
  <w:style w:type="character" w:styleId="a5">
    <w:name w:val="Hyperlink"/>
    <w:basedOn w:val="a0"/>
    <w:rsid w:val="0091490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D259E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BD259E"/>
    <w:rPr>
      <w:rFonts w:ascii="Times New Roman" w:hAnsi="Times New Roman" w:cs="Times New Roman"/>
      <w:sz w:val="30"/>
      <w:szCs w:val="30"/>
    </w:rPr>
  </w:style>
  <w:style w:type="paragraph" w:styleId="a8">
    <w:name w:val="footer"/>
    <w:basedOn w:val="a"/>
    <w:link w:val="a9"/>
    <w:rsid w:val="00BD259E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locked/>
    <w:rsid w:val="00BD259E"/>
    <w:rPr>
      <w:rFonts w:ascii="Times New Roman" w:hAnsi="Times New Roman" w:cs="Times New Roman"/>
      <w:sz w:val="30"/>
      <w:szCs w:val="30"/>
    </w:rPr>
  </w:style>
  <w:style w:type="paragraph" w:customStyle="1" w:styleId="10">
    <w:name w:val="อักขระ1"/>
    <w:basedOn w:val="a"/>
    <w:rsid w:val="00067324"/>
    <w:rPr>
      <w:rFonts w:ascii="Angsana New" w:eastAsia="Cordia New" w:hAnsi="Angsana New"/>
      <w:sz w:val="32"/>
      <w:szCs w:val="32"/>
    </w:rPr>
  </w:style>
  <w:style w:type="paragraph" w:styleId="aa">
    <w:name w:val="List Paragraph"/>
    <w:basedOn w:val="a"/>
    <w:uiPriority w:val="34"/>
    <w:qFormat/>
    <w:rsid w:val="000666F4"/>
    <w:pPr>
      <w:ind w:left="720"/>
      <w:contextualSpacing/>
    </w:pPr>
    <w:rPr>
      <w:szCs w:val="30"/>
    </w:rPr>
  </w:style>
  <w:style w:type="character" w:styleId="ab">
    <w:name w:val="Emphasis"/>
    <w:basedOn w:val="a0"/>
    <w:uiPriority w:val="20"/>
    <w:qFormat/>
    <w:locked/>
    <w:rsid w:val="006267D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267DC"/>
  </w:style>
  <w:style w:type="paragraph" w:customStyle="1" w:styleId="11">
    <w:name w:val="ลักษณะ1"/>
    <w:basedOn w:val="a"/>
    <w:link w:val="12"/>
    <w:qFormat/>
    <w:rsid w:val="00382763"/>
    <w:pPr>
      <w:spacing w:after="120" w:line="276" w:lineRule="auto"/>
    </w:pPr>
    <w:rPr>
      <w:rFonts w:ascii="TH SarabunPSK" w:hAnsi="TH SarabunPSK" w:cs="TH SarabunPSK"/>
      <w:b/>
      <w:bCs/>
      <w:sz w:val="40"/>
      <w:szCs w:val="40"/>
    </w:rPr>
  </w:style>
  <w:style w:type="paragraph" w:customStyle="1" w:styleId="2">
    <w:name w:val="ลักษณะ2"/>
    <w:basedOn w:val="a"/>
    <w:link w:val="20"/>
    <w:qFormat/>
    <w:rsid w:val="00382763"/>
    <w:pPr>
      <w:spacing w:after="120" w:line="276" w:lineRule="auto"/>
    </w:pPr>
    <w:rPr>
      <w:rFonts w:ascii="TH SarabunPSK" w:hAnsi="TH SarabunPSK" w:cs="TH SarabunPSK"/>
      <w:b/>
      <w:bCs/>
      <w:sz w:val="36"/>
      <w:szCs w:val="36"/>
    </w:rPr>
  </w:style>
  <w:style w:type="character" w:customStyle="1" w:styleId="12">
    <w:name w:val="ลักษณะ1 อักขระ"/>
    <w:basedOn w:val="a0"/>
    <w:link w:val="11"/>
    <w:rsid w:val="00382763"/>
    <w:rPr>
      <w:rFonts w:ascii="TH SarabunPSK" w:eastAsia="Times New Roman" w:hAnsi="TH SarabunPSK" w:cs="TH SarabunPSK"/>
      <w:b/>
      <w:bCs/>
      <w:sz w:val="40"/>
      <w:szCs w:val="40"/>
    </w:rPr>
  </w:style>
  <w:style w:type="character" w:customStyle="1" w:styleId="20">
    <w:name w:val="ลักษณะ2 อักขระ"/>
    <w:basedOn w:val="a0"/>
    <w:link w:val="2"/>
    <w:rsid w:val="00382763"/>
    <w:rPr>
      <w:rFonts w:ascii="TH SarabunPSK" w:eastAsia="Times New Roman" w:hAnsi="TH SarabunPSK" w:cs="TH SarabunPSK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BF5D-75CC-45CB-9A24-B463182D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5</vt:lpstr>
    </vt:vector>
  </TitlesOfParts>
  <Company>iLLUSiON</Company>
  <LinksUpToDate>false</LinksUpToDate>
  <CharactersWithSpaces>11847</CharactersWithSpaces>
  <SharedDoc>false</SharedDoc>
  <HLinks>
    <vt:vector size="6" baseType="variant"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http://202.28.199.3/tdc/basic.php?query=วิภา%20จินนะงาม&amp;field=1003&amp;institute_code=0&amp;option=showindex_creator&amp;doc_type=0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5</dc:title>
  <dc:creator>KKD Windows Se7en V1</dc:creator>
  <cp:lastModifiedBy>My Documents</cp:lastModifiedBy>
  <cp:revision>25</cp:revision>
  <cp:lastPrinted>2016-12-01T05:27:00Z</cp:lastPrinted>
  <dcterms:created xsi:type="dcterms:W3CDTF">2015-10-09T22:35:00Z</dcterms:created>
  <dcterms:modified xsi:type="dcterms:W3CDTF">2017-02-14T22:49:00Z</dcterms:modified>
</cp:coreProperties>
</file>