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21B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87980" wp14:editId="21B9E178">
                <wp:simplePos x="0" y="0"/>
                <wp:positionH relativeFrom="column">
                  <wp:posOffset>4639867</wp:posOffset>
                </wp:positionH>
                <wp:positionV relativeFrom="paragraph">
                  <wp:posOffset>-565684</wp:posOffset>
                </wp:positionV>
                <wp:extent cx="771099" cy="436728"/>
                <wp:effectExtent l="0" t="0" r="0" b="190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099" cy="436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365.35pt;margin-top:-44.55pt;width:60.7pt;height:3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" fillcolor="white [3201]" stroked="f" strokeweight="2pt"/>
            </w:pict>
          </mc:Fallback>
        </mc:AlternateContent>
      </w: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0F4122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0F412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21B3" w:rsidRPr="00A921B3" w:rsidRDefault="00A921B3" w:rsidP="00A921B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54079" w:rsidRDefault="00A921B3" w:rsidP="00A92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A921B3">
        <w:rPr>
          <w:rFonts w:asciiTheme="majorBidi" w:hAnsiTheme="majorBidi" w:cstheme="majorBidi"/>
          <w:b/>
          <w:bCs/>
          <w:sz w:val="40"/>
          <w:szCs w:val="40"/>
          <w:cs/>
        </w:rPr>
        <w:br w:type="column"/>
      </w:r>
      <w:r w:rsidR="00754079" w:rsidRPr="00A921B3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บรรณานุกรม</w:t>
      </w:r>
    </w:p>
    <w:p w:rsidR="00A921B3" w:rsidRPr="00A921B3" w:rsidRDefault="00A921B3" w:rsidP="00A92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4714412</wp:posOffset>
                </wp:positionH>
                <wp:positionV relativeFrom="paragraph">
                  <wp:posOffset>-949422</wp:posOffset>
                </wp:positionV>
                <wp:extent cx="914400" cy="552735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2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371.2pt;margin-top:-74.75pt;width:1in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" fillcolor="white [3201]" stroked="f" strokeweight="2pt"/>
            </w:pict>
          </mc:Fallback>
        </mc:AlternateContent>
      </w:r>
    </w:p>
    <w:p w:rsidR="003C7DAA" w:rsidRDefault="003C7DA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C7DAA">
        <w:rPr>
          <w:rFonts w:asciiTheme="majorBidi" w:hAnsiTheme="majorBidi" w:cstheme="majorBidi"/>
          <w:sz w:val="32"/>
          <w:szCs w:val="32"/>
          <w:cs/>
        </w:rPr>
        <w:t>กนิษฐา กล่อมเกลา</w:t>
      </w:r>
      <w:r w:rsidR="00F347CB">
        <w:rPr>
          <w:rFonts w:asciiTheme="majorBidi" w:hAnsiTheme="majorBidi" w:cstheme="majorBidi"/>
          <w:sz w:val="32"/>
          <w:szCs w:val="32"/>
        </w:rPr>
        <w:t>.</w:t>
      </w:r>
      <w:r w:rsidRPr="003C7DA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3C7DAA">
        <w:rPr>
          <w:rFonts w:asciiTheme="majorBidi" w:hAnsiTheme="majorBidi" w:cstheme="majorBidi"/>
          <w:sz w:val="32"/>
          <w:szCs w:val="32"/>
        </w:rPr>
        <w:t xml:space="preserve">2542). </w:t>
      </w:r>
      <w:r w:rsidRPr="003C7DAA">
        <w:rPr>
          <w:rFonts w:asciiTheme="majorBidi" w:hAnsiTheme="majorBidi" w:cstheme="majorBidi"/>
          <w:i/>
          <w:iCs/>
          <w:sz w:val="32"/>
          <w:szCs w:val="32"/>
          <w:cs/>
        </w:rPr>
        <w:t>แนวทางการดำเนินงานป้องกัน และแก้ไขปัญหายาเสพติด</w:t>
      </w:r>
      <w:r w:rsidRPr="003C7DAA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3C7DAA">
        <w:rPr>
          <w:rFonts w:asciiTheme="majorBidi" w:hAnsiTheme="majorBidi" w:cstheme="majorBidi"/>
          <w:sz w:val="32"/>
          <w:szCs w:val="32"/>
        </w:rPr>
        <w:t xml:space="preserve"> </w:t>
      </w:r>
      <w:r w:rsidRPr="003C7DAA">
        <w:rPr>
          <w:rFonts w:asciiTheme="majorBidi" w:hAnsiTheme="majorBidi" w:cstheme="majorBidi"/>
          <w:sz w:val="32"/>
          <w:szCs w:val="32"/>
          <w:cs/>
        </w:rPr>
        <w:t xml:space="preserve">เพชรบุรี </w:t>
      </w:r>
      <w:r w:rsidRPr="003C7DAA">
        <w:rPr>
          <w:rFonts w:asciiTheme="majorBidi" w:hAnsiTheme="majorBidi" w:cstheme="majorBidi"/>
          <w:sz w:val="32"/>
          <w:szCs w:val="32"/>
        </w:rPr>
        <w:t xml:space="preserve">: </w:t>
      </w:r>
    </w:p>
    <w:p w:rsidR="003C7DAA" w:rsidRPr="003C7DAA" w:rsidRDefault="003C7DA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7DAA">
        <w:rPr>
          <w:rFonts w:asciiTheme="majorBidi" w:hAnsiTheme="majorBidi" w:cstheme="majorBidi"/>
          <w:sz w:val="32"/>
          <w:szCs w:val="32"/>
          <w:cs/>
        </w:rPr>
        <w:t>สถาบันราช</w:t>
      </w:r>
      <w:proofErr w:type="spellStart"/>
      <w:r w:rsidRPr="003C7D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3C7DAA">
        <w:rPr>
          <w:rFonts w:asciiTheme="majorBidi" w:hAnsiTheme="majorBidi" w:cstheme="majorBidi"/>
          <w:sz w:val="32"/>
          <w:szCs w:val="32"/>
          <w:cs/>
        </w:rPr>
        <w:t>เพชรบุรี</w:t>
      </w:r>
      <w:r w:rsidRPr="003C7DAA">
        <w:rPr>
          <w:rFonts w:asciiTheme="majorBidi" w:hAnsiTheme="majorBidi" w:cstheme="majorBidi"/>
          <w:sz w:val="32"/>
          <w:szCs w:val="32"/>
        </w:rPr>
        <w:t>.</w:t>
      </w:r>
    </w:p>
    <w:p w:rsidR="009964E7" w:rsidRDefault="009964E7" w:rsidP="002F43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964E7">
        <w:rPr>
          <w:rFonts w:asciiTheme="majorBidi" w:hAnsiTheme="majorBidi" w:cstheme="majorBidi"/>
          <w:sz w:val="32"/>
          <w:szCs w:val="32"/>
          <w:cs/>
        </w:rPr>
        <w:t>กรมควบคุมโรคติดต่อ</w:t>
      </w:r>
      <w:r w:rsidRPr="009964E7">
        <w:rPr>
          <w:rFonts w:asciiTheme="majorBidi" w:hAnsiTheme="majorBidi" w:cstheme="majorBidi"/>
          <w:sz w:val="32"/>
          <w:szCs w:val="32"/>
        </w:rPr>
        <w:t xml:space="preserve"> </w:t>
      </w:r>
      <w:r w:rsidRPr="009964E7">
        <w:rPr>
          <w:rFonts w:asciiTheme="majorBidi" w:hAnsiTheme="majorBidi" w:cstheme="majorBidi" w:hint="cs"/>
          <w:sz w:val="32"/>
          <w:szCs w:val="32"/>
          <w:cs/>
        </w:rPr>
        <w:t>กระทรวงสาธารณสุข</w:t>
      </w:r>
      <w:r w:rsidRPr="009964E7">
        <w:rPr>
          <w:rFonts w:asciiTheme="majorBidi" w:hAnsiTheme="majorBidi" w:cstheme="majorBidi"/>
          <w:sz w:val="32"/>
          <w:szCs w:val="32"/>
        </w:rPr>
        <w:t xml:space="preserve">. </w:t>
      </w:r>
      <w:r w:rsidRPr="009964E7">
        <w:rPr>
          <w:rFonts w:asciiTheme="majorBidi" w:hAnsiTheme="majorBidi" w:cstheme="majorBidi"/>
          <w:sz w:val="32"/>
          <w:szCs w:val="32"/>
          <w:cs/>
        </w:rPr>
        <w:t>(</w:t>
      </w:r>
      <w:r w:rsidRPr="009964E7">
        <w:rPr>
          <w:rFonts w:asciiTheme="majorBidi" w:hAnsiTheme="majorBidi" w:cstheme="majorBidi"/>
          <w:sz w:val="32"/>
          <w:szCs w:val="32"/>
        </w:rPr>
        <w:t>2555</w:t>
      </w:r>
      <w:r w:rsidRPr="009964E7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9964E7">
        <w:rPr>
          <w:rFonts w:asciiTheme="majorBidi" w:hAnsiTheme="majorBidi" w:cstheme="majorBidi"/>
          <w:i/>
          <w:iCs/>
          <w:sz w:val="32"/>
          <w:szCs w:val="32"/>
          <w:cs/>
        </w:rPr>
        <w:t>บุหรี่หรือสุขภาพ.</w:t>
      </w:r>
      <w:r w:rsidRPr="009964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964E7">
        <w:rPr>
          <w:rFonts w:asciiTheme="majorBidi" w:hAnsiTheme="majorBidi" w:cstheme="majorBidi" w:hint="cs"/>
          <w:sz w:val="32"/>
          <w:szCs w:val="32"/>
          <w:cs/>
        </w:rPr>
        <w:t>(</w:t>
      </w:r>
      <w:r w:rsidRPr="009964E7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Pr="009964E7">
        <w:rPr>
          <w:rFonts w:asciiTheme="majorBidi" w:hAnsiTheme="majorBidi" w:cstheme="majorBidi"/>
          <w:sz w:val="32"/>
          <w:szCs w:val="32"/>
        </w:rPr>
        <w:t xml:space="preserve"> 4). </w:t>
      </w:r>
      <w:r w:rsidRPr="009964E7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Pr="009964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964E7">
        <w:rPr>
          <w:rFonts w:asciiTheme="majorBidi" w:hAnsiTheme="majorBidi" w:cstheme="majorBidi"/>
          <w:sz w:val="32"/>
          <w:szCs w:val="32"/>
          <w:cs/>
        </w:rPr>
        <w:t>ฯ</w:t>
      </w:r>
      <w:r w:rsidRPr="009964E7">
        <w:rPr>
          <w:rFonts w:asciiTheme="majorBidi" w:hAnsiTheme="majorBidi" w:cstheme="majorBidi"/>
          <w:sz w:val="32"/>
          <w:szCs w:val="32"/>
        </w:rPr>
        <w:t xml:space="preserve"> </w:t>
      </w:r>
    </w:p>
    <w:p w:rsidR="009964E7" w:rsidRPr="009964E7" w:rsidRDefault="009964E7" w:rsidP="002F43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9964E7">
        <w:rPr>
          <w:rFonts w:asciiTheme="majorBidi" w:hAnsiTheme="majorBidi" w:cstheme="majorBidi"/>
          <w:sz w:val="32"/>
          <w:szCs w:val="32"/>
        </w:rPr>
        <w:t xml:space="preserve">: </w:t>
      </w:r>
      <w:r w:rsidRPr="009964E7">
        <w:rPr>
          <w:rFonts w:asciiTheme="majorBidi" w:hAnsiTheme="majorBidi" w:cstheme="majorBidi"/>
          <w:sz w:val="32"/>
          <w:szCs w:val="32"/>
          <w:cs/>
        </w:rPr>
        <w:t>องค์การรับส่งสินค้า</w:t>
      </w:r>
      <w:r w:rsidRPr="009964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964E7">
        <w:rPr>
          <w:rFonts w:asciiTheme="majorBidi" w:hAnsiTheme="majorBidi" w:cstheme="majorBidi"/>
          <w:sz w:val="32"/>
          <w:szCs w:val="32"/>
          <w:cs/>
        </w:rPr>
        <w:t>และพัสดุภัณฑ์.</w:t>
      </w:r>
    </w:p>
    <w:p w:rsidR="009964E7" w:rsidRDefault="009964E7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964E7">
        <w:rPr>
          <w:rFonts w:asciiTheme="majorBidi" w:hAnsiTheme="majorBidi" w:cs="Angsana New"/>
          <w:spacing w:val="-4"/>
          <w:sz w:val="32"/>
          <w:szCs w:val="32"/>
          <w:cs/>
        </w:rPr>
        <w:t>กรมราชท</w:t>
      </w:r>
      <w:r>
        <w:rPr>
          <w:rFonts w:asciiTheme="majorBidi" w:hAnsiTheme="majorBidi" w:cs="Angsana New" w:hint="cs"/>
          <w:spacing w:val="-4"/>
          <w:sz w:val="32"/>
          <w:szCs w:val="32"/>
          <w:cs/>
        </w:rPr>
        <w:t>ั</w:t>
      </w:r>
      <w:r w:rsidRPr="009964E7">
        <w:rPr>
          <w:rFonts w:asciiTheme="majorBidi" w:hAnsiTheme="majorBidi" w:cs="Angsana New"/>
          <w:spacing w:val="-4"/>
          <w:sz w:val="32"/>
          <w:szCs w:val="32"/>
          <w:cs/>
        </w:rPr>
        <w:t>ณฑ์.</w:t>
      </w:r>
      <w:r w:rsidRPr="009964E7">
        <w:rPr>
          <w:rFonts w:asciiTheme="majorBidi" w:hAnsiTheme="majorBidi" w:cs="Angsana New"/>
          <w:i/>
          <w:iCs/>
          <w:spacing w:val="-4"/>
          <w:sz w:val="32"/>
          <w:szCs w:val="32"/>
          <w:cs/>
        </w:rPr>
        <w:t xml:space="preserve"> </w:t>
      </w:r>
      <w:r w:rsidRPr="009964E7">
        <w:rPr>
          <w:rFonts w:asciiTheme="majorBidi" w:hAnsiTheme="majorBidi" w:cs="Angsana New"/>
          <w:spacing w:val="-4"/>
          <w:sz w:val="32"/>
          <w:szCs w:val="32"/>
          <w:cs/>
        </w:rPr>
        <w:t>(</w:t>
      </w:r>
      <w:r w:rsidRPr="009964E7">
        <w:rPr>
          <w:rFonts w:asciiTheme="majorBidi" w:hAnsiTheme="majorBidi" w:cstheme="majorBidi"/>
          <w:spacing w:val="-4"/>
          <w:sz w:val="32"/>
          <w:szCs w:val="32"/>
        </w:rPr>
        <w:t>2549).</w:t>
      </w:r>
      <w:r w:rsidRPr="009964E7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Pr="009964E7">
        <w:rPr>
          <w:rFonts w:asciiTheme="majorBidi" w:hAnsiTheme="majorBidi" w:cs="Angsana New"/>
          <w:i/>
          <w:iCs/>
          <w:spacing w:val="-4"/>
          <w:sz w:val="32"/>
          <w:szCs w:val="32"/>
          <w:cs/>
        </w:rPr>
        <w:t xml:space="preserve">จำนวนผู้ต้องขังเด็ดขาดคดี พ.ร.บ. ยาเสพติด ฯ แยกตามประเภทคดี. </w:t>
      </w:r>
      <w:r w:rsidRPr="009964E7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Pr="009964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964E7">
        <w:rPr>
          <w:rFonts w:asciiTheme="majorBidi" w:hAnsiTheme="majorBidi" w:cstheme="majorBidi"/>
          <w:sz w:val="32"/>
          <w:szCs w:val="32"/>
          <w:cs/>
        </w:rPr>
        <w:t>ฯ</w:t>
      </w:r>
      <w:r w:rsidRPr="009964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9964E7" w:rsidRPr="009964E7" w:rsidRDefault="009964E7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9964E7">
        <w:rPr>
          <w:rFonts w:asciiTheme="majorBidi" w:hAnsiTheme="majorBidi" w:cstheme="majorBidi"/>
          <w:sz w:val="32"/>
          <w:szCs w:val="32"/>
        </w:rPr>
        <w:t>:</w:t>
      </w:r>
      <w:r w:rsidRPr="009964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964E7">
        <w:rPr>
          <w:rFonts w:asciiTheme="majorBidi" w:hAnsiTheme="majorBidi" w:cs="Angsana New"/>
          <w:spacing w:val="-4"/>
          <w:sz w:val="32"/>
          <w:szCs w:val="32"/>
          <w:cs/>
        </w:rPr>
        <w:t>โรงพิมพ์ราชทัณฑ์.</w:t>
      </w:r>
    </w:p>
    <w:p w:rsidR="009964E7" w:rsidRDefault="009964E7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9964E7">
        <w:rPr>
          <w:rFonts w:asciiTheme="majorBidi" w:hAnsiTheme="majorBidi" w:cstheme="majorBidi"/>
          <w:sz w:val="32"/>
          <w:szCs w:val="32"/>
          <w:cs/>
        </w:rPr>
        <w:t>กรมวิชาการ</w:t>
      </w:r>
      <w:r w:rsidRPr="009964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964E7">
        <w:rPr>
          <w:rFonts w:asciiTheme="majorBidi" w:hAnsiTheme="majorBidi" w:cstheme="majorBidi"/>
          <w:sz w:val="32"/>
          <w:szCs w:val="32"/>
          <w:cs/>
        </w:rPr>
        <w:t>กระทรวงศึกษาธิการ</w:t>
      </w:r>
      <w:r w:rsidRPr="009964E7">
        <w:rPr>
          <w:rFonts w:asciiTheme="majorBidi" w:hAnsiTheme="majorBidi" w:cstheme="majorBidi"/>
          <w:sz w:val="32"/>
          <w:szCs w:val="32"/>
        </w:rPr>
        <w:t xml:space="preserve">. </w:t>
      </w:r>
      <w:r w:rsidRPr="009964E7">
        <w:rPr>
          <w:rFonts w:asciiTheme="majorBidi" w:hAnsiTheme="majorBidi" w:cstheme="majorBidi"/>
          <w:sz w:val="32"/>
          <w:szCs w:val="32"/>
          <w:cs/>
        </w:rPr>
        <w:t>(</w:t>
      </w:r>
      <w:r w:rsidRPr="009964E7">
        <w:rPr>
          <w:rFonts w:asciiTheme="majorBidi" w:hAnsiTheme="majorBidi" w:cstheme="majorBidi"/>
          <w:sz w:val="32"/>
          <w:szCs w:val="32"/>
        </w:rPr>
        <w:t>2545</w:t>
      </w:r>
      <w:r w:rsidRPr="009964E7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9964E7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แสงเทียน </w:t>
      </w:r>
      <w:proofErr w:type="spellStart"/>
      <w:r w:rsidRPr="009964E7">
        <w:rPr>
          <w:rFonts w:asciiTheme="majorBidi" w:hAnsiTheme="majorBidi" w:cstheme="majorBidi"/>
          <w:i/>
          <w:iCs/>
          <w:sz w:val="32"/>
          <w:szCs w:val="32"/>
          <w:cs/>
        </w:rPr>
        <w:t>กศน</w:t>
      </w:r>
      <w:proofErr w:type="spellEnd"/>
      <w:r w:rsidRPr="009964E7">
        <w:rPr>
          <w:rFonts w:asciiTheme="majorBidi" w:hAnsiTheme="majorBidi" w:cstheme="majorBidi"/>
          <w:i/>
          <w:iCs/>
          <w:sz w:val="32"/>
          <w:szCs w:val="32"/>
          <w:cs/>
        </w:rPr>
        <w:t>. คู่มือการปฏิบัติงานการใช้กระบวนการ</w:t>
      </w:r>
    </w:p>
    <w:p w:rsidR="009964E7" w:rsidRDefault="009964E7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Pr="009964E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แนะแนวเพื่อป้องกันและแก้ไขปัญหาสารเสพติดในสถานศึกษาระดับการศึกษานอกโรงเรียน.</w:t>
      </w:r>
      <w:r w:rsidRPr="009964E7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p w:rsidR="009964E7" w:rsidRPr="009964E7" w:rsidRDefault="009964E7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9964E7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Pr="009964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964E7">
        <w:rPr>
          <w:rFonts w:asciiTheme="majorBidi" w:hAnsiTheme="majorBidi" w:cstheme="majorBidi"/>
          <w:sz w:val="32"/>
          <w:szCs w:val="32"/>
          <w:cs/>
        </w:rPr>
        <w:t>ฯ</w:t>
      </w:r>
      <w:r w:rsidRPr="009964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964E7">
        <w:rPr>
          <w:rFonts w:asciiTheme="majorBidi" w:hAnsiTheme="majorBidi" w:cstheme="majorBidi"/>
          <w:sz w:val="32"/>
          <w:szCs w:val="32"/>
        </w:rPr>
        <w:t>:</w:t>
      </w:r>
      <w:r w:rsidRPr="009964E7">
        <w:rPr>
          <w:rFonts w:asciiTheme="majorBidi" w:hAnsiTheme="majorBidi" w:cstheme="majorBidi"/>
          <w:sz w:val="32"/>
          <w:szCs w:val="32"/>
          <w:cs/>
        </w:rPr>
        <w:t xml:space="preserve"> ศูนย์แนะแนวการศึกษาและอาชีพ.</w:t>
      </w:r>
    </w:p>
    <w:p w:rsidR="003C7DAA" w:rsidRDefault="003C7DA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3C7DAA">
        <w:rPr>
          <w:rFonts w:asciiTheme="majorBidi" w:hAnsiTheme="majorBidi" w:cstheme="majorBidi"/>
          <w:sz w:val="32"/>
          <w:szCs w:val="32"/>
          <w:cs/>
        </w:rPr>
        <w:t>กรองทอง เสนชัย. (</w:t>
      </w:r>
      <w:r w:rsidRPr="003C7DAA">
        <w:rPr>
          <w:rFonts w:asciiTheme="majorBidi" w:hAnsiTheme="majorBidi" w:cstheme="majorBidi"/>
          <w:sz w:val="32"/>
          <w:szCs w:val="32"/>
        </w:rPr>
        <w:t xml:space="preserve">2545). </w:t>
      </w:r>
      <w:r w:rsidRPr="003C7DAA">
        <w:rPr>
          <w:rFonts w:asciiTheme="majorBidi" w:hAnsiTheme="majorBidi" w:cstheme="majorBidi"/>
          <w:i/>
          <w:iCs/>
          <w:sz w:val="32"/>
          <w:szCs w:val="32"/>
          <w:cs/>
        </w:rPr>
        <w:t>ความสัมพันธ์ระหว่างปัจจัยนำปัจจัยเอื้อ และปัจจัยเสริมตามรูปแบบ</w:t>
      </w:r>
    </w:p>
    <w:p w:rsidR="003C7DAA" w:rsidRDefault="003C7DA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pacing w:val="-2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ab/>
      </w:r>
      <w:r w:rsidRPr="003C7DAA">
        <w:rPr>
          <w:rFonts w:asciiTheme="majorBidi" w:hAnsiTheme="majorBidi" w:cstheme="majorBidi"/>
          <w:i/>
          <w:iCs/>
          <w:sz w:val="32"/>
          <w:szCs w:val="32"/>
        </w:rPr>
        <w:t xml:space="preserve">PRECEDE MODEL </w:t>
      </w:r>
      <w:r w:rsidRPr="003C7DAA">
        <w:rPr>
          <w:rFonts w:asciiTheme="majorBidi" w:hAnsiTheme="majorBidi" w:cstheme="majorBidi"/>
          <w:i/>
          <w:iCs/>
          <w:sz w:val="32"/>
          <w:szCs w:val="32"/>
          <w:cs/>
        </w:rPr>
        <w:t>กับพฤติกรรมการเสพยาของนักเรียนระดับมัธยมศึกษา</w:t>
      </w:r>
      <w:r w:rsidRPr="003C7DA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3C7DAA">
        <w:rPr>
          <w:rFonts w:asciiTheme="majorBidi" w:hAnsiTheme="majorBidi" w:cstheme="majorBidi" w:hint="cs"/>
          <w:i/>
          <w:iCs/>
          <w:spacing w:val="-2"/>
          <w:sz w:val="32"/>
          <w:szCs w:val="32"/>
          <w:cs/>
        </w:rPr>
        <w:t>สำนักงาน</w:t>
      </w:r>
    </w:p>
    <w:p w:rsidR="003C7DAA" w:rsidRDefault="003C7DA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pacing w:val="-2"/>
          <w:sz w:val="32"/>
          <w:szCs w:val="32"/>
          <w:cs/>
        </w:rPr>
        <w:tab/>
      </w:r>
      <w:r w:rsidRPr="003C7DAA">
        <w:rPr>
          <w:rFonts w:asciiTheme="majorBidi" w:hAnsiTheme="majorBidi" w:cstheme="majorBidi"/>
          <w:i/>
          <w:iCs/>
          <w:spacing w:val="-2"/>
          <w:sz w:val="32"/>
          <w:szCs w:val="32"/>
          <w:cs/>
        </w:rPr>
        <w:t xml:space="preserve">สามัญศึกษา อำเภอเมือง จังหวัดชัยภูมิ. </w:t>
      </w:r>
      <w:r w:rsidRPr="003C7DAA">
        <w:rPr>
          <w:rFonts w:asciiTheme="majorBidi" w:hAnsiTheme="majorBidi" w:cstheme="majorBidi" w:hint="cs"/>
          <w:spacing w:val="-2"/>
          <w:sz w:val="32"/>
          <w:szCs w:val="32"/>
          <w:cs/>
        </w:rPr>
        <w:t>(</w:t>
      </w:r>
      <w:r w:rsidRPr="003C7DAA">
        <w:rPr>
          <w:rFonts w:asciiTheme="majorBidi" w:hAnsiTheme="majorBidi" w:cstheme="majorBidi"/>
          <w:spacing w:val="-2"/>
          <w:sz w:val="32"/>
          <w:szCs w:val="32"/>
          <w:cs/>
        </w:rPr>
        <w:t>วิทยานิพนธ์</w:t>
      </w:r>
      <w:r w:rsidRPr="003C7DAA">
        <w:rPr>
          <w:rFonts w:asciiTheme="majorBidi" w:hAnsiTheme="majorBidi" w:cstheme="majorBidi" w:hint="cs"/>
          <w:spacing w:val="-2"/>
          <w:sz w:val="32"/>
          <w:szCs w:val="32"/>
          <w:cs/>
        </w:rPr>
        <w:t>ปริญญา</w:t>
      </w:r>
      <w:r w:rsidRPr="003C7DAA">
        <w:rPr>
          <w:rFonts w:asciiTheme="majorBidi" w:hAnsiTheme="majorBidi" w:cstheme="majorBidi"/>
          <w:spacing w:val="-2"/>
          <w:sz w:val="32"/>
          <w:szCs w:val="32"/>
          <w:cs/>
        </w:rPr>
        <w:t>การศึกษามหาบัณฑิต</w:t>
      </w:r>
      <w:r w:rsidRPr="003C7DAA">
        <w:rPr>
          <w:rFonts w:asciiTheme="majorBidi" w:hAnsiTheme="majorBidi" w:cstheme="majorBidi"/>
          <w:spacing w:val="-2"/>
          <w:sz w:val="32"/>
          <w:szCs w:val="32"/>
        </w:rPr>
        <w:t>).</w:t>
      </w:r>
    </w:p>
    <w:p w:rsidR="003C7DAA" w:rsidRPr="003C7DAA" w:rsidRDefault="003C7DA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7DAA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3C7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7DAA">
        <w:rPr>
          <w:rFonts w:asciiTheme="majorBidi" w:hAnsiTheme="majorBidi" w:cstheme="majorBidi"/>
          <w:sz w:val="32"/>
          <w:szCs w:val="32"/>
        </w:rPr>
        <w:t xml:space="preserve">: </w:t>
      </w:r>
      <w:r w:rsidRPr="003C7DAA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มหาวิทยาลัยมหาสารคาม.</w:t>
      </w:r>
    </w:p>
    <w:p w:rsidR="003C7DAA" w:rsidRDefault="003C7DA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C7DAA">
        <w:rPr>
          <w:rFonts w:asciiTheme="majorBidi" w:hAnsiTheme="majorBidi" w:cstheme="majorBidi"/>
          <w:sz w:val="32"/>
          <w:szCs w:val="32"/>
          <w:cs/>
        </w:rPr>
        <w:t>กระทรวงศึกษาธิการ. (</w:t>
      </w:r>
      <w:r w:rsidRPr="003C7DAA">
        <w:rPr>
          <w:rFonts w:asciiTheme="majorBidi" w:hAnsiTheme="majorBidi" w:cstheme="majorBidi"/>
          <w:sz w:val="32"/>
          <w:szCs w:val="32"/>
        </w:rPr>
        <w:t>2539</w:t>
      </w:r>
      <w:r w:rsidRPr="003C7D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3C7DAA">
        <w:rPr>
          <w:rFonts w:asciiTheme="majorBidi" w:hAnsiTheme="majorBidi" w:cstheme="majorBidi"/>
          <w:i/>
          <w:iCs/>
          <w:sz w:val="32"/>
          <w:szCs w:val="32"/>
          <w:cs/>
        </w:rPr>
        <w:t>ครูกับการวิจัย</w:t>
      </w:r>
      <w:r w:rsidRPr="003C7DA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3C7DAA">
        <w:rPr>
          <w:rFonts w:asciiTheme="majorBidi" w:hAnsiTheme="majorBidi" w:cstheme="majorBidi"/>
          <w:i/>
          <w:iCs/>
          <w:sz w:val="32"/>
          <w:szCs w:val="32"/>
          <w:cs/>
        </w:rPr>
        <w:t>เพื่อพัฒนาการเรียนการสอน.</w:t>
      </w:r>
      <w:r w:rsidRPr="003C7DAA">
        <w:rPr>
          <w:rFonts w:asciiTheme="majorBidi" w:hAnsiTheme="majorBidi" w:cstheme="majorBidi"/>
          <w:sz w:val="32"/>
          <w:szCs w:val="32"/>
          <w:cs/>
        </w:rPr>
        <w:t xml:space="preserve"> กรุงเทพ ฯ</w:t>
      </w:r>
      <w:r w:rsidRPr="003C7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7DAA">
        <w:rPr>
          <w:rFonts w:asciiTheme="majorBidi" w:hAnsiTheme="majorBidi" w:cstheme="majorBidi"/>
          <w:sz w:val="32"/>
          <w:szCs w:val="32"/>
        </w:rPr>
        <w:t>:</w:t>
      </w:r>
      <w:r w:rsidRPr="003C7DAA">
        <w:rPr>
          <w:rFonts w:asciiTheme="majorBidi" w:hAnsiTheme="majorBidi" w:cstheme="majorBidi"/>
          <w:sz w:val="32"/>
          <w:szCs w:val="32"/>
          <w:cs/>
        </w:rPr>
        <w:t xml:space="preserve"> คุรุสภา</w:t>
      </w:r>
    </w:p>
    <w:p w:rsidR="003C7DAA" w:rsidRPr="003C7DAA" w:rsidRDefault="003C7DA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7DAA">
        <w:rPr>
          <w:rFonts w:asciiTheme="majorBidi" w:hAnsiTheme="majorBidi" w:cstheme="majorBidi"/>
          <w:sz w:val="32"/>
          <w:szCs w:val="32"/>
          <w:cs/>
        </w:rPr>
        <w:t>ลาดพร้าว.</w:t>
      </w:r>
    </w:p>
    <w:p w:rsidR="003C7DAA" w:rsidRDefault="003C7DAA" w:rsidP="002F43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C7DAA">
        <w:rPr>
          <w:rFonts w:asciiTheme="majorBidi" w:eastAsia="Times New Roman" w:hAnsiTheme="majorBidi" w:cstheme="majorBidi"/>
          <w:sz w:val="32"/>
          <w:szCs w:val="32"/>
          <w:cs/>
        </w:rPr>
        <w:t>กองบัญชาการตำรวจปราบปรามยาเสพติด</w:t>
      </w:r>
      <w:r w:rsidRPr="003C7DAA">
        <w:rPr>
          <w:rFonts w:asciiTheme="majorBidi" w:eastAsia="Times New Roman" w:hAnsiTheme="majorBidi" w:cstheme="majorBidi"/>
          <w:sz w:val="32"/>
          <w:szCs w:val="32"/>
        </w:rPr>
        <w:t>.</w:t>
      </w:r>
      <w:r w:rsidRPr="003C7DA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C7DAA">
        <w:rPr>
          <w:rFonts w:asciiTheme="majorBidi" w:hAnsiTheme="majorBidi" w:cstheme="majorBidi"/>
          <w:sz w:val="32"/>
          <w:szCs w:val="32"/>
          <w:cs/>
        </w:rPr>
        <w:t>(</w:t>
      </w:r>
      <w:r w:rsidRPr="003C7DAA">
        <w:rPr>
          <w:rFonts w:asciiTheme="majorBidi" w:hAnsiTheme="majorBidi" w:cstheme="majorBidi"/>
          <w:sz w:val="32"/>
          <w:szCs w:val="32"/>
        </w:rPr>
        <w:t>2540</w:t>
      </w:r>
      <w:r w:rsidRPr="003C7DAA">
        <w:rPr>
          <w:rFonts w:asciiTheme="majorBidi" w:hAnsiTheme="majorBidi" w:cstheme="majorBidi"/>
          <w:sz w:val="32"/>
          <w:szCs w:val="32"/>
          <w:cs/>
        </w:rPr>
        <w:t>).</w:t>
      </w:r>
      <w:r w:rsidRPr="003C7DA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C7DAA">
        <w:rPr>
          <w:rFonts w:asciiTheme="majorBidi" w:hAnsiTheme="majorBidi" w:cstheme="majorBidi"/>
          <w:i/>
          <w:iCs/>
          <w:sz w:val="32"/>
          <w:szCs w:val="32"/>
          <w:cs/>
        </w:rPr>
        <w:t>แผนป้องกันและปราบปรามยาเสพติด</w:t>
      </w:r>
      <w:r w:rsidRPr="003C7DAA">
        <w:rPr>
          <w:rFonts w:asciiTheme="majorBidi" w:hAnsiTheme="majorBidi" w:cstheme="majorBidi"/>
          <w:i/>
          <w:iCs/>
          <w:color w:val="000000"/>
          <w:sz w:val="32"/>
          <w:szCs w:val="32"/>
        </w:rPr>
        <w:t>.</w:t>
      </w:r>
    </w:p>
    <w:p w:rsidR="003C7DAA" w:rsidRPr="003C7DAA" w:rsidRDefault="003C7DAA" w:rsidP="002F43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7DAA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Pr="003C7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7DAA">
        <w:rPr>
          <w:rFonts w:asciiTheme="majorBidi" w:hAnsiTheme="majorBidi" w:cstheme="majorBidi"/>
          <w:sz w:val="32"/>
          <w:szCs w:val="32"/>
          <w:cs/>
        </w:rPr>
        <w:t>ฯ</w:t>
      </w:r>
      <w:r w:rsidRPr="003C7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7DAA">
        <w:rPr>
          <w:rFonts w:asciiTheme="majorBidi" w:hAnsiTheme="majorBidi" w:cstheme="majorBidi"/>
          <w:sz w:val="32"/>
          <w:szCs w:val="32"/>
        </w:rPr>
        <w:t xml:space="preserve">: </w:t>
      </w:r>
      <w:r w:rsidRPr="003C7DAA">
        <w:rPr>
          <w:rFonts w:asciiTheme="majorBidi" w:hAnsiTheme="majorBidi" w:cstheme="majorBidi" w:hint="cs"/>
          <w:sz w:val="32"/>
          <w:szCs w:val="32"/>
          <w:cs/>
        </w:rPr>
        <w:t>โรงพิมพ์ตำรวจ</w:t>
      </w:r>
      <w:r w:rsidRPr="003C7DAA">
        <w:rPr>
          <w:rFonts w:asciiTheme="majorBidi" w:hAnsiTheme="majorBidi" w:cstheme="majorBidi"/>
          <w:sz w:val="32"/>
          <w:szCs w:val="32"/>
        </w:rPr>
        <w:t>.</w:t>
      </w:r>
    </w:p>
    <w:p w:rsidR="003C7DAA" w:rsidRDefault="003C7DAA" w:rsidP="002F43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3C7DAA">
        <w:rPr>
          <w:rFonts w:asciiTheme="majorBidi" w:hAnsiTheme="majorBidi" w:cstheme="majorBidi"/>
          <w:sz w:val="32"/>
          <w:szCs w:val="32"/>
          <w:cs/>
        </w:rPr>
        <w:t>กองสุขศึกษา กรมสนับสนุนบริการสุขภาพ</w:t>
      </w:r>
      <w:r w:rsidRPr="003C7DAA">
        <w:rPr>
          <w:rFonts w:asciiTheme="majorBidi" w:hAnsiTheme="majorBidi" w:cstheme="majorBidi"/>
          <w:sz w:val="32"/>
          <w:szCs w:val="32"/>
        </w:rPr>
        <w:t xml:space="preserve"> </w:t>
      </w:r>
      <w:r w:rsidRPr="003C7DAA">
        <w:rPr>
          <w:rFonts w:asciiTheme="majorBidi" w:hAnsiTheme="majorBidi" w:cstheme="majorBidi"/>
          <w:sz w:val="32"/>
          <w:szCs w:val="32"/>
          <w:cs/>
        </w:rPr>
        <w:t>กระทรวงสาธารณสุข. (</w:t>
      </w:r>
      <w:r w:rsidRPr="003C7DAA">
        <w:rPr>
          <w:rFonts w:asciiTheme="majorBidi" w:hAnsiTheme="majorBidi" w:cstheme="majorBidi"/>
          <w:sz w:val="32"/>
          <w:szCs w:val="32"/>
        </w:rPr>
        <w:t>2555</w:t>
      </w:r>
      <w:r w:rsidRPr="003C7D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3C7DAA">
        <w:rPr>
          <w:rFonts w:asciiTheme="majorBidi" w:hAnsiTheme="majorBidi" w:cstheme="majorBidi"/>
          <w:i/>
          <w:iCs/>
          <w:sz w:val="32"/>
          <w:szCs w:val="32"/>
          <w:cs/>
        </w:rPr>
        <w:t>มาตรฐานงานสุขศึกษา</w:t>
      </w:r>
    </w:p>
    <w:p w:rsidR="003C7DAA" w:rsidRPr="003C7DAA" w:rsidRDefault="003C7DAA" w:rsidP="002F43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3C7DAA">
        <w:rPr>
          <w:rFonts w:asciiTheme="majorBidi" w:hAnsiTheme="majorBidi" w:cstheme="majorBidi"/>
          <w:i/>
          <w:iCs/>
          <w:sz w:val="32"/>
          <w:szCs w:val="32"/>
          <w:cs/>
        </w:rPr>
        <w:t>โรงพยาบาลชุมชน พ.ศ.</w:t>
      </w:r>
      <w:r w:rsidRPr="003C7DAA">
        <w:rPr>
          <w:rFonts w:asciiTheme="majorBidi" w:hAnsiTheme="majorBidi" w:cstheme="majorBidi"/>
          <w:i/>
          <w:iCs/>
          <w:sz w:val="32"/>
          <w:szCs w:val="32"/>
        </w:rPr>
        <w:t>2555</w:t>
      </w:r>
      <w:r w:rsidRPr="003C7DAA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3C7DAA">
        <w:rPr>
          <w:rFonts w:asciiTheme="majorBidi" w:hAnsiTheme="majorBidi" w:cstheme="majorBidi"/>
          <w:sz w:val="32"/>
          <w:szCs w:val="32"/>
          <w:cs/>
        </w:rPr>
        <w:t xml:space="preserve"> นนทบุรี</w:t>
      </w:r>
      <w:r w:rsidRPr="003C7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7DAA">
        <w:rPr>
          <w:rFonts w:asciiTheme="majorBidi" w:hAnsiTheme="majorBidi" w:cstheme="majorBidi"/>
          <w:sz w:val="32"/>
          <w:szCs w:val="32"/>
        </w:rPr>
        <w:t xml:space="preserve">: </w:t>
      </w:r>
      <w:r w:rsidRPr="003C7DAA">
        <w:rPr>
          <w:rFonts w:asciiTheme="majorBidi" w:hAnsiTheme="majorBidi" w:cstheme="majorBidi"/>
          <w:sz w:val="32"/>
          <w:szCs w:val="32"/>
          <w:cs/>
        </w:rPr>
        <w:t>โรงพิมพ์กองสุขศึกษา.</w:t>
      </w:r>
    </w:p>
    <w:p w:rsidR="003C7DAA" w:rsidRDefault="003C7DAA" w:rsidP="00A92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C7DAA">
        <w:rPr>
          <w:rFonts w:asciiTheme="majorBidi" w:hAnsiTheme="majorBidi" w:cstheme="majorBidi"/>
          <w:sz w:val="32"/>
          <w:szCs w:val="32"/>
          <w:cs/>
        </w:rPr>
        <w:t>กอบ</w:t>
      </w:r>
      <w:proofErr w:type="spellStart"/>
      <w:r w:rsidRPr="003C7DAA">
        <w:rPr>
          <w:rFonts w:asciiTheme="majorBidi" w:hAnsiTheme="majorBidi" w:cstheme="majorBidi"/>
          <w:sz w:val="32"/>
          <w:szCs w:val="32"/>
          <w:cs/>
        </w:rPr>
        <w:t>กูล</w:t>
      </w:r>
      <w:proofErr w:type="spellEnd"/>
      <w:r w:rsidRPr="003C7DA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3C7DAA">
        <w:rPr>
          <w:rFonts w:asciiTheme="majorBidi" w:hAnsiTheme="majorBidi" w:cstheme="majorBidi"/>
          <w:sz w:val="32"/>
          <w:szCs w:val="32"/>
          <w:cs/>
        </w:rPr>
        <w:t>จันทว</w:t>
      </w:r>
      <w:proofErr w:type="spellEnd"/>
      <w:r w:rsidRPr="003C7DAA">
        <w:rPr>
          <w:rFonts w:asciiTheme="majorBidi" w:hAnsiTheme="majorBidi" w:cstheme="majorBidi"/>
          <w:sz w:val="32"/>
          <w:szCs w:val="32"/>
          <w:cs/>
        </w:rPr>
        <w:t>โร. (</w:t>
      </w:r>
      <w:r w:rsidRPr="003C7DAA">
        <w:rPr>
          <w:rFonts w:asciiTheme="majorBidi" w:hAnsiTheme="majorBidi" w:cstheme="majorBidi"/>
          <w:sz w:val="32"/>
          <w:szCs w:val="32"/>
        </w:rPr>
        <w:t>2546</w:t>
      </w:r>
      <w:r w:rsidRPr="003C7DAA">
        <w:rPr>
          <w:rFonts w:asciiTheme="majorBidi" w:hAnsiTheme="majorBidi" w:cstheme="majorBidi"/>
          <w:sz w:val="32"/>
          <w:szCs w:val="32"/>
          <w:cs/>
        </w:rPr>
        <w:t>)</w:t>
      </w:r>
      <w:r w:rsidRPr="003C7DAA">
        <w:rPr>
          <w:rFonts w:asciiTheme="majorBidi" w:hAnsiTheme="majorBidi" w:cstheme="majorBidi"/>
          <w:sz w:val="32"/>
          <w:szCs w:val="32"/>
        </w:rPr>
        <w:t>.</w:t>
      </w:r>
      <w:r w:rsidRPr="003C7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7DAA">
        <w:rPr>
          <w:rFonts w:asciiTheme="majorBidi" w:hAnsiTheme="majorBidi" w:cstheme="majorBidi"/>
          <w:i/>
          <w:iCs/>
          <w:sz w:val="32"/>
          <w:szCs w:val="32"/>
          <w:cs/>
        </w:rPr>
        <w:t>กฎหมายระหว่างประเทศที่เกี่ยวกับยาเสพติด</w:t>
      </w:r>
      <w:r w:rsidRPr="003C7DAA">
        <w:rPr>
          <w:rFonts w:asciiTheme="majorBidi" w:hAnsiTheme="majorBidi" w:cstheme="majorBidi"/>
          <w:i/>
          <w:iCs/>
          <w:sz w:val="32"/>
          <w:szCs w:val="32"/>
        </w:rPr>
        <w:t xml:space="preserve">. </w:t>
      </w:r>
      <w:r w:rsidRPr="003C7DAA">
        <w:rPr>
          <w:rFonts w:asciiTheme="majorBidi" w:hAnsiTheme="majorBidi" w:cstheme="majorBidi"/>
          <w:sz w:val="32"/>
          <w:szCs w:val="32"/>
          <w:cs/>
        </w:rPr>
        <w:t xml:space="preserve">สืบค้นเมื่อ </w:t>
      </w:r>
      <w:r w:rsidRPr="003C7DAA">
        <w:rPr>
          <w:rFonts w:asciiTheme="majorBidi" w:hAnsiTheme="majorBidi" w:cstheme="majorBidi"/>
          <w:sz w:val="32"/>
          <w:szCs w:val="32"/>
        </w:rPr>
        <w:t xml:space="preserve">12 </w:t>
      </w:r>
      <w:r w:rsidRPr="003C7DAA">
        <w:rPr>
          <w:rFonts w:asciiTheme="majorBidi" w:hAnsiTheme="majorBidi" w:cstheme="majorBidi"/>
          <w:sz w:val="32"/>
          <w:szCs w:val="32"/>
          <w:cs/>
        </w:rPr>
        <w:t xml:space="preserve">พฤษภาคม </w:t>
      </w:r>
    </w:p>
    <w:p w:rsidR="003C7DAA" w:rsidRPr="003C7DAA" w:rsidRDefault="003C7DAA" w:rsidP="00A92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3C7DAA">
        <w:rPr>
          <w:rFonts w:asciiTheme="majorBidi" w:hAnsiTheme="majorBidi" w:cstheme="majorBidi"/>
          <w:sz w:val="32"/>
          <w:szCs w:val="32"/>
        </w:rPr>
        <w:t xml:space="preserve">2559, </w:t>
      </w:r>
      <w:r w:rsidRPr="003C7DAA">
        <w:rPr>
          <w:rFonts w:asciiTheme="majorBidi" w:hAnsiTheme="majorBidi" w:cstheme="majorBidi" w:hint="cs"/>
          <w:sz w:val="32"/>
          <w:szCs w:val="32"/>
          <w:cs/>
        </w:rPr>
        <w:t>จาก</w:t>
      </w:r>
      <w:r w:rsidRPr="003C7DAA">
        <w:rPr>
          <w:rFonts w:asciiTheme="majorBidi" w:hAnsiTheme="majorBidi" w:cstheme="majorBidi"/>
          <w:sz w:val="32"/>
          <w:szCs w:val="32"/>
        </w:rPr>
        <w:t xml:space="preserve"> http://elib.coj.go.th/Article/drug1.pdf.</w:t>
      </w:r>
      <w:proofErr w:type="gramEnd"/>
    </w:p>
    <w:p w:rsidR="003C7DAA" w:rsidRDefault="003C7DA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3C7DAA">
        <w:rPr>
          <w:rFonts w:asciiTheme="majorBidi" w:hAnsiTheme="majorBidi" w:cstheme="majorBidi"/>
          <w:sz w:val="32"/>
          <w:szCs w:val="32"/>
          <w:cs/>
        </w:rPr>
        <w:t>กุญช</w:t>
      </w:r>
      <w:proofErr w:type="spellEnd"/>
      <w:r w:rsidRPr="003C7DAA">
        <w:rPr>
          <w:rFonts w:asciiTheme="majorBidi" w:hAnsiTheme="majorBidi" w:cstheme="majorBidi"/>
          <w:sz w:val="32"/>
          <w:szCs w:val="32"/>
          <w:cs/>
        </w:rPr>
        <w:t>รี ค้าขาย. (</w:t>
      </w:r>
      <w:r w:rsidRPr="003C7DAA">
        <w:rPr>
          <w:rFonts w:asciiTheme="majorBidi" w:hAnsiTheme="majorBidi" w:cstheme="majorBidi"/>
          <w:sz w:val="32"/>
          <w:szCs w:val="32"/>
        </w:rPr>
        <w:t>2542</w:t>
      </w:r>
      <w:r w:rsidRPr="003C7D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3C7DAA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จิตวิทยาแนะแนวเด็กวัยรุ่น.</w:t>
      </w:r>
      <w:r w:rsidRPr="003C7DAA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Pr="003C7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7DAA">
        <w:rPr>
          <w:rFonts w:asciiTheme="majorBidi" w:hAnsiTheme="majorBidi" w:cstheme="majorBidi"/>
          <w:sz w:val="32"/>
          <w:szCs w:val="32"/>
          <w:cs/>
        </w:rPr>
        <w:t>ฯ</w:t>
      </w:r>
      <w:r w:rsidRPr="003C7DAA">
        <w:rPr>
          <w:rFonts w:asciiTheme="majorBidi" w:hAnsiTheme="majorBidi" w:cstheme="majorBidi"/>
          <w:sz w:val="32"/>
          <w:szCs w:val="32"/>
        </w:rPr>
        <w:t xml:space="preserve"> :</w:t>
      </w:r>
      <w:r w:rsidRPr="003C7DAA">
        <w:rPr>
          <w:rFonts w:asciiTheme="majorBidi" w:hAnsiTheme="majorBidi" w:cstheme="majorBidi"/>
          <w:sz w:val="32"/>
          <w:szCs w:val="32"/>
          <w:cs/>
        </w:rPr>
        <w:t xml:space="preserve"> คณะครุศาสตร์ สถาบัน</w:t>
      </w:r>
      <w:r w:rsidRPr="003C7DAA">
        <w:rPr>
          <w:rFonts w:asciiTheme="majorBidi" w:hAnsiTheme="majorBidi" w:cstheme="majorBidi" w:hint="cs"/>
          <w:sz w:val="32"/>
          <w:szCs w:val="32"/>
          <w:cs/>
        </w:rPr>
        <w:t>ราช</w:t>
      </w:r>
      <w:proofErr w:type="spellStart"/>
      <w:r w:rsidRPr="003C7D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</w:p>
    <w:p w:rsidR="003C7DAA" w:rsidRPr="003C7DAA" w:rsidRDefault="003C7DA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7DAA">
        <w:rPr>
          <w:rFonts w:asciiTheme="majorBidi" w:hAnsiTheme="majorBidi" w:cstheme="majorBidi"/>
          <w:sz w:val="32"/>
          <w:szCs w:val="32"/>
          <w:cs/>
        </w:rPr>
        <w:t>สวน</w:t>
      </w:r>
      <w:proofErr w:type="spellStart"/>
      <w:r w:rsidRPr="003C7DAA">
        <w:rPr>
          <w:rFonts w:asciiTheme="majorBidi" w:hAnsiTheme="majorBidi" w:cstheme="majorBidi"/>
          <w:sz w:val="32"/>
          <w:szCs w:val="32"/>
          <w:cs/>
        </w:rPr>
        <w:t>สุนัน</w:t>
      </w:r>
      <w:proofErr w:type="spellEnd"/>
      <w:r w:rsidRPr="003C7DAA">
        <w:rPr>
          <w:rFonts w:asciiTheme="majorBidi" w:hAnsiTheme="majorBidi" w:cstheme="majorBidi"/>
          <w:sz w:val="32"/>
          <w:szCs w:val="32"/>
          <w:cs/>
        </w:rPr>
        <w:t>ทา.</w:t>
      </w:r>
    </w:p>
    <w:p w:rsidR="003C7DAA" w:rsidRPr="003C7DAA" w:rsidRDefault="003C7DAA" w:rsidP="002F43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3C7DAA">
        <w:rPr>
          <w:rFonts w:asciiTheme="majorBidi" w:hAnsiTheme="majorBidi" w:cstheme="majorBidi"/>
          <w:sz w:val="32"/>
          <w:szCs w:val="32"/>
          <w:cs/>
        </w:rPr>
        <w:t>กุญช</w:t>
      </w:r>
      <w:proofErr w:type="spellEnd"/>
      <w:r w:rsidRPr="003C7DAA">
        <w:rPr>
          <w:rFonts w:asciiTheme="majorBidi" w:hAnsiTheme="majorBidi" w:cstheme="majorBidi"/>
          <w:sz w:val="32"/>
          <w:szCs w:val="32"/>
          <w:cs/>
        </w:rPr>
        <w:t>รี ค้าขาย</w:t>
      </w:r>
      <w:r w:rsidRPr="003C7DAA">
        <w:rPr>
          <w:rFonts w:asciiTheme="majorBidi" w:hAnsiTheme="majorBidi" w:cstheme="majorBidi"/>
          <w:sz w:val="32"/>
          <w:szCs w:val="32"/>
        </w:rPr>
        <w:t xml:space="preserve">. </w:t>
      </w:r>
      <w:r w:rsidRPr="003C7DAA">
        <w:rPr>
          <w:rFonts w:asciiTheme="majorBidi" w:hAnsiTheme="majorBidi" w:cstheme="majorBidi"/>
          <w:sz w:val="32"/>
          <w:szCs w:val="32"/>
          <w:cs/>
        </w:rPr>
        <w:t>(</w:t>
      </w:r>
      <w:r w:rsidRPr="003C7DAA">
        <w:rPr>
          <w:rFonts w:asciiTheme="majorBidi" w:hAnsiTheme="majorBidi" w:cstheme="majorBidi"/>
          <w:sz w:val="32"/>
          <w:szCs w:val="32"/>
        </w:rPr>
        <w:t>2552</w:t>
      </w:r>
      <w:r w:rsidRPr="003C7DAA">
        <w:rPr>
          <w:rFonts w:asciiTheme="majorBidi" w:hAnsiTheme="majorBidi" w:cstheme="majorBidi"/>
          <w:sz w:val="32"/>
          <w:szCs w:val="32"/>
          <w:cs/>
        </w:rPr>
        <w:t>)</w:t>
      </w:r>
      <w:r w:rsidRPr="003C7DAA">
        <w:rPr>
          <w:rFonts w:asciiTheme="majorBidi" w:hAnsiTheme="majorBidi" w:cstheme="majorBidi"/>
          <w:sz w:val="32"/>
          <w:szCs w:val="32"/>
        </w:rPr>
        <w:t xml:space="preserve">. </w:t>
      </w:r>
      <w:r w:rsidRPr="003C7DAA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พฤติกรรมเสี่ยงต่อยาเสพติด.</w:t>
      </w:r>
      <w:r w:rsidRPr="003C7DAA">
        <w:rPr>
          <w:rFonts w:asciiTheme="majorBidi" w:hAnsiTheme="majorBidi" w:cstheme="majorBidi"/>
          <w:sz w:val="32"/>
          <w:szCs w:val="32"/>
        </w:rPr>
        <w:t xml:space="preserve"> </w:t>
      </w:r>
      <w:r w:rsidRPr="003C7DAA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Pr="003C7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7DAA">
        <w:rPr>
          <w:rFonts w:asciiTheme="majorBidi" w:hAnsiTheme="majorBidi" w:cstheme="majorBidi"/>
          <w:sz w:val="32"/>
          <w:szCs w:val="32"/>
          <w:cs/>
        </w:rPr>
        <w:t>ฯ : สำนักพิมพ์โอ</w:t>
      </w:r>
      <w:proofErr w:type="spellStart"/>
      <w:r w:rsidRPr="003C7DAA">
        <w:rPr>
          <w:rFonts w:asciiTheme="majorBidi" w:hAnsiTheme="majorBidi" w:cstheme="majorBidi"/>
          <w:sz w:val="32"/>
          <w:szCs w:val="32"/>
          <w:cs/>
        </w:rPr>
        <w:t>เดี่ยน</w:t>
      </w:r>
      <w:proofErr w:type="spellEnd"/>
      <w:r w:rsidRPr="003C7DAA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3C7DAA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3C7DAA">
        <w:rPr>
          <w:rFonts w:asciiTheme="majorBidi" w:hAnsiTheme="majorBidi" w:cstheme="majorBidi"/>
          <w:sz w:val="32"/>
          <w:szCs w:val="32"/>
          <w:cs/>
        </w:rPr>
        <w:t>คณะกรรมการส่งเสริมและพัฒนางานสังคมสงเคราะห์แห่งชาติ. (</w:t>
      </w:r>
      <w:r w:rsidRPr="003C7DAA">
        <w:rPr>
          <w:rFonts w:asciiTheme="majorBidi" w:hAnsiTheme="majorBidi" w:cstheme="majorBidi"/>
          <w:sz w:val="32"/>
          <w:szCs w:val="32"/>
        </w:rPr>
        <w:t>2534</w:t>
      </w:r>
      <w:r w:rsidRPr="003C7DAA">
        <w:rPr>
          <w:rFonts w:asciiTheme="majorBidi" w:hAnsiTheme="majorBidi" w:cstheme="majorBidi"/>
          <w:sz w:val="32"/>
          <w:szCs w:val="32"/>
          <w:cs/>
        </w:rPr>
        <w:t>)</w:t>
      </w:r>
      <w:r w:rsidR="002F43CA" w:rsidRPr="003C7DAA">
        <w:rPr>
          <w:rFonts w:asciiTheme="majorBidi" w:hAnsiTheme="majorBidi" w:cstheme="majorBidi"/>
          <w:sz w:val="32"/>
          <w:szCs w:val="32"/>
        </w:rPr>
        <w:t>.</w:t>
      </w:r>
      <w:r w:rsidRPr="003C7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7DAA">
        <w:rPr>
          <w:rFonts w:asciiTheme="majorBidi" w:hAnsiTheme="majorBidi" w:cstheme="majorBidi"/>
          <w:i/>
          <w:iCs/>
          <w:sz w:val="32"/>
          <w:szCs w:val="32"/>
          <w:cs/>
        </w:rPr>
        <w:t>แผนพัฒนางานสวัสดิการ</w:t>
      </w:r>
    </w:p>
    <w:p w:rsidR="003C7DAA" w:rsidRDefault="003C7DA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564819" w:rsidRPr="003C7D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สังคมและสังคมสงเคราะห์แห่งชาติ ฉบับที่ </w:t>
      </w:r>
      <w:r w:rsidR="00564819" w:rsidRPr="003C7DAA">
        <w:rPr>
          <w:rFonts w:asciiTheme="majorBidi" w:hAnsiTheme="majorBidi" w:cstheme="majorBidi"/>
          <w:i/>
          <w:iCs/>
          <w:sz w:val="32"/>
          <w:szCs w:val="32"/>
        </w:rPr>
        <w:t>2</w:t>
      </w:r>
      <w:r w:rsidR="00564819" w:rsidRPr="003C7D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(พ.ศ. </w:t>
      </w:r>
      <w:r w:rsidR="00564819" w:rsidRPr="003C7DAA">
        <w:rPr>
          <w:rFonts w:asciiTheme="majorBidi" w:hAnsiTheme="majorBidi" w:cstheme="majorBidi"/>
          <w:i/>
          <w:iCs/>
          <w:sz w:val="32"/>
          <w:szCs w:val="32"/>
        </w:rPr>
        <w:t xml:space="preserve">2535 </w:t>
      </w:r>
      <w:r w:rsidR="00564819" w:rsidRPr="003C7D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- </w:t>
      </w:r>
      <w:r w:rsidR="00564819" w:rsidRPr="003C7DAA">
        <w:rPr>
          <w:rFonts w:asciiTheme="majorBidi" w:hAnsiTheme="majorBidi" w:cstheme="majorBidi"/>
          <w:i/>
          <w:iCs/>
          <w:sz w:val="32"/>
          <w:szCs w:val="32"/>
        </w:rPr>
        <w:t>2539</w:t>
      </w:r>
      <w:r w:rsidR="00564819" w:rsidRPr="003C7DAA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  <w:r w:rsidR="009E7C81" w:rsidRPr="003C7DAA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564819" w:rsidRPr="003C7DA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9E7C81" w:rsidRPr="003C7DAA">
        <w:rPr>
          <w:rFonts w:asciiTheme="majorBidi" w:hAnsiTheme="majorBidi" w:cstheme="majorBidi"/>
          <w:sz w:val="32"/>
          <w:szCs w:val="32"/>
        </w:rPr>
        <w:t>[</w:t>
      </w:r>
      <w:r w:rsidR="00564819" w:rsidRPr="003C7DAA">
        <w:rPr>
          <w:rFonts w:asciiTheme="majorBidi" w:hAnsiTheme="majorBidi" w:cstheme="majorBidi"/>
          <w:sz w:val="32"/>
          <w:szCs w:val="32"/>
          <w:cs/>
        </w:rPr>
        <w:t>เอกสารทางวิชาการ</w:t>
      </w:r>
      <w:r w:rsidR="009E7C81" w:rsidRPr="003C7DAA">
        <w:rPr>
          <w:rFonts w:asciiTheme="majorBidi" w:hAnsiTheme="majorBidi" w:cstheme="majorBidi"/>
          <w:sz w:val="32"/>
          <w:szCs w:val="32"/>
        </w:rPr>
        <w:t>].</w:t>
      </w:r>
      <w:proofErr w:type="gramEnd"/>
      <w:r w:rsidR="00564819" w:rsidRPr="003C7DA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64819" w:rsidRDefault="003C7DA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4819" w:rsidRPr="003C7DAA">
        <w:rPr>
          <w:rFonts w:asciiTheme="majorBidi" w:hAnsiTheme="majorBidi" w:cstheme="majorBidi"/>
          <w:sz w:val="32"/>
          <w:szCs w:val="32"/>
          <w:cs/>
        </w:rPr>
        <w:t>ลำดับที่</w:t>
      </w:r>
      <w:r w:rsidR="00564819" w:rsidRPr="003C7DAA">
        <w:rPr>
          <w:rFonts w:asciiTheme="majorBidi" w:hAnsiTheme="majorBidi" w:cstheme="majorBidi"/>
          <w:sz w:val="32"/>
          <w:szCs w:val="32"/>
        </w:rPr>
        <w:t xml:space="preserve"> 257</w:t>
      </w:r>
      <w:r w:rsidR="00564819" w:rsidRPr="003C7DAA">
        <w:rPr>
          <w:rFonts w:asciiTheme="majorBidi" w:hAnsiTheme="majorBidi" w:cstheme="majorBidi"/>
          <w:sz w:val="32"/>
          <w:szCs w:val="32"/>
          <w:cs/>
        </w:rPr>
        <w:t xml:space="preserve"> เล่มที่ </w:t>
      </w:r>
      <w:r w:rsidR="00564819" w:rsidRPr="003C7DAA">
        <w:rPr>
          <w:rFonts w:asciiTheme="majorBidi" w:hAnsiTheme="majorBidi" w:cstheme="majorBidi"/>
          <w:sz w:val="32"/>
          <w:szCs w:val="32"/>
        </w:rPr>
        <w:t>18</w:t>
      </w:r>
      <w:r w:rsidR="009E7C81" w:rsidRPr="003C7DAA">
        <w:rPr>
          <w:rFonts w:asciiTheme="majorBidi" w:hAnsiTheme="majorBidi" w:cstheme="majorBidi"/>
          <w:sz w:val="32"/>
          <w:szCs w:val="32"/>
        </w:rPr>
        <w:t xml:space="preserve"> </w:t>
      </w:r>
      <w:r w:rsidR="00564819" w:rsidRPr="003C7DAA">
        <w:rPr>
          <w:rFonts w:asciiTheme="majorBidi" w:hAnsiTheme="majorBidi" w:cstheme="majorBidi"/>
          <w:sz w:val="32"/>
          <w:szCs w:val="32"/>
          <w:cs/>
        </w:rPr>
        <w:t>/</w:t>
      </w:r>
      <w:r w:rsidR="009E7C81" w:rsidRPr="003C7DAA">
        <w:rPr>
          <w:rFonts w:asciiTheme="majorBidi" w:hAnsiTheme="majorBidi" w:cstheme="majorBidi"/>
          <w:sz w:val="32"/>
          <w:szCs w:val="32"/>
        </w:rPr>
        <w:t xml:space="preserve"> </w:t>
      </w:r>
      <w:r w:rsidR="00564819" w:rsidRPr="003C7DAA">
        <w:rPr>
          <w:rFonts w:asciiTheme="majorBidi" w:hAnsiTheme="majorBidi" w:cstheme="majorBidi"/>
          <w:sz w:val="32"/>
          <w:szCs w:val="32"/>
        </w:rPr>
        <w:t>2537</w:t>
      </w:r>
      <w:r w:rsidR="009E7C81" w:rsidRPr="003C7DAA">
        <w:rPr>
          <w:rFonts w:asciiTheme="majorBidi" w:hAnsiTheme="majorBidi" w:cstheme="majorBidi"/>
          <w:sz w:val="32"/>
          <w:szCs w:val="32"/>
        </w:rPr>
        <w:t>.</w:t>
      </w:r>
    </w:p>
    <w:p w:rsidR="000F09D5" w:rsidRPr="003C7DAA" w:rsidRDefault="000F09D5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</w:p>
    <w:p w:rsidR="003C7DAA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C7DAA">
        <w:rPr>
          <w:rFonts w:asciiTheme="majorBidi" w:hAnsiTheme="majorBidi" w:cstheme="majorBidi"/>
          <w:sz w:val="32"/>
          <w:szCs w:val="32"/>
          <w:cs/>
        </w:rPr>
        <w:lastRenderedPageBreak/>
        <w:t>คณะศึกษาการศึกษาไทยในยุค</w:t>
      </w:r>
      <w:proofErr w:type="spellStart"/>
      <w:r w:rsidRPr="003C7DAA">
        <w:rPr>
          <w:rFonts w:asciiTheme="majorBidi" w:hAnsiTheme="majorBidi" w:cstheme="majorBidi"/>
          <w:sz w:val="32"/>
          <w:szCs w:val="32"/>
          <w:cs/>
        </w:rPr>
        <w:t>โลกาภิวัฒน์</w:t>
      </w:r>
      <w:proofErr w:type="spellEnd"/>
      <w:r w:rsidR="00F347CB">
        <w:rPr>
          <w:rFonts w:asciiTheme="majorBidi" w:hAnsiTheme="majorBidi" w:cstheme="majorBidi"/>
          <w:sz w:val="32"/>
          <w:szCs w:val="32"/>
        </w:rPr>
        <w:t>.</w:t>
      </w:r>
      <w:r w:rsidRPr="003C7DAA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3C7DAA">
        <w:rPr>
          <w:rFonts w:asciiTheme="majorBidi" w:hAnsiTheme="majorBidi" w:cstheme="majorBidi"/>
          <w:sz w:val="32"/>
          <w:szCs w:val="32"/>
        </w:rPr>
        <w:t xml:space="preserve">(2544). </w:t>
      </w:r>
      <w:r w:rsidRPr="003C7DAA">
        <w:rPr>
          <w:rFonts w:asciiTheme="majorBidi" w:hAnsiTheme="majorBidi" w:cstheme="majorBidi"/>
          <w:i/>
          <w:iCs/>
          <w:sz w:val="32"/>
          <w:szCs w:val="32"/>
          <w:cs/>
        </w:rPr>
        <w:t>ความฝันของแผ่นดิน</w:t>
      </w:r>
      <w:r w:rsidRPr="003C7DAA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3C7DAA">
        <w:rPr>
          <w:rFonts w:asciiTheme="majorBidi" w:hAnsiTheme="majorBidi" w:cstheme="majorBidi"/>
          <w:sz w:val="32"/>
          <w:szCs w:val="32"/>
        </w:rPr>
        <w:t xml:space="preserve"> </w:t>
      </w:r>
      <w:r w:rsidRPr="003C7DAA">
        <w:rPr>
          <w:rFonts w:asciiTheme="majorBidi" w:hAnsiTheme="majorBidi" w:cstheme="majorBidi"/>
          <w:sz w:val="32"/>
          <w:szCs w:val="32"/>
          <w:cs/>
        </w:rPr>
        <w:t xml:space="preserve">กรุงเทพ ฯ </w:t>
      </w:r>
      <w:r w:rsidRPr="003C7DAA">
        <w:rPr>
          <w:rFonts w:asciiTheme="majorBidi" w:hAnsiTheme="majorBidi" w:cstheme="majorBidi"/>
          <w:sz w:val="32"/>
          <w:szCs w:val="32"/>
        </w:rPr>
        <w:t xml:space="preserve">: </w:t>
      </w:r>
      <w:r w:rsidRPr="003C7DAA">
        <w:rPr>
          <w:rFonts w:asciiTheme="majorBidi" w:hAnsiTheme="majorBidi" w:cstheme="majorBidi"/>
          <w:sz w:val="32"/>
          <w:szCs w:val="32"/>
          <w:cs/>
        </w:rPr>
        <w:t>โรงพิมพ์</w:t>
      </w:r>
    </w:p>
    <w:p w:rsidR="003C7DAA" w:rsidRPr="00564819" w:rsidRDefault="003C7DA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4819" w:rsidRPr="003C7DAA">
        <w:rPr>
          <w:rFonts w:asciiTheme="majorBidi" w:hAnsiTheme="majorBidi" w:cstheme="majorBidi"/>
          <w:sz w:val="32"/>
          <w:szCs w:val="32"/>
          <w:cs/>
        </w:rPr>
        <w:t>ตะวันออก</w:t>
      </w:r>
      <w:r w:rsidR="00564819" w:rsidRPr="003C7DAA">
        <w:rPr>
          <w:rFonts w:asciiTheme="majorBidi" w:hAnsiTheme="majorBidi" w:cstheme="majorBidi"/>
          <w:sz w:val="32"/>
          <w:szCs w:val="32"/>
        </w:rPr>
        <w:t>.</w:t>
      </w:r>
    </w:p>
    <w:p w:rsidR="00564819" w:rsidRPr="00564819" w:rsidRDefault="00564819" w:rsidP="00A92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  <w:cs/>
        </w:rPr>
        <w:t>ชัยพร วิชชา</w:t>
      </w:r>
      <w:proofErr w:type="spellStart"/>
      <w:r w:rsidRPr="00564819">
        <w:rPr>
          <w:rFonts w:asciiTheme="majorBidi" w:hAnsiTheme="majorBidi" w:cstheme="majorBidi"/>
          <w:sz w:val="32"/>
          <w:szCs w:val="32"/>
          <w:cs/>
        </w:rPr>
        <w:t>วุธ</w:t>
      </w:r>
      <w:proofErr w:type="spellEnd"/>
      <w:r w:rsidRPr="00564819">
        <w:rPr>
          <w:rFonts w:asciiTheme="majorBidi" w:hAnsiTheme="majorBidi" w:cstheme="majorBidi"/>
          <w:sz w:val="32"/>
          <w:szCs w:val="32"/>
          <w:cs/>
        </w:rPr>
        <w:t>. (</w:t>
      </w:r>
      <w:r w:rsidRPr="00564819">
        <w:rPr>
          <w:rFonts w:asciiTheme="majorBidi" w:hAnsiTheme="majorBidi" w:cstheme="majorBidi"/>
          <w:sz w:val="32"/>
          <w:szCs w:val="32"/>
        </w:rPr>
        <w:t>2530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9E7C81">
        <w:rPr>
          <w:rFonts w:asciiTheme="majorBidi" w:hAnsiTheme="majorBidi" w:cstheme="majorBidi"/>
          <w:i/>
          <w:iCs/>
          <w:sz w:val="32"/>
          <w:szCs w:val="32"/>
          <w:cs/>
        </w:rPr>
        <w:t>จริยธรรมกับการศึกษา.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9E7C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  <w:cs/>
        </w:rPr>
        <w:t>ฯ</w:t>
      </w:r>
      <w:r w:rsidR="009E7C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>: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 จุฬาลงกรณ์มหาวิทยาลัย.</w:t>
      </w:r>
    </w:p>
    <w:p w:rsidR="009E7C81" w:rsidRDefault="00564819" w:rsidP="00A921B3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/>
          <w:color w:val="000000"/>
        </w:rPr>
      </w:pPr>
      <w:r w:rsidRPr="00564819">
        <w:rPr>
          <w:rFonts w:asciiTheme="majorBidi" w:hAnsiTheme="majorBidi" w:cstheme="majorBidi"/>
          <w:cs/>
        </w:rPr>
        <w:t>ชูชาติ อารีจิตรานุสรณ์</w:t>
      </w:r>
      <w:r w:rsidR="009E7C81">
        <w:rPr>
          <w:rFonts w:asciiTheme="majorBidi" w:hAnsiTheme="majorBidi" w:cstheme="majorBidi"/>
        </w:rPr>
        <w:t xml:space="preserve">. </w:t>
      </w:r>
      <w:r w:rsidRPr="00564819">
        <w:rPr>
          <w:rFonts w:asciiTheme="majorBidi" w:hAnsiTheme="majorBidi" w:cstheme="majorBidi"/>
          <w:cs/>
        </w:rPr>
        <w:t>(</w:t>
      </w:r>
      <w:r w:rsidRPr="00564819">
        <w:rPr>
          <w:rFonts w:asciiTheme="majorBidi" w:hAnsiTheme="majorBidi" w:cstheme="majorBidi"/>
        </w:rPr>
        <w:t>2545</w:t>
      </w:r>
      <w:r w:rsidRPr="00564819">
        <w:rPr>
          <w:rFonts w:asciiTheme="majorBidi" w:hAnsiTheme="majorBidi" w:cstheme="majorBidi"/>
          <w:color w:val="000000"/>
          <w:cs/>
        </w:rPr>
        <w:t>)</w:t>
      </w:r>
      <w:r w:rsidRPr="00564819">
        <w:rPr>
          <w:rFonts w:asciiTheme="majorBidi" w:hAnsiTheme="majorBidi" w:cstheme="majorBidi"/>
          <w:color w:val="000000"/>
        </w:rPr>
        <w:t>.</w:t>
      </w:r>
      <w:r w:rsidRPr="00564819">
        <w:rPr>
          <w:rFonts w:asciiTheme="majorBidi" w:hAnsiTheme="majorBidi" w:cstheme="majorBidi"/>
          <w:cs/>
        </w:rPr>
        <w:t xml:space="preserve"> </w:t>
      </w:r>
      <w:r w:rsidRPr="009E7C81">
        <w:rPr>
          <w:rFonts w:asciiTheme="majorBidi" w:hAnsiTheme="majorBidi" w:cstheme="majorBidi"/>
          <w:i/>
          <w:iCs/>
          <w:cs/>
        </w:rPr>
        <w:t>กฎหมายที่เกี่ยวกับยาเสพติดให้โทษ</w:t>
      </w:r>
      <w:r w:rsidR="009E7C81">
        <w:rPr>
          <w:rFonts w:asciiTheme="majorBidi" w:hAnsiTheme="majorBidi" w:cstheme="majorBidi" w:hint="cs"/>
          <w:i/>
          <w:iCs/>
          <w:cs/>
        </w:rPr>
        <w:t xml:space="preserve"> </w:t>
      </w:r>
      <w:r w:rsidRPr="009E7C81">
        <w:rPr>
          <w:rFonts w:asciiTheme="majorBidi" w:hAnsiTheme="majorBidi" w:cstheme="majorBidi"/>
          <w:i/>
          <w:iCs/>
          <w:cs/>
        </w:rPr>
        <w:t>(ยาบ้า)</w:t>
      </w:r>
      <w:r w:rsidRPr="009E7C81">
        <w:rPr>
          <w:rFonts w:asciiTheme="majorBidi" w:hAnsiTheme="majorBidi" w:cstheme="majorBidi"/>
          <w:i/>
          <w:iCs/>
          <w:color w:val="000000"/>
        </w:rPr>
        <w:t>.</w:t>
      </w:r>
      <w:r w:rsidR="009E7C81">
        <w:rPr>
          <w:rFonts w:asciiTheme="majorBidi" w:hAnsiTheme="majorBidi" w:cstheme="majorBidi"/>
          <w:i/>
          <w:iCs/>
          <w:color w:val="000000"/>
        </w:rPr>
        <w:t xml:space="preserve"> </w:t>
      </w:r>
      <w:r w:rsidR="009E7C81" w:rsidRPr="009E7C81">
        <w:rPr>
          <w:rFonts w:asciiTheme="majorBidi" w:hAnsiTheme="majorBidi"/>
          <w:color w:val="000000"/>
          <w:cs/>
        </w:rPr>
        <w:t>ขอนแก่น : โรงพิมพ์</w:t>
      </w:r>
    </w:p>
    <w:p w:rsidR="00564819" w:rsidRPr="009E7C81" w:rsidRDefault="009E7C81" w:rsidP="00A921B3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hint="cs"/>
          <w:color w:val="000000"/>
          <w:cs/>
        </w:rPr>
        <w:tab/>
      </w:r>
      <w:r w:rsidRPr="009E7C81">
        <w:rPr>
          <w:rFonts w:asciiTheme="majorBidi" w:hAnsiTheme="majorBidi"/>
          <w:color w:val="000000"/>
          <w:cs/>
        </w:rPr>
        <w:t>คลังนานาวิทยา</w:t>
      </w:r>
      <w:r>
        <w:rPr>
          <w:rFonts w:asciiTheme="majorBidi" w:hAnsiTheme="majorBidi" w:cstheme="majorBidi"/>
          <w:color w:val="000000"/>
        </w:rPr>
        <w:t>.</w:t>
      </w:r>
    </w:p>
    <w:p w:rsidR="00564819" w:rsidRDefault="00564819" w:rsidP="00A92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  <w:cs/>
        </w:rPr>
        <w:t>ชูชาติ อารีจิตรานุสรณ์. (</w:t>
      </w:r>
      <w:r w:rsidRPr="00564819">
        <w:rPr>
          <w:rFonts w:asciiTheme="majorBidi" w:hAnsiTheme="majorBidi" w:cstheme="majorBidi"/>
          <w:sz w:val="32"/>
          <w:szCs w:val="32"/>
        </w:rPr>
        <w:t>2552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564819">
        <w:rPr>
          <w:rFonts w:asciiTheme="majorBidi" w:hAnsiTheme="majorBidi" w:cstheme="majorBidi"/>
          <w:i/>
          <w:iCs/>
          <w:sz w:val="32"/>
          <w:szCs w:val="32"/>
          <w:cs/>
        </w:rPr>
        <w:t>เครื่องวัดการดูดกลืนแสง</w:t>
      </w:r>
      <w:r w:rsidRPr="00564819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 สืบค้นเมื่อ </w:t>
      </w:r>
      <w:r w:rsidRPr="00564819">
        <w:rPr>
          <w:rFonts w:asciiTheme="majorBidi" w:hAnsiTheme="majorBidi" w:cstheme="majorBidi"/>
          <w:sz w:val="32"/>
          <w:szCs w:val="32"/>
        </w:rPr>
        <w:t xml:space="preserve">15 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พฤษภาคม </w:t>
      </w:r>
      <w:r w:rsidRPr="00564819">
        <w:rPr>
          <w:rFonts w:asciiTheme="majorBidi" w:hAnsiTheme="majorBidi" w:cstheme="majorBidi"/>
          <w:sz w:val="32"/>
          <w:szCs w:val="32"/>
        </w:rPr>
        <w:t>2559,</w:t>
      </w:r>
    </w:p>
    <w:p w:rsidR="00564819" w:rsidRPr="00564819" w:rsidRDefault="00564819" w:rsidP="00A92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64819">
        <w:rPr>
          <w:rFonts w:asciiTheme="majorBidi" w:hAnsiTheme="majorBidi" w:cstheme="majorBidi"/>
          <w:sz w:val="32"/>
          <w:szCs w:val="32"/>
          <w:cs/>
        </w:rPr>
        <w:t>จาก</w:t>
      </w:r>
      <w:r w:rsidRPr="00564819">
        <w:rPr>
          <w:rFonts w:asciiTheme="majorBidi" w:hAnsiTheme="majorBidi" w:cstheme="majorBidi"/>
          <w:sz w:val="32"/>
          <w:szCs w:val="32"/>
        </w:rPr>
        <w:t xml:space="preserve"> </w:t>
      </w:r>
      <w:hyperlink r:id="rId7" w:history="1">
        <w:r w:rsidRPr="00564819">
          <w:rPr>
            <w:rStyle w:val="a7"/>
            <w:rFonts w:asciiTheme="majorBidi" w:hAnsiTheme="majorBidi" w:cstheme="majorBidi"/>
            <w:color w:val="auto"/>
            <w:sz w:val="32"/>
            <w:szCs w:val="32"/>
            <w:u w:val="none"/>
          </w:rPr>
          <w:t>http://www.kku.ac.th/chuare/_spechrophotometer.pdf</w:t>
        </w:r>
      </w:hyperlink>
      <w:r w:rsidRPr="00564819">
        <w:rPr>
          <w:rFonts w:asciiTheme="majorBidi" w:hAnsiTheme="majorBidi" w:cstheme="majorBidi"/>
          <w:sz w:val="32"/>
          <w:szCs w:val="32"/>
        </w:rPr>
        <w:t>.</w:t>
      </w:r>
    </w:p>
    <w:p w:rsidR="00564819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  <w:cs/>
        </w:rPr>
        <w:t xml:space="preserve">ดวงเดือน </w:t>
      </w:r>
      <w:proofErr w:type="spellStart"/>
      <w:r w:rsidRPr="00564819">
        <w:rPr>
          <w:rFonts w:asciiTheme="majorBidi" w:hAnsiTheme="majorBidi" w:cstheme="majorBidi"/>
          <w:sz w:val="32"/>
          <w:szCs w:val="32"/>
          <w:cs/>
        </w:rPr>
        <w:t>พันธุม</w:t>
      </w:r>
      <w:proofErr w:type="spellEnd"/>
      <w:r w:rsidRPr="00564819">
        <w:rPr>
          <w:rFonts w:asciiTheme="majorBidi" w:hAnsiTheme="majorBidi" w:cstheme="majorBidi"/>
          <w:sz w:val="32"/>
          <w:szCs w:val="32"/>
          <w:cs/>
        </w:rPr>
        <w:t>นาวิน. (</w:t>
      </w:r>
      <w:r w:rsidRPr="00564819">
        <w:rPr>
          <w:rFonts w:asciiTheme="majorBidi" w:hAnsiTheme="majorBidi" w:cstheme="majorBidi"/>
          <w:sz w:val="32"/>
          <w:szCs w:val="32"/>
        </w:rPr>
        <w:t>2524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9E7C81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พฤติกรรมศาสตร์</w:t>
      </w:r>
      <w:r w:rsidR="009E7C81" w:rsidRPr="009E7C81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9E7C81">
        <w:rPr>
          <w:rFonts w:asciiTheme="majorBidi" w:hAnsiTheme="majorBidi" w:cstheme="majorBidi"/>
          <w:i/>
          <w:iCs/>
          <w:sz w:val="32"/>
          <w:szCs w:val="32"/>
          <w:cs/>
        </w:rPr>
        <w:t>เล่ม</w:t>
      </w:r>
      <w:r w:rsidRPr="009E7C81">
        <w:rPr>
          <w:rFonts w:asciiTheme="majorBidi" w:hAnsiTheme="majorBidi" w:cstheme="majorBidi"/>
          <w:i/>
          <w:iCs/>
          <w:sz w:val="32"/>
          <w:szCs w:val="32"/>
        </w:rPr>
        <w:t xml:space="preserve"> 2 </w:t>
      </w:r>
      <w:r w:rsidRPr="009E7C81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จิตวิทยาจริยธรรม</w:t>
      </w:r>
      <w:r w:rsidR="009E7C81" w:rsidRPr="009E7C81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9E7C81">
        <w:rPr>
          <w:rFonts w:asciiTheme="majorBidi" w:hAnsiTheme="majorBidi" w:cstheme="majorBidi"/>
          <w:i/>
          <w:iCs/>
          <w:sz w:val="32"/>
          <w:szCs w:val="32"/>
          <w:cs/>
        </w:rPr>
        <w:t>และจิตวิทยาภาษา.</w:t>
      </w:r>
    </w:p>
    <w:p w:rsidR="00564819" w:rsidRPr="00564819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64819">
        <w:rPr>
          <w:rFonts w:asciiTheme="majorBidi" w:hAnsiTheme="majorBidi" w:cstheme="majorBidi"/>
          <w:sz w:val="32"/>
          <w:szCs w:val="32"/>
          <w:cs/>
        </w:rPr>
        <w:t>กรุงเทพ ฯ</w:t>
      </w:r>
      <w:r w:rsidR="009E7C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 xml:space="preserve">: </w:t>
      </w:r>
      <w:r w:rsidRPr="00564819">
        <w:rPr>
          <w:rFonts w:asciiTheme="majorBidi" w:hAnsiTheme="majorBidi" w:cstheme="majorBidi"/>
          <w:sz w:val="32"/>
          <w:szCs w:val="32"/>
          <w:cs/>
        </w:rPr>
        <w:t>ไทยวัฒนาพานิช.</w:t>
      </w:r>
    </w:p>
    <w:p w:rsidR="00564819" w:rsidRPr="009E7C81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  <w:cs/>
        </w:rPr>
        <w:t>ถนอมรัตน์ ประสิทธิ</w:t>
      </w:r>
      <w:proofErr w:type="spellStart"/>
      <w:r w:rsidRPr="00564819">
        <w:rPr>
          <w:rFonts w:asciiTheme="majorBidi" w:hAnsiTheme="majorBidi" w:cstheme="majorBidi"/>
          <w:sz w:val="32"/>
          <w:szCs w:val="32"/>
          <w:cs/>
        </w:rPr>
        <w:t>เมตต์</w:t>
      </w:r>
      <w:proofErr w:type="spellEnd"/>
      <w:r w:rsidRPr="00564819">
        <w:rPr>
          <w:rFonts w:asciiTheme="majorBidi" w:hAnsiTheme="majorBidi" w:cstheme="majorBidi"/>
          <w:sz w:val="32"/>
          <w:szCs w:val="32"/>
          <w:cs/>
        </w:rPr>
        <w:t>. (</w:t>
      </w:r>
      <w:r w:rsidRPr="00564819">
        <w:rPr>
          <w:rFonts w:asciiTheme="majorBidi" w:hAnsiTheme="majorBidi" w:cstheme="majorBidi"/>
          <w:sz w:val="32"/>
          <w:szCs w:val="32"/>
        </w:rPr>
        <w:t>2551</w:t>
      </w:r>
      <w:r w:rsidRPr="00564819">
        <w:rPr>
          <w:rFonts w:asciiTheme="majorBidi" w:hAnsiTheme="majorBidi" w:cstheme="majorBidi"/>
          <w:sz w:val="32"/>
          <w:szCs w:val="32"/>
          <w:cs/>
        </w:rPr>
        <w:t>)</w:t>
      </w:r>
      <w:r w:rsidRPr="00564819">
        <w:rPr>
          <w:rFonts w:asciiTheme="majorBidi" w:hAnsiTheme="majorBidi" w:cstheme="majorBidi"/>
          <w:sz w:val="32"/>
          <w:szCs w:val="32"/>
        </w:rPr>
        <w:t>.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E7C81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ปัจจัยที่มีผลต่อภาวะโภชนาการของนักเรียนสังกัดสำนักงาน</w:t>
      </w:r>
    </w:p>
    <w:p w:rsidR="009E7C81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E7C81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9E7C81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ประถมศึกษา จังหวัดสุโขทัย. </w:t>
      </w:r>
      <w:r w:rsidR="009E7C81">
        <w:rPr>
          <w:rFonts w:asciiTheme="majorBidi" w:hAnsiTheme="majorBidi" w:cstheme="majorBidi" w:hint="cs"/>
          <w:sz w:val="32"/>
          <w:szCs w:val="32"/>
          <w:cs/>
        </w:rPr>
        <w:t>(</w:t>
      </w:r>
      <w:r w:rsidRPr="00564819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9E7C81">
        <w:rPr>
          <w:rFonts w:asciiTheme="majorBidi" w:hAnsiTheme="majorBidi" w:cstheme="majorBidi" w:hint="cs"/>
          <w:sz w:val="32"/>
          <w:szCs w:val="32"/>
          <w:cs/>
        </w:rPr>
        <w:t>ปริญญาวิทยา</w:t>
      </w:r>
      <w:proofErr w:type="spellStart"/>
      <w:r w:rsidR="009E7C81">
        <w:rPr>
          <w:rFonts w:asciiTheme="majorBidi" w:hAnsiTheme="majorBidi" w:cstheme="majorBidi" w:hint="cs"/>
          <w:sz w:val="32"/>
          <w:szCs w:val="32"/>
          <w:cs/>
        </w:rPr>
        <w:t>ศาสต</w:t>
      </w:r>
      <w:proofErr w:type="spellEnd"/>
      <w:r w:rsidR="009E7C81">
        <w:rPr>
          <w:rFonts w:asciiTheme="majorBidi" w:hAnsiTheme="majorBidi" w:cstheme="majorBidi" w:hint="cs"/>
          <w:sz w:val="32"/>
          <w:szCs w:val="32"/>
          <w:cs/>
        </w:rPr>
        <w:t>ร</w:t>
      </w:r>
      <w:r w:rsidRPr="00564819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="009E7C81">
        <w:rPr>
          <w:rFonts w:asciiTheme="majorBidi" w:hAnsiTheme="majorBidi" w:cstheme="majorBidi" w:hint="cs"/>
          <w:sz w:val="32"/>
          <w:szCs w:val="32"/>
          <w:cs/>
        </w:rPr>
        <w:t>)</w:t>
      </w:r>
      <w:r w:rsidRPr="00564819">
        <w:rPr>
          <w:rFonts w:asciiTheme="majorBidi" w:hAnsiTheme="majorBidi" w:cstheme="majorBidi"/>
          <w:sz w:val="32"/>
          <w:szCs w:val="32"/>
          <w:cs/>
        </w:rPr>
        <w:t>.</w:t>
      </w:r>
      <w:r w:rsidR="009E7C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564819" w:rsidRPr="009E7C81" w:rsidRDefault="009E7C81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0693F" w:rsidRPr="00564819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5069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0693F" w:rsidRPr="00564819">
        <w:rPr>
          <w:rFonts w:asciiTheme="majorBidi" w:hAnsiTheme="majorBidi" w:cstheme="majorBidi"/>
          <w:sz w:val="32"/>
          <w:szCs w:val="32"/>
          <w:cs/>
        </w:rPr>
        <w:t>ฯ</w:t>
      </w:r>
      <w:r w:rsidR="0050693F" w:rsidRPr="00564819">
        <w:rPr>
          <w:rFonts w:asciiTheme="majorBidi" w:hAnsiTheme="majorBidi" w:cstheme="majorBidi"/>
          <w:sz w:val="32"/>
          <w:szCs w:val="32"/>
        </w:rPr>
        <w:t xml:space="preserve"> :</w:t>
      </w:r>
      <w:r w:rsidR="0050693F" w:rsidRPr="00564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E7C81">
        <w:rPr>
          <w:rFonts w:asciiTheme="majorBidi" w:hAnsiTheme="majorBidi" w:cs="Angsana New"/>
          <w:sz w:val="32"/>
          <w:szCs w:val="32"/>
          <w:cs/>
        </w:rPr>
        <w:t>มหาวิทยาลัยศรีนครินทรวิ</w:t>
      </w:r>
      <w:proofErr w:type="spellStart"/>
      <w:r w:rsidRPr="009E7C81">
        <w:rPr>
          <w:rFonts w:asciiTheme="majorBidi" w:hAnsiTheme="majorBidi" w:cs="Angsana New"/>
          <w:sz w:val="32"/>
          <w:szCs w:val="32"/>
          <w:cs/>
        </w:rPr>
        <w:t>โรฒ</w:t>
      </w:r>
      <w:proofErr w:type="spellEnd"/>
      <w:r w:rsidRPr="009E7C81">
        <w:rPr>
          <w:rFonts w:asciiTheme="majorBidi" w:hAnsiTheme="majorBidi" w:cs="Angsana New"/>
          <w:sz w:val="32"/>
          <w:szCs w:val="32"/>
          <w:cs/>
        </w:rPr>
        <w:t>.</w:t>
      </w:r>
    </w:p>
    <w:p w:rsidR="00564819" w:rsidRDefault="00564819" w:rsidP="00564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  <w:cs/>
        </w:rPr>
        <w:t xml:space="preserve">ทรงเกียรติ </w:t>
      </w:r>
      <w:proofErr w:type="spellStart"/>
      <w:r w:rsidRPr="00564819">
        <w:rPr>
          <w:rFonts w:asciiTheme="majorBidi" w:hAnsiTheme="majorBidi" w:cstheme="majorBidi"/>
          <w:sz w:val="32"/>
          <w:szCs w:val="32"/>
          <w:cs/>
        </w:rPr>
        <w:t>ปิ</w:t>
      </w:r>
      <w:proofErr w:type="spellEnd"/>
      <w:r w:rsidRPr="00564819">
        <w:rPr>
          <w:rFonts w:asciiTheme="majorBidi" w:hAnsiTheme="majorBidi" w:cstheme="majorBidi"/>
          <w:sz w:val="32"/>
          <w:szCs w:val="32"/>
          <w:cs/>
        </w:rPr>
        <w:t>ยะกะ</w:t>
      </w:r>
      <w:r w:rsidR="0050693F">
        <w:rPr>
          <w:rFonts w:asciiTheme="majorBidi" w:hAnsiTheme="majorBidi" w:cstheme="majorBidi"/>
          <w:sz w:val="32"/>
          <w:szCs w:val="32"/>
        </w:rPr>
        <w:t>.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564819">
        <w:rPr>
          <w:rFonts w:asciiTheme="majorBidi" w:hAnsiTheme="majorBidi" w:cstheme="majorBidi"/>
          <w:sz w:val="32"/>
          <w:szCs w:val="32"/>
        </w:rPr>
        <w:t>2540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472F19">
        <w:rPr>
          <w:rFonts w:asciiTheme="majorBidi" w:hAnsiTheme="majorBidi" w:cstheme="majorBidi"/>
          <w:i/>
          <w:iCs/>
          <w:sz w:val="32"/>
          <w:szCs w:val="32"/>
          <w:cs/>
        </w:rPr>
        <w:t>ยิ้มสู้เรียนรู้ยาเสพติด.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472F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  <w:cs/>
        </w:rPr>
        <w:t>ฯ</w:t>
      </w:r>
      <w:r w:rsidRPr="00564819">
        <w:rPr>
          <w:rFonts w:asciiTheme="majorBidi" w:hAnsiTheme="majorBidi" w:cstheme="majorBidi"/>
          <w:sz w:val="32"/>
          <w:szCs w:val="32"/>
        </w:rPr>
        <w:t xml:space="preserve"> :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 สำนักพิมพ์มติชน.</w:t>
      </w:r>
    </w:p>
    <w:p w:rsidR="00564819" w:rsidRPr="00472F19" w:rsidRDefault="00564819" w:rsidP="00564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564819">
        <w:rPr>
          <w:rFonts w:asciiTheme="majorBidi" w:hAnsiTheme="majorBidi" w:cstheme="majorBidi"/>
          <w:color w:val="000000"/>
          <w:sz w:val="32"/>
          <w:szCs w:val="32"/>
          <w:cs/>
        </w:rPr>
        <w:t>นภดล บำรุงกิจ. (</w:t>
      </w:r>
      <w:r w:rsidRPr="00564819">
        <w:rPr>
          <w:rFonts w:asciiTheme="majorBidi" w:hAnsiTheme="majorBidi" w:cstheme="majorBidi"/>
          <w:color w:val="000000"/>
          <w:sz w:val="32"/>
          <w:szCs w:val="32"/>
        </w:rPr>
        <w:t>2544</w:t>
      </w:r>
      <w:r w:rsidR="00472F19">
        <w:rPr>
          <w:rFonts w:asciiTheme="majorBidi" w:hAnsiTheme="majorBidi" w:cstheme="majorBidi"/>
          <w:color w:val="000000"/>
          <w:sz w:val="32"/>
          <w:szCs w:val="32"/>
          <w:cs/>
        </w:rPr>
        <w:t xml:space="preserve">). </w:t>
      </w:r>
      <w:r w:rsidRPr="00472F1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พฤติกรมการป้องกันอุบัติเหตุจราจรจากการขับขี่รถจักรยานยนต์ขอ</w:t>
      </w:r>
      <w:r w:rsidRPr="00472F19">
        <w:rPr>
          <w:rFonts w:asciiTheme="majorBidi" w:hAnsiTheme="majorBidi" w:cstheme="majorBidi" w:hint="cs"/>
          <w:i/>
          <w:iCs/>
          <w:color w:val="000000"/>
          <w:sz w:val="32"/>
          <w:szCs w:val="32"/>
          <w:cs/>
        </w:rPr>
        <w:t>ง</w:t>
      </w:r>
    </w:p>
    <w:p w:rsidR="00564819" w:rsidRDefault="00564819" w:rsidP="00564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472F19">
        <w:rPr>
          <w:rFonts w:asciiTheme="majorBidi" w:hAnsiTheme="majorBidi" w:cstheme="majorBidi" w:hint="cs"/>
          <w:i/>
          <w:iCs/>
          <w:color w:val="000000"/>
          <w:sz w:val="32"/>
          <w:szCs w:val="32"/>
          <w:cs/>
        </w:rPr>
        <w:tab/>
      </w:r>
      <w:r w:rsidRPr="00472F1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ข้าราชการทหารอากาศชั้นประทวน. </w:t>
      </w:r>
      <w:r w:rsidR="00472F19" w:rsidRPr="00472F19">
        <w:rPr>
          <w:rFonts w:asciiTheme="majorBidi" w:hAnsiTheme="majorBidi" w:cstheme="majorBidi" w:hint="cs"/>
          <w:color w:val="000000"/>
          <w:sz w:val="32"/>
          <w:szCs w:val="32"/>
          <w:cs/>
        </w:rPr>
        <w:t>(</w:t>
      </w:r>
      <w:r w:rsidRPr="00564819">
        <w:rPr>
          <w:rFonts w:asciiTheme="majorBidi" w:hAnsiTheme="majorBidi" w:cstheme="majorBidi"/>
          <w:color w:val="000000"/>
          <w:sz w:val="32"/>
          <w:szCs w:val="32"/>
          <w:cs/>
        </w:rPr>
        <w:t>วิทยานิพนธ์ปริญญาสังคม</w:t>
      </w:r>
      <w:proofErr w:type="spellStart"/>
      <w:r w:rsidRPr="00564819">
        <w:rPr>
          <w:rFonts w:asciiTheme="majorBidi" w:hAnsiTheme="majorBidi" w:cstheme="majorBidi"/>
          <w:color w:val="000000"/>
          <w:sz w:val="32"/>
          <w:szCs w:val="32"/>
          <w:cs/>
        </w:rPr>
        <w:t>ศาสต</w:t>
      </w:r>
      <w:proofErr w:type="spellEnd"/>
      <w:r w:rsidRPr="00564819">
        <w:rPr>
          <w:rFonts w:asciiTheme="majorBidi" w:hAnsiTheme="majorBidi" w:cstheme="majorBidi"/>
          <w:color w:val="000000"/>
          <w:sz w:val="32"/>
          <w:szCs w:val="32"/>
          <w:cs/>
        </w:rPr>
        <w:t>รมหาบัณฑิต</w:t>
      </w:r>
      <w:r w:rsidR="00472F19">
        <w:rPr>
          <w:rFonts w:asciiTheme="majorBidi" w:hAnsiTheme="majorBidi" w:cstheme="majorBidi" w:hint="cs"/>
          <w:color w:val="000000"/>
          <w:sz w:val="32"/>
          <w:szCs w:val="32"/>
          <w:cs/>
        </w:rPr>
        <w:t>)</w:t>
      </w:r>
      <w:r w:rsidR="00472F19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56481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564819" w:rsidRPr="00564819" w:rsidRDefault="00564819" w:rsidP="00564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0693F" w:rsidRPr="00564819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5069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0693F" w:rsidRPr="00564819">
        <w:rPr>
          <w:rFonts w:asciiTheme="majorBidi" w:hAnsiTheme="majorBidi" w:cstheme="majorBidi"/>
          <w:sz w:val="32"/>
          <w:szCs w:val="32"/>
          <w:cs/>
        </w:rPr>
        <w:t>ฯ</w:t>
      </w:r>
      <w:r w:rsidR="0050693F" w:rsidRPr="00564819">
        <w:rPr>
          <w:rFonts w:asciiTheme="majorBidi" w:hAnsiTheme="majorBidi" w:cstheme="majorBidi"/>
          <w:sz w:val="32"/>
          <w:szCs w:val="32"/>
        </w:rPr>
        <w:t xml:space="preserve"> :</w:t>
      </w:r>
      <w:r w:rsidR="0050693F" w:rsidRPr="00564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481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มหาวิทยาลัยมหิดล. </w:t>
      </w:r>
    </w:p>
    <w:p w:rsidR="00564819" w:rsidRPr="00472F19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564819">
        <w:rPr>
          <w:rFonts w:asciiTheme="majorBidi" w:hAnsiTheme="majorBidi" w:cstheme="majorBidi"/>
          <w:sz w:val="32"/>
          <w:szCs w:val="32"/>
          <w:cs/>
        </w:rPr>
        <w:t>นัน</w:t>
      </w:r>
      <w:proofErr w:type="spellEnd"/>
      <w:r w:rsidRPr="00564819">
        <w:rPr>
          <w:rFonts w:asciiTheme="majorBidi" w:hAnsiTheme="majorBidi" w:cstheme="majorBidi"/>
          <w:sz w:val="32"/>
          <w:szCs w:val="32"/>
          <w:cs/>
        </w:rPr>
        <w:t>ทา ชัยพิชิตพันธ์. (</w:t>
      </w:r>
      <w:r w:rsidRPr="00564819">
        <w:rPr>
          <w:rFonts w:asciiTheme="majorBidi" w:hAnsiTheme="majorBidi" w:cstheme="majorBidi"/>
          <w:sz w:val="32"/>
          <w:szCs w:val="32"/>
        </w:rPr>
        <w:t>2551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472F19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การศึกษาที่มีผลต่อพฤติกรรมการเสพยาบ้าซ้ำของนักเรียนที่เข้ารักษา</w:t>
      </w:r>
    </w:p>
    <w:p w:rsidR="0050693F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72F19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472F19">
        <w:rPr>
          <w:rFonts w:asciiTheme="majorBidi" w:hAnsiTheme="majorBidi" w:cstheme="majorBidi"/>
          <w:i/>
          <w:iCs/>
          <w:sz w:val="32"/>
          <w:szCs w:val="32"/>
          <w:cs/>
        </w:rPr>
        <w:t>ในโรงพยาบาล</w:t>
      </w:r>
      <w:proofErr w:type="spellStart"/>
      <w:r w:rsidRPr="00472F19">
        <w:rPr>
          <w:rFonts w:asciiTheme="majorBidi" w:hAnsiTheme="majorBidi" w:cstheme="majorBidi"/>
          <w:i/>
          <w:iCs/>
          <w:sz w:val="32"/>
          <w:szCs w:val="32"/>
          <w:cs/>
        </w:rPr>
        <w:t>ธัญญา</w:t>
      </w:r>
      <w:proofErr w:type="spellEnd"/>
      <w:r w:rsidRPr="00472F1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รักษ์. </w:t>
      </w:r>
      <w:r w:rsidR="00472F19">
        <w:rPr>
          <w:rFonts w:asciiTheme="majorBidi" w:hAnsiTheme="majorBidi" w:cstheme="majorBidi" w:hint="cs"/>
          <w:sz w:val="32"/>
          <w:szCs w:val="32"/>
          <w:cs/>
        </w:rPr>
        <w:t>(</w:t>
      </w:r>
      <w:r w:rsidR="00472F19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472F19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proofErr w:type="spellStart"/>
      <w:r w:rsidR="00472F19">
        <w:rPr>
          <w:rFonts w:asciiTheme="majorBidi" w:hAnsiTheme="majorBidi" w:cstheme="majorBidi" w:hint="cs"/>
          <w:sz w:val="32"/>
          <w:szCs w:val="32"/>
          <w:cs/>
        </w:rPr>
        <w:t>ครุศา</w:t>
      </w:r>
      <w:proofErr w:type="spellEnd"/>
      <w:r w:rsidR="00472F19">
        <w:rPr>
          <w:rFonts w:asciiTheme="majorBidi" w:hAnsiTheme="majorBidi" w:cstheme="majorBidi" w:hint="cs"/>
          <w:sz w:val="32"/>
          <w:szCs w:val="32"/>
          <w:cs/>
        </w:rPr>
        <w:t>สตร</w:t>
      </w:r>
      <w:r w:rsidRPr="00564819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="00472F19">
        <w:rPr>
          <w:rFonts w:asciiTheme="majorBidi" w:hAnsiTheme="majorBidi" w:cstheme="majorBidi" w:hint="cs"/>
          <w:sz w:val="32"/>
          <w:szCs w:val="32"/>
          <w:cs/>
        </w:rPr>
        <w:t>)</w:t>
      </w:r>
      <w:r w:rsidR="0050693F">
        <w:rPr>
          <w:rFonts w:asciiTheme="majorBidi" w:hAnsiTheme="majorBidi" w:cstheme="majorBidi"/>
          <w:sz w:val="32"/>
          <w:szCs w:val="32"/>
        </w:rPr>
        <w:t xml:space="preserve">. </w:t>
      </w:r>
      <w:r w:rsidRPr="00564819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472F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  <w:cs/>
        </w:rPr>
        <w:t>ฯ</w:t>
      </w:r>
      <w:r w:rsidR="00472F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>: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64819" w:rsidRPr="00564819" w:rsidRDefault="0050693F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 xml:space="preserve">จุฬาลงกรณ์มหาวิทยาลัย. </w:t>
      </w:r>
    </w:p>
    <w:p w:rsidR="00564819" w:rsidRPr="00472F19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564819">
        <w:rPr>
          <w:rFonts w:asciiTheme="majorBidi" w:hAnsiTheme="majorBidi" w:cstheme="majorBidi"/>
          <w:sz w:val="32"/>
          <w:szCs w:val="32"/>
          <w:cs/>
        </w:rPr>
        <w:t>นันทินี</w:t>
      </w:r>
      <w:proofErr w:type="spellEnd"/>
      <w:r w:rsidRPr="0056481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64819">
        <w:rPr>
          <w:rFonts w:asciiTheme="majorBidi" w:hAnsiTheme="majorBidi" w:cstheme="majorBidi"/>
          <w:sz w:val="32"/>
          <w:szCs w:val="32"/>
          <w:cs/>
        </w:rPr>
        <w:t>พันธวงศ์</w:t>
      </w:r>
      <w:proofErr w:type="spellEnd"/>
      <w:r w:rsidRPr="00564819">
        <w:rPr>
          <w:rFonts w:asciiTheme="majorBidi" w:hAnsiTheme="majorBidi" w:cstheme="majorBidi"/>
          <w:sz w:val="32"/>
          <w:szCs w:val="32"/>
          <w:cs/>
        </w:rPr>
        <w:t>. (</w:t>
      </w:r>
      <w:r w:rsidRPr="00564819">
        <w:rPr>
          <w:rFonts w:asciiTheme="majorBidi" w:hAnsiTheme="majorBidi" w:cstheme="majorBidi"/>
          <w:sz w:val="32"/>
          <w:szCs w:val="32"/>
        </w:rPr>
        <w:t xml:space="preserve">2543). </w:t>
      </w:r>
      <w:r w:rsidRPr="00472F19">
        <w:rPr>
          <w:rFonts w:asciiTheme="majorBidi" w:hAnsiTheme="majorBidi" w:cstheme="majorBidi"/>
          <w:i/>
          <w:iCs/>
          <w:sz w:val="32"/>
          <w:szCs w:val="32"/>
          <w:cs/>
        </w:rPr>
        <w:t>ปัจจัยการแพร่ระบาดของสารเสพย์ติดในโรงเรียนระดับมัธยมศึกษา.</w:t>
      </w:r>
    </w:p>
    <w:p w:rsidR="00472F19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72F19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472F1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สังกัดกรมสามัญศึกษา กระทรวงศึกษาธิการในกรุงเทพมหานคร. </w:t>
      </w:r>
      <w:r w:rsidR="00472F19">
        <w:rPr>
          <w:rFonts w:asciiTheme="majorBidi" w:hAnsiTheme="majorBidi" w:cstheme="majorBidi" w:hint="cs"/>
          <w:sz w:val="32"/>
          <w:szCs w:val="32"/>
          <w:cs/>
        </w:rPr>
        <w:t>(</w:t>
      </w:r>
      <w:r w:rsidRPr="00564819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472F19">
        <w:rPr>
          <w:rFonts w:asciiTheme="majorBidi" w:hAnsiTheme="majorBidi" w:cstheme="majorBidi" w:hint="cs"/>
          <w:sz w:val="32"/>
          <w:szCs w:val="32"/>
          <w:cs/>
        </w:rPr>
        <w:t>ปริญญา</w:t>
      </w:r>
    </w:p>
    <w:p w:rsidR="00564819" w:rsidRPr="00564819" w:rsidRDefault="00472F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>ศึกษา</w:t>
      </w:r>
      <w:proofErr w:type="spellStart"/>
      <w:r w:rsidR="00564819" w:rsidRPr="00564819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="00564819" w:rsidRPr="00564819">
        <w:rPr>
          <w:rFonts w:asciiTheme="majorBidi" w:hAnsiTheme="majorBidi" w:cstheme="majorBidi"/>
          <w:sz w:val="32"/>
          <w:szCs w:val="32"/>
          <w:cs/>
        </w:rPr>
        <w:t>รมหาบัณฑิต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</w:rPr>
        <w:t>.</w:t>
      </w:r>
      <w:r w:rsidR="00F3571D">
        <w:rPr>
          <w:rFonts w:asciiTheme="majorBidi" w:hAnsiTheme="majorBidi" w:cstheme="majorBidi"/>
          <w:sz w:val="32"/>
          <w:szCs w:val="32"/>
        </w:rPr>
        <w:t xml:space="preserve"> </w:t>
      </w:r>
      <w:r w:rsidR="00F3571D" w:rsidRPr="00564819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3571D" w:rsidRPr="00564819">
        <w:rPr>
          <w:rFonts w:asciiTheme="majorBidi" w:hAnsiTheme="majorBidi" w:cstheme="majorBidi"/>
          <w:sz w:val="32"/>
          <w:szCs w:val="32"/>
          <w:cs/>
        </w:rPr>
        <w:t>ฯ</w:t>
      </w:r>
      <w:r w:rsidR="00F3571D" w:rsidRPr="00564819">
        <w:rPr>
          <w:rFonts w:asciiTheme="majorBidi" w:hAnsiTheme="majorBidi" w:cstheme="majorBidi"/>
          <w:sz w:val="32"/>
          <w:szCs w:val="32"/>
        </w:rPr>
        <w:t xml:space="preserve"> :</w:t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571D">
        <w:rPr>
          <w:rFonts w:asciiTheme="majorBidi" w:hAnsiTheme="majorBidi" w:cstheme="majorBidi"/>
          <w:sz w:val="32"/>
          <w:szCs w:val="32"/>
          <w:cs/>
        </w:rPr>
        <w:t>มหาวิทยาลั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>ย</w:t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>รามคำแหง.</w:t>
      </w:r>
    </w:p>
    <w:p w:rsidR="00564819" w:rsidRPr="0077279F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  <w:cs/>
        </w:rPr>
        <w:t>นิภารัตน์ ฉ่ำสมบูรณ์. (</w:t>
      </w:r>
      <w:r w:rsidRPr="00564819">
        <w:rPr>
          <w:rFonts w:asciiTheme="majorBidi" w:hAnsiTheme="majorBidi" w:cstheme="majorBidi"/>
          <w:sz w:val="32"/>
          <w:szCs w:val="32"/>
        </w:rPr>
        <w:t>2550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77279F">
        <w:rPr>
          <w:rFonts w:asciiTheme="majorBidi" w:hAnsiTheme="majorBidi" w:cstheme="majorBidi"/>
          <w:i/>
          <w:iCs/>
          <w:sz w:val="32"/>
          <w:szCs w:val="32"/>
          <w:cs/>
        </w:rPr>
        <w:t>ความรู้และพฤติกรรมเสี่ยงต่อยาเสพติดของนักเรียนมัธยมศึกษาตอน</w:t>
      </w:r>
    </w:p>
    <w:p w:rsidR="00F3571D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3571D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Pr="00F3571D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ปลายกรณีศึกษาจังหวัดสุพรรณบุรี. </w:t>
      </w:r>
      <w:r w:rsidR="0077279F" w:rsidRPr="00F3571D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="0077279F" w:rsidRPr="00F3571D">
        <w:rPr>
          <w:rFonts w:asciiTheme="majorBidi" w:hAnsiTheme="majorBidi" w:cstheme="majorBidi"/>
          <w:spacing w:val="-4"/>
          <w:sz w:val="32"/>
          <w:szCs w:val="32"/>
          <w:cs/>
        </w:rPr>
        <w:t>วิทยานิพนธ์</w:t>
      </w:r>
      <w:r w:rsidR="0077279F" w:rsidRPr="00F3571D">
        <w:rPr>
          <w:rFonts w:asciiTheme="majorBidi" w:hAnsiTheme="majorBidi" w:cstheme="majorBidi" w:hint="cs"/>
          <w:spacing w:val="-4"/>
          <w:sz w:val="32"/>
          <w:szCs w:val="32"/>
          <w:cs/>
        </w:rPr>
        <w:t>ปริญญา</w:t>
      </w:r>
      <w:proofErr w:type="spellStart"/>
      <w:r w:rsidR="0077279F" w:rsidRPr="00F3571D">
        <w:rPr>
          <w:rFonts w:asciiTheme="majorBidi" w:hAnsiTheme="majorBidi" w:cstheme="majorBidi" w:hint="cs"/>
          <w:spacing w:val="-4"/>
          <w:sz w:val="32"/>
          <w:szCs w:val="32"/>
          <w:cs/>
        </w:rPr>
        <w:t>รัฐศาสตร</w:t>
      </w:r>
      <w:proofErr w:type="spellEnd"/>
      <w:r w:rsidRPr="00F3571D">
        <w:rPr>
          <w:rFonts w:asciiTheme="majorBidi" w:hAnsiTheme="majorBidi" w:cstheme="majorBidi"/>
          <w:spacing w:val="-4"/>
          <w:sz w:val="32"/>
          <w:szCs w:val="32"/>
          <w:cs/>
        </w:rPr>
        <w:t>มหาบัณฑิต</w:t>
      </w:r>
      <w:r w:rsidR="0077279F" w:rsidRPr="00F3571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77279F" w:rsidRPr="00F3571D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77279F" w:rsidRPr="00F3571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3571D">
        <w:rPr>
          <w:rFonts w:asciiTheme="majorBidi" w:hAnsiTheme="majorBidi" w:cstheme="majorBidi"/>
          <w:spacing w:val="-4"/>
          <w:sz w:val="32"/>
          <w:szCs w:val="32"/>
          <w:cs/>
        </w:rPr>
        <w:t>กรุงเทพ</w:t>
      </w:r>
      <w:r w:rsidR="007E36A7" w:rsidRPr="00F3571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3571D">
        <w:rPr>
          <w:rFonts w:asciiTheme="majorBidi" w:hAnsiTheme="majorBidi" w:cstheme="majorBidi"/>
          <w:spacing w:val="-4"/>
          <w:sz w:val="32"/>
          <w:szCs w:val="32"/>
          <w:cs/>
        </w:rPr>
        <w:t>ฯ</w:t>
      </w:r>
      <w:r w:rsidR="007E36A7" w:rsidRPr="00F3571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3571D">
        <w:rPr>
          <w:rFonts w:asciiTheme="majorBidi" w:hAnsiTheme="majorBidi" w:cstheme="majorBidi"/>
          <w:spacing w:val="-4"/>
          <w:sz w:val="32"/>
          <w:szCs w:val="32"/>
        </w:rPr>
        <w:t>: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64819" w:rsidRPr="00564819" w:rsidRDefault="00F3571D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 xml:space="preserve">จุฬาลงกรณ์มหาวิทยาลัย. </w:t>
      </w:r>
    </w:p>
    <w:p w:rsidR="00564819" w:rsidRPr="0050693F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50693F">
        <w:rPr>
          <w:rFonts w:asciiTheme="majorBidi" w:hAnsiTheme="majorBidi" w:cstheme="majorBidi"/>
          <w:sz w:val="32"/>
          <w:szCs w:val="32"/>
          <w:cs/>
        </w:rPr>
        <w:t>บัวแวว โคตรนรินทร์. (</w:t>
      </w:r>
      <w:r w:rsidRPr="0050693F">
        <w:rPr>
          <w:rFonts w:asciiTheme="majorBidi" w:hAnsiTheme="majorBidi" w:cstheme="majorBidi"/>
          <w:sz w:val="32"/>
          <w:szCs w:val="32"/>
        </w:rPr>
        <w:t>2547</w:t>
      </w:r>
      <w:r w:rsidRPr="0050693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50693F">
        <w:rPr>
          <w:rFonts w:asciiTheme="majorBidi" w:hAnsiTheme="majorBidi" w:cstheme="majorBidi"/>
          <w:i/>
          <w:iCs/>
          <w:sz w:val="32"/>
          <w:szCs w:val="32"/>
          <w:cs/>
        </w:rPr>
        <w:t>การดำเนินงานป้องกันและแก้ไขยาเสพติดในโรงเรียนสำนักงาน</w:t>
      </w:r>
    </w:p>
    <w:p w:rsidR="00564819" w:rsidRPr="00564819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0693F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50693F">
        <w:rPr>
          <w:rFonts w:asciiTheme="majorBidi" w:hAnsiTheme="majorBidi" w:cstheme="majorBidi"/>
          <w:i/>
          <w:iCs/>
          <w:sz w:val="32"/>
          <w:szCs w:val="32"/>
          <w:cs/>
        </w:rPr>
        <w:t>เขต</w:t>
      </w:r>
      <w:r w:rsidRPr="0050693F">
        <w:rPr>
          <w:rFonts w:asciiTheme="majorBidi" w:hAnsiTheme="majorBidi" w:cstheme="majorBidi"/>
          <w:i/>
          <w:iCs/>
          <w:sz w:val="32"/>
          <w:szCs w:val="32"/>
        </w:rPr>
        <w:t>1</w:t>
      </w:r>
      <w:r w:rsidRPr="0050693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และเขต </w:t>
      </w:r>
      <w:r w:rsidRPr="0050693F">
        <w:rPr>
          <w:rFonts w:asciiTheme="majorBidi" w:hAnsiTheme="majorBidi" w:cstheme="majorBidi"/>
          <w:i/>
          <w:iCs/>
          <w:sz w:val="32"/>
          <w:szCs w:val="32"/>
        </w:rPr>
        <w:t>2.</w:t>
      </w:r>
      <w:r w:rsidRPr="0050693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3A19B8" w:rsidRPr="0050693F">
        <w:rPr>
          <w:rFonts w:asciiTheme="majorBidi" w:hAnsiTheme="majorBidi" w:cstheme="majorBidi" w:hint="cs"/>
          <w:sz w:val="32"/>
          <w:szCs w:val="32"/>
          <w:cs/>
        </w:rPr>
        <w:t>(</w:t>
      </w:r>
      <w:r w:rsidR="003A19B8" w:rsidRPr="0050693F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3A19B8" w:rsidRPr="0050693F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proofErr w:type="spellStart"/>
      <w:r w:rsidR="00EB4299">
        <w:rPr>
          <w:rFonts w:asciiTheme="majorBidi" w:hAnsiTheme="majorBidi" w:cstheme="majorBidi"/>
          <w:sz w:val="32"/>
          <w:szCs w:val="32"/>
          <w:cs/>
        </w:rPr>
        <w:t>ครุศา</w:t>
      </w:r>
      <w:proofErr w:type="spellEnd"/>
      <w:r w:rsidR="00EB4299">
        <w:rPr>
          <w:rFonts w:asciiTheme="majorBidi" w:hAnsiTheme="majorBidi" w:cstheme="majorBidi"/>
          <w:sz w:val="32"/>
          <w:szCs w:val="32"/>
          <w:cs/>
        </w:rPr>
        <w:t>สตร</w:t>
      </w:r>
      <w:r w:rsidRPr="0050693F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="003A19B8" w:rsidRPr="0050693F">
        <w:rPr>
          <w:rFonts w:asciiTheme="majorBidi" w:hAnsiTheme="majorBidi" w:cstheme="majorBidi" w:hint="cs"/>
          <w:sz w:val="32"/>
          <w:szCs w:val="32"/>
          <w:cs/>
        </w:rPr>
        <w:t>)</w:t>
      </w:r>
      <w:r w:rsidRPr="0050693F">
        <w:rPr>
          <w:rFonts w:asciiTheme="majorBidi" w:hAnsiTheme="majorBidi" w:cstheme="majorBidi"/>
          <w:sz w:val="32"/>
          <w:szCs w:val="32"/>
          <w:cs/>
        </w:rPr>
        <w:t>.</w:t>
      </w:r>
      <w:r w:rsidR="003A19B8" w:rsidRPr="0050693F">
        <w:rPr>
          <w:rFonts w:asciiTheme="majorBidi" w:hAnsiTheme="majorBidi" w:cstheme="majorBidi" w:hint="cs"/>
          <w:sz w:val="32"/>
          <w:szCs w:val="32"/>
          <w:cs/>
        </w:rPr>
        <w:t xml:space="preserve"> เลย </w:t>
      </w:r>
      <w:r w:rsidR="003A19B8" w:rsidRPr="0050693F">
        <w:rPr>
          <w:rFonts w:asciiTheme="majorBidi" w:hAnsiTheme="majorBidi" w:cstheme="majorBidi"/>
          <w:sz w:val="32"/>
          <w:szCs w:val="32"/>
        </w:rPr>
        <w:t xml:space="preserve">: </w:t>
      </w:r>
      <w:r w:rsidRPr="0050693F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50693F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0693F">
        <w:rPr>
          <w:rFonts w:asciiTheme="majorBidi" w:hAnsiTheme="majorBidi" w:cstheme="majorBidi"/>
          <w:sz w:val="32"/>
          <w:szCs w:val="32"/>
          <w:cs/>
        </w:rPr>
        <w:t>เลย.</w:t>
      </w:r>
    </w:p>
    <w:p w:rsidR="00564819" w:rsidRPr="00564819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  <w:cs/>
        </w:rPr>
        <w:t>บุญชม ศรีสะอาด. (</w:t>
      </w:r>
      <w:r w:rsidRPr="00564819">
        <w:rPr>
          <w:rFonts w:asciiTheme="majorBidi" w:hAnsiTheme="majorBidi" w:cstheme="majorBidi"/>
          <w:sz w:val="32"/>
          <w:szCs w:val="32"/>
        </w:rPr>
        <w:t xml:space="preserve">2547). </w:t>
      </w:r>
      <w:r w:rsidRPr="00F3571D">
        <w:rPr>
          <w:rFonts w:asciiTheme="majorBidi" w:hAnsiTheme="majorBidi" w:cstheme="majorBidi"/>
          <w:i/>
          <w:iCs/>
          <w:sz w:val="32"/>
          <w:szCs w:val="32"/>
          <w:cs/>
        </w:rPr>
        <w:t>วิธีการทางสถิติสำหรับการวิจัย.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  <w:cs/>
        </w:rPr>
        <w:t>ฯ : สุวีริยา</w:t>
      </w:r>
      <w:proofErr w:type="spellStart"/>
      <w:r w:rsidRPr="00564819">
        <w:rPr>
          <w:rFonts w:asciiTheme="majorBidi" w:hAnsiTheme="majorBidi" w:cstheme="majorBidi"/>
          <w:sz w:val="32"/>
          <w:szCs w:val="32"/>
          <w:cs/>
        </w:rPr>
        <w:t>สาส์</w:t>
      </w:r>
      <w:proofErr w:type="spellEnd"/>
      <w:r w:rsidRPr="00564819">
        <w:rPr>
          <w:rFonts w:asciiTheme="majorBidi" w:hAnsiTheme="majorBidi" w:cstheme="majorBidi"/>
          <w:sz w:val="32"/>
          <w:szCs w:val="32"/>
          <w:cs/>
        </w:rPr>
        <w:t>น.</w:t>
      </w:r>
    </w:p>
    <w:p w:rsidR="0021615B" w:rsidRDefault="00564819" w:rsidP="00A921B3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/>
        </w:rPr>
      </w:pPr>
      <w:proofErr w:type="spellStart"/>
      <w:r w:rsidRPr="0021615B">
        <w:rPr>
          <w:rFonts w:asciiTheme="majorBidi" w:hAnsiTheme="majorBidi" w:cstheme="majorBidi"/>
          <w:cs/>
        </w:rPr>
        <w:t>บุศรา</w:t>
      </w:r>
      <w:proofErr w:type="spellEnd"/>
      <w:r w:rsidRPr="0021615B">
        <w:rPr>
          <w:rFonts w:asciiTheme="majorBidi" w:hAnsiTheme="majorBidi" w:cstheme="majorBidi"/>
          <w:cs/>
        </w:rPr>
        <w:t xml:space="preserve"> เข็มทอง</w:t>
      </w:r>
      <w:r w:rsidRPr="0021615B">
        <w:rPr>
          <w:rFonts w:asciiTheme="majorBidi" w:hAnsiTheme="majorBidi" w:cstheme="majorBidi"/>
          <w:color w:val="000000"/>
        </w:rPr>
        <w:t xml:space="preserve">. </w:t>
      </w:r>
      <w:r w:rsidRPr="0021615B">
        <w:rPr>
          <w:rFonts w:asciiTheme="majorBidi" w:hAnsiTheme="majorBidi" w:cstheme="majorBidi"/>
          <w:color w:val="000000"/>
          <w:cs/>
        </w:rPr>
        <w:t>(</w:t>
      </w:r>
      <w:r w:rsidRPr="0021615B">
        <w:rPr>
          <w:rFonts w:asciiTheme="majorBidi" w:hAnsiTheme="majorBidi" w:cstheme="majorBidi"/>
          <w:color w:val="000000"/>
        </w:rPr>
        <w:t>2522</w:t>
      </w:r>
      <w:r w:rsidRPr="0021615B">
        <w:rPr>
          <w:rFonts w:asciiTheme="majorBidi" w:hAnsiTheme="majorBidi" w:cstheme="majorBidi"/>
          <w:color w:val="000000"/>
          <w:cs/>
        </w:rPr>
        <w:t>)</w:t>
      </w:r>
      <w:r w:rsidRPr="0021615B">
        <w:rPr>
          <w:rFonts w:asciiTheme="majorBidi" w:hAnsiTheme="majorBidi" w:cstheme="majorBidi"/>
          <w:color w:val="000000"/>
        </w:rPr>
        <w:t xml:space="preserve">. </w:t>
      </w:r>
      <w:r w:rsidRPr="0021615B">
        <w:rPr>
          <w:rFonts w:asciiTheme="majorBidi" w:hAnsiTheme="majorBidi" w:cstheme="majorBidi"/>
          <w:i/>
          <w:iCs/>
          <w:cs/>
        </w:rPr>
        <w:t>กฎหมายที่เกี่ยวข้องกับยาเสพติดในประเทศไทย</w:t>
      </w:r>
      <w:r w:rsidRPr="0021615B">
        <w:rPr>
          <w:rFonts w:asciiTheme="majorBidi" w:hAnsiTheme="majorBidi" w:cstheme="majorBidi"/>
          <w:i/>
          <w:iCs/>
          <w:color w:val="000000"/>
        </w:rPr>
        <w:t>.</w:t>
      </w:r>
      <w:r w:rsidRPr="00564819">
        <w:rPr>
          <w:rFonts w:asciiTheme="majorBidi" w:hAnsiTheme="majorBidi" w:cstheme="majorBidi"/>
          <w:color w:val="000000"/>
        </w:rPr>
        <w:t xml:space="preserve"> </w:t>
      </w:r>
      <w:r w:rsidR="0021615B">
        <w:rPr>
          <w:rFonts w:asciiTheme="majorBidi" w:hAnsiTheme="majorBidi" w:cstheme="majorBidi"/>
          <w:color w:val="000000"/>
        </w:rPr>
        <w:t>(</w:t>
      </w:r>
      <w:r w:rsidR="0021615B">
        <w:rPr>
          <w:rFonts w:asciiTheme="majorBidi" w:hAnsiTheme="majorBidi" w:cstheme="majorBidi" w:hint="cs"/>
          <w:color w:val="000000"/>
          <w:cs/>
        </w:rPr>
        <w:t>วิทยานิพนธ์ปริญญา</w:t>
      </w:r>
    </w:p>
    <w:p w:rsidR="00564819" w:rsidRPr="0021615B" w:rsidRDefault="0021615B" w:rsidP="00A921B3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cs/>
        </w:rPr>
        <w:tab/>
        <w:t>นิ</w:t>
      </w:r>
      <w:proofErr w:type="spellStart"/>
      <w:r>
        <w:rPr>
          <w:rFonts w:asciiTheme="majorBidi" w:hAnsiTheme="majorBidi" w:cstheme="majorBidi" w:hint="cs"/>
          <w:color w:val="000000"/>
          <w:cs/>
        </w:rPr>
        <w:t>ติศา</w:t>
      </w:r>
      <w:proofErr w:type="spellEnd"/>
      <w:r>
        <w:rPr>
          <w:rFonts w:asciiTheme="majorBidi" w:hAnsiTheme="majorBidi" w:cstheme="majorBidi" w:hint="cs"/>
          <w:color w:val="000000"/>
          <w:cs/>
        </w:rPr>
        <w:t>สตรมหาบัณฑิต)</w:t>
      </w:r>
      <w:r>
        <w:rPr>
          <w:rFonts w:asciiTheme="majorBidi" w:hAnsiTheme="majorBidi" w:cstheme="majorBidi"/>
          <w:color w:val="000000"/>
        </w:rPr>
        <w:t xml:space="preserve">. </w:t>
      </w:r>
      <w:r>
        <w:rPr>
          <w:rFonts w:asciiTheme="majorBidi" w:hAnsiTheme="majorBidi"/>
          <w:color w:val="000000"/>
          <w:cs/>
        </w:rPr>
        <w:t xml:space="preserve">กรุงเทพ ฯ </w:t>
      </w:r>
      <w:r w:rsidRPr="0021615B">
        <w:rPr>
          <w:rFonts w:asciiTheme="majorBidi" w:hAnsiTheme="majorBidi"/>
          <w:color w:val="000000"/>
          <w:cs/>
        </w:rPr>
        <w:t>: จุฬาลงกรณ์มหาวิทยาลัย.</w:t>
      </w:r>
    </w:p>
    <w:p w:rsidR="00564819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  <w:cs/>
        </w:rPr>
        <w:lastRenderedPageBreak/>
        <w:t>ประภาเพ็ญ สุวรรณ. (</w:t>
      </w:r>
      <w:r w:rsidRPr="00564819">
        <w:rPr>
          <w:rFonts w:asciiTheme="majorBidi" w:hAnsiTheme="majorBidi" w:cstheme="majorBidi"/>
          <w:sz w:val="32"/>
          <w:szCs w:val="32"/>
        </w:rPr>
        <w:t>2526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F3571D">
        <w:rPr>
          <w:rFonts w:asciiTheme="majorBidi" w:hAnsiTheme="majorBidi" w:cstheme="majorBidi"/>
          <w:i/>
          <w:iCs/>
          <w:sz w:val="32"/>
          <w:szCs w:val="32"/>
          <w:cs/>
        </w:rPr>
        <w:t>การวัดการเปลี่ยนแปลงและพฤติกรรมอนามัย.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  <w:cs/>
        </w:rPr>
        <w:t>ฯ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 xml:space="preserve">: </w:t>
      </w:r>
    </w:p>
    <w:p w:rsidR="004F07DA" w:rsidRPr="00564819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64819">
        <w:rPr>
          <w:rFonts w:asciiTheme="majorBidi" w:hAnsiTheme="majorBidi" w:cstheme="majorBidi"/>
          <w:sz w:val="32"/>
          <w:szCs w:val="32"/>
          <w:cs/>
        </w:rPr>
        <w:t>ไทยวัฒนาพานิช.</w:t>
      </w:r>
    </w:p>
    <w:p w:rsidR="00564819" w:rsidRPr="0021615B" w:rsidRDefault="00564819" w:rsidP="00A92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1615B">
        <w:rPr>
          <w:rFonts w:asciiTheme="majorBidi" w:hAnsiTheme="majorBidi" w:cstheme="majorBidi"/>
          <w:sz w:val="32"/>
          <w:szCs w:val="32"/>
          <w:cs/>
        </w:rPr>
        <w:t>ประเวช ชุ่ม</w:t>
      </w:r>
      <w:proofErr w:type="spellStart"/>
      <w:r w:rsidRPr="0021615B">
        <w:rPr>
          <w:rFonts w:asciiTheme="majorBidi" w:hAnsiTheme="majorBidi" w:cstheme="majorBidi"/>
          <w:sz w:val="32"/>
          <w:szCs w:val="32"/>
          <w:cs/>
        </w:rPr>
        <w:t>เกษรกูล</w:t>
      </w:r>
      <w:proofErr w:type="spellEnd"/>
      <w:r w:rsidRPr="0021615B">
        <w:rPr>
          <w:rFonts w:asciiTheme="majorBidi" w:hAnsiTheme="majorBidi" w:cstheme="majorBidi"/>
          <w:sz w:val="32"/>
          <w:szCs w:val="32"/>
          <w:cs/>
        </w:rPr>
        <w:t>กิจ. (</w:t>
      </w:r>
      <w:r w:rsidRPr="0021615B">
        <w:rPr>
          <w:rFonts w:asciiTheme="majorBidi" w:hAnsiTheme="majorBidi" w:cstheme="majorBidi"/>
          <w:sz w:val="32"/>
          <w:szCs w:val="32"/>
        </w:rPr>
        <w:t>2554</w:t>
      </w:r>
      <w:r w:rsidRPr="0021615B">
        <w:rPr>
          <w:rFonts w:asciiTheme="majorBidi" w:hAnsiTheme="majorBidi" w:cstheme="majorBidi"/>
          <w:sz w:val="32"/>
          <w:szCs w:val="32"/>
          <w:cs/>
        </w:rPr>
        <w:t>)</w:t>
      </w:r>
      <w:r w:rsidR="00F3571D" w:rsidRPr="0021615B">
        <w:rPr>
          <w:rFonts w:asciiTheme="majorBidi" w:hAnsiTheme="majorBidi" w:cstheme="majorBidi"/>
          <w:sz w:val="32"/>
          <w:szCs w:val="32"/>
        </w:rPr>
        <w:t>.</w:t>
      </w:r>
      <w:r w:rsidRPr="0021615B">
        <w:rPr>
          <w:rFonts w:asciiTheme="majorBidi" w:hAnsiTheme="majorBidi" w:cstheme="majorBidi"/>
          <w:sz w:val="32"/>
          <w:szCs w:val="32"/>
        </w:rPr>
        <w:t xml:space="preserve"> </w:t>
      </w:r>
      <w:r w:rsidRPr="0021615B">
        <w:rPr>
          <w:rFonts w:asciiTheme="majorBidi" w:hAnsiTheme="majorBidi" w:cstheme="majorBidi"/>
          <w:i/>
          <w:iCs/>
          <w:sz w:val="32"/>
          <w:szCs w:val="32"/>
          <w:cs/>
        </w:rPr>
        <w:t>การรับรู้การสนับสนุนจากองค์การ ความผูกพันในงานการเพิ่ม</w:t>
      </w:r>
    </w:p>
    <w:p w:rsidR="00564819" w:rsidRPr="0021615B" w:rsidRDefault="00564819" w:rsidP="00A92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1615B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21615B">
        <w:rPr>
          <w:rFonts w:asciiTheme="majorBidi" w:hAnsiTheme="majorBidi" w:cstheme="majorBidi"/>
          <w:i/>
          <w:iCs/>
          <w:sz w:val="32"/>
          <w:szCs w:val="32"/>
          <w:cs/>
        </w:rPr>
        <w:t>คุณค่าระ</w:t>
      </w:r>
      <w:r w:rsidR="00F347CB">
        <w:rPr>
          <w:rFonts w:asciiTheme="majorBidi" w:hAnsiTheme="majorBidi" w:cstheme="majorBidi"/>
          <w:i/>
          <w:iCs/>
          <w:sz w:val="32"/>
          <w:szCs w:val="32"/>
          <w:cs/>
        </w:rPr>
        <w:t>หว่างงานกับครอบครัวและความสุข</w:t>
      </w:r>
      <w:proofErr w:type="spellStart"/>
      <w:r w:rsidR="00F347CB">
        <w:rPr>
          <w:rFonts w:asciiTheme="majorBidi" w:hAnsiTheme="majorBidi" w:cstheme="majorBidi"/>
          <w:i/>
          <w:iCs/>
          <w:sz w:val="32"/>
          <w:szCs w:val="32"/>
          <w:cs/>
        </w:rPr>
        <w:t>เช</w:t>
      </w:r>
      <w:r w:rsidR="00F347CB">
        <w:rPr>
          <w:rFonts w:asciiTheme="majorBidi" w:hAnsiTheme="majorBidi" w:cstheme="majorBidi" w:hint="cs"/>
          <w:i/>
          <w:iCs/>
          <w:sz w:val="32"/>
          <w:szCs w:val="32"/>
          <w:cs/>
        </w:rPr>
        <w:t>ิ</w:t>
      </w:r>
      <w:r w:rsidRPr="0021615B">
        <w:rPr>
          <w:rFonts w:asciiTheme="majorBidi" w:hAnsiTheme="majorBidi" w:cstheme="majorBidi"/>
          <w:i/>
          <w:iCs/>
          <w:sz w:val="32"/>
          <w:szCs w:val="32"/>
          <w:cs/>
        </w:rPr>
        <w:t>งอัต</w:t>
      </w:r>
      <w:proofErr w:type="spellEnd"/>
      <w:r w:rsidRPr="0021615B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วิสัยของพนักงานรัฐวิสาหกิจแห่งหนึ่ง. </w:t>
      </w:r>
    </w:p>
    <w:p w:rsidR="00F3571D" w:rsidRPr="00564819" w:rsidRDefault="00564819" w:rsidP="00A92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1615B">
        <w:rPr>
          <w:rFonts w:asciiTheme="majorBidi" w:hAnsiTheme="majorBidi" w:cstheme="majorBidi" w:hint="cs"/>
          <w:sz w:val="32"/>
          <w:szCs w:val="32"/>
          <w:cs/>
        </w:rPr>
        <w:tab/>
      </w:r>
      <w:r w:rsidR="0021615B">
        <w:rPr>
          <w:rFonts w:asciiTheme="majorBidi" w:hAnsiTheme="majorBidi" w:cstheme="majorBidi" w:hint="cs"/>
          <w:sz w:val="32"/>
          <w:szCs w:val="32"/>
          <w:cs/>
        </w:rPr>
        <w:t>(</w:t>
      </w:r>
      <w:r w:rsidR="0021615B" w:rsidRPr="0021615B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21615B" w:rsidRPr="0021615B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proofErr w:type="spellStart"/>
      <w:r w:rsidR="0021615B" w:rsidRPr="0021615B">
        <w:rPr>
          <w:rFonts w:asciiTheme="majorBidi" w:hAnsiTheme="majorBidi" w:cstheme="majorBidi" w:hint="cs"/>
          <w:sz w:val="32"/>
          <w:szCs w:val="32"/>
          <w:cs/>
        </w:rPr>
        <w:t>ศิลปศา</w:t>
      </w:r>
      <w:proofErr w:type="spellEnd"/>
      <w:r w:rsidR="0021615B" w:rsidRPr="0021615B">
        <w:rPr>
          <w:rFonts w:asciiTheme="majorBidi" w:hAnsiTheme="majorBidi" w:cstheme="majorBidi" w:hint="cs"/>
          <w:sz w:val="32"/>
          <w:szCs w:val="32"/>
          <w:cs/>
        </w:rPr>
        <w:t>สตร</w:t>
      </w:r>
      <w:r w:rsidRPr="0021615B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="0021615B">
        <w:rPr>
          <w:rFonts w:asciiTheme="majorBidi" w:hAnsiTheme="majorBidi" w:cstheme="majorBidi" w:hint="cs"/>
          <w:sz w:val="32"/>
          <w:szCs w:val="32"/>
          <w:cs/>
        </w:rPr>
        <w:t>)</w:t>
      </w:r>
      <w:r w:rsidR="0021615B">
        <w:rPr>
          <w:rFonts w:asciiTheme="majorBidi" w:hAnsiTheme="majorBidi" w:cstheme="majorBidi"/>
          <w:sz w:val="32"/>
          <w:szCs w:val="32"/>
        </w:rPr>
        <w:t>.</w:t>
      </w:r>
      <w:r w:rsidRPr="0021615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1615B" w:rsidRPr="00564819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2161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1615B" w:rsidRPr="00564819">
        <w:rPr>
          <w:rFonts w:asciiTheme="majorBidi" w:hAnsiTheme="majorBidi" w:cstheme="majorBidi"/>
          <w:sz w:val="32"/>
          <w:szCs w:val="32"/>
          <w:cs/>
        </w:rPr>
        <w:t>ฯ</w:t>
      </w:r>
      <w:r w:rsidR="002161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1615B" w:rsidRPr="00564819">
        <w:rPr>
          <w:rFonts w:asciiTheme="majorBidi" w:hAnsiTheme="majorBidi" w:cstheme="majorBidi"/>
          <w:sz w:val="32"/>
          <w:szCs w:val="32"/>
          <w:cs/>
        </w:rPr>
        <w:t>:</w:t>
      </w:r>
      <w:r w:rsidR="002161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1615B">
        <w:rPr>
          <w:rFonts w:asciiTheme="majorBidi" w:hAnsiTheme="majorBidi" w:cstheme="majorBidi"/>
          <w:sz w:val="32"/>
          <w:szCs w:val="32"/>
          <w:cs/>
        </w:rPr>
        <w:t>มหาวิทยาลัยธรรมศาสตร์.</w:t>
      </w:r>
    </w:p>
    <w:p w:rsidR="00564819" w:rsidRPr="00F3571D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  <w:cs/>
        </w:rPr>
        <w:t>ปราณี โพโสภา</w:t>
      </w:r>
      <w:r w:rsidR="00F347CB">
        <w:rPr>
          <w:rFonts w:asciiTheme="majorBidi" w:hAnsiTheme="majorBidi" w:cstheme="majorBidi"/>
          <w:sz w:val="32"/>
          <w:szCs w:val="32"/>
        </w:rPr>
        <w:t>.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564819">
        <w:rPr>
          <w:rFonts w:asciiTheme="majorBidi" w:hAnsiTheme="majorBidi" w:cstheme="majorBidi"/>
          <w:sz w:val="32"/>
          <w:szCs w:val="32"/>
        </w:rPr>
        <w:t>2557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F3571D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พฤติกรรมที่เสี่ยงต่อการใช้สารเสพย์ติดของนักเรียนระดับช่วงชั้นที่ </w:t>
      </w:r>
      <w:r w:rsidRPr="00F3571D">
        <w:rPr>
          <w:rFonts w:asciiTheme="majorBidi" w:hAnsiTheme="majorBidi" w:cstheme="majorBidi"/>
          <w:i/>
          <w:iCs/>
          <w:sz w:val="32"/>
          <w:szCs w:val="32"/>
        </w:rPr>
        <w:t>3</w:t>
      </w:r>
      <w:r w:rsidRPr="00F3571D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p w:rsidR="00564819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3571D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F3571D">
        <w:rPr>
          <w:rFonts w:asciiTheme="majorBidi" w:hAnsiTheme="majorBidi" w:cstheme="majorBidi"/>
          <w:i/>
          <w:iCs/>
          <w:sz w:val="32"/>
          <w:szCs w:val="32"/>
          <w:cs/>
        </w:rPr>
        <w:t>อำเภอจตุร</w:t>
      </w:r>
      <w:proofErr w:type="spellStart"/>
      <w:r w:rsidRPr="00F3571D">
        <w:rPr>
          <w:rFonts w:asciiTheme="majorBidi" w:hAnsiTheme="majorBidi" w:cstheme="majorBidi"/>
          <w:i/>
          <w:iCs/>
          <w:sz w:val="32"/>
          <w:szCs w:val="32"/>
          <w:cs/>
        </w:rPr>
        <w:t>พักตร</w:t>
      </w:r>
      <w:proofErr w:type="spellEnd"/>
      <w:r w:rsidRPr="00F3571D">
        <w:rPr>
          <w:rFonts w:asciiTheme="majorBidi" w:hAnsiTheme="majorBidi" w:cstheme="majorBidi"/>
          <w:i/>
          <w:iCs/>
          <w:sz w:val="32"/>
          <w:szCs w:val="32"/>
          <w:cs/>
        </w:rPr>
        <w:t>พิมาน จังหวัดร้อยเอ็ด</w:t>
      </w:r>
      <w:r w:rsidRPr="00F3571D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F3571D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>(วิทยานิพนธ์ปริญญา</w:t>
      </w:r>
      <w:r w:rsidRPr="00564819">
        <w:rPr>
          <w:rFonts w:asciiTheme="majorBidi" w:hAnsiTheme="majorBidi" w:cstheme="majorBidi"/>
          <w:sz w:val="32"/>
          <w:szCs w:val="32"/>
          <w:cs/>
        </w:rPr>
        <w:t>การศึกษามหาบัณฑิต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>)</w:t>
      </w:r>
      <w:r w:rsidR="00F3571D">
        <w:rPr>
          <w:rFonts w:asciiTheme="majorBidi" w:hAnsiTheme="majorBidi" w:cstheme="majorBidi"/>
          <w:sz w:val="32"/>
          <w:szCs w:val="32"/>
        </w:rPr>
        <w:t>.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64819" w:rsidRPr="00564819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Pr="00564819">
        <w:rPr>
          <w:rFonts w:asciiTheme="majorBidi" w:hAnsiTheme="majorBidi" w:cstheme="majorBidi"/>
          <w:sz w:val="32"/>
          <w:szCs w:val="32"/>
        </w:rPr>
        <w:t xml:space="preserve">: </w:t>
      </w:r>
      <w:r w:rsidRPr="00564819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="00F3571D">
        <w:rPr>
          <w:rFonts w:asciiTheme="majorBidi" w:hAnsiTheme="majorBidi" w:cstheme="majorBidi"/>
          <w:sz w:val="32"/>
          <w:szCs w:val="32"/>
        </w:rPr>
        <w:t>.</w:t>
      </w:r>
    </w:p>
    <w:p w:rsidR="00FA774F" w:rsidRPr="00F3571D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  <w:cs/>
        </w:rPr>
        <w:t>ปรีดา คงจัด. (</w:t>
      </w:r>
      <w:r w:rsidRPr="00564819">
        <w:rPr>
          <w:rFonts w:asciiTheme="majorBidi" w:hAnsiTheme="majorBidi" w:cstheme="majorBidi"/>
          <w:sz w:val="32"/>
          <w:szCs w:val="32"/>
        </w:rPr>
        <w:t>2542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F3571D">
        <w:rPr>
          <w:rFonts w:asciiTheme="majorBidi" w:hAnsiTheme="majorBidi" w:cstheme="majorBidi"/>
          <w:i/>
          <w:iCs/>
          <w:sz w:val="32"/>
          <w:szCs w:val="32"/>
          <w:cs/>
        </w:rPr>
        <w:t>ปัญหาอุปสรรคในการปฏิบัติงานด้านการปราบปรามยาเสพติด ระดับสถานี</w:t>
      </w:r>
    </w:p>
    <w:p w:rsidR="00FA774F" w:rsidRDefault="00FA774F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3571D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564819" w:rsidRPr="00F3571D">
        <w:rPr>
          <w:rFonts w:asciiTheme="majorBidi" w:hAnsiTheme="majorBidi" w:cstheme="majorBidi"/>
          <w:i/>
          <w:iCs/>
          <w:sz w:val="32"/>
          <w:szCs w:val="32"/>
          <w:cs/>
        </w:rPr>
        <w:t>ตำรวจ ศึกษาเฉพาะกรณีตำรวจในเขตกองบัญชาการตำรวจนครบาล.</w:t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>ปริญญา</w:t>
      </w:r>
    </w:p>
    <w:p w:rsidR="00564819" w:rsidRPr="00564819" w:rsidRDefault="00FA774F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สังคมศึกษามหาบัณฑิต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>)</w:t>
      </w:r>
      <w:r w:rsidR="00F3571D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3571D" w:rsidRPr="00564819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3571D" w:rsidRPr="00564819">
        <w:rPr>
          <w:rFonts w:asciiTheme="majorBidi" w:hAnsiTheme="majorBidi" w:cstheme="majorBidi"/>
          <w:sz w:val="32"/>
          <w:szCs w:val="32"/>
          <w:cs/>
        </w:rPr>
        <w:t>ฯ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3571D" w:rsidRPr="00564819">
        <w:rPr>
          <w:rFonts w:asciiTheme="majorBidi" w:hAnsiTheme="majorBidi" w:cstheme="majorBidi"/>
          <w:sz w:val="32"/>
          <w:szCs w:val="32"/>
          <w:cs/>
        </w:rPr>
        <w:t>: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>มหาวิทยาลัยธรรมศาสตร์.</w:t>
      </w:r>
    </w:p>
    <w:p w:rsidR="004C5360" w:rsidRPr="00F3571D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564819">
        <w:rPr>
          <w:rFonts w:asciiTheme="majorBidi" w:eastAsia="AngsanaNew" w:hAnsiTheme="majorBidi" w:cstheme="majorBidi"/>
          <w:sz w:val="32"/>
          <w:szCs w:val="32"/>
          <w:cs/>
        </w:rPr>
        <w:t>ภัทธมน</w:t>
      </w:r>
      <w:proofErr w:type="spellEnd"/>
      <w:r w:rsidRPr="0056481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564819">
        <w:rPr>
          <w:rFonts w:asciiTheme="majorBidi" w:eastAsia="AngsanaNew" w:hAnsiTheme="majorBidi" w:cstheme="majorBidi"/>
          <w:sz w:val="32"/>
          <w:szCs w:val="32"/>
          <w:cs/>
        </w:rPr>
        <w:t>เพ็งส้ม</w:t>
      </w:r>
      <w:r w:rsidR="00F3571D">
        <w:rPr>
          <w:rFonts w:asciiTheme="majorBidi" w:eastAsia="AngsanaNew" w:hAnsiTheme="majorBidi" w:cstheme="majorBidi"/>
          <w:sz w:val="32"/>
          <w:szCs w:val="32"/>
        </w:rPr>
        <w:t>.</w:t>
      </w:r>
      <w:r w:rsidRPr="00564819">
        <w:rPr>
          <w:rFonts w:asciiTheme="majorBidi" w:eastAsia="AngsanaNew" w:hAnsiTheme="majorBidi" w:cstheme="majorBidi"/>
          <w:sz w:val="32"/>
          <w:szCs w:val="32"/>
        </w:rPr>
        <w:t xml:space="preserve"> (2554</w:t>
      </w:r>
      <w:r w:rsidRPr="00564819">
        <w:rPr>
          <w:rFonts w:asciiTheme="majorBidi" w:hAnsiTheme="majorBidi" w:cstheme="majorBidi"/>
          <w:sz w:val="32"/>
          <w:szCs w:val="32"/>
        </w:rPr>
        <w:t xml:space="preserve">). </w:t>
      </w:r>
      <w:r w:rsidRPr="00F3571D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พฤติกรรมการเสพยาบ้าของนักเรียนระดับมัธยมศึกษาในโครงการตำรวจ</w:t>
      </w:r>
    </w:p>
    <w:p w:rsidR="004C5360" w:rsidRDefault="004C5360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3571D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564819" w:rsidRPr="00F3571D">
        <w:rPr>
          <w:rFonts w:asciiTheme="majorBidi" w:hAnsiTheme="majorBidi" w:cstheme="majorBidi"/>
          <w:i/>
          <w:iCs/>
          <w:sz w:val="32"/>
          <w:szCs w:val="32"/>
          <w:cs/>
        </w:rPr>
        <w:t>ประสานงานประจำโรงเรียน จังหวัดนนทบุรี</w:t>
      </w:r>
      <w:r w:rsidR="00564819" w:rsidRPr="00F3571D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564819" w:rsidRPr="00564819">
        <w:rPr>
          <w:rFonts w:asciiTheme="majorBidi" w:hAnsiTheme="majorBidi" w:cstheme="majorBidi"/>
          <w:sz w:val="32"/>
          <w:szCs w:val="32"/>
        </w:rPr>
        <w:t xml:space="preserve"> 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>(</w:t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>ปริญญา</w:t>
      </w:r>
      <w:proofErr w:type="spellStart"/>
      <w:r w:rsidR="00564819" w:rsidRPr="00564819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="00564819" w:rsidRPr="00564819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>)</w:t>
      </w:r>
      <w:r w:rsidR="00F3571D">
        <w:rPr>
          <w:rFonts w:asciiTheme="majorBidi" w:hAnsiTheme="majorBidi" w:cstheme="majorBidi"/>
          <w:sz w:val="32"/>
          <w:szCs w:val="32"/>
        </w:rPr>
        <w:t>.</w:t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3571D" w:rsidRDefault="004C5360" w:rsidP="004C53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3571D" w:rsidRPr="00564819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3571D" w:rsidRPr="00564819">
        <w:rPr>
          <w:rFonts w:asciiTheme="majorBidi" w:hAnsiTheme="majorBidi" w:cstheme="majorBidi"/>
          <w:sz w:val="32"/>
          <w:szCs w:val="32"/>
          <w:cs/>
        </w:rPr>
        <w:t>ฯ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3571D" w:rsidRPr="00564819">
        <w:rPr>
          <w:rFonts w:asciiTheme="majorBidi" w:hAnsiTheme="majorBidi" w:cstheme="majorBidi"/>
          <w:sz w:val="32"/>
          <w:szCs w:val="32"/>
          <w:cs/>
        </w:rPr>
        <w:t>: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มหาวิทยาลัยธรรมศาสตร์</w:t>
      </w:r>
    </w:p>
    <w:p w:rsidR="004C5360" w:rsidRPr="00F3571D" w:rsidRDefault="00564819" w:rsidP="004C53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564819">
        <w:rPr>
          <w:rFonts w:asciiTheme="majorBidi" w:hAnsiTheme="majorBidi" w:cstheme="majorBidi"/>
          <w:color w:val="000000"/>
          <w:sz w:val="32"/>
          <w:szCs w:val="32"/>
          <w:cs/>
        </w:rPr>
        <w:t>รังสรรค์</w:t>
      </w:r>
      <w:r w:rsidR="00F3571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564819">
        <w:rPr>
          <w:rFonts w:asciiTheme="majorBidi" w:hAnsiTheme="majorBidi" w:cstheme="majorBidi"/>
          <w:color w:val="000000"/>
          <w:sz w:val="32"/>
          <w:szCs w:val="32"/>
          <w:cs/>
        </w:rPr>
        <w:t>สิงห</w:t>
      </w:r>
      <w:proofErr w:type="spellEnd"/>
      <w:r w:rsidRPr="00564819">
        <w:rPr>
          <w:rFonts w:asciiTheme="majorBidi" w:hAnsiTheme="majorBidi" w:cstheme="majorBidi"/>
          <w:color w:val="000000"/>
          <w:sz w:val="32"/>
          <w:szCs w:val="32"/>
          <w:cs/>
        </w:rPr>
        <w:t>เลิศ. (</w:t>
      </w:r>
      <w:r w:rsidRPr="00564819">
        <w:rPr>
          <w:rFonts w:asciiTheme="majorBidi" w:hAnsiTheme="majorBidi" w:cstheme="majorBidi"/>
          <w:color w:val="000000"/>
          <w:sz w:val="32"/>
          <w:szCs w:val="32"/>
        </w:rPr>
        <w:t xml:space="preserve">2551). </w:t>
      </w:r>
      <w:r w:rsidRPr="00F3571D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ระเบียบวิธีวิจัยทางสังคมศาสตร์.</w:t>
      </w:r>
      <w:r w:rsidRPr="0056481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มหาสารคาม : มหาวิทยาลัยราช</w:t>
      </w:r>
      <w:proofErr w:type="spellStart"/>
      <w:r w:rsidRPr="00564819">
        <w:rPr>
          <w:rFonts w:asciiTheme="majorBidi" w:hAnsiTheme="majorBidi" w:cstheme="majorBidi"/>
          <w:color w:val="000000"/>
          <w:sz w:val="32"/>
          <w:szCs w:val="32"/>
          <w:cs/>
        </w:rPr>
        <w:t>ภัฏ</w:t>
      </w:r>
      <w:proofErr w:type="spellEnd"/>
    </w:p>
    <w:p w:rsidR="00564819" w:rsidRPr="004C5360" w:rsidRDefault="004C5360" w:rsidP="004C53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4819" w:rsidRPr="00564819">
        <w:rPr>
          <w:rFonts w:asciiTheme="majorBidi" w:hAnsiTheme="majorBidi" w:cstheme="majorBidi"/>
          <w:color w:val="000000"/>
          <w:sz w:val="32"/>
          <w:szCs w:val="32"/>
          <w:cs/>
        </w:rPr>
        <w:t>มหาสารคาม.</w:t>
      </w:r>
    </w:p>
    <w:p w:rsidR="00F3571D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  <w:cs/>
        </w:rPr>
        <w:t>ราชบัณฑิตยสถาน. (</w:t>
      </w:r>
      <w:r w:rsidRPr="00564819">
        <w:rPr>
          <w:rFonts w:asciiTheme="majorBidi" w:hAnsiTheme="majorBidi" w:cstheme="majorBidi"/>
          <w:sz w:val="32"/>
          <w:szCs w:val="32"/>
        </w:rPr>
        <w:t>2525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F3571D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พจนานุกรมฉบับราชบัณฑิตยสถาน พ.ศ. </w:t>
      </w:r>
      <w:r w:rsidRPr="00F3571D">
        <w:rPr>
          <w:rFonts w:asciiTheme="majorBidi" w:hAnsiTheme="majorBidi" w:cstheme="majorBidi"/>
          <w:i/>
          <w:iCs/>
          <w:sz w:val="32"/>
          <w:szCs w:val="32"/>
        </w:rPr>
        <w:t>2525</w:t>
      </w:r>
      <w:r w:rsidRPr="00F3571D">
        <w:rPr>
          <w:rFonts w:asciiTheme="majorBidi" w:hAnsiTheme="majorBidi" w:cstheme="majorBidi"/>
          <w:i/>
          <w:iCs/>
          <w:sz w:val="32"/>
          <w:szCs w:val="32"/>
          <w:cs/>
        </w:rPr>
        <w:t xml:space="preserve">. </w:t>
      </w:r>
      <w:r w:rsidRPr="00564819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4C53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  <w:cs/>
        </w:rPr>
        <w:t>ฯ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  <w:cs/>
        </w:rPr>
        <w:t>:</w:t>
      </w:r>
      <w:r w:rsidR="004C53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564819" w:rsidRPr="00564819" w:rsidRDefault="00F3571D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>อักษรเจริญทัศน์</w:t>
      </w:r>
      <w:r w:rsidR="004C5360">
        <w:rPr>
          <w:rFonts w:asciiTheme="majorBidi" w:hAnsiTheme="majorBidi" w:cstheme="majorBidi"/>
          <w:sz w:val="32"/>
          <w:szCs w:val="32"/>
        </w:rPr>
        <w:t>.</w:t>
      </w:r>
    </w:p>
    <w:p w:rsidR="00564819" w:rsidRPr="00564819" w:rsidRDefault="00564819" w:rsidP="00A92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  <w:cs/>
        </w:rPr>
        <w:t xml:space="preserve">ลักขณา </w:t>
      </w:r>
      <w:proofErr w:type="spellStart"/>
      <w:r w:rsidRPr="00564819">
        <w:rPr>
          <w:rFonts w:asciiTheme="majorBidi" w:hAnsiTheme="majorBidi" w:cstheme="majorBidi"/>
          <w:sz w:val="32"/>
          <w:szCs w:val="32"/>
          <w:cs/>
        </w:rPr>
        <w:t>สริวัฒน์</w:t>
      </w:r>
      <w:proofErr w:type="spellEnd"/>
      <w:r w:rsidRPr="00564819">
        <w:rPr>
          <w:rFonts w:asciiTheme="majorBidi" w:hAnsiTheme="majorBidi" w:cstheme="majorBidi"/>
          <w:sz w:val="32"/>
          <w:szCs w:val="32"/>
          <w:cs/>
        </w:rPr>
        <w:t>. (</w:t>
      </w:r>
      <w:r w:rsidRPr="00564819">
        <w:rPr>
          <w:rFonts w:asciiTheme="majorBidi" w:hAnsiTheme="majorBidi" w:cstheme="majorBidi"/>
          <w:sz w:val="32"/>
          <w:szCs w:val="32"/>
        </w:rPr>
        <w:t>2544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F3571D">
        <w:rPr>
          <w:rFonts w:asciiTheme="majorBidi" w:hAnsiTheme="majorBidi" w:cstheme="majorBidi"/>
          <w:i/>
          <w:iCs/>
          <w:sz w:val="32"/>
          <w:szCs w:val="32"/>
          <w:cs/>
        </w:rPr>
        <w:t>การคิด.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  <w:cs/>
        </w:rPr>
        <w:t>ฯ</w:t>
      </w:r>
      <w:r w:rsidR="00F35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 xml:space="preserve">: </w:t>
      </w:r>
      <w:r w:rsidRPr="00564819">
        <w:rPr>
          <w:rFonts w:asciiTheme="majorBidi" w:hAnsiTheme="majorBidi" w:cstheme="majorBidi"/>
          <w:sz w:val="32"/>
          <w:szCs w:val="32"/>
          <w:cs/>
        </w:rPr>
        <w:t>สุรีวิยา</w:t>
      </w:r>
      <w:proofErr w:type="spellStart"/>
      <w:r w:rsidRPr="00564819">
        <w:rPr>
          <w:rFonts w:asciiTheme="majorBidi" w:hAnsiTheme="majorBidi" w:cstheme="majorBidi"/>
          <w:sz w:val="32"/>
          <w:szCs w:val="32"/>
          <w:cs/>
        </w:rPr>
        <w:t>สรณ์</w:t>
      </w:r>
      <w:proofErr w:type="spellEnd"/>
      <w:r w:rsidRPr="00564819">
        <w:rPr>
          <w:rFonts w:asciiTheme="majorBidi" w:hAnsiTheme="majorBidi" w:cstheme="majorBidi"/>
          <w:sz w:val="32"/>
          <w:szCs w:val="32"/>
          <w:cs/>
        </w:rPr>
        <w:t>.</w:t>
      </w:r>
    </w:p>
    <w:p w:rsidR="003A6F51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  <w:cs/>
        </w:rPr>
        <w:t xml:space="preserve">วาสนา </w:t>
      </w:r>
      <w:proofErr w:type="spellStart"/>
      <w:r w:rsidRPr="00564819">
        <w:rPr>
          <w:rFonts w:asciiTheme="majorBidi" w:hAnsiTheme="majorBidi" w:cstheme="majorBidi"/>
          <w:sz w:val="32"/>
          <w:szCs w:val="32"/>
          <w:cs/>
        </w:rPr>
        <w:t>พัฒน</w:t>
      </w:r>
      <w:proofErr w:type="spellEnd"/>
      <w:r w:rsidRPr="00564819">
        <w:rPr>
          <w:rFonts w:asciiTheme="majorBidi" w:hAnsiTheme="majorBidi" w:cstheme="majorBidi"/>
          <w:sz w:val="32"/>
          <w:szCs w:val="32"/>
          <w:cs/>
        </w:rPr>
        <w:t>กำจร. (</w:t>
      </w:r>
      <w:r w:rsidRPr="00564819">
        <w:rPr>
          <w:rFonts w:asciiTheme="majorBidi" w:hAnsiTheme="majorBidi" w:cstheme="majorBidi"/>
          <w:sz w:val="32"/>
          <w:szCs w:val="32"/>
        </w:rPr>
        <w:t>2541</w:t>
      </w:r>
      <w:r w:rsidRPr="00564819">
        <w:rPr>
          <w:rFonts w:asciiTheme="majorBidi" w:hAnsiTheme="majorBidi" w:cstheme="majorBidi"/>
          <w:sz w:val="32"/>
          <w:szCs w:val="32"/>
          <w:cs/>
        </w:rPr>
        <w:t>)</w:t>
      </w:r>
      <w:r w:rsidR="00F3571D">
        <w:rPr>
          <w:rFonts w:asciiTheme="majorBidi" w:hAnsiTheme="majorBidi" w:cstheme="majorBidi"/>
          <w:sz w:val="32"/>
          <w:szCs w:val="32"/>
        </w:rPr>
        <w:t>.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 ปัจจัยที่สัมพันธ์กับพฤติกรรมการใช้ยาบ้าของนักเรียน นักศึกษา</w:t>
      </w:r>
    </w:p>
    <w:p w:rsidR="00564819" w:rsidRDefault="003A6F51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>ในจังหวัดราชบุรี</w:t>
      </w:r>
      <w:r w:rsidR="00564819" w:rsidRPr="00564819">
        <w:rPr>
          <w:rFonts w:asciiTheme="majorBidi" w:hAnsiTheme="majorBidi" w:cstheme="majorBidi"/>
          <w:sz w:val="32"/>
          <w:szCs w:val="32"/>
        </w:rPr>
        <w:t>.</w:t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4819" w:rsidRPr="00564819">
        <w:rPr>
          <w:rFonts w:asciiTheme="majorBidi" w:hAnsiTheme="majorBidi" w:cstheme="majorBidi"/>
          <w:i/>
          <w:iCs/>
          <w:sz w:val="32"/>
          <w:szCs w:val="32"/>
          <w:cs/>
        </w:rPr>
        <w:t>วารสารสมาคมจิตแพทย์แห่งประเทศไทย</w:t>
      </w:r>
      <w:r w:rsidR="00564819" w:rsidRPr="00564819"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4819" w:rsidRPr="00564819">
        <w:rPr>
          <w:rFonts w:asciiTheme="majorBidi" w:hAnsiTheme="majorBidi" w:cstheme="majorBidi"/>
          <w:sz w:val="32"/>
          <w:szCs w:val="32"/>
        </w:rPr>
        <w:t xml:space="preserve">4 </w:t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>(</w:t>
      </w:r>
      <w:r w:rsidR="00564819" w:rsidRPr="00564819">
        <w:rPr>
          <w:rFonts w:asciiTheme="majorBidi" w:hAnsiTheme="majorBidi" w:cstheme="majorBidi"/>
          <w:sz w:val="32"/>
          <w:szCs w:val="32"/>
        </w:rPr>
        <w:t xml:space="preserve">24), 57 </w:t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564819" w:rsidRPr="00564819">
        <w:rPr>
          <w:rFonts w:asciiTheme="majorBidi" w:hAnsiTheme="majorBidi" w:cstheme="majorBidi"/>
          <w:sz w:val="32"/>
          <w:szCs w:val="32"/>
        </w:rPr>
        <w:t>345</w:t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>.</w:t>
      </w:r>
    </w:p>
    <w:p w:rsidR="004F07DA" w:rsidRDefault="004F07D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F07DA">
        <w:rPr>
          <w:rFonts w:asciiTheme="majorBidi" w:hAnsiTheme="majorBidi" w:cstheme="majorBidi"/>
          <w:sz w:val="32"/>
          <w:szCs w:val="32"/>
          <w:cs/>
        </w:rPr>
        <w:t>สมพิศ สุขวิฑูรย์. (</w:t>
      </w:r>
      <w:r w:rsidRPr="004F07DA">
        <w:rPr>
          <w:rFonts w:asciiTheme="majorBidi" w:hAnsiTheme="majorBidi" w:cstheme="majorBidi"/>
          <w:sz w:val="32"/>
          <w:szCs w:val="32"/>
        </w:rPr>
        <w:t>2540</w:t>
      </w:r>
      <w:r w:rsidRPr="004F07D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4F07DA">
        <w:rPr>
          <w:rFonts w:asciiTheme="majorBidi" w:hAnsiTheme="majorBidi" w:cstheme="majorBidi"/>
          <w:i/>
          <w:iCs/>
          <w:sz w:val="32"/>
          <w:szCs w:val="32"/>
          <w:cs/>
        </w:rPr>
        <w:t>รายงานการวิจัยเรื่องปัจจัยที่มีอิทธิพลต่อพฤติกรรมการป้องกันตนเอง.</w:t>
      </w:r>
      <w:r w:rsidRPr="004F07D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F07DA" w:rsidRPr="004F07DA" w:rsidRDefault="004F07D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F07DA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Pr="004F07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07DA">
        <w:rPr>
          <w:rFonts w:asciiTheme="majorBidi" w:hAnsiTheme="majorBidi" w:cstheme="majorBidi"/>
          <w:sz w:val="32"/>
          <w:szCs w:val="32"/>
          <w:cs/>
        </w:rPr>
        <w:t>ฯ</w:t>
      </w:r>
      <w:r w:rsidRPr="004F07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07DA">
        <w:rPr>
          <w:rFonts w:asciiTheme="majorBidi" w:hAnsiTheme="majorBidi" w:cstheme="majorBidi"/>
          <w:sz w:val="32"/>
          <w:szCs w:val="32"/>
        </w:rPr>
        <w:t>:</w:t>
      </w:r>
      <w:r w:rsidRPr="004F07DA">
        <w:rPr>
          <w:rFonts w:asciiTheme="majorBidi" w:hAnsiTheme="majorBidi" w:cstheme="majorBidi"/>
          <w:sz w:val="32"/>
          <w:szCs w:val="32"/>
          <w:cs/>
        </w:rPr>
        <w:t xml:space="preserve"> กระทรวงศึกษาธิการ.</w:t>
      </w:r>
    </w:p>
    <w:p w:rsidR="00F347CB" w:rsidRDefault="00F347CB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สมิต 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วัฒนธัญญ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กรรม</w:t>
      </w:r>
      <w:r w:rsidR="004F07DA" w:rsidRPr="004F07DA">
        <w:rPr>
          <w:rFonts w:asciiTheme="majorBidi" w:hAnsiTheme="majorBidi" w:cstheme="majorBidi"/>
          <w:sz w:val="32"/>
          <w:szCs w:val="32"/>
          <w:cs/>
        </w:rPr>
        <w:t>. (</w:t>
      </w:r>
      <w:r w:rsidR="004F07DA" w:rsidRPr="004F07DA">
        <w:rPr>
          <w:rFonts w:asciiTheme="majorBidi" w:hAnsiTheme="majorBidi" w:cstheme="majorBidi"/>
          <w:sz w:val="32"/>
          <w:szCs w:val="32"/>
        </w:rPr>
        <w:t xml:space="preserve">2546). </w:t>
      </w:r>
      <w:r w:rsidR="004F07DA" w:rsidRPr="004F07DA">
        <w:rPr>
          <w:rFonts w:asciiTheme="majorBidi" w:hAnsiTheme="majorBidi" w:cstheme="majorBidi"/>
          <w:i/>
          <w:iCs/>
          <w:sz w:val="32"/>
          <w:szCs w:val="32"/>
          <w:cs/>
        </w:rPr>
        <w:t>การแพร่ระบาดของสารเสพติดและปัจจัยที่มีผลต่อพฤติกรรม</w:t>
      </w:r>
    </w:p>
    <w:p w:rsidR="004F07DA" w:rsidRPr="00F347CB" w:rsidRDefault="00F347CB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4F07DA" w:rsidRPr="004F07DA">
        <w:rPr>
          <w:rFonts w:asciiTheme="majorBidi" w:hAnsiTheme="majorBidi" w:cstheme="majorBidi"/>
          <w:i/>
          <w:iCs/>
          <w:sz w:val="32"/>
          <w:szCs w:val="32"/>
          <w:cs/>
        </w:rPr>
        <w:t>การเสพสารเสพติดของนักเรียนชั้นมัธยมศึกษาในจังหวัดปทุมธานี.</w:t>
      </w:r>
      <w:r w:rsidR="004F07DA" w:rsidRPr="004F07DA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4F07DA" w:rsidRPr="004F07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F07DA" w:rsidRPr="004F07DA">
        <w:rPr>
          <w:rFonts w:asciiTheme="majorBidi" w:hAnsiTheme="majorBidi" w:cstheme="majorBidi"/>
          <w:sz w:val="32"/>
          <w:szCs w:val="32"/>
          <w:cs/>
        </w:rPr>
        <w:t>ฯ</w:t>
      </w:r>
      <w:r w:rsidR="004F07DA" w:rsidRPr="004F07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F07DA" w:rsidRPr="004F07DA">
        <w:rPr>
          <w:rFonts w:asciiTheme="majorBidi" w:hAnsiTheme="majorBidi" w:cstheme="majorBidi"/>
          <w:sz w:val="32"/>
          <w:szCs w:val="32"/>
          <w:cs/>
        </w:rPr>
        <w:t>:</w:t>
      </w:r>
    </w:p>
    <w:p w:rsidR="004F07DA" w:rsidRPr="004F07DA" w:rsidRDefault="004F07D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F07DA">
        <w:rPr>
          <w:rFonts w:asciiTheme="majorBidi" w:hAnsiTheme="majorBidi" w:cstheme="majorBidi"/>
          <w:sz w:val="32"/>
          <w:szCs w:val="32"/>
          <w:cs/>
        </w:rPr>
        <w:t>สถาบัน</w:t>
      </w:r>
      <w:proofErr w:type="spellStart"/>
      <w:r w:rsidRPr="004F07DA">
        <w:rPr>
          <w:rFonts w:asciiTheme="majorBidi" w:hAnsiTheme="majorBidi" w:cstheme="majorBidi"/>
          <w:sz w:val="32"/>
          <w:szCs w:val="32"/>
          <w:cs/>
        </w:rPr>
        <w:t>ธัญญา</w:t>
      </w:r>
      <w:proofErr w:type="spellEnd"/>
      <w:r w:rsidRPr="004F07DA">
        <w:rPr>
          <w:rFonts w:asciiTheme="majorBidi" w:hAnsiTheme="majorBidi" w:cstheme="majorBidi"/>
          <w:sz w:val="32"/>
          <w:szCs w:val="32"/>
          <w:cs/>
        </w:rPr>
        <w:t>รักษ์ กรมการแพทย์ กระทรวงสาธารณสุข.</w:t>
      </w:r>
    </w:p>
    <w:p w:rsidR="00605E6A" w:rsidRDefault="004F07DA" w:rsidP="00605E6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/>
          <w:i/>
          <w:iCs/>
          <w:color w:val="000000"/>
        </w:rPr>
      </w:pPr>
      <w:r w:rsidRPr="00605E6A">
        <w:rPr>
          <w:rFonts w:asciiTheme="majorBidi" w:hAnsiTheme="majorBidi" w:cstheme="majorBidi"/>
          <w:cs/>
        </w:rPr>
        <w:t xml:space="preserve">สัญญา </w:t>
      </w:r>
      <w:proofErr w:type="spellStart"/>
      <w:r w:rsidRPr="00605E6A">
        <w:rPr>
          <w:rFonts w:asciiTheme="majorBidi" w:hAnsiTheme="majorBidi" w:cstheme="majorBidi"/>
          <w:cs/>
        </w:rPr>
        <w:t>เคณา</w:t>
      </w:r>
      <w:proofErr w:type="spellEnd"/>
      <w:r w:rsidRPr="00605E6A">
        <w:rPr>
          <w:rFonts w:asciiTheme="majorBidi" w:hAnsiTheme="majorBidi" w:cstheme="majorBidi"/>
          <w:cs/>
        </w:rPr>
        <w:t>ภูมิ และคณะ.</w:t>
      </w:r>
      <w:r w:rsidRPr="00605E6A">
        <w:rPr>
          <w:rFonts w:asciiTheme="majorBidi" w:hAnsiTheme="majorBidi" w:cstheme="majorBidi"/>
          <w:color w:val="000000"/>
        </w:rPr>
        <w:t xml:space="preserve"> </w:t>
      </w:r>
      <w:r w:rsidRPr="00605E6A">
        <w:rPr>
          <w:rFonts w:asciiTheme="majorBidi" w:hAnsiTheme="majorBidi" w:cstheme="majorBidi"/>
          <w:cs/>
        </w:rPr>
        <w:t>(</w:t>
      </w:r>
      <w:r w:rsidRPr="00605E6A">
        <w:rPr>
          <w:rFonts w:asciiTheme="majorBidi" w:hAnsiTheme="majorBidi" w:cstheme="majorBidi"/>
        </w:rPr>
        <w:t>2558</w:t>
      </w:r>
      <w:r w:rsidRPr="00605E6A">
        <w:rPr>
          <w:rFonts w:asciiTheme="majorBidi" w:hAnsiTheme="majorBidi" w:cstheme="majorBidi"/>
          <w:cs/>
        </w:rPr>
        <w:t>)</w:t>
      </w:r>
      <w:r w:rsidRPr="00605E6A">
        <w:rPr>
          <w:rFonts w:asciiTheme="majorBidi" w:hAnsiTheme="majorBidi" w:cstheme="majorBidi"/>
          <w:color w:val="000000"/>
        </w:rPr>
        <w:t xml:space="preserve">. </w:t>
      </w:r>
      <w:r w:rsidRPr="00605E6A">
        <w:rPr>
          <w:rFonts w:asciiTheme="majorBidi" w:hAnsiTheme="majorBidi" w:cstheme="majorBidi"/>
          <w:cs/>
        </w:rPr>
        <w:t>การสุ่มตัวอย่างโดยใช้วิธีการสุ่มแบบง่าย</w:t>
      </w:r>
      <w:r w:rsidR="00605E6A" w:rsidRPr="00605E6A">
        <w:rPr>
          <w:rFonts w:asciiTheme="majorBidi" w:hAnsiTheme="majorBidi" w:cstheme="majorBidi"/>
          <w:color w:val="000000"/>
        </w:rPr>
        <w:t>.</w:t>
      </w:r>
      <w:r w:rsidR="00605E6A">
        <w:rPr>
          <w:rFonts w:asciiTheme="majorBidi" w:hAnsiTheme="majorBidi" w:hint="cs"/>
          <w:i/>
          <w:iCs/>
          <w:color w:val="000000"/>
          <w:cs/>
        </w:rPr>
        <w:t xml:space="preserve"> </w:t>
      </w:r>
      <w:r w:rsidR="00605E6A" w:rsidRPr="00605E6A">
        <w:rPr>
          <w:rFonts w:asciiTheme="majorBidi" w:hAnsiTheme="majorBidi"/>
          <w:i/>
          <w:iCs/>
          <w:color w:val="000000"/>
          <w:cs/>
        </w:rPr>
        <w:t>วารสารวิจัยและ</w:t>
      </w:r>
    </w:p>
    <w:p w:rsidR="004F07DA" w:rsidRPr="00605E6A" w:rsidRDefault="00605E6A" w:rsidP="00605E6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hint="cs"/>
          <w:i/>
          <w:iCs/>
          <w:color w:val="000000"/>
          <w:cs/>
        </w:rPr>
        <w:tab/>
      </w:r>
      <w:proofErr w:type="spellStart"/>
      <w:r w:rsidRPr="00605E6A">
        <w:rPr>
          <w:rFonts w:asciiTheme="majorBidi" w:hAnsiTheme="majorBidi"/>
          <w:i/>
          <w:iCs/>
          <w:color w:val="000000"/>
          <w:cs/>
        </w:rPr>
        <w:t>พัฒนาว</w:t>
      </w:r>
      <w:proofErr w:type="spellEnd"/>
      <w:r w:rsidRPr="00605E6A">
        <w:rPr>
          <w:rFonts w:asciiTheme="majorBidi" w:hAnsiTheme="majorBidi"/>
          <w:i/>
          <w:iCs/>
          <w:color w:val="000000"/>
          <w:cs/>
        </w:rPr>
        <w:t>ไลยอลงกรณ์</w:t>
      </w:r>
      <w:r>
        <w:rPr>
          <w:rFonts w:asciiTheme="majorBidi" w:hAnsiTheme="majorBidi" w:cstheme="majorBidi"/>
        </w:rPr>
        <w:t>, 10 (</w:t>
      </w:r>
      <w:r w:rsidRPr="00605E6A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),</w:t>
      </w:r>
      <w:r w:rsidR="00E062B5">
        <w:rPr>
          <w:rFonts w:asciiTheme="majorBidi" w:hAnsiTheme="majorBidi" w:cstheme="majorBidi"/>
        </w:rPr>
        <w:t xml:space="preserve"> 13</w:t>
      </w:r>
      <w:r w:rsidRPr="00605E6A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 </w:t>
      </w:r>
      <w:r w:rsidRPr="00605E6A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r w:rsidR="00E062B5">
        <w:rPr>
          <w:rFonts w:asciiTheme="majorBidi" w:hAnsiTheme="majorBidi" w:cstheme="majorBidi"/>
        </w:rPr>
        <w:t>1</w:t>
      </w:r>
      <w:r w:rsidRPr="00605E6A">
        <w:rPr>
          <w:rFonts w:asciiTheme="majorBidi" w:hAnsiTheme="majorBidi" w:cstheme="majorBidi"/>
        </w:rPr>
        <w:t>3</w:t>
      </w:r>
      <w:r w:rsidR="00E062B5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</w:t>
      </w:r>
    </w:p>
    <w:p w:rsidR="004F07DA" w:rsidRDefault="004F07DA" w:rsidP="00506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4F07DA">
        <w:rPr>
          <w:rFonts w:asciiTheme="majorBidi" w:hAnsiTheme="majorBidi" w:cstheme="majorBidi" w:hint="cs"/>
          <w:sz w:val="32"/>
          <w:szCs w:val="32"/>
          <w:cs/>
        </w:rPr>
        <w:t>สำนักงาน</w:t>
      </w:r>
      <w:r w:rsidRPr="004F07DA">
        <w:rPr>
          <w:rFonts w:asciiTheme="majorBidi" w:hAnsiTheme="majorBidi" w:cstheme="majorBidi"/>
          <w:sz w:val="32"/>
          <w:szCs w:val="32"/>
          <w:cs/>
        </w:rPr>
        <w:t>คณะกรรมการการประถมศึกษาแห่งชาติ</w:t>
      </w:r>
      <w:r w:rsidRPr="004F07DA">
        <w:rPr>
          <w:rFonts w:asciiTheme="majorBidi" w:hAnsiTheme="majorBidi" w:cstheme="majorBidi"/>
          <w:sz w:val="32"/>
          <w:szCs w:val="32"/>
        </w:rPr>
        <w:t xml:space="preserve">. (2544). </w:t>
      </w:r>
      <w:r w:rsidRPr="004F07DA">
        <w:rPr>
          <w:rFonts w:asciiTheme="majorBidi" w:hAnsiTheme="majorBidi" w:cstheme="majorBidi"/>
          <w:i/>
          <w:iCs/>
          <w:sz w:val="32"/>
          <w:szCs w:val="32"/>
          <w:cs/>
        </w:rPr>
        <w:t>พัฒนาการของคุณภาพนักเรี</w:t>
      </w:r>
      <w:r w:rsidRPr="004F07DA">
        <w:rPr>
          <w:rFonts w:asciiTheme="majorBidi" w:hAnsiTheme="majorBidi" w:cstheme="majorBidi" w:hint="cs"/>
          <w:i/>
          <w:iCs/>
          <w:sz w:val="32"/>
          <w:szCs w:val="32"/>
          <w:cs/>
        </w:rPr>
        <w:t>ยน</w:t>
      </w:r>
    </w:p>
    <w:p w:rsidR="004F07DA" w:rsidRPr="004F07DA" w:rsidRDefault="004F07DA" w:rsidP="00506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4F07DA">
        <w:rPr>
          <w:rFonts w:asciiTheme="majorBidi" w:hAnsiTheme="majorBidi" w:cstheme="majorBidi"/>
          <w:i/>
          <w:iCs/>
          <w:sz w:val="32"/>
          <w:szCs w:val="32"/>
          <w:cs/>
        </w:rPr>
        <w:t>ประถมศึกษา</w:t>
      </w:r>
      <w:r w:rsidRPr="004F07D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4F07D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และแนวทางการประเมิน. </w:t>
      </w:r>
      <w:r w:rsidRPr="004F07DA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Pr="004F07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07DA">
        <w:rPr>
          <w:rFonts w:asciiTheme="majorBidi" w:hAnsiTheme="majorBidi" w:cstheme="majorBidi"/>
          <w:sz w:val="32"/>
          <w:szCs w:val="32"/>
          <w:cs/>
        </w:rPr>
        <w:t>ฯ</w:t>
      </w:r>
      <w:r w:rsidRPr="004F07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07DA">
        <w:rPr>
          <w:rFonts w:asciiTheme="majorBidi" w:hAnsiTheme="majorBidi" w:cstheme="majorBidi"/>
          <w:sz w:val="32"/>
          <w:szCs w:val="32"/>
          <w:cs/>
        </w:rPr>
        <w:t>: โรงพิมพ์การศาสนา.</w:t>
      </w:r>
    </w:p>
    <w:p w:rsidR="004F07DA" w:rsidRDefault="004F07DA" w:rsidP="0050693F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</w:rPr>
      </w:pPr>
      <w:r w:rsidRPr="004F07DA">
        <w:rPr>
          <w:rFonts w:asciiTheme="majorBidi" w:hAnsiTheme="majorBidi" w:cstheme="majorBidi"/>
          <w:spacing w:val="-4"/>
          <w:cs/>
        </w:rPr>
        <w:lastRenderedPageBreak/>
        <w:t>สำนักงาน</w:t>
      </w:r>
      <w:r w:rsidRPr="004F07DA">
        <w:rPr>
          <w:rFonts w:asciiTheme="majorBidi" w:hAnsiTheme="majorBidi" w:cstheme="majorBidi"/>
          <w:cs/>
        </w:rPr>
        <w:t>คณะกรรมการป้องกันและปราบปรามยาเสพติด</w:t>
      </w:r>
      <w:r w:rsidRPr="004F07DA">
        <w:rPr>
          <w:rFonts w:asciiTheme="majorBidi" w:hAnsiTheme="majorBidi" w:cstheme="majorBidi"/>
        </w:rPr>
        <w:t xml:space="preserve">. </w:t>
      </w:r>
      <w:r w:rsidRPr="004F07DA">
        <w:rPr>
          <w:rFonts w:asciiTheme="majorBidi" w:hAnsiTheme="majorBidi" w:cstheme="majorBidi"/>
          <w:cs/>
        </w:rPr>
        <w:t>(</w:t>
      </w:r>
      <w:r w:rsidRPr="004F07DA">
        <w:rPr>
          <w:rFonts w:asciiTheme="majorBidi" w:hAnsiTheme="majorBidi" w:cstheme="majorBidi"/>
        </w:rPr>
        <w:t>2526</w:t>
      </w:r>
      <w:r w:rsidRPr="004F07DA">
        <w:rPr>
          <w:rFonts w:asciiTheme="majorBidi" w:hAnsiTheme="majorBidi" w:cstheme="majorBidi"/>
          <w:cs/>
        </w:rPr>
        <w:t>)</w:t>
      </w:r>
      <w:r w:rsidRPr="004F07DA">
        <w:rPr>
          <w:rFonts w:asciiTheme="majorBidi" w:hAnsiTheme="majorBidi" w:cstheme="majorBidi"/>
          <w:color w:val="000000"/>
        </w:rPr>
        <w:t>.</w:t>
      </w:r>
      <w:r w:rsidRPr="004F07DA">
        <w:rPr>
          <w:rFonts w:asciiTheme="majorBidi" w:hAnsiTheme="majorBidi" w:cstheme="majorBidi"/>
        </w:rPr>
        <w:t xml:space="preserve"> </w:t>
      </w:r>
      <w:r w:rsidRPr="004F07DA">
        <w:rPr>
          <w:rFonts w:asciiTheme="majorBidi" w:hAnsiTheme="majorBidi" w:cstheme="majorBidi"/>
          <w:i/>
          <w:iCs/>
          <w:cs/>
        </w:rPr>
        <w:t>สาเหตุของการแพร่ระบาด</w:t>
      </w:r>
    </w:p>
    <w:p w:rsidR="004F07DA" w:rsidRPr="004F07DA" w:rsidRDefault="004F07DA" w:rsidP="0050693F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Pr="004F07DA">
        <w:rPr>
          <w:rFonts w:asciiTheme="majorBidi" w:hAnsiTheme="majorBidi" w:cstheme="majorBidi"/>
          <w:i/>
          <w:iCs/>
          <w:cs/>
        </w:rPr>
        <w:t>ยาเสพติด</w:t>
      </w:r>
      <w:r w:rsidRPr="004F07DA">
        <w:rPr>
          <w:rFonts w:asciiTheme="majorBidi" w:hAnsiTheme="majorBidi" w:cstheme="majorBidi"/>
          <w:i/>
          <w:iCs/>
          <w:color w:val="000000"/>
          <w:cs/>
        </w:rPr>
        <w:t>.</w:t>
      </w:r>
      <w:r w:rsidRPr="004F07DA">
        <w:rPr>
          <w:rFonts w:asciiTheme="majorBidi" w:hAnsiTheme="majorBidi" w:cstheme="majorBidi" w:hint="cs"/>
          <w:color w:val="000000"/>
          <w:cs/>
        </w:rPr>
        <w:t xml:space="preserve"> กรุงเทพ ฯ </w:t>
      </w:r>
      <w:r w:rsidRPr="004F07DA">
        <w:rPr>
          <w:rFonts w:asciiTheme="majorBidi" w:hAnsiTheme="majorBidi" w:cstheme="majorBidi"/>
          <w:color w:val="000000"/>
        </w:rPr>
        <w:t xml:space="preserve">: </w:t>
      </w:r>
      <w:r w:rsidRPr="004F07DA">
        <w:rPr>
          <w:rFonts w:asciiTheme="majorBidi" w:hAnsiTheme="majorBidi" w:cstheme="majorBidi"/>
          <w:spacing w:val="-4"/>
          <w:cs/>
        </w:rPr>
        <w:t>สำนักงาน</w:t>
      </w:r>
      <w:r w:rsidRPr="004F07DA">
        <w:rPr>
          <w:rFonts w:asciiTheme="majorBidi" w:hAnsiTheme="majorBidi" w:cstheme="majorBidi"/>
          <w:cs/>
        </w:rPr>
        <w:t>คณะกรรมการป้องกันและปราบปรามยาเสพติด</w:t>
      </w:r>
      <w:r w:rsidRPr="004F07DA">
        <w:rPr>
          <w:rFonts w:asciiTheme="majorBidi" w:hAnsiTheme="majorBidi" w:cstheme="majorBidi"/>
        </w:rPr>
        <w:t>.</w:t>
      </w:r>
    </w:p>
    <w:p w:rsidR="004F07DA" w:rsidRDefault="004F07DA" w:rsidP="00506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F07DA">
        <w:rPr>
          <w:rFonts w:asciiTheme="majorBidi" w:hAnsiTheme="majorBidi" w:cstheme="majorBidi"/>
          <w:spacing w:val="-4"/>
          <w:sz w:val="32"/>
          <w:szCs w:val="32"/>
          <w:cs/>
        </w:rPr>
        <w:t>สำนักงาน</w:t>
      </w:r>
      <w:r w:rsidRPr="004F07DA">
        <w:rPr>
          <w:rFonts w:asciiTheme="majorBidi" w:hAnsiTheme="majorBidi" w:cstheme="majorBidi"/>
          <w:sz w:val="32"/>
          <w:szCs w:val="32"/>
          <w:cs/>
        </w:rPr>
        <w:t>คณะกรรมการป้องกันและปราบปรามยาเสพติด</w:t>
      </w:r>
      <w:r w:rsidRPr="004F07DA">
        <w:rPr>
          <w:rFonts w:asciiTheme="majorBidi" w:hAnsiTheme="majorBidi" w:cstheme="majorBidi"/>
          <w:sz w:val="32"/>
          <w:szCs w:val="32"/>
        </w:rPr>
        <w:t xml:space="preserve">. </w:t>
      </w:r>
      <w:r w:rsidRPr="004F07DA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F07DA">
        <w:rPr>
          <w:rFonts w:asciiTheme="majorBidi" w:hAnsiTheme="majorBidi" w:cstheme="majorBidi"/>
          <w:spacing w:val="-4"/>
          <w:sz w:val="32"/>
          <w:szCs w:val="32"/>
        </w:rPr>
        <w:t>2534</w:t>
      </w:r>
      <w:r w:rsidRPr="004F07DA">
        <w:rPr>
          <w:rFonts w:asciiTheme="majorBidi" w:hAnsiTheme="majorBidi" w:cstheme="majorBidi"/>
          <w:spacing w:val="-4"/>
          <w:sz w:val="32"/>
          <w:szCs w:val="32"/>
          <w:cs/>
        </w:rPr>
        <w:t xml:space="preserve">). </w:t>
      </w:r>
      <w:r w:rsidRPr="004F07DA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ความรู้เบื้องต้นเกี่ยวกับยาเสพติด.</w:t>
      </w:r>
      <w:r w:rsidRPr="004F07D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p w:rsidR="004F07DA" w:rsidRPr="004F07DA" w:rsidRDefault="004F07DA" w:rsidP="00506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F07DA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Pr="004F07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07DA">
        <w:rPr>
          <w:rFonts w:asciiTheme="majorBidi" w:hAnsiTheme="majorBidi" w:cstheme="majorBidi"/>
          <w:sz w:val="32"/>
          <w:szCs w:val="32"/>
          <w:cs/>
        </w:rPr>
        <w:t>ฯ</w:t>
      </w:r>
      <w:r w:rsidRPr="004F07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07DA">
        <w:rPr>
          <w:rFonts w:asciiTheme="majorBidi" w:hAnsiTheme="majorBidi" w:cstheme="majorBidi"/>
          <w:sz w:val="32"/>
          <w:szCs w:val="32"/>
        </w:rPr>
        <w:t xml:space="preserve">: </w:t>
      </w:r>
      <w:r w:rsidRPr="004F07DA">
        <w:rPr>
          <w:rFonts w:asciiTheme="majorBidi" w:hAnsiTheme="majorBidi" w:cstheme="majorBidi"/>
          <w:spacing w:val="-4"/>
          <w:sz w:val="32"/>
          <w:szCs w:val="32"/>
          <w:cs/>
        </w:rPr>
        <w:t>สำนักงาน</w:t>
      </w:r>
      <w:r w:rsidRPr="004F07DA">
        <w:rPr>
          <w:rFonts w:asciiTheme="majorBidi" w:hAnsiTheme="majorBidi" w:cstheme="majorBidi"/>
          <w:sz w:val="32"/>
          <w:szCs w:val="32"/>
          <w:cs/>
        </w:rPr>
        <w:t>คณะกรรมการป้องกันและปราบปรามยาเสพติด</w:t>
      </w:r>
      <w:r w:rsidRPr="004F07DA">
        <w:rPr>
          <w:rFonts w:asciiTheme="majorBidi" w:hAnsiTheme="majorBidi" w:cstheme="majorBidi"/>
          <w:sz w:val="32"/>
          <w:szCs w:val="32"/>
        </w:rPr>
        <w:t>.</w:t>
      </w:r>
    </w:p>
    <w:p w:rsidR="004F07DA" w:rsidRDefault="004F07DA" w:rsidP="00506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4F07DA">
        <w:rPr>
          <w:rFonts w:asciiTheme="majorBidi" w:hAnsiTheme="majorBidi" w:cstheme="majorBidi"/>
          <w:spacing w:val="-4"/>
          <w:sz w:val="32"/>
          <w:szCs w:val="32"/>
          <w:cs/>
        </w:rPr>
        <w:t>สำนักงาน</w:t>
      </w:r>
      <w:r w:rsidRPr="004F07DA">
        <w:rPr>
          <w:rFonts w:asciiTheme="majorBidi" w:hAnsiTheme="majorBidi" w:cstheme="majorBidi"/>
          <w:sz w:val="32"/>
          <w:szCs w:val="32"/>
          <w:cs/>
        </w:rPr>
        <w:t>คณะกรรมการป้องกันและปราบปรามยาเสพติด</w:t>
      </w:r>
      <w:r w:rsidRPr="004F07DA">
        <w:rPr>
          <w:rFonts w:asciiTheme="majorBidi" w:hAnsiTheme="majorBidi" w:cstheme="majorBidi"/>
          <w:sz w:val="32"/>
          <w:szCs w:val="32"/>
        </w:rPr>
        <w:t xml:space="preserve">. </w:t>
      </w:r>
      <w:r w:rsidRPr="004F07DA">
        <w:rPr>
          <w:rFonts w:asciiTheme="majorBidi" w:hAnsiTheme="majorBidi" w:cstheme="majorBidi"/>
          <w:sz w:val="32"/>
          <w:szCs w:val="32"/>
          <w:cs/>
        </w:rPr>
        <w:t>(</w:t>
      </w:r>
      <w:r w:rsidRPr="004F07DA">
        <w:rPr>
          <w:rFonts w:asciiTheme="majorBidi" w:hAnsiTheme="majorBidi" w:cstheme="majorBidi"/>
          <w:sz w:val="32"/>
          <w:szCs w:val="32"/>
        </w:rPr>
        <w:t>2545</w:t>
      </w:r>
      <w:r w:rsidRPr="004F07DA">
        <w:rPr>
          <w:rFonts w:asciiTheme="majorBidi" w:hAnsiTheme="majorBidi" w:cstheme="majorBidi"/>
          <w:sz w:val="32"/>
          <w:szCs w:val="32"/>
          <w:cs/>
        </w:rPr>
        <w:t>)</w:t>
      </w:r>
      <w:r w:rsidRPr="004F07D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4F07D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F07DA">
        <w:rPr>
          <w:rFonts w:asciiTheme="majorBidi" w:hAnsiTheme="majorBidi" w:cstheme="majorBidi"/>
          <w:i/>
          <w:iCs/>
          <w:sz w:val="32"/>
          <w:szCs w:val="32"/>
          <w:cs/>
        </w:rPr>
        <w:t>แผนป้องกันและปราบปราม</w:t>
      </w:r>
      <w:r w:rsidRPr="004F07D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</w:p>
    <w:p w:rsidR="004F07DA" w:rsidRDefault="004F07DA" w:rsidP="00506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4F07DA">
        <w:rPr>
          <w:rFonts w:asciiTheme="majorBidi" w:hAnsiTheme="majorBidi" w:cstheme="majorBidi"/>
          <w:i/>
          <w:iCs/>
          <w:sz w:val="32"/>
          <w:szCs w:val="32"/>
          <w:cs/>
        </w:rPr>
        <w:t>สารเสพติด พ</w:t>
      </w:r>
      <w:r w:rsidRPr="004F07DA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4F07DA">
        <w:rPr>
          <w:rFonts w:asciiTheme="majorBidi" w:hAnsiTheme="majorBidi" w:cstheme="majorBidi"/>
          <w:i/>
          <w:iCs/>
          <w:sz w:val="32"/>
          <w:szCs w:val="32"/>
          <w:cs/>
        </w:rPr>
        <w:t>ศ</w:t>
      </w:r>
      <w:r w:rsidRPr="004F07DA">
        <w:rPr>
          <w:rFonts w:asciiTheme="majorBidi" w:hAnsiTheme="majorBidi" w:cstheme="majorBidi"/>
          <w:i/>
          <w:iCs/>
          <w:sz w:val="32"/>
          <w:szCs w:val="32"/>
        </w:rPr>
        <w:t>. 2545 - 2549</w:t>
      </w:r>
      <w:r w:rsidRPr="004F07DA">
        <w:rPr>
          <w:rFonts w:asciiTheme="majorBidi" w:hAnsiTheme="majorBidi" w:cstheme="majorBidi"/>
          <w:i/>
          <w:iCs/>
          <w:color w:val="000000"/>
          <w:sz w:val="32"/>
          <w:szCs w:val="32"/>
        </w:rPr>
        <w:t>.</w:t>
      </w:r>
      <w:r w:rsidRPr="004F07DA">
        <w:rPr>
          <w:rFonts w:asciiTheme="majorBidi" w:hAnsiTheme="majorBidi" w:cstheme="majorBidi"/>
          <w:sz w:val="32"/>
          <w:szCs w:val="32"/>
        </w:rPr>
        <w:t xml:space="preserve"> </w:t>
      </w:r>
      <w:r w:rsidRPr="004F07DA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Pr="004F07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07DA">
        <w:rPr>
          <w:rFonts w:asciiTheme="majorBidi" w:hAnsiTheme="majorBidi" w:cstheme="majorBidi"/>
          <w:sz w:val="32"/>
          <w:szCs w:val="32"/>
          <w:cs/>
        </w:rPr>
        <w:t>ฯ</w:t>
      </w:r>
      <w:r w:rsidRPr="004F07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07DA">
        <w:rPr>
          <w:rFonts w:asciiTheme="majorBidi" w:hAnsiTheme="majorBidi" w:cstheme="majorBidi"/>
          <w:sz w:val="32"/>
          <w:szCs w:val="32"/>
        </w:rPr>
        <w:t xml:space="preserve">: </w:t>
      </w:r>
      <w:r w:rsidRPr="004F07DA">
        <w:rPr>
          <w:rFonts w:asciiTheme="majorBidi" w:hAnsiTheme="majorBidi" w:cstheme="majorBidi"/>
          <w:spacing w:val="-4"/>
          <w:sz w:val="32"/>
          <w:szCs w:val="32"/>
          <w:cs/>
        </w:rPr>
        <w:t>สำนักงาน</w:t>
      </w:r>
      <w:r w:rsidRPr="004F07DA">
        <w:rPr>
          <w:rFonts w:asciiTheme="majorBidi" w:hAnsiTheme="majorBidi" w:cstheme="majorBidi"/>
          <w:sz w:val="32"/>
          <w:szCs w:val="32"/>
          <w:cs/>
        </w:rPr>
        <w:t>คณะกรรมการป้องกันและปราบปราม</w:t>
      </w:r>
    </w:p>
    <w:p w:rsidR="004F07DA" w:rsidRPr="004F07DA" w:rsidRDefault="004F07DA" w:rsidP="00506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F07DA">
        <w:rPr>
          <w:rFonts w:asciiTheme="majorBidi" w:hAnsiTheme="majorBidi" w:cstheme="majorBidi"/>
          <w:sz w:val="32"/>
          <w:szCs w:val="32"/>
          <w:cs/>
        </w:rPr>
        <w:t>ยาเสพติด</w:t>
      </w:r>
      <w:r w:rsidRPr="004F07DA">
        <w:rPr>
          <w:rFonts w:asciiTheme="majorBidi" w:hAnsiTheme="majorBidi" w:cstheme="majorBidi"/>
          <w:sz w:val="32"/>
          <w:szCs w:val="32"/>
        </w:rPr>
        <w:t>.</w:t>
      </w:r>
    </w:p>
    <w:p w:rsidR="004F07DA" w:rsidRDefault="004F07D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4F07DA">
        <w:rPr>
          <w:rFonts w:asciiTheme="majorBidi" w:hAnsiTheme="majorBidi" w:cstheme="majorBidi"/>
          <w:spacing w:val="-4"/>
          <w:sz w:val="32"/>
          <w:szCs w:val="32"/>
          <w:cs/>
        </w:rPr>
        <w:t>สำนักงาน</w:t>
      </w:r>
      <w:r w:rsidRPr="004F07DA">
        <w:rPr>
          <w:rFonts w:asciiTheme="majorBidi" w:hAnsiTheme="majorBidi" w:cstheme="majorBidi"/>
          <w:sz w:val="32"/>
          <w:szCs w:val="32"/>
          <w:cs/>
        </w:rPr>
        <w:t>คณะกรรมการป้องกันและปราบปรามยาเสพติด</w:t>
      </w:r>
      <w:r w:rsidRPr="004F07DA">
        <w:rPr>
          <w:rFonts w:asciiTheme="majorBidi" w:hAnsiTheme="majorBidi" w:cstheme="majorBidi"/>
          <w:sz w:val="32"/>
          <w:szCs w:val="32"/>
        </w:rPr>
        <w:t xml:space="preserve">. </w:t>
      </w:r>
      <w:r w:rsidRPr="004F07DA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F07DA">
        <w:rPr>
          <w:rFonts w:asciiTheme="majorBidi" w:hAnsiTheme="majorBidi" w:cstheme="majorBidi"/>
          <w:spacing w:val="-4"/>
          <w:sz w:val="32"/>
          <w:szCs w:val="32"/>
        </w:rPr>
        <w:t>2554</w:t>
      </w:r>
      <w:r w:rsidRPr="004F07DA">
        <w:rPr>
          <w:rFonts w:asciiTheme="majorBidi" w:hAnsiTheme="majorBidi" w:cstheme="majorBidi"/>
          <w:spacing w:val="-4"/>
          <w:sz w:val="32"/>
          <w:szCs w:val="32"/>
          <w:cs/>
        </w:rPr>
        <w:t xml:space="preserve">). </w:t>
      </w:r>
      <w:r w:rsidRPr="004F07DA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สถานการณ์แพร่ระบาดยาเสพติด</w:t>
      </w:r>
    </w:p>
    <w:p w:rsidR="004F07DA" w:rsidRPr="004F07DA" w:rsidRDefault="004F07D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4F07DA">
        <w:rPr>
          <w:rFonts w:asciiTheme="majorBidi" w:hAnsiTheme="majorBidi" w:cstheme="majorBidi"/>
          <w:i/>
          <w:iCs/>
          <w:sz w:val="32"/>
          <w:szCs w:val="32"/>
          <w:cs/>
        </w:rPr>
        <w:t>ในกลุ่มเด็กและเยาวชน.</w:t>
      </w:r>
      <w:r w:rsidRPr="004F07DA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Pr="004F07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07DA">
        <w:rPr>
          <w:rFonts w:asciiTheme="majorBidi" w:hAnsiTheme="majorBidi" w:cstheme="majorBidi"/>
          <w:sz w:val="32"/>
          <w:szCs w:val="32"/>
          <w:cs/>
        </w:rPr>
        <w:t>ฯ</w:t>
      </w:r>
      <w:r w:rsidRPr="004F07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07DA">
        <w:rPr>
          <w:rFonts w:asciiTheme="majorBidi" w:hAnsiTheme="majorBidi" w:cstheme="majorBidi"/>
          <w:sz w:val="32"/>
          <w:szCs w:val="32"/>
        </w:rPr>
        <w:t>:</w:t>
      </w:r>
      <w:r w:rsidRPr="004F07DA">
        <w:rPr>
          <w:rFonts w:asciiTheme="majorBidi" w:hAnsiTheme="majorBidi" w:cstheme="majorBidi"/>
          <w:sz w:val="32"/>
          <w:szCs w:val="32"/>
          <w:cs/>
        </w:rPr>
        <w:t xml:space="preserve"> วัฒนาพานิช.</w:t>
      </w:r>
    </w:p>
    <w:p w:rsidR="004F07DA" w:rsidRDefault="004F07D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F07DA">
        <w:rPr>
          <w:rFonts w:asciiTheme="majorBidi" w:hAnsiTheme="majorBidi" w:cstheme="majorBidi"/>
          <w:sz w:val="32"/>
          <w:szCs w:val="32"/>
          <w:cs/>
        </w:rPr>
        <w:t>สำนักงานปลัดกระทรวงศึกษาธิการ</w:t>
      </w:r>
      <w:r w:rsidRPr="004F07DA">
        <w:rPr>
          <w:rFonts w:asciiTheme="majorBidi" w:hAnsiTheme="majorBidi" w:cstheme="majorBidi"/>
          <w:sz w:val="32"/>
          <w:szCs w:val="32"/>
        </w:rPr>
        <w:t xml:space="preserve">. </w:t>
      </w:r>
      <w:r w:rsidRPr="004F07DA">
        <w:rPr>
          <w:rFonts w:asciiTheme="majorBidi" w:hAnsiTheme="majorBidi" w:cstheme="majorBidi"/>
          <w:sz w:val="32"/>
          <w:szCs w:val="32"/>
          <w:cs/>
        </w:rPr>
        <w:t>(</w:t>
      </w:r>
      <w:r w:rsidRPr="004F07DA">
        <w:rPr>
          <w:rFonts w:asciiTheme="majorBidi" w:hAnsiTheme="majorBidi" w:cstheme="majorBidi"/>
          <w:sz w:val="32"/>
          <w:szCs w:val="32"/>
        </w:rPr>
        <w:t xml:space="preserve">2539). </w:t>
      </w:r>
      <w:r w:rsidRPr="004F07DA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การศึกษาวิถีชุมชน : รูปแบบและการปฏิบัติ</w:t>
      </w:r>
      <w:r w:rsidRPr="004F07DA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โครงการ</w:t>
      </w:r>
    </w:p>
    <w:p w:rsidR="004F07DA" w:rsidRDefault="004F07D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Pr="004F07DA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ศึกษารูปแบบการมส่วนร่วมของโรงเรียนกับชุมชนในการจัดการศึกษา. </w:t>
      </w:r>
      <w:r w:rsidRPr="004F07DA">
        <w:rPr>
          <w:rFonts w:asciiTheme="majorBidi" w:hAnsiTheme="majorBidi" w:cstheme="majorBidi"/>
          <w:spacing w:val="-4"/>
          <w:sz w:val="32"/>
          <w:szCs w:val="32"/>
          <w:cs/>
        </w:rPr>
        <w:t>กรุงเทพ</w:t>
      </w:r>
      <w:r w:rsidRPr="004F07D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F07DA">
        <w:rPr>
          <w:rFonts w:asciiTheme="majorBidi" w:hAnsiTheme="majorBidi" w:cstheme="majorBidi"/>
          <w:spacing w:val="-4"/>
          <w:sz w:val="32"/>
          <w:szCs w:val="32"/>
          <w:cs/>
        </w:rPr>
        <w:t xml:space="preserve">ฯ : </w:t>
      </w:r>
      <w:proofErr w:type="spellStart"/>
      <w:r w:rsidRPr="004F07DA">
        <w:rPr>
          <w:rFonts w:asciiTheme="majorBidi" w:hAnsiTheme="majorBidi" w:cstheme="majorBidi"/>
          <w:sz w:val="32"/>
          <w:szCs w:val="32"/>
          <w:cs/>
        </w:rPr>
        <w:t>สํานักงาน</w:t>
      </w:r>
      <w:proofErr w:type="spellEnd"/>
    </w:p>
    <w:p w:rsidR="004F07DA" w:rsidRPr="004F07DA" w:rsidRDefault="004F07D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F07DA">
        <w:rPr>
          <w:rFonts w:asciiTheme="majorBidi" w:hAnsiTheme="majorBidi" w:cstheme="majorBidi"/>
          <w:sz w:val="32"/>
          <w:szCs w:val="32"/>
          <w:cs/>
        </w:rPr>
        <w:t>ปลัดกระทรวงศึกษาธิการ</w:t>
      </w:r>
      <w:r w:rsidRPr="004F07DA">
        <w:rPr>
          <w:rFonts w:asciiTheme="majorBidi" w:hAnsiTheme="majorBidi" w:cstheme="majorBidi"/>
          <w:sz w:val="32"/>
          <w:szCs w:val="32"/>
        </w:rPr>
        <w:t>.</w:t>
      </w:r>
    </w:p>
    <w:p w:rsidR="004F07DA" w:rsidRPr="00C42C27" w:rsidRDefault="004F07DA" w:rsidP="00A921B3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</w:rPr>
      </w:pPr>
      <w:r w:rsidRPr="00C42C27">
        <w:rPr>
          <w:rFonts w:asciiTheme="majorBidi" w:hAnsiTheme="majorBidi" w:cstheme="majorBidi"/>
          <w:cs/>
        </w:rPr>
        <w:t>สิทธิพร</w:t>
      </w:r>
      <w:r w:rsidRPr="00C42C27">
        <w:rPr>
          <w:rFonts w:asciiTheme="majorBidi" w:hAnsiTheme="majorBidi" w:cstheme="majorBidi"/>
          <w:color w:val="000000"/>
        </w:rPr>
        <w:t xml:space="preserve">. </w:t>
      </w:r>
      <w:r w:rsidRPr="00C42C27">
        <w:rPr>
          <w:rFonts w:asciiTheme="majorBidi" w:hAnsiTheme="majorBidi" w:cstheme="majorBidi"/>
          <w:cs/>
        </w:rPr>
        <w:t>(</w:t>
      </w:r>
      <w:r w:rsidRPr="00C42C27">
        <w:rPr>
          <w:rFonts w:asciiTheme="majorBidi" w:hAnsiTheme="majorBidi" w:cstheme="majorBidi"/>
        </w:rPr>
        <w:t>2552</w:t>
      </w:r>
      <w:r w:rsidRPr="00C42C27">
        <w:rPr>
          <w:rFonts w:asciiTheme="majorBidi" w:hAnsiTheme="majorBidi" w:cstheme="majorBidi"/>
          <w:cs/>
        </w:rPr>
        <w:t>)</w:t>
      </w:r>
      <w:r w:rsidRPr="00C42C27">
        <w:rPr>
          <w:rFonts w:asciiTheme="majorBidi" w:hAnsiTheme="majorBidi" w:cstheme="majorBidi"/>
          <w:color w:val="000000"/>
        </w:rPr>
        <w:t xml:space="preserve">. </w:t>
      </w:r>
      <w:r w:rsidRPr="00C42C27">
        <w:rPr>
          <w:rFonts w:asciiTheme="majorBidi" w:hAnsiTheme="majorBidi" w:cstheme="majorBidi"/>
          <w:i/>
          <w:iCs/>
          <w:cs/>
        </w:rPr>
        <w:t>อนุสัญญาสหประชาชาติว่าด้วยการต่อต้านการลักลอบค้ายาเสพติด และวัตถุออก</w:t>
      </w:r>
    </w:p>
    <w:p w:rsidR="004F07DA" w:rsidRPr="00C42C27" w:rsidRDefault="004F07DA" w:rsidP="00C42C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2C27">
        <w:rPr>
          <w:rFonts w:asciiTheme="majorBidi" w:hAnsiTheme="majorBidi" w:cstheme="majorBidi" w:hint="cs"/>
          <w:i/>
          <w:iCs/>
          <w:cs/>
        </w:rPr>
        <w:tab/>
      </w:r>
      <w:r w:rsidRPr="00C42C27">
        <w:rPr>
          <w:rFonts w:asciiTheme="majorBidi" w:hAnsiTheme="majorBidi" w:cstheme="majorBidi"/>
          <w:i/>
          <w:iCs/>
          <w:sz w:val="32"/>
          <w:szCs w:val="32"/>
          <w:cs/>
        </w:rPr>
        <w:t>ฤทธิ์ต่อจิตประสาท</w:t>
      </w:r>
      <w:r w:rsidRPr="00C42C27">
        <w:rPr>
          <w:rFonts w:asciiTheme="majorBidi" w:hAnsiTheme="majorBidi" w:cstheme="majorBidi"/>
          <w:i/>
          <w:iCs/>
          <w:color w:val="000000"/>
          <w:sz w:val="32"/>
          <w:szCs w:val="32"/>
        </w:rPr>
        <w:t>.</w:t>
      </w:r>
      <w:r w:rsidR="00C42C27">
        <w:rPr>
          <w:rFonts w:asciiTheme="majorBidi" w:hAnsiTheme="majorBidi" w:cstheme="majorBidi"/>
        </w:rPr>
        <w:t xml:space="preserve"> </w:t>
      </w:r>
      <w:r w:rsidR="00C42C27" w:rsidRPr="00564819">
        <w:rPr>
          <w:rFonts w:asciiTheme="majorBidi" w:hAnsiTheme="majorBidi" w:cstheme="majorBidi"/>
          <w:sz w:val="32"/>
          <w:szCs w:val="32"/>
          <w:cs/>
        </w:rPr>
        <w:t xml:space="preserve">สืบค้นเมื่อ </w:t>
      </w:r>
      <w:r w:rsidR="00C42C27">
        <w:rPr>
          <w:rFonts w:asciiTheme="majorBidi" w:hAnsiTheme="majorBidi" w:cstheme="majorBidi"/>
          <w:sz w:val="32"/>
          <w:szCs w:val="32"/>
        </w:rPr>
        <w:t>22</w:t>
      </w:r>
      <w:r w:rsidR="00C42C27" w:rsidRPr="00564819">
        <w:rPr>
          <w:rFonts w:asciiTheme="majorBidi" w:hAnsiTheme="majorBidi" w:cstheme="majorBidi"/>
          <w:sz w:val="32"/>
          <w:szCs w:val="32"/>
        </w:rPr>
        <w:t xml:space="preserve"> </w:t>
      </w:r>
      <w:r w:rsidR="00C42C27">
        <w:rPr>
          <w:rFonts w:asciiTheme="majorBidi" w:hAnsiTheme="majorBidi" w:cstheme="majorBidi" w:hint="cs"/>
          <w:sz w:val="32"/>
          <w:szCs w:val="32"/>
          <w:cs/>
        </w:rPr>
        <w:t>มีนาคม</w:t>
      </w:r>
      <w:r w:rsidR="00C42C27" w:rsidRPr="00564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2C27" w:rsidRPr="00564819">
        <w:rPr>
          <w:rFonts w:asciiTheme="majorBidi" w:hAnsiTheme="majorBidi" w:cstheme="majorBidi"/>
          <w:sz w:val="32"/>
          <w:szCs w:val="32"/>
        </w:rPr>
        <w:t>2559,</w:t>
      </w:r>
      <w:r w:rsidR="00C42C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2C27" w:rsidRPr="00564819">
        <w:rPr>
          <w:rFonts w:asciiTheme="majorBidi" w:hAnsiTheme="majorBidi" w:cstheme="majorBidi"/>
          <w:sz w:val="32"/>
          <w:szCs w:val="32"/>
          <w:cs/>
        </w:rPr>
        <w:t>จาก</w:t>
      </w:r>
      <w:r w:rsidR="00C42C27" w:rsidRPr="00564819">
        <w:rPr>
          <w:rFonts w:asciiTheme="majorBidi" w:hAnsiTheme="majorBidi" w:cstheme="majorBidi"/>
          <w:sz w:val="32"/>
          <w:szCs w:val="32"/>
        </w:rPr>
        <w:t xml:space="preserve"> </w:t>
      </w:r>
      <w:r w:rsidR="00C42C27" w:rsidRPr="00C42C27">
        <w:rPr>
          <w:rFonts w:asciiTheme="majorBidi" w:hAnsiTheme="majorBidi" w:cstheme="majorBidi"/>
          <w:sz w:val="32"/>
          <w:szCs w:val="32"/>
        </w:rPr>
        <w:t>https://www.l3nr.org/posts/257155</w:t>
      </w:r>
      <w:r w:rsidR="00C42C27">
        <w:rPr>
          <w:rFonts w:asciiTheme="majorBidi" w:hAnsiTheme="majorBidi" w:cstheme="majorBidi"/>
          <w:sz w:val="32"/>
          <w:szCs w:val="32"/>
        </w:rPr>
        <w:t>.</w:t>
      </w:r>
    </w:p>
    <w:p w:rsidR="00A34EE4" w:rsidRDefault="004F07D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F07DA">
        <w:rPr>
          <w:rFonts w:asciiTheme="majorBidi" w:hAnsiTheme="majorBidi" w:cstheme="majorBidi"/>
          <w:sz w:val="32"/>
          <w:szCs w:val="32"/>
          <w:cs/>
        </w:rPr>
        <w:t>สุก</w:t>
      </w:r>
      <w:r w:rsidR="00E062B5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4F07DA">
        <w:rPr>
          <w:rFonts w:asciiTheme="majorBidi" w:hAnsiTheme="majorBidi" w:cstheme="majorBidi"/>
          <w:sz w:val="32"/>
          <w:szCs w:val="32"/>
          <w:cs/>
        </w:rPr>
        <w:t xml:space="preserve">ญญา เจียมประชา. </w:t>
      </w:r>
      <w:r w:rsidRPr="004F07DA">
        <w:rPr>
          <w:rFonts w:asciiTheme="majorBidi" w:hAnsiTheme="majorBidi" w:cstheme="majorBidi"/>
          <w:sz w:val="32"/>
          <w:szCs w:val="32"/>
        </w:rPr>
        <w:t xml:space="preserve">(2543). </w:t>
      </w:r>
      <w:proofErr w:type="gramStart"/>
      <w:r w:rsidRPr="004F07DA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การศึกษารายกรณี :</w:t>
      </w:r>
      <w:proofErr w:type="gramEnd"/>
      <w:r w:rsidRPr="004F07D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การเสพยาบ้าปัญหา</w:t>
      </w:r>
      <w:r w:rsidRPr="004F07D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i/>
          <w:iCs/>
          <w:sz w:val="32"/>
          <w:szCs w:val="32"/>
          <w:cs/>
        </w:rPr>
        <w:t>สาเหตุและแนวทางแกไข</w:t>
      </w:r>
      <w:r w:rsidRPr="004F07DA">
        <w:rPr>
          <w:rFonts w:asciiTheme="majorBidi" w:hAnsiTheme="majorBidi" w:cstheme="majorBidi"/>
          <w:i/>
          <w:iCs/>
          <w:sz w:val="32"/>
          <w:szCs w:val="32"/>
          <w:cs/>
        </w:rPr>
        <w:t xml:space="preserve">. </w:t>
      </w:r>
    </w:p>
    <w:p w:rsidR="00A34EE4" w:rsidRDefault="00A34EE4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7DA" w:rsidRPr="004F07DA">
        <w:rPr>
          <w:rFonts w:asciiTheme="majorBidi" w:hAnsiTheme="majorBidi" w:cstheme="majorBidi" w:hint="cs"/>
          <w:sz w:val="32"/>
          <w:szCs w:val="32"/>
          <w:cs/>
        </w:rPr>
        <w:t>(วิทยานิพนธ์</w:t>
      </w:r>
      <w:r w:rsidR="004F07DA" w:rsidRPr="004F07DA">
        <w:rPr>
          <w:rFonts w:asciiTheme="majorBidi" w:hAnsiTheme="majorBidi" w:cstheme="majorBidi"/>
          <w:sz w:val="32"/>
          <w:szCs w:val="32"/>
          <w:cs/>
        </w:rPr>
        <w:t>ปริญญาการศึกษามหาบัณฑิต</w:t>
      </w:r>
      <w:r w:rsidR="004F07DA" w:rsidRPr="004F07DA">
        <w:rPr>
          <w:rFonts w:asciiTheme="majorBidi" w:hAnsiTheme="majorBidi" w:cstheme="majorBidi" w:hint="cs"/>
          <w:sz w:val="32"/>
          <w:szCs w:val="32"/>
          <w:cs/>
        </w:rPr>
        <w:t>)</w:t>
      </w:r>
      <w:r w:rsidR="00C42C27">
        <w:rPr>
          <w:rFonts w:asciiTheme="majorBidi" w:hAnsiTheme="majorBidi" w:cstheme="majorBidi"/>
          <w:sz w:val="32"/>
          <w:szCs w:val="32"/>
        </w:rPr>
        <w:t>.</w:t>
      </w:r>
      <w:r w:rsidR="004F07DA" w:rsidRPr="004F07DA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4F07DA" w:rsidRPr="004F07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F07DA" w:rsidRPr="004F07DA">
        <w:rPr>
          <w:rFonts w:asciiTheme="majorBidi" w:hAnsiTheme="majorBidi" w:cstheme="majorBidi"/>
          <w:sz w:val="32"/>
          <w:szCs w:val="32"/>
          <w:cs/>
        </w:rPr>
        <w:t>ฯ : มหาวิทยาลัยศรีนครินทรวิ</w:t>
      </w:r>
      <w:proofErr w:type="spellStart"/>
      <w:r w:rsidR="004F07DA" w:rsidRPr="004F07DA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="004F07DA" w:rsidRPr="004F07D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F07DA" w:rsidRPr="004F07DA" w:rsidRDefault="00A34EE4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7DA" w:rsidRPr="004F07DA">
        <w:rPr>
          <w:rFonts w:asciiTheme="majorBidi" w:hAnsiTheme="majorBidi" w:cstheme="majorBidi"/>
          <w:sz w:val="32"/>
          <w:szCs w:val="32"/>
          <w:cs/>
        </w:rPr>
        <w:t>ประสานมิตร</w:t>
      </w:r>
      <w:r w:rsidR="004F07DA" w:rsidRPr="004F07DA">
        <w:rPr>
          <w:rFonts w:asciiTheme="majorBidi" w:hAnsiTheme="majorBidi" w:cstheme="majorBidi"/>
          <w:sz w:val="32"/>
          <w:szCs w:val="32"/>
        </w:rPr>
        <w:t>.</w:t>
      </w:r>
    </w:p>
    <w:p w:rsidR="004F07DA" w:rsidRPr="004F07DA" w:rsidRDefault="004F07DA" w:rsidP="00FC23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4F07DA">
        <w:rPr>
          <w:rFonts w:asciiTheme="majorBidi" w:hAnsiTheme="majorBidi" w:cstheme="majorBidi"/>
          <w:sz w:val="32"/>
          <w:szCs w:val="32"/>
          <w:cs/>
        </w:rPr>
        <w:t>สุพัฒน์</w:t>
      </w:r>
      <w:proofErr w:type="spellEnd"/>
      <w:r w:rsidRPr="004F07DA">
        <w:rPr>
          <w:rFonts w:asciiTheme="majorBidi" w:hAnsiTheme="majorBidi" w:cstheme="majorBidi"/>
          <w:sz w:val="32"/>
          <w:szCs w:val="32"/>
          <w:cs/>
        </w:rPr>
        <w:t xml:space="preserve"> ธีรเวชเจริญชัย. (</w:t>
      </w:r>
      <w:r w:rsidRPr="004F07DA">
        <w:rPr>
          <w:rFonts w:asciiTheme="majorBidi" w:hAnsiTheme="majorBidi" w:cstheme="majorBidi"/>
          <w:sz w:val="32"/>
          <w:szCs w:val="32"/>
        </w:rPr>
        <w:t>2534</w:t>
      </w:r>
      <w:r w:rsidRPr="004F07D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4F07DA">
        <w:rPr>
          <w:rFonts w:asciiTheme="majorBidi" w:hAnsiTheme="majorBidi" w:cstheme="majorBidi"/>
          <w:i/>
          <w:iCs/>
          <w:sz w:val="32"/>
          <w:szCs w:val="32"/>
          <w:cs/>
        </w:rPr>
        <w:t>ยาและสิ่งเสพติดให้โทษ.</w:t>
      </w:r>
      <w:r w:rsidRPr="004F07DA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Pr="004F07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07DA">
        <w:rPr>
          <w:rFonts w:asciiTheme="majorBidi" w:hAnsiTheme="majorBidi" w:cstheme="majorBidi"/>
          <w:sz w:val="32"/>
          <w:szCs w:val="32"/>
          <w:cs/>
        </w:rPr>
        <w:t>ฯ</w:t>
      </w:r>
      <w:r w:rsidRPr="004F07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07DA">
        <w:rPr>
          <w:rFonts w:asciiTheme="majorBidi" w:hAnsiTheme="majorBidi" w:cstheme="majorBidi"/>
          <w:sz w:val="32"/>
          <w:szCs w:val="32"/>
        </w:rPr>
        <w:t>:</w:t>
      </w:r>
      <w:r w:rsidRPr="004F07DA">
        <w:rPr>
          <w:rFonts w:asciiTheme="majorBidi" w:hAnsiTheme="majorBidi" w:cstheme="majorBidi"/>
          <w:sz w:val="32"/>
          <w:szCs w:val="32"/>
          <w:cs/>
        </w:rPr>
        <w:t xml:space="preserve"> ไทยวัฒนาพานิช.</w:t>
      </w:r>
    </w:p>
    <w:p w:rsidR="00A34EE4" w:rsidRDefault="004F07D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F07DA">
        <w:rPr>
          <w:rFonts w:asciiTheme="majorBidi" w:hAnsiTheme="majorBidi" w:cstheme="majorBidi"/>
          <w:sz w:val="32"/>
          <w:szCs w:val="32"/>
          <w:cs/>
        </w:rPr>
        <w:t>สุ</w:t>
      </w:r>
      <w:proofErr w:type="spellStart"/>
      <w:r w:rsidRPr="004F07DA">
        <w:rPr>
          <w:rFonts w:asciiTheme="majorBidi" w:hAnsiTheme="majorBidi" w:cstheme="majorBidi"/>
          <w:sz w:val="32"/>
          <w:szCs w:val="32"/>
          <w:cs/>
        </w:rPr>
        <w:t>รพล</w:t>
      </w:r>
      <w:proofErr w:type="spellEnd"/>
      <w:r w:rsidRPr="004F07D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4F07DA">
        <w:rPr>
          <w:rFonts w:asciiTheme="majorBidi" w:hAnsiTheme="majorBidi" w:cstheme="majorBidi"/>
          <w:sz w:val="32"/>
          <w:szCs w:val="32"/>
          <w:cs/>
        </w:rPr>
        <w:t>พยอม</w:t>
      </w:r>
      <w:proofErr w:type="spellEnd"/>
      <w:r w:rsidRPr="004F07DA">
        <w:rPr>
          <w:rFonts w:asciiTheme="majorBidi" w:hAnsiTheme="majorBidi" w:cstheme="majorBidi"/>
          <w:sz w:val="32"/>
          <w:szCs w:val="32"/>
          <w:cs/>
        </w:rPr>
        <w:t>แย้ม. (</w:t>
      </w:r>
      <w:r w:rsidRPr="004F07DA">
        <w:rPr>
          <w:rFonts w:asciiTheme="majorBidi" w:hAnsiTheme="majorBidi" w:cstheme="majorBidi"/>
          <w:sz w:val="32"/>
          <w:szCs w:val="32"/>
        </w:rPr>
        <w:t>2545</w:t>
      </w:r>
      <w:r w:rsidRPr="004F07DA">
        <w:rPr>
          <w:rFonts w:asciiTheme="majorBidi" w:hAnsiTheme="majorBidi" w:cstheme="majorBidi"/>
          <w:sz w:val="32"/>
          <w:szCs w:val="32"/>
          <w:cs/>
        </w:rPr>
        <w:t>).</w:t>
      </w:r>
      <w:r w:rsidRPr="004F07D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4F07DA">
        <w:rPr>
          <w:rFonts w:asciiTheme="majorBidi" w:hAnsiTheme="majorBidi" w:cstheme="majorBidi"/>
          <w:i/>
          <w:iCs/>
          <w:sz w:val="32"/>
          <w:szCs w:val="32"/>
          <w:cs/>
        </w:rPr>
        <w:t>ปฏิบัติการทางจิตวิทยาในงานชุมชน.</w:t>
      </w:r>
      <w:r w:rsidRPr="004F07DA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Pr="004F07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07DA">
        <w:rPr>
          <w:rFonts w:asciiTheme="majorBidi" w:hAnsiTheme="majorBidi" w:cstheme="majorBidi"/>
          <w:sz w:val="32"/>
          <w:szCs w:val="32"/>
          <w:cs/>
        </w:rPr>
        <w:t>ฯ</w:t>
      </w:r>
      <w:r w:rsidRPr="004F07DA">
        <w:rPr>
          <w:rFonts w:asciiTheme="majorBidi" w:hAnsiTheme="majorBidi" w:cstheme="majorBidi"/>
          <w:sz w:val="32"/>
          <w:szCs w:val="32"/>
        </w:rPr>
        <w:t xml:space="preserve"> :</w:t>
      </w:r>
      <w:r w:rsidRPr="004F07DA">
        <w:rPr>
          <w:rFonts w:asciiTheme="majorBidi" w:hAnsiTheme="majorBidi" w:cstheme="majorBidi"/>
          <w:sz w:val="32"/>
          <w:szCs w:val="32"/>
          <w:cs/>
        </w:rPr>
        <w:t xml:space="preserve"> สำนักพิมพ์สหาย</w:t>
      </w:r>
    </w:p>
    <w:p w:rsidR="004F07DA" w:rsidRPr="004F07DA" w:rsidRDefault="00A34EE4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7DA" w:rsidRPr="004F07DA">
        <w:rPr>
          <w:rFonts w:asciiTheme="majorBidi" w:hAnsiTheme="majorBidi" w:cstheme="majorBidi"/>
          <w:sz w:val="32"/>
          <w:szCs w:val="32"/>
          <w:cs/>
        </w:rPr>
        <w:t>พัฒนาการพิมพ์</w:t>
      </w:r>
      <w:r w:rsidR="004F07DA" w:rsidRPr="004F07DA">
        <w:rPr>
          <w:rFonts w:asciiTheme="majorBidi" w:hAnsiTheme="majorBidi" w:cstheme="majorBidi"/>
          <w:sz w:val="32"/>
          <w:szCs w:val="32"/>
        </w:rPr>
        <w:t>.</w:t>
      </w:r>
    </w:p>
    <w:p w:rsidR="00A34EE4" w:rsidRDefault="004F07DA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4F07DA">
        <w:rPr>
          <w:rFonts w:asciiTheme="majorBidi" w:hAnsiTheme="majorBidi" w:cstheme="majorBidi"/>
          <w:sz w:val="32"/>
          <w:szCs w:val="32"/>
          <w:cs/>
        </w:rPr>
        <w:t>สุร</w:t>
      </w:r>
      <w:proofErr w:type="spellEnd"/>
      <w:r w:rsidRPr="004F07DA">
        <w:rPr>
          <w:rFonts w:asciiTheme="majorBidi" w:hAnsiTheme="majorBidi" w:cstheme="majorBidi"/>
          <w:sz w:val="32"/>
          <w:szCs w:val="32"/>
          <w:cs/>
        </w:rPr>
        <w:t xml:space="preserve">ศักดิ์ </w:t>
      </w:r>
      <w:proofErr w:type="spellStart"/>
      <w:r w:rsidRPr="004F07DA">
        <w:rPr>
          <w:rFonts w:asciiTheme="majorBidi" w:hAnsiTheme="majorBidi" w:cstheme="majorBidi"/>
          <w:sz w:val="32"/>
          <w:szCs w:val="32"/>
          <w:cs/>
        </w:rPr>
        <w:t>เลาหพิบูลย์</w:t>
      </w:r>
      <w:proofErr w:type="spellEnd"/>
      <w:r w:rsidRPr="004F07DA">
        <w:rPr>
          <w:rFonts w:asciiTheme="majorBidi" w:hAnsiTheme="majorBidi" w:cstheme="majorBidi"/>
          <w:sz w:val="32"/>
          <w:szCs w:val="32"/>
          <w:cs/>
        </w:rPr>
        <w:t>กุล. (</w:t>
      </w:r>
      <w:r w:rsidRPr="004F07DA">
        <w:rPr>
          <w:rFonts w:asciiTheme="majorBidi" w:hAnsiTheme="majorBidi" w:cstheme="majorBidi"/>
          <w:sz w:val="32"/>
          <w:szCs w:val="32"/>
        </w:rPr>
        <w:t xml:space="preserve">2547). </w:t>
      </w:r>
      <w:r w:rsidRPr="004F07DA">
        <w:rPr>
          <w:rFonts w:asciiTheme="majorBidi" w:hAnsiTheme="majorBidi" w:cstheme="majorBidi"/>
          <w:i/>
          <w:iCs/>
          <w:sz w:val="32"/>
          <w:szCs w:val="32"/>
          <w:cs/>
        </w:rPr>
        <w:t>อิทธิพลของปัจจัยด้านสังคม ครอบครัว และสิ่งแวดล้อมที่มีต่อการ</w:t>
      </w:r>
    </w:p>
    <w:p w:rsidR="000F09D5" w:rsidRDefault="00A34EE4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4F07DA" w:rsidRPr="004F07DA">
        <w:rPr>
          <w:rFonts w:asciiTheme="majorBidi" w:hAnsiTheme="majorBidi" w:cstheme="majorBidi"/>
          <w:i/>
          <w:iCs/>
          <w:sz w:val="32"/>
          <w:szCs w:val="32"/>
          <w:cs/>
        </w:rPr>
        <w:t>เ</w:t>
      </w:r>
      <w:r w:rsidR="004F07DA" w:rsidRPr="000F09D5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สพยาเสพติดของนักเรียนมัธยมศึกษาในกรุงเทพมหานคร.</w:t>
      </w:r>
      <w:r w:rsidR="004F07DA" w:rsidRPr="000F09D5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4F07DA" w:rsidRPr="000F09D5">
        <w:rPr>
          <w:rFonts w:asciiTheme="majorBidi" w:hAnsiTheme="majorBidi" w:cstheme="majorBidi" w:hint="cs"/>
          <w:spacing w:val="-8"/>
          <w:sz w:val="32"/>
          <w:szCs w:val="32"/>
          <w:cs/>
        </w:rPr>
        <w:t>(</w:t>
      </w:r>
      <w:r w:rsidR="000F09D5" w:rsidRPr="000F09D5">
        <w:rPr>
          <w:rFonts w:asciiTheme="majorBidi" w:hAnsiTheme="majorBidi" w:cstheme="majorBidi" w:hint="cs"/>
          <w:spacing w:val="-8"/>
          <w:sz w:val="32"/>
          <w:szCs w:val="32"/>
          <w:cs/>
        </w:rPr>
        <w:t>วิทยานิพนธ์</w:t>
      </w:r>
      <w:proofErr w:type="spellStart"/>
      <w:r w:rsidR="000F09D5" w:rsidRPr="000F09D5">
        <w:rPr>
          <w:rFonts w:asciiTheme="majorBidi" w:hAnsiTheme="majorBidi" w:cstheme="majorBidi" w:hint="cs"/>
          <w:spacing w:val="-8"/>
          <w:sz w:val="32"/>
          <w:szCs w:val="32"/>
          <w:cs/>
        </w:rPr>
        <w:t>ศิลปศา</w:t>
      </w:r>
      <w:proofErr w:type="spellEnd"/>
      <w:r w:rsidR="000F09D5" w:rsidRPr="000F09D5">
        <w:rPr>
          <w:rFonts w:asciiTheme="majorBidi" w:hAnsiTheme="majorBidi" w:cstheme="majorBidi" w:hint="cs"/>
          <w:spacing w:val="-8"/>
          <w:sz w:val="32"/>
          <w:szCs w:val="32"/>
          <w:cs/>
        </w:rPr>
        <w:t>สตร</w:t>
      </w:r>
      <w:r w:rsidRPr="000F09D5">
        <w:rPr>
          <w:rFonts w:asciiTheme="majorBidi" w:hAnsiTheme="majorBidi" w:cstheme="majorBidi"/>
          <w:spacing w:val="-8"/>
          <w:sz w:val="32"/>
          <w:szCs w:val="32"/>
          <w:cs/>
        </w:rPr>
        <w:t>มหา</w:t>
      </w:r>
      <w:r w:rsidR="004F07DA" w:rsidRPr="000F09D5">
        <w:rPr>
          <w:rFonts w:asciiTheme="majorBidi" w:hAnsiTheme="majorBidi" w:cstheme="majorBidi"/>
          <w:spacing w:val="-8"/>
          <w:sz w:val="32"/>
          <w:szCs w:val="32"/>
          <w:cs/>
        </w:rPr>
        <w:t>บัณฑิต</w:t>
      </w:r>
      <w:r w:rsidR="004F07DA" w:rsidRPr="000F09D5">
        <w:rPr>
          <w:rFonts w:asciiTheme="majorBidi" w:hAnsiTheme="majorBidi" w:cstheme="majorBidi" w:hint="cs"/>
          <w:spacing w:val="-8"/>
          <w:sz w:val="32"/>
          <w:szCs w:val="32"/>
          <w:cs/>
        </w:rPr>
        <w:t>)</w:t>
      </w:r>
      <w:r w:rsidR="004F07DA" w:rsidRPr="000F09D5">
        <w:rPr>
          <w:rFonts w:asciiTheme="majorBidi" w:hAnsiTheme="majorBidi" w:cstheme="majorBidi"/>
          <w:spacing w:val="-8"/>
          <w:sz w:val="32"/>
          <w:szCs w:val="32"/>
        </w:rPr>
        <w:t>.</w:t>
      </w:r>
      <w:r w:rsidR="004F07DA" w:rsidRPr="004F07DA">
        <w:rPr>
          <w:rFonts w:asciiTheme="majorBidi" w:hAnsiTheme="majorBidi" w:cstheme="majorBidi"/>
          <w:sz w:val="32"/>
          <w:szCs w:val="32"/>
        </w:rPr>
        <w:t xml:space="preserve"> </w:t>
      </w:r>
    </w:p>
    <w:p w:rsidR="004F07DA" w:rsidRPr="000F09D5" w:rsidRDefault="000F09D5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7DA" w:rsidRPr="004F07DA">
        <w:rPr>
          <w:rFonts w:asciiTheme="majorBidi" w:hAnsiTheme="majorBidi" w:cstheme="majorBidi"/>
          <w:sz w:val="32"/>
          <w:szCs w:val="32"/>
          <w:cs/>
        </w:rPr>
        <w:t xml:space="preserve">กรุงเทพ ฯ </w:t>
      </w:r>
      <w:r w:rsidR="004F07DA" w:rsidRPr="004F07DA">
        <w:rPr>
          <w:rFonts w:asciiTheme="majorBidi" w:hAnsiTheme="majorBidi" w:cstheme="majorBidi"/>
          <w:sz w:val="32"/>
          <w:szCs w:val="32"/>
        </w:rPr>
        <w:t xml:space="preserve">: </w:t>
      </w:r>
      <w:r w:rsidR="004F07DA" w:rsidRPr="004F07DA">
        <w:rPr>
          <w:rFonts w:asciiTheme="majorBidi" w:hAnsiTheme="majorBidi" w:cstheme="majorBidi"/>
          <w:sz w:val="32"/>
          <w:szCs w:val="32"/>
          <w:cs/>
        </w:rPr>
        <w:t>มหาวิทยาลัยเกริก.</w:t>
      </w:r>
    </w:p>
    <w:p w:rsidR="003A6F51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  <w:cs/>
        </w:rPr>
        <w:t>อภิรดี โพธิ์พร้อม. (</w:t>
      </w:r>
      <w:r w:rsidRPr="00564819">
        <w:rPr>
          <w:rFonts w:asciiTheme="majorBidi" w:hAnsiTheme="majorBidi" w:cstheme="majorBidi"/>
          <w:sz w:val="32"/>
          <w:szCs w:val="32"/>
        </w:rPr>
        <w:t>2555</w:t>
      </w:r>
      <w:r w:rsidRPr="00564819">
        <w:rPr>
          <w:rFonts w:asciiTheme="majorBidi" w:hAnsiTheme="majorBidi" w:cstheme="majorBidi"/>
          <w:sz w:val="32"/>
          <w:szCs w:val="32"/>
          <w:cs/>
        </w:rPr>
        <w:t>)</w:t>
      </w:r>
      <w:r w:rsidRPr="00564819">
        <w:rPr>
          <w:rFonts w:asciiTheme="majorBidi" w:hAnsiTheme="majorBidi" w:cstheme="majorBidi"/>
          <w:sz w:val="32"/>
          <w:szCs w:val="32"/>
        </w:rPr>
        <w:t>.</w:t>
      </w:r>
      <w:r w:rsidRPr="00564819">
        <w:rPr>
          <w:rFonts w:asciiTheme="majorBidi" w:hAnsiTheme="majorBidi" w:cstheme="majorBidi"/>
          <w:sz w:val="32"/>
          <w:szCs w:val="32"/>
          <w:cs/>
        </w:rPr>
        <w:t xml:space="preserve"> การเข้าถึงกระบวนการยุติธรรมสำหรับเด็ก และเยาวชนหนทางสู่</w:t>
      </w:r>
    </w:p>
    <w:p w:rsidR="00564819" w:rsidRPr="00564819" w:rsidRDefault="003A6F51" w:rsidP="008334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>ความเป็นธรรมทางสังคมอย่างยั่งยืน</w:t>
      </w:r>
      <w:r w:rsidR="00564819" w:rsidRPr="00564819">
        <w:rPr>
          <w:rFonts w:asciiTheme="majorBidi" w:hAnsiTheme="majorBidi" w:cstheme="majorBidi"/>
          <w:sz w:val="32"/>
          <w:szCs w:val="32"/>
        </w:rPr>
        <w:t xml:space="preserve">. </w:t>
      </w:r>
      <w:r w:rsidR="00564819" w:rsidRPr="00564819">
        <w:rPr>
          <w:rFonts w:asciiTheme="majorBidi" w:hAnsiTheme="majorBidi" w:cstheme="majorBidi"/>
          <w:i/>
          <w:iCs/>
          <w:sz w:val="32"/>
          <w:szCs w:val="32"/>
          <w:cs/>
        </w:rPr>
        <w:t>วารสารศาลยุติธรรมปริทัศน์</w:t>
      </w:r>
      <w:r w:rsidR="00564819" w:rsidRPr="00564819"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564819" w:rsidRPr="00564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4819" w:rsidRPr="00564819">
        <w:rPr>
          <w:rFonts w:asciiTheme="majorBidi" w:hAnsiTheme="majorBidi" w:cstheme="majorBidi"/>
          <w:sz w:val="32"/>
          <w:szCs w:val="32"/>
        </w:rPr>
        <w:t xml:space="preserve">5 (6), 16 - 54. </w:t>
      </w:r>
    </w:p>
    <w:p w:rsidR="003A6F51" w:rsidRDefault="00564819" w:rsidP="00564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564819">
        <w:rPr>
          <w:rFonts w:asciiTheme="majorBidi" w:hAnsiTheme="majorBidi" w:cstheme="majorBidi"/>
          <w:sz w:val="32"/>
          <w:szCs w:val="32"/>
        </w:rPr>
        <w:t>Bloom.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64819">
        <w:rPr>
          <w:rFonts w:asciiTheme="majorBidi" w:hAnsiTheme="majorBidi" w:cstheme="majorBidi"/>
          <w:sz w:val="32"/>
          <w:szCs w:val="32"/>
        </w:rPr>
        <w:t>Benjamins</w:t>
      </w:r>
      <w:proofErr w:type="spellEnd"/>
      <w:r w:rsidRPr="00564819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564819">
        <w:rPr>
          <w:rFonts w:asciiTheme="majorBidi" w:hAnsiTheme="majorBidi" w:cstheme="majorBidi"/>
          <w:sz w:val="32"/>
          <w:szCs w:val="32"/>
        </w:rPr>
        <w:t xml:space="preserve">(1976). </w:t>
      </w:r>
      <w:r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Human </w:t>
      </w:r>
      <w:proofErr w:type="spellStart"/>
      <w:r w:rsidRPr="00630591">
        <w:rPr>
          <w:rFonts w:asciiTheme="majorBidi" w:hAnsiTheme="majorBidi" w:cstheme="majorBidi"/>
          <w:i/>
          <w:iCs/>
          <w:sz w:val="32"/>
          <w:szCs w:val="32"/>
        </w:rPr>
        <w:t>Charateristics</w:t>
      </w:r>
      <w:proofErr w:type="spellEnd"/>
      <w:r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 and School Learning.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64819">
        <w:rPr>
          <w:rFonts w:asciiTheme="majorBidi" w:hAnsiTheme="majorBidi" w:cstheme="majorBidi"/>
          <w:sz w:val="32"/>
          <w:szCs w:val="32"/>
        </w:rPr>
        <w:t>York</w:t>
      </w:r>
      <w:r w:rsidR="001817A1">
        <w:rPr>
          <w:rFonts w:asciiTheme="majorBidi" w:hAnsiTheme="majorBidi" w:cstheme="majorBidi"/>
          <w:sz w:val="32"/>
          <w:szCs w:val="32"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McGraw </w:t>
      </w:r>
      <w:r w:rsidR="00630591">
        <w:rPr>
          <w:rFonts w:asciiTheme="majorBidi" w:hAnsiTheme="majorBidi" w:cstheme="majorBidi"/>
          <w:sz w:val="32"/>
          <w:szCs w:val="32"/>
        </w:rPr>
        <w:t>-</w:t>
      </w:r>
      <w:r w:rsidRPr="00564819">
        <w:rPr>
          <w:rFonts w:asciiTheme="majorBidi" w:hAnsiTheme="majorBidi" w:cstheme="majorBidi"/>
          <w:sz w:val="32"/>
          <w:szCs w:val="32"/>
        </w:rPr>
        <w:t xml:space="preserve"> </w:t>
      </w:r>
    </w:p>
    <w:p w:rsidR="00564819" w:rsidRPr="00564819" w:rsidRDefault="003A6F51" w:rsidP="00564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64819" w:rsidRPr="00564819">
        <w:rPr>
          <w:rFonts w:asciiTheme="majorBidi" w:hAnsiTheme="majorBidi" w:cstheme="majorBidi"/>
          <w:sz w:val="32"/>
          <w:szCs w:val="32"/>
        </w:rPr>
        <w:t>Hill Book Company.</w:t>
      </w:r>
    </w:p>
    <w:p w:rsidR="003A6F51" w:rsidRPr="00630591" w:rsidRDefault="00564819" w:rsidP="00A921B3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</w:rPr>
      </w:pPr>
      <w:proofErr w:type="gramStart"/>
      <w:r w:rsidRPr="00564819">
        <w:rPr>
          <w:rFonts w:asciiTheme="majorBidi" w:hAnsiTheme="majorBidi" w:cstheme="majorBidi"/>
        </w:rPr>
        <w:t>Briscoe.</w:t>
      </w:r>
      <w:proofErr w:type="gramEnd"/>
      <w:r w:rsidRPr="00564819">
        <w:rPr>
          <w:rFonts w:asciiTheme="majorBidi" w:hAnsiTheme="majorBidi" w:cstheme="majorBidi"/>
        </w:rPr>
        <w:t xml:space="preserve"> </w:t>
      </w:r>
      <w:proofErr w:type="spellStart"/>
      <w:r w:rsidRPr="00564819">
        <w:rPr>
          <w:rFonts w:asciiTheme="majorBidi" w:hAnsiTheme="majorBidi" w:cstheme="majorBidi"/>
        </w:rPr>
        <w:t>Raynord</w:t>
      </w:r>
      <w:proofErr w:type="spellEnd"/>
      <w:r w:rsidRPr="00564819">
        <w:rPr>
          <w:rFonts w:asciiTheme="majorBidi" w:hAnsiTheme="majorBidi" w:cstheme="majorBidi"/>
        </w:rPr>
        <w:t xml:space="preserve"> Gene</w:t>
      </w:r>
      <w:r w:rsidR="00630591">
        <w:rPr>
          <w:rFonts w:asciiTheme="majorBidi" w:hAnsiTheme="majorBidi" w:cstheme="majorBidi"/>
        </w:rPr>
        <w:t>.</w:t>
      </w:r>
      <w:r w:rsidRPr="00564819">
        <w:rPr>
          <w:rFonts w:asciiTheme="majorBidi" w:hAnsiTheme="majorBidi" w:cstheme="majorBidi"/>
        </w:rPr>
        <w:t xml:space="preserve"> (1971</w:t>
      </w:r>
      <w:r w:rsidRPr="00564819">
        <w:rPr>
          <w:rFonts w:asciiTheme="majorBidi" w:hAnsiTheme="majorBidi" w:cstheme="majorBidi"/>
          <w:color w:val="000000"/>
          <w:cs/>
        </w:rPr>
        <w:t>)</w:t>
      </w:r>
      <w:r w:rsidRPr="00564819">
        <w:rPr>
          <w:rFonts w:asciiTheme="majorBidi" w:hAnsiTheme="majorBidi" w:cstheme="majorBidi"/>
          <w:color w:val="000000"/>
        </w:rPr>
        <w:t xml:space="preserve">. </w:t>
      </w:r>
      <w:r w:rsidRPr="00630591">
        <w:rPr>
          <w:rFonts w:asciiTheme="majorBidi" w:hAnsiTheme="majorBidi" w:cstheme="majorBidi"/>
          <w:i/>
          <w:iCs/>
        </w:rPr>
        <w:t xml:space="preserve">Education Implication of differences of by drug Using Student in </w:t>
      </w:r>
    </w:p>
    <w:p w:rsidR="00564819" w:rsidRDefault="003A6F51" w:rsidP="00630591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  <w:r w:rsidRPr="00630591">
        <w:rPr>
          <w:rFonts w:asciiTheme="majorBidi" w:hAnsiTheme="majorBidi" w:cstheme="majorBidi"/>
          <w:i/>
          <w:iCs/>
        </w:rPr>
        <w:tab/>
      </w:r>
      <w:proofErr w:type="gramStart"/>
      <w:r w:rsidR="00564819" w:rsidRPr="00630591">
        <w:rPr>
          <w:rFonts w:asciiTheme="majorBidi" w:hAnsiTheme="majorBidi" w:cstheme="majorBidi"/>
          <w:i/>
          <w:iCs/>
        </w:rPr>
        <w:t>Davis School District.</w:t>
      </w:r>
      <w:proofErr w:type="gramEnd"/>
      <w:r w:rsidR="00564819" w:rsidRPr="00564819">
        <w:rPr>
          <w:rFonts w:asciiTheme="majorBidi" w:hAnsiTheme="majorBidi" w:cstheme="majorBidi"/>
          <w:color w:val="000000"/>
        </w:rPr>
        <w:t xml:space="preserve"> </w:t>
      </w:r>
      <w:proofErr w:type="gramStart"/>
      <w:r w:rsidR="00630591" w:rsidRPr="00630591">
        <w:rPr>
          <w:rFonts w:asciiTheme="majorBidi" w:hAnsiTheme="majorBidi" w:cstheme="majorBidi"/>
        </w:rPr>
        <w:t>London</w:t>
      </w:r>
      <w:r w:rsidR="00630591">
        <w:rPr>
          <w:rFonts w:asciiTheme="majorBidi" w:hAnsiTheme="majorBidi" w:cstheme="majorBidi"/>
        </w:rPr>
        <w:t xml:space="preserve"> </w:t>
      </w:r>
      <w:r w:rsidR="00630591" w:rsidRPr="00630591">
        <w:rPr>
          <w:rFonts w:asciiTheme="majorBidi" w:hAnsiTheme="majorBidi" w:cstheme="majorBidi"/>
        </w:rPr>
        <w:t>:</w:t>
      </w:r>
      <w:proofErr w:type="gramEnd"/>
      <w:r w:rsidR="00630591">
        <w:rPr>
          <w:rFonts w:asciiTheme="majorBidi" w:hAnsiTheme="majorBidi" w:cstheme="majorBidi"/>
        </w:rPr>
        <w:t xml:space="preserve"> </w:t>
      </w:r>
      <w:r w:rsidR="000F09D5">
        <w:rPr>
          <w:rFonts w:asciiTheme="majorBidi" w:hAnsiTheme="majorBidi" w:cstheme="majorBidi"/>
        </w:rPr>
        <w:t>Rout ledge</w:t>
      </w:r>
      <w:r w:rsidR="00630591">
        <w:rPr>
          <w:rFonts w:asciiTheme="majorBidi" w:hAnsiTheme="majorBidi" w:cstheme="majorBidi"/>
        </w:rPr>
        <w:t>.</w:t>
      </w:r>
    </w:p>
    <w:p w:rsidR="000F09D5" w:rsidRPr="00564819" w:rsidRDefault="000F09D5" w:rsidP="00630591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3A6F51" w:rsidRPr="00630591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proofErr w:type="gramStart"/>
      <w:r w:rsidRPr="00564819">
        <w:rPr>
          <w:rFonts w:asciiTheme="majorBidi" w:hAnsiTheme="majorBidi" w:cstheme="majorBidi"/>
          <w:sz w:val="32"/>
          <w:szCs w:val="32"/>
        </w:rPr>
        <w:lastRenderedPageBreak/>
        <w:t>Brookover</w:t>
      </w:r>
      <w:proofErr w:type="spellEnd"/>
      <w:r w:rsidRPr="00564819">
        <w:rPr>
          <w:rFonts w:asciiTheme="majorBidi" w:hAnsiTheme="majorBidi" w:cstheme="majorBidi"/>
          <w:sz w:val="32"/>
          <w:szCs w:val="32"/>
        </w:rPr>
        <w:t>, W. et al. (1979).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</w:t>
      </w:r>
      <w:r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School social system and student achievement school can make a </w:t>
      </w:r>
    </w:p>
    <w:p w:rsidR="00630591" w:rsidRPr="00564819" w:rsidRDefault="003A6F51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30591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="00564819" w:rsidRPr="00630591">
        <w:rPr>
          <w:rFonts w:asciiTheme="majorBidi" w:hAnsiTheme="majorBidi" w:cstheme="majorBidi"/>
          <w:i/>
          <w:iCs/>
          <w:sz w:val="32"/>
          <w:szCs w:val="32"/>
        </w:rPr>
        <w:t>difference</w:t>
      </w:r>
      <w:proofErr w:type="gramEnd"/>
      <w:r w:rsidR="00564819" w:rsidRPr="00630591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564819" w:rsidRPr="00564819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="00564819" w:rsidRPr="00564819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="00564819" w:rsidRPr="00564819">
        <w:rPr>
          <w:rFonts w:asciiTheme="majorBidi" w:hAnsiTheme="majorBidi" w:cstheme="majorBidi"/>
          <w:sz w:val="32"/>
          <w:szCs w:val="32"/>
        </w:rPr>
        <w:t xml:space="preserve"> Pager Publisher.</w:t>
      </w:r>
    </w:p>
    <w:p w:rsidR="003A6F51" w:rsidRPr="00630591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</w:rPr>
        <w:t>Brown, James W</w:t>
      </w:r>
      <w:proofErr w:type="gramStart"/>
      <w:r w:rsidRPr="00564819">
        <w:rPr>
          <w:rFonts w:asciiTheme="majorBidi" w:hAnsiTheme="majorBidi" w:cstheme="majorBidi"/>
          <w:sz w:val="32"/>
          <w:szCs w:val="32"/>
        </w:rPr>
        <w:t>. ;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64819">
        <w:rPr>
          <w:rFonts w:asciiTheme="majorBidi" w:hAnsiTheme="majorBidi" w:cstheme="majorBidi"/>
          <w:sz w:val="32"/>
          <w:szCs w:val="32"/>
        </w:rPr>
        <w:t>Norberg</w:t>
      </w:r>
      <w:proofErr w:type="spellEnd"/>
      <w:r w:rsidRPr="00564819">
        <w:rPr>
          <w:rFonts w:asciiTheme="majorBidi" w:hAnsiTheme="majorBidi" w:cstheme="majorBidi"/>
          <w:sz w:val="32"/>
          <w:szCs w:val="32"/>
        </w:rPr>
        <w:t>,</w:t>
      </w:r>
      <w:r w:rsidR="003A6F51">
        <w:rPr>
          <w:rFonts w:asciiTheme="majorBidi" w:hAnsiTheme="majorBidi" w:cstheme="majorBidi"/>
          <w:sz w:val="32"/>
          <w:szCs w:val="32"/>
        </w:rPr>
        <w:t xml:space="preserve"> Kenneth D. and </w:t>
      </w:r>
      <w:proofErr w:type="spellStart"/>
      <w:r w:rsidR="003A6F51">
        <w:rPr>
          <w:rFonts w:asciiTheme="majorBidi" w:hAnsiTheme="majorBidi" w:cstheme="majorBidi"/>
          <w:sz w:val="32"/>
          <w:szCs w:val="32"/>
        </w:rPr>
        <w:t>Srygley</w:t>
      </w:r>
      <w:proofErr w:type="spellEnd"/>
      <w:r w:rsidR="003A6F51">
        <w:rPr>
          <w:rFonts w:asciiTheme="majorBidi" w:hAnsiTheme="majorBidi" w:cstheme="majorBidi"/>
          <w:sz w:val="32"/>
          <w:szCs w:val="32"/>
        </w:rPr>
        <w:t>, Sara K</w:t>
      </w:r>
      <w:r w:rsidRPr="00564819">
        <w:rPr>
          <w:rFonts w:asciiTheme="majorBidi" w:hAnsiTheme="majorBidi" w:cstheme="majorBidi"/>
          <w:sz w:val="32"/>
          <w:szCs w:val="32"/>
        </w:rPr>
        <w:t xml:space="preserve">. </w:t>
      </w:r>
      <w:r w:rsidR="003A6F51">
        <w:rPr>
          <w:rFonts w:asciiTheme="majorBidi" w:hAnsiTheme="majorBidi" w:cstheme="majorBidi"/>
          <w:sz w:val="32"/>
          <w:szCs w:val="32"/>
        </w:rPr>
        <w:t>(</w:t>
      </w:r>
      <w:r w:rsidRPr="00564819">
        <w:rPr>
          <w:rFonts w:asciiTheme="majorBidi" w:hAnsiTheme="majorBidi" w:cstheme="majorBidi"/>
          <w:sz w:val="32"/>
          <w:szCs w:val="32"/>
        </w:rPr>
        <w:t>1972</w:t>
      </w:r>
      <w:r w:rsidR="003A6F51">
        <w:rPr>
          <w:rFonts w:asciiTheme="majorBidi" w:hAnsiTheme="majorBidi" w:cstheme="majorBidi"/>
          <w:sz w:val="32"/>
          <w:szCs w:val="32"/>
        </w:rPr>
        <w:t>)</w:t>
      </w:r>
      <w:r w:rsidRPr="00564819">
        <w:rPr>
          <w:rFonts w:asciiTheme="majorBidi" w:hAnsiTheme="majorBidi" w:cstheme="majorBidi"/>
          <w:sz w:val="32"/>
          <w:szCs w:val="32"/>
        </w:rPr>
        <w:t xml:space="preserve">. </w:t>
      </w:r>
      <w:r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Administering Educational </w:t>
      </w:r>
    </w:p>
    <w:p w:rsidR="003A6F51" w:rsidRDefault="003A6F51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30591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="00564819" w:rsidRPr="00630591">
        <w:rPr>
          <w:rFonts w:asciiTheme="majorBidi" w:hAnsiTheme="majorBidi" w:cstheme="majorBidi"/>
          <w:i/>
          <w:iCs/>
          <w:sz w:val="32"/>
          <w:szCs w:val="32"/>
        </w:rPr>
        <w:t>Media :</w:t>
      </w:r>
      <w:proofErr w:type="gramEnd"/>
      <w:r w:rsidR="00564819"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 Instructional Technology and Library Services. </w:t>
      </w:r>
      <w:proofErr w:type="gramStart"/>
      <w:r w:rsidR="00564819" w:rsidRPr="00630591">
        <w:rPr>
          <w:rFonts w:asciiTheme="majorBidi" w:hAnsiTheme="majorBidi" w:cstheme="majorBidi"/>
          <w:i/>
          <w:iCs/>
          <w:sz w:val="32"/>
          <w:szCs w:val="32"/>
        </w:rPr>
        <w:t>Second Edition.</w:t>
      </w:r>
      <w:proofErr w:type="gramEnd"/>
      <w:r w:rsidR="00564819"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564819" w:rsidRPr="00564819">
        <w:rPr>
          <w:rFonts w:asciiTheme="majorBidi" w:hAnsiTheme="majorBidi" w:cstheme="majorBidi"/>
          <w:sz w:val="32"/>
          <w:szCs w:val="32"/>
        </w:rPr>
        <w:t xml:space="preserve">United States of </w:t>
      </w:r>
    </w:p>
    <w:p w:rsidR="00564819" w:rsidRPr="00564819" w:rsidRDefault="003A6F51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564819" w:rsidRPr="00564819">
        <w:rPr>
          <w:rFonts w:asciiTheme="majorBidi" w:hAnsiTheme="majorBidi" w:cstheme="majorBidi"/>
          <w:sz w:val="32"/>
          <w:szCs w:val="32"/>
        </w:rPr>
        <w:t>America :</w:t>
      </w:r>
      <w:proofErr w:type="gramEnd"/>
      <w:r w:rsidR="00564819" w:rsidRPr="00564819">
        <w:rPr>
          <w:rFonts w:asciiTheme="majorBidi" w:hAnsiTheme="majorBidi" w:cstheme="majorBidi"/>
          <w:sz w:val="32"/>
          <w:szCs w:val="32"/>
        </w:rPr>
        <w:t xml:space="preserve"> McGraw</w:t>
      </w:r>
      <w:r w:rsidR="00630591">
        <w:rPr>
          <w:rFonts w:asciiTheme="majorBidi" w:hAnsiTheme="majorBidi" w:cstheme="majorBidi"/>
          <w:sz w:val="32"/>
          <w:szCs w:val="32"/>
        </w:rPr>
        <w:t xml:space="preserve"> </w:t>
      </w:r>
      <w:r w:rsidR="00564819" w:rsidRPr="00564819">
        <w:rPr>
          <w:rFonts w:asciiTheme="majorBidi" w:hAnsiTheme="majorBidi" w:cstheme="majorBidi"/>
          <w:sz w:val="32"/>
          <w:szCs w:val="32"/>
        </w:rPr>
        <w:t>-</w:t>
      </w:r>
      <w:r w:rsidR="00630591">
        <w:rPr>
          <w:rFonts w:asciiTheme="majorBidi" w:hAnsiTheme="majorBidi" w:cstheme="majorBidi"/>
          <w:sz w:val="32"/>
          <w:szCs w:val="32"/>
        </w:rPr>
        <w:t xml:space="preserve"> </w:t>
      </w:r>
      <w:r w:rsidR="00564819" w:rsidRPr="00564819">
        <w:rPr>
          <w:rFonts w:asciiTheme="majorBidi" w:hAnsiTheme="majorBidi" w:cstheme="majorBidi"/>
          <w:sz w:val="32"/>
          <w:szCs w:val="32"/>
        </w:rPr>
        <w:t>Hill Book Company.</w:t>
      </w:r>
    </w:p>
    <w:p w:rsidR="003A6F51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564819">
        <w:rPr>
          <w:rFonts w:asciiTheme="majorBidi" w:hAnsiTheme="majorBidi" w:cstheme="majorBidi"/>
          <w:sz w:val="32"/>
          <w:szCs w:val="32"/>
        </w:rPr>
        <w:t>Dryfoo</w:t>
      </w:r>
      <w:proofErr w:type="spellEnd"/>
      <w:r w:rsidRPr="00564819">
        <w:rPr>
          <w:rFonts w:asciiTheme="majorBidi" w:hAnsiTheme="majorBidi" w:cstheme="majorBidi"/>
          <w:sz w:val="32"/>
          <w:szCs w:val="32"/>
        </w:rPr>
        <w:t>, J.G. (1990)</w:t>
      </w:r>
      <w:r w:rsidR="003A6F51">
        <w:rPr>
          <w:rFonts w:asciiTheme="majorBidi" w:hAnsiTheme="majorBidi" w:cstheme="majorBidi"/>
          <w:sz w:val="32"/>
          <w:szCs w:val="32"/>
        </w:rPr>
        <w:t>.</w:t>
      </w:r>
      <w:r w:rsidRPr="00564819">
        <w:rPr>
          <w:rFonts w:asciiTheme="majorBidi" w:hAnsiTheme="majorBidi" w:cstheme="majorBidi"/>
          <w:sz w:val="32"/>
          <w:szCs w:val="32"/>
        </w:rPr>
        <w:t xml:space="preserve"> </w:t>
      </w:r>
      <w:r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Adolescent at </w:t>
      </w:r>
      <w:proofErr w:type="gramStart"/>
      <w:r w:rsidRPr="00630591">
        <w:rPr>
          <w:rFonts w:asciiTheme="majorBidi" w:hAnsiTheme="majorBidi" w:cstheme="majorBidi"/>
          <w:i/>
          <w:iCs/>
          <w:sz w:val="32"/>
          <w:szCs w:val="32"/>
        </w:rPr>
        <w:t>risk</w:t>
      </w:r>
      <w:r w:rsidR="00630591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630591">
        <w:rPr>
          <w:rFonts w:asciiTheme="majorBidi" w:hAnsiTheme="majorBidi" w:cstheme="majorBidi"/>
          <w:i/>
          <w:iCs/>
          <w:sz w:val="32"/>
          <w:szCs w:val="32"/>
        </w:rPr>
        <w:t>:</w:t>
      </w:r>
      <w:proofErr w:type="gramEnd"/>
      <w:r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 Prevalence and </w:t>
      </w:r>
      <w:r w:rsidR="000F09D5" w:rsidRPr="00630591">
        <w:rPr>
          <w:rFonts w:asciiTheme="majorBidi" w:hAnsiTheme="majorBidi" w:cstheme="majorBidi"/>
          <w:i/>
          <w:iCs/>
          <w:sz w:val="32"/>
          <w:szCs w:val="32"/>
        </w:rPr>
        <w:t>prevention.</w:t>
      </w:r>
      <w:r w:rsidR="000F09D5" w:rsidRPr="00564819">
        <w:rPr>
          <w:rFonts w:asciiTheme="majorBidi" w:hAnsiTheme="majorBidi" w:cstheme="majorBidi"/>
          <w:sz w:val="32"/>
          <w:szCs w:val="32"/>
        </w:rPr>
        <w:t xml:space="preserve"> New</w:t>
      </w:r>
      <w:r w:rsidRPr="0056481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64819">
        <w:rPr>
          <w:rFonts w:asciiTheme="majorBidi" w:hAnsiTheme="majorBidi" w:cstheme="majorBidi"/>
          <w:sz w:val="32"/>
          <w:szCs w:val="32"/>
        </w:rPr>
        <w:t>York</w:t>
      </w:r>
      <w:r w:rsidR="003A6F51">
        <w:rPr>
          <w:rFonts w:asciiTheme="majorBidi" w:hAnsiTheme="majorBidi" w:cstheme="majorBidi"/>
          <w:sz w:val="32"/>
          <w:szCs w:val="32"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Oxford </w:t>
      </w:r>
    </w:p>
    <w:p w:rsidR="003A6F51" w:rsidRPr="00564819" w:rsidRDefault="003A6F51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564819" w:rsidRPr="00564819">
        <w:rPr>
          <w:rFonts w:asciiTheme="majorBidi" w:hAnsiTheme="majorBidi" w:cstheme="majorBidi"/>
          <w:sz w:val="32"/>
          <w:szCs w:val="32"/>
        </w:rPr>
        <w:t>University press.</w:t>
      </w:r>
      <w:proofErr w:type="gramEnd"/>
      <w:r w:rsidR="00564819" w:rsidRPr="00564819">
        <w:rPr>
          <w:rFonts w:asciiTheme="majorBidi" w:hAnsiTheme="majorBidi" w:cstheme="majorBidi"/>
          <w:sz w:val="32"/>
          <w:szCs w:val="32"/>
        </w:rPr>
        <w:cr/>
        <w:t xml:space="preserve">Erikson, E.H. (1968). </w:t>
      </w:r>
      <w:proofErr w:type="gramStart"/>
      <w:r w:rsidR="00564819" w:rsidRPr="00630591">
        <w:rPr>
          <w:rFonts w:asciiTheme="majorBidi" w:hAnsiTheme="majorBidi" w:cstheme="majorBidi"/>
          <w:i/>
          <w:iCs/>
          <w:sz w:val="32"/>
          <w:szCs w:val="32"/>
        </w:rPr>
        <w:t>Identity :</w:t>
      </w:r>
      <w:proofErr w:type="gramEnd"/>
      <w:r w:rsidR="00564819"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 Youth and crisis.</w:t>
      </w:r>
      <w:r w:rsidR="00564819" w:rsidRPr="00564819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="00564819" w:rsidRPr="00564819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="00564819" w:rsidRPr="00564819">
        <w:rPr>
          <w:rFonts w:asciiTheme="majorBidi" w:hAnsiTheme="majorBidi" w:cstheme="majorBidi"/>
          <w:sz w:val="32"/>
          <w:szCs w:val="32"/>
        </w:rPr>
        <w:t xml:space="preserve"> W.W.</w:t>
      </w:r>
      <w:r w:rsidR="00630591">
        <w:rPr>
          <w:rFonts w:asciiTheme="majorBidi" w:hAnsiTheme="majorBidi" w:cstheme="majorBidi"/>
          <w:sz w:val="32"/>
          <w:szCs w:val="32"/>
        </w:rPr>
        <w:t xml:space="preserve"> </w:t>
      </w:r>
      <w:r w:rsidR="00564819" w:rsidRPr="00564819">
        <w:rPr>
          <w:rFonts w:asciiTheme="majorBidi" w:hAnsiTheme="majorBidi" w:cstheme="majorBidi"/>
          <w:sz w:val="32"/>
          <w:szCs w:val="32"/>
        </w:rPr>
        <w:t>Norton.</w:t>
      </w:r>
    </w:p>
    <w:p w:rsidR="00630591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</w:rPr>
        <w:t xml:space="preserve">Feinstein, A. (2000). Mild traumatic brain injury: The silent epidemic. </w:t>
      </w:r>
      <w:r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Canadian Journal of </w:t>
      </w:r>
    </w:p>
    <w:p w:rsidR="00564819" w:rsidRPr="00630591" w:rsidRDefault="00630591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ab/>
      </w:r>
      <w:r w:rsidR="00564819" w:rsidRPr="00630591">
        <w:rPr>
          <w:rFonts w:asciiTheme="majorBidi" w:hAnsiTheme="majorBidi" w:cstheme="majorBidi"/>
          <w:i/>
          <w:iCs/>
          <w:sz w:val="32"/>
          <w:szCs w:val="32"/>
        </w:rPr>
        <w:t>Public Health,</w:t>
      </w:r>
      <w:r>
        <w:rPr>
          <w:rFonts w:asciiTheme="majorBidi" w:hAnsiTheme="majorBidi" w:cstheme="majorBidi"/>
          <w:sz w:val="32"/>
          <w:szCs w:val="32"/>
        </w:rPr>
        <w:t xml:space="preserve"> 19 (</w:t>
      </w:r>
      <w:r w:rsidR="00564819" w:rsidRPr="00564819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>),</w:t>
      </w:r>
      <w:r w:rsidR="00564819" w:rsidRPr="00564819">
        <w:rPr>
          <w:rFonts w:asciiTheme="majorBidi" w:hAnsiTheme="majorBidi" w:cstheme="majorBidi"/>
          <w:sz w:val="32"/>
          <w:szCs w:val="32"/>
        </w:rPr>
        <w:t xml:space="preserve"> 325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564819" w:rsidRPr="00564819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564819" w:rsidRPr="00564819">
        <w:rPr>
          <w:rFonts w:asciiTheme="majorBidi" w:hAnsiTheme="majorBidi" w:cstheme="majorBidi"/>
          <w:sz w:val="32"/>
          <w:szCs w:val="32"/>
        </w:rPr>
        <w:t>326.</w:t>
      </w:r>
    </w:p>
    <w:p w:rsidR="00630591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564819">
        <w:rPr>
          <w:rFonts w:asciiTheme="majorBidi" w:hAnsiTheme="majorBidi" w:cstheme="majorBidi"/>
          <w:sz w:val="32"/>
          <w:szCs w:val="32"/>
        </w:rPr>
        <w:t xml:space="preserve">Green, L.W.et al. </w:t>
      </w:r>
      <w:r w:rsidR="003A6F51">
        <w:rPr>
          <w:rFonts w:asciiTheme="majorBidi" w:hAnsiTheme="majorBidi" w:cstheme="majorBidi"/>
          <w:sz w:val="32"/>
          <w:szCs w:val="32"/>
        </w:rPr>
        <w:t>(</w:t>
      </w:r>
      <w:r w:rsidRPr="00564819">
        <w:rPr>
          <w:rFonts w:asciiTheme="majorBidi" w:hAnsiTheme="majorBidi" w:cstheme="majorBidi"/>
          <w:sz w:val="32"/>
          <w:szCs w:val="32"/>
        </w:rPr>
        <w:t>1980</w:t>
      </w:r>
      <w:r w:rsidR="003A6F51">
        <w:rPr>
          <w:rFonts w:asciiTheme="majorBidi" w:hAnsiTheme="majorBidi" w:cstheme="majorBidi"/>
          <w:sz w:val="32"/>
          <w:szCs w:val="32"/>
        </w:rPr>
        <w:t>)</w:t>
      </w:r>
      <w:r w:rsidRPr="00564819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</w:t>
      </w:r>
      <w:r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Health Education Planning </w:t>
      </w:r>
      <w:proofErr w:type="gramStart"/>
      <w:r w:rsidRPr="00630591">
        <w:rPr>
          <w:rFonts w:asciiTheme="majorBidi" w:hAnsiTheme="majorBidi" w:cstheme="majorBidi"/>
          <w:i/>
          <w:iCs/>
          <w:sz w:val="32"/>
          <w:szCs w:val="32"/>
        </w:rPr>
        <w:t>A</w:t>
      </w:r>
      <w:proofErr w:type="gramEnd"/>
      <w:r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 Diagnostic Approach. </w:t>
      </w:r>
      <w:proofErr w:type="gramStart"/>
      <w:r w:rsidRPr="00564819">
        <w:rPr>
          <w:rFonts w:asciiTheme="majorBidi" w:hAnsiTheme="majorBidi" w:cstheme="majorBidi"/>
          <w:sz w:val="32"/>
          <w:szCs w:val="32"/>
        </w:rPr>
        <w:t>California</w:t>
      </w:r>
      <w:r w:rsidR="003A6F51">
        <w:rPr>
          <w:rFonts w:asciiTheme="majorBidi" w:hAnsiTheme="majorBidi" w:cstheme="majorBidi"/>
          <w:sz w:val="32"/>
          <w:szCs w:val="32"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3A6F51">
        <w:rPr>
          <w:rFonts w:asciiTheme="majorBidi" w:hAnsiTheme="majorBidi" w:cstheme="majorBidi"/>
          <w:sz w:val="32"/>
          <w:szCs w:val="32"/>
        </w:rPr>
        <w:t xml:space="preserve"> </w:t>
      </w:r>
    </w:p>
    <w:p w:rsidR="00564819" w:rsidRPr="00630591" w:rsidRDefault="00630591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64819" w:rsidRPr="00564819">
        <w:rPr>
          <w:rFonts w:asciiTheme="majorBidi" w:hAnsiTheme="majorBidi" w:cstheme="majorBidi"/>
          <w:sz w:val="32"/>
          <w:szCs w:val="32"/>
        </w:rPr>
        <w:t>Mayfield Publishing Company.</w:t>
      </w:r>
    </w:p>
    <w:p w:rsidR="00E30DBE" w:rsidRDefault="00564819" w:rsidP="00A921B3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  <w:proofErr w:type="spellStart"/>
      <w:proofErr w:type="gramStart"/>
      <w:r w:rsidRPr="00E30DBE">
        <w:rPr>
          <w:rFonts w:asciiTheme="majorBidi" w:hAnsiTheme="majorBidi" w:cstheme="majorBidi"/>
        </w:rPr>
        <w:t>Harger</w:t>
      </w:r>
      <w:proofErr w:type="spellEnd"/>
      <w:r w:rsidRPr="00E30DBE">
        <w:rPr>
          <w:rFonts w:asciiTheme="majorBidi" w:hAnsiTheme="majorBidi" w:cstheme="majorBidi"/>
        </w:rPr>
        <w:t>.</w:t>
      </w:r>
      <w:proofErr w:type="gramEnd"/>
      <w:r w:rsidRPr="00E30DBE">
        <w:rPr>
          <w:rFonts w:asciiTheme="majorBidi" w:hAnsiTheme="majorBidi" w:cstheme="majorBidi"/>
        </w:rPr>
        <w:t xml:space="preserve"> </w:t>
      </w:r>
      <w:proofErr w:type="gramStart"/>
      <w:r w:rsidRPr="00E30DBE">
        <w:rPr>
          <w:rFonts w:asciiTheme="majorBidi" w:hAnsiTheme="majorBidi" w:cstheme="majorBidi"/>
        </w:rPr>
        <w:t xml:space="preserve">David </w:t>
      </w:r>
      <w:proofErr w:type="spellStart"/>
      <w:r w:rsidRPr="00E30DBE">
        <w:rPr>
          <w:rFonts w:asciiTheme="majorBidi" w:hAnsiTheme="majorBidi" w:cstheme="majorBidi"/>
        </w:rPr>
        <w:t>Lz</w:t>
      </w:r>
      <w:proofErr w:type="spellEnd"/>
      <w:r w:rsidRPr="00E30DBE">
        <w:rPr>
          <w:rFonts w:asciiTheme="majorBidi" w:hAnsiTheme="majorBidi" w:cstheme="majorBidi"/>
          <w:color w:val="000000"/>
        </w:rPr>
        <w:t xml:space="preserve">. </w:t>
      </w:r>
      <w:r w:rsidRPr="00E30DBE">
        <w:rPr>
          <w:rFonts w:asciiTheme="majorBidi" w:hAnsiTheme="majorBidi" w:cstheme="majorBidi"/>
          <w:cs/>
        </w:rPr>
        <w:t>(</w:t>
      </w:r>
      <w:r w:rsidRPr="00E30DBE">
        <w:rPr>
          <w:rFonts w:asciiTheme="majorBidi" w:hAnsiTheme="majorBidi" w:cstheme="majorBidi"/>
        </w:rPr>
        <w:t>1971</w:t>
      </w:r>
      <w:r w:rsidRPr="00E30DBE">
        <w:rPr>
          <w:rFonts w:asciiTheme="majorBidi" w:hAnsiTheme="majorBidi" w:cstheme="majorBidi"/>
          <w:cs/>
        </w:rPr>
        <w:t>)</w:t>
      </w:r>
      <w:r w:rsidR="003A6F51" w:rsidRPr="00E30DBE">
        <w:rPr>
          <w:rFonts w:asciiTheme="majorBidi" w:hAnsiTheme="majorBidi" w:cstheme="majorBidi"/>
          <w:color w:val="000000"/>
        </w:rPr>
        <w:t>.</w:t>
      </w:r>
      <w:proofErr w:type="gramEnd"/>
      <w:r w:rsidR="003A6F51" w:rsidRPr="00E30DBE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E30DBE">
        <w:rPr>
          <w:rFonts w:asciiTheme="majorBidi" w:hAnsiTheme="majorBidi" w:cstheme="majorBidi"/>
          <w:i/>
          <w:iCs/>
        </w:rPr>
        <w:t>Avent</w:t>
      </w:r>
      <w:proofErr w:type="spellEnd"/>
      <w:r w:rsidRPr="00E30DBE">
        <w:rPr>
          <w:rFonts w:asciiTheme="majorBidi" w:hAnsiTheme="majorBidi" w:cstheme="majorBidi"/>
          <w:i/>
          <w:iCs/>
        </w:rPr>
        <w:t xml:space="preserve"> Drug Use in Midd</w:t>
      </w:r>
      <w:r w:rsidR="00E30DBE">
        <w:rPr>
          <w:rFonts w:asciiTheme="majorBidi" w:hAnsiTheme="majorBidi" w:cstheme="majorBidi"/>
          <w:i/>
          <w:iCs/>
        </w:rPr>
        <w:t xml:space="preserve">le America. </w:t>
      </w:r>
      <w:proofErr w:type="gramStart"/>
      <w:r w:rsidR="00E30DBE">
        <w:rPr>
          <w:rFonts w:asciiTheme="majorBidi" w:hAnsiTheme="majorBidi" w:cstheme="majorBidi"/>
          <w:i/>
          <w:iCs/>
        </w:rPr>
        <w:t xml:space="preserve">Social Psychological </w:t>
      </w:r>
      <w:r w:rsidR="003A6F51" w:rsidRPr="00E30DBE">
        <w:rPr>
          <w:rFonts w:asciiTheme="majorBidi" w:hAnsiTheme="majorBidi" w:cstheme="majorBidi"/>
          <w:i/>
          <w:iCs/>
        </w:rPr>
        <w:t>Correlates</w:t>
      </w:r>
      <w:r w:rsidRPr="00E30DBE">
        <w:rPr>
          <w:rFonts w:asciiTheme="majorBidi" w:hAnsiTheme="majorBidi" w:cstheme="majorBidi"/>
          <w:i/>
          <w:iCs/>
          <w:color w:val="000000"/>
          <w:cs/>
        </w:rPr>
        <w:t>.</w:t>
      </w:r>
      <w:proofErr w:type="gramEnd"/>
      <w:r w:rsidR="003A6F51" w:rsidRPr="00E30DBE">
        <w:rPr>
          <w:rFonts w:asciiTheme="majorBidi" w:hAnsiTheme="majorBidi" w:cstheme="majorBidi"/>
        </w:rPr>
        <w:t xml:space="preserve"> </w:t>
      </w:r>
    </w:p>
    <w:p w:rsidR="00564819" w:rsidRPr="00E30DBE" w:rsidRDefault="00E30DBE" w:rsidP="00A921B3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ab/>
      </w:r>
      <w:proofErr w:type="gramStart"/>
      <w:r w:rsidRPr="00E30DBE">
        <w:rPr>
          <w:rFonts w:asciiTheme="majorBidi" w:hAnsiTheme="majorBidi" w:cstheme="majorBidi"/>
        </w:rPr>
        <w:t>Boston</w:t>
      </w:r>
      <w:r>
        <w:rPr>
          <w:rFonts w:asciiTheme="majorBidi" w:hAnsiTheme="majorBidi" w:cstheme="majorBidi"/>
        </w:rPr>
        <w:t xml:space="preserve"> </w:t>
      </w:r>
      <w:r w:rsidRPr="00E30DBE">
        <w:rPr>
          <w:rFonts w:asciiTheme="majorBidi" w:hAnsiTheme="majorBidi" w:cstheme="majorBidi"/>
        </w:rPr>
        <w:t>:</w:t>
      </w:r>
      <w:proofErr w:type="gramEnd"/>
      <w:r w:rsidRPr="00E30DBE">
        <w:rPr>
          <w:rFonts w:asciiTheme="majorBidi" w:hAnsiTheme="majorBidi" w:cstheme="majorBidi"/>
        </w:rPr>
        <w:t xml:space="preserve"> </w:t>
      </w:r>
      <w:proofErr w:type="spellStart"/>
      <w:r w:rsidRPr="00E30DBE">
        <w:rPr>
          <w:rFonts w:asciiTheme="majorBidi" w:hAnsiTheme="majorBidi" w:cstheme="majorBidi"/>
        </w:rPr>
        <w:t>Houghtom</w:t>
      </w:r>
      <w:proofErr w:type="spellEnd"/>
      <w:r w:rsidRPr="00E30DBE">
        <w:rPr>
          <w:rFonts w:asciiTheme="majorBidi" w:hAnsiTheme="majorBidi" w:cstheme="majorBidi"/>
        </w:rPr>
        <w:t xml:space="preserve"> </w:t>
      </w:r>
      <w:proofErr w:type="spellStart"/>
      <w:r w:rsidRPr="00E30DBE">
        <w:rPr>
          <w:rFonts w:asciiTheme="majorBidi" w:hAnsiTheme="majorBidi" w:cstheme="majorBidi"/>
        </w:rPr>
        <w:t>Miflin</w:t>
      </w:r>
      <w:proofErr w:type="spellEnd"/>
      <w:r w:rsidRPr="00E30DBE">
        <w:rPr>
          <w:rFonts w:asciiTheme="majorBidi" w:hAnsiTheme="majorBidi" w:cstheme="majorBidi"/>
        </w:rPr>
        <w:t>.</w:t>
      </w:r>
    </w:p>
    <w:p w:rsidR="003A6F51" w:rsidRPr="00630591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gramStart"/>
      <w:r w:rsidRPr="00564819">
        <w:rPr>
          <w:rFonts w:asciiTheme="majorBidi" w:hAnsiTheme="majorBidi" w:cstheme="majorBidi"/>
          <w:sz w:val="32"/>
          <w:szCs w:val="32"/>
        </w:rPr>
        <w:t>Jones, M.G., &amp; Farquhar, J.D. (1997).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30591">
        <w:rPr>
          <w:rFonts w:asciiTheme="majorBidi" w:hAnsiTheme="majorBidi" w:cstheme="majorBidi"/>
          <w:i/>
          <w:iCs/>
          <w:sz w:val="32"/>
          <w:szCs w:val="32"/>
        </w:rPr>
        <w:t>User interface design for web-based instruction.</w:t>
      </w:r>
      <w:proofErr w:type="gramEnd"/>
      <w:r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 In </w:t>
      </w:r>
      <w:proofErr w:type="spellStart"/>
      <w:r w:rsidRPr="00630591">
        <w:rPr>
          <w:rFonts w:asciiTheme="majorBidi" w:hAnsiTheme="majorBidi" w:cstheme="majorBidi"/>
          <w:i/>
          <w:iCs/>
          <w:sz w:val="32"/>
          <w:szCs w:val="32"/>
        </w:rPr>
        <w:t>Badrul</w:t>
      </w:r>
      <w:proofErr w:type="spellEnd"/>
      <w:r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</w:p>
    <w:p w:rsidR="003A6F51" w:rsidRDefault="003A6F51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30591">
        <w:rPr>
          <w:rFonts w:asciiTheme="majorBidi" w:hAnsiTheme="majorBidi" w:cstheme="majorBidi"/>
          <w:i/>
          <w:iCs/>
          <w:sz w:val="32"/>
          <w:szCs w:val="32"/>
        </w:rPr>
        <w:tab/>
      </w:r>
      <w:r w:rsidR="00564819" w:rsidRPr="00630591">
        <w:rPr>
          <w:rFonts w:asciiTheme="majorBidi" w:hAnsiTheme="majorBidi" w:cstheme="majorBidi"/>
          <w:i/>
          <w:iCs/>
          <w:sz w:val="32"/>
          <w:szCs w:val="32"/>
        </w:rPr>
        <w:t>H. K. (Ed.), Web</w:t>
      </w:r>
      <w:r w:rsidR="00630591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564819" w:rsidRPr="00630591">
        <w:rPr>
          <w:rFonts w:asciiTheme="majorBidi" w:hAnsiTheme="majorBidi" w:cstheme="majorBidi"/>
          <w:i/>
          <w:iCs/>
          <w:sz w:val="32"/>
          <w:szCs w:val="32"/>
        </w:rPr>
        <w:t>-</w:t>
      </w:r>
      <w:r w:rsidR="00630591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564819" w:rsidRPr="00630591">
        <w:rPr>
          <w:rFonts w:asciiTheme="majorBidi" w:hAnsiTheme="majorBidi" w:cstheme="majorBidi"/>
          <w:i/>
          <w:iCs/>
          <w:sz w:val="32"/>
          <w:szCs w:val="32"/>
        </w:rPr>
        <w:t>based instruction.</w:t>
      </w:r>
      <w:r w:rsidR="00564819" w:rsidRPr="00564819">
        <w:rPr>
          <w:rFonts w:asciiTheme="majorBidi" w:hAnsiTheme="majorBidi" w:cstheme="majorBidi"/>
          <w:sz w:val="32"/>
          <w:szCs w:val="32"/>
        </w:rPr>
        <w:t xml:space="preserve"> Englewood cliffs, </w:t>
      </w:r>
      <w:proofErr w:type="gramStart"/>
      <w:r w:rsidR="00564819" w:rsidRPr="00564819">
        <w:rPr>
          <w:rFonts w:asciiTheme="majorBidi" w:hAnsiTheme="majorBidi" w:cstheme="majorBidi"/>
          <w:sz w:val="32"/>
          <w:szCs w:val="32"/>
        </w:rPr>
        <w:t>NJ</w:t>
      </w:r>
      <w:r w:rsidR="00630591">
        <w:rPr>
          <w:rFonts w:asciiTheme="majorBidi" w:hAnsiTheme="majorBidi" w:cstheme="majorBidi"/>
          <w:sz w:val="32"/>
          <w:szCs w:val="32"/>
        </w:rPr>
        <w:t xml:space="preserve"> </w:t>
      </w:r>
      <w:r w:rsidR="00564819" w:rsidRPr="00564819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564819" w:rsidRPr="00564819">
        <w:rPr>
          <w:rFonts w:asciiTheme="majorBidi" w:hAnsiTheme="majorBidi" w:cstheme="majorBidi"/>
          <w:sz w:val="32"/>
          <w:szCs w:val="32"/>
        </w:rPr>
        <w:t xml:space="preserve"> </w:t>
      </w:r>
      <w:r w:rsidR="000F09D5" w:rsidRPr="00564819">
        <w:rPr>
          <w:rFonts w:asciiTheme="majorBidi" w:hAnsiTheme="majorBidi" w:cstheme="majorBidi"/>
          <w:sz w:val="32"/>
          <w:szCs w:val="32"/>
        </w:rPr>
        <w:t>Educational Technologies</w:t>
      </w:r>
      <w:r w:rsidR="00564819" w:rsidRPr="00564819">
        <w:rPr>
          <w:rFonts w:asciiTheme="majorBidi" w:hAnsiTheme="majorBidi" w:cstheme="majorBidi"/>
          <w:sz w:val="32"/>
          <w:szCs w:val="32"/>
        </w:rPr>
        <w:t xml:space="preserve"> </w:t>
      </w:r>
    </w:p>
    <w:p w:rsidR="00564819" w:rsidRPr="00564819" w:rsidRDefault="003A6F51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564819" w:rsidRPr="00564819">
        <w:rPr>
          <w:rFonts w:asciiTheme="majorBidi" w:hAnsiTheme="majorBidi" w:cstheme="majorBidi"/>
          <w:sz w:val="32"/>
          <w:szCs w:val="32"/>
        </w:rPr>
        <w:t>Publications.</w:t>
      </w:r>
      <w:proofErr w:type="gramEnd"/>
    </w:p>
    <w:p w:rsidR="003A6F51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564819">
        <w:rPr>
          <w:rFonts w:asciiTheme="majorBidi" w:hAnsiTheme="majorBidi" w:cstheme="majorBidi"/>
          <w:sz w:val="32"/>
          <w:szCs w:val="32"/>
        </w:rPr>
        <w:t>Kirksiek</w:t>
      </w:r>
      <w:proofErr w:type="spellEnd"/>
      <w:r w:rsidRPr="00564819">
        <w:rPr>
          <w:rFonts w:asciiTheme="majorBidi" w:hAnsiTheme="majorBidi" w:cstheme="majorBidi"/>
          <w:sz w:val="32"/>
          <w:szCs w:val="32"/>
        </w:rPr>
        <w:t>, K. (</w:t>
      </w:r>
      <w:r w:rsidR="003A6F51">
        <w:rPr>
          <w:rFonts w:asciiTheme="majorBidi" w:hAnsiTheme="majorBidi" w:cs="Angsana New"/>
          <w:sz w:val="32"/>
          <w:szCs w:val="32"/>
        </w:rPr>
        <w:t>2004</w:t>
      </w:r>
      <w:r w:rsidRPr="00564819">
        <w:rPr>
          <w:rFonts w:asciiTheme="majorBidi" w:hAnsiTheme="majorBidi" w:cs="Angsana New"/>
          <w:sz w:val="32"/>
          <w:szCs w:val="32"/>
          <w:cs/>
        </w:rPr>
        <w:t>)</w:t>
      </w:r>
      <w:r w:rsidR="00605E6A">
        <w:rPr>
          <w:rFonts w:asciiTheme="majorBidi" w:hAnsiTheme="majorBidi" w:cs="Angsana New"/>
          <w:sz w:val="32"/>
          <w:szCs w:val="32"/>
        </w:rPr>
        <w:t>.</w:t>
      </w:r>
      <w:r w:rsidRPr="0056481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64819">
        <w:rPr>
          <w:rFonts w:asciiTheme="majorBidi" w:hAnsiTheme="majorBidi" w:cstheme="majorBidi"/>
          <w:i/>
          <w:iCs/>
          <w:sz w:val="32"/>
          <w:szCs w:val="32"/>
        </w:rPr>
        <w:t>Exploring meanings of adolescent risk behaviors Master Thesis,</w:t>
      </w:r>
      <w:r w:rsidRPr="00564819">
        <w:rPr>
          <w:rFonts w:asciiTheme="majorBidi" w:hAnsiTheme="majorBidi" w:cstheme="majorBidi"/>
          <w:sz w:val="32"/>
          <w:szCs w:val="32"/>
        </w:rPr>
        <w:t xml:space="preserve"> </w:t>
      </w:r>
    </w:p>
    <w:p w:rsidR="00564819" w:rsidRPr="00564819" w:rsidRDefault="003A6F51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64819" w:rsidRPr="00564819">
        <w:rPr>
          <w:rFonts w:asciiTheme="majorBidi" w:hAnsiTheme="majorBidi" w:cstheme="majorBidi"/>
          <w:sz w:val="32"/>
          <w:szCs w:val="32"/>
        </w:rPr>
        <w:t>Human Development and Family Studies, Texas Tech University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630591" w:rsidRDefault="00564819" w:rsidP="003A6F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564819">
        <w:rPr>
          <w:rFonts w:asciiTheme="majorBidi" w:hAnsiTheme="majorBidi" w:cstheme="majorBidi"/>
          <w:sz w:val="32"/>
          <w:szCs w:val="32"/>
        </w:rPr>
        <w:t>Land.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64819">
        <w:rPr>
          <w:rFonts w:asciiTheme="majorBidi" w:hAnsiTheme="majorBidi" w:cstheme="majorBidi"/>
          <w:sz w:val="32"/>
          <w:szCs w:val="32"/>
        </w:rPr>
        <w:t xml:space="preserve">(1984). </w:t>
      </w:r>
      <w:r w:rsidR="00630591">
        <w:rPr>
          <w:rFonts w:asciiTheme="majorBidi" w:hAnsiTheme="majorBidi" w:cstheme="majorBidi"/>
          <w:i/>
          <w:iCs/>
          <w:sz w:val="32"/>
          <w:szCs w:val="32"/>
        </w:rPr>
        <w:t xml:space="preserve">Adolescence’s </w:t>
      </w:r>
      <w:r w:rsidR="000F09D5">
        <w:rPr>
          <w:rFonts w:asciiTheme="majorBidi" w:hAnsiTheme="majorBidi" w:cstheme="majorBidi"/>
          <w:i/>
          <w:iCs/>
          <w:sz w:val="32"/>
          <w:szCs w:val="32"/>
        </w:rPr>
        <w:t>behavior</w:t>
      </w:r>
      <w:r w:rsidRPr="00630591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International </w:t>
      </w:r>
      <w:proofErr w:type="gramStart"/>
      <w:r w:rsidRPr="00564819">
        <w:rPr>
          <w:rFonts w:asciiTheme="majorBidi" w:hAnsiTheme="majorBidi" w:cstheme="majorBidi"/>
          <w:sz w:val="32"/>
          <w:szCs w:val="32"/>
        </w:rPr>
        <w:t>Edition</w:t>
      </w:r>
      <w:r w:rsidR="00630591">
        <w:rPr>
          <w:rFonts w:asciiTheme="majorBidi" w:hAnsiTheme="majorBidi" w:cstheme="majorBidi"/>
          <w:sz w:val="32"/>
          <w:szCs w:val="32"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McGraw</w:t>
      </w:r>
      <w:r w:rsidR="003A6F51">
        <w:rPr>
          <w:rFonts w:asciiTheme="majorBidi" w:hAnsiTheme="majorBidi" w:cstheme="majorBidi"/>
          <w:sz w:val="32"/>
          <w:szCs w:val="32"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>-</w:t>
      </w:r>
      <w:r w:rsidR="003A6F51">
        <w:rPr>
          <w:rFonts w:asciiTheme="majorBidi" w:hAnsiTheme="majorBidi" w:cstheme="majorBidi"/>
          <w:sz w:val="32"/>
          <w:szCs w:val="32"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>Hill.</w:t>
      </w:r>
      <w:r w:rsidR="003A6F51">
        <w:rPr>
          <w:rFonts w:asciiTheme="majorBidi" w:hAnsiTheme="majorBidi" w:cstheme="majorBidi"/>
          <w:sz w:val="32"/>
          <w:szCs w:val="32"/>
        </w:rPr>
        <w:t xml:space="preserve"> </w:t>
      </w:r>
    </w:p>
    <w:p w:rsidR="003A6F51" w:rsidRPr="00E30DBE" w:rsidRDefault="00564819" w:rsidP="003A6F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E30DBE">
        <w:rPr>
          <w:rFonts w:asciiTheme="majorBidi" w:hAnsiTheme="majorBidi" w:cstheme="majorBidi"/>
          <w:sz w:val="32"/>
          <w:szCs w:val="32"/>
        </w:rPr>
        <w:t>Callahan</w:t>
      </w:r>
      <w:r w:rsidRPr="00E30DBE">
        <w:rPr>
          <w:rFonts w:asciiTheme="majorBidi" w:hAnsiTheme="majorBidi" w:cstheme="majorBidi"/>
          <w:color w:val="000000"/>
          <w:sz w:val="32"/>
          <w:szCs w:val="32"/>
        </w:rPr>
        <w:t>.</w:t>
      </w:r>
      <w:proofErr w:type="gramEnd"/>
      <w:r w:rsidRPr="00E30DBE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E30DBE">
        <w:rPr>
          <w:rFonts w:asciiTheme="majorBidi" w:hAnsiTheme="majorBidi" w:cstheme="majorBidi"/>
          <w:sz w:val="32"/>
          <w:szCs w:val="32"/>
        </w:rPr>
        <w:t>1971)</w:t>
      </w:r>
      <w:r w:rsidRPr="00E30DBE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630591" w:rsidRPr="00E30D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F09D5" w:rsidRPr="00E30DBE">
        <w:rPr>
          <w:rFonts w:asciiTheme="majorBidi" w:hAnsiTheme="majorBidi" w:cstheme="majorBidi"/>
          <w:i/>
          <w:iCs/>
          <w:sz w:val="32"/>
          <w:szCs w:val="32"/>
        </w:rPr>
        <w:t>Psychological</w:t>
      </w:r>
      <w:r w:rsidRPr="00E30DBE">
        <w:rPr>
          <w:rFonts w:asciiTheme="majorBidi" w:hAnsiTheme="majorBidi" w:cstheme="majorBidi"/>
          <w:i/>
          <w:iCs/>
          <w:sz w:val="32"/>
          <w:szCs w:val="32"/>
        </w:rPr>
        <w:t xml:space="preserve"> Factor in Drug Use </w:t>
      </w:r>
      <w:proofErr w:type="gramStart"/>
      <w:r w:rsidRPr="00E30DBE">
        <w:rPr>
          <w:rFonts w:asciiTheme="majorBidi" w:hAnsiTheme="majorBidi" w:cstheme="majorBidi"/>
          <w:i/>
          <w:iCs/>
          <w:sz w:val="32"/>
          <w:szCs w:val="32"/>
        </w:rPr>
        <w:t>Among</w:t>
      </w:r>
      <w:proofErr w:type="gramEnd"/>
      <w:r w:rsidRPr="00E30DBE">
        <w:rPr>
          <w:rFonts w:asciiTheme="majorBidi" w:hAnsiTheme="majorBidi" w:cstheme="majorBidi"/>
          <w:i/>
          <w:iCs/>
          <w:sz w:val="32"/>
          <w:szCs w:val="32"/>
        </w:rPr>
        <w:t xml:space="preserve"> Community </w:t>
      </w:r>
      <w:proofErr w:type="spellStart"/>
      <w:r w:rsidRPr="00E30DBE">
        <w:rPr>
          <w:rFonts w:asciiTheme="majorBidi" w:hAnsiTheme="majorBidi" w:cstheme="majorBidi"/>
          <w:i/>
          <w:iCs/>
          <w:sz w:val="32"/>
          <w:szCs w:val="32"/>
        </w:rPr>
        <w:t>Collage</w:t>
      </w:r>
      <w:proofErr w:type="spellEnd"/>
      <w:r w:rsidRPr="00E30DB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E30DBE">
        <w:rPr>
          <w:rFonts w:asciiTheme="majorBidi" w:hAnsiTheme="majorBidi" w:cstheme="majorBidi"/>
          <w:i/>
          <w:iCs/>
          <w:sz w:val="32"/>
          <w:szCs w:val="32"/>
        </w:rPr>
        <w:t>Student.</w:t>
      </w:r>
    </w:p>
    <w:p w:rsidR="00564819" w:rsidRPr="00605E6A" w:rsidRDefault="003A6F51" w:rsidP="00E30D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30DBE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E30DBE" w:rsidRPr="00605E6A">
        <w:rPr>
          <w:rFonts w:asciiTheme="majorBidi" w:hAnsiTheme="majorBidi" w:cstheme="majorBidi"/>
          <w:sz w:val="32"/>
          <w:szCs w:val="32"/>
        </w:rPr>
        <w:t>Boston :</w:t>
      </w:r>
      <w:proofErr w:type="gramEnd"/>
      <w:r w:rsidR="00E30DBE" w:rsidRPr="00605E6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30DBE" w:rsidRPr="00605E6A">
        <w:rPr>
          <w:rFonts w:asciiTheme="majorBidi" w:hAnsiTheme="majorBidi" w:cstheme="majorBidi"/>
          <w:sz w:val="32"/>
          <w:szCs w:val="32"/>
        </w:rPr>
        <w:t>Allyn</w:t>
      </w:r>
      <w:proofErr w:type="spellEnd"/>
      <w:r w:rsidR="00E30DBE" w:rsidRPr="00605E6A">
        <w:rPr>
          <w:rFonts w:asciiTheme="majorBidi" w:hAnsiTheme="majorBidi" w:cstheme="majorBidi"/>
          <w:sz w:val="32"/>
          <w:szCs w:val="32"/>
        </w:rPr>
        <w:t xml:space="preserve"> and Bacon.</w:t>
      </w:r>
    </w:p>
    <w:p w:rsidR="003A6F51" w:rsidRPr="00605E6A" w:rsidRDefault="00564819" w:rsidP="00A921B3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</w:rPr>
      </w:pPr>
      <w:proofErr w:type="gramStart"/>
      <w:r w:rsidRPr="00605E6A">
        <w:rPr>
          <w:rFonts w:asciiTheme="majorBidi" w:hAnsiTheme="majorBidi" w:cstheme="majorBidi"/>
        </w:rPr>
        <w:t>Rice.</w:t>
      </w:r>
      <w:proofErr w:type="gramEnd"/>
      <w:r w:rsidRPr="00605E6A">
        <w:rPr>
          <w:rFonts w:asciiTheme="majorBidi" w:hAnsiTheme="majorBidi" w:cstheme="majorBidi"/>
        </w:rPr>
        <w:t xml:space="preserve"> Robert C</w:t>
      </w:r>
      <w:r w:rsidRPr="00605E6A">
        <w:rPr>
          <w:rFonts w:asciiTheme="majorBidi" w:hAnsiTheme="majorBidi" w:cstheme="majorBidi"/>
          <w:color w:val="000000"/>
        </w:rPr>
        <w:t xml:space="preserve">. </w:t>
      </w:r>
      <w:r w:rsidRPr="00605E6A">
        <w:rPr>
          <w:rFonts w:asciiTheme="majorBidi" w:hAnsiTheme="majorBidi" w:cstheme="majorBidi"/>
        </w:rPr>
        <w:t>(1978)</w:t>
      </w:r>
      <w:r w:rsidRPr="00605E6A">
        <w:rPr>
          <w:rFonts w:asciiTheme="majorBidi" w:hAnsiTheme="majorBidi" w:cstheme="majorBidi"/>
          <w:color w:val="000000"/>
        </w:rPr>
        <w:t>.</w:t>
      </w:r>
      <w:r w:rsidR="00605E6A">
        <w:rPr>
          <w:rFonts w:asciiTheme="majorBidi" w:hAnsiTheme="majorBidi" w:cstheme="majorBidi"/>
          <w:cs/>
        </w:rPr>
        <w:t xml:space="preserve"> </w:t>
      </w:r>
      <w:proofErr w:type="gramStart"/>
      <w:r w:rsidRPr="00605E6A">
        <w:rPr>
          <w:rFonts w:asciiTheme="majorBidi" w:hAnsiTheme="majorBidi" w:cstheme="majorBidi"/>
          <w:i/>
          <w:iCs/>
        </w:rPr>
        <w:t>A comparison of Perception School Discipline between students.</w:t>
      </w:r>
      <w:proofErr w:type="gramEnd"/>
      <w:r w:rsidRPr="00605E6A">
        <w:rPr>
          <w:rFonts w:asciiTheme="majorBidi" w:hAnsiTheme="majorBidi" w:cstheme="majorBidi"/>
          <w:i/>
          <w:iCs/>
        </w:rPr>
        <w:t xml:space="preserve"> </w:t>
      </w:r>
    </w:p>
    <w:p w:rsidR="00564819" w:rsidRPr="00564819" w:rsidRDefault="003A6F51" w:rsidP="00A921B3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  <w:r w:rsidRPr="00605E6A">
        <w:rPr>
          <w:rFonts w:asciiTheme="majorBidi" w:hAnsiTheme="majorBidi" w:cstheme="majorBidi"/>
          <w:i/>
          <w:iCs/>
        </w:rPr>
        <w:tab/>
      </w:r>
      <w:proofErr w:type="gramStart"/>
      <w:r w:rsidR="00564819" w:rsidRPr="00605E6A">
        <w:rPr>
          <w:rFonts w:asciiTheme="majorBidi" w:hAnsiTheme="majorBidi" w:cstheme="majorBidi"/>
          <w:i/>
          <w:iCs/>
        </w:rPr>
        <w:t>Parents.</w:t>
      </w:r>
      <w:proofErr w:type="gramEnd"/>
      <w:r w:rsidR="00564819" w:rsidRPr="00605E6A">
        <w:rPr>
          <w:rFonts w:asciiTheme="majorBidi" w:hAnsiTheme="majorBidi" w:cstheme="majorBidi"/>
          <w:i/>
          <w:iCs/>
        </w:rPr>
        <w:t xml:space="preserve"> </w:t>
      </w:r>
      <w:proofErr w:type="gramStart"/>
      <w:r w:rsidR="00564819" w:rsidRPr="00605E6A">
        <w:rPr>
          <w:rFonts w:asciiTheme="majorBidi" w:hAnsiTheme="majorBidi" w:cstheme="majorBidi"/>
          <w:i/>
          <w:iCs/>
        </w:rPr>
        <w:t>Teachers and School Administrators.</w:t>
      </w:r>
      <w:proofErr w:type="gramEnd"/>
      <w:r w:rsidR="00605E6A" w:rsidRPr="00605E6A">
        <w:rPr>
          <w:rFonts w:asciiTheme="majorBidi" w:hAnsiTheme="majorBidi" w:cstheme="majorBidi"/>
          <w:i/>
          <w:iCs/>
        </w:rPr>
        <w:t xml:space="preserve"> </w:t>
      </w:r>
      <w:r w:rsidR="00605E6A" w:rsidRPr="00605E6A">
        <w:rPr>
          <w:rFonts w:asciiTheme="majorBidi" w:hAnsiTheme="majorBidi" w:cstheme="majorBidi"/>
        </w:rPr>
        <w:t>D.C</w:t>
      </w:r>
      <w:proofErr w:type="gramStart"/>
      <w:r w:rsidR="00605E6A" w:rsidRPr="00605E6A">
        <w:rPr>
          <w:rFonts w:asciiTheme="majorBidi" w:hAnsiTheme="majorBidi" w:cstheme="majorBidi"/>
        </w:rPr>
        <w:t>.</w:t>
      </w:r>
      <w:r w:rsidR="00605E6A">
        <w:rPr>
          <w:rFonts w:asciiTheme="majorBidi" w:hAnsiTheme="majorBidi" w:cstheme="majorBidi"/>
        </w:rPr>
        <w:t xml:space="preserve"> </w:t>
      </w:r>
      <w:r w:rsidR="00605E6A" w:rsidRPr="00605E6A">
        <w:rPr>
          <w:rFonts w:asciiTheme="majorBidi" w:hAnsiTheme="majorBidi" w:cstheme="majorBidi"/>
        </w:rPr>
        <w:t>:</w:t>
      </w:r>
      <w:proofErr w:type="gramEnd"/>
      <w:r w:rsidR="00605E6A" w:rsidRPr="00605E6A">
        <w:rPr>
          <w:rFonts w:asciiTheme="majorBidi" w:hAnsiTheme="majorBidi" w:cstheme="majorBidi"/>
        </w:rPr>
        <w:t xml:space="preserve"> Rice Council.</w:t>
      </w:r>
    </w:p>
    <w:p w:rsidR="003A6F51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564819">
        <w:rPr>
          <w:rFonts w:asciiTheme="majorBidi" w:hAnsiTheme="majorBidi" w:cstheme="majorBidi"/>
          <w:sz w:val="32"/>
          <w:szCs w:val="32"/>
        </w:rPr>
        <w:t xml:space="preserve">Ross, C.C and Stanley, J.C. </w:t>
      </w:r>
      <w:r w:rsidR="003A6F51">
        <w:rPr>
          <w:rFonts w:asciiTheme="majorBidi" w:hAnsiTheme="majorBidi" w:cs="Angsana New"/>
          <w:sz w:val="32"/>
          <w:szCs w:val="32"/>
        </w:rPr>
        <w:t>(1967)</w:t>
      </w:r>
      <w:r w:rsidRPr="00564819">
        <w:rPr>
          <w:rFonts w:asciiTheme="majorBidi" w:hAnsiTheme="majorBidi" w:cs="Angsana New"/>
          <w:sz w:val="32"/>
          <w:szCs w:val="32"/>
          <w:cs/>
        </w:rPr>
        <w:t>.</w:t>
      </w:r>
      <w:proofErr w:type="gramEnd"/>
      <w:r w:rsidRPr="00564819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gramStart"/>
      <w:r w:rsidRPr="00630591">
        <w:rPr>
          <w:rFonts w:asciiTheme="majorBidi" w:hAnsiTheme="majorBidi" w:cstheme="majorBidi"/>
          <w:i/>
          <w:iCs/>
          <w:sz w:val="32"/>
          <w:szCs w:val="32"/>
        </w:rPr>
        <w:t>Measurement in Today’ School.</w:t>
      </w:r>
      <w:proofErr w:type="gramEnd"/>
      <w:r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630591">
        <w:rPr>
          <w:rFonts w:asciiTheme="majorBidi" w:hAnsiTheme="majorBidi" w:cstheme="majorBidi"/>
          <w:i/>
          <w:iCs/>
          <w:sz w:val="32"/>
          <w:szCs w:val="32"/>
        </w:rPr>
        <w:t>Englewood Cliffs</w:t>
      </w:r>
      <w:r w:rsidR="00630591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564819" w:rsidRPr="00564819" w:rsidRDefault="003A6F51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64819" w:rsidRPr="00564819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="00564819" w:rsidRPr="00564819">
        <w:rPr>
          <w:rFonts w:asciiTheme="majorBidi" w:hAnsiTheme="majorBidi" w:cstheme="majorBidi"/>
          <w:sz w:val="32"/>
          <w:szCs w:val="32"/>
        </w:rPr>
        <w:t>Jersey :</w:t>
      </w:r>
      <w:proofErr w:type="gramEnd"/>
      <w:r w:rsidR="00564819" w:rsidRPr="00564819">
        <w:rPr>
          <w:rFonts w:asciiTheme="majorBidi" w:hAnsiTheme="majorBidi" w:cstheme="majorBidi"/>
          <w:sz w:val="32"/>
          <w:szCs w:val="32"/>
        </w:rPr>
        <w:t xml:space="preserve"> Prentice</w:t>
      </w:r>
      <w:r w:rsidR="00630591">
        <w:rPr>
          <w:rFonts w:asciiTheme="majorBidi" w:hAnsiTheme="majorBidi" w:cstheme="majorBidi"/>
          <w:sz w:val="32"/>
          <w:szCs w:val="32"/>
        </w:rPr>
        <w:t xml:space="preserve"> </w:t>
      </w:r>
      <w:r w:rsidR="00564819" w:rsidRPr="00564819">
        <w:rPr>
          <w:rFonts w:asciiTheme="majorBidi" w:hAnsiTheme="majorBidi" w:cstheme="majorBidi"/>
          <w:sz w:val="32"/>
          <w:szCs w:val="32"/>
        </w:rPr>
        <w:t>-</w:t>
      </w:r>
      <w:r w:rsidR="00630591">
        <w:rPr>
          <w:rFonts w:asciiTheme="majorBidi" w:hAnsiTheme="majorBidi" w:cstheme="majorBidi"/>
          <w:sz w:val="32"/>
          <w:szCs w:val="32"/>
        </w:rPr>
        <w:t xml:space="preserve"> </w:t>
      </w:r>
      <w:r w:rsidR="00564819" w:rsidRPr="00564819">
        <w:rPr>
          <w:rFonts w:asciiTheme="majorBidi" w:hAnsiTheme="majorBidi" w:cstheme="majorBidi"/>
          <w:sz w:val="32"/>
          <w:szCs w:val="32"/>
        </w:rPr>
        <w:t>Hall.</w:t>
      </w:r>
    </w:p>
    <w:p w:rsidR="00564819" w:rsidRPr="00564819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564819">
        <w:rPr>
          <w:rFonts w:asciiTheme="majorBidi" w:hAnsiTheme="majorBidi" w:cstheme="majorBidi"/>
          <w:sz w:val="32"/>
          <w:szCs w:val="32"/>
        </w:rPr>
        <w:t>Santrock</w:t>
      </w:r>
      <w:proofErr w:type="spellEnd"/>
      <w:r w:rsidRPr="00564819">
        <w:rPr>
          <w:rFonts w:asciiTheme="majorBidi" w:hAnsiTheme="majorBidi" w:cstheme="majorBidi"/>
          <w:sz w:val="32"/>
          <w:szCs w:val="32"/>
        </w:rPr>
        <w:t>, J. W.</w:t>
      </w:r>
      <w:r w:rsidR="00630591">
        <w:rPr>
          <w:rFonts w:asciiTheme="majorBidi" w:hAnsiTheme="majorBidi" w:cstheme="majorBidi"/>
          <w:sz w:val="32"/>
          <w:szCs w:val="32"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>(</w:t>
      </w:r>
      <w:r w:rsidR="003A6F51">
        <w:rPr>
          <w:rFonts w:asciiTheme="majorBidi" w:hAnsiTheme="majorBidi" w:cs="Angsana New"/>
          <w:sz w:val="32"/>
          <w:szCs w:val="32"/>
        </w:rPr>
        <w:t>1996</w:t>
      </w:r>
      <w:r w:rsidRPr="00564819">
        <w:rPr>
          <w:rFonts w:asciiTheme="majorBidi" w:hAnsiTheme="majorBidi" w:cs="Angsana New"/>
          <w:sz w:val="32"/>
          <w:szCs w:val="32"/>
          <w:cs/>
        </w:rPr>
        <w:t>).</w:t>
      </w:r>
      <w:r w:rsidR="0063059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30591">
        <w:rPr>
          <w:rFonts w:asciiTheme="majorBidi" w:hAnsiTheme="majorBidi" w:cstheme="majorBidi"/>
          <w:i/>
          <w:iCs/>
          <w:sz w:val="32"/>
          <w:szCs w:val="32"/>
        </w:rPr>
        <w:t>Adolescent.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64819">
        <w:rPr>
          <w:rFonts w:asciiTheme="majorBidi" w:hAnsiTheme="majorBidi" w:cstheme="majorBidi"/>
          <w:sz w:val="32"/>
          <w:szCs w:val="32"/>
        </w:rPr>
        <w:t>Dubuque</w:t>
      </w:r>
      <w:r w:rsidR="00630591">
        <w:rPr>
          <w:rFonts w:asciiTheme="majorBidi" w:hAnsiTheme="majorBidi" w:cstheme="majorBidi"/>
          <w:sz w:val="32"/>
          <w:szCs w:val="32"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Times Mirror Higher Education Groups.</w:t>
      </w:r>
    </w:p>
    <w:p w:rsidR="00564819" w:rsidRPr="00564819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564819">
        <w:rPr>
          <w:rFonts w:asciiTheme="majorBidi" w:hAnsiTheme="majorBidi" w:cstheme="majorBidi"/>
          <w:sz w:val="32"/>
          <w:szCs w:val="32"/>
        </w:rPr>
        <w:t>Santrock</w:t>
      </w:r>
      <w:proofErr w:type="spellEnd"/>
      <w:r w:rsidRPr="00564819">
        <w:rPr>
          <w:rFonts w:asciiTheme="majorBidi" w:hAnsiTheme="majorBidi" w:cstheme="majorBidi"/>
          <w:sz w:val="32"/>
          <w:szCs w:val="32"/>
        </w:rPr>
        <w:t>, W. J. (</w:t>
      </w:r>
      <w:r w:rsidR="003A6F51">
        <w:rPr>
          <w:rFonts w:asciiTheme="majorBidi" w:hAnsiTheme="majorBidi" w:cs="Angsana New"/>
          <w:sz w:val="32"/>
          <w:szCs w:val="32"/>
        </w:rPr>
        <w:t>1996</w:t>
      </w:r>
      <w:r w:rsidRPr="00564819">
        <w:rPr>
          <w:rFonts w:asciiTheme="majorBidi" w:hAnsiTheme="majorBidi" w:cs="Angsana New"/>
          <w:sz w:val="32"/>
          <w:szCs w:val="32"/>
          <w:cs/>
        </w:rPr>
        <w:t xml:space="preserve">). </w:t>
      </w:r>
      <w:proofErr w:type="gramStart"/>
      <w:r w:rsidRPr="00630591">
        <w:rPr>
          <w:rFonts w:asciiTheme="majorBidi" w:hAnsiTheme="majorBidi" w:cstheme="majorBidi"/>
          <w:i/>
          <w:iCs/>
          <w:sz w:val="32"/>
          <w:szCs w:val="32"/>
        </w:rPr>
        <w:t>Adolescence.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64819">
        <w:rPr>
          <w:rFonts w:asciiTheme="majorBidi" w:hAnsiTheme="majorBidi" w:cstheme="majorBidi"/>
          <w:sz w:val="32"/>
          <w:szCs w:val="32"/>
        </w:rPr>
        <w:t>USA</w:t>
      </w:r>
      <w:r w:rsidR="00630591">
        <w:rPr>
          <w:rFonts w:asciiTheme="majorBidi" w:hAnsiTheme="majorBidi" w:cstheme="majorBidi"/>
          <w:sz w:val="32"/>
          <w:szCs w:val="32"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Times mirror Higher Education.</w:t>
      </w:r>
    </w:p>
    <w:p w:rsidR="003A6F51" w:rsidRPr="00630591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</w:rPr>
        <w:t xml:space="preserve">Stanley, Williams W. (1964). </w:t>
      </w:r>
      <w:r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Educational Administration in the Elementary School Task and </w:t>
      </w:r>
    </w:p>
    <w:p w:rsidR="00564819" w:rsidRPr="00564819" w:rsidRDefault="003A6F51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30591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="00564819" w:rsidRPr="00630591">
        <w:rPr>
          <w:rFonts w:asciiTheme="majorBidi" w:hAnsiTheme="majorBidi" w:cstheme="majorBidi"/>
          <w:i/>
          <w:iCs/>
          <w:sz w:val="32"/>
          <w:szCs w:val="32"/>
        </w:rPr>
        <w:t>Challenge.</w:t>
      </w:r>
      <w:proofErr w:type="gramEnd"/>
      <w:r w:rsidR="00564819"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630591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="00630591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="00630591">
        <w:rPr>
          <w:rFonts w:asciiTheme="majorBidi" w:hAnsiTheme="majorBidi" w:cstheme="majorBidi"/>
          <w:sz w:val="32"/>
          <w:szCs w:val="32"/>
        </w:rPr>
        <w:t xml:space="preserve"> Holt</w:t>
      </w:r>
      <w:r w:rsidR="00564819" w:rsidRPr="00564819">
        <w:rPr>
          <w:rFonts w:asciiTheme="majorBidi" w:hAnsiTheme="majorBidi" w:cstheme="majorBidi"/>
          <w:sz w:val="32"/>
          <w:szCs w:val="32"/>
        </w:rPr>
        <w:t>, Rinehart and Winston.</w:t>
      </w:r>
    </w:p>
    <w:p w:rsidR="00564819" w:rsidRPr="00564819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</w:rPr>
        <w:lastRenderedPageBreak/>
        <w:t xml:space="preserve">Super. </w:t>
      </w:r>
      <w:proofErr w:type="gramStart"/>
      <w:r w:rsidRPr="00564819">
        <w:rPr>
          <w:rFonts w:asciiTheme="majorBidi" w:hAnsiTheme="majorBidi" w:cstheme="majorBidi"/>
          <w:sz w:val="32"/>
          <w:szCs w:val="32"/>
        </w:rPr>
        <w:t>(</w:t>
      </w:r>
      <w:r w:rsidRPr="00564819">
        <w:rPr>
          <w:rFonts w:asciiTheme="majorBidi" w:hAnsiTheme="majorBidi" w:cs="Angsana New"/>
          <w:sz w:val="32"/>
          <w:szCs w:val="32"/>
        </w:rPr>
        <w:t xml:space="preserve">2006). </w:t>
      </w:r>
      <w:proofErr w:type="spellStart"/>
      <w:r w:rsidRPr="00630591">
        <w:rPr>
          <w:rFonts w:asciiTheme="majorBidi" w:hAnsiTheme="majorBidi" w:cs="Angsana New"/>
          <w:i/>
          <w:iCs/>
          <w:sz w:val="32"/>
          <w:szCs w:val="32"/>
        </w:rPr>
        <w:t>Occupaion</w:t>
      </w:r>
      <w:proofErr w:type="spellEnd"/>
      <w:r w:rsidRPr="00630591">
        <w:rPr>
          <w:rFonts w:asciiTheme="majorBidi" w:hAnsiTheme="majorBidi" w:cs="Angsana New"/>
          <w:i/>
          <w:iCs/>
          <w:sz w:val="32"/>
          <w:szCs w:val="32"/>
        </w:rPr>
        <w:t xml:space="preserve"> Psychology.</w:t>
      </w:r>
      <w:proofErr w:type="gramEnd"/>
      <w:r w:rsidRPr="00564819">
        <w:rPr>
          <w:rFonts w:asciiTheme="majorBidi" w:hAnsiTheme="majorBidi" w:cs="Angsana New"/>
          <w:sz w:val="32"/>
          <w:szCs w:val="32"/>
        </w:rPr>
        <w:t xml:space="preserve"> </w:t>
      </w:r>
      <w:proofErr w:type="spellStart"/>
      <w:proofErr w:type="gramStart"/>
      <w:r w:rsidRPr="00564819">
        <w:rPr>
          <w:rFonts w:asciiTheme="majorBidi" w:hAnsiTheme="majorBidi" w:cs="Angsana New"/>
          <w:sz w:val="32"/>
          <w:szCs w:val="32"/>
        </w:rPr>
        <w:t>Califonia</w:t>
      </w:r>
      <w:proofErr w:type="spellEnd"/>
      <w:r w:rsidRPr="00564819">
        <w:rPr>
          <w:rFonts w:asciiTheme="majorBidi" w:hAnsiTheme="majorBidi" w:cs="Angsana New"/>
          <w:sz w:val="32"/>
          <w:szCs w:val="32"/>
        </w:rPr>
        <w:t xml:space="preserve"> :</w:t>
      </w:r>
      <w:proofErr w:type="gramEnd"/>
      <w:r w:rsidRPr="00564819">
        <w:rPr>
          <w:rFonts w:asciiTheme="majorBidi" w:hAnsiTheme="majorBidi" w:cs="Angsana New"/>
          <w:sz w:val="32"/>
          <w:szCs w:val="32"/>
        </w:rPr>
        <w:t xml:space="preserve"> </w:t>
      </w:r>
      <w:proofErr w:type="spellStart"/>
      <w:r w:rsidRPr="00564819">
        <w:rPr>
          <w:rFonts w:asciiTheme="majorBidi" w:hAnsiTheme="majorBidi" w:cs="Angsana New"/>
          <w:sz w:val="32"/>
          <w:szCs w:val="32"/>
        </w:rPr>
        <w:t>Wadsowth</w:t>
      </w:r>
      <w:proofErr w:type="spellEnd"/>
      <w:r w:rsidRPr="00564819">
        <w:rPr>
          <w:rFonts w:asciiTheme="majorBidi" w:hAnsiTheme="majorBidi" w:cs="Angsana New"/>
          <w:sz w:val="32"/>
          <w:szCs w:val="32"/>
        </w:rPr>
        <w:t>.</w:t>
      </w:r>
    </w:p>
    <w:p w:rsidR="00564819" w:rsidRPr="00564819" w:rsidRDefault="00564819" w:rsidP="004871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819">
        <w:rPr>
          <w:rFonts w:asciiTheme="majorBidi" w:hAnsiTheme="majorBidi" w:cstheme="majorBidi"/>
          <w:sz w:val="32"/>
          <w:szCs w:val="32"/>
        </w:rPr>
        <w:t xml:space="preserve">Thai Medical Web Co., (2002). </w:t>
      </w:r>
      <w:proofErr w:type="spellStart"/>
      <w:proofErr w:type="gramStart"/>
      <w:r w:rsidRPr="00630591">
        <w:rPr>
          <w:rFonts w:asciiTheme="majorBidi" w:hAnsiTheme="majorBidi" w:cstheme="majorBidi"/>
          <w:i/>
          <w:iCs/>
          <w:sz w:val="32"/>
          <w:szCs w:val="32"/>
        </w:rPr>
        <w:t>Ineractive</w:t>
      </w:r>
      <w:proofErr w:type="spellEnd"/>
      <w:r w:rsidRPr="00630591">
        <w:rPr>
          <w:rFonts w:asciiTheme="majorBidi" w:hAnsiTheme="majorBidi" w:cstheme="majorBidi"/>
          <w:i/>
          <w:iCs/>
          <w:sz w:val="32"/>
          <w:szCs w:val="32"/>
        </w:rPr>
        <w:t xml:space="preserve"> Behavior at Work</w:t>
      </w:r>
      <w:r w:rsidR="00630591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64819">
        <w:rPr>
          <w:rFonts w:asciiTheme="majorBidi" w:hAnsiTheme="majorBidi" w:cstheme="majorBidi"/>
          <w:sz w:val="32"/>
          <w:szCs w:val="32"/>
        </w:rPr>
        <w:t>York</w:t>
      </w:r>
      <w:r w:rsidR="00630591">
        <w:rPr>
          <w:rFonts w:asciiTheme="majorBidi" w:hAnsiTheme="majorBidi" w:cstheme="majorBidi"/>
          <w:sz w:val="32"/>
          <w:szCs w:val="32"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564819">
        <w:rPr>
          <w:rFonts w:asciiTheme="majorBidi" w:hAnsiTheme="majorBidi" w:cstheme="majorBidi"/>
          <w:sz w:val="32"/>
          <w:szCs w:val="32"/>
        </w:rPr>
        <w:t xml:space="preserve"> Prentice</w:t>
      </w:r>
      <w:r w:rsidR="003A6F51">
        <w:rPr>
          <w:rFonts w:asciiTheme="majorBidi" w:hAnsiTheme="majorBidi" w:cstheme="majorBidi"/>
          <w:sz w:val="32"/>
          <w:szCs w:val="32"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>-</w:t>
      </w:r>
      <w:r w:rsidR="003A6F51">
        <w:rPr>
          <w:rFonts w:asciiTheme="majorBidi" w:hAnsiTheme="majorBidi" w:cstheme="majorBidi"/>
          <w:sz w:val="32"/>
          <w:szCs w:val="32"/>
        </w:rPr>
        <w:t xml:space="preserve"> </w:t>
      </w:r>
      <w:r w:rsidRPr="00564819">
        <w:rPr>
          <w:rFonts w:asciiTheme="majorBidi" w:hAnsiTheme="majorBidi" w:cstheme="majorBidi"/>
          <w:sz w:val="32"/>
          <w:szCs w:val="32"/>
        </w:rPr>
        <w:t>Hall.</w:t>
      </w:r>
    </w:p>
    <w:sectPr w:rsidR="00564819" w:rsidRPr="00564819" w:rsidSect="005D588B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1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64" w:rsidRDefault="001B2764" w:rsidP="00460198">
      <w:pPr>
        <w:spacing w:after="0" w:line="240" w:lineRule="auto"/>
      </w:pPr>
      <w:r>
        <w:separator/>
      </w:r>
    </w:p>
  </w:endnote>
  <w:endnote w:type="continuationSeparator" w:id="0">
    <w:p w:rsidR="001B2764" w:rsidRDefault="001B2764" w:rsidP="0046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64" w:rsidRDefault="001B2764" w:rsidP="00460198">
      <w:pPr>
        <w:spacing w:after="0" w:line="240" w:lineRule="auto"/>
      </w:pPr>
      <w:r>
        <w:separator/>
      </w:r>
    </w:p>
  </w:footnote>
  <w:footnote w:type="continuationSeparator" w:id="0">
    <w:p w:rsidR="001B2764" w:rsidRDefault="001B2764" w:rsidP="0046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32191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07939" w:rsidRPr="00A07939" w:rsidRDefault="00A07939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A0793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0793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0793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9637C" w:rsidRPr="00B9637C">
          <w:rPr>
            <w:rFonts w:asciiTheme="majorBidi" w:hAnsiTheme="majorBidi" w:cs="Angsana New"/>
            <w:noProof/>
            <w:sz w:val="32"/>
            <w:szCs w:val="32"/>
            <w:lang w:val="th-TH"/>
          </w:rPr>
          <w:t>124</w:t>
        </w:r>
        <w:r w:rsidRPr="00A0793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17205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07939" w:rsidRPr="00A07939" w:rsidRDefault="00A07939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A0793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0793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0793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9637C" w:rsidRPr="00B9637C">
          <w:rPr>
            <w:rFonts w:asciiTheme="majorBidi" w:hAnsiTheme="majorBidi" w:cs="Angsana New"/>
            <w:noProof/>
            <w:sz w:val="32"/>
            <w:szCs w:val="32"/>
            <w:lang w:val="th-TH"/>
          </w:rPr>
          <w:t>118</w:t>
        </w:r>
        <w:r w:rsidRPr="00A0793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8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B8"/>
    <w:rsid w:val="00013FE9"/>
    <w:rsid w:val="000C1C58"/>
    <w:rsid w:val="000F09D5"/>
    <w:rsid w:val="001038F7"/>
    <w:rsid w:val="00105B75"/>
    <w:rsid w:val="00127EDA"/>
    <w:rsid w:val="00136A05"/>
    <w:rsid w:val="00152A5B"/>
    <w:rsid w:val="0015758F"/>
    <w:rsid w:val="00163B75"/>
    <w:rsid w:val="001817A1"/>
    <w:rsid w:val="001B2764"/>
    <w:rsid w:val="0021615B"/>
    <w:rsid w:val="00217B26"/>
    <w:rsid w:val="002428DF"/>
    <w:rsid w:val="0025541C"/>
    <w:rsid w:val="002628DF"/>
    <w:rsid w:val="0026592A"/>
    <w:rsid w:val="002F43CA"/>
    <w:rsid w:val="003115A0"/>
    <w:rsid w:val="00347BD9"/>
    <w:rsid w:val="00366E90"/>
    <w:rsid w:val="00383E51"/>
    <w:rsid w:val="00387EFF"/>
    <w:rsid w:val="00391776"/>
    <w:rsid w:val="00396A38"/>
    <w:rsid w:val="003A19B8"/>
    <w:rsid w:val="003A6F51"/>
    <w:rsid w:val="003B1B9E"/>
    <w:rsid w:val="003C7DAA"/>
    <w:rsid w:val="003E70FF"/>
    <w:rsid w:val="004309AE"/>
    <w:rsid w:val="00451DB7"/>
    <w:rsid w:val="00457B35"/>
    <w:rsid w:val="00460198"/>
    <w:rsid w:val="00472F19"/>
    <w:rsid w:val="0048712E"/>
    <w:rsid w:val="004A557A"/>
    <w:rsid w:val="004C0CB0"/>
    <w:rsid w:val="004C5360"/>
    <w:rsid w:val="004D232B"/>
    <w:rsid w:val="004F07DA"/>
    <w:rsid w:val="0050693F"/>
    <w:rsid w:val="00564819"/>
    <w:rsid w:val="00564DD8"/>
    <w:rsid w:val="00595F45"/>
    <w:rsid w:val="005D588B"/>
    <w:rsid w:val="00605E6A"/>
    <w:rsid w:val="00622483"/>
    <w:rsid w:val="00630591"/>
    <w:rsid w:val="006B7671"/>
    <w:rsid w:val="006D7332"/>
    <w:rsid w:val="007074EB"/>
    <w:rsid w:val="00732068"/>
    <w:rsid w:val="00753C5C"/>
    <w:rsid w:val="00754079"/>
    <w:rsid w:val="007639B9"/>
    <w:rsid w:val="0077279F"/>
    <w:rsid w:val="007C1CC0"/>
    <w:rsid w:val="007D1500"/>
    <w:rsid w:val="007E36A7"/>
    <w:rsid w:val="00833459"/>
    <w:rsid w:val="00836460"/>
    <w:rsid w:val="00846ED6"/>
    <w:rsid w:val="008715A0"/>
    <w:rsid w:val="00885265"/>
    <w:rsid w:val="008D3587"/>
    <w:rsid w:val="008E75EA"/>
    <w:rsid w:val="0093390E"/>
    <w:rsid w:val="00945934"/>
    <w:rsid w:val="0095339B"/>
    <w:rsid w:val="00961103"/>
    <w:rsid w:val="00970EB8"/>
    <w:rsid w:val="00993988"/>
    <w:rsid w:val="009964E7"/>
    <w:rsid w:val="009A00CA"/>
    <w:rsid w:val="009B1C47"/>
    <w:rsid w:val="009B7D29"/>
    <w:rsid w:val="009E7C81"/>
    <w:rsid w:val="00A03B7A"/>
    <w:rsid w:val="00A07939"/>
    <w:rsid w:val="00A17F01"/>
    <w:rsid w:val="00A20137"/>
    <w:rsid w:val="00A2783F"/>
    <w:rsid w:val="00A34EE4"/>
    <w:rsid w:val="00A40DFF"/>
    <w:rsid w:val="00A41968"/>
    <w:rsid w:val="00A61317"/>
    <w:rsid w:val="00A921B3"/>
    <w:rsid w:val="00A934C5"/>
    <w:rsid w:val="00AC01B4"/>
    <w:rsid w:val="00AD1F4A"/>
    <w:rsid w:val="00B95855"/>
    <w:rsid w:val="00B9637C"/>
    <w:rsid w:val="00C038B6"/>
    <w:rsid w:val="00C42C27"/>
    <w:rsid w:val="00C45B13"/>
    <w:rsid w:val="00CA123B"/>
    <w:rsid w:val="00CC2E8F"/>
    <w:rsid w:val="00CC6EFF"/>
    <w:rsid w:val="00CE3815"/>
    <w:rsid w:val="00D07FDE"/>
    <w:rsid w:val="00D81500"/>
    <w:rsid w:val="00DD19DB"/>
    <w:rsid w:val="00DF788A"/>
    <w:rsid w:val="00DF7CC3"/>
    <w:rsid w:val="00E0625B"/>
    <w:rsid w:val="00E062B5"/>
    <w:rsid w:val="00E15302"/>
    <w:rsid w:val="00E30DBE"/>
    <w:rsid w:val="00E3570D"/>
    <w:rsid w:val="00E50B02"/>
    <w:rsid w:val="00EA21F3"/>
    <w:rsid w:val="00EA458F"/>
    <w:rsid w:val="00EB4299"/>
    <w:rsid w:val="00EE7770"/>
    <w:rsid w:val="00F21D4E"/>
    <w:rsid w:val="00F347CB"/>
    <w:rsid w:val="00F3571D"/>
    <w:rsid w:val="00F6498E"/>
    <w:rsid w:val="00FA774F"/>
    <w:rsid w:val="00FC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970EB8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70EB8"/>
    <w:rPr>
      <w:rFonts w:ascii="Angsana New" w:eastAsia="Cordia New" w:hAnsi="Angsana New" w:cs="Angsana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60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60198"/>
  </w:style>
  <w:style w:type="paragraph" w:styleId="a5">
    <w:name w:val="footer"/>
    <w:basedOn w:val="a"/>
    <w:link w:val="a6"/>
    <w:uiPriority w:val="99"/>
    <w:unhideWhenUsed/>
    <w:rsid w:val="00460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60198"/>
  </w:style>
  <w:style w:type="character" w:styleId="a7">
    <w:name w:val="Hyperlink"/>
    <w:basedOn w:val="a0"/>
    <w:uiPriority w:val="99"/>
    <w:unhideWhenUsed/>
    <w:rsid w:val="000C1C58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A921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970EB8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70EB8"/>
    <w:rPr>
      <w:rFonts w:ascii="Angsana New" w:eastAsia="Cordia New" w:hAnsi="Angsana New" w:cs="Angsana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60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60198"/>
  </w:style>
  <w:style w:type="paragraph" w:styleId="a5">
    <w:name w:val="footer"/>
    <w:basedOn w:val="a"/>
    <w:link w:val="a6"/>
    <w:uiPriority w:val="99"/>
    <w:unhideWhenUsed/>
    <w:rsid w:val="00460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60198"/>
  </w:style>
  <w:style w:type="character" w:styleId="a7">
    <w:name w:val="Hyperlink"/>
    <w:basedOn w:val="a0"/>
    <w:uiPriority w:val="99"/>
    <w:unhideWhenUsed/>
    <w:rsid w:val="000C1C58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A921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ku.ac.th/chuare/_spechrophotometer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</dc:creator>
  <cp:lastModifiedBy>easy</cp:lastModifiedBy>
  <cp:revision>59</cp:revision>
  <cp:lastPrinted>2017-04-28T16:38:00Z</cp:lastPrinted>
  <dcterms:created xsi:type="dcterms:W3CDTF">2017-01-30T02:47:00Z</dcterms:created>
  <dcterms:modified xsi:type="dcterms:W3CDTF">2017-04-28T16:38:00Z</dcterms:modified>
</cp:coreProperties>
</file>