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70" w:rsidRPr="005C72B3" w:rsidRDefault="00ED5C8A" w:rsidP="0047167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26" style="position:absolute;left:0;text-align:left;margin-left:404.7pt;margin-top:-38.75pt;width:39.75pt;height:28.5pt;z-index:251658240" stroked="f"/>
        </w:pict>
      </w:r>
      <w:r w:rsidR="00471670" w:rsidRPr="005C72B3">
        <w:rPr>
          <w:rFonts w:asciiTheme="majorBidi" w:hAnsiTheme="majorBidi" w:cstheme="majorBidi"/>
          <w:b/>
          <w:bCs/>
          <w:sz w:val="40"/>
          <w:szCs w:val="40"/>
          <w:cs/>
        </w:rPr>
        <w:t>สารบัญ</w:t>
      </w:r>
    </w:p>
    <w:p w:rsidR="00471670" w:rsidRPr="005C72B3" w:rsidRDefault="00471670" w:rsidP="00471670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5C72B3">
        <w:rPr>
          <w:rFonts w:asciiTheme="majorBidi" w:hAnsiTheme="majorBidi" w:cstheme="majorBidi"/>
          <w:b/>
          <w:bCs/>
          <w:cs/>
        </w:rPr>
        <w:t>หัวเรื่อง</w:t>
      </w:r>
      <w:r w:rsidRPr="005C72B3">
        <w:rPr>
          <w:rFonts w:asciiTheme="majorBidi" w:hAnsiTheme="majorBidi" w:cstheme="majorBidi"/>
          <w:b/>
          <w:bCs/>
          <w:cs/>
        </w:rPr>
        <w:tab/>
      </w:r>
      <w:r w:rsidRPr="005C72B3">
        <w:rPr>
          <w:rFonts w:asciiTheme="majorBidi" w:hAnsiTheme="majorBidi" w:cstheme="majorBidi"/>
          <w:b/>
          <w:bCs/>
          <w:cs/>
        </w:rPr>
        <w:tab/>
        <w:t>หน้า</w:t>
      </w:r>
    </w:p>
    <w:p w:rsidR="00471670" w:rsidRPr="00964825" w:rsidRDefault="00471670" w:rsidP="00471670">
      <w:pPr>
        <w:tabs>
          <w:tab w:val="left" w:pos="990"/>
          <w:tab w:val="right" w:pos="8280"/>
        </w:tabs>
        <w:ind w:right="26"/>
        <w:jc w:val="center"/>
        <w:rPr>
          <w:rFonts w:asciiTheme="majorBidi" w:hAnsiTheme="majorBidi" w:cstheme="majorBidi"/>
        </w:rPr>
      </w:pPr>
    </w:p>
    <w:p w:rsidR="00471670" w:rsidRPr="00907560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907560">
        <w:rPr>
          <w:rFonts w:asciiTheme="majorBidi" w:hAnsiTheme="majorBidi" w:cstheme="majorBidi"/>
          <w:cs/>
        </w:rPr>
        <w:t>บทคัดย่อ</w:t>
      </w:r>
      <w:r w:rsidRPr="00907560">
        <w:rPr>
          <w:rFonts w:asciiTheme="majorBidi" w:hAnsiTheme="majorBidi" w:cstheme="majorBidi"/>
          <w:cs/>
        </w:rPr>
        <w:tab/>
      </w:r>
      <w:r w:rsidR="005C72B3" w:rsidRPr="00907560">
        <w:rPr>
          <w:rFonts w:asciiTheme="majorBidi" w:hAnsiTheme="majorBidi" w:cstheme="majorBidi"/>
        </w:rPr>
        <w:t xml:space="preserve">  </w:t>
      </w:r>
      <w:r w:rsidR="00CA47B9" w:rsidRPr="00907560">
        <w:rPr>
          <w:rFonts w:asciiTheme="majorBidi" w:hAnsiTheme="majorBidi" w:cstheme="majorBidi"/>
          <w:cs/>
        </w:rPr>
        <w:tab/>
      </w:r>
      <w:r w:rsidR="00CA47B9" w:rsidRPr="00907560">
        <w:rPr>
          <w:rFonts w:asciiTheme="majorBidi" w:hAnsiTheme="majorBidi" w:cstheme="majorBidi"/>
          <w:cs/>
        </w:rPr>
        <w:tab/>
      </w:r>
      <w:r w:rsidR="00CA47B9" w:rsidRPr="00907560">
        <w:rPr>
          <w:rFonts w:asciiTheme="majorBidi" w:hAnsiTheme="majorBidi" w:cstheme="majorBidi" w:hint="cs"/>
          <w:cs/>
        </w:rPr>
        <w:t>ค</w:t>
      </w:r>
    </w:p>
    <w:p w:rsidR="00471670" w:rsidRPr="00907560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907560">
        <w:rPr>
          <w:rFonts w:asciiTheme="majorBidi" w:hAnsiTheme="majorBidi" w:cstheme="majorBidi"/>
        </w:rPr>
        <w:t xml:space="preserve">ABSTRACT  </w:t>
      </w:r>
      <w:r w:rsidRPr="00907560">
        <w:rPr>
          <w:rFonts w:asciiTheme="majorBidi" w:hAnsiTheme="majorBidi" w:cstheme="majorBidi"/>
          <w:cs/>
        </w:rPr>
        <w:tab/>
      </w:r>
      <w:r w:rsidRPr="00907560">
        <w:rPr>
          <w:rFonts w:asciiTheme="majorBidi" w:hAnsiTheme="majorBidi" w:cstheme="majorBidi"/>
        </w:rPr>
        <w:tab/>
      </w:r>
      <w:r w:rsidR="00CA47B9" w:rsidRPr="00907560">
        <w:rPr>
          <w:rFonts w:asciiTheme="majorBidi" w:hAnsiTheme="majorBidi" w:cstheme="majorBidi"/>
          <w:cs/>
        </w:rPr>
        <w:t>จ</w:t>
      </w:r>
    </w:p>
    <w:p w:rsidR="00471670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907560">
        <w:rPr>
          <w:rFonts w:asciiTheme="majorBidi" w:hAnsiTheme="majorBidi" w:cstheme="majorBidi"/>
          <w:cs/>
        </w:rPr>
        <w:t xml:space="preserve">กิตติกรรมประกาศ  </w:t>
      </w:r>
      <w:r w:rsidRPr="00907560">
        <w:rPr>
          <w:rFonts w:asciiTheme="majorBidi" w:hAnsiTheme="majorBidi" w:cstheme="majorBidi"/>
          <w:cs/>
        </w:rPr>
        <w:tab/>
      </w:r>
      <w:r w:rsidRPr="00907560">
        <w:rPr>
          <w:rFonts w:asciiTheme="majorBidi" w:hAnsiTheme="majorBidi" w:cstheme="majorBidi"/>
        </w:rPr>
        <w:tab/>
      </w:r>
      <w:r w:rsidR="00CA47B9" w:rsidRPr="00907560">
        <w:rPr>
          <w:rFonts w:asciiTheme="majorBidi" w:hAnsiTheme="majorBidi" w:cstheme="majorBidi"/>
          <w:cs/>
        </w:rPr>
        <w:t>ช</w:t>
      </w:r>
    </w:p>
    <w:p w:rsidR="00A15636" w:rsidRPr="00907560" w:rsidRDefault="00A15636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สารบัญ</w:t>
      </w:r>
      <w:r w:rsidRPr="00907560">
        <w:rPr>
          <w:rFonts w:asciiTheme="majorBidi" w:hAnsiTheme="majorBidi" w:cstheme="majorBidi"/>
          <w:cs/>
        </w:rPr>
        <w:t xml:space="preserve"> .........................................................................................................</w:t>
      </w:r>
      <w:r w:rsidRPr="00907560">
        <w:rPr>
          <w:rFonts w:asciiTheme="majorBidi" w:hAnsiTheme="majorBidi" w:cstheme="majorBidi"/>
        </w:rPr>
        <w:tab/>
      </w:r>
      <w:r w:rsidRPr="00907560">
        <w:rPr>
          <w:rFonts w:asciiTheme="majorBidi" w:hAnsiTheme="majorBidi" w:cstheme="majorBidi"/>
        </w:rPr>
        <w:tab/>
      </w:r>
      <w:r>
        <w:rPr>
          <w:rFonts w:asciiTheme="majorBidi" w:hAnsiTheme="majorBidi" w:cstheme="majorBidi" w:hint="cs"/>
          <w:cs/>
        </w:rPr>
        <w:t>ซ</w:t>
      </w:r>
    </w:p>
    <w:p w:rsidR="00471670" w:rsidRPr="00A15636" w:rsidRDefault="00471670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907560">
        <w:rPr>
          <w:rFonts w:asciiTheme="majorBidi" w:hAnsiTheme="majorBidi" w:cstheme="majorBidi"/>
          <w:cs/>
        </w:rPr>
        <w:t>สารบัญตาราง .........................................................................................................</w:t>
      </w:r>
      <w:r w:rsidRPr="00907560">
        <w:rPr>
          <w:rFonts w:asciiTheme="majorBidi" w:hAnsiTheme="majorBidi" w:cstheme="majorBidi"/>
        </w:rPr>
        <w:tab/>
      </w:r>
      <w:r w:rsidRPr="00907560">
        <w:rPr>
          <w:rFonts w:asciiTheme="majorBidi" w:hAnsiTheme="majorBidi" w:cstheme="majorBidi"/>
        </w:rPr>
        <w:tab/>
      </w:r>
      <w:r w:rsidR="00A15636">
        <w:rPr>
          <w:rFonts w:asciiTheme="majorBidi" w:hAnsiTheme="majorBidi" w:cstheme="majorBidi" w:hint="cs"/>
          <w:cs/>
        </w:rPr>
        <w:t>ญ</w:t>
      </w:r>
    </w:p>
    <w:p w:rsidR="00CA14A8" w:rsidRPr="00A15636" w:rsidRDefault="00CA14A8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A15636">
        <w:rPr>
          <w:rFonts w:asciiTheme="majorBidi" w:hAnsiTheme="majorBidi" w:cstheme="majorBidi"/>
          <w:cs/>
        </w:rPr>
        <w:t>สารบัญตาราง</w:t>
      </w:r>
      <w:r w:rsidRPr="00A15636">
        <w:rPr>
          <w:rFonts w:asciiTheme="majorBidi" w:hAnsiTheme="majorBidi" w:cstheme="majorBidi" w:hint="cs"/>
          <w:cs/>
        </w:rPr>
        <w:t>ภาคผนวก</w:t>
      </w:r>
      <w:r w:rsidRPr="00A15636">
        <w:rPr>
          <w:rFonts w:asciiTheme="majorBidi" w:hAnsiTheme="majorBidi" w:cstheme="majorBidi"/>
          <w:cs/>
        </w:rPr>
        <w:t xml:space="preserve"> .........................................................................................................</w:t>
      </w:r>
      <w:r w:rsidRPr="00A15636">
        <w:rPr>
          <w:rFonts w:asciiTheme="majorBidi" w:hAnsiTheme="majorBidi" w:cstheme="majorBidi"/>
        </w:rPr>
        <w:tab/>
      </w:r>
      <w:r w:rsidRPr="00A15636">
        <w:rPr>
          <w:rFonts w:asciiTheme="majorBidi" w:hAnsiTheme="majorBidi" w:cstheme="majorBidi"/>
        </w:rPr>
        <w:tab/>
      </w:r>
      <w:r w:rsidR="00A15636">
        <w:rPr>
          <w:rFonts w:asciiTheme="majorBidi" w:hAnsiTheme="majorBidi" w:cstheme="majorBidi" w:hint="cs"/>
          <w:cs/>
        </w:rPr>
        <w:t>ฏ</w:t>
      </w:r>
    </w:p>
    <w:p w:rsidR="00471670" w:rsidRPr="005C72B3" w:rsidRDefault="00B22337" w:rsidP="00471670">
      <w:pPr>
        <w:tabs>
          <w:tab w:val="left" w:pos="794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6C62FF">
        <w:rPr>
          <w:rFonts w:asciiTheme="majorBidi" w:hAnsiTheme="majorBidi" w:cstheme="majorBidi"/>
          <w:cs/>
        </w:rPr>
        <w:t xml:space="preserve">สารบัญภาพ </w:t>
      </w:r>
      <w:r w:rsidR="00471670" w:rsidRPr="006C62FF">
        <w:rPr>
          <w:rFonts w:asciiTheme="majorBidi" w:hAnsiTheme="majorBidi" w:cstheme="majorBidi"/>
          <w:cs/>
        </w:rPr>
        <w:t>.......................................................................</w:t>
      </w:r>
      <w:r w:rsidR="00471670" w:rsidRPr="006C62FF">
        <w:rPr>
          <w:rFonts w:asciiTheme="majorBidi" w:hAnsiTheme="majorBidi" w:cstheme="majorBidi"/>
        </w:rPr>
        <w:tab/>
      </w:r>
      <w:r w:rsidR="00471670" w:rsidRPr="006C62FF">
        <w:rPr>
          <w:rFonts w:asciiTheme="majorBidi" w:hAnsiTheme="majorBidi" w:cstheme="majorBidi"/>
        </w:rPr>
        <w:tab/>
      </w:r>
      <w:r w:rsidR="006C62FF">
        <w:rPr>
          <w:rFonts w:asciiTheme="majorBidi" w:hAnsiTheme="majorBidi" w:cstheme="majorBidi" w:hint="cs"/>
          <w:cs/>
        </w:rPr>
        <w:t>ฐ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บทที่</w:t>
      </w:r>
      <w:r w:rsidR="005C72B3" w:rsidRPr="005C72B3">
        <w:rPr>
          <w:rFonts w:asciiTheme="majorBidi" w:hAnsiTheme="majorBidi" w:cstheme="majorBidi"/>
        </w:rPr>
        <w:t xml:space="preserve"> 1  </w:t>
      </w:r>
      <w:r w:rsidR="005C72B3" w:rsidRPr="005C72B3">
        <w:rPr>
          <w:rFonts w:asciiTheme="majorBidi" w:hAnsiTheme="majorBidi" w:cstheme="majorBidi"/>
          <w:cs/>
        </w:rPr>
        <w:t>บทนำ</w:t>
      </w:r>
      <w:r w:rsidR="005C72B3"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5C72B3"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>1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 xml:space="preserve">1.1 </w:t>
      </w:r>
      <w:r w:rsidRPr="005C72B3">
        <w:rPr>
          <w:rFonts w:asciiTheme="majorBidi" w:hAnsiTheme="majorBidi" w:cstheme="majorBidi"/>
        </w:rPr>
        <w:tab/>
      </w:r>
      <w:r w:rsidR="00CA14A8" w:rsidRPr="00CA14A8">
        <w:rPr>
          <w:rFonts w:asciiTheme="majorBidi" w:hAnsiTheme="majorBidi" w:cs="Angsana New"/>
          <w:cs/>
        </w:rPr>
        <w:t>ที่มาและความสำคัญของปัญหา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661C2C" w:rsidRPr="005C72B3">
        <w:rPr>
          <w:rFonts w:asciiTheme="majorBidi" w:hAnsiTheme="majorBidi" w:cstheme="majorBidi"/>
        </w:rPr>
        <w:t>1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 xml:space="preserve">1.2 </w:t>
      </w:r>
      <w:r w:rsidRPr="005C72B3">
        <w:rPr>
          <w:rFonts w:asciiTheme="majorBidi" w:hAnsiTheme="majorBidi" w:cstheme="majorBidi"/>
        </w:rPr>
        <w:tab/>
      </w:r>
      <w:r w:rsidR="00CA14A8" w:rsidRPr="00CA14A8">
        <w:rPr>
          <w:rFonts w:asciiTheme="majorBidi" w:hAnsiTheme="majorBidi" w:cs="Angsana New"/>
          <w:cs/>
        </w:rPr>
        <w:t>วัตถุประสงค์ของการวิจัย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CA14A8">
        <w:rPr>
          <w:rFonts w:asciiTheme="majorBidi" w:hAnsiTheme="majorBidi" w:cstheme="majorBidi"/>
        </w:rPr>
        <w:t>4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 xml:space="preserve">1.3 </w:t>
      </w:r>
      <w:r w:rsidRPr="005C72B3">
        <w:rPr>
          <w:rFonts w:asciiTheme="majorBidi" w:hAnsiTheme="majorBidi" w:cstheme="majorBidi"/>
        </w:rPr>
        <w:tab/>
      </w:r>
      <w:r w:rsidR="00CA14A8" w:rsidRPr="00CA14A8">
        <w:rPr>
          <w:rFonts w:asciiTheme="majorBidi" w:hAnsiTheme="majorBidi" w:cs="Angsana New"/>
          <w:cs/>
        </w:rPr>
        <w:t>สมมติฐานการวิจัย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CA14A8">
        <w:rPr>
          <w:rFonts w:asciiTheme="majorBidi" w:hAnsiTheme="majorBidi" w:cstheme="majorBidi"/>
        </w:rPr>
        <w:t>4</w:t>
      </w:r>
    </w:p>
    <w:p w:rsidR="00661C2C" w:rsidRPr="005C72B3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 xml:space="preserve">1.4 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 xml:space="preserve">ขอบเขตการวิจัย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  <w:t>5</w:t>
      </w:r>
    </w:p>
    <w:p w:rsidR="00661C2C" w:rsidRPr="005C72B3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 xml:space="preserve">1.5 </w:t>
      </w:r>
      <w:r w:rsidRPr="005C72B3">
        <w:rPr>
          <w:rFonts w:asciiTheme="majorBidi" w:hAnsiTheme="majorBidi" w:cstheme="majorBidi"/>
        </w:rPr>
        <w:tab/>
      </w:r>
      <w:r w:rsidR="00CA14A8" w:rsidRPr="00CA14A8">
        <w:rPr>
          <w:rFonts w:asciiTheme="majorBidi" w:hAnsiTheme="majorBidi" w:cs="Angsana New"/>
          <w:cs/>
        </w:rPr>
        <w:t>นิยามศัพท์เฉพาะ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  <w:t>6</w:t>
      </w:r>
    </w:p>
    <w:p w:rsidR="00661C2C" w:rsidRPr="005C72B3" w:rsidRDefault="00661C2C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 xml:space="preserve">1.6 </w:t>
      </w:r>
      <w:r w:rsidRPr="005C72B3">
        <w:rPr>
          <w:rFonts w:asciiTheme="majorBidi" w:hAnsiTheme="majorBidi" w:cstheme="majorBidi"/>
        </w:rPr>
        <w:tab/>
      </w:r>
      <w:r w:rsidR="00CA14A8" w:rsidRPr="00CA14A8">
        <w:rPr>
          <w:rFonts w:asciiTheme="majorBidi" w:hAnsiTheme="majorBidi" w:cs="Angsana New"/>
          <w:cs/>
        </w:rPr>
        <w:t>ประโยชน์ที่ได้รับจากการวิจัย</w:t>
      </w:r>
      <w:r w:rsidR="00CA14A8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="00CA14A8">
        <w:rPr>
          <w:rFonts w:asciiTheme="majorBidi" w:hAnsiTheme="majorBidi" w:cstheme="majorBidi"/>
        </w:rPr>
        <w:tab/>
        <w:t>8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2 </w:t>
      </w:r>
      <w:r w:rsidR="005C72B3" w:rsidRPr="005C72B3">
        <w:rPr>
          <w:rFonts w:asciiTheme="majorBidi" w:hAnsiTheme="majorBidi" w:cstheme="majorBidi"/>
        </w:rPr>
        <w:t xml:space="preserve"> </w:t>
      </w:r>
      <w:r w:rsidR="00CA47B9" w:rsidRPr="00CA47B9">
        <w:rPr>
          <w:rFonts w:asciiTheme="majorBidi" w:hAnsiTheme="majorBidi" w:cs="Angsana New"/>
          <w:cs/>
        </w:rPr>
        <w:t>การทบทวนวรรณกรรม</w:t>
      </w:r>
      <w:r w:rsidR="00CA47B9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C51005">
        <w:rPr>
          <w:rFonts w:asciiTheme="majorBidi" w:hAnsiTheme="majorBidi" w:cstheme="majorBidi"/>
        </w:rPr>
        <w:t>9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2.1</w:t>
      </w:r>
      <w:r w:rsidRPr="005C72B3">
        <w:rPr>
          <w:rFonts w:asciiTheme="majorBidi" w:hAnsiTheme="majorBidi" w:cstheme="majorBidi"/>
        </w:rPr>
        <w:tab/>
      </w:r>
      <w:r w:rsidR="00F3797B" w:rsidRPr="00F3797B">
        <w:rPr>
          <w:rFonts w:asciiTheme="majorBidi" w:hAnsiTheme="majorBidi" w:cs="Angsana New"/>
          <w:cs/>
        </w:rPr>
        <w:t>แนวคิดเกี่ยวกับพฤติกรรมเสี่ยง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 w:rsidR="00C51005">
        <w:rPr>
          <w:rFonts w:asciiTheme="majorBidi" w:hAnsiTheme="majorBidi" w:cstheme="majorBidi"/>
        </w:rPr>
        <w:t>9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2.2</w:t>
      </w:r>
      <w:r w:rsidRPr="005C72B3">
        <w:rPr>
          <w:rFonts w:asciiTheme="majorBidi" w:hAnsiTheme="majorBidi" w:cstheme="majorBidi"/>
        </w:rPr>
        <w:tab/>
      </w:r>
      <w:r w:rsidR="00F3797B" w:rsidRPr="00F3797B">
        <w:rPr>
          <w:rFonts w:asciiTheme="majorBidi" w:hAnsiTheme="majorBidi" w:cs="Angsana New"/>
          <w:cs/>
        </w:rPr>
        <w:t>ปัจจัยที่มีผลต่อพฤติกรรมเสี่ยง</w:t>
      </w:r>
      <w:r w:rsidR="00455BCE" w:rsidRPr="005C72B3">
        <w:rPr>
          <w:rFonts w:asciiTheme="majorBidi" w:hAnsiTheme="majorBidi" w:cstheme="majorBidi"/>
          <w:cs/>
        </w:rPr>
        <w:t xml:space="preserve"> 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F3797B">
        <w:rPr>
          <w:rFonts w:asciiTheme="majorBidi" w:hAnsiTheme="majorBidi" w:cstheme="majorBidi"/>
        </w:rPr>
        <w:t>30</w:t>
      </w:r>
    </w:p>
    <w:p w:rsidR="00471670" w:rsidRPr="005C72B3" w:rsidRDefault="00471670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2.3</w:t>
      </w:r>
      <w:r w:rsidRPr="005C72B3">
        <w:rPr>
          <w:rFonts w:asciiTheme="majorBidi" w:hAnsiTheme="majorBidi" w:cstheme="majorBidi"/>
        </w:rPr>
        <w:tab/>
      </w:r>
      <w:r w:rsidR="00C53ABA" w:rsidRPr="00C53ABA">
        <w:rPr>
          <w:rFonts w:asciiTheme="majorBidi" w:eastAsia="AngsanaNew-Bold" w:hAnsiTheme="majorBidi" w:cs="Angsana New"/>
          <w:cs/>
        </w:rPr>
        <w:t>บริบททั่วไปของโรงเรียนดงหลวงวิทยา</w:t>
      </w:r>
      <w:r w:rsidR="00455BCE" w:rsidRPr="005C72B3">
        <w:rPr>
          <w:rFonts w:asciiTheme="majorBidi" w:hAnsiTheme="majorBidi" w:cstheme="majorBidi"/>
          <w:cs/>
        </w:rPr>
        <w:t xml:space="preserve"> 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C53ABA">
        <w:rPr>
          <w:rFonts w:asciiTheme="majorBidi" w:hAnsiTheme="majorBidi" w:cstheme="majorBidi"/>
        </w:rPr>
        <w:t>71</w:t>
      </w:r>
    </w:p>
    <w:p w:rsidR="00661C2C" w:rsidRPr="005C72B3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2.4</w:t>
      </w:r>
      <w:r w:rsidRPr="005C72B3">
        <w:rPr>
          <w:rFonts w:asciiTheme="majorBidi" w:hAnsiTheme="majorBidi" w:cstheme="majorBidi"/>
        </w:rPr>
        <w:tab/>
      </w:r>
      <w:r w:rsidR="00C53ABA" w:rsidRPr="00C53ABA">
        <w:rPr>
          <w:rFonts w:asciiTheme="majorBidi" w:eastAsia="AngsanaNew-Bold" w:hAnsiTheme="majorBidi" w:cs="Angsana New"/>
          <w:cs/>
        </w:rPr>
        <w:t>งานวิจัยที่เกี่ยวข้อง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="00C53ABA">
        <w:rPr>
          <w:rFonts w:asciiTheme="majorBidi" w:hAnsiTheme="majorBidi" w:cstheme="majorBidi"/>
        </w:rPr>
        <w:tab/>
        <w:t>73</w:t>
      </w:r>
    </w:p>
    <w:p w:rsidR="005C72B3" w:rsidRPr="005C72B3" w:rsidRDefault="00661C2C" w:rsidP="00661C2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2.5</w:t>
      </w:r>
      <w:r w:rsidRPr="005C72B3">
        <w:rPr>
          <w:rFonts w:asciiTheme="majorBidi" w:hAnsiTheme="majorBidi" w:cstheme="majorBidi"/>
        </w:rPr>
        <w:tab/>
      </w:r>
      <w:r w:rsidR="00C53ABA" w:rsidRPr="00C53ABA">
        <w:rPr>
          <w:rFonts w:asciiTheme="majorBidi" w:hAnsiTheme="majorBidi" w:cs="Angsana New"/>
          <w:cs/>
        </w:rPr>
        <w:t>กรอบแนวคิดของการวิจัย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="00C53ABA">
        <w:rPr>
          <w:rFonts w:asciiTheme="majorBidi" w:hAnsiTheme="majorBidi" w:cstheme="majorBidi"/>
        </w:rPr>
        <w:tab/>
        <w:t>79</w:t>
      </w:r>
    </w:p>
    <w:p w:rsidR="005C72B3" w:rsidRPr="005C72B3" w:rsidRDefault="005C72B3" w:rsidP="005C72B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3  </w:t>
      </w:r>
      <w:r w:rsidRPr="005C72B3">
        <w:rPr>
          <w:rFonts w:asciiTheme="majorBidi" w:hAnsiTheme="majorBidi" w:cstheme="majorBidi"/>
          <w:cs/>
        </w:rPr>
        <w:t>วิธีการดำเนินการวิจัย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D3037C">
        <w:rPr>
          <w:rFonts w:asciiTheme="majorBidi" w:hAnsiTheme="majorBidi" w:cstheme="majorBidi"/>
        </w:rPr>
        <w:t>80</w:t>
      </w:r>
    </w:p>
    <w:p w:rsidR="001965E9" w:rsidRPr="005C72B3" w:rsidRDefault="005C72B3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3.1</w:t>
      </w:r>
      <w:r w:rsidRPr="005C72B3">
        <w:rPr>
          <w:rFonts w:asciiTheme="majorBidi" w:hAnsiTheme="majorBidi" w:cstheme="majorBidi"/>
        </w:rPr>
        <w:tab/>
      </w:r>
      <w:r w:rsidR="00D3037C" w:rsidRPr="00D3037C">
        <w:rPr>
          <w:rFonts w:asciiTheme="majorBidi" w:hAnsiTheme="majorBidi" w:cs="Angsana New"/>
          <w:cs/>
        </w:rPr>
        <w:t>ประชากรและกลุ่มตัวอย่าง</w:t>
      </w:r>
      <w:r w:rsidR="00D3037C">
        <w:rPr>
          <w:rFonts w:asciiTheme="majorBidi" w:hAnsiTheme="majorBidi" w:cstheme="majorBidi" w:hint="cs"/>
          <w:cs/>
        </w:rPr>
        <w:t xml:space="preserve"> </w:t>
      </w:r>
      <w:r w:rsidR="00D3037C">
        <w:rPr>
          <w:rFonts w:asciiTheme="majorBidi" w:hAnsiTheme="majorBidi" w:cstheme="majorBidi"/>
        </w:rPr>
        <w:tab/>
      </w:r>
      <w:r w:rsidR="00D3037C">
        <w:rPr>
          <w:rFonts w:asciiTheme="majorBidi" w:hAnsiTheme="majorBidi" w:cstheme="majorBidi"/>
        </w:rPr>
        <w:tab/>
        <w:t>8</w:t>
      </w:r>
      <w:r w:rsidR="00682534">
        <w:rPr>
          <w:rFonts w:asciiTheme="majorBidi" w:hAnsiTheme="majorBidi" w:cstheme="majorBidi"/>
        </w:rPr>
        <w:t>0</w:t>
      </w:r>
    </w:p>
    <w:p w:rsidR="00D3037C" w:rsidRPr="005C72B3" w:rsidRDefault="00D3037C" w:rsidP="00D3037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3.2</w:t>
      </w:r>
      <w:r w:rsidRPr="005C72B3">
        <w:rPr>
          <w:rFonts w:asciiTheme="majorBidi" w:hAnsiTheme="majorBidi" w:cstheme="majorBidi"/>
        </w:rPr>
        <w:tab/>
      </w:r>
      <w:r w:rsidRPr="00D3037C">
        <w:rPr>
          <w:rFonts w:asciiTheme="majorBidi" w:hAnsiTheme="majorBidi" w:cs="Angsana New"/>
          <w:cs/>
        </w:rPr>
        <w:t>เครื่องมือที่ใช้ในการวิจัย</w:t>
      </w: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82</w:t>
      </w:r>
    </w:p>
    <w:p w:rsidR="00D3037C" w:rsidRDefault="00D3037C" w:rsidP="00D3037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3.3</w:t>
      </w:r>
      <w:r w:rsidRPr="005C72B3">
        <w:rPr>
          <w:rFonts w:asciiTheme="majorBidi" w:hAnsiTheme="majorBidi" w:cstheme="majorBidi"/>
        </w:rPr>
        <w:tab/>
      </w:r>
      <w:r w:rsidRPr="00D3037C">
        <w:rPr>
          <w:rFonts w:asciiTheme="majorBidi" w:hAnsiTheme="majorBidi" w:cs="Angsana New"/>
          <w:cs/>
        </w:rPr>
        <w:t>วิธีการสร้างและหาคุณภาพของเครื่องมือ</w:t>
      </w: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82</w:t>
      </w:r>
    </w:p>
    <w:p w:rsidR="00C53ABA" w:rsidRDefault="00C53ABA" w:rsidP="00C53ABA">
      <w:pPr>
        <w:tabs>
          <w:tab w:val="left" w:pos="990"/>
          <w:tab w:val="right" w:pos="8280"/>
        </w:tabs>
        <w:ind w:right="-691"/>
        <w:rPr>
          <w:rFonts w:asciiTheme="majorBidi" w:hAnsiTheme="majorBidi" w:cstheme="majorBidi"/>
          <w:b/>
          <w:bCs/>
          <w:sz w:val="28"/>
          <w:szCs w:val="28"/>
        </w:rPr>
      </w:pPr>
      <w:r w:rsidRPr="005C72B3">
        <w:rPr>
          <w:rFonts w:asciiTheme="majorBidi" w:hAnsiTheme="majorBidi" w:cstheme="majorBidi"/>
          <w:b/>
          <w:bCs/>
          <w:cs/>
        </w:rPr>
        <w:lastRenderedPageBreak/>
        <w:t>หัวเรื่อง</w:t>
      </w:r>
      <w:r w:rsidRPr="005C72B3">
        <w:rPr>
          <w:rFonts w:asciiTheme="majorBidi" w:hAnsiTheme="majorBidi" w:cstheme="majorBidi"/>
          <w:b/>
          <w:bCs/>
          <w:cs/>
        </w:rPr>
        <w:tab/>
      </w:r>
      <w:r w:rsidRPr="005C72B3">
        <w:rPr>
          <w:rFonts w:asciiTheme="majorBidi" w:hAnsiTheme="majorBidi" w:cstheme="majorBidi"/>
          <w:b/>
          <w:bCs/>
          <w:cs/>
        </w:rPr>
        <w:tab/>
        <w:t>หน้า</w:t>
      </w:r>
    </w:p>
    <w:p w:rsidR="00C53ABA" w:rsidRDefault="00C53ABA" w:rsidP="00C53ABA">
      <w:pPr>
        <w:tabs>
          <w:tab w:val="left" w:pos="794"/>
          <w:tab w:val="left" w:pos="1260"/>
          <w:tab w:val="left" w:leader="dot" w:pos="7650"/>
          <w:tab w:val="right" w:pos="8280"/>
        </w:tabs>
        <w:jc w:val="center"/>
        <w:rPr>
          <w:rFonts w:asciiTheme="majorBidi" w:hAnsiTheme="majorBidi" w:cstheme="majorBidi"/>
        </w:rPr>
      </w:pPr>
    </w:p>
    <w:p w:rsidR="00964825" w:rsidRDefault="00964825" w:rsidP="00964825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3.4</w:t>
      </w:r>
      <w:r w:rsidRPr="005C72B3">
        <w:rPr>
          <w:rFonts w:asciiTheme="majorBidi" w:hAnsiTheme="majorBidi" w:cstheme="majorBidi"/>
        </w:rPr>
        <w:tab/>
      </w:r>
      <w:r w:rsidRPr="00D3037C">
        <w:rPr>
          <w:rFonts w:asciiTheme="majorBidi" w:hAnsiTheme="majorBidi" w:cs="Angsana New"/>
          <w:cs/>
        </w:rPr>
        <w:t>การเก็บรวบรวมข้อมูล</w:t>
      </w: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84</w:t>
      </w:r>
    </w:p>
    <w:p w:rsidR="00D3037C" w:rsidRDefault="00D3037C" w:rsidP="00D3037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3.5</w:t>
      </w:r>
      <w:r w:rsidRPr="005C72B3">
        <w:rPr>
          <w:rFonts w:asciiTheme="majorBidi" w:hAnsiTheme="majorBidi" w:cstheme="majorBidi"/>
        </w:rPr>
        <w:tab/>
      </w:r>
      <w:r w:rsidRPr="00D3037C">
        <w:rPr>
          <w:rFonts w:asciiTheme="majorBidi" w:hAnsiTheme="majorBidi" w:cs="Angsana New"/>
          <w:cs/>
        </w:rPr>
        <w:t>การวิเคราะห์ข้อมูล</w:t>
      </w: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84</w:t>
      </w:r>
    </w:p>
    <w:p w:rsidR="00D3037C" w:rsidRPr="005C72B3" w:rsidRDefault="00D3037C" w:rsidP="00D3037C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3.6</w:t>
      </w:r>
      <w:r w:rsidRPr="005C72B3">
        <w:rPr>
          <w:rFonts w:asciiTheme="majorBidi" w:hAnsiTheme="majorBidi" w:cstheme="majorBidi"/>
        </w:rPr>
        <w:tab/>
      </w:r>
      <w:r w:rsidRPr="00D3037C">
        <w:rPr>
          <w:rFonts w:asciiTheme="majorBidi" w:hAnsiTheme="majorBidi" w:cs="Angsana New"/>
          <w:cs/>
        </w:rPr>
        <w:t>สถิติที่ใช้ในการวิจัย</w:t>
      </w: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86</w:t>
      </w:r>
    </w:p>
    <w:p w:rsidR="00F1331A" w:rsidRPr="005C72B3" w:rsidRDefault="00F1331A" w:rsidP="00F1331A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>
        <w:rPr>
          <w:rFonts w:asciiTheme="majorBidi" w:hAnsiTheme="majorBidi" w:cstheme="majorBidi"/>
        </w:rPr>
        <w:t>4</w:t>
      </w:r>
      <w:r w:rsidRPr="005C72B3">
        <w:rPr>
          <w:rFonts w:asciiTheme="majorBidi" w:hAnsiTheme="majorBidi" w:cstheme="majorBidi"/>
        </w:rPr>
        <w:t xml:space="preserve">  </w:t>
      </w:r>
      <w:r>
        <w:rPr>
          <w:rFonts w:asciiTheme="majorBidi" w:hAnsiTheme="majorBidi" w:cstheme="majorBidi" w:hint="cs"/>
          <w:cs/>
        </w:rPr>
        <w:t>ผลการ</w:t>
      </w:r>
      <w:r w:rsidRPr="005C72B3">
        <w:rPr>
          <w:rFonts w:asciiTheme="majorBidi" w:hAnsiTheme="majorBidi" w:cstheme="majorBidi"/>
          <w:cs/>
        </w:rPr>
        <w:t>วิจัย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89</w:t>
      </w:r>
    </w:p>
    <w:p w:rsidR="007C56FF" w:rsidRPr="005C72B3" w:rsidRDefault="007C56FF" w:rsidP="007C56F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4.1</w:t>
      </w:r>
      <w:r w:rsidRPr="005C72B3">
        <w:rPr>
          <w:rFonts w:asciiTheme="majorBidi" w:hAnsiTheme="majorBidi" w:cstheme="majorBidi"/>
        </w:rPr>
        <w:tab/>
      </w:r>
      <w:r w:rsidRPr="007C56FF">
        <w:rPr>
          <w:rFonts w:asciiTheme="majorBidi" w:hAnsiTheme="majorBidi" w:cs="Angsana New"/>
          <w:cs/>
        </w:rPr>
        <w:t>ผลการวิเคราะห์ข้อมูลสถานภาพทั่วไปของนักเรียนชั้นมัธยมศึกษาตอนต้น</w:t>
      </w:r>
    </w:p>
    <w:p w:rsidR="007C56FF" w:rsidRPr="005C72B3" w:rsidRDefault="007C56FF" w:rsidP="007C56FF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ab/>
      </w:r>
      <w:r w:rsidRPr="007C56FF">
        <w:rPr>
          <w:rFonts w:asciiTheme="majorBidi" w:hAnsiTheme="majorBidi" w:cs="Angsana New"/>
          <w:cs/>
        </w:rPr>
        <w:t>โรงเรียนดงหลวงวิทยา อำเภอดงหลวง จังหวัดมุกดาหาร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89</w:t>
      </w:r>
    </w:p>
    <w:p w:rsidR="00BD7DE3" w:rsidRPr="005C72B3" w:rsidRDefault="00471670" w:rsidP="00BD7DE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4.2</w:t>
      </w:r>
      <w:r w:rsidRPr="005C72B3">
        <w:rPr>
          <w:rFonts w:asciiTheme="majorBidi" w:hAnsiTheme="majorBidi" w:cstheme="majorBidi"/>
        </w:rPr>
        <w:tab/>
      </w:r>
      <w:r w:rsidR="007C56FF" w:rsidRPr="007C56FF">
        <w:rPr>
          <w:rFonts w:asciiTheme="majorBidi" w:hAnsiTheme="majorBidi" w:cs="Angsana New"/>
          <w:cs/>
        </w:rPr>
        <w:t>ผลการวิเคราะห์ระดับพฤติกรรมเสี่ยงต่อยาเสพติดของนักเรียนชั้นมัธยมศึกษา</w:t>
      </w:r>
    </w:p>
    <w:p w:rsidR="00471670" w:rsidRPr="005C72B3" w:rsidRDefault="00BD7DE3" w:rsidP="00BD7DE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ab/>
      </w:r>
      <w:r w:rsidR="007C56FF" w:rsidRPr="007C56FF">
        <w:rPr>
          <w:rFonts w:asciiTheme="majorBidi" w:hAnsiTheme="majorBidi" w:cs="Angsana New"/>
          <w:cs/>
        </w:rPr>
        <w:t>ตอนต้น โรงเรียนดงหลวงวิทยา อำเภอดงหลวง จังหวัดมุกดาหาร</w:t>
      </w:r>
      <w:r w:rsidR="00455BCE" w:rsidRPr="005C72B3">
        <w:rPr>
          <w:rFonts w:asciiTheme="majorBidi" w:hAnsiTheme="majorBidi" w:cstheme="majorBidi"/>
          <w:cs/>
        </w:rPr>
        <w:t xml:space="preserve"> 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7C56FF">
        <w:rPr>
          <w:rFonts w:asciiTheme="majorBidi" w:hAnsiTheme="majorBidi" w:cstheme="majorBidi"/>
        </w:rPr>
        <w:t>91</w:t>
      </w:r>
    </w:p>
    <w:p w:rsidR="00BD7DE3" w:rsidRPr="005C72B3" w:rsidRDefault="009B6E08" w:rsidP="00BD7DE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4.3</w:t>
      </w:r>
      <w:r w:rsidR="001965E9" w:rsidRPr="005C72B3">
        <w:rPr>
          <w:rFonts w:asciiTheme="majorBidi" w:hAnsiTheme="majorBidi" w:cstheme="majorBidi"/>
        </w:rPr>
        <w:tab/>
      </w:r>
      <w:r w:rsidRPr="009B6E08">
        <w:rPr>
          <w:rFonts w:asciiTheme="majorBidi" w:hAnsiTheme="majorBidi" w:cs="Angsana New"/>
          <w:cs/>
        </w:rPr>
        <w:t>ผลการวิเคราะห์ปัจจัยที่มีผลต่อพฤติกรรมเสี่ยงต่อยาเสพติดของนักเรียนชั้น</w:t>
      </w:r>
    </w:p>
    <w:p w:rsidR="00CD7BED" w:rsidRDefault="00BD7DE3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</w:rPr>
      </w:pP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ab/>
      </w:r>
      <w:r w:rsidR="009B6E08" w:rsidRPr="00CD7BED">
        <w:rPr>
          <w:rFonts w:asciiTheme="majorBidi" w:hAnsiTheme="majorBidi" w:cs="Angsana New"/>
          <w:cs/>
        </w:rPr>
        <w:t xml:space="preserve">มัธยมศึกษาตอนต้น โรงเรียนดงหลวงวิทยา อำเภอดงหลวง </w:t>
      </w:r>
    </w:p>
    <w:p w:rsidR="001965E9" w:rsidRPr="00CD7BED" w:rsidRDefault="00CD7BED" w:rsidP="00471670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="Angsana New"/>
          <w:spacing w:val="-4"/>
        </w:rPr>
      </w:pP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 w:rsidR="009B6E08" w:rsidRPr="00CD7BED">
        <w:rPr>
          <w:rFonts w:asciiTheme="majorBidi" w:hAnsiTheme="majorBidi" w:cs="Angsana New"/>
          <w:cs/>
        </w:rPr>
        <w:t>จังหวัดมุกดาหาร</w:t>
      </w:r>
      <w:r w:rsidR="001965E9" w:rsidRPr="009B6E08">
        <w:rPr>
          <w:rFonts w:asciiTheme="majorBidi" w:hAnsiTheme="majorBidi" w:cstheme="majorBidi"/>
          <w:spacing w:val="-4"/>
          <w:cs/>
        </w:rPr>
        <w:t xml:space="preserve"> </w:t>
      </w:r>
      <w:r w:rsidR="001965E9" w:rsidRPr="005C72B3">
        <w:rPr>
          <w:rFonts w:asciiTheme="majorBidi" w:hAnsiTheme="majorBidi" w:cstheme="majorBidi"/>
          <w:cs/>
        </w:rPr>
        <w:tab/>
      </w:r>
      <w:r w:rsidR="001965E9" w:rsidRPr="005C72B3">
        <w:rPr>
          <w:rFonts w:asciiTheme="majorBidi" w:hAnsiTheme="majorBidi" w:cstheme="majorBidi"/>
        </w:rPr>
        <w:tab/>
      </w:r>
      <w:r w:rsidR="009B6E08">
        <w:rPr>
          <w:rFonts w:asciiTheme="majorBidi" w:hAnsiTheme="majorBidi" w:cstheme="majorBidi"/>
        </w:rPr>
        <w:t>98</w:t>
      </w:r>
    </w:p>
    <w:p w:rsidR="00471670" w:rsidRPr="005C72B3" w:rsidRDefault="00471670" w:rsidP="00BD7DE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 xml:space="preserve">บทที่ </w:t>
      </w:r>
      <w:r w:rsidRPr="005C72B3">
        <w:rPr>
          <w:rFonts w:asciiTheme="majorBidi" w:hAnsiTheme="majorBidi" w:cstheme="majorBidi"/>
        </w:rPr>
        <w:t xml:space="preserve">5 </w:t>
      </w:r>
      <w:r w:rsidR="00D42FFC" w:rsidRPr="00D42FFC">
        <w:rPr>
          <w:rFonts w:asciiTheme="majorBidi" w:hAnsiTheme="majorBidi" w:cs="Angsana New"/>
          <w:cs/>
        </w:rPr>
        <w:t>สรุปผล อภิปรายผล และข้อเสนอแนะ</w:t>
      </w:r>
      <w:r w:rsidR="00D42FFC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D42FFC">
        <w:rPr>
          <w:rFonts w:asciiTheme="majorBidi" w:hAnsiTheme="majorBidi" w:cstheme="majorBidi"/>
        </w:rPr>
        <w:t>106</w:t>
      </w:r>
    </w:p>
    <w:p w:rsidR="00471670" w:rsidRPr="005C72B3" w:rsidRDefault="00471670" w:rsidP="00BD7DE3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</w:rPr>
        <w:tab/>
        <w:t>5.1</w:t>
      </w:r>
      <w:r w:rsidRPr="005C72B3">
        <w:rPr>
          <w:rFonts w:asciiTheme="majorBidi" w:hAnsiTheme="majorBidi" w:cstheme="majorBidi"/>
        </w:rPr>
        <w:tab/>
      </w:r>
      <w:r w:rsidR="00291CD7" w:rsidRPr="00291CD7">
        <w:rPr>
          <w:rFonts w:asciiTheme="majorBidi" w:hAnsiTheme="majorBidi" w:cs="Angsana New"/>
          <w:cs/>
        </w:rPr>
        <w:t>สรุปผล</w:t>
      </w:r>
      <w:r w:rsidR="00455BCE" w:rsidRPr="005C72B3">
        <w:rPr>
          <w:rFonts w:asciiTheme="majorBidi" w:hAnsiTheme="majorBidi" w:cstheme="majorBidi"/>
          <w:cs/>
        </w:rPr>
        <w:t xml:space="preserve"> </w:t>
      </w:r>
      <w:r w:rsidR="00455BCE" w:rsidRPr="005C72B3">
        <w:rPr>
          <w:rFonts w:asciiTheme="majorBidi" w:hAnsiTheme="majorBidi" w:cstheme="majorBidi"/>
          <w:cs/>
        </w:rPr>
        <w:tab/>
      </w:r>
      <w:r w:rsidR="00455BCE" w:rsidRPr="005C72B3">
        <w:rPr>
          <w:rFonts w:asciiTheme="majorBidi" w:hAnsiTheme="majorBidi" w:cstheme="majorBidi"/>
        </w:rPr>
        <w:tab/>
      </w:r>
      <w:r w:rsidR="00291CD7">
        <w:rPr>
          <w:rFonts w:asciiTheme="majorBidi" w:hAnsiTheme="majorBidi" w:cstheme="majorBidi"/>
        </w:rPr>
        <w:t>106</w:t>
      </w:r>
    </w:p>
    <w:p w:rsidR="00291CD7" w:rsidRDefault="00291CD7" w:rsidP="00291CD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5.2</w:t>
      </w:r>
      <w:r w:rsidRPr="005C72B3">
        <w:rPr>
          <w:rFonts w:asciiTheme="majorBidi" w:hAnsiTheme="majorBidi" w:cstheme="majorBidi"/>
        </w:rPr>
        <w:tab/>
      </w:r>
      <w:r w:rsidRPr="00291CD7">
        <w:rPr>
          <w:rFonts w:asciiTheme="majorBidi" w:hAnsiTheme="majorBidi" w:cs="Angsana New"/>
          <w:cs/>
        </w:rPr>
        <w:t>อภิปรายผล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108</w:t>
      </w:r>
    </w:p>
    <w:p w:rsidR="00291CD7" w:rsidRPr="005C72B3" w:rsidRDefault="00291CD7" w:rsidP="00291CD7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5.3</w:t>
      </w:r>
      <w:r w:rsidRPr="005C72B3">
        <w:rPr>
          <w:rFonts w:asciiTheme="majorBidi" w:hAnsiTheme="majorBidi" w:cstheme="majorBidi"/>
        </w:rPr>
        <w:tab/>
      </w:r>
      <w:r w:rsidRPr="00291CD7">
        <w:rPr>
          <w:rFonts w:asciiTheme="majorBidi" w:hAnsiTheme="majorBidi" w:cs="Angsana New"/>
          <w:cs/>
        </w:rPr>
        <w:t>ข้อเสนอแนะ</w:t>
      </w:r>
      <w:r w:rsidRPr="005C72B3">
        <w:rPr>
          <w:rFonts w:asciiTheme="majorBidi" w:hAnsiTheme="majorBidi" w:cstheme="majorBidi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113</w:t>
      </w:r>
    </w:p>
    <w:p w:rsidR="00583352" w:rsidRPr="005C72B3" w:rsidRDefault="00583352" w:rsidP="00583352">
      <w:pPr>
        <w:tabs>
          <w:tab w:val="left" w:pos="794"/>
          <w:tab w:val="left" w:pos="1260"/>
          <w:tab w:val="left" w:leader="dot" w:pos="7650"/>
          <w:tab w:val="right" w:pos="82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บ</w:t>
      </w:r>
      <w:r>
        <w:rPr>
          <w:rFonts w:asciiTheme="majorBidi" w:hAnsiTheme="majorBidi" w:cstheme="majorBidi" w:hint="cs"/>
          <w:cs/>
        </w:rPr>
        <w:t xml:space="preserve">รรณานุกรม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ab/>
        <w:t>118</w:t>
      </w:r>
    </w:p>
    <w:p w:rsidR="00BD7DE3" w:rsidRPr="005C72B3" w:rsidRDefault="00BD7DE3" w:rsidP="00583352">
      <w:pPr>
        <w:tabs>
          <w:tab w:val="left" w:pos="720"/>
          <w:tab w:val="left" w:leader="dot" w:pos="7740"/>
          <w:tab w:val="right" w:pos="8280"/>
        </w:tabs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ภาคผนวก</w:t>
      </w:r>
      <w:r w:rsidR="00416CA1">
        <w:rPr>
          <w:rFonts w:asciiTheme="majorBidi" w:hAnsiTheme="majorBidi" w:cstheme="majorBidi"/>
        </w:rPr>
        <w:tab/>
      </w:r>
      <w:r w:rsidR="00416CA1">
        <w:rPr>
          <w:rFonts w:asciiTheme="majorBidi" w:hAnsiTheme="majorBidi" w:cstheme="majorBidi"/>
        </w:rPr>
        <w:tab/>
        <w:t>125</w:t>
      </w:r>
    </w:p>
    <w:p w:rsidR="00BD7DE3" w:rsidRPr="005C72B3" w:rsidRDefault="00BD7DE3" w:rsidP="00CC34AC">
      <w:pPr>
        <w:tabs>
          <w:tab w:val="left" w:pos="810"/>
          <w:tab w:val="left" w:pos="1890"/>
          <w:tab w:val="left" w:pos="2160"/>
          <w:tab w:val="left" w:leader="dot" w:pos="7740"/>
          <w:tab w:val="right" w:pos="8280"/>
        </w:tabs>
        <w:ind w:left="810" w:hanging="810"/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ab/>
        <w:t>ภาคผนวก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>ก</w:t>
      </w:r>
      <w:r w:rsidRPr="005C72B3">
        <w:rPr>
          <w:rFonts w:asciiTheme="majorBidi" w:hAnsiTheme="majorBidi" w:cstheme="majorBidi"/>
        </w:rPr>
        <w:tab/>
      </w:r>
      <w:r w:rsidR="00583352" w:rsidRPr="00583352">
        <w:rPr>
          <w:rFonts w:asciiTheme="majorBidi" w:hAnsiTheme="majorBidi" w:cs="Angsana New"/>
          <w:cs/>
        </w:rPr>
        <w:t>แบบสอบถามเพื่อการวิจัย</w:t>
      </w:r>
      <w:r w:rsidR="00583352">
        <w:rPr>
          <w:rFonts w:asciiTheme="majorBidi" w:hAnsiTheme="majorBidi" w:cstheme="majorBidi"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416CA1">
        <w:rPr>
          <w:rFonts w:asciiTheme="majorBidi" w:hAnsiTheme="majorBidi" w:cstheme="majorBidi"/>
        </w:rPr>
        <w:t>126</w:t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  <w:cs/>
        </w:rPr>
        <w:t>ข</w:t>
      </w:r>
      <w:r w:rsidRPr="005C72B3">
        <w:rPr>
          <w:rFonts w:asciiTheme="majorBidi" w:hAnsiTheme="majorBidi" w:cstheme="majorBidi"/>
        </w:rPr>
        <w:tab/>
      </w:r>
      <w:r w:rsidR="00583352" w:rsidRPr="00583352">
        <w:rPr>
          <w:rFonts w:asciiTheme="majorBidi" w:hAnsiTheme="majorBidi" w:cs="Angsana New"/>
          <w:cs/>
        </w:rPr>
        <w:t>ค่าความสอดคล้อง (</w:t>
      </w:r>
      <w:r w:rsidR="00583352" w:rsidRPr="00583352">
        <w:rPr>
          <w:rFonts w:asciiTheme="majorBidi" w:hAnsiTheme="majorBidi" w:cstheme="majorBidi"/>
        </w:rPr>
        <w:t xml:space="preserve">IOC) </w:t>
      </w:r>
      <w:r w:rsidR="00583352" w:rsidRPr="00583352">
        <w:rPr>
          <w:rFonts w:asciiTheme="majorBidi" w:hAnsiTheme="majorBidi" w:cs="Angsana New"/>
          <w:cs/>
        </w:rPr>
        <w:t>ของแบบสอบถาม</w:t>
      </w:r>
      <w:r w:rsidR="00583352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416CA1">
        <w:rPr>
          <w:rFonts w:asciiTheme="majorBidi" w:hAnsiTheme="majorBidi" w:cstheme="majorBidi"/>
        </w:rPr>
        <w:t>134</w:t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  <w:sz w:val="28"/>
          <w:szCs w:val="28"/>
        </w:rPr>
        <w:tab/>
      </w:r>
      <w:r w:rsidRPr="005C72B3">
        <w:rPr>
          <w:rFonts w:asciiTheme="majorBidi" w:hAnsiTheme="majorBidi" w:cstheme="majorBidi"/>
          <w:cs/>
        </w:rPr>
        <w:t>ค</w:t>
      </w:r>
      <w:r w:rsidRPr="005C72B3">
        <w:rPr>
          <w:rFonts w:asciiTheme="majorBidi" w:hAnsiTheme="majorBidi" w:cstheme="majorBidi"/>
        </w:rPr>
        <w:tab/>
      </w:r>
      <w:r w:rsidR="00CC34AC" w:rsidRPr="00CC34AC">
        <w:rPr>
          <w:rFonts w:asciiTheme="majorBidi" w:hAnsiTheme="majorBidi" w:cs="Angsana New"/>
          <w:cs/>
        </w:rPr>
        <w:t>ค่าความเชื่อมั่นของแบบสอบถาม</w:t>
      </w:r>
      <w:r w:rsidR="00583352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416CA1">
        <w:rPr>
          <w:rFonts w:asciiTheme="majorBidi" w:hAnsiTheme="majorBidi" w:cstheme="majorBidi"/>
        </w:rPr>
        <w:t>137</w:t>
      </w:r>
      <w:r w:rsidRPr="005C72B3">
        <w:rPr>
          <w:rFonts w:asciiTheme="majorBidi" w:hAnsiTheme="majorBidi" w:cstheme="majorBidi"/>
          <w:cs/>
        </w:rPr>
        <w:t>ภาคผนวก</w:t>
      </w:r>
      <w:r w:rsidRPr="005C72B3">
        <w:rPr>
          <w:rFonts w:asciiTheme="majorBidi" w:hAnsiTheme="majorBidi" w:cstheme="majorBidi"/>
          <w:sz w:val="28"/>
          <w:szCs w:val="28"/>
        </w:rPr>
        <w:tab/>
      </w:r>
      <w:r w:rsidRPr="005C72B3">
        <w:rPr>
          <w:rFonts w:asciiTheme="majorBidi" w:hAnsiTheme="majorBidi" w:cstheme="majorBidi"/>
          <w:cs/>
        </w:rPr>
        <w:t>ง</w:t>
      </w:r>
      <w:r w:rsidRPr="005C72B3">
        <w:rPr>
          <w:rFonts w:asciiTheme="majorBidi" w:hAnsiTheme="majorBidi" w:cstheme="majorBidi"/>
        </w:rPr>
        <w:tab/>
      </w:r>
      <w:r w:rsidR="00CC34AC" w:rsidRPr="00CC34AC">
        <w:rPr>
          <w:rFonts w:asciiTheme="majorBidi" w:hAnsiTheme="majorBidi" w:cs="Angsana New"/>
          <w:cs/>
        </w:rPr>
        <w:t>หนังสือขอความอนุเคราะห์</w:t>
      </w:r>
      <w:r w:rsidR="00583352">
        <w:rPr>
          <w:rFonts w:asciiTheme="majorBidi" w:hAnsiTheme="majorBidi" w:cstheme="majorBidi" w:hint="cs"/>
          <w:cs/>
        </w:rPr>
        <w:t xml:space="preserve"> </w:t>
      </w:r>
      <w:r w:rsidRPr="005C72B3">
        <w:rPr>
          <w:rFonts w:asciiTheme="majorBidi" w:hAnsiTheme="majorBidi" w:cstheme="majorBidi"/>
          <w:cs/>
        </w:rPr>
        <w:tab/>
      </w:r>
      <w:r w:rsidRPr="005C72B3">
        <w:rPr>
          <w:rFonts w:asciiTheme="majorBidi" w:hAnsiTheme="majorBidi" w:cstheme="majorBidi"/>
          <w:cs/>
        </w:rPr>
        <w:tab/>
      </w:r>
      <w:r w:rsidR="00416CA1">
        <w:rPr>
          <w:rFonts w:asciiTheme="majorBidi" w:hAnsiTheme="majorBidi" w:cstheme="majorBidi"/>
        </w:rPr>
        <w:t>142</w:t>
      </w:r>
    </w:p>
    <w:p w:rsidR="00BD7DE3" w:rsidRPr="005C72B3" w:rsidRDefault="00BD7DE3" w:rsidP="00BD7DE3">
      <w:pPr>
        <w:tabs>
          <w:tab w:val="left" w:pos="1080"/>
          <w:tab w:val="left" w:leader="dot" w:pos="7740"/>
          <w:tab w:val="right" w:pos="8280"/>
        </w:tabs>
        <w:ind w:left="1080" w:hanging="1080"/>
        <w:rPr>
          <w:rFonts w:asciiTheme="majorBidi" w:hAnsiTheme="majorBidi" w:cstheme="majorBidi"/>
        </w:rPr>
      </w:pPr>
      <w:r w:rsidRPr="005C72B3">
        <w:rPr>
          <w:rFonts w:asciiTheme="majorBidi" w:hAnsiTheme="majorBidi" w:cstheme="majorBidi"/>
          <w:cs/>
        </w:rPr>
        <w:t>ประวัติผู้วิจัย</w:t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ab/>
      </w:r>
      <w:r w:rsidRPr="005C72B3">
        <w:rPr>
          <w:rFonts w:asciiTheme="majorBidi" w:hAnsiTheme="majorBidi" w:cstheme="majorBidi"/>
        </w:rPr>
        <w:tab/>
      </w:r>
      <w:r w:rsidR="002D0F16">
        <w:rPr>
          <w:rFonts w:asciiTheme="majorBidi" w:hAnsiTheme="majorBidi" w:cstheme="majorBidi"/>
        </w:rPr>
        <w:t>149</w:t>
      </w:r>
    </w:p>
    <w:p w:rsidR="00BD7DE3" w:rsidRPr="005C72B3" w:rsidRDefault="00BD7DE3" w:rsidP="00BD7DE3">
      <w:pPr>
        <w:tabs>
          <w:tab w:val="left" w:pos="320"/>
          <w:tab w:val="left" w:pos="794"/>
          <w:tab w:val="left" w:pos="7680"/>
          <w:tab w:val="left" w:leader="dot" w:pos="7995"/>
        </w:tabs>
        <w:ind w:firstLine="720"/>
        <w:rPr>
          <w:rFonts w:asciiTheme="majorBidi" w:hAnsiTheme="majorBidi" w:cstheme="majorBidi"/>
          <w:sz w:val="12"/>
          <w:szCs w:val="12"/>
        </w:rPr>
      </w:pPr>
    </w:p>
    <w:p w:rsidR="00BD7DE3" w:rsidRDefault="00BD7DE3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Pr="00FA6F2F" w:rsidRDefault="00ED5C8A" w:rsidP="008C62C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lastRenderedPageBreak/>
        <w:pict>
          <v:rect id="สี่เหลี่ยมผืนผ้า 2" o:spid="_x0000_s1027" style="position:absolute;left:0;text-align:left;margin-left:406.15pt;margin-top:-34.55pt;width:35.05pt;height:28.05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" fillcolor="white [3201]" stroked="f" strokeweight="1pt"/>
        </w:pict>
      </w:r>
      <w:r w:rsidR="008C62C5" w:rsidRPr="00FA6F2F">
        <w:rPr>
          <w:rFonts w:asciiTheme="majorBidi" w:hAnsiTheme="majorBidi" w:cstheme="majorBidi"/>
          <w:b/>
          <w:bCs/>
          <w:sz w:val="40"/>
          <w:szCs w:val="40"/>
          <w:cs/>
        </w:rPr>
        <w:t>สารบัญตาราง</w:t>
      </w:r>
    </w:p>
    <w:p w:rsidR="008C62C5" w:rsidRPr="00FA6F2F" w:rsidRDefault="008C62C5" w:rsidP="008C62C5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8C62C5" w:rsidRPr="00FA6F2F" w:rsidRDefault="008C62C5" w:rsidP="008C62C5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rPr>
          <w:rFonts w:asciiTheme="majorBidi" w:hAnsiTheme="majorBidi" w:cstheme="majorBidi"/>
        </w:rPr>
      </w:pPr>
    </w:p>
    <w:p w:rsidR="008C62C5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2</w:t>
      </w:r>
      <w:r w:rsidRPr="00FA6F2F">
        <w:rPr>
          <w:rFonts w:asciiTheme="majorBidi" w:hAnsiTheme="majorBidi" w:cstheme="majorBidi"/>
        </w:rPr>
        <w:t>.1</w:t>
      </w:r>
      <w:r w:rsidRPr="00FA6F2F">
        <w:rPr>
          <w:rFonts w:asciiTheme="majorBidi" w:hAnsiTheme="majorBidi" w:cstheme="majorBidi"/>
        </w:rPr>
        <w:tab/>
      </w:r>
      <w:r w:rsidRPr="00650E46">
        <w:rPr>
          <w:rFonts w:asciiTheme="majorBidi" w:hAnsiTheme="majorBidi" w:cs="Angsana New"/>
          <w:cs/>
        </w:rPr>
        <w:t>จำนวนผู้เกี่ยวข้องกับยาเสพติดถูกดำเนินการตามกระบวนการยุติธรรม</w:t>
      </w:r>
    </w:p>
    <w:p w:rsidR="008C62C5" w:rsidRPr="00FA6F2F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650E46">
        <w:rPr>
          <w:rFonts w:asciiTheme="majorBidi" w:hAnsiTheme="majorBidi" w:cs="Angsana New"/>
          <w:cs/>
        </w:rPr>
        <w:t xml:space="preserve">ปีงบประมาณ </w:t>
      </w:r>
      <w:r w:rsidRPr="00650E46">
        <w:rPr>
          <w:rFonts w:asciiTheme="majorBidi" w:hAnsiTheme="majorBidi" w:cstheme="majorBidi"/>
        </w:rPr>
        <w:t>2554</w:t>
      </w:r>
      <w:r w:rsidRPr="00FA6F2F">
        <w:rPr>
          <w:rFonts w:asciiTheme="majorBidi" w:hAnsiTheme="majorBidi" w:cstheme="majorBidi"/>
        </w:rPr>
        <w:t xml:space="preserve"> 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48</w:t>
      </w:r>
    </w:p>
    <w:p w:rsidR="008C62C5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eastAsia="AngsanaNew" w:hAnsiTheme="majorBidi" w:cs="Angsana New"/>
        </w:rPr>
      </w:pPr>
      <w:r>
        <w:rPr>
          <w:rFonts w:asciiTheme="majorBidi" w:hAnsiTheme="majorBidi" w:cstheme="majorBidi"/>
        </w:rPr>
        <w:t>2</w:t>
      </w:r>
      <w:r w:rsidRPr="00FA6F2F">
        <w:rPr>
          <w:rFonts w:asciiTheme="majorBidi" w:hAnsiTheme="majorBidi" w:cstheme="majorBidi"/>
        </w:rPr>
        <w:t>.2</w:t>
      </w:r>
      <w:r w:rsidRPr="00FA6F2F">
        <w:rPr>
          <w:rFonts w:asciiTheme="majorBidi" w:hAnsiTheme="majorBidi" w:cstheme="majorBidi"/>
        </w:rPr>
        <w:tab/>
      </w:r>
      <w:r w:rsidRPr="00650E46">
        <w:rPr>
          <w:rFonts w:asciiTheme="majorBidi" w:eastAsia="AngsanaNew" w:hAnsiTheme="majorBidi" w:cs="Angsana New"/>
          <w:cs/>
        </w:rPr>
        <w:t>จำนวนผู้เกี่ยวข้องกับยาเสพติดถูกดำเนินการตามกระบวนการยุติธรรม</w:t>
      </w:r>
    </w:p>
    <w:p w:rsidR="008C62C5" w:rsidRPr="00FA6F2F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eastAsia="AngsanaNew" w:hAnsiTheme="majorBidi" w:cs="Angsana New" w:hint="cs"/>
          <w:cs/>
        </w:rPr>
        <w:tab/>
      </w:r>
      <w:r>
        <w:rPr>
          <w:rFonts w:asciiTheme="majorBidi" w:eastAsia="AngsanaNew" w:hAnsiTheme="majorBidi" w:cs="Angsana New"/>
          <w:cs/>
        </w:rPr>
        <w:t xml:space="preserve">ปีงบประมาณ </w:t>
      </w:r>
      <w:r>
        <w:rPr>
          <w:rFonts w:asciiTheme="majorBidi" w:eastAsia="AngsanaNew" w:hAnsiTheme="majorBidi" w:cs="Angsana New"/>
        </w:rPr>
        <w:t>2555</w:t>
      </w:r>
      <w:r w:rsidRPr="00FA6F2F">
        <w:rPr>
          <w:rFonts w:asciiTheme="majorBidi" w:hAnsiTheme="majorBidi" w:cstheme="majorBidi"/>
        </w:rPr>
        <w:t xml:space="preserve"> 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49</w:t>
      </w:r>
    </w:p>
    <w:p w:rsidR="008C62C5" w:rsidRPr="00FA6F2F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</w:t>
      </w:r>
      <w:r w:rsidRPr="00FA6F2F">
        <w:rPr>
          <w:rFonts w:asciiTheme="majorBidi" w:hAnsiTheme="majorBidi" w:cstheme="majorBidi"/>
        </w:rPr>
        <w:t>.3</w:t>
      </w:r>
      <w:r w:rsidRPr="00FA6F2F">
        <w:rPr>
          <w:rFonts w:asciiTheme="majorBidi" w:hAnsiTheme="majorBidi" w:cstheme="majorBidi"/>
        </w:rPr>
        <w:tab/>
      </w:r>
      <w:r w:rsidRPr="00650E46">
        <w:rPr>
          <w:rFonts w:asciiTheme="majorBidi" w:hAnsiTheme="majorBidi" w:cs="Angsana New"/>
          <w:cs/>
        </w:rPr>
        <w:t>จำนวนผู้ต้องขังเด็ดขาด แยกตามลักษณะความผิด</w:t>
      </w:r>
      <w:r w:rsidRPr="00FA6F2F">
        <w:rPr>
          <w:rFonts w:asciiTheme="majorBidi" w:hAnsiTheme="majorBidi" w:cstheme="majorBidi"/>
        </w:rPr>
        <w:t xml:space="preserve"> 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50</w:t>
      </w:r>
    </w:p>
    <w:p w:rsidR="008C62C5" w:rsidRPr="00FA6F2F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</w:t>
      </w:r>
      <w:r w:rsidRPr="00FA6F2F">
        <w:rPr>
          <w:rFonts w:asciiTheme="majorBidi" w:hAnsiTheme="majorBidi" w:cstheme="majorBidi"/>
        </w:rPr>
        <w:t>.4</w:t>
      </w:r>
      <w:r w:rsidRPr="00FA6F2F">
        <w:rPr>
          <w:rFonts w:asciiTheme="majorBidi" w:hAnsiTheme="majorBidi" w:cstheme="majorBidi"/>
        </w:rPr>
        <w:tab/>
      </w:r>
      <w:r w:rsidRPr="00650E46">
        <w:rPr>
          <w:rFonts w:asciiTheme="majorBidi" w:hAnsiTheme="majorBidi" w:cs="Angsana New"/>
          <w:cs/>
        </w:rPr>
        <w:t>จำนวนผู้ต้องขังเด็ดขาดคดี พ.ร.บ. ยาเสพติด ฯ แยกตามประเภทคดี</w:t>
      </w:r>
      <w:r w:rsidRPr="00FA6F2F">
        <w:rPr>
          <w:rFonts w:asciiTheme="majorBidi" w:hAnsiTheme="majorBidi" w:cstheme="majorBidi"/>
        </w:rPr>
        <w:t xml:space="preserve"> 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51</w:t>
      </w:r>
    </w:p>
    <w:p w:rsidR="008C62C5" w:rsidRPr="00FA6F2F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2.5</w:t>
      </w:r>
      <w:r w:rsidRPr="00FA6F2F">
        <w:rPr>
          <w:rFonts w:asciiTheme="majorBidi" w:hAnsiTheme="majorBidi" w:cstheme="majorBidi"/>
        </w:rPr>
        <w:tab/>
      </w:r>
      <w:r w:rsidRPr="00650E46">
        <w:rPr>
          <w:rFonts w:asciiTheme="majorBidi" w:hAnsiTheme="majorBidi" w:cs="Angsana New"/>
          <w:cs/>
        </w:rPr>
        <w:t>จำนวนของนักเรียนโรงเรียนดงหลวงวิทยา</w:t>
      </w:r>
      <w:r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 xml:space="preserve">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73</w:t>
      </w:r>
    </w:p>
    <w:p w:rsidR="008C62C5" w:rsidRPr="00FA6F2F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3.1</w:t>
      </w:r>
      <w:r w:rsidRPr="00FA6F2F">
        <w:rPr>
          <w:rFonts w:asciiTheme="majorBidi" w:hAnsiTheme="majorBidi" w:cstheme="majorBidi"/>
        </w:rPr>
        <w:tab/>
      </w:r>
      <w:r w:rsidRPr="00397322">
        <w:rPr>
          <w:rFonts w:asciiTheme="majorBidi" w:hAnsiTheme="majorBidi" w:cs="Angsana New"/>
          <w:cs/>
        </w:rPr>
        <w:t>จำนวนประชากรและกลุ่มตัวอย่าง จำแนกตามเพศ และชั้นปีที่กำลังศึกษา</w:t>
      </w:r>
      <w:r w:rsidRPr="00FA6F2F">
        <w:rPr>
          <w:rFonts w:asciiTheme="majorBidi" w:hAnsiTheme="majorBidi" w:cstheme="majorBidi"/>
        </w:rPr>
        <w:t xml:space="preserve"> 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81</w:t>
      </w:r>
    </w:p>
    <w:p w:rsidR="008C62C5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4.1</w:t>
      </w:r>
      <w:r w:rsidRPr="00FA6F2F">
        <w:rPr>
          <w:rFonts w:asciiTheme="majorBidi" w:hAnsiTheme="majorBidi" w:cstheme="majorBidi"/>
        </w:rPr>
        <w:tab/>
      </w:r>
      <w:r w:rsidRPr="00397322">
        <w:rPr>
          <w:rFonts w:asciiTheme="majorBidi" w:hAnsiTheme="majorBidi" w:cs="Angsana New"/>
          <w:cs/>
        </w:rPr>
        <w:t>ค่าความถี่ (</w:t>
      </w:r>
      <w:r w:rsidRPr="00397322">
        <w:rPr>
          <w:rFonts w:asciiTheme="majorBidi" w:hAnsiTheme="majorBidi" w:cstheme="majorBidi"/>
        </w:rPr>
        <w:t xml:space="preserve">Frequency) </w:t>
      </w:r>
      <w:r w:rsidRPr="00397322">
        <w:rPr>
          <w:rFonts w:asciiTheme="majorBidi" w:hAnsiTheme="majorBidi" w:cs="Angsana New"/>
          <w:cs/>
        </w:rPr>
        <w:t>และค่าร้อยละ (</w:t>
      </w:r>
      <w:r w:rsidRPr="00397322">
        <w:rPr>
          <w:rFonts w:asciiTheme="majorBidi" w:hAnsiTheme="majorBidi" w:cstheme="majorBidi"/>
        </w:rPr>
        <w:t xml:space="preserve">Percentage) </w:t>
      </w:r>
      <w:r w:rsidRPr="00397322">
        <w:rPr>
          <w:rFonts w:asciiTheme="majorBidi" w:hAnsiTheme="majorBidi" w:cs="Angsana New"/>
          <w:cs/>
        </w:rPr>
        <w:t>ของข้อมูลสถานภาพทั่วไป</w:t>
      </w:r>
    </w:p>
    <w:p w:rsidR="008C62C5" w:rsidRPr="00FA6F2F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Pr="00397322">
        <w:rPr>
          <w:rFonts w:asciiTheme="majorBidi" w:hAnsiTheme="majorBidi" w:cs="Angsana New"/>
          <w:cs/>
        </w:rPr>
        <w:t>ของกลุ่มตัวอย่าง</w:t>
      </w:r>
      <w:r w:rsidRPr="00FA6F2F">
        <w:rPr>
          <w:rFonts w:asciiTheme="majorBidi" w:hAnsiTheme="majorBidi" w:cstheme="majorBidi"/>
        </w:rPr>
        <w:t xml:space="preserve"> 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90</w:t>
      </w:r>
    </w:p>
    <w:p w:rsidR="008C62C5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</w:t>
      </w:r>
      <w:r w:rsidRPr="00FA6F2F">
        <w:rPr>
          <w:rFonts w:asciiTheme="majorBidi" w:hAnsiTheme="majorBidi" w:cstheme="majorBidi"/>
        </w:rPr>
        <w:t>.2</w:t>
      </w:r>
      <w:r w:rsidRPr="00FA6F2F">
        <w:rPr>
          <w:rFonts w:asciiTheme="majorBidi" w:hAnsiTheme="majorBidi" w:cstheme="majorBidi"/>
        </w:rPr>
        <w:tab/>
      </w:r>
      <w:r w:rsidRPr="00397322">
        <w:rPr>
          <w:rFonts w:asciiTheme="majorBidi" w:hAnsiTheme="majorBidi" w:cs="Angsana New"/>
          <w:cs/>
        </w:rPr>
        <w:t>ค่าเฉลี่ย (</w:t>
      </w:r>
      <w:r w:rsidRPr="00397322">
        <w:rPr>
          <w:rFonts w:asciiTheme="majorBidi" w:hAnsiTheme="majorBidi" w:cstheme="majorBidi"/>
        </w:rPr>
        <w:t xml:space="preserve">Mean) </w:t>
      </w:r>
      <w:r w:rsidRPr="00397322">
        <w:rPr>
          <w:rFonts w:asciiTheme="majorBidi" w:hAnsiTheme="majorBidi" w:cs="Angsana New"/>
          <w:cs/>
        </w:rPr>
        <w:t>และส่วนเบี่ยงเบนมาตรฐาน (</w:t>
      </w:r>
      <w:r w:rsidRPr="00397322">
        <w:rPr>
          <w:rFonts w:asciiTheme="majorBidi" w:hAnsiTheme="majorBidi" w:cstheme="majorBidi"/>
        </w:rPr>
        <w:t xml:space="preserve">S.D.) </w:t>
      </w:r>
      <w:r w:rsidRPr="00397322">
        <w:rPr>
          <w:rFonts w:asciiTheme="majorBidi" w:hAnsiTheme="majorBidi" w:cs="Angsana New"/>
          <w:cs/>
        </w:rPr>
        <w:t>ระดับพฤติกรรมเสี่ยงต่อยาเสพติด</w:t>
      </w:r>
    </w:p>
    <w:p w:rsidR="008C62C5" w:rsidRPr="00FA6F2F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397322">
        <w:rPr>
          <w:rFonts w:asciiTheme="majorBidi" w:hAnsiTheme="majorBidi" w:cs="Angsana New"/>
          <w:cs/>
        </w:rPr>
        <w:t xml:space="preserve">ของนักเรียนชั้นมัธยมศึกษาตอนต้น โรงเรียนดงหลวงวิทยา อำเภอดงหลวง </w:t>
      </w:r>
    </w:p>
    <w:p w:rsidR="008C62C5" w:rsidRPr="00FA6F2F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FA6F2F">
        <w:rPr>
          <w:rFonts w:asciiTheme="majorBidi" w:hAnsiTheme="majorBidi" w:cstheme="majorBidi"/>
        </w:rPr>
        <w:tab/>
      </w:r>
      <w:r w:rsidRPr="00397322">
        <w:rPr>
          <w:rFonts w:asciiTheme="majorBidi" w:hAnsiTheme="majorBidi" w:cs="Angsana New"/>
          <w:cs/>
        </w:rPr>
        <w:t>จังหวัดมุกดาหาร</w:t>
      </w:r>
      <w:r>
        <w:rPr>
          <w:rFonts w:asciiTheme="majorBidi" w:hAnsiTheme="majorBidi" w:cs="Angsana New"/>
        </w:rPr>
        <w:t xml:space="preserve"> </w:t>
      </w:r>
      <w:r w:rsidRPr="00397322">
        <w:rPr>
          <w:rFonts w:asciiTheme="majorBidi" w:hAnsiTheme="majorBidi" w:cs="Angsana New"/>
          <w:cs/>
        </w:rPr>
        <w:t>โดยรวมและจำแนกเป็นรายด้าน</w:t>
      </w:r>
      <w:r w:rsidRPr="00FA6F2F">
        <w:rPr>
          <w:rFonts w:asciiTheme="majorBidi" w:hAnsiTheme="majorBidi" w:cstheme="majorBidi"/>
        </w:rPr>
        <w:t xml:space="preserve"> 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9</w:t>
      </w:r>
      <w:r w:rsidRPr="00FA6F2F">
        <w:rPr>
          <w:rFonts w:asciiTheme="majorBidi" w:hAnsiTheme="majorBidi" w:cstheme="majorBidi"/>
        </w:rPr>
        <w:t>1</w:t>
      </w:r>
    </w:p>
    <w:p w:rsidR="008C62C5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4.3</w:t>
      </w:r>
      <w:r w:rsidRPr="00FA6F2F">
        <w:rPr>
          <w:rFonts w:asciiTheme="majorBidi" w:hAnsiTheme="majorBidi" w:cstheme="majorBidi"/>
        </w:rPr>
        <w:tab/>
      </w:r>
      <w:r w:rsidRPr="00397322">
        <w:rPr>
          <w:rFonts w:asciiTheme="majorBidi" w:hAnsiTheme="majorBidi" w:cs="Angsana New"/>
          <w:cs/>
        </w:rPr>
        <w:t>ค่าเฉลี่ย (</w:t>
      </w:r>
      <w:r w:rsidRPr="00397322">
        <w:rPr>
          <w:rFonts w:asciiTheme="majorBidi" w:hAnsiTheme="majorBidi" w:cstheme="majorBidi"/>
        </w:rPr>
        <w:t xml:space="preserve">Mean) </w:t>
      </w:r>
      <w:r w:rsidRPr="00397322">
        <w:rPr>
          <w:rFonts w:asciiTheme="majorBidi" w:hAnsiTheme="majorBidi" w:cs="Angsana New"/>
          <w:cs/>
        </w:rPr>
        <w:t>และส่วนเบี่ยงเบนมาตรฐาน (</w:t>
      </w:r>
      <w:r w:rsidRPr="00397322">
        <w:rPr>
          <w:rFonts w:asciiTheme="majorBidi" w:hAnsiTheme="majorBidi" w:cstheme="majorBidi"/>
        </w:rPr>
        <w:t xml:space="preserve">S.D.) </w:t>
      </w:r>
      <w:r w:rsidRPr="00397322">
        <w:rPr>
          <w:rFonts w:asciiTheme="majorBidi" w:hAnsiTheme="majorBidi" w:cs="Angsana New"/>
          <w:cs/>
        </w:rPr>
        <w:t>ระดับพฤติกรรมเสี่ยงต่อยาเสพติด</w:t>
      </w:r>
    </w:p>
    <w:p w:rsidR="008C62C5" w:rsidRPr="00FA6F2F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397322">
        <w:rPr>
          <w:rFonts w:asciiTheme="majorBidi" w:hAnsiTheme="majorBidi" w:cs="Angsana New"/>
          <w:cs/>
        </w:rPr>
        <w:t xml:space="preserve">ของนักเรียนชั้นมัธยมศึกษาตอนต้น โรงเรียนดงหลวงวิทยา อำเภอดงหลวง </w:t>
      </w:r>
    </w:p>
    <w:p w:rsidR="008C62C5" w:rsidRPr="00FA6F2F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FA6F2F">
        <w:rPr>
          <w:rFonts w:asciiTheme="majorBidi" w:hAnsiTheme="majorBidi" w:cstheme="majorBidi"/>
        </w:rPr>
        <w:tab/>
      </w:r>
      <w:r w:rsidRPr="00397322">
        <w:rPr>
          <w:rFonts w:asciiTheme="majorBidi" w:hAnsiTheme="majorBidi" w:cs="Angsana New"/>
          <w:cs/>
        </w:rPr>
        <w:t>จังหวัดมุกดาหาร</w:t>
      </w:r>
      <w:r>
        <w:rPr>
          <w:rFonts w:asciiTheme="majorBidi" w:hAnsiTheme="majorBidi" w:cs="Angsana New"/>
        </w:rPr>
        <w:t xml:space="preserve"> </w:t>
      </w:r>
      <w:r w:rsidRPr="00397322">
        <w:rPr>
          <w:rFonts w:asciiTheme="majorBidi" w:hAnsiTheme="majorBidi" w:cs="Angsana New"/>
          <w:cs/>
        </w:rPr>
        <w:t>ด้านการนำสารเสพติดเข้าสู่ร่างกาย โดยจำแนกเป็นรายข้อ</w:t>
      </w:r>
      <w:r w:rsidRPr="00FA6F2F">
        <w:rPr>
          <w:rFonts w:asciiTheme="majorBidi" w:hAnsiTheme="majorBidi" w:cstheme="majorBidi"/>
        </w:rPr>
        <w:t xml:space="preserve"> 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92</w:t>
      </w:r>
    </w:p>
    <w:p w:rsidR="008C62C5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4.4</w:t>
      </w:r>
      <w:r w:rsidRPr="00FA6F2F">
        <w:rPr>
          <w:rFonts w:asciiTheme="majorBidi" w:hAnsiTheme="majorBidi" w:cstheme="majorBidi"/>
        </w:rPr>
        <w:tab/>
      </w:r>
      <w:r w:rsidRPr="00397322">
        <w:rPr>
          <w:rFonts w:asciiTheme="majorBidi" w:hAnsiTheme="majorBidi" w:cs="Angsana New"/>
          <w:cs/>
        </w:rPr>
        <w:t>ค่าเฉลี่ย (</w:t>
      </w:r>
      <w:r w:rsidRPr="00397322">
        <w:rPr>
          <w:rFonts w:asciiTheme="majorBidi" w:hAnsiTheme="majorBidi" w:cstheme="majorBidi"/>
        </w:rPr>
        <w:t xml:space="preserve">Mean) </w:t>
      </w:r>
      <w:r w:rsidRPr="00397322">
        <w:rPr>
          <w:rFonts w:asciiTheme="majorBidi" w:hAnsiTheme="majorBidi" w:cs="Angsana New"/>
          <w:cs/>
        </w:rPr>
        <w:t>และส่วนเบี่ยงเบนมาตรฐาน (</w:t>
      </w:r>
      <w:r w:rsidRPr="00397322">
        <w:rPr>
          <w:rFonts w:asciiTheme="majorBidi" w:hAnsiTheme="majorBidi" w:cstheme="majorBidi"/>
        </w:rPr>
        <w:t xml:space="preserve">S.D.) </w:t>
      </w:r>
      <w:r w:rsidRPr="00397322">
        <w:rPr>
          <w:rFonts w:asciiTheme="majorBidi" w:hAnsiTheme="majorBidi" w:cs="Angsana New"/>
          <w:cs/>
        </w:rPr>
        <w:t>ระดับพฤติกรรมเสี่ยงต่อยาเสพติด</w:t>
      </w:r>
    </w:p>
    <w:p w:rsidR="008C62C5" w:rsidRPr="00FA6F2F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397322">
        <w:rPr>
          <w:rFonts w:asciiTheme="majorBidi" w:hAnsiTheme="majorBidi" w:cs="Angsana New"/>
          <w:cs/>
        </w:rPr>
        <w:t xml:space="preserve">ของนักเรียนชั้นมัธยมศึกษาตอนต้น โรงเรียนดงหลวงวิทยา อำเภอดงหลวง </w:t>
      </w:r>
    </w:p>
    <w:p w:rsidR="008C62C5" w:rsidRPr="00FA6F2F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FA6F2F">
        <w:rPr>
          <w:rFonts w:asciiTheme="majorBidi" w:hAnsiTheme="majorBidi" w:cstheme="majorBidi"/>
        </w:rPr>
        <w:tab/>
      </w:r>
      <w:r w:rsidRPr="00397322">
        <w:rPr>
          <w:rFonts w:asciiTheme="majorBidi" w:hAnsiTheme="majorBidi" w:cs="Angsana New"/>
          <w:cs/>
        </w:rPr>
        <w:t>จังหวัดมุกดาหาร</w:t>
      </w:r>
      <w:r>
        <w:rPr>
          <w:rFonts w:asciiTheme="majorBidi" w:hAnsiTheme="majorBidi" w:cs="Angsana New"/>
        </w:rPr>
        <w:t xml:space="preserve"> </w:t>
      </w:r>
      <w:r w:rsidRPr="00397322">
        <w:rPr>
          <w:rFonts w:asciiTheme="majorBidi" w:hAnsiTheme="majorBidi" w:cs="Angsana New"/>
          <w:cs/>
        </w:rPr>
        <w:t>ด้านการใช้เวลาว่างไม่เกิดประโยชน์ โดยจำแนกเป็นรายข้อ</w:t>
      </w:r>
      <w:r w:rsidRPr="00FA6F2F">
        <w:rPr>
          <w:rFonts w:asciiTheme="majorBidi" w:hAnsiTheme="majorBidi" w:cstheme="majorBidi"/>
        </w:rPr>
        <w:t xml:space="preserve"> 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93</w:t>
      </w:r>
    </w:p>
    <w:p w:rsidR="008C62C5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4.5</w:t>
      </w:r>
      <w:r w:rsidRPr="00FA6F2F">
        <w:rPr>
          <w:rFonts w:asciiTheme="majorBidi" w:hAnsiTheme="majorBidi" w:cstheme="majorBidi"/>
        </w:rPr>
        <w:tab/>
      </w:r>
      <w:r w:rsidRPr="00397322">
        <w:rPr>
          <w:rFonts w:asciiTheme="majorBidi" w:hAnsiTheme="majorBidi" w:cs="Angsana New"/>
          <w:cs/>
        </w:rPr>
        <w:t>ค่าเฉลี่ย (</w:t>
      </w:r>
      <w:r w:rsidRPr="00397322">
        <w:rPr>
          <w:rFonts w:asciiTheme="majorBidi" w:hAnsiTheme="majorBidi" w:cstheme="majorBidi"/>
        </w:rPr>
        <w:t xml:space="preserve">Mean) </w:t>
      </w:r>
      <w:r w:rsidRPr="00397322">
        <w:rPr>
          <w:rFonts w:asciiTheme="majorBidi" w:hAnsiTheme="majorBidi" w:cs="Angsana New"/>
          <w:cs/>
        </w:rPr>
        <w:t>และส่วนเบี่ยงเบนมาตรฐาน (</w:t>
      </w:r>
      <w:r w:rsidRPr="00397322">
        <w:rPr>
          <w:rFonts w:asciiTheme="majorBidi" w:hAnsiTheme="majorBidi" w:cstheme="majorBidi"/>
        </w:rPr>
        <w:t xml:space="preserve">S.D.) </w:t>
      </w:r>
      <w:r w:rsidRPr="00397322">
        <w:rPr>
          <w:rFonts w:asciiTheme="majorBidi" w:hAnsiTheme="majorBidi" w:cs="Angsana New"/>
          <w:cs/>
        </w:rPr>
        <w:t>ระดับพฤติกรรมเสี่ยงต่อยาเสพติด</w:t>
      </w:r>
    </w:p>
    <w:p w:rsidR="008C62C5" w:rsidRPr="00FA6F2F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397322">
        <w:rPr>
          <w:rFonts w:asciiTheme="majorBidi" w:hAnsiTheme="majorBidi" w:cs="Angsana New"/>
          <w:cs/>
        </w:rPr>
        <w:t xml:space="preserve">ของนักเรียนชั้นมัธยมศึกษาตอนต้น โรงเรียนดงหลวงวิทยา อำเภอดงหลวง </w:t>
      </w:r>
    </w:p>
    <w:p w:rsidR="008C62C5" w:rsidRPr="00FA6F2F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FA6F2F">
        <w:rPr>
          <w:rFonts w:asciiTheme="majorBidi" w:hAnsiTheme="majorBidi" w:cstheme="majorBidi"/>
        </w:rPr>
        <w:tab/>
      </w:r>
      <w:r w:rsidRPr="00397322">
        <w:rPr>
          <w:rFonts w:asciiTheme="majorBidi" w:hAnsiTheme="majorBidi" w:cs="Angsana New"/>
          <w:cs/>
        </w:rPr>
        <w:t>จังหวัดมุกดาหาร</w:t>
      </w:r>
      <w:r>
        <w:rPr>
          <w:rFonts w:asciiTheme="majorBidi" w:hAnsiTheme="majorBidi" w:cs="Angsana New"/>
        </w:rPr>
        <w:t xml:space="preserve"> </w:t>
      </w:r>
      <w:r w:rsidRPr="00397322">
        <w:rPr>
          <w:rFonts w:asciiTheme="majorBidi" w:hAnsiTheme="majorBidi" w:cs="Angsana New"/>
          <w:cs/>
        </w:rPr>
        <w:t>ด้านการไม่รับผิดชอบต่อสุขภาพตนเอง โดยจำแนกเป็นรายข้อ</w:t>
      </w:r>
      <w:r w:rsidRPr="00FA6F2F">
        <w:rPr>
          <w:rFonts w:asciiTheme="majorBidi" w:hAnsiTheme="majorBidi" w:cstheme="majorBidi"/>
        </w:rPr>
        <w:t xml:space="preserve"> 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94</w:t>
      </w:r>
    </w:p>
    <w:p w:rsidR="008C62C5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4.6</w:t>
      </w:r>
      <w:r w:rsidRPr="00FA6F2F">
        <w:rPr>
          <w:rFonts w:asciiTheme="majorBidi" w:hAnsiTheme="majorBidi" w:cstheme="majorBidi"/>
        </w:rPr>
        <w:tab/>
      </w:r>
      <w:r w:rsidRPr="00397322">
        <w:rPr>
          <w:rFonts w:asciiTheme="majorBidi" w:hAnsiTheme="majorBidi" w:cs="Angsana New"/>
          <w:cs/>
        </w:rPr>
        <w:t>ค่าเฉลี่ย (</w:t>
      </w:r>
      <w:r w:rsidRPr="00397322">
        <w:rPr>
          <w:rFonts w:asciiTheme="majorBidi" w:hAnsiTheme="majorBidi" w:cstheme="majorBidi"/>
        </w:rPr>
        <w:t xml:space="preserve">Mean) </w:t>
      </w:r>
      <w:r w:rsidRPr="00397322">
        <w:rPr>
          <w:rFonts w:asciiTheme="majorBidi" w:hAnsiTheme="majorBidi" w:cs="Angsana New"/>
          <w:cs/>
        </w:rPr>
        <w:t>และส่วนเบี่ยงเบนมาตรฐาน (</w:t>
      </w:r>
      <w:r w:rsidRPr="00397322">
        <w:rPr>
          <w:rFonts w:asciiTheme="majorBidi" w:hAnsiTheme="majorBidi" w:cstheme="majorBidi"/>
        </w:rPr>
        <w:t xml:space="preserve">S.D.) </w:t>
      </w:r>
      <w:r w:rsidRPr="00397322">
        <w:rPr>
          <w:rFonts w:asciiTheme="majorBidi" w:hAnsiTheme="majorBidi" w:cs="Angsana New"/>
          <w:cs/>
        </w:rPr>
        <w:t>ระดับพฤติกรรมเสี่ยงต่อยาเสพติด</w:t>
      </w:r>
    </w:p>
    <w:p w:rsidR="008C62C5" w:rsidRPr="00FA6F2F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397322">
        <w:rPr>
          <w:rFonts w:asciiTheme="majorBidi" w:hAnsiTheme="majorBidi" w:cs="Angsana New"/>
          <w:cs/>
        </w:rPr>
        <w:t xml:space="preserve">ของนักเรียนชั้นมัธยมศึกษาตอนต้น โรงเรียนดงหลวงวิทยา อำเภอดงหลวง </w:t>
      </w:r>
    </w:p>
    <w:p w:rsidR="008C62C5" w:rsidRPr="00FA6F2F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FA6F2F">
        <w:rPr>
          <w:rFonts w:asciiTheme="majorBidi" w:hAnsiTheme="majorBidi" w:cstheme="majorBidi"/>
        </w:rPr>
        <w:tab/>
      </w:r>
      <w:r w:rsidRPr="00397322">
        <w:rPr>
          <w:rFonts w:asciiTheme="majorBidi" w:hAnsiTheme="majorBidi" w:cs="Angsana New"/>
          <w:cs/>
        </w:rPr>
        <w:t>จังหวัดมุกดาหาร</w:t>
      </w:r>
      <w:r>
        <w:rPr>
          <w:rFonts w:asciiTheme="majorBidi" w:hAnsiTheme="majorBidi" w:cs="Angsana New"/>
        </w:rPr>
        <w:t xml:space="preserve"> </w:t>
      </w:r>
      <w:r w:rsidRPr="00DD24F3">
        <w:rPr>
          <w:rFonts w:asciiTheme="majorBidi" w:hAnsiTheme="majorBidi" w:cs="Angsana New"/>
          <w:cs/>
        </w:rPr>
        <w:t>ด้านการแสดงออกเนื่องจากความเครียด โดยจำแนกเป็นรายข้อ</w:t>
      </w:r>
      <w:r w:rsidRPr="00FA6F2F">
        <w:rPr>
          <w:rFonts w:asciiTheme="majorBidi" w:hAnsiTheme="majorBidi" w:cstheme="majorBidi"/>
        </w:rPr>
        <w:t xml:space="preserve"> 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95</w:t>
      </w:r>
    </w:p>
    <w:p w:rsidR="008C62C5" w:rsidRPr="00FA6F2F" w:rsidRDefault="008C62C5" w:rsidP="008C62C5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8C62C5" w:rsidRPr="00FA6F2F" w:rsidRDefault="008C62C5" w:rsidP="008C62C5">
      <w:pPr>
        <w:tabs>
          <w:tab w:val="left" w:pos="630"/>
          <w:tab w:val="left" w:leader="dot" w:pos="8010"/>
          <w:tab w:val="right" w:pos="8550"/>
        </w:tabs>
        <w:jc w:val="center"/>
        <w:rPr>
          <w:rFonts w:asciiTheme="majorBidi" w:hAnsiTheme="majorBidi" w:cstheme="majorBidi"/>
        </w:rPr>
      </w:pPr>
    </w:p>
    <w:p w:rsidR="008C62C5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4.7</w:t>
      </w:r>
      <w:r w:rsidRPr="00FA6F2F">
        <w:rPr>
          <w:rFonts w:asciiTheme="majorBidi" w:hAnsiTheme="majorBidi" w:cstheme="majorBidi"/>
        </w:rPr>
        <w:tab/>
      </w:r>
      <w:r w:rsidRPr="00397322">
        <w:rPr>
          <w:rFonts w:asciiTheme="majorBidi" w:hAnsiTheme="majorBidi" w:cs="Angsana New"/>
          <w:cs/>
        </w:rPr>
        <w:t>ค่าเฉลี่ย (</w:t>
      </w:r>
      <w:r w:rsidRPr="00397322">
        <w:rPr>
          <w:rFonts w:asciiTheme="majorBidi" w:hAnsiTheme="majorBidi" w:cstheme="majorBidi"/>
        </w:rPr>
        <w:t xml:space="preserve">Mean) </w:t>
      </w:r>
      <w:r w:rsidRPr="00397322">
        <w:rPr>
          <w:rFonts w:asciiTheme="majorBidi" w:hAnsiTheme="majorBidi" w:cs="Angsana New"/>
          <w:cs/>
        </w:rPr>
        <w:t>และส่วนเบี่ยงเบนมาตรฐาน (</w:t>
      </w:r>
      <w:r w:rsidRPr="00397322">
        <w:rPr>
          <w:rFonts w:asciiTheme="majorBidi" w:hAnsiTheme="majorBidi" w:cstheme="majorBidi"/>
        </w:rPr>
        <w:t xml:space="preserve">S.D.) </w:t>
      </w:r>
      <w:r w:rsidRPr="00397322">
        <w:rPr>
          <w:rFonts w:asciiTheme="majorBidi" w:hAnsiTheme="majorBidi" w:cs="Angsana New"/>
          <w:cs/>
        </w:rPr>
        <w:t>ระดับพฤติกรรมเสี่ยงต่อยาเสพติด</w:t>
      </w:r>
    </w:p>
    <w:p w:rsidR="008C62C5" w:rsidRPr="00FA6F2F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397322">
        <w:rPr>
          <w:rFonts w:asciiTheme="majorBidi" w:hAnsiTheme="majorBidi" w:cs="Angsana New"/>
          <w:cs/>
        </w:rPr>
        <w:t xml:space="preserve">ของนักเรียนชั้นมัธยมศึกษาตอนต้น โรงเรียนดงหลวงวิทยา อำเภอดงหลวง </w:t>
      </w:r>
    </w:p>
    <w:p w:rsidR="008C62C5" w:rsidRPr="00FA6F2F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FA6F2F">
        <w:rPr>
          <w:rFonts w:asciiTheme="majorBidi" w:hAnsiTheme="majorBidi" w:cstheme="majorBidi"/>
        </w:rPr>
        <w:tab/>
      </w:r>
      <w:r w:rsidRPr="00397322">
        <w:rPr>
          <w:rFonts w:asciiTheme="majorBidi" w:hAnsiTheme="majorBidi" w:cs="Angsana New"/>
          <w:cs/>
        </w:rPr>
        <w:t>จังหวัดมุกดาหาร</w:t>
      </w:r>
      <w:r>
        <w:rPr>
          <w:rFonts w:asciiTheme="majorBidi" w:hAnsiTheme="majorBidi" w:cs="Angsana New"/>
        </w:rPr>
        <w:t xml:space="preserve"> </w:t>
      </w:r>
      <w:r w:rsidRPr="00142A92">
        <w:rPr>
          <w:rFonts w:asciiTheme="majorBidi" w:hAnsiTheme="majorBidi" w:cs="Angsana New"/>
          <w:cs/>
        </w:rPr>
        <w:t>ด้านการไม่เข้าใจตนเอง โดยจำแนกเป็นรายข้อ</w:t>
      </w:r>
      <w:r w:rsidRPr="00FA6F2F">
        <w:rPr>
          <w:rFonts w:asciiTheme="majorBidi" w:hAnsiTheme="majorBidi" w:cstheme="majorBidi"/>
        </w:rPr>
        <w:t xml:space="preserve"> 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96</w:t>
      </w:r>
    </w:p>
    <w:p w:rsidR="008C62C5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4.8</w:t>
      </w:r>
      <w:r w:rsidRPr="00FA6F2F">
        <w:rPr>
          <w:rFonts w:asciiTheme="majorBidi" w:hAnsiTheme="majorBidi" w:cstheme="majorBidi"/>
        </w:rPr>
        <w:tab/>
      </w:r>
      <w:r w:rsidRPr="00397322">
        <w:rPr>
          <w:rFonts w:asciiTheme="majorBidi" w:hAnsiTheme="majorBidi" w:cs="Angsana New"/>
          <w:cs/>
        </w:rPr>
        <w:t>ค่าเฉลี่ย (</w:t>
      </w:r>
      <w:r w:rsidRPr="00397322">
        <w:rPr>
          <w:rFonts w:asciiTheme="majorBidi" w:hAnsiTheme="majorBidi" w:cstheme="majorBidi"/>
        </w:rPr>
        <w:t xml:space="preserve">Mean) </w:t>
      </w:r>
      <w:r w:rsidRPr="00397322">
        <w:rPr>
          <w:rFonts w:asciiTheme="majorBidi" w:hAnsiTheme="majorBidi" w:cs="Angsana New"/>
          <w:cs/>
        </w:rPr>
        <w:t>และส่วนเบี่ยงเบนมาตรฐาน (</w:t>
      </w:r>
      <w:r w:rsidRPr="00397322">
        <w:rPr>
          <w:rFonts w:asciiTheme="majorBidi" w:hAnsiTheme="majorBidi" w:cstheme="majorBidi"/>
        </w:rPr>
        <w:t xml:space="preserve">S.D.) </w:t>
      </w:r>
      <w:r w:rsidRPr="00397322">
        <w:rPr>
          <w:rFonts w:asciiTheme="majorBidi" w:hAnsiTheme="majorBidi" w:cs="Angsana New"/>
          <w:cs/>
        </w:rPr>
        <w:t>ระดับพฤติกรรมเสี่ยงต่อยาเสพติด</w:t>
      </w:r>
    </w:p>
    <w:p w:rsidR="008C62C5" w:rsidRPr="00FA6F2F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397322">
        <w:rPr>
          <w:rFonts w:asciiTheme="majorBidi" w:hAnsiTheme="majorBidi" w:cs="Angsana New"/>
          <w:cs/>
        </w:rPr>
        <w:t xml:space="preserve">ของนักเรียนชั้นมัธยมศึกษาตอนต้น โรงเรียนดงหลวงวิทยา อำเภอดงหลวง </w:t>
      </w:r>
    </w:p>
    <w:p w:rsidR="008C62C5" w:rsidRPr="00FA6F2F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 w:rsidRPr="00FA6F2F">
        <w:rPr>
          <w:rFonts w:asciiTheme="majorBidi" w:hAnsiTheme="majorBidi" w:cstheme="majorBidi"/>
        </w:rPr>
        <w:tab/>
      </w:r>
      <w:r w:rsidRPr="00397322">
        <w:rPr>
          <w:rFonts w:asciiTheme="majorBidi" w:hAnsiTheme="majorBidi" w:cs="Angsana New"/>
          <w:cs/>
        </w:rPr>
        <w:t>จังหวัดมุกดาหาร</w:t>
      </w:r>
      <w:r>
        <w:rPr>
          <w:rFonts w:asciiTheme="majorBidi" w:hAnsiTheme="majorBidi" w:cs="Angsana New"/>
        </w:rPr>
        <w:t xml:space="preserve"> </w:t>
      </w:r>
      <w:r w:rsidRPr="00142A92">
        <w:rPr>
          <w:rFonts w:asciiTheme="majorBidi" w:hAnsiTheme="majorBidi" w:cs="Angsana New"/>
          <w:cs/>
        </w:rPr>
        <w:t>ด้านการคบเพื่อนที่ติดยาเสพติด โดยจำแนกเป็นรายข้อ</w:t>
      </w:r>
      <w:r w:rsidRPr="00FA6F2F">
        <w:rPr>
          <w:rFonts w:asciiTheme="majorBidi" w:hAnsiTheme="majorBidi" w:cstheme="majorBidi"/>
        </w:rPr>
        <w:t xml:space="preserve"> 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97</w:t>
      </w:r>
    </w:p>
    <w:p w:rsidR="008C62C5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4.9</w:t>
      </w:r>
      <w:r w:rsidRPr="00FA6F2F">
        <w:rPr>
          <w:rFonts w:asciiTheme="majorBidi" w:hAnsiTheme="majorBidi" w:cstheme="majorBidi"/>
        </w:rPr>
        <w:tab/>
      </w:r>
      <w:r w:rsidRPr="00142A92">
        <w:rPr>
          <w:rFonts w:asciiTheme="majorBidi" w:hAnsiTheme="majorBidi" w:cs="Angsana New"/>
          <w:cs/>
        </w:rPr>
        <w:t>ค่าเฉลี่ย (</w:t>
      </w:r>
      <w:r w:rsidRPr="00142A92">
        <w:rPr>
          <w:rFonts w:asciiTheme="majorBidi" w:hAnsiTheme="majorBidi" w:cs="Angsana New"/>
        </w:rPr>
        <w:t xml:space="preserve">Mean) </w:t>
      </w:r>
      <w:r w:rsidRPr="00142A92">
        <w:rPr>
          <w:rFonts w:asciiTheme="majorBidi" w:hAnsiTheme="majorBidi" w:cs="Angsana New"/>
          <w:cs/>
        </w:rPr>
        <w:t>และส่วนเบี่ยงเบนมาตรฐาน (</w:t>
      </w:r>
      <w:r w:rsidRPr="00142A92">
        <w:rPr>
          <w:rFonts w:asciiTheme="majorBidi" w:hAnsiTheme="majorBidi" w:cs="Angsana New"/>
        </w:rPr>
        <w:t xml:space="preserve">S.D.) </w:t>
      </w:r>
      <w:r w:rsidRPr="00142A92">
        <w:rPr>
          <w:rFonts w:asciiTheme="majorBidi" w:hAnsiTheme="majorBidi" w:cs="Angsana New"/>
          <w:cs/>
        </w:rPr>
        <w:t>ของตัวแปรอิสระ (</w:t>
      </w:r>
      <w:r w:rsidRPr="00142A92">
        <w:rPr>
          <w:rFonts w:asciiTheme="majorBidi" w:hAnsiTheme="majorBidi" w:cs="Angsana New"/>
        </w:rPr>
        <w:t>x)</w:t>
      </w:r>
      <w:r w:rsidRPr="00FA6F2F">
        <w:rPr>
          <w:rFonts w:asciiTheme="majorBidi" w:hAnsiTheme="majorBidi" w:cstheme="majorBidi"/>
        </w:rPr>
        <w:t xml:space="preserve"> 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99</w:t>
      </w:r>
    </w:p>
    <w:p w:rsidR="008C62C5" w:rsidRPr="00142A92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4.10</w:t>
      </w:r>
      <w:r w:rsidRPr="00FA6F2F">
        <w:rPr>
          <w:rFonts w:asciiTheme="majorBidi" w:hAnsiTheme="majorBidi" w:cstheme="majorBidi"/>
        </w:rPr>
        <w:tab/>
      </w:r>
      <w:r w:rsidRPr="001367F4">
        <w:rPr>
          <w:rFonts w:asciiTheme="majorBidi" w:hAnsiTheme="majorBidi" w:cs="Angsana New"/>
          <w:cs/>
        </w:rPr>
        <w:t>ค่าสัมประสิทธิ์สหสัมพันธ์ระหว่างตัวแปรทั้งหมดที่ใช้ในการวิจัย (</w:t>
      </w:r>
      <w:r w:rsidRPr="001367F4">
        <w:rPr>
          <w:rFonts w:asciiTheme="majorBidi" w:hAnsiTheme="majorBidi" w:cs="Angsana New"/>
        </w:rPr>
        <w:t xml:space="preserve">n = </w:t>
      </w:r>
      <w:r>
        <w:rPr>
          <w:rFonts w:asciiTheme="majorBidi" w:hAnsiTheme="majorBidi" w:cs="Angsana New"/>
        </w:rPr>
        <w:t>200</w:t>
      </w:r>
      <w:r w:rsidRPr="001367F4">
        <w:rPr>
          <w:rFonts w:asciiTheme="majorBidi" w:hAnsiTheme="majorBidi" w:cs="Angsana New"/>
          <w:cs/>
        </w:rPr>
        <w:t>)</w:t>
      </w:r>
      <w:r w:rsidRPr="00FA6F2F">
        <w:rPr>
          <w:rFonts w:asciiTheme="majorBidi" w:hAnsiTheme="majorBidi" w:cstheme="majorBidi"/>
        </w:rPr>
        <w:t xml:space="preserve"> 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100</w:t>
      </w:r>
    </w:p>
    <w:p w:rsidR="008C62C5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4.11</w:t>
      </w:r>
      <w:r w:rsidRPr="00FA6F2F">
        <w:rPr>
          <w:rFonts w:asciiTheme="majorBidi" w:hAnsiTheme="majorBidi" w:cstheme="majorBidi"/>
        </w:rPr>
        <w:tab/>
      </w:r>
      <w:r w:rsidRPr="001F42B1">
        <w:rPr>
          <w:rFonts w:asciiTheme="majorBidi" w:hAnsiTheme="majorBidi" w:cs="Angsana New"/>
          <w:cs/>
        </w:rPr>
        <w:t>ผลการวิเคราะห์ปัจจัยที่มีผลต่อพฤติกรรมเสี่ยงต่อยาเสพติดของนักเรียนชั้นมัธยมศึกษา</w:t>
      </w:r>
    </w:p>
    <w:p w:rsidR="008C62C5" w:rsidRPr="00FA6F2F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1F42B1">
        <w:rPr>
          <w:rFonts w:asciiTheme="majorBidi" w:hAnsiTheme="majorBidi" w:cs="Angsana New"/>
          <w:cs/>
        </w:rPr>
        <w:t>ตอนต้น</w:t>
      </w:r>
      <w:r>
        <w:rPr>
          <w:rFonts w:asciiTheme="majorBidi" w:hAnsiTheme="majorBidi" w:cs="Angsana New" w:hint="cs"/>
          <w:cs/>
        </w:rPr>
        <w:t xml:space="preserve"> </w:t>
      </w:r>
      <w:r w:rsidRPr="001F42B1">
        <w:rPr>
          <w:rFonts w:asciiTheme="majorBidi" w:hAnsiTheme="majorBidi" w:cs="Angsana New"/>
          <w:cs/>
        </w:rPr>
        <w:t>โรงเรียนดงหลวงวิทยา อำเภอดงหลวง จังหวัดมุกดาหาร (</w:t>
      </w:r>
      <w:r w:rsidRPr="001F42B1">
        <w:rPr>
          <w:rFonts w:asciiTheme="majorBidi" w:hAnsiTheme="majorBidi" w:cs="Angsana New"/>
        </w:rPr>
        <w:t>y)</w:t>
      </w:r>
      <w:r w:rsidRPr="00FA6F2F">
        <w:rPr>
          <w:rFonts w:asciiTheme="majorBidi" w:hAnsiTheme="majorBidi" w:cstheme="majorBidi"/>
        </w:rPr>
        <w:t xml:space="preserve"> 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102</w:t>
      </w:r>
    </w:p>
    <w:p w:rsidR="008C62C5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/>
        </w:rPr>
        <w:t>4.12</w:t>
      </w:r>
      <w:r w:rsidRPr="00FA6F2F">
        <w:rPr>
          <w:rFonts w:asciiTheme="majorBidi" w:hAnsiTheme="majorBidi" w:cstheme="majorBidi"/>
        </w:rPr>
        <w:tab/>
      </w:r>
      <w:r w:rsidRPr="001F42B1">
        <w:rPr>
          <w:rFonts w:asciiTheme="majorBidi" w:hAnsiTheme="majorBidi" w:cs="Angsana New"/>
          <w:cs/>
        </w:rPr>
        <w:t>ข้อเสนอแนะปัจจัยที่มีผลต่อพฤติกรรมเสี่ยงต่อยาเสพติ</w:t>
      </w:r>
      <w:r>
        <w:rPr>
          <w:rFonts w:asciiTheme="majorBidi" w:hAnsiTheme="majorBidi" w:cs="Angsana New"/>
          <w:cs/>
        </w:rPr>
        <w:t>ดของนักเรียนชั้นมัธยมศึกษา</w:t>
      </w:r>
    </w:p>
    <w:p w:rsidR="008C62C5" w:rsidRPr="00FA6F2F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theme="majorBidi"/>
        </w:rPr>
      </w:pPr>
      <w:r>
        <w:rPr>
          <w:rFonts w:asciiTheme="majorBidi" w:hAnsiTheme="majorBidi" w:cs="Angsana New" w:hint="cs"/>
          <w:cs/>
        </w:rPr>
        <w:tab/>
      </w:r>
      <w:r w:rsidRPr="001F42B1">
        <w:rPr>
          <w:rFonts w:asciiTheme="majorBidi" w:hAnsiTheme="majorBidi" w:cs="Angsana New"/>
          <w:cs/>
        </w:rPr>
        <w:t>ตอนต้น</w:t>
      </w:r>
      <w:r>
        <w:rPr>
          <w:rFonts w:asciiTheme="majorBidi" w:hAnsiTheme="majorBidi" w:cs="Angsana New" w:hint="cs"/>
          <w:cs/>
        </w:rPr>
        <w:t xml:space="preserve"> </w:t>
      </w:r>
      <w:r w:rsidRPr="001F42B1">
        <w:rPr>
          <w:rFonts w:asciiTheme="majorBidi" w:hAnsiTheme="majorBidi" w:cs="Angsana New"/>
          <w:cs/>
        </w:rPr>
        <w:t>โรงเรียนดงหลวงวิทยา อำเภอดงหลวง จังหวัดมุกดาหาร (</w:t>
      </w:r>
      <w:r w:rsidRPr="001F42B1">
        <w:rPr>
          <w:rFonts w:asciiTheme="majorBidi" w:hAnsiTheme="majorBidi" w:cs="Angsana New"/>
        </w:rPr>
        <w:t>y)</w:t>
      </w:r>
      <w:r w:rsidRPr="00FA6F2F">
        <w:rPr>
          <w:rFonts w:asciiTheme="majorBidi" w:hAnsiTheme="majorBidi" w:cstheme="majorBidi"/>
        </w:rPr>
        <w:t xml:space="preserve"> 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104</w:t>
      </w:r>
    </w:p>
    <w:p w:rsidR="008C62C5" w:rsidRPr="00FA6F2F" w:rsidRDefault="008C62C5" w:rsidP="008C62C5">
      <w:pPr>
        <w:tabs>
          <w:tab w:val="left" w:pos="0"/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Pr="00FA6F2F" w:rsidRDefault="00ED5C8A" w:rsidP="008C62C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lastRenderedPageBreak/>
        <w:pict>
          <v:rect id="_x0000_s1028" style="position:absolute;left:0;text-align:left;margin-left:394.9pt;margin-top:-33.15pt;width:48.15pt;height:28.05pt;z-index:2516623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" fillcolor="white [3201]" stroked="f" strokeweight="1pt"/>
        </w:pict>
      </w:r>
      <w:r w:rsidR="008C62C5" w:rsidRPr="00FA6F2F">
        <w:rPr>
          <w:rFonts w:asciiTheme="majorBidi" w:hAnsiTheme="majorBidi" w:cstheme="majorBidi"/>
          <w:b/>
          <w:bCs/>
          <w:sz w:val="40"/>
          <w:szCs w:val="40"/>
          <w:cs/>
        </w:rPr>
        <w:t>สารบัญตาราง</w:t>
      </w:r>
      <w:r w:rsidR="008C62C5">
        <w:rPr>
          <w:rFonts w:asciiTheme="majorBidi" w:hAnsiTheme="majorBidi" w:cstheme="majorBidi" w:hint="cs"/>
          <w:b/>
          <w:bCs/>
          <w:sz w:val="40"/>
          <w:szCs w:val="40"/>
          <w:cs/>
        </w:rPr>
        <w:t>ภาคผนวก</w:t>
      </w:r>
    </w:p>
    <w:p w:rsidR="008C62C5" w:rsidRPr="00FA6F2F" w:rsidRDefault="008C62C5" w:rsidP="008C62C5">
      <w:pPr>
        <w:tabs>
          <w:tab w:val="right" w:pos="855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FA6F2F">
        <w:rPr>
          <w:rFonts w:asciiTheme="majorBidi" w:hAnsiTheme="majorBidi" w:cstheme="majorBidi"/>
          <w:b/>
          <w:bCs/>
          <w:cs/>
        </w:rPr>
        <w:t xml:space="preserve">ตารางที่ </w:t>
      </w:r>
      <w:r w:rsidRPr="00FA6F2F">
        <w:rPr>
          <w:rFonts w:asciiTheme="majorBidi" w:hAnsiTheme="majorBidi" w:cstheme="majorBidi"/>
          <w:b/>
          <w:bCs/>
        </w:rPr>
        <w:tab/>
      </w:r>
      <w:r w:rsidRPr="00FA6F2F">
        <w:rPr>
          <w:rFonts w:asciiTheme="majorBidi" w:hAnsiTheme="majorBidi" w:cstheme="majorBidi"/>
          <w:b/>
          <w:bCs/>
          <w:cs/>
        </w:rPr>
        <w:t>หน้า</w:t>
      </w:r>
    </w:p>
    <w:p w:rsidR="008C62C5" w:rsidRPr="00FA6F2F" w:rsidRDefault="008C62C5" w:rsidP="008C62C5">
      <w:pPr>
        <w:tabs>
          <w:tab w:val="left" w:pos="630"/>
          <w:tab w:val="left" w:leader="dot" w:pos="7360"/>
          <w:tab w:val="left" w:pos="7520"/>
          <w:tab w:val="left" w:pos="7680"/>
          <w:tab w:val="left" w:pos="7840"/>
        </w:tabs>
        <w:rPr>
          <w:rFonts w:asciiTheme="majorBidi" w:hAnsiTheme="majorBidi" w:cstheme="majorBidi"/>
        </w:rPr>
      </w:pPr>
    </w:p>
    <w:p w:rsidR="008C62C5" w:rsidRPr="009F2C01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ข</w:t>
      </w:r>
      <w:r w:rsidRPr="00FA6F2F">
        <w:rPr>
          <w:rFonts w:asciiTheme="majorBidi" w:hAnsiTheme="majorBidi" w:cstheme="majorBidi"/>
        </w:rPr>
        <w:t>.1</w:t>
      </w:r>
      <w:r w:rsidRPr="00FA6F2F">
        <w:rPr>
          <w:rFonts w:asciiTheme="majorBidi" w:hAnsiTheme="majorBidi" w:cstheme="majorBidi"/>
        </w:rPr>
        <w:tab/>
      </w:r>
      <w:r w:rsidRPr="009F2C01">
        <w:rPr>
          <w:rFonts w:asciiTheme="majorBidi" w:hAnsiTheme="majorBidi" w:cs="Angsana New"/>
          <w:cs/>
        </w:rPr>
        <w:t>การวิเคราะห์ค่าความสอดคล้อง (</w:t>
      </w:r>
      <w:r w:rsidRPr="009F2C01">
        <w:rPr>
          <w:rFonts w:asciiTheme="majorBidi" w:hAnsiTheme="majorBidi" w:cs="Angsana New"/>
        </w:rPr>
        <w:t xml:space="preserve">IOC) </w:t>
      </w:r>
      <w:r w:rsidRPr="009F2C01">
        <w:rPr>
          <w:rFonts w:asciiTheme="majorBidi" w:hAnsiTheme="majorBidi" w:cs="Angsana New"/>
          <w:cs/>
        </w:rPr>
        <w:t>ของแบบสอบถาม</w:t>
      </w:r>
      <w:r w:rsidRPr="00FA6F2F">
        <w:rPr>
          <w:rFonts w:asciiTheme="majorBidi" w:hAnsiTheme="majorBidi" w:cstheme="majorBidi"/>
        </w:rPr>
        <w:t xml:space="preserve"> 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6152AC">
        <w:rPr>
          <w:rFonts w:asciiTheme="majorBidi" w:hAnsiTheme="majorBidi" w:cstheme="majorBidi"/>
        </w:rPr>
        <w:t>135</w:t>
      </w:r>
    </w:p>
    <w:p w:rsidR="008C62C5" w:rsidRPr="009F2C01" w:rsidRDefault="008C62C5" w:rsidP="008C62C5">
      <w:pPr>
        <w:tabs>
          <w:tab w:val="left" w:pos="630"/>
          <w:tab w:val="left" w:leader="dot" w:pos="8010"/>
          <w:tab w:val="right" w:pos="8550"/>
        </w:tabs>
        <w:rPr>
          <w:rFonts w:asciiTheme="majorBidi" w:hAnsiTheme="majorBidi" w:cs="Angsana New"/>
        </w:rPr>
      </w:pPr>
      <w:r>
        <w:rPr>
          <w:rFonts w:asciiTheme="majorBidi" w:hAnsiTheme="majorBidi" w:cstheme="majorBidi" w:hint="cs"/>
          <w:cs/>
        </w:rPr>
        <w:t>ค</w:t>
      </w:r>
      <w:r w:rsidRPr="00FA6F2F">
        <w:rPr>
          <w:rFonts w:asciiTheme="majorBidi" w:hAnsiTheme="majorBidi" w:cstheme="majorBidi"/>
        </w:rPr>
        <w:t>.1</w:t>
      </w:r>
      <w:r w:rsidRPr="00FA6F2F">
        <w:rPr>
          <w:rFonts w:asciiTheme="majorBidi" w:hAnsiTheme="majorBidi" w:cstheme="majorBidi"/>
        </w:rPr>
        <w:tab/>
      </w:r>
      <w:r w:rsidRPr="009F2C01">
        <w:rPr>
          <w:rFonts w:asciiTheme="majorBidi" w:hAnsiTheme="majorBidi" w:cs="Angsana New"/>
          <w:cs/>
        </w:rPr>
        <w:t>การวิเคราะห์ค่าความเชื่อมั่นและค่าอำนาจการจำแนกของเครื่องมือวิจัย</w:t>
      </w:r>
      <w:r w:rsidRPr="00FA6F2F">
        <w:rPr>
          <w:rFonts w:asciiTheme="majorBidi" w:hAnsiTheme="majorBidi" w:cstheme="majorBidi"/>
        </w:rPr>
        <w:t xml:space="preserve">  </w:t>
      </w:r>
      <w:r w:rsidRPr="00FA6F2F">
        <w:rPr>
          <w:rFonts w:asciiTheme="majorBidi" w:hAnsiTheme="majorBidi" w:cstheme="majorBidi"/>
        </w:rPr>
        <w:tab/>
      </w:r>
      <w:r w:rsidRPr="00FA6F2F">
        <w:rPr>
          <w:rFonts w:asciiTheme="majorBidi" w:hAnsiTheme="majorBidi" w:cstheme="majorBidi"/>
        </w:rPr>
        <w:tab/>
      </w:r>
      <w:r w:rsidR="006152AC">
        <w:rPr>
          <w:rFonts w:asciiTheme="majorBidi" w:hAnsiTheme="majorBidi" w:cstheme="majorBidi"/>
        </w:rPr>
        <w:t>138</w:t>
      </w:r>
      <w:bookmarkStart w:id="0" w:name="_GoBack"/>
      <w:bookmarkEnd w:id="0"/>
    </w:p>
    <w:p w:rsidR="008C62C5" w:rsidRPr="00FA6F2F" w:rsidRDefault="008C62C5" w:rsidP="008C62C5">
      <w:pPr>
        <w:tabs>
          <w:tab w:val="left" w:pos="0"/>
          <w:tab w:val="left" w:pos="630"/>
          <w:tab w:val="left" w:leader="dot" w:pos="7740"/>
          <w:tab w:val="right" w:pos="8280"/>
        </w:tabs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p w:rsidR="008C62C5" w:rsidRPr="00992EA3" w:rsidRDefault="00ED5C8A" w:rsidP="008C62C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lastRenderedPageBreak/>
        <w:pict>
          <v:rect id="_x0000_s1029" style="position:absolute;left:0;text-align:left;margin-left:381.45pt;margin-top:-46.2pt;width:84.9pt;height:43.45pt;z-index:25166438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" fillcolor="white [3201]" stroked="f" strokeweight="1pt"/>
        </w:pict>
      </w:r>
      <w:r w:rsidR="008C62C5" w:rsidRPr="00992EA3">
        <w:rPr>
          <w:rFonts w:asciiTheme="majorBidi" w:hAnsiTheme="majorBidi" w:cstheme="majorBidi"/>
          <w:b/>
          <w:bCs/>
          <w:sz w:val="40"/>
          <w:szCs w:val="40"/>
          <w:cs/>
        </w:rPr>
        <w:t>สารบัญภาพ</w:t>
      </w:r>
    </w:p>
    <w:p w:rsidR="008C62C5" w:rsidRPr="00992EA3" w:rsidRDefault="008C62C5" w:rsidP="008C62C5">
      <w:pPr>
        <w:tabs>
          <w:tab w:val="right" w:pos="828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992EA3">
        <w:rPr>
          <w:rFonts w:asciiTheme="majorBidi" w:hAnsiTheme="majorBidi" w:cstheme="majorBidi"/>
          <w:b/>
          <w:bCs/>
          <w:cs/>
        </w:rPr>
        <w:t xml:space="preserve">ภาพที่ </w:t>
      </w:r>
      <w:r w:rsidRPr="00992EA3">
        <w:rPr>
          <w:rFonts w:asciiTheme="majorBidi" w:hAnsiTheme="majorBidi" w:cstheme="majorBidi"/>
          <w:b/>
          <w:bCs/>
        </w:rPr>
        <w:tab/>
      </w:r>
      <w:r w:rsidRPr="00992EA3">
        <w:rPr>
          <w:rFonts w:asciiTheme="majorBidi" w:hAnsiTheme="majorBidi" w:cstheme="majorBidi"/>
          <w:b/>
          <w:bCs/>
          <w:cs/>
        </w:rPr>
        <w:t>หน้า</w:t>
      </w:r>
    </w:p>
    <w:p w:rsidR="008C62C5" w:rsidRPr="00992EA3" w:rsidRDefault="008C62C5" w:rsidP="008C62C5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jc w:val="center"/>
        <w:rPr>
          <w:rFonts w:asciiTheme="majorBidi" w:hAnsiTheme="majorBidi" w:cstheme="majorBidi"/>
        </w:rPr>
      </w:pPr>
    </w:p>
    <w:p w:rsidR="008C62C5" w:rsidRPr="00992EA3" w:rsidRDefault="008C62C5" w:rsidP="008C62C5">
      <w:pPr>
        <w:tabs>
          <w:tab w:val="left" w:pos="630"/>
          <w:tab w:val="left" w:leader="dot" w:pos="7830"/>
          <w:tab w:val="right" w:pos="8280"/>
        </w:tabs>
        <w:rPr>
          <w:rFonts w:asciiTheme="majorBidi" w:hAnsiTheme="majorBidi" w:cstheme="majorBidi"/>
        </w:rPr>
      </w:pPr>
      <w:r w:rsidRPr="00992EA3">
        <w:rPr>
          <w:rFonts w:asciiTheme="majorBidi" w:hAnsiTheme="majorBidi" w:cstheme="majorBidi"/>
        </w:rPr>
        <w:t>2.1</w:t>
      </w:r>
      <w:r w:rsidRPr="00992EA3">
        <w:rPr>
          <w:rFonts w:asciiTheme="majorBidi" w:hAnsiTheme="majorBidi" w:cstheme="majorBidi"/>
        </w:rPr>
        <w:tab/>
      </w:r>
      <w:r w:rsidRPr="001C4105">
        <w:rPr>
          <w:rFonts w:asciiTheme="majorBidi" w:hAnsiTheme="majorBidi" w:cs="Angsana New"/>
          <w:cs/>
        </w:rPr>
        <w:t>กรอบแนวคิดของการวิจัย</w:t>
      </w:r>
      <w:r w:rsidRPr="00992EA3">
        <w:rPr>
          <w:rFonts w:asciiTheme="majorBidi" w:hAnsiTheme="majorBidi" w:cstheme="majorBidi"/>
        </w:rPr>
        <w:t xml:space="preserve">  </w:t>
      </w:r>
      <w:r w:rsidRPr="00992EA3">
        <w:rPr>
          <w:rFonts w:asciiTheme="majorBidi" w:hAnsiTheme="majorBidi" w:cstheme="majorBidi"/>
        </w:rPr>
        <w:tab/>
      </w:r>
      <w:r w:rsidRPr="00992EA3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79</w:t>
      </w:r>
    </w:p>
    <w:p w:rsidR="008C62C5" w:rsidRPr="00992EA3" w:rsidRDefault="008C62C5" w:rsidP="008C62C5">
      <w:pPr>
        <w:rPr>
          <w:rFonts w:asciiTheme="majorBidi" w:hAnsiTheme="majorBidi" w:cstheme="majorBidi"/>
        </w:rPr>
      </w:pPr>
    </w:p>
    <w:p w:rsidR="008C62C5" w:rsidRPr="005C72B3" w:rsidRDefault="008C62C5" w:rsidP="00471670">
      <w:pPr>
        <w:tabs>
          <w:tab w:val="left" w:pos="794"/>
          <w:tab w:val="left" w:pos="1260"/>
          <w:tab w:val="left" w:leader="dot" w:pos="7650"/>
          <w:tab w:val="right" w:pos="8280"/>
        </w:tabs>
        <w:spacing w:after="240"/>
        <w:rPr>
          <w:rFonts w:asciiTheme="majorBidi" w:hAnsiTheme="majorBidi" w:cstheme="majorBidi"/>
        </w:rPr>
      </w:pPr>
    </w:p>
    <w:sectPr w:rsidR="008C62C5" w:rsidRPr="005C72B3" w:rsidSect="00686461">
      <w:headerReference w:type="default" r:id="rId8"/>
      <w:pgSz w:w="12240" w:h="15840" w:code="1"/>
      <w:pgMar w:top="2160" w:right="1440" w:bottom="1440" w:left="2160" w:header="1440" w:footer="1440" w:gutter="0"/>
      <w:pgNumType w:fmt="thaiLetters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C8A" w:rsidRDefault="00ED5C8A" w:rsidP="00CA47B9">
      <w:r>
        <w:separator/>
      </w:r>
    </w:p>
  </w:endnote>
  <w:endnote w:type="continuationSeparator" w:id="0">
    <w:p w:rsidR="00ED5C8A" w:rsidRDefault="00ED5C8A" w:rsidP="00CA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C8A" w:rsidRDefault="00ED5C8A" w:rsidP="00CA47B9">
      <w:r>
        <w:separator/>
      </w:r>
    </w:p>
  </w:footnote>
  <w:footnote w:type="continuationSeparator" w:id="0">
    <w:p w:rsidR="00ED5C8A" w:rsidRDefault="00ED5C8A" w:rsidP="00CA4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9912262"/>
      <w:docPartObj>
        <w:docPartGallery w:val="Page Numbers (Top of Page)"/>
        <w:docPartUnique/>
      </w:docPartObj>
    </w:sdtPr>
    <w:sdtEndPr/>
    <w:sdtContent>
      <w:p w:rsidR="00E43CEA" w:rsidRDefault="00E43CE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066" w:rsidRPr="00B95066">
          <w:rPr>
            <w:noProof/>
            <w:cs/>
            <w:lang w:val="th-TH"/>
          </w:rPr>
          <w:t>ฐ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C3113"/>
    <w:rsid w:val="000325B1"/>
    <w:rsid w:val="00032FE8"/>
    <w:rsid w:val="0004394F"/>
    <w:rsid w:val="00061477"/>
    <w:rsid w:val="000B6B5D"/>
    <w:rsid w:val="000D1C67"/>
    <w:rsid w:val="00116AC0"/>
    <w:rsid w:val="00126C4F"/>
    <w:rsid w:val="00152A02"/>
    <w:rsid w:val="001550DA"/>
    <w:rsid w:val="00183683"/>
    <w:rsid w:val="001965E9"/>
    <w:rsid w:val="00291CD7"/>
    <w:rsid w:val="002D0F16"/>
    <w:rsid w:val="002E4E17"/>
    <w:rsid w:val="00327C83"/>
    <w:rsid w:val="00343305"/>
    <w:rsid w:val="00360026"/>
    <w:rsid w:val="00382288"/>
    <w:rsid w:val="003C17EA"/>
    <w:rsid w:val="00402B88"/>
    <w:rsid w:val="00413245"/>
    <w:rsid w:val="00416CA1"/>
    <w:rsid w:val="00455BCE"/>
    <w:rsid w:val="00471670"/>
    <w:rsid w:val="004A5816"/>
    <w:rsid w:val="00567F87"/>
    <w:rsid w:val="00583352"/>
    <w:rsid w:val="00597CB6"/>
    <w:rsid w:val="005C6779"/>
    <w:rsid w:val="005C72B3"/>
    <w:rsid w:val="005D2F0D"/>
    <w:rsid w:val="005E0450"/>
    <w:rsid w:val="006110E1"/>
    <w:rsid w:val="006152AC"/>
    <w:rsid w:val="0065452E"/>
    <w:rsid w:val="00661C2C"/>
    <w:rsid w:val="00682534"/>
    <w:rsid w:val="00686461"/>
    <w:rsid w:val="006C62FF"/>
    <w:rsid w:val="00715F6C"/>
    <w:rsid w:val="00745D35"/>
    <w:rsid w:val="007A4698"/>
    <w:rsid w:val="007B444A"/>
    <w:rsid w:val="007C56FF"/>
    <w:rsid w:val="007E0870"/>
    <w:rsid w:val="007F15F3"/>
    <w:rsid w:val="00834EDA"/>
    <w:rsid w:val="0089523E"/>
    <w:rsid w:val="008C62C5"/>
    <w:rsid w:val="008E52CE"/>
    <w:rsid w:val="00907560"/>
    <w:rsid w:val="00935399"/>
    <w:rsid w:val="00964825"/>
    <w:rsid w:val="009A0E9D"/>
    <w:rsid w:val="009A3A04"/>
    <w:rsid w:val="009B6E08"/>
    <w:rsid w:val="009F5DE4"/>
    <w:rsid w:val="00A04252"/>
    <w:rsid w:val="00A15636"/>
    <w:rsid w:val="00A17874"/>
    <w:rsid w:val="00A2031A"/>
    <w:rsid w:val="00A230F3"/>
    <w:rsid w:val="00A57C72"/>
    <w:rsid w:val="00AA30DB"/>
    <w:rsid w:val="00AA5DC1"/>
    <w:rsid w:val="00AD4993"/>
    <w:rsid w:val="00B22337"/>
    <w:rsid w:val="00B62D85"/>
    <w:rsid w:val="00B62EBB"/>
    <w:rsid w:val="00B95066"/>
    <w:rsid w:val="00BD5F2D"/>
    <w:rsid w:val="00BD7DE3"/>
    <w:rsid w:val="00BF4355"/>
    <w:rsid w:val="00C1444B"/>
    <w:rsid w:val="00C51005"/>
    <w:rsid w:val="00C53ABA"/>
    <w:rsid w:val="00CA14A8"/>
    <w:rsid w:val="00CA47B9"/>
    <w:rsid w:val="00CC34AC"/>
    <w:rsid w:val="00CD7BED"/>
    <w:rsid w:val="00CE0A27"/>
    <w:rsid w:val="00CE61FA"/>
    <w:rsid w:val="00D3037C"/>
    <w:rsid w:val="00D42FFC"/>
    <w:rsid w:val="00D51C9F"/>
    <w:rsid w:val="00DF0C1E"/>
    <w:rsid w:val="00E057A0"/>
    <w:rsid w:val="00E110AC"/>
    <w:rsid w:val="00E43CEA"/>
    <w:rsid w:val="00E93BC7"/>
    <w:rsid w:val="00EC3113"/>
    <w:rsid w:val="00ED0965"/>
    <w:rsid w:val="00ED5C8A"/>
    <w:rsid w:val="00EE45DC"/>
    <w:rsid w:val="00F0243C"/>
    <w:rsid w:val="00F05261"/>
    <w:rsid w:val="00F1331A"/>
    <w:rsid w:val="00F1705B"/>
    <w:rsid w:val="00F213DF"/>
    <w:rsid w:val="00F3797B"/>
    <w:rsid w:val="00FE649B"/>
    <w:rsid w:val="00FF0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52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CA47B9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CA47B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CA47B9"/>
    <w:rPr>
      <w:rFonts w:ascii="CordiaUPC" w:eastAsia="Times New Roman" w:hAnsi="Cordi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72EEC-D3AC-41B4-A047-BC11E008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easy</cp:lastModifiedBy>
  <cp:revision>53</cp:revision>
  <cp:lastPrinted>2017-04-28T16:47:00Z</cp:lastPrinted>
  <dcterms:created xsi:type="dcterms:W3CDTF">2016-11-27T07:56:00Z</dcterms:created>
  <dcterms:modified xsi:type="dcterms:W3CDTF">2017-04-28T16:47:00Z</dcterms:modified>
</cp:coreProperties>
</file>