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P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E02FAC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ภาคผนวก </w:t>
      </w:r>
      <w:r w:rsidR="00F15E79">
        <w:rPr>
          <w:rFonts w:ascii="Angsana New" w:hAnsi="Angsana New" w:cs="Angsana New" w:hint="cs"/>
          <w:b/>
          <w:bCs/>
          <w:sz w:val="40"/>
          <w:szCs w:val="40"/>
          <w:cs/>
        </w:rPr>
        <w:t>ข</w:t>
      </w:r>
    </w:p>
    <w:p w:rsidR="00F15E79" w:rsidRP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</w:rPr>
      </w:pPr>
    </w:p>
    <w:p w:rsidR="0055636C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15E79">
        <w:rPr>
          <w:rFonts w:ascii="Angsana New" w:hAnsi="Angsana New" w:cs="Angsana New"/>
          <w:b/>
          <w:bCs/>
          <w:sz w:val="36"/>
          <w:szCs w:val="36"/>
          <w:cs/>
        </w:rPr>
        <w:t>แบบสัมภาษณ์</w:t>
      </w: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E02FAC" w:rsidRDefault="00E02FA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-382137</wp:posOffset>
                </wp:positionH>
                <wp:positionV relativeFrom="paragraph">
                  <wp:posOffset>-730155</wp:posOffset>
                </wp:positionV>
                <wp:extent cx="1064525" cy="614149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614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B6941" id="Rectangle 1" o:spid="_x0000_s1026" style="position:absolute;margin-left:-30.1pt;margin-top:-57.5pt;width:83.8pt;height:4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" fillcolor="white [3201]" stroked="f" strokeweight="2pt"/>
            </w:pict>
          </mc:Fallback>
        </mc:AlternateContent>
      </w: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465BF5" w:rsidRDefault="00465BF5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 w:hint="cs"/>
          <w:b/>
          <w:bCs/>
          <w:sz w:val="36"/>
          <w:szCs w:val="36"/>
        </w:rPr>
      </w:pPr>
      <w:bookmarkStart w:id="0" w:name="_GoBack"/>
      <w:bookmarkEnd w:id="0"/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center"/>
        <w:rPr>
          <w:rFonts w:ascii="Angsana New" w:eastAsiaTheme="minorHAnsi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แบบสัมภาษณ์</w:t>
      </w:r>
    </w:p>
    <w:p w:rsidR="00F15E79" w:rsidRP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  <w:b/>
          <w:bCs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 w:rsidRPr="00F15E79">
        <w:rPr>
          <w:rFonts w:ascii="Angsana New" w:hAnsi="Angsana New" w:cs="Angsana New"/>
          <w:b/>
          <w:bCs/>
          <w:cs/>
        </w:rPr>
        <w:t>การวิจัย</w:t>
      </w:r>
      <w:r>
        <w:rPr>
          <w:rFonts w:ascii="Angsana New" w:hAnsi="Angsana New" w:cs="Angsana New"/>
          <w:cs/>
        </w:rPr>
        <w:tab/>
        <w:t>สมรรถนะในการปฏิบัติงานที่รองรับการเปิดประชาคมอาเซียนของบุคลากรมหาวิทยาลัยราชภัฏ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 xml:space="preserve">คำถามที่ </w:t>
      </w:r>
      <w:r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 xml:space="preserve"> ปัจจัยที่ศึกษาแล้วพบว่ามี </w:t>
      </w:r>
      <w:r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 xml:space="preserve"> ปัจจัย ที่ส่งผลต่อสมรรถนะการปฏิบัติงานที่รองรับการเปิดประชาคมอาเซียนของบุคลากรมหาวิทยาลัยราชภัฏ กลุ่มภาคตะวันออก</w:t>
      </w:r>
      <w:r>
        <w:rPr>
          <w:rFonts w:ascii="Angsana New" w:hAnsi="Angsana New" w:cs="Angsana New"/>
          <w:cs/>
        </w:rPr>
        <w:t>เฉียงเหนือ ดังนี้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0329A0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>.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ปัจจัยการเป็นองค์การแห่งการเรียนรู้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0329A0"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ปัจจัยภาวะผู้นำการเปลี่ยนแปลง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ปัจจัยขวัญกำลังใจในการปฏิบัติงาน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>ท่านเห็นด้วยหรือไม่ ท่านคิดเห็นอย่างไร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 xml:space="preserve">คำถามที่ </w:t>
      </w:r>
      <w:r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 xml:space="preserve"> เมื่อแยกปัจจัยเป็นปัจจัยย่อย </w:t>
      </w:r>
      <w:r>
        <w:rPr>
          <w:rFonts w:ascii="Angsana New" w:hAnsi="Angsana New" w:cs="Angsana New"/>
        </w:rPr>
        <w:t>17</w:t>
      </w:r>
      <w:r>
        <w:rPr>
          <w:rFonts w:ascii="Angsana New" w:hAnsi="Angsana New" w:cs="Angsana New" w:hint="cs"/>
          <w:cs/>
        </w:rPr>
        <w:t xml:space="preserve"> ปัจจัย จาก </w:t>
      </w:r>
      <w:r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 xml:space="preserve"> ปัจจัย ที่ศึกษา พบว่า มี </w:t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 ปัจจัยที่สำคัญที่เป็นปัจจัยที่ส่งผลต่อสมรรถนะในการปฏิบัติงานที่รองรับการเปิดประชาคมอาเซียนของบุคลากรมหาวิทยาลัยราชภัฏ ในภาคตะวันออกเฉียงเหนือ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 w:rsidR="000329A0"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ปัจจัยการคำนึงถึงการเป็นปัจเจกบุคคล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ปัจจัยการมีวิสัยทัศน์ร่วมกัน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ปัจจัยการคิดอย่างเป็นระบบ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ปัจจัยการกระตุ้นทางปัญญา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ปัจจัยการเรียนรู้ร่วมกันเป็นทีม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>ท่านเห็นด้วยหรือไม่ ท่านคิดเห็นอย่างไร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 xml:space="preserve">คำถามที่ </w:t>
      </w:r>
      <w:r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 xml:space="preserve"> สมรรถนะในการปฏิบัติงานของบุคลากรมหาวิทยาลัยราชภัฏ ในภาคตะวันออกเฉียงเหนือมีทั้งหมด </w:t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 ด้าน ที่สำคัญในการพัฒนา ซึ่งทั้ง </w:t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 ด้านมีความสัมพันธ์ที่สูงต่อการพัฒนา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1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ด้านการมุ่งผลสัมฤทธิ์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2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ด้านการบริการที่ดี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3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ด้านการสั่งสมความเชี่ยวชาญในอาชีพ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ด้านการยึดมั่นในความถูกต้อง ชอบธรรมและจริยธรรม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.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ด้านการทำงานเป็นทีม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  <w:t>ท่านเห็นด้วยหรือไม่ในแต่ละปัจจัย และท่านคิดเห็นอย่างไร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lastRenderedPageBreak/>
        <w:tab/>
        <w:t xml:space="preserve">คำถามที่ </w:t>
      </w:r>
      <w:r>
        <w:rPr>
          <w:rFonts w:ascii="Angsana New" w:hAnsi="Angsana New" w:cs="Angsana New"/>
        </w:rPr>
        <w:t>4</w:t>
      </w:r>
      <w:r>
        <w:rPr>
          <w:rFonts w:ascii="Angsana New" w:hAnsi="Angsana New" w:cs="Angsana New" w:hint="cs"/>
          <w:cs/>
        </w:rPr>
        <w:t xml:space="preserve"> ท่านคิดว่ามีปัจจัยอะไรเพิ่มเติมที่จะส่งผลต่อการพัฒนาสมรรถนะในการปฏิบัติงานของบุคลากรมหาวิทยาลัยราชภัฏบ้าง เพราะอะไร</w:t>
      </w: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jc w:val="thaiDistribute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ab/>
        <w:t xml:space="preserve">คำถามที่ </w:t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 นอกจากสมรรถนะทั้ง </w:t>
      </w:r>
      <w:r>
        <w:rPr>
          <w:rFonts w:ascii="Angsana New" w:hAnsi="Angsana New" w:cs="Angsana New"/>
        </w:rPr>
        <w:t>5</w:t>
      </w:r>
      <w:r>
        <w:rPr>
          <w:rFonts w:ascii="Angsana New" w:hAnsi="Angsana New" w:cs="Angsana New" w:hint="cs"/>
          <w:cs/>
        </w:rPr>
        <w:t xml:space="preserve"> ด้านข้างต้น ท่านคิดว่า ควรมีสมรรถนะอะไรบ้างที่จะทำให้การปฏิบัติงานของบุคลากรมีประสิทธิภาพ ประสิทธิผลเพิ่มเติม</w:t>
      </w:r>
    </w:p>
    <w:p w:rsidR="009D1F8C" w:rsidRDefault="009D1F8C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p w:rsidR="00F15E79" w:rsidRDefault="00F15E79" w:rsidP="00F15E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autoSpaceDE w:val="0"/>
        <w:autoSpaceDN w:val="0"/>
        <w:adjustRightInd w:val="0"/>
        <w:contextualSpacing/>
        <w:jc w:val="thaiDistribute"/>
        <w:rPr>
          <w:rFonts w:ascii="Angsana New" w:hAnsi="Angsana New" w:cs="Angsana New"/>
        </w:rPr>
      </w:pPr>
    </w:p>
    <w:sectPr w:rsidR="00F15E79" w:rsidSect="00DD2353">
      <w:headerReference w:type="even" r:id="rId8"/>
      <w:headerReference w:type="default" r:id="rId9"/>
      <w:pgSz w:w="11909" w:h="16834" w:code="9"/>
      <w:pgMar w:top="2160" w:right="1440" w:bottom="1440" w:left="2160" w:header="1440" w:footer="1440" w:gutter="0"/>
      <w:pgNumType w:start="35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AC" w:rsidRDefault="00E02FAC" w:rsidP="00955007">
      <w:r>
        <w:separator/>
      </w:r>
    </w:p>
  </w:endnote>
  <w:endnote w:type="continuationSeparator" w:id="0">
    <w:p w:rsidR="00E02FAC" w:rsidRDefault="00E02FAC" w:rsidP="0095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AC" w:rsidRDefault="00E02FAC" w:rsidP="00955007">
      <w:r>
        <w:separator/>
      </w:r>
    </w:p>
  </w:footnote>
  <w:footnote w:type="continuationSeparator" w:id="0">
    <w:p w:rsidR="00E02FAC" w:rsidRDefault="00E02FAC" w:rsidP="0095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70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E751C6" w:rsidRPr="00E751C6" w:rsidRDefault="00E751C6">
        <w:pPr>
          <w:pStyle w:val="Header"/>
          <w:rPr>
            <w:rFonts w:asciiTheme="majorBidi" w:hAnsiTheme="majorBidi" w:cstheme="majorBidi"/>
            <w:szCs w:val="32"/>
          </w:rPr>
        </w:pPr>
        <w:r w:rsidRPr="00E751C6">
          <w:rPr>
            <w:rFonts w:asciiTheme="majorBidi" w:hAnsiTheme="majorBidi" w:cstheme="majorBidi"/>
            <w:szCs w:val="32"/>
          </w:rPr>
          <w:fldChar w:fldCharType="begin"/>
        </w:r>
        <w:r w:rsidRPr="00E751C6">
          <w:rPr>
            <w:rFonts w:asciiTheme="majorBidi" w:hAnsiTheme="majorBidi" w:cstheme="majorBidi"/>
            <w:szCs w:val="32"/>
          </w:rPr>
          <w:instrText xml:space="preserve"> PAGE   \</w:instrText>
        </w:r>
        <w:r w:rsidRPr="00E751C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E751C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E751C6">
          <w:rPr>
            <w:rFonts w:asciiTheme="majorBidi" w:hAnsiTheme="majorBidi" w:cstheme="majorBidi"/>
            <w:szCs w:val="32"/>
          </w:rPr>
          <w:fldChar w:fldCharType="separate"/>
        </w:r>
        <w:r w:rsidR="00E957BD">
          <w:rPr>
            <w:rFonts w:asciiTheme="majorBidi" w:hAnsiTheme="majorBidi" w:cstheme="majorBidi"/>
            <w:noProof/>
            <w:szCs w:val="32"/>
          </w:rPr>
          <w:t>358</w:t>
        </w:r>
        <w:r w:rsidRPr="00E751C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1212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Cs w:val="32"/>
      </w:rPr>
    </w:sdtEndPr>
    <w:sdtContent>
      <w:p w:rsidR="00E751C6" w:rsidRPr="00E751C6" w:rsidRDefault="00E751C6">
        <w:pPr>
          <w:pStyle w:val="Header"/>
          <w:jc w:val="right"/>
          <w:rPr>
            <w:rFonts w:asciiTheme="majorBidi" w:hAnsiTheme="majorBidi" w:cstheme="majorBidi"/>
            <w:szCs w:val="32"/>
          </w:rPr>
        </w:pPr>
        <w:r w:rsidRPr="00E751C6">
          <w:rPr>
            <w:rFonts w:asciiTheme="majorBidi" w:hAnsiTheme="majorBidi" w:cstheme="majorBidi"/>
            <w:szCs w:val="32"/>
          </w:rPr>
          <w:fldChar w:fldCharType="begin"/>
        </w:r>
        <w:r w:rsidRPr="00E751C6">
          <w:rPr>
            <w:rFonts w:asciiTheme="majorBidi" w:hAnsiTheme="majorBidi" w:cstheme="majorBidi"/>
            <w:szCs w:val="32"/>
          </w:rPr>
          <w:instrText xml:space="preserve"> PAGE   \</w:instrText>
        </w:r>
        <w:r w:rsidRPr="00E751C6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E751C6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E751C6">
          <w:rPr>
            <w:rFonts w:asciiTheme="majorBidi" w:hAnsiTheme="majorBidi" w:cstheme="majorBidi"/>
            <w:szCs w:val="32"/>
          </w:rPr>
          <w:fldChar w:fldCharType="separate"/>
        </w:r>
        <w:r w:rsidR="00E957BD">
          <w:rPr>
            <w:rFonts w:asciiTheme="majorBidi" w:hAnsiTheme="majorBidi" w:cstheme="majorBidi"/>
            <w:noProof/>
            <w:szCs w:val="32"/>
          </w:rPr>
          <w:t>357</w:t>
        </w:r>
        <w:r w:rsidRPr="00E751C6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2C2"/>
    <w:multiLevelType w:val="multilevel"/>
    <w:tmpl w:val="50FA0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7C293E"/>
    <w:multiLevelType w:val="singleLevel"/>
    <w:tmpl w:val="E5D49F50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05997E25"/>
    <w:multiLevelType w:val="multilevel"/>
    <w:tmpl w:val="79983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075D9E"/>
    <w:multiLevelType w:val="hybridMultilevel"/>
    <w:tmpl w:val="CFE88C4A"/>
    <w:lvl w:ilvl="0" w:tplc="B5A656D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AF04C72"/>
    <w:multiLevelType w:val="hybridMultilevel"/>
    <w:tmpl w:val="FA1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01993"/>
    <w:multiLevelType w:val="multilevel"/>
    <w:tmpl w:val="B9989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6" w15:restartNumberingAfterBreak="0">
    <w:nsid w:val="12C25711"/>
    <w:multiLevelType w:val="multilevel"/>
    <w:tmpl w:val="C4EE5F7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AB4818"/>
    <w:multiLevelType w:val="multilevel"/>
    <w:tmpl w:val="2B32A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144789"/>
    <w:multiLevelType w:val="hybridMultilevel"/>
    <w:tmpl w:val="79C4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61E1"/>
    <w:multiLevelType w:val="multilevel"/>
    <w:tmpl w:val="B18E0406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440"/>
      </w:pPr>
      <w:rPr>
        <w:rFonts w:hint="default"/>
      </w:rPr>
    </w:lvl>
  </w:abstractNum>
  <w:abstractNum w:abstractNumId="10" w15:restartNumberingAfterBreak="0">
    <w:nsid w:val="1B374BAB"/>
    <w:multiLevelType w:val="singleLevel"/>
    <w:tmpl w:val="5216A24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20AE5DCD"/>
    <w:multiLevelType w:val="multilevel"/>
    <w:tmpl w:val="B4D4D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57A60BC"/>
    <w:multiLevelType w:val="multilevel"/>
    <w:tmpl w:val="C7906B3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A60F18"/>
    <w:multiLevelType w:val="singleLevel"/>
    <w:tmpl w:val="6F6E56E0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2AAF3F47"/>
    <w:multiLevelType w:val="multilevel"/>
    <w:tmpl w:val="9F7AB3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35508E"/>
    <w:multiLevelType w:val="multilevel"/>
    <w:tmpl w:val="32C2C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16" w15:restartNumberingAfterBreak="0">
    <w:nsid w:val="2C161246"/>
    <w:multiLevelType w:val="hybridMultilevel"/>
    <w:tmpl w:val="CFE88C4A"/>
    <w:lvl w:ilvl="0" w:tplc="B5A656D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2C590FAD"/>
    <w:multiLevelType w:val="hybridMultilevel"/>
    <w:tmpl w:val="BBD09702"/>
    <w:lvl w:ilvl="0" w:tplc="F1362D64">
      <w:start w:val="10"/>
      <w:numFmt w:val="decimal"/>
      <w:lvlText w:val="%1"/>
      <w:lvlJc w:val="left"/>
      <w:pPr>
        <w:ind w:left="720" w:hanging="360"/>
      </w:pPr>
      <w:rPr>
        <w:rFonts w:ascii="Angsana New" w:hAnsi="Angsana New"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8322A"/>
    <w:multiLevelType w:val="multilevel"/>
    <w:tmpl w:val="E1144F9C"/>
    <w:lvl w:ilvl="0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5" w:hanging="1440"/>
      </w:pPr>
      <w:rPr>
        <w:rFonts w:hint="default"/>
      </w:rPr>
    </w:lvl>
  </w:abstractNum>
  <w:abstractNum w:abstractNumId="19" w15:restartNumberingAfterBreak="0">
    <w:nsid w:val="33AE51CC"/>
    <w:multiLevelType w:val="multilevel"/>
    <w:tmpl w:val="66AA077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3F7CB5"/>
    <w:multiLevelType w:val="multilevel"/>
    <w:tmpl w:val="F342F1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9E12FC2"/>
    <w:multiLevelType w:val="singleLevel"/>
    <w:tmpl w:val="AFD881CC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3B405028"/>
    <w:multiLevelType w:val="multilevel"/>
    <w:tmpl w:val="26A83FE4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55" w:hanging="1440"/>
      </w:pPr>
      <w:rPr>
        <w:rFonts w:hint="default"/>
      </w:rPr>
    </w:lvl>
  </w:abstractNum>
  <w:abstractNum w:abstractNumId="23" w15:restartNumberingAfterBreak="0">
    <w:nsid w:val="3CD8583B"/>
    <w:multiLevelType w:val="multilevel"/>
    <w:tmpl w:val="0FB620F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572CDB"/>
    <w:multiLevelType w:val="multilevel"/>
    <w:tmpl w:val="FCB2E9F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3C23909"/>
    <w:multiLevelType w:val="multilevel"/>
    <w:tmpl w:val="8FCC30D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E1995"/>
    <w:multiLevelType w:val="multilevel"/>
    <w:tmpl w:val="1F1E0B2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905D93"/>
    <w:multiLevelType w:val="hybridMultilevel"/>
    <w:tmpl w:val="79C4F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6A0"/>
    <w:multiLevelType w:val="hybridMultilevel"/>
    <w:tmpl w:val="25A69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25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5792598"/>
    <w:multiLevelType w:val="hybridMultilevel"/>
    <w:tmpl w:val="FA1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04CEB"/>
    <w:multiLevelType w:val="hybridMultilevel"/>
    <w:tmpl w:val="CFE88C4A"/>
    <w:lvl w:ilvl="0" w:tplc="B5A656D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70FD75D6"/>
    <w:multiLevelType w:val="hybridMultilevel"/>
    <w:tmpl w:val="FA1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27EA5"/>
    <w:multiLevelType w:val="singleLevel"/>
    <w:tmpl w:val="9F561880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4" w15:restartNumberingAfterBreak="0">
    <w:nsid w:val="72F02FDC"/>
    <w:multiLevelType w:val="multilevel"/>
    <w:tmpl w:val="7FC62EC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7C6ED7"/>
    <w:multiLevelType w:val="hybridMultilevel"/>
    <w:tmpl w:val="15F26B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F50731"/>
    <w:multiLevelType w:val="multilevel"/>
    <w:tmpl w:val="0AD861F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8"/>
  </w:num>
  <w:num w:numId="4">
    <w:abstractNumId w:val="16"/>
  </w:num>
  <w:num w:numId="5">
    <w:abstractNumId w:val="0"/>
  </w:num>
  <w:num w:numId="6">
    <w:abstractNumId w:val="27"/>
  </w:num>
  <w:num w:numId="7">
    <w:abstractNumId w:val="9"/>
  </w:num>
  <w:num w:numId="8">
    <w:abstractNumId w:val="22"/>
  </w:num>
  <w:num w:numId="9">
    <w:abstractNumId w:val="8"/>
  </w:num>
  <w:num w:numId="10">
    <w:abstractNumId w:val="31"/>
  </w:num>
  <w:num w:numId="11">
    <w:abstractNumId w:val="3"/>
  </w:num>
  <w:num w:numId="12">
    <w:abstractNumId w:val="7"/>
  </w:num>
  <w:num w:numId="13">
    <w:abstractNumId w:val="11"/>
  </w:num>
  <w:num w:numId="14">
    <w:abstractNumId w:val="2"/>
  </w:num>
  <w:num w:numId="15">
    <w:abstractNumId w:val="17"/>
  </w:num>
  <w:num w:numId="16">
    <w:abstractNumId w:val="36"/>
  </w:num>
  <w:num w:numId="17">
    <w:abstractNumId w:val="24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0"/>
  </w:num>
  <w:num w:numId="23">
    <w:abstractNumId w:val="34"/>
  </w:num>
  <w:num w:numId="24">
    <w:abstractNumId w:val="19"/>
  </w:num>
  <w:num w:numId="25">
    <w:abstractNumId w:val="25"/>
  </w:num>
  <w:num w:numId="26">
    <w:abstractNumId w:val="6"/>
  </w:num>
  <w:num w:numId="27">
    <w:abstractNumId w:val="26"/>
  </w:num>
  <w:num w:numId="28">
    <w:abstractNumId w:val="14"/>
  </w:num>
  <w:num w:numId="29">
    <w:abstractNumId w:val="30"/>
  </w:num>
  <w:num w:numId="30">
    <w:abstractNumId w:val="4"/>
  </w:num>
  <w:num w:numId="31">
    <w:abstractNumId w:val="32"/>
  </w:num>
  <w:num w:numId="32">
    <w:abstractNumId w:val="29"/>
  </w:num>
  <w:num w:numId="33">
    <w:abstractNumId w:val="21"/>
  </w:num>
  <w:num w:numId="34">
    <w:abstractNumId w:val="1"/>
  </w:num>
  <w:num w:numId="35">
    <w:abstractNumId w:val="10"/>
  </w:num>
  <w:num w:numId="36">
    <w:abstractNumId w:val="3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 w:grammar="clean"/>
  <w:defaultTabStop w:val="0"/>
  <w:evenAndOddHeaders/>
  <w:drawingGridHorizontalSpacing w:val="16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E"/>
    <w:rsid w:val="00010E50"/>
    <w:rsid w:val="00022217"/>
    <w:rsid w:val="000329A0"/>
    <w:rsid w:val="00051E13"/>
    <w:rsid w:val="000645BF"/>
    <w:rsid w:val="00092F11"/>
    <w:rsid w:val="000B05DB"/>
    <w:rsid w:val="000B060C"/>
    <w:rsid w:val="000D71CE"/>
    <w:rsid w:val="000F215B"/>
    <w:rsid w:val="00126B2D"/>
    <w:rsid w:val="00127ED1"/>
    <w:rsid w:val="00174648"/>
    <w:rsid w:val="0017500A"/>
    <w:rsid w:val="001C4A2A"/>
    <w:rsid w:val="001C655D"/>
    <w:rsid w:val="002131C9"/>
    <w:rsid w:val="00222BFB"/>
    <w:rsid w:val="002442DA"/>
    <w:rsid w:val="002622FC"/>
    <w:rsid w:val="0026283C"/>
    <w:rsid w:val="00266AB1"/>
    <w:rsid w:val="0029091C"/>
    <w:rsid w:val="002B2F04"/>
    <w:rsid w:val="002C3DF0"/>
    <w:rsid w:val="002D0CC5"/>
    <w:rsid w:val="00312989"/>
    <w:rsid w:val="00341515"/>
    <w:rsid w:val="00370FF0"/>
    <w:rsid w:val="003A5321"/>
    <w:rsid w:val="003D31A8"/>
    <w:rsid w:val="00423F6E"/>
    <w:rsid w:val="00465809"/>
    <w:rsid w:val="00465BF5"/>
    <w:rsid w:val="00466728"/>
    <w:rsid w:val="004B06AF"/>
    <w:rsid w:val="004C1B2E"/>
    <w:rsid w:val="00510140"/>
    <w:rsid w:val="00517834"/>
    <w:rsid w:val="00520555"/>
    <w:rsid w:val="005307E5"/>
    <w:rsid w:val="0054550C"/>
    <w:rsid w:val="0055636C"/>
    <w:rsid w:val="005B347C"/>
    <w:rsid w:val="00604A32"/>
    <w:rsid w:val="00605DBE"/>
    <w:rsid w:val="00617C7E"/>
    <w:rsid w:val="0065224F"/>
    <w:rsid w:val="00660044"/>
    <w:rsid w:val="006B26CA"/>
    <w:rsid w:val="006C2DBD"/>
    <w:rsid w:val="00713F84"/>
    <w:rsid w:val="007205D5"/>
    <w:rsid w:val="00741DBB"/>
    <w:rsid w:val="0074314E"/>
    <w:rsid w:val="0074442F"/>
    <w:rsid w:val="00755D5A"/>
    <w:rsid w:val="00797EEB"/>
    <w:rsid w:val="007A58FC"/>
    <w:rsid w:val="007D0429"/>
    <w:rsid w:val="007D5F38"/>
    <w:rsid w:val="007E62E6"/>
    <w:rsid w:val="00847DD9"/>
    <w:rsid w:val="00862889"/>
    <w:rsid w:val="008661CF"/>
    <w:rsid w:val="0088214D"/>
    <w:rsid w:val="008E277B"/>
    <w:rsid w:val="00903853"/>
    <w:rsid w:val="00903EBB"/>
    <w:rsid w:val="00913F5C"/>
    <w:rsid w:val="00936CD0"/>
    <w:rsid w:val="00944A96"/>
    <w:rsid w:val="009457D6"/>
    <w:rsid w:val="00946B01"/>
    <w:rsid w:val="00955007"/>
    <w:rsid w:val="00964A38"/>
    <w:rsid w:val="00975C86"/>
    <w:rsid w:val="009A1596"/>
    <w:rsid w:val="009A345E"/>
    <w:rsid w:val="009D1F8C"/>
    <w:rsid w:val="009D4DE2"/>
    <w:rsid w:val="009E3D29"/>
    <w:rsid w:val="009F31AE"/>
    <w:rsid w:val="00A00AAB"/>
    <w:rsid w:val="00A05CE9"/>
    <w:rsid w:val="00A70C5C"/>
    <w:rsid w:val="00A8379F"/>
    <w:rsid w:val="00A94EF3"/>
    <w:rsid w:val="00AF31CB"/>
    <w:rsid w:val="00B31CE2"/>
    <w:rsid w:val="00B32690"/>
    <w:rsid w:val="00B51578"/>
    <w:rsid w:val="00B5217F"/>
    <w:rsid w:val="00B61C50"/>
    <w:rsid w:val="00B722C9"/>
    <w:rsid w:val="00B91146"/>
    <w:rsid w:val="00BA1D8C"/>
    <w:rsid w:val="00BC00EF"/>
    <w:rsid w:val="00BD22A2"/>
    <w:rsid w:val="00BE12E8"/>
    <w:rsid w:val="00BE13DE"/>
    <w:rsid w:val="00BE2641"/>
    <w:rsid w:val="00C07A12"/>
    <w:rsid w:val="00C26813"/>
    <w:rsid w:val="00C3683D"/>
    <w:rsid w:val="00C36BE6"/>
    <w:rsid w:val="00C55C5E"/>
    <w:rsid w:val="00C965D2"/>
    <w:rsid w:val="00CB12C6"/>
    <w:rsid w:val="00CC6973"/>
    <w:rsid w:val="00D01B08"/>
    <w:rsid w:val="00D15BEF"/>
    <w:rsid w:val="00D61A5A"/>
    <w:rsid w:val="00D66A8A"/>
    <w:rsid w:val="00D72B55"/>
    <w:rsid w:val="00D8382A"/>
    <w:rsid w:val="00D9237E"/>
    <w:rsid w:val="00D9318A"/>
    <w:rsid w:val="00D95105"/>
    <w:rsid w:val="00DD2353"/>
    <w:rsid w:val="00DE46A1"/>
    <w:rsid w:val="00E02FAC"/>
    <w:rsid w:val="00E46C51"/>
    <w:rsid w:val="00E7250E"/>
    <w:rsid w:val="00E751C6"/>
    <w:rsid w:val="00E84346"/>
    <w:rsid w:val="00E957BD"/>
    <w:rsid w:val="00EA73FE"/>
    <w:rsid w:val="00EF4382"/>
    <w:rsid w:val="00F111E9"/>
    <w:rsid w:val="00F15E79"/>
    <w:rsid w:val="00F2355F"/>
    <w:rsid w:val="00F3092B"/>
    <w:rsid w:val="00F41117"/>
    <w:rsid w:val="00F77C0F"/>
    <w:rsid w:val="00F86338"/>
    <w:rsid w:val="00FA5899"/>
    <w:rsid w:val="00FB5A48"/>
    <w:rsid w:val="00FC1226"/>
    <w:rsid w:val="00FC30E0"/>
    <w:rsid w:val="00FE3589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F95F3BE"/>
  <w15:docId w15:val="{6668CDAE-8205-4D4E-AD39-C2D3B738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8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FC30E0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17C7E"/>
    <w:pPr>
      <w:keepNext/>
      <w:jc w:val="center"/>
      <w:outlineLvl w:val="1"/>
    </w:pPr>
    <w:rPr>
      <w:rFonts w:ascii="Cordia New" w:hAnsi="Cordia New" w:cs="Cordi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0E0"/>
    <w:pPr>
      <w:keepNext/>
      <w:spacing w:before="240" w:after="60" w:line="276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FC30E0"/>
    <w:pPr>
      <w:keepNext/>
      <w:outlineLvl w:val="3"/>
    </w:pPr>
    <w:rPr>
      <w:rFonts w:ascii="Angsana New" w:hAnsi="Cordi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17C7E"/>
    <w:rPr>
      <w:rFonts w:ascii="Cordia New" w:eastAsia="Cordia New" w:hAnsi="Cordia New" w:cs="Cordia New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17C7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6A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A1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31C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0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55007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5500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55007"/>
    <w:rPr>
      <w:rFonts w:ascii="AngsanaUPC" w:eastAsia="Cordia New" w:hAnsi="Angsan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913F5C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C30E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0E0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FC30E0"/>
    <w:rPr>
      <w:rFonts w:ascii="Angsana New" w:eastAsia="Cordia New" w:hAnsi="Cordia New" w:cs="Angsana New"/>
      <w:b/>
      <w:bCs/>
      <w:sz w:val="32"/>
      <w:szCs w:val="32"/>
    </w:rPr>
  </w:style>
  <w:style w:type="paragraph" w:styleId="BodyText2">
    <w:name w:val="Body Text 2"/>
    <w:basedOn w:val="Normal"/>
    <w:link w:val="BodyText2Char"/>
    <w:rsid w:val="00FC30E0"/>
    <w:pPr>
      <w:jc w:val="both"/>
    </w:pPr>
    <w:rPr>
      <w:rFonts w:ascii="Angsana New" w:hAnsi="Angsana New" w:cs="Angsana New"/>
      <w:smallCaps/>
    </w:rPr>
  </w:style>
  <w:style w:type="character" w:customStyle="1" w:styleId="BodyText2Char">
    <w:name w:val="Body Text 2 Char"/>
    <w:basedOn w:val="DefaultParagraphFont"/>
    <w:link w:val="BodyText2"/>
    <w:rsid w:val="00FC30E0"/>
    <w:rPr>
      <w:rFonts w:ascii="Angsana New" w:eastAsia="Cordia New" w:hAnsi="Angsana New" w:cs="Angsana New"/>
      <w:smallCaps/>
      <w:sz w:val="32"/>
      <w:szCs w:val="32"/>
    </w:rPr>
  </w:style>
  <w:style w:type="character" w:customStyle="1" w:styleId="apple-converted-space">
    <w:name w:val="apple-converted-space"/>
    <w:basedOn w:val="DefaultParagraphFont"/>
    <w:rsid w:val="00FC30E0"/>
  </w:style>
  <w:style w:type="character" w:styleId="PageNumber">
    <w:name w:val="page number"/>
    <w:basedOn w:val="DefaultParagraphFont"/>
    <w:semiHidden/>
    <w:rsid w:val="00FC30E0"/>
  </w:style>
  <w:style w:type="paragraph" w:styleId="NoSpacing">
    <w:name w:val="No Spacing"/>
    <w:uiPriority w:val="1"/>
    <w:qFormat/>
    <w:rsid w:val="00FC30E0"/>
    <w:pPr>
      <w:spacing w:after="0" w:line="240" w:lineRule="auto"/>
    </w:pPr>
    <w:rPr>
      <w:rFonts w:ascii="Calibri" w:eastAsia="Times New Roman" w:hAnsi="Calibri" w:cs="Cordia New"/>
    </w:rPr>
  </w:style>
  <w:style w:type="paragraph" w:styleId="FootnoteText">
    <w:name w:val="footnote text"/>
    <w:basedOn w:val="Normal"/>
    <w:link w:val="FootnoteTextChar"/>
    <w:unhideWhenUsed/>
    <w:rsid w:val="0055636C"/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55636C"/>
    <w:rPr>
      <w:rFonts w:ascii="Times New Roman" w:eastAsia="Times New Roman" w:hAnsi="Times New Roman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227C-5A5D-478B-9BC6-E07422FD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Denchai</dc:creator>
  <cp:lastModifiedBy>LabCC</cp:lastModifiedBy>
  <cp:revision>7</cp:revision>
  <cp:lastPrinted>2017-07-05T04:41:00Z</cp:lastPrinted>
  <dcterms:created xsi:type="dcterms:W3CDTF">2017-05-25T15:40:00Z</dcterms:created>
  <dcterms:modified xsi:type="dcterms:W3CDTF">2017-07-05T04:41:00Z</dcterms:modified>
</cp:coreProperties>
</file>