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237D5A" w:rsidRDefault="005C3429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237D5A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1954728</wp:posOffset>
            </wp:positionH>
            <wp:positionV relativeFrom="paragraph">
              <wp:posOffset>-148442</wp:posOffset>
            </wp:positionV>
            <wp:extent cx="1116000" cy="1481885"/>
            <wp:effectExtent l="19050" t="0" r="7950" b="0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237D5A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6D6AF5" w:rsidRPr="00237D5A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48278C" w:rsidRPr="00237D5A" w:rsidRDefault="0048278C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D6AF5" w:rsidRPr="00237D5A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161C8" w:rsidRPr="00237D5A" w:rsidRDefault="002161C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161C8" w:rsidRPr="00237D5A" w:rsidRDefault="00755C8A" w:rsidP="007F4BD8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สมรรถนะในการปฏิบัติงานที่รองรับการเปิดประชาคมอาเซียนของบุคลากรมหาวิทยาลัยราชภัฏ ในภาคตะวันออกเฉียงเหนือ</w:t>
      </w:r>
    </w:p>
    <w:p w:rsidR="007B762D" w:rsidRPr="00237D5A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FE31E7" w:rsidRPr="00237D5A" w:rsidRDefault="00FE31E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7B762D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7F4BD8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7F4BD8" w:rsidRPr="00237D5A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A631EF" w:rsidRPr="00237D5A" w:rsidRDefault="00A631E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116C10" w:rsidRPr="00237D5A" w:rsidRDefault="00755C8A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นางสาวคัทลียา นาวิเศษ</w:t>
      </w:r>
    </w:p>
    <w:p w:rsidR="006D6AF5" w:rsidRPr="00237D5A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96B31" w:rsidRPr="00237D5A" w:rsidRDefault="00196B31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E31E7" w:rsidRPr="00237D5A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6793F" w:rsidRPr="00237D5A" w:rsidRDefault="00B6793F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E38DB" w:rsidRPr="00237D5A" w:rsidRDefault="006E38D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7B762D" w:rsidRPr="00237D5A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3D53CE" w:rsidRPr="00237D5A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37D5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วิทยานิพนธ์ </w:t>
      </w:r>
      <w:r w:rsidR="00755C8A" w:rsidRPr="00794EE1">
        <w:rPr>
          <w:rFonts w:ascii="Angsana New" w:hAnsi="Angsana New"/>
          <w:b/>
          <w:bCs/>
          <w:sz w:val="40"/>
          <w:szCs w:val="40"/>
          <w:cs/>
        </w:rPr>
        <w:t>ปริญญารัฐประศาสนศาสตร</w:t>
      </w:r>
      <w:r w:rsidR="00755C8A">
        <w:rPr>
          <w:rFonts w:ascii="Angsana New" w:hAnsi="Angsana New" w:hint="cs"/>
          <w:b/>
          <w:bCs/>
          <w:sz w:val="40"/>
          <w:szCs w:val="40"/>
          <w:cs/>
        </w:rPr>
        <w:t>ดุษฎี</w:t>
      </w:r>
      <w:r w:rsidR="00755C8A" w:rsidRPr="00794EE1">
        <w:rPr>
          <w:rFonts w:ascii="Angsana New" w:hAnsi="Angsana New"/>
          <w:b/>
          <w:bCs/>
          <w:sz w:val="40"/>
          <w:szCs w:val="40"/>
          <w:cs/>
        </w:rPr>
        <w:t>บัณฑิต</w:t>
      </w:r>
    </w:p>
    <w:p w:rsidR="006D6AF5" w:rsidRPr="00237D5A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237D5A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3D53CE" w:rsidRPr="00761007" w:rsidRDefault="00116C10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61007">
        <w:rPr>
          <w:rFonts w:asciiTheme="majorBidi" w:hAnsiTheme="majorBidi" w:cstheme="majorBidi"/>
          <w:b/>
          <w:bCs/>
          <w:sz w:val="40"/>
          <w:szCs w:val="40"/>
          <w:cs/>
        </w:rPr>
        <w:t>พ.ศ.</w:t>
      </w:r>
      <w:r w:rsidR="006D6AF5" w:rsidRPr="00761007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80193" w:rsidRPr="00761007">
        <w:rPr>
          <w:rFonts w:asciiTheme="majorBidi" w:hAnsiTheme="majorBidi" w:cstheme="majorBidi"/>
          <w:b/>
          <w:bCs/>
          <w:sz w:val="40"/>
          <w:szCs w:val="40"/>
        </w:rPr>
        <w:t>25</w:t>
      </w:r>
      <w:r w:rsidR="00761007" w:rsidRPr="00761007">
        <w:rPr>
          <w:rFonts w:asciiTheme="majorBidi" w:hAnsiTheme="majorBidi" w:cstheme="majorBidi"/>
          <w:b/>
          <w:bCs/>
          <w:sz w:val="40"/>
          <w:szCs w:val="40"/>
        </w:rPr>
        <w:t>60</w:t>
      </w:r>
    </w:p>
    <w:p w:rsidR="00755C8A" w:rsidRDefault="00755C8A" w:rsidP="007F4BD8">
      <w:pPr>
        <w:tabs>
          <w:tab w:val="left" w:pos="1260"/>
        </w:tabs>
        <w:jc w:val="center"/>
        <w:rPr>
          <w:b/>
          <w:bCs/>
          <w:sz w:val="32"/>
          <w:szCs w:val="32"/>
        </w:rPr>
      </w:pPr>
      <w:r w:rsidRPr="00755C8A">
        <w:rPr>
          <w:b/>
          <w:bCs/>
          <w:sz w:val="32"/>
          <w:szCs w:val="32"/>
          <w:cs/>
        </w:rPr>
        <w:lastRenderedPageBreak/>
        <w:t>สมรรถนะในการปฏิบัติงานที่รองรับการเปิดประชาคมอาเซียนของบุคลากร</w:t>
      </w:r>
    </w:p>
    <w:p w:rsidR="00F70635" w:rsidRPr="00237D5A" w:rsidRDefault="00755C8A" w:rsidP="007F4BD8">
      <w:pPr>
        <w:tabs>
          <w:tab w:val="left" w:pos="12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มหาวิทยาลัยราชภัฏ</w:t>
      </w:r>
      <w:r w:rsidRPr="00755C8A">
        <w:rPr>
          <w:b/>
          <w:bCs/>
          <w:sz w:val="32"/>
          <w:szCs w:val="32"/>
          <w:cs/>
        </w:rPr>
        <w:t xml:space="preserve"> ในภาคตะวันออกเฉียงเหนือ</w:t>
      </w: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E31E7" w:rsidRPr="00237D5A" w:rsidRDefault="00755C8A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hint="cs"/>
          <w:b/>
          <w:bCs/>
          <w:sz w:val="32"/>
          <w:szCs w:val="32"/>
          <w:cs/>
        </w:rPr>
        <w:t>นางสาว</w:t>
      </w:r>
      <w:r>
        <w:rPr>
          <w:rFonts w:asciiTheme="majorBidi" w:hAnsiTheme="majorBidi"/>
          <w:b/>
          <w:bCs/>
          <w:sz w:val="32"/>
          <w:szCs w:val="32"/>
          <w:cs/>
        </w:rPr>
        <w:t xml:space="preserve">คัทลียา </w:t>
      </w:r>
      <w:r w:rsidRPr="00755C8A">
        <w:rPr>
          <w:rFonts w:asciiTheme="majorBidi" w:hAnsiTheme="majorBidi"/>
          <w:b/>
          <w:bCs/>
          <w:sz w:val="32"/>
          <w:szCs w:val="32"/>
          <w:cs/>
        </w:rPr>
        <w:t>นาวิเศษ</w:t>
      </w: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37D5A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237D5A" w:rsidRDefault="00237D5A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37D5A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="00F14A56" w:rsidRPr="006650E8">
        <w:rPr>
          <w:rFonts w:ascii="Angsana New" w:hAnsi="Angsana New" w:hint="cs"/>
          <w:b/>
          <w:bCs/>
          <w:sz w:val="32"/>
          <w:szCs w:val="32"/>
          <w:cs/>
        </w:rPr>
        <w:t>รัฐประศาสน</w:t>
      </w:r>
      <w:r w:rsidR="00F14A56" w:rsidRPr="006650E8">
        <w:rPr>
          <w:rFonts w:ascii="Angsana New" w:hAnsi="Angsana New"/>
          <w:b/>
          <w:bCs/>
          <w:sz w:val="32"/>
          <w:szCs w:val="32"/>
          <w:cs/>
        </w:rPr>
        <w:t>ศาสตรมหาบัณฑิต</w:t>
      </w:r>
      <w:r w:rsidR="00F14A5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F14A56" w:rsidRPr="006650E8">
        <w:rPr>
          <w:rFonts w:ascii="Angsana New" w:hAnsi="Angsana New" w:hint="cs"/>
          <w:b/>
          <w:bCs/>
          <w:sz w:val="32"/>
          <w:szCs w:val="32"/>
          <w:cs/>
        </w:rPr>
        <w:t>สาขา</w:t>
      </w:r>
      <w:r w:rsidR="00F14A56">
        <w:rPr>
          <w:rFonts w:ascii="Angsana New" w:hAnsi="Angsana New" w:hint="cs"/>
          <w:b/>
          <w:bCs/>
          <w:sz w:val="32"/>
          <w:szCs w:val="32"/>
          <w:cs/>
        </w:rPr>
        <w:t>วิชา</w:t>
      </w:r>
      <w:r w:rsidR="00755C8A" w:rsidRPr="00641DCE">
        <w:rPr>
          <w:rFonts w:ascii="Angsana New" w:hAnsi="Angsana New"/>
          <w:b/>
          <w:bCs/>
          <w:sz w:val="32"/>
          <w:szCs w:val="32"/>
          <w:cs/>
        </w:rPr>
        <w:t>รัฐประศาสนศาสตร</w:t>
      </w:r>
      <w:r w:rsidR="00755C8A">
        <w:rPr>
          <w:rFonts w:asciiTheme="majorBidi" w:hAnsiTheme="majorBidi" w:cstheme="majorBidi" w:hint="cs"/>
          <w:b/>
          <w:bCs/>
          <w:sz w:val="32"/>
          <w:szCs w:val="32"/>
          <w:cs/>
        </w:rPr>
        <w:t>์</w:t>
      </w:r>
    </w:p>
    <w:p w:rsidR="00B6793F" w:rsidRPr="00237D5A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37D5A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มหาวิทยาลัยราชภัฏมหาสารคาม</w:t>
      </w:r>
    </w:p>
    <w:p w:rsidR="00F70635" w:rsidRPr="00761007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6100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="00761007" w:rsidRPr="00761007">
        <w:rPr>
          <w:rFonts w:asciiTheme="majorBidi" w:hAnsiTheme="majorBidi" w:cstheme="majorBidi"/>
          <w:b/>
          <w:bCs/>
          <w:sz w:val="32"/>
          <w:szCs w:val="32"/>
        </w:rPr>
        <w:t>2560</w:t>
      </w:r>
    </w:p>
    <w:p w:rsidR="00F70635" w:rsidRPr="00237D5A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237D5A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237D5A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237D5A" w:rsidSect="00AD28A8">
      <w:pgSz w:w="11906" w:h="16838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37D5A"/>
    <w:rsid w:val="00241719"/>
    <w:rsid w:val="002C3F5A"/>
    <w:rsid w:val="002D383C"/>
    <w:rsid w:val="00332899"/>
    <w:rsid w:val="00340B88"/>
    <w:rsid w:val="00355AD9"/>
    <w:rsid w:val="00371CF3"/>
    <w:rsid w:val="00372935"/>
    <w:rsid w:val="00395D58"/>
    <w:rsid w:val="003A4377"/>
    <w:rsid w:val="003D53CE"/>
    <w:rsid w:val="003E1197"/>
    <w:rsid w:val="004179D8"/>
    <w:rsid w:val="004340F8"/>
    <w:rsid w:val="0044009E"/>
    <w:rsid w:val="00450C62"/>
    <w:rsid w:val="00460C2B"/>
    <w:rsid w:val="00463FE6"/>
    <w:rsid w:val="0048278C"/>
    <w:rsid w:val="004B4FE4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607E5E"/>
    <w:rsid w:val="00613BD6"/>
    <w:rsid w:val="00620502"/>
    <w:rsid w:val="006570C2"/>
    <w:rsid w:val="006756FD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61007"/>
    <w:rsid w:val="007840A6"/>
    <w:rsid w:val="007B762D"/>
    <w:rsid w:val="007E7548"/>
    <w:rsid w:val="007F4BD8"/>
    <w:rsid w:val="007F6C74"/>
    <w:rsid w:val="00803424"/>
    <w:rsid w:val="00803478"/>
    <w:rsid w:val="00854C51"/>
    <w:rsid w:val="00892C4E"/>
    <w:rsid w:val="0089684E"/>
    <w:rsid w:val="008C0142"/>
    <w:rsid w:val="008F0CAF"/>
    <w:rsid w:val="008F4D13"/>
    <w:rsid w:val="00902E6B"/>
    <w:rsid w:val="009153F3"/>
    <w:rsid w:val="00990DC6"/>
    <w:rsid w:val="00997002"/>
    <w:rsid w:val="009A3657"/>
    <w:rsid w:val="009B198B"/>
    <w:rsid w:val="009B6133"/>
    <w:rsid w:val="009C7ACE"/>
    <w:rsid w:val="009D56AF"/>
    <w:rsid w:val="00A631EF"/>
    <w:rsid w:val="00AA25A2"/>
    <w:rsid w:val="00AA268D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C29B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7DDF"/>
    <w:rsid w:val="00F14A56"/>
    <w:rsid w:val="00F2459A"/>
    <w:rsid w:val="00F37BDD"/>
    <w:rsid w:val="00F70635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3</cp:revision>
  <cp:lastPrinted>2015-10-16T05:02:00Z</cp:lastPrinted>
  <dcterms:created xsi:type="dcterms:W3CDTF">2017-05-08T16:01:00Z</dcterms:created>
  <dcterms:modified xsi:type="dcterms:W3CDTF">2017-06-29T09:04:00Z</dcterms:modified>
</cp:coreProperties>
</file>