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2E" w:rsidRPr="0084668A" w:rsidRDefault="002C132E" w:rsidP="007E2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vertAlign w:val="subscript"/>
        </w:rPr>
      </w:pPr>
      <w:bookmarkStart w:id="0" w:name="_GoBack"/>
      <w:bookmarkEnd w:id="0"/>
      <w:r w:rsidRPr="000A6370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C615B1">
        <w:rPr>
          <w:rFonts w:asciiTheme="majorBidi" w:hAnsiTheme="majorBidi" w:cstheme="majorBidi"/>
          <w:b/>
          <w:bCs/>
          <w:sz w:val="40"/>
          <w:szCs w:val="40"/>
        </w:rPr>
        <w:t>4</w:t>
      </w:r>
    </w:p>
    <w:p w:rsidR="002C132E" w:rsidRPr="000A6370" w:rsidRDefault="002C132E" w:rsidP="007E275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A6370">
        <w:rPr>
          <w:rFonts w:asciiTheme="majorBidi" w:hAnsiTheme="majorBidi" w:cstheme="majorBidi"/>
          <w:b/>
          <w:bCs/>
          <w:sz w:val="40"/>
          <w:szCs w:val="40"/>
          <w:cs/>
        </w:rPr>
        <w:t>ผลการวิเคราะห์ข้อมูล</w:t>
      </w:r>
    </w:p>
    <w:p w:rsidR="00542C5E" w:rsidRDefault="00542C5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84668A" w:rsidRPr="0084668A" w:rsidRDefault="0084668A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2C132E" w:rsidRPr="000A6370" w:rsidRDefault="00DF07A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hAnsiTheme="majorBidi" w:cstheme="majorBidi"/>
          <w:sz w:val="32"/>
          <w:szCs w:val="40"/>
          <w:cs/>
        </w:rPr>
        <w:tab/>
      </w:r>
      <w:r w:rsidR="002C132E" w:rsidRPr="000A6370">
        <w:rPr>
          <w:rFonts w:asciiTheme="majorBidi" w:hAnsiTheme="majorBidi" w:cstheme="majorBidi"/>
          <w:szCs w:val="32"/>
          <w:cs/>
        </w:rPr>
        <w:t xml:space="preserve">การศึกษาปัจจัยที่ส่งผลต่อความคาดหวังในการฝึกวิชาชีพของผู้ต้องขังเรือนจำจังหวัดมหาสารคาม </w:t>
      </w:r>
      <w:r w:rsidR="002C132E" w:rsidRPr="000A6370">
        <w:rPr>
          <w:rFonts w:asciiTheme="majorBidi" w:hAnsiTheme="majorBidi" w:cstheme="majorBidi"/>
          <w:sz w:val="32"/>
          <w:szCs w:val="32"/>
          <w:cs/>
        </w:rPr>
        <w:t>ผู้วิจัยนำเสนอผลการวิเคราะห์ข้อมูลตามลำดับดังนี้</w:t>
      </w:r>
      <w:r w:rsidR="002C132E" w:rsidRPr="000A6370">
        <w:rPr>
          <w:rFonts w:asciiTheme="majorBidi" w:hAnsiTheme="majorBidi" w:cstheme="majorBidi"/>
          <w:szCs w:val="32"/>
        </w:rPr>
        <w:tab/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A6370">
        <w:rPr>
          <w:rFonts w:asciiTheme="majorBidi" w:hAnsiTheme="majorBidi" w:cstheme="majorBidi"/>
          <w:szCs w:val="32"/>
          <w:cs/>
        </w:rPr>
        <w:tab/>
      </w:r>
      <w:r w:rsidRPr="000A6370">
        <w:rPr>
          <w:rFonts w:asciiTheme="majorBidi" w:hAnsiTheme="majorBidi" w:cstheme="majorBidi"/>
          <w:szCs w:val="32"/>
          <w:cs/>
        </w:rPr>
        <w:tab/>
      </w:r>
      <w:r w:rsidR="00C615B1">
        <w:rPr>
          <w:rFonts w:asciiTheme="majorBidi" w:hAnsiTheme="majorBidi" w:cstheme="majorBidi"/>
          <w:sz w:val="32"/>
          <w:szCs w:val="32"/>
          <w:cs/>
        </w:rPr>
        <w:t>1</w:t>
      </w:r>
      <w:r w:rsidR="00BC78A0">
        <w:rPr>
          <w:rFonts w:asciiTheme="majorBidi" w:hAnsiTheme="majorBidi" w:cstheme="majorBidi"/>
          <w:sz w:val="32"/>
          <w:szCs w:val="32"/>
          <w:cs/>
        </w:rPr>
        <w:t>.</w:t>
      </w:r>
      <w:r w:rsidR="0084668A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สัญลักษณ์ที่ใช้ในการวิเคราะห์ข้อมูล</w:t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C615B1">
        <w:rPr>
          <w:rFonts w:asciiTheme="majorBidi" w:hAnsiTheme="majorBidi" w:cstheme="majorBidi"/>
          <w:sz w:val="32"/>
          <w:szCs w:val="32"/>
          <w:cs/>
        </w:rPr>
        <w:t>2</w:t>
      </w:r>
      <w:r w:rsidR="00BC78A0">
        <w:rPr>
          <w:rFonts w:asciiTheme="majorBidi" w:hAnsiTheme="majorBidi" w:cstheme="majorBidi"/>
          <w:sz w:val="32"/>
          <w:szCs w:val="32"/>
          <w:cs/>
        </w:rPr>
        <w:t>.</w:t>
      </w:r>
      <w:r w:rsidR="0084668A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ลำดับขั้นในการนำเสนอผลการวิเคราะห์ข้อมูล</w:t>
      </w:r>
    </w:p>
    <w:p w:rsidR="002C132E" w:rsidRPr="000A6370" w:rsidRDefault="00113EE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615B1">
        <w:rPr>
          <w:rFonts w:asciiTheme="majorBidi" w:hAnsiTheme="majorBidi" w:cstheme="majorBidi"/>
          <w:sz w:val="32"/>
          <w:szCs w:val="32"/>
          <w:cs/>
        </w:rPr>
        <w:t>3</w:t>
      </w:r>
      <w:r w:rsidR="00BC78A0">
        <w:rPr>
          <w:rFonts w:asciiTheme="majorBidi" w:hAnsiTheme="majorBidi" w:cstheme="majorBidi"/>
          <w:sz w:val="32"/>
          <w:szCs w:val="32"/>
          <w:cs/>
        </w:rPr>
        <w:t>.</w:t>
      </w:r>
      <w:r w:rsidR="0084668A">
        <w:rPr>
          <w:rFonts w:asciiTheme="majorBidi" w:hAnsiTheme="majorBidi" w:cstheme="majorBidi" w:hint="cs"/>
          <w:sz w:val="32"/>
          <w:szCs w:val="32"/>
          <w:cs/>
        </w:rPr>
        <w:tab/>
      </w:r>
      <w:r w:rsidR="002C132E" w:rsidRPr="000A6370">
        <w:rPr>
          <w:rFonts w:asciiTheme="majorBidi" w:hAnsiTheme="majorBidi" w:cstheme="majorBidi"/>
          <w:sz w:val="32"/>
          <w:szCs w:val="32"/>
          <w:cs/>
        </w:rPr>
        <w:t>ผลการวิเคราะห์ข้อมูล</w:t>
      </w:r>
    </w:p>
    <w:p w:rsidR="00883E39" w:rsidRPr="0084668A" w:rsidRDefault="00883E39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2C132E" w:rsidRDefault="0084668A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4.1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2C132E" w:rsidRPr="000A6370">
        <w:rPr>
          <w:rFonts w:asciiTheme="majorBidi" w:hAnsiTheme="majorBidi" w:cstheme="majorBidi"/>
          <w:b/>
          <w:bCs/>
          <w:sz w:val="36"/>
          <w:szCs w:val="36"/>
          <w:cs/>
        </w:rPr>
        <w:t>สัญลักษณ์ที่ใช้ในการนำเสนอผลการวิเคราะห์ข้อมูล</w:t>
      </w:r>
    </w:p>
    <w:p w:rsidR="0084668A" w:rsidRPr="0084668A" w:rsidRDefault="0084668A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outlineLvl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ผู้วิจัยได้กำหนดความหมายของสัญลักษณ์ที่ใช้ในการวิเคราะห์ข้อมูล ดังนี้</w:t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b/>
          <w:bCs/>
        </w:rPr>
        <w:tab/>
      </w:r>
      <w:r w:rsidRPr="000A6370">
        <w:rPr>
          <w:rFonts w:asciiTheme="majorBidi" w:hAnsiTheme="majorBidi" w:cstheme="majorBidi"/>
          <w:b/>
          <w:bCs/>
        </w:rPr>
        <w:tab/>
      </w:r>
      <w:r w:rsidR="00F31C1F">
        <w:rPr>
          <w:rFonts w:asciiTheme="majorBidi" w:hAnsiTheme="majorBidi" w:cstheme="majorBidi"/>
          <w:b/>
          <w:bCs/>
        </w:rPr>
        <w:tab/>
      </w:r>
      <w:r w:rsidR="00F31C1F" w:rsidRPr="000A6370">
        <w:rPr>
          <w:rFonts w:asciiTheme="majorBidi" w:eastAsia="SimSun" w:hAnsiTheme="majorBidi" w:cstheme="majorBidi"/>
          <w:b/>
          <w:bCs/>
          <w:snapToGrid w:val="0"/>
          <w:position w:val="-4"/>
          <w:lang w:eastAsia="th-TH"/>
        </w:rPr>
        <w:object w:dxaOrig="18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5pt;height:13.25pt" o:ole="" o:bullet="t" fillcolor="window">
            <v:imagedata r:id="rId9" o:title=""/>
          </v:shape>
          <o:OLEObject Type="Embed" ProgID="Equation.3" ShapeID="_x0000_i1025" DrawAspect="Content" ObjectID="_1567598914" r:id="rId10"/>
        </w:objec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="00075258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แ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ทน 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 xml:space="preserve">ค่าเฉลี่ย </w:t>
      </w:r>
      <w:r w:rsidRPr="000A6370">
        <w:rPr>
          <w:rFonts w:asciiTheme="majorBidi" w:hAnsiTheme="majorBidi" w:cstheme="majorBidi"/>
          <w:spacing w:val="-6"/>
          <w:sz w:val="32"/>
          <w:szCs w:val="32"/>
          <w:cs/>
        </w:rPr>
        <w:t>(</w:t>
      </w:r>
      <w:r w:rsidRPr="000A6370">
        <w:rPr>
          <w:rFonts w:asciiTheme="majorBidi" w:hAnsiTheme="majorBidi" w:cstheme="majorBidi"/>
          <w:spacing w:val="-6"/>
          <w:sz w:val="32"/>
          <w:szCs w:val="32"/>
        </w:rPr>
        <w:t>Arithmetic Mean)</w:t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S.D.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ค่าความเบี่ยงเบนมาตรฐาน (</w:t>
      </w:r>
      <w:r w:rsidRPr="000A6370">
        <w:rPr>
          <w:rFonts w:asciiTheme="majorBidi" w:hAnsiTheme="majorBidi" w:cstheme="majorBidi"/>
          <w:sz w:val="32"/>
          <w:szCs w:val="32"/>
        </w:rPr>
        <w:t>Standard Deviation)</w:t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F31C1F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F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466274" w:rsidRPr="000A6370">
        <w:rPr>
          <w:rFonts w:asciiTheme="majorBidi" w:hAnsiTheme="majorBidi" w:cstheme="majorBidi"/>
          <w:sz w:val="32"/>
          <w:szCs w:val="32"/>
          <w:cs/>
        </w:rPr>
        <w:t xml:space="preserve">ค่าสถิติ </w:t>
      </w:r>
      <w:r w:rsidR="00466274" w:rsidRPr="000A6370">
        <w:rPr>
          <w:rFonts w:asciiTheme="majorBidi" w:hAnsiTheme="majorBidi" w:cstheme="majorBidi"/>
          <w:sz w:val="32"/>
          <w:szCs w:val="32"/>
        </w:rPr>
        <w:t xml:space="preserve">F </w:t>
      </w:r>
      <w:r w:rsidR="00466274" w:rsidRPr="000A6370">
        <w:rPr>
          <w:rFonts w:asciiTheme="majorBidi" w:hAnsiTheme="majorBidi" w:cstheme="majorBidi"/>
          <w:sz w:val="32"/>
          <w:szCs w:val="32"/>
          <w:cs/>
        </w:rPr>
        <w:t>ที่ใช้ในการทดสอบสมมติฐาน</w:t>
      </w:r>
    </w:p>
    <w:p w:rsidR="002C132E" w:rsidRPr="000A6370" w:rsidRDefault="0046627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0A6370">
        <w:rPr>
          <w:rFonts w:asciiTheme="majorBidi" w:hAnsiTheme="majorBidi" w:cstheme="majorBidi"/>
          <w:sz w:val="32"/>
          <w:szCs w:val="32"/>
        </w:rPr>
        <w:t>t</w:t>
      </w:r>
      <w:proofErr w:type="gramEnd"/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 xml:space="preserve">ค่าสถิติ </w:t>
      </w:r>
      <w:r w:rsidRPr="000A6370">
        <w:rPr>
          <w:rFonts w:asciiTheme="majorBidi" w:hAnsiTheme="majorBidi" w:cstheme="majorBidi"/>
          <w:sz w:val="32"/>
          <w:szCs w:val="32"/>
        </w:rPr>
        <w:t xml:space="preserve">t </w:t>
      </w:r>
      <w:r w:rsidRPr="000A6370">
        <w:rPr>
          <w:rFonts w:asciiTheme="majorBidi" w:hAnsiTheme="majorBidi" w:cstheme="majorBidi"/>
          <w:sz w:val="32"/>
          <w:szCs w:val="32"/>
          <w:cs/>
        </w:rPr>
        <w:t>ที่ใช้ในการทดสอบสมมติฐาน</w:t>
      </w:r>
    </w:p>
    <w:p w:rsidR="005A7D4D" w:rsidRPr="000A6370" w:rsidRDefault="005A7D4D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napToGrid w:val="0"/>
          <w:sz w:val="32"/>
          <w:szCs w:val="32"/>
          <w:lang w:eastAsia="th-TH"/>
        </w:rPr>
        <w:t>P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-</w:t>
      </w:r>
      <w:r w:rsidRPr="000A6370">
        <w:rPr>
          <w:rFonts w:asciiTheme="majorBidi" w:hAnsiTheme="majorBidi" w:cstheme="majorBidi"/>
          <w:snapToGrid w:val="0"/>
          <w:sz w:val="32"/>
          <w:szCs w:val="32"/>
          <w:lang w:eastAsia="th-TH"/>
        </w:rPr>
        <w:t>value</w:t>
      </w:r>
      <w:r w:rsidR="00075258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0943BE">
        <w:rPr>
          <w:rFonts w:asciiTheme="majorBidi" w:hAnsiTheme="majorBidi" w:cstheme="majorBidi" w:hint="cs"/>
          <w:sz w:val="32"/>
          <w:szCs w:val="32"/>
          <w:cs/>
        </w:rPr>
        <w:t>ค่า</w:t>
      </w:r>
      <w:r w:rsidRPr="000A6370">
        <w:rPr>
          <w:rFonts w:asciiTheme="majorBidi" w:hAnsiTheme="majorBidi" w:cstheme="majorBidi"/>
          <w:sz w:val="32"/>
          <w:szCs w:val="32"/>
          <w:cs/>
        </w:rPr>
        <w:t>นัยสำคัญทางสถิติของการวิเคราะห์การถดถอย</w:t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</w:rPr>
        <w:tab/>
      </w:r>
      <w:r w:rsidR="00113EE8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**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มีนัยสำคัญทางสถิติที่ระดับ .</w:t>
      </w:r>
      <w:r w:rsidR="00C615B1">
        <w:rPr>
          <w:rFonts w:asciiTheme="majorBidi" w:hAnsiTheme="majorBidi" w:cstheme="majorBidi"/>
          <w:sz w:val="32"/>
          <w:szCs w:val="32"/>
          <w:cs/>
        </w:rPr>
        <w:t>01</w:t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</w:rPr>
        <w:tab/>
      </w:r>
      <w:r w:rsidR="00113EE8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*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แทน 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มีนัยสำคัญทางสถิติที่ระดับ .</w:t>
      </w:r>
      <w:r w:rsidR="00C615B1">
        <w:rPr>
          <w:rFonts w:asciiTheme="majorBidi" w:hAnsiTheme="majorBidi" w:cstheme="majorBidi"/>
          <w:sz w:val="32"/>
          <w:szCs w:val="32"/>
          <w:cs/>
        </w:rPr>
        <w:t>05</w:t>
      </w:r>
    </w:p>
    <w:p w:rsidR="00075258" w:rsidRPr="000A6370" w:rsidRDefault="00AD44D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R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 xml:space="preserve">ค่าสัมประสิทธิ์สหสัมพันธ์พหุคูณ </w:t>
      </w:r>
      <w:r w:rsidRPr="000A6370">
        <w:rPr>
          <w:rFonts w:asciiTheme="majorBidi" w:hAnsiTheme="majorBidi" w:cstheme="majorBidi"/>
          <w:spacing w:val="-10"/>
          <w:sz w:val="32"/>
          <w:szCs w:val="32"/>
        </w:rPr>
        <w:t xml:space="preserve">(Multiple Correlation </w:t>
      </w:r>
    </w:p>
    <w:p w:rsidR="00AD44D4" w:rsidRPr="000A6370" w:rsidRDefault="0007525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pacing w:val="-10"/>
          <w:sz w:val="32"/>
          <w:szCs w:val="32"/>
          <w:cs/>
        </w:rPr>
        <w:tab/>
      </w:r>
      <w:r w:rsidR="00F31C1F">
        <w:rPr>
          <w:rFonts w:asciiTheme="majorBidi" w:hAnsiTheme="majorBidi" w:cstheme="majorBidi"/>
          <w:spacing w:val="-10"/>
          <w:sz w:val="32"/>
          <w:szCs w:val="32"/>
        </w:rPr>
        <w:tab/>
      </w:r>
      <w:r w:rsidR="00AD44D4" w:rsidRPr="000A6370">
        <w:rPr>
          <w:rFonts w:asciiTheme="majorBidi" w:hAnsiTheme="majorBidi" w:cstheme="majorBidi"/>
          <w:spacing w:val="-10"/>
          <w:sz w:val="32"/>
          <w:szCs w:val="32"/>
        </w:rPr>
        <w:t>Coefficient)</w:t>
      </w:r>
    </w:p>
    <w:p w:rsidR="00AD44D4" w:rsidRPr="000A6370" w:rsidRDefault="00AD44D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113EE8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R</w:t>
      </w:r>
      <w:r w:rsidR="00C615B1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2C132E"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="002C132E"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pacing w:val="-20"/>
          <w:sz w:val="32"/>
          <w:szCs w:val="32"/>
          <w:cs/>
        </w:rPr>
        <w:t>ค่าที่แสดงอิทธิพลของตัวแปรอิสระทั้งหมดที่มีต่อตัวแปรตาม</w:t>
      </w:r>
    </w:p>
    <w:p w:rsidR="002C132E" w:rsidRPr="000A6370" w:rsidRDefault="00AD44D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  <w:vertAlign w:val="superscript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113EE8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="002C132E" w:rsidRPr="000A6370">
        <w:rPr>
          <w:rFonts w:asciiTheme="majorBidi" w:hAnsiTheme="majorBidi" w:cstheme="majorBidi"/>
          <w:sz w:val="32"/>
          <w:szCs w:val="32"/>
        </w:rPr>
        <w:t>R</w:t>
      </w:r>
      <w:r w:rsidR="00C615B1">
        <w:rPr>
          <w:rFonts w:asciiTheme="majorBidi" w:hAnsiTheme="majorBidi" w:cstheme="majorBidi"/>
          <w:sz w:val="32"/>
          <w:szCs w:val="32"/>
          <w:vertAlign w:val="superscript"/>
        </w:rPr>
        <w:t>2</w:t>
      </w:r>
      <w:r w:rsidR="002C132E" w:rsidRPr="000A6370">
        <w:rPr>
          <w:rFonts w:asciiTheme="majorBidi" w:hAnsiTheme="majorBidi" w:cstheme="majorBidi"/>
          <w:sz w:val="32"/>
          <w:szCs w:val="32"/>
          <w:vertAlign w:val="subscript"/>
        </w:rPr>
        <w:t>adj</w:t>
      </w:r>
      <w:r w:rsidR="002C132E"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2C132E"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="002C132E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ค่า</w:t>
      </w:r>
      <w:r w:rsidR="00355FAE">
        <w:rPr>
          <w:rFonts w:asciiTheme="majorBidi" w:hAnsiTheme="majorBidi" w:cstheme="majorBidi"/>
          <w:sz w:val="32"/>
          <w:szCs w:val="32"/>
        </w:rPr>
        <w:t>R</w:t>
      </w:r>
      <w:r w:rsidR="00C615B1">
        <w:rPr>
          <w:rFonts w:asciiTheme="majorBidi" w:hAnsiTheme="majorBidi" w:cstheme="majorBidi" w:hint="cs"/>
          <w:sz w:val="32"/>
          <w:szCs w:val="32"/>
          <w:vertAlign w:val="superscript"/>
          <w:cs/>
        </w:rPr>
        <w:t>2</w:t>
      </w:r>
      <w:r w:rsidRPr="000A6370">
        <w:rPr>
          <w:rFonts w:asciiTheme="majorBidi" w:hAnsiTheme="majorBidi" w:cstheme="majorBidi"/>
          <w:sz w:val="32"/>
          <w:szCs w:val="32"/>
          <w:cs/>
        </w:rPr>
        <w:t>ที่ปรับแก้แล้ว</w:t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  <w:vertAlign w:val="superscript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="0021016A" w:rsidRPr="000A6370">
        <w:rPr>
          <w:rFonts w:asciiTheme="majorBidi" w:hAnsiTheme="majorBidi" w:cstheme="majorBidi"/>
          <w:sz w:val="32"/>
          <w:szCs w:val="32"/>
        </w:rPr>
        <w:t>B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ค่าสัมประสิทธิ์ของตัว</w:t>
      </w:r>
      <w:r w:rsidR="000943BE">
        <w:rPr>
          <w:rFonts w:asciiTheme="majorBidi" w:hAnsiTheme="majorBidi" w:cstheme="majorBidi" w:hint="cs"/>
          <w:sz w:val="32"/>
          <w:szCs w:val="32"/>
          <w:cs/>
        </w:rPr>
        <w:t>แปร</w:t>
      </w:r>
      <w:r w:rsidRPr="000A6370">
        <w:rPr>
          <w:rFonts w:asciiTheme="majorBidi" w:hAnsiTheme="majorBidi" w:cstheme="majorBidi"/>
          <w:sz w:val="32"/>
          <w:szCs w:val="32"/>
          <w:cs/>
        </w:rPr>
        <w:t>พยากรณ์ในรูปคะแนนดิบ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943BE"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Beta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ค่าสัมประสิทธิ์ของตัว</w:t>
      </w:r>
      <w:r w:rsidR="000943BE">
        <w:rPr>
          <w:rFonts w:asciiTheme="majorBidi" w:hAnsiTheme="majorBidi" w:cstheme="majorBidi" w:hint="cs"/>
          <w:sz w:val="32"/>
          <w:szCs w:val="32"/>
          <w:cs/>
        </w:rPr>
        <w:t>แปร</w:t>
      </w:r>
      <w:r w:rsidRPr="000A6370">
        <w:rPr>
          <w:rFonts w:asciiTheme="majorBidi" w:hAnsiTheme="majorBidi" w:cstheme="majorBidi"/>
          <w:sz w:val="32"/>
          <w:szCs w:val="32"/>
          <w:cs/>
        </w:rPr>
        <w:t>พยากรณ์ในรูปคะแนนมาตรฐาน</w:t>
      </w:r>
    </w:p>
    <w:p w:rsidR="002C132E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F31C1F">
        <w:rPr>
          <w:rFonts w:asciiTheme="majorBidi" w:hAnsiTheme="majorBidi" w:cstheme="majorBidi"/>
          <w:sz w:val="32"/>
          <w:szCs w:val="32"/>
        </w:rPr>
        <w:tab/>
      </w:r>
      <w:r w:rsidR="0021016A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S</w:t>
      </w:r>
      <w:r w:rsidR="008B406C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.</w:t>
      </w:r>
      <w:r w:rsidR="0021016A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E</w:t>
      </w:r>
      <w:r w:rsidR="008B406C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.</w:t>
      </w:r>
      <w:r w:rsidR="008B406C">
        <w:rPr>
          <w:rFonts w:asciiTheme="majorBidi" w:hAnsiTheme="majorBidi" w:cstheme="majorBidi"/>
          <w:snapToGrid w:val="0"/>
          <w:sz w:val="32"/>
          <w:szCs w:val="32"/>
          <w:vertAlign w:val="subscript"/>
          <w:lang w:eastAsia="th-TH"/>
        </w:rPr>
        <w:t>bi</w:t>
      </w:r>
      <w:r w:rsidR="008B406C">
        <w:rPr>
          <w:rFonts w:asciiTheme="majorBidi" w:hAnsiTheme="majorBidi" w:cstheme="majorBidi"/>
          <w:snapToGrid w:val="0"/>
          <w:sz w:val="32"/>
          <w:szCs w:val="32"/>
          <w:vertAlign w:val="subscript"/>
          <w:lang w:eastAsia="th-TH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ค่าความคลาดเคลื่อนมาตรฐานของ</w:t>
      </w:r>
      <w:r w:rsidR="008B406C" w:rsidRPr="000A6370">
        <w:rPr>
          <w:rFonts w:asciiTheme="majorBidi" w:hAnsiTheme="majorBidi" w:cstheme="majorBidi"/>
          <w:sz w:val="32"/>
          <w:szCs w:val="32"/>
          <w:cs/>
        </w:rPr>
        <w:t>สัมประสิทธิ์</w:t>
      </w:r>
      <w:r w:rsidR="008B406C">
        <w:rPr>
          <w:rFonts w:asciiTheme="majorBidi" w:hAnsiTheme="majorBidi" w:cstheme="majorBidi" w:hint="cs"/>
          <w:sz w:val="32"/>
          <w:szCs w:val="32"/>
          <w:cs/>
        </w:rPr>
        <w:t>การถดถอย</w:t>
      </w:r>
    </w:p>
    <w:p w:rsidR="008B406C" w:rsidRDefault="008B406C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S</w:t>
      </w:r>
      <w:r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.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E</w:t>
      </w:r>
      <w:r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.</w:t>
      </w:r>
      <w:r w:rsidRPr="000A6370">
        <w:rPr>
          <w:rFonts w:asciiTheme="majorBidi" w:hAnsiTheme="majorBidi" w:cstheme="majorBidi"/>
          <w:snapToGrid w:val="0"/>
          <w:sz w:val="32"/>
          <w:szCs w:val="32"/>
          <w:vertAlign w:val="subscript"/>
          <w:cs/>
          <w:lang w:eastAsia="th-TH"/>
        </w:rPr>
        <w:t>est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ค่าความคลาดเคลื่อนมาตรฐานของการพยากรณ์</w:t>
      </w:r>
    </w:p>
    <w:p w:rsidR="008B406C" w:rsidRPr="000A6370" w:rsidRDefault="008B406C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F31C1F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Y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Cs w:val="32"/>
          <w:cs/>
        </w:rPr>
        <w:t>ความคาดหวังในการฝึกวิชาชีพ</w:t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</w:rPr>
        <w:lastRenderedPageBreak/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E4697E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ความ</w:t>
      </w:r>
      <w:r w:rsidR="006D4BE5" w:rsidRPr="000A6370">
        <w:rPr>
          <w:rFonts w:asciiTheme="majorBidi" w:hAnsiTheme="majorBidi" w:cstheme="majorBidi"/>
          <w:sz w:val="32"/>
          <w:szCs w:val="32"/>
          <w:cs/>
        </w:rPr>
        <w:t>ต้องการมีชีวิต</w:t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E4697E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6D4BE5" w:rsidRPr="000A6370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</w:t>
      </w:r>
    </w:p>
    <w:p w:rsidR="002C132E" w:rsidRPr="000A6370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E4697E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AB7A65" w:rsidRPr="000A6370">
        <w:rPr>
          <w:rFonts w:asciiTheme="majorBidi" w:hAnsiTheme="majorBidi" w:cstheme="majorBidi"/>
          <w:sz w:val="32"/>
          <w:szCs w:val="32"/>
          <w:cs/>
        </w:rPr>
        <w:t>การเรียนรู้</w:t>
      </w:r>
    </w:p>
    <w:p w:rsidR="002C132E" w:rsidRPr="008B406C" w:rsidRDefault="002C13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="00E4697E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075258"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แทน</w:t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AB7A65" w:rsidRPr="000A6370">
        <w:rPr>
          <w:rFonts w:asciiTheme="majorBidi" w:hAnsiTheme="majorBidi" w:cstheme="majorBidi"/>
          <w:sz w:val="32"/>
          <w:szCs w:val="32"/>
          <w:cs/>
        </w:rPr>
        <w:t>ทัศนคติ</w:t>
      </w:r>
    </w:p>
    <w:p w:rsidR="007D1AF3" w:rsidRPr="00E4697E" w:rsidRDefault="007D1AF3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7D1AF3" w:rsidRDefault="00485D43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4.2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7D1AF3" w:rsidRPr="000A6370">
        <w:rPr>
          <w:rFonts w:asciiTheme="majorBidi" w:hAnsiTheme="majorBidi" w:cstheme="majorBidi"/>
          <w:b/>
          <w:bCs/>
          <w:sz w:val="36"/>
          <w:szCs w:val="36"/>
          <w:cs/>
        </w:rPr>
        <w:t>ลำดับขั้นตอนในการเสนอผลการวิเคราะห์ข้อมูล</w:t>
      </w:r>
    </w:p>
    <w:p w:rsidR="00E4697E" w:rsidRPr="00E4697E" w:rsidRDefault="00E4697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3C1C2B" w:rsidRPr="000A6370" w:rsidRDefault="003C1C2B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:rsidR="007D1AF3" w:rsidRPr="000A6370" w:rsidRDefault="007D1AF3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ผู้วิจัยได้ทำการวิเคราะห์ข้อมูลด้วยคอมพิวเตอร์โดยใช้โปรแกรมคอมพิวเตอร์สำเร็จรูปและนำเสนอผลการวิเคราะห์ตามขั้นตอนต่อไปนี้</w:t>
      </w:r>
    </w:p>
    <w:p w:rsidR="00023AA1" w:rsidRPr="000A6370" w:rsidRDefault="007D1AF3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  <w:t>4.2.</w:t>
      </w:r>
      <w:r w:rsidR="00C615B1">
        <w:rPr>
          <w:rFonts w:asciiTheme="majorBidi" w:hAnsiTheme="majorBidi" w:cstheme="majorBidi"/>
          <w:sz w:val="32"/>
          <w:szCs w:val="32"/>
          <w:cs/>
        </w:rPr>
        <w:t>1</w:t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</w:r>
      <w:r w:rsidR="00023AA1" w:rsidRPr="000A6370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D6321F" w:rsidRPr="000A6370">
        <w:rPr>
          <w:rFonts w:asciiTheme="majorBidi" w:hAnsiTheme="majorBidi" w:cstheme="majorBidi"/>
          <w:sz w:val="32"/>
          <w:szCs w:val="32"/>
          <w:cs/>
        </w:rPr>
        <w:t>ข้อมูล</w:t>
      </w:r>
      <w:r w:rsidR="00F305B0">
        <w:rPr>
          <w:rFonts w:asciiTheme="majorBidi" w:hAnsiTheme="majorBidi" w:cstheme="majorBidi" w:hint="cs"/>
          <w:sz w:val="32"/>
          <w:szCs w:val="32"/>
          <w:cs/>
        </w:rPr>
        <w:t>สถานภาพ</w:t>
      </w:r>
      <w:r w:rsidR="00D6321F" w:rsidRPr="000A6370">
        <w:rPr>
          <w:rFonts w:asciiTheme="majorBidi" w:hAnsiTheme="majorBidi" w:cstheme="majorBidi"/>
          <w:sz w:val="32"/>
          <w:szCs w:val="32"/>
          <w:cs/>
        </w:rPr>
        <w:t>ทั่วไปของผู้ตอบแบบสอบถาม</w:t>
      </w:r>
    </w:p>
    <w:p w:rsidR="00267540" w:rsidRPr="000A6370" w:rsidRDefault="00BC78A0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  <w:t>4.2.</w:t>
      </w:r>
      <w:r w:rsidR="00C615B1">
        <w:rPr>
          <w:rFonts w:asciiTheme="majorBidi" w:hAnsiTheme="majorBidi" w:cstheme="majorBidi"/>
          <w:sz w:val="32"/>
          <w:szCs w:val="32"/>
          <w:cs/>
        </w:rPr>
        <w:t>2</w:t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</w:r>
      <w:r w:rsidR="007D1AF3" w:rsidRPr="000A6370">
        <w:rPr>
          <w:rFonts w:asciiTheme="majorBidi" w:hAnsiTheme="majorBidi" w:cstheme="majorBidi"/>
          <w:sz w:val="32"/>
          <w:szCs w:val="32"/>
          <w:cs/>
        </w:rPr>
        <w:t>วิเคราะห์ระดับ</w:t>
      </w:r>
      <w:r w:rsidR="007D1AF3" w:rsidRPr="000A6370">
        <w:rPr>
          <w:rFonts w:asciiTheme="majorBidi" w:hAnsiTheme="majorBidi" w:cstheme="majorBidi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7D1AF3" w:rsidRPr="000A6370" w:rsidRDefault="00BC78A0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  <w:t>4.2.</w:t>
      </w:r>
      <w:r w:rsidR="00382DB8">
        <w:rPr>
          <w:rFonts w:asciiTheme="majorBidi" w:hAnsiTheme="majorBidi" w:cstheme="majorBidi" w:hint="cs"/>
          <w:sz w:val="32"/>
          <w:szCs w:val="32"/>
          <w:cs/>
        </w:rPr>
        <w:t>3</w:t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</w:r>
      <w:r w:rsidR="007D1AF3" w:rsidRPr="000A6370">
        <w:rPr>
          <w:rFonts w:asciiTheme="majorBidi" w:hAnsiTheme="majorBidi" w:cstheme="majorBidi"/>
          <w:sz w:val="32"/>
          <w:szCs w:val="32"/>
          <w:cs/>
        </w:rPr>
        <w:t>วิเคราะห์ปัจจัยที่ส่งผลต่อ</w:t>
      </w:r>
      <w:r w:rsidR="00267540" w:rsidRPr="000A6370">
        <w:rPr>
          <w:rFonts w:asciiTheme="majorBidi" w:hAnsiTheme="majorBidi" w:cstheme="majorBidi"/>
          <w:sz w:val="32"/>
          <w:szCs w:val="32"/>
          <w:cs/>
        </w:rPr>
        <w:t>ความ</w:t>
      </w:r>
      <w:r w:rsidR="00267540" w:rsidRPr="000A6370">
        <w:rPr>
          <w:rFonts w:asciiTheme="majorBidi" w:hAnsiTheme="majorBidi" w:cstheme="majorBidi"/>
          <w:szCs w:val="32"/>
          <w:cs/>
        </w:rPr>
        <w:t>คาดหวังในการฝึกวิชาชีพของผู้ต้องขังเรือนจำจังหวัดมหาสารคาม</w:t>
      </w:r>
    </w:p>
    <w:p w:rsidR="00267540" w:rsidRPr="000A6370" w:rsidRDefault="00267540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  <w:t>4.2.</w:t>
      </w:r>
      <w:r w:rsidR="00382DB8">
        <w:rPr>
          <w:rFonts w:asciiTheme="majorBidi" w:hAnsiTheme="majorBidi" w:cstheme="majorBidi" w:hint="cs"/>
          <w:sz w:val="32"/>
          <w:szCs w:val="32"/>
          <w:cs/>
        </w:rPr>
        <w:t>4</w:t>
      </w:r>
      <w:r w:rsidR="00485D43">
        <w:rPr>
          <w:rFonts w:asciiTheme="majorBidi" w:hAnsiTheme="majorBidi" w:cstheme="majorBidi" w:hint="cs"/>
          <w:sz w:val="32"/>
          <w:szCs w:val="32"/>
          <w:cs/>
        </w:rPr>
        <w:tab/>
      </w:r>
      <w:r w:rsidR="003E2F74" w:rsidRPr="000A6370">
        <w:rPr>
          <w:rFonts w:asciiTheme="majorBidi" w:hAnsiTheme="majorBidi" w:cstheme="majorBidi"/>
          <w:sz w:val="32"/>
          <w:szCs w:val="32"/>
          <w:cs/>
        </w:rPr>
        <w:t>วิเคราะห์</w:t>
      </w:r>
      <w:r w:rsidR="00AD5399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171B6C">
        <w:rPr>
          <w:rFonts w:asciiTheme="majorBidi" w:hAnsiTheme="majorBidi" w:cstheme="majorBidi" w:hint="cs"/>
          <w:sz w:val="32"/>
          <w:szCs w:val="32"/>
          <w:cs/>
        </w:rPr>
        <w:t>ในการพัฒนา</w:t>
      </w:r>
      <w:r w:rsidR="00AD5399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5260B3" w:rsidRPr="00485D43" w:rsidRDefault="00C100E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Cs w:val="24"/>
          <w:cs/>
        </w:rPr>
        <w:tab/>
      </w:r>
    </w:p>
    <w:p w:rsidR="005260B3" w:rsidRPr="000A6370" w:rsidRDefault="00485D43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4.3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r w:rsidR="005260B3" w:rsidRPr="000A6370">
        <w:rPr>
          <w:rFonts w:asciiTheme="majorBidi" w:hAnsiTheme="majorBidi" w:cstheme="majorBidi"/>
          <w:b/>
          <w:bCs/>
          <w:sz w:val="36"/>
          <w:szCs w:val="36"/>
          <w:cs/>
        </w:rPr>
        <w:t>ผลการวิเคราะห์ข้อมูล</w:t>
      </w:r>
    </w:p>
    <w:p w:rsidR="005260B3" w:rsidRPr="00485D43" w:rsidRDefault="005260B3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640ED" w:rsidRPr="000A6370" w:rsidRDefault="005E740F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Cs w:val="32"/>
        </w:rPr>
      </w:pPr>
      <w:r w:rsidRPr="000A6370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การศึกษาวิจัยเรื่องปัจจัยที่ส่งผลต่อความ</w:t>
      </w:r>
      <w:r w:rsidRPr="000A6370">
        <w:rPr>
          <w:rFonts w:asciiTheme="majorBidi" w:hAnsiTheme="majorBidi" w:cstheme="majorBidi"/>
          <w:szCs w:val="32"/>
          <w:cs/>
        </w:rPr>
        <w:t>คาดหวังในการฝึกวิชาชีพของผู้ต้องขังเรือนจำจังหวัดมหาสารคาม ผู้วิจัยได้นำเสนอผลการวิเคราะห์ข้อมูลตามลำดับ ดังนี้</w:t>
      </w:r>
    </w:p>
    <w:p w:rsidR="005260B3" w:rsidRPr="000A6370" w:rsidRDefault="005260B3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A6370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0957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4.3.</w:t>
      </w:r>
      <w:r w:rsidR="00C615B1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09571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FE19C9" w:rsidRPr="000A6370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วิเคราะห์ข้อมูล</w:t>
      </w:r>
      <w:r w:rsidR="00F305B0" w:rsidRPr="00F305B0">
        <w:rPr>
          <w:rFonts w:asciiTheme="majorBidi" w:hAnsiTheme="majorBidi"/>
          <w:b/>
          <w:bCs/>
          <w:sz w:val="32"/>
          <w:szCs w:val="32"/>
          <w:cs/>
        </w:rPr>
        <w:t>สถานภาพ</w:t>
      </w:r>
      <w:r w:rsidR="00FE19C9" w:rsidRPr="000A6370">
        <w:rPr>
          <w:rFonts w:asciiTheme="majorBidi" w:hAnsiTheme="majorBidi" w:cstheme="majorBidi"/>
          <w:b/>
          <w:bCs/>
          <w:sz w:val="32"/>
          <w:szCs w:val="32"/>
          <w:cs/>
        </w:rPr>
        <w:t>ทั่วไปของผู้ตอบแบบสอบถาม</w:t>
      </w:r>
    </w:p>
    <w:p w:rsidR="00FF1C03" w:rsidRDefault="008976AC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095711">
        <w:rPr>
          <w:rFonts w:asciiTheme="majorBidi" w:hAnsiTheme="majorBidi" w:cstheme="majorBidi" w:hint="cs"/>
          <w:sz w:val="32"/>
          <w:szCs w:val="32"/>
          <w:cs/>
        </w:rPr>
        <w:tab/>
      </w:r>
      <w:r w:rsidR="00407086" w:rsidRPr="000A6370">
        <w:rPr>
          <w:rFonts w:asciiTheme="majorBidi" w:hAnsiTheme="majorBidi" w:cstheme="majorBidi"/>
          <w:sz w:val="32"/>
          <w:szCs w:val="32"/>
          <w:cs/>
        </w:rPr>
        <w:t>ผลการวิเคราะห์</w:t>
      </w:r>
      <w:r w:rsidR="00277AF0" w:rsidRPr="000A6370">
        <w:rPr>
          <w:rFonts w:asciiTheme="majorBidi" w:hAnsiTheme="majorBidi" w:cstheme="majorBidi"/>
          <w:sz w:val="32"/>
          <w:szCs w:val="32"/>
          <w:cs/>
        </w:rPr>
        <w:t>ข้อมูล</w:t>
      </w:r>
      <w:r w:rsidR="00F305B0" w:rsidRPr="00F305B0">
        <w:rPr>
          <w:rFonts w:asciiTheme="majorBidi" w:hAnsiTheme="majorBidi"/>
          <w:sz w:val="32"/>
          <w:szCs w:val="32"/>
          <w:cs/>
        </w:rPr>
        <w:t>สถานภาพ</w:t>
      </w:r>
      <w:r w:rsidR="005260B3" w:rsidRPr="000A6370">
        <w:rPr>
          <w:rFonts w:asciiTheme="majorBidi" w:hAnsiTheme="majorBidi" w:cstheme="majorBidi"/>
          <w:sz w:val="32"/>
          <w:szCs w:val="32"/>
          <w:cs/>
        </w:rPr>
        <w:t>ทั่วไป</w:t>
      </w:r>
      <w:r w:rsidR="00FE19C9" w:rsidRPr="000A6370">
        <w:rPr>
          <w:rFonts w:asciiTheme="majorBidi" w:hAnsiTheme="majorBidi" w:cstheme="majorBidi"/>
          <w:sz w:val="32"/>
          <w:szCs w:val="32"/>
          <w:cs/>
        </w:rPr>
        <w:t>ของผู้ตอบแบบสอบถาม</w:t>
      </w:r>
      <w:r w:rsidR="006C052A" w:rsidRPr="000A6370">
        <w:rPr>
          <w:rFonts w:asciiTheme="majorBidi" w:hAnsiTheme="majorBidi" w:cstheme="majorBidi"/>
          <w:sz w:val="32"/>
          <w:szCs w:val="32"/>
          <w:cs/>
        </w:rPr>
        <w:t>โดยใช้ค่าความถี่ (</w:t>
      </w:r>
      <w:r w:rsidR="006C052A" w:rsidRPr="000A6370">
        <w:rPr>
          <w:rFonts w:asciiTheme="majorBidi" w:hAnsiTheme="majorBidi" w:cstheme="majorBidi"/>
          <w:sz w:val="32"/>
          <w:szCs w:val="32"/>
        </w:rPr>
        <w:t>Frequency</w:t>
      </w:r>
      <w:r w:rsidR="006C052A" w:rsidRPr="000A6370">
        <w:rPr>
          <w:rFonts w:asciiTheme="majorBidi" w:hAnsiTheme="majorBidi" w:cstheme="majorBidi"/>
          <w:sz w:val="32"/>
          <w:szCs w:val="32"/>
          <w:cs/>
        </w:rPr>
        <w:t>) และค่าร้อยละ (</w:t>
      </w:r>
      <w:r w:rsidR="003E2F74" w:rsidRPr="000A6370">
        <w:rPr>
          <w:rFonts w:asciiTheme="majorBidi" w:hAnsiTheme="majorBidi" w:cstheme="majorBidi"/>
          <w:sz w:val="32"/>
          <w:szCs w:val="32"/>
        </w:rPr>
        <w:t>Percentage</w:t>
      </w:r>
      <w:r w:rsidR="006C052A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7B59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60B3" w:rsidRPr="000A637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B59BB" w:rsidRDefault="007B59BB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7B59BB" w:rsidRDefault="007B59BB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7B59BB" w:rsidRDefault="007B59BB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7B59BB" w:rsidRDefault="007B59BB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7B59BB" w:rsidRDefault="007B59BB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FA2B86" w:rsidRPr="00FA2B86" w:rsidRDefault="00FA2B8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firstLine="720"/>
        <w:contextualSpacing/>
        <w:jc w:val="thaiDistribute"/>
        <w:rPr>
          <w:rFonts w:asciiTheme="majorBidi" w:hAnsiTheme="majorBidi" w:cstheme="majorBidi"/>
          <w:sz w:val="12"/>
          <w:szCs w:val="12"/>
        </w:rPr>
      </w:pPr>
    </w:p>
    <w:p w:rsidR="004B227F" w:rsidRDefault="00A9416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A637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4B227F">
        <w:rPr>
          <w:rFonts w:asciiTheme="majorBidi" w:hAnsiTheme="majorBidi" w:cstheme="majorBidi" w:hint="cs"/>
          <w:b/>
          <w:bCs/>
          <w:sz w:val="32"/>
          <w:szCs w:val="32"/>
          <w:cs/>
        </w:rPr>
        <w:t>4.1</w:t>
      </w:r>
    </w:p>
    <w:p w:rsidR="00536EDB" w:rsidRPr="00CE4D61" w:rsidRDefault="00A9416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ผลการวิเคราะห์ข้อมูล</w:t>
      </w:r>
      <w:r w:rsidR="00F305B0" w:rsidRPr="00CE4D61">
        <w:rPr>
          <w:rFonts w:asciiTheme="majorBidi" w:hAnsiTheme="majorBidi"/>
          <w:i/>
          <w:iCs/>
          <w:sz w:val="32"/>
          <w:szCs w:val="32"/>
          <w:cs/>
        </w:rPr>
        <w:t>สถานภาพ</w:t>
      </w: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ทั่วไปของผู้ตอบแบบสอบถาม</w:t>
      </w:r>
    </w:p>
    <w:tbl>
      <w:tblPr>
        <w:tblW w:w="830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3811"/>
        <w:gridCol w:w="1464"/>
        <w:gridCol w:w="1464"/>
      </w:tblGrid>
      <w:tr w:rsidR="00AE6AA9" w:rsidRPr="00CE4D61" w:rsidTr="00CE4D61">
        <w:trPr>
          <w:trHeight w:val="481"/>
        </w:trPr>
        <w:tc>
          <w:tcPr>
            <w:tcW w:w="5381" w:type="dxa"/>
            <w:gridSpan w:val="2"/>
            <w:shd w:val="clear" w:color="auto" w:fill="auto"/>
            <w:vAlign w:val="center"/>
            <w:hideMark/>
          </w:tcPr>
          <w:p w:rsidR="00AE6AA9" w:rsidRPr="00CE4D61" w:rsidRDefault="00AE6AA9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ข้อมูลทั่วไปของผู้ตอบแบบสอบถาม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AE6AA9" w:rsidRPr="00CE4D61" w:rsidRDefault="00AE6AA9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64" w:type="dxa"/>
            <w:shd w:val="clear" w:color="auto" w:fill="auto"/>
            <w:vAlign w:val="center"/>
            <w:hideMark/>
          </w:tcPr>
          <w:p w:rsidR="00AE6AA9" w:rsidRPr="00CE4D61" w:rsidRDefault="00AE6AA9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09159F" w:rsidRPr="00CE4D61" w:rsidTr="00CE4D61">
        <w:trPr>
          <w:trHeight w:val="466"/>
        </w:trPr>
        <w:tc>
          <w:tcPr>
            <w:tcW w:w="1570" w:type="dxa"/>
            <w:vMerge w:val="restart"/>
            <w:tcBorders>
              <w:top w:val="nil"/>
              <w:bottom w:val="nil"/>
            </w:tcBorders>
            <w:shd w:val="clear" w:color="auto" w:fill="auto"/>
            <w:hideMark/>
          </w:tcPr>
          <w:p w:rsidR="00AE6AA9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  <w:r w:rsidR="003E2F74"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7B59BB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AE6AA9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381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E6AA9" w:rsidRPr="00CE4D61" w:rsidRDefault="00AE6AA9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46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E6AA9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246</w:t>
            </w:r>
          </w:p>
        </w:tc>
        <w:tc>
          <w:tcPr>
            <w:tcW w:w="146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E6AA9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83.1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09159F" w:rsidRPr="00CE4D61" w:rsidTr="00CE4D61">
        <w:trPr>
          <w:trHeight w:val="466"/>
        </w:trPr>
        <w:tc>
          <w:tcPr>
            <w:tcW w:w="1570" w:type="dxa"/>
            <w:vMerge/>
            <w:tcBorders>
              <w:top w:val="nil"/>
              <w:bottom w:val="nil"/>
            </w:tcBorders>
            <w:vAlign w:val="center"/>
            <w:hideMark/>
          </w:tcPr>
          <w:p w:rsidR="00AE6AA9" w:rsidRPr="00CE4D61" w:rsidRDefault="00AE6AA9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E6AA9" w:rsidRPr="00CE4D61" w:rsidRDefault="00AE6AA9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E6AA9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E6AA9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16.9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09159F" w:rsidRPr="00CE4D61" w:rsidTr="00CE4D61">
        <w:trPr>
          <w:trHeight w:val="466"/>
        </w:trPr>
        <w:tc>
          <w:tcPr>
            <w:tcW w:w="1570" w:type="dxa"/>
            <w:vMerge/>
            <w:tcBorders>
              <w:top w:val="nil"/>
              <w:bottom w:val="nil"/>
            </w:tcBorders>
            <w:vAlign w:val="center"/>
            <w:hideMark/>
          </w:tcPr>
          <w:p w:rsidR="00AE6AA9" w:rsidRPr="00CE4D61" w:rsidRDefault="00AE6AA9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E6AA9" w:rsidRPr="00CE4D61" w:rsidRDefault="00AE6AA9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E6AA9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296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E6AA9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100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.00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</w:t>
            </w:r>
            <w:r w:rsidR="00FA2B86"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7B59BB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FA2B86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381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อายุ 18-31 ปี</w:t>
            </w:r>
          </w:p>
        </w:tc>
        <w:tc>
          <w:tcPr>
            <w:tcW w:w="146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129</w:t>
            </w:r>
          </w:p>
        </w:tc>
        <w:tc>
          <w:tcPr>
            <w:tcW w:w="1464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43.6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อายุ 32-45 ปี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136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45.9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อายุ 46-59 ปี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10.1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อายุ 60 ปี ขึ้นไป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464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0.3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296</w:t>
            </w:r>
          </w:p>
        </w:tc>
        <w:tc>
          <w:tcPr>
            <w:tcW w:w="1464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100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.00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  <w:r w:rsidR="00FA2B86"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7B59BB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FA2B86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ต่ำกว่าประถมศึกษา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2.4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63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21.3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มัธยมศึกษาตอนต้น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27.4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มัธยมศึกษาตอนปลาย/ปวช.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106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35.8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อนุปริญญา/ปวส.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10.1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2.4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464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0.7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296</w:t>
            </w:r>
          </w:p>
        </w:tc>
        <w:tc>
          <w:tcPr>
            <w:tcW w:w="1464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100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.00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 w:val="restart"/>
            <w:tcBorders>
              <w:left w:val="nil"/>
            </w:tcBorders>
            <w:shd w:val="clear" w:color="auto" w:fill="auto"/>
            <w:hideMark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</w:t>
            </w:r>
            <w:r w:rsidR="00FA2B86"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7B59BB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FA2B86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กำหนดโทษ</w:t>
            </w:r>
          </w:p>
        </w:tc>
        <w:tc>
          <w:tcPr>
            <w:tcW w:w="3811" w:type="dxa"/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1-5</w:t>
            </w: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216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73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.00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6-10</w:t>
            </w: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53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17.9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11-15</w:t>
            </w: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4.7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66"/>
        </w:trPr>
        <w:tc>
          <w:tcPr>
            <w:tcW w:w="1570" w:type="dxa"/>
            <w:vMerge/>
            <w:tcBorders>
              <w:top w:val="nil"/>
              <w:left w:val="nil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16-20</w:t>
            </w: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14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1464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4.4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FA2B86" w:rsidRPr="00CE4D61" w:rsidTr="00CE4D6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81"/>
        </w:trPr>
        <w:tc>
          <w:tcPr>
            <w:tcW w:w="1570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8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A2B86" w:rsidRPr="00CE4D61" w:rsidRDefault="00FA2B8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296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2B86" w:rsidRPr="00CE4D61" w:rsidRDefault="00792E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100</w:t>
            </w:r>
            <w:r w:rsidR="00750F6E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.00</w:t>
            </w:r>
          </w:p>
        </w:tc>
      </w:tr>
    </w:tbl>
    <w:p w:rsidR="00113EE8" w:rsidRPr="007B59BB" w:rsidRDefault="00536EDB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</w:p>
    <w:p w:rsidR="00C100E1" w:rsidRPr="000A6370" w:rsidRDefault="00113EE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011308">
        <w:rPr>
          <w:rFonts w:asciiTheme="majorBidi" w:hAnsiTheme="majorBidi" w:cstheme="majorBidi"/>
          <w:sz w:val="32"/>
          <w:szCs w:val="32"/>
          <w:cs/>
        </w:rPr>
        <w:t>จากตารางที่</w:t>
      </w:r>
      <w:r w:rsidR="007B59BB">
        <w:rPr>
          <w:rFonts w:asciiTheme="majorBidi" w:hAnsiTheme="majorBidi" w:cstheme="majorBidi" w:hint="cs"/>
          <w:sz w:val="32"/>
          <w:szCs w:val="32"/>
          <w:cs/>
        </w:rPr>
        <w:t xml:space="preserve"> 4.1 </w:t>
      </w:r>
      <w:r w:rsidR="00536EDB" w:rsidRPr="000A6370">
        <w:rPr>
          <w:rFonts w:asciiTheme="majorBidi" w:hAnsiTheme="majorBidi" w:cstheme="majorBidi"/>
          <w:sz w:val="32"/>
          <w:szCs w:val="32"/>
          <w:cs/>
        </w:rPr>
        <w:t>สามารถอธิบายข้อ</w:t>
      </w:r>
      <w:r w:rsidR="003717A0">
        <w:rPr>
          <w:rFonts w:asciiTheme="majorBidi" w:hAnsiTheme="majorBidi" w:cstheme="majorBidi"/>
          <w:sz w:val="32"/>
          <w:szCs w:val="32"/>
          <w:cs/>
        </w:rPr>
        <w:t>มูล</w:t>
      </w:r>
      <w:r w:rsidR="00750F6E" w:rsidRPr="00750F6E">
        <w:rPr>
          <w:rFonts w:asciiTheme="majorBidi" w:hAnsiTheme="majorBidi"/>
          <w:sz w:val="32"/>
          <w:szCs w:val="32"/>
          <w:cs/>
        </w:rPr>
        <w:t>สถานภาพ</w:t>
      </w:r>
      <w:r w:rsidR="003717A0">
        <w:rPr>
          <w:rFonts w:asciiTheme="majorBidi" w:hAnsiTheme="majorBidi" w:cstheme="majorBidi"/>
          <w:sz w:val="32"/>
          <w:szCs w:val="32"/>
          <w:cs/>
        </w:rPr>
        <w:t xml:space="preserve">ทั่วไปของผู้ตอบแบบสอบถาม </w:t>
      </w:r>
      <w:r w:rsidR="00536EDB" w:rsidRPr="000A6370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23825" w:rsidRPr="000A6370" w:rsidRDefault="000B271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="00B23825" w:rsidRPr="000A6370">
        <w:rPr>
          <w:rFonts w:asciiTheme="majorBidi" w:hAnsiTheme="majorBidi" w:cstheme="majorBidi"/>
          <w:sz w:val="32"/>
          <w:szCs w:val="32"/>
          <w:cs/>
        </w:rPr>
        <w:t xml:space="preserve">จำแนกตาม เพศ </w:t>
      </w:r>
      <w:r w:rsidR="00AC2C9E" w:rsidRPr="000A6370">
        <w:rPr>
          <w:rFonts w:asciiTheme="majorBidi" w:hAnsiTheme="majorBidi" w:cstheme="majorBidi"/>
          <w:sz w:val="32"/>
          <w:szCs w:val="32"/>
          <w:cs/>
        </w:rPr>
        <w:t xml:space="preserve">เรียงลำดับจากมากไปน้อย </w:t>
      </w:r>
      <w:r w:rsidR="003717A0">
        <w:rPr>
          <w:rFonts w:asciiTheme="majorBidi" w:hAnsiTheme="majorBidi" w:cstheme="majorBidi"/>
          <w:sz w:val="32"/>
          <w:szCs w:val="32"/>
          <w:cs/>
        </w:rPr>
        <w:t>พบ</w:t>
      </w:r>
      <w:r w:rsidR="00B23825" w:rsidRPr="000A6370">
        <w:rPr>
          <w:rFonts w:asciiTheme="majorBidi" w:hAnsiTheme="majorBidi" w:cstheme="majorBidi"/>
          <w:sz w:val="32"/>
          <w:szCs w:val="32"/>
          <w:cs/>
        </w:rPr>
        <w:t xml:space="preserve">ว่าเพศชาย </w:t>
      </w:r>
      <w:r w:rsidR="00E5385F" w:rsidRPr="000A6370">
        <w:rPr>
          <w:rFonts w:asciiTheme="majorBidi" w:hAnsiTheme="majorBidi" w:cstheme="majorBidi"/>
          <w:sz w:val="32"/>
          <w:szCs w:val="32"/>
          <w:cs/>
        </w:rPr>
        <w:t>มี</w:t>
      </w:r>
      <w:r w:rsidR="00B23825" w:rsidRPr="000A637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246</w:t>
      </w:r>
      <w:r w:rsidR="00B23825"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83</w:t>
      </w:r>
      <w:r w:rsidR="00C34872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1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  <w:r w:rsidR="00C34872" w:rsidRPr="000A6370">
        <w:rPr>
          <w:rFonts w:asciiTheme="majorBidi" w:hAnsiTheme="majorBidi" w:cstheme="majorBidi"/>
          <w:sz w:val="32"/>
          <w:szCs w:val="32"/>
          <w:cs/>
        </w:rPr>
        <w:t xml:space="preserve"> และเพศหญิง</w:t>
      </w:r>
      <w:r w:rsidR="00E5385F" w:rsidRPr="000A6370">
        <w:rPr>
          <w:rFonts w:asciiTheme="majorBidi" w:hAnsiTheme="majorBidi" w:cstheme="majorBidi"/>
          <w:sz w:val="32"/>
          <w:szCs w:val="32"/>
          <w:cs/>
        </w:rPr>
        <w:t>มี</w:t>
      </w:r>
      <w:r w:rsidR="00B23825" w:rsidRPr="000A6370">
        <w:rPr>
          <w:rFonts w:asciiTheme="majorBidi" w:hAnsiTheme="majorBidi" w:cstheme="majorBidi"/>
          <w:sz w:val="32"/>
          <w:szCs w:val="32"/>
          <w:cs/>
        </w:rPr>
        <w:t>จำนวน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50</w:t>
      </w:r>
      <w:r w:rsidR="00B23825"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16</w:t>
      </w:r>
      <w:r w:rsidR="00B23825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9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</w:p>
    <w:p w:rsidR="0060769A" w:rsidRPr="000A6370" w:rsidRDefault="000B271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0A6370"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="0060769A" w:rsidRPr="000A6370">
        <w:rPr>
          <w:rFonts w:asciiTheme="majorBidi" w:hAnsiTheme="majorBidi" w:cstheme="majorBidi"/>
          <w:sz w:val="32"/>
          <w:szCs w:val="32"/>
          <w:cs/>
        </w:rPr>
        <w:t xml:space="preserve">จำแนกตาม อายุ </w:t>
      </w:r>
      <w:r w:rsidR="00AC2C9E" w:rsidRPr="000A6370">
        <w:rPr>
          <w:rFonts w:asciiTheme="majorBidi" w:hAnsiTheme="majorBidi" w:cstheme="majorBidi"/>
          <w:sz w:val="32"/>
          <w:szCs w:val="32"/>
          <w:cs/>
        </w:rPr>
        <w:t xml:space="preserve">เรียงลำดับจากมากไปน้อย </w:t>
      </w:r>
      <w:r w:rsidR="003717A0">
        <w:rPr>
          <w:rFonts w:asciiTheme="majorBidi" w:hAnsiTheme="majorBidi" w:cstheme="majorBidi"/>
          <w:sz w:val="32"/>
          <w:szCs w:val="32"/>
          <w:cs/>
        </w:rPr>
        <w:t>พบ</w:t>
      </w:r>
      <w:r w:rsidR="0060769A" w:rsidRPr="000A6370">
        <w:rPr>
          <w:rFonts w:asciiTheme="majorBidi" w:hAnsiTheme="majorBidi" w:cstheme="majorBidi"/>
          <w:sz w:val="32"/>
          <w:szCs w:val="32"/>
          <w:cs/>
        </w:rPr>
        <w:t xml:space="preserve">ว่าอายุ </w:t>
      </w:r>
      <w:r w:rsidR="00C615B1">
        <w:rPr>
          <w:rFonts w:asciiTheme="majorBidi" w:hAnsiTheme="majorBidi" w:cstheme="majorBidi"/>
          <w:sz w:val="32"/>
          <w:szCs w:val="32"/>
          <w:cs/>
        </w:rPr>
        <w:t>32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0769A" w:rsidRPr="000A6370">
        <w:rPr>
          <w:rFonts w:asciiTheme="majorBidi" w:hAnsiTheme="majorBidi" w:cstheme="majorBidi"/>
          <w:sz w:val="32"/>
          <w:szCs w:val="32"/>
          <w:cs/>
        </w:rPr>
        <w:t>-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45</w:t>
      </w:r>
      <w:r w:rsidR="0060769A" w:rsidRPr="000A6370">
        <w:rPr>
          <w:rFonts w:asciiTheme="majorBidi" w:hAnsiTheme="majorBidi" w:cstheme="majorBidi"/>
          <w:sz w:val="32"/>
          <w:szCs w:val="32"/>
          <w:cs/>
        </w:rPr>
        <w:t xml:space="preserve"> ปีมี</w:t>
      </w:r>
      <w:r w:rsidR="00E5385F" w:rsidRPr="000A637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136</w:t>
      </w:r>
      <w:r w:rsidR="00E5385F" w:rsidRPr="000A6370">
        <w:rPr>
          <w:rFonts w:asciiTheme="majorBidi" w:hAnsiTheme="majorBidi" w:cstheme="majorBidi"/>
          <w:sz w:val="32"/>
          <w:szCs w:val="32"/>
          <w:cs/>
        </w:rPr>
        <w:t xml:space="preserve"> คน คิ</w:t>
      </w:r>
      <w:r w:rsidR="0049234E" w:rsidRPr="000A6370">
        <w:rPr>
          <w:rFonts w:asciiTheme="majorBidi" w:hAnsiTheme="majorBidi" w:cstheme="majorBidi"/>
          <w:sz w:val="32"/>
          <w:szCs w:val="32"/>
          <w:cs/>
        </w:rPr>
        <w:t xml:space="preserve">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45</w:t>
      </w:r>
      <w:r w:rsidR="0049234E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9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385F" w:rsidRPr="000A6370">
        <w:rPr>
          <w:rFonts w:asciiTheme="majorBidi" w:hAnsiTheme="majorBidi" w:cstheme="majorBidi"/>
          <w:sz w:val="32"/>
          <w:szCs w:val="32"/>
          <w:cs/>
        </w:rPr>
        <w:t xml:space="preserve">อายุ </w:t>
      </w:r>
      <w:r w:rsidR="00C615B1">
        <w:rPr>
          <w:rFonts w:asciiTheme="majorBidi" w:hAnsiTheme="majorBidi" w:cstheme="majorBidi"/>
          <w:sz w:val="32"/>
          <w:szCs w:val="32"/>
          <w:cs/>
        </w:rPr>
        <w:t>18</w:t>
      </w:r>
      <w:r w:rsidR="00E5385F" w:rsidRPr="000A6370">
        <w:rPr>
          <w:rFonts w:asciiTheme="majorBidi" w:hAnsiTheme="majorBidi" w:cstheme="majorBidi"/>
          <w:sz w:val="32"/>
          <w:szCs w:val="32"/>
          <w:cs/>
        </w:rPr>
        <w:t>-</w:t>
      </w:r>
      <w:r w:rsidR="00C615B1">
        <w:rPr>
          <w:rFonts w:asciiTheme="majorBidi" w:hAnsiTheme="majorBidi" w:cstheme="majorBidi"/>
          <w:sz w:val="32"/>
          <w:szCs w:val="32"/>
          <w:cs/>
        </w:rPr>
        <w:t>31</w:t>
      </w:r>
      <w:r w:rsidR="00E5385F" w:rsidRPr="000A6370">
        <w:rPr>
          <w:rFonts w:asciiTheme="majorBidi" w:hAnsiTheme="majorBidi" w:cstheme="majorBidi"/>
          <w:sz w:val="32"/>
          <w:szCs w:val="32"/>
          <w:cs/>
        </w:rPr>
        <w:t xml:space="preserve"> ปี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129</w:t>
      </w:r>
      <w:r w:rsidR="00E5385F"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43</w:t>
      </w:r>
      <w:r w:rsidR="0049234E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6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385F" w:rsidRPr="000A6370">
        <w:rPr>
          <w:rFonts w:asciiTheme="majorBidi" w:hAnsiTheme="majorBidi" w:cstheme="majorBidi"/>
          <w:sz w:val="32"/>
          <w:szCs w:val="32"/>
          <w:cs/>
        </w:rPr>
        <w:t>อายุ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6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2C9E" w:rsidRPr="000A6370">
        <w:rPr>
          <w:rFonts w:asciiTheme="majorBidi" w:hAnsiTheme="majorBidi" w:cstheme="majorBidi"/>
          <w:sz w:val="32"/>
          <w:szCs w:val="32"/>
          <w:cs/>
        </w:rPr>
        <w:t>-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59</w:t>
      </w:r>
      <w:r w:rsidR="00AC2C9E" w:rsidRPr="000A6370">
        <w:rPr>
          <w:rFonts w:asciiTheme="majorBidi" w:hAnsiTheme="majorBidi" w:cstheme="majorBidi"/>
          <w:sz w:val="32"/>
          <w:szCs w:val="32"/>
          <w:cs/>
        </w:rPr>
        <w:t xml:space="preserve"> ปี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30</w:t>
      </w:r>
      <w:r w:rsidR="00AC2C9E"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10</w:t>
      </w:r>
      <w:r w:rsidR="00AC2C9E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1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C2C9E" w:rsidRPr="000A6370">
        <w:rPr>
          <w:rFonts w:asciiTheme="majorBidi" w:hAnsiTheme="majorBidi" w:cstheme="majorBidi"/>
          <w:sz w:val="32"/>
          <w:szCs w:val="32"/>
          <w:cs/>
        </w:rPr>
        <w:t xml:space="preserve">และอายุ </w:t>
      </w:r>
      <w:r w:rsidR="00C615B1">
        <w:rPr>
          <w:rFonts w:asciiTheme="majorBidi" w:hAnsiTheme="majorBidi" w:cstheme="majorBidi"/>
          <w:sz w:val="32"/>
          <w:szCs w:val="32"/>
          <w:cs/>
        </w:rPr>
        <w:t>60</w:t>
      </w:r>
      <w:r w:rsidR="00AC2C9E" w:rsidRPr="000A6370">
        <w:rPr>
          <w:rFonts w:asciiTheme="majorBidi" w:hAnsiTheme="majorBidi" w:cstheme="majorBidi"/>
          <w:sz w:val="32"/>
          <w:szCs w:val="32"/>
          <w:cs/>
        </w:rPr>
        <w:t xml:space="preserve"> ปีขึ้นไป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1</w:t>
      </w:r>
      <w:r w:rsidR="00AC2C9E"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0</w:t>
      </w:r>
      <w:r w:rsidR="00AC2C9E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3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</w:p>
    <w:p w:rsidR="00940FA6" w:rsidRDefault="00F55DB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0B2714" w:rsidRPr="000A6370">
        <w:rPr>
          <w:rFonts w:asciiTheme="majorBidi" w:hAnsiTheme="majorBidi" w:cstheme="majorBidi"/>
          <w:sz w:val="32"/>
          <w:szCs w:val="32"/>
        </w:rPr>
        <w:t xml:space="preserve">- </w:t>
      </w:r>
      <w:r w:rsidR="00940FA6">
        <w:rPr>
          <w:rFonts w:asciiTheme="majorBidi" w:hAnsiTheme="majorBidi" w:cstheme="majorBidi"/>
          <w:sz w:val="32"/>
          <w:szCs w:val="32"/>
          <w:cs/>
        </w:rPr>
        <w:t>จำแนกตาม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การศึกษา เรียงลำดับจากมากไปน้อย </w:t>
      </w:r>
      <w:r w:rsidR="003717A0">
        <w:rPr>
          <w:rFonts w:asciiTheme="majorBidi" w:hAnsiTheme="majorBidi" w:cstheme="majorBidi"/>
          <w:sz w:val="32"/>
          <w:szCs w:val="32"/>
          <w:cs/>
        </w:rPr>
        <w:t>พบ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ว่า มัธยมศึกษาตอนปลาย/ปวช. </w:t>
      </w:r>
    </w:p>
    <w:p w:rsidR="00940FA6" w:rsidRDefault="00F55DB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 xml:space="preserve">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106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35</w:t>
      </w:r>
      <w:r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8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มัธยมศึกษาตอนต้น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81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27</w:t>
      </w:r>
      <w:r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  <w:r w:rsidR="00F33091" w:rsidRPr="000A6370">
        <w:rPr>
          <w:rFonts w:asciiTheme="majorBidi" w:hAnsiTheme="majorBidi" w:cstheme="majorBidi"/>
          <w:sz w:val="32"/>
          <w:szCs w:val="32"/>
          <w:cs/>
        </w:rPr>
        <w:t xml:space="preserve">ประถมศึกษา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63</w:t>
      </w:r>
      <w:r w:rsidR="00F33091"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21</w:t>
      </w:r>
      <w:r w:rsidR="00F33091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3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3091" w:rsidRPr="000A6370">
        <w:rPr>
          <w:rFonts w:asciiTheme="majorBidi" w:hAnsiTheme="majorBidi" w:cstheme="majorBidi"/>
          <w:sz w:val="32"/>
          <w:szCs w:val="32"/>
          <w:cs/>
        </w:rPr>
        <w:t xml:space="preserve">อนุปริญญา/ปวส.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30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33091" w:rsidRPr="000A6370">
        <w:rPr>
          <w:rFonts w:asciiTheme="majorBidi" w:hAnsiTheme="majorBidi" w:cstheme="majorBidi"/>
          <w:sz w:val="32"/>
          <w:szCs w:val="32"/>
          <w:cs/>
        </w:rPr>
        <w:t>คน คิดเป็น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33091" w:rsidRPr="000A6370" w:rsidRDefault="00F3309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10</w:t>
      </w:r>
      <w:r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1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ต่ำกว่าประถมศึกษาและปริญญาตรี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7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2</w:t>
      </w:r>
      <w:r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 xml:space="preserve">0 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และสูงกว่าปริญญาตรี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2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0</w:t>
      </w:r>
      <w:r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7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</w:p>
    <w:p w:rsidR="00940FA6" w:rsidRDefault="00622089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0B2714" w:rsidRPr="000A6370">
        <w:rPr>
          <w:rFonts w:asciiTheme="majorBidi" w:hAnsiTheme="majorBidi" w:cstheme="majorBidi"/>
          <w:sz w:val="32"/>
          <w:szCs w:val="32"/>
        </w:rPr>
        <w:t xml:space="preserve">- 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จำแนกตาม กำหนดโทษ เรียงลำดับจากมากไปน้อย </w:t>
      </w:r>
      <w:r w:rsidR="003717A0">
        <w:rPr>
          <w:rFonts w:asciiTheme="majorBidi" w:hAnsiTheme="majorBidi" w:cstheme="majorBidi"/>
          <w:sz w:val="32"/>
          <w:szCs w:val="32"/>
          <w:cs/>
        </w:rPr>
        <w:t>พบ</w:t>
      </w:r>
      <w:r w:rsidRPr="000A6370">
        <w:rPr>
          <w:rFonts w:asciiTheme="majorBidi" w:hAnsiTheme="majorBidi" w:cstheme="majorBidi"/>
          <w:sz w:val="32"/>
          <w:szCs w:val="32"/>
          <w:cs/>
        </w:rPr>
        <w:t>ว่า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 xml:space="preserve"> โทษ </w:t>
      </w:r>
      <w:r w:rsidR="00C615B1">
        <w:rPr>
          <w:rFonts w:asciiTheme="majorBidi" w:hAnsiTheme="majorBidi" w:cstheme="majorBidi"/>
          <w:sz w:val="32"/>
          <w:szCs w:val="32"/>
          <w:cs/>
        </w:rPr>
        <w:t>1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>-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5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 xml:space="preserve"> ปี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216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 xml:space="preserve"> คน คิ</w:t>
      </w:r>
      <w:r w:rsidR="00C926D6" w:rsidRPr="000A6370">
        <w:rPr>
          <w:rFonts w:asciiTheme="majorBidi" w:hAnsiTheme="majorBidi" w:cstheme="majorBidi"/>
          <w:sz w:val="32"/>
          <w:szCs w:val="32"/>
          <w:cs/>
        </w:rPr>
        <w:t xml:space="preserve">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73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.00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 xml:space="preserve">โทษ </w:t>
      </w:r>
      <w:r w:rsidR="00C615B1">
        <w:rPr>
          <w:rFonts w:asciiTheme="majorBidi" w:hAnsiTheme="majorBidi" w:cstheme="majorBidi"/>
          <w:sz w:val="32"/>
          <w:szCs w:val="32"/>
          <w:cs/>
        </w:rPr>
        <w:t>6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>-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10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 xml:space="preserve"> ปี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53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17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9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 xml:space="preserve">โทษ </w:t>
      </w:r>
      <w:r w:rsidR="00C615B1">
        <w:rPr>
          <w:rFonts w:asciiTheme="majorBidi" w:hAnsiTheme="majorBidi" w:cstheme="majorBidi"/>
          <w:sz w:val="32"/>
          <w:szCs w:val="32"/>
          <w:cs/>
        </w:rPr>
        <w:t>11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>-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15</w:t>
      </w:r>
      <w:r w:rsidR="00F920EC" w:rsidRPr="000A6370">
        <w:rPr>
          <w:rFonts w:asciiTheme="majorBidi" w:hAnsiTheme="majorBidi" w:cstheme="majorBidi"/>
          <w:sz w:val="32"/>
          <w:szCs w:val="32"/>
          <w:cs/>
        </w:rPr>
        <w:t xml:space="preserve"> ปี </w:t>
      </w:r>
    </w:p>
    <w:p w:rsidR="00FE19C9" w:rsidRPr="000A6370" w:rsidRDefault="00F920EC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 xml:space="preserve">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14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7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และโทษ </w:t>
      </w:r>
      <w:r w:rsidR="00C615B1">
        <w:rPr>
          <w:rFonts w:asciiTheme="majorBidi" w:hAnsiTheme="majorBidi" w:cstheme="majorBidi"/>
          <w:sz w:val="32"/>
          <w:szCs w:val="32"/>
          <w:cs/>
        </w:rPr>
        <w:t>16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A6370">
        <w:rPr>
          <w:rFonts w:asciiTheme="majorBidi" w:hAnsiTheme="majorBidi" w:cstheme="majorBidi"/>
          <w:sz w:val="32"/>
          <w:szCs w:val="32"/>
          <w:cs/>
        </w:rPr>
        <w:t>-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20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ปี มีจำนวน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13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="00750F6E">
        <w:rPr>
          <w:rFonts w:asciiTheme="majorBidi" w:hAnsiTheme="majorBidi" w:cstheme="majorBidi" w:hint="cs"/>
          <w:sz w:val="32"/>
          <w:szCs w:val="32"/>
          <w:cs/>
        </w:rPr>
        <w:t>0</w:t>
      </w:r>
    </w:p>
    <w:p w:rsidR="00FE19C9" w:rsidRPr="000A6370" w:rsidRDefault="00FE19C9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4266B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4.3.</w:t>
      </w:r>
      <w:r w:rsidR="00C615B1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4266B8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วิเคราะห์ระดับ</w:t>
      </w:r>
      <w:r w:rsidRPr="000A6370">
        <w:rPr>
          <w:rFonts w:asciiTheme="majorBidi" w:hAnsiTheme="majorBidi" w:cstheme="majorBidi"/>
          <w:b/>
          <w:bCs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FB6A7F" w:rsidRPr="000A6370" w:rsidRDefault="00F0602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b/>
          <w:bCs/>
          <w:szCs w:val="32"/>
          <w:cs/>
        </w:rPr>
        <w:tab/>
      </w:r>
      <w:r w:rsidRPr="000A6370">
        <w:rPr>
          <w:rFonts w:asciiTheme="majorBidi" w:hAnsiTheme="majorBidi" w:cstheme="majorBidi"/>
          <w:b/>
          <w:bCs/>
          <w:szCs w:val="32"/>
          <w:cs/>
        </w:rPr>
        <w:tab/>
      </w:r>
      <w:r w:rsidR="004266B8">
        <w:rPr>
          <w:rFonts w:asciiTheme="majorBidi" w:hAnsiTheme="majorBidi" w:cstheme="majorBidi" w:hint="cs"/>
          <w:b/>
          <w:bCs/>
          <w:szCs w:val="32"/>
          <w:cs/>
        </w:rPr>
        <w:tab/>
      </w:r>
      <w:r w:rsidR="004266B8">
        <w:rPr>
          <w:rFonts w:asciiTheme="majorBidi" w:hAnsiTheme="majorBidi" w:cstheme="majorBidi" w:hint="cs"/>
          <w:b/>
          <w:bCs/>
          <w:szCs w:val="32"/>
          <w:cs/>
        </w:rPr>
        <w:tab/>
      </w:r>
      <w:r w:rsidRPr="000A6370">
        <w:rPr>
          <w:rFonts w:asciiTheme="majorBidi" w:hAnsiTheme="majorBidi" w:cstheme="majorBidi"/>
          <w:szCs w:val="32"/>
          <w:cs/>
        </w:rPr>
        <w:t>ผลการ</w:t>
      </w:r>
      <w:r w:rsidRPr="000A6370">
        <w:rPr>
          <w:rFonts w:asciiTheme="majorBidi" w:hAnsiTheme="majorBidi" w:cstheme="majorBidi"/>
          <w:sz w:val="32"/>
          <w:szCs w:val="32"/>
          <w:cs/>
        </w:rPr>
        <w:t>วิเคราะห์ระดับ</w:t>
      </w:r>
      <w:r w:rsidRPr="000A6370">
        <w:rPr>
          <w:rFonts w:asciiTheme="majorBidi" w:hAnsiTheme="majorBidi" w:cstheme="majorBidi"/>
          <w:szCs w:val="32"/>
          <w:cs/>
        </w:rPr>
        <w:t xml:space="preserve">ความคาดหวังในการฝึกวิชาชีพของผู้ต้องขังเรือนจำจังหวัดมหาสารคาม </w:t>
      </w:r>
      <w:r w:rsidRPr="000A6370">
        <w:rPr>
          <w:rFonts w:asciiTheme="majorBidi" w:hAnsiTheme="majorBidi" w:cstheme="majorBidi"/>
          <w:sz w:val="32"/>
          <w:szCs w:val="32"/>
          <w:cs/>
        </w:rPr>
        <w:t>โดยรวมรายด้านและรายข้อ โดยใช้ค่าเฉลี่ย (</w:t>
      </w:r>
      <w:r w:rsidRPr="000A6370">
        <w:rPr>
          <w:rFonts w:asciiTheme="majorBidi" w:hAnsiTheme="majorBidi" w:cstheme="majorBidi"/>
          <w:sz w:val="32"/>
          <w:szCs w:val="32"/>
        </w:rPr>
        <w:t>Mean</w:t>
      </w:r>
      <w:r w:rsidRPr="000A6370">
        <w:rPr>
          <w:rFonts w:asciiTheme="majorBidi" w:hAnsiTheme="majorBidi" w:cstheme="majorBidi"/>
          <w:sz w:val="32"/>
          <w:szCs w:val="32"/>
          <w:cs/>
        </w:rPr>
        <w:t>) และค่าส่วนเบี่ยงเบนมาตรฐาน (</w:t>
      </w:r>
      <w:r w:rsidRPr="000A6370">
        <w:rPr>
          <w:rFonts w:asciiTheme="majorBidi" w:hAnsiTheme="majorBidi" w:cstheme="majorBidi"/>
          <w:sz w:val="32"/>
          <w:szCs w:val="32"/>
        </w:rPr>
        <w:t>Standard Deviation</w:t>
      </w:r>
      <w:r w:rsidRPr="000A6370">
        <w:rPr>
          <w:rFonts w:asciiTheme="majorBidi" w:hAnsiTheme="majorBidi" w:cstheme="majorBidi"/>
          <w:sz w:val="32"/>
          <w:szCs w:val="32"/>
          <w:cs/>
        </w:rPr>
        <w:t>) จากนั้นทำการแบ่งช่วงระดับคะแนน</w:t>
      </w:r>
      <w:r w:rsidR="00FB6A7F" w:rsidRPr="000A6370">
        <w:rPr>
          <w:rFonts w:asciiTheme="majorBidi" w:hAnsiTheme="majorBidi" w:cstheme="majorBidi"/>
          <w:sz w:val="32"/>
          <w:szCs w:val="32"/>
          <w:cs/>
        </w:rPr>
        <w:t xml:space="preserve"> ซึ่งมี</w:t>
      </w:r>
      <w:r w:rsidR="00366CBA" w:rsidRPr="000A6370">
        <w:rPr>
          <w:rFonts w:asciiTheme="majorBidi" w:hAnsiTheme="majorBidi" w:cstheme="majorBidi"/>
          <w:sz w:val="32"/>
          <w:szCs w:val="32"/>
          <w:cs/>
        </w:rPr>
        <w:t>เกณฑ์การแปลความหมายเพื่อจัดระดับคะแนนเฉลี่ย</w:t>
      </w:r>
      <w:r w:rsidR="00D46D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6CBA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366CBA" w:rsidRPr="000A6370">
        <w:rPr>
          <w:rFonts w:asciiTheme="majorBidi" w:hAnsiTheme="majorBidi" w:cstheme="majorBidi"/>
          <w:sz w:val="32"/>
          <w:szCs w:val="32"/>
        </w:rPr>
        <w:t>Arithmetic Mean</w:t>
      </w:r>
      <w:r w:rsidR="00366CBA" w:rsidRPr="000A6370">
        <w:rPr>
          <w:rFonts w:asciiTheme="majorBidi" w:hAnsiTheme="majorBidi" w:cstheme="majorBidi"/>
          <w:sz w:val="32"/>
          <w:szCs w:val="32"/>
          <w:cs/>
        </w:rPr>
        <w:t xml:space="preserve">) กำหนดเป็นช่วงคะแนน </w:t>
      </w:r>
      <w:r w:rsidR="00C615B1">
        <w:rPr>
          <w:rFonts w:asciiTheme="majorBidi" w:hAnsiTheme="majorBidi" w:cstheme="majorBidi"/>
          <w:sz w:val="32"/>
          <w:szCs w:val="32"/>
          <w:cs/>
        </w:rPr>
        <w:t>5</w:t>
      </w:r>
      <w:r w:rsidR="00366CBA" w:rsidRPr="000A6370">
        <w:rPr>
          <w:rFonts w:asciiTheme="majorBidi" w:hAnsiTheme="majorBidi" w:cstheme="majorBidi"/>
          <w:sz w:val="32"/>
          <w:szCs w:val="32"/>
          <w:cs/>
        </w:rPr>
        <w:t xml:space="preserve"> ระดับ </w:t>
      </w:r>
      <w:r w:rsidR="00FB6A7F" w:rsidRPr="000A6370">
        <w:rPr>
          <w:rFonts w:asciiTheme="majorBidi" w:hAnsiTheme="majorBidi" w:cstheme="majorBidi"/>
          <w:sz w:val="32"/>
          <w:szCs w:val="32"/>
          <w:cs/>
        </w:rPr>
        <w:t>ตามวิธีของ ลิเคิร์ท (</w:t>
      </w:r>
      <w:proofErr w:type="spellStart"/>
      <w:r w:rsidR="00FB6A7F" w:rsidRPr="000A6370">
        <w:rPr>
          <w:rFonts w:asciiTheme="majorBidi" w:hAnsiTheme="majorBidi" w:cstheme="majorBidi"/>
          <w:sz w:val="32"/>
          <w:szCs w:val="32"/>
        </w:rPr>
        <w:t>Likert</w:t>
      </w:r>
      <w:proofErr w:type="spellEnd"/>
      <w:r w:rsidR="004D0C27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B6A7F" w:rsidRPr="000A6370">
        <w:rPr>
          <w:rFonts w:asciiTheme="majorBidi" w:hAnsiTheme="majorBidi" w:cstheme="majorBidi"/>
          <w:sz w:val="32"/>
          <w:szCs w:val="32"/>
          <w:cs/>
        </w:rPr>
        <w:t>ดังนี้ (ธานินทร์ ศิลป์จารุ</w:t>
      </w:r>
      <w:r w:rsidR="00FB6A7F" w:rsidRPr="000A6370">
        <w:rPr>
          <w:rFonts w:asciiTheme="majorBidi" w:hAnsiTheme="majorBidi" w:cstheme="majorBidi"/>
          <w:sz w:val="32"/>
          <w:szCs w:val="32"/>
        </w:rPr>
        <w:t xml:space="preserve">, </w:t>
      </w:r>
      <w:r w:rsidR="00C615B1">
        <w:rPr>
          <w:rFonts w:asciiTheme="majorBidi" w:hAnsiTheme="majorBidi" w:cstheme="majorBidi"/>
          <w:sz w:val="32"/>
          <w:szCs w:val="32"/>
          <w:cs/>
        </w:rPr>
        <w:t>2550</w:t>
      </w:r>
      <w:r w:rsidR="00D46DD7">
        <w:rPr>
          <w:rFonts w:asciiTheme="majorBidi" w:hAnsiTheme="majorBidi" w:cstheme="majorBidi" w:hint="cs"/>
          <w:sz w:val="32"/>
          <w:szCs w:val="32"/>
          <w:cs/>
        </w:rPr>
        <w:t xml:space="preserve">, น. </w:t>
      </w:r>
      <w:r w:rsidR="00DB7F2F">
        <w:rPr>
          <w:rFonts w:asciiTheme="majorBidi" w:hAnsiTheme="majorBidi" w:cstheme="majorBidi" w:hint="cs"/>
          <w:sz w:val="32"/>
          <w:szCs w:val="32"/>
          <w:cs/>
        </w:rPr>
        <w:t>77</w:t>
      </w:r>
      <w:r w:rsidR="00FB6A7F" w:rsidRPr="000A6370">
        <w:rPr>
          <w:rFonts w:asciiTheme="majorBidi" w:hAnsiTheme="majorBidi" w:cstheme="majorBidi"/>
          <w:sz w:val="32"/>
          <w:szCs w:val="32"/>
          <w:cs/>
        </w:rPr>
        <w:t>)</w:t>
      </w:r>
    </w:p>
    <w:p w:rsidR="00366CBA" w:rsidRPr="000A6370" w:rsidRDefault="00366CBA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69603C">
        <w:rPr>
          <w:rFonts w:asciiTheme="majorBidi" w:hAnsiTheme="majorBidi" w:cstheme="majorBidi" w:hint="cs"/>
          <w:sz w:val="32"/>
          <w:szCs w:val="32"/>
          <w:cs/>
        </w:rPr>
        <w:t>1.00-1.49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น้อยที่สุด</w:t>
      </w:r>
    </w:p>
    <w:p w:rsidR="00366CBA" w:rsidRPr="000A6370" w:rsidRDefault="00366CBA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69603C">
        <w:rPr>
          <w:rFonts w:asciiTheme="majorBidi" w:hAnsiTheme="majorBidi" w:cstheme="majorBidi" w:hint="cs"/>
          <w:sz w:val="32"/>
          <w:szCs w:val="32"/>
          <w:cs/>
        </w:rPr>
        <w:t>1.50-2</w:t>
      </w:r>
      <w:r w:rsidR="00595CFF">
        <w:rPr>
          <w:rFonts w:asciiTheme="majorBidi" w:hAnsiTheme="majorBidi" w:cstheme="majorBidi" w:hint="cs"/>
          <w:sz w:val="32"/>
          <w:szCs w:val="32"/>
          <w:cs/>
        </w:rPr>
        <w:t>.</w:t>
      </w:r>
      <w:r w:rsidR="0069603C">
        <w:rPr>
          <w:rFonts w:asciiTheme="majorBidi" w:hAnsiTheme="majorBidi" w:cstheme="majorBidi" w:hint="cs"/>
          <w:sz w:val="32"/>
          <w:szCs w:val="32"/>
          <w:cs/>
        </w:rPr>
        <w:t>49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น้อย</w:t>
      </w:r>
    </w:p>
    <w:p w:rsidR="00366CBA" w:rsidRPr="000A6370" w:rsidRDefault="00366CBA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69603C">
        <w:rPr>
          <w:rFonts w:asciiTheme="majorBidi" w:hAnsiTheme="majorBidi" w:cstheme="majorBidi" w:hint="cs"/>
          <w:sz w:val="32"/>
          <w:szCs w:val="32"/>
          <w:cs/>
        </w:rPr>
        <w:t>2.50-3.49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ปานกลาง</w:t>
      </w:r>
    </w:p>
    <w:p w:rsidR="00366CBA" w:rsidRPr="000A6370" w:rsidRDefault="00366CBA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595CFF">
        <w:rPr>
          <w:rFonts w:asciiTheme="majorBidi" w:hAnsiTheme="majorBidi" w:cstheme="majorBidi" w:hint="cs"/>
          <w:sz w:val="32"/>
          <w:szCs w:val="32"/>
          <w:cs/>
        </w:rPr>
        <w:t>3.50-4.49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มาก</w:t>
      </w:r>
    </w:p>
    <w:p w:rsidR="00366CBA" w:rsidRPr="000A6370" w:rsidRDefault="00366CBA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  <w:t>คะแนนเฉลี่ย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595CFF">
        <w:rPr>
          <w:rFonts w:asciiTheme="majorBidi" w:hAnsiTheme="majorBidi" w:cstheme="majorBidi" w:hint="cs"/>
          <w:sz w:val="32"/>
          <w:szCs w:val="32"/>
          <w:cs/>
        </w:rPr>
        <w:t>4.50-5.00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แปลความว่า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มากที่สุด</w:t>
      </w:r>
    </w:p>
    <w:p w:rsidR="00113EE8" w:rsidRDefault="00C34872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="000727A3">
        <w:rPr>
          <w:rFonts w:asciiTheme="majorBidi" w:hAnsiTheme="majorBidi" w:cstheme="majorBidi" w:hint="cs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รายละเอียดดังตารางต่อไปนี้</w:t>
      </w:r>
    </w:p>
    <w:p w:rsidR="00FA2B86" w:rsidRPr="00874F14" w:rsidRDefault="00FA2B8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874F14" w:rsidRPr="00874F14" w:rsidRDefault="00874F1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874F14" w:rsidRPr="00874F14" w:rsidRDefault="00874F1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874F14" w:rsidRPr="00874F14" w:rsidRDefault="00874F1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874F14" w:rsidRPr="00874F14" w:rsidRDefault="00874F1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874F14" w:rsidRPr="00874F14" w:rsidRDefault="00874F1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A17467" w:rsidRDefault="00561EE7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74F14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</w:t>
      </w:r>
      <w:r w:rsidRPr="000A6370">
        <w:rPr>
          <w:rFonts w:asciiTheme="majorBidi" w:hAnsiTheme="majorBidi" w:cstheme="majorBidi"/>
          <w:b/>
          <w:bCs/>
          <w:sz w:val="32"/>
          <w:szCs w:val="32"/>
          <w:cs/>
        </w:rPr>
        <w:t>รางที่</w:t>
      </w:r>
      <w:r w:rsidR="00A1746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4.2</w:t>
      </w:r>
    </w:p>
    <w:p w:rsidR="00A25278" w:rsidRPr="00CE4D61" w:rsidRDefault="00561EE7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ผลการ</w:t>
      </w:r>
      <w:r w:rsidRPr="00CE4D61">
        <w:rPr>
          <w:rFonts w:asciiTheme="majorBidi" w:hAnsiTheme="majorBidi" w:cstheme="majorBidi"/>
          <w:i/>
          <w:iCs/>
          <w:szCs w:val="32"/>
          <w:cs/>
        </w:rPr>
        <w:t>วิเคราะห์ระดับความคาดหวังในการฝึกวิชาชีพของผู้ต้องขังเรือนจำ</w:t>
      </w:r>
      <w:r w:rsidR="00CE4D61">
        <w:rPr>
          <w:rFonts w:asciiTheme="majorBidi" w:hAnsiTheme="majorBidi" w:cstheme="majorBidi"/>
          <w:i/>
          <w:iCs/>
          <w:szCs w:val="32"/>
        </w:rPr>
        <w:t xml:space="preserve"> </w:t>
      </w:r>
      <w:r w:rsidRPr="00CE4D61">
        <w:rPr>
          <w:rFonts w:asciiTheme="majorBidi" w:hAnsiTheme="majorBidi" w:cstheme="majorBidi"/>
          <w:i/>
          <w:iCs/>
          <w:szCs w:val="32"/>
          <w:cs/>
        </w:rPr>
        <w:t>จังหวัดมหาสารคาม</w:t>
      </w:r>
      <w:r w:rsidR="00026DCB" w:rsidRPr="00CE4D61">
        <w:rPr>
          <w:rFonts w:asciiTheme="majorBidi" w:hAnsiTheme="majorBidi" w:cstheme="majorBidi"/>
          <w:i/>
          <w:iCs/>
          <w:szCs w:val="32"/>
          <w:cs/>
        </w:rPr>
        <w:t xml:space="preserve"> โดยรวม </w:t>
      </w:r>
      <w:r w:rsidR="00462623" w:rsidRPr="00CE4D61">
        <w:rPr>
          <w:rFonts w:asciiTheme="majorBidi" w:hAnsiTheme="majorBidi" w:cstheme="majorBidi" w:hint="cs"/>
          <w:i/>
          <w:iCs/>
          <w:szCs w:val="32"/>
          <w:cs/>
        </w:rPr>
        <w:t>และ</w:t>
      </w:r>
      <w:r w:rsidRPr="00CE4D61">
        <w:rPr>
          <w:rFonts w:asciiTheme="majorBidi" w:hAnsiTheme="majorBidi" w:cstheme="majorBidi"/>
          <w:i/>
          <w:iCs/>
          <w:szCs w:val="32"/>
          <w:cs/>
        </w:rPr>
        <w:t>รายด้าน</w:t>
      </w:r>
    </w:p>
    <w:tbl>
      <w:tblPr>
        <w:tblW w:w="832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450"/>
        <w:gridCol w:w="1450"/>
        <w:gridCol w:w="1450"/>
      </w:tblGrid>
      <w:tr w:rsidR="0073488A" w:rsidRPr="00CE4D61" w:rsidTr="00CE4D61">
        <w:trPr>
          <w:trHeight w:val="134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8A" w:rsidRPr="00CE4D61" w:rsidRDefault="0073488A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ความคาดหวัง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8A" w:rsidRPr="00CE4D61" w:rsidRDefault="006C591F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260">
                <v:shape id="_x0000_i1026" type="#_x0000_t75" style="width:13.25pt;height:13.25pt" o:ole="" fillcolor="window">
                  <v:imagedata r:id="rId11" o:title=""/>
                </v:shape>
                <o:OLEObject Type="Embed" ProgID="Equation.3" ShapeID="_x0000_i1026" DrawAspect="Content" ObjectID="_1567598915" r:id="rId12"/>
              </w:objec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8A" w:rsidRPr="00CE4D61" w:rsidRDefault="0073488A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8A" w:rsidRPr="00CE4D61" w:rsidRDefault="0073488A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73488A" w:rsidRPr="00CE4D61" w:rsidTr="00CE4D61">
        <w:trPr>
          <w:trHeight w:val="475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3488A" w:rsidRPr="00CE4D61" w:rsidRDefault="00595CF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</w:t>
            </w:r>
            <w:r w:rsidR="00A95327"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874F14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73488A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ด้านความคาดหวังในปัจจุบัน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488A" w:rsidRPr="00CE4D61" w:rsidRDefault="00595CFF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4.30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3488A" w:rsidRPr="00CE4D61" w:rsidRDefault="00595CFF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0.67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88A" w:rsidRPr="00CE4D61" w:rsidRDefault="0073488A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3488A" w:rsidRPr="00CE4D61" w:rsidTr="00CE4D61">
        <w:trPr>
          <w:trHeight w:val="63"/>
        </w:trPr>
        <w:tc>
          <w:tcPr>
            <w:tcW w:w="3970" w:type="dxa"/>
            <w:shd w:val="clear" w:color="auto" w:fill="auto"/>
            <w:vAlign w:val="bottom"/>
            <w:hideMark/>
          </w:tcPr>
          <w:p w:rsidR="0073488A" w:rsidRPr="00CE4D61" w:rsidRDefault="00595CF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</w:t>
            </w:r>
            <w:r w:rsidR="0073488A"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.</w:t>
            </w:r>
            <w:r w:rsidR="00064414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73488A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ด้านความคาดหวังในอนาคต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73488A" w:rsidRPr="00CE4D61" w:rsidRDefault="00595CFF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4.29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73488A" w:rsidRPr="00CE4D61" w:rsidRDefault="00595CFF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0.69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73488A" w:rsidRPr="00CE4D61" w:rsidRDefault="0073488A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73488A" w:rsidRPr="00CE4D61" w:rsidTr="00CE4D61">
        <w:trPr>
          <w:trHeight w:val="63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73488A" w:rsidRPr="00CE4D61" w:rsidRDefault="0073488A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โดยรวม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73488A" w:rsidRPr="00CE4D61" w:rsidRDefault="00595CFF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4.30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73488A" w:rsidRPr="00CE4D61" w:rsidRDefault="00595CFF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0.63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73488A" w:rsidRPr="00CE4D61" w:rsidRDefault="0073488A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757931" w:rsidRPr="007E4ECB" w:rsidRDefault="00A2527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</w:p>
    <w:p w:rsidR="007E4ECB" w:rsidRDefault="000E5D45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="007E4ECB">
        <w:rPr>
          <w:rFonts w:asciiTheme="majorBidi" w:hAnsiTheme="majorBidi" w:cstheme="majorBidi"/>
          <w:sz w:val="32"/>
          <w:szCs w:val="32"/>
        </w:rPr>
        <w:t>4.2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พบว่า </w:t>
      </w:r>
      <w:r w:rsidRPr="000A6370">
        <w:rPr>
          <w:rFonts w:asciiTheme="majorBidi" w:hAnsiTheme="majorBidi" w:cstheme="majorBidi"/>
          <w:szCs w:val="32"/>
          <w:cs/>
        </w:rPr>
        <w:t>ความคาดหวังในการฝึกวิชาชีพของผู้ต้องขังเรือนจำจังหวัดมหาสารคาม โดยรวมอยู่ในระดับมาก</w:t>
      </w:r>
      <w:r w:rsidR="00F952E2" w:rsidRPr="000A6370">
        <w:rPr>
          <w:rFonts w:asciiTheme="majorBidi" w:hAnsiTheme="majorBidi" w:cstheme="majorBidi"/>
          <w:szCs w:val="32"/>
          <w:cs/>
        </w:rPr>
        <w:t xml:space="preserve"> ซึ่งมีค่าเฉลี่ยเท่ากับ </w:t>
      </w:r>
      <w:r w:rsidR="00C615B1">
        <w:rPr>
          <w:rFonts w:asciiTheme="majorBidi" w:hAnsiTheme="majorBidi" w:cstheme="majorBidi"/>
          <w:szCs w:val="32"/>
          <w:cs/>
        </w:rPr>
        <w:t>4</w:t>
      </w:r>
      <w:r w:rsidR="00F952E2" w:rsidRPr="000A6370">
        <w:rPr>
          <w:rFonts w:asciiTheme="majorBidi" w:hAnsiTheme="majorBidi" w:cstheme="majorBidi"/>
          <w:szCs w:val="32"/>
          <w:cs/>
        </w:rPr>
        <w:t>.</w:t>
      </w:r>
      <w:r w:rsidR="00C615B1">
        <w:rPr>
          <w:rFonts w:asciiTheme="majorBidi" w:hAnsiTheme="majorBidi" w:cstheme="majorBidi"/>
          <w:szCs w:val="32"/>
          <w:cs/>
        </w:rPr>
        <w:t>30</w:t>
      </w:r>
      <w:r w:rsidR="00F952E2" w:rsidRPr="000A6370">
        <w:rPr>
          <w:rFonts w:asciiTheme="majorBidi" w:hAnsiTheme="majorBidi" w:cstheme="majorBidi"/>
          <w:szCs w:val="32"/>
          <w:cs/>
        </w:rPr>
        <w:t xml:space="preserve"> และ</w:t>
      </w:r>
      <w:r w:rsidR="00F952E2" w:rsidRPr="000A6370">
        <w:rPr>
          <w:rFonts w:asciiTheme="majorBidi" w:hAnsiTheme="majorBidi" w:cstheme="majorBidi"/>
          <w:sz w:val="32"/>
          <w:szCs w:val="32"/>
          <w:cs/>
        </w:rPr>
        <w:t>เมื่อวิเคราะห์รายด้านพบว่า</w:t>
      </w:r>
    </w:p>
    <w:p w:rsidR="007E4ECB" w:rsidRDefault="00F952E2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ด้านความคาดหวังในปัจจุบันและด้านความคาดหวังในอนาคตอยู่ในระดับมาก โดยมีค่าเฉลี่ย </w:t>
      </w:r>
    </w:p>
    <w:p w:rsidR="000E5D45" w:rsidRPr="000A6370" w:rsidRDefault="00C615B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</w:rPr>
        <w:t>4</w:t>
      </w:r>
      <w:r w:rsidR="00F952E2" w:rsidRPr="000A637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30</w:t>
      </w:r>
      <w:r w:rsidR="00F952E2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 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4</w:t>
      </w:r>
      <w:r w:rsidR="00F952E2" w:rsidRPr="000A6370">
        <w:rPr>
          <w:rFonts w:asciiTheme="majorBidi" w:hAnsiTheme="majorBidi" w:cstheme="majorBidi"/>
          <w:color w:val="000000"/>
          <w:sz w:val="32"/>
          <w:szCs w:val="32"/>
          <w:cs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cs/>
        </w:rPr>
        <w:t>29</w:t>
      </w:r>
      <w:r w:rsidR="00F952E2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ตามลำดับ</w:t>
      </w:r>
    </w:p>
    <w:p w:rsidR="00A640ED" w:rsidRPr="003F5531" w:rsidRDefault="00A640ED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</w:p>
    <w:p w:rsidR="007E4ECB" w:rsidRDefault="00561EE7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0A63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7E4EC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4</w:t>
      </w:r>
      <w:r w:rsidR="007E4EC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.3</w:t>
      </w:r>
      <w:r w:rsidR="00A640ED" w:rsidRPr="000A63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ab/>
      </w:r>
    </w:p>
    <w:p w:rsidR="00A94D68" w:rsidRPr="00CE4D61" w:rsidRDefault="00561EE7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i/>
          <w:iCs/>
          <w:szCs w:val="32"/>
        </w:rPr>
      </w:pP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ผลการ</w:t>
      </w:r>
      <w:r w:rsidRPr="00CE4D61">
        <w:rPr>
          <w:rFonts w:asciiTheme="majorBidi" w:hAnsiTheme="majorBidi" w:cstheme="majorBidi"/>
          <w:i/>
          <w:iCs/>
          <w:szCs w:val="32"/>
          <w:cs/>
        </w:rPr>
        <w:t>วิเคราะห์ระดับความคาดหวังในการฝึกวิชาชีพของผู้ต้องขังเรือนจำจังหวัดมหาสารคาม ด้าน</w:t>
      </w:r>
      <w:r w:rsidRPr="00CE4D61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ความคาดหวังในปัจจุบัน </w:t>
      </w: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จำแนกเป็นรายข้อ</w:t>
      </w:r>
    </w:p>
    <w:tbl>
      <w:tblPr>
        <w:tblW w:w="8271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197"/>
        <w:gridCol w:w="1197"/>
        <w:gridCol w:w="1197"/>
      </w:tblGrid>
      <w:tr w:rsidR="00A94D68" w:rsidRPr="00CE4D61" w:rsidTr="00CE4D61">
        <w:trPr>
          <w:trHeight w:val="479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D68" w:rsidRPr="00CE4D61" w:rsidRDefault="00A94D68" w:rsidP="00DB48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ความคาดหวังในปัจจุบัน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D68" w:rsidRPr="00CE4D61" w:rsidRDefault="006C591F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260">
                <v:shape id="_x0000_i1027" type="#_x0000_t75" style="width:13.25pt;height:13.25pt" o:ole="" fillcolor="window">
                  <v:imagedata r:id="rId11" o:title=""/>
                </v:shape>
                <o:OLEObject Type="Embed" ProgID="Equation.3" ShapeID="_x0000_i1027" DrawAspect="Content" ObjectID="_1567598916" r:id="rId13"/>
              </w:objec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D68" w:rsidRPr="00CE4D61" w:rsidRDefault="00A94D68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D68" w:rsidRPr="00CE4D61" w:rsidRDefault="00A94D68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A94D68" w:rsidRPr="00CE4D61" w:rsidTr="00CE4D61">
        <w:trPr>
          <w:trHeight w:val="464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7BF" w:rsidRPr="00CE4D61" w:rsidRDefault="00C615B1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</w:t>
            </w:r>
            <w:r w:rsidR="00A95327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3F5531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คาดหวังที่จะให้เอกชนเข้ามามีส่วนร่วมในการ</w:t>
            </w:r>
          </w:p>
          <w:p w:rsidR="00A94D68" w:rsidRPr="00CE4D61" w:rsidRDefault="003F5531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    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ฝึกวิชาชีพ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7A5D59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4.12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7A5D59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0.93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A94D68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4D68" w:rsidRPr="00CE4D61" w:rsidTr="00CE4D61">
        <w:trPr>
          <w:trHeight w:val="464"/>
        </w:trPr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3B57BF" w:rsidRPr="00CE4D61" w:rsidRDefault="00C615B1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bookmarkStart w:id="1" w:name="RANGE!A9"/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3F5531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คาดหวังให้มีการจั</w:t>
            </w:r>
            <w:bookmarkStart w:id="2" w:name="OLE_LINK1"/>
            <w:r w:rsidR="003B57BF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ดฝึกวิชาชีพให้ตรงความ</w:t>
            </w:r>
          </w:p>
          <w:p w:rsidR="00A94D68" w:rsidRPr="00CE4D61" w:rsidRDefault="00940FA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3F5531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3B57BF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ต้องการของ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ตลาดแรงงาน</w:t>
            </w:r>
            <w:bookmarkEnd w:id="1"/>
            <w:bookmarkEnd w:id="2"/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7A5D59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4.31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7A5D59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0.84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A94D68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4D68" w:rsidRPr="00CE4D61" w:rsidTr="00CE4D61">
        <w:trPr>
          <w:trHeight w:val="464"/>
        </w:trPr>
        <w:tc>
          <w:tcPr>
            <w:tcW w:w="4680" w:type="dxa"/>
            <w:shd w:val="clear" w:color="auto" w:fill="auto"/>
            <w:noWrap/>
            <w:vAlign w:val="bottom"/>
            <w:hideMark/>
          </w:tcPr>
          <w:p w:rsidR="003B57BF" w:rsidRPr="00CE4D61" w:rsidRDefault="00C615B1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3F5531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คาดหวังที่จะได้รับความสัมพันธ์ที่ดีกับเพื่อน</w:t>
            </w:r>
          </w:p>
          <w:p w:rsidR="00A94D68" w:rsidRPr="00CE4D61" w:rsidRDefault="003F5531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ร่วมงานและเจ้าหน้าที่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7A5D59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4.29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7A5D59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0.79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A94D68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4D68" w:rsidRPr="00CE4D61" w:rsidTr="00CE4D61">
        <w:trPr>
          <w:trHeight w:val="464"/>
        </w:trPr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3B57BF" w:rsidRPr="00CE4D61" w:rsidRDefault="00C615B1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3F5531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คาดหวังที่จะได้การคุ้มครองสวัสดิภาพในการ</w:t>
            </w:r>
          </w:p>
          <w:p w:rsidR="00A94D68" w:rsidRPr="00CE4D61" w:rsidRDefault="003F5531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 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ทำงานเทียบเท่าแรงงานภายนอก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7A5D59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4.47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7A5D59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0.79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A94D68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4D68" w:rsidRPr="00CE4D61" w:rsidTr="00CE4D61">
        <w:trPr>
          <w:trHeight w:val="464"/>
        </w:trPr>
        <w:tc>
          <w:tcPr>
            <w:tcW w:w="4680" w:type="dxa"/>
            <w:shd w:val="clear" w:color="auto" w:fill="auto"/>
            <w:noWrap/>
            <w:vAlign w:val="bottom"/>
            <w:hideMark/>
          </w:tcPr>
          <w:p w:rsidR="003B57BF" w:rsidRPr="00CE4D61" w:rsidRDefault="00C615B1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="003F5531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คาดหวังให้มีการนำวิทยากรจากภายนอกเข้ามา</w:t>
            </w:r>
          </w:p>
          <w:p w:rsidR="00A94D68" w:rsidRPr="00CE4D61" w:rsidRDefault="003F5531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A94D68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ให้การ</w:t>
            </w:r>
            <w:r w:rsidR="0070661D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ฝึกอบรม</w:t>
            </w:r>
            <w:r w:rsidR="00940FA6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7A5D59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4.29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7A5D59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0.86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E4D61" w:rsidRDefault="00CE4D61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A94D68" w:rsidRPr="00CE4D61" w:rsidRDefault="00A94D68" w:rsidP="003F553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94D68" w:rsidRPr="00CE4D61" w:rsidTr="00CE4D61">
        <w:trPr>
          <w:trHeight w:val="479"/>
        </w:trPr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A94D68" w:rsidRPr="00CE4D61" w:rsidRDefault="00A94D68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โดยรวม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A94D68" w:rsidRPr="00CE4D61" w:rsidRDefault="007A5D59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4.30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:rsidR="00A94D68" w:rsidRPr="00CE4D61" w:rsidRDefault="007A5D59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0.67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A94D68" w:rsidRPr="00CE4D61" w:rsidRDefault="00A94D68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A94D68" w:rsidRPr="000A6370" w:rsidRDefault="00A94D6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12"/>
          <w:szCs w:val="12"/>
        </w:rPr>
      </w:pPr>
    </w:p>
    <w:p w:rsidR="00FA2B86" w:rsidRPr="006A79CF" w:rsidRDefault="00561EE7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จากตารางที่ 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="00C17245">
        <w:rPr>
          <w:rFonts w:asciiTheme="majorBidi" w:hAnsiTheme="majorBidi" w:cstheme="majorBidi" w:hint="cs"/>
          <w:szCs w:val="32"/>
          <w:cs/>
        </w:rPr>
        <w:t xml:space="preserve">.3 </w:t>
      </w:r>
      <w:r w:rsidRPr="000A6370">
        <w:rPr>
          <w:rFonts w:asciiTheme="majorBidi" w:hAnsiTheme="majorBidi" w:cstheme="majorBidi"/>
          <w:szCs w:val="32"/>
          <w:cs/>
        </w:rPr>
        <w:t>วิเคราะห์ระดับความคาดหวังในการฝึกวิชาชีพของผู้ต้องขังเรือนจำจังหวัดมหาสารคาม ด้าน</w:t>
      </w:r>
      <w:r w:rsidRPr="000A6370">
        <w:rPr>
          <w:rFonts w:asciiTheme="majorBidi" w:hAnsiTheme="majorBidi" w:cstheme="majorBidi"/>
          <w:color w:val="000000"/>
          <w:sz w:val="32"/>
          <w:szCs w:val="32"/>
          <w:cs/>
        </w:rPr>
        <w:t>ความคาดหวังในปัจจุบัน</w:t>
      </w:r>
      <w:r w:rsidR="00F16B89">
        <w:rPr>
          <w:rFonts w:asciiTheme="majorBidi" w:hAnsiTheme="majorBidi" w:cstheme="majorBidi" w:hint="cs"/>
          <w:sz w:val="32"/>
          <w:szCs w:val="32"/>
          <w:cs/>
        </w:rPr>
        <w:t xml:space="preserve">โดยรวมอยู่ระดับมาก 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525712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28" type="#_x0000_t75" style="width:11.5pt;height:11.5pt" o:ole="" fillcolor="window">
            <v:imagedata r:id="rId11" o:title=""/>
          </v:shape>
          <o:OLEObject Type="Embed" ProgID="Equation.3" ShapeID="_x0000_i1028" DrawAspect="Content" ObjectID="_1567598917" r:id="rId14"/>
        </w:object>
      </w:r>
      <w:r w:rsidR="00525712" w:rsidRPr="000A6370">
        <w:rPr>
          <w:rFonts w:asciiTheme="majorBidi" w:hAnsiTheme="majorBidi" w:cstheme="majorBidi"/>
          <w:sz w:val="32"/>
          <w:szCs w:val="32"/>
        </w:rPr>
        <w:t>=</w:t>
      </w:r>
      <w:r w:rsidR="00525712">
        <w:rPr>
          <w:rFonts w:asciiTheme="majorBidi" w:hAnsiTheme="majorBidi" w:cstheme="majorBidi" w:hint="cs"/>
          <w:sz w:val="32"/>
          <w:szCs w:val="32"/>
          <w:cs/>
        </w:rPr>
        <w:t>4.30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16B89" w:rsidRPr="009F4EEC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="00A92E35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พบว่าอยู่ในระดับมากทั้ง </w:t>
      </w:r>
      <w:r w:rsidR="00C615B1">
        <w:rPr>
          <w:rFonts w:asciiTheme="majorBidi" w:hAnsiTheme="majorBidi" w:cstheme="majorBidi"/>
          <w:color w:val="000000"/>
          <w:sz w:val="32"/>
          <w:szCs w:val="32"/>
          <w:cs/>
        </w:rPr>
        <w:t>5</w:t>
      </w:r>
      <w:r w:rsidR="00A92E35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ข้อ โดย</w:t>
      </w:r>
      <w:r w:rsidRPr="000A6370">
        <w:rPr>
          <w:rFonts w:asciiTheme="majorBidi" w:hAnsiTheme="majorBidi" w:cstheme="majorBidi"/>
          <w:color w:val="000000"/>
          <w:sz w:val="32"/>
          <w:szCs w:val="32"/>
          <w:cs/>
        </w:rPr>
        <w:t>เรียงลำดับจากมากไปน้อยได้ดังนี้ คาดหวังท</w:t>
      </w:r>
      <w:r w:rsidR="006C591F" w:rsidRPr="000A6370">
        <w:rPr>
          <w:rFonts w:asciiTheme="majorBidi" w:hAnsiTheme="majorBidi" w:cstheme="majorBidi"/>
          <w:color w:val="000000"/>
          <w:sz w:val="32"/>
          <w:szCs w:val="32"/>
          <w:cs/>
        </w:rPr>
        <w:t>ี่จะได้การคุ้มครองสวัสดิภาพในการ</w:t>
      </w:r>
      <w:r w:rsidRPr="000A6370">
        <w:rPr>
          <w:rFonts w:asciiTheme="majorBidi" w:hAnsiTheme="majorBidi" w:cstheme="majorBidi"/>
          <w:color w:val="000000"/>
          <w:sz w:val="32"/>
          <w:szCs w:val="32"/>
          <w:cs/>
        </w:rPr>
        <w:t>ทำงานเทียบเท่าแรงงานภายนอก</w:t>
      </w:r>
      <w:r w:rsidR="00C172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525712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29" type="#_x0000_t75" style="width:11.5pt;height:11.5pt" o:ole="" fillcolor="window">
            <v:imagedata r:id="rId11" o:title=""/>
          </v:shape>
          <o:OLEObject Type="Embed" ProgID="Equation.3" ShapeID="_x0000_i1029" DrawAspect="Content" ObjectID="_1567598918" r:id="rId15"/>
        </w:object>
      </w:r>
      <w:r w:rsidR="00525712" w:rsidRPr="000A6370">
        <w:rPr>
          <w:rFonts w:asciiTheme="majorBidi" w:hAnsiTheme="majorBidi" w:cstheme="majorBidi"/>
          <w:sz w:val="32"/>
          <w:szCs w:val="32"/>
        </w:rPr>
        <w:t>=</w:t>
      </w:r>
      <w:r w:rsidR="00525712">
        <w:rPr>
          <w:rFonts w:asciiTheme="majorBidi" w:hAnsiTheme="majorBidi" w:cstheme="majorBidi" w:hint="cs"/>
          <w:sz w:val="32"/>
          <w:szCs w:val="32"/>
          <w:cs/>
        </w:rPr>
        <w:t>4.47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20C3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คาดหวังให้มีการจัดฝึกวิชาชีพให้ตรงความต้องการของตลาดแรงงาน 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525712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0" type="#_x0000_t75" style="width:11.5pt;height:11.5pt" o:ole="" fillcolor="window">
            <v:imagedata r:id="rId11" o:title=""/>
          </v:shape>
          <o:OLEObject Type="Embed" ProgID="Equation.3" ShapeID="_x0000_i1030" DrawAspect="Content" ObjectID="_1567598919" r:id="rId16"/>
        </w:object>
      </w:r>
      <w:r w:rsidR="00525712" w:rsidRPr="000A6370">
        <w:rPr>
          <w:rFonts w:asciiTheme="majorBidi" w:hAnsiTheme="majorBidi" w:cstheme="majorBidi"/>
          <w:sz w:val="32"/>
          <w:szCs w:val="32"/>
        </w:rPr>
        <w:t>=</w:t>
      </w:r>
      <w:r w:rsidR="00525712">
        <w:rPr>
          <w:rFonts w:asciiTheme="majorBidi" w:hAnsiTheme="majorBidi" w:cstheme="majorBidi" w:hint="cs"/>
          <w:sz w:val="32"/>
          <w:szCs w:val="32"/>
          <w:cs/>
        </w:rPr>
        <w:t>4.31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20C3" w:rsidRPr="000A6370">
        <w:rPr>
          <w:rFonts w:asciiTheme="majorBidi" w:hAnsiTheme="majorBidi" w:cstheme="majorBidi"/>
          <w:color w:val="000000"/>
          <w:sz w:val="32"/>
          <w:szCs w:val="32"/>
          <w:cs/>
        </w:rPr>
        <w:t>คาดหวังที่จะได้รับความสัมพันธ์ที่ดีกับเพื่อนร่วมงานและเจ้าหน้าที่และคาดหวังให้มีการนำวิทยากรจากภายนอกเข้ามาให้การฝึกอบรม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525712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1" type="#_x0000_t75" style="width:11.5pt;height:11.5pt" o:ole="" fillcolor="window">
            <v:imagedata r:id="rId11" o:title=""/>
          </v:shape>
          <o:OLEObject Type="Embed" ProgID="Equation.3" ShapeID="_x0000_i1031" DrawAspect="Content" ObjectID="_1567598920" r:id="rId17"/>
        </w:object>
      </w:r>
      <w:r w:rsidR="00525712" w:rsidRPr="000A6370">
        <w:rPr>
          <w:rFonts w:asciiTheme="majorBidi" w:hAnsiTheme="majorBidi" w:cstheme="majorBidi"/>
          <w:sz w:val="32"/>
          <w:szCs w:val="32"/>
        </w:rPr>
        <w:t>=</w:t>
      </w:r>
      <w:r w:rsidR="00525712">
        <w:rPr>
          <w:rFonts w:asciiTheme="majorBidi" w:hAnsiTheme="majorBidi" w:cstheme="majorBidi"/>
          <w:sz w:val="32"/>
          <w:szCs w:val="32"/>
          <w:cs/>
        </w:rPr>
        <w:t>4.29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620C3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คาดหวังที่จะให้เอกชนเข้ามามีส่วนร่วมในการฝึกวิชาชีพ 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525712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2" type="#_x0000_t75" style="width:11.5pt;height:11.5pt" o:ole="" fillcolor="window">
            <v:imagedata r:id="rId11" o:title=""/>
          </v:shape>
          <o:OLEObject Type="Embed" ProgID="Equation.3" ShapeID="_x0000_i1032" DrawAspect="Content" ObjectID="_1567598921" r:id="rId18"/>
        </w:object>
      </w:r>
      <w:r w:rsidR="00525712" w:rsidRPr="000A6370">
        <w:rPr>
          <w:rFonts w:asciiTheme="majorBidi" w:hAnsiTheme="majorBidi" w:cstheme="majorBidi"/>
          <w:sz w:val="32"/>
          <w:szCs w:val="32"/>
        </w:rPr>
        <w:t>=</w:t>
      </w:r>
      <w:r w:rsidR="00525712">
        <w:rPr>
          <w:rFonts w:asciiTheme="majorBidi" w:hAnsiTheme="majorBidi" w:cstheme="majorBidi"/>
          <w:sz w:val="32"/>
          <w:szCs w:val="32"/>
          <w:cs/>
        </w:rPr>
        <w:t>4.</w:t>
      </w:r>
      <w:r w:rsidR="00525712">
        <w:rPr>
          <w:rFonts w:asciiTheme="majorBidi" w:hAnsiTheme="majorBidi" w:cstheme="majorBidi" w:hint="cs"/>
          <w:sz w:val="32"/>
          <w:szCs w:val="32"/>
          <w:cs/>
        </w:rPr>
        <w:t>12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25712" w:rsidRDefault="00525712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1B2B8B" w:rsidRDefault="009161E0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ตารางที่</w:t>
      </w:r>
      <w:r w:rsidR="001B2B8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4.4</w:t>
      </w:r>
    </w:p>
    <w:p w:rsidR="009161E0" w:rsidRPr="00CE4D61" w:rsidRDefault="009161E0" w:rsidP="001B2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i/>
          <w:iCs/>
          <w:szCs w:val="32"/>
        </w:rPr>
      </w:pP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ผลการ</w:t>
      </w:r>
      <w:r w:rsidRPr="00CE4D61">
        <w:rPr>
          <w:rFonts w:asciiTheme="majorBidi" w:hAnsiTheme="majorBidi" w:cstheme="majorBidi"/>
          <w:i/>
          <w:iCs/>
          <w:szCs w:val="32"/>
          <w:cs/>
        </w:rPr>
        <w:t>วิเคราะห์ระดับความคาดหวังในการฝึกวิชาชีพของผู้ต้องขังเรือนจำจังหวัดมหาสารคาม ด้าน</w:t>
      </w:r>
      <w:r w:rsidRPr="00CE4D61">
        <w:rPr>
          <w:rFonts w:asciiTheme="majorBidi" w:hAnsiTheme="majorBidi" w:cstheme="majorBidi"/>
          <w:i/>
          <w:iCs/>
          <w:color w:val="000000"/>
          <w:sz w:val="32"/>
          <w:szCs w:val="32"/>
          <w:cs/>
        </w:rPr>
        <w:t xml:space="preserve">ความคาดหวังในอนาคต </w:t>
      </w: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จำแนกเป็นรายข้อ</w:t>
      </w:r>
    </w:p>
    <w:tbl>
      <w:tblPr>
        <w:tblW w:w="7829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134"/>
        <w:gridCol w:w="1134"/>
        <w:gridCol w:w="1134"/>
      </w:tblGrid>
      <w:tr w:rsidR="00E851B6" w:rsidRPr="00CE4D61" w:rsidTr="00CE4D61">
        <w:trPr>
          <w:trHeight w:val="480"/>
        </w:trPr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B6" w:rsidRPr="00CE4D61" w:rsidRDefault="00E851B6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ความคาดหวังในอนาคต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position w:val="-4"/>
                <w:sz w:val="32"/>
                <w:szCs w:val="32"/>
              </w:rPr>
              <w:object w:dxaOrig="240" w:dyaOrig="260">
                <v:shape id="_x0000_i1033" type="#_x0000_t75" style="width:13.25pt;height:13.25pt" o:ole="" fillcolor="window">
                  <v:imagedata r:id="rId11" o:title=""/>
                </v:shape>
                <o:OLEObject Type="Embed" ProgID="Equation.3" ShapeID="_x0000_i1033" DrawAspect="Content" ObjectID="_1567598922" r:id="rId19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E851B6" w:rsidRPr="00CE4D61" w:rsidTr="00CE4D61">
        <w:trPr>
          <w:trHeight w:val="465"/>
        </w:trPr>
        <w:tc>
          <w:tcPr>
            <w:tcW w:w="44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1B6" w:rsidRPr="00CE4D61" w:rsidRDefault="00E851B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1.</w:t>
            </w:r>
            <w:r w:rsidR="001B2B8B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คาดหวังว่าจะนำวิชาชีพที่ได้จากการฝึกวิชาชีพ</w:t>
            </w:r>
          </w:p>
          <w:p w:rsidR="00E851B6" w:rsidRPr="00CE4D61" w:rsidRDefault="00940FA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1B2B8B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</w:t>
            </w:r>
            <w:r w:rsidR="00E851B6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ไปประกอบอาชีพเมื่อพ้นโทษ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0.92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851B6" w:rsidRPr="00CE4D61" w:rsidTr="00CE4D61">
        <w:trPr>
          <w:trHeight w:val="465"/>
        </w:trPr>
        <w:tc>
          <w:tcPr>
            <w:tcW w:w="4427" w:type="dxa"/>
            <w:shd w:val="clear" w:color="auto" w:fill="auto"/>
            <w:noWrap/>
            <w:vAlign w:val="center"/>
            <w:hideMark/>
          </w:tcPr>
          <w:p w:rsidR="00E851B6" w:rsidRPr="00CE4D61" w:rsidRDefault="00E851B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</w:t>
            </w:r>
            <w:r w:rsidR="001B2B8B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คาดหวังจะได้รับหนังสือรับรองมาตรฐานฝีมือ</w:t>
            </w:r>
          </w:p>
          <w:p w:rsidR="00E851B6" w:rsidRPr="00CE4D61" w:rsidRDefault="00940FA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1B2B8B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E851B6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แรงงานที่ออกโดยหน่วยงานของรัฐ</w:t>
            </w:r>
          </w:p>
        </w:tc>
        <w:tc>
          <w:tcPr>
            <w:tcW w:w="1134" w:type="dxa"/>
            <w:vAlign w:val="center"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851B6" w:rsidRPr="00CE4D61" w:rsidTr="00CE4D61">
        <w:trPr>
          <w:trHeight w:val="465"/>
        </w:trPr>
        <w:tc>
          <w:tcPr>
            <w:tcW w:w="4427" w:type="dxa"/>
            <w:shd w:val="clear" w:color="auto" w:fill="auto"/>
            <w:noWrap/>
            <w:vAlign w:val="bottom"/>
            <w:hideMark/>
          </w:tcPr>
          <w:p w:rsidR="00E851B6" w:rsidRPr="00CE4D61" w:rsidRDefault="00E851B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3.</w:t>
            </w:r>
            <w:r w:rsidR="001B2B8B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คาดหวังให้กรมราชทัณฑ์ จัดหางานให้ท่านเมื่อ</w:t>
            </w:r>
          </w:p>
          <w:p w:rsidR="00E851B6" w:rsidRPr="00CE4D61" w:rsidRDefault="00940FA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1B2B8B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E851B6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พ้นโทษ</w:t>
            </w:r>
          </w:p>
        </w:tc>
        <w:tc>
          <w:tcPr>
            <w:tcW w:w="1134" w:type="dxa"/>
            <w:vAlign w:val="center"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851B6" w:rsidRPr="00CE4D61" w:rsidTr="00CE4D61">
        <w:trPr>
          <w:trHeight w:val="465"/>
        </w:trPr>
        <w:tc>
          <w:tcPr>
            <w:tcW w:w="4427" w:type="dxa"/>
            <w:shd w:val="clear" w:color="auto" w:fill="auto"/>
            <w:noWrap/>
            <w:vAlign w:val="bottom"/>
            <w:hideMark/>
          </w:tcPr>
          <w:p w:rsidR="00E851B6" w:rsidRPr="00CE4D61" w:rsidRDefault="00E851B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4.</w:t>
            </w:r>
            <w:r w:rsidR="001B2B8B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คาดหวังให้กรมราชทัณฑ์</w:t>
            </w:r>
            <w:r w:rsidR="00940FA6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ช่วยเหลือด้านเงินทุน</w:t>
            </w:r>
          </w:p>
          <w:p w:rsidR="00E851B6" w:rsidRPr="00CE4D61" w:rsidRDefault="00940FA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1B2B8B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E851B6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เมื่อพ้นโทษ</w:t>
            </w:r>
          </w:p>
        </w:tc>
        <w:tc>
          <w:tcPr>
            <w:tcW w:w="1134" w:type="dxa"/>
            <w:vAlign w:val="center"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851B6" w:rsidRPr="00CE4D61" w:rsidTr="00CE4D61">
        <w:trPr>
          <w:trHeight w:val="465"/>
        </w:trPr>
        <w:tc>
          <w:tcPr>
            <w:tcW w:w="4427" w:type="dxa"/>
            <w:shd w:val="clear" w:color="auto" w:fill="auto"/>
            <w:noWrap/>
            <w:vAlign w:val="bottom"/>
            <w:hideMark/>
          </w:tcPr>
          <w:p w:rsidR="00E851B6" w:rsidRPr="00CE4D61" w:rsidRDefault="00E851B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5.</w:t>
            </w:r>
            <w:r w:rsidR="001B2B8B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คาดหวังให้กรมราชทัณฑ์ หาตลาดรองรับ</w:t>
            </w:r>
          </w:p>
          <w:p w:rsidR="00E851B6" w:rsidRPr="00CE4D61" w:rsidRDefault="00940FA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="001B2B8B"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  </w:t>
            </w:r>
            <w:r w:rsidR="00E851B6"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ผลิตภัณฑ์</w:t>
            </w:r>
          </w:p>
        </w:tc>
        <w:tc>
          <w:tcPr>
            <w:tcW w:w="1134" w:type="dxa"/>
            <w:vAlign w:val="center"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1.02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E851B6" w:rsidRPr="00CE4D61" w:rsidTr="00CE4D61">
        <w:trPr>
          <w:trHeight w:val="480"/>
        </w:trPr>
        <w:tc>
          <w:tcPr>
            <w:tcW w:w="4427" w:type="dxa"/>
            <w:shd w:val="clear" w:color="auto" w:fill="auto"/>
            <w:noWrap/>
            <w:vAlign w:val="center"/>
            <w:hideMark/>
          </w:tcPr>
          <w:p w:rsidR="00E851B6" w:rsidRPr="00CE4D61" w:rsidRDefault="00E851B6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โดยรวม</w:t>
            </w:r>
          </w:p>
        </w:tc>
        <w:tc>
          <w:tcPr>
            <w:tcW w:w="1134" w:type="dxa"/>
            <w:vAlign w:val="center"/>
          </w:tcPr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0.69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851B6" w:rsidRPr="00CE4D61" w:rsidRDefault="00E851B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มาก</w:t>
            </w:r>
          </w:p>
        </w:tc>
      </w:tr>
    </w:tbl>
    <w:p w:rsidR="00942580" w:rsidRPr="00CE4D61" w:rsidRDefault="00942580" w:rsidP="001B2B8B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center"/>
        <w:rPr>
          <w:rFonts w:asciiTheme="majorBidi" w:hAnsiTheme="majorBidi" w:cstheme="majorBidi"/>
          <w:color w:val="000000"/>
          <w:sz w:val="32"/>
          <w:szCs w:val="32"/>
        </w:rPr>
      </w:pPr>
    </w:p>
    <w:p w:rsidR="000F45F6" w:rsidRPr="00F16B89" w:rsidRDefault="00CE4D61" w:rsidP="00CE4D61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Cs w:val="32"/>
          <w:cs/>
        </w:rPr>
        <w:tab/>
      </w:r>
      <w:r>
        <w:rPr>
          <w:rFonts w:asciiTheme="majorBidi" w:hAnsiTheme="majorBidi" w:cstheme="majorBidi" w:hint="cs"/>
          <w:szCs w:val="32"/>
          <w:cs/>
        </w:rPr>
        <w:tab/>
      </w:r>
      <w:r w:rsidR="00DF4E57" w:rsidRPr="000A6370">
        <w:rPr>
          <w:rFonts w:asciiTheme="majorBidi" w:hAnsiTheme="majorBidi" w:cstheme="majorBidi"/>
          <w:szCs w:val="32"/>
          <w:cs/>
        </w:rPr>
        <w:t xml:space="preserve">จากตารางที่ </w:t>
      </w:r>
      <w:r w:rsidR="00C615B1">
        <w:rPr>
          <w:rFonts w:asciiTheme="majorBidi" w:hAnsiTheme="majorBidi" w:cstheme="majorBidi"/>
          <w:szCs w:val="32"/>
          <w:cs/>
        </w:rPr>
        <w:t>5</w:t>
      </w:r>
      <w:r w:rsidR="00DF4E57" w:rsidRPr="000A6370">
        <w:rPr>
          <w:rFonts w:asciiTheme="majorBidi" w:hAnsiTheme="majorBidi" w:cstheme="majorBidi"/>
          <w:szCs w:val="32"/>
          <w:cs/>
        </w:rPr>
        <w:t xml:space="preserve"> วิเคราะห์ระดับความคาดหวังในการฝึกวิชาชีพของผู้ต้องขังเรือนจำจังหวัดมหาสารคาม ด้าน</w:t>
      </w:r>
      <w:r w:rsidR="00DF4E57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ความคาดหวังในอนาคต </w:t>
      </w:r>
      <w:r w:rsidR="00F16B89">
        <w:rPr>
          <w:rFonts w:asciiTheme="majorBidi" w:hAnsiTheme="majorBidi" w:cstheme="majorBidi" w:hint="cs"/>
          <w:sz w:val="32"/>
          <w:szCs w:val="32"/>
          <w:cs/>
        </w:rPr>
        <w:t xml:space="preserve">โดยรวมอยู่ระดับมาก 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525712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4" type="#_x0000_t75" style="width:11.5pt;height:11.5pt" o:ole="" fillcolor="window">
            <v:imagedata r:id="rId11" o:title=""/>
          </v:shape>
          <o:OLEObject Type="Embed" ProgID="Equation.3" ShapeID="_x0000_i1034" DrawAspect="Content" ObjectID="_1567598923" r:id="rId20"/>
        </w:object>
      </w:r>
      <w:r w:rsidR="001B2B8B">
        <w:rPr>
          <w:rFonts w:asciiTheme="majorBidi" w:hAnsiTheme="majorBidi" w:cstheme="majorBidi"/>
          <w:sz w:val="32"/>
          <w:szCs w:val="32"/>
        </w:rPr>
        <w:t xml:space="preserve"> </w:t>
      </w:r>
      <w:r w:rsidR="00525712" w:rsidRPr="000A6370">
        <w:rPr>
          <w:rFonts w:asciiTheme="majorBidi" w:hAnsiTheme="majorBidi" w:cstheme="majorBidi"/>
          <w:sz w:val="32"/>
          <w:szCs w:val="32"/>
        </w:rPr>
        <w:t>=</w:t>
      </w:r>
      <w:r w:rsidR="001B2B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25712">
        <w:rPr>
          <w:rFonts w:asciiTheme="majorBidi" w:hAnsiTheme="majorBidi" w:cstheme="majorBidi" w:hint="cs"/>
          <w:sz w:val="32"/>
          <w:szCs w:val="32"/>
          <w:cs/>
        </w:rPr>
        <w:t>4.29</w:t>
      </w:r>
      <w:r w:rsidR="00525712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1B2B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16B89" w:rsidRPr="009F4EEC">
        <w:rPr>
          <w:rFonts w:asciiTheme="majorBidi" w:hAnsiTheme="majorBidi" w:cstheme="majorBidi"/>
          <w:sz w:val="32"/>
          <w:szCs w:val="32"/>
          <w:cs/>
        </w:rPr>
        <w:t>จำแนกเป็นรายข้อ</w:t>
      </w:r>
      <w:r w:rsidR="00DF4E57" w:rsidRPr="000A6370">
        <w:rPr>
          <w:rFonts w:asciiTheme="majorBidi" w:hAnsiTheme="majorBidi" w:cstheme="majorBidi"/>
          <w:color w:val="000000"/>
          <w:sz w:val="32"/>
          <w:szCs w:val="32"/>
          <w:cs/>
        </w:rPr>
        <w:t>พบว่า</w:t>
      </w:r>
      <w:r w:rsidR="009D2E50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อยู่ในระดับมากทั้ง </w:t>
      </w:r>
      <w:r w:rsidR="00C615B1">
        <w:rPr>
          <w:rFonts w:asciiTheme="majorBidi" w:hAnsiTheme="majorBidi" w:cstheme="majorBidi"/>
          <w:color w:val="000000"/>
          <w:sz w:val="32"/>
          <w:szCs w:val="32"/>
          <w:cs/>
        </w:rPr>
        <w:t>5</w:t>
      </w:r>
      <w:r w:rsidR="009D2E50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ข้อ โดยเรียงลำดับจากมากไปน้อยได้ดังนี้ คาดหวังจะได้รับหนังสือรับรองมาตรฐานฝีมือแรงงานที่ออกโดยหน่วยงานของรัฐ </w:t>
      </w:r>
      <w:r w:rsidR="009D2E50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9D2E50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5" type="#_x0000_t75" style="width:11.5pt;height:11.5pt" o:ole="" fillcolor="window">
            <v:imagedata r:id="rId11" o:title=""/>
          </v:shape>
          <o:OLEObject Type="Embed" ProgID="Equation.3" ShapeID="_x0000_i1035" DrawAspect="Content" ObjectID="_1567598924" r:id="rId21"/>
        </w:object>
      </w:r>
      <w:r w:rsidR="001B2B8B">
        <w:rPr>
          <w:rFonts w:asciiTheme="majorBidi" w:hAnsiTheme="majorBidi" w:cstheme="majorBidi"/>
          <w:sz w:val="32"/>
          <w:szCs w:val="32"/>
        </w:rPr>
        <w:t xml:space="preserve"> </w:t>
      </w:r>
      <w:r w:rsidR="009D2E50" w:rsidRPr="000A6370">
        <w:rPr>
          <w:rFonts w:asciiTheme="majorBidi" w:hAnsiTheme="majorBidi" w:cstheme="majorBidi"/>
          <w:sz w:val="32"/>
          <w:szCs w:val="32"/>
        </w:rPr>
        <w:t>=</w:t>
      </w:r>
      <w:r w:rsidR="001B2B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="009D2E50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49</w:t>
      </w:r>
      <w:r w:rsidR="009D2E50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2E50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คาดหวังให้กรมราชทัณฑ์ช่วยเหลือด้านเงินทุนเมื่อพ้นโทษ </w:t>
      </w:r>
      <w:r w:rsidR="009D2E50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9D2E50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6" type="#_x0000_t75" style="width:11.5pt;height:11.5pt" o:ole="" fillcolor="window">
            <v:imagedata r:id="rId11" o:title=""/>
          </v:shape>
          <o:OLEObject Type="Embed" ProgID="Equation.3" ShapeID="_x0000_i1036" DrawAspect="Content" ObjectID="_1567598925" r:id="rId22"/>
        </w:object>
      </w:r>
      <w:r w:rsidR="001B2B8B">
        <w:rPr>
          <w:rFonts w:asciiTheme="majorBidi" w:hAnsiTheme="majorBidi" w:cstheme="majorBidi"/>
          <w:sz w:val="32"/>
          <w:szCs w:val="32"/>
        </w:rPr>
        <w:t xml:space="preserve"> </w:t>
      </w:r>
      <w:r w:rsidR="009D2E50" w:rsidRPr="000A6370">
        <w:rPr>
          <w:rFonts w:asciiTheme="majorBidi" w:hAnsiTheme="majorBidi" w:cstheme="majorBidi"/>
          <w:sz w:val="32"/>
          <w:szCs w:val="32"/>
        </w:rPr>
        <w:t>=</w:t>
      </w:r>
      <w:r w:rsidR="001B2B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="009D2E50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34</w:t>
      </w:r>
      <w:r w:rsidR="009D2E50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D2E50" w:rsidRPr="000A6370">
        <w:rPr>
          <w:rFonts w:asciiTheme="majorBidi" w:hAnsiTheme="majorBidi" w:cstheme="majorBidi"/>
          <w:color w:val="000000"/>
          <w:sz w:val="32"/>
          <w:szCs w:val="32"/>
          <w:cs/>
        </w:rPr>
        <w:t>คาดหวังว่าจะนำวิชาชีพที่ได้จากการฝึกวิชาชีพไป</w:t>
      </w:r>
      <w:r w:rsidR="009D2E50" w:rsidRPr="000A6370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 xml:space="preserve">ประกอบอาชีพเมื่อพ้นโทษ </w:t>
      </w:r>
      <w:r w:rsidR="00454B95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454B95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7" type="#_x0000_t75" style="width:11.5pt;height:11.5pt" o:ole="" fillcolor="window">
            <v:imagedata r:id="rId11" o:title=""/>
          </v:shape>
          <o:OLEObject Type="Embed" ProgID="Equation.3" ShapeID="_x0000_i1037" DrawAspect="Content" ObjectID="_1567598926" r:id="rId23"/>
        </w:object>
      </w:r>
      <w:r w:rsidR="00454B95" w:rsidRPr="000A6370">
        <w:rPr>
          <w:rFonts w:asciiTheme="majorBidi" w:hAnsiTheme="majorBidi" w:cstheme="majorBidi"/>
          <w:sz w:val="32"/>
          <w:szCs w:val="32"/>
        </w:rPr>
        <w:t>=</w:t>
      </w:r>
      <w:r w:rsidR="00454B95">
        <w:rPr>
          <w:rFonts w:asciiTheme="majorBidi" w:hAnsiTheme="majorBidi" w:cstheme="majorBidi"/>
          <w:sz w:val="32"/>
          <w:szCs w:val="32"/>
          <w:cs/>
        </w:rPr>
        <w:t>4</w:t>
      </w:r>
      <w:r w:rsidR="00454B95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454B95">
        <w:rPr>
          <w:rFonts w:asciiTheme="majorBidi" w:hAnsiTheme="majorBidi" w:cstheme="majorBidi" w:hint="cs"/>
          <w:sz w:val="32"/>
          <w:szCs w:val="32"/>
          <w:cs/>
        </w:rPr>
        <w:t>28</w:t>
      </w:r>
      <w:r w:rsidR="00484C16">
        <w:rPr>
          <w:rFonts w:asciiTheme="majorBidi" w:hAnsiTheme="majorBidi" w:cstheme="majorBidi"/>
          <w:sz w:val="32"/>
          <w:szCs w:val="32"/>
          <w:cs/>
        </w:rPr>
        <w:t>)</w:t>
      </w:r>
      <w:r w:rsidR="009D2E50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คาดหวังให้กรมราชทัณฑ์จัดหางานให้เมื่อพ้นโทษ </w:t>
      </w:r>
      <w:r w:rsidR="00454B95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454B95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8" type="#_x0000_t75" style="width:11.5pt;height:11.5pt" o:ole="" fillcolor="window">
            <v:imagedata r:id="rId11" o:title=""/>
          </v:shape>
          <o:OLEObject Type="Embed" ProgID="Equation.3" ShapeID="_x0000_i1038" DrawAspect="Content" ObjectID="_1567598927" r:id="rId24"/>
        </w:object>
      </w:r>
      <w:r w:rsidR="00454B95" w:rsidRPr="000A6370">
        <w:rPr>
          <w:rFonts w:asciiTheme="majorBidi" w:hAnsiTheme="majorBidi" w:cstheme="majorBidi"/>
          <w:sz w:val="32"/>
          <w:szCs w:val="32"/>
        </w:rPr>
        <w:t>=</w:t>
      </w:r>
      <w:r w:rsidR="00454B95">
        <w:rPr>
          <w:rFonts w:asciiTheme="majorBidi" w:hAnsiTheme="majorBidi" w:cstheme="majorBidi"/>
          <w:sz w:val="32"/>
          <w:szCs w:val="32"/>
          <w:cs/>
        </w:rPr>
        <w:t>4</w:t>
      </w:r>
      <w:r w:rsidR="00454B95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454B95">
        <w:rPr>
          <w:rFonts w:asciiTheme="majorBidi" w:hAnsiTheme="majorBidi" w:cstheme="majorBidi"/>
          <w:sz w:val="32"/>
          <w:szCs w:val="32"/>
          <w:cs/>
        </w:rPr>
        <w:t>20)</w:t>
      </w:r>
      <w:r w:rsidR="009D2E50" w:rsidRPr="000A6370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คาดหวังให้กรมราชทัณฑ์หาตลาดรองรับผลิตภัณฑ์ </w:t>
      </w:r>
      <w:r w:rsidR="00454B95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454B95" w:rsidRPr="000A6370">
        <w:rPr>
          <w:rFonts w:asciiTheme="majorBidi" w:hAnsiTheme="majorBidi" w:cstheme="majorBidi"/>
          <w:b/>
          <w:bCs/>
          <w:position w:val="-4"/>
          <w:sz w:val="32"/>
          <w:szCs w:val="32"/>
        </w:rPr>
        <w:object w:dxaOrig="240" w:dyaOrig="260">
          <v:shape id="_x0000_i1039" type="#_x0000_t75" style="width:11.5pt;height:11.5pt" o:ole="" fillcolor="window">
            <v:imagedata r:id="rId11" o:title=""/>
          </v:shape>
          <o:OLEObject Type="Embed" ProgID="Equation.3" ShapeID="_x0000_i1039" DrawAspect="Content" ObjectID="_1567598928" r:id="rId25"/>
        </w:object>
      </w:r>
      <w:r w:rsidR="00454B95" w:rsidRPr="000A6370">
        <w:rPr>
          <w:rFonts w:asciiTheme="majorBidi" w:hAnsiTheme="majorBidi" w:cstheme="majorBidi"/>
          <w:sz w:val="32"/>
          <w:szCs w:val="32"/>
        </w:rPr>
        <w:t>=</w:t>
      </w:r>
      <w:r w:rsidR="00454B95">
        <w:rPr>
          <w:rFonts w:asciiTheme="majorBidi" w:hAnsiTheme="majorBidi" w:cstheme="majorBidi"/>
          <w:sz w:val="32"/>
          <w:szCs w:val="32"/>
          <w:cs/>
        </w:rPr>
        <w:t>4</w:t>
      </w:r>
      <w:r w:rsidR="00454B95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454B95">
        <w:rPr>
          <w:rFonts w:asciiTheme="majorBidi" w:hAnsiTheme="majorBidi" w:cstheme="majorBidi" w:hint="cs"/>
          <w:sz w:val="32"/>
          <w:szCs w:val="32"/>
          <w:cs/>
        </w:rPr>
        <w:t>16</w:t>
      </w:r>
      <w:r w:rsidR="00454B95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940FA6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D02E5" w:rsidRPr="000A6370" w:rsidRDefault="00FA2B8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1B2B8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4.3.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1B2B8B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D6321F" w:rsidRPr="000A6370">
        <w:rPr>
          <w:rFonts w:asciiTheme="majorBidi" w:hAnsiTheme="majorBidi" w:cstheme="majorBidi"/>
          <w:b/>
          <w:bCs/>
          <w:sz w:val="32"/>
          <w:szCs w:val="32"/>
          <w:cs/>
        </w:rPr>
        <w:t>วิเคราะห์ปัจจัยที่ส่งผลต่อความ</w:t>
      </w:r>
      <w:r w:rsidR="00D6321F" w:rsidRPr="000A6370">
        <w:rPr>
          <w:rFonts w:asciiTheme="majorBidi" w:hAnsiTheme="majorBidi" w:cstheme="majorBidi"/>
          <w:b/>
          <w:bCs/>
          <w:szCs w:val="32"/>
          <w:cs/>
        </w:rPr>
        <w:t>คาดหวังในการฝึกวิชาชีพของผู้ต้องขังเรือนจำจังหวัดมหาสารคาม</w:t>
      </w:r>
    </w:p>
    <w:p w:rsidR="00E21176" w:rsidRPr="000A6370" w:rsidRDefault="005D02E5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b/>
          <w:bCs/>
          <w:szCs w:val="32"/>
          <w:cs/>
        </w:rPr>
        <w:tab/>
      </w:r>
      <w:r w:rsidRPr="000A6370">
        <w:rPr>
          <w:rFonts w:asciiTheme="majorBidi" w:hAnsiTheme="majorBidi" w:cstheme="majorBidi"/>
          <w:b/>
          <w:bCs/>
          <w:szCs w:val="32"/>
          <w:cs/>
        </w:rPr>
        <w:tab/>
      </w:r>
      <w:r w:rsidR="001B2B8B">
        <w:rPr>
          <w:rFonts w:asciiTheme="majorBidi" w:hAnsiTheme="majorBidi" w:cstheme="majorBidi" w:hint="cs"/>
          <w:b/>
          <w:bCs/>
          <w:szCs w:val="32"/>
          <w:cs/>
        </w:rPr>
        <w:tab/>
      </w:r>
      <w:r w:rsidR="001B2B8B">
        <w:rPr>
          <w:rFonts w:asciiTheme="majorBidi" w:hAnsiTheme="majorBidi" w:cstheme="majorBidi" w:hint="cs"/>
          <w:b/>
          <w:bCs/>
          <w:szCs w:val="32"/>
          <w:cs/>
        </w:rPr>
        <w:tab/>
      </w:r>
      <w:r w:rsidR="009B25F7" w:rsidRPr="000A6370">
        <w:rPr>
          <w:rFonts w:asciiTheme="majorBidi" w:hAnsiTheme="majorBidi" w:cstheme="majorBidi"/>
          <w:szCs w:val="32"/>
          <w:cs/>
        </w:rPr>
        <w:t>ผลการ</w:t>
      </w:r>
      <w:r w:rsidRPr="000A6370">
        <w:rPr>
          <w:rFonts w:asciiTheme="majorBidi" w:hAnsiTheme="majorBidi" w:cstheme="majorBidi"/>
          <w:sz w:val="32"/>
          <w:szCs w:val="32"/>
          <w:cs/>
        </w:rPr>
        <w:t>วิเคราะห์ปัจจัยที่ส่งผลต่อความ</w:t>
      </w:r>
      <w:r w:rsidRPr="000A6370">
        <w:rPr>
          <w:rFonts w:asciiTheme="majorBidi" w:hAnsiTheme="majorBidi" w:cstheme="majorBidi"/>
          <w:szCs w:val="32"/>
          <w:cs/>
        </w:rPr>
        <w:t xml:space="preserve">คาดหวังในการฝึกวิชาชีพของผู้ต้องขังเรือนจำจังหวัดมหาสารคาม </w:t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ใช้การถดถอยพหุคูณเชิงเส้นตรง </w:t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(Multiple Linear Regression Analysis) </w:t>
      </w:r>
      <w:r w:rsidR="00E21176" w:rsidRPr="000A6370">
        <w:rPr>
          <w:rFonts w:asciiTheme="majorBidi" w:hAnsiTheme="majorBidi" w:cstheme="majorBidi"/>
          <w:sz w:val="32"/>
          <w:szCs w:val="32"/>
          <w:cs/>
        </w:rPr>
        <w:t xml:space="preserve">โดยเลือกวิธีการแบบ </w:t>
      </w:r>
      <w:r w:rsidR="00E21176" w:rsidRPr="000A6370">
        <w:rPr>
          <w:rFonts w:asciiTheme="majorBidi" w:hAnsiTheme="majorBidi" w:cstheme="majorBidi"/>
          <w:sz w:val="32"/>
          <w:szCs w:val="32"/>
        </w:rPr>
        <w:t>Stepwise</w:t>
      </w:r>
      <w:r w:rsidR="00E21176" w:rsidRPr="000A6370">
        <w:rPr>
          <w:rFonts w:asciiTheme="majorBidi" w:hAnsiTheme="majorBidi" w:cstheme="majorBidi"/>
          <w:sz w:val="32"/>
          <w:szCs w:val="32"/>
          <w:cs/>
        </w:rPr>
        <w:t xml:space="preserve"> พร้อมกำหนดนัยสำคัญ</w:t>
      </w:r>
      <w:r w:rsidR="00E56142" w:rsidRPr="000A6370">
        <w:rPr>
          <w:rFonts w:asciiTheme="majorBidi" w:hAnsiTheme="majorBidi" w:cstheme="majorBidi"/>
          <w:sz w:val="32"/>
          <w:szCs w:val="32"/>
          <w:cs/>
        </w:rPr>
        <w:t>ทางสถิติ</w:t>
      </w:r>
      <w:r w:rsidR="00E56142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E56142" w:rsidRPr="000A6370">
        <w:rPr>
          <w:rFonts w:asciiTheme="majorBidi" w:hAnsiTheme="majorBidi" w:cstheme="majorBidi"/>
          <w:sz w:val="32"/>
          <w:szCs w:val="32"/>
          <w:cs/>
        </w:rPr>
        <w:t>ระดับ .</w:t>
      </w:r>
      <w:r w:rsidR="00C615B1">
        <w:rPr>
          <w:rFonts w:asciiTheme="majorBidi" w:hAnsiTheme="majorBidi" w:cstheme="majorBidi"/>
          <w:sz w:val="32"/>
          <w:szCs w:val="32"/>
          <w:cs/>
        </w:rPr>
        <w:t>05</w:t>
      </w:r>
      <w:r w:rsidR="001B2B8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21176" w:rsidRPr="000A6370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FA2B86" w:rsidRPr="001B2B8B" w:rsidRDefault="00FA2B8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1B2B8B" w:rsidRDefault="00A75A9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A637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1B2B8B">
        <w:rPr>
          <w:rFonts w:asciiTheme="majorBidi" w:hAnsiTheme="majorBidi" w:cstheme="majorBidi"/>
          <w:b/>
          <w:bCs/>
          <w:sz w:val="32"/>
          <w:szCs w:val="32"/>
        </w:rPr>
        <w:t>4.5</w:t>
      </w:r>
    </w:p>
    <w:p w:rsidR="000F45F6" w:rsidRPr="00CE4D61" w:rsidRDefault="000F45F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CE4D61">
        <w:rPr>
          <w:rFonts w:asciiTheme="majorBidi" w:eastAsia="AngsanaNew" w:hAnsiTheme="majorBidi" w:cstheme="majorBidi"/>
          <w:i/>
          <w:iCs/>
          <w:sz w:val="32"/>
          <w:szCs w:val="32"/>
          <w:cs/>
        </w:rPr>
        <w:t>การกำหนด</w:t>
      </w: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รหัสตัวแปรที่จะใช้ในการนำเข้าสมการ</w:t>
      </w:r>
    </w:p>
    <w:tbl>
      <w:tblPr>
        <w:tblW w:w="8310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2413"/>
        <w:gridCol w:w="1153"/>
      </w:tblGrid>
      <w:tr w:rsidR="000F45F6" w:rsidRPr="00CE4D61" w:rsidTr="00CE4D61">
        <w:trPr>
          <w:trHeight w:val="444"/>
          <w:tblHeader/>
        </w:trPr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F6" w:rsidRPr="00CE4D61" w:rsidRDefault="000F45F6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F6" w:rsidRPr="00CE4D61" w:rsidRDefault="000F45F6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ประเภทตัวแปร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F6" w:rsidRPr="00CE4D61" w:rsidRDefault="000F45F6" w:rsidP="001B2B8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รหัส</w:t>
            </w:r>
          </w:p>
        </w:tc>
      </w:tr>
      <w:tr w:rsidR="000F45F6" w:rsidRPr="00CE4D61" w:rsidTr="00CE4D61">
        <w:trPr>
          <w:trHeight w:val="444"/>
        </w:trPr>
        <w:tc>
          <w:tcPr>
            <w:tcW w:w="47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F45F6" w:rsidRPr="00CE4D61" w:rsidRDefault="001B2B8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="000F45F6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ความต้องการมีชีวิต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F6" w:rsidRPr="00CE4D61" w:rsidRDefault="000F45F6" w:rsidP="00C773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5F6" w:rsidRPr="00CE4D61" w:rsidRDefault="000F45F6" w:rsidP="00C773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615B1" w:rsidRPr="00CE4D61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</w:p>
        </w:tc>
      </w:tr>
      <w:tr w:rsidR="000F45F6" w:rsidRPr="00CE4D61" w:rsidTr="00CE4D61">
        <w:trPr>
          <w:trHeight w:val="444"/>
        </w:trPr>
        <w:tc>
          <w:tcPr>
            <w:tcW w:w="4744" w:type="dxa"/>
            <w:shd w:val="clear" w:color="auto" w:fill="auto"/>
            <w:noWrap/>
            <w:vAlign w:val="center"/>
          </w:tcPr>
          <w:p w:rsidR="000F45F6" w:rsidRPr="00CE4D61" w:rsidRDefault="001B2B8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0F45F6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ความต้องการความสัมพันธ์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0F45F6" w:rsidRPr="00CE4D61" w:rsidRDefault="000F45F6" w:rsidP="00C773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0F45F6" w:rsidRPr="00CE4D61" w:rsidRDefault="000F45F6" w:rsidP="00C773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615B1" w:rsidRPr="00CE4D61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2</w:t>
            </w:r>
          </w:p>
        </w:tc>
      </w:tr>
      <w:tr w:rsidR="000F45F6" w:rsidRPr="00CE4D61" w:rsidTr="00CE4D61">
        <w:trPr>
          <w:trHeight w:val="444"/>
        </w:trPr>
        <w:tc>
          <w:tcPr>
            <w:tcW w:w="4744" w:type="dxa"/>
            <w:shd w:val="clear" w:color="auto" w:fill="auto"/>
            <w:noWrap/>
            <w:vAlign w:val="center"/>
          </w:tcPr>
          <w:p w:rsidR="000F45F6" w:rsidRPr="00CE4D61" w:rsidRDefault="001B2B8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0F45F6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0F45F6" w:rsidRPr="00CE4D61" w:rsidRDefault="000F45F6" w:rsidP="00C773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0F45F6" w:rsidRPr="00CE4D61" w:rsidRDefault="000F45F6" w:rsidP="00C773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615B1" w:rsidRPr="00CE4D61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3</w:t>
            </w:r>
          </w:p>
        </w:tc>
      </w:tr>
      <w:tr w:rsidR="000F45F6" w:rsidRPr="00CE4D61" w:rsidTr="00CE4D61">
        <w:trPr>
          <w:trHeight w:val="444"/>
        </w:trPr>
        <w:tc>
          <w:tcPr>
            <w:tcW w:w="4744" w:type="dxa"/>
            <w:shd w:val="clear" w:color="auto" w:fill="auto"/>
            <w:noWrap/>
            <w:vAlign w:val="center"/>
          </w:tcPr>
          <w:p w:rsidR="000F45F6" w:rsidRPr="00CE4D61" w:rsidRDefault="001B2B8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0F45F6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ทัศนคติ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0F45F6" w:rsidRPr="00CE4D61" w:rsidRDefault="000F45F6" w:rsidP="00C773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0F45F6" w:rsidRPr="00CE4D61" w:rsidRDefault="000F45F6" w:rsidP="00C773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615B1" w:rsidRPr="00CE4D61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4</w:t>
            </w:r>
          </w:p>
        </w:tc>
      </w:tr>
      <w:tr w:rsidR="000F45F6" w:rsidRPr="00CE4D61" w:rsidTr="00CE4D61">
        <w:trPr>
          <w:trHeight w:val="444"/>
        </w:trPr>
        <w:tc>
          <w:tcPr>
            <w:tcW w:w="4744" w:type="dxa"/>
            <w:shd w:val="clear" w:color="auto" w:fill="auto"/>
            <w:noWrap/>
            <w:vAlign w:val="center"/>
            <w:hideMark/>
          </w:tcPr>
          <w:p w:rsidR="000F45F6" w:rsidRPr="00CE4D61" w:rsidRDefault="00AB7A65" w:rsidP="002B3C94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Cs w:val="32"/>
                <w:cs/>
              </w:rPr>
              <w:t>ความคาดหวังในการฝึกวิชาชีพ</w:t>
            </w:r>
          </w:p>
        </w:tc>
        <w:tc>
          <w:tcPr>
            <w:tcW w:w="2413" w:type="dxa"/>
            <w:shd w:val="clear" w:color="auto" w:fill="auto"/>
            <w:noWrap/>
            <w:vAlign w:val="bottom"/>
            <w:hideMark/>
          </w:tcPr>
          <w:p w:rsidR="000F45F6" w:rsidRPr="00CE4D61" w:rsidRDefault="000F45F6" w:rsidP="00C773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0F45F6" w:rsidRPr="00CE4D61" w:rsidRDefault="000F45F6" w:rsidP="00C7733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Y</w:t>
            </w:r>
          </w:p>
        </w:tc>
      </w:tr>
    </w:tbl>
    <w:p w:rsidR="00194FED" w:rsidRPr="002B3C94" w:rsidRDefault="00194FED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eastAsia="AngsanaUPC-Bold" w:hAnsiTheme="majorBidi" w:cstheme="majorBidi"/>
          <w:b/>
          <w:bCs/>
          <w:color w:val="000000" w:themeColor="text1"/>
          <w:sz w:val="32"/>
          <w:szCs w:val="40"/>
          <w:cs/>
        </w:rPr>
      </w:pPr>
      <w:r w:rsidRPr="000A6370">
        <w:rPr>
          <w:rFonts w:asciiTheme="majorBidi" w:hAnsiTheme="majorBidi" w:cstheme="majorBidi"/>
          <w:b/>
          <w:bCs/>
          <w:szCs w:val="32"/>
        </w:rPr>
        <w:tab/>
      </w:r>
    </w:p>
    <w:p w:rsidR="00D6321F" w:rsidRPr="000A6370" w:rsidRDefault="00310A6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 xml:space="preserve">จากตารางที่ </w:t>
      </w:r>
      <w:r w:rsidR="002B3C94">
        <w:rPr>
          <w:rFonts w:asciiTheme="majorBidi" w:hAnsiTheme="majorBidi" w:cstheme="majorBidi" w:hint="cs"/>
          <w:sz w:val="32"/>
          <w:szCs w:val="32"/>
          <w:cs/>
        </w:rPr>
        <w:t>4.5</w:t>
      </w:r>
      <w:r w:rsidR="00AB7A65" w:rsidRPr="000A6370">
        <w:rPr>
          <w:rFonts w:asciiTheme="majorBidi" w:hAnsiTheme="majorBidi" w:cstheme="majorBidi"/>
          <w:sz w:val="32"/>
          <w:szCs w:val="32"/>
          <w:cs/>
        </w:rPr>
        <w:t xml:space="preserve"> สามารถ</w:t>
      </w:r>
      <w:r w:rsidR="00DB3C1F" w:rsidRPr="000A6370">
        <w:rPr>
          <w:rFonts w:asciiTheme="majorBidi" w:hAnsiTheme="majorBidi" w:cstheme="majorBidi"/>
          <w:sz w:val="32"/>
          <w:szCs w:val="32"/>
          <w:cs/>
        </w:rPr>
        <w:t>อธิบาย</w:t>
      </w:r>
      <w:r w:rsidR="00DB3C1F" w:rsidRPr="000A6370">
        <w:rPr>
          <w:rFonts w:asciiTheme="majorBidi" w:eastAsia="AngsanaNew" w:hAnsiTheme="majorBidi" w:cstheme="majorBidi"/>
          <w:sz w:val="32"/>
          <w:szCs w:val="32"/>
          <w:cs/>
        </w:rPr>
        <w:t>การกำหนด</w:t>
      </w:r>
      <w:r w:rsidR="00DB3C1F" w:rsidRPr="000A6370">
        <w:rPr>
          <w:rFonts w:asciiTheme="majorBidi" w:hAnsiTheme="majorBidi" w:cstheme="majorBidi"/>
          <w:sz w:val="32"/>
          <w:szCs w:val="32"/>
          <w:cs/>
        </w:rPr>
        <w:t>รหัสตั</w:t>
      </w:r>
      <w:r w:rsidR="0066714E">
        <w:rPr>
          <w:rFonts w:asciiTheme="majorBidi" w:hAnsiTheme="majorBidi" w:cstheme="majorBidi"/>
          <w:sz w:val="32"/>
          <w:szCs w:val="32"/>
          <w:cs/>
        </w:rPr>
        <w:t xml:space="preserve">วแปรที่จะใช้ในการนำเข้าสมการ </w:t>
      </w:r>
      <w:r w:rsidR="00DB3C1F" w:rsidRPr="000A6370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</w:p>
    <w:p w:rsidR="00FF1C03" w:rsidRPr="000A6370" w:rsidRDefault="00DB3C1F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5F5C2B" w:rsidRPr="000A6370"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Pr="000A6370">
        <w:rPr>
          <w:rFonts w:asciiTheme="majorBidi" w:hAnsiTheme="majorBidi" w:cstheme="majorBidi"/>
          <w:sz w:val="32"/>
          <w:szCs w:val="32"/>
          <w:cs/>
        </w:rPr>
        <w:t>ตัวแปรที่ใช้ในการวิจัยครั้งนี้เป็นมาตราอันตรภาค</w:t>
      </w:r>
      <w:r w:rsidR="002B3C9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253B98">
        <w:rPr>
          <w:rFonts w:asciiTheme="majorBidi" w:hAnsiTheme="majorBidi" w:cstheme="majorBidi"/>
          <w:sz w:val="32"/>
          <w:szCs w:val="32"/>
        </w:rPr>
        <w:t>Interval S</w:t>
      </w:r>
      <w:r w:rsidRPr="000A6370">
        <w:rPr>
          <w:rFonts w:asciiTheme="majorBidi" w:hAnsiTheme="majorBidi" w:cstheme="majorBidi"/>
          <w:sz w:val="32"/>
          <w:szCs w:val="32"/>
        </w:rPr>
        <w:t>cale</w:t>
      </w:r>
      <w:proofErr w:type="gramStart"/>
      <w:r w:rsidRPr="000A6370">
        <w:rPr>
          <w:rFonts w:asciiTheme="majorBidi" w:hAnsiTheme="majorBidi" w:cstheme="majorBidi"/>
          <w:sz w:val="32"/>
          <w:szCs w:val="32"/>
          <w:cs/>
        </w:rPr>
        <w:t>)ทั้งหมด</w:t>
      </w:r>
      <w:proofErr w:type="gramEnd"/>
    </w:p>
    <w:p w:rsidR="00DB3C1F" w:rsidRPr="000A6370" w:rsidRDefault="00DB3C1F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5F5C2B" w:rsidRPr="000A6370"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Pr="000A6370">
        <w:rPr>
          <w:rFonts w:asciiTheme="majorBidi" w:eastAsia="AngsanaNew" w:hAnsiTheme="majorBidi" w:cstheme="majorBidi"/>
          <w:sz w:val="32"/>
          <w:szCs w:val="32"/>
          <w:cs/>
        </w:rPr>
        <w:t>กำหนด</w:t>
      </w:r>
      <w:r w:rsidRPr="000A6370">
        <w:rPr>
          <w:rFonts w:asciiTheme="majorBidi" w:hAnsiTheme="majorBidi" w:cstheme="majorBidi"/>
          <w:sz w:val="32"/>
          <w:szCs w:val="32"/>
          <w:cs/>
        </w:rPr>
        <w:t>รหัสตัวแปร</w:t>
      </w:r>
      <w:r w:rsidR="005C46CF" w:rsidRPr="000A6370">
        <w:rPr>
          <w:rFonts w:asciiTheme="majorBidi" w:hAnsiTheme="majorBidi" w:cstheme="majorBidi"/>
          <w:sz w:val="32"/>
          <w:szCs w:val="32"/>
          <w:cs/>
        </w:rPr>
        <w:t>อิสระ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ที่จะใช้ในการนำเข้าสมการ </w:t>
      </w:r>
      <w:r w:rsidR="00541CBF" w:rsidRPr="000A6370">
        <w:rPr>
          <w:rFonts w:asciiTheme="majorBidi" w:hAnsiTheme="majorBidi" w:cstheme="majorBidi"/>
          <w:sz w:val="32"/>
          <w:szCs w:val="32"/>
          <w:cs/>
        </w:rPr>
        <w:t xml:space="preserve">ดังนี้ </w:t>
      </w:r>
      <w:r w:rsidRPr="000A6370">
        <w:rPr>
          <w:rFonts w:asciiTheme="majorBidi" w:hAnsiTheme="majorBidi" w:cstheme="majorBidi"/>
          <w:sz w:val="32"/>
          <w:szCs w:val="32"/>
          <w:cs/>
        </w:rPr>
        <w:t>ความต้องการมีชีวิต</w:t>
      </w:r>
      <w:r w:rsidR="000B2714" w:rsidRPr="000A6370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0B2714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5C46CF" w:rsidRPr="000A6370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</w:t>
      </w:r>
      <w:r w:rsidR="000B2714" w:rsidRPr="000A6370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0B2714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="005C46CF" w:rsidRPr="000A6370">
        <w:rPr>
          <w:rFonts w:asciiTheme="majorBidi" w:hAnsiTheme="majorBidi" w:cstheme="majorBidi"/>
          <w:sz w:val="32"/>
          <w:szCs w:val="32"/>
          <w:cs/>
        </w:rPr>
        <w:t>การเรียนรู้</w:t>
      </w:r>
      <w:r w:rsidR="000B2714" w:rsidRPr="000A6370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0B2714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</w:rPr>
        <w:t>3</w:t>
      </w:r>
      <w:r w:rsidR="000B2714" w:rsidRPr="000A6370">
        <w:rPr>
          <w:rFonts w:asciiTheme="majorBidi" w:hAnsiTheme="majorBidi" w:cstheme="majorBidi"/>
          <w:sz w:val="32"/>
          <w:szCs w:val="32"/>
          <w:cs/>
        </w:rPr>
        <w:t>และ</w:t>
      </w:r>
      <w:r w:rsidR="005C46CF" w:rsidRPr="000A6370">
        <w:rPr>
          <w:rFonts w:asciiTheme="majorBidi" w:hAnsiTheme="majorBidi" w:cstheme="majorBidi"/>
          <w:sz w:val="32"/>
          <w:szCs w:val="32"/>
          <w:cs/>
        </w:rPr>
        <w:t>ทัศนคติ</w:t>
      </w:r>
      <w:r w:rsidR="000B2714" w:rsidRPr="000A6370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0B2714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</w:p>
    <w:p w:rsidR="000B2714" w:rsidRDefault="000B271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5F5C2B" w:rsidRPr="000A6370">
        <w:rPr>
          <w:rFonts w:asciiTheme="majorBidi" w:hAnsiTheme="majorBidi" w:cstheme="majorBidi"/>
          <w:sz w:val="32"/>
          <w:szCs w:val="32"/>
        </w:rPr>
        <w:tab/>
        <w:t xml:space="preserve">- </w:t>
      </w:r>
      <w:r w:rsidRPr="000A6370">
        <w:rPr>
          <w:rFonts w:asciiTheme="majorBidi" w:eastAsia="AngsanaNew" w:hAnsiTheme="majorBidi" w:cstheme="majorBidi"/>
          <w:sz w:val="32"/>
          <w:szCs w:val="32"/>
          <w:cs/>
        </w:rPr>
        <w:t>กำหนด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รหัสตัวแปรตามที่จะใช้ในการนำเข้าสมการ ดังนี้ ความคาดหวังในการฝึกวิชาชีพ รหัส </w:t>
      </w:r>
      <w:r w:rsidRPr="000A6370">
        <w:rPr>
          <w:rFonts w:asciiTheme="majorBidi" w:hAnsiTheme="majorBidi" w:cstheme="majorBidi"/>
          <w:sz w:val="32"/>
          <w:szCs w:val="32"/>
        </w:rPr>
        <w:t>Y</w:t>
      </w:r>
    </w:p>
    <w:p w:rsidR="002B3C94" w:rsidRDefault="002B3C9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2B3C94" w:rsidRDefault="002B3C9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2B3C94" w:rsidRDefault="002B3C9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2B3C94" w:rsidRDefault="002B3C9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2B3C94" w:rsidRDefault="002B3C9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2B3C94" w:rsidRDefault="002B3C9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FA2B86" w:rsidRPr="00FA2B86" w:rsidRDefault="00FA2B8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12"/>
          <w:szCs w:val="12"/>
        </w:rPr>
      </w:pPr>
    </w:p>
    <w:p w:rsidR="002B3C94" w:rsidRDefault="00310A6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ตารางที่ </w:t>
      </w:r>
      <w:r w:rsidR="002B3C94">
        <w:rPr>
          <w:rFonts w:asciiTheme="majorBidi" w:hAnsiTheme="majorBidi" w:cstheme="majorBidi" w:hint="cs"/>
          <w:b/>
          <w:bCs/>
          <w:sz w:val="32"/>
          <w:szCs w:val="32"/>
          <w:cs/>
        </w:rPr>
        <w:t>4.6</w:t>
      </w:r>
    </w:p>
    <w:p w:rsidR="00754223" w:rsidRPr="00CE4D61" w:rsidRDefault="00EC65E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i/>
          <w:iCs/>
          <w:spacing w:val="-8"/>
          <w:sz w:val="32"/>
          <w:szCs w:val="32"/>
        </w:rPr>
      </w:pPr>
      <w:r w:rsidRPr="00CE4D61">
        <w:rPr>
          <w:rFonts w:asciiTheme="majorBidi" w:hAnsiTheme="majorBidi" w:cstheme="majorBidi"/>
          <w:i/>
          <w:iCs/>
          <w:spacing w:val="-8"/>
          <w:sz w:val="32"/>
          <w:szCs w:val="32"/>
          <w:cs/>
        </w:rPr>
        <w:t>ค่าสัมประสิทธิ์สหสัมพันธ์ของเพียร์สันระหว่างตัวแปรอิสระกับตัวแปรตาม</w:t>
      </w:r>
    </w:p>
    <w:tbl>
      <w:tblPr>
        <w:tblW w:w="8275" w:type="dxa"/>
        <w:tblInd w:w="9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3554"/>
        <w:gridCol w:w="1676"/>
        <w:gridCol w:w="3045"/>
      </w:tblGrid>
      <w:tr w:rsidR="00EC65EE" w:rsidRPr="00CE4D61" w:rsidTr="00CE4D61">
        <w:trPr>
          <w:trHeight w:val="1131"/>
        </w:trPr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C65EE" w:rsidRPr="00CE4D61" w:rsidRDefault="00EC65EE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ชื่อตัวแปร</w:t>
            </w:r>
            <w:r w:rsidRPr="00CE4D61">
              <w:rPr>
                <w:rFonts w:asciiTheme="majorBidi" w:hAnsiTheme="majorBidi" w:cstheme="majorBidi"/>
                <w:sz w:val="32"/>
                <w:szCs w:val="32"/>
              </w:rPr>
              <w:t xml:space="preserve"> (X)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C65EE" w:rsidRPr="00CE4D61" w:rsidRDefault="00EC65EE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ind w:right="-93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ประเภทตัวแปร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C65EE" w:rsidRPr="00CE4D61" w:rsidRDefault="00EC65EE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ค่าความสัมพันธ์ </w:t>
            </w:r>
            <w:r w:rsidRPr="00CE4D61">
              <w:rPr>
                <w:rFonts w:asciiTheme="majorBidi" w:hAnsiTheme="majorBidi" w:cstheme="majorBidi"/>
                <w:sz w:val="32"/>
                <w:szCs w:val="32"/>
              </w:rPr>
              <w:t xml:space="preserve">(r) </w:t>
            </w:r>
            <w:r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กับ</w:t>
            </w:r>
          </w:p>
          <w:p w:rsidR="00EC65EE" w:rsidRPr="00CE4D61" w:rsidRDefault="00EC65EE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Cs w:val="32"/>
                <w:cs/>
              </w:rPr>
              <w:t>ความคาดหวังในการฝึกวิชาชีพ</w:t>
            </w:r>
            <w:r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 w:rsidRPr="00CE4D61">
              <w:rPr>
                <w:rFonts w:asciiTheme="majorBidi" w:hAnsiTheme="majorBidi" w:cstheme="majorBidi"/>
                <w:sz w:val="32"/>
                <w:szCs w:val="32"/>
              </w:rPr>
              <w:t>Y)</w:t>
            </w:r>
          </w:p>
        </w:tc>
      </w:tr>
      <w:tr w:rsidR="00EC65EE" w:rsidRPr="00CE4D61" w:rsidTr="00CE4D61">
        <w:trPr>
          <w:trHeight w:val="406"/>
        </w:trPr>
        <w:tc>
          <w:tcPr>
            <w:tcW w:w="3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C65EE" w:rsidRPr="00CE4D61" w:rsidRDefault="002B3C94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ความต้องการมีชีวิต(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615B1" w:rsidRPr="00CE4D61">
              <w:rPr>
                <w:rFonts w:asciiTheme="majorBidi" w:hAnsiTheme="majorBidi" w:cstheme="majorBidi"/>
                <w:sz w:val="32"/>
                <w:szCs w:val="32"/>
                <w:vertAlign w:val="subscript"/>
              </w:rPr>
              <w:t>1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FFFFFF"/>
            <w:vAlign w:val="bottom"/>
            <w:hideMark/>
          </w:tcPr>
          <w:p w:rsidR="00EC65EE" w:rsidRPr="00CE4D61" w:rsidRDefault="00EC65EE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EC65EE" w:rsidRPr="00CE4D61" w:rsidRDefault="005E03A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="00C615B1"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362</w:t>
            </w:r>
            <w:r w:rsidR="00EC65EE"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</w:tr>
      <w:tr w:rsidR="00EC65EE" w:rsidRPr="00CE4D61" w:rsidTr="00CE4D61">
        <w:trPr>
          <w:trHeight w:val="406"/>
        </w:trPr>
        <w:tc>
          <w:tcPr>
            <w:tcW w:w="3554" w:type="dxa"/>
            <w:shd w:val="clear" w:color="auto" w:fill="FFFFFF"/>
            <w:vAlign w:val="center"/>
          </w:tcPr>
          <w:p w:rsidR="00EC65EE" w:rsidRPr="00CE4D61" w:rsidRDefault="002B3C94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ความต้องการความสัมพันธ์ (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615B1" w:rsidRPr="00CE4D61"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  <w:t>2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676" w:type="dxa"/>
            <w:shd w:val="clear" w:color="auto" w:fill="FFFFFF"/>
            <w:vAlign w:val="bottom"/>
            <w:hideMark/>
          </w:tcPr>
          <w:p w:rsidR="00EC65EE" w:rsidRPr="00CE4D61" w:rsidRDefault="00EC65EE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</w:tc>
        <w:tc>
          <w:tcPr>
            <w:tcW w:w="3045" w:type="dxa"/>
            <w:shd w:val="clear" w:color="auto" w:fill="FFFFFF"/>
            <w:vAlign w:val="center"/>
            <w:hideMark/>
          </w:tcPr>
          <w:p w:rsidR="00EC65EE" w:rsidRPr="00CE4D61" w:rsidRDefault="005E03A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="00C615B1"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522</w:t>
            </w:r>
            <w:r w:rsidR="00EC65EE"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</w:rPr>
              <w:t>*</w:t>
            </w:r>
            <w:r w:rsidR="00F528F7"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cs/>
              </w:rPr>
              <w:t>*</w:t>
            </w:r>
          </w:p>
        </w:tc>
      </w:tr>
      <w:tr w:rsidR="00EC65EE" w:rsidRPr="00CE4D61" w:rsidTr="00CE4D61">
        <w:trPr>
          <w:trHeight w:val="406"/>
        </w:trPr>
        <w:tc>
          <w:tcPr>
            <w:tcW w:w="3554" w:type="dxa"/>
            <w:shd w:val="clear" w:color="auto" w:fill="FFFFFF"/>
            <w:vAlign w:val="center"/>
          </w:tcPr>
          <w:p w:rsidR="00EC65EE" w:rsidRPr="00CE4D61" w:rsidRDefault="002B3C94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การเรียนรู้ (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615B1" w:rsidRPr="00CE4D61"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  <w:t>3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676" w:type="dxa"/>
            <w:shd w:val="clear" w:color="auto" w:fill="FFFFFF"/>
            <w:vAlign w:val="bottom"/>
            <w:hideMark/>
          </w:tcPr>
          <w:p w:rsidR="00EC65EE" w:rsidRPr="00CE4D61" w:rsidRDefault="00EC65EE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</w:tc>
        <w:tc>
          <w:tcPr>
            <w:tcW w:w="3045" w:type="dxa"/>
            <w:shd w:val="clear" w:color="auto" w:fill="FFFFFF"/>
            <w:vAlign w:val="center"/>
            <w:hideMark/>
          </w:tcPr>
          <w:p w:rsidR="00EC65EE" w:rsidRPr="00CE4D61" w:rsidRDefault="005E03A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="00C615B1"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139</w:t>
            </w:r>
            <w:r w:rsidR="00F528F7"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</w:rPr>
              <w:t>*</w:t>
            </w:r>
          </w:p>
        </w:tc>
      </w:tr>
      <w:tr w:rsidR="00EC65EE" w:rsidRPr="00CE4D61" w:rsidTr="00CE4D61">
        <w:trPr>
          <w:trHeight w:val="406"/>
        </w:trPr>
        <w:tc>
          <w:tcPr>
            <w:tcW w:w="3554" w:type="dxa"/>
            <w:shd w:val="clear" w:color="auto" w:fill="FFFFFF"/>
            <w:vAlign w:val="center"/>
          </w:tcPr>
          <w:p w:rsidR="00EC65EE" w:rsidRPr="00CE4D61" w:rsidRDefault="002B3C94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ทัศนคติ (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615B1" w:rsidRPr="00CE4D61"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  <w:t>4</w:t>
            </w:r>
            <w:r w:rsidR="00EC65EE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1676" w:type="dxa"/>
            <w:shd w:val="clear" w:color="auto" w:fill="FFFFFF"/>
            <w:vAlign w:val="bottom"/>
            <w:hideMark/>
          </w:tcPr>
          <w:p w:rsidR="00EC65EE" w:rsidRPr="00CE4D61" w:rsidRDefault="00EC65EE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Interval scale</w:t>
            </w:r>
          </w:p>
        </w:tc>
        <w:tc>
          <w:tcPr>
            <w:tcW w:w="3045" w:type="dxa"/>
            <w:shd w:val="clear" w:color="auto" w:fill="FFFFFF"/>
            <w:vAlign w:val="center"/>
            <w:hideMark/>
          </w:tcPr>
          <w:p w:rsidR="00EC65EE" w:rsidRPr="00CE4D61" w:rsidRDefault="005E03A6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.</w:t>
            </w:r>
            <w:r w:rsidR="00C615B1"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250</w:t>
            </w:r>
            <w:r w:rsidR="00EC65EE" w:rsidRPr="00CE4D6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</w:rPr>
              <w:t>**</w:t>
            </w:r>
          </w:p>
        </w:tc>
      </w:tr>
    </w:tbl>
    <w:p w:rsidR="00EC65EE" w:rsidRPr="000770C4" w:rsidRDefault="006A496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Cs w:val="24"/>
        </w:rPr>
      </w:pPr>
      <w:r w:rsidRPr="006A4968">
        <w:rPr>
          <w:rFonts w:asciiTheme="majorBidi" w:hAnsiTheme="majorBidi" w:cstheme="majorBidi" w:hint="cs"/>
          <w:i/>
          <w:iCs/>
          <w:szCs w:val="24"/>
          <w:cs/>
        </w:rPr>
        <w:t>หมายเหตุ.</w:t>
      </w:r>
      <w:r w:rsidR="00886B96" w:rsidRPr="000A6370">
        <w:rPr>
          <w:rFonts w:asciiTheme="majorBidi" w:hAnsiTheme="majorBidi" w:cstheme="majorBidi"/>
          <w:szCs w:val="24"/>
        </w:rPr>
        <w:tab/>
      </w:r>
      <w:r w:rsidR="00EC65EE" w:rsidRPr="000770C4">
        <w:rPr>
          <w:rFonts w:asciiTheme="majorBidi" w:hAnsiTheme="majorBidi" w:cstheme="majorBidi"/>
          <w:szCs w:val="24"/>
        </w:rPr>
        <w:t xml:space="preserve">** </w:t>
      </w:r>
      <w:r w:rsidR="00EC65EE" w:rsidRPr="000770C4">
        <w:rPr>
          <w:rFonts w:asciiTheme="majorBidi" w:hAnsiTheme="majorBidi" w:cstheme="majorBidi"/>
          <w:szCs w:val="24"/>
          <w:cs/>
        </w:rPr>
        <w:t xml:space="preserve">หมายถึง มีนัยสำคัญทางสถิติที่ระดับ </w:t>
      </w:r>
      <w:r w:rsidR="00EC65EE" w:rsidRPr="000770C4">
        <w:rPr>
          <w:rFonts w:asciiTheme="majorBidi" w:hAnsiTheme="majorBidi" w:cstheme="majorBidi"/>
          <w:szCs w:val="24"/>
        </w:rPr>
        <w:t>.</w:t>
      </w:r>
      <w:r w:rsidR="00C615B1" w:rsidRPr="000770C4">
        <w:rPr>
          <w:rFonts w:asciiTheme="majorBidi" w:hAnsiTheme="majorBidi" w:cstheme="majorBidi"/>
          <w:szCs w:val="24"/>
        </w:rPr>
        <w:t>01</w:t>
      </w:r>
    </w:p>
    <w:p w:rsidR="00EC65EE" w:rsidRDefault="00886B9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770C4">
        <w:rPr>
          <w:rFonts w:asciiTheme="majorBidi" w:hAnsiTheme="majorBidi" w:cstheme="majorBidi"/>
          <w:szCs w:val="24"/>
        </w:rPr>
        <w:tab/>
      </w:r>
      <w:r w:rsidR="006A4968">
        <w:rPr>
          <w:rFonts w:asciiTheme="majorBidi" w:hAnsiTheme="majorBidi" w:cstheme="majorBidi"/>
          <w:szCs w:val="24"/>
        </w:rPr>
        <w:tab/>
      </w:r>
      <w:r w:rsidR="00EC65EE" w:rsidRPr="000770C4">
        <w:rPr>
          <w:rFonts w:asciiTheme="majorBidi" w:hAnsiTheme="majorBidi" w:cstheme="majorBidi"/>
          <w:szCs w:val="24"/>
        </w:rPr>
        <w:t>*</w:t>
      </w:r>
      <w:r w:rsidR="00940FA6" w:rsidRPr="000770C4">
        <w:rPr>
          <w:rFonts w:asciiTheme="majorBidi" w:hAnsiTheme="majorBidi" w:cstheme="majorBidi"/>
          <w:szCs w:val="24"/>
        </w:rPr>
        <w:t xml:space="preserve"> </w:t>
      </w:r>
      <w:r w:rsidR="00EC65EE" w:rsidRPr="000770C4">
        <w:rPr>
          <w:rFonts w:asciiTheme="majorBidi" w:hAnsiTheme="majorBidi" w:cstheme="majorBidi"/>
          <w:szCs w:val="24"/>
          <w:cs/>
        </w:rPr>
        <w:t xml:space="preserve">หมายถึง มีนัยสำคัญทางสถิติที่ระดับ </w:t>
      </w:r>
      <w:r w:rsidR="00EC65EE" w:rsidRPr="000770C4">
        <w:rPr>
          <w:rFonts w:asciiTheme="majorBidi" w:hAnsiTheme="majorBidi" w:cstheme="majorBidi"/>
          <w:szCs w:val="24"/>
        </w:rPr>
        <w:t>.</w:t>
      </w:r>
      <w:r w:rsidR="00C615B1" w:rsidRPr="000770C4">
        <w:rPr>
          <w:rFonts w:asciiTheme="majorBidi" w:hAnsiTheme="majorBidi" w:cstheme="majorBidi"/>
          <w:szCs w:val="24"/>
        </w:rPr>
        <w:t>05</w:t>
      </w:r>
    </w:p>
    <w:p w:rsidR="000770C4" w:rsidRPr="000770C4" w:rsidRDefault="000770C4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D938C0" w:rsidRPr="000770C4" w:rsidRDefault="00C95CC9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A75A91" w:rsidRPr="000A6370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 w:rsidR="000770C4">
        <w:rPr>
          <w:rFonts w:asciiTheme="majorBidi" w:hAnsiTheme="majorBidi" w:cstheme="majorBidi"/>
          <w:sz w:val="32"/>
          <w:szCs w:val="32"/>
        </w:rPr>
        <w:t xml:space="preserve">4.6 </w:t>
      </w:r>
      <w:r w:rsidRPr="000A6370">
        <w:rPr>
          <w:rFonts w:asciiTheme="majorBidi" w:hAnsiTheme="majorBidi" w:cstheme="majorBidi"/>
          <w:sz w:val="32"/>
          <w:szCs w:val="32"/>
          <w:cs/>
        </w:rPr>
        <w:t>พบว่า ตัวแปรอิสระ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Pr="000A6370">
        <w:rPr>
          <w:rFonts w:asciiTheme="majorBidi" w:hAnsiTheme="majorBidi" w:cstheme="majorBidi"/>
          <w:sz w:val="32"/>
          <w:szCs w:val="32"/>
        </w:rPr>
        <w:t>-X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Pr="000A6370">
        <w:rPr>
          <w:rFonts w:asciiTheme="majorBidi" w:hAnsiTheme="majorBidi" w:cstheme="majorBidi"/>
          <w:sz w:val="32"/>
          <w:szCs w:val="32"/>
        </w:rPr>
        <w:t xml:space="preserve">) </w:t>
      </w:r>
      <w:r w:rsidRPr="000A6370">
        <w:rPr>
          <w:rFonts w:asciiTheme="majorBidi" w:hAnsiTheme="majorBidi" w:cstheme="majorBidi"/>
          <w:sz w:val="32"/>
          <w:szCs w:val="32"/>
          <w:cs/>
        </w:rPr>
        <w:t>ที่มีความสัมพันธ์กับตัวแปรตาม (</w:t>
      </w:r>
      <w:r w:rsidRPr="000A6370">
        <w:rPr>
          <w:rFonts w:asciiTheme="majorBidi" w:hAnsiTheme="majorBidi" w:cstheme="majorBidi"/>
          <w:sz w:val="32"/>
          <w:szCs w:val="32"/>
        </w:rPr>
        <w:t xml:space="preserve">Y) 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อย่างมีนัยสำคัญทางสถิติที่ระดับ </w:t>
      </w:r>
      <w:r w:rsidR="00DB7F2F">
        <w:rPr>
          <w:rFonts w:asciiTheme="majorBidi" w:hAnsiTheme="majorBidi" w:cstheme="majorBidi" w:hint="cs"/>
          <w:sz w:val="32"/>
          <w:szCs w:val="32"/>
          <w:cs/>
        </w:rPr>
        <w:t>.05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Pr="000A6370">
        <w:rPr>
          <w:rFonts w:asciiTheme="majorBidi" w:hAnsiTheme="majorBidi" w:cstheme="majorBidi"/>
          <w:sz w:val="32"/>
          <w:szCs w:val="32"/>
          <w:cs/>
        </w:rPr>
        <w:t>ตัวแปรได้แก่ ความต้องการมีชีวิต</w:t>
      </w:r>
      <w:r w:rsidR="000770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14E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66714E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</w:rPr>
        <w:t>1</w:t>
      </w:r>
      <w:r w:rsidR="0066714E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Pr="000A6370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</w:t>
      </w:r>
      <w:r w:rsidR="000770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14E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66714E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 w:hint="cs"/>
          <w:sz w:val="32"/>
          <w:szCs w:val="32"/>
          <w:vertAlign w:val="subscript"/>
          <w:cs/>
        </w:rPr>
        <w:t>2</w:t>
      </w:r>
      <w:r w:rsidR="0066714E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การเรียนรู้ </w:t>
      </w:r>
      <w:r w:rsidR="0066714E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66714E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 w:hint="cs"/>
          <w:sz w:val="32"/>
          <w:szCs w:val="32"/>
          <w:vertAlign w:val="subscript"/>
          <w:cs/>
        </w:rPr>
        <w:t>3</w:t>
      </w:r>
      <w:r w:rsidR="0066714E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0770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A6370">
        <w:rPr>
          <w:rFonts w:asciiTheme="majorBidi" w:hAnsiTheme="majorBidi" w:cstheme="majorBidi"/>
          <w:sz w:val="32"/>
          <w:szCs w:val="32"/>
          <w:cs/>
        </w:rPr>
        <w:t>และทัศนคติ</w:t>
      </w:r>
      <w:r w:rsidR="000770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6714E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66714E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 w:hint="cs"/>
          <w:sz w:val="32"/>
          <w:szCs w:val="32"/>
          <w:vertAlign w:val="subscript"/>
          <w:cs/>
        </w:rPr>
        <w:t>4</w:t>
      </w:r>
      <w:r w:rsidR="0066714E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D938C0" w:rsidRPr="000A6370">
        <w:rPr>
          <w:rFonts w:asciiTheme="majorBidi" w:hAnsiTheme="majorBidi" w:cstheme="majorBidi"/>
          <w:sz w:val="32"/>
          <w:szCs w:val="32"/>
          <w:cs/>
        </w:rPr>
        <w:t xml:space="preserve">โดยมีค่าสัมประสิทธิ์สหสัมพันธ์ระหว่าง </w:t>
      </w:r>
      <w:r w:rsidR="00D938C0" w:rsidRPr="000A6370">
        <w:rPr>
          <w:rFonts w:asciiTheme="majorBidi" w:hAnsiTheme="majorBidi" w:cstheme="majorBidi"/>
          <w:sz w:val="32"/>
          <w:szCs w:val="32"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139</w:t>
      </w:r>
      <w:r w:rsidR="00D938C0" w:rsidRPr="000A6370">
        <w:rPr>
          <w:rFonts w:asciiTheme="majorBidi" w:hAnsiTheme="majorBidi" w:cstheme="majorBidi"/>
          <w:sz w:val="32"/>
          <w:szCs w:val="32"/>
          <w:cs/>
        </w:rPr>
        <w:t xml:space="preserve">ถึง </w:t>
      </w:r>
      <w:r w:rsidR="00D938C0" w:rsidRPr="000A6370">
        <w:rPr>
          <w:rFonts w:asciiTheme="majorBidi" w:hAnsiTheme="majorBidi" w:cstheme="majorBidi"/>
          <w:sz w:val="32"/>
          <w:szCs w:val="32"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522</w:t>
      </w:r>
      <w:r w:rsidR="000770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938C0" w:rsidRPr="000A6370">
        <w:rPr>
          <w:rFonts w:asciiTheme="majorBidi" w:hAnsiTheme="majorBidi" w:cstheme="majorBidi"/>
          <w:sz w:val="32"/>
          <w:szCs w:val="32"/>
          <w:cs/>
        </w:rPr>
        <w:t xml:space="preserve">ตัวแปรทั้ง 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="000770C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938C0" w:rsidRPr="000A6370">
        <w:rPr>
          <w:rFonts w:asciiTheme="majorBidi" w:hAnsiTheme="majorBidi" w:cstheme="majorBidi"/>
          <w:sz w:val="32"/>
          <w:szCs w:val="32"/>
          <w:cs/>
        </w:rPr>
        <w:t>ตัวแปร จึงเหมาะสมที่จะนำไปเข้าสมการ</w:t>
      </w:r>
      <w:r w:rsidR="0032334C" w:rsidRPr="0032334C">
        <w:rPr>
          <w:rFonts w:asciiTheme="majorBidi" w:hAnsiTheme="majorBidi"/>
          <w:sz w:val="32"/>
          <w:szCs w:val="32"/>
          <w:cs/>
        </w:rPr>
        <w:t>ถดถอย</w:t>
      </w:r>
      <w:r w:rsidR="00D938C0" w:rsidRPr="000A6370">
        <w:rPr>
          <w:rFonts w:asciiTheme="majorBidi" w:hAnsiTheme="majorBidi" w:cstheme="majorBidi"/>
          <w:sz w:val="32"/>
          <w:szCs w:val="32"/>
          <w:cs/>
        </w:rPr>
        <w:t>พหุคูณเชิงเส้น (</w:t>
      </w:r>
      <w:r w:rsidR="001E4918">
        <w:rPr>
          <w:rFonts w:asciiTheme="majorBidi" w:hAnsiTheme="majorBidi" w:cstheme="majorBidi"/>
          <w:sz w:val="32"/>
          <w:szCs w:val="32"/>
        </w:rPr>
        <w:t>Multiple Linear R</w:t>
      </w:r>
      <w:r w:rsidR="00D938C0" w:rsidRPr="000A6370">
        <w:rPr>
          <w:rFonts w:asciiTheme="majorBidi" w:hAnsiTheme="majorBidi" w:cstheme="majorBidi"/>
          <w:sz w:val="32"/>
          <w:szCs w:val="32"/>
        </w:rPr>
        <w:t>egression</w:t>
      </w:r>
      <w:r w:rsidR="00227B79">
        <w:rPr>
          <w:rFonts w:asciiTheme="majorBidi" w:hAnsiTheme="majorBidi" w:cstheme="majorBidi"/>
          <w:sz w:val="32"/>
          <w:szCs w:val="32"/>
        </w:rPr>
        <w:t xml:space="preserve"> </w:t>
      </w:r>
      <w:r w:rsidR="0032334C">
        <w:rPr>
          <w:rFonts w:asciiTheme="majorBidi" w:hAnsiTheme="majorBidi" w:cstheme="majorBidi"/>
          <w:sz w:val="32"/>
          <w:szCs w:val="32"/>
        </w:rPr>
        <w:t>Analysis</w:t>
      </w:r>
      <w:r w:rsidR="00D938C0" w:rsidRPr="000A6370">
        <w:rPr>
          <w:rFonts w:asciiTheme="majorBidi" w:hAnsiTheme="majorBidi" w:cstheme="majorBidi"/>
          <w:sz w:val="32"/>
          <w:szCs w:val="32"/>
          <w:cs/>
        </w:rPr>
        <w:t>) เพื่อหาปัจจัยที่ส่งผลต่อความ</w:t>
      </w:r>
      <w:r w:rsidR="00D938C0" w:rsidRPr="000A6370">
        <w:rPr>
          <w:rFonts w:asciiTheme="majorBidi" w:hAnsiTheme="majorBidi" w:cstheme="majorBidi"/>
          <w:szCs w:val="32"/>
          <w:cs/>
        </w:rPr>
        <w:t>คาดหวังในการฝึกวิชาชีพของผู้ต้องขังเรือนจำจังหวัดมหาสารคาม</w:t>
      </w:r>
    </w:p>
    <w:p w:rsidR="00A75A91" w:rsidRPr="00E71236" w:rsidRDefault="00A75A9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E71236" w:rsidRDefault="00310A6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ตารางที่ </w:t>
      </w:r>
      <w:r w:rsidR="00E71236">
        <w:rPr>
          <w:rFonts w:asciiTheme="majorBidi" w:hAnsiTheme="majorBidi" w:cstheme="majorBidi" w:hint="cs"/>
          <w:b/>
          <w:bCs/>
          <w:sz w:val="32"/>
          <w:szCs w:val="32"/>
          <w:cs/>
        </w:rPr>
        <w:t>4.7</w:t>
      </w:r>
    </w:p>
    <w:p w:rsidR="00A75A91" w:rsidRPr="00CE4D61" w:rsidRDefault="00A75A9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ตัวแปรพยากรณ์ของการวิเคราะห์ถดถอยพหุคูณตามลำดับความสำคัญของปัจจัยที่ส่งผลต่อความ</w:t>
      </w:r>
      <w:r w:rsidRPr="00CE4D61">
        <w:rPr>
          <w:rFonts w:asciiTheme="majorBidi" w:hAnsiTheme="majorBidi" w:cstheme="majorBidi"/>
          <w:i/>
          <w:iCs/>
          <w:szCs w:val="32"/>
          <w:cs/>
        </w:rPr>
        <w:t>คาดหวังในการฝึกวิชาชีพของผู้ต้องขังเรือนจำจังหวัดมหาสารคาม</w:t>
      </w:r>
    </w:p>
    <w:tbl>
      <w:tblPr>
        <w:tblW w:w="8301" w:type="dxa"/>
        <w:tblInd w:w="9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2113"/>
        <w:gridCol w:w="755"/>
        <w:gridCol w:w="755"/>
        <w:gridCol w:w="755"/>
        <w:gridCol w:w="905"/>
        <w:gridCol w:w="724"/>
        <w:gridCol w:w="1328"/>
        <w:gridCol w:w="966"/>
      </w:tblGrid>
      <w:tr w:rsidR="009E561B" w:rsidRPr="00CE4D61" w:rsidTr="00CE4D61">
        <w:trPr>
          <w:trHeight w:val="303"/>
        </w:trPr>
        <w:tc>
          <w:tcPr>
            <w:tcW w:w="2113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ตัวแปรพยากรณ์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B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</w:pPr>
            <w:r w:rsidRPr="00CE4D61">
              <w:rPr>
                <w:rFonts w:asciiTheme="majorBidi" w:hAnsiTheme="majorBidi" w:cstheme="majorBidi"/>
                <w:snapToGrid w:val="0"/>
                <w:sz w:val="32"/>
                <w:szCs w:val="32"/>
                <w:cs/>
                <w:lang w:eastAsia="th-TH"/>
              </w:rPr>
              <w:t>S.E.</w:t>
            </w:r>
            <w:r w:rsidRPr="00CE4D61">
              <w:rPr>
                <w:rFonts w:asciiTheme="majorBidi" w:hAnsiTheme="majorBidi" w:cstheme="majorBidi"/>
                <w:snapToGrid w:val="0"/>
                <w:sz w:val="32"/>
                <w:szCs w:val="32"/>
                <w:vertAlign w:val="subscript"/>
                <w:lang w:eastAsia="th-TH"/>
              </w:rPr>
              <w:t>bi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Beta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t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E561B" w:rsidRPr="00CE4D61" w:rsidRDefault="004417C7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P</w:t>
            </w:r>
          </w:p>
          <w:p w:rsidR="004417C7" w:rsidRPr="00CE4D61" w:rsidRDefault="004417C7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value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 w:rsidRPr="00CE4D61">
              <w:rPr>
                <w:rFonts w:asciiTheme="majorBidi" w:hAnsiTheme="majorBidi" w:cstheme="majorBidi"/>
                <w:sz w:val="32"/>
                <w:szCs w:val="32"/>
              </w:rPr>
              <w:t>Collinearity</w:t>
            </w:r>
            <w:proofErr w:type="spellEnd"/>
            <w:r w:rsidRPr="00CE4D61">
              <w:rPr>
                <w:rFonts w:asciiTheme="majorBidi" w:hAnsiTheme="majorBidi" w:cstheme="majorBidi"/>
                <w:sz w:val="32"/>
                <w:szCs w:val="32"/>
              </w:rPr>
              <w:t xml:space="preserve"> Statistics</w:t>
            </w:r>
          </w:p>
        </w:tc>
      </w:tr>
      <w:tr w:rsidR="009E561B" w:rsidRPr="00CE4D61" w:rsidTr="00CE4D61">
        <w:trPr>
          <w:trHeight w:val="289"/>
        </w:trPr>
        <w:tc>
          <w:tcPr>
            <w:tcW w:w="2113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Tolerance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E561B" w:rsidRPr="00CE4D61" w:rsidRDefault="009E561B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</w:rPr>
              <w:t>VIF</w:t>
            </w:r>
          </w:p>
        </w:tc>
      </w:tr>
      <w:tr w:rsidR="00982A11" w:rsidRPr="00CE4D61" w:rsidTr="00CE4D61">
        <w:trPr>
          <w:trHeight w:val="406"/>
        </w:trPr>
        <w:tc>
          <w:tcPr>
            <w:tcW w:w="211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C45D6" w:rsidRPr="00CE4D61" w:rsidRDefault="00E7123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="002C45D6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ค่าคงที่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5D6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1.457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5D6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.260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5D6" w:rsidRPr="00CE4D61" w:rsidRDefault="002C45D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5D6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5.601</w:t>
            </w:r>
            <w:r w:rsidR="00092AA6" w:rsidRPr="00CE4D61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5D6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.00</w:t>
            </w:r>
            <w:r w:rsidR="00323DD4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45D6" w:rsidRPr="00CE4D61" w:rsidRDefault="002C45D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2C45D6" w:rsidRPr="00CE4D61" w:rsidRDefault="002C45D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982A11" w:rsidRPr="00CE4D61" w:rsidTr="00CE4D61">
        <w:trPr>
          <w:trHeight w:val="406"/>
        </w:trPr>
        <w:tc>
          <w:tcPr>
            <w:tcW w:w="2113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1236" w:rsidRPr="00CE4D61" w:rsidRDefault="00E7123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640440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ความต้องการ</w:t>
            </w:r>
          </w:p>
          <w:p w:rsidR="00640440" w:rsidRPr="00CE4D61" w:rsidRDefault="00E7123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="00640440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ความสัมพันธ์ (</w:t>
            </w:r>
            <w:r w:rsidR="00640440" w:rsidRPr="00CE4D6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615B1" w:rsidRPr="00CE4D61"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  <w:t>2</w:t>
            </w:r>
            <w:r w:rsidR="00640440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.534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.053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.496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10.075</w:t>
            </w:r>
            <w:r w:rsidR="00092AA6" w:rsidRPr="00CE4D61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.00</w:t>
            </w:r>
            <w:r w:rsidR="00323DD4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.979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1.022</w:t>
            </w:r>
          </w:p>
        </w:tc>
      </w:tr>
      <w:tr w:rsidR="00982A11" w:rsidRPr="00CE4D61" w:rsidTr="00CE4D61">
        <w:trPr>
          <w:trHeight w:val="406"/>
        </w:trPr>
        <w:tc>
          <w:tcPr>
            <w:tcW w:w="211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440" w:rsidRPr="00CE4D61" w:rsidRDefault="00E71236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pacing w:val="-16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640440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ทัศนคติ (</w:t>
            </w:r>
            <w:r w:rsidR="00640440" w:rsidRPr="00CE4D61">
              <w:rPr>
                <w:rFonts w:asciiTheme="majorBidi" w:hAnsiTheme="majorBidi" w:cstheme="majorBidi"/>
                <w:sz w:val="32"/>
                <w:szCs w:val="32"/>
              </w:rPr>
              <w:t>X</w:t>
            </w:r>
            <w:r w:rsidR="00C615B1" w:rsidRPr="00CE4D61">
              <w:rPr>
                <w:rFonts w:asciiTheme="majorBidi" w:hAnsiTheme="majorBidi" w:cstheme="majorBidi"/>
                <w:sz w:val="32"/>
                <w:szCs w:val="32"/>
                <w:vertAlign w:val="subscript"/>
                <w:cs/>
              </w:rPr>
              <w:t>4</w:t>
            </w:r>
            <w:r w:rsidR="00640440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.161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.045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.178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3.607</w:t>
            </w:r>
            <w:r w:rsidR="00092AA6" w:rsidRPr="00CE4D61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.00</w:t>
            </w:r>
            <w:r w:rsidR="00323DD4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.979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640440" w:rsidRPr="00CE4D61" w:rsidRDefault="00DB7F2F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autoSpaceDE w:val="0"/>
              <w:autoSpaceDN w:val="0"/>
              <w:adjustRightInd w:val="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1.022</w:t>
            </w:r>
          </w:p>
        </w:tc>
      </w:tr>
    </w:tbl>
    <w:p w:rsidR="00BB4B71" w:rsidRPr="006A4968" w:rsidRDefault="006A496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Cs w:val="24"/>
        </w:rPr>
      </w:pPr>
      <w:r w:rsidRPr="006A4968">
        <w:rPr>
          <w:rFonts w:asciiTheme="majorBidi" w:hAnsiTheme="majorBidi" w:cstheme="majorBidi" w:hint="cs"/>
          <w:i/>
          <w:iCs/>
          <w:szCs w:val="24"/>
          <w:cs/>
        </w:rPr>
        <w:t>หมายเหตุ.</w:t>
      </w:r>
      <w:r w:rsidR="00886B96" w:rsidRPr="006A4968">
        <w:rPr>
          <w:rFonts w:asciiTheme="majorBidi" w:hAnsiTheme="majorBidi" w:cstheme="majorBidi"/>
          <w:szCs w:val="24"/>
        </w:rPr>
        <w:tab/>
      </w:r>
      <w:r w:rsidR="002C45D6" w:rsidRPr="006A4968">
        <w:rPr>
          <w:rFonts w:asciiTheme="majorBidi" w:hAnsiTheme="majorBidi" w:cstheme="majorBidi"/>
          <w:spacing w:val="-12"/>
          <w:szCs w:val="24"/>
        </w:rPr>
        <w:t>R</w:t>
      </w:r>
      <w:r w:rsidR="00940FA6" w:rsidRPr="006A4968">
        <w:rPr>
          <w:rFonts w:asciiTheme="majorBidi" w:hAnsiTheme="majorBidi" w:cstheme="majorBidi"/>
          <w:spacing w:val="-12"/>
          <w:szCs w:val="24"/>
        </w:rPr>
        <w:t xml:space="preserve"> </w:t>
      </w:r>
      <w:r w:rsidR="002C45D6" w:rsidRPr="006A4968">
        <w:rPr>
          <w:rFonts w:asciiTheme="majorBidi" w:hAnsiTheme="majorBidi" w:cstheme="majorBidi"/>
          <w:spacing w:val="-12"/>
          <w:szCs w:val="24"/>
        </w:rPr>
        <w:t>=</w:t>
      </w:r>
      <w:r w:rsidR="00940FA6" w:rsidRPr="006A4968">
        <w:rPr>
          <w:rFonts w:asciiTheme="majorBidi" w:hAnsiTheme="majorBidi" w:cstheme="majorBidi"/>
          <w:spacing w:val="-12"/>
          <w:szCs w:val="24"/>
        </w:rPr>
        <w:t xml:space="preserve"> </w:t>
      </w:r>
      <w:r w:rsidR="002C45D6" w:rsidRPr="006A4968">
        <w:rPr>
          <w:rFonts w:asciiTheme="majorBidi" w:hAnsiTheme="majorBidi" w:cstheme="majorBidi"/>
          <w:szCs w:val="24"/>
        </w:rPr>
        <w:t>.</w:t>
      </w:r>
      <w:r w:rsidR="00C615B1" w:rsidRPr="006A4968">
        <w:rPr>
          <w:rFonts w:asciiTheme="majorBidi" w:hAnsiTheme="majorBidi" w:cstheme="majorBidi"/>
          <w:szCs w:val="24"/>
        </w:rPr>
        <w:t>551</w:t>
      </w:r>
      <w:r w:rsidR="002C45D6" w:rsidRPr="006A4968">
        <w:rPr>
          <w:rFonts w:asciiTheme="majorBidi" w:hAnsiTheme="majorBidi" w:cstheme="majorBidi"/>
          <w:spacing w:val="-12"/>
          <w:szCs w:val="24"/>
        </w:rPr>
        <w:t>;</w:t>
      </w:r>
      <w:r w:rsidR="00940FA6" w:rsidRPr="006A4968">
        <w:rPr>
          <w:rFonts w:asciiTheme="majorBidi" w:hAnsiTheme="majorBidi" w:cstheme="majorBidi"/>
          <w:spacing w:val="-12"/>
          <w:szCs w:val="24"/>
        </w:rPr>
        <w:t xml:space="preserve"> </w:t>
      </w:r>
      <w:r w:rsidR="002C45D6" w:rsidRPr="006A4968">
        <w:rPr>
          <w:rFonts w:asciiTheme="majorBidi" w:hAnsiTheme="majorBidi" w:cstheme="majorBidi"/>
          <w:spacing w:val="-12"/>
          <w:szCs w:val="24"/>
        </w:rPr>
        <w:t>R</w:t>
      </w:r>
      <w:r w:rsidR="00C615B1" w:rsidRPr="006A4968">
        <w:rPr>
          <w:rFonts w:asciiTheme="majorBidi" w:hAnsiTheme="majorBidi" w:cstheme="majorBidi"/>
          <w:spacing w:val="-12"/>
          <w:szCs w:val="24"/>
          <w:vertAlign w:val="superscript"/>
        </w:rPr>
        <w:t>2</w:t>
      </w:r>
      <w:r w:rsidR="002C45D6" w:rsidRPr="006A4968">
        <w:rPr>
          <w:rFonts w:asciiTheme="majorBidi" w:hAnsiTheme="majorBidi" w:cstheme="majorBidi"/>
          <w:spacing w:val="-12"/>
          <w:szCs w:val="24"/>
        </w:rPr>
        <w:t>=</w:t>
      </w:r>
      <w:r w:rsidR="00940FA6" w:rsidRPr="006A4968">
        <w:rPr>
          <w:rFonts w:asciiTheme="majorBidi" w:hAnsiTheme="majorBidi" w:cstheme="majorBidi"/>
          <w:spacing w:val="-12"/>
          <w:szCs w:val="24"/>
        </w:rPr>
        <w:t xml:space="preserve"> </w:t>
      </w:r>
      <w:r w:rsidR="002C45D6" w:rsidRPr="006A4968">
        <w:rPr>
          <w:rFonts w:asciiTheme="majorBidi" w:hAnsiTheme="majorBidi" w:cstheme="majorBidi"/>
          <w:spacing w:val="-12"/>
          <w:szCs w:val="24"/>
        </w:rPr>
        <w:t>.</w:t>
      </w:r>
      <w:proofErr w:type="gramStart"/>
      <w:r w:rsidR="00C615B1" w:rsidRPr="006A4968">
        <w:rPr>
          <w:rFonts w:asciiTheme="majorBidi" w:hAnsiTheme="majorBidi" w:cstheme="majorBidi"/>
          <w:spacing w:val="-12"/>
          <w:szCs w:val="24"/>
        </w:rPr>
        <w:t>304</w:t>
      </w:r>
      <w:r w:rsidR="002C45D6" w:rsidRPr="006A4968">
        <w:rPr>
          <w:rFonts w:asciiTheme="majorBidi" w:hAnsiTheme="majorBidi" w:cstheme="majorBidi"/>
          <w:szCs w:val="24"/>
        </w:rPr>
        <w:t xml:space="preserve"> ;</w:t>
      </w:r>
      <w:proofErr w:type="gramEnd"/>
      <w:r w:rsidR="002C45D6" w:rsidRPr="006A4968">
        <w:rPr>
          <w:rFonts w:asciiTheme="majorBidi" w:hAnsiTheme="majorBidi" w:cstheme="majorBidi"/>
          <w:szCs w:val="24"/>
        </w:rPr>
        <w:t xml:space="preserve"> </w:t>
      </w:r>
      <w:r w:rsidR="002C45D6" w:rsidRPr="006A4968">
        <w:rPr>
          <w:rFonts w:asciiTheme="majorBidi" w:hAnsiTheme="majorBidi" w:cstheme="majorBidi"/>
          <w:spacing w:val="-12"/>
          <w:szCs w:val="24"/>
        </w:rPr>
        <w:t>R</w:t>
      </w:r>
      <w:r w:rsidR="00C615B1" w:rsidRPr="006A4968">
        <w:rPr>
          <w:rFonts w:asciiTheme="majorBidi" w:hAnsiTheme="majorBidi" w:cstheme="majorBidi"/>
          <w:spacing w:val="-12"/>
          <w:szCs w:val="24"/>
          <w:vertAlign w:val="superscript"/>
        </w:rPr>
        <w:t>2</w:t>
      </w:r>
      <w:r w:rsidR="002C45D6" w:rsidRPr="006A4968">
        <w:rPr>
          <w:rFonts w:asciiTheme="majorBidi" w:hAnsiTheme="majorBidi" w:cstheme="majorBidi"/>
          <w:spacing w:val="-12"/>
          <w:szCs w:val="24"/>
          <w:vertAlign w:val="subscript"/>
        </w:rPr>
        <w:t>Adj.</w:t>
      </w:r>
      <w:r w:rsidR="002C45D6" w:rsidRPr="006A4968">
        <w:rPr>
          <w:rFonts w:asciiTheme="majorBidi" w:hAnsiTheme="majorBidi" w:cstheme="majorBidi"/>
          <w:spacing w:val="-12"/>
          <w:szCs w:val="24"/>
        </w:rPr>
        <w:t xml:space="preserve"> =</w:t>
      </w:r>
      <w:r w:rsidR="00940FA6" w:rsidRPr="006A4968">
        <w:rPr>
          <w:rFonts w:asciiTheme="majorBidi" w:hAnsiTheme="majorBidi" w:cstheme="majorBidi"/>
          <w:szCs w:val="24"/>
        </w:rPr>
        <w:t xml:space="preserve"> </w:t>
      </w:r>
      <w:r w:rsidR="002C45D6" w:rsidRPr="006A4968">
        <w:rPr>
          <w:rFonts w:asciiTheme="majorBidi" w:hAnsiTheme="majorBidi" w:cstheme="majorBidi"/>
          <w:szCs w:val="24"/>
        </w:rPr>
        <w:t>.</w:t>
      </w:r>
      <w:r w:rsidR="00C615B1" w:rsidRPr="006A4968">
        <w:rPr>
          <w:rFonts w:asciiTheme="majorBidi" w:hAnsiTheme="majorBidi" w:cstheme="majorBidi"/>
          <w:szCs w:val="24"/>
        </w:rPr>
        <w:t>299</w:t>
      </w:r>
      <w:r w:rsidR="002C45D6" w:rsidRPr="006A4968">
        <w:rPr>
          <w:rFonts w:asciiTheme="majorBidi" w:hAnsiTheme="majorBidi" w:cstheme="majorBidi"/>
          <w:snapToGrid w:val="0"/>
          <w:szCs w:val="24"/>
          <w:cs/>
          <w:lang w:eastAsia="th-TH"/>
        </w:rPr>
        <w:t xml:space="preserve">; F = </w:t>
      </w:r>
      <w:r w:rsidR="00C615B1" w:rsidRPr="006A4968">
        <w:rPr>
          <w:rFonts w:asciiTheme="majorBidi" w:hAnsiTheme="majorBidi" w:cstheme="majorBidi"/>
          <w:snapToGrid w:val="0"/>
          <w:szCs w:val="24"/>
          <w:lang w:eastAsia="th-TH"/>
        </w:rPr>
        <w:t>63</w:t>
      </w:r>
      <w:r w:rsidR="00447D8D" w:rsidRPr="006A4968">
        <w:rPr>
          <w:rFonts w:asciiTheme="majorBidi" w:hAnsiTheme="majorBidi" w:cstheme="majorBidi"/>
          <w:snapToGrid w:val="0"/>
          <w:szCs w:val="24"/>
          <w:lang w:eastAsia="th-TH"/>
        </w:rPr>
        <w:t>.</w:t>
      </w:r>
      <w:r w:rsidR="00C615B1" w:rsidRPr="006A4968">
        <w:rPr>
          <w:rFonts w:asciiTheme="majorBidi" w:hAnsiTheme="majorBidi" w:cstheme="majorBidi"/>
          <w:snapToGrid w:val="0"/>
          <w:szCs w:val="24"/>
          <w:lang w:eastAsia="th-TH"/>
        </w:rPr>
        <w:t>917</w:t>
      </w:r>
      <w:r w:rsidR="002C45D6" w:rsidRPr="006A4968">
        <w:rPr>
          <w:rFonts w:asciiTheme="majorBidi" w:hAnsiTheme="majorBidi" w:cstheme="majorBidi"/>
          <w:snapToGrid w:val="0"/>
          <w:szCs w:val="24"/>
          <w:cs/>
          <w:lang w:eastAsia="th-TH"/>
        </w:rPr>
        <w:t>; p-</w:t>
      </w:r>
      <w:r w:rsidR="002C45D6" w:rsidRPr="006A4968">
        <w:rPr>
          <w:rFonts w:asciiTheme="majorBidi" w:hAnsiTheme="majorBidi" w:cstheme="majorBidi"/>
          <w:snapToGrid w:val="0"/>
          <w:szCs w:val="24"/>
          <w:lang w:eastAsia="th-TH"/>
        </w:rPr>
        <w:t>value =</w:t>
      </w:r>
      <w:r w:rsidR="002D4B63" w:rsidRPr="006A4968">
        <w:rPr>
          <w:rFonts w:asciiTheme="majorBidi" w:hAnsiTheme="majorBidi" w:cstheme="majorBidi"/>
          <w:szCs w:val="24"/>
        </w:rPr>
        <w:t>.</w:t>
      </w:r>
      <w:r w:rsidR="0032334C" w:rsidRPr="006A4968">
        <w:rPr>
          <w:rFonts w:asciiTheme="majorBidi" w:hAnsiTheme="majorBidi" w:cstheme="majorBidi"/>
          <w:szCs w:val="24"/>
        </w:rPr>
        <w:t>000</w:t>
      </w:r>
      <w:proofErr w:type="gramStart"/>
      <w:r w:rsidR="00982A11" w:rsidRPr="006A4968">
        <w:rPr>
          <w:rFonts w:asciiTheme="majorBidi" w:hAnsiTheme="majorBidi" w:cstheme="majorBidi"/>
          <w:szCs w:val="24"/>
        </w:rPr>
        <w:t>;</w:t>
      </w:r>
      <w:r w:rsidR="00BB4B71" w:rsidRPr="006A4968">
        <w:rPr>
          <w:rFonts w:asciiTheme="majorBidi" w:hAnsiTheme="majorBidi" w:cstheme="majorBidi"/>
          <w:snapToGrid w:val="0"/>
          <w:szCs w:val="24"/>
          <w:cs/>
          <w:lang w:eastAsia="th-TH"/>
        </w:rPr>
        <w:t>S.E.</w:t>
      </w:r>
      <w:r w:rsidR="00BB4B71" w:rsidRPr="006A4968">
        <w:rPr>
          <w:rFonts w:asciiTheme="majorBidi" w:hAnsiTheme="majorBidi" w:cstheme="majorBidi"/>
          <w:snapToGrid w:val="0"/>
          <w:szCs w:val="24"/>
          <w:vertAlign w:val="subscript"/>
          <w:cs/>
          <w:lang w:eastAsia="th-TH"/>
        </w:rPr>
        <w:t>est</w:t>
      </w:r>
      <w:proofErr w:type="gramEnd"/>
      <w:r w:rsidR="00BB4B71" w:rsidRPr="006A4968">
        <w:rPr>
          <w:rFonts w:asciiTheme="majorBidi" w:hAnsiTheme="majorBidi" w:cstheme="majorBidi"/>
          <w:szCs w:val="24"/>
        </w:rPr>
        <w:t xml:space="preserve">= </w:t>
      </w:r>
      <w:r w:rsidR="00361281" w:rsidRPr="006A4968">
        <w:rPr>
          <w:rFonts w:asciiTheme="majorBidi" w:hAnsiTheme="majorBidi" w:cstheme="majorBidi"/>
          <w:szCs w:val="24"/>
        </w:rPr>
        <w:t>±.</w:t>
      </w:r>
      <w:r w:rsidR="00C615B1" w:rsidRPr="006A4968">
        <w:rPr>
          <w:rFonts w:asciiTheme="majorBidi" w:hAnsiTheme="majorBidi" w:cstheme="majorBidi"/>
          <w:szCs w:val="24"/>
        </w:rPr>
        <w:t>524</w:t>
      </w:r>
    </w:p>
    <w:p w:rsidR="00310A68" w:rsidRPr="006A4968" w:rsidRDefault="006A496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Cs w:val="24"/>
        </w:rPr>
      </w:pPr>
      <w:r w:rsidRPr="006A4968">
        <w:rPr>
          <w:rFonts w:asciiTheme="majorBidi" w:hAnsiTheme="majorBidi" w:cstheme="majorBidi"/>
          <w:szCs w:val="24"/>
        </w:rPr>
        <w:tab/>
      </w:r>
      <w:r w:rsidR="00886B96" w:rsidRPr="006A4968">
        <w:rPr>
          <w:rFonts w:asciiTheme="majorBidi" w:hAnsiTheme="majorBidi" w:cstheme="majorBidi"/>
          <w:szCs w:val="24"/>
        </w:rPr>
        <w:tab/>
      </w:r>
      <w:r w:rsidR="00A75A91" w:rsidRPr="006A4968">
        <w:rPr>
          <w:rFonts w:asciiTheme="majorBidi" w:hAnsiTheme="majorBidi" w:cstheme="majorBidi"/>
          <w:szCs w:val="24"/>
        </w:rPr>
        <w:t xml:space="preserve">* </w:t>
      </w:r>
      <w:r w:rsidR="00A75A91" w:rsidRPr="006A4968">
        <w:rPr>
          <w:rFonts w:asciiTheme="majorBidi" w:hAnsiTheme="majorBidi" w:cstheme="majorBidi"/>
          <w:szCs w:val="24"/>
          <w:cs/>
        </w:rPr>
        <w:t xml:space="preserve">หมายถึง มีนัยสำคัญทางสถิติที่ระดับ </w:t>
      </w:r>
      <w:r w:rsidR="006C3F13" w:rsidRPr="006A4968">
        <w:rPr>
          <w:rFonts w:asciiTheme="majorBidi" w:hAnsiTheme="majorBidi" w:cstheme="majorBidi"/>
          <w:szCs w:val="24"/>
        </w:rPr>
        <w:t>.</w:t>
      </w:r>
      <w:r w:rsidR="00C615B1" w:rsidRPr="006A4968">
        <w:rPr>
          <w:rFonts w:asciiTheme="majorBidi" w:hAnsiTheme="majorBidi" w:cstheme="majorBidi"/>
          <w:szCs w:val="24"/>
        </w:rPr>
        <w:t>05</w:t>
      </w:r>
    </w:p>
    <w:p w:rsidR="00FA2B86" w:rsidRDefault="00FA2B8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12"/>
          <w:szCs w:val="12"/>
        </w:rPr>
      </w:pPr>
    </w:p>
    <w:p w:rsidR="00CE4D61" w:rsidRPr="00FA2B86" w:rsidRDefault="00CE4D6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12"/>
          <w:szCs w:val="12"/>
        </w:rPr>
      </w:pPr>
    </w:p>
    <w:p w:rsidR="006F7C43" w:rsidRPr="000A6370" w:rsidRDefault="00310A6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napToGrid w:val="0"/>
          <w:sz w:val="32"/>
          <w:szCs w:val="32"/>
          <w:lang w:eastAsia="th-TH"/>
        </w:rPr>
      </w:pPr>
      <w:r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lastRenderedPageBreak/>
        <w:tab/>
      </w:r>
      <w:r w:rsidR="00640440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จากตารางที่ </w:t>
      </w:r>
      <w:r w:rsidR="000566E1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 xml:space="preserve">4.7 </w:t>
      </w:r>
      <w:r w:rsidR="006F7C43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แสดงค่าสถิติต่างๆ </w:t>
      </w:r>
      <w:r w:rsidR="00FB0378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 xml:space="preserve">และแปรผล </w:t>
      </w:r>
      <w:r w:rsidR="006F7C43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ดังนี้</w:t>
      </w:r>
    </w:p>
    <w:p w:rsidR="00640440" w:rsidRPr="000A6370" w:rsidRDefault="006F7C43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ab/>
      </w:r>
      <w:r w:rsidRPr="000A6370">
        <w:rPr>
          <w:rFonts w:asciiTheme="majorBidi" w:hAnsiTheme="majorBidi" w:cstheme="majorBidi"/>
          <w:snapToGrid w:val="0"/>
          <w:sz w:val="32"/>
          <w:szCs w:val="32"/>
          <w:lang w:eastAsia="th-TH"/>
        </w:rPr>
        <w:t xml:space="preserve">B </w:t>
      </w:r>
      <w:r w:rsidR="00CF3BA8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หมายถึง </w:t>
      </w:r>
      <w:r w:rsidR="00F36FAE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ค่าสัมประสิทธิ์การถดถอยของตัวแปรอิสระแต่ละตัว</w:t>
      </w:r>
      <w:r w:rsidR="00F36FAE" w:rsidRPr="000A6370">
        <w:rPr>
          <w:rFonts w:asciiTheme="majorBidi" w:hAnsiTheme="majorBidi" w:cstheme="majorBidi"/>
          <w:sz w:val="32"/>
          <w:szCs w:val="32"/>
          <w:cs/>
        </w:rPr>
        <w:t xml:space="preserve">ในรูปคะแนนดิบ </w:t>
      </w:r>
      <w:r w:rsidR="00F36FAE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พร้อมทั้งค่าคงที่เพื่อนำมาใช้ในการสร้างสมการพยากรณ์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จากผลการวิเคราะห์พบว่า ได้ค่าสัมประสิทธิ์การถดถอย</w:t>
      </w:r>
      <w:r w:rsidR="00507982">
        <w:rPr>
          <w:rFonts w:asciiTheme="majorBidi" w:hAnsiTheme="majorBidi" w:cstheme="majorBidi"/>
          <w:sz w:val="32"/>
          <w:szCs w:val="32"/>
          <w:cs/>
        </w:rPr>
        <w:t>ในรูปคะแนนดิบ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ของตัวแปรอิสระ </w:t>
      </w:r>
      <w:r w:rsidRPr="000A6370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Pr="000A6370">
        <w:rPr>
          <w:rFonts w:asciiTheme="majorBidi" w:hAnsiTheme="majorBidi" w:cstheme="majorBidi"/>
          <w:sz w:val="32"/>
          <w:szCs w:val="32"/>
          <w:cs/>
        </w:rPr>
        <w:t>) เท่ากับ .</w:t>
      </w:r>
      <w:r w:rsidR="00C615B1">
        <w:rPr>
          <w:rFonts w:asciiTheme="majorBidi" w:hAnsiTheme="majorBidi" w:cstheme="majorBidi"/>
          <w:sz w:val="32"/>
          <w:szCs w:val="32"/>
          <w:cs/>
        </w:rPr>
        <w:t>534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EB59A3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A42F57" w:rsidRPr="000A6370">
        <w:rPr>
          <w:rFonts w:asciiTheme="majorBidi" w:hAnsiTheme="majorBidi" w:cstheme="majorBidi"/>
          <w:sz w:val="32"/>
          <w:szCs w:val="32"/>
          <w:cs/>
        </w:rPr>
        <w:t xml:space="preserve"> เท่ากับ .</w:t>
      </w:r>
      <w:r w:rsidR="00C615B1">
        <w:rPr>
          <w:rFonts w:asciiTheme="majorBidi" w:hAnsiTheme="majorBidi" w:cstheme="majorBidi"/>
          <w:sz w:val="32"/>
          <w:szCs w:val="32"/>
          <w:cs/>
        </w:rPr>
        <w:t>161</w:t>
      </w:r>
      <w:r w:rsidR="00A42F57" w:rsidRPr="000A6370">
        <w:rPr>
          <w:rFonts w:asciiTheme="majorBidi" w:hAnsiTheme="majorBidi" w:cstheme="majorBidi"/>
          <w:sz w:val="32"/>
          <w:szCs w:val="32"/>
          <w:cs/>
        </w:rPr>
        <w:t xml:space="preserve"> และมีค่าคงที่เท่ากับ </w:t>
      </w:r>
      <w:r w:rsidR="00C615B1">
        <w:rPr>
          <w:rFonts w:asciiTheme="majorBidi" w:hAnsiTheme="majorBidi" w:cstheme="majorBidi"/>
          <w:sz w:val="32"/>
          <w:szCs w:val="32"/>
          <w:cs/>
        </w:rPr>
        <w:t>1</w:t>
      </w:r>
      <w:r w:rsidR="00A42F57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457</w:t>
      </w:r>
    </w:p>
    <w:p w:rsidR="00640440" w:rsidRPr="000A6370" w:rsidRDefault="00CF3BA8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S.E.</w:t>
      </w:r>
      <w:r w:rsidRPr="000A6370">
        <w:rPr>
          <w:rFonts w:asciiTheme="majorBidi" w:hAnsiTheme="majorBidi" w:cstheme="majorBidi"/>
          <w:snapToGrid w:val="0"/>
          <w:sz w:val="32"/>
          <w:szCs w:val="32"/>
          <w:vertAlign w:val="subscript"/>
          <w:lang w:eastAsia="th-TH"/>
        </w:rPr>
        <w:t>bi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(</w:t>
      </w:r>
      <w:r w:rsidRPr="000A6370">
        <w:rPr>
          <w:rFonts w:asciiTheme="majorBidi" w:hAnsiTheme="majorBidi" w:cstheme="majorBidi"/>
          <w:snapToGrid w:val="0"/>
          <w:sz w:val="32"/>
          <w:szCs w:val="32"/>
          <w:lang w:eastAsia="th-TH"/>
        </w:rPr>
        <w:t>Standard Error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) หมายถึง ค่าความคลาดเคลื่อนมาตรฐานของสัมประสิทธิ์การถดถอยแต่ละตัวแปรอิสระ จากผลการวิเคราะห์พบว่า ได้ค่าความคลาดเคลื่อนมาตรฐานของสัมประสิทธิ์การถดถอย</w:t>
      </w:r>
      <w:r w:rsidR="00EB59A3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ของ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Pr="000A6370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Pr="000A6370">
        <w:rPr>
          <w:rFonts w:asciiTheme="majorBidi" w:hAnsiTheme="majorBidi" w:cstheme="majorBidi"/>
          <w:sz w:val="32"/>
          <w:szCs w:val="32"/>
          <w:cs/>
        </w:rPr>
        <w:t>) เท่ากับ .</w:t>
      </w:r>
      <w:r w:rsidR="00C615B1">
        <w:rPr>
          <w:rFonts w:asciiTheme="majorBidi" w:hAnsiTheme="majorBidi" w:cstheme="majorBidi"/>
          <w:sz w:val="32"/>
          <w:szCs w:val="32"/>
          <w:cs/>
        </w:rPr>
        <w:t>053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EB59A3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Pr="000A6370">
        <w:rPr>
          <w:rFonts w:asciiTheme="majorBidi" w:hAnsiTheme="majorBidi" w:cstheme="majorBidi"/>
          <w:sz w:val="32"/>
          <w:szCs w:val="32"/>
          <w:cs/>
        </w:rPr>
        <w:t>) เท่ากับ .</w:t>
      </w:r>
      <w:r w:rsidR="00C615B1">
        <w:rPr>
          <w:rFonts w:asciiTheme="majorBidi" w:hAnsiTheme="majorBidi" w:cstheme="majorBidi"/>
          <w:sz w:val="32"/>
          <w:szCs w:val="32"/>
          <w:cs/>
        </w:rPr>
        <w:t>045</w:t>
      </w:r>
    </w:p>
    <w:p w:rsidR="001762D3" w:rsidRPr="000A6370" w:rsidRDefault="00C938A9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  <w:t xml:space="preserve">Beta </w:t>
      </w:r>
      <w:r w:rsidR="001762D3" w:rsidRPr="000A6370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ค่าสัมประสิทธิ์การถดถอยของตัวแปรอิสระแต่ละตัวในรูปคะแนนมาตรฐาน </w:t>
      </w:r>
      <w:r w:rsidR="00805E9B" w:rsidRPr="000A6370">
        <w:rPr>
          <w:rFonts w:asciiTheme="majorBidi" w:hAnsiTheme="majorBidi" w:cstheme="majorBidi"/>
          <w:sz w:val="32"/>
          <w:szCs w:val="32"/>
          <w:cs/>
        </w:rPr>
        <w:t>ค่า</w:t>
      </w:r>
      <w:r w:rsidR="00805E9B" w:rsidRPr="000A6370">
        <w:rPr>
          <w:rFonts w:asciiTheme="majorBidi" w:hAnsiTheme="majorBidi" w:cstheme="majorBidi"/>
          <w:sz w:val="32"/>
          <w:szCs w:val="32"/>
        </w:rPr>
        <w:t xml:space="preserve"> Beta</w:t>
      </w:r>
      <w:r w:rsidR="00805E9B" w:rsidRPr="000A6370">
        <w:rPr>
          <w:rFonts w:asciiTheme="majorBidi" w:hAnsiTheme="majorBidi" w:cstheme="majorBidi"/>
          <w:sz w:val="32"/>
          <w:szCs w:val="32"/>
          <w:cs/>
        </w:rPr>
        <w:t xml:space="preserve"> สามารถบอกได้ว่าตัวแปรอิสระตัวใดมีอิทธิพลต่อตัวแปรตามมากน้อยกว่ากัน ถ้า </w:t>
      </w:r>
      <w:r w:rsidR="00805E9B" w:rsidRPr="000A6370">
        <w:rPr>
          <w:rFonts w:asciiTheme="majorBidi" w:hAnsiTheme="majorBidi" w:cstheme="majorBidi"/>
          <w:sz w:val="32"/>
          <w:szCs w:val="32"/>
        </w:rPr>
        <w:t>Beta</w:t>
      </w:r>
      <w:r w:rsidR="00805E9B" w:rsidRPr="000A6370">
        <w:rPr>
          <w:rFonts w:asciiTheme="majorBidi" w:hAnsiTheme="majorBidi" w:cstheme="majorBidi"/>
          <w:sz w:val="32"/>
          <w:szCs w:val="32"/>
          <w:cs/>
        </w:rPr>
        <w:t xml:space="preserve"> ของตัวแปรอิสระตัวใดมีค่ามากกว่า (โดยไม่คิดเครื่องหมาย) แสดงว่าตัวแปรอิสระตัวนั้นมีอิทธิพลต่อตัวแปรตามมาก</w:t>
      </w:r>
      <w:r w:rsidR="001762D3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จากผลการวิเคราะห์พบว่า ได้</w:t>
      </w:r>
      <w:r w:rsidR="001762D3" w:rsidRPr="000A6370">
        <w:rPr>
          <w:rFonts w:asciiTheme="majorBidi" w:hAnsiTheme="majorBidi" w:cstheme="majorBidi"/>
          <w:sz w:val="32"/>
          <w:szCs w:val="32"/>
          <w:cs/>
        </w:rPr>
        <w:t>ค่าสัมประสิทธิ์การถดถอยในรูปคะแนนมาตรฐานของตัวแปรอิสระ ความต้องการความสัมพันธ์ (</w:t>
      </w:r>
      <w:r w:rsidR="001762D3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1762D3" w:rsidRPr="000A6370">
        <w:rPr>
          <w:rFonts w:asciiTheme="majorBidi" w:hAnsiTheme="majorBidi" w:cstheme="majorBidi"/>
          <w:sz w:val="32"/>
          <w:szCs w:val="32"/>
          <w:cs/>
        </w:rPr>
        <w:t>) เท่ากับ .</w:t>
      </w:r>
      <w:r w:rsidR="00C615B1">
        <w:rPr>
          <w:rFonts w:asciiTheme="majorBidi" w:hAnsiTheme="majorBidi" w:cstheme="majorBidi"/>
          <w:sz w:val="32"/>
          <w:szCs w:val="32"/>
          <w:cs/>
        </w:rPr>
        <w:t>496</w:t>
      </w:r>
      <w:r w:rsidR="001762D3" w:rsidRPr="000A6370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1762D3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1762D3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1762D3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1762D3" w:rsidRPr="000A6370">
        <w:rPr>
          <w:rFonts w:asciiTheme="majorBidi" w:hAnsiTheme="majorBidi" w:cstheme="majorBidi"/>
          <w:sz w:val="32"/>
          <w:szCs w:val="32"/>
          <w:cs/>
        </w:rPr>
        <w:t>) เท่ากับ .</w:t>
      </w:r>
      <w:r w:rsidR="00C615B1">
        <w:rPr>
          <w:rFonts w:asciiTheme="majorBidi" w:hAnsiTheme="majorBidi" w:cstheme="majorBidi"/>
          <w:sz w:val="32"/>
          <w:szCs w:val="32"/>
          <w:cs/>
        </w:rPr>
        <w:t>178</w:t>
      </w:r>
      <w:r w:rsidR="001762D3" w:rsidRPr="000A6370">
        <w:rPr>
          <w:rFonts w:asciiTheme="majorBidi" w:hAnsiTheme="majorBidi" w:cstheme="majorBidi"/>
          <w:sz w:val="32"/>
          <w:szCs w:val="32"/>
          <w:cs/>
        </w:rPr>
        <w:t xml:space="preserve"> ซึ่งแสดงว่าตัวแปรอิสระ ความต้องการความสัมพันธ์ (</w:t>
      </w:r>
      <w:r w:rsidR="001762D3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1762D3" w:rsidRPr="000A6370">
        <w:rPr>
          <w:rFonts w:asciiTheme="majorBidi" w:hAnsiTheme="majorBidi" w:cstheme="majorBidi"/>
          <w:sz w:val="32"/>
          <w:szCs w:val="32"/>
          <w:cs/>
        </w:rPr>
        <w:t>) มีอิทธิพลต่อตัวแปรตาม</w:t>
      </w:r>
      <w:r w:rsidR="009E3424" w:rsidRPr="000A6370">
        <w:rPr>
          <w:rFonts w:asciiTheme="majorBidi" w:hAnsiTheme="majorBidi" w:cstheme="majorBidi"/>
          <w:sz w:val="32"/>
          <w:szCs w:val="32"/>
          <w:cs/>
        </w:rPr>
        <w:t xml:space="preserve"> ความคาดหวัง (</w:t>
      </w:r>
      <w:r w:rsidR="009E3424" w:rsidRPr="000A6370">
        <w:rPr>
          <w:rFonts w:asciiTheme="majorBidi" w:hAnsiTheme="majorBidi" w:cstheme="majorBidi"/>
          <w:sz w:val="32"/>
          <w:szCs w:val="32"/>
        </w:rPr>
        <w:t>Y</w:t>
      </w:r>
      <w:r w:rsidR="00507982">
        <w:rPr>
          <w:rFonts w:asciiTheme="majorBidi" w:hAnsiTheme="majorBidi" w:cstheme="majorBidi"/>
          <w:sz w:val="32"/>
          <w:szCs w:val="32"/>
          <w:cs/>
        </w:rPr>
        <w:t>) มากกว่</w:t>
      </w:r>
      <w:r w:rsidR="009E3424" w:rsidRPr="000A6370">
        <w:rPr>
          <w:rFonts w:asciiTheme="majorBidi" w:hAnsiTheme="majorBidi" w:cstheme="majorBidi"/>
          <w:sz w:val="32"/>
          <w:szCs w:val="32"/>
          <w:cs/>
        </w:rPr>
        <w:t>า</w:t>
      </w:r>
      <w:r w:rsidR="001762D3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1762D3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1762D3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1762D3" w:rsidRPr="000A637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CA3329" w:rsidRPr="000A6370" w:rsidRDefault="00CA3329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="00AD2C45" w:rsidRPr="000A6370">
        <w:rPr>
          <w:rFonts w:asciiTheme="majorBidi" w:hAnsiTheme="majorBidi" w:cstheme="majorBidi"/>
          <w:sz w:val="32"/>
          <w:szCs w:val="32"/>
        </w:rPr>
        <w:t>t</w:t>
      </w:r>
      <w:r w:rsidR="00880E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หมายถึง ค่าสถิติ </w:t>
      </w:r>
      <w:r w:rsidRPr="000A6370">
        <w:rPr>
          <w:rFonts w:asciiTheme="majorBidi" w:hAnsiTheme="majorBidi" w:cstheme="majorBidi"/>
          <w:sz w:val="32"/>
          <w:szCs w:val="32"/>
        </w:rPr>
        <w:t xml:space="preserve">t </w:t>
      </w:r>
      <w:r w:rsidR="00A3425C" w:rsidRPr="000A6370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AD2C45" w:rsidRPr="000A6370">
        <w:rPr>
          <w:rFonts w:asciiTheme="majorBidi" w:hAnsiTheme="majorBidi" w:cstheme="majorBidi"/>
          <w:sz w:val="32"/>
          <w:szCs w:val="32"/>
          <w:cs/>
        </w:rPr>
        <w:t>ทดสอบว่าตัวแปรอิสระตัวใด</w:t>
      </w:r>
      <w:r w:rsidR="00D04A26" w:rsidRPr="000A6370">
        <w:rPr>
          <w:rFonts w:asciiTheme="majorBidi" w:hAnsiTheme="majorBidi" w:cstheme="majorBidi"/>
          <w:sz w:val="32"/>
          <w:szCs w:val="32"/>
          <w:cs/>
        </w:rPr>
        <w:t xml:space="preserve">นำไปใช้ในสมการพยากรณ์ได้บ้าง ถ้าค่า </w:t>
      </w:r>
      <w:r w:rsidR="00D04A26" w:rsidRPr="000A6370">
        <w:rPr>
          <w:rFonts w:asciiTheme="majorBidi" w:hAnsiTheme="majorBidi" w:cstheme="majorBidi"/>
          <w:sz w:val="32"/>
          <w:szCs w:val="32"/>
        </w:rPr>
        <w:t>t</w:t>
      </w:r>
      <w:r w:rsidR="00D04A26" w:rsidRPr="000A6370">
        <w:rPr>
          <w:rFonts w:asciiTheme="majorBidi" w:hAnsiTheme="majorBidi" w:cstheme="majorBidi"/>
          <w:sz w:val="32"/>
          <w:szCs w:val="32"/>
          <w:cs/>
        </w:rPr>
        <w:t xml:space="preserve"> มีค่าสูงอย่างมีนัยสำคัญ</w:t>
      </w:r>
      <w:r w:rsidR="00A3425C" w:rsidRPr="000A6370">
        <w:rPr>
          <w:rFonts w:asciiTheme="majorBidi" w:hAnsiTheme="majorBidi" w:cstheme="majorBidi"/>
          <w:sz w:val="32"/>
          <w:szCs w:val="32"/>
          <w:cs/>
        </w:rPr>
        <w:t>ทางสถิติ</w:t>
      </w:r>
      <w:r w:rsidR="00D04A26" w:rsidRPr="000A6370">
        <w:rPr>
          <w:rFonts w:asciiTheme="majorBidi" w:hAnsiTheme="majorBidi" w:cstheme="majorBidi"/>
          <w:sz w:val="32"/>
          <w:szCs w:val="32"/>
          <w:cs/>
        </w:rPr>
        <w:t>ที่</w:t>
      </w:r>
      <w:r w:rsidR="00A3425C" w:rsidRPr="000A6370">
        <w:rPr>
          <w:rFonts w:asciiTheme="majorBidi" w:hAnsiTheme="majorBidi" w:cstheme="majorBidi"/>
          <w:sz w:val="32"/>
          <w:szCs w:val="32"/>
          <w:cs/>
        </w:rPr>
        <w:t>ระดับ .</w:t>
      </w:r>
      <w:r w:rsidR="00C615B1">
        <w:rPr>
          <w:rFonts w:asciiTheme="majorBidi" w:hAnsiTheme="majorBidi" w:cstheme="majorBidi"/>
          <w:sz w:val="32"/>
          <w:szCs w:val="32"/>
          <w:cs/>
        </w:rPr>
        <w:t>05</w:t>
      </w:r>
      <w:r w:rsidR="00D04A26" w:rsidRPr="000A6370">
        <w:rPr>
          <w:rFonts w:asciiTheme="majorBidi" w:hAnsiTheme="majorBidi" w:cstheme="majorBidi"/>
          <w:sz w:val="32"/>
          <w:szCs w:val="32"/>
          <w:cs/>
        </w:rPr>
        <w:t xml:space="preserve"> แสดงว่า สามารถนำไปใช้ในสมการพยากรณ์ได้ </w:t>
      </w:r>
      <w:r w:rsidR="00D04A26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จากผลการวิเคราะห์พบว่า</w:t>
      </w:r>
      <w:r w:rsidR="008732F4" w:rsidRPr="000A6370">
        <w:rPr>
          <w:rFonts w:asciiTheme="majorBidi" w:hAnsiTheme="majorBidi" w:cstheme="majorBidi"/>
          <w:sz w:val="32"/>
          <w:szCs w:val="32"/>
          <w:cs/>
        </w:rPr>
        <w:t>ตัวแปรอิสระ ความต้องการความสัมพันธ์ (</w:t>
      </w:r>
      <w:r w:rsidR="008732F4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8732F4" w:rsidRPr="000A6370">
        <w:rPr>
          <w:rFonts w:asciiTheme="majorBidi" w:hAnsiTheme="majorBidi" w:cstheme="majorBidi"/>
          <w:sz w:val="32"/>
          <w:szCs w:val="32"/>
          <w:cs/>
        </w:rPr>
        <w:t xml:space="preserve">) มีค่า </w:t>
      </w:r>
      <w:r w:rsidR="008732F4" w:rsidRPr="000A6370">
        <w:rPr>
          <w:rFonts w:asciiTheme="majorBidi" w:hAnsiTheme="majorBidi" w:cstheme="majorBidi"/>
          <w:sz w:val="32"/>
          <w:szCs w:val="32"/>
        </w:rPr>
        <w:t>t</w:t>
      </w:r>
      <w:r w:rsidR="008732F4" w:rsidRPr="000A6370">
        <w:rPr>
          <w:rFonts w:asciiTheme="majorBidi" w:hAnsiTheme="majorBidi" w:cstheme="majorBidi"/>
          <w:sz w:val="32"/>
          <w:szCs w:val="32"/>
          <w:cs/>
        </w:rPr>
        <w:t xml:space="preserve"> เท่ากับ </w:t>
      </w:r>
      <w:r w:rsidR="00C615B1">
        <w:rPr>
          <w:rFonts w:asciiTheme="majorBidi" w:hAnsiTheme="majorBidi" w:cstheme="majorBidi"/>
          <w:sz w:val="32"/>
          <w:szCs w:val="32"/>
          <w:cs/>
        </w:rPr>
        <w:t>10</w:t>
      </w:r>
      <w:r w:rsidR="008732F4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075</w:t>
      </w:r>
      <w:r w:rsidR="005A7D4D" w:rsidRPr="000A6370">
        <w:rPr>
          <w:rFonts w:asciiTheme="majorBidi" w:hAnsiTheme="majorBidi" w:cstheme="majorBidi"/>
          <w:sz w:val="32"/>
          <w:szCs w:val="32"/>
          <w:cs/>
        </w:rPr>
        <w:t xml:space="preserve"> อย่างมีนัยสำคัญทางสถิติ</w:t>
      </w:r>
      <w:r w:rsidR="00507982">
        <w:rPr>
          <w:rFonts w:asciiTheme="majorBidi" w:hAnsiTheme="majorBidi" w:cstheme="majorBidi" w:hint="cs"/>
          <w:sz w:val="32"/>
          <w:szCs w:val="32"/>
          <w:cs/>
        </w:rPr>
        <w:t>ที่ระดับ .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05</w:t>
      </w:r>
      <w:r w:rsidR="005A7D4D" w:rsidRPr="000A637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B524E">
        <w:rPr>
          <w:rFonts w:asciiTheme="majorBidi" w:hAnsiTheme="majorBidi" w:cstheme="majorBidi"/>
          <w:sz w:val="32"/>
          <w:szCs w:val="32"/>
        </w:rPr>
        <w:t>P</w:t>
      </w:r>
      <w:r w:rsidR="005A7D4D" w:rsidRPr="000A6370">
        <w:rPr>
          <w:rFonts w:asciiTheme="majorBidi" w:hAnsiTheme="majorBidi" w:cstheme="majorBidi"/>
          <w:sz w:val="32"/>
          <w:szCs w:val="32"/>
        </w:rPr>
        <w:t xml:space="preserve">= </w:t>
      </w:r>
      <w:r w:rsidR="00A3425C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F0302F">
        <w:rPr>
          <w:rFonts w:asciiTheme="majorBidi" w:hAnsiTheme="majorBidi" w:cstheme="majorBidi" w:hint="cs"/>
          <w:sz w:val="32"/>
          <w:szCs w:val="32"/>
          <w:cs/>
        </w:rPr>
        <w:t>0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5A7D4D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8732F4" w:rsidRPr="000A6370">
        <w:rPr>
          <w:rFonts w:asciiTheme="majorBidi" w:hAnsiTheme="majorBidi" w:cstheme="majorBidi"/>
          <w:sz w:val="32"/>
          <w:szCs w:val="32"/>
          <w:cs/>
        </w:rPr>
        <w:t xml:space="preserve"> และ</w:t>
      </w:r>
      <w:r w:rsidR="008732F4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8732F4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8732F4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8732F4" w:rsidRPr="000A6370">
        <w:rPr>
          <w:rFonts w:asciiTheme="majorBidi" w:hAnsiTheme="majorBidi" w:cstheme="majorBidi"/>
          <w:sz w:val="32"/>
          <w:szCs w:val="32"/>
          <w:cs/>
        </w:rPr>
        <w:t xml:space="preserve">) มีค่า </w:t>
      </w:r>
      <w:r w:rsidR="008732F4" w:rsidRPr="000A6370">
        <w:rPr>
          <w:rFonts w:asciiTheme="majorBidi" w:hAnsiTheme="majorBidi" w:cstheme="majorBidi"/>
          <w:sz w:val="32"/>
          <w:szCs w:val="32"/>
        </w:rPr>
        <w:t>t</w:t>
      </w:r>
      <w:r w:rsidR="008732F4" w:rsidRPr="000A6370">
        <w:rPr>
          <w:rFonts w:asciiTheme="majorBidi" w:hAnsiTheme="majorBidi" w:cstheme="majorBidi"/>
          <w:sz w:val="32"/>
          <w:szCs w:val="32"/>
          <w:cs/>
        </w:rPr>
        <w:t xml:space="preserve"> เท่ากับ </w:t>
      </w:r>
      <w:r w:rsidR="00C615B1">
        <w:rPr>
          <w:rFonts w:asciiTheme="majorBidi" w:hAnsiTheme="majorBidi" w:cstheme="majorBidi"/>
          <w:sz w:val="32"/>
          <w:szCs w:val="32"/>
          <w:cs/>
        </w:rPr>
        <w:t>3</w:t>
      </w:r>
      <w:r w:rsidR="008732F4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607</w:t>
      </w:r>
      <w:r w:rsidR="00507982" w:rsidRPr="000A6370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</w:t>
      </w:r>
      <w:r w:rsidR="00507982">
        <w:rPr>
          <w:rFonts w:asciiTheme="majorBidi" w:hAnsiTheme="majorBidi" w:cstheme="majorBidi" w:hint="cs"/>
          <w:sz w:val="32"/>
          <w:szCs w:val="32"/>
          <w:cs/>
        </w:rPr>
        <w:t>ที่ระดับ .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05</w:t>
      </w:r>
      <w:r w:rsidR="005A7D4D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EB524E">
        <w:rPr>
          <w:rFonts w:asciiTheme="majorBidi" w:hAnsiTheme="majorBidi" w:cstheme="majorBidi"/>
          <w:sz w:val="32"/>
          <w:szCs w:val="32"/>
        </w:rPr>
        <w:t>P</w:t>
      </w:r>
      <w:r w:rsidR="005A7D4D" w:rsidRPr="000A6370">
        <w:rPr>
          <w:rFonts w:asciiTheme="majorBidi" w:hAnsiTheme="majorBidi" w:cstheme="majorBidi"/>
          <w:sz w:val="32"/>
          <w:szCs w:val="32"/>
        </w:rPr>
        <w:t xml:space="preserve">= </w:t>
      </w:r>
      <w:r w:rsidR="005A7D4D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F0302F">
        <w:rPr>
          <w:rFonts w:asciiTheme="majorBidi" w:hAnsiTheme="majorBidi" w:cstheme="majorBidi" w:hint="cs"/>
          <w:sz w:val="32"/>
          <w:szCs w:val="32"/>
          <w:cs/>
        </w:rPr>
        <w:t>0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5A7D4D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8732F4" w:rsidRPr="000A6370">
        <w:rPr>
          <w:rFonts w:asciiTheme="majorBidi" w:hAnsiTheme="majorBidi" w:cstheme="majorBidi"/>
          <w:sz w:val="32"/>
          <w:szCs w:val="32"/>
          <w:cs/>
        </w:rPr>
        <w:t xml:space="preserve"> ซึ่งแสดงว่า</w:t>
      </w:r>
      <w:r w:rsidR="001F5C18" w:rsidRPr="000A6370">
        <w:rPr>
          <w:rFonts w:asciiTheme="majorBidi" w:hAnsiTheme="majorBidi" w:cstheme="majorBidi"/>
          <w:sz w:val="32"/>
          <w:szCs w:val="32"/>
          <w:cs/>
        </w:rPr>
        <w:t xml:space="preserve"> ตัวแปรอิสระ ความต้องการความสัมพันธ์ (</w:t>
      </w:r>
      <w:r w:rsidR="001F5C18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1F5C18" w:rsidRPr="000A6370">
        <w:rPr>
          <w:rFonts w:asciiTheme="majorBidi" w:hAnsiTheme="majorBidi" w:cstheme="majorBidi"/>
          <w:sz w:val="32"/>
          <w:szCs w:val="32"/>
          <w:cs/>
        </w:rPr>
        <w:t>) และ</w:t>
      </w:r>
      <w:r w:rsidR="001F5C18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1F5C18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1F5C18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1F5C18" w:rsidRPr="000A6370">
        <w:rPr>
          <w:rFonts w:asciiTheme="majorBidi" w:hAnsiTheme="majorBidi" w:cstheme="majorBidi"/>
          <w:sz w:val="32"/>
          <w:szCs w:val="32"/>
          <w:cs/>
        </w:rPr>
        <w:t>) สามารถนำไปใช้ในสมการพยากรณ์ได้</w:t>
      </w:r>
    </w:p>
    <w:p w:rsidR="00935C62" w:rsidRPr="000A6370" w:rsidRDefault="00935C62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napToGrid w:val="0"/>
          <w:sz w:val="32"/>
          <w:szCs w:val="32"/>
          <w:lang w:eastAsia="th-TH"/>
        </w:rPr>
        <w:t>P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-</w:t>
      </w:r>
      <w:r w:rsidRPr="000A6370">
        <w:rPr>
          <w:rFonts w:asciiTheme="majorBidi" w:hAnsiTheme="majorBidi" w:cstheme="majorBidi"/>
          <w:snapToGrid w:val="0"/>
          <w:sz w:val="32"/>
          <w:szCs w:val="32"/>
          <w:lang w:eastAsia="th-TH"/>
        </w:rPr>
        <w:t xml:space="preserve">value </w:t>
      </w:r>
      <w:r w:rsidRPr="000A6370">
        <w:rPr>
          <w:rFonts w:asciiTheme="majorBidi" w:hAnsiTheme="majorBidi" w:cstheme="majorBidi"/>
          <w:sz w:val="32"/>
          <w:szCs w:val="32"/>
          <w:cs/>
        </w:rPr>
        <w:t>หมายถึงนัยสำคัญทางสถิติของการวิเคราะห์การถดถอย</w:t>
      </w:r>
      <w:r w:rsidR="002D4B63" w:rsidRPr="000A6370">
        <w:rPr>
          <w:rFonts w:asciiTheme="majorBidi" w:hAnsiTheme="majorBidi" w:cstheme="majorBidi"/>
          <w:sz w:val="32"/>
          <w:szCs w:val="32"/>
          <w:cs/>
        </w:rPr>
        <w:t>หาก</w:t>
      </w:r>
      <w:r w:rsidR="00783970" w:rsidRPr="000A6370">
        <w:rPr>
          <w:rFonts w:asciiTheme="majorBidi" w:hAnsiTheme="majorBidi" w:cstheme="majorBidi"/>
          <w:sz w:val="32"/>
          <w:szCs w:val="32"/>
          <w:cs/>
        </w:rPr>
        <w:t>พบว่าตัวแปรอิสระตัว</w:t>
      </w:r>
      <w:r w:rsidR="00801ECA" w:rsidRPr="000A6370">
        <w:rPr>
          <w:rFonts w:asciiTheme="majorBidi" w:hAnsiTheme="majorBidi" w:cstheme="majorBidi"/>
          <w:sz w:val="32"/>
          <w:szCs w:val="32"/>
          <w:cs/>
        </w:rPr>
        <w:t>ใด</w:t>
      </w:r>
      <w:r w:rsidR="002D4B63" w:rsidRPr="000A6370">
        <w:rPr>
          <w:rFonts w:asciiTheme="majorBidi" w:hAnsiTheme="majorBidi" w:cstheme="majorBidi"/>
          <w:sz w:val="32"/>
          <w:szCs w:val="32"/>
          <w:cs/>
        </w:rPr>
        <w:t>มีนัยสำคัญทางสถิติที่ระดับ .</w:t>
      </w:r>
      <w:r w:rsidR="00C615B1">
        <w:rPr>
          <w:rFonts w:asciiTheme="majorBidi" w:hAnsiTheme="majorBidi" w:cstheme="majorBidi"/>
          <w:sz w:val="32"/>
          <w:szCs w:val="32"/>
          <w:cs/>
        </w:rPr>
        <w:t>05</w:t>
      </w:r>
      <w:r w:rsidR="00801ECA" w:rsidRPr="000A6370">
        <w:rPr>
          <w:rFonts w:asciiTheme="majorBidi" w:hAnsiTheme="majorBidi" w:cstheme="majorBidi"/>
          <w:sz w:val="32"/>
          <w:szCs w:val="32"/>
          <w:cs/>
        </w:rPr>
        <w:t xml:space="preserve">แสดงว่า ตัวแปรอิสระตัวนั้นมีอิทธิพลต่อตัวแปรตาม </w:t>
      </w:r>
      <w:r w:rsidR="002D4B63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จากผลการวิเคราะห์พบว่า ตัวแปรอิสระ </w:t>
      </w:r>
      <w:r w:rsidR="002D4B63" w:rsidRPr="000A6370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 (</w:t>
      </w:r>
      <w:r w:rsidR="002D4B63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2D4B63" w:rsidRPr="000A6370">
        <w:rPr>
          <w:rFonts w:asciiTheme="majorBidi" w:hAnsiTheme="majorBidi" w:cstheme="majorBidi"/>
          <w:sz w:val="32"/>
          <w:szCs w:val="32"/>
          <w:cs/>
        </w:rPr>
        <w:t>) และ</w:t>
      </w:r>
      <w:r w:rsidR="002D4B63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2D4B63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2D4B63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2D4B63" w:rsidRPr="000A6370">
        <w:rPr>
          <w:rFonts w:asciiTheme="majorBidi" w:hAnsiTheme="majorBidi" w:cstheme="majorBidi"/>
          <w:sz w:val="32"/>
          <w:szCs w:val="32"/>
          <w:cs/>
        </w:rPr>
        <w:t>) มีนัยสำคัญทางสถิติ</w:t>
      </w:r>
      <w:r w:rsidR="00BD13CF" w:rsidRPr="000A6370">
        <w:rPr>
          <w:rFonts w:asciiTheme="majorBidi" w:hAnsiTheme="majorBidi" w:cstheme="majorBidi"/>
          <w:sz w:val="32"/>
          <w:szCs w:val="32"/>
          <w:cs/>
        </w:rPr>
        <w:t>เท่ากัน คือ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801ECA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F0302F">
        <w:rPr>
          <w:rFonts w:asciiTheme="majorBidi" w:hAnsiTheme="majorBidi" w:cstheme="majorBidi" w:hint="cs"/>
          <w:sz w:val="32"/>
          <w:szCs w:val="32"/>
          <w:cs/>
        </w:rPr>
        <w:t>0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801ECA" w:rsidRPr="000A6370">
        <w:rPr>
          <w:rFonts w:asciiTheme="majorBidi" w:hAnsiTheme="majorBidi" w:cstheme="majorBidi"/>
          <w:sz w:val="32"/>
          <w:szCs w:val="32"/>
          <w:cs/>
        </w:rPr>
        <w:t xml:space="preserve"> (มีนัยสำคัญทางสถิติที่ระดับ .</w:t>
      </w:r>
      <w:r w:rsidR="00C615B1">
        <w:rPr>
          <w:rFonts w:asciiTheme="majorBidi" w:hAnsiTheme="majorBidi" w:cstheme="majorBidi"/>
          <w:sz w:val="32"/>
          <w:szCs w:val="32"/>
          <w:cs/>
        </w:rPr>
        <w:t>05</w:t>
      </w:r>
      <w:r w:rsidR="00801ECA" w:rsidRPr="000A6370">
        <w:rPr>
          <w:rFonts w:asciiTheme="majorBidi" w:hAnsiTheme="majorBidi" w:cstheme="majorBidi"/>
          <w:sz w:val="32"/>
          <w:szCs w:val="32"/>
          <w:cs/>
        </w:rPr>
        <w:t xml:space="preserve">) แสดงว่า </w:t>
      </w:r>
      <w:r w:rsidR="00801ECA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801ECA" w:rsidRPr="000A6370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 (</w:t>
      </w:r>
      <w:r w:rsidR="00801ECA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801ECA" w:rsidRPr="000A6370">
        <w:rPr>
          <w:rFonts w:asciiTheme="majorBidi" w:hAnsiTheme="majorBidi" w:cstheme="majorBidi"/>
          <w:sz w:val="32"/>
          <w:szCs w:val="32"/>
          <w:cs/>
        </w:rPr>
        <w:t>) และ</w:t>
      </w:r>
      <w:r w:rsidR="00801ECA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801ECA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801ECA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801ECA" w:rsidRPr="000A6370">
        <w:rPr>
          <w:rFonts w:asciiTheme="majorBidi" w:hAnsiTheme="majorBidi" w:cstheme="majorBidi"/>
          <w:sz w:val="32"/>
          <w:szCs w:val="32"/>
          <w:cs/>
        </w:rPr>
        <w:t>) มีอิทธิพลต่อตัวแปรตาม ความคาดหวัง (</w:t>
      </w:r>
      <w:r w:rsidR="00801ECA" w:rsidRPr="000A6370">
        <w:rPr>
          <w:rFonts w:asciiTheme="majorBidi" w:hAnsiTheme="majorBidi" w:cstheme="majorBidi"/>
          <w:sz w:val="32"/>
          <w:szCs w:val="32"/>
        </w:rPr>
        <w:t>Y</w:t>
      </w:r>
      <w:r w:rsidR="00801ECA" w:rsidRPr="000A6370">
        <w:rPr>
          <w:rFonts w:asciiTheme="majorBidi" w:hAnsiTheme="majorBidi" w:cstheme="majorBidi"/>
          <w:sz w:val="32"/>
          <w:szCs w:val="32"/>
          <w:cs/>
        </w:rPr>
        <w:t>)</w:t>
      </w:r>
    </w:p>
    <w:p w:rsidR="00B4031B" w:rsidRDefault="00037A8D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napToGrid w:val="0"/>
          <w:sz w:val="32"/>
          <w:szCs w:val="32"/>
          <w:lang w:eastAsia="th-TH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9E561B" w:rsidRPr="000A6370">
        <w:rPr>
          <w:rFonts w:asciiTheme="majorBidi" w:hAnsiTheme="majorBidi" w:cstheme="majorBidi"/>
          <w:sz w:val="32"/>
          <w:szCs w:val="32"/>
        </w:rPr>
        <w:t>Collinearity</w:t>
      </w:r>
      <w:proofErr w:type="spellEnd"/>
      <w:r w:rsidR="009E561B" w:rsidRPr="000A6370">
        <w:rPr>
          <w:rFonts w:asciiTheme="majorBidi" w:hAnsiTheme="majorBidi" w:cstheme="majorBidi"/>
          <w:sz w:val="32"/>
          <w:szCs w:val="32"/>
        </w:rPr>
        <w:t xml:space="preserve"> Statistics</w:t>
      </w:r>
      <w:r w:rsidR="00364DD0" w:rsidRPr="000A6370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="006C1B02" w:rsidRPr="000A6370">
        <w:rPr>
          <w:rFonts w:asciiTheme="majorBidi" w:hAnsiTheme="majorBidi" w:cstheme="majorBidi"/>
          <w:sz w:val="32"/>
          <w:szCs w:val="32"/>
          <w:cs/>
        </w:rPr>
        <w:t>ค่า</w:t>
      </w:r>
      <w:r w:rsidR="003E0AA0" w:rsidRPr="000A6370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ความสัมพันธ์ระหว่างตัวแปรอิสระ</w:t>
      </w:r>
      <w:r w:rsidR="0042612E" w:rsidRPr="000A6370">
        <w:rPr>
          <w:rFonts w:asciiTheme="majorBidi" w:hAnsiTheme="majorBidi" w:cstheme="majorBidi"/>
          <w:sz w:val="32"/>
          <w:szCs w:val="32"/>
          <w:cs/>
        </w:rPr>
        <w:t xml:space="preserve">กับตัวแปรอิสระด้วยกันเอง เพื่อทดสอบว่าไม่เกิดภาวะ </w:t>
      </w:r>
      <w:proofErr w:type="spellStart"/>
      <w:r w:rsidR="0042612E" w:rsidRPr="000A6370">
        <w:rPr>
          <w:rFonts w:asciiTheme="majorBidi" w:hAnsiTheme="majorBidi" w:cstheme="majorBidi"/>
          <w:sz w:val="32"/>
          <w:szCs w:val="32"/>
        </w:rPr>
        <w:t>Multicollinearity</w:t>
      </w:r>
      <w:proofErr w:type="spellEnd"/>
      <w:r w:rsidR="00B4031B">
        <w:rPr>
          <w:rFonts w:asciiTheme="majorBidi" w:hAnsiTheme="majorBidi" w:cstheme="majorBidi"/>
          <w:sz w:val="32"/>
          <w:szCs w:val="32"/>
        </w:rPr>
        <w:t xml:space="preserve"> </w:t>
      </w:r>
      <w:r w:rsidR="0042612E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จะใช้ค่า Varianceinflationfactor (VIF) และ</w:t>
      </w:r>
    </w:p>
    <w:p w:rsidR="009E561B" w:rsidRPr="000A6370" w:rsidRDefault="0042612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lastRenderedPageBreak/>
        <w:t>ค่า Tolerance โดยมีเกณฑ์การตรวจสอบดังนี้ ค่า VIF ที่เหมาะสมไม่ควรเกิน</w:t>
      </w:r>
      <w:r w:rsidR="00553A8D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10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หากเกินกว่านี้แสดงว่าตัวแปรอิสระมีความสัมพันธ์กันเอง</w:t>
      </w:r>
      <w:r w:rsidRPr="000A6370">
        <w:rPr>
          <w:rFonts w:asciiTheme="majorBidi" w:hAnsiTheme="majorBidi" w:cstheme="majorBidi"/>
          <w:sz w:val="32"/>
          <w:szCs w:val="32"/>
          <w:cs/>
        </w:rPr>
        <w:t>ในระดับที่สูงมาก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 และหากค่า Tolerance&lt;</w:t>
      </w:r>
      <w:r w:rsidR="00C615B1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0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.</w:t>
      </w:r>
      <w:r w:rsidR="00C615B1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2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 แสดงว่าเกิด</w:t>
      </w:r>
      <w:r w:rsidR="00507982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ภาวะ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Multicollinearity จากผลการวิเคราะห์จะพบว่า </w:t>
      </w:r>
      <w:r w:rsidR="00C56B05" w:rsidRPr="000A6370">
        <w:rPr>
          <w:rFonts w:asciiTheme="majorBidi" w:hAnsiTheme="majorBidi" w:cstheme="majorBidi"/>
          <w:sz w:val="32"/>
          <w:szCs w:val="32"/>
          <w:cs/>
        </w:rPr>
        <w:t>ตัวแปรอิสระ ความต้องการความสัมพันธ์ (</w:t>
      </w:r>
      <w:r w:rsidR="00C56B05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C56B05" w:rsidRPr="000A6370">
        <w:rPr>
          <w:rFonts w:asciiTheme="majorBidi" w:hAnsiTheme="majorBidi" w:cstheme="majorBidi"/>
          <w:sz w:val="32"/>
          <w:szCs w:val="32"/>
          <w:cs/>
        </w:rPr>
        <w:t>) และ</w:t>
      </w:r>
      <w:r w:rsidR="00C56B05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C56B05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C56B05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C56B05" w:rsidRPr="000A6370">
        <w:rPr>
          <w:rFonts w:asciiTheme="majorBidi" w:hAnsiTheme="majorBidi" w:cstheme="majorBidi"/>
          <w:sz w:val="32"/>
          <w:szCs w:val="32"/>
          <w:cs/>
        </w:rPr>
        <w:t>) มี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ค่า VIF</w:t>
      </w:r>
      <w:r w:rsidR="00C56B05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เท่ากัน คือ</w:t>
      </w:r>
      <w:r w:rsidR="00C615B1">
        <w:rPr>
          <w:rFonts w:asciiTheme="majorBidi" w:hAnsiTheme="majorBidi" w:cstheme="majorBidi"/>
          <w:sz w:val="32"/>
          <w:szCs w:val="32"/>
          <w:cs/>
        </w:rPr>
        <w:t>1</w:t>
      </w:r>
      <w:r w:rsidR="00C56B05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022</w:t>
      </w:r>
      <w:r w:rsidR="00C56B05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ซึ่งไม่เกิน </w:t>
      </w:r>
      <w:r w:rsidR="00553A8D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>10</w:t>
      </w:r>
      <w:r w:rsidR="00C56B05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และมี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ค่า Tolerance</w:t>
      </w:r>
      <w:r w:rsidR="00B4031B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 xml:space="preserve"> </w:t>
      </w:r>
      <w:r w:rsidR="00C56B05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เท่ากัน คือ .</w:t>
      </w:r>
      <w:r w:rsidR="00C615B1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979</w:t>
      </w:r>
      <w:r w:rsidR="00B4031B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 xml:space="preserve"> 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ซึ่งไม่ต่ำกว่า </w:t>
      </w:r>
      <w:r w:rsidR="00E77950">
        <w:rPr>
          <w:rFonts w:asciiTheme="majorBidi" w:hAnsiTheme="majorBidi" w:cstheme="majorBidi" w:hint="cs"/>
          <w:snapToGrid w:val="0"/>
          <w:sz w:val="32"/>
          <w:szCs w:val="32"/>
          <w:cs/>
          <w:lang w:eastAsia="th-TH"/>
        </w:rPr>
        <w:t xml:space="preserve">0.2 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แสดงว่า</w:t>
      </w:r>
      <w:r w:rsidR="00C56B05" w:rsidRPr="000A6370">
        <w:rPr>
          <w:rFonts w:asciiTheme="majorBidi" w:hAnsiTheme="majorBidi" w:cstheme="majorBidi"/>
          <w:sz w:val="32"/>
          <w:szCs w:val="32"/>
          <w:cs/>
        </w:rPr>
        <w:t>ตัวแปรอิสระ ความต้องการความสัมพันธ์ (</w:t>
      </w:r>
      <w:r w:rsidR="00C56B05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C56B05" w:rsidRPr="000A6370">
        <w:rPr>
          <w:rFonts w:asciiTheme="majorBidi" w:hAnsiTheme="majorBidi" w:cstheme="majorBidi"/>
          <w:sz w:val="32"/>
          <w:szCs w:val="32"/>
          <w:cs/>
        </w:rPr>
        <w:t>) และ</w:t>
      </w:r>
      <w:r w:rsidR="00C56B05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C56B05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C56B05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C56B05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C56B05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 ไม่เกิดภาวะ Multicollinearity</w:t>
      </w:r>
    </w:p>
    <w:p w:rsidR="009E561B" w:rsidRPr="000A6370" w:rsidRDefault="006C1B02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pacing w:val="-12"/>
          <w:sz w:val="32"/>
          <w:szCs w:val="32"/>
        </w:rPr>
        <w:t>R</w:t>
      </w:r>
      <w:r w:rsidRPr="000A6370">
        <w:rPr>
          <w:rFonts w:asciiTheme="majorBidi" w:hAnsiTheme="majorBidi" w:cstheme="majorBidi"/>
          <w:spacing w:val="-12"/>
          <w:sz w:val="32"/>
          <w:szCs w:val="32"/>
          <w:cs/>
        </w:rPr>
        <w:t xml:space="preserve"> หมายถึง ค่าที่แสดงความสัมพันธ์ระหว่างตัวแปรอิสระกับตัวแปรตาม 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จากผลการวิเคราะห์จะพบว่า </w:t>
      </w:r>
      <w:r w:rsidRPr="000A6370">
        <w:rPr>
          <w:rFonts w:asciiTheme="majorBidi" w:hAnsiTheme="majorBidi" w:cstheme="majorBidi"/>
          <w:sz w:val="32"/>
          <w:szCs w:val="32"/>
          <w:cs/>
        </w:rPr>
        <w:t>ตัวแปรอิสระ ความต้องการความสัมพันธ์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Pr="000A6370">
        <w:rPr>
          <w:rFonts w:asciiTheme="majorBidi" w:hAnsiTheme="majorBidi" w:cstheme="majorBidi"/>
          <w:sz w:val="32"/>
          <w:szCs w:val="32"/>
          <w:cs/>
        </w:rPr>
        <w:t>) และ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Pr="000A6370">
        <w:rPr>
          <w:rFonts w:asciiTheme="majorBidi" w:hAnsiTheme="majorBidi" w:cstheme="majorBidi"/>
          <w:sz w:val="32"/>
          <w:szCs w:val="32"/>
          <w:cs/>
        </w:rPr>
        <w:t>) ที่ร</w:t>
      </w:r>
      <w:r w:rsidR="00393E9A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0A6370">
        <w:rPr>
          <w:rFonts w:asciiTheme="majorBidi" w:hAnsiTheme="majorBidi" w:cstheme="majorBidi"/>
          <w:sz w:val="32"/>
          <w:szCs w:val="32"/>
          <w:cs/>
        </w:rPr>
        <w:t>วมกันพยากรณ์ตัวแปรตาม ความคาดหวัง (</w:t>
      </w:r>
      <w:r w:rsidRPr="000A6370">
        <w:rPr>
          <w:rFonts w:asciiTheme="majorBidi" w:hAnsiTheme="majorBidi" w:cstheme="majorBidi"/>
          <w:sz w:val="32"/>
          <w:szCs w:val="32"/>
        </w:rPr>
        <w:t>Y</w:t>
      </w:r>
      <w:r w:rsidRPr="000A6370">
        <w:rPr>
          <w:rFonts w:asciiTheme="majorBidi" w:hAnsiTheme="majorBidi" w:cstheme="majorBidi"/>
          <w:sz w:val="32"/>
          <w:szCs w:val="32"/>
          <w:cs/>
        </w:rPr>
        <w:t>) ได้ โดยมีค่าสัมประสิทธิ์สหสัมพันธ์ (</w:t>
      </w:r>
      <w:r w:rsidRPr="000A6370">
        <w:rPr>
          <w:rFonts w:asciiTheme="majorBidi" w:hAnsiTheme="majorBidi" w:cstheme="majorBidi"/>
          <w:sz w:val="32"/>
          <w:szCs w:val="32"/>
        </w:rPr>
        <w:t>R</w:t>
      </w:r>
      <w:r w:rsidRPr="000A6370">
        <w:rPr>
          <w:rFonts w:asciiTheme="majorBidi" w:hAnsiTheme="majorBidi" w:cstheme="majorBidi"/>
          <w:sz w:val="32"/>
          <w:szCs w:val="32"/>
          <w:cs/>
        </w:rPr>
        <w:t>) เท่ากับ .</w:t>
      </w:r>
      <w:r w:rsidR="0032334C">
        <w:rPr>
          <w:rFonts w:asciiTheme="majorBidi" w:hAnsiTheme="majorBidi" w:cstheme="majorBidi" w:hint="cs"/>
          <w:sz w:val="32"/>
          <w:szCs w:val="32"/>
          <w:cs/>
        </w:rPr>
        <w:t>551</w:t>
      </w:r>
    </w:p>
    <w:p w:rsidR="00C938A9" w:rsidRPr="000A6370" w:rsidRDefault="006C1B02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pacing w:val="-12"/>
          <w:sz w:val="32"/>
          <w:szCs w:val="32"/>
        </w:rPr>
        <w:t>R</w:t>
      </w:r>
      <w:r w:rsidR="00C615B1">
        <w:rPr>
          <w:rFonts w:asciiTheme="majorBidi" w:hAnsiTheme="majorBidi" w:cstheme="majorBidi"/>
          <w:spacing w:val="-12"/>
          <w:sz w:val="32"/>
          <w:szCs w:val="32"/>
          <w:vertAlign w:val="superscript"/>
        </w:rPr>
        <w:t>2</w:t>
      </w:r>
      <w:r w:rsidR="002369A2" w:rsidRPr="000A6370">
        <w:rPr>
          <w:rFonts w:asciiTheme="majorBidi" w:hAnsiTheme="majorBidi" w:cstheme="majorBidi"/>
          <w:sz w:val="32"/>
          <w:szCs w:val="32"/>
          <w:cs/>
        </w:rPr>
        <w:t>(</w:t>
      </w:r>
      <w:r w:rsidR="002369A2" w:rsidRPr="000A6370">
        <w:rPr>
          <w:rFonts w:asciiTheme="majorBidi" w:hAnsiTheme="majorBidi" w:cstheme="majorBidi"/>
          <w:sz w:val="32"/>
          <w:szCs w:val="32"/>
        </w:rPr>
        <w:t>R Square</w:t>
      </w:r>
      <w:r w:rsidR="002369A2" w:rsidRPr="000A637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หมายถึง ค่าสัมประสิทธิ์การตัดสินใจ </w:t>
      </w:r>
      <w:r w:rsidR="00B2211F">
        <w:rPr>
          <w:rFonts w:asciiTheme="majorBidi" w:hAnsiTheme="majorBidi" w:cstheme="majorBidi"/>
          <w:sz w:val="32"/>
          <w:szCs w:val="32"/>
          <w:cs/>
        </w:rPr>
        <w:t>ซึ่ง</w:t>
      </w:r>
      <w:r w:rsidRPr="000A6370">
        <w:rPr>
          <w:rFonts w:asciiTheme="majorBidi" w:hAnsiTheme="majorBidi" w:cstheme="majorBidi"/>
          <w:sz w:val="32"/>
          <w:szCs w:val="32"/>
          <w:cs/>
        </w:rPr>
        <w:t>แสดงถึงอิทธิพลของตัวแปรอิสระที่มีต่อตัวแปรตาม</w:t>
      </w:r>
      <w:r w:rsidR="00A47087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จากผลการวิเคราะห์จะพบว่า </w:t>
      </w:r>
      <w:r w:rsidR="00393E9A" w:rsidRPr="000A6370">
        <w:rPr>
          <w:rFonts w:asciiTheme="majorBidi" w:hAnsiTheme="majorBidi" w:cstheme="majorBidi"/>
          <w:sz w:val="32"/>
          <w:szCs w:val="32"/>
          <w:cs/>
        </w:rPr>
        <w:t>ค่าสัมประสิทธิ์การตัดสินใจ</w:t>
      </w:r>
      <w:r w:rsidR="00393E9A">
        <w:rPr>
          <w:rFonts w:asciiTheme="majorBidi" w:hAnsiTheme="majorBidi" w:cstheme="majorBidi" w:hint="cs"/>
          <w:sz w:val="32"/>
          <w:szCs w:val="32"/>
          <w:cs/>
        </w:rPr>
        <w:t>ของ</w:t>
      </w:r>
      <w:r w:rsidR="00A47087" w:rsidRPr="000A6370">
        <w:rPr>
          <w:rFonts w:asciiTheme="majorBidi" w:hAnsiTheme="majorBidi" w:cstheme="majorBidi"/>
          <w:sz w:val="32"/>
          <w:szCs w:val="32"/>
          <w:cs/>
        </w:rPr>
        <w:t>ตัวแปรอิสระ ความต้องการความสัมพันธ์ (</w:t>
      </w:r>
      <w:r w:rsidR="00A47087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A47087" w:rsidRPr="000A6370">
        <w:rPr>
          <w:rFonts w:asciiTheme="majorBidi" w:hAnsiTheme="majorBidi" w:cstheme="majorBidi"/>
          <w:sz w:val="32"/>
          <w:szCs w:val="32"/>
          <w:cs/>
        </w:rPr>
        <w:t>) และ</w:t>
      </w:r>
      <w:r w:rsidR="00A47087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A47087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A47087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C85C7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A47087" w:rsidRPr="000A6370">
        <w:rPr>
          <w:rFonts w:asciiTheme="majorBidi" w:hAnsiTheme="majorBidi" w:cstheme="majorBidi"/>
          <w:sz w:val="32"/>
          <w:szCs w:val="32"/>
          <w:cs/>
        </w:rPr>
        <w:t>) ที่ร</w:t>
      </w:r>
      <w:r w:rsidR="00393E9A">
        <w:rPr>
          <w:rFonts w:asciiTheme="majorBidi" w:hAnsiTheme="majorBidi" w:cstheme="majorBidi" w:hint="cs"/>
          <w:sz w:val="32"/>
          <w:szCs w:val="32"/>
          <w:cs/>
        </w:rPr>
        <w:t>่</w:t>
      </w:r>
      <w:r w:rsidR="00A47087" w:rsidRPr="000A6370">
        <w:rPr>
          <w:rFonts w:asciiTheme="majorBidi" w:hAnsiTheme="majorBidi" w:cstheme="majorBidi"/>
          <w:sz w:val="32"/>
          <w:szCs w:val="32"/>
          <w:cs/>
        </w:rPr>
        <w:t>วมกันพยากรณ์ตัวแปรตาม ความคาดหวัง (</w:t>
      </w:r>
      <w:r w:rsidR="00A47087" w:rsidRPr="000A6370">
        <w:rPr>
          <w:rFonts w:asciiTheme="majorBidi" w:hAnsiTheme="majorBidi" w:cstheme="majorBidi"/>
          <w:sz w:val="32"/>
          <w:szCs w:val="32"/>
        </w:rPr>
        <w:t>Y</w:t>
      </w:r>
      <w:r w:rsidR="00393E9A">
        <w:rPr>
          <w:rFonts w:asciiTheme="majorBidi" w:hAnsiTheme="majorBidi" w:cstheme="majorBidi"/>
          <w:sz w:val="32"/>
          <w:szCs w:val="32"/>
          <w:cs/>
        </w:rPr>
        <w:t>) คิดเป็น</w:t>
      </w:r>
      <w:r w:rsidR="00A47087" w:rsidRPr="000A6370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30</w:t>
      </w:r>
      <w:r w:rsidR="00A47087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4</w:t>
      </w:r>
      <w:r w:rsidR="0032334C">
        <w:rPr>
          <w:rFonts w:asciiTheme="majorBidi" w:hAnsiTheme="majorBidi" w:cstheme="majorBidi" w:hint="cs"/>
          <w:sz w:val="32"/>
          <w:szCs w:val="32"/>
          <w:cs/>
        </w:rPr>
        <w:t>0</w:t>
      </w:r>
      <w:r w:rsidR="00A47087" w:rsidRPr="000A6370">
        <w:rPr>
          <w:rFonts w:asciiTheme="majorBidi" w:hAnsiTheme="majorBidi" w:cstheme="majorBidi"/>
          <w:sz w:val="32"/>
          <w:szCs w:val="32"/>
          <w:cs/>
        </w:rPr>
        <w:t xml:space="preserve"> (ทำให้อยู่ในรูปร้อยละ โดยนำค่า</w:t>
      </w:r>
      <w:r w:rsidR="00A47087" w:rsidRPr="000A6370">
        <w:rPr>
          <w:rFonts w:asciiTheme="majorBidi" w:hAnsiTheme="majorBidi" w:cstheme="majorBidi"/>
          <w:spacing w:val="-12"/>
          <w:sz w:val="32"/>
          <w:szCs w:val="32"/>
        </w:rPr>
        <w:t xml:space="preserve"> R</w:t>
      </w:r>
      <w:r w:rsidR="00C615B1">
        <w:rPr>
          <w:rFonts w:asciiTheme="majorBidi" w:hAnsiTheme="majorBidi" w:cstheme="majorBidi"/>
          <w:spacing w:val="-12"/>
          <w:sz w:val="32"/>
          <w:szCs w:val="32"/>
          <w:vertAlign w:val="superscript"/>
        </w:rPr>
        <w:t>2</w:t>
      </w:r>
      <w:r w:rsidR="00A47087" w:rsidRPr="000A6370">
        <w:rPr>
          <w:rFonts w:asciiTheme="majorBidi" w:hAnsiTheme="majorBidi" w:cstheme="majorBidi"/>
          <w:sz w:val="32"/>
          <w:szCs w:val="32"/>
          <w:cs/>
        </w:rPr>
        <w:t xml:space="preserve"> คูณด้วย </w:t>
      </w:r>
      <w:r w:rsidR="00C615B1">
        <w:rPr>
          <w:rFonts w:asciiTheme="majorBidi" w:hAnsiTheme="majorBidi" w:cstheme="majorBidi"/>
          <w:sz w:val="32"/>
          <w:szCs w:val="32"/>
          <w:cs/>
        </w:rPr>
        <w:t>100</w:t>
      </w:r>
      <w:r w:rsidR="00A47087" w:rsidRPr="000A6370">
        <w:rPr>
          <w:rFonts w:asciiTheme="majorBidi" w:hAnsiTheme="majorBidi" w:cstheme="majorBidi"/>
          <w:sz w:val="32"/>
          <w:szCs w:val="32"/>
          <w:cs/>
        </w:rPr>
        <w:t>)</w:t>
      </w:r>
    </w:p>
    <w:p w:rsidR="00D938C0" w:rsidRPr="000A6370" w:rsidRDefault="002369A2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40"/>
          <w:szCs w:val="40"/>
          <w:cs/>
        </w:rPr>
        <w:tab/>
      </w:r>
      <w:r w:rsidRPr="000A6370">
        <w:rPr>
          <w:rFonts w:asciiTheme="majorBidi" w:hAnsiTheme="majorBidi" w:cstheme="majorBidi"/>
          <w:spacing w:val="-12"/>
          <w:sz w:val="32"/>
          <w:szCs w:val="32"/>
        </w:rPr>
        <w:t>R</w:t>
      </w:r>
      <w:r w:rsidR="00C615B1">
        <w:rPr>
          <w:rFonts w:asciiTheme="majorBidi" w:hAnsiTheme="majorBidi" w:cstheme="majorBidi"/>
          <w:spacing w:val="-12"/>
          <w:sz w:val="32"/>
          <w:szCs w:val="32"/>
          <w:vertAlign w:val="superscript"/>
        </w:rPr>
        <w:t>2</w:t>
      </w:r>
      <w:r w:rsidRPr="000A6370">
        <w:rPr>
          <w:rFonts w:asciiTheme="majorBidi" w:hAnsiTheme="majorBidi" w:cstheme="majorBidi"/>
          <w:spacing w:val="-12"/>
          <w:sz w:val="32"/>
          <w:szCs w:val="32"/>
          <w:vertAlign w:val="subscript"/>
        </w:rPr>
        <w:t>Adj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0A6370">
        <w:rPr>
          <w:rFonts w:asciiTheme="majorBidi" w:hAnsiTheme="majorBidi" w:cstheme="majorBidi"/>
          <w:sz w:val="32"/>
          <w:szCs w:val="32"/>
        </w:rPr>
        <w:t>Adjusted R Square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) หมายถึง ค่า </w:t>
      </w:r>
      <w:r w:rsidRPr="000A6370">
        <w:rPr>
          <w:rFonts w:asciiTheme="majorBidi" w:hAnsiTheme="majorBidi" w:cstheme="majorBidi"/>
          <w:spacing w:val="-12"/>
          <w:sz w:val="32"/>
          <w:szCs w:val="32"/>
        </w:rPr>
        <w:t>R</w:t>
      </w:r>
      <w:r w:rsidR="00C615B1">
        <w:rPr>
          <w:rFonts w:asciiTheme="majorBidi" w:hAnsiTheme="majorBidi" w:cstheme="majorBidi"/>
          <w:spacing w:val="-12"/>
          <w:sz w:val="32"/>
          <w:szCs w:val="32"/>
          <w:vertAlign w:val="superscript"/>
        </w:rPr>
        <w:t>2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ที่มีการปรับแก้ให้เหมาะสม 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จากผลการวิเคราะห์จะพบว่า </w:t>
      </w:r>
      <w:r w:rsidR="00393E9A" w:rsidRPr="000A6370">
        <w:rPr>
          <w:rFonts w:asciiTheme="majorBidi" w:hAnsiTheme="majorBidi" w:cstheme="majorBidi"/>
          <w:sz w:val="32"/>
          <w:szCs w:val="32"/>
          <w:cs/>
        </w:rPr>
        <w:t>ค่าสัมประสิทธิ์การตัดสินใจที่มีการปรับแก้</w:t>
      </w:r>
      <w:r w:rsidR="00393E9A">
        <w:rPr>
          <w:rFonts w:asciiTheme="majorBidi" w:hAnsiTheme="majorBidi" w:cstheme="majorBidi" w:hint="cs"/>
          <w:sz w:val="32"/>
          <w:szCs w:val="32"/>
          <w:cs/>
        </w:rPr>
        <w:t>แล้วของ</w:t>
      </w:r>
      <w:r w:rsidRPr="000A6370">
        <w:rPr>
          <w:rFonts w:asciiTheme="majorBidi" w:hAnsiTheme="majorBidi" w:cstheme="majorBidi"/>
          <w:sz w:val="32"/>
          <w:szCs w:val="32"/>
          <w:cs/>
        </w:rPr>
        <w:t>ตัวแปรอิสระ ความต้องการความสัมพันธ์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521F5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Pr="000A6370">
        <w:rPr>
          <w:rFonts w:asciiTheme="majorBidi" w:hAnsiTheme="majorBidi" w:cstheme="majorBidi"/>
          <w:sz w:val="32"/>
          <w:szCs w:val="32"/>
          <w:cs/>
        </w:rPr>
        <w:t>) และ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521F5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Pr="000A6370">
        <w:rPr>
          <w:rFonts w:asciiTheme="majorBidi" w:hAnsiTheme="majorBidi" w:cstheme="majorBidi"/>
          <w:sz w:val="32"/>
          <w:szCs w:val="32"/>
          <w:cs/>
        </w:rPr>
        <w:t>) ที่ร</w:t>
      </w:r>
      <w:r w:rsidR="00393E9A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0A6370">
        <w:rPr>
          <w:rFonts w:asciiTheme="majorBidi" w:hAnsiTheme="majorBidi" w:cstheme="majorBidi"/>
          <w:sz w:val="32"/>
          <w:szCs w:val="32"/>
          <w:cs/>
        </w:rPr>
        <w:t>วมกันพยากรณ์ตัวแปรตาม ความคาดหวัง (</w:t>
      </w:r>
      <w:r w:rsidRPr="000A6370">
        <w:rPr>
          <w:rFonts w:asciiTheme="majorBidi" w:hAnsiTheme="majorBidi" w:cstheme="majorBidi"/>
          <w:sz w:val="32"/>
          <w:szCs w:val="32"/>
        </w:rPr>
        <w:t>Y</w:t>
      </w:r>
      <w:r w:rsidR="00393E9A">
        <w:rPr>
          <w:rFonts w:asciiTheme="majorBidi" w:hAnsiTheme="majorBidi" w:cstheme="majorBidi"/>
          <w:sz w:val="32"/>
          <w:szCs w:val="32"/>
          <w:cs/>
        </w:rPr>
        <w:t>) คิดเป็น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29</w:t>
      </w:r>
      <w:r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9</w:t>
      </w:r>
      <w:r w:rsidR="0032334C">
        <w:rPr>
          <w:rFonts w:asciiTheme="majorBidi" w:hAnsiTheme="majorBidi" w:cstheme="majorBidi" w:hint="cs"/>
          <w:sz w:val="32"/>
          <w:szCs w:val="32"/>
          <w:cs/>
        </w:rPr>
        <w:t>0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(ทำให้อยู่ในรูปร้อยละ โดยนำค่า</w:t>
      </w:r>
      <w:r w:rsidR="00926F80" w:rsidRPr="000A6370">
        <w:rPr>
          <w:rFonts w:asciiTheme="majorBidi" w:hAnsiTheme="majorBidi" w:cstheme="majorBidi"/>
          <w:spacing w:val="-12"/>
          <w:sz w:val="32"/>
          <w:szCs w:val="32"/>
        </w:rPr>
        <w:t>R</w:t>
      </w:r>
      <w:r w:rsidR="00C615B1">
        <w:rPr>
          <w:rFonts w:asciiTheme="majorBidi" w:hAnsiTheme="majorBidi" w:cstheme="majorBidi"/>
          <w:spacing w:val="-12"/>
          <w:sz w:val="32"/>
          <w:szCs w:val="32"/>
          <w:vertAlign w:val="superscript"/>
        </w:rPr>
        <w:t>2</w:t>
      </w:r>
      <w:r w:rsidR="00926F80" w:rsidRPr="000A6370">
        <w:rPr>
          <w:rFonts w:asciiTheme="majorBidi" w:hAnsiTheme="majorBidi" w:cstheme="majorBidi"/>
          <w:spacing w:val="-12"/>
          <w:sz w:val="32"/>
          <w:szCs w:val="32"/>
          <w:vertAlign w:val="subscript"/>
        </w:rPr>
        <w:t>Adj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คูณด้วย </w:t>
      </w:r>
      <w:r w:rsidR="00C615B1">
        <w:rPr>
          <w:rFonts w:asciiTheme="majorBidi" w:hAnsiTheme="majorBidi" w:cstheme="majorBidi"/>
          <w:sz w:val="32"/>
          <w:szCs w:val="32"/>
          <w:cs/>
        </w:rPr>
        <w:t>100</w:t>
      </w:r>
      <w:r w:rsidRPr="000A6370">
        <w:rPr>
          <w:rFonts w:asciiTheme="majorBidi" w:hAnsiTheme="majorBidi" w:cstheme="majorBidi"/>
          <w:sz w:val="32"/>
          <w:szCs w:val="32"/>
          <w:cs/>
        </w:rPr>
        <w:t>)</w:t>
      </w:r>
    </w:p>
    <w:p w:rsidR="00C95CC9" w:rsidRPr="000A6370" w:rsidRDefault="004C0B0B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</w:rPr>
        <w:t xml:space="preserve">F 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หมายถึง ค่าสถิติ </w:t>
      </w:r>
      <w:r w:rsidR="00F44F9B" w:rsidRPr="000A6370">
        <w:rPr>
          <w:rFonts w:asciiTheme="majorBidi" w:hAnsiTheme="majorBidi" w:cstheme="majorBidi"/>
          <w:sz w:val="32"/>
          <w:szCs w:val="32"/>
        </w:rPr>
        <w:t>F</w:t>
      </w:r>
      <w:r w:rsidR="00F44F9B" w:rsidRPr="000A6370">
        <w:rPr>
          <w:rFonts w:asciiTheme="majorBidi" w:hAnsiTheme="majorBidi" w:cstheme="majorBidi"/>
          <w:sz w:val="32"/>
          <w:szCs w:val="32"/>
          <w:cs/>
        </w:rPr>
        <w:t>สำหรับทดสอบความสัมพันธ์เชิงเส้นระหว่างตัวแปรอิสระกับตัวแปรตาม</w:t>
      </w:r>
      <w:r w:rsidR="00DB3EF9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จากผลการวิเคราะห์จะพบว่า 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>ตัวแปรอิสระ ความต้องการความสัมพันธ์ (</w:t>
      </w:r>
      <w:r w:rsidR="00DB3EF9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521F5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>) และ</w:t>
      </w:r>
      <w:r w:rsidR="00DB3EF9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DB3EF9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521F5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 xml:space="preserve">) มีค่า </w:t>
      </w:r>
      <w:r w:rsidR="00DB3EF9" w:rsidRPr="000A6370">
        <w:rPr>
          <w:rFonts w:asciiTheme="majorBidi" w:hAnsiTheme="majorBidi" w:cstheme="majorBidi"/>
          <w:sz w:val="32"/>
          <w:szCs w:val="32"/>
        </w:rPr>
        <w:t xml:space="preserve">F 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C615B1">
        <w:rPr>
          <w:rFonts w:asciiTheme="majorBidi" w:hAnsiTheme="majorBidi" w:cstheme="majorBidi"/>
          <w:sz w:val="32"/>
          <w:szCs w:val="32"/>
          <w:cs/>
        </w:rPr>
        <w:t>63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917</w:t>
      </w:r>
      <w:r w:rsidR="005A7D4D" w:rsidRPr="000A6370">
        <w:rPr>
          <w:rFonts w:asciiTheme="majorBidi" w:hAnsiTheme="majorBidi" w:cstheme="majorBidi"/>
          <w:sz w:val="32"/>
          <w:szCs w:val="32"/>
          <w:cs/>
        </w:rPr>
        <w:t>อย่างมีนัยสำคัญทางสถิติ</w:t>
      </w:r>
      <w:r w:rsidR="001E76B1">
        <w:rPr>
          <w:rFonts w:asciiTheme="majorBidi" w:hAnsiTheme="majorBidi" w:cstheme="majorBidi" w:hint="cs"/>
          <w:sz w:val="32"/>
          <w:szCs w:val="32"/>
          <w:cs/>
        </w:rPr>
        <w:t>ที่ระดับ .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05</w:t>
      </w:r>
      <w:r w:rsidR="005A7D4D" w:rsidRPr="000A6370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B524E">
        <w:rPr>
          <w:rFonts w:asciiTheme="majorBidi" w:hAnsiTheme="majorBidi" w:cstheme="majorBidi"/>
          <w:sz w:val="32"/>
          <w:szCs w:val="32"/>
        </w:rPr>
        <w:t>P</w:t>
      </w:r>
      <w:r w:rsidR="005A7D4D" w:rsidRPr="000A6370">
        <w:rPr>
          <w:rFonts w:asciiTheme="majorBidi" w:hAnsiTheme="majorBidi" w:cstheme="majorBidi"/>
          <w:sz w:val="32"/>
          <w:szCs w:val="32"/>
        </w:rPr>
        <w:t xml:space="preserve">= </w:t>
      </w:r>
      <w:r w:rsidR="005A7D4D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F0302F">
        <w:rPr>
          <w:rFonts w:asciiTheme="majorBidi" w:hAnsiTheme="majorBidi" w:cstheme="majorBidi" w:hint="cs"/>
          <w:sz w:val="32"/>
          <w:szCs w:val="32"/>
          <w:cs/>
        </w:rPr>
        <w:t>0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5A7D4D" w:rsidRPr="000A6370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>แสดงว่า ตัวแปรอิสระ ความต้องการความสัมพันธ์ (</w:t>
      </w:r>
      <w:r w:rsidR="00DB3EF9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521F5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>) และ</w:t>
      </w:r>
      <w:r w:rsidR="00DB3EF9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ตัวแปรอิสระ 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DB3EF9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521F5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>) มีความสัมพันธ์เชิงเส้นกับตัวแปรตาม ความคาดหวัง (</w:t>
      </w:r>
      <w:r w:rsidR="00DB3EF9" w:rsidRPr="000A6370">
        <w:rPr>
          <w:rFonts w:asciiTheme="majorBidi" w:hAnsiTheme="majorBidi" w:cstheme="majorBidi"/>
          <w:sz w:val="32"/>
          <w:szCs w:val="32"/>
        </w:rPr>
        <w:t>Y</w:t>
      </w:r>
      <w:r w:rsidR="00DB3EF9" w:rsidRPr="000A6370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:rsidR="004A63A1" w:rsidRDefault="00DB3EF9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Cs w:val="32"/>
          <w:cs/>
        </w:rPr>
        <w:tab/>
      </w:r>
      <w:r w:rsidRPr="000A6370">
        <w:rPr>
          <w:rFonts w:asciiTheme="majorBidi" w:hAnsiTheme="majorBidi" w:cstheme="majorBidi"/>
          <w:szCs w:val="32"/>
          <w:cs/>
        </w:rPr>
        <w:tab/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S.E.</w:t>
      </w:r>
      <w:r w:rsidRPr="000A6370">
        <w:rPr>
          <w:rFonts w:asciiTheme="majorBidi" w:hAnsiTheme="majorBidi" w:cstheme="majorBidi"/>
          <w:snapToGrid w:val="0"/>
          <w:sz w:val="32"/>
          <w:szCs w:val="32"/>
          <w:vertAlign w:val="subscript"/>
          <w:cs/>
          <w:lang w:eastAsia="th-TH"/>
        </w:rPr>
        <w:t>est</w:t>
      </w:r>
      <w:r w:rsidRPr="000A6370">
        <w:rPr>
          <w:rFonts w:asciiTheme="majorBidi" w:hAnsiTheme="majorBidi" w:cstheme="majorBidi"/>
          <w:szCs w:val="32"/>
          <w:cs/>
        </w:rPr>
        <w:t xml:space="preserve"> (</w:t>
      </w:r>
      <w:r w:rsidRPr="000A6370">
        <w:rPr>
          <w:rFonts w:asciiTheme="majorBidi" w:hAnsiTheme="majorBidi" w:cstheme="majorBidi"/>
          <w:snapToGrid w:val="0"/>
          <w:sz w:val="32"/>
          <w:szCs w:val="32"/>
          <w:lang w:eastAsia="th-TH"/>
        </w:rPr>
        <w:t xml:space="preserve">Standard </w:t>
      </w:r>
      <w:proofErr w:type="spellStart"/>
      <w:r w:rsidRPr="000A6370">
        <w:rPr>
          <w:rFonts w:asciiTheme="majorBidi" w:hAnsiTheme="majorBidi" w:cstheme="majorBidi"/>
          <w:snapToGrid w:val="0"/>
          <w:sz w:val="32"/>
          <w:szCs w:val="32"/>
          <w:lang w:eastAsia="th-TH"/>
        </w:rPr>
        <w:t>Errorof</w:t>
      </w:r>
      <w:proofErr w:type="spellEnd"/>
      <w:r w:rsidRPr="000A6370">
        <w:rPr>
          <w:rFonts w:asciiTheme="majorBidi" w:hAnsiTheme="majorBidi" w:cstheme="majorBidi"/>
          <w:snapToGrid w:val="0"/>
          <w:sz w:val="32"/>
          <w:szCs w:val="32"/>
          <w:lang w:eastAsia="th-TH"/>
        </w:rPr>
        <w:t xml:space="preserve"> the Estimate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) หมายถึง ค่าความคลาดเคลื่อนมาตรฐานในการพยากรณ์ตัวแปรตามด้วยตัวแปรอิสระ</w:t>
      </w:r>
      <w:r w:rsidR="003F6A2F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 จากผลการวิเคราะห์จะพบว่า </w:t>
      </w:r>
      <w:r w:rsidR="003F6A2F" w:rsidRPr="000A6370">
        <w:rPr>
          <w:rFonts w:asciiTheme="majorBidi" w:hAnsiTheme="majorBidi" w:cstheme="majorBidi"/>
          <w:sz w:val="32"/>
          <w:szCs w:val="32"/>
          <w:cs/>
        </w:rPr>
        <w:t>มี</w:t>
      </w:r>
      <w:r w:rsidR="003F6A2F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ความคลาดเคลื่อนมาตรฐานในการพยากรณ์ตัวแปรตาม</w:t>
      </w:r>
      <w:r w:rsidR="003F6A2F" w:rsidRPr="000A6370">
        <w:rPr>
          <w:rFonts w:asciiTheme="majorBidi" w:hAnsiTheme="majorBidi" w:cstheme="majorBidi"/>
          <w:sz w:val="32"/>
          <w:szCs w:val="32"/>
          <w:cs/>
        </w:rPr>
        <w:t>ความคาดหวัง (</w:t>
      </w:r>
      <w:r w:rsidR="003F6A2F" w:rsidRPr="000A6370">
        <w:rPr>
          <w:rFonts w:asciiTheme="majorBidi" w:hAnsiTheme="majorBidi" w:cstheme="majorBidi"/>
          <w:sz w:val="32"/>
          <w:szCs w:val="32"/>
        </w:rPr>
        <w:t>Y</w:t>
      </w:r>
      <w:r w:rsidR="003F6A2F" w:rsidRPr="000A6370">
        <w:rPr>
          <w:rFonts w:asciiTheme="majorBidi" w:hAnsiTheme="majorBidi" w:cstheme="majorBidi"/>
          <w:sz w:val="32"/>
          <w:szCs w:val="32"/>
          <w:cs/>
        </w:rPr>
        <w:t xml:space="preserve">) เท่ากับ </w:t>
      </w:r>
      <w:r w:rsidR="00361281">
        <w:rPr>
          <w:rFonts w:asciiTheme="majorBidi" w:hAnsiTheme="majorBidi" w:cstheme="majorBidi"/>
          <w:sz w:val="32"/>
          <w:szCs w:val="32"/>
        </w:rPr>
        <w:t>±</w:t>
      </w:r>
      <w:r w:rsidR="00361281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524</w:t>
      </w:r>
    </w:p>
    <w:p w:rsidR="00D36369" w:rsidRPr="00D36369" w:rsidRDefault="00D36369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B4031B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จากตารางสามารถสรุปได้ว่า </w:t>
      </w:r>
      <w:r w:rsidRPr="00D36369">
        <w:rPr>
          <w:rFonts w:ascii="AngsanaUPC" w:hAnsi="AngsanaUPC" w:cs="AngsanaUPC"/>
          <w:sz w:val="32"/>
          <w:szCs w:val="32"/>
          <w:cs/>
        </w:rPr>
        <w:t xml:space="preserve">ปัจจัยที่ส่งผลต่อความคาดหวังในการฝึกวิชาชีพของผู้ต้องขังเรือนจำจังหวัดมหาสารคาม โดยรวม ได้แก่ ปัจจัยด้านความต้องการความสัมพันธ์ </w:t>
      </w:r>
      <w:r w:rsidRPr="00D36369">
        <w:rPr>
          <w:rFonts w:ascii="AngsanaUPC" w:eastAsiaTheme="minorHAnsi" w:hAnsi="AngsanaUPC" w:cs="AngsanaUPC"/>
          <w:sz w:val="32"/>
          <w:szCs w:val="32"/>
          <w:cs/>
        </w:rPr>
        <w:t>และ</w:t>
      </w:r>
      <w:r w:rsidRPr="00D36369">
        <w:rPr>
          <w:rFonts w:ascii="AngsanaUPC" w:hAnsi="AngsanaUPC" w:cs="AngsanaUPC"/>
          <w:sz w:val="32"/>
          <w:szCs w:val="32"/>
          <w:cs/>
        </w:rPr>
        <w:t xml:space="preserve">ปัจจัยด้านทัศนคติ </w:t>
      </w:r>
      <w:r w:rsidRPr="00D36369">
        <w:rPr>
          <w:rFonts w:ascii="AngsanaUPC" w:eastAsiaTheme="minorHAnsi" w:hAnsi="AngsanaUPC" w:cs="AngsanaUPC"/>
          <w:snapToGrid w:val="0"/>
          <w:sz w:val="32"/>
          <w:szCs w:val="32"/>
          <w:cs/>
          <w:lang w:eastAsia="th-TH"/>
        </w:rPr>
        <w:t xml:space="preserve">โดยมีค่าสัมประสิทธิ์สหสัมพันธ์พหุคูณเป็น </w:t>
      </w:r>
      <w:r w:rsidRPr="00D36369">
        <w:rPr>
          <w:rFonts w:ascii="AngsanaUPC" w:eastAsiaTheme="minorHAnsi" w:hAnsi="AngsanaUPC" w:cs="AngsanaUPC"/>
          <w:sz w:val="32"/>
          <w:szCs w:val="32"/>
          <w:cs/>
        </w:rPr>
        <w:t>.551</w:t>
      </w:r>
      <w:r w:rsidR="00B4031B">
        <w:rPr>
          <w:rFonts w:ascii="AngsanaUPC" w:eastAsiaTheme="minorHAnsi" w:hAnsi="AngsanaUPC" w:cs="AngsanaUPC" w:hint="cs"/>
          <w:snapToGrid w:val="0"/>
          <w:sz w:val="32"/>
          <w:szCs w:val="32"/>
          <w:cs/>
          <w:lang w:eastAsia="th-TH"/>
        </w:rPr>
        <w:t xml:space="preserve"> </w:t>
      </w:r>
      <w:r w:rsidRPr="00D36369">
        <w:rPr>
          <w:rFonts w:ascii="AngsanaUPC" w:eastAsiaTheme="minorHAnsi" w:hAnsi="AngsanaUPC" w:cs="AngsanaUPC"/>
          <w:snapToGrid w:val="0"/>
          <w:sz w:val="32"/>
          <w:szCs w:val="32"/>
          <w:cs/>
          <w:lang w:eastAsia="th-TH"/>
        </w:rPr>
        <w:t>และสามารถร่วมกันพยากรณ์</w:t>
      </w:r>
      <w:r w:rsidRPr="00D36369">
        <w:rPr>
          <w:rFonts w:ascii="AngsanaUPC" w:hAnsi="AngsanaUPC" w:cs="AngsanaUPC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Pr="00D36369">
        <w:rPr>
          <w:rFonts w:ascii="AngsanaUPC" w:eastAsiaTheme="minorHAnsi" w:hAnsi="AngsanaUPC" w:cs="AngsanaUPC"/>
          <w:snapToGrid w:val="0"/>
          <w:sz w:val="32"/>
          <w:szCs w:val="32"/>
          <w:cs/>
          <w:lang w:eastAsia="th-TH"/>
        </w:rPr>
        <w:t xml:space="preserve"> ได้ร้อยละ </w:t>
      </w:r>
      <w:r>
        <w:rPr>
          <w:rFonts w:ascii="AngsanaUPC" w:eastAsiaTheme="minorHAnsi" w:hAnsi="AngsanaUPC" w:cs="AngsanaUPC" w:hint="cs"/>
          <w:snapToGrid w:val="0"/>
          <w:sz w:val="32"/>
          <w:szCs w:val="32"/>
          <w:cs/>
          <w:lang w:eastAsia="th-TH"/>
        </w:rPr>
        <w:t>29.9</w:t>
      </w:r>
      <w:r w:rsidR="00766960">
        <w:rPr>
          <w:rFonts w:ascii="AngsanaUPC" w:eastAsiaTheme="minorHAnsi" w:hAnsi="AngsanaUPC" w:cs="AngsanaUPC" w:hint="cs"/>
          <w:snapToGrid w:val="0"/>
          <w:sz w:val="32"/>
          <w:szCs w:val="32"/>
          <w:cs/>
          <w:lang w:eastAsia="th-TH"/>
        </w:rPr>
        <w:t>0</w:t>
      </w:r>
      <w:r w:rsidR="00B4031B">
        <w:rPr>
          <w:rFonts w:ascii="AngsanaUPC" w:eastAsiaTheme="minorHAnsi" w:hAnsi="AngsanaUPC" w:cs="AngsanaUPC" w:hint="cs"/>
          <w:snapToGrid w:val="0"/>
          <w:sz w:val="32"/>
          <w:szCs w:val="32"/>
          <w:cs/>
          <w:lang w:eastAsia="th-TH"/>
        </w:rPr>
        <w:t xml:space="preserve"> </w:t>
      </w:r>
      <w:r w:rsidRPr="00D36369">
        <w:rPr>
          <w:rFonts w:ascii="AngsanaUPC" w:eastAsiaTheme="minorHAnsi" w:hAnsi="AngsanaUPC" w:cs="AngsanaUPC"/>
          <w:snapToGrid w:val="0"/>
          <w:sz w:val="32"/>
          <w:szCs w:val="32"/>
          <w:cs/>
          <w:lang w:eastAsia="th-TH"/>
        </w:rPr>
        <w:t>อย่างมีนัยสำคัญทางสถิติที่ระดับ .05 โดยมีความคลาดเคลื่อนมาตรฐานในการพยากรณ์ เท่ากับ ±.524</w:t>
      </w:r>
    </w:p>
    <w:p w:rsidR="004A63A1" w:rsidRPr="000A6370" w:rsidRDefault="004A63A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  <w:cs/>
        </w:rPr>
        <w:lastRenderedPageBreak/>
        <w:tab/>
        <w:t>สามารถเขียน</w:t>
      </w:r>
      <w:r w:rsidR="007C4354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สมการพยากรณ์</w:t>
      </w:r>
      <w:r w:rsidR="007C4354" w:rsidRPr="000A6370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="006E7E66"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ในรูปคะแนนดิบ 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ได้</w:t>
      </w:r>
      <w:r w:rsidR="007C4354"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ดังนี้ </w:t>
      </w:r>
    </w:p>
    <w:p w:rsidR="0075102F" w:rsidRDefault="004A63A1" w:rsidP="00751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 xml:space="preserve">สมการเชิงเส้นในรูปคะแนนดิบ </w:t>
      </w:r>
      <w:r w:rsidR="0032334C" w:rsidRPr="0032334C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>(สัญญา เคณาภูมิ</w:t>
      </w:r>
      <w:r w:rsidR="0032334C" w:rsidRPr="0032334C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, </w:t>
      </w:r>
      <w:r w:rsidR="0032334C" w:rsidRPr="0032334C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>2556</w:t>
      </w:r>
      <w:r w:rsidR="0075102F">
        <w:rPr>
          <w:rFonts w:asciiTheme="majorBidi" w:eastAsia="AngsanaUPC-Bold" w:hAnsiTheme="majorBidi"/>
          <w:color w:val="000000" w:themeColor="text1"/>
          <w:sz w:val="32"/>
          <w:szCs w:val="32"/>
        </w:rPr>
        <w:t xml:space="preserve">, </w:t>
      </w:r>
      <w:r w:rsidR="0075102F">
        <w:rPr>
          <w:rFonts w:asciiTheme="majorBidi" w:eastAsia="AngsanaUPC-Bold" w:hAnsiTheme="majorBidi" w:hint="cs"/>
          <w:color w:val="000000" w:themeColor="text1"/>
          <w:sz w:val="32"/>
          <w:szCs w:val="32"/>
          <w:cs/>
        </w:rPr>
        <w:t>น.</w:t>
      </w:r>
      <w:r w:rsidR="0032334C" w:rsidRPr="0032334C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 xml:space="preserve"> 138)</w:t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75102F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4A63A1" w:rsidRPr="0075102F" w:rsidRDefault="004A63A1" w:rsidP="0075102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AngsanaUPC-Bold" w:hAnsi="Cambria Math" w:cstheme="majorBidi"/>
              <w:color w:val="000000" w:themeColor="text1"/>
              <w:sz w:val="28"/>
            </w:rPr>
            <m:t>γ=a+</m:t>
          </m:r>
          <m:sSub>
            <m:sSubPr>
              <m:ctrlPr>
                <w:rPr>
                  <w:rFonts w:ascii="Cambria Math" w:eastAsia="AngsanaUPC-Bold" w:hAnsi="Cambria Math" w:cstheme="majorBidi"/>
                  <w:iCs/>
                  <w:color w:val="000000" w:themeColor="text1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="AngsanaUPC-Bold" w:hAnsi="Cambria Math" w:cstheme="majorBidi"/>
                  <w:iCs/>
                  <w:color w:val="000000" w:themeColor="text1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AngsanaUPC-Bold" w:hAnsi="Cambria Math" w:cstheme="majorBidi"/>
              <w:color w:val="000000" w:themeColor="text1"/>
              <w:sz w:val="28"/>
            </w:rPr>
            <m:t>+</m:t>
          </m:r>
          <m:sSub>
            <m:sSubPr>
              <m:ctrlPr>
                <w:rPr>
                  <w:rFonts w:ascii="Cambria Math" w:eastAsia="AngsanaUPC-Bold" w:hAnsi="Cambria Math" w:cstheme="majorBidi"/>
                  <w:iCs/>
                  <w:color w:val="000000" w:themeColor="text1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AngsanaUPC-Bold" w:hAnsi="Cambria Math" w:cstheme="majorBidi"/>
                  <w:iCs/>
                  <w:color w:val="000000" w:themeColor="text1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AngsanaUPC-Bold" w:hAnsi="Cambria Math" w:cstheme="majorBidi"/>
              <w:color w:val="000000" w:themeColor="text1"/>
              <w:sz w:val="28"/>
            </w:rPr>
            <m:t>+ . . .</m:t>
          </m:r>
          <m:sSub>
            <m:sSubPr>
              <m:ctrlPr>
                <w:rPr>
                  <w:rFonts w:ascii="Cambria Math" w:eastAsia="AngsanaUPC-Bold" w:hAnsi="Cambria Math" w:cstheme="majorBidi"/>
                  <w:iCs/>
                  <w:color w:val="000000" w:themeColor="text1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n</m:t>
              </m:r>
            </m:sub>
          </m:sSub>
          <m:sSub>
            <m:sSubPr>
              <m:ctrlPr>
                <w:rPr>
                  <w:rFonts w:ascii="Cambria Math" w:eastAsia="AngsanaUPC-Bold" w:hAnsi="Cambria Math" w:cstheme="majorBidi"/>
                  <w:iCs/>
                  <w:color w:val="000000" w:themeColor="text1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AngsanaUPC-Bold" w:hAnsi="Cambria Math" w:cstheme="majorBidi"/>
                  <w:color w:val="000000" w:themeColor="text1"/>
                  <w:sz w:val="28"/>
                </w:rPr>
                <m:t>n</m:t>
              </m:r>
            </m:sub>
          </m:sSub>
        </m:oMath>
      </m:oMathPara>
    </w:p>
    <w:p w:rsidR="004A63A1" w:rsidRPr="000A6370" w:rsidRDefault="004A63A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แทนค่าในสมการ</w:t>
      </w:r>
    </w:p>
    <w:p w:rsidR="0056062B" w:rsidRPr="000A6370" w:rsidRDefault="006E7E6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pacing w:val="-16"/>
          <w:sz w:val="32"/>
          <w:szCs w:val="32"/>
        </w:rPr>
      </w:pP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color w:val="000000" w:themeColor="text1"/>
            <w:sz w:val="28"/>
          </w:rPr>
          <m:t>γ</m:t>
        </m:r>
      </m:oMath>
      <w:r w:rsidRPr="000A6370">
        <w:rPr>
          <w:rFonts w:asciiTheme="majorBidi" w:hAnsiTheme="majorBidi" w:cstheme="majorBidi"/>
          <w:sz w:val="32"/>
          <w:szCs w:val="32"/>
        </w:rPr>
        <w:t xml:space="preserve">= </w:t>
      </w:r>
      <w:r w:rsidR="00C615B1">
        <w:rPr>
          <w:rFonts w:asciiTheme="majorBidi" w:hAnsiTheme="majorBidi" w:cstheme="majorBidi"/>
          <w:sz w:val="32"/>
          <w:szCs w:val="32"/>
          <w:cs/>
        </w:rPr>
        <w:t>1</w:t>
      </w:r>
      <w:r w:rsidR="004A63A1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457</w:t>
      </w:r>
      <w:r w:rsidR="004A63A1" w:rsidRPr="000A6370">
        <w:rPr>
          <w:rFonts w:asciiTheme="majorBidi" w:hAnsiTheme="majorBidi" w:cstheme="majorBidi"/>
          <w:sz w:val="32"/>
          <w:szCs w:val="32"/>
        </w:rPr>
        <w:t xml:space="preserve">+ 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4A63A1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534</w:t>
      </w:r>
      <w:r w:rsidR="005641E0">
        <w:rPr>
          <w:rFonts w:asciiTheme="majorBidi" w:hAnsiTheme="majorBidi" w:cstheme="majorBidi" w:hint="cs"/>
          <w:sz w:val="32"/>
          <w:szCs w:val="32"/>
          <w:cs/>
        </w:rPr>
        <w:t>(</w:t>
      </w:r>
      <w:r w:rsidR="004A63A1" w:rsidRPr="000A6370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 (</w:t>
      </w:r>
      <w:r w:rsidR="004A63A1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521F5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="004A63A1"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5641E0">
        <w:rPr>
          <w:rFonts w:asciiTheme="majorBidi" w:hAnsiTheme="majorBidi" w:cstheme="majorBidi" w:hint="cs"/>
          <w:sz w:val="32"/>
          <w:szCs w:val="32"/>
          <w:cs/>
        </w:rPr>
        <w:t>)</w:t>
      </w:r>
      <w:r w:rsidR="004A63A1" w:rsidRPr="000A6370">
        <w:rPr>
          <w:rFonts w:asciiTheme="majorBidi" w:hAnsiTheme="majorBidi" w:cstheme="majorBidi"/>
          <w:sz w:val="32"/>
          <w:szCs w:val="32"/>
          <w:cs/>
        </w:rPr>
        <w:t xml:space="preserve"> + </w:t>
      </w:r>
      <w:r w:rsidR="00C615B1">
        <w:rPr>
          <w:rFonts w:asciiTheme="majorBidi" w:hAnsiTheme="majorBidi" w:cstheme="majorBidi"/>
          <w:sz w:val="32"/>
          <w:szCs w:val="32"/>
          <w:cs/>
        </w:rPr>
        <w:t>0</w:t>
      </w:r>
      <w:r w:rsidR="004A63A1" w:rsidRPr="000A6370">
        <w:rPr>
          <w:rFonts w:asciiTheme="majorBidi" w:hAnsiTheme="majorBidi" w:cstheme="majorBidi"/>
          <w:sz w:val="32"/>
          <w:szCs w:val="32"/>
          <w:cs/>
        </w:rPr>
        <w:t>.</w:t>
      </w:r>
      <w:r w:rsidR="00C615B1">
        <w:rPr>
          <w:rFonts w:asciiTheme="majorBidi" w:hAnsiTheme="majorBidi" w:cstheme="majorBidi"/>
          <w:sz w:val="32"/>
          <w:szCs w:val="32"/>
          <w:cs/>
        </w:rPr>
        <w:t>161</w:t>
      </w:r>
      <w:r w:rsidR="005641E0">
        <w:rPr>
          <w:rFonts w:asciiTheme="majorBidi" w:hAnsiTheme="majorBidi" w:cstheme="majorBidi"/>
          <w:sz w:val="32"/>
          <w:szCs w:val="32"/>
          <w:cs/>
        </w:rPr>
        <w:t>(</w:t>
      </w:r>
      <w:r w:rsidR="004A63A1"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="004A63A1"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521F5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="0056062B" w:rsidRPr="000A6370">
        <w:rPr>
          <w:rFonts w:asciiTheme="majorBidi" w:hAnsiTheme="majorBidi" w:cstheme="majorBidi" w:hint="cs"/>
          <w:sz w:val="32"/>
          <w:szCs w:val="32"/>
          <w:cs/>
        </w:rPr>
        <w:t>)</w:t>
      </w:r>
      <w:r w:rsidR="0056062B" w:rsidRPr="000A6370">
        <w:rPr>
          <w:rFonts w:asciiTheme="majorBidi" w:hAnsiTheme="majorBidi" w:cstheme="majorBidi" w:hint="cs"/>
          <w:spacing w:val="-16"/>
          <w:sz w:val="32"/>
          <w:szCs w:val="32"/>
          <w:cs/>
        </w:rPr>
        <w:t>)</w:t>
      </w:r>
    </w:p>
    <w:p w:rsidR="004A63A1" w:rsidRPr="000A6370" w:rsidRDefault="006E7E6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sz w:val="32"/>
          <w:szCs w:val="32"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สามารถเขียน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>สมการพยากรณ์</w:t>
      </w:r>
      <w:r w:rsidRPr="000A6370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ในรูปคะแนนมาตรฐาน </w:t>
      </w:r>
      <w:r w:rsidRPr="000A6370">
        <w:rPr>
          <w:rFonts w:asciiTheme="majorBidi" w:hAnsiTheme="majorBidi" w:cstheme="majorBidi"/>
          <w:snapToGrid w:val="0"/>
          <w:sz w:val="32"/>
          <w:szCs w:val="32"/>
          <w:cs/>
          <w:lang w:eastAsia="th-TH"/>
        </w:rPr>
        <w:t xml:space="preserve">ได้ดังนี้ </w:t>
      </w:r>
    </w:p>
    <w:p w:rsidR="004A63A1" w:rsidRPr="000A6370" w:rsidRDefault="004A63A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  <w:t>สมการ</w:t>
      </w:r>
      <w:r w:rsidR="006E7E66"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เชิงเส้นในรูป</w:t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 xml:space="preserve">คะแนนมาตรฐาน </w:t>
      </w:r>
      <w:r w:rsidR="0032334C" w:rsidRPr="0032334C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>(สัญญา เคณาภูมิ</w:t>
      </w:r>
      <w:r w:rsidR="0032334C" w:rsidRPr="0032334C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 xml:space="preserve">, </w:t>
      </w:r>
      <w:r w:rsidR="0032334C" w:rsidRPr="0032334C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>2556</w:t>
      </w:r>
      <w:r w:rsidR="00CE4D61">
        <w:rPr>
          <w:rFonts w:asciiTheme="majorBidi" w:eastAsia="AngsanaUPC-Bold" w:hAnsiTheme="majorBidi" w:hint="cs"/>
          <w:color w:val="000000" w:themeColor="text1"/>
          <w:sz w:val="32"/>
          <w:szCs w:val="32"/>
          <w:cs/>
        </w:rPr>
        <w:t xml:space="preserve">, น. </w:t>
      </w:r>
      <w:r w:rsidR="0032334C" w:rsidRPr="0032334C">
        <w:rPr>
          <w:rFonts w:asciiTheme="majorBidi" w:eastAsia="AngsanaUPC-Bold" w:hAnsiTheme="majorBidi"/>
          <w:color w:val="000000" w:themeColor="text1"/>
          <w:sz w:val="32"/>
          <w:szCs w:val="32"/>
          <w:cs/>
        </w:rPr>
        <w:t>140)</w:t>
      </w:r>
    </w:p>
    <w:p w:rsidR="004A63A1" w:rsidRPr="000A6370" w:rsidRDefault="004A63A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AngsanaUPC-Bold" w:hAnsiTheme="majorBidi" w:cstheme="majorBidi"/>
          <w:iCs/>
          <w:color w:val="000000" w:themeColor="text1"/>
          <w:sz w:val="28"/>
        </w:rPr>
      </w:pP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6E7E66"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="006E7E66"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color w:val="000000" w:themeColor="text1"/>
            <w:sz w:val="28"/>
          </w:rPr>
          <m:t>z=</m:t>
        </m:r>
        <m:sSub>
          <m:sSubPr>
            <m:ctrlPr>
              <w:rPr>
                <w:rFonts w:ascii="Cambria Math" w:eastAsia="AngsanaUPC-Bold" w:hAnsi="Cambria Math" w:cstheme="majorBidi"/>
                <w:iCs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1</m:t>
            </m:r>
          </m:sub>
        </m:sSub>
        <m:sSub>
          <m:sSubPr>
            <m:ctrlPr>
              <w:rPr>
                <w:rFonts w:ascii="Cambria Math" w:eastAsia="AngsanaUPC-Bold" w:hAnsi="Cambria Math" w:cstheme="majorBidi"/>
                <w:iCs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color w:val="000000" w:themeColor="text1"/>
            <w:sz w:val="28"/>
          </w:rPr>
          <m:t>+</m:t>
        </m:r>
        <m:sSub>
          <m:sSubPr>
            <m:ctrlPr>
              <w:rPr>
                <w:rFonts w:ascii="Cambria Math" w:eastAsia="AngsanaUPC-Bold" w:hAnsi="Cambria Math" w:cstheme="majorBidi"/>
                <w:iCs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2</m:t>
            </m:r>
          </m:sub>
        </m:sSub>
        <m:sSub>
          <m:sSubPr>
            <m:ctrlPr>
              <w:rPr>
                <w:rFonts w:ascii="Cambria Math" w:eastAsia="AngsanaUPC-Bold" w:hAnsi="Cambria Math" w:cstheme="majorBidi"/>
                <w:iCs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AngsanaUPC-Bold" w:hAnsi="Cambria Math" w:cstheme="majorBidi"/>
            <w:color w:val="000000" w:themeColor="text1"/>
            <w:sz w:val="28"/>
          </w:rPr>
          <m:t>+ . . .</m:t>
        </m:r>
        <m:sSub>
          <m:sSubPr>
            <m:ctrlPr>
              <w:rPr>
                <w:rFonts w:ascii="Cambria Math" w:eastAsia="AngsanaUPC-Bold" w:hAnsi="Cambria Math" w:cstheme="majorBidi"/>
                <w:iCs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n</m:t>
            </m:r>
          </m:sub>
        </m:sSub>
        <m:sSub>
          <m:sSubPr>
            <m:ctrlPr>
              <w:rPr>
                <w:rFonts w:ascii="Cambria Math" w:eastAsia="AngsanaUPC-Bold" w:hAnsi="Cambria Math" w:cstheme="majorBidi"/>
                <w:iCs/>
                <w:color w:val="000000" w:themeColor="text1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AngsanaUPC-Bold" w:hAnsi="Cambria Math" w:cstheme="majorBidi"/>
                <w:color w:val="000000" w:themeColor="text1"/>
                <w:sz w:val="28"/>
              </w:rPr>
              <m:t>n</m:t>
            </m:r>
          </m:sub>
        </m:sSub>
      </m:oMath>
    </w:p>
    <w:p w:rsidR="00CE4D61" w:rsidRDefault="006E7E6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  <w:r w:rsidRPr="000A6370">
        <w:rPr>
          <w:rFonts w:asciiTheme="majorBidi" w:hAnsiTheme="majorBidi" w:cstheme="majorBidi"/>
        </w:rPr>
        <w:tab/>
      </w:r>
      <w:r w:rsidRPr="000A6370">
        <w:rPr>
          <w:rFonts w:asciiTheme="majorBidi" w:hAnsiTheme="majorBidi" w:cstheme="majorBidi"/>
        </w:rPr>
        <w:tab/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>แทนค่าในสมการ</w:t>
      </w:r>
    </w:p>
    <w:p w:rsidR="006E7E66" w:rsidRDefault="00F60FCC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w:r w:rsidRPr="000A6370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ab/>
      </w:r>
      <m:oMath>
        <m:r>
          <m:rPr>
            <m:sty m:val="p"/>
          </m:rPr>
          <w:rPr>
            <w:rFonts w:ascii="Cambria Math" w:eastAsia="AngsanaUPC-Bold" w:hAnsi="Cambria Math" w:cstheme="majorBidi"/>
            <w:color w:val="000000" w:themeColor="text1"/>
            <w:sz w:val="28"/>
          </w:rPr>
          <m:t>z</m:t>
        </m:r>
      </m:oMath>
      <w:r w:rsidRPr="000A6370">
        <w:rPr>
          <w:rFonts w:asciiTheme="majorBidi" w:hAnsiTheme="majorBidi" w:cstheme="majorBidi"/>
          <w:iCs/>
          <w:color w:val="000000" w:themeColor="text1"/>
          <w:sz w:val="28"/>
        </w:rPr>
        <w:t>=</w:t>
      </w:r>
      <w:r w:rsidR="00553A8D">
        <w:rPr>
          <w:rFonts w:asciiTheme="majorBidi" w:hAnsiTheme="majorBidi" w:cstheme="majorBidi" w:hint="cs"/>
          <w:sz w:val="32"/>
          <w:szCs w:val="32"/>
          <w:cs/>
        </w:rPr>
        <w:t>0.496</w:t>
      </w:r>
      <w:r w:rsidR="005641E0">
        <w:rPr>
          <w:rFonts w:asciiTheme="majorBidi" w:hAnsiTheme="majorBidi" w:cstheme="majorBidi" w:hint="cs"/>
          <w:sz w:val="32"/>
          <w:szCs w:val="32"/>
          <w:cs/>
        </w:rPr>
        <w:t>(</w:t>
      </w:r>
      <w:r w:rsidRPr="000A6370">
        <w:rPr>
          <w:rFonts w:asciiTheme="majorBidi" w:hAnsiTheme="majorBidi" w:cstheme="majorBidi"/>
          <w:sz w:val="32"/>
          <w:szCs w:val="32"/>
          <w:cs/>
        </w:rPr>
        <w:t>ความต้องการความสัมพันธ์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521F50">
        <w:rPr>
          <w:rFonts w:asciiTheme="majorBidi" w:hAnsiTheme="majorBidi" w:cstheme="majorBidi"/>
          <w:sz w:val="32"/>
          <w:szCs w:val="32"/>
          <w:vertAlign w:val="subscript"/>
          <w:cs/>
        </w:rPr>
        <w:t>2</w:t>
      </w:r>
      <w:r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5641E0">
        <w:rPr>
          <w:rFonts w:asciiTheme="majorBidi" w:hAnsiTheme="majorBidi" w:cstheme="majorBidi" w:hint="cs"/>
          <w:sz w:val="32"/>
          <w:szCs w:val="32"/>
          <w:cs/>
        </w:rPr>
        <w:t>)</w:t>
      </w:r>
      <w:r w:rsidRPr="000A6370">
        <w:rPr>
          <w:rFonts w:asciiTheme="majorBidi" w:hAnsiTheme="majorBidi" w:cstheme="majorBidi"/>
          <w:sz w:val="32"/>
          <w:szCs w:val="32"/>
          <w:cs/>
        </w:rPr>
        <w:t xml:space="preserve"> + </w:t>
      </w:r>
      <w:r w:rsidR="00553A8D">
        <w:rPr>
          <w:rFonts w:asciiTheme="majorBidi" w:hAnsiTheme="majorBidi" w:cstheme="majorBidi" w:hint="cs"/>
          <w:sz w:val="32"/>
          <w:szCs w:val="32"/>
          <w:cs/>
        </w:rPr>
        <w:t>0.178</w:t>
      </w:r>
      <w:r w:rsidR="005641E0">
        <w:rPr>
          <w:rFonts w:asciiTheme="majorBidi" w:hAnsiTheme="majorBidi" w:cstheme="majorBidi" w:hint="cs"/>
          <w:sz w:val="32"/>
          <w:szCs w:val="32"/>
          <w:cs/>
        </w:rPr>
        <w:t>(</w:t>
      </w:r>
      <w:r w:rsidRPr="000A6370">
        <w:rPr>
          <w:rFonts w:asciiTheme="majorBidi" w:hAnsiTheme="majorBidi" w:cstheme="majorBidi"/>
          <w:sz w:val="32"/>
          <w:szCs w:val="32"/>
          <w:cs/>
        </w:rPr>
        <w:t>ทัศนคติ (</w:t>
      </w:r>
      <w:r w:rsidRPr="000A6370">
        <w:rPr>
          <w:rFonts w:asciiTheme="majorBidi" w:hAnsiTheme="majorBidi" w:cstheme="majorBidi"/>
          <w:sz w:val="32"/>
          <w:szCs w:val="32"/>
        </w:rPr>
        <w:t>X</w:t>
      </w:r>
      <w:r w:rsidR="00C615B1" w:rsidRPr="00521F50">
        <w:rPr>
          <w:rFonts w:asciiTheme="majorBidi" w:hAnsiTheme="majorBidi" w:cstheme="majorBidi"/>
          <w:sz w:val="32"/>
          <w:szCs w:val="32"/>
          <w:vertAlign w:val="subscript"/>
          <w:cs/>
        </w:rPr>
        <w:t>4</w:t>
      </w:r>
      <w:r w:rsidRPr="000A6370">
        <w:rPr>
          <w:rFonts w:asciiTheme="majorBidi" w:hAnsiTheme="majorBidi" w:cstheme="majorBidi"/>
          <w:sz w:val="32"/>
          <w:szCs w:val="32"/>
          <w:cs/>
        </w:rPr>
        <w:t>)</w:t>
      </w:r>
      <w:r w:rsidR="005641E0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FA2B86" w:rsidRPr="000A6370" w:rsidRDefault="006A1167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5641E0">
        <w:rPr>
          <w:rFonts w:asciiTheme="majorBidi" w:hAnsiTheme="majorBidi" w:cstheme="majorBidi" w:hint="cs"/>
          <w:sz w:val="32"/>
          <w:szCs w:val="32"/>
          <w:cs/>
        </w:rPr>
        <w:t>เมื่อ</w:t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γ</m:t>
        </m:r>
      </m:oMath>
      <w:r w:rsidRPr="005641E0">
        <w:rPr>
          <w:rFonts w:asciiTheme="majorBidi" w:hAnsiTheme="majorBidi" w:cstheme="majorBidi" w:hint="cs"/>
          <w:sz w:val="32"/>
          <w:szCs w:val="32"/>
          <w:cs/>
        </w:rPr>
        <w:t>และ</w:t>
      </w:r>
      <m:oMath>
        <m:r>
          <m:rPr>
            <m:sty m:val="p"/>
          </m:rPr>
          <w:rPr>
            <w:rFonts w:ascii="Cambria Math" w:eastAsia="AngsanaUPC-Bold" w:hAnsi="Cambria Math" w:cstheme="majorBidi"/>
            <w:sz w:val="28"/>
          </w:rPr>
          <m:t>z</m:t>
        </m:r>
      </m:oMath>
      <w:r w:rsidRPr="005641E0">
        <w:rPr>
          <w:rFonts w:asciiTheme="majorBidi" w:hAnsiTheme="majorBidi" w:cstheme="majorBidi" w:hint="cs"/>
          <w:sz w:val="32"/>
          <w:szCs w:val="32"/>
          <w:cs/>
        </w:rPr>
        <w:t xml:space="preserve"> เท่ากับ </w:t>
      </w:r>
      <w:r w:rsidRPr="00287247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8366C1" w:rsidRPr="000A6370" w:rsidRDefault="00FA2B8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b/>
          <w:bCs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75102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4.3.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="0075102F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D5399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</w:t>
      </w:r>
      <w:r w:rsidR="00C96712">
        <w:rPr>
          <w:rFonts w:asciiTheme="majorBidi" w:hAnsiTheme="majorBidi" w:cstheme="majorBidi" w:hint="cs"/>
          <w:b/>
          <w:bCs/>
          <w:sz w:val="32"/>
          <w:szCs w:val="32"/>
          <w:cs/>
        </w:rPr>
        <w:t>ในการพัฒนา</w:t>
      </w:r>
      <w:r w:rsidR="00AD5399">
        <w:rPr>
          <w:rFonts w:asciiTheme="majorBidi" w:hAnsiTheme="majorBidi" w:cstheme="majorBidi"/>
          <w:b/>
          <w:bCs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</w:p>
    <w:p w:rsidR="006A1167" w:rsidRDefault="008366C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A6370">
        <w:rPr>
          <w:rFonts w:asciiTheme="majorBidi" w:hAnsiTheme="majorBidi" w:cstheme="majorBidi"/>
          <w:b/>
          <w:bCs/>
          <w:szCs w:val="32"/>
          <w:cs/>
        </w:rPr>
        <w:tab/>
      </w:r>
      <w:r w:rsidR="0075102F">
        <w:rPr>
          <w:rFonts w:asciiTheme="majorBidi" w:hAnsiTheme="majorBidi" w:cstheme="majorBidi" w:hint="cs"/>
          <w:b/>
          <w:bCs/>
          <w:szCs w:val="32"/>
          <w:cs/>
        </w:rPr>
        <w:tab/>
      </w:r>
      <w:r w:rsidR="0075102F">
        <w:rPr>
          <w:rFonts w:asciiTheme="majorBidi" w:hAnsiTheme="majorBidi" w:cstheme="majorBidi" w:hint="cs"/>
          <w:b/>
          <w:bCs/>
          <w:szCs w:val="32"/>
          <w:cs/>
        </w:rPr>
        <w:tab/>
      </w:r>
      <w:r w:rsidR="0075102F">
        <w:rPr>
          <w:rFonts w:asciiTheme="majorBidi" w:hAnsiTheme="majorBidi" w:cstheme="majorBidi" w:hint="cs"/>
          <w:b/>
          <w:bCs/>
          <w:szCs w:val="32"/>
          <w:cs/>
        </w:rPr>
        <w:tab/>
      </w:r>
      <w:r w:rsidRPr="000A6370">
        <w:rPr>
          <w:rFonts w:asciiTheme="majorBidi" w:hAnsiTheme="majorBidi" w:cstheme="majorBidi"/>
          <w:sz w:val="32"/>
          <w:szCs w:val="32"/>
          <w:cs/>
        </w:rPr>
        <w:t>จากการตอบแบบสอบถาม</w:t>
      </w:r>
      <w:r w:rsidR="00424FA2" w:rsidRPr="000A6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ปลายเปิด (</w:t>
      </w:r>
      <w:r w:rsidR="00424FA2" w:rsidRPr="000A6370">
        <w:rPr>
          <w:rFonts w:asciiTheme="majorBidi" w:hAnsiTheme="majorBidi" w:cstheme="majorBidi"/>
          <w:color w:val="000000" w:themeColor="text1"/>
          <w:sz w:val="32"/>
          <w:szCs w:val="32"/>
        </w:rPr>
        <w:t>Open-Ended</w:t>
      </w:r>
      <w:r w:rsidR="00424FA2" w:rsidRPr="000A6370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Pr="000A6370">
        <w:rPr>
          <w:rFonts w:asciiTheme="majorBidi" w:hAnsiTheme="majorBidi" w:cstheme="majorBidi"/>
          <w:sz w:val="32"/>
          <w:szCs w:val="32"/>
          <w:cs/>
        </w:rPr>
        <w:t>ของผู้ต้องขังที่เป็นกลุ่มตัวอย่าง มีผู้ให้</w:t>
      </w:r>
      <w:r w:rsidR="00AD5399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C96712">
        <w:rPr>
          <w:rFonts w:asciiTheme="majorBidi" w:hAnsiTheme="majorBidi" w:cstheme="majorBidi" w:hint="cs"/>
          <w:sz w:val="32"/>
          <w:szCs w:val="32"/>
          <w:cs/>
        </w:rPr>
        <w:t>ในการพัฒนา</w:t>
      </w:r>
      <w:r w:rsidR="00AD5399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 w:rsidRPr="007C49E5">
        <w:rPr>
          <w:rFonts w:asciiTheme="majorBidi" w:hAnsiTheme="majorBidi" w:cstheme="majorBidi"/>
          <w:sz w:val="32"/>
          <w:szCs w:val="32"/>
          <w:cs/>
        </w:rPr>
        <w:t>จำนวน</w:t>
      </w:r>
      <w:r w:rsidR="00043A0E">
        <w:rPr>
          <w:rFonts w:asciiTheme="majorBidi" w:hAnsiTheme="majorBidi" w:cstheme="majorBidi" w:hint="cs"/>
          <w:sz w:val="32"/>
          <w:szCs w:val="32"/>
          <w:cs/>
        </w:rPr>
        <w:t>109</w:t>
      </w:r>
      <w:r w:rsidR="007C49E5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Pr="007C49E5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C615B1">
        <w:rPr>
          <w:rFonts w:asciiTheme="majorBidi" w:hAnsiTheme="majorBidi" w:cstheme="majorBidi"/>
          <w:sz w:val="32"/>
          <w:szCs w:val="32"/>
          <w:cs/>
        </w:rPr>
        <w:t>36</w:t>
      </w:r>
      <w:r w:rsidR="007C49E5" w:rsidRPr="007C49E5">
        <w:rPr>
          <w:rFonts w:asciiTheme="majorBidi" w:hAnsiTheme="majorBidi" w:cstheme="majorBidi"/>
          <w:sz w:val="32"/>
          <w:szCs w:val="32"/>
          <w:cs/>
        </w:rPr>
        <w:t>.</w:t>
      </w:r>
      <w:r w:rsidR="0032334C">
        <w:rPr>
          <w:rFonts w:asciiTheme="majorBidi" w:hAnsiTheme="majorBidi" w:cstheme="majorBidi" w:hint="cs"/>
          <w:sz w:val="32"/>
          <w:szCs w:val="32"/>
          <w:cs/>
        </w:rPr>
        <w:t>82</w:t>
      </w:r>
      <w:r w:rsidR="0075102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49E5">
        <w:rPr>
          <w:rFonts w:asciiTheme="majorBidi" w:hAnsiTheme="majorBidi" w:cstheme="majorBidi"/>
          <w:sz w:val="32"/>
          <w:szCs w:val="32"/>
          <w:cs/>
        </w:rPr>
        <w:t xml:space="preserve">ของผู้ตอบแบบสอบถามทั้งหมด </w:t>
      </w:r>
      <w:r w:rsidR="00043A0E">
        <w:rPr>
          <w:rFonts w:asciiTheme="majorBidi" w:hAnsiTheme="majorBidi" w:cstheme="majorBidi" w:hint="cs"/>
          <w:sz w:val="32"/>
          <w:szCs w:val="32"/>
          <w:cs/>
        </w:rPr>
        <w:t>296</w:t>
      </w:r>
      <w:r w:rsidR="007C49E5">
        <w:rPr>
          <w:rFonts w:asciiTheme="majorBidi" w:hAnsiTheme="majorBidi" w:cstheme="majorBidi" w:hint="cs"/>
          <w:sz w:val="32"/>
          <w:szCs w:val="32"/>
          <w:cs/>
        </w:rPr>
        <w:t xml:space="preserve">คน </w:t>
      </w:r>
      <w:r w:rsidR="00424FA2" w:rsidRPr="007C49E5">
        <w:rPr>
          <w:rFonts w:asciiTheme="majorBidi" w:hAnsiTheme="majorBidi" w:cstheme="majorBidi"/>
          <w:sz w:val="32"/>
          <w:szCs w:val="32"/>
          <w:cs/>
        </w:rPr>
        <w:t xml:space="preserve">ผู้วิจัยใช้วิธีวิเคราะห์เนื้อหา </w:t>
      </w:r>
      <w:r w:rsidR="00424FA2" w:rsidRPr="007C49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24FA2" w:rsidRPr="007C49E5">
        <w:rPr>
          <w:rFonts w:asciiTheme="majorBidi" w:hAnsiTheme="majorBidi" w:cstheme="majorBidi"/>
          <w:color w:val="000000" w:themeColor="text1"/>
          <w:sz w:val="32"/>
          <w:szCs w:val="32"/>
        </w:rPr>
        <w:t>Content Analysis</w:t>
      </w:r>
      <w:r w:rsidR="00593624" w:rsidRPr="007C49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ด้วยวิธีการแจกแจง</w:t>
      </w:r>
      <w:r w:rsidR="00424FA2" w:rsidRPr="007C49E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ความถี่ (</w:t>
      </w:r>
      <w:r w:rsidR="00424FA2" w:rsidRPr="007C49E5">
        <w:rPr>
          <w:rFonts w:asciiTheme="majorBidi" w:hAnsiTheme="majorBidi" w:cstheme="majorBidi"/>
          <w:color w:val="000000" w:themeColor="text1"/>
          <w:sz w:val="32"/>
          <w:szCs w:val="32"/>
        </w:rPr>
        <w:t>Frequency</w:t>
      </w:r>
      <w:r w:rsidR="00424FA2" w:rsidRPr="007C49E5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) </w:t>
      </w:r>
      <w:r w:rsidR="00593624" w:rsidRPr="007C49E5">
        <w:rPr>
          <w:rFonts w:asciiTheme="majorBidi" w:hAnsiTheme="majorBidi" w:cstheme="majorBidi"/>
          <w:sz w:val="32"/>
          <w:szCs w:val="32"/>
          <w:cs/>
        </w:rPr>
        <w:t>แล้ว</w:t>
      </w:r>
      <w:r w:rsidR="00593624" w:rsidRPr="00593624">
        <w:rPr>
          <w:rFonts w:asciiTheme="majorBidi" w:hAnsiTheme="majorBidi" w:cstheme="majorBidi"/>
          <w:sz w:val="32"/>
          <w:szCs w:val="32"/>
          <w:cs/>
        </w:rPr>
        <w:t xml:space="preserve">นำเสนอข้อมูลเชิงพรรณนา </w:t>
      </w:r>
      <w:r w:rsidR="00424FA2" w:rsidRPr="00593624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ดังนี้</w:t>
      </w:r>
    </w:p>
    <w:p w:rsidR="00FA2B86" w:rsidRDefault="00FA2B86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CE4D61" w:rsidRDefault="00CE4D6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CE4D61" w:rsidRDefault="00CE4D6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CE4D61" w:rsidRDefault="00CE4D6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CE4D61" w:rsidRDefault="00CE4D6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CE4D61" w:rsidRDefault="00CE4D6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CE4D61" w:rsidRDefault="00CE4D6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CE4D61" w:rsidRDefault="00CE4D6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CE4D61" w:rsidRDefault="00CE4D6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CE4D61" w:rsidRPr="00CE4D61" w:rsidRDefault="00CE4D61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75102F" w:rsidRPr="00CE4D61" w:rsidRDefault="005E259A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3" w:hanging="993"/>
        <w:contextualSpacing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E4D6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</w:t>
      </w:r>
      <w:r w:rsidR="00415975" w:rsidRPr="00CE4D6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งที่ </w:t>
      </w:r>
      <w:r w:rsidR="0075102F" w:rsidRPr="00CE4D6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4.8 </w:t>
      </w:r>
    </w:p>
    <w:p w:rsidR="0075102F" w:rsidRPr="00CE4D61" w:rsidRDefault="005E259A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3" w:hanging="993"/>
        <w:contextualSpacing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ผลการ</w:t>
      </w:r>
      <w:r w:rsidRPr="00CE4D61">
        <w:rPr>
          <w:rFonts w:asciiTheme="majorBidi" w:hAnsiTheme="majorBidi" w:cstheme="majorBidi"/>
          <w:i/>
          <w:iCs/>
          <w:szCs w:val="32"/>
          <w:cs/>
        </w:rPr>
        <w:t>วิเคราะห์</w:t>
      </w:r>
      <w:r w:rsidR="00AD5399" w:rsidRPr="00CE4D61">
        <w:rPr>
          <w:rFonts w:asciiTheme="majorBidi" w:hAnsiTheme="majorBidi" w:cstheme="majorBidi"/>
          <w:i/>
          <w:iCs/>
          <w:sz w:val="32"/>
          <w:szCs w:val="32"/>
          <w:cs/>
        </w:rPr>
        <w:t>ข้อเสนอแนะ</w:t>
      </w:r>
      <w:r w:rsidR="00C96712" w:rsidRPr="00CE4D61">
        <w:rPr>
          <w:rFonts w:asciiTheme="majorBidi" w:hAnsiTheme="majorBidi" w:cstheme="majorBidi" w:hint="cs"/>
          <w:i/>
          <w:iCs/>
          <w:sz w:val="32"/>
          <w:szCs w:val="32"/>
          <w:cs/>
        </w:rPr>
        <w:t>ในการพัฒนา</w:t>
      </w:r>
      <w:r w:rsidR="00AD5399" w:rsidRPr="00CE4D61">
        <w:rPr>
          <w:rFonts w:asciiTheme="majorBidi" w:hAnsiTheme="majorBidi" w:cstheme="majorBidi"/>
          <w:i/>
          <w:iCs/>
          <w:sz w:val="32"/>
          <w:szCs w:val="32"/>
          <w:cs/>
        </w:rPr>
        <w:t>ความคาด</w:t>
      </w:r>
      <w:r w:rsidR="0075102F" w:rsidRPr="00CE4D61">
        <w:rPr>
          <w:rFonts w:asciiTheme="majorBidi" w:hAnsiTheme="majorBidi" w:cstheme="majorBidi"/>
          <w:i/>
          <w:iCs/>
          <w:sz w:val="32"/>
          <w:szCs w:val="32"/>
          <w:cs/>
        </w:rPr>
        <w:t>หวังในการฝึกวิชาชีพของผู้ต้องขั</w:t>
      </w:r>
      <w:r w:rsidR="0075102F" w:rsidRPr="00CE4D61">
        <w:rPr>
          <w:rFonts w:asciiTheme="majorBidi" w:hAnsiTheme="majorBidi" w:cstheme="majorBidi" w:hint="cs"/>
          <w:i/>
          <w:iCs/>
          <w:sz w:val="32"/>
          <w:szCs w:val="32"/>
          <w:cs/>
        </w:rPr>
        <w:t>ง</w:t>
      </w:r>
    </w:p>
    <w:p w:rsidR="005E259A" w:rsidRPr="00CE4D61" w:rsidRDefault="00AD5399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ind w:left="993" w:hanging="993"/>
        <w:contextualSpacing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</w:pPr>
      <w:r w:rsidRPr="00CE4D61">
        <w:rPr>
          <w:rFonts w:asciiTheme="majorBidi" w:hAnsiTheme="majorBidi" w:cstheme="majorBidi"/>
          <w:i/>
          <w:iCs/>
          <w:sz w:val="32"/>
          <w:szCs w:val="32"/>
          <w:cs/>
        </w:rPr>
        <w:t>เรือนจำจังหวัดมหาสารคาม</w:t>
      </w:r>
    </w:p>
    <w:tbl>
      <w:tblPr>
        <w:tblW w:w="4858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82"/>
        <w:gridCol w:w="1398"/>
      </w:tblGrid>
      <w:tr w:rsidR="005E259A" w:rsidRPr="00CE4D61" w:rsidTr="00CE4D61">
        <w:tc>
          <w:tcPr>
            <w:tcW w:w="4156" w:type="pct"/>
            <w:tcBorders>
              <w:bottom w:val="single" w:sz="4" w:space="0" w:color="auto"/>
            </w:tcBorders>
            <w:vAlign w:val="center"/>
          </w:tcPr>
          <w:p w:rsidR="005E259A" w:rsidRPr="00CE4D61" w:rsidRDefault="005E259A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:rsidR="005E259A" w:rsidRPr="00CE4D61" w:rsidRDefault="00777FCA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E4D61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ความถี่</w:t>
            </w:r>
          </w:p>
        </w:tc>
      </w:tr>
      <w:tr w:rsidR="005E259A" w:rsidRPr="00CE4D61" w:rsidTr="00CE4D61">
        <w:trPr>
          <w:trHeight w:val="487"/>
        </w:trPr>
        <w:tc>
          <w:tcPr>
            <w:tcW w:w="4156" w:type="pct"/>
            <w:tcBorders>
              <w:bottom w:val="nil"/>
            </w:tcBorders>
            <w:vAlign w:val="center"/>
          </w:tcPr>
          <w:p w:rsidR="002B7817" w:rsidRPr="00CE4D61" w:rsidRDefault="007123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7C49E5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75102F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7C49E5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ด้านความคาดหวังในปัจจุบัน</w:t>
            </w:r>
          </w:p>
        </w:tc>
        <w:tc>
          <w:tcPr>
            <w:tcW w:w="844" w:type="pct"/>
            <w:tcBorders>
              <w:bottom w:val="nil"/>
            </w:tcBorders>
            <w:vAlign w:val="center"/>
          </w:tcPr>
          <w:p w:rsidR="005E259A" w:rsidRPr="00CE4D61" w:rsidRDefault="005E259A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31A26" w:rsidRPr="00CE4D61" w:rsidTr="00833A16">
        <w:trPr>
          <w:trHeight w:val="487"/>
        </w:trPr>
        <w:tc>
          <w:tcPr>
            <w:tcW w:w="4156" w:type="pct"/>
            <w:tcBorders>
              <w:top w:val="nil"/>
              <w:bottom w:val="nil"/>
            </w:tcBorders>
            <w:vAlign w:val="center"/>
          </w:tcPr>
          <w:p w:rsidR="00331A26" w:rsidRP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522" w:hanging="36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1.1 </w:t>
            </w:r>
            <w:r w:rsidR="000F18E0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</w:t>
            </w:r>
            <w:r w:rsidR="00331A26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ให้มีการฝึกวิชาชีพในหลายสาขาวิชาชีพ</w:t>
            </w:r>
            <w:r w:rsidR="0032334C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  <w:r w:rsidR="00331A26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ตรงกับความต้องการของตลาดแรงงาน</w:t>
            </w:r>
          </w:p>
        </w:tc>
        <w:tc>
          <w:tcPr>
            <w:tcW w:w="844" w:type="pct"/>
            <w:tcBorders>
              <w:top w:val="nil"/>
              <w:bottom w:val="nil"/>
            </w:tcBorders>
            <w:vAlign w:val="center"/>
          </w:tcPr>
          <w:p w:rsidR="004C0EBE" w:rsidRPr="00CE4D61" w:rsidRDefault="00712342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</w:t>
            </w:r>
          </w:p>
        </w:tc>
      </w:tr>
      <w:tr w:rsidR="0052167A" w:rsidRPr="00CE4D61" w:rsidTr="00833A16">
        <w:trPr>
          <w:trHeight w:val="487"/>
        </w:trPr>
        <w:tc>
          <w:tcPr>
            <w:tcW w:w="4156" w:type="pct"/>
            <w:tcBorders>
              <w:top w:val="nil"/>
              <w:bottom w:val="nil"/>
            </w:tcBorders>
            <w:vAlign w:val="center"/>
          </w:tcPr>
          <w:p w:rsidR="0052167A" w:rsidRP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522" w:hanging="36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1.2 </w:t>
            </w:r>
            <w:r w:rsidR="000F18E0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</w:t>
            </w:r>
            <w:r w:rsidR="0052167A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ให้ดูแลสิทธิประโยชน์ เช่น ความปลอดภัย อาหาร ที่อยู่ ยารักษาโรค </w:t>
            </w:r>
            <w:r w:rsidR="00C33D0A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การผ่อนคลาย</w:t>
            </w:r>
            <w:r w:rsidR="0052167A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ความเครียด </w:t>
            </w:r>
            <w:r w:rsidR="00331A26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844" w:type="pct"/>
            <w:tcBorders>
              <w:top w:val="nil"/>
              <w:bottom w:val="nil"/>
            </w:tcBorders>
            <w:vAlign w:val="center"/>
          </w:tcPr>
          <w:p w:rsidR="0052167A" w:rsidRPr="00CE4D61" w:rsidRDefault="00712342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</w:tr>
      <w:tr w:rsidR="00D502EE" w:rsidRPr="00CE4D61" w:rsidTr="00833A1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4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2EE" w:rsidRP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522" w:hanging="36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1.3 </w:t>
            </w:r>
            <w:r w:rsidR="00D502EE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อยากให้ภาครัฐและเอกชนสนับสนุนทางด้าน ผู้เชี่ยวชาญ วิทยากร ครูหรือบุคคลที่มีความรู้เฉพาะด้าน เข้ามาให้ความรู้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2EE" w:rsidRPr="00CE4D61" w:rsidRDefault="00712342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</w:tr>
      <w:tr w:rsidR="00D502EE" w:rsidRPr="00CE4D61" w:rsidTr="00CE4D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4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2EE" w:rsidRP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522" w:hanging="36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1.4 </w:t>
            </w:r>
            <w:r w:rsidR="00D502EE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อยากได้เงินปันผลจากการฝึกวิชาชีพมากขึ้นหรือเทียบเท่าแรงงานภายนอก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2EE" w:rsidRPr="00CE4D61" w:rsidRDefault="00712342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</w:tr>
      <w:tr w:rsidR="0056062B" w:rsidRPr="00CE4D61" w:rsidTr="00CE4D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4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62B" w:rsidRPr="00CE4D61" w:rsidRDefault="00712342" w:rsidP="00940FA6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56062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12475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6062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ด้านความคาดหวังในอนาคต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62B" w:rsidRPr="00CE4D61" w:rsidRDefault="0056062B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56062B" w:rsidRPr="00CE4D61" w:rsidTr="00CE4D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4156" w:type="pct"/>
            <w:tcBorders>
              <w:top w:val="nil"/>
              <w:left w:val="nil"/>
              <w:bottom w:val="nil"/>
              <w:right w:val="nil"/>
            </w:tcBorders>
          </w:tcPr>
          <w:p w:rsidR="0056062B" w:rsidRP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522" w:hanging="36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2.1 </w:t>
            </w:r>
            <w:r w:rsidR="0056062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อยากที่จะนำวิชาชีพที่ได้ศึกษาไปประกอบอาชีพ</w:t>
            </w:r>
            <w:r w:rsidR="00940FA6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6062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เพื่อนำไปสร้าง</w:t>
            </w:r>
            <w:r w:rsidR="00940FA6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56062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ครอบครัวที่ดีและมั่นคง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62B" w:rsidRPr="00CE4D61" w:rsidRDefault="00712342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</w:tr>
      <w:tr w:rsidR="0056062B" w:rsidRPr="00CE4D61" w:rsidTr="00CE4D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4156" w:type="pct"/>
            <w:tcBorders>
              <w:top w:val="nil"/>
              <w:left w:val="nil"/>
              <w:bottom w:val="nil"/>
              <w:right w:val="nil"/>
            </w:tcBorders>
          </w:tcPr>
          <w:p w:rsidR="0056062B" w:rsidRP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522" w:hanging="36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2.2 </w:t>
            </w:r>
            <w:r w:rsidR="0056062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อยากได้การยอมรับจากสังคม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62B" w:rsidRPr="00CE4D61" w:rsidRDefault="00712342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56062B" w:rsidRPr="00CE4D61" w:rsidTr="00CE4D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4156" w:type="pct"/>
            <w:tcBorders>
              <w:top w:val="nil"/>
              <w:left w:val="nil"/>
              <w:bottom w:val="nil"/>
              <w:right w:val="nil"/>
            </w:tcBorders>
          </w:tcPr>
          <w:p w:rsidR="0056062B" w:rsidRP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522" w:hanging="36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2.3 </w:t>
            </w:r>
            <w:r w:rsidR="0056062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อยากให้ภาครัฐสนับสนุนเงินทุน เพื่อนำไปประกอบอาชีพ</w:t>
            </w:r>
            <w:r w:rsidR="0056062B" w:rsidRPr="00CE4D61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62B" w:rsidRPr="00CE4D61" w:rsidRDefault="00712342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</w:tr>
      <w:tr w:rsidR="0056062B" w:rsidRPr="00CE4D61" w:rsidTr="00CE4D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4156" w:type="pct"/>
            <w:tcBorders>
              <w:top w:val="nil"/>
              <w:left w:val="nil"/>
              <w:bottom w:val="nil"/>
              <w:right w:val="nil"/>
            </w:tcBorders>
          </w:tcPr>
          <w:p w:rsidR="0056062B" w:rsidRP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522" w:hanging="36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2.4 </w:t>
            </w:r>
            <w:r w:rsidR="0056062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อยากได้รับหนังสือรับรองการฝึกวิชาชีพที่ออกโดยหน่วยงานของรัฐ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62B" w:rsidRPr="00CE4D61" w:rsidRDefault="00712342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</w:tr>
      <w:tr w:rsidR="0056062B" w:rsidRPr="00CE4D61" w:rsidTr="00CE4D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4156" w:type="pct"/>
            <w:tcBorders>
              <w:top w:val="nil"/>
              <w:left w:val="nil"/>
              <w:bottom w:val="nil"/>
              <w:right w:val="nil"/>
            </w:tcBorders>
          </w:tcPr>
          <w:p w:rsidR="0056062B" w:rsidRP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522" w:hanging="36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2.5 </w:t>
            </w:r>
            <w:r w:rsidR="0056062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อยากให้ภาครัฐจัดหางานให้ภายหลังพ้นโทษ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62B" w:rsidRPr="00CE4D61" w:rsidRDefault="00712342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</w:tr>
      <w:tr w:rsidR="0056062B" w:rsidRPr="00CE4D61" w:rsidTr="00CE4D6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41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62B" w:rsidRPr="00CE4D61" w:rsidRDefault="00CE4D61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ind w:left="522" w:hanging="360"/>
              <w:contextualSpacing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2.6 </w:t>
            </w:r>
            <w:r w:rsidR="0056062B" w:rsidRPr="00CE4D6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อยากให้ภาครัฐจัดหาตลาด เพื่อรองรับผลิตภัณฑ์ที่ได้ทำขึ้น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62B" w:rsidRPr="00CE4D61" w:rsidRDefault="00712342" w:rsidP="00CE4D61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  <w:tab w:val="left" w:pos="6048"/>
                <w:tab w:val="left" w:pos="6336"/>
                <w:tab w:val="left" w:pos="6624"/>
                <w:tab w:val="left" w:pos="6912"/>
                <w:tab w:val="left" w:pos="7200"/>
              </w:tabs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</w:tr>
    </w:tbl>
    <w:p w:rsidR="00D502EE" w:rsidRDefault="00D502EE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</w:pPr>
    </w:p>
    <w:p w:rsidR="00BC5DB2" w:rsidRDefault="00BC5DB2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Cs w:val="32"/>
        </w:rPr>
      </w:pPr>
      <w:r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  <w:tab/>
      </w:r>
      <w:r w:rsidR="00415975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 xml:space="preserve">จากตารางที่ </w:t>
      </w:r>
      <w:r w:rsidR="00712342">
        <w:rPr>
          <w:rFonts w:asciiTheme="majorBidi" w:eastAsia="AngsanaUPC-Bold" w:hAnsiTheme="majorBidi" w:cstheme="majorBidi"/>
          <w:color w:val="000000" w:themeColor="text1"/>
          <w:sz w:val="32"/>
          <w:szCs w:val="32"/>
        </w:rPr>
        <w:t>4.8</w:t>
      </w:r>
      <w:r w:rsidR="0012475B">
        <w:rPr>
          <w:rFonts w:asciiTheme="majorBidi" w:eastAsia="AngsanaUPC-Bold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AD5399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0B6278">
        <w:rPr>
          <w:rFonts w:asciiTheme="majorBidi" w:hAnsiTheme="majorBidi" w:cstheme="majorBidi" w:hint="cs"/>
          <w:sz w:val="32"/>
          <w:szCs w:val="32"/>
          <w:cs/>
        </w:rPr>
        <w:t>ในการพัฒน</w:t>
      </w:r>
      <w:r w:rsidR="00FF7E45">
        <w:rPr>
          <w:rFonts w:asciiTheme="majorBidi" w:hAnsiTheme="majorBidi" w:cstheme="majorBidi" w:hint="cs"/>
          <w:sz w:val="32"/>
          <w:szCs w:val="32"/>
          <w:cs/>
        </w:rPr>
        <w:t>า</w:t>
      </w:r>
      <w:r w:rsidR="00AD5399">
        <w:rPr>
          <w:rFonts w:asciiTheme="majorBidi" w:hAnsiTheme="majorBidi" w:cstheme="majorBidi"/>
          <w:sz w:val="32"/>
          <w:szCs w:val="32"/>
          <w:cs/>
        </w:rPr>
        <w:t>ความคาดหวังในการฝึกวิชาชีพของผู้ต้องขังเรือนจำจังหวัดมหาสารคาม</w:t>
      </w:r>
      <w:r>
        <w:rPr>
          <w:rFonts w:asciiTheme="majorBidi" w:hAnsiTheme="majorBidi" w:cstheme="majorBidi" w:hint="cs"/>
          <w:szCs w:val="32"/>
          <w:cs/>
        </w:rPr>
        <w:t xml:space="preserve"> แบ่งเป็นรายด้าน ดังนี้</w:t>
      </w:r>
    </w:p>
    <w:p w:rsidR="00586ACF" w:rsidRDefault="00BC5DB2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Cs w:val="32"/>
          <w:cs/>
        </w:rPr>
        <w:tab/>
      </w:r>
      <w:r>
        <w:rPr>
          <w:rFonts w:asciiTheme="majorBidi" w:hAnsiTheme="majorBidi" w:cstheme="majorBidi"/>
          <w:szCs w:val="32"/>
          <w:cs/>
        </w:rPr>
        <w:tab/>
      </w:r>
      <w:r w:rsidR="00712342" w:rsidRPr="00712342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2475B" w:rsidRPr="00712342">
        <w:rPr>
          <w:rFonts w:asciiTheme="majorBidi" w:hAnsiTheme="majorBidi" w:cstheme="majorBidi" w:hint="cs"/>
          <w:b/>
          <w:bCs/>
          <w:sz w:val="32"/>
          <w:szCs w:val="32"/>
          <w:cs/>
        </w:rPr>
        <w:t>.</w:t>
      </w:r>
      <w:r w:rsidR="0012475B">
        <w:rPr>
          <w:rFonts w:asciiTheme="majorBidi" w:hAnsiTheme="majorBidi" w:cstheme="majorBidi" w:hint="cs"/>
          <w:szCs w:val="32"/>
          <w:cs/>
        </w:rPr>
        <w:t xml:space="preserve"> </w:t>
      </w:r>
      <w:r w:rsidRPr="00586ACF">
        <w:rPr>
          <w:rFonts w:asciiTheme="majorBidi" w:hAnsiTheme="majorBidi" w:cstheme="majorBidi" w:hint="cs"/>
          <w:b/>
          <w:bCs/>
          <w:szCs w:val="32"/>
          <w:cs/>
        </w:rPr>
        <w:t xml:space="preserve">ด้านความคาดหวังในปัจจุบัน </w:t>
      </w:r>
      <w:r>
        <w:rPr>
          <w:rFonts w:asciiTheme="majorBidi" w:hAnsiTheme="majorBidi" w:cstheme="majorBidi" w:hint="cs"/>
          <w:szCs w:val="32"/>
          <w:cs/>
        </w:rPr>
        <w:t xml:space="preserve">พบว่า </w:t>
      </w:r>
      <w:r w:rsidR="00DC5BB3">
        <w:rPr>
          <w:rFonts w:asciiTheme="majorBidi" w:hAnsiTheme="majorBidi" w:cstheme="majorBidi" w:hint="cs"/>
          <w:sz w:val="32"/>
          <w:szCs w:val="32"/>
          <w:cs/>
        </w:rPr>
        <w:t>อยากให้มีการฝึกวิชาชีพในหลายสาขาวิชาชีพ</w:t>
      </w:r>
      <w:r w:rsidR="00AE075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DC5BB3">
        <w:rPr>
          <w:rFonts w:asciiTheme="majorBidi" w:hAnsiTheme="majorBidi" w:cstheme="majorBidi" w:hint="cs"/>
          <w:sz w:val="32"/>
          <w:szCs w:val="32"/>
          <w:cs/>
        </w:rPr>
        <w:t>ตรงกับความต้องการของตลาดแรงงาน</w:t>
      </w:r>
      <w:r w:rsidR="00CD0B3F">
        <w:rPr>
          <w:rFonts w:asciiTheme="majorBidi" w:hAnsiTheme="majorBidi" w:cstheme="majorBidi" w:hint="cs"/>
          <w:sz w:val="32"/>
          <w:szCs w:val="32"/>
          <w:cs/>
        </w:rPr>
        <w:t>ค่าความถี่เท่ากับ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12342">
        <w:rPr>
          <w:rFonts w:asciiTheme="majorBidi" w:hAnsiTheme="majorBidi" w:cstheme="majorBidi"/>
          <w:sz w:val="32"/>
          <w:szCs w:val="32"/>
        </w:rPr>
        <w:t>36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5BB3">
        <w:rPr>
          <w:rFonts w:asciiTheme="majorBidi" w:hAnsiTheme="majorBidi" w:cstheme="majorBidi" w:hint="cs"/>
          <w:sz w:val="32"/>
          <w:szCs w:val="32"/>
          <w:cs/>
        </w:rPr>
        <w:t xml:space="preserve">อยากให้ดูแลสิทธิประโยชน์ เช่น ความปลอดภัย อาหาร ที่อยู่ ยารักษาโรค การผ่อนคลายความเครียด มากขึ้น </w:t>
      </w:r>
      <w:r w:rsidR="00CD0B3F">
        <w:rPr>
          <w:rFonts w:asciiTheme="majorBidi" w:hAnsiTheme="majorBidi" w:cstheme="majorBidi" w:hint="cs"/>
          <w:sz w:val="32"/>
          <w:szCs w:val="32"/>
          <w:cs/>
        </w:rPr>
        <w:t xml:space="preserve">ค่าความถี่เท่ากับ </w:t>
      </w:r>
      <w:r w:rsidR="00712342">
        <w:rPr>
          <w:rFonts w:asciiTheme="majorBidi" w:hAnsiTheme="majorBidi" w:cstheme="majorBidi"/>
          <w:sz w:val="32"/>
          <w:szCs w:val="32"/>
        </w:rPr>
        <w:t>19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C5BB3">
        <w:rPr>
          <w:rFonts w:asciiTheme="majorBidi" w:hAnsiTheme="majorBidi" w:cstheme="majorBidi" w:hint="cs"/>
          <w:sz w:val="32"/>
          <w:szCs w:val="32"/>
          <w:cs/>
        </w:rPr>
        <w:t>อยากให้ภาครัฐและเอก</w:t>
      </w:r>
      <w:r w:rsidR="009C1C68">
        <w:rPr>
          <w:rFonts w:asciiTheme="majorBidi" w:hAnsiTheme="majorBidi" w:cstheme="majorBidi" w:hint="cs"/>
          <w:sz w:val="32"/>
          <w:szCs w:val="32"/>
          <w:cs/>
        </w:rPr>
        <w:t xml:space="preserve">ชนสนับสนุนทางด้าน ผู้เชี่ยวชาญ </w:t>
      </w:r>
      <w:r w:rsidR="00DC5BB3">
        <w:rPr>
          <w:rFonts w:asciiTheme="majorBidi" w:hAnsiTheme="majorBidi" w:cstheme="majorBidi" w:hint="cs"/>
          <w:sz w:val="32"/>
          <w:szCs w:val="32"/>
          <w:cs/>
        </w:rPr>
        <w:t>วิทยากร ครูหรือบุคคลที่มีความรู้เฉพาะด้าน เข้า</w:t>
      </w:r>
      <w:r w:rsidR="00DC5BB3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มาให้ความรู้ </w:t>
      </w:r>
      <w:r w:rsidR="00CD0B3F">
        <w:rPr>
          <w:rFonts w:asciiTheme="majorBidi" w:hAnsiTheme="majorBidi" w:cstheme="majorBidi" w:hint="cs"/>
          <w:sz w:val="32"/>
          <w:szCs w:val="32"/>
          <w:cs/>
        </w:rPr>
        <w:t xml:space="preserve">ค่าความถี่เท่ากับ 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16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C1C68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DC5BB3">
        <w:rPr>
          <w:rFonts w:asciiTheme="majorBidi" w:hAnsiTheme="majorBidi" w:cstheme="majorBidi" w:hint="cs"/>
          <w:sz w:val="32"/>
          <w:szCs w:val="32"/>
          <w:cs/>
        </w:rPr>
        <w:t>อยากได้</w:t>
      </w:r>
      <w:r w:rsidR="00DC5BB3" w:rsidRPr="0052167A">
        <w:rPr>
          <w:rFonts w:asciiTheme="majorBidi" w:hAnsiTheme="majorBidi" w:cstheme="majorBidi" w:hint="cs"/>
          <w:sz w:val="32"/>
          <w:szCs w:val="32"/>
          <w:cs/>
        </w:rPr>
        <w:t>เงินปันผล</w:t>
      </w:r>
      <w:r w:rsidR="00DC5BB3">
        <w:rPr>
          <w:rFonts w:asciiTheme="majorBidi" w:hAnsiTheme="majorBidi" w:cstheme="majorBidi" w:hint="cs"/>
          <w:sz w:val="32"/>
          <w:szCs w:val="32"/>
          <w:cs/>
        </w:rPr>
        <w:t xml:space="preserve">จากการฝึกวิชาชีพมากขึ้นหรือเทียบเท่าแรงงานภายนอก </w:t>
      </w:r>
      <w:r w:rsidR="00CD0B3F">
        <w:rPr>
          <w:rFonts w:asciiTheme="majorBidi" w:hAnsiTheme="majorBidi" w:cstheme="majorBidi" w:hint="cs"/>
          <w:sz w:val="32"/>
          <w:szCs w:val="32"/>
          <w:cs/>
        </w:rPr>
        <w:t>ค่าความถี่เท่ากับ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8</w:t>
      </w:r>
      <w:r w:rsidR="00DC5BB3">
        <w:rPr>
          <w:rFonts w:asciiTheme="majorBidi" w:hAnsiTheme="majorBidi" w:cstheme="majorBidi" w:hint="cs"/>
          <w:sz w:val="32"/>
          <w:szCs w:val="32"/>
          <w:cs/>
        </w:rPr>
        <w:t xml:space="preserve"> ตามลำดับ</w:t>
      </w:r>
    </w:p>
    <w:p w:rsidR="009B7B3B" w:rsidRDefault="009B7B3B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CE4D6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12475B" w:rsidRPr="00CE4D61">
        <w:rPr>
          <w:rFonts w:asciiTheme="majorBidi" w:hAnsiTheme="majorBidi" w:cstheme="majorBidi" w:hint="cs"/>
          <w:b/>
          <w:bCs/>
          <w:sz w:val="32"/>
          <w:szCs w:val="32"/>
          <w:cs/>
        </w:rPr>
        <w:t>2.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6AC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ด้านความคาดหวังในอนาคต </w:t>
      </w:r>
      <w:r>
        <w:rPr>
          <w:rFonts w:asciiTheme="majorBidi" w:hAnsiTheme="majorBidi" w:cstheme="majorBidi" w:hint="cs"/>
          <w:sz w:val="32"/>
          <w:szCs w:val="32"/>
          <w:cs/>
        </w:rPr>
        <w:t>พบว่า อยากที่จะนำวิชาชีพที่ได้ศึกษาไปประกอบอาช</w:t>
      </w:r>
      <w:r w:rsidR="00572D7C">
        <w:rPr>
          <w:rFonts w:asciiTheme="majorBidi" w:hAnsiTheme="majorBidi" w:cstheme="majorBidi" w:hint="cs"/>
          <w:sz w:val="32"/>
          <w:szCs w:val="32"/>
          <w:cs/>
        </w:rPr>
        <w:t>ีพ</w:t>
      </w:r>
      <w:r w:rsidR="00940FA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2D7C">
        <w:rPr>
          <w:rFonts w:asciiTheme="majorBidi" w:hAnsiTheme="majorBidi" w:cstheme="majorBidi" w:hint="cs"/>
          <w:sz w:val="32"/>
          <w:szCs w:val="32"/>
          <w:cs/>
        </w:rPr>
        <w:t>เพื่อนำไปสร้างครอบครัวที่ดี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และมั่นคง </w:t>
      </w:r>
      <w:r w:rsidR="009C1C68">
        <w:rPr>
          <w:rFonts w:asciiTheme="majorBidi" w:hAnsiTheme="majorBidi" w:cstheme="majorBidi" w:hint="cs"/>
          <w:sz w:val="32"/>
          <w:szCs w:val="32"/>
          <w:cs/>
        </w:rPr>
        <w:t>ค่าความถี่เท่ากับ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22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อยากได้การยอมรับจากสังคม</w:t>
      </w:r>
      <w:r w:rsidR="009C1C68">
        <w:rPr>
          <w:rFonts w:asciiTheme="majorBidi" w:hAnsiTheme="majorBidi" w:cstheme="majorBidi" w:hint="cs"/>
          <w:sz w:val="32"/>
          <w:szCs w:val="32"/>
          <w:cs/>
        </w:rPr>
        <w:t>และ</w:t>
      </w:r>
      <w:r>
        <w:rPr>
          <w:rFonts w:asciiTheme="majorBidi" w:hAnsiTheme="majorBidi" w:cstheme="majorBidi" w:hint="cs"/>
          <w:sz w:val="32"/>
          <w:szCs w:val="32"/>
          <w:cs/>
        </w:rPr>
        <w:t>ให้ภาครัฐสนับสนุนเงินทุน เพื่อนำไปประกอบอาชีพ</w:t>
      </w:r>
      <w:r w:rsidR="009C1C68">
        <w:rPr>
          <w:rFonts w:asciiTheme="majorBidi" w:hAnsiTheme="majorBidi" w:cstheme="majorBidi" w:hint="cs"/>
          <w:sz w:val="32"/>
          <w:szCs w:val="32"/>
          <w:cs/>
        </w:rPr>
        <w:t>ค่าความถี่เท่ากับ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14</w:t>
      </w:r>
      <w:r w:rsidR="00586ACF">
        <w:rPr>
          <w:rFonts w:asciiTheme="majorBidi" w:hAnsiTheme="majorBidi" w:cstheme="majorBidi" w:hint="cs"/>
          <w:sz w:val="32"/>
          <w:szCs w:val="32"/>
          <w:cs/>
        </w:rPr>
        <w:t xml:space="preserve"> อยากได้รับหนังสือรับรองการฝึ</w:t>
      </w:r>
      <w:r w:rsidR="009C1C68">
        <w:rPr>
          <w:rFonts w:asciiTheme="majorBidi" w:hAnsiTheme="majorBidi" w:cstheme="majorBidi" w:hint="cs"/>
          <w:sz w:val="32"/>
          <w:szCs w:val="32"/>
          <w:cs/>
        </w:rPr>
        <w:t>กวิชาชีพที่ออกโดยหน่วยงานของรัฐและ</w:t>
      </w:r>
      <w:r w:rsidR="00586ACF">
        <w:rPr>
          <w:rFonts w:asciiTheme="majorBidi" w:hAnsiTheme="majorBidi" w:cstheme="majorBidi" w:hint="cs"/>
          <w:sz w:val="32"/>
          <w:szCs w:val="32"/>
          <w:cs/>
        </w:rPr>
        <w:t xml:space="preserve">ให้ภาครัฐจัดหางานให้ภายหลังพ้นโทษ </w:t>
      </w:r>
      <w:r w:rsidR="009C1C68">
        <w:rPr>
          <w:rFonts w:asciiTheme="majorBidi" w:hAnsiTheme="majorBidi" w:cstheme="majorBidi" w:hint="cs"/>
          <w:sz w:val="32"/>
          <w:szCs w:val="32"/>
          <w:cs/>
        </w:rPr>
        <w:t>ค่าความถี่เท่ากับ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12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67818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586ACF">
        <w:rPr>
          <w:rFonts w:asciiTheme="majorBidi" w:hAnsiTheme="majorBidi" w:cstheme="majorBidi" w:hint="cs"/>
          <w:sz w:val="32"/>
          <w:szCs w:val="32"/>
          <w:cs/>
        </w:rPr>
        <w:t xml:space="preserve">อยากให้ภาครัฐจัดหาตลาด เพื่อรองรับผลิตภัณฑ์ที่ได้ทำขึ้น </w:t>
      </w:r>
      <w:r w:rsidR="009C1C68">
        <w:rPr>
          <w:rFonts w:asciiTheme="majorBidi" w:hAnsiTheme="majorBidi" w:cstheme="majorBidi" w:hint="cs"/>
          <w:sz w:val="32"/>
          <w:szCs w:val="32"/>
          <w:cs/>
        </w:rPr>
        <w:t>ค่าความถี่เท่ากับ</w:t>
      </w:r>
      <w:r w:rsidR="0012475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615B1">
        <w:rPr>
          <w:rFonts w:asciiTheme="majorBidi" w:hAnsiTheme="majorBidi" w:cstheme="majorBidi" w:hint="cs"/>
          <w:sz w:val="32"/>
          <w:szCs w:val="32"/>
          <w:cs/>
        </w:rPr>
        <w:t>5</w:t>
      </w:r>
      <w:r w:rsidR="00586ACF">
        <w:rPr>
          <w:rFonts w:asciiTheme="majorBidi" w:hAnsiTheme="majorBidi" w:cstheme="majorBidi" w:hint="cs"/>
          <w:sz w:val="32"/>
          <w:szCs w:val="32"/>
          <w:cs/>
        </w:rPr>
        <w:t>ตามลำดับ</w:t>
      </w:r>
    </w:p>
    <w:p w:rsidR="00572D7C" w:rsidRPr="009B7B3B" w:rsidRDefault="00572D7C" w:rsidP="00940FA6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</w:tabs>
        <w:autoSpaceDE w:val="0"/>
        <w:autoSpaceDN w:val="0"/>
        <w:adjustRightInd w:val="0"/>
        <w:contextualSpacing/>
        <w:jc w:val="thaiDistribute"/>
        <w:rPr>
          <w:rFonts w:asciiTheme="majorBidi" w:eastAsia="AngsanaUPC-Bold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sectPr w:rsidR="00572D7C" w:rsidRPr="009B7B3B" w:rsidSect="0084668A">
      <w:headerReference w:type="default" r:id="rId26"/>
      <w:pgSz w:w="11906" w:h="16838" w:code="9"/>
      <w:pgMar w:top="2160" w:right="1440" w:bottom="1440" w:left="2160" w:header="1440" w:footer="1440" w:gutter="0"/>
      <w:pgNumType w:start="1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C8" w:rsidRDefault="00C43CC8" w:rsidP="00416874">
      <w:r>
        <w:separator/>
      </w:r>
    </w:p>
  </w:endnote>
  <w:endnote w:type="continuationSeparator" w:id="0">
    <w:p w:rsidR="00C43CC8" w:rsidRDefault="00C43CC8" w:rsidP="0041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C8" w:rsidRDefault="00C43CC8" w:rsidP="00416874">
      <w:r>
        <w:separator/>
      </w:r>
    </w:p>
  </w:footnote>
  <w:footnote w:type="continuationSeparator" w:id="0">
    <w:p w:rsidR="00C43CC8" w:rsidRDefault="00C43CC8" w:rsidP="0041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2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095711" w:rsidRPr="0084668A" w:rsidRDefault="006E65A1" w:rsidP="0084668A">
        <w:pPr>
          <w:pStyle w:val="ac"/>
          <w:jc w:val="right"/>
          <w:rPr>
            <w:rFonts w:asciiTheme="majorBidi" w:hAnsiTheme="majorBidi" w:cstheme="majorBidi"/>
            <w:sz w:val="32"/>
            <w:szCs w:val="32"/>
          </w:rPr>
        </w:pPr>
        <w:r w:rsidRPr="0084668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095711" w:rsidRPr="0084668A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84668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A455F" w:rsidRPr="008A455F">
          <w:rPr>
            <w:rFonts w:asciiTheme="majorBidi" w:hAnsiTheme="majorBidi"/>
            <w:noProof/>
            <w:sz w:val="32"/>
            <w:szCs w:val="32"/>
            <w:lang w:val="th-TH"/>
          </w:rPr>
          <w:t>133</w:t>
        </w:r>
        <w:r w:rsidRPr="0084668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94C00"/>
    <w:multiLevelType w:val="hybridMultilevel"/>
    <w:tmpl w:val="D3AC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14724"/>
    <w:multiLevelType w:val="hybridMultilevel"/>
    <w:tmpl w:val="B7BA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F26BD"/>
    <w:multiLevelType w:val="hybridMultilevel"/>
    <w:tmpl w:val="C116236E"/>
    <w:lvl w:ilvl="0" w:tplc="C9961D92">
      <w:start w:val="115"/>
      <w:numFmt w:val="bullet"/>
      <w:lvlText w:val="-"/>
      <w:lvlJc w:val="left"/>
      <w:pPr>
        <w:ind w:left="15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31F4F9F"/>
    <w:multiLevelType w:val="hybridMultilevel"/>
    <w:tmpl w:val="F7F64262"/>
    <w:lvl w:ilvl="0" w:tplc="59A2F00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7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C132E"/>
    <w:rsid w:val="00002017"/>
    <w:rsid w:val="00006C2D"/>
    <w:rsid w:val="000103E9"/>
    <w:rsid w:val="00011308"/>
    <w:rsid w:val="0001483F"/>
    <w:rsid w:val="0001704D"/>
    <w:rsid w:val="00017CFE"/>
    <w:rsid w:val="00022833"/>
    <w:rsid w:val="00023AA1"/>
    <w:rsid w:val="00026DCB"/>
    <w:rsid w:val="00037A8D"/>
    <w:rsid w:val="00042B19"/>
    <w:rsid w:val="00043A0E"/>
    <w:rsid w:val="000566E1"/>
    <w:rsid w:val="00064414"/>
    <w:rsid w:val="000727A3"/>
    <w:rsid w:val="00075258"/>
    <w:rsid w:val="000770C4"/>
    <w:rsid w:val="00077ADD"/>
    <w:rsid w:val="000802F3"/>
    <w:rsid w:val="00090DEF"/>
    <w:rsid w:val="0009159F"/>
    <w:rsid w:val="00092AA6"/>
    <w:rsid w:val="000943BE"/>
    <w:rsid w:val="00095711"/>
    <w:rsid w:val="00095853"/>
    <w:rsid w:val="000A6370"/>
    <w:rsid w:val="000B2714"/>
    <w:rsid w:val="000B4533"/>
    <w:rsid w:val="000B6278"/>
    <w:rsid w:val="000C11DC"/>
    <w:rsid w:val="000C5929"/>
    <w:rsid w:val="000E35E0"/>
    <w:rsid w:val="000E436C"/>
    <w:rsid w:val="000E5D45"/>
    <w:rsid w:val="000E668F"/>
    <w:rsid w:val="000F119C"/>
    <w:rsid w:val="000F18E0"/>
    <w:rsid w:val="000F314C"/>
    <w:rsid w:val="000F45F6"/>
    <w:rsid w:val="00111B93"/>
    <w:rsid w:val="0011377A"/>
    <w:rsid w:val="00113EE8"/>
    <w:rsid w:val="00117A41"/>
    <w:rsid w:val="0012475B"/>
    <w:rsid w:val="00142CA7"/>
    <w:rsid w:val="00143309"/>
    <w:rsid w:val="00152530"/>
    <w:rsid w:val="00154B53"/>
    <w:rsid w:val="00166857"/>
    <w:rsid w:val="001700A8"/>
    <w:rsid w:val="00171B6C"/>
    <w:rsid w:val="00174C2A"/>
    <w:rsid w:val="00174FF3"/>
    <w:rsid w:val="001755C1"/>
    <w:rsid w:val="001762D3"/>
    <w:rsid w:val="0019273B"/>
    <w:rsid w:val="00194FED"/>
    <w:rsid w:val="001A10F5"/>
    <w:rsid w:val="001B06ED"/>
    <w:rsid w:val="001B2B8B"/>
    <w:rsid w:val="001B4AD3"/>
    <w:rsid w:val="001C0A35"/>
    <w:rsid w:val="001C59D9"/>
    <w:rsid w:val="001D2FC3"/>
    <w:rsid w:val="001D7656"/>
    <w:rsid w:val="001E4918"/>
    <w:rsid w:val="001E76B1"/>
    <w:rsid w:val="001F5C18"/>
    <w:rsid w:val="00200825"/>
    <w:rsid w:val="002050B8"/>
    <w:rsid w:val="0021016A"/>
    <w:rsid w:val="00210271"/>
    <w:rsid w:val="002272A5"/>
    <w:rsid w:val="00227925"/>
    <w:rsid w:val="00227B79"/>
    <w:rsid w:val="002369A2"/>
    <w:rsid w:val="00253B98"/>
    <w:rsid w:val="00253F42"/>
    <w:rsid w:val="002620C3"/>
    <w:rsid w:val="00265B3E"/>
    <w:rsid w:val="00266755"/>
    <w:rsid w:val="00267540"/>
    <w:rsid w:val="00275DBE"/>
    <w:rsid w:val="00277AF0"/>
    <w:rsid w:val="00282829"/>
    <w:rsid w:val="002A5A32"/>
    <w:rsid w:val="002B3C94"/>
    <w:rsid w:val="002B4317"/>
    <w:rsid w:val="002B4A77"/>
    <w:rsid w:val="002B7817"/>
    <w:rsid w:val="002C132E"/>
    <w:rsid w:val="002C45D6"/>
    <w:rsid w:val="002C4D0C"/>
    <w:rsid w:val="002D1E93"/>
    <w:rsid w:val="002D4B63"/>
    <w:rsid w:val="002E1BE2"/>
    <w:rsid w:val="00305F20"/>
    <w:rsid w:val="00310A68"/>
    <w:rsid w:val="0032334C"/>
    <w:rsid w:val="00323DD4"/>
    <w:rsid w:val="00331A26"/>
    <w:rsid w:val="00352A70"/>
    <w:rsid w:val="00355FAE"/>
    <w:rsid w:val="003577E4"/>
    <w:rsid w:val="00361281"/>
    <w:rsid w:val="00364DD0"/>
    <w:rsid w:val="0036686D"/>
    <w:rsid w:val="00366CBA"/>
    <w:rsid w:val="0037157A"/>
    <w:rsid w:val="003717A0"/>
    <w:rsid w:val="00382DB8"/>
    <w:rsid w:val="00393E9A"/>
    <w:rsid w:val="00394D6B"/>
    <w:rsid w:val="00397343"/>
    <w:rsid w:val="003B57BF"/>
    <w:rsid w:val="003C1C2B"/>
    <w:rsid w:val="003C3D36"/>
    <w:rsid w:val="003E019A"/>
    <w:rsid w:val="003E0A80"/>
    <w:rsid w:val="003E0AA0"/>
    <w:rsid w:val="003E2F74"/>
    <w:rsid w:val="003E6FEB"/>
    <w:rsid w:val="003E752D"/>
    <w:rsid w:val="003F5531"/>
    <w:rsid w:val="003F6A2F"/>
    <w:rsid w:val="003F7DBF"/>
    <w:rsid w:val="00407086"/>
    <w:rsid w:val="00415975"/>
    <w:rsid w:val="00416874"/>
    <w:rsid w:val="004169A0"/>
    <w:rsid w:val="00424FA2"/>
    <w:rsid w:val="0042612E"/>
    <w:rsid w:val="004266B8"/>
    <w:rsid w:val="00435C15"/>
    <w:rsid w:val="004417C7"/>
    <w:rsid w:val="00447D8D"/>
    <w:rsid w:val="004500B6"/>
    <w:rsid w:val="00454B95"/>
    <w:rsid w:val="00461ABC"/>
    <w:rsid w:val="00462623"/>
    <w:rsid w:val="00464280"/>
    <w:rsid w:val="00466274"/>
    <w:rsid w:val="00484C16"/>
    <w:rsid w:val="00485D43"/>
    <w:rsid w:val="004878D7"/>
    <w:rsid w:val="004922D7"/>
    <w:rsid w:val="0049234E"/>
    <w:rsid w:val="004A63A1"/>
    <w:rsid w:val="004B227F"/>
    <w:rsid w:val="004C0B0B"/>
    <w:rsid w:val="004C0EBE"/>
    <w:rsid w:val="004C5EA7"/>
    <w:rsid w:val="004D0C27"/>
    <w:rsid w:val="004E4748"/>
    <w:rsid w:val="004E7F57"/>
    <w:rsid w:val="004F2EBB"/>
    <w:rsid w:val="004F749A"/>
    <w:rsid w:val="00506F35"/>
    <w:rsid w:val="00507982"/>
    <w:rsid w:val="00516F8B"/>
    <w:rsid w:val="0052167A"/>
    <w:rsid w:val="00521F50"/>
    <w:rsid w:val="00525712"/>
    <w:rsid w:val="005260B3"/>
    <w:rsid w:val="00536EDB"/>
    <w:rsid w:val="00541CBF"/>
    <w:rsid w:val="00542C5E"/>
    <w:rsid w:val="00547694"/>
    <w:rsid w:val="00552BCB"/>
    <w:rsid w:val="00553981"/>
    <w:rsid w:val="00553A8D"/>
    <w:rsid w:val="0056062B"/>
    <w:rsid w:val="00561EE7"/>
    <w:rsid w:val="0056409A"/>
    <w:rsid w:val="005641E0"/>
    <w:rsid w:val="005660DE"/>
    <w:rsid w:val="00566E8B"/>
    <w:rsid w:val="00567A62"/>
    <w:rsid w:val="00572D7C"/>
    <w:rsid w:val="00586ACF"/>
    <w:rsid w:val="00592DC6"/>
    <w:rsid w:val="00593624"/>
    <w:rsid w:val="00595CFF"/>
    <w:rsid w:val="00596936"/>
    <w:rsid w:val="005A51FC"/>
    <w:rsid w:val="005A7D4D"/>
    <w:rsid w:val="005C46CF"/>
    <w:rsid w:val="005D02E5"/>
    <w:rsid w:val="005E03A6"/>
    <w:rsid w:val="005E259A"/>
    <w:rsid w:val="005E740F"/>
    <w:rsid w:val="005F5C2B"/>
    <w:rsid w:val="0060769A"/>
    <w:rsid w:val="00622089"/>
    <w:rsid w:val="00640440"/>
    <w:rsid w:val="0064364D"/>
    <w:rsid w:val="0066714E"/>
    <w:rsid w:val="0067103E"/>
    <w:rsid w:val="00673693"/>
    <w:rsid w:val="00686068"/>
    <w:rsid w:val="0069603C"/>
    <w:rsid w:val="00697804"/>
    <w:rsid w:val="006A1167"/>
    <w:rsid w:val="006A4968"/>
    <w:rsid w:val="006A79CF"/>
    <w:rsid w:val="006B13CE"/>
    <w:rsid w:val="006C052A"/>
    <w:rsid w:val="006C1B02"/>
    <w:rsid w:val="006C3F13"/>
    <w:rsid w:val="006C591F"/>
    <w:rsid w:val="006D3031"/>
    <w:rsid w:val="006D4BE5"/>
    <w:rsid w:val="006D79EE"/>
    <w:rsid w:val="006E65A1"/>
    <w:rsid w:val="006E6C2C"/>
    <w:rsid w:val="006E7E66"/>
    <w:rsid w:val="006F0658"/>
    <w:rsid w:val="006F7C43"/>
    <w:rsid w:val="0070661D"/>
    <w:rsid w:val="0071072C"/>
    <w:rsid w:val="00712342"/>
    <w:rsid w:val="00714FCB"/>
    <w:rsid w:val="00724E25"/>
    <w:rsid w:val="0072633B"/>
    <w:rsid w:val="0073488A"/>
    <w:rsid w:val="00743CB0"/>
    <w:rsid w:val="00750F6E"/>
    <w:rsid w:val="0075102F"/>
    <w:rsid w:val="0075218D"/>
    <w:rsid w:val="00754223"/>
    <w:rsid w:val="00757931"/>
    <w:rsid w:val="00766960"/>
    <w:rsid w:val="00777FCA"/>
    <w:rsid w:val="00783970"/>
    <w:rsid w:val="0079170A"/>
    <w:rsid w:val="00792516"/>
    <w:rsid w:val="00792E42"/>
    <w:rsid w:val="00795E02"/>
    <w:rsid w:val="007970FD"/>
    <w:rsid w:val="007A5D59"/>
    <w:rsid w:val="007B1AED"/>
    <w:rsid w:val="007B59BB"/>
    <w:rsid w:val="007B7DE3"/>
    <w:rsid w:val="007C4354"/>
    <w:rsid w:val="007C49E5"/>
    <w:rsid w:val="007D1AF3"/>
    <w:rsid w:val="007E2756"/>
    <w:rsid w:val="007E4ECB"/>
    <w:rsid w:val="00801ECA"/>
    <w:rsid w:val="00805E9B"/>
    <w:rsid w:val="00813C86"/>
    <w:rsid w:val="00817EAE"/>
    <w:rsid w:val="00824145"/>
    <w:rsid w:val="00833A16"/>
    <w:rsid w:val="008366C1"/>
    <w:rsid w:val="00836808"/>
    <w:rsid w:val="0084375E"/>
    <w:rsid w:val="0084668A"/>
    <w:rsid w:val="00860F33"/>
    <w:rsid w:val="00865477"/>
    <w:rsid w:val="008732F4"/>
    <w:rsid w:val="00874F14"/>
    <w:rsid w:val="008809F7"/>
    <w:rsid w:val="00880EF1"/>
    <w:rsid w:val="00883235"/>
    <w:rsid w:val="00883E39"/>
    <w:rsid w:val="00886B96"/>
    <w:rsid w:val="00891DCC"/>
    <w:rsid w:val="008976AC"/>
    <w:rsid w:val="008A455F"/>
    <w:rsid w:val="008B406C"/>
    <w:rsid w:val="008B462B"/>
    <w:rsid w:val="008B6132"/>
    <w:rsid w:val="008B726A"/>
    <w:rsid w:val="008C7DBC"/>
    <w:rsid w:val="008D3664"/>
    <w:rsid w:val="008E1F52"/>
    <w:rsid w:val="008F4E99"/>
    <w:rsid w:val="00905027"/>
    <w:rsid w:val="0091307D"/>
    <w:rsid w:val="009161E0"/>
    <w:rsid w:val="00926F80"/>
    <w:rsid w:val="00935C62"/>
    <w:rsid w:val="00940FA6"/>
    <w:rsid w:val="00942580"/>
    <w:rsid w:val="00953654"/>
    <w:rsid w:val="00971F98"/>
    <w:rsid w:val="00982A11"/>
    <w:rsid w:val="00996E15"/>
    <w:rsid w:val="009B25F7"/>
    <w:rsid w:val="009B7B3B"/>
    <w:rsid w:val="009C1C68"/>
    <w:rsid w:val="009C603A"/>
    <w:rsid w:val="009D2E50"/>
    <w:rsid w:val="009E3424"/>
    <w:rsid w:val="009E561B"/>
    <w:rsid w:val="009F0215"/>
    <w:rsid w:val="009F4E1C"/>
    <w:rsid w:val="00A17467"/>
    <w:rsid w:val="00A174F4"/>
    <w:rsid w:val="00A177D7"/>
    <w:rsid w:val="00A20434"/>
    <w:rsid w:val="00A25278"/>
    <w:rsid w:val="00A32695"/>
    <w:rsid w:val="00A3425C"/>
    <w:rsid w:val="00A42F57"/>
    <w:rsid w:val="00A47087"/>
    <w:rsid w:val="00A56FBA"/>
    <w:rsid w:val="00A640ED"/>
    <w:rsid w:val="00A67818"/>
    <w:rsid w:val="00A67FEA"/>
    <w:rsid w:val="00A75A91"/>
    <w:rsid w:val="00A8383A"/>
    <w:rsid w:val="00A85172"/>
    <w:rsid w:val="00A8586D"/>
    <w:rsid w:val="00A92E35"/>
    <w:rsid w:val="00A9416E"/>
    <w:rsid w:val="00A94D68"/>
    <w:rsid w:val="00A95327"/>
    <w:rsid w:val="00AA44B9"/>
    <w:rsid w:val="00AB0CCC"/>
    <w:rsid w:val="00AB664B"/>
    <w:rsid w:val="00AB7A65"/>
    <w:rsid w:val="00AC2C9E"/>
    <w:rsid w:val="00AC6131"/>
    <w:rsid w:val="00AC7FDF"/>
    <w:rsid w:val="00AD264F"/>
    <w:rsid w:val="00AD2C45"/>
    <w:rsid w:val="00AD3349"/>
    <w:rsid w:val="00AD44D4"/>
    <w:rsid w:val="00AD5399"/>
    <w:rsid w:val="00AE0758"/>
    <w:rsid w:val="00AE2115"/>
    <w:rsid w:val="00AE2AAA"/>
    <w:rsid w:val="00AE6AA9"/>
    <w:rsid w:val="00AF0488"/>
    <w:rsid w:val="00B05A5E"/>
    <w:rsid w:val="00B0630C"/>
    <w:rsid w:val="00B2211F"/>
    <w:rsid w:val="00B23825"/>
    <w:rsid w:val="00B300C4"/>
    <w:rsid w:val="00B32503"/>
    <w:rsid w:val="00B4031B"/>
    <w:rsid w:val="00B41015"/>
    <w:rsid w:val="00B41C39"/>
    <w:rsid w:val="00B4521B"/>
    <w:rsid w:val="00B45CE8"/>
    <w:rsid w:val="00B51EE3"/>
    <w:rsid w:val="00B531AB"/>
    <w:rsid w:val="00B6515C"/>
    <w:rsid w:val="00B77D65"/>
    <w:rsid w:val="00B833AC"/>
    <w:rsid w:val="00B85BD7"/>
    <w:rsid w:val="00B8738D"/>
    <w:rsid w:val="00BB1BEA"/>
    <w:rsid w:val="00BB4B71"/>
    <w:rsid w:val="00BC5DB2"/>
    <w:rsid w:val="00BC78A0"/>
    <w:rsid w:val="00BD13CF"/>
    <w:rsid w:val="00C100E1"/>
    <w:rsid w:val="00C17245"/>
    <w:rsid w:val="00C2133E"/>
    <w:rsid w:val="00C314BC"/>
    <w:rsid w:val="00C332A2"/>
    <w:rsid w:val="00C33D0A"/>
    <w:rsid w:val="00C34872"/>
    <w:rsid w:val="00C34BB5"/>
    <w:rsid w:val="00C43CC8"/>
    <w:rsid w:val="00C56B05"/>
    <w:rsid w:val="00C60D32"/>
    <w:rsid w:val="00C615B1"/>
    <w:rsid w:val="00C61BE9"/>
    <w:rsid w:val="00C665DD"/>
    <w:rsid w:val="00C66837"/>
    <w:rsid w:val="00C71BD9"/>
    <w:rsid w:val="00C7354E"/>
    <w:rsid w:val="00C77338"/>
    <w:rsid w:val="00C85C70"/>
    <w:rsid w:val="00C926D6"/>
    <w:rsid w:val="00C938A9"/>
    <w:rsid w:val="00C95CC9"/>
    <w:rsid w:val="00C96712"/>
    <w:rsid w:val="00CA2D51"/>
    <w:rsid w:val="00CA3329"/>
    <w:rsid w:val="00CA41F1"/>
    <w:rsid w:val="00CA6AC8"/>
    <w:rsid w:val="00CB1D8A"/>
    <w:rsid w:val="00CB79D4"/>
    <w:rsid w:val="00CC1DD7"/>
    <w:rsid w:val="00CC28C2"/>
    <w:rsid w:val="00CC72C7"/>
    <w:rsid w:val="00CD0B3F"/>
    <w:rsid w:val="00CE4D61"/>
    <w:rsid w:val="00CF3BA8"/>
    <w:rsid w:val="00D03951"/>
    <w:rsid w:val="00D04A26"/>
    <w:rsid w:val="00D052B9"/>
    <w:rsid w:val="00D24717"/>
    <w:rsid w:val="00D36369"/>
    <w:rsid w:val="00D417B8"/>
    <w:rsid w:val="00D461A5"/>
    <w:rsid w:val="00D4665E"/>
    <w:rsid w:val="00D46DD7"/>
    <w:rsid w:val="00D502EE"/>
    <w:rsid w:val="00D50E1A"/>
    <w:rsid w:val="00D6321F"/>
    <w:rsid w:val="00D66094"/>
    <w:rsid w:val="00D938C0"/>
    <w:rsid w:val="00D94E5B"/>
    <w:rsid w:val="00DB3C1F"/>
    <w:rsid w:val="00DB3EF9"/>
    <w:rsid w:val="00DB4861"/>
    <w:rsid w:val="00DB72BF"/>
    <w:rsid w:val="00DB7F2F"/>
    <w:rsid w:val="00DC5BB3"/>
    <w:rsid w:val="00DC71E8"/>
    <w:rsid w:val="00DD4E04"/>
    <w:rsid w:val="00DD5573"/>
    <w:rsid w:val="00DF07A6"/>
    <w:rsid w:val="00DF4E57"/>
    <w:rsid w:val="00E05FAD"/>
    <w:rsid w:val="00E15F9D"/>
    <w:rsid w:val="00E1681F"/>
    <w:rsid w:val="00E21176"/>
    <w:rsid w:val="00E36CCD"/>
    <w:rsid w:val="00E441DF"/>
    <w:rsid w:val="00E4697E"/>
    <w:rsid w:val="00E5385F"/>
    <w:rsid w:val="00E56142"/>
    <w:rsid w:val="00E57ABD"/>
    <w:rsid w:val="00E60EBF"/>
    <w:rsid w:val="00E711A8"/>
    <w:rsid w:val="00E71236"/>
    <w:rsid w:val="00E77950"/>
    <w:rsid w:val="00E81DF9"/>
    <w:rsid w:val="00E81E7D"/>
    <w:rsid w:val="00E851B6"/>
    <w:rsid w:val="00E865F7"/>
    <w:rsid w:val="00EB184E"/>
    <w:rsid w:val="00EB187A"/>
    <w:rsid w:val="00EB524E"/>
    <w:rsid w:val="00EB59A3"/>
    <w:rsid w:val="00EC65EE"/>
    <w:rsid w:val="00ED3763"/>
    <w:rsid w:val="00F02485"/>
    <w:rsid w:val="00F0302F"/>
    <w:rsid w:val="00F040EF"/>
    <w:rsid w:val="00F06028"/>
    <w:rsid w:val="00F16B89"/>
    <w:rsid w:val="00F263BE"/>
    <w:rsid w:val="00F305B0"/>
    <w:rsid w:val="00F31C1F"/>
    <w:rsid w:val="00F33091"/>
    <w:rsid w:val="00F36FAE"/>
    <w:rsid w:val="00F44F9B"/>
    <w:rsid w:val="00F45C3B"/>
    <w:rsid w:val="00F50773"/>
    <w:rsid w:val="00F528F7"/>
    <w:rsid w:val="00F540C0"/>
    <w:rsid w:val="00F55DBE"/>
    <w:rsid w:val="00F60FCC"/>
    <w:rsid w:val="00F758F4"/>
    <w:rsid w:val="00F77EFA"/>
    <w:rsid w:val="00F920EC"/>
    <w:rsid w:val="00F952E2"/>
    <w:rsid w:val="00FA1EEA"/>
    <w:rsid w:val="00FA2B86"/>
    <w:rsid w:val="00FB0378"/>
    <w:rsid w:val="00FB6A7F"/>
    <w:rsid w:val="00FD23DB"/>
    <w:rsid w:val="00FE19C9"/>
    <w:rsid w:val="00FF1C03"/>
    <w:rsid w:val="00FF729B"/>
    <w:rsid w:val="00FF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2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2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60EBF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0EBF"/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E60EBF"/>
    <w:rPr>
      <w:rFonts w:ascii="Times New Roman" w:eastAsia="Times New Roman" w:hAnsi="Times New Roman" w:cs="Angsana New"/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60EBF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E60EBF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E60EB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60EBF"/>
    <w:rPr>
      <w:rFonts w:ascii="Leelawadee" w:eastAsia="Times New Roman" w:hAnsi="Leelawadee" w:cs="Angsana New"/>
      <w:sz w:val="18"/>
      <w:szCs w:val="22"/>
    </w:rPr>
  </w:style>
  <w:style w:type="character" w:styleId="ab">
    <w:name w:val="page number"/>
    <w:rsid w:val="00640440"/>
  </w:style>
  <w:style w:type="paragraph" w:styleId="ac">
    <w:name w:val="header"/>
    <w:basedOn w:val="a"/>
    <w:link w:val="ad"/>
    <w:uiPriority w:val="99"/>
    <w:unhideWhenUsed/>
    <w:rsid w:val="00416874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416874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unhideWhenUsed/>
    <w:rsid w:val="00416874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416874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5E7F-0984-404C-A12D-22D5111A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ปั๊ก</dc:creator>
  <cp:lastModifiedBy>KKD Windows7 V.6</cp:lastModifiedBy>
  <cp:revision>177</cp:revision>
  <cp:lastPrinted>2017-09-22T08:22:00Z</cp:lastPrinted>
  <dcterms:created xsi:type="dcterms:W3CDTF">2016-08-25T06:53:00Z</dcterms:created>
  <dcterms:modified xsi:type="dcterms:W3CDTF">2017-09-22T08:22:00Z</dcterms:modified>
</cp:coreProperties>
</file>