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0D" w:rsidRPr="00E84C0D" w:rsidRDefault="009D2157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_x0000_s1026" style="position:absolute;left:0;text-align:left;margin-left:391.05pt;margin-top:-47.1pt;width:34.6pt;height:39.25pt;z-index:251658240" stroked="f"/>
        </w:pict>
      </w: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4C0D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9C5204" w:rsidRPr="00E84C0D" w:rsidRDefault="009D2157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oval id="_x0000_s1027" style="position:absolute;left:0;text-align:left;margin-left:385.7pt;margin-top:-30pt;width:34.6pt;height:39.25pt;z-index:251660288" stroked="f"/>
        </w:pict>
      </w:r>
    </w:p>
    <w:p w:rsidR="009C5204" w:rsidRPr="00E84C0D" w:rsidRDefault="009C5204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E84C0D" w:rsidRDefault="009C5204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E84C0D" w:rsidRDefault="009C5204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E84C0D" w:rsidRDefault="009C5204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E84C0D" w:rsidRDefault="009D2157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0.3pt;margin-top:-35.05pt;width:69.2pt;height:30.85pt;z-index:251662336" stroked="f">
            <v:textbox>
              <w:txbxContent>
                <w:p w:rsidR="008831B3" w:rsidRDefault="008831B3"/>
              </w:txbxContent>
            </v:textbox>
          </v:shape>
        </w:pict>
      </w:r>
    </w:p>
    <w:p w:rsidR="009C5204" w:rsidRPr="00E84C0D" w:rsidRDefault="009C5204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Default="009C5204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204E0" w:rsidRPr="00E84C0D" w:rsidRDefault="00E204E0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E84C0D" w:rsidRDefault="009C5204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E84C0D" w:rsidRDefault="009C5204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84C0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D1715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E84C0D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E84C0D" w:rsidRPr="00E84C0D" w:rsidRDefault="00E84C0D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76795" w:rsidRPr="00D17153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17153">
        <w:rPr>
          <w:rFonts w:asciiTheme="majorBidi" w:hAnsiTheme="majorBidi" w:cstheme="majorBidi"/>
          <w:b/>
          <w:bCs/>
          <w:sz w:val="40"/>
          <w:szCs w:val="40"/>
          <w:cs/>
        </w:rPr>
        <w:t>ดัชนีความสอดคล้องของ</w:t>
      </w:r>
      <w:r w:rsidR="00667FDE" w:rsidRPr="00D17153">
        <w:rPr>
          <w:rFonts w:asciiTheme="majorBidi" w:hAnsiTheme="majorBidi" w:cstheme="majorBidi"/>
          <w:b/>
          <w:bCs/>
          <w:sz w:val="40"/>
          <w:szCs w:val="40"/>
          <w:cs/>
        </w:rPr>
        <w:t>แบบวัด</w:t>
      </w: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F1B" w:rsidRPr="00E84C0D" w:rsidRDefault="000D2F1B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Default="009C5204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204E0" w:rsidRDefault="00E204E0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17153" w:rsidRPr="00E84C0D" w:rsidRDefault="00D17153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17153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84C0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D17153">
        <w:rPr>
          <w:rFonts w:asciiTheme="majorBidi" w:hAnsiTheme="majorBidi" w:cstheme="majorBidi" w:hint="cs"/>
          <w:b/>
          <w:bCs/>
          <w:sz w:val="32"/>
          <w:szCs w:val="32"/>
          <w:cs/>
        </w:rPr>
        <w:t>ก.</w:t>
      </w:r>
      <w:r w:rsidRPr="00E84C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1  </w:t>
      </w:r>
    </w:p>
    <w:p w:rsidR="00276795" w:rsidRPr="00D17153" w:rsidRDefault="00276795" w:rsidP="00D17153">
      <w:pPr>
        <w:tabs>
          <w:tab w:val="left" w:pos="576"/>
          <w:tab w:val="left" w:pos="864"/>
          <w:tab w:val="left" w:pos="1152"/>
          <w:tab w:val="left" w:pos="1440"/>
        </w:tabs>
        <w:spacing w:after="120"/>
        <w:rPr>
          <w:rFonts w:asciiTheme="majorBidi" w:hAnsiTheme="majorBidi" w:cstheme="majorBidi"/>
          <w:i/>
          <w:iCs/>
          <w:sz w:val="32"/>
          <w:szCs w:val="32"/>
        </w:rPr>
      </w:pPr>
      <w:r w:rsidRPr="00D17153">
        <w:rPr>
          <w:rFonts w:asciiTheme="majorBidi" w:hAnsiTheme="majorBidi" w:cstheme="majorBidi"/>
          <w:i/>
          <w:iCs/>
          <w:sz w:val="32"/>
          <w:szCs w:val="32"/>
          <w:cs/>
        </w:rPr>
        <w:t>ค่าดัชนี</w:t>
      </w:r>
      <w:r w:rsidR="009E10EB" w:rsidRPr="00D17153">
        <w:rPr>
          <w:rFonts w:asciiTheme="majorBidi" w:hAnsiTheme="majorBidi" w:cstheme="majorBidi"/>
          <w:i/>
          <w:iCs/>
          <w:sz w:val="32"/>
          <w:szCs w:val="32"/>
          <w:cs/>
        </w:rPr>
        <w:t>ความสอดคล้องระหว่างข้อความแต่ละข้อกับพฤติกรรม</w:t>
      </w:r>
      <w:r w:rsidR="00FB209D" w:rsidRPr="00D1715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Style w:val="a5"/>
        <w:tblW w:w="8231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148"/>
        <w:gridCol w:w="634"/>
        <w:gridCol w:w="635"/>
        <w:gridCol w:w="635"/>
        <w:gridCol w:w="635"/>
        <w:gridCol w:w="634"/>
        <w:gridCol w:w="621"/>
        <w:gridCol w:w="145"/>
        <w:gridCol w:w="499"/>
        <w:gridCol w:w="255"/>
        <w:gridCol w:w="1114"/>
        <w:gridCol w:w="23"/>
      </w:tblGrid>
      <w:tr w:rsidR="009E10EB" w:rsidRPr="00D17153" w:rsidTr="00FA5FA5">
        <w:trPr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ข้อที่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รวม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เฉลี่ย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สรุปผล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8B5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คนที่ </w:t>
            </w:r>
          </w:p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คนที่ 2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คนที่ 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คนที่ 4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คนที่ 5</w:t>
            </w:r>
          </w:p>
        </w:tc>
        <w:tc>
          <w:tcPr>
            <w:tcW w:w="6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  <w:tcBorders>
              <w:top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ความสามารถในการ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แก้ปัญหา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</w:tcBorders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ความสามารถในการให้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เหตุผล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4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21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44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392" w:type="dxa"/>
            <w:gridSpan w:val="3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9E10EB" w:rsidRPr="00D17153" w:rsidRDefault="009E10EB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9E10EB" w:rsidRPr="00D17153" w:rsidTr="00FA5FA5">
        <w:trPr>
          <w:jc w:val="center"/>
        </w:trPr>
        <w:tc>
          <w:tcPr>
            <w:tcW w:w="2253" w:type="dxa"/>
          </w:tcPr>
          <w:p w:rsidR="00E96670" w:rsidRPr="00D17153" w:rsidRDefault="00E96670" w:rsidP="00FD58B5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ความสามารถในการ</w:t>
            </w:r>
            <w:r w:rsidR="00FD58B5">
              <w:rPr>
                <w:rFonts w:asciiTheme="majorBidi" w:hAnsiTheme="majorBidi" w:cstheme="majorBidi"/>
                <w:sz w:val="30"/>
                <w:szCs w:val="30"/>
                <w:cs/>
              </w:rPr>
              <w:br/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แก้ปัญหาความสามารถ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ในการสื่อสาร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ความสามารถในการสื่อ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ความหมายและการ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นำเสนอ</w:t>
            </w:r>
          </w:p>
        </w:tc>
        <w:tc>
          <w:tcPr>
            <w:tcW w:w="782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4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21" w:type="dxa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44" w:type="dxa"/>
            <w:gridSpan w:val="2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392" w:type="dxa"/>
            <w:gridSpan w:val="3"/>
          </w:tcPr>
          <w:p w:rsidR="009E10EB" w:rsidRPr="00D17153" w:rsidRDefault="009E10EB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E96670" w:rsidRPr="00D17153" w:rsidTr="00FA5FA5">
        <w:trPr>
          <w:jc w:val="center"/>
        </w:trPr>
        <w:tc>
          <w:tcPr>
            <w:tcW w:w="2253" w:type="dxa"/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782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E96670" w:rsidRPr="00D17153" w:rsidTr="00FA5FA5">
        <w:trPr>
          <w:jc w:val="center"/>
        </w:trPr>
        <w:tc>
          <w:tcPr>
            <w:tcW w:w="2253" w:type="dxa"/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782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E96670" w:rsidRPr="00D17153" w:rsidTr="00FA5FA5">
        <w:trPr>
          <w:jc w:val="center"/>
        </w:trPr>
        <w:tc>
          <w:tcPr>
            <w:tcW w:w="2253" w:type="dxa"/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782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E96670" w:rsidRPr="00D17153" w:rsidTr="00FA5FA5">
        <w:trPr>
          <w:jc w:val="center"/>
        </w:trPr>
        <w:tc>
          <w:tcPr>
            <w:tcW w:w="2253" w:type="dxa"/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782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E96670" w:rsidRPr="00D17153" w:rsidTr="00FA5FA5">
        <w:trPr>
          <w:jc w:val="center"/>
        </w:trPr>
        <w:tc>
          <w:tcPr>
            <w:tcW w:w="2253" w:type="dxa"/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782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21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644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392" w:type="dxa"/>
            <w:gridSpan w:val="3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D17153" w:rsidRPr="00D17153" w:rsidTr="00FA5FA5">
        <w:trPr>
          <w:jc w:val="center"/>
        </w:trPr>
        <w:tc>
          <w:tcPr>
            <w:tcW w:w="2253" w:type="dxa"/>
          </w:tcPr>
          <w:p w:rsidR="00D17153" w:rsidRDefault="00D17153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FD58B5" w:rsidRDefault="00FD58B5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D17153" w:rsidRPr="00D17153" w:rsidRDefault="00D17153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120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 w:hint="cs"/>
                <w:b/>
                <w:bCs/>
                <w:sz w:val="30"/>
                <w:szCs w:val="30"/>
                <w:cs/>
              </w:rPr>
              <w:lastRenderedPageBreak/>
              <w:t>ตารางที่ ก.1</w:t>
            </w: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 (ต่อ)</w:t>
            </w:r>
          </w:p>
        </w:tc>
        <w:tc>
          <w:tcPr>
            <w:tcW w:w="782" w:type="dxa"/>
            <w:gridSpan w:val="2"/>
          </w:tcPr>
          <w:p w:rsidR="00D17153" w:rsidRPr="00D17153" w:rsidRDefault="00D17153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:rsidR="00D17153" w:rsidRPr="00D17153" w:rsidRDefault="00D17153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:rsidR="00D17153" w:rsidRPr="00D17153" w:rsidRDefault="00D17153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</w:tcPr>
          <w:p w:rsidR="00D17153" w:rsidRPr="00D17153" w:rsidRDefault="00D17153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4" w:type="dxa"/>
          </w:tcPr>
          <w:p w:rsidR="00D17153" w:rsidRPr="00D17153" w:rsidRDefault="00D17153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21" w:type="dxa"/>
          </w:tcPr>
          <w:p w:rsidR="00D17153" w:rsidRPr="00D17153" w:rsidRDefault="00D17153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44" w:type="dxa"/>
            <w:gridSpan w:val="2"/>
          </w:tcPr>
          <w:p w:rsidR="00D17153" w:rsidRPr="00D17153" w:rsidRDefault="00D17153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392" w:type="dxa"/>
            <w:gridSpan w:val="3"/>
          </w:tcPr>
          <w:p w:rsidR="00D17153" w:rsidRPr="00D17153" w:rsidRDefault="009D2157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w:pict>
                <v:shape id="_x0000_s1028" type="#_x0000_t202" style="position:absolute;left:0;text-align:left;margin-left:6.95pt;margin-top:2.75pt;width:97.7pt;height:34.15pt;z-index:251661312;mso-position-horizontal-relative:text;mso-position-vertical-relative:text" stroked="f">
                  <v:textbox>
                    <w:txbxContent>
                      <w:p w:rsidR="00D17153" w:rsidRPr="00D17153" w:rsidRDefault="00D17153" w:rsidP="00D17153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  <w:tr w:rsidR="00E96670" w:rsidRPr="00D17153" w:rsidTr="00FA5FA5">
        <w:trPr>
          <w:gridAfter w:val="1"/>
          <w:wAfter w:w="23" w:type="dxa"/>
          <w:jc w:val="center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lastRenderedPageBreak/>
              <w:t>ข้อที่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รวม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เฉลี่ย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สรุปผล</w:t>
            </w:r>
          </w:p>
        </w:tc>
      </w:tr>
      <w:tr w:rsidR="00E96670" w:rsidRPr="00D17153" w:rsidTr="00FA5FA5">
        <w:trPr>
          <w:gridAfter w:val="1"/>
          <w:wAfter w:w="23" w:type="dxa"/>
          <w:jc w:val="center"/>
        </w:trPr>
        <w:tc>
          <w:tcPr>
            <w:tcW w:w="24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คนที่ 1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คนที่ 2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คนที่ 3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คนที่ 4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คนที่ 5</w:t>
            </w: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96670" w:rsidRPr="00D17153" w:rsidTr="00FA5FA5">
        <w:trPr>
          <w:gridAfter w:val="1"/>
          <w:wAfter w:w="23" w:type="dxa"/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ความสามารถในการ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เชื่อมโยงความรู้ต่าง</w:t>
            </w:r>
            <w:r w:rsidR="00D17153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ๆ</w:t>
            </w:r>
            <w:r w:rsidR="00D17153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ทางคณิตศาสตร์และการ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เชื่อมโยงคณิตศาสตร์กับ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ศาสตร์อื่น</w:t>
            </w:r>
            <w:r w:rsidR="00D17153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ๆ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96670" w:rsidRPr="00D17153" w:rsidTr="00FA5FA5">
        <w:trPr>
          <w:gridAfter w:val="1"/>
          <w:wAfter w:w="23" w:type="dxa"/>
          <w:jc w:val="center"/>
        </w:trPr>
        <w:tc>
          <w:tcPr>
            <w:tcW w:w="2401" w:type="dxa"/>
            <w:gridSpan w:val="2"/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0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766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754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0.8</w:t>
            </w:r>
          </w:p>
        </w:tc>
        <w:tc>
          <w:tcPr>
            <w:tcW w:w="111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E96670" w:rsidRPr="00D17153" w:rsidTr="00FA5FA5">
        <w:trPr>
          <w:gridAfter w:val="1"/>
          <w:wAfter w:w="23" w:type="dxa"/>
          <w:jc w:val="center"/>
        </w:trPr>
        <w:tc>
          <w:tcPr>
            <w:tcW w:w="2401" w:type="dxa"/>
            <w:gridSpan w:val="2"/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766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754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11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E96670" w:rsidRPr="00D17153" w:rsidTr="00FA5FA5">
        <w:trPr>
          <w:gridAfter w:val="1"/>
          <w:wAfter w:w="23" w:type="dxa"/>
          <w:jc w:val="center"/>
        </w:trPr>
        <w:tc>
          <w:tcPr>
            <w:tcW w:w="2401" w:type="dxa"/>
            <w:gridSpan w:val="2"/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766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754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11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E96670" w:rsidRPr="00D17153" w:rsidTr="00FA5FA5">
        <w:trPr>
          <w:gridAfter w:val="1"/>
          <w:wAfter w:w="23" w:type="dxa"/>
          <w:jc w:val="center"/>
        </w:trPr>
        <w:tc>
          <w:tcPr>
            <w:tcW w:w="2401" w:type="dxa"/>
            <w:gridSpan w:val="2"/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766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754" w:type="dxa"/>
            <w:gridSpan w:val="2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114" w:type="dxa"/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  <w:tr w:rsidR="00E96670" w:rsidRPr="00D17153" w:rsidTr="00FA5FA5">
        <w:trPr>
          <w:gridAfter w:val="1"/>
          <w:wAfter w:w="23" w:type="dxa"/>
          <w:jc w:val="center"/>
        </w:trPr>
        <w:tc>
          <w:tcPr>
            <w:tcW w:w="2401" w:type="dxa"/>
            <w:gridSpan w:val="2"/>
            <w:tcBorders>
              <w:bottom w:val="nil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ความสามารถในด้าน</w:t>
            </w:r>
            <w:r w:rsidR="00FD58B5">
              <w:rPr>
                <w:rFonts w:asciiTheme="majorBidi" w:hAnsiTheme="majorBidi" w:cstheme="majorBidi" w:hint="cs"/>
                <w:sz w:val="30"/>
                <w:szCs w:val="30"/>
                <w:cs/>
              </w:rPr>
              <w:br/>
              <w:t xml:space="preserve">  </w:t>
            </w: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ความคิดริเริ่มสร้างสรรค์</w:t>
            </w:r>
          </w:p>
        </w:tc>
        <w:tc>
          <w:tcPr>
            <w:tcW w:w="634" w:type="dxa"/>
            <w:tcBorders>
              <w:bottom w:val="nil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766" w:type="dxa"/>
            <w:gridSpan w:val="2"/>
            <w:tcBorders>
              <w:bottom w:val="nil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54" w:type="dxa"/>
            <w:gridSpan w:val="2"/>
            <w:tcBorders>
              <w:bottom w:val="nil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E96670" w:rsidRPr="00D17153" w:rsidTr="00FA5FA5">
        <w:trPr>
          <w:gridAfter w:val="1"/>
          <w:wAfter w:w="23" w:type="dxa"/>
          <w:jc w:val="center"/>
        </w:trPr>
        <w:tc>
          <w:tcPr>
            <w:tcW w:w="2401" w:type="dxa"/>
            <w:gridSpan w:val="2"/>
            <w:tcBorders>
              <w:top w:val="nil"/>
              <w:bottom w:val="single" w:sz="4" w:space="0" w:color="auto"/>
            </w:tcBorders>
          </w:tcPr>
          <w:p w:rsidR="00E96670" w:rsidRPr="00D17153" w:rsidRDefault="00E96670" w:rsidP="00D1715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754" w:type="dxa"/>
            <w:gridSpan w:val="2"/>
            <w:tcBorders>
              <w:top w:val="nil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</w:tcPr>
          <w:p w:rsidR="00E96670" w:rsidRPr="00D17153" w:rsidRDefault="00E96670" w:rsidP="00E84C0D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17153">
              <w:rPr>
                <w:rFonts w:asciiTheme="majorBidi" w:hAnsiTheme="majorBidi" w:cstheme="majorBidi"/>
                <w:sz w:val="30"/>
                <w:szCs w:val="30"/>
                <w:cs/>
              </w:rPr>
              <w:t>สอดคล้อง</w:t>
            </w:r>
          </w:p>
        </w:tc>
      </w:tr>
    </w:tbl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76795" w:rsidRPr="00E84C0D" w:rsidRDefault="00276795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6670" w:rsidRPr="00E84C0D" w:rsidRDefault="00E96670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6670" w:rsidRPr="00E84C0D" w:rsidRDefault="00E96670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6670" w:rsidRPr="00E84C0D" w:rsidRDefault="00E96670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6670" w:rsidRPr="00E84C0D" w:rsidRDefault="00E96670" w:rsidP="00E84C0D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E96670" w:rsidRPr="00E84C0D" w:rsidSect="008831B3">
      <w:headerReference w:type="default" r:id="rId9"/>
      <w:pgSz w:w="11906" w:h="16838" w:code="9"/>
      <w:pgMar w:top="2160" w:right="1440" w:bottom="1440" w:left="2160" w:header="1440" w:footer="1440" w:gutter="0"/>
      <w:pgNumType w:start="11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57" w:rsidRDefault="009D2157" w:rsidP="0018239D">
      <w:r>
        <w:separator/>
      </w:r>
    </w:p>
  </w:endnote>
  <w:endnote w:type="continuationSeparator" w:id="0">
    <w:p w:rsidR="009D2157" w:rsidRDefault="009D2157" w:rsidP="0018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57" w:rsidRDefault="009D2157" w:rsidP="0018239D">
      <w:r>
        <w:separator/>
      </w:r>
    </w:p>
  </w:footnote>
  <w:footnote w:type="continuationSeparator" w:id="0">
    <w:p w:rsidR="009D2157" w:rsidRDefault="009D2157" w:rsidP="0018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1451467"/>
      <w:docPartObj>
        <w:docPartGallery w:val="Page Numbers (Top of Page)"/>
        <w:docPartUnique/>
      </w:docPartObj>
    </w:sdtPr>
    <w:sdtEndPr/>
    <w:sdtContent>
      <w:p w:rsidR="00414B6B" w:rsidRPr="009C5204" w:rsidRDefault="00D52A30" w:rsidP="009C5204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9C5204">
          <w:rPr>
            <w:rFonts w:ascii="Angsana New" w:hAnsi="Angsana New" w:cs="Angsana New"/>
            <w:sz w:val="32"/>
            <w:szCs w:val="32"/>
          </w:rPr>
          <w:fldChar w:fldCharType="begin"/>
        </w:r>
        <w:r w:rsidR="00414B6B" w:rsidRPr="009C5204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9C5204">
          <w:rPr>
            <w:rFonts w:ascii="Angsana New" w:hAnsi="Angsana New" w:cs="Angsana New"/>
            <w:sz w:val="32"/>
            <w:szCs w:val="32"/>
          </w:rPr>
          <w:fldChar w:fldCharType="separate"/>
        </w:r>
        <w:r w:rsidR="008176CD">
          <w:rPr>
            <w:rFonts w:ascii="Angsana New" w:hAnsi="Angsana New" w:cs="Angsana New"/>
            <w:noProof/>
            <w:sz w:val="32"/>
            <w:szCs w:val="32"/>
          </w:rPr>
          <w:t>118</w:t>
        </w:r>
        <w:r w:rsidRPr="009C520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031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">
    <w:nsid w:val="281F5597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>
    <w:nsid w:val="367D1208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61319D5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0253C3"/>
    <w:multiLevelType w:val="hybridMultilevel"/>
    <w:tmpl w:val="7D688C18"/>
    <w:lvl w:ilvl="0" w:tplc="49385A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AB95FE2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80EC7"/>
    <w:rsid w:val="00024F19"/>
    <w:rsid w:val="000B6635"/>
    <w:rsid w:val="000B6AD1"/>
    <w:rsid w:val="000D2F1B"/>
    <w:rsid w:val="000E58AE"/>
    <w:rsid w:val="00100093"/>
    <w:rsid w:val="001370D4"/>
    <w:rsid w:val="00137BE2"/>
    <w:rsid w:val="00147148"/>
    <w:rsid w:val="00181B51"/>
    <w:rsid w:val="0018239D"/>
    <w:rsid w:val="00185CF6"/>
    <w:rsid w:val="001A6F97"/>
    <w:rsid w:val="001A7F40"/>
    <w:rsid w:val="001E1CF2"/>
    <w:rsid w:val="001F669F"/>
    <w:rsid w:val="001F768A"/>
    <w:rsid w:val="00276795"/>
    <w:rsid w:val="002A204E"/>
    <w:rsid w:val="0036427E"/>
    <w:rsid w:val="00366740"/>
    <w:rsid w:val="00372422"/>
    <w:rsid w:val="00384DAF"/>
    <w:rsid w:val="00390949"/>
    <w:rsid w:val="00394C95"/>
    <w:rsid w:val="003B4F98"/>
    <w:rsid w:val="003C67DE"/>
    <w:rsid w:val="003D14B5"/>
    <w:rsid w:val="00414B6B"/>
    <w:rsid w:val="004D168C"/>
    <w:rsid w:val="004E4173"/>
    <w:rsid w:val="00567424"/>
    <w:rsid w:val="00581F50"/>
    <w:rsid w:val="00593AF1"/>
    <w:rsid w:val="005B1DEA"/>
    <w:rsid w:val="005B5ABB"/>
    <w:rsid w:val="005C3D0C"/>
    <w:rsid w:val="00667FDE"/>
    <w:rsid w:val="007326EF"/>
    <w:rsid w:val="00754C64"/>
    <w:rsid w:val="00770F02"/>
    <w:rsid w:val="0078427D"/>
    <w:rsid w:val="007C2736"/>
    <w:rsid w:val="007D34D0"/>
    <w:rsid w:val="008176CD"/>
    <w:rsid w:val="00864DE5"/>
    <w:rsid w:val="008831B3"/>
    <w:rsid w:val="00886DCE"/>
    <w:rsid w:val="008A5C67"/>
    <w:rsid w:val="008E06AC"/>
    <w:rsid w:val="00910DF1"/>
    <w:rsid w:val="00965E45"/>
    <w:rsid w:val="009842CA"/>
    <w:rsid w:val="009C5204"/>
    <w:rsid w:val="009D2157"/>
    <w:rsid w:val="009E10EB"/>
    <w:rsid w:val="009E4AB5"/>
    <w:rsid w:val="009F069A"/>
    <w:rsid w:val="00A33B05"/>
    <w:rsid w:val="00A80EC7"/>
    <w:rsid w:val="00AC0A22"/>
    <w:rsid w:val="00AF7671"/>
    <w:rsid w:val="00B53B51"/>
    <w:rsid w:val="00B540C4"/>
    <w:rsid w:val="00C51A83"/>
    <w:rsid w:val="00C87F23"/>
    <w:rsid w:val="00CD6DF7"/>
    <w:rsid w:val="00D126A7"/>
    <w:rsid w:val="00D17153"/>
    <w:rsid w:val="00D437B0"/>
    <w:rsid w:val="00D52A30"/>
    <w:rsid w:val="00D808BE"/>
    <w:rsid w:val="00D81CF7"/>
    <w:rsid w:val="00DA0967"/>
    <w:rsid w:val="00DC43C3"/>
    <w:rsid w:val="00E204E0"/>
    <w:rsid w:val="00E63057"/>
    <w:rsid w:val="00E843CA"/>
    <w:rsid w:val="00E84C0D"/>
    <w:rsid w:val="00E96670"/>
    <w:rsid w:val="00F52437"/>
    <w:rsid w:val="00F61968"/>
    <w:rsid w:val="00FA5FA5"/>
    <w:rsid w:val="00FB209D"/>
    <w:rsid w:val="00FD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14B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8239D"/>
  </w:style>
  <w:style w:type="paragraph" w:styleId="a8">
    <w:name w:val="footer"/>
    <w:basedOn w:val="a"/>
    <w:link w:val="a9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8239D"/>
  </w:style>
  <w:style w:type="paragraph" w:styleId="aa">
    <w:name w:val="Body Text"/>
    <w:basedOn w:val="a"/>
    <w:link w:val="ab"/>
    <w:rsid w:val="00414B6B"/>
    <w:pPr>
      <w:tabs>
        <w:tab w:val="left" w:pos="720"/>
        <w:tab w:val="left" w:pos="1080"/>
      </w:tabs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414B6B"/>
    <w:rPr>
      <w:rFonts w:ascii="Angsana New" w:eastAsia="Times New Roman" w:hAnsi="Angsana New" w:cs="Angsana New"/>
      <w:sz w:val="32"/>
      <w:szCs w:val="32"/>
    </w:rPr>
  </w:style>
  <w:style w:type="paragraph" w:customStyle="1" w:styleId="4">
    <w:name w:val="ไม่มีการเว้นระยะห่าง4"/>
    <w:rsid w:val="00414B6B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14B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8239D"/>
  </w:style>
  <w:style w:type="paragraph" w:styleId="a8">
    <w:name w:val="footer"/>
    <w:basedOn w:val="a"/>
    <w:link w:val="a9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8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E057-3096-43AE-9296-51CDE50B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KKD Windows7 V.6</cp:lastModifiedBy>
  <cp:revision>23</cp:revision>
  <cp:lastPrinted>2017-09-22T03:34:00Z</cp:lastPrinted>
  <dcterms:created xsi:type="dcterms:W3CDTF">2016-12-08T03:58:00Z</dcterms:created>
  <dcterms:modified xsi:type="dcterms:W3CDTF">2017-09-22T03:35:00Z</dcterms:modified>
</cp:coreProperties>
</file>